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D154ACA" w14:textId="77777777" w:rsidR="00402D7E" w:rsidRDefault="00DC30E4">
      <w:pPr>
        <w:jc w:val="center"/>
      </w:pPr>
      <w:r>
        <w:t>Договор поставки товара № _______________</w:t>
      </w:r>
    </w:p>
    <w:p w14:paraId="44E3027F" w14:textId="77777777" w:rsidR="00402D7E" w:rsidRDefault="00402D7E">
      <w:pPr>
        <w:widowControl w:val="0"/>
        <w:autoSpaceDE w:val="0"/>
        <w:autoSpaceDN w:val="0"/>
        <w:adjustRightInd w:val="0"/>
        <w:ind w:firstLine="720"/>
        <w:jc w:val="both"/>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040"/>
        <w:gridCol w:w="5040"/>
      </w:tblGrid>
      <w:tr w:rsidR="00402D7E" w14:paraId="6D9D1D28" w14:textId="77777777">
        <w:tc>
          <w:tcPr>
            <w:tcW w:w="5040" w:type="dxa"/>
            <w:tcBorders>
              <w:top w:val="nil"/>
              <w:left w:val="nil"/>
              <w:bottom w:val="nil"/>
              <w:right w:val="nil"/>
            </w:tcBorders>
          </w:tcPr>
          <w:p w14:paraId="53E3972E" w14:textId="77777777" w:rsidR="00402D7E" w:rsidRDefault="00DC30E4">
            <w:pPr>
              <w:widowControl w:val="0"/>
              <w:autoSpaceDE w:val="0"/>
              <w:autoSpaceDN w:val="0"/>
              <w:adjustRightInd w:val="0"/>
              <w:ind w:left="-74"/>
              <w:jc w:val="both"/>
            </w:pPr>
            <w:r>
              <w:t>г. Бийск</w:t>
            </w:r>
          </w:p>
        </w:tc>
        <w:tc>
          <w:tcPr>
            <w:tcW w:w="5040" w:type="dxa"/>
            <w:tcBorders>
              <w:top w:val="nil"/>
              <w:left w:val="nil"/>
              <w:bottom w:val="nil"/>
              <w:right w:val="nil"/>
            </w:tcBorders>
          </w:tcPr>
          <w:p w14:paraId="5D2B9FC4" w14:textId="77777777" w:rsidR="00402D7E" w:rsidRDefault="00DC30E4">
            <w:pPr>
              <w:widowControl w:val="0"/>
              <w:autoSpaceDE w:val="0"/>
              <w:autoSpaceDN w:val="0"/>
              <w:adjustRightInd w:val="0"/>
              <w:jc w:val="right"/>
            </w:pPr>
            <w:r>
              <w:t>_____ _______________ 20____</w:t>
            </w:r>
          </w:p>
        </w:tc>
      </w:tr>
    </w:tbl>
    <w:p w14:paraId="3F748A82" w14:textId="77777777" w:rsidR="00402D7E" w:rsidRDefault="00402D7E">
      <w:pPr>
        <w:widowControl w:val="0"/>
        <w:autoSpaceDE w:val="0"/>
        <w:autoSpaceDN w:val="0"/>
        <w:adjustRightInd w:val="0"/>
        <w:ind w:firstLine="720"/>
        <w:jc w:val="both"/>
      </w:pPr>
    </w:p>
    <w:p w14:paraId="74F2642E" w14:textId="53BADB75" w:rsidR="00402D7E" w:rsidRDefault="00DC30E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b/>
        </w:rPr>
        <w:t xml:space="preserve">Акционерное общество «Федеральный </w:t>
      </w:r>
      <w:r w:rsidRPr="00E212C0">
        <w:rPr>
          <w:rFonts w:ascii="Times New Roman CYR" w:hAnsi="Times New Roman CYR" w:cs="Times New Roman CYR"/>
          <w:b/>
          <w:sz w:val="22"/>
          <w:szCs w:val="22"/>
        </w:rPr>
        <w:t>научно</w:t>
      </w:r>
      <w:r>
        <w:rPr>
          <w:rFonts w:ascii="Times New Roman CYR" w:hAnsi="Times New Roman CYR" w:cs="Times New Roman CYR"/>
          <w:b/>
        </w:rPr>
        <w:t>-производственный центр «Алтай»</w:t>
      </w:r>
      <w:r>
        <w:rPr>
          <w:rFonts w:ascii="Times New Roman CYR" w:hAnsi="Times New Roman CYR" w:cs="Times New Roman CYR"/>
        </w:rPr>
        <w:t xml:space="preserve">, именуемое в дальнейшем </w:t>
      </w:r>
      <w:r>
        <w:rPr>
          <w:rFonts w:ascii="Times New Roman CYR" w:hAnsi="Times New Roman CYR" w:cs="Times New Roman CYR"/>
          <w:b/>
        </w:rPr>
        <w:t>«Покупатель»</w:t>
      </w:r>
      <w:r>
        <w:rPr>
          <w:rFonts w:ascii="Times New Roman CYR" w:hAnsi="Times New Roman CYR" w:cs="Times New Roman CYR"/>
        </w:rPr>
        <w:t xml:space="preserve">, в лице генерального директора </w:t>
      </w:r>
      <w:proofErr w:type="spellStart"/>
      <w:r>
        <w:rPr>
          <w:rFonts w:ascii="Times New Roman CYR" w:hAnsi="Times New Roman CYR" w:cs="Times New Roman CYR"/>
          <w:b/>
        </w:rPr>
        <w:t>Певченко</w:t>
      </w:r>
      <w:proofErr w:type="spellEnd"/>
      <w:r>
        <w:rPr>
          <w:rFonts w:ascii="Times New Roman CYR" w:hAnsi="Times New Roman CYR" w:cs="Times New Roman CYR"/>
          <w:b/>
        </w:rPr>
        <w:t xml:space="preserve"> Бориса Васильевича</w:t>
      </w:r>
      <w:r>
        <w:rPr>
          <w:rFonts w:ascii="Times New Roman CYR" w:hAnsi="Times New Roman CYR" w:cs="Times New Roman CYR"/>
        </w:rPr>
        <w:t>, действующего на основании Устава, с одной стороны, и</w:t>
      </w:r>
      <w:r>
        <w:t xml:space="preserve"> </w:t>
      </w:r>
      <w:r>
        <w:rPr>
          <w:rFonts w:ascii="Times New Roman CYR" w:hAnsi="Times New Roman CYR" w:cs="Times New Roman CYR"/>
          <w:b/>
        </w:rPr>
        <w:t>___________</w:t>
      </w:r>
      <w:r>
        <w:rPr>
          <w:rFonts w:ascii="Times New Roman CYR" w:hAnsi="Times New Roman CYR" w:cs="Times New Roman CYR"/>
        </w:rPr>
        <w:t xml:space="preserve">, именуемое в дальнейшем </w:t>
      </w:r>
      <w:r>
        <w:rPr>
          <w:rFonts w:ascii="Times New Roman CYR" w:hAnsi="Times New Roman CYR" w:cs="Times New Roman CYR"/>
          <w:b/>
        </w:rPr>
        <w:t>«Поставщик»</w:t>
      </w:r>
      <w:r>
        <w:rPr>
          <w:rFonts w:ascii="Times New Roman CYR" w:hAnsi="Times New Roman CYR" w:cs="Times New Roman CYR"/>
        </w:rPr>
        <w:t>, в лице __________, действующего(-</w:t>
      </w:r>
      <w:proofErr w:type="spellStart"/>
      <w:r>
        <w:rPr>
          <w:rFonts w:ascii="Times New Roman CYR" w:hAnsi="Times New Roman CYR" w:cs="Times New Roman CYR"/>
        </w:rPr>
        <w:t>ая</w:t>
      </w:r>
      <w:proofErr w:type="spellEnd"/>
      <w:r>
        <w:rPr>
          <w:rFonts w:ascii="Times New Roman CYR" w:hAnsi="Times New Roman CYR" w:cs="Times New Roman CYR"/>
        </w:rPr>
        <w:t xml:space="preserve">) на основании ___________, с другой стороны, далее именуемые при совместном упоминании </w:t>
      </w:r>
      <w:r>
        <w:rPr>
          <w:rFonts w:ascii="Times New Roman CYR" w:hAnsi="Times New Roman CYR" w:cs="Times New Roman CYR"/>
          <w:b/>
        </w:rPr>
        <w:t>«Стороны»</w:t>
      </w:r>
      <w:r>
        <w:rPr>
          <w:rFonts w:ascii="Times New Roman CYR" w:hAnsi="Times New Roman CYR" w:cs="Times New Roman CYR"/>
        </w:rPr>
        <w:t xml:space="preserve">, а по отдельности – </w:t>
      </w:r>
      <w:r>
        <w:rPr>
          <w:rFonts w:ascii="Times New Roman CYR" w:hAnsi="Times New Roman CYR" w:cs="Times New Roman CYR"/>
          <w:b/>
        </w:rPr>
        <w:t>«Сторона»</w:t>
      </w:r>
      <w:r>
        <w:rPr>
          <w:rFonts w:ascii="Times New Roman CYR" w:hAnsi="Times New Roman CYR" w:cs="Times New Roman CYR"/>
        </w:rPr>
        <w:t>, заключили настоящий договор на поставку товара (далее - «Договор») на следующих условиях:</w:t>
      </w:r>
    </w:p>
    <w:p w14:paraId="4281F96F" w14:textId="77777777" w:rsidR="00CC5DB8" w:rsidRDefault="00CC5DB8">
      <w:pPr>
        <w:widowControl w:val="0"/>
        <w:autoSpaceDE w:val="0"/>
        <w:autoSpaceDN w:val="0"/>
        <w:adjustRightInd w:val="0"/>
        <w:ind w:firstLine="720"/>
        <w:jc w:val="both"/>
        <w:rPr>
          <w:rFonts w:ascii="Times New Roman CYR" w:hAnsi="Times New Roman CYR" w:cs="Times New Roman CYR"/>
        </w:rPr>
      </w:pPr>
    </w:p>
    <w:p w14:paraId="11FA3971" w14:textId="56B01552" w:rsidR="00402D7E" w:rsidRDefault="00DC30E4" w:rsidP="00CC5DB8">
      <w:pPr>
        <w:widowControl w:val="0"/>
        <w:numPr>
          <w:ilvl w:val="0"/>
          <w:numId w:val="13"/>
        </w:numPr>
        <w:autoSpaceDE w:val="0"/>
        <w:autoSpaceDN w:val="0"/>
        <w:adjustRightInd w:val="0"/>
        <w:jc w:val="center"/>
        <w:outlineLvl w:val="0"/>
        <w:rPr>
          <w:rFonts w:ascii="Times New Roman CYR" w:hAnsi="Times New Roman CYR" w:cs="Times New Roman CYR"/>
          <w:b/>
          <w:bCs/>
          <w:color w:val="26282F"/>
        </w:rPr>
      </w:pPr>
      <w:r>
        <w:rPr>
          <w:rFonts w:ascii="Times New Roman CYR" w:hAnsi="Times New Roman CYR" w:cs="Times New Roman CYR"/>
          <w:b/>
          <w:bCs/>
          <w:color w:val="26282F"/>
        </w:rPr>
        <w:t>Предмет Договора</w:t>
      </w:r>
    </w:p>
    <w:p w14:paraId="2E142A86" w14:textId="77777777" w:rsidR="00CC5DB8" w:rsidRDefault="00CC5DB8" w:rsidP="00CC5DB8">
      <w:pPr>
        <w:widowControl w:val="0"/>
        <w:autoSpaceDE w:val="0"/>
        <w:autoSpaceDN w:val="0"/>
        <w:adjustRightInd w:val="0"/>
        <w:ind w:left="720"/>
        <w:outlineLvl w:val="0"/>
        <w:rPr>
          <w:rFonts w:ascii="Times New Roman CYR" w:hAnsi="Times New Roman CYR" w:cs="Times New Roman CYR"/>
          <w:b/>
          <w:bCs/>
          <w:color w:val="26282F"/>
        </w:rPr>
      </w:pPr>
    </w:p>
    <w:p w14:paraId="477A59ED" w14:textId="1589C396" w:rsidR="00402D7E" w:rsidRDefault="00DC30E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1.1. Поставщик обязуется на условиях Договора и в соответствии с требованиями Спецификации (Приложение №1) и Технического задания (Приложение №2) </w:t>
      </w:r>
      <w:r w:rsidR="003E220D">
        <w:rPr>
          <w:rFonts w:ascii="Times New Roman CYR" w:hAnsi="Times New Roman CYR" w:cs="Times New Roman CYR"/>
        </w:rPr>
        <w:t>п</w:t>
      </w:r>
      <w:r>
        <w:rPr>
          <w:szCs w:val="28"/>
        </w:rPr>
        <w:t>остав</w:t>
      </w:r>
      <w:r w:rsidR="003E220D">
        <w:rPr>
          <w:szCs w:val="28"/>
        </w:rPr>
        <w:t>ить</w:t>
      </w:r>
      <w:r>
        <w:rPr>
          <w:szCs w:val="28"/>
        </w:rPr>
        <w:t xml:space="preserve"> компьютерно</w:t>
      </w:r>
      <w:r w:rsidR="003E220D">
        <w:rPr>
          <w:szCs w:val="28"/>
        </w:rPr>
        <w:t>е</w:t>
      </w:r>
      <w:r>
        <w:rPr>
          <w:szCs w:val="28"/>
        </w:rPr>
        <w:t xml:space="preserve"> оборудовани</w:t>
      </w:r>
      <w:r w:rsidR="003E220D">
        <w:rPr>
          <w:szCs w:val="28"/>
        </w:rPr>
        <w:t>е</w:t>
      </w:r>
      <w:r>
        <w:rPr>
          <w:szCs w:val="28"/>
        </w:rPr>
        <w:t xml:space="preserve"> и комплектующи</w:t>
      </w:r>
      <w:r w:rsidR="003E220D">
        <w:rPr>
          <w:szCs w:val="28"/>
        </w:rPr>
        <w:t>е</w:t>
      </w:r>
      <w:r>
        <w:rPr>
          <w:rFonts w:ascii="Times New Roman CYR" w:hAnsi="Times New Roman CYR" w:cs="Times New Roman CYR"/>
        </w:rPr>
        <w:t xml:space="preserve"> (далее - Товар), а Покупатель обязуется принять Товар и оплатить его.</w:t>
      </w:r>
    </w:p>
    <w:p w14:paraId="3BD8A394" w14:textId="77777777" w:rsidR="00402D7E" w:rsidRDefault="00DC30E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1.2. Поставщик заверяет Покупателя, что товар является новым (ранее никем не эксплуатировался и не использовался), принадлежит Поставщику на праве собственности, не продан третьим лицам, не заложен, не находится под обременением, арестом или запрещением, свободен от любых прав и притязаний третьих лиц.</w:t>
      </w:r>
    </w:p>
    <w:p w14:paraId="01082D60" w14:textId="0F4B00AD" w:rsidR="00402D7E" w:rsidRDefault="00DC30E4">
      <w:pPr>
        <w:widowControl w:val="0"/>
        <w:autoSpaceDE w:val="0"/>
        <w:autoSpaceDN w:val="0"/>
        <w:adjustRightInd w:val="0"/>
        <w:ind w:firstLine="720"/>
        <w:jc w:val="both"/>
      </w:pPr>
      <w:r>
        <w:t>1.3. Основанием для заключения Договора является протокол закупочной сессии от ________ № _______.</w:t>
      </w:r>
    </w:p>
    <w:p w14:paraId="4B65AF29" w14:textId="77777777" w:rsidR="00CC5DB8" w:rsidRDefault="00CC5DB8">
      <w:pPr>
        <w:widowControl w:val="0"/>
        <w:autoSpaceDE w:val="0"/>
        <w:autoSpaceDN w:val="0"/>
        <w:adjustRightInd w:val="0"/>
        <w:ind w:firstLine="720"/>
        <w:jc w:val="both"/>
      </w:pPr>
    </w:p>
    <w:p w14:paraId="31C16FBA" w14:textId="16FD8838" w:rsidR="00402D7E" w:rsidRDefault="00DC30E4">
      <w:pPr>
        <w:widowControl w:val="0"/>
        <w:autoSpaceDE w:val="0"/>
        <w:autoSpaceDN w:val="0"/>
        <w:adjustRightInd w:val="0"/>
        <w:ind w:firstLine="720"/>
        <w:jc w:val="center"/>
        <w:outlineLvl w:val="0"/>
        <w:rPr>
          <w:rFonts w:ascii="Times New Roman CYR" w:hAnsi="Times New Roman CYR" w:cs="Times New Roman CYR"/>
          <w:b/>
          <w:bCs/>
          <w:color w:val="26282F"/>
        </w:rPr>
      </w:pPr>
      <w:r>
        <w:rPr>
          <w:rFonts w:ascii="Times New Roman CYR" w:hAnsi="Times New Roman CYR" w:cs="Times New Roman CYR"/>
          <w:b/>
          <w:bCs/>
          <w:color w:val="26282F"/>
        </w:rPr>
        <w:t>2. Цена Договора и порядок расчетов</w:t>
      </w:r>
    </w:p>
    <w:p w14:paraId="175F9B65" w14:textId="77777777" w:rsidR="00CC5DB8" w:rsidRDefault="00CC5DB8">
      <w:pPr>
        <w:widowControl w:val="0"/>
        <w:autoSpaceDE w:val="0"/>
        <w:autoSpaceDN w:val="0"/>
        <w:adjustRightInd w:val="0"/>
        <w:ind w:firstLine="720"/>
        <w:jc w:val="center"/>
        <w:outlineLvl w:val="0"/>
        <w:rPr>
          <w:rFonts w:ascii="Times New Roman CYR" w:hAnsi="Times New Roman CYR" w:cs="Times New Roman CYR"/>
          <w:b/>
          <w:bCs/>
          <w:color w:val="26282F"/>
        </w:rPr>
      </w:pPr>
    </w:p>
    <w:p w14:paraId="64E800B8" w14:textId="5DB1EA7F" w:rsidR="00402D7E" w:rsidRPr="00035115" w:rsidRDefault="00DC30E4">
      <w:pPr>
        <w:widowControl w:val="0"/>
        <w:autoSpaceDE w:val="0"/>
        <w:autoSpaceDN w:val="0"/>
        <w:adjustRightInd w:val="0"/>
        <w:ind w:firstLine="720"/>
        <w:jc w:val="both"/>
      </w:pPr>
      <w:r>
        <w:rPr>
          <w:rFonts w:ascii="Times New Roman CYR" w:hAnsi="Times New Roman CYR" w:cs="Times New Roman CYR"/>
        </w:rPr>
        <w:t xml:space="preserve">2.1. </w:t>
      </w:r>
      <w:bookmarkStart w:id="0" w:name="sub_1022"/>
      <w:r>
        <w:t xml:space="preserve">Максимальное значение цены </w:t>
      </w:r>
      <w:r w:rsidRPr="00035115">
        <w:t xml:space="preserve">Договора составляет </w:t>
      </w:r>
      <w:r w:rsidR="004D1707" w:rsidRPr="00035115">
        <w:t>4</w:t>
      </w:r>
      <w:r w:rsidR="00894693" w:rsidRPr="00035115">
        <w:t xml:space="preserve"> </w:t>
      </w:r>
      <w:r w:rsidR="004D1707" w:rsidRPr="00035115">
        <w:t>000</w:t>
      </w:r>
      <w:r w:rsidR="00894693" w:rsidRPr="00035115">
        <w:t xml:space="preserve"> 000 (</w:t>
      </w:r>
      <w:r w:rsidR="004D1707" w:rsidRPr="00035115">
        <w:t>Четыре</w:t>
      </w:r>
      <w:r w:rsidR="00894693" w:rsidRPr="00035115">
        <w:t xml:space="preserve"> миллион</w:t>
      </w:r>
      <w:r w:rsidR="00C64AF6">
        <w:t>а</w:t>
      </w:r>
      <w:r w:rsidR="00894693" w:rsidRPr="00035115">
        <w:t xml:space="preserve">) рублей 00 копеек, в том числе НДС по ставке 22% в сумме </w:t>
      </w:r>
      <w:r w:rsidR="00035115" w:rsidRPr="00035115">
        <w:rPr>
          <w:color w:val="222222"/>
          <w:shd w:val="clear" w:color="auto" w:fill="FFFFFF"/>
        </w:rPr>
        <w:t>721 311</w:t>
      </w:r>
      <w:r w:rsidR="00035115" w:rsidRPr="00035115">
        <w:t xml:space="preserve"> </w:t>
      </w:r>
      <w:r w:rsidR="00894693" w:rsidRPr="00035115">
        <w:t>(</w:t>
      </w:r>
      <w:r w:rsidR="00C64AF6">
        <w:rPr>
          <w:shd w:val="clear" w:color="auto" w:fill="FFFFFF"/>
        </w:rPr>
        <w:t>С</w:t>
      </w:r>
      <w:r w:rsidR="00035115" w:rsidRPr="00035115">
        <w:rPr>
          <w:shd w:val="clear" w:color="auto" w:fill="FFFFFF"/>
        </w:rPr>
        <w:t>емьсот двадцать одна тысяча триста одиннадцать</w:t>
      </w:r>
      <w:r w:rsidR="00894693" w:rsidRPr="00035115">
        <w:t xml:space="preserve">) рублей </w:t>
      </w:r>
      <w:r w:rsidR="00035115" w:rsidRPr="00035115">
        <w:t>48</w:t>
      </w:r>
      <w:r w:rsidR="00894693" w:rsidRPr="00035115">
        <w:t xml:space="preserve"> копеек</w:t>
      </w:r>
      <w:r w:rsidRPr="00035115">
        <w:t xml:space="preserve"> /Цена Договора не облагается НДС в соответствии со статьей ________ Налогового кодекса Российской Федерации, в соответствии со свидетельством/патентом № _____________ от ___.___.______ года.</w:t>
      </w:r>
    </w:p>
    <w:p w14:paraId="3370897E" w14:textId="77777777" w:rsidR="00402D7E" w:rsidRDefault="00DC30E4">
      <w:pPr>
        <w:ind w:firstLine="709"/>
        <w:jc w:val="both"/>
      </w:pPr>
      <w:bookmarkStart w:id="1" w:name="sub_1023"/>
      <w:bookmarkEnd w:id="0"/>
      <w:r w:rsidRPr="00035115">
        <w:t>2.2. Цена договора корректируется в зависимости от фактического</w:t>
      </w:r>
      <w:r>
        <w:t xml:space="preserve"> объема поставки Товара, но не может превышать предельную цену договора. Цена за единицу Товара в соответствии со Спецификацией (Приложение №1) является фиксированной и не подлежит изменению в течение срока действия Договора.</w:t>
      </w:r>
    </w:p>
    <w:p w14:paraId="7F57857B" w14:textId="77777777" w:rsidR="00402D7E" w:rsidRDefault="00DC30E4">
      <w:pPr>
        <w:ind w:firstLine="709"/>
        <w:jc w:val="both"/>
      </w:pPr>
      <w:r>
        <w:t>2.3. При неполной выборке Товара цена договора определяется как сумма цен за каждую единицу Товара, наименование которого указано в спецификации, умноженных на фактическое количество каждой единицы товара.</w:t>
      </w:r>
    </w:p>
    <w:p w14:paraId="5BA8B04D" w14:textId="77777777" w:rsidR="00402D7E" w:rsidRDefault="00DC30E4">
      <w:pPr>
        <w:widowControl w:val="0"/>
        <w:tabs>
          <w:tab w:val="left" w:pos="851"/>
          <w:tab w:val="left" w:pos="9639"/>
        </w:tabs>
        <w:ind w:firstLine="709"/>
        <w:jc w:val="both"/>
      </w:pPr>
      <w:r>
        <w:rPr>
          <w:lang w:eastAsia="ar-SA"/>
        </w:rPr>
        <w:t xml:space="preserve">2.4. Поставщик выставляет Покупателю счет на оплату в соответствии с поданной Заявкой на поставку Товара. </w:t>
      </w:r>
    </w:p>
    <w:p w14:paraId="7180541C" w14:textId="77777777" w:rsidR="00402D7E" w:rsidRDefault="00DC30E4">
      <w:pPr>
        <w:widowControl w:val="0"/>
        <w:tabs>
          <w:tab w:val="left" w:pos="851"/>
          <w:tab w:val="left" w:pos="9639"/>
        </w:tabs>
        <w:ind w:firstLine="709"/>
        <w:jc w:val="both"/>
      </w:pPr>
      <w:r>
        <w:rPr>
          <w:lang w:eastAsia="ar-SA"/>
        </w:rPr>
        <w:t xml:space="preserve">2.5. Оплата Товара осуществляется в безналичной форме путем 100% </w:t>
      </w:r>
      <w:proofErr w:type="spellStart"/>
      <w:r>
        <w:rPr>
          <w:lang w:eastAsia="ar-SA"/>
        </w:rPr>
        <w:t>постоплаты</w:t>
      </w:r>
      <w:proofErr w:type="spellEnd"/>
      <w:r>
        <w:rPr>
          <w:lang w:eastAsia="ar-SA"/>
        </w:rPr>
        <w:t xml:space="preserve"> в течение 7 (семи) рабочих дней с момента подписания Сторонами товарной накладной.</w:t>
      </w:r>
    </w:p>
    <w:p w14:paraId="6327A3B7" w14:textId="77777777" w:rsidR="00402D7E" w:rsidRDefault="00DC30E4">
      <w:pPr>
        <w:widowControl w:val="0"/>
        <w:tabs>
          <w:tab w:val="left" w:pos="851"/>
          <w:tab w:val="left" w:pos="9639"/>
        </w:tabs>
        <w:ind w:firstLine="709"/>
        <w:jc w:val="both"/>
        <w:rPr>
          <w:lang w:eastAsia="ar-SA"/>
        </w:rPr>
      </w:pPr>
      <w:r>
        <w:rPr>
          <w:lang w:eastAsia="ar-SA"/>
        </w:rPr>
        <w:t>2.6. Оплата продукции осуществляется по цене единицы такой продукции, полученной по результатам закупки, исходя из объёма фактически поставленной продукции, в размере, не превышающем размер максимального значения цены Договора. Покупатель не несет никакой ответственности за неполную выборку продукции в объеме ниже максимального значения цены Договора. При не достижении фактической стоимости поставляемого Товара максимального значения цены Договора на дату окончания срока поставки, у покупателя не возникает обязанности по выплате Поставщику разницы между максимальным значением цены Договора и фактической стоимостью.</w:t>
      </w:r>
    </w:p>
    <w:p w14:paraId="02C092E7" w14:textId="15631180" w:rsidR="00402D7E" w:rsidRDefault="00DC30E4">
      <w:pPr>
        <w:widowControl w:val="0"/>
        <w:tabs>
          <w:tab w:val="left" w:pos="851"/>
          <w:tab w:val="left" w:pos="9639"/>
        </w:tabs>
        <w:ind w:firstLine="709"/>
        <w:jc w:val="both"/>
        <w:rPr>
          <w:lang w:eastAsia="ar-SA"/>
        </w:rPr>
      </w:pPr>
      <w:r>
        <w:rPr>
          <w:lang w:eastAsia="ar-SA"/>
        </w:rPr>
        <w:t xml:space="preserve">2.7. В цену Договора входят стоимость Товара, налоги, сборы, все расходы Поставщика, необходимые для исполнения Договора, включая расходы на изготовление, упаковку и транспортировку Товара, в том числе расходы на его погрузку и разгрузку, страхование рисков </w:t>
      </w:r>
      <w:r>
        <w:rPr>
          <w:lang w:eastAsia="ar-SA"/>
        </w:rPr>
        <w:lastRenderedPageBreak/>
        <w:t>случайной гибели и случайного повреждения Товара, обеспечение сохранности Товара до момента его приемки Заказчиком, уплату обязательных платежей в связи с поставкой Товара.</w:t>
      </w:r>
    </w:p>
    <w:p w14:paraId="14A32515" w14:textId="77777777" w:rsidR="00CC5DB8" w:rsidRDefault="00CC5DB8">
      <w:pPr>
        <w:widowControl w:val="0"/>
        <w:tabs>
          <w:tab w:val="left" w:pos="851"/>
          <w:tab w:val="left" w:pos="9639"/>
        </w:tabs>
        <w:ind w:firstLine="709"/>
        <w:jc w:val="both"/>
        <w:rPr>
          <w:lang w:eastAsia="ar-SA"/>
        </w:rPr>
      </w:pPr>
    </w:p>
    <w:p w14:paraId="30D05F37" w14:textId="7C696F31" w:rsidR="00402D7E" w:rsidRDefault="00DC30E4" w:rsidP="00CC5DB8">
      <w:pPr>
        <w:widowControl w:val="0"/>
        <w:numPr>
          <w:ilvl w:val="0"/>
          <w:numId w:val="13"/>
        </w:numPr>
        <w:autoSpaceDE w:val="0"/>
        <w:autoSpaceDN w:val="0"/>
        <w:adjustRightInd w:val="0"/>
        <w:jc w:val="center"/>
        <w:outlineLvl w:val="0"/>
        <w:rPr>
          <w:rFonts w:ascii="Times New Roman CYR" w:hAnsi="Times New Roman CYR" w:cs="Times New Roman CYR"/>
          <w:b/>
          <w:bCs/>
          <w:color w:val="26282F"/>
        </w:rPr>
      </w:pPr>
      <w:bookmarkStart w:id="2" w:name="sub_1300"/>
      <w:bookmarkEnd w:id="1"/>
      <w:r>
        <w:rPr>
          <w:rFonts w:ascii="Times New Roman CYR" w:hAnsi="Times New Roman CYR" w:cs="Times New Roman CYR"/>
          <w:b/>
          <w:bCs/>
          <w:color w:val="26282F"/>
        </w:rPr>
        <w:t>Порядок поставки и приемки Товара</w:t>
      </w:r>
    </w:p>
    <w:p w14:paraId="4D138400" w14:textId="77777777" w:rsidR="00CC5DB8" w:rsidRDefault="00CC5DB8" w:rsidP="00CC5DB8">
      <w:pPr>
        <w:widowControl w:val="0"/>
        <w:autoSpaceDE w:val="0"/>
        <w:autoSpaceDN w:val="0"/>
        <w:adjustRightInd w:val="0"/>
        <w:ind w:left="1080"/>
        <w:outlineLvl w:val="0"/>
        <w:rPr>
          <w:rFonts w:ascii="Times New Roman CYR" w:hAnsi="Times New Roman CYR" w:cs="Times New Roman CYR"/>
          <w:b/>
          <w:bCs/>
          <w:color w:val="26282F"/>
        </w:rPr>
      </w:pPr>
    </w:p>
    <w:p w14:paraId="44E19CC5" w14:textId="77777777" w:rsidR="00402D7E" w:rsidRDefault="00DC30E4">
      <w:pPr>
        <w:ind w:firstLine="709"/>
        <w:jc w:val="both"/>
      </w:pPr>
      <w:bookmarkStart w:id="3" w:name="sub_1034"/>
      <w:bookmarkEnd w:id="2"/>
      <w:r>
        <w:rPr>
          <w:rFonts w:cs="Arial"/>
        </w:rPr>
        <w:t xml:space="preserve">3.1. Поставщик обязан </w:t>
      </w:r>
      <w:bookmarkStart w:id="4" w:name="_Hlk64451427"/>
      <w:r>
        <w:rPr>
          <w:rFonts w:cs="Arial"/>
        </w:rPr>
        <w:t>не позднее 3 (трех) рабочих дней с момента получения заявки от Покупателя</w:t>
      </w:r>
      <w:bookmarkEnd w:id="4"/>
      <w:r>
        <w:rPr>
          <w:rFonts w:cs="Arial"/>
        </w:rPr>
        <w:t>, передать Покупателю Товар надлежащего качества, в согласованном Сторонами количестве и ассортименте, свободный от прав третьих лиц, не находящийся в залоге или аресте.</w:t>
      </w:r>
    </w:p>
    <w:p w14:paraId="1E480F9B" w14:textId="77777777" w:rsidR="00402D7E" w:rsidRDefault="00DC30E4">
      <w:pPr>
        <w:shd w:val="clear" w:color="auto" w:fill="FFFFFF"/>
        <w:ind w:firstLine="709"/>
        <w:jc w:val="both"/>
      </w:pPr>
      <w:r>
        <w:rPr>
          <w:rFonts w:cs="Arial"/>
        </w:rPr>
        <w:t xml:space="preserve">3.2. Заявка подается Покупателем в свободной форме по электронной почте. Поставщик после получения Заявки от Покупателя выставляет счет на оплату Товара и передает его Покупателю. Передача счета может осуществляться: </w:t>
      </w:r>
      <w:bookmarkStart w:id="5" w:name="__DdeLink__1576_2946235857"/>
      <w:r>
        <w:rPr>
          <w:rFonts w:cs="Arial"/>
        </w:rPr>
        <w:t>нарочно</w:t>
      </w:r>
      <w:bookmarkEnd w:id="5"/>
      <w:r>
        <w:rPr>
          <w:rFonts w:cs="Arial"/>
        </w:rPr>
        <w:t xml:space="preserve">, по факсу или электронной почте. В течении одного рабочего дня, после подписания договора, Поставщик сообщает адрес электронной почты для направления заявок, электронная почта сообщается путем направления сообщения на электронный адрес </w:t>
      </w:r>
      <w:proofErr w:type="spellStart"/>
      <w:r>
        <w:rPr>
          <w:rFonts w:cs="Arial"/>
          <w:lang w:val="en-US"/>
        </w:rPr>
        <w:t>bnv</w:t>
      </w:r>
      <w:proofErr w:type="spellEnd"/>
      <w:r>
        <w:rPr>
          <w:rFonts w:cs="Arial"/>
        </w:rPr>
        <w:t>@</w:t>
      </w:r>
      <w:proofErr w:type="spellStart"/>
      <w:r>
        <w:rPr>
          <w:rFonts w:cs="Arial"/>
          <w:lang w:val="en-US"/>
        </w:rPr>
        <w:t>frpc</w:t>
      </w:r>
      <w:proofErr w:type="spellEnd"/>
      <w:r>
        <w:rPr>
          <w:rFonts w:cs="Arial"/>
        </w:rPr>
        <w:t>-</w:t>
      </w:r>
      <w:proofErr w:type="spellStart"/>
      <w:r>
        <w:rPr>
          <w:rFonts w:cs="Arial"/>
          <w:lang w:val="en-US"/>
        </w:rPr>
        <w:t>altay</w:t>
      </w:r>
      <w:proofErr w:type="spellEnd"/>
      <w:r>
        <w:rPr>
          <w:rFonts w:cs="Arial"/>
        </w:rPr>
        <w:t>.</w:t>
      </w:r>
      <w:proofErr w:type="spellStart"/>
      <w:r>
        <w:rPr>
          <w:rFonts w:cs="Arial"/>
          <w:lang w:val="en-US"/>
        </w:rPr>
        <w:t>ru</w:t>
      </w:r>
      <w:proofErr w:type="spellEnd"/>
      <w:r>
        <w:rPr>
          <w:rFonts w:cs="Arial"/>
        </w:rPr>
        <w:t xml:space="preserve">. </w:t>
      </w:r>
    </w:p>
    <w:p w14:paraId="4D8B5F36" w14:textId="77777777" w:rsidR="00402D7E" w:rsidRDefault="00DC30E4">
      <w:pPr>
        <w:shd w:val="clear" w:color="auto" w:fill="FFFFFF"/>
        <w:ind w:firstLine="709"/>
        <w:jc w:val="both"/>
        <w:rPr>
          <w:rFonts w:ascii="Times New Roman CYR" w:hAnsi="Times New Roman CYR" w:cs="Times New Roman CYR"/>
        </w:rPr>
      </w:pPr>
      <w:r>
        <w:t xml:space="preserve">3.3. Поставщик уведомляет Покупателя о готовности Товара к поставке и после получения подтверждения о готовности приемки, доставляет до Покупателя Товар по адресу </w:t>
      </w:r>
      <w:r>
        <w:rPr>
          <w:rFonts w:ascii="Times New Roman CYR" w:hAnsi="Times New Roman CYR" w:cs="Times New Roman CYR"/>
          <w:bCs/>
        </w:rPr>
        <w:t>659322, Россия, Алтайский край, г. Бийск, ул. Социалистическая, д. 1, АО «ФНПЦ «Алтай»</w:t>
      </w:r>
      <w:r>
        <w:rPr>
          <w:bCs/>
        </w:rPr>
        <w:t xml:space="preserve">. </w:t>
      </w:r>
      <w:r>
        <w:t xml:space="preserve">Поставщик самостоятельно определяет способ транспортировки Товара. </w:t>
      </w:r>
      <w:r>
        <w:rPr>
          <w:rFonts w:ascii="Times New Roman CYR" w:hAnsi="Times New Roman CYR" w:cs="Times New Roman CYR"/>
        </w:rPr>
        <w:t>В случае поставки Товара через транспортную компанию, предпочтительнее доставка через ТК «Деловые линии».</w:t>
      </w:r>
    </w:p>
    <w:p w14:paraId="76D07367" w14:textId="77777777" w:rsidR="00402D7E" w:rsidRDefault="00DC30E4">
      <w:pPr>
        <w:shd w:val="clear" w:color="auto" w:fill="FFFFFF"/>
        <w:ind w:firstLine="709"/>
        <w:jc w:val="both"/>
        <w:rPr>
          <w:rFonts w:ascii="Times New Roman CYR" w:hAnsi="Times New Roman CYR" w:cs="Times New Roman CYR"/>
        </w:rPr>
      </w:pPr>
      <w:r>
        <w:rPr>
          <w:rFonts w:ascii="Times New Roman CYR" w:hAnsi="Times New Roman CYR" w:cs="Times New Roman CYR"/>
        </w:rPr>
        <w:t>Доставка Товара до Покупателя осуществляется за счёт Поставщика.</w:t>
      </w:r>
    </w:p>
    <w:p w14:paraId="35E83FFD" w14:textId="77777777" w:rsidR="00402D7E" w:rsidRDefault="00DC30E4">
      <w:pPr>
        <w:widowControl w:val="0"/>
        <w:autoSpaceDE w:val="0"/>
        <w:autoSpaceDN w:val="0"/>
        <w:adjustRightInd w:val="0"/>
        <w:ind w:firstLine="720"/>
        <w:jc w:val="both"/>
        <w:rPr>
          <w:rFonts w:ascii="Times New Roman CYR" w:hAnsi="Times New Roman CYR" w:cs="Times New Roman CYR"/>
        </w:rPr>
      </w:pPr>
      <w:bookmarkStart w:id="6" w:name="sub_1035"/>
      <w:bookmarkEnd w:id="3"/>
      <w:r>
        <w:rPr>
          <w:rFonts w:ascii="Times New Roman CYR" w:hAnsi="Times New Roman CYR" w:cs="Times New Roman CYR"/>
        </w:rPr>
        <w:t xml:space="preserve">3.4. Поставщик считается исполнившим обязанность по поставке Товара в момент подписания Сторонами товарной накладной (по форме ТОРГ-12) или универсального передаточного документа. </w:t>
      </w:r>
    </w:p>
    <w:p w14:paraId="29EB9345" w14:textId="77777777" w:rsidR="00402D7E" w:rsidRDefault="00DC30E4">
      <w:pPr>
        <w:widowControl w:val="0"/>
        <w:autoSpaceDE w:val="0"/>
        <w:autoSpaceDN w:val="0"/>
        <w:adjustRightInd w:val="0"/>
        <w:ind w:firstLine="720"/>
        <w:jc w:val="both"/>
        <w:rPr>
          <w:rFonts w:ascii="Times New Roman CYR" w:hAnsi="Times New Roman CYR" w:cs="Times New Roman CYR"/>
        </w:rPr>
      </w:pPr>
      <w:bookmarkStart w:id="7" w:name="sub_1036"/>
      <w:bookmarkEnd w:id="6"/>
      <w:r>
        <w:rPr>
          <w:rFonts w:ascii="Times New Roman CYR" w:hAnsi="Times New Roman CYR" w:cs="Times New Roman CYR"/>
        </w:rPr>
        <w:t>3.5. Одновременно с Товаром Поставщик обязан передать Покупателю без взимания какой-либо платы следующие документы:</w:t>
      </w:r>
    </w:p>
    <w:p w14:paraId="4D7D870C" w14:textId="77777777" w:rsidR="00402D7E" w:rsidRDefault="00DC30E4">
      <w:pPr>
        <w:widowControl w:val="0"/>
        <w:autoSpaceDE w:val="0"/>
        <w:autoSpaceDN w:val="0"/>
        <w:adjustRightInd w:val="0"/>
        <w:ind w:firstLine="720"/>
        <w:jc w:val="both"/>
        <w:rPr>
          <w:rFonts w:ascii="Times New Roman CYR" w:hAnsi="Times New Roman CYR" w:cs="Times New Roman CYR"/>
        </w:rPr>
      </w:pPr>
      <w:bookmarkStart w:id="8" w:name="sub_1361"/>
      <w:bookmarkEnd w:id="7"/>
      <w:r>
        <w:rPr>
          <w:rFonts w:ascii="Times New Roman CYR" w:hAnsi="Times New Roman CYR" w:cs="Times New Roman CYR"/>
        </w:rPr>
        <w:t>3.5.1. Подписанную со своей стороны товарную накладную (по форме ТОРГ-12 минимум в трех экземплярах) или универсального передаточного документа.</w:t>
      </w:r>
    </w:p>
    <w:p w14:paraId="63B2AE0D" w14:textId="77777777" w:rsidR="00402D7E" w:rsidRDefault="00DC30E4">
      <w:pPr>
        <w:widowControl w:val="0"/>
        <w:autoSpaceDE w:val="0"/>
        <w:autoSpaceDN w:val="0"/>
        <w:adjustRightInd w:val="0"/>
        <w:ind w:firstLine="720"/>
        <w:jc w:val="both"/>
        <w:rPr>
          <w:rFonts w:ascii="Times New Roman CYR" w:hAnsi="Times New Roman CYR" w:cs="Times New Roman CYR"/>
        </w:rPr>
      </w:pPr>
      <w:bookmarkStart w:id="9" w:name="sub_1362"/>
      <w:bookmarkEnd w:id="8"/>
      <w:r>
        <w:rPr>
          <w:rFonts w:ascii="Times New Roman CYR" w:hAnsi="Times New Roman CYR" w:cs="Times New Roman CYR"/>
        </w:rPr>
        <w:t>3.5.2. Подписанный со своей стороны Акт приемки Товара в двух экземплярах.</w:t>
      </w:r>
    </w:p>
    <w:p w14:paraId="58CC08A1" w14:textId="77777777" w:rsidR="00402D7E" w:rsidRDefault="00DC30E4">
      <w:pPr>
        <w:widowControl w:val="0"/>
        <w:autoSpaceDE w:val="0"/>
        <w:autoSpaceDN w:val="0"/>
        <w:adjustRightInd w:val="0"/>
        <w:ind w:firstLine="720"/>
        <w:jc w:val="both"/>
        <w:rPr>
          <w:rFonts w:ascii="Times New Roman CYR" w:hAnsi="Times New Roman CYR" w:cs="Times New Roman CYR"/>
        </w:rPr>
      </w:pPr>
      <w:bookmarkStart w:id="10" w:name="sub_1363"/>
      <w:bookmarkEnd w:id="9"/>
      <w:r>
        <w:rPr>
          <w:rFonts w:ascii="Times New Roman CYR" w:hAnsi="Times New Roman CYR" w:cs="Times New Roman CYR"/>
        </w:rPr>
        <w:t>3.5.2. Транспортные документы (транспортная накладная и т.п.).</w:t>
      </w:r>
    </w:p>
    <w:p w14:paraId="2673F583" w14:textId="77777777" w:rsidR="00402D7E" w:rsidRDefault="00DC30E4">
      <w:pPr>
        <w:widowControl w:val="0"/>
        <w:autoSpaceDE w:val="0"/>
        <w:autoSpaceDN w:val="0"/>
        <w:adjustRightInd w:val="0"/>
        <w:ind w:firstLine="720"/>
        <w:jc w:val="both"/>
        <w:rPr>
          <w:rFonts w:ascii="Times New Roman CYR" w:hAnsi="Times New Roman CYR" w:cs="Times New Roman CYR"/>
        </w:rPr>
      </w:pPr>
      <w:bookmarkStart w:id="11" w:name="sub_1364"/>
      <w:bookmarkEnd w:id="10"/>
      <w:r>
        <w:rPr>
          <w:rFonts w:ascii="Times New Roman CYR" w:hAnsi="Times New Roman CYR" w:cs="Times New Roman CYR"/>
        </w:rPr>
        <w:t>3.5.4. Счет на оплату Товара.</w:t>
      </w:r>
    </w:p>
    <w:p w14:paraId="499E6114" w14:textId="77777777" w:rsidR="00402D7E" w:rsidRDefault="00DC30E4">
      <w:pPr>
        <w:widowControl w:val="0"/>
        <w:autoSpaceDE w:val="0"/>
        <w:autoSpaceDN w:val="0"/>
        <w:adjustRightInd w:val="0"/>
        <w:ind w:firstLine="720"/>
        <w:jc w:val="both"/>
        <w:rPr>
          <w:rFonts w:ascii="Times New Roman CYR" w:hAnsi="Times New Roman CYR" w:cs="Times New Roman CYR"/>
        </w:rPr>
      </w:pPr>
      <w:bookmarkStart w:id="12" w:name="sub_1365"/>
      <w:bookmarkEnd w:id="11"/>
      <w:r>
        <w:rPr>
          <w:rFonts w:ascii="Times New Roman CYR" w:hAnsi="Times New Roman CYR" w:cs="Times New Roman CYR"/>
        </w:rPr>
        <w:t>3.5.5. Техническую документацию на Товар.</w:t>
      </w:r>
    </w:p>
    <w:p w14:paraId="5BFF28D6" w14:textId="77777777" w:rsidR="00402D7E" w:rsidRDefault="00DC30E4">
      <w:pPr>
        <w:widowControl w:val="0"/>
        <w:autoSpaceDE w:val="0"/>
        <w:autoSpaceDN w:val="0"/>
        <w:adjustRightInd w:val="0"/>
        <w:ind w:firstLine="720"/>
        <w:jc w:val="both"/>
        <w:rPr>
          <w:rFonts w:ascii="Times New Roman CYR" w:hAnsi="Times New Roman CYR" w:cs="Times New Roman CYR"/>
        </w:rPr>
      </w:pPr>
      <w:bookmarkStart w:id="13" w:name="sub_1366"/>
      <w:bookmarkEnd w:id="12"/>
      <w:r>
        <w:rPr>
          <w:rFonts w:ascii="Times New Roman CYR" w:hAnsi="Times New Roman CYR" w:cs="Times New Roman CYR"/>
        </w:rPr>
        <w:t>3.5.6. Документы о качестве Товара в составе паспорта качества, сертификатов.</w:t>
      </w:r>
    </w:p>
    <w:p w14:paraId="66CE7B26" w14:textId="77777777" w:rsidR="00402D7E" w:rsidRDefault="00DC30E4">
      <w:pPr>
        <w:widowControl w:val="0"/>
        <w:autoSpaceDE w:val="0"/>
        <w:autoSpaceDN w:val="0"/>
        <w:adjustRightInd w:val="0"/>
        <w:ind w:firstLine="720"/>
        <w:jc w:val="both"/>
        <w:rPr>
          <w:rFonts w:ascii="Times New Roman CYR" w:hAnsi="Times New Roman CYR" w:cs="Times New Roman CYR"/>
        </w:rPr>
      </w:pPr>
      <w:bookmarkStart w:id="14" w:name="sub_1367"/>
      <w:bookmarkEnd w:id="13"/>
      <w:r>
        <w:rPr>
          <w:rFonts w:ascii="Times New Roman CYR" w:hAnsi="Times New Roman CYR" w:cs="Times New Roman CYR"/>
        </w:rPr>
        <w:t>3.5.7. Документы о гарантии и последующем обслуживании Товара в составе.</w:t>
      </w:r>
    </w:p>
    <w:p w14:paraId="1A573FBE" w14:textId="77777777" w:rsidR="00402D7E" w:rsidRDefault="00DC30E4">
      <w:pPr>
        <w:widowControl w:val="0"/>
        <w:autoSpaceDE w:val="0"/>
        <w:autoSpaceDN w:val="0"/>
        <w:adjustRightInd w:val="0"/>
        <w:ind w:firstLine="720"/>
        <w:jc w:val="both"/>
        <w:rPr>
          <w:rFonts w:ascii="Times New Roman CYR" w:hAnsi="Times New Roman CYR" w:cs="Times New Roman CYR"/>
        </w:rPr>
      </w:pPr>
      <w:bookmarkStart w:id="15" w:name="sub_1368"/>
      <w:bookmarkEnd w:id="14"/>
      <w:r>
        <w:rPr>
          <w:rFonts w:ascii="Times New Roman CYR" w:hAnsi="Times New Roman CYR" w:cs="Times New Roman CYR"/>
        </w:rPr>
        <w:t>3.5.8. Сертификат СТ-1 или декларацию о происхождении товара.</w:t>
      </w:r>
    </w:p>
    <w:bookmarkEnd w:id="15"/>
    <w:p w14:paraId="203514D2" w14:textId="77777777" w:rsidR="00402D7E" w:rsidRDefault="00DC30E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При непредставлении указанных в настоящем пункте документов Покупатель вправе отказаться от исполнения Договора в одностороннем порядке.</w:t>
      </w:r>
    </w:p>
    <w:p w14:paraId="2F6C89FE" w14:textId="77777777" w:rsidR="00402D7E" w:rsidRDefault="00DC30E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Передаточные и отчётные документы могут быть переданы по средствам электронного документооборота и заменены универсальным передаточным документом.</w:t>
      </w:r>
    </w:p>
    <w:p w14:paraId="71F6969C" w14:textId="77777777" w:rsidR="00402D7E" w:rsidRDefault="00DC30E4">
      <w:pPr>
        <w:widowControl w:val="0"/>
        <w:autoSpaceDE w:val="0"/>
        <w:autoSpaceDN w:val="0"/>
        <w:adjustRightInd w:val="0"/>
        <w:ind w:firstLine="720"/>
        <w:jc w:val="both"/>
        <w:rPr>
          <w:rFonts w:ascii="Times New Roman CYR" w:hAnsi="Times New Roman CYR" w:cs="Times New Roman CYR"/>
        </w:rPr>
      </w:pPr>
      <w:bookmarkStart w:id="16" w:name="sub_1037"/>
      <w:r>
        <w:rPr>
          <w:rFonts w:ascii="Times New Roman CYR" w:hAnsi="Times New Roman CYR" w:cs="Times New Roman CYR"/>
        </w:rPr>
        <w:t>3.6. Тара и упаковка Товара должны обеспечивать сохранность Товара</w:t>
      </w:r>
      <w:bookmarkEnd w:id="16"/>
      <w:r>
        <w:rPr>
          <w:rFonts w:ascii="Times New Roman CYR" w:hAnsi="Times New Roman CYR" w:cs="Times New Roman CYR"/>
        </w:rPr>
        <w:t xml:space="preserve">. </w:t>
      </w:r>
    </w:p>
    <w:p w14:paraId="1BFCC780" w14:textId="77777777" w:rsidR="00402D7E" w:rsidRDefault="00DC30E4">
      <w:pPr>
        <w:widowControl w:val="0"/>
        <w:autoSpaceDE w:val="0"/>
        <w:autoSpaceDN w:val="0"/>
        <w:adjustRightInd w:val="0"/>
        <w:ind w:firstLine="720"/>
        <w:jc w:val="both"/>
        <w:rPr>
          <w:rFonts w:ascii="Times New Roman CYR" w:hAnsi="Times New Roman CYR" w:cs="Times New Roman CYR"/>
        </w:rPr>
      </w:pPr>
      <w:bookmarkStart w:id="17" w:name="sub_1038"/>
      <w:r>
        <w:rPr>
          <w:rFonts w:ascii="Times New Roman CYR" w:hAnsi="Times New Roman CYR" w:cs="Times New Roman CYR"/>
        </w:rPr>
        <w:t xml:space="preserve">3.7. При приемке Товара проверяется целостность упаковки каждого грузового места и соответствие количества грузовых мест сведениям, указанным в товарной накладной (по форме ТОРГ-12). </w:t>
      </w:r>
      <w:bookmarkStart w:id="18" w:name="sub_1039"/>
      <w:bookmarkEnd w:id="17"/>
      <w:r>
        <w:rPr>
          <w:rFonts w:ascii="Times New Roman CYR" w:hAnsi="Times New Roman CYR" w:cs="Times New Roman CYR"/>
        </w:rPr>
        <w:t>Проводится осмотр Товара, проверка его соответствия условиям Договора, а также проверяется соответствие Товара сведениям, указанным в сопроводительных документах. Если по итогам осмотра Товар и сопроводительные документы признаны Покупателем соответствующими Договору, Покупатель обязуется подписать товарную накладную (по форме ТОРГ-12) в двух экземплярах и направить один подписанный экземпляр в адрес Поставщика. Предусмотренная в настоящем пункте процедура осуществляется в отношении каждой партии Товара.</w:t>
      </w:r>
    </w:p>
    <w:p w14:paraId="4B7E3179" w14:textId="77777777" w:rsidR="00402D7E" w:rsidRDefault="00DC30E4">
      <w:pPr>
        <w:widowControl w:val="0"/>
        <w:autoSpaceDE w:val="0"/>
        <w:autoSpaceDN w:val="0"/>
        <w:adjustRightInd w:val="0"/>
        <w:ind w:firstLine="720"/>
        <w:jc w:val="both"/>
        <w:rPr>
          <w:rFonts w:ascii="Times New Roman CYR" w:hAnsi="Times New Roman CYR" w:cs="Times New Roman CYR"/>
        </w:rPr>
      </w:pPr>
      <w:bookmarkStart w:id="19" w:name="sub_1315"/>
      <w:bookmarkEnd w:id="18"/>
      <w:r>
        <w:rPr>
          <w:rFonts w:ascii="Times New Roman CYR" w:hAnsi="Times New Roman CYR" w:cs="Times New Roman CYR"/>
        </w:rPr>
        <w:t>3.8. Стороны обязуются незамедлительно информировать друг друга о возникновении обстоятельств, затрудняющих или препятствующих исполнению ими обязательств по Договору. Соответствующее Сообщение должно быть направлено другой Стороне не позднее дня, следующего за днем возникновения таких обстоятельств, посредством электронной почты.</w:t>
      </w:r>
    </w:p>
    <w:p w14:paraId="433CBCBC" w14:textId="77777777" w:rsidR="00402D7E" w:rsidRDefault="00DC30E4">
      <w:pPr>
        <w:widowControl w:val="0"/>
        <w:autoSpaceDE w:val="0"/>
        <w:autoSpaceDN w:val="0"/>
        <w:adjustRightInd w:val="0"/>
        <w:ind w:firstLine="720"/>
        <w:jc w:val="both"/>
        <w:rPr>
          <w:rFonts w:ascii="Times New Roman CYR" w:hAnsi="Times New Roman CYR" w:cs="Times New Roman CYR"/>
        </w:rPr>
      </w:pPr>
      <w:bookmarkStart w:id="20" w:name="sub_1042"/>
      <w:r>
        <w:rPr>
          <w:rFonts w:ascii="Times New Roman CYR" w:hAnsi="Times New Roman CYR" w:cs="Times New Roman CYR"/>
        </w:rPr>
        <w:t xml:space="preserve">3.9. По согласованию с Покупателем допускается поставка Товара, качество, технические и функциональные характеристики которого являются улучшенными по сравнению с тем </w:t>
      </w:r>
      <w:r>
        <w:rPr>
          <w:rFonts w:ascii="Times New Roman CYR" w:hAnsi="Times New Roman CYR" w:cs="Times New Roman CYR"/>
        </w:rPr>
        <w:lastRenderedPageBreak/>
        <w:t>качеством и характеристиками, которые указаны в Договоре.</w:t>
      </w:r>
    </w:p>
    <w:p w14:paraId="0C21409B" w14:textId="47B6523E" w:rsidR="00402D7E" w:rsidRDefault="00DC30E4">
      <w:pPr>
        <w:widowControl w:val="0"/>
        <w:autoSpaceDE w:val="0"/>
        <w:autoSpaceDN w:val="0"/>
        <w:adjustRightInd w:val="0"/>
        <w:ind w:firstLine="720"/>
        <w:jc w:val="both"/>
        <w:rPr>
          <w:shd w:val="clear" w:color="auto" w:fill="FFFFFF"/>
        </w:rPr>
      </w:pPr>
      <w:r>
        <w:rPr>
          <w:rFonts w:ascii="Times New Roman CYR" w:hAnsi="Times New Roman CYR" w:cs="Times New Roman CYR"/>
        </w:rPr>
        <w:t>3.10. В случае поставки Товара, который относится к прослеживаемым товарам п</w:t>
      </w:r>
      <w:r>
        <w:rPr>
          <w:lang w:eastAsia="ar-SA"/>
        </w:rPr>
        <w:t xml:space="preserve">ередача </w:t>
      </w:r>
      <w:r>
        <w:rPr>
          <w:shd w:val="clear" w:color="auto" w:fill="FFFFFF"/>
        </w:rPr>
        <w:t>отчетных документов осуществляется только по средствам электронного документа оборота.</w:t>
      </w:r>
    </w:p>
    <w:p w14:paraId="387DFA6D" w14:textId="77777777" w:rsidR="00CC5DB8" w:rsidRDefault="00CC5DB8">
      <w:pPr>
        <w:widowControl w:val="0"/>
        <w:autoSpaceDE w:val="0"/>
        <w:autoSpaceDN w:val="0"/>
        <w:adjustRightInd w:val="0"/>
        <w:ind w:firstLine="720"/>
        <w:jc w:val="both"/>
        <w:rPr>
          <w:shd w:val="clear" w:color="auto" w:fill="FFFFFF"/>
        </w:rPr>
      </w:pPr>
    </w:p>
    <w:p w14:paraId="72B838A5" w14:textId="132DAD07" w:rsidR="00402D7E" w:rsidRDefault="00DC30E4" w:rsidP="00CC5DB8">
      <w:pPr>
        <w:widowControl w:val="0"/>
        <w:numPr>
          <w:ilvl w:val="0"/>
          <w:numId w:val="13"/>
        </w:numPr>
        <w:autoSpaceDE w:val="0"/>
        <w:autoSpaceDN w:val="0"/>
        <w:adjustRightInd w:val="0"/>
        <w:jc w:val="center"/>
        <w:outlineLvl w:val="0"/>
        <w:rPr>
          <w:rFonts w:ascii="Times New Roman CYR" w:hAnsi="Times New Roman CYR" w:cs="Times New Roman CYR"/>
          <w:b/>
          <w:bCs/>
          <w:color w:val="26282F"/>
        </w:rPr>
      </w:pPr>
      <w:bookmarkStart w:id="21" w:name="sub_1400"/>
      <w:bookmarkEnd w:id="19"/>
      <w:bookmarkEnd w:id="20"/>
      <w:r>
        <w:rPr>
          <w:rFonts w:ascii="Times New Roman CYR" w:hAnsi="Times New Roman CYR" w:cs="Times New Roman CYR"/>
          <w:b/>
          <w:bCs/>
          <w:color w:val="26282F"/>
        </w:rPr>
        <w:t xml:space="preserve">Качество и комплектность Товара </w:t>
      </w:r>
    </w:p>
    <w:p w14:paraId="212F2EA8" w14:textId="77777777" w:rsidR="00CC5DB8" w:rsidRDefault="00CC5DB8" w:rsidP="00CC5DB8">
      <w:pPr>
        <w:widowControl w:val="0"/>
        <w:autoSpaceDE w:val="0"/>
        <w:autoSpaceDN w:val="0"/>
        <w:adjustRightInd w:val="0"/>
        <w:ind w:left="1080"/>
        <w:outlineLvl w:val="0"/>
        <w:rPr>
          <w:rFonts w:ascii="Times New Roman CYR" w:hAnsi="Times New Roman CYR" w:cs="Times New Roman CYR"/>
          <w:b/>
          <w:bCs/>
          <w:color w:val="26282F"/>
        </w:rPr>
      </w:pPr>
    </w:p>
    <w:bookmarkEnd w:id="21"/>
    <w:p w14:paraId="206216F1" w14:textId="77777777" w:rsidR="00402D7E" w:rsidRDefault="00DC30E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4.1. Поставка Товара по количеству и качеству, а также ведение претензионной работы должны проводиться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 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 № П 7 с изменениями и дополнениями на дату приемки товара.</w:t>
      </w:r>
    </w:p>
    <w:p w14:paraId="6E16DEE9" w14:textId="77777777" w:rsidR="00402D7E" w:rsidRDefault="00DC30E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4.2. Поставляемый Товар должен быть новым и ранее не использованным. Не допускается поставка Товара с восстановленными потребительскими свойствами.</w:t>
      </w:r>
    </w:p>
    <w:p w14:paraId="7E7275CB" w14:textId="77777777" w:rsidR="00402D7E" w:rsidRDefault="00DC30E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4.2. Качество поставляемого по настоящему Договору Товара, должно соответствовать условиям настоящего Договора, требованиям документации изготовителя Товара, нормативно-технической документации и удостоверяться паспортом качества, сертификатом качества или иным документом, предусмотренным производителем Товара и заверенным оригинальной печатью Поставщика.</w:t>
      </w:r>
    </w:p>
    <w:p w14:paraId="081DF558" w14:textId="77777777" w:rsidR="00402D7E" w:rsidRDefault="00DC30E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4.4. Товар должен иметь сертификаты о соответствии требованиям качества и безопасности (в случае, если Товар подлежит обязательной сертификации). Копии сертификатов и прочих документов, подтверждающих качество и безопасность Товара, в том числе гарантийные талоны на Товар должны быть заверены оригинальной печатью Поставщика и переданы Поставщиком Покупателю при передаче Товара.</w:t>
      </w:r>
    </w:p>
    <w:p w14:paraId="0059E98B" w14:textId="77777777" w:rsidR="00402D7E" w:rsidRDefault="00DC30E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4.5. В случае поставки Товара ненадлежащего качества, а также Товара в ассортименте, количестве, несоответствующем условиям Договора, Покупатель вправе по своему выбору:</w:t>
      </w:r>
    </w:p>
    <w:p w14:paraId="1461324B" w14:textId="77777777" w:rsidR="00402D7E" w:rsidRDefault="00DC30E4">
      <w:pPr>
        <w:pStyle w:val="a2"/>
        <w:widowControl w:val="0"/>
        <w:numPr>
          <w:ilvl w:val="0"/>
          <w:numId w:val="11"/>
        </w:numPr>
        <w:autoSpaceDE w:val="0"/>
        <w:autoSpaceDN w:val="0"/>
        <w:adjustRightInd w:val="0"/>
        <w:spacing w:before="0"/>
        <w:ind w:left="993" w:hanging="284"/>
        <w:rPr>
          <w:rFonts w:ascii="Times New Roman CYR" w:hAnsi="Times New Roman CYR" w:cs="Times New Roman CYR"/>
          <w:sz w:val="24"/>
          <w:szCs w:val="24"/>
        </w:rPr>
      </w:pPr>
      <w:r>
        <w:rPr>
          <w:rFonts w:ascii="Times New Roman CYR" w:hAnsi="Times New Roman CYR" w:cs="Times New Roman CYR"/>
          <w:sz w:val="24"/>
          <w:szCs w:val="24"/>
        </w:rPr>
        <w:t>потребовать от Поставщика безвозмездного устранения недостатков Товара;</w:t>
      </w:r>
    </w:p>
    <w:p w14:paraId="6FD334F2" w14:textId="77777777" w:rsidR="00402D7E" w:rsidRDefault="00DC30E4">
      <w:pPr>
        <w:pStyle w:val="a2"/>
        <w:widowControl w:val="0"/>
        <w:numPr>
          <w:ilvl w:val="0"/>
          <w:numId w:val="11"/>
        </w:numPr>
        <w:autoSpaceDE w:val="0"/>
        <w:autoSpaceDN w:val="0"/>
        <w:adjustRightInd w:val="0"/>
        <w:spacing w:before="0"/>
        <w:ind w:left="993" w:hanging="284"/>
        <w:rPr>
          <w:rFonts w:ascii="Times New Roman CYR" w:hAnsi="Times New Roman CYR" w:cs="Times New Roman CYR"/>
          <w:sz w:val="24"/>
          <w:szCs w:val="24"/>
        </w:rPr>
      </w:pPr>
      <w:r>
        <w:rPr>
          <w:rFonts w:ascii="Times New Roman CYR" w:hAnsi="Times New Roman CYR" w:cs="Times New Roman CYR"/>
          <w:sz w:val="24"/>
          <w:szCs w:val="24"/>
        </w:rPr>
        <w:t>потребовать от Поставщика заменить некачественный Товар;</w:t>
      </w:r>
    </w:p>
    <w:p w14:paraId="14A31DFC" w14:textId="77777777" w:rsidR="00402D7E" w:rsidRDefault="00DC30E4">
      <w:pPr>
        <w:pStyle w:val="a2"/>
        <w:widowControl w:val="0"/>
        <w:numPr>
          <w:ilvl w:val="0"/>
          <w:numId w:val="11"/>
        </w:numPr>
        <w:autoSpaceDE w:val="0"/>
        <w:autoSpaceDN w:val="0"/>
        <w:adjustRightInd w:val="0"/>
        <w:spacing w:before="0"/>
        <w:ind w:left="993" w:hanging="284"/>
        <w:rPr>
          <w:rFonts w:ascii="Times New Roman CYR" w:hAnsi="Times New Roman CYR" w:cs="Times New Roman CYR"/>
          <w:sz w:val="24"/>
          <w:szCs w:val="24"/>
        </w:rPr>
      </w:pPr>
      <w:r>
        <w:rPr>
          <w:rFonts w:ascii="Times New Roman CYR" w:hAnsi="Times New Roman CYR" w:cs="Times New Roman CYR"/>
          <w:sz w:val="24"/>
          <w:szCs w:val="24"/>
        </w:rPr>
        <w:t>потребовать от Поставщика возмещения расходов на устранение недостатков Товара, произведенных своими силами или силами третьих лиц;</w:t>
      </w:r>
    </w:p>
    <w:p w14:paraId="50C21228" w14:textId="050543E0" w:rsidR="00402D7E" w:rsidRDefault="00DC30E4">
      <w:pPr>
        <w:pStyle w:val="a2"/>
        <w:widowControl w:val="0"/>
        <w:numPr>
          <w:ilvl w:val="0"/>
          <w:numId w:val="11"/>
        </w:numPr>
        <w:autoSpaceDE w:val="0"/>
        <w:autoSpaceDN w:val="0"/>
        <w:adjustRightInd w:val="0"/>
        <w:ind w:left="993" w:hanging="284"/>
        <w:rPr>
          <w:rFonts w:ascii="Times New Roman CYR" w:hAnsi="Times New Roman CYR" w:cs="Times New Roman CYR"/>
          <w:sz w:val="24"/>
          <w:szCs w:val="24"/>
        </w:rPr>
      </w:pPr>
      <w:r>
        <w:rPr>
          <w:rFonts w:ascii="Times New Roman CYR" w:hAnsi="Times New Roman CYR" w:cs="Times New Roman CYR"/>
          <w:sz w:val="24"/>
          <w:szCs w:val="24"/>
        </w:rPr>
        <w:t>потребовать от Поставщика возврата денежных средств, уплаченных за Товар.</w:t>
      </w:r>
    </w:p>
    <w:p w14:paraId="3609A4B1" w14:textId="77777777" w:rsidR="00CC5DB8" w:rsidRDefault="00CC5DB8" w:rsidP="00CC5DB8">
      <w:pPr>
        <w:pStyle w:val="a2"/>
        <w:widowControl w:val="0"/>
        <w:autoSpaceDE w:val="0"/>
        <w:autoSpaceDN w:val="0"/>
        <w:adjustRightInd w:val="0"/>
        <w:ind w:left="993" w:firstLine="0"/>
        <w:rPr>
          <w:rFonts w:ascii="Times New Roman CYR" w:hAnsi="Times New Roman CYR" w:cs="Times New Roman CYR"/>
          <w:sz w:val="24"/>
          <w:szCs w:val="24"/>
        </w:rPr>
      </w:pPr>
    </w:p>
    <w:p w14:paraId="403F588E" w14:textId="0B235A3A" w:rsidR="00402D7E" w:rsidRDefault="00DC30E4" w:rsidP="00CC5DB8">
      <w:pPr>
        <w:widowControl w:val="0"/>
        <w:numPr>
          <w:ilvl w:val="0"/>
          <w:numId w:val="13"/>
        </w:numPr>
        <w:autoSpaceDE w:val="0"/>
        <w:autoSpaceDN w:val="0"/>
        <w:adjustRightInd w:val="0"/>
        <w:jc w:val="center"/>
        <w:outlineLvl w:val="0"/>
        <w:rPr>
          <w:rFonts w:ascii="Times New Roman CYR" w:hAnsi="Times New Roman CYR" w:cs="Times New Roman CYR"/>
          <w:b/>
          <w:bCs/>
          <w:color w:val="26282F"/>
        </w:rPr>
      </w:pPr>
      <w:bookmarkStart w:id="22" w:name="sub_1600"/>
      <w:r>
        <w:rPr>
          <w:rFonts w:ascii="Times New Roman CYR" w:hAnsi="Times New Roman CYR" w:cs="Times New Roman CYR"/>
          <w:b/>
          <w:bCs/>
          <w:color w:val="26282F"/>
        </w:rPr>
        <w:t>Ответственность Сторон</w:t>
      </w:r>
    </w:p>
    <w:p w14:paraId="2D36F2C4" w14:textId="77777777" w:rsidR="00CC5DB8" w:rsidRDefault="00CC5DB8" w:rsidP="00CC5DB8">
      <w:pPr>
        <w:widowControl w:val="0"/>
        <w:autoSpaceDE w:val="0"/>
        <w:autoSpaceDN w:val="0"/>
        <w:adjustRightInd w:val="0"/>
        <w:ind w:left="1080"/>
        <w:outlineLvl w:val="0"/>
        <w:rPr>
          <w:rFonts w:ascii="Times New Roman CYR" w:hAnsi="Times New Roman CYR" w:cs="Times New Roman CYR"/>
          <w:b/>
          <w:bCs/>
          <w:color w:val="26282F"/>
        </w:rPr>
      </w:pPr>
    </w:p>
    <w:bookmarkEnd w:id="22"/>
    <w:p w14:paraId="59351920" w14:textId="77777777" w:rsidR="00402D7E" w:rsidRDefault="00DC30E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5.1.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 и данным Договором.</w:t>
      </w:r>
    </w:p>
    <w:p w14:paraId="6511BCC9" w14:textId="77777777" w:rsidR="00402D7E" w:rsidRDefault="00DC30E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5.2. В случае нарушении Покупателем сроков оплаты Товара, другая сторона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w:t>
      </w:r>
      <w:hyperlink r:id="rId5" w:history="1">
        <w:r>
          <w:rPr>
            <w:rFonts w:ascii="Times New Roman CYR" w:hAnsi="Times New Roman CYR" w:cs="Times New Roman CYR"/>
          </w:rPr>
          <w:t xml:space="preserve">ставки </w:t>
        </w:r>
      </w:hyperlink>
      <w:r>
        <w:rPr>
          <w:rFonts w:ascii="Times New Roman CYR" w:hAnsi="Times New Roman CYR" w:cs="Times New Roman CYR"/>
        </w:rPr>
        <w:t>Центрального банка Российской Федерации исходя из стоимости обязательства, исполнение которого просрочено. Покупатель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другой стороны.</w:t>
      </w:r>
    </w:p>
    <w:p w14:paraId="748454E4" w14:textId="77777777" w:rsidR="00402D7E" w:rsidRDefault="00DC30E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5.2. В случае просрочки исполнения Поставщиком обязательства, предусмотренного договором, Покупатель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w:t>
      </w:r>
      <w:r>
        <w:rPr>
          <w:rFonts w:ascii="Times New Roman CYR" w:hAnsi="Times New Roman CYR" w:cs="Times New Roman CYR"/>
        </w:rPr>
        <w:lastRenderedPageBreak/>
        <w:t xml:space="preserve">пеней) ключевой </w:t>
      </w:r>
      <w:hyperlink r:id="rId6" w:history="1">
        <w:r>
          <w:rPr>
            <w:rFonts w:ascii="Times New Roman CYR" w:hAnsi="Times New Roman CYR" w:cs="Times New Roman CYR"/>
          </w:rPr>
          <w:t>ставки</w:t>
        </w:r>
        <w:r>
          <w:rPr>
            <w:rFonts w:ascii="Times New Roman CYR" w:hAnsi="Times New Roman CYR" w:cs="Times New Roman CYR"/>
            <w:color w:val="0563C1"/>
            <w:u w:val="single"/>
          </w:rPr>
          <w:t xml:space="preserve"> </w:t>
        </w:r>
      </w:hyperlink>
      <w:r>
        <w:rPr>
          <w:rFonts w:ascii="Times New Roman CYR" w:hAnsi="Times New Roman CYR" w:cs="Times New Roman CYR"/>
        </w:rPr>
        <w:t>Центрального банка Российской Федерации исходя из стоимости обязательства, исполнение которого просрочено. Поставщик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Покупателя.</w:t>
      </w:r>
    </w:p>
    <w:p w14:paraId="13B9A1EC" w14:textId="77777777" w:rsidR="00402D7E" w:rsidRDefault="00DC30E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5.4. Выплата неустойки и возмещение убытков не освобождает сторону, нарушившую договор, от исполнения своих обязательств.  </w:t>
      </w:r>
    </w:p>
    <w:p w14:paraId="53858E36" w14:textId="77777777" w:rsidR="00402D7E" w:rsidRDefault="00DC30E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5.5.  Покупатель вправе в одностороннем порядке отказаться от исполнения Договора в случаях, предусмотренных законодательством Российской Федерации, в том числе при существенном нарушении условий Договора Поставщиком.</w:t>
      </w:r>
    </w:p>
    <w:p w14:paraId="45AD7F4A" w14:textId="77777777" w:rsidR="00402D7E" w:rsidRDefault="00DC30E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Нарушение Договора Поставщиком предполагается существенным в случаях: </w:t>
      </w:r>
    </w:p>
    <w:p w14:paraId="2BF91346" w14:textId="77777777" w:rsidR="00402D7E" w:rsidRDefault="00DC30E4">
      <w:pPr>
        <w:widowControl w:val="0"/>
        <w:tabs>
          <w:tab w:val="left" w:pos="1134"/>
        </w:tabs>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1)</w:t>
      </w:r>
      <w:r>
        <w:rPr>
          <w:rFonts w:ascii="Times New Roman CYR" w:hAnsi="Times New Roman CYR" w:cs="Times New Roman CYR"/>
        </w:rPr>
        <w:tab/>
        <w:t xml:space="preserve">поставки Товара ненадлежащего качества с недостатками, которые не могут быть устранены в течение 5 дней; </w:t>
      </w:r>
    </w:p>
    <w:p w14:paraId="0D6532A9" w14:textId="77777777" w:rsidR="00402D7E" w:rsidRDefault="00DC30E4">
      <w:pPr>
        <w:widowControl w:val="0"/>
        <w:tabs>
          <w:tab w:val="left" w:pos="1134"/>
        </w:tabs>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2)</w:t>
      </w:r>
      <w:r>
        <w:rPr>
          <w:rFonts w:ascii="Times New Roman CYR" w:hAnsi="Times New Roman CYR" w:cs="Times New Roman CYR"/>
        </w:rPr>
        <w:tab/>
        <w:t xml:space="preserve">неоднократного нарушения сроков поставки Товара более чем на 2 дня в каждом случае нарушения. </w:t>
      </w:r>
    </w:p>
    <w:p w14:paraId="7E5522C8" w14:textId="77777777" w:rsidR="00402D7E" w:rsidRDefault="00DC30E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5.6. Поставщик вправе в одностороннем порядке отказаться от исполнения Договора в случаях, предусмотренных законодательством Российской Федерации, в том числе при существенном нарушении условий Договора Покупателем. Нарушение Договора Покупателем предполагается существенным в случаях неоднократного (2 раза подряд и более) нарушения сроков оплаты Товара более чем на 5 дней в каждом случае нарушения.</w:t>
      </w:r>
    </w:p>
    <w:p w14:paraId="23244500" w14:textId="77777777" w:rsidR="00402D7E" w:rsidRDefault="00DC30E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5.7. Сообщение об одностороннем отказе от исполнения Договора направляется другой Стороне одним из способов, указанных в Договоре. Договор считается расторгнутым через 15 дней с даты надлежащего уведомления.</w:t>
      </w:r>
    </w:p>
    <w:p w14:paraId="4177CBAB" w14:textId="5A539FD6" w:rsidR="00402D7E" w:rsidRDefault="00DC30E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5.8.  Расторжение Договора не освобождает Стороны от ответственности по обязательствам до полного проведения ими взаиморасчетов и погашения задолженностей.</w:t>
      </w:r>
    </w:p>
    <w:p w14:paraId="5527BAB8" w14:textId="77777777" w:rsidR="00CC5DB8" w:rsidRDefault="00CC5DB8">
      <w:pPr>
        <w:widowControl w:val="0"/>
        <w:autoSpaceDE w:val="0"/>
        <w:autoSpaceDN w:val="0"/>
        <w:adjustRightInd w:val="0"/>
        <w:ind w:firstLine="720"/>
        <w:jc w:val="both"/>
        <w:rPr>
          <w:rFonts w:ascii="Times New Roman CYR" w:hAnsi="Times New Roman CYR" w:cs="Times New Roman CYR"/>
        </w:rPr>
      </w:pPr>
    </w:p>
    <w:p w14:paraId="2BCD4194" w14:textId="7771CD6E" w:rsidR="00402D7E" w:rsidRDefault="00DC30E4" w:rsidP="00CC5DB8">
      <w:pPr>
        <w:widowControl w:val="0"/>
        <w:numPr>
          <w:ilvl w:val="0"/>
          <w:numId w:val="13"/>
        </w:numPr>
        <w:autoSpaceDE w:val="0"/>
        <w:autoSpaceDN w:val="0"/>
        <w:adjustRightInd w:val="0"/>
        <w:jc w:val="center"/>
        <w:outlineLvl w:val="0"/>
        <w:rPr>
          <w:rFonts w:ascii="Times New Roman CYR" w:hAnsi="Times New Roman CYR" w:cs="Times New Roman CYR"/>
          <w:b/>
          <w:bCs/>
          <w:color w:val="26282F"/>
        </w:rPr>
      </w:pPr>
      <w:r>
        <w:rPr>
          <w:rFonts w:ascii="Times New Roman CYR" w:hAnsi="Times New Roman CYR" w:cs="Times New Roman CYR"/>
          <w:b/>
          <w:bCs/>
          <w:color w:val="26282F"/>
        </w:rPr>
        <w:t>Разрешение споров</w:t>
      </w:r>
    </w:p>
    <w:p w14:paraId="709AA326" w14:textId="77777777" w:rsidR="00CC5DB8" w:rsidRDefault="00CC5DB8" w:rsidP="00CC5DB8">
      <w:pPr>
        <w:widowControl w:val="0"/>
        <w:autoSpaceDE w:val="0"/>
        <w:autoSpaceDN w:val="0"/>
        <w:adjustRightInd w:val="0"/>
        <w:ind w:left="1080"/>
        <w:outlineLvl w:val="0"/>
        <w:rPr>
          <w:rFonts w:ascii="Times New Roman CYR" w:hAnsi="Times New Roman CYR" w:cs="Times New Roman CYR"/>
          <w:b/>
          <w:bCs/>
          <w:color w:val="26282F"/>
        </w:rPr>
      </w:pPr>
    </w:p>
    <w:p w14:paraId="7C59982A" w14:textId="77777777" w:rsidR="00402D7E" w:rsidRDefault="00DC30E4">
      <w:pPr>
        <w:spacing w:line="276" w:lineRule="auto"/>
        <w:ind w:firstLine="720"/>
        <w:jc w:val="both"/>
      </w:pPr>
      <w:r>
        <w:t>6.1.</w:t>
      </w:r>
      <w:r>
        <w:tab/>
        <w:t xml:space="preserve">При возникновении между Сторонами любых споров в связи с Договором, в том числе вызванных неисполнением или ненадлежащим исполнением Сторонами обязательств по Договору, соблюдение претензионного порядка является обязательным. </w:t>
      </w:r>
    </w:p>
    <w:p w14:paraId="142F7574" w14:textId="77777777" w:rsidR="00402D7E" w:rsidRDefault="00DC30E4">
      <w:pPr>
        <w:spacing w:line="276" w:lineRule="auto"/>
        <w:ind w:firstLine="720"/>
        <w:jc w:val="both"/>
      </w:pPr>
      <w:r>
        <w:t>Претензия должна содержать:</w:t>
      </w:r>
    </w:p>
    <w:p w14:paraId="7BB98FB8" w14:textId="77777777" w:rsidR="00402D7E" w:rsidRDefault="00DC30E4">
      <w:pPr>
        <w:spacing w:line="276" w:lineRule="auto"/>
        <w:ind w:firstLine="720"/>
        <w:jc w:val="both"/>
      </w:pPr>
      <w:r>
        <w:t xml:space="preserve">6.1.1) </w:t>
      </w:r>
      <w:r>
        <w:tab/>
        <w:t>обоснование претензии;</w:t>
      </w:r>
    </w:p>
    <w:p w14:paraId="18CB88F9" w14:textId="77777777" w:rsidR="00402D7E" w:rsidRDefault="00DC30E4">
      <w:pPr>
        <w:spacing w:line="276" w:lineRule="auto"/>
        <w:ind w:firstLine="720"/>
        <w:jc w:val="both"/>
      </w:pPr>
      <w:r>
        <w:t xml:space="preserve">6.1.2) </w:t>
      </w:r>
      <w:r>
        <w:tab/>
        <w:t>соответствующие требования, а при денежном исчислении – их сумму с расчетом по каждому отдельному виду требования (факту нарушения);</w:t>
      </w:r>
    </w:p>
    <w:p w14:paraId="53526723" w14:textId="77777777" w:rsidR="00402D7E" w:rsidRDefault="00DC30E4">
      <w:pPr>
        <w:spacing w:line="276" w:lineRule="auto"/>
        <w:ind w:firstLine="720"/>
        <w:jc w:val="both"/>
      </w:pPr>
      <w:r>
        <w:t xml:space="preserve">6.1.3) </w:t>
      </w:r>
      <w:r>
        <w:tab/>
        <w:t>почтовый адрес для направления ответа на претензию;</w:t>
      </w:r>
    </w:p>
    <w:p w14:paraId="1B4B89C7" w14:textId="77777777" w:rsidR="00402D7E" w:rsidRDefault="00DC30E4">
      <w:pPr>
        <w:spacing w:line="276" w:lineRule="auto"/>
        <w:ind w:firstLine="720"/>
        <w:jc w:val="both"/>
      </w:pPr>
      <w:r>
        <w:t xml:space="preserve">6.1.4) </w:t>
      </w:r>
      <w:r>
        <w:tab/>
        <w:t>список прилагаемых документов;</w:t>
      </w:r>
    </w:p>
    <w:p w14:paraId="3BF14586" w14:textId="77777777" w:rsidR="00402D7E" w:rsidRDefault="00DC30E4">
      <w:pPr>
        <w:spacing w:line="276" w:lineRule="auto"/>
        <w:ind w:firstLine="720"/>
        <w:jc w:val="both"/>
      </w:pPr>
      <w:r>
        <w:t xml:space="preserve">6.1.5) </w:t>
      </w:r>
      <w:r>
        <w:tab/>
        <w:t>реквизиты счета для перечисления денежных средств (при денежном исчислении предъявленных требований);</w:t>
      </w:r>
    </w:p>
    <w:p w14:paraId="3205024B" w14:textId="77777777" w:rsidR="00402D7E" w:rsidRDefault="00DC30E4">
      <w:pPr>
        <w:spacing w:line="276" w:lineRule="auto"/>
        <w:ind w:firstLine="720"/>
        <w:jc w:val="both"/>
      </w:pPr>
      <w:r>
        <w:t xml:space="preserve">6.1.6) </w:t>
      </w:r>
      <w:r>
        <w:tab/>
        <w:t>дату составления претензии.</w:t>
      </w:r>
    </w:p>
    <w:p w14:paraId="0535BE35" w14:textId="77777777" w:rsidR="00402D7E" w:rsidRDefault="00DC30E4">
      <w:pPr>
        <w:spacing w:line="276" w:lineRule="auto"/>
        <w:ind w:firstLine="720"/>
        <w:jc w:val="both"/>
      </w:pPr>
      <w:r>
        <w:t>К претензии должны быть приложены копии документов, подтверждающих обоснованность претензии.</w:t>
      </w:r>
    </w:p>
    <w:p w14:paraId="79CEAB40" w14:textId="77777777" w:rsidR="00402D7E" w:rsidRDefault="00DC30E4">
      <w:pPr>
        <w:spacing w:line="276" w:lineRule="auto"/>
        <w:ind w:firstLine="720"/>
        <w:jc w:val="both"/>
      </w:pPr>
      <w:r>
        <w:t xml:space="preserve">Претензия, оформленная и/или направленная с нарушением требований, установленных настоящим пунктом, возвращается вместе с приложенными документами и указанием причин возврата не позднее 5 (пяти) рабочих дней со дня ее получения. </w:t>
      </w:r>
    </w:p>
    <w:p w14:paraId="088CB8B4" w14:textId="77777777" w:rsidR="00402D7E" w:rsidRDefault="00DC30E4">
      <w:pPr>
        <w:spacing w:line="276" w:lineRule="auto"/>
        <w:ind w:firstLine="720"/>
        <w:jc w:val="both"/>
      </w:pPr>
      <w:r>
        <w:t>6.2. Претензия подлежит рассмотрению Стороной, получившей ее, в течение 5 рабочих дней со дня получения. Письменный ответ на претензию должен быть отправлен Стороне, направившей ее, до истечения указанного срока.</w:t>
      </w:r>
    </w:p>
    <w:p w14:paraId="19968E03" w14:textId="63E2F310" w:rsidR="00402D7E" w:rsidRDefault="00DC30E4">
      <w:pPr>
        <w:widowControl w:val="0"/>
        <w:autoSpaceDE w:val="0"/>
        <w:autoSpaceDN w:val="0"/>
        <w:adjustRightInd w:val="0"/>
        <w:spacing w:line="276" w:lineRule="auto"/>
        <w:ind w:firstLine="720"/>
        <w:jc w:val="both"/>
      </w:pPr>
      <w:r>
        <w:t>6.2. При невозможности разрешения споров при помощи переговоров или в претензионном порядке они подлежат рассмотрению в Арбитражном суде Алтайского края.</w:t>
      </w:r>
    </w:p>
    <w:p w14:paraId="1493A1A1" w14:textId="77777777" w:rsidR="00CC5DB8" w:rsidRDefault="00CC5DB8">
      <w:pPr>
        <w:widowControl w:val="0"/>
        <w:autoSpaceDE w:val="0"/>
        <w:autoSpaceDN w:val="0"/>
        <w:adjustRightInd w:val="0"/>
        <w:spacing w:line="276" w:lineRule="auto"/>
        <w:ind w:firstLine="720"/>
        <w:jc w:val="both"/>
      </w:pPr>
    </w:p>
    <w:p w14:paraId="3FD2BA8B" w14:textId="71371DEE" w:rsidR="00402D7E" w:rsidRDefault="00DC30E4" w:rsidP="00CC5DB8">
      <w:pPr>
        <w:widowControl w:val="0"/>
        <w:numPr>
          <w:ilvl w:val="0"/>
          <w:numId w:val="13"/>
        </w:numPr>
        <w:autoSpaceDE w:val="0"/>
        <w:autoSpaceDN w:val="0"/>
        <w:adjustRightInd w:val="0"/>
        <w:jc w:val="center"/>
        <w:outlineLvl w:val="0"/>
        <w:rPr>
          <w:rFonts w:ascii="Times New Roman CYR" w:hAnsi="Times New Roman CYR" w:cs="Times New Roman CYR"/>
          <w:b/>
          <w:bCs/>
          <w:color w:val="26282F"/>
        </w:rPr>
      </w:pPr>
      <w:r>
        <w:rPr>
          <w:rFonts w:ascii="Times New Roman CYR" w:hAnsi="Times New Roman CYR" w:cs="Times New Roman CYR"/>
          <w:b/>
          <w:bCs/>
          <w:color w:val="26282F"/>
        </w:rPr>
        <w:lastRenderedPageBreak/>
        <w:t>Антикоррупционная оговорка</w:t>
      </w:r>
    </w:p>
    <w:p w14:paraId="34B079A2" w14:textId="77777777" w:rsidR="00CC5DB8" w:rsidRDefault="00CC5DB8" w:rsidP="00CC5DB8">
      <w:pPr>
        <w:widowControl w:val="0"/>
        <w:autoSpaceDE w:val="0"/>
        <w:autoSpaceDN w:val="0"/>
        <w:adjustRightInd w:val="0"/>
        <w:ind w:left="1080"/>
        <w:outlineLvl w:val="0"/>
        <w:rPr>
          <w:rFonts w:ascii="Times New Roman CYR" w:hAnsi="Times New Roman CYR" w:cs="Times New Roman CYR"/>
          <w:b/>
          <w:bCs/>
          <w:color w:val="26282F"/>
        </w:rPr>
      </w:pPr>
    </w:p>
    <w:p w14:paraId="124B3BD8" w14:textId="77777777" w:rsidR="00402D7E" w:rsidRDefault="00DC30E4">
      <w:pPr>
        <w:spacing w:line="276" w:lineRule="auto"/>
        <w:ind w:firstLine="720"/>
        <w:jc w:val="both"/>
      </w:pPr>
      <w:r>
        <w:t>7.1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B437CAC" w14:textId="6A842ABF" w:rsidR="00402D7E" w:rsidRDefault="00DC30E4">
      <w:pPr>
        <w:spacing w:line="276" w:lineRule="auto"/>
        <w:ind w:firstLine="720"/>
        <w:jc w:val="both"/>
      </w:pPr>
      <w:r>
        <w:t>7.2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получения письменного уведомления, соответствующая Сторона должна подтвердить, что нарушение не произошло или не произойдет, о чем сообщает в письменной форме в течение десяти рабочих дней с даты получения письменного уведомления.</w:t>
      </w:r>
    </w:p>
    <w:p w14:paraId="6B68C1D1" w14:textId="77777777" w:rsidR="00CC5DB8" w:rsidRDefault="00CC5DB8">
      <w:pPr>
        <w:spacing w:line="276" w:lineRule="auto"/>
        <w:ind w:firstLine="720"/>
        <w:jc w:val="both"/>
      </w:pPr>
    </w:p>
    <w:p w14:paraId="1712BCF6" w14:textId="1AB50D1D" w:rsidR="00402D7E" w:rsidRDefault="00DC30E4" w:rsidP="00CC5DB8">
      <w:pPr>
        <w:widowControl w:val="0"/>
        <w:numPr>
          <w:ilvl w:val="0"/>
          <w:numId w:val="13"/>
        </w:numPr>
        <w:autoSpaceDE w:val="0"/>
        <w:autoSpaceDN w:val="0"/>
        <w:adjustRightInd w:val="0"/>
        <w:jc w:val="center"/>
        <w:outlineLvl w:val="0"/>
        <w:rPr>
          <w:rFonts w:ascii="Times New Roman CYR" w:hAnsi="Times New Roman CYR" w:cs="Times New Roman CYR"/>
          <w:b/>
          <w:bCs/>
          <w:color w:val="26282F"/>
        </w:rPr>
      </w:pPr>
      <w:bookmarkStart w:id="23" w:name="sub_1700"/>
      <w:r>
        <w:rPr>
          <w:rFonts w:ascii="Times New Roman CYR" w:hAnsi="Times New Roman CYR" w:cs="Times New Roman CYR"/>
          <w:b/>
          <w:bCs/>
          <w:color w:val="26282F"/>
        </w:rPr>
        <w:t>Заключительные условия</w:t>
      </w:r>
    </w:p>
    <w:p w14:paraId="37C3C5F1" w14:textId="77777777" w:rsidR="00CC5DB8" w:rsidRDefault="00CC5DB8" w:rsidP="00CC5DB8">
      <w:pPr>
        <w:widowControl w:val="0"/>
        <w:autoSpaceDE w:val="0"/>
        <w:autoSpaceDN w:val="0"/>
        <w:adjustRightInd w:val="0"/>
        <w:ind w:left="1080"/>
        <w:outlineLvl w:val="0"/>
        <w:rPr>
          <w:rFonts w:ascii="Times New Roman CYR" w:hAnsi="Times New Roman CYR" w:cs="Times New Roman CYR"/>
          <w:b/>
          <w:bCs/>
          <w:color w:val="26282F"/>
        </w:rPr>
      </w:pPr>
    </w:p>
    <w:p w14:paraId="44E7E130" w14:textId="34943533" w:rsidR="00402D7E" w:rsidRDefault="00DC30E4">
      <w:pPr>
        <w:widowControl w:val="0"/>
        <w:autoSpaceDE w:val="0"/>
        <w:autoSpaceDN w:val="0"/>
        <w:adjustRightInd w:val="0"/>
        <w:ind w:firstLine="720"/>
        <w:jc w:val="both"/>
        <w:rPr>
          <w:rFonts w:ascii="Times New Roman CYR" w:hAnsi="Times New Roman CYR" w:cs="Times New Roman CYR"/>
        </w:rPr>
      </w:pPr>
      <w:bookmarkStart w:id="24" w:name="sub_1071"/>
      <w:bookmarkEnd w:id="23"/>
      <w:r>
        <w:rPr>
          <w:rFonts w:ascii="Times New Roman CYR" w:hAnsi="Times New Roman CYR" w:cs="Times New Roman CYR"/>
        </w:rPr>
        <w:t>8.1. Срок действия Договора устанавливается с даты его заключения и до 31.</w:t>
      </w:r>
      <w:r w:rsidR="00691160">
        <w:rPr>
          <w:rFonts w:ascii="Times New Roman CYR" w:hAnsi="Times New Roman CYR" w:cs="Times New Roman CYR"/>
        </w:rPr>
        <w:t>12</w:t>
      </w:r>
      <w:r>
        <w:rPr>
          <w:rFonts w:ascii="Times New Roman CYR" w:hAnsi="Times New Roman CYR" w:cs="Times New Roman CYR"/>
        </w:rPr>
        <w:t>.2026 г. года включительно. Окончание срока действия Договора не влечет прекращения обязательств Сторон по нему в том числе в части взаиморасчетов, ответственности и гарантий, которые действуют до полного их выполнения. Договор действует до момента полной выборки продукции на сумму максимального значения цены Договора, либо до истечения срока действия Договора, в зависимости от того, какое событие наступит ранее.</w:t>
      </w:r>
    </w:p>
    <w:p w14:paraId="0EB6D4A5" w14:textId="77777777" w:rsidR="00402D7E" w:rsidRDefault="00DC30E4">
      <w:pPr>
        <w:widowControl w:val="0"/>
        <w:autoSpaceDE w:val="0"/>
        <w:autoSpaceDN w:val="0"/>
        <w:adjustRightInd w:val="0"/>
        <w:ind w:firstLine="720"/>
        <w:jc w:val="both"/>
        <w:rPr>
          <w:rFonts w:ascii="Times New Roman CYR" w:hAnsi="Times New Roman CYR" w:cs="Times New Roman CYR"/>
        </w:rPr>
      </w:pPr>
      <w:bookmarkStart w:id="25" w:name="sub_1072"/>
      <w:bookmarkEnd w:id="24"/>
      <w:r>
        <w:rPr>
          <w:rFonts w:ascii="Times New Roman CYR" w:hAnsi="Times New Roman CYR" w:cs="Times New Roman CYR"/>
        </w:rPr>
        <w:t>8.2. Для взаимодействия при исполнении Договора, в том числе при обмене сообщениями в связи с исполнением Договора, Поставщик назначает следующего представителя:</w:t>
      </w:r>
    </w:p>
    <w:p w14:paraId="17086821" w14:textId="77777777" w:rsidR="00402D7E" w:rsidRDefault="00DC30E4">
      <w:pPr>
        <w:widowControl w:val="0"/>
        <w:autoSpaceDE w:val="0"/>
        <w:autoSpaceDN w:val="0"/>
        <w:adjustRightInd w:val="0"/>
        <w:ind w:firstLine="720"/>
        <w:jc w:val="both"/>
        <w:rPr>
          <w:rFonts w:ascii="Times New Roman CYR" w:hAnsi="Times New Roman CYR" w:cs="Times New Roman CYR"/>
        </w:rPr>
      </w:pPr>
      <w:bookmarkStart w:id="26" w:name="sub_1073"/>
      <w:bookmarkEnd w:id="25"/>
      <w:r>
        <w:rPr>
          <w:rFonts w:ascii="Times New Roman CYR" w:hAnsi="Times New Roman CYR" w:cs="Times New Roman CYR"/>
        </w:rPr>
        <w:t xml:space="preserve">ФИО: </w:t>
      </w:r>
    </w:p>
    <w:p w14:paraId="388F7795" w14:textId="77777777" w:rsidR="00402D7E" w:rsidRDefault="00DC30E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Адрес:  </w:t>
      </w:r>
    </w:p>
    <w:p w14:paraId="72EB4E71" w14:textId="77777777" w:rsidR="00402D7E" w:rsidRDefault="00DC30E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Электронная почта: </w:t>
      </w:r>
    </w:p>
    <w:p w14:paraId="482D318C" w14:textId="77777777" w:rsidR="00402D7E" w:rsidRDefault="00DC30E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Телефон: </w:t>
      </w:r>
    </w:p>
    <w:p w14:paraId="08D2A24D" w14:textId="77777777" w:rsidR="00402D7E" w:rsidRDefault="00DC30E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8.2. Для взаимодействия при исполнении Договора, в том числе при обмене сообщениями в связи с исполнением Договора, Покупатель назначает следующего представителя:</w:t>
      </w:r>
    </w:p>
    <w:bookmarkEnd w:id="26"/>
    <w:p w14:paraId="13A920AB" w14:textId="77777777" w:rsidR="00402D7E" w:rsidRDefault="00DC30E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ФИО: Бакшеев Николай Валерьевич</w:t>
      </w:r>
    </w:p>
    <w:p w14:paraId="5A56F88A" w14:textId="77777777" w:rsidR="00402D7E" w:rsidRDefault="00DC30E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Адрес: г. Бийск, ул. Социалистическая, д. 1.</w:t>
      </w:r>
    </w:p>
    <w:p w14:paraId="5589BDB8" w14:textId="77777777" w:rsidR="00402D7E" w:rsidRDefault="00DC30E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Электронная почта: </w:t>
      </w:r>
      <w:proofErr w:type="spellStart"/>
      <w:r>
        <w:rPr>
          <w:rFonts w:ascii="Times New Roman CYR" w:hAnsi="Times New Roman CYR" w:cs="Times New Roman CYR"/>
          <w:lang w:val="en-US"/>
        </w:rPr>
        <w:t>bnv</w:t>
      </w:r>
      <w:proofErr w:type="spellEnd"/>
      <w:r>
        <w:rPr>
          <w:rFonts w:ascii="Times New Roman CYR" w:hAnsi="Times New Roman CYR" w:cs="Times New Roman CYR"/>
        </w:rPr>
        <w:t>@</w:t>
      </w:r>
      <w:proofErr w:type="spellStart"/>
      <w:r>
        <w:rPr>
          <w:rFonts w:ascii="Times New Roman CYR" w:hAnsi="Times New Roman CYR" w:cs="Times New Roman CYR"/>
          <w:lang w:val="en-US"/>
        </w:rPr>
        <w:t>frpc</w:t>
      </w:r>
      <w:proofErr w:type="spellEnd"/>
      <w:r>
        <w:rPr>
          <w:rFonts w:ascii="Times New Roman CYR" w:hAnsi="Times New Roman CYR" w:cs="Times New Roman CYR"/>
        </w:rPr>
        <w:t>-</w:t>
      </w:r>
      <w:proofErr w:type="spellStart"/>
      <w:r>
        <w:rPr>
          <w:rFonts w:ascii="Times New Roman CYR" w:hAnsi="Times New Roman CYR" w:cs="Times New Roman CYR"/>
          <w:lang w:val="en-US"/>
        </w:rPr>
        <w:t>altay</w:t>
      </w:r>
      <w:proofErr w:type="spellEnd"/>
      <w:r>
        <w:rPr>
          <w:rFonts w:ascii="Times New Roman CYR" w:hAnsi="Times New Roman CYR" w:cs="Times New Roman CYR"/>
        </w:rPr>
        <w:t>.</w:t>
      </w:r>
      <w:proofErr w:type="spellStart"/>
      <w:r>
        <w:rPr>
          <w:rFonts w:ascii="Times New Roman CYR" w:hAnsi="Times New Roman CYR" w:cs="Times New Roman CYR"/>
          <w:lang w:val="en-US"/>
        </w:rPr>
        <w:t>ru</w:t>
      </w:r>
      <w:proofErr w:type="spellEnd"/>
    </w:p>
    <w:p w14:paraId="204011CA" w14:textId="77777777" w:rsidR="00402D7E" w:rsidRDefault="00DC30E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Телефон: 8-3854-30-14-68, 8-960-938-36-41</w:t>
      </w:r>
    </w:p>
    <w:p w14:paraId="54F732F8" w14:textId="77777777" w:rsidR="00402D7E" w:rsidRDefault="00DC30E4">
      <w:pPr>
        <w:widowControl w:val="0"/>
        <w:autoSpaceDE w:val="0"/>
        <w:autoSpaceDN w:val="0"/>
        <w:adjustRightInd w:val="0"/>
        <w:ind w:firstLine="720"/>
        <w:jc w:val="both"/>
        <w:rPr>
          <w:rFonts w:ascii="Times New Roman CYR" w:hAnsi="Times New Roman CYR" w:cs="Times New Roman CYR"/>
        </w:rPr>
      </w:pPr>
      <w:bookmarkStart w:id="27" w:name="sub_1074"/>
      <w:r>
        <w:rPr>
          <w:rFonts w:ascii="Times New Roman CYR" w:hAnsi="Times New Roman CYR" w:cs="Times New Roman CYR"/>
        </w:rPr>
        <w:t xml:space="preserve">8.4. Договор составлен в двух </w:t>
      </w:r>
      <w:proofErr w:type="gramStart"/>
      <w:r>
        <w:rPr>
          <w:rFonts w:ascii="Times New Roman CYR" w:hAnsi="Times New Roman CYR" w:cs="Times New Roman CYR"/>
        </w:rPr>
        <w:t>экземплярах</w:t>
      </w:r>
      <w:proofErr w:type="gramEnd"/>
      <w:r>
        <w:rPr>
          <w:rFonts w:ascii="Times New Roman CYR" w:hAnsi="Times New Roman CYR" w:cs="Times New Roman CYR"/>
        </w:rPr>
        <w:t xml:space="preserve"> имеющих одинаковую юридическую силу, по одному для каждой Стороны.</w:t>
      </w:r>
    </w:p>
    <w:p w14:paraId="2A6B43F7" w14:textId="77777777" w:rsidR="00402D7E" w:rsidRDefault="00DC30E4">
      <w:pPr>
        <w:widowControl w:val="0"/>
        <w:autoSpaceDE w:val="0"/>
        <w:autoSpaceDN w:val="0"/>
        <w:adjustRightInd w:val="0"/>
        <w:ind w:firstLine="720"/>
        <w:jc w:val="both"/>
        <w:rPr>
          <w:rFonts w:ascii="Times New Roman CYR" w:hAnsi="Times New Roman CYR" w:cs="Times New Roman CYR"/>
        </w:rPr>
      </w:pPr>
      <w:bookmarkStart w:id="28" w:name="sub_1076"/>
      <w:bookmarkStart w:id="29" w:name="sub_1075"/>
      <w:bookmarkEnd w:id="27"/>
      <w:r>
        <w:rPr>
          <w:rFonts w:ascii="Times New Roman CYR" w:hAnsi="Times New Roman CYR" w:cs="Times New Roman CYR"/>
        </w:rPr>
        <w:t>8.5. Любые изменения и дополнения к настоящему договору оформляются дополнительным соглашением сторон в письменной форме.</w:t>
      </w:r>
    </w:p>
    <w:bookmarkEnd w:id="28"/>
    <w:p w14:paraId="701B1579" w14:textId="77777777" w:rsidR="00402D7E" w:rsidRDefault="00DC30E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lastRenderedPageBreak/>
        <w:t>8.6. Во всем, что не предусмотрено Договором, Стороны руководствуются действующим законодательством Российской Федерации и Положением о закупке товаров, работ, услуг ГК «Роскосмос».</w:t>
      </w:r>
    </w:p>
    <w:p w14:paraId="5A13AC61" w14:textId="77777777" w:rsidR="00402D7E" w:rsidRDefault="00DC30E4">
      <w:pPr>
        <w:widowControl w:val="0"/>
        <w:autoSpaceDE w:val="0"/>
        <w:autoSpaceDN w:val="0"/>
        <w:adjustRightInd w:val="0"/>
        <w:ind w:firstLine="720"/>
        <w:jc w:val="both"/>
        <w:rPr>
          <w:rFonts w:ascii="Times New Roman CYR" w:hAnsi="Times New Roman CYR" w:cs="Times New Roman CYR"/>
        </w:rPr>
      </w:pPr>
      <w:bookmarkStart w:id="30" w:name="sub_1077"/>
      <w:bookmarkEnd w:id="29"/>
      <w:r>
        <w:rPr>
          <w:rFonts w:ascii="Times New Roman CYR" w:hAnsi="Times New Roman CYR" w:cs="Times New Roman CYR"/>
        </w:rPr>
        <w:t>8.7. Сторонами согласованы и подписаны следующие приложения к Договору, являющиеся его неотъемлемой частью:</w:t>
      </w:r>
    </w:p>
    <w:bookmarkEnd w:id="30"/>
    <w:p w14:paraId="3FC8F4F5" w14:textId="77777777" w:rsidR="00402D7E" w:rsidRDefault="00DC30E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Приложение № 1 Спецификация Товара;</w:t>
      </w:r>
    </w:p>
    <w:p w14:paraId="1B6A2E2D" w14:textId="20B8AB0D" w:rsidR="00402D7E" w:rsidRDefault="00DC30E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Приложение № 2 Техническое задание.</w:t>
      </w:r>
    </w:p>
    <w:p w14:paraId="6786CAAB" w14:textId="77777777" w:rsidR="00CC5DB8" w:rsidRDefault="00CC5DB8">
      <w:pPr>
        <w:widowControl w:val="0"/>
        <w:autoSpaceDE w:val="0"/>
        <w:autoSpaceDN w:val="0"/>
        <w:adjustRightInd w:val="0"/>
        <w:ind w:firstLine="720"/>
        <w:jc w:val="both"/>
        <w:rPr>
          <w:rFonts w:ascii="Times New Roman CYR" w:hAnsi="Times New Roman CYR" w:cs="Times New Roman CYR"/>
        </w:rPr>
      </w:pPr>
    </w:p>
    <w:p w14:paraId="537A3FA6" w14:textId="77777777" w:rsidR="00402D7E" w:rsidRDefault="00DC30E4">
      <w:pPr>
        <w:widowControl w:val="0"/>
        <w:autoSpaceDE w:val="0"/>
        <w:autoSpaceDN w:val="0"/>
        <w:adjustRightInd w:val="0"/>
        <w:jc w:val="center"/>
        <w:outlineLvl w:val="0"/>
        <w:rPr>
          <w:rFonts w:ascii="Times New Roman CYR" w:hAnsi="Times New Roman CYR" w:cs="Times New Roman CYR"/>
          <w:b/>
          <w:bCs/>
          <w:color w:val="26282F"/>
        </w:rPr>
      </w:pPr>
      <w:bookmarkStart w:id="31" w:name="sub_1800"/>
      <w:r>
        <w:rPr>
          <w:rFonts w:ascii="Times New Roman CYR" w:hAnsi="Times New Roman CYR" w:cs="Times New Roman CYR"/>
          <w:b/>
          <w:bCs/>
          <w:color w:val="26282F"/>
        </w:rPr>
        <w:t>9. Адреса и реквизиты Сторон</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49"/>
        <w:gridCol w:w="5180"/>
      </w:tblGrid>
      <w:tr w:rsidR="00402D7E" w14:paraId="6E22E397" w14:textId="77777777">
        <w:tc>
          <w:tcPr>
            <w:tcW w:w="4849" w:type="dxa"/>
            <w:tcBorders>
              <w:top w:val="single" w:sz="4" w:space="0" w:color="auto"/>
              <w:bottom w:val="single" w:sz="4" w:space="0" w:color="auto"/>
              <w:right w:val="single" w:sz="4" w:space="0" w:color="auto"/>
            </w:tcBorders>
          </w:tcPr>
          <w:bookmarkEnd w:id="31"/>
          <w:p w14:paraId="13E8B234" w14:textId="77777777" w:rsidR="00402D7E" w:rsidRDefault="00DC30E4">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Поставщик:</w:t>
            </w:r>
          </w:p>
          <w:p w14:paraId="610921C5" w14:textId="77777777" w:rsidR="00402D7E" w:rsidRDefault="00402D7E">
            <w:pPr>
              <w:widowControl w:val="0"/>
              <w:autoSpaceDE w:val="0"/>
              <w:autoSpaceDN w:val="0"/>
              <w:adjustRightInd w:val="0"/>
              <w:rPr>
                <w:rFonts w:ascii="Times New Roman CYR" w:hAnsi="Times New Roman CYR" w:cs="Times New Roman CYR"/>
                <w:b/>
              </w:rPr>
            </w:pPr>
          </w:p>
        </w:tc>
        <w:tc>
          <w:tcPr>
            <w:tcW w:w="5180" w:type="dxa"/>
            <w:tcBorders>
              <w:top w:val="single" w:sz="4" w:space="0" w:color="auto"/>
              <w:left w:val="single" w:sz="4" w:space="0" w:color="auto"/>
              <w:bottom w:val="single" w:sz="4" w:space="0" w:color="auto"/>
            </w:tcBorders>
          </w:tcPr>
          <w:p w14:paraId="36617B34" w14:textId="77777777" w:rsidR="00402D7E" w:rsidRDefault="00DC30E4">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Покупатель:</w:t>
            </w:r>
          </w:p>
          <w:p w14:paraId="54C03E4D" w14:textId="77777777" w:rsidR="00402D7E" w:rsidRDefault="00DC30E4">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Акционерное общество «Федеральный научно-производственный центр «Алтай»</w:t>
            </w:r>
          </w:p>
        </w:tc>
      </w:tr>
      <w:tr w:rsidR="00402D7E" w14:paraId="27C92D24" w14:textId="77777777">
        <w:tc>
          <w:tcPr>
            <w:tcW w:w="4849" w:type="dxa"/>
            <w:tcBorders>
              <w:top w:val="single" w:sz="4" w:space="0" w:color="auto"/>
              <w:bottom w:val="nil"/>
              <w:right w:val="single" w:sz="4" w:space="0" w:color="auto"/>
            </w:tcBorders>
          </w:tcPr>
          <w:p w14:paraId="4B820CF8" w14:textId="77777777" w:rsidR="00402D7E" w:rsidRDefault="00DC30E4">
            <w:pPr>
              <w:rPr>
                <w:rFonts w:ascii="Times New Roman CYR" w:hAnsi="Times New Roman CYR" w:cs="Times New Roman CYR"/>
                <w:b/>
              </w:rPr>
            </w:pPr>
            <w:r>
              <w:rPr>
                <w:rFonts w:ascii="Times New Roman CYR" w:hAnsi="Times New Roman CYR" w:cs="Times New Roman CYR"/>
                <w:b/>
              </w:rPr>
              <w:t xml:space="preserve">ОГРН/ИНН: </w:t>
            </w:r>
          </w:p>
          <w:p w14:paraId="57385C56" w14:textId="77777777" w:rsidR="00402D7E" w:rsidRDefault="00DC30E4">
            <w:pPr>
              <w:rPr>
                <w:rFonts w:ascii="Times New Roman CYR" w:hAnsi="Times New Roman CYR" w:cs="Times New Roman CYR"/>
                <w:b/>
              </w:rPr>
            </w:pPr>
            <w:r>
              <w:rPr>
                <w:rFonts w:ascii="Times New Roman CYR" w:hAnsi="Times New Roman CYR" w:cs="Times New Roman CYR"/>
                <w:b/>
              </w:rPr>
              <w:t xml:space="preserve">Адрес: </w:t>
            </w:r>
          </w:p>
          <w:p w14:paraId="283B2BB5" w14:textId="77777777" w:rsidR="00402D7E" w:rsidRDefault="00DC30E4">
            <w:pPr>
              <w:rPr>
                <w:rFonts w:ascii="Times New Roman CYR" w:hAnsi="Times New Roman CYR" w:cs="Times New Roman CYR"/>
                <w:b/>
              </w:rPr>
            </w:pPr>
            <w:r>
              <w:rPr>
                <w:rFonts w:ascii="Times New Roman CYR" w:hAnsi="Times New Roman CYR" w:cs="Times New Roman CYR"/>
                <w:b/>
              </w:rPr>
              <w:t>Реквизиты:</w:t>
            </w:r>
          </w:p>
          <w:p w14:paraId="010877C7" w14:textId="77777777" w:rsidR="00402D7E" w:rsidRDefault="00DC30E4">
            <w:pPr>
              <w:rPr>
                <w:rFonts w:ascii="Times New Roman CYR" w:hAnsi="Times New Roman CYR" w:cs="Times New Roman CYR"/>
                <w:b/>
              </w:rPr>
            </w:pPr>
            <w:r>
              <w:rPr>
                <w:rFonts w:ascii="Times New Roman CYR" w:hAnsi="Times New Roman CYR" w:cs="Times New Roman CYR"/>
                <w:b/>
              </w:rPr>
              <w:t xml:space="preserve">р/с </w:t>
            </w:r>
          </w:p>
          <w:p w14:paraId="3CE7C989" w14:textId="77777777" w:rsidR="00402D7E" w:rsidRDefault="00DC30E4">
            <w:pPr>
              <w:rPr>
                <w:rFonts w:ascii="Times New Roman CYR" w:hAnsi="Times New Roman CYR" w:cs="Times New Roman CYR"/>
                <w:b/>
              </w:rPr>
            </w:pPr>
            <w:r>
              <w:rPr>
                <w:rFonts w:ascii="Times New Roman CYR" w:hAnsi="Times New Roman CYR" w:cs="Times New Roman CYR"/>
                <w:b/>
              </w:rPr>
              <w:t xml:space="preserve">к/с </w:t>
            </w:r>
          </w:p>
          <w:p w14:paraId="232B681C" w14:textId="77777777" w:rsidR="00402D7E" w:rsidRDefault="00DC30E4">
            <w:pPr>
              <w:rPr>
                <w:rFonts w:ascii="Times New Roman CYR" w:hAnsi="Times New Roman CYR" w:cs="Times New Roman CYR"/>
                <w:b/>
              </w:rPr>
            </w:pPr>
            <w:r>
              <w:rPr>
                <w:rFonts w:ascii="Times New Roman CYR" w:hAnsi="Times New Roman CYR" w:cs="Times New Roman CYR"/>
                <w:b/>
              </w:rPr>
              <w:t xml:space="preserve">БИК </w:t>
            </w:r>
          </w:p>
          <w:p w14:paraId="5345C938" w14:textId="77777777" w:rsidR="00402D7E" w:rsidRDefault="00DC30E4">
            <w:pPr>
              <w:widowControl w:val="0"/>
              <w:autoSpaceDE w:val="0"/>
              <w:autoSpaceDN w:val="0"/>
              <w:adjustRightInd w:val="0"/>
              <w:rPr>
                <w:rFonts w:ascii="Times New Roman CYR" w:hAnsi="Times New Roman CYR" w:cs="Times New Roman CYR"/>
                <w:b/>
              </w:rPr>
            </w:pPr>
            <w:proofErr w:type="spellStart"/>
            <w:proofErr w:type="gramStart"/>
            <w:r>
              <w:rPr>
                <w:rFonts w:ascii="Times New Roman CYR" w:hAnsi="Times New Roman CYR" w:cs="Times New Roman CYR"/>
                <w:b/>
              </w:rPr>
              <w:t>Эл.почта</w:t>
            </w:r>
            <w:proofErr w:type="spellEnd"/>
            <w:proofErr w:type="gramEnd"/>
          </w:p>
          <w:p w14:paraId="37455B63" w14:textId="77777777" w:rsidR="00402D7E" w:rsidRDefault="00DC30E4">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 xml:space="preserve">Тел.: </w:t>
            </w:r>
          </w:p>
          <w:p w14:paraId="7ACFA9F8" w14:textId="77777777" w:rsidR="00402D7E" w:rsidRDefault="00DC30E4">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 xml:space="preserve"> </w:t>
            </w:r>
          </w:p>
        </w:tc>
        <w:tc>
          <w:tcPr>
            <w:tcW w:w="5180" w:type="dxa"/>
            <w:tcBorders>
              <w:top w:val="single" w:sz="4" w:space="0" w:color="auto"/>
              <w:left w:val="single" w:sz="4" w:space="0" w:color="auto"/>
              <w:bottom w:val="nil"/>
            </w:tcBorders>
          </w:tcPr>
          <w:p w14:paraId="0BB89A77" w14:textId="77777777" w:rsidR="00402D7E" w:rsidRDefault="00DC30E4">
            <w:pPr>
              <w:widowControl w:val="0"/>
              <w:autoSpaceDE w:val="0"/>
              <w:autoSpaceDN w:val="0"/>
              <w:adjustRightInd w:val="0"/>
              <w:jc w:val="both"/>
              <w:rPr>
                <w:rFonts w:ascii="Times New Roman CYR" w:hAnsi="Times New Roman CYR" w:cs="Times New Roman CYR"/>
                <w:b/>
              </w:rPr>
            </w:pPr>
            <w:r>
              <w:rPr>
                <w:rFonts w:ascii="Times New Roman CYR" w:hAnsi="Times New Roman CYR" w:cs="Times New Roman CYR"/>
                <w:b/>
              </w:rPr>
              <w:t>ОГРН/ИНН: 1102204004858/2204051487</w:t>
            </w:r>
          </w:p>
          <w:p w14:paraId="440A7503" w14:textId="77777777" w:rsidR="00402D7E" w:rsidRDefault="00DC30E4">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Адрес: 659322, Россия, Алтайский край, г. Бийск, ул. Социалистическая, д. 1, АО «ФНПЦ «Алтай»</w:t>
            </w:r>
          </w:p>
          <w:p w14:paraId="6037CD41" w14:textId="77777777" w:rsidR="00402D7E" w:rsidRDefault="00DC30E4">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Реквизиты:</w:t>
            </w:r>
          </w:p>
          <w:p w14:paraId="57CA164C" w14:textId="77777777" w:rsidR="00402D7E" w:rsidRDefault="00DC30E4">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 xml:space="preserve">р/c 40702810317140000206, </w:t>
            </w:r>
          </w:p>
          <w:p w14:paraId="7EC639B9" w14:textId="77777777" w:rsidR="00402D7E" w:rsidRDefault="00DC30E4">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Филиал Центрального Банка ВТБ (ПАО)</w:t>
            </w:r>
          </w:p>
          <w:p w14:paraId="15A15F6D" w14:textId="77777777" w:rsidR="00402D7E" w:rsidRDefault="00DC30E4">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г. Москва</w:t>
            </w:r>
          </w:p>
          <w:p w14:paraId="6AD69DC1" w14:textId="77777777" w:rsidR="00402D7E" w:rsidRDefault="00DC30E4">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к/c 30101810145250000411</w:t>
            </w:r>
          </w:p>
          <w:p w14:paraId="466EE80E" w14:textId="77777777" w:rsidR="00402D7E" w:rsidRDefault="00DC30E4">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БИК 044525411</w:t>
            </w:r>
          </w:p>
        </w:tc>
      </w:tr>
      <w:tr w:rsidR="00402D7E" w14:paraId="21A1E4FF" w14:textId="77777777">
        <w:trPr>
          <w:trHeight w:val="80"/>
        </w:trPr>
        <w:tc>
          <w:tcPr>
            <w:tcW w:w="4849" w:type="dxa"/>
            <w:tcBorders>
              <w:top w:val="nil"/>
              <w:bottom w:val="single" w:sz="4" w:space="0" w:color="auto"/>
              <w:right w:val="single" w:sz="4" w:space="0" w:color="auto"/>
            </w:tcBorders>
          </w:tcPr>
          <w:p w14:paraId="6BD57F90" w14:textId="77777777" w:rsidR="00402D7E" w:rsidRDefault="00402D7E">
            <w:pPr>
              <w:widowControl w:val="0"/>
              <w:autoSpaceDE w:val="0"/>
              <w:autoSpaceDN w:val="0"/>
              <w:adjustRightInd w:val="0"/>
              <w:jc w:val="both"/>
              <w:rPr>
                <w:rFonts w:ascii="Times New Roman CYR" w:hAnsi="Times New Roman CYR" w:cs="Times New Roman CYR"/>
                <w:b/>
              </w:rPr>
            </w:pPr>
          </w:p>
        </w:tc>
        <w:tc>
          <w:tcPr>
            <w:tcW w:w="5180" w:type="dxa"/>
            <w:tcBorders>
              <w:top w:val="nil"/>
              <w:left w:val="single" w:sz="4" w:space="0" w:color="auto"/>
              <w:bottom w:val="single" w:sz="4" w:space="0" w:color="auto"/>
            </w:tcBorders>
          </w:tcPr>
          <w:p w14:paraId="788BAE12" w14:textId="77777777" w:rsidR="00402D7E" w:rsidRDefault="00402D7E">
            <w:pPr>
              <w:widowControl w:val="0"/>
              <w:autoSpaceDE w:val="0"/>
              <w:autoSpaceDN w:val="0"/>
              <w:adjustRightInd w:val="0"/>
              <w:jc w:val="both"/>
              <w:rPr>
                <w:rFonts w:ascii="Times New Roman CYR" w:hAnsi="Times New Roman CYR" w:cs="Times New Roman CYR"/>
                <w:b/>
              </w:rPr>
            </w:pPr>
          </w:p>
        </w:tc>
      </w:tr>
      <w:tr w:rsidR="00402D7E" w14:paraId="38F7BAF4" w14:textId="77777777">
        <w:tc>
          <w:tcPr>
            <w:tcW w:w="4849" w:type="dxa"/>
            <w:tcBorders>
              <w:top w:val="single" w:sz="4" w:space="0" w:color="auto"/>
              <w:bottom w:val="nil"/>
              <w:right w:val="single" w:sz="4" w:space="0" w:color="auto"/>
            </w:tcBorders>
          </w:tcPr>
          <w:p w14:paraId="5ADAD93C" w14:textId="77777777" w:rsidR="00402D7E" w:rsidRDefault="00402D7E">
            <w:pPr>
              <w:widowControl w:val="0"/>
              <w:autoSpaceDE w:val="0"/>
              <w:autoSpaceDN w:val="0"/>
              <w:adjustRightInd w:val="0"/>
              <w:rPr>
                <w:rFonts w:ascii="Times New Roman CYR" w:hAnsi="Times New Roman CYR" w:cs="Times New Roman CYR"/>
                <w:b/>
              </w:rPr>
            </w:pPr>
          </w:p>
          <w:p w14:paraId="18CCC165" w14:textId="77777777" w:rsidR="00402D7E" w:rsidRDefault="00DC30E4">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______________________/</w:t>
            </w:r>
            <w:r>
              <w:rPr>
                <w:rFonts w:ascii="Times New Roman CYR"/>
              </w:rPr>
              <w:t>_____________</w:t>
            </w:r>
            <w:r>
              <w:rPr>
                <w:rFonts w:ascii="Times New Roman CYR" w:hAnsi="Times New Roman CYR" w:cs="Times New Roman CYR"/>
                <w:b/>
              </w:rPr>
              <w:t>/</w:t>
            </w:r>
          </w:p>
        </w:tc>
        <w:tc>
          <w:tcPr>
            <w:tcW w:w="5180" w:type="dxa"/>
            <w:tcBorders>
              <w:top w:val="single" w:sz="4" w:space="0" w:color="auto"/>
              <w:left w:val="single" w:sz="4" w:space="0" w:color="auto"/>
              <w:bottom w:val="nil"/>
            </w:tcBorders>
          </w:tcPr>
          <w:p w14:paraId="0223F711" w14:textId="77777777" w:rsidR="00402D7E" w:rsidRDefault="00402D7E">
            <w:pPr>
              <w:widowControl w:val="0"/>
              <w:autoSpaceDE w:val="0"/>
              <w:autoSpaceDN w:val="0"/>
              <w:adjustRightInd w:val="0"/>
              <w:rPr>
                <w:rFonts w:ascii="Times New Roman CYR" w:hAnsi="Times New Roman CYR" w:cs="Times New Roman CYR"/>
                <w:b/>
              </w:rPr>
            </w:pPr>
          </w:p>
          <w:p w14:paraId="38CA0392" w14:textId="3705F11A" w:rsidR="00402D7E" w:rsidRDefault="00DC30E4">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______________________/</w:t>
            </w:r>
            <w:r w:rsidR="00CC5DB8">
              <w:rPr>
                <w:rFonts w:ascii="Times New Roman CYR" w:hAnsi="Times New Roman CYR" w:cs="Times New Roman CYR"/>
                <w:b/>
              </w:rPr>
              <w:t xml:space="preserve">Б.В. </w:t>
            </w:r>
            <w:proofErr w:type="spellStart"/>
            <w:r>
              <w:rPr>
                <w:rFonts w:ascii="Times New Roman CYR" w:hAnsi="Times New Roman CYR" w:cs="Times New Roman CYR"/>
                <w:b/>
              </w:rPr>
              <w:t>Певченко</w:t>
            </w:r>
            <w:proofErr w:type="spellEnd"/>
            <w:r>
              <w:rPr>
                <w:rFonts w:ascii="Times New Roman CYR" w:hAnsi="Times New Roman CYR" w:cs="Times New Roman CYR"/>
                <w:b/>
              </w:rPr>
              <w:t>/</w:t>
            </w:r>
          </w:p>
        </w:tc>
      </w:tr>
      <w:tr w:rsidR="00402D7E" w14:paraId="64A83B61" w14:textId="77777777">
        <w:tc>
          <w:tcPr>
            <w:tcW w:w="4849" w:type="dxa"/>
            <w:tcBorders>
              <w:top w:val="nil"/>
              <w:bottom w:val="single" w:sz="4" w:space="0" w:color="auto"/>
              <w:right w:val="single" w:sz="4" w:space="0" w:color="auto"/>
            </w:tcBorders>
          </w:tcPr>
          <w:p w14:paraId="12CBF4FD" w14:textId="77777777" w:rsidR="00402D7E" w:rsidRDefault="00DC30E4">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М.П.</w:t>
            </w:r>
          </w:p>
        </w:tc>
        <w:tc>
          <w:tcPr>
            <w:tcW w:w="5180" w:type="dxa"/>
            <w:tcBorders>
              <w:top w:val="nil"/>
              <w:left w:val="single" w:sz="4" w:space="0" w:color="auto"/>
              <w:bottom w:val="single" w:sz="4" w:space="0" w:color="auto"/>
            </w:tcBorders>
          </w:tcPr>
          <w:p w14:paraId="3582594A" w14:textId="77777777" w:rsidR="00402D7E" w:rsidRDefault="00DC30E4">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М.П.</w:t>
            </w:r>
          </w:p>
        </w:tc>
      </w:tr>
    </w:tbl>
    <w:p w14:paraId="24FAEDBA" w14:textId="77777777" w:rsidR="00402D7E" w:rsidRDefault="00DC30E4">
      <w:pPr>
        <w:rPr>
          <w:lang w:val="en-US"/>
        </w:rPr>
      </w:pPr>
      <w:r>
        <w:rPr>
          <w:lang w:val="en-US"/>
        </w:rPr>
        <w:br w:type="page"/>
      </w:r>
    </w:p>
    <w:p w14:paraId="497ECB37" w14:textId="77777777" w:rsidR="00402D7E" w:rsidRDefault="00DC30E4">
      <w:pPr>
        <w:ind w:firstLine="698"/>
        <w:jc w:val="right"/>
        <w:rPr>
          <w:rFonts w:ascii="Times New Roman CYR" w:hAnsi="Times New Roman CYR" w:cs="Times New Roman CYR"/>
        </w:rPr>
      </w:pPr>
      <w:r>
        <w:rPr>
          <w:rFonts w:ascii="Times New Roman CYR" w:hAnsi="Times New Roman CYR" w:cs="Times New Roman CYR"/>
          <w:b/>
          <w:color w:val="26282F"/>
        </w:rPr>
        <w:lastRenderedPageBreak/>
        <w:t>Приложение № 1</w:t>
      </w:r>
      <w:r>
        <w:rPr>
          <w:rFonts w:ascii="Times New Roman CYR" w:hAnsi="Times New Roman CYR" w:cs="Times New Roman CYR"/>
          <w:b/>
          <w:color w:val="26282F"/>
        </w:rPr>
        <w:br/>
        <w:t xml:space="preserve">к </w:t>
      </w:r>
      <w:r>
        <w:rPr>
          <w:rFonts w:ascii="Times New Roman CYR" w:hAnsi="Times New Roman CYR" w:cs="Times New Roman CYR"/>
          <w:b/>
        </w:rPr>
        <w:t xml:space="preserve">Договору </w:t>
      </w:r>
      <w:r>
        <w:rPr>
          <w:rFonts w:ascii="Times New Roman CYR" w:hAnsi="Times New Roman CYR" w:cs="Times New Roman CYR"/>
          <w:b/>
          <w:color w:val="26282F"/>
        </w:rPr>
        <w:t>№ ________________ от __</w:t>
      </w:r>
      <w:proofErr w:type="gramStart"/>
      <w:r>
        <w:rPr>
          <w:rFonts w:ascii="Times New Roman CYR" w:hAnsi="Times New Roman CYR" w:cs="Times New Roman CYR"/>
          <w:b/>
          <w:color w:val="26282F"/>
        </w:rPr>
        <w:t>_._</w:t>
      </w:r>
      <w:proofErr w:type="gramEnd"/>
      <w:r>
        <w:rPr>
          <w:rFonts w:ascii="Times New Roman CYR" w:hAnsi="Times New Roman CYR" w:cs="Times New Roman CYR"/>
          <w:b/>
          <w:color w:val="26282F"/>
        </w:rPr>
        <w:t>__.20____</w:t>
      </w:r>
    </w:p>
    <w:p w14:paraId="2046E43C" w14:textId="77777777" w:rsidR="00402D7E" w:rsidRDefault="00402D7E">
      <w:pPr>
        <w:widowControl w:val="0"/>
        <w:autoSpaceDE w:val="0"/>
        <w:autoSpaceDN w:val="0"/>
        <w:adjustRightInd w:val="0"/>
        <w:ind w:firstLine="720"/>
        <w:jc w:val="both"/>
        <w:rPr>
          <w:rFonts w:ascii="Times New Roman CYR" w:hAnsi="Times New Roman CYR" w:cs="Times New Roman CYR"/>
        </w:rPr>
      </w:pPr>
    </w:p>
    <w:p w14:paraId="5AAE90CF" w14:textId="77777777" w:rsidR="00402D7E" w:rsidRDefault="00DC30E4">
      <w:pPr>
        <w:widowControl w:val="0"/>
        <w:autoSpaceDE w:val="0"/>
        <w:autoSpaceDN w:val="0"/>
        <w:adjustRightInd w:val="0"/>
        <w:spacing w:before="108" w:after="108"/>
        <w:jc w:val="center"/>
        <w:outlineLvl w:val="0"/>
        <w:rPr>
          <w:rFonts w:ascii="Times New Roman CYR" w:hAnsi="Times New Roman CYR" w:cs="Times New Roman CYR"/>
          <w:b/>
          <w:bCs/>
          <w:color w:val="26282F"/>
        </w:rPr>
      </w:pPr>
      <w:r>
        <w:rPr>
          <w:rFonts w:ascii="Times New Roman CYR" w:hAnsi="Times New Roman CYR" w:cs="Times New Roman CYR"/>
          <w:b/>
          <w:bCs/>
          <w:color w:val="26282F"/>
        </w:rPr>
        <w:t>СПЕЦИФИКАЦИЯ ТОВАРА</w:t>
      </w:r>
    </w:p>
    <w:tbl>
      <w:tblPr>
        <w:tblW w:w="10392" w:type="dxa"/>
        <w:tblInd w:w="113" w:type="dxa"/>
        <w:tblLook w:val="04A0" w:firstRow="1" w:lastRow="0" w:firstColumn="1" w:lastColumn="0" w:noHBand="0" w:noVBand="1"/>
      </w:tblPr>
      <w:tblGrid>
        <w:gridCol w:w="516"/>
        <w:gridCol w:w="4446"/>
        <w:gridCol w:w="1554"/>
        <w:gridCol w:w="709"/>
        <w:gridCol w:w="616"/>
        <w:gridCol w:w="1275"/>
        <w:gridCol w:w="1276"/>
      </w:tblGrid>
      <w:tr w:rsidR="003D568D" w:rsidRPr="003D568D" w14:paraId="3769DF53" w14:textId="77777777" w:rsidTr="003D568D">
        <w:trPr>
          <w:trHeight w:val="20"/>
          <w:tblHeader/>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DD8133" w14:textId="77777777" w:rsidR="003D568D" w:rsidRPr="003D568D" w:rsidRDefault="003D568D" w:rsidP="003D568D">
            <w:pPr>
              <w:jc w:val="both"/>
              <w:rPr>
                <w:color w:val="000000"/>
                <w:sz w:val="20"/>
                <w:szCs w:val="20"/>
              </w:rPr>
            </w:pPr>
            <w:r w:rsidRPr="003D568D">
              <w:rPr>
                <w:color w:val="000000"/>
                <w:sz w:val="20"/>
                <w:szCs w:val="20"/>
              </w:rPr>
              <w:t>№ п/п</w:t>
            </w:r>
          </w:p>
        </w:tc>
        <w:tc>
          <w:tcPr>
            <w:tcW w:w="5008" w:type="dxa"/>
            <w:tcBorders>
              <w:top w:val="single" w:sz="4" w:space="0" w:color="auto"/>
              <w:left w:val="nil"/>
              <w:bottom w:val="single" w:sz="4" w:space="0" w:color="auto"/>
              <w:right w:val="single" w:sz="4" w:space="0" w:color="auto"/>
            </w:tcBorders>
            <w:shd w:val="clear" w:color="auto" w:fill="auto"/>
            <w:vAlign w:val="center"/>
            <w:hideMark/>
          </w:tcPr>
          <w:p w14:paraId="0AB277D8" w14:textId="77777777" w:rsidR="003D568D" w:rsidRPr="003D568D" w:rsidRDefault="003D568D" w:rsidP="003D568D">
            <w:pPr>
              <w:jc w:val="both"/>
              <w:rPr>
                <w:color w:val="000000"/>
                <w:sz w:val="20"/>
                <w:szCs w:val="20"/>
              </w:rPr>
            </w:pPr>
            <w:r w:rsidRPr="003D568D">
              <w:rPr>
                <w:color w:val="000000"/>
                <w:sz w:val="20"/>
                <w:szCs w:val="20"/>
              </w:rPr>
              <w:t>Наименование Товара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BAC45AC" w14:textId="77777777" w:rsidR="003D568D" w:rsidRPr="003D568D" w:rsidRDefault="003D568D" w:rsidP="003D568D">
            <w:pPr>
              <w:jc w:val="both"/>
              <w:rPr>
                <w:color w:val="000000"/>
                <w:sz w:val="20"/>
                <w:szCs w:val="20"/>
              </w:rPr>
            </w:pPr>
            <w:r w:rsidRPr="003D568D">
              <w:rPr>
                <w:color w:val="000000"/>
                <w:sz w:val="20"/>
                <w:szCs w:val="20"/>
              </w:rPr>
              <w:t>Страна происхождения товара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1AF9DE22" w14:textId="77777777" w:rsidR="003D568D" w:rsidRPr="003D568D" w:rsidRDefault="003D568D" w:rsidP="003D568D">
            <w:pPr>
              <w:jc w:val="both"/>
              <w:rPr>
                <w:color w:val="000000"/>
                <w:sz w:val="20"/>
                <w:szCs w:val="20"/>
              </w:rPr>
            </w:pPr>
            <w:r w:rsidRPr="003D568D">
              <w:rPr>
                <w:color w:val="000000"/>
                <w:sz w:val="20"/>
                <w:szCs w:val="20"/>
              </w:rPr>
              <w:t>Ед. изм.</w:t>
            </w:r>
          </w:p>
        </w:tc>
        <w:tc>
          <w:tcPr>
            <w:tcW w:w="616" w:type="dxa"/>
            <w:tcBorders>
              <w:top w:val="single" w:sz="4" w:space="0" w:color="auto"/>
              <w:left w:val="nil"/>
              <w:bottom w:val="single" w:sz="4" w:space="0" w:color="auto"/>
              <w:right w:val="single" w:sz="4" w:space="0" w:color="auto"/>
            </w:tcBorders>
            <w:shd w:val="clear" w:color="auto" w:fill="auto"/>
            <w:vAlign w:val="center"/>
            <w:hideMark/>
          </w:tcPr>
          <w:p w14:paraId="7ECB818F" w14:textId="77777777" w:rsidR="003D568D" w:rsidRPr="003D568D" w:rsidRDefault="003D568D" w:rsidP="003D568D">
            <w:pPr>
              <w:jc w:val="both"/>
              <w:rPr>
                <w:color w:val="000000"/>
                <w:sz w:val="20"/>
                <w:szCs w:val="20"/>
              </w:rPr>
            </w:pPr>
            <w:r w:rsidRPr="003D568D">
              <w:rPr>
                <w:color w:val="000000"/>
                <w:sz w:val="20"/>
                <w:szCs w:val="20"/>
              </w:rPr>
              <w:t>Кол-во</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0364887" w14:textId="4FDEA9C3" w:rsidR="003D568D" w:rsidRPr="003D568D" w:rsidRDefault="003D568D" w:rsidP="003D568D">
            <w:pPr>
              <w:jc w:val="both"/>
              <w:rPr>
                <w:color w:val="000000"/>
                <w:sz w:val="20"/>
                <w:szCs w:val="20"/>
              </w:rPr>
            </w:pPr>
            <w:r w:rsidRPr="003D568D">
              <w:rPr>
                <w:color w:val="000000"/>
                <w:sz w:val="20"/>
                <w:szCs w:val="20"/>
              </w:rPr>
              <w:t>Цена за ед., с НДС 2</w:t>
            </w:r>
            <w:r w:rsidR="00FA7B3A">
              <w:rPr>
                <w:color w:val="000000"/>
                <w:sz w:val="20"/>
                <w:szCs w:val="20"/>
              </w:rPr>
              <w:t>2</w:t>
            </w:r>
            <w:r w:rsidRPr="003D568D">
              <w:rPr>
                <w:color w:val="000000"/>
                <w:sz w:val="20"/>
                <w:szCs w:val="20"/>
              </w:rPr>
              <w:t xml:space="preserve">% (без НДС), </w:t>
            </w:r>
            <w:proofErr w:type="spellStart"/>
            <w:r w:rsidRPr="003D568D">
              <w:rPr>
                <w:color w:val="000000"/>
                <w:sz w:val="20"/>
                <w:szCs w:val="20"/>
              </w:rPr>
              <w:t>руб</w:t>
            </w:r>
            <w:proofErr w:type="spellEnd"/>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D894D5E" w14:textId="69E0C6CB" w:rsidR="003D568D" w:rsidRPr="003D568D" w:rsidRDefault="003D568D" w:rsidP="003D568D">
            <w:pPr>
              <w:jc w:val="both"/>
              <w:rPr>
                <w:color w:val="000000"/>
                <w:sz w:val="20"/>
                <w:szCs w:val="20"/>
              </w:rPr>
            </w:pPr>
            <w:r w:rsidRPr="003D568D">
              <w:rPr>
                <w:color w:val="000000"/>
                <w:sz w:val="20"/>
                <w:szCs w:val="20"/>
              </w:rPr>
              <w:t>Стоимость, с НДС 2</w:t>
            </w:r>
            <w:r w:rsidR="00FA7B3A">
              <w:rPr>
                <w:color w:val="000000"/>
                <w:sz w:val="20"/>
                <w:szCs w:val="20"/>
              </w:rPr>
              <w:t>2</w:t>
            </w:r>
            <w:r w:rsidRPr="003D568D">
              <w:rPr>
                <w:color w:val="000000"/>
                <w:sz w:val="20"/>
                <w:szCs w:val="20"/>
              </w:rPr>
              <w:t>% (без НДС), руб.</w:t>
            </w:r>
          </w:p>
        </w:tc>
      </w:tr>
      <w:tr w:rsidR="003D568D" w:rsidRPr="003D568D" w14:paraId="6EA76181"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3A93443" w14:textId="77777777" w:rsidR="003D568D" w:rsidRPr="003D568D" w:rsidRDefault="003D568D" w:rsidP="003D568D">
            <w:pPr>
              <w:jc w:val="right"/>
              <w:rPr>
                <w:color w:val="000000"/>
                <w:sz w:val="20"/>
                <w:szCs w:val="20"/>
              </w:rPr>
            </w:pPr>
            <w:r w:rsidRPr="003D568D">
              <w:rPr>
                <w:color w:val="000000"/>
                <w:sz w:val="20"/>
                <w:szCs w:val="20"/>
              </w:rPr>
              <w:t>1</w:t>
            </w:r>
          </w:p>
        </w:tc>
        <w:tc>
          <w:tcPr>
            <w:tcW w:w="5008" w:type="dxa"/>
            <w:tcBorders>
              <w:top w:val="nil"/>
              <w:left w:val="nil"/>
              <w:bottom w:val="single" w:sz="4" w:space="0" w:color="auto"/>
              <w:right w:val="single" w:sz="4" w:space="0" w:color="auto"/>
            </w:tcBorders>
            <w:shd w:val="clear" w:color="000000" w:fill="FFFFFF"/>
            <w:hideMark/>
          </w:tcPr>
          <w:p w14:paraId="3D46E8A0" w14:textId="77777777" w:rsidR="003D568D" w:rsidRPr="003D568D" w:rsidRDefault="003D568D" w:rsidP="003D568D">
            <w:pPr>
              <w:rPr>
                <w:color w:val="000000"/>
                <w:sz w:val="20"/>
                <w:szCs w:val="20"/>
              </w:rPr>
            </w:pPr>
            <w:r w:rsidRPr="003D568D">
              <w:rPr>
                <w:color w:val="000000"/>
                <w:sz w:val="20"/>
                <w:szCs w:val="20"/>
              </w:rPr>
              <w:t>KVM-переключатель</w:t>
            </w:r>
          </w:p>
        </w:tc>
        <w:tc>
          <w:tcPr>
            <w:tcW w:w="992" w:type="dxa"/>
            <w:tcBorders>
              <w:top w:val="nil"/>
              <w:left w:val="nil"/>
              <w:bottom w:val="single" w:sz="4" w:space="0" w:color="auto"/>
              <w:right w:val="single" w:sz="4" w:space="0" w:color="auto"/>
            </w:tcBorders>
            <w:shd w:val="clear" w:color="000000" w:fill="FFFFFF"/>
            <w:noWrap/>
            <w:hideMark/>
          </w:tcPr>
          <w:p w14:paraId="64570662"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799CC9A5"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EF0BC4D"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4474851A"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452319F3"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74B729F4"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6549716" w14:textId="77777777" w:rsidR="003D568D" w:rsidRPr="003D568D" w:rsidRDefault="003D568D" w:rsidP="003D568D">
            <w:pPr>
              <w:jc w:val="right"/>
              <w:rPr>
                <w:color w:val="000000"/>
                <w:sz w:val="20"/>
                <w:szCs w:val="20"/>
              </w:rPr>
            </w:pPr>
            <w:r w:rsidRPr="003D568D">
              <w:rPr>
                <w:color w:val="000000"/>
                <w:sz w:val="20"/>
                <w:szCs w:val="20"/>
              </w:rPr>
              <w:t>2</w:t>
            </w:r>
          </w:p>
        </w:tc>
        <w:tc>
          <w:tcPr>
            <w:tcW w:w="5008" w:type="dxa"/>
            <w:tcBorders>
              <w:top w:val="nil"/>
              <w:left w:val="nil"/>
              <w:bottom w:val="single" w:sz="4" w:space="0" w:color="auto"/>
              <w:right w:val="single" w:sz="4" w:space="0" w:color="auto"/>
            </w:tcBorders>
            <w:shd w:val="clear" w:color="000000" w:fill="FFFFFF"/>
            <w:hideMark/>
          </w:tcPr>
          <w:p w14:paraId="1634FF56" w14:textId="77777777" w:rsidR="003D568D" w:rsidRPr="003D568D" w:rsidRDefault="003D568D" w:rsidP="003D568D">
            <w:pPr>
              <w:rPr>
                <w:color w:val="000000"/>
                <w:sz w:val="20"/>
                <w:szCs w:val="20"/>
              </w:rPr>
            </w:pPr>
            <w:r w:rsidRPr="003D568D">
              <w:rPr>
                <w:color w:val="000000"/>
                <w:sz w:val="20"/>
                <w:szCs w:val="20"/>
              </w:rPr>
              <w:t>USB 2,0 кабель AB 3.0m экранированный (2 ферритовых фильтра)</w:t>
            </w:r>
          </w:p>
        </w:tc>
        <w:tc>
          <w:tcPr>
            <w:tcW w:w="992" w:type="dxa"/>
            <w:tcBorders>
              <w:top w:val="nil"/>
              <w:left w:val="nil"/>
              <w:bottom w:val="single" w:sz="4" w:space="0" w:color="auto"/>
              <w:right w:val="single" w:sz="4" w:space="0" w:color="auto"/>
            </w:tcBorders>
            <w:shd w:val="clear" w:color="000000" w:fill="FFFFFF"/>
            <w:noWrap/>
            <w:hideMark/>
          </w:tcPr>
          <w:p w14:paraId="0A343FA4"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117A2F4D"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77563B5"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0D7EDC37"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56D2EC11"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3FC5AF83"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1D1776B" w14:textId="77777777" w:rsidR="003D568D" w:rsidRPr="003D568D" w:rsidRDefault="003D568D" w:rsidP="003D568D">
            <w:pPr>
              <w:jc w:val="right"/>
              <w:rPr>
                <w:color w:val="000000"/>
                <w:sz w:val="20"/>
                <w:szCs w:val="20"/>
              </w:rPr>
            </w:pPr>
            <w:r w:rsidRPr="003D568D">
              <w:rPr>
                <w:color w:val="000000"/>
                <w:sz w:val="20"/>
                <w:szCs w:val="20"/>
              </w:rPr>
              <w:t>3</w:t>
            </w:r>
          </w:p>
        </w:tc>
        <w:tc>
          <w:tcPr>
            <w:tcW w:w="5008" w:type="dxa"/>
            <w:tcBorders>
              <w:top w:val="nil"/>
              <w:left w:val="nil"/>
              <w:bottom w:val="single" w:sz="4" w:space="0" w:color="auto"/>
              <w:right w:val="single" w:sz="4" w:space="0" w:color="auto"/>
            </w:tcBorders>
            <w:shd w:val="clear" w:color="000000" w:fill="FFFFFF"/>
            <w:hideMark/>
          </w:tcPr>
          <w:p w14:paraId="4BDF0E6D" w14:textId="77777777" w:rsidR="003D568D" w:rsidRPr="003D568D" w:rsidRDefault="003D568D" w:rsidP="003D568D">
            <w:pPr>
              <w:rPr>
                <w:color w:val="000000"/>
                <w:sz w:val="20"/>
                <w:szCs w:val="20"/>
              </w:rPr>
            </w:pPr>
            <w:r w:rsidRPr="003D568D">
              <w:rPr>
                <w:color w:val="000000"/>
                <w:sz w:val="20"/>
                <w:szCs w:val="20"/>
              </w:rPr>
              <w:t xml:space="preserve">USB разветвитель </w:t>
            </w:r>
            <w:proofErr w:type="spellStart"/>
            <w:r w:rsidRPr="003D568D">
              <w:rPr>
                <w:color w:val="000000"/>
                <w:sz w:val="20"/>
                <w:szCs w:val="20"/>
              </w:rPr>
              <w:t>Gembird</w:t>
            </w:r>
            <w:proofErr w:type="spellEnd"/>
            <w:r w:rsidRPr="003D568D">
              <w:rPr>
                <w:color w:val="000000"/>
                <w:sz w:val="20"/>
                <w:szCs w:val="20"/>
              </w:rPr>
              <w:t xml:space="preserve"> UHB-U2P4-02</w:t>
            </w:r>
          </w:p>
        </w:tc>
        <w:tc>
          <w:tcPr>
            <w:tcW w:w="992" w:type="dxa"/>
            <w:tcBorders>
              <w:top w:val="nil"/>
              <w:left w:val="nil"/>
              <w:bottom w:val="single" w:sz="4" w:space="0" w:color="auto"/>
              <w:right w:val="single" w:sz="4" w:space="0" w:color="auto"/>
            </w:tcBorders>
            <w:shd w:val="clear" w:color="000000" w:fill="FFFFFF"/>
            <w:noWrap/>
            <w:hideMark/>
          </w:tcPr>
          <w:p w14:paraId="47393B2C"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799FDD13"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4F116CB"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30042B03"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2AF2CD96"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3BD05B59"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DEAFB06" w14:textId="77777777" w:rsidR="003D568D" w:rsidRPr="003D568D" w:rsidRDefault="003D568D" w:rsidP="003D568D">
            <w:pPr>
              <w:jc w:val="right"/>
              <w:rPr>
                <w:color w:val="000000"/>
                <w:sz w:val="20"/>
                <w:szCs w:val="20"/>
              </w:rPr>
            </w:pPr>
            <w:r w:rsidRPr="003D568D">
              <w:rPr>
                <w:color w:val="000000"/>
                <w:sz w:val="20"/>
                <w:szCs w:val="20"/>
              </w:rPr>
              <w:t>4</w:t>
            </w:r>
          </w:p>
        </w:tc>
        <w:tc>
          <w:tcPr>
            <w:tcW w:w="5008" w:type="dxa"/>
            <w:tcBorders>
              <w:top w:val="nil"/>
              <w:left w:val="nil"/>
              <w:bottom w:val="single" w:sz="4" w:space="0" w:color="auto"/>
              <w:right w:val="single" w:sz="4" w:space="0" w:color="auto"/>
            </w:tcBorders>
            <w:shd w:val="clear" w:color="000000" w:fill="FFFFFF"/>
            <w:hideMark/>
          </w:tcPr>
          <w:p w14:paraId="5AACE520" w14:textId="77777777" w:rsidR="003D568D" w:rsidRPr="003D568D" w:rsidRDefault="003D568D" w:rsidP="003D568D">
            <w:pPr>
              <w:rPr>
                <w:color w:val="000000"/>
                <w:sz w:val="20"/>
                <w:szCs w:val="20"/>
              </w:rPr>
            </w:pPr>
            <w:r w:rsidRPr="003D568D">
              <w:rPr>
                <w:color w:val="000000"/>
                <w:sz w:val="20"/>
                <w:szCs w:val="20"/>
              </w:rPr>
              <w:t xml:space="preserve">USB-разветвитель </w:t>
            </w:r>
            <w:proofErr w:type="spellStart"/>
            <w:r w:rsidRPr="003D568D">
              <w:rPr>
                <w:color w:val="000000"/>
                <w:sz w:val="20"/>
                <w:szCs w:val="20"/>
              </w:rPr>
              <w:t>Gembird</w:t>
            </w:r>
            <w:proofErr w:type="spellEnd"/>
            <w:r w:rsidRPr="003D568D">
              <w:rPr>
                <w:color w:val="000000"/>
                <w:sz w:val="20"/>
                <w:szCs w:val="20"/>
              </w:rPr>
              <w:t xml:space="preserve"> UHB-U2P7-02</w:t>
            </w:r>
          </w:p>
        </w:tc>
        <w:tc>
          <w:tcPr>
            <w:tcW w:w="992" w:type="dxa"/>
            <w:tcBorders>
              <w:top w:val="nil"/>
              <w:left w:val="nil"/>
              <w:bottom w:val="single" w:sz="4" w:space="0" w:color="auto"/>
              <w:right w:val="single" w:sz="4" w:space="0" w:color="auto"/>
            </w:tcBorders>
            <w:shd w:val="clear" w:color="000000" w:fill="FFFFFF"/>
            <w:noWrap/>
            <w:hideMark/>
          </w:tcPr>
          <w:p w14:paraId="35DEF58F"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457F4F3B"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00F73EF"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2BDF6813"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34A868FC"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403E3EDD"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34D29F7" w14:textId="77777777" w:rsidR="003D568D" w:rsidRPr="003D568D" w:rsidRDefault="003D568D" w:rsidP="003D568D">
            <w:pPr>
              <w:jc w:val="right"/>
              <w:rPr>
                <w:color w:val="000000"/>
                <w:sz w:val="20"/>
                <w:szCs w:val="20"/>
              </w:rPr>
            </w:pPr>
            <w:r w:rsidRPr="003D568D">
              <w:rPr>
                <w:color w:val="000000"/>
                <w:sz w:val="20"/>
                <w:szCs w:val="20"/>
              </w:rPr>
              <w:t>5</w:t>
            </w:r>
          </w:p>
        </w:tc>
        <w:tc>
          <w:tcPr>
            <w:tcW w:w="5008" w:type="dxa"/>
            <w:tcBorders>
              <w:top w:val="nil"/>
              <w:left w:val="nil"/>
              <w:bottom w:val="single" w:sz="4" w:space="0" w:color="auto"/>
              <w:right w:val="single" w:sz="4" w:space="0" w:color="auto"/>
            </w:tcBorders>
            <w:shd w:val="clear" w:color="000000" w:fill="FFFFFF"/>
            <w:hideMark/>
          </w:tcPr>
          <w:p w14:paraId="024FD142" w14:textId="77777777" w:rsidR="003D568D" w:rsidRPr="003D568D" w:rsidRDefault="003D568D" w:rsidP="003D568D">
            <w:pPr>
              <w:rPr>
                <w:color w:val="000000"/>
                <w:sz w:val="20"/>
                <w:szCs w:val="20"/>
              </w:rPr>
            </w:pPr>
            <w:r w:rsidRPr="003D568D">
              <w:rPr>
                <w:color w:val="000000"/>
                <w:sz w:val="20"/>
                <w:szCs w:val="20"/>
              </w:rPr>
              <w:t xml:space="preserve">USB-разветвитель </w:t>
            </w:r>
            <w:proofErr w:type="spellStart"/>
            <w:r w:rsidRPr="003D568D">
              <w:rPr>
                <w:color w:val="000000"/>
                <w:sz w:val="20"/>
                <w:szCs w:val="20"/>
              </w:rPr>
              <w:t>Ugreen</w:t>
            </w:r>
            <w:proofErr w:type="spellEnd"/>
            <w:r w:rsidRPr="003D568D">
              <w:rPr>
                <w:color w:val="000000"/>
                <w:sz w:val="20"/>
                <w:szCs w:val="20"/>
              </w:rPr>
              <w:t xml:space="preserve"> CM219</w:t>
            </w:r>
          </w:p>
        </w:tc>
        <w:tc>
          <w:tcPr>
            <w:tcW w:w="992" w:type="dxa"/>
            <w:tcBorders>
              <w:top w:val="nil"/>
              <w:left w:val="nil"/>
              <w:bottom w:val="single" w:sz="4" w:space="0" w:color="auto"/>
              <w:right w:val="single" w:sz="4" w:space="0" w:color="auto"/>
            </w:tcBorders>
            <w:shd w:val="clear" w:color="000000" w:fill="FFFFFF"/>
            <w:noWrap/>
            <w:hideMark/>
          </w:tcPr>
          <w:p w14:paraId="4B1B935D"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7BF12E13"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E819732"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7C924296"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12116437"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508D2CCC"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EFE768F" w14:textId="77777777" w:rsidR="003D568D" w:rsidRPr="003D568D" w:rsidRDefault="003D568D" w:rsidP="003D568D">
            <w:pPr>
              <w:jc w:val="right"/>
              <w:rPr>
                <w:color w:val="000000"/>
                <w:sz w:val="20"/>
                <w:szCs w:val="20"/>
              </w:rPr>
            </w:pPr>
            <w:r w:rsidRPr="003D568D">
              <w:rPr>
                <w:color w:val="000000"/>
                <w:sz w:val="20"/>
                <w:szCs w:val="20"/>
              </w:rPr>
              <w:t>6</w:t>
            </w:r>
          </w:p>
        </w:tc>
        <w:tc>
          <w:tcPr>
            <w:tcW w:w="5008" w:type="dxa"/>
            <w:tcBorders>
              <w:top w:val="nil"/>
              <w:left w:val="nil"/>
              <w:bottom w:val="single" w:sz="4" w:space="0" w:color="auto"/>
              <w:right w:val="single" w:sz="4" w:space="0" w:color="auto"/>
            </w:tcBorders>
            <w:shd w:val="clear" w:color="000000" w:fill="FFFFFF"/>
            <w:hideMark/>
          </w:tcPr>
          <w:p w14:paraId="7317105B" w14:textId="77777777" w:rsidR="003D568D" w:rsidRPr="003D568D" w:rsidRDefault="003D568D" w:rsidP="003D568D">
            <w:pPr>
              <w:rPr>
                <w:color w:val="000000"/>
                <w:sz w:val="20"/>
                <w:szCs w:val="20"/>
                <w:lang w:val="en-US"/>
              </w:rPr>
            </w:pPr>
            <w:r w:rsidRPr="003D568D">
              <w:rPr>
                <w:color w:val="000000"/>
                <w:sz w:val="20"/>
                <w:szCs w:val="20"/>
                <w:lang w:val="en-US"/>
              </w:rPr>
              <w:t xml:space="preserve">Wi-Fi </w:t>
            </w:r>
            <w:r w:rsidRPr="003D568D">
              <w:rPr>
                <w:color w:val="000000"/>
                <w:sz w:val="20"/>
                <w:szCs w:val="20"/>
              </w:rPr>
              <w:t>роутер</w:t>
            </w:r>
            <w:r w:rsidRPr="003D568D">
              <w:rPr>
                <w:color w:val="000000"/>
                <w:sz w:val="20"/>
                <w:szCs w:val="20"/>
                <w:lang w:val="en-US"/>
              </w:rPr>
              <w:t xml:space="preserve"> </w:t>
            </w:r>
            <w:proofErr w:type="spellStart"/>
            <w:r w:rsidRPr="003D568D">
              <w:rPr>
                <w:color w:val="000000"/>
                <w:sz w:val="20"/>
                <w:szCs w:val="20"/>
                <w:lang w:val="en-US"/>
              </w:rPr>
              <w:t>Keenetic</w:t>
            </w:r>
            <w:proofErr w:type="spellEnd"/>
            <w:r w:rsidRPr="003D568D">
              <w:rPr>
                <w:color w:val="000000"/>
                <w:sz w:val="20"/>
                <w:szCs w:val="20"/>
                <w:lang w:val="en-US"/>
              </w:rPr>
              <w:t xml:space="preserve"> KN-3910 Challenger</w:t>
            </w:r>
          </w:p>
        </w:tc>
        <w:tc>
          <w:tcPr>
            <w:tcW w:w="992" w:type="dxa"/>
            <w:tcBorders>
              <w:top w:val="nil"/>
              <w:left w:val="nil"/>
              <w:bottom w:val="single" w:sz="4" w:space="0" w:color="auto"/>
              <w:right w:val="single" w:sz="4" w:space="0" w:color="auto"/>
            </w:tcBorders>
            <w:shd w:val="clear" w:color="000000" w:fill="FFFFFF"/>
            <w:noWrap/>
            <w:hideMark/>
          </w:tcPr>
          <w:p w14:paraId="56DB6D0A"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3AF30DBF"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9632E8F"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0CFDD315"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009789C6"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642AC740"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2FC6CF8" w14:textId="77777777" w:rsidR="003D568D" w:rsidRPr="003D568D" w:rsidRDefault="003D568D" w:rsidP="003D568D">
            <w:pPr>
              <w:jc w:val="right"/>
              <w:rPr>
                <w:color w:val="000000"/>
                <w:sz w:val="20"/>
                <w:szCs w:val="20"/>
              </w:rPr>
            </w:pPr>
            <w:r w:rsidRPr="003D568D">
              <w:rPr>
                <w:color w:val="000000"/>
                <w:sz w:val="20"/>
                <w:szCs w:val="20"/>
              </w:rPr>
              <w:t>7</w:t>
            </w:r>
          </w:p>
        </w:tc>
        <w:tc>
          <w:tcPr>
            <w:tcW w:w="5008" w:type="dxa"/>
            <w:tcBorders>
              <w:top w:val="nil"/>
              <w:left w:val="nil"/>
              <w:bottom w:val="single" w:sz="4" w:space="0" w:color="auto"/>
              <w:right w:val="single" w:sz="4" w:space="0" w:color="auto"/>
            </w:tcBorders>
            <w:shd w:val="clear" w:color="000000" w:fill="FFFFFF"/>
            <w:hideMark/>
          </w:tcPr>
          <w:p w14:paraId="38ED49C0" w14:textId="77777777" w:rsidR="003D568D" w:rsidRPr="003D568D" w:rsidRDefault="003D568D" w:rsidP="003D568D">
            <w:pPr>
              <w:rPr>
                <w:color w:val="000000"/>
                <w:sz w:val="20"/>
                <w:szCs w:val="20"/>
              </w:rPr>
            </w:pPr>
            <w:r w:rsidRPr="003D568D">
              <w:rPr>
                <w:color w:val="000000"/>
                <w:sz w:val="20"/>
                <w:szCs w:val="20"/>
              </w:rPr>
              <w:t>Аккумулятор 12V 7Ah CSB GP1272F2</w:t>
            </w:r>
          </w:p>
        </w:tc>
        <w:tc>
          <w:tcPr>
            <w:tcW w:w="992" w:type="dxa"/>
            <w:tcBorders>
              <w:top w:val="nil"/>
              <w:left w:val="nil"/>
              <w:bottom w:val="single" w:sz="4" w:space="0" w:color="auto"/>
              <w:right w:val="single" w:sz="4" w:space="0" w:color="auto"/>
            </w:tcBorders>
            <w:shd w:val="clear" w:color="000000" w:fill="FFFFFF"/>
            <w:noWrap/>
            <w:hideMark/>
          </w:tcPr>
          <w:p w14:paraId="0233148F"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7CA86233"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2CC3DD5"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506CF629"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7F2C5E4E"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45A386C0"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82AD843" w14:textId="77777777" w:rsidR="003D568D" w:rsidRPr="003D568D" w:rsidRDefault="003D568D" w:rsidP="003D568D">
            <w:pPr>
              <w:jc w:val="right"/>
              <w:rPr>
                <w:color w:val="000000"/>
                <w:sz w:val="20"/>
                <w:szCs w:val="20"/>
              </w:rPr>
            </w:pPr>
            <w:r w:rsidRPr="003D568D">
              <w:rPr>
                <w:color w:val="000000"/>
                <w:sz w:val="20"/>
                <w:szCs w:val="20"/>
              </w:rPr>
              <w:t>8</w:t>
            </w:r>
          </w:p>
        </w:tc>
        <w:tc>
          <w:tcPr>
            <w:tcW w:w="5008" w:type="dxa"/>
            <w:tcBorders>
              <w:top w:val="nil"/>
              <w:left w:val="nil"/>
              <w:bottom w:val="single" w:sz="4" w:space="0" w:color="auto"/>
              <w:right w:val="single" w:sz="4" w:space="0" w:color="auto"/>
            </w:tcBorders>
            <w:shd w:val="clear" w:color="000000" w:fill="FFFFFF"/>
            <w:hideMark/>
          </w:tcPr>
          <w:p w14:paraId="7EB75F66" w14:textId="77777777" w:rsidR="003D568D" w:rsidRPr="003D568D" w:rsidRDefault="003D568D" w:rsidP="003D568D">
            <w:pPr>
              <w:rPr>
                <w:color w:val="000000"/>
                <w:sz w:val="20"/>
                <w:szCs w:val="20"/>
              </w:rPr>
            </w:pPr>
            <w:r w:rsidRPr="003D568D">
              <w:rPr>
                <w:color w:val="000000"/>
                <w:sz w:val="20"/>
                <w:szCs w:val="20"/>
              </w:rPr>
              <w:t>Аккумулятор 12V 9Ah Delta DTM 1209</w:t>
            </w:r>
          </w:p>
        </w:tc>
        <w:tc>
          <w:tcPr>
            <w:tcW w:w="992" w:type="dxa"/>
            <w:tcBorders>
              <w:top w:val="nil"/>
              <w:left w:val="nil"/>
              <w:bottom w:val="single" w:sz="4" w:space="0" w:color="auto"/>
              <w:right w:val="single" w:sz="4" w:space="0" w:color="auto"/>
            </w:tcBorders>
            <w:shd w:val="clear" w:color="000000" w:fill="FFFFFF"/>
            <w:noWrap/>
            <w:hideMark/>
          </w:tcPr>
          <w:p w14:paraId="5BD3BCD2"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64FFAC5D"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F845117"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5227A902"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568BA0C5"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64159D2A"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D753DC8" w14:textId="77777777" w:rsidR="003D568D" w:rsidRPr="003D568D" w:rsidRDefault="003D568D" w:rsidP="003D568D">
            <w:pPr>
              <w:jc w:val="right"/>
              <w:rPr>
                <w:color w:val="000000"/>
                <w:sz w:val="20"/>
                <w:szCs w:val="20"/>
              </w:rPr>
            </w:pPr>
            <w:r w:rsidRPr="003D568D">
              <w:rPr>
                <w:color w:val="000000"/>
                <w:sz w:val="20"/>
                <w:szCs w:val="20"/>
              </w:rPr>
              <w:t>9</w:t>
            </w:r>
          </w:p>
        </w:tc>
        <w:tc>
          <w:tcPr>
            <w:tcW w:w="5008" w:type="dxa"/>
            <w:tcBorders>
              <w:top w:val="nil"/>
              <w:left w:val="nil"/>
              <w:bottom w:val="single" w:sz="4" w:space="0" w:color="auto"/>
              <w:right w:val="single" w:sz="4" w:space="0" w:color="auto"/>
            </w:tcBorders>
            <w:shd w:val="clear" w:color="000000" w:fill="FFFFFF"/>
            <w:hideMark/>
          </w:tcPr>
          <w:p w14:paraId="05CFE6D2" w14:textId="77777777" w:rsidR="003D568D" w:rsidRPr="003D568D" w:rsidRDefault="003D568D" w:rsidP="003D568D">
            <w:pPr>
              <w:rPr>
                <w:color w:val="000000"/>
                <w:sz w:val="20"/>
                <w:szCs w:val="20"/>
              </w:rPr>
            </w:pPr>
            <w:r w:rsidRPr="003D568D">
              <w:rPr>
                <w:color w:val="000000"/>
                <w:sz w:val="20"/>
                <w:szCs w:val="20"/>
              </w:rPr>
              <w:t>Аккумулятор GP 100AAAHC-UC2 950 мА*ч</w:t>
            </w:r>
          </w:p>
        </w:tc>
        <w:tc>
          <w:tcPr>
            <w:tcW w:w="992" w:type="dxa"/>
            <w:tcBorders>
              <w:top w:val="nil"/>
              <w:left w:val="nil"/>
              <w:bottom w:val="single" w:sz="4" w:space="0" w:color="auto"/>
              <w:right w:val="single" w:sz="4" w:space="0" w:color="auto"/>
            </w:tcBorders>
            <w:shd w:val="clear" w:color="000000" w:fill="FFFFFF"/>
            <w:noWrap/>
            <w:hideMark/>
          </w:tcPr>
          <w:p w14:paraId="13D6AC81"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2DA49CC4"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F1EE51F"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7F488889"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1CAAEB67"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0CDE6BDB"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C3B50CA" w14:textId="77777777" w:rsidR="003D568D" w:rsidRPr="003D568D" w:rsidRDefault="003D568D" w:rsidP="003D568D">
            <w:pPr>
              <w:jc w:val="right"/>
              <w:rPr>
                <w:color w:val="000000"/>
                <w:sz w:val="20"/>
                <w:szCs w:val="20"/>
              </w:rPr>
            </w:pPr>
            <w:r w:rsidRPr="003D568D">
              <w:rPr>
                <w:color w:val="000000"/>
                <w:sz w:val="20"/>
                <w:szCs w:val="20"/>
              </w:rPr>
              <w:t>10</w:t>
            </w:r>
          </w:p>
        </w:tc>
        <w:tc>
          <w:tcPr>
            <w:tcW w:w="5008" w:type="dxa"/>
            <w:tcBorders>
              <w:top w:val="nil"/>
              <w:left w:val="nil"/>
              <w:bottom w:val="single" w:sz="4" w:space="0" w:color="auto"/>
              <w:right w:val="single" w:sz="4" w:space="0" w:color="auto"/>
            </w:tcBorders>
            <w:shd w:val="clear" w:color="000000" w:fill="FFFFFF"/>
            <w:hideMark/>
          </w:tcPr>
          <w:p w14:paraId="7A972ADF" w14:textId="77777777" w:rsidR="003D568D" w:rsidRPr="003D568D" w:rsidRDefault="003D568D" w:rsidP="003D568D">
            <w:pPr>
              <w:rPr>
                <w:color w:val="000000"/>
                <w:sz w:val="20"/>
                <w:szCs w:val="20"/>
              </w:rPr>
            </w:pPr>
            <w:r w:rsidRPr="003D568D">
              <w:rPr>
                <w:color w:val="000000"/>
                <w:sz w:val="20"/>
                <w:szCs w:val="20"/>
              </w:rPr>
              <w:t>Аккумулятор GP 270AAHC-UC2 PET-G 2600 мА*ч</w:t>
            </w:r>
          </w:p>
        </w:tc>
        <w:tc>
          <w:tcPr>
            <w:tcW w:w="992" w:type="dxa"/>
            <w:tcBorders>
              <w:top w:val="nil"/>
              <w:left w:val="nil"/>
              <w:bottom w:val="single" w:sz="4" w:space="0" w:color="auto"/>
              <w:right w:val="single" w:sz="4" w:space="0" w:color="auto"/>
            </w:tcBorders>
            <w:shd w:val="clear" w:color="000000" w:fill="FFFFFF"/>
            <w:noWrap/>
            <w:hideMark/>
          </w:tcPr>
          <w:p w14:paraId="1454B6E2"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10F8B7F9"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0B683F4"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64F0FFD4"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0C936034"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7785E105"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BDC768B" w14:textId="77777777" w:rsidR="003D568D" w:rsidRPr="003D568D" w:rsidRDefault="003D568D" w:rsidP="003D568D">
            <w:pPr>
              <w:jc w:val="right"/>
              <w:rPr>
                <w:color w:val="000000"/>
                <w:sz w:val="20"/>
                <w:szCs w:val="20"/>
              </w:rPr>
            </w:pPr>
            <w:r w:rsidRPr="003D568D">
              <w:rPr>
                <w:color w:val="000000"/>
                <w:sz w:val="20"/>
                <w:szCs w:val="20"/>
              </w:rPr>
              <w:t>11</w:t>
            </w:r>
          </w:p>
        </w:tc>
        <w:tc>
          <w:tcPr>
            <w:tcW w:w="5008" w:type="dxa"/>
            <w:tcBorders>
              <w:top w:val="nil"/>
              <w:left w:val="nil"/>
              <w:bottom w:val="single" w:sz="4" w:space="0" w:color="auto"/>
              <w:right w:val="single" w:sz="4" w:space="0" w:color="auto"/>
            </w:tcBorders>
            <w:shd w:val="clear" w:color="000000" w:fill="FFFFFF"/>
            <w:hideMark/>
          </w:tcPr>
          <w:p w14:paraId="63BC7EFF" w14:textId="77777777" w:rsidR="003D568D" w:rsidRPr="003D568D" w:rsidRDefault="003D568D" w:rsidP="003D568D">
            <w:pPr>
              <w:rPr>
                <w:color w:val="000000"/>
                <w:sz w:val="20"/>
                <w:szCs w:val="20"/>
                <w:lang w:val="en-US"/>
              </w:rPr>
            </w:pPr>
            <w:r w:rsidRPr="003D568D">
              <w:rPr>
                <w:color w:val="000000"/>
                <w:sz w:val="20"/>
                <w:szCs w:val="20"/>
              </w:rPr>
              <w:t>Батарейка</w:t>
            </w:r>
            <w:r w:rsidRPr="003D568D">
              <w:rPr>
                <w:color w:val="000000"/>
                <w:sz w:val="20"/>
                <w:szCs w:val="20"/>
                <w:lang w:val="en-US"/>
              </w:rPr>
              <w:t xml:space="preserve"> GP Super AA (LR6)</w:t>
            </w:r>
          </w:p>
        </w:tc>
        <w:tc>
          <w:tcPr>
            <w:tcW w:w="992" w:type="dxa"/>
            <w:tcBorders>
              <w:top w:val="nil"/>
              <w:left w:val="nil"/>
              <w:bottom w:val="single" w:sz="4" w:space="0" w:color="auto"/>
              <w:right w:val="single" w:sz="4" w:space="0" w:color="auto"/>
            </w:tcBorders>
            <w:shd w:val="clear" w:color="000000" w:fill="FFFFFF"/>
            <w:noWrap/>
            <w:hideMark/>
          </w:tcPr>
          <w:p w14:paraId="5160E7EF"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0DAE99DD"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E51652F"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13A3BB3B"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0B52835B"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5DF47ED2"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6166809" w14:textId="77777777" w:rsidR="003D568D" w:rsidRPr="003D568D" w:rsidRDefault="003D568D" w:rsidP="003D568D">
            <w:pPr>
              <w:jc w:val="right"/>
              <w:rPr>
                <w:color w:val="000000"/>
                <w:sz w:val="20"/>
                <w:szCs w:val="20"/>
              </w:rPr>
            </w:pPr>
            <w:r w:rsidRPr="003D568D">
              <w:rPr>
                <w:color w:val="000000"/>
                <w:sz w:val="20"/>
                <w:szCs w:val="20"/>
              </w:rPr>
              <w:t>12</w:t>
            </w:r>
          </w:p>
        </w:tc>
        <w:tc>
          <w:tcPr>
            <w:tcW w:w="5008" w:type="dxa"/>
            <w:tcBorders>
              <w:top w:val="nil"/>
              <w:left w:val="nil"/>
              <w:bottom w:val="single" w:sz="4" w:space="0" w:color="auto"/>
              <w:right w:val="single" w:sz="4" w:space="0" w:color="auto"/>
            </w:tcBorders>
            <w:shd w:val="clear" w:color="000000" w:fill="FFFFFF"/>
            <w:hideMark/>
          </w:tcPr>
          <w:p w14:paraId="04A21EC7" w14:textId="77777777" w:rsidR="003D568D" w:rsidRPr="003D568D" w:rsidRDefault="003D568D" w:rsidP="003D568D">
            <w:pPr>
              <w:rPr>
                <w:color w:val="000000"/>
                <w:sz w:val="20"/>
                <w:szCs w:val="20"/>
                <w:lang w:val="en-US"/>
              </w:rPr>
            </w:pPr>
            <w:r w:rsidRPr="003D568D">
              <w:rPr>
                <w:color w:val="000000"/>
                <w:sz w:val="20"/>
                <w:szCs w:val="20"/>
              </w:rPr>
              <w:t>Батарейка</w:t>
            </w:r>
            <w:r w:rsidRPr="003D568D">
              <w:rPr>
                <w:color w:val="000000"/>
                <w:sz w:val="20"/>
                <w:szCs w:val="20"/>
                <w:lang w:val="en-US"/>
              </w:rPr>
              <w:t xml:space="preserve"> GP Super AAA (LR03)</w:t>
            </w:r>
          </w:p>
        </w:tc>
        <w:tc>
          <w:tcPr>
            <w:tcW w:w="992" w:type="dxa"/>
            <w:tcBorders>
              <w:top w:val="nil"/>
              <w:left w:val="nil"/>
              <w:bottom w:val="single" w:sz="4" w:space="0" w:color="auto"/>
              <w:right w:val="single" w:sz="4" w:space="0" w:color="auto"/>
            </w:tcBorders>
            <w:shd w:val="clear" w:color="000000" w:fill="FFFFFF"/>
            <w:noWrap/>
            <w:hideMark/>
          </w:tcPr>
          <w:p w14:paraId="5A837549"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003745D1"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37E23A9"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792B0833"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02E673C8"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5D3C54AF"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7B21CDB" w14:textId="77777777" w:rsidR="003D568D" w:rsidRPr="003D568D" w:rsidRDefault="003D568D" w:rsidP="003D568D">
            <w:pPr>
              <w:jc w:val="right"/>
              <w:rPr>
                <w:color w:val="000000"/>
                <w:sz w:val="20"/>
                <w:szCs w:val="20"/>
              </w:rPr>
            </w:pPr>
            <w:r w:rsidRPr="003D568D">
              <w:rPr>
                <w:color w:val="000000"/>
                <w:sz w:val="20"/>
                <w:szCs w:val="20"/>
              </w:rPr>
              <w:t>13</w:t>
            </w:r>
          </w:p>
        </w:tc>
        <w:tc>
          <w:tcPr>
            <w:tcW w:w="5008" w:type="dxa"/>
            <w:tcBorders>
              <w:top w:val="nil"/>
              <w:left w:val="nil"/>
              <w:bottom w:val="single" w:sz="4" w:space="0" w:color="auto"/>
              <w:right w:val="single" w:sz="4" w:space="0" w:color="auto"/>
            </w:tcBorders>
            <w:shd w:val="clear" w:color="000000" w:fill="FFFFFF"/>
            <w:hideMark/>
          </w:tcPr>
          <w:p w14:paraId="5709AA84" w14:textId="77777777" w:rsidR="003D568D" w:rsidRPr="003D568D" w:rsidRDefault="003D568D" w:rsidP="003D568D">
            <w:pPr>
              <w:rPr>
                <w:color w:val="000000"/>
                <w:sz w:val="20"/>
                <w:szCs w:val="20"/>
              </w:rPr>
            </w:pPr>
            <w:r w:rsidRPr="003D568D">
              <w:rPr>
                <w:color w:val="000000"/>
                <w:sz w:val="20"/>
                <w:szCs w:val="20"/>
              </w:rPr>
              <w:t>Батарейка GP Ultra 6LR61</w:t>
            </w:r>
          </w:p>
        </w:tc>
        <w:tc>
          <w:tcPr>
            <w:tcW w:w="992" w:type="dxa"/>
            <w:tcBorders>
              <w:top w:val="nil"/>
              <w:left w:val="nil"/>
              <w:bottom w:val="single" w:sz="4" w:space="0" w:color="auto"/>
              <w:right w:val="single" w:sz="4" w:space="0" w:color="auto"/>
            </w:tcBorders>
            <w:shd w:val="clear" w:color="000000" w:fill="FFFFFF"/>
            <w:noWrap/>
            <w:hideMark/>
          </w:tcPr>
          <w:p w14:paraId="28DF6332"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1CED3574"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3287722"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526F44F1"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11B4B97B"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0915F7C7"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E89B5D5" w14:textId="77777777" w:rsidR="003D568D" w:rsidRPr="003D568D" w:rsidRDefault="003D568D" w:rsidP="003D568D">
            <w:pPr>
              <w:jc w:val="right"/>
              <w:rPr>
                <w:color w:val="000000"/>
                <w:sz w:val="20"/>
                <w:szCs w:val="20"/>
              </w:rPr>
            </w:pPr>
            <w:r w:rsidRPr="003D568D">
              <w:rPr>
                <w:color w:val="000000"/>
                <w:sz w:val="20"/>
                <w:szCs w:val="20"/>
              </w:rPr>
              <w:t>14</w:t>
            </w:r>
          </w:p>
        </w:tc>
        <w:tc>
          <w:tcPr>
            <w:tcW w:w="5008" w:type="dxa"/>
            <w:tcBorders>
              <w:top w:val="nil"/>
              <w:left w:val="nil"/>
              <w:bottom w:val="single" w:sz="4" w:space="0" w:color="auto"/>
              <w:right w:val="single" w:sz="4" w:space="0" w:color="auto"/>
            </w:tcBorders>
            <w:shd w:val="clear" w:color="000000" w:fill="FFFFFF"/>
            <w:hideMark/>
          </w:tcPr>
          <w:p w14:paraId="34119AAD" w14:textId="77777777" w:rsidR="003D568D" w:rsidRPr="003D568D" w:rsidRDefault="003D568D" w:rsidP="003D568D">
            <w:pPr>
              <w:rPr>
                <w:color w:val="000000"/>
                <w:sz w:val="20"/>
                <w:szCs w:val="20"/>
              </w:rPr>
            </w:pPr>
            <w:r w:rsidRPr="003D568D">
              <w:rPr>
                <w:color w:val="000000"/>
                <w:sz w:val="20"/>
                <w:szCs w:val="20"/>
              </w:rPr>
              <w:t xml:space="preserve">Батарейки BIOS CR2032 GP </w:t>
            </w:r>
            <w:proofErr w:type="spellStart"/>
            <w:r w:rsidRPr="003D568D">
              <w:rPr>
                <w:color w:val="000000"/>
                <w:sz w:val="20"/>
                <w:szCs w:val="20"/>
              </w:rPr>
              <w:t>Lithium</w:t>
            </w:r>
            <w:proofErr w:type="spellEnd"/>
          </w:p>
        </w:tc>
        <w:tc>
          <w:tcPr>
            <w:tcW w:w="992" w:type="dxa"/>
            <w:tcBorders>
              <w:top w:val="nil"/>
              <w:left w:val="nil"/>
              <w:bottom w:val="single" w:sz="4" w:space="0" w:color="auto"/>
              <w:right w:val="single" w:sz="4" w:space="0" w:color="auto"/>
            </w:tcBorders>
            <w:shd w:val="clear" w:color="000000" w:fill="FFFFFF"/>
            <w:noWrap/>
            <w:hideMark/>
          </w:tcPr>
          <w:p w14:paraId="2267A0B6"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7C8D32FE"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FEA220C"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6429163A"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1746902E"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783150C3"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ACF3036" w14:textId="77777777" w:rsidR="003D568D" w:rsidRPr="003D568D" w:rsidRDefault="003D568D" w:rsidP="003D568D">
            <w:pPr>
              <w:jc w:val="right"/>
              <w:rPr>
                <w:color w:val="000000"/>
                <w:sz w:val="20"/>
                <w:szCs w:val="20"/>
              </w:rPr>
            </w:pPr>
            <w:r w:rsidRPr="003D568D">
              <w:rPr>
                <w:color w:val="000000"/>
                <w:sz w:val="20"/>
                <w:szCs w:val="20"/>
              </w:rPr>
              <w:t>15</w:t>
            </w:r>
          </w:p>
        </w:tc>
        <w:tc>
          <w:tcPr>
            <w:tcW w:w="5008" w:type="dxa"/>
            <w:tcBorders>
              <w:top w:val="nil"/>
              <w:left w:val="nil"/>
              <w:bottom w:val="single" w:sz="4" w:space="0" w:color="auto"/>
              <w:right w:val="single" w:sz="4" w:space="0" w:color="auto"/>
            </w:tcBorders>
            <w:shd w:val="clear" w:color="000000" w:fill="FFFFFF"/>
            <w:hideMark/>
          </w:tcPr>
          <w:p w14:paraId="697953D1" w14:textId="77777777" w:rsidR="003D568D" w:rsidRPr="003D568D" w:rsidRDefault="003D568D" w:rsidP="003D568D">
            <w:pPr>
              <w:rPr>
                <w:color w:val="000000"/>
                <w:sz w:val="20"/>
                <w:szCs w:val="20"/>
                <w:lang w:val="en-US"/>
              </w:rPr>
            </w:pPr>
            <w:r w:rsidRPr="003D568D">
              <w:rPr>
                <w:color w:val="000000"/>
                <w:sz w:val="20"/>
                <w:szCs w:val="20"/>
              </w:rPr>
              <w:t>Блок</w:t>
            </w:r>
            <w:r w:rsidRPr="003D568D">
              <w:rPr>
                <w:color w:val="000000"/>
                <w:sz w:val="20"/>
                <w:szCs w:val="20"/>
                <w:lang w:val="en-US"/>
              </w:rPr>
              <w:t xml:space="preserve"> </w:t>
            </w:r>
            <w:r w:rsidRPr="003D568D">
              <w:rPr>
                <w:color w:val="000000"/>
                <w:sz w:val="20"/>
                <w:szCs w:val="20"/>
              </w:rPr>
              <w:t>питания</w:t>
            </w:r>
            <w:r w:rsidRPr="003D568D">
              <w:rPr>
                <w:color w:val="000000"/>
                <w:sz w:val="20"/>
                <w:szCs w:val="20"/>
                <w:lang w:val="en-US"/>
              </w:rPr>
              <w:t xml:space="preserve"> </w:t>
            </w:r>
            <w:proofErr w:type="spellStart"/>
            <w:r w:rsidRPr="003D568D">
              <w:rPr>
                <w:color w:val="000000"/>
                <w:sz w:val="20"/>
                <w:szCs w:val="20"/>
                <w:lang w:val="en-US"/>
              </w:rPr>
              <w:t>AeroCool</w:t>
            </w:r>
            <w:proofErr w:type="spellEnd"/>
            <w:r w:rsidRPr="003D568D">
              <w:rPr>
                <w:color w:val="000000"/>
                <w:sz w:val="20"/>
                <w:szCs w:val="20"/>
                <w:lang w:val="en-US"/>
              </w:rPr>
              <w:t xml:space="preserve"> VX PLUS 450W [VX-450 PLUS]</w:t>
            </w:r>
          </w:p>
        </w:tc>
        <w:tc>
          <w:tcPr>
            <w:tcW w:w="992" w:type="dxa"/>
            <w:tcBorders>
              <w:top w:val="nil"/>
              <w:left w:val="nil"/>
              <w:bottom w:val="single" w:sz="4" w:space="0" w:color="auto"/>
              <w:right w:val="single" w:sz="4" w:space="0" w:color="auto"/>
            </w:tcBorders>
            <w:shd w:val="clear" w:color="000000" w:fill="FFFFFF"/>
            <w:noWrap/>
            <w:hideMark/>
          </w:tcPr>
          <w:p w14:paraId="6E916EB6"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5C512AA3"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0DD860F"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3D6CB4EE"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0E65F33E"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004CD7D8"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6F42E5F" w14:textId="77777777" w:rsidR="003D568D" w:rsidRPr="003D568D" w:rsidRDefault="003D568D" w:rsidP="003D568D">
            <w:pPr>
              <w:jc w:val="right"/>
              <w:rPr>
                <w:color w:val="000000"/>
                <w:sz w:val="20"/>
                <w:szCs w:val="20"/>
              </w:rPr>
            </w:pPr>
            <w:r w:rsidRPr="003D568D">
              <w:rPr>
                <w:color w:val="000000"/>
                <w:sz w:val="20"/>
                <w:szCs w:val="20"/>
              </w:rPr>
              <w:t>16</w:t>
            </w:r>
          </w:p>
        </w:tc>
        <w:tc>
          <w:tcPr>
            <w:tcW w:w="5008" w:type="dxa"/>
            <w:tcBorders>
              <w:top w:val="nil"/>
              <w:left w:val="nil"/>
              <w:bottom w:val="single" w:sz="4" w:space="0" w:color="auto"/>
              <w:right w:val="single" w:sz="4" w:space="0" w:color="auto"/>
            </w:tcBorders>
            <w:shd w:val="clear" w:color="000000" w:fill="FFFFFF"/>
            <w:hideMark/>
          </w:tcPr>
          <w:p w14:paraId="30A3AAC9" w14:textId="77777777" w:rsidR="003D568D" w:rsidRPr="003D568D" w:rsidRDefault="003D568D" w:rsidP="003D568D">
            <w:pPr>
              <w:rPr>
                <w:color w:val="000000"/>
                <w:sz w:val="20"/>
                <w:szCs w:val="20"/>
                <w:lang w:val="en-US"/>
              </w:rPr>
            </w:pPr>
            <w:r w:rsidRPr="003D568D">
              <w:rPr>
                <w:color w:val="000000"/>
                <w:sz w:val="20"/>
                <w:szCs w:val="20"/>
              </w:rPr>
              <w:t>Блок</w:t>
            </w:r>
            <w:r w:rsidRPr="003D568D">
              <w:rPr>
                <w:color w:val="000000"/>
                <w:sz w:val="20"/>
                <w:szCs w:val="20"/>
                <w:lang w:val="en-US"/>
              </w:rPr>
              <w:t xml:space="preserve"> </w:t>
            </w:r>
            <w:r w:rsidRPr="003D568D">
              <w:rPr>
                <w:color w:val="000000"/>
                <w:sz w:val="20"/>
                <w:szCs w:val="20"/>
              </w:rPr>
              <w:t>питания</w:t>
            </w:r>
            <w:r w:rsidRPr="003D568D">
              <w:rPr>
                <w:color w:val="000000"/>
                <w:sz w:val="20"/>
                <w:szCs w:val="20"/>
                <w:lang w:val="en-US"/>
              </w:rPr>
              <w:t xml:space="preserve"> </w:t>
            </w:r>
            <w:proofErr w:type="spellStart"/>
            <w:r w:rsidRPr="003D568D">
              <w:rPr>
                <w:color w:val="000000"/>
                <w:sz w:val="20"/>
                <w:szCs w:val="20"/>
                <w:lang w:val="en-US"/>
              </w:rPr>
              <w:t>Aerocool</w:t>
            </w:r>
            <w:proofErr w:type="spellEnd"/>
            <w:r w:rsidRPr="003D568D">
              <w:rPr>
                <w:color w:val="000000"/>
                <w:sz w:val="20"/>
                <w:szCs w:val="20"/>
                <w:lang w:val="en-US"/>
              </w:rPr>
              <w:t xml:space="preserve"> VX PLUS 550W [VX-550 PLUS]</w:t>
            </w:r>
          </w:p>
        </w:tc>
        <w:tc>
          <w:tcPr>
            <w:tcW w:w="992" w:type="dxa"/>
            <w:tcBorders>
              <w:top w:val="nil"/>
              <w:left w:val="nil"/>
              <w:bottom w:val="single" w:sz="4" w:space="0" w:color="auto"/>
              <w:right w:val="single" w:sz="4" w:space="0" w:color="auto"/>
            </w:tcBorders>
            <w:shd w:val="clear" w:color="000000" w:fill="FFFFFF"/>
            <w:noWrap/>
            <w:hideMark/>
          </w:tcPr>
          <w:p w14:paraId="11DBA44F"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323B2286"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1A82E85"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4C0D74DD"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3B49263D"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2C7F1285"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F01193E" w14:textId="77777777" w:rsidR="003D568D" w:rsidRPr="003D568D" w:rsidRDefault="003D568D" w:rsidP="003D568D">
            <w:pPr>
              <w:jc w:val="right"/>
              <w:rPr>
                <w:color w:val="000000"/>
                <w:sz w:val="20"/>
                <w:szCs w:val="20"/>
              </w:rPr>
            </w:pPr>
            <w:r w:rsidRPr="003D568D">
              <w:rPr>
                <w:color w:val="000000"/>
                <w:sz w:val="20"/>
                <w:szCs w:val="20"/>
              </w:rPr>
              <w:t>17</w:t>
            </w:r>
          </w:p>
        </w:tc>
        <w:tc>
          <w:tcPr>
            <w:tcW w:w="5008" w:type="dxa"/>
            <w:tcBorders>
              <w:top w:val="nil"/>
              <w:left w:val="nil"/>
              <w:bottom w:val="single" w:sz="4" w:space="0" w:color="auto"/>
              <w:right w:val="single" w:sz="4" w:space="0" w:color="auto"/>
            </w:tcBorders>
            <w:shd w:val="clear" w:color="000000" w:fill="FFFFFF"/>
            <w:hideMark/>
          </w:tcPr>
          <w:p w14:paraId="0832139B" w14:textId="77777777" w:rsidR="003D568D" w:rsidRPr="003D568D" w:rsidRDefault="003D568D" w:rsidP="003D568D">
            <w:pPr>
              <w:rPr>
                <w:color w:val="000000"/>
                <w:sz w:val="20"/>
                <w:szCs w:val="20"/>
                <w:lang w:val="en-US"/>
              </w:rPr>
            </w:pPr>
            <w:r w:rsidRPr="003D568D">
              <w:rPr>
                <w:color w:val="000000"/>
                <w:sz w:val="20"/>
                <w:szCs w:val="20"/>
              </w:rPr>
              <w:t>Блок</w:t>
            </w:r>
            <w:r w:rsidRPr="003D568D">
              <w:rPr>
                <w:color w:val="000000"/>
                <w:sz w:val="20"/>
                <w:szCs w:val="20"/>
                <w:lang w:val="en-US"/>
              </w:rPr>
              <w:t xml:space="preserve"> </w:t>
            </w:r>
            <w:r w:rsidRPr="003D568D">
              <w:rPr>
                <w:color w:val="000000"/>
                <w:sz w:val="20"/>
                <w:szCs w:val="20"/>
              </w:rPr>
              <w:t>питания</w:t>
            </w:r>
            <w:r w:rsidRPr="003D568D">
              <w:rPr>
                <w:color w:val="000000"/>
                <w:sz w:val="20"/>
                <w:szCs w:val="20"/>
                <w:lang w:val="en-US"/>
              </w:rPr>
              <w:t xml:space="preserve"> Cougar STX 700W [CGR ST-700]</w:t>
            </w:r>
          </w:p>
        </w:tc>
        <w:tc>
          <w:tcPr>
            <w:tcW w:w="992" w:type="dxa"/>
            <w:tcBorders>
              <w:top w:val="nil"/>
              <w:left w:val="nil"/>
              <w:bottom w:val="single" w:sz="4" w:space="0" w:color="auto"/>
              <w:right w:val="single" w:sz="4" w:space="0" w:color="auto"/>
            </w:tcBorders>
            <w:shd w:val="clear" w:color="000000" w:fill="FFFFFF"/>
            <w:noWrap/>
            <w:hideMark/>
          </w:tcPr>
          <w:p w14:paraId="0426C607"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5E87AE2B"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631873C"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051DB396"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5F7F2A1A"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4D194F93"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1F64173" w14:textId="77777777" w:rsidR="003D568D" w:rsidRPr="003D568D" w:rsidRDefault="003D568D" w:rsidP="003D568D">
            <w:pPr>
              <w:jc w:val="right"/>
              <w:rPr>
                <w:color w:val="000000"/>
                <w:sz w:val="20"/>
                <w:szCs w:val="20"/>
              </w:rPr>
            </w:pPr>
            <w:r w:rsidRPr="003D568D">
              <w:rPr>
                <w:color w:val="000000"/>
                <w:sz w:val="20"/>
                <w:szCs w:val="20"/>
              </w:rPr>
              <w:t>18</w:t>
            </w:r>
          </w:p>
        </w:tc>
        <w:tc>
          <w:tcPr>
            <w:tcW w:w="5008" w:type="dxa"/>
            <w:tcBorders>
              <w:top w:val="nil"/>
              <w:left w:val="nil"/>
              <w:bottom w:val="single" w:sz="4" w:space="0" w:color="auto"/>
              <w:right w:val="single" w:sz="4" w:space="0" w:color="auto"/>
            </w:tcBorders>
            <w:shd w:val="clear" w:color="000000" w:fill="FFFFFF"/>
            <w:hideMark/>
          </w:tcPr>
          <w:p w14:paraId="7F39970A" w14:textId="77777777" w:rsidR="003D568D" w:rsidRPr="003D568D" w:rsidRDefault="003D568D" w:rsidP="003D568D">
            <w:pPr>
              <w:rPr>
                <w:color w:val="000000"/>
                <w:sz w:val="20"/>
                <w:szCs w:val="20"/>
              </w:rPr>
            </w:pPr>
            <w:r w:rsidRPr="003D568D">
              <w:rPr>
                <w:color w:val="000000"/>
                <w:sz w:val="20"/>
                <w:szCs w:val="20"/>
              </w:rPr>
              <w:t>Блок питания EDR-120-12</w:t>
            </w:r>
          </w:p>
        </w:tc>
        <w:tc>
          <w:tcPr>
            <w:tcW w:w="992" w:type="dxa"/>
            <w:tcBorders>
              <w:top w:val="nil"/>
              <w:left w:val="nil"/>
              <w:bottom w:val="single" w:sz="4" w:space="0" w:color="auto"/>
              <w:right w:val="single" w:sz="4" w:space="0" w:color="auto"/>
            </w:tcBorders>
            <w:shd w:val="clear" w:color="000000" w:fill="FFFFFF"/>
            <w:noWrap/>
            <w:hideMark/>
          </w:tcPr>
          <w:p w14:paraId="5F6458A9"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27AA3951"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8659DCF"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7D63EFAD"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7DEECC1C"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7554188F"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F0E888D" w14:textId="77777777" w:rsidR="003D568D" w:rsidRPr="003D568D" w:rsidRDefault="003D568D" w:rsidP="003D568D">
            <w:pPr>
              <w:jc w:val="right"/>
              <w:rPr>
                <w:color w:val="000000"/>
                <w:sz w:val="20"/>
                <w:szCs w:val="20"/>
              </w:rPr>
            </w:pPr>
            <w:r w:rsidRPr="003D568D">
              <w:rPr>
                <w:color w:val="000000"/>
                <w:sz w:val="20"/>
                <w:szCs w:val="20"/>
              </w:rPr>
              <w:t>19</w:t>
            </w:r>
          </w:p>
        </w:tc>
        <w:tc>
          <w:tcPr>
            <w:tcW w:w="5008" w:type="dxa"/>
            <w:tcBorders>
              <w:top w:val="nil"/>
              <w:left w:val="nil"/>
              <w:bottom w:val="single" w:sz="4" w:space="0" w:color="auto"/>
              <w:right w:val="single" w:sz="4" w:space="0" w:color="auto"/>
            </w:tcBorders>
            <w:shd w:val="clear" w:color="000000" w:fill="FFFFFF"/>
            <w:hideMark/>
          </w:tcPr>
          <w:p w14:paraId="4B99745F" w14:textId="77777777" w:rsidR="003D568D" w:rsidRPr="003D568D" w:rsidRDefault="003D568D" w:rsidP="003D568D">
            <w:pPr>
              <w:rPr>
                <w:color w:val="000000"/>
                <w:sz w:val="20"/>
                <w:szCs w:val="20"/>
              </w:rPr>
            </w:pPr>
            <w:r w:rsidRPr="003D568D">
              <w:rPr>
                <w:color w:val="000000"/>
                <w:sz w:val="20"/>
                <w:szCs w:val="20"/>
              </w:rPr>
              <w:t>БП 12В 2А</w:t>
            </w:r>
          </w:p>
        </w:tc>
        <w:tc>
          <w:tcPr>
            <w:tcW w:w="992" w:type="dxa"/>
            <w:tcBorders>
              <w:top w:val="nil"/>
              <w:left w:val="nil"/>
              <w:bottom w:val="single" w:sz="4" w:space="0" w:color="auto"/>
              <w:right w:val="single" w:sz="4" w:space="0" w:color="auto"/>
            </w:tcBorders>
            <w:shd w:val="clear" w:color="000000" w:fill="FFFFFF"/>
            <w:noWrap/>
            <w:hideMark/>
          </w:tcPr>
          <w:p w14:paraId="5912309C"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29DFB12E"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59D09C1"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748BF4FF"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3842CA35"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3FF16BEA"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63F26D4" w14:textId="77777777" w:rsidR="003D568D" w:rsidRPr="003D568D" w:rsidRDefault="003D568D" w:rsidP="003D568D">
            <w:pPr>
              <w:jc w:val="right"/>
              <w:rPr>
                <w:color w:val="000000"/>
                <w:sz w:val="20"/>
                <w:szCs w:val="20"/>
              </w:rPr>
            </w:pPr>
            <w:r w:rsidRPr="003D568D">
              <w:rPr>
                <w:color w:val="000000"/>
                <w:sz w:val="20"/>
                <w:szCs w:val="20"/>
              </w:rPr>
              <w:t>20</w:t>
            </w:r>
          </w:p>
        </w:tc>
        <w:tc>
          <w:tcPr>
            <w:tcW w:w="5008" w:type="dxa"/>
            <w:tcBorders>
              <w:top w:val="nil"/>
              <w:left w:val="nil"/>
              <w:bottom w:val="single" w:sz="4" w:space="0" w:color="auto"/>
              <w:right w:val="single" w:sz="4" w:space="0" w:color="auto"/>
            </w:tcBorders>
            <w:shd w:val="clear" w:color="000000" w:fill="FFFFFF"/>
            <w:hideMark/>
          </w:tcPr>
          <w:p w14:paraId="2FC156AD" w14:textId="77777777" w:rsidR="003D568D" w:rsidRPr="003D568D" w:rsidRDefault="003D568D" w:rsidP="003D568D">
            <w:pPr>
              <w:rPr>
                <w:color w:val="000000"/>
                <w:sz w:val="20"/>
                <w:szCs w:val="20"/>
              </w:rPr>
            </w:pPr>
            <w:r w:rsidRPr="003D568D">
              <w:rPr>
                <w:color w:val="000000"/>
                <w:sz w:val="20"/>
                <w:szCs w:val="20"/>
              </w:rPr>
              <w:t>БП 12В 5А</w:t>
            </w:r>
          </w:p>
        </w:tc>
        <w:tc>
          <w:tcPr>
            <w:tcW w:w="992" w:type="dxa"/>
            <w:tcBorders>
              <w:top w:val="nil"/>
              <w:left w:val="nil"/>
              <w:bottom w:val="single" w:sz="4" w:space="0" w:color="auto"/>
              <w:right w:val="single" w:sz="4" w:space="0" w:color="auto"/>
            </w:tcBorders>
            <w:shd w:val="clear" w:color="000000" w:fill="FFFFFF"/>
            <w:noWrap/>
            <w:hideMark/>
          </w:tcPr>
          <w:p w14:paraId="27270583"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1F0B4430"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E43B7DD"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56F14544"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00FB3373"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50319351"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BC5BF23" w14:textId="77777777" w:rsidR="003D568D" w:rsidRPr="003D568D" w:rsidRDefault="003D568D" w:rsidP="003D568D">
            <w:pPr>
              <w:jc w:val="right"/>
              <w:rPr>
                <w:color w:val="000000"/>
                <w:sz w:val="20"/>
                <w:szCs w:val="20"/>
              </w:rPr>
            </w:pPr>
            <w:r w:rsidRPr="003D568D">
              <w:rPr>
                <w:color w:val="000000"/>
                <w:sz w:val="20"/>
                <w:szCs w:val="20"/>
              </w:rPr>
              <w:t>21</w:t>
            </w:r>
          </w:p>
        </w:tc>
        <w:tc>
          <w:tcPr>
            <w:tcW w:w="5008" w:type="dxa"/>
            <w:tcBorders>
              <w:top w:val="nil"/>
              <w:left w:val="nil"/>
              <w:bottom w:val="single" w:sz="4" w:space="0" w:color="auto"/>
              <w:right w:val="single" w:sz="4" w:space="0" w:color="auto"/>
            </w:tcBorders>
            <w:shd w:val="clear" w:color="000000" w:fill="FFFFFF"/>
            <w:hideMark/>
          </w:tcPr>
          <w:p w14:paraId="5C425976" w14:textId="77777777" w:rsidR="003D568D" w:rsidRPr="003D568D" w:rsidRDefault="003D568D" w:rsidP="003D568D">
            <w:pPr>
              <w:rPr>
                <w:color w:val="000000"/>
                <w:sz w:val="20"/>
                <w:szCs w:val="20"/>
              </w:rPr>
            </w:pPr>
            <w:r w:rsidRPr="003D568D">
              <w:rPr>
                <w:color w:val="000000"/>
                <w:sz w:val="20"/>
                <w:szCs w:val="20"/>
              </w:rPr>
              <w:t>БП 14В 3А</w:t>
            </w:r>
          </w:p>
        </w:tc>
        <w:tc>
          <w:tcPr>
            <w:tcW w:w="992" w:type="dxa"/>
            <w:tcBorders>
              <w:top w:val="nil"/>
              <w:left w:val="nil"/>
              <w:bottom w:val="single" w:sz="4" w:space="0" w:color="auto"/>
              <w:right w:val="single" w:sz="4" w:space="0" w:color="auto"/>
            </w:tcBorders>
            <w:shd w:val="clear" w:color="000000" w:fill="FFFFFF"/>
            <w:noWrap/>
            <w:hideMark/>
          </w:tcPr>
          <w:p w14:paraId="786EE319"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510B311D"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5680944"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73384679"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50F488D1"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3ADCAFE7"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8ED58A7" w14:textId="77777777" w:rsidR="003D568D" w:rsidRPr="003D568D" w:rsidRDefault="003D568D" w:rsidP="003D568D">
            <w:pPr>
              <w:jc w:val="right"/>
              <w:rPr>
                <w:color w:val="000000"/>
                <w:sz w:val="20"/>
                <w:szCs w:val="20"/>
              </w:rPr>
            </w:pPr>
            <w:r w:rsidRPr="003D568D">
              <w:rPr>
                <w:color w:val="000000"/>
                <w:sz w:val="20"/>
                <w:szCs w:val="20"/>
              </w:rPr>
              <w:t>22</w:t>
            </w:r>
          </w:p>
        </w:tc>
        <w:tc>
          <w:tcPr>
            <w:tcW w:w="5008" w:type="dxa"/>
            <w:tcBorders>
              <w:top w:val="nil"/>
              <w:left w:val="nil"/>
              <w:bottom w:val="single" w:sz="4" w:space="0" w:color="auto"/>
              <w:right w:val="single" w:sz="4" w:space="0" w:color="auto"/>
            </w:tcBorders>
            <w:shd w:val="clear" w:color="000000" w:fill="FFFFFF"/>
            <w:hideMark/>
          </w:tcPr>
          <w:p w14:paraId="646ECA6B" w14:textId="77777777" w:rsidR="003D568D" w:rsidRPr="003D568D" w:rsidRDefault="003D568D" w:rsidP="003D568D">
            <w:pPr>
              <w:rPr>
                <w:color w:val="000000"/>
                <w:sz w:val="20"/>
                <w:szCs w:val="20"/>
              </w:rPr>
            </w:pPr>
            <w:r w:rsidRPr="003D568D">
              <w:rPr>
                <w:color w:val="000000"/>
                <w:sz w:val="20"/>
                <w:szCs w:val="20"/>
              </w:rPr>
              <w:t>БП 19-20В 4А</w:t>
            </w:r>
          </w:p>
        </w:tc>
        <w:tc>
          <w:tcPr>
            <w:tcW w:w="992" w:type="dxa"/>
            <w:tcBorders>
              <w:top w:val="nil"/>
              <w:left w:val="nil"/>
              <w:bottom w:val="single" w:sz="4" w:space="0" w:color="auto"/>
              <w:right w:val="single" w:sz="4" w:space="0" w:color="auto"/>
            </w:tcBorders>
            <w:shd w:val="clear" w:color="000000" w:fill="FFFFFF"/>
            <w:noWrap/>
            <w:hideMark/>
          </w:tcPr>
          <w:p w14:paraId="09585D37"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1DFCC180"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4982006"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5B113575"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3E3CBAF2"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50F5D045"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F551087" w14:textId="77777777" w:rsidR="003D568D" w:rsidRPr="003D568D" w:rsidRDefault="003D568D" w:rsidP="003D568D">
            <w:pPr>
              <w:jc w:val="right"/>
              <w:rPr>
                <w:color w:val="000000"/>
                <w:sz w:val="20"/>
                <w:szCs w:val="20"/>
              </w:rPr>
            </w:pPr>
            <w:r w:rsidRPr="003D568D">
              <w:rPr>
                <w:color w:val="000000"/>
                <w:sz w:val="20"/>
                <w:szCs w:val="20"/>
              </w:rPr>
              <w:t>23</w:t>
            </w:r>
          </w:p>
        </w:tc>
        <w:tc>
          <w:tcPr>
            <w:tcW w:w="5008" w:type="dxa"/>
            <w:tcBorders>
              <w:top w:val="nil"/>
              <w:left w:val="nil"/>
              <w:bottom w:val="single" w:sz="4" w:space="0" w:color="auto"/>
              <w:right w:val="single" w:sz="4" w:space="0" w:color="auto"/>
            </w:tcBorders>
            <w:shd w:val="clear" w:color="000000" w:fill="FFFFFF"/>
            <w:hideMark/>
          </w:tcPr>
          <w:p w14:paraId="3D67DC31" w14:textId="77777777" w:rsidR="003D568D" w:rsidRPr="003D568D" w:rsidRDefault="003D568D" w:rsidP="003D568D">
            <w:pPr>
              <w:rPr>
                <w:color w:val="000000"/>
                <w:sz w:val="20"/>
                <w:szCs w:val="20"/>
              </w:rPr>
            </w:pPr>
            <w:r w:rsidRPr="003D568D">
              <w:rPr>
                <w:color w:val="000000"/>
                <w:sz w:val="20"/>
                <w:szCs w:val="20"/>
              </w:rPr>
              <w:t>БП 5В 1.5А</w:t>
            </w:r>
          </w:p>
        </w:tc>
        <w:tc>
          <w:tcPr>
            <w:tcW w:w="992" w:type="dxa"/>
            <w:tcBorders>
              <w:top w:val="nil"/>
              <w:left w:val="nil"/>
              <w:bottom w:val="single" w:sz="4" w:space="0" w:color="auto"/>
              <w:right w:val="single" w:sz="4" w:space="0" w:color="auto"/>
            </w:tcBorders>
            <w:shd w:val="clear" w:color="000000" w:fill="FFFFFF"/>
            <w:noWrap/>
            <w:hideMark/>
          </w:tcPr>
          <w:p w14:paraId="547712C6"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77182100"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3B6EC7E"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4B9B8267"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27E68129"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1DFE89D6"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143C0C2" w14:textId="77777777" w:rsidR="003D568D" w:rsidRPr="003D568D" w:rsidRDefault="003D568D" w:rsidP="003D568D">
            <w:pPr>
              <w:jc w:val="right"/>
              <w:rPr>
                <w:color w:val="000000"/>
                <w:sz w:val="20"/>
                <w:szCs w:val="20"/>
              </w:rPr>
            </w:pPr>
            <w:r w:rsidRPr="003D568D">
              <w:rPr>
                <w:color w:val="000000"/>
                <w:sz w:val="20"/>
                <w:szCs w:val="20"/>
              </w:rPr>
              <w:t>24</w:t>
            </w:r>
          </w:p>
        </w:tc>
        <w:tc>
          <w:tcPr>
            <w:tcW w:w="5008" w:type="dxa"/>
            <w:tcBorders>
              <w:top w:val="nil"/>
              <w:left w:val="nil"/>
              <w:bottom w:val="single" w:sz="4" w:space="0" w:color="auto"/>
              <w:right w:val="single" w:sz="4" w:space="0" w:color="auto"/>
            </w:tcBorders>
            <w:shd w:val="clear" w:color="000000" w:fill="FFFFFF"/>
            <w:hideMark/>
          </w:tcPr>
          <w:p w14:paraId="1F469637" w14:textId="77777777" w:rsidR="003D568D" w:rsidRPr="003D568D" w:rsidRDefault="003D568D" w:rsidP="003D568D">
            <w:pPr>
              <w:rPr>
                <w:color w:val="000000"/>
                <w:sz w:val="20"/>
                <w:szCs w:val="20"/>
              </w:rPr>
            </w:pPr>
            <w:r w:rsidRPr="003D568D">
              <w:rPr>
                <w:color w:val="000000"/>
                <w:sz w:val="20"/>
                <w:szCs w:val="20"/>
              </w:rPr>
              <w:t>Бумага A3 FUMIKO (50 листов) 200г/м2 глянцевая</w:t>
            </w:r>
          </w:p>
        </w:tc>
        <w:tc>
          <w:tcPr>
            <w:tcW w:w="992" w:type="dxa"/>
            <w:tcBorders>
              <w:top w:val="nil"/>
              <w:left w:val="nil"/>
              <w:bottom w:val="single" w:sz="4" w:space="0" w:color="auto"/>
              <w:right w:val="single" w:sz="4" w:space="0" w:color="auto"/>
            </w:tcBorders>
            <w:shd w:val="clear" w:color="000000" w:fill="FFFFFF"/>
            <w:noWrap/>
            <w:hideMark/>
          </w:tcPr>
          <w:p w14:paraId="71FD773F"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23D4AB3B"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0B9B18E"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5EDD5420"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6BF12AA9"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47B75D3C"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8FA94B5" w14:textId="77777777" w:rsidR="003D568D" w:rsidRPr="003D568D" w:rsidRDefault="003D568D" w:rsidP="003D568D">
            <w:pPr>
              <w:jc w:val="right"/>
              <w:rPr>
                <w:color w:val="000000"/>
                <w:sz w:val="20"/>
                <w:szCs w:val="20"/>
              </w:rPr>
            </w:pPr>
            <w:r w:rsidRPr="003D568D">
              <w:rPr>
                <w:color w:val="000000"/>
                <w:sz w:val="20"/>
                <w:szCs w:val="20"/>
              </w:rPr>
              <w:t>25</w:t>
            </w:r>
          </w:p>
        </w:tc>
        <w:tc>
          <w:tcPr>
            <w:tcW w:w="5008" w:type="dxa"/>
            <w:tcBorders>
              <w:top w:val="nil"/>
              <w:left w:val="nil"/>
              <w:bottom w:val="single" w:sz="4" w:space="0" w:color="auto"/>
              <w:right w:val="single" w:sz="4" w:space="0" w:color="auto"/>
            </w:tcBorders>
            <w:shd w:val="clear" w:color="000000" w:fill="FFFFFF"/>
            <w:hideMark/>
          </w:tcPr>
          <w:p w14:paraId="5027C5E9" w14:textId="77777777" w:rsidR="003D568D" w:rsidRPr="003D568D" w:rsidRDefault="003D568D" w:rsidP="003D568D">
            <w:pPr>
              <w:rPr>
                <w:color w:val="000000"/>
                <w:sz w:val="20"/>
                <w:szCs w:val="20"/>
              </w:rPr>
            </w:pPr>
            <w:r w:rsidRPr="003D568D">
              <w:rPr>
                <w:color w:val="000000"/>
                <w:sz w:val="20"/>
                <w:szCs w:val="20"/>
              </w:rPr>
              <w:t>Бумага А4 IST (100 листов) 230 г/м2, глянцевая односторонняя G230-100A4</w:t>
            </w:r>
          </w:p>
        </w:tc>
        <w:tc>
          <w:tcPr>
            <w:tcW w:w="992" w:type="dxa"/>
            <w:tcBorders>
              <w:top w:val="nil"/>
              <w:left w:val="nil"/>
              <w:bottom w:val="single" w:sz="4" w:space="0" w:color="auto"/>
              <w:right w:val="single" w:sz="4" w:space="0" w:color="auto"/>
            </w:tcBorders>
            <w:shd w:val="clear" w:color="000000" w:fill="FFFFFF"/>
            <w:noWrap/>
            <w:hideMark/>
          </w:tcPr>
          <w:p w14:paraId="20E0538A"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58F18B14"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5717613"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2CCBA1C0"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1B091D57"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7BDDEF28"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0809D56" w14:textId="77777777" w:rsidR="003D568D" w:rsidRPr="003D568D" w:rsidRDefault="003D568D" w:rsidP="003D568D">
            <w:pPr>
              <w:jc w:val="right"/>
              <w:rPr>
                <w:color w:val="000000"/>
                <w:sz w:val="20"/>
                <w:szCs w:val="20"/>
              </w:rPr>
            </w:pPr>
            <w:r w:rsidRPr="003D568D">
              <w:rPr>
                <w:color w:val="000000"/>
                <w:sz w:val="20"/>
                <w:szCs w:val="20"/>
              </w:rPr>
              <w:t>26</w:t>
            </w:r>
          </w:p>
        </w:tc>
        <w:tc>
          <w:tcPr>
            <w:tcW w:w="5008" w:type="dxa"/>
            <w:tcBorders>
              <w:top w:val="nil"/>
              <w:left w:val="nil"/>
              <w:bottom w:val="single" w:sz="4" w:space="0" w:color="auto"/>
              <w:right w:val="single" w:sz="4" w:space="0" w:color="auto"/>
            </w:tcBorders>
            <w:shd w:val="clear" w:color="000000" w:fill="FFFFFF"/>
            <w:hideMark/>
          </w:tcPr>
          <w:p w14:paraId="4120E494" w14:textId="77777777" w:rsidR="003D568D" w:rsidRPr="003D568D" w:rsidRDefault="003D568D" w:rsidP="003D568D">
            <w:pPr>
              <w:rPr>
                <w:color w:val="000000"/>
                <w:sz w:val="20"/>
                <w:szCs w:val="20"/>
              </w:rPr>
            </w:pPr>
            <w:r w:rsidRPr="003D568D">
              <w:rPr>
                <w:color w:val="000000"/>
                <w:sz w:val="20"/>
                <w:szCs w:val="20"/>
              </w:rPr>
              <w:t xml:space="preserve">Бумага А4 </w:t>
            </w:r>
            <w:proofErr w:type="spellStart"/>
            <w:r w:rsidRPr="003D568D">
              <w:rPr>
                <w:color w:val="000000"/>
                <w:sz w:val="20"/>
                <w:szCs w:val="20"/>
              </w:rPr>
              <w:t>Lomond</w:t>
            </w:r>
            <w:proofErr w:type="spellEnd"/>
            <w:r w:rsidRPr="003D568D">
              <w:rPr>
                <w:color w:val="000000"/>
                <w:sz w:val="20"/>
                <w:szCs w:val="20"/>
              </w:rPr>
              <w:t xml:space="preserve"> (100 листов) 160 г/м2, матовая </w:t>
            </w:r>
            <w:proofErr w:type="spellStart"/>
            <w:r w:rsidRPr="003D568D">
              <w:rPr>
                <w:color w:val="000000"/>
                <w:sz w:val="20"/>
                <w:szCs w:val="20"/>
              </w:rPr>
              <w:t>одностор</w:t>
            </w:r>
            <w:proofErr w:type="spellEnd"/>
            <w:r w:rsidRPr="003D568D">
              <w:rPr>
                <w:color w:val="000000"/>
                <w:sz w:val="20"/>
                <w:szCs w:val="20"/>
              </w:rPr>
              <w:t>. 0102005</w:t>
            </w:r>
          </w:p>
        </w:tc>
        <w:tc>
          <w:tcPr>
            <w:tcW w:w="992" w:type="dxa"/>
            <w:tcBorders>
              <w:top w:val="nil"/>
              <w:left w:val="nil"/>
              <w:bottom w:val="single" w:sz="4" w:space="0" w:color="auto"/>
              <w:right w:val="single" w:sz="4" w:space="0" w:color="auto"/>
            </w:tcBorders>
            <w:shd w:val="clear" w:color="000000" w:fill="FFFFFF"/>
            <w:noWrap/>
            <w:hideMark/>
          </w:tcPr>
          <w:p w14:paraId="25EDD0AB"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2F6AEDDD"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434048A"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4A9EE006"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4C05215E"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59220FD4"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C2CD3D6" w14:textId="77777777" w:rsidR="003D568D" w:rsidRPr="003D568D" w:rsidRDefault="003D568D" w:rsidP="003D568D">
            <w:pPr>
              <w:jc w:val="right"/>
              <w:rPr>
                <w:color w:val="000000"/>
                <w:sz w:val="20"/>
                <w:szCs w:val="20"/>
              </w:rPr>
            </w:pPr>
            <w:r w:rsidRPr="003D568D">
              <w:rPr>
                <w:color w:val="000000"/>
                <w:sz w:val="20"/>
                <w:szCs w:val="20"/>
              </w:rPr>
              <w:t>27</w:t>
            </w:r>
          </w:p>
        </w:tc>
        <w:tc>
          <w:tcPr>
            <w:tcW w:w="5008" w:type="dxa"/>
            <w:tcBorders>
              <w:top w:val="nil"/>
              <w:left w:val="nil"/>
              <w:bottom w:val="single" w:sz="4" w:space="0" w:color="auto"/>
              <w:right w:val="single" w:sz="4" w:space="0" w:color="auto"/>
            </w:tcBorders>
            <w:shd w:val="clear" w:color="000000" w:fill="FFFFFF"/>
            <w:hideMark/>
          </w:tcPr>
          <w:p w14:paraId="2EC7676D" w14:textId="77777777" w:rsidR="003D568D" w:rsidRPr="003D568D" w:rsidRDefault="003D568D" w:rsidP="003D568D">
            <w:pPr>
              <w:rPr>
                <w:color w:val="000000"/>
                <w:sz w:val="20"/>
                <w:szCs w:val="20"/>
              </w:rPr>
            </w:pPr>
            <w:r w:rsidRPr="003D568D">
              <w:rPr>
                <w:color w:val="000000"/>
                <w:sz w:val="20"/>
                <w:szCs w:val="20"/>
              </w:rPr>
              <w:t xml:space="preserve">Бумага А4 </w:t>
            </w:r>
            <w:proofErr w:type="spellStart"/>
            <w:r w:rsidRPr="003D568D">
              <w:rPr>
                <w:color w:val="000000"/>
                <w:sz w:val="20"/>
                <w:szCs w:val="20"/>
              </w:rPr>
              <w:t>Lomond</w:t>
            </w:r>
            <w:proofErr w:type="spellEnd"/>
            <w:r w:rsidRPr="003D568D">
              <w:rPr>
                <w:color w:val="000000"/>
                <w:sz w:val="20"/>
                <w:szCs w:val="20"/>
              </w:rPr>
              <w:t xml:space="preserve"> (100 листов) 170 г/м2, матовая </w:t>
            </w:r>
            <w:proofErr w:type="spellStart"/>
            <w:r w:rsidRPr="003D568D">
              <w:rPr>
                <w:color w:val="000000"/>
                <w:sz w:val="20"/>
                <w:szCs w:val="20"/>
              </w:rPr>
              <w:t>двустор</w:t>
            </w:r>
            <w:proofErr w:type="spellEnd"/>
            <w:r w:rsidRPr="003D568D">
              <w:rPr>
                <w:color w:val="000000"/>
                <w:sz w:val="20"/>
                <w:szCs w:val="20"/>
              </w:rPr>
              <w:t>. 0102006</w:t>
            </w:r>
          </w:p>
        </w:tc>
        <w:tc>
          <w:tcPr>
            <w:tcW w:w="992" w:type="dxa"/>
            <w:tcBorders>
              <w:top w:val="nil"/>
              <w:left w:val="nil"/>
              <w:bottom w:val="single" w:sz="4" w:space="0" w:color="auto"/>
              <w:right w:val="single" w:sz="4" w:space="0" w:color="auto"/>
            </w:tcBorders>
            <w:shd w:val="clear" w:color="000000" w:fill="FFFFFF"/>
            <w:noWrap/>
            <w:hideMark/>
          </w:tcPr>
          <w:p w14:paraId="32D77A4B"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0F7B63D8"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BB20BB8"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487858CD"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4BF38AD6"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63DF83AC"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AC61AED" w14:textId="77777777" w:rsidR="003D568D" w:rsidRPr="003D568D" w:rsidRDefault="003D568D" w:rsidP="003D568D">
            <w:pPr>
              <w:jc w:val="right"/>
              <w:rPr>
                <w:color w:val="000000"/>
                <w:sz w:val="20"/>
                <w:szCs w:val="20"/>
              </w:rPr>
            </w:pPr>
            <w:r w:rsidRPr="003D568D">
              <w:rPr>
                <w:color w:val="000000"/>
                <w:sz w:val="20"/>
                <w:szCs w:val="20"/>
              </w:rPr>
              <w:t>28</w:t>
            </w:r>
          </w:p>
        </w:tc>
        <w:tc>
          <w:tcPr>
            <w:tcW w:w="5008" w:type="dxa"/>
            <w:tcBorders>
              <w:top w:val="nil"/>
              <w:left w:val="nil"/>
              <w:bottom w:val="single" w:sz="4" w:space="0" w:color="auto"/>
              <w:right w:val="single" w:sz="4" w:space="0" w:color="auto"/>
            </w:tcBorders>
            <w:shd w:val="clear" w:color="000000" w:fill="FFFFFF"/>
            <w:hideMark/>
          </w:tcPr>
          <w:p w14:paraId="6D03A094" w14:textId="77777777" w:rsidR="003D568D" w:rsidRPr="003D568D" w:rsidRDefault="003D568D" w:rsidP="003D568D">
            <w:pPr>
              <w:rPr>
                <w:color w:val="000000"/>
                <w:sz w:val="20"/>
                <w:szCs w:val="20"/>
              </w:rPr>
            </w:pPr>
            <w:r w:rsidRPr="003D568D">
              <w:rPr>
                <w:color w:val="000000"/>
                <w:sz w:val="20"/>
                <w:szCs w:val="20"/>
              </w:rPr>
              <w:t xml:space="preserve">Бумага А4 </w:t>
            </w:r>
            <w:proofErr w:type="spellStart"/>
            <w:r w:rsidRPr="003D568D">
              <w:rPr>
                <w:color w:val="000000"/>
                <w:sz w:val="20"/>
                <w:szCs w:val="20"/>
              </w:rPr>
              <w:t>Lomond</w:t>
            </w:r>
            <w:proofErr w:type="spellEnd"/>
            <w:r w:rsidRPr="003D568D">
              <w:rPr>
                <w:color w:val="000000"/>
                <w:sz w:val="20"/>
                <w:szCs w:val="20"/>
              </w:rPr>
              <w:t xml:space="preserve"> (50 листов) 230 г/м2, матовая </w:t>
            </w:r>
            <w:proofErr w:type="spellStart"/>
            <w:r w:rsidRPr="003D568D">
              <w:rPr>
                <w:color w:val="000000"/>
                <w:sz w:val="20"/>
                <w:szCs w:val="20"/>
              </w:rPr>
              <w:t>одностор</w:t>
            </w:r>
            <w:proofErr w:type="spellEnd"/>
            <w:r w:rsidRPr="003D568D">
              <w:rPr>
                <w:color w:val="000000"/>
                <w:sz w:val="20"/>
                <w:szCs w:val="20"/>
              </w:rPr>
              <w:t>. 0102016</w:t>
            </w:r>
          </w:p>
        </w:tc>
        <w:tc>
          <w:tcPr>
            <w:tcW w:w="992" w:type="dxa"/>
            <w:tcBorders>
              <w:top w:val="nil"/>
              <w:left w:val="nil"/>
              <w:bottom w:val="single" w:sz="4" w:space="0" w:color="auto"/>
              <w:right w:val="single" w:sz="4" w:space="0" w:color="auto"/>
            </w:tcBorders>
            <w:shd w:val="clear" w:color="000000" w:fill="FFFFFF"/>
            <w:noWrap/>
            <w:hideMark/>
          </w:tcPr>
          <w:p w14:paraId="3F344D98"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54919590"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0238AE1"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1E93C437"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25DB29CE"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28F075E2"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0CB5466" w14:textId="77777777" w:rsidR="003D568D" w:rsidRPr="003D568D" w:rsidRDefault="003D568D" w:rsidP="003D568D">
            <w:pPr>
              <w:jc w:val="right"/>
              <w:rPr>
                <w:color w:val="000000"/>
                <w:sz w:val="20"/>
                <w:szCs w:val="20"/>
              </w:rPr>
            </w:pPr>
            <w:r w:rsidRPr="003D568D">
              <w:rPr>
                <w:color w:val="000000"/>
                <w:sz w:val="20"/>
                <w:szCs w:val="20"/>
              </w:rPr>
              <w:t>29</w:t>
            </w:r>
          </w:p>
        </w:tc>
        <w:tc>
          <w:tcPr>
            <w:tcW w:w="5008" w:type="dxa"/>
            <w:tcBorders>
              <w:top w:val="nil"/>
              <w:left w:val="nil"/>
              <w:bottom w:val="single" w:sz="4" w:space="0" w:color="auto"/>
              <w:right w:val="single" w:sz="4" w:space="0" w:color="auto"/>
            </w:tcBorders>
            <w:shd w:val="clear" w:color="000000" w:fill="FFFFFF"/>
            <w:hideMark/>
          </w:tcPr>
          <w:p w14:paraId="63718AA5" w14:textId="77777777" w:rsidR="003D568D" w:rsidRPr="003D568D" w:rsidRDefault="003D568D" w:rsidP="003D568D">
            <w:pPr>
              <w:rPr>
                <w:color w:val="000000"/>
                <w:sz w:val="20"/>
                <w:szCs w:val="20"/>
              </w:rPr>
            </w:pPr>
            <w:r w:rsidRPr="003D568D">
              <w:rPr>
                <w:color w:val="000000"/>
                <w:sz w:val="20"/>
                <w:szCs w:val="20"/>
              </w:rPr>
              <w:t xml:space="preserve">Бумага А4 </w:t>
            </w:r>
            <w:proofErr w:type="spellStart"/>
            <w:r w:rsidRPr="003D568D">
              <w:rPr>
                <w:color w:val="000000"/>
                <w:sz w:val="20"/>
                <w:szCs w:val="20"/>
              </w:rPr>
              <w:t>Lomond</w:t>
            </w:r>
            <w:proofErr w:type="spellEnd"/>
            <w:r w:rsidRPr="003D568D">
              <w:rPr>
                <w:color w:val="000000"/>
                <w:sz w:val="20"/>
                <w:szCs w:val="20"/>
              </w:rPr>
              <w:t xml:space="preserve"> 0102089 220г/м2/50л./белый глянцевое/глянцевое для струйной печати</w:t>
            </w:r>
          </w:p>
        </w:tc>
        <w:tc>
          <w:tcPr>
            <w:tcW w:w="992" w:type="dxa"/>
            <w:tcBorders>
              <w:top w:val="nil"/>
              <w:left w:val="nil"/>
              <w:bottom w:val="single" w:sz="4" w:space="0" w:color="auto"/>
              <w:right w:val="single" w:sz="4" w:space="0" w:color="auto"/>
            </w:tcBorders>
            <w:shd w:val="clear" w:color="000000" w:fill="FFFFFF"/>
            <w:noWrap/>
            <w:hideMark/>
          </w:tcPr>
          <w:p w14:paraId="15E0C19F"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6A70B6E4"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12549A2"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0E86888C"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5A311B48"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2E61F78D"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BE71D4B" w14:textId="77777777" w:rsidR="003D568D" w:rsidRPr="003D568D" w:rsidRDefault="003D568D" w:rsidP="003D568D">
            <w:pPr>
              <w:jc w:val="right"/>
              <w:rPr>
                <w:color w:val="000000"/>
                <w:sz w:val="20"/>
                <w:szCs w:val="20"/>
              </w:rPr>
            </w:pPr>
            <w:r w:rsidRPr="003D568D">
              <w:rPr>
                <w:color w:val="000000"/>
                <w:sz w:val="20"/>
                <w:szCs w:val="20"/>
              </w:rPr>
              <w:t>30</w:t>
            </w:r>
          </w:p>
        </w:tc>
        <w:tc>
          <w:tcPr>
            <w:tcW w:w="5008" w:type="dxa"/>
            <w:tcBorders>
              <w:top w:val="nil"/>
              <w:left w:val="nil"/>
              <w:bottom w:val="single" w:sz="4" w:space="0" w:color="auto"/>
              <w:right w:val="single" w:sz="4" w:space="0" w:color="auto"/>
            </w:tcBorders>
            <w:shd w:val="clear" w:color="000000" w:fill="FFFFFF"/>
            <w:hideMark/>
          </w:tcPr>
          <w:p w14:paraId="5C5B96F1" w14:textId="77777777" w:rsidR="003D568D" w:rsidRPr="003D568D" w:rsidRDefault="003D568D" w:rsidP="003D568D">
            <w:pPr>
              <w:rPr>
                <w:color w:val="000000"/>
                <w:sz w:val="20"/>
                <w:szCs w:val="20"/>
                <w:lang w:val="en-US"/>
              </w:rPr>
            </w:pPr>
            <w:r w:rsidRPr="003D568D">
              <w:rPr>
                <w:color w:val="000000"/>
                <w:sz w:val="20"/>
                <w:szCs w:val="20"/>
              </w:rPr>
              <w:t>Веб</w:t>
            </w:r>
            <w:r w:rsidRPr="003D568D">
              <w:rPr>
                <w:color w:val="000000"/>
                <w:sz w:val="20"/>
                <w:szCs w:val="20"/>
                <w:lang w:val="en-US"/>
              </w:rPr>
              <w:t>-</w:t>
            </w:r>
            <w:r w:rsidRPr="003D568D">
              <w:rPr>
                <w:color w:val="000000"/>
                <w:sz w:val="20"/>
                <w:szCs w:val="20"/>
              </w:rPr>
              <w:t>камера</w:t>
            </w:r>
            <w:r w:rsidRPr="003D568D">
              <w:rPr>
                <w:color w:val="000000"/>
                <w:sz w:val="20"/>
                <w:szCs w:val="20"/>
                <w:lang w:val="en-US"/>
              </w:rPr>
              <w:t xml:space="preserve"> Logitech C922 Pro Stream</w:t>
            </w:r>
          </w:p>
        </w:tc>
        <w:tc>
          <w:tcPr>
            <w:tcW w:w="992" w:type="dxa"/>
            <w:tcBorders>
              <w:top w:val="nil"/>
              <w:left w:val="nil"/>
              <w:bottom w:val="single" w:sz="4" w:space="0" w:color="auto"/>
              <w:right w:val="single" w:sz="4" w:space="0" w:color="auto"/>
            </w:tcBorders>
            <w:shd w:val="clear" w:color="000000" w:fill="FFFFFF"/>
            <w:noWrap/>
            <w:hideMark/>
          </w:tcPr>
          <w:p w14:paraId="40BA8D71"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4FD1057C"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0CC534B"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59A437A4"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0BF76ECA"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3C260050"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F62B097" w14:textId="77777777" w:rsidR="003D568D" w:rsidRPr="003D568D" w:rsidRDefault="003D568D" w:rsidP="003D568D">
            <w:pPr>
              <w:jc w:val="right"/>
              <w:rPr>
                <w:color w:val="000000"/>
                <w:sz w:val="20"/>
                <w:szCs w:val="20"/>
              </w:rPr>
            </w:pPr>
            <w:r w:rsidRPr="003D568D">
              <w:rPr>
                <w:color w:val="000000"/>
                <w:sz w:val="20"/>
                <w:szCs w:val="20"/>
              </w:rPr>
              <w:t>31</w:t>
            </w:r>
          </w:p>
        </w:tc>
        <w:tc>
          <w:tcPr>
            <w:tcW w:w="5008" w:type="dxa"/>
            <w:tcBorders>
              <w:top w:val="nil"/>
              <w:left w:val="nil"/>
              <w:bottom w:val="single" w:sz="4" w:space="0" w:color="auto"/>
              <w:right w:val="single" w:sz="4" w:space="0" w:color="auto"/>
            </w:tcBorders>
            <w:shd w:val="clear" w:color="000000" w:fill="FFFFFF"/>
            <w:hideMark/>
          </w:tcPr>
          <w:p w14:paraId="081D7EEE" w14:textId="77777777" w:rsidR="003D568D" w:rsidRPr="003D568D" w:rsidRDefault="003D568D" w:rsidP="003D568D">
            <w:pPr>
              <w:rPr>
                <w:color w:val="000000"/>
                <w:sz w:val="20"/>
                <w:szCs w:val="20"/>
              </w:rPr>
            </w:pPr>
            <w:r w:rsidRPr="003D568D">
              <w:rPr>
                <w:color w:val="000000"/>
                <w:sz w:val="20"/>
                <w:szCs w:val="20"/>
              </w:rPr>
              <w:t>Вентилятор 60*60*15 5В</w:t>
            </w:r>
          </w:p>
        </w:tc>
        <w:tc>
          <w:tcPr>
            <w:tcW w:w="992" w:type="dxa"/>
            <w:tcBorders>
              <w:top w:val="nil"/>
              <w:left w:val="nil"/>
              <w:bottom w:val="single" w:sz="4" w:space="0" w:color="auto"/>
              <w:right w:val="single" w:sz="4" w:space="0" w:color="auto"/>
            </w:tcBorders>
            <w:shd w:val="clear" w:color="000000" w:fill="FFFFFF"/>
            <w:noWrap/>
            <w:hideMark/>
          </w:tcPr>
          <w:p w14:paraId="6E9B1D7E"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4FC74AFB"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B9461B7"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76757DD9"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1469DBE8"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0D273C10"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8E6DD46" w14:textId="77777777" w:rsidR="003D568D" w:rsidRPr="003D568D" w:rsidRDefault="003D568D" w:rsidP="003D568D">
            <w:pPr>
              <w:jc w:val="right"/>
              <w:rPr>
                <w:color w:val="000000"/>
                <w:sz w:val="20"/>
                <w:szCs w:val="20"/>
              </w:rPr>
            </w:pPr>
            <w:r w:rsidRPr="003D568D">
              <w:rPr>
                <w:color w:val="000000"/>
                <w:sz w:val="20"/>
                <w:szCs w:val="20"/>
              </w:rPr>
              <w:t>32</w:t>
            </w:r>
          </w:p>
        </w:tc>
        <w:tc>
          <w:tcPr>
            <w:tcW w:w="5008" w:type="dxa"/>
            <w:tcBorders>
              <w:top w:val="nil"/>
              <w:left w:val="nil"/>
              <w:bottom w:val="single" w:sz="4" w:space="0" w:color="auto"/>
              <w:right w:val="single" w:sz="4" w:space="0" w:color="auto"/>
            </w:tcBorders>
            <w:shd w:val="clear" w:color="000000" w:fill="FFFFFF"/>
            <w:hideMark/>
          </w:tcPr>
          <w:p w14:paraId="6BC38298" w14:textId="77777777" w:rsidR="003D568D" w:rsidRPr="003D568D" w:rsidRDefault="003D568D" w:rsidP="003D568D">
            <w:pPr>
              <w:rPr>
                <w:color w:val="000000"/>
                <w:sz w:val="20"/>
                <w:szCs w:val="20"/>
              </w:rPr>
            </w:pPr>
            <w:r w:rsidRPr="003D568D">
              <w:rPr>
                <w:color w:val="000000"/>
                <w:sz w:val="20"/>
                <w:szCs w:val="20"/>
              </w:rPr>
              <w:t xml:space="preserve">Вентилятор </w:t>
            </w:r>
            <w:proofErr w:type="spellStart"/>
            <w:r w:rsidRPr="003D568D">
              <w:rPr>
                <w:color w:val="000000"/>
                <w:sz w:val="20"/>
                <w:szCs w:val="20"/>
              </w:rPr>
              <w:t>Deepcool</w:t>
            </w:r>
            <w:proofErr w:type="spellEnd"/>
            <w:r w:rsidRPr="003D568D">
              <w:rPr>
                <w:color w:val="000000"/>
                <w:sz w:val="20"/>
                <w:szCs w:val="20"/>
              </w:rPr>
              <w:t xml:space="preserve"> XFAN 120</w:t>
            </w:r>
          </w:p>
        </w:tc>
        <w:tc>
          <w:tcPr>
            <w:tcW w:w="992" w:type="dxa"/>
            <w:tcBorders>
              <w:top w:val="nil"/>
              <w:left w:val="nil"/>
              <w:bottom w:val="single" w:sz="4" w:space="0" w:color="auto"/>
              <w:right w:val="single" w:sz="4" w:space="0" w:color="auto"/>
            </w:tcBorders>
            <w:shd w:val="clear" w:color="000000" w:fill="FFFFFF"/>
            <w:noWrap/>
            <w:hideMark/>
          </w:tcPr>
          <w:p w14:paraId="4675FBF4"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374F877F"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10DF466"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0F6597B1"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47792257"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20502487"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537E284" w14:textId="77777777" w:rsidR="003D568D" w:rsidRPr="003D568D" w:rsidRDefault="003D568D" w:rsidP="003D568D">
            <w:pPr>
              <w:jc w:val="right"/>
              <w:rPr>
                <w:color w:val="000000"/>
                <w:sz w:val="20"/>
                <w:szCs w:val="20"/>
              </w:rPr>
            </w:pPr>
            <w:r w:rsidRPr="003D568D">
              <w:rPr>
                <w:color w:val="000000"/>
                <w:sz w:val="20"/>
                <w:szCs w:val="20"/>
              </w:rPr>
              <w:t>33</w:t>
            </w:r>
          </w:p>
        </w:tc>
        <w:tc>
          <w:tcPr>
            <w:tcW w:w="5008" w:type="dxa"/>
            <w:tcBorders>
              <w:top w:val="nil"/>
              <w:left w:val="nil"/>
              <w:bottom w:val="single" w:sz="4" w:space="0" w:color="auto"/>
              <w:right w:val="single" w:sz="4" w:space="0" w:color="auto"/>
            </w:tcBorders>
            <w:shd w:val="clear" w:color="000000" w:fill="FFFFFF"/>
            <w:hideMark/>
          </w:tcPr>
          <w:p w14:paraId="3BF9BE57" w14:textId="77777777" w:rsidR="003D568D" w:rsidRPr="003D568D" w:rsidRDefault="003D568D" w:rsidP="003D568D">
            <w:pPr>
              <w:rPr>
                <w:color w:val="000000"/>
                <w:sz w:val="20"/>
                <w:szCs w:val="20"/>
              </w:rPr>
            </w:pPr>
            <w:r w:rsidRPr="003D568D">
              <w:rPr>
                <w:color w:val="000000"/>
                <w:sz w:val="20"/>
                <w:szCs w:val="20"/>
              </w:rPr>
              <w:t xml:space="preserve">Вентилятор </w:t>
            </w:r>
            <w:proofErr w:type="spellStart"/>
            <w:r w:rsidRPr="003D568D">
              <w:rPr>
                <w:color w:val="000000"/>
                <w:sz w:val="20"/>
                <w:szCs w:val="20"/>
              </w:rPr>
              <w:t>Deepcool</w:t>
            </w:r>
            <w:proofErr w:type="spellEnd"/>
            <w:r w:rsidRPr="003D568D">
              <w:rPr>
                <w:color w:val="000000"/>
                <w:sz w:val="20"/>
                <w:szCs w:val="20"/>
              </w:rPr>
              <w:t xml:space="preserve"> XFAN 80</w:t>
            </w:r>
          </w:p>
        </w:tc>
        <w:tc>
          <w:tcPr>
            <w:tcW w:w="992" w:type="dxa"/>
            <w:tcBorders>
              <w:top w:val="nil"/>
              <w:left w:val="nil"/>
              <w:bottom w:val="single" w:sz="4" w:space="0" w:color="auto"/>
              <w:right w:val="single" w:sz="4" w:space="0" w:color="auto"/>
            </w:tcBorders>
            <w:shd w:val="clear" w:color="000000" w:fill="FFFFFF"/>
            <w:noWrap/>
            <w:hideMark/>
          </w:tcPr>
          <w:p w14:paraId="7707E805"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055CEE8C"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9382588"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5A04C6D8"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044D30A7"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62AFEA99"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D9608D0" w14:textId="77777777" w:rsidR="003D568D" w:rsidRPr="003D568D" w:rsidRDefault="003D568D" w:rsidP="003D568D">
            <w:pPr>
              <w:jc w:val="right"/>
              <w:rPr>
                <w:color w:val="000000"/>
                <w:sz w:val="20"/>
                <w:szCs w:val="20"/>
              </w:rPr>
            </w:pPr>
            <w:r w:rsidRPr="003D568D">
              <w:rPr>
                <w:color w:val="000000"/>
                <w:sz w:val="20"/>
                <w:szCs w:val="20"/>
              </w:rPr>
              <w:t>34</w:t>
            </w:r>
          </w:p>
        </w:tc>
        <w:tc>
          <w:tcPr>
            <w:tcW w:w="5008" w:type="dxa"/>
            <w:tcBorders>
              <w:top w:val="nil"/>
              <w:left w:val="nil"/>
              <w:bottom w:val="single" w:sz="4" w:space="0" w:color="auto"/>
              <w:right w:val="single" w:sz="4" w:space="0" w:color="auto"/>
            </w:tcBorders>
            <w:shd w:val="clear" w:color="000000" w:fill="FFFFFF"/>
            <w:hideMark/>
          </w:tcPr>
          <w:p w14:paraId="3FDCEF20" w14:textId="77777777" w:rsidR="003D568D" w:rsidRPr="003D568D" w:rsidRDefault="003D568D" w:rsidP="003D568D">
            <w:pPr>
              <w:rPr>
                <w:color w:val="000000"/>
                <w:sz w:val="20"/>
                <w:szCs w:val="20"/>
                <w:lang w:val="en-US"/>
              </w:rPr>
            </w:pPr>
            <w:r w:rsidRPr="003D568D">
              <w:rPr>
                <w:color w:val="000000"/>
                <w:sz w:val="20"/>
                <w:szCs w:val="20"/>
              </w:rPr>
              <w:t>Вентилятор</w:t>
            </w:r>
            <w:r w:rsidRPr="003D568D">
              <w:rPr>
                <w:color w:val="000000"/>
                <w:sz w:val="20"/>
                <w:szCs w:val="20"/>
                <w:lang w:val="en-US"/>
              </w:rPr>
              <w:t xml:space="preserve"> ID-COOLING FL Series [FL-12025K]</w:t>
            </w:r>
          </w:p>
        </w:tc>
        <w:tc>
          <w:tcPr>
            <w:tcW w:w="992" w:type="dxa"/>
            <w:tcBorders>
              <w:top w:val="nil"/>
              <w:left w:val="nil"/>
              <w:bottom w:val="single" w:sz="4" w:space="0" w:color="auto"/>
              <w:right w:val="single" w:sz="4" w:space="0" w:color="auto"/>
            </w:tcBorders>
            <w:shd w:val="clear" w:color="000000" w:fill="FFFFFF"/>
            <w:noWrap/>
            <w:hideMark/>
          </w:tcPr>
          <w:p w14:paraId="19CE771E"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20BC813B"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AB68B46"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4809EA46"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3F6D645C"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6A2C2406"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1C7CCDF" w14:textId="77777777" w:rsidR="003D568D" w:rsidRPr="003D568D" w:rsidRDefault="003D568D" w:rsidP="003D568D">
            <w:pPr>
              <w:jc w:val="right"/>
              <w:rPr>
                <w:color w:val="000000"/>
                <w:sz w:val="20"/>
                <w:szCs w:val="20"/>
              </w:rPr>
            </w:pPr>
            <w:r w:rsidRPr="003D568D">
              <w:rPr>
                <w:color w:val="000000"/>
                <w:sz w:val="20"/>
                <w:szCs w:val="20"/>
              </w:rPr>
              <w:t>35</w:t>
            </w:r>
          </w:p>
        </w:tc>
        <w:tc>
          <w:tcPr>
            <w:tcW w:w="5008" w:type="dxa"/>
            <w:tcBorders>
              <w:top w:val="nil"/>
              <w:left w:val="nil"/>
              <w:bottom w:val="single" w:sz="4" w:space="0" w:color="auto"/>
              <w:right w:val="single" w:sz="4" w:space="0" w:color="auto"/>
            </w:tcBorders>
            <w:shd w:val="clear" w:color="000000" w:fill="FFFFFF"/>
            <w:hideMark/>
          </w:tcPr>
          <w:p w14:paraId="390B3FF5" w14:textId="77777777" w:rsidR="003D568D" w:rsidRPr="003D568D" w:rsidRDefault="003D568D" w:rsidP="003D568D">
            <w:pPr>
              <w:rPr>
                <w:color w:val="000000"/>
                <w:sz w:val="20"/>
                <w:szCs w:val="20"/>
              </w:rPr>
            </w:pPr>
            <w:r w:rsidRPr="003D568D">
              <w:rPr>
                <w:color w:val="000000"/>
                <w:sz w:val="20"/>
                <w:szCs w:val="20"/>
              </w:rPr>
              <w:t xml:space="preserve">Вентилятор </w:t>
            </w:r>
            <w:proofErr w:type="spellStart"/>
            <w:r w:rsidRPr="003D568D">
              <w:rPr>
                <w:color w:val="000000"/>
                <w:sz w:val="20"/>
                <w:szCs w:val="20"/>
              </w:rPr>
              <w:t>Xilence</w:t>
            </w:r>
            <w:proofErr w:type="spellEnd"/>
            <w:r w:rsidRPr="003D568D">
              <w:rPr>
                <w:color w:val="000000"/>
                <w:sz w:val="20"/>
                <w:szCs w:val="20"/>
              </w:rPr>
              <w:t xml:space="preserve"> XF037 [XPF80.R]</w:t>
            </w:r>
          </w:p>
        </w:tc>
        <w:tc>
          <w:tcPr>
            <w:tcW w:w="992" w:type="dxa"/>
            <w:tcBorders>
              <w:top w:val="nil"/>
              <w:left w:val="nil"/>
              <w:bottom w:val="single" w:sz="4" w:space="0" w:color="auto"/>
              <w:right w:val="single" w:sz="4" w:space="0" w:color="auto"/>
            </w:tcBorders>
            <w:shd w:val="clear" w:color="000000" w:fill="FFFFFF"/>
            <w:noWrap/>
            <w:hideMark/>
          </w:tcPr>
          <w:p w14:paraId="7FA175A3"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702AF409"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AE0E6FE"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610A8380"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6B63AE8C"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37B69B97"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A6EDB10" w14:textId="77777777" w:rsidR="003D568D" w:rsidRPr="003D568D" w:rsidRDefault="003D568D" w:rsidP="003D568D">
            <w:pPr>
              <w:jc w:val="right"/>
              <w:rPr>
                <w:color w:val="000000"/>
                <w:sz w:val="20"/>
                <w:szCs w:val="20"/>
              </w:rPr>
            </w:pPr>
            <w:r w:rsidRPr="003D568D">
              <w:rPr>
                <w:color w:val="000000"/>
                <w:sz w:val="20"/>
                <w:szCs w:val="20"/>
              </w:rPr>
              <w:t>36</w:t>
            </w:r>
          </w:p>
        </w:tc>
        <w:tc>
          <w:tcPr>
            <w:tcW w:w="5008" w:type="dxa"/>
            <w:tcBorders>
              <w:top w:val="nil"/>
              <w:left w:val="nil"/>
              <w:bottom w:val="single" w:sz="4" w:space="0" w:color="auto"/>
              <w:right w:val="single" w:sz="4" w:space="0" w:color="auto"/>
            </w:tcBorders>
            <w:shd w:val="clear" w:color="000000" w:fill="FFFFFF"/>
            <w:hideMark/>
          </w:tcPr>
          <w:p w14:paraId="49D6C955" w14:textId="77777777" w:rsidR="003D568D" w:rsidRPr="003D568D" w:rsidRDefault="003D568D" w:rsidP="003D568D">
            <w:pPr>
              <w:rPr>
                <w:color w:val="000000"/>
                <w:sz w:val="20"/>
                <w:szCs w:val="20"/>
                <w:lang w:val="en-US"/>
              </w:rPr>
            </w:pPr>
            <w:r w:rsidRPr="003D568D">
              <w:rPr>
                <w:color w:val="000000"/>
                <w:sz w:val="20"/>
                <w:szCs w:val="20"/>
              </w:rPr>
              <w:t>Видеокарта</w:t>
            </w:r>
            <w:r w:rsidRPr="003D568D">
              <w:rPr>
                <w:color w:val="000000"/>
                <w:sz w:val="20"/>
                <w:szCs w:val="20"/>
                <w:lang w:val="en-US"/>
              </w:rPr>
              <w:t xml:space="preserve"> MSI GeForce 210 [N210-1GD3/LP]</w:t>
            </w:r>
          </w:p>
        </w:tc>
        <w:tc>
          <w:tcPr>
            <w:tcW w:w="992" w:type="dxa"/>
            <w:tcBorders>
              <w:top w:val="nil"/>
              <w:left w:val="nil"/>
              <w:bottom w:val="single" w:sz="4" w:space="0" w:color="auto"/>
              <w:right w:val="single" w:sz="4" w:space="0" w:color="auto"/>
            </w:tcBorders>
            <w:shd w:val="clear" w:color="000000" w:fill="FFFFFF"/>
            <w:noWrap/>
            <w:hideMark/>
          </w:tcPr>
          <w:p w14:paraId="4FF69785"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421FBAC2"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64C7E77"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4F9C7AD7"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41215B41"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38B20210"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37BB490" w14:textId="77777777" w:rsidR="003D568D" w:rsidRPr="003D568D" w:rsidRDefault="003D568D" w:rsidP="003D568D">
            <w:pPr>
              <w:jc w:val="right"/>
              <w:rPr>
                <w:color w:val="000000"/>
                <w:sz w:val="20"/>
                <w:szCs w:val="20"/>
              </w:rPr>
            </w:pPr>
            <w:r w:rsidRPr="003D568D">
              <w:rPr>
                <w:color w:val="000000"/>
                <w:sz w:val="20"/>
                <w:szCs w:val="20"/>
              </w:rPr>
              <w:t>37</w:t>
            </w:r>
          </w:p>
        </w:tc>
        <w:tc>
          <w:tcPr>
            <w:tcW w:w="5008" w:type="dxa"/>
            <w:tcBorders>
              <w:top w:val="nil"/>
              <w:left w:val="nil"/>
              <w:bottom w:val="single" w:sz="4" w:space="0" w:color="auto"/>
              <w:right w:val="single" w:sz="4" w:space="0" w:color="auto"/>
            </w:tcBorders>
            <w:shd w:val="clear" w:color="000000" w:fill="FFFFFF"/>
            <w:hideMark/>
          </w:tcPr>
          <w:p w14:paraId="6BCAE7CE" w14:textId="77777777" w:rsidR="003D568D" w:rsidRPr="003D568D" w:rsidRDefault="003D568D" w:rsidP="003D568D">
            <w:pPr>
              <w:rPr>
                <w:color w:val="000000"/>
                <w:sz w:val="20"/>
                <w:szCs w:val="20"/>
                <w:lang w:val="en-US"/>
              </w:rPr>
            </w:pPr>
            <w:r w:rsidRPr="003D568D">
              <w:rPr>
                <w:color w:val="000000"/>
                <w:sz w:val="20"/>
                <w:szCs w:val="20"/>
              </w:rPr>
              <w:t>Видеокарта</w:t>
            </w:r>
            <w:r w:rsidRPr="003D568D">
              <w:rPr>
                <w:color w:val="000000"/>
                <w:sz w:val="20"/>
                <w:szCs w:val="20"/>
                <w:lang w:val="en-US"/>
              </w:rPr>
              <w:t xml:space="preserve"> MSI GeForce GT 730 [N730-2GD3V3]</w:t>
            </w:r>
          </w:p>
        </w:tc>
        <w:tc>
          <w:tcPr>
            <w:tcW w:w="992" w:type="dxa"/>
            <w:tcBorders>
              <w:top w:val="nil"/>
              <w:left w:val="nil"/>
              <w:bottom w:val="single" w:sz="4" w:space="0" w:color="auto"/>
              <w:right w:val="single" w:sz="4" w:space="0" w:color="auto"/>
            </w:tcBorders>
            <w:shd w:val="clear" w:color="000000" w:fill="FFFFFF"/>
            <w:noWrap/>
            <w:hideMark/>
          </w:tcPr>
          <w:p w14:paraId="622BAE76"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40D0E2F9"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8A038D5"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25B11D12"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16B4FF47"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03DDBCCC"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005ED4A" w14:textId="77777777" w:rsidR="003D568D" w:rsidRPr="003D568D" w:rsidRDefault="003D568D" w:rsidP="003D568D">
            <w:pPr>
              <w:jc w:val="right"/>
              <w:rPr>
                <w:color w:val="000000"/>
                <w:sz w:val="20"/>
                <w:szCs w:val="20"/>
              </w:rPr>
            </w:pPr>
            <w:r w:rsidRPr="003D568D">
              <w:rPr>
                <w:color w:val="000000"/>
                <w:sz w:val="20"/>
                <w:szCs w:val="20"/>
              </w:rPr>
              <w:t>38</w:t>
            </w:r>
          </w:p>
        </w:tc>
        <w:tc>
          <w:tcPr>
            <w:tcW w:w="5008" w:type="dxa"/>
            <w:tcBorders>
              <w:top w:val="nil"/>
              <w:left w:val="nil"/>
              <w:bottom w:val="single" w:sz="4" w:space="0" w:color="auto"/>
              <w:right w:val="single" w:sz="4" w:space="0" w:color="auto"/>
            </w:tcBorders>
            <w:shd w:val="clear" w:color="000000" w:fill="FFFFFF"/>
            <w:hideMark/>
          </w:tcPr>
          <w:p w14:paraId="1E6D02AE" w14:textId="77777777" w:rsidR="003D568D" w:rsidRPr="003D568D" w:rsidRDefault="003D568D" w:rsidP="003D568D">
            <w:pPr>
              <w:rPr>
                <w:color w:val="000000"/>
                <w:sz w:val="20"/>
                <w:szCs w:val="20"/>
              </w:rPr>
            </w:pPr>
            <w:r w:rsidRPr="003D568D">
              <w:rPr>
                <w:color w:val="000000"/>
                <w:sz w:val="20"/>
                <w:szCs w:val="20"/>
              </w:rPr>
              <w:t>Видеокарта MSI GeForce GTX 1650 D6 VENTUS XS OCV3 [GeForce GTX 1650 D6 VENTUS XS OCV3]</w:t>
            </w:r>
          </w:p>
        </w:tc>
        <w:tc>
          <w:tcPr>
            <w:tcW w:w="992" w:type="dxa"/>
            <w:tcBorders>
              <w:top w:val="nil"/>
              <w:left w:val="nil"/>
              <w:bottom w:val="single" w:sz="4" w:space="0" w:color="auto"/>
              <w:right w:val="single" w:sz="4" w:space="0" w:color="auto"/>
            </w:tcBorders>
            <w:shd w:val="clear" w:color="000000" w:fill="FFFFFF"/>
            <w:noWrap/>
            <w:hideMark/>
          </w:tcPr>
          <w:p w14:paraId="570C9C09"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19CAE268"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75C8128"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52D3990C"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1AA34012"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09128EB2"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CA091CF" w14:textId="77777777" w:rsidR="003D568D" w:rsidRPr="003D568D" w:rsidRDefault="003D568D" w:rsidP="003D568D">
            <w:pPr>
              <w:jc w:val="right"/>
              <w:rPr>
                <w:color w:val="000000"/>
                <w:sz w:val="20"/>
                <w:szCs w:val="20"/>
              </w:rPr>
            </w:pPr>
            <w:r w:rsidRPr="003D568D">
              <w:rPr>
                <w:color w:val="000000"/>
                <w:sz w:val="20"/>
                <w:szCs w:val="20"/>
              </w:rPr>
              <w:t>39</w:t>
            </w:r>
          </w:p>
        </w:tc>
        <w:tc>
          <w:tcPr>
            <w:tcW w:w="5008" w:type="dxa"/>
            <w:tcBorders>
              <w:top w:val="nil"/>
              <w:left w:val="nil"/>
              <w:bottom w:val="single" w:sz="4" w:space="0" w:color="auto"/>
              <w:right w:val="single" w:sz="4" w:space="0" w:color="auto"/>
            </w:tcBorders>
            <w:shd w:val="clear" w:color="000000" w:fill="FFFFFF"/>
            <w:hideMark/>
          </w:tcPr>
          <w:p w14:paraId="670698C6" w14:textId="77777777" w:rsidR="003D568D" w:rsidRPr="003D568D" w:rsidRDefault="003D568D" w:rsidP="003D568D">
            <w:pPr>
              <w:rPr>
                <w:color w:val="000000"/>
                <w:sz w:val="20"/>
                <w:szCs w:val="20"/>
                <w:lang w:val="en-US"/>
              </w:rPr>
            </w:pPr>
            <w:r w:rsidRPr="003D568D">
              <w:rPr>
                <w:color w:val="000000"/>
                <w:sz w:val="20"/>
                <w:szCs w:val="20"/>
              </w:rPr>
              <w:t>Видеокарта</w:t>
            </w:r>
            <w:r w:rsidRPr="003D568D">
              <w:rPr>
                <w:color w:val="000000"/>
                <w:sz w:val="20"/>
                <w:szCs w:val="20"/>
                <w:lang w:val="en-US"/>
              </w:rPr>
              <w:t xml:space="preserve"> Sapphire AMD Radeon RX 6500 XT PULSE OC [11314-08-20G]</w:t>
            </w:r>
          </w:p>
        </w:tc>
        <w:tc>
          <w:tcPr>
            <w:tcW w:w="992" w:type="dxa"/>
            <w:tcBorders>
              <w:top w:val="nil"/>
              <w:left w:val="nil"/>
              <w:bottom w:val="single" w:sz="4" w:space="0" w:color="auto"/>
              <w:right w:val="single" w:sz="4" w:space="0" w:color="auto"/>
            </w:tcBorders>
            <w:shd w:val="clear" w:color="000000" w:fill="FFFFFF"/>
            <w:noWrap/>
            <w:hideMark/>
          </w:tcPr>
          <w:p w14:paraId="031FD766"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77971401"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9E77428"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3F6014CC"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640AB019"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48371F47"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7F8ED73" w14:textId="77777777" w:rsidR="003D568D" w:rsidRPr="003D568D" w:rsidRDefault="003D568D" w:rsidP="003D568D">
            <w:pPr>
              <w:jc w:val="right"/>
              <w:rPr>
                <w:color w:val="000000"/>
                <w:sz w:val="20"/>
                <w:szCs w:val="20"/>
              </w:rPr>
            </w:pPr>
            <w:r w:rsidRPr="003D568D">
              <w:rPr>
                <w:color w:val="000000"/>
                <w:sz w:val="20"/>
                <w:szCs w:val="20"/>
              </w:rPr>
              <w:lastRenderedPageBreak/>
              <w:t>40</w:t>
            </w:r>
          </w:p>
        </w:tc>
        <w:tc>
          <w:tcPr>
            <w:tcW w:w="5008" w:type="dxa"/>
            <w:tcBorders>
              <w:top w:val="nil"/>
              <w:left w:val="nil"/>
              <w:bottom w:val="single" w:sz="4" w:space="0" w:color="auto"/>
              <w:right w:val="single" w:sz="4" w:space="0" w:color="auto"/>
            </w:tcBorders>
            <w:shd w:val="clear" w:color="000000" w:fill="FFFFFF"/>
            <w:hideMark/>
          </w:tcPr>
          <w:p w14:paraId="13BA23C1" w14:textId="77777777" w:rsidR="003D568D" w:rsidRPr="003D568D" w:rsidRDefault="003D568D" w:rsidP="003D568D">
            <w:pPr>
              <w:rPr>
                <w:color w:val="000000"/>
                <w:sz w:val="20"/>
                <w:szCs w:val="20"/>
              </w:rPr>
            </w:pPr>
            <w:r w:rsidRPr="003D568D">
              <w:rPr>
                <w:color w:val="000000"/>
                <w:sz w:val="20"/>
                <w:szCs w:val="20"/>
              </w:rPr>
              <w:t xml:space="preserve">Видеорегистратор IP </w:t>
            </w:r>
            <w:proofErr w:type="spellStart"/>
            <w:r w:rsidRPr="003D568D">
              <w:rPr>
                <w:color w:val="000000"/>
                <w:sz w:val="20"/>
                <w:szCs w:val="20"/>
              </w:rPr>
              <w:t>iFlow</w:t>
            </w:r>
            <w:proofErr w:type="spellEnd"/>
            <w:r w:rsidRPr="003D568D">
              <w:rPr>
                <w:color w:val="000000"/>
                <w:sz w:val="20"/>
                <w:szCs w:val="20"/>
              </w:rPr>
              <w:t xml:space="preserve"> F-NR-108P 8-ми канальный</w:t>
            </w:r>
          </w:p>
        </w:tc>
        <w:tc>
          <w:tcPr>
            <w:tcW w:w="992" w:type="dxa"/>
            <w:tcBorders>
              <w:top w:val="nil"/>
              <w:left w:val="nil"/>
              <w:bottom w:val="single" w:sz="4" w:space="0" w:color="auto"/>
              <w:right w:val="single" w:sz="4" w:space="0" w:color="auto"/>
            </w:tcBorders>
            <w:shd w:val="clear" w:color="000000" w:fill="FFFFFF"/>
            <w:noWrap/>
            <w:hideMark/>
          </w:tcPr>
          <w:p w14:paraId="66FA67D2"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2F6DD2C9"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33C2749"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55BBF32F"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266D3FD9"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791103C2"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5B7D085" w14:textId="77777777" w:rsidR="003D568D" w:rsidRPr="003D568D" w:rsidRDefault="003D568D" w:rsidP="003D568D">
            <w:pPr>
              <w:jc w:val="right"/>
              <w:rPr>
                <w:color w:val="000000"/>
                <w:sz w:val="20"/>
                <w:szCs w:val="20"/>
              </w:rPr>
            </w:pPr>
            <w:r w:rsidRPr="003D568D">
              <w:rPr>
                <w:color w:val="000000"/>
                <w:sz w:val="20"/>
                <w:szCs w:val="20"/>
              </w:rPr>
              <w:t>41</w:t>
            </w:r>
          </w:p>
        </w:tc>
        <w:tc>
          <w:tcPr>
            <w:tcW w:w="5008" w:type="dxa"/>
            <w:tcBorders>
              <w:top w:val="nil"/>
              <w:left w:val="nil"/>
              <w:bottom w:val="single" w:sz="4" w:space="0" w:color="auto"/>
              <w:right w:val="single" w:sz="4" w:space="0" w:color="auto"/>
            </w:tcBorders>
            <w:shd w:val="clear" w:color="000000" w:fill="FFFFFF"/>
            <w:hideMark/>
          </w:tcPr>
          <w:p w14:paraId="77C73D1A" w14:textId="77777777" w:rsidR="003D568D" w:rsidRPr="003D568D" w:rsidRDefault="003D568D" w:rsidP="003D568D">
            <w:pPr>
              <w:rPr>
                <w:color w:val="000000"/>
                <w:sz w:val="20"/>
                <w:szCs w:val="20"/>
              </w:rPr>
            </w:pPr>
            <w:r w:rsidRPr="003D568D">
              <w:rPr>
                <w:color w:val="000000"/>
                <w:sz w:val="20"/>
                <w:szCs w:val="20"/>
              </w:rPr>
              <w:t xml:space="preserve">Витая пара </w:t>
            </w:r>
            <w:proofErr w:type="spellStart"/>
            <w:r w:rsidRPr="003D568D">
              <w:rPr>
                <w:color w:val="000000"/>
                <w:sz w:val="20"/>
                <w:szCs w:val="20"/>
              </w:rPr>
              <w:t>ParLan</w:t>
            </w:r>
            <w:proofErr w:type="spellEnd"/>
            <w:r w:rsidRPr="003D568D">
              <w:rPr>
                <w:color w:val="000000"/>
                <w:sz w:val="20"/>
                <w:szCs w:val="20"/>
              </w:rPr>
              <w:t xml:space="preserve"> U/UTP </w:t>
            </w:r>
            <w:proofErr w:type="spellStart"/>
            <w:r w:rsidRPr="003D568D">
              <w:rPr>
                <w:color w:val="000000"/>
                <w:sz w:val="20"/>
                <w:szCs w:val="20"/>
              </w:rPr>
              <w:t>Cat</w:t>
            </w:r>
            <w:proofErr w:type="spellEnd"/>
            <w:r w:rsidRPr="003D568D">
              <w:rPr>
                <w:color w:val="000000"/>
                <w:sz w:val="20"/>
                <w:szCs w:val="20"/>
              </w:rPr>
              <w:t xml:space="preserve"> 5e 4х2х0.52 PVC 100005 Паритет</w:t>
            </w:r>
          </w:p>
        </w:tc>
        <w:tc>
          <w:tcPr>
            <w:tcW w:w="992" w:type="dxa"/>
            <w:tcBorders>
              <w:top w:val="nil"/>
              <w:left w:val="nil"/>
              <w:bottom w:val="single" w:sz="4" w:space="0" w:color="auto"/>
              <w:right w:val="single" w:sz="4" w:space="0" w:color="auto"/>
            </w:tcBorders>
            <w:shd w:val="clear" w:color="000000" w:fill="FFFFFF"/>
            <w:noWrap/>
            <w:hideMark/>
          </w:tcPr>
          <w:p w14:paraId="318016E4"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19FAF9D4"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C4EFB0E"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0D02150A"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23EDE904"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71EF5EFC"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CCA2A5B" w14:textId="77777777" w:rsidR="003D568D" w:rsidRPr="003D568D" w:rsidRDefault="003D568D" w:rsidP="003D568D">
            <w:pPr>
              <w:jc w:val="right"/>
              <w:rPr>
                <w:color w:val="000000"/>
                <w:sz w:val="20"/>
                <w:szCs w:val="20"/>
              </w:rPr>
            </w:pPr>
            <w:r w:rsidRPr="003D568D">
              <w:rPr>
                <w:color w:val="000000"/>
                <w:sz w:val="20"/>
                <w:szCs w:val="20"/>
              </w:rPr>
              <w:t>42</w:t>
            </w:r>
          </w:p>
        </w:tc>
        <w:tc>
          <w:tcPr>
            <w:tcW w:w="5008" w:type="dxa"/>
            <w:tcBorders>
              <w:top w:val="nil"/>
              <w:left w:val="nil"/>
              <w:bottom w:val="single" w:sz="4" w:space="0" w:color="auto"/>
              <w:right w:val="single" w:sz="4" w:space="0" w:color="auto"/>
            </w:tcBorders>
            <w:shd w:val="clear" w:color="000000" w:fill="FFFFFF"/>
            <w:hideMark/>
          </w:tcPr>
          <w:p w14:paraId="12C7A8B9" w14:textId="77777777" w:rsidR="003D568D" w:rsidRPr="003D568D" w:rsidRDefault="003D568D" w:rsidP="003D568D">
            <w:pPr>
              <w:rPr>
                <w:color w:val="000000"/>
                <w:sz w:val="20"/>
                <w:szCs w:val="20"/>
              </w:rPr>
            </w:pPr>
            <w:r w:rsidRPr="003D568D">
              <w:rPr>
                <w:color w:val="000000"/>
                <w:sz w:val="20"/>
                <w:szCs w:val="20"/>
              </w:rPr>
              <w:t xml:space="preserve">Витая пара </w:t>
            </w:r>
            <w:proofErr w:type="spellStart"/>
            <w:r w:rsidRPr="003D568D">
              <w:rPr>
                <w:color w:val="000000"/>
                <w:sz w:val="20"/>
                <w:szCs w:val="20"/>
              </w:rPr>
              <w:t>SkyNet</w:t>
            </w:r>
            <w:proofErr w:type="spellEnd"/>
            <w:r w:rsidRPr="003D568D">
              <w:rPr>
                <w:color w:val="000000"/>
                <w:sz w:val="20"/>
                <w:szCs w:val="20"/>
              </w:rPr>
              <w:t xml:space="preserve"> CSL-FTP-4-CU</w:t>
            </w:r>
          </w:p>
        </w:tc>
        <w:tc>
          <w:tcPr>
            <w:tcW w:w="992" w:type="dxa"/>
            <w:tcBorders>
              <w:top w:val="nil"/>
              <w:left w:val="nil"/>
              <w:bottom w:val="single" w:sz="4" w:space="0" w:color="auto"/>
              <w:right w:val="single" w:sz="4" w:space="0" w:color="auto"/>
            </w:tcBorders>
            <w:shd w:val="clear" w:color="000000" w:fill="FFFFFF"/>
            <w:noWrap/>
            <w:hideMark/>
          </w:tcPr>
          <w:p w14:paraId="10A07583"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76C8CDD2"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08CEA14"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08FCAD41"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608F3BA0"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3E9B0227"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71BDF0A" w14:textId="77777777" w:rsidR="003D568D" w:rsidRPr="003D568D" w:rsidRDefault="003D568D" w:rsidP="003D568D">
            <w:pPr>
              <w:jc w:val="right"/>
              <w:rPr>
                <w:color w:val="000000"/>
                <w:sz w:val="20"/>
                <w:szCs w:val="20"/>
              </w:rPr>
            </w:pPr>
            <w:r w:rsidRPr="003D568D">
              <w:rPr>
                <w:color w:val="000000"/>
                <w:sz w:val="20"/>
                <w:szCs w:val="20"/>
              </w:rPr>
              <w:t>43</w:t>
            </w:r>
          </w:p>
        </w:tc>
        <w:tc>
          <w:tcPr>
            <w:tcW w:w="5008" w:type="dxa"/>
            <w:tcBorders>
              <w:top w:val="nil"/>
              <w:left w:val="nil"/>
              <w:bottom w:val="single" w:sz="4" w:space="0" w:color="auto"/>
              <w:right w:val="single" w:sz="4" w:space="0" w:color="auto"/>
            </w:tcBorders>
            <w:shd w:val="clear" w:color="000000" w:fill="FFFFFF"/>
            <w:hideMark/>
          </w:tcPr>
          <w:p w14:paraId="53482EEA" w14:textId="77777777" w:rsidR="003D568D" w:rsidRPr="003D568D" w:rsidRDefault="003D568D" w:rsidP="003D568D">
            <w:pPr>
              <w:rPr>
                <w:color w:val="000000"/>
                <w:sz w:val="20"/>
                <w:szCs w:val="20"/>
                <w:lang w:val="en-US"/>
              </w:rPr>
            </w:pPr>
            <w:r w:rsidRPr="003D568D">
              <w:rPr>
                <w:color w:val="000000"/>
                <w:sz w:val="20"/>
                <w:szCs w:val="20"/>
              </w:rPr>
              <w:t>Витая</w:t>
            </w:r>
            <w:r w:rsidRPr="003D568D">
              <w:rPr>
                <w:color w:val="000000"/>
                <w:sz w:val="20"/>
                <w:szCs w:val="20"/>
                <w:lang w:val="en-US"/>
              </w:rPr>
              <w:t xml:space="preserve"> </w:t>
            </w:r>
            <w:r w:rsidRPr="003D568D">
              <w:rPr>
                <w:color w:val="000000"/>
                <w:sz w:val="20"/>
                <w:szCs w:val="20"/>
              </w:rPr>
              <w:t>пара</w:t>
            </w:r>
            <w:r w:rsidRPr="003D568D">
              <w:rPr>
                <w:color w:val="000000"/>
                <w:sz w:val="20"/>
                <w:szCs w:val="20"/>
                <w:lang w:val="en-US"/>
              </w:rPr>
              <w:t xml:space="preserve"> </w:t>
            </w:r>
            <w:proofErr w:type="spellStart"/>
            <w:r w:rsidRPr="003D568D">
              <w:rPr>
                <w:color w:val="000000"/>
                <w:sz w:val="20"/>
                <w:szCs w:val="20"/>
                <w:lang w:val="en-US"/>
              </w:rPr>
              <w:t>SkyNet</w:t>
            </w:r>
            <w:proofErr w:type="spellEnd"/>
            <w:r w:rsidRPr="003D568D">
              <w:rPr>
                <w:color w:val="000000"/>
                <w:sz w:val="20"/>
                <w:szCs w:val="20"/>
                <w:lang w:val="en-US"/>
              </w:rPr>
              <w:t xml:space="preserve"> Premium CSP-FTP-4-CU-OUT</w:t>
            </w:r>
          </w:p>
        </w:tc>
        <w:tc>
          <w:tcPr>
            <w:tcW w:w="992" w:type="dxa"/>
            <w:tcBorders>
              <w:top w:val="nil"/>
              <w:left w:val="nil"/>
              <w:bottom w:val="single" w:sz="4" w:space="0" w:color="auto"/>
              <w:right w:val="single" w:sz="4" w:space="0" w:color="auto"/>
            </w:tcBorders>
            <w:shd w:val="clear" w:color="000000" w:fill="FFFFFF"/>
            <w:noWrap/>
            <w:hideMark/>
          </w:tcPr>
          <w:p w14:paraId="133CAE43"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19F5FF5B"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D5216AF"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213CFC23"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3BA185E9"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19A2C7DE"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BAE6915" w14:textId="77777777" w:rsidR="003D568D" w:rsidRPr="003D568D" w:rsidRDefault="003D568D" w:rsidP="003D568D">
            <w:pPr>
              <w:jc w:val="right"/>
              <w:rPr>
                <w:color w:val="000000"/>
                <w:sz w:val="20"/>
                <w:szCs w:val="20"/>
              </w:rPr>
            </w:pPr>
            <w:r w:rsidRPr="003D568D">
              <w:rPr>
                <w:color w:val="000000"/>
                <w:sz w:val="20"/>
                <w:szCs w:val="20"/>
              </w:rPr>
              <w:t>44</w:t>
            </w:r>
          </w:p>
        </w:tc>
        <w:tc>
          <w:tcPr>
            <w:tcW w:w="5008" w:type="dxa"/>
            <w:tcBorders>
              <w:top w:val="nil"/>
              <w:left w:val="nil"/>
              <w:bottom w:val="single" w:sz="4" w:space="0" w:color="auto"/>
              <w:right w:val="single" w:sz="4" w:space="0" w:color="auto"/>
            </w:tcBorders>
            <w:shd w:val="clear" w:color="000000" w:fill="FFFFFF"/>
            <w:hideMark/>
          </w:tcPr>
          <w:p w14:paraId="4D023F71" w14:textId="77777777" w:rsidR="003D568D" w:rsidRPr="003D568D" w:rsidRDefault="003D568D" w:rsidP="003D568D">
            <w:pPr>
              <w:rPr>
                <w:color w:val="000000"/>
                <w:sz w:val="20"/>
                <w:szCs w:val="20"/>
              </w:rPr>
            </w:pPr>
            <w:r w:rsidRPr="003D568D">
              <w:rPr>
                <w:color w:val="000000"/>
                <w:sz w:val="20"/>
                <w:szCs w:val="20"/>
              </w:rPr>
              <w:t xml:space="preserve">Внешний бокс </w:t>
            </w:r>
            <w:proofErr w:type="spellStart"/>
            <w:r w:rsidRPr="003D568D">
              <w:rPr>
                <w:color w:val="000000"/>
                <w:sz w:val="20"/>
                <w:szCs w:val="20"/>
              </w:rPr>
              <w:t>Gembird</w:t>
            </w:r>
            <w:proofErr w:type="spellEnd"/>
            <w:r w:rsidRPr="003D568D">
              <w:rPr>
                <w:color w:val="000000"/>
                <w:sz w:val="20"/>
                <w:szCs w:val="20"/>
              </w:rPr>
              <w:t xml:space="preserve"> EE3-U3S-80 3.5"</w:t>
            </w:r>
          </w:p>
        </w:tc>
        <w:tc>
          <w:tcPr>
            <w:tcW w:w="992" w:type="dxa"/>
            <w:tcBorders>
              <w:top w:val="nil"/>
              <w:left w:val="nil"/>
              <w:bottom w:val="single" w:sz="4" w:space="0" w:color="auto"/>
              <w:right w:val="single" w:sz="4" w:space="0" w:color="auto"/>
            </w:tcBorders>
            <w:shd w:val="clear" w:color="000000" w:fill="FFFFFF"/>
            <w:noWrap/>
            <w:hideMark/>
          </w:tcPr>
          <w:p w14:paraId="6A48B2B5"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01FCAFBC"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5EE7AF0"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38EF3982"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4C7E056B"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72E2D180"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4DA5C01" w14:textId="77777777" w:rsidR="003D568D" w:rsidRPr="003D568D" w:rsidRDefault="003D568D" w:rsidP="003D568D">
            <w:pPr>
              <w:jc w:val="right"/>
              <w:rPr>
                <w:color w:val="000000"/>
                <w:sz w:val="20"/>
                <w:szCs w:val="20"/>
              </w:rPr>
            </w:pPr>
            <w:r w:rsidRPr="003D568D">
              <w:rPr>
                <w:color w:val="000000"/>
                <w:sz w:val="20"/>
                <w:szCs w:val="20"/>
              </w:rPr>
              <w:t>45</w:t>
            </w:r>
          </w:p>
        </w:tc>
        <w:tc>
          <w:tcPr>
            <w:tcW w:w="5008" w:type="dxa"/>
            <w:tcBorders>
              <w:top w:val="nil"/>
              <w:left w:val="nil"/>
              <w:bottom w:val="single" w:sz="4" w:space="0" w:color="auto"/>
              <w:right w:val="single" w:sz="4" w:space="0" w:color="auto"/>
            </w:tcBorders>
            <w:shd w:val="clear" w:color="000000" w:fill="FFFFFF"/>
            <w:hideMark/>
          </w:tcPr>
          <w:p w14:paraId="1808495D" w14:textId="77777777" w:rsidR="003D568D" w:rsidRPr="003D568D" w:rsidRDefault="003D568D" w:rsidP="003D568D">
            <w:pPr>
              <w:rPr>
                <w:color w:val="000000"/>
                <w:sz w:val="20"/>
                <w:szCs w:val="20"/>
                <w:lang w:val="en-US"/>
              </w:rPr>
            </w:pPr>
            <w:r w:rsidRPr="003D568D">
              <w:rPr>
                <w:color w:val="000000"/>
                <w:sz w:val="20"/>
                <w:szCs w:val="20"/>
              </w:rPr>
              <w:t>Диск</w:t>
            </w:r>
            <w:r w:rsidRPr="003D568D">
              <w:rPr>
                <w:color w:val="000000"/>
                <w:sz w:val="20"/>
                <w:szCs w:val="20"/>
                <w:lang w:val="en-US"/>
              </w:rPr>
              <w:t xml:space="preserve"> CD Verbatim CD-R 700 Mb</w:t>
            </w:r>
          </w:p>
        </w:tc>
        <w:tc>
          <w:tcPr>
            <w:tcW w:w="992" w:type="dxa"/>
            <w:tcBorders>
              <w:top w:val="nil"/>
              <w:left w:val="nil"/>
              <w:bottom w:val="single" w:sz="4" w:space="0" w:color="auto"/>
              <w:right w:val="single" w:sz="4" w:space="0" w:color="auto"/>
            </w:tcBorders>
            <w:shd w:val="clear" w:color="000000" w:fill="FFFFFF"/>
            <w:noWrap/>
            <w:hideMark/>
          </w:tcPr>
          <w:p w14:paraId="10F334B4"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5D398E8B"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41E4A55"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19165E92"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0A36C9A7"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2DA825AD"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28C006F" w14:textId="77777777" w:rsidR="003D568D" w:rsidRPr="003D568D" w:rsidRDefault="003D568D" w:rsidP="003D568D">
            <w:pPr>
              <w:jc w:val="right"/>
              <w:rPr>
                <w:color w:val="000000"/>
                <w:sz w:val="20"/>
                <w:szCs w:val="20"/>
              </w:rPr>
            </w:pPr>
            <w:r w:rsidRPr="003D568D">
              <w:rPr>
                <w:color w:val="000000"/>
                <w:sz w:val="20"/>
                <w:szCs w:val="20"/>
              </w:rPr>
              <w:t>46</w:t>
            </w:r>
          </w:p>
        </w:tc>
        <w:tc>
          <w:tcPr>
            <w:tcW w:w="5008" w:type="dxa"/>
            <w:tcBorders>
              <w:top w:val="nil"/>
              <w:left w:val="nil"/>
              <w:bottom w:val="single" w:sz="4" w:space="0" w:color="auto"/>
              <w:right w:val="single" w:sz="4" w:space="0" w:color="auto"/>
            </w:tcBorders>
            <w:shd w:val="clear" w:color="000000" w:fill="FFFFFF"/>
            <w:hideMark/>
          </w:tcPr>
          <w:p w14:paraId="4FF94936" w14:textId="77777777" w:rsidR="003D568D" w:rsidRPr="003D568D" w:rsidRDefault="003D568D" w:rsidP="003D568D">
            <w:pPr>
              <w:rPr>
                <w:color w:val="000000"/>
                <w:sz w:val="20"/>
                <w:szCs w:val="20"/>
              </w:rPr>
            </w:pPr>
            <w:r w:rsidRPr="003D568D">
              <w:rPr>
                <w:color w:val="000000"/>
                <w:sz w:val="20"/>
                <w:szCs w:val="20"/>
              </w:rPr>
              <w:t xml:space="preserve">Диск CD VS CD-RW 700 </w:t>
            </w:r>
            <w:proofErr w:type="spellStart"/>
            <w:r w:rsidRPr="003D568D">
              <w:rPr>
                <w:color w:val="000000"/>
                <w:sz w:val="20"/>
                <w:szCs w:val="20"/>
              </w:rPr>
              <w:t>Mb</w:t>
            </w:r>
            <w:proofErr w:type="spellEnd"/>
          </w:p>
        </w:tc>
        <w:tc>
          <w:tcPr>
            <w:tcW w:w="992" w:type="dxa"/>
            <w:tcBorders>
              <w:top w:val="nil"/>
              <w:left w:val="nil"/>
              <w:bottom w:val="single" w:sz="4" w:space="0" w:color="auto"/>
              <w:right w:val="single" w:sz="4" w:space="0" w:color="auto"/>
            </w:tcBorders>
            <w:shd w:val="clear" w:color="000000" w:fill="FFFFFF"/>
            <w:noWrap/>
            <w:hideMark/>
          </w:tcPr>
          <w:p w14:paraId="297A80E0"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5BAEDD33"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E68E6D6"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796C7C80"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51F135C2"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697D5D30"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6BA1B4A" w14:textId="77777777" w:rsidR="003D568D" w:rsidRPr="003D568D" w:rsidRDefault="003D568D" w:rsidP="003D568D">
            <w:pPr>
              <w:jc w:val="right"/>
              <w:rPr>
                <w:color w:val="000000"/>
                <w:sz w:val="20"/>
                <w:szCs w:val="20"/>
              </w:rPr>
            </w:pPr>
            <w:r w:rsidRPr="003D568D">
              <w:rPr>
                <w:color w:val="000000"/>
                <w:sz w:val="20"/>
                <w:szCs w:val="20"/>
              </w:rPr>
              <w:t>47</w:t>
            </w:r>
          </w:p>
        </w:tc>
        <w:tc>
          <w:tcPr>
            <w:tcW w:w="5008" w:type="dxa"/>
            <w:tcBorders>
              <w:top w:val="nil"/>
              <w:left w:val="nil"/>
              <w:bottom w:val="single" w:sz="4" w:space="0" w:color="auto"/>
              <w:right w:val="single" w:sz="4" w:space="0" w:color="auto"/>
            </w:tcBorders>
            <w:shd w:val="clear" w:color="000000" w:fill="FFFFFF"/>
            <w:hideMark/>
          </w:tcPr>
          <w:p w14:paraId="4CB5BDA0" w14:textId="77777777" w:rsidR="003D568D" w:rsidRPr="003D568D" w:rsidRDefault="003D568D" w:rsidP="003D568D">
            <w:pPr>
              <w:rPr>
                <w:color w:val="000000"/>
                <w:sz w:val="20"/>
                <w:szCs w:val="20"/>
                <w:lang w:val="en-US"/>
              </w:rPr>
            </w:pPr>
            <w:r w:rsidRPr="003D568D">
              <w:rPr>
                <w:color w:val="000000"/>
                <w:sz w:val="20"/>
                <w:szCs w:val="20"/>
              </w:rPr>
              <w:t>Диск</w:t>
            </w:r>
            <w:r w:rsidRPr="003D568D">
              <w:rPr>
                <w:color w:val="000000"/>
                <w:sz w:val="20"/>
                <w:szCs w:val="20"/>
                <w:lang w:val="en-US"/>
              </w:rPr>
              <w:t xml:space="preserve"> CD-R Verbatim 700Mb 52x (100</w:t>
            </w:r>
            <w:proofErr w:type="spellStart"/>
            <w:r w:rsidRPr="003D568D">
              <w:rPr>
                <w:color w:val="000000"/>
                <w:sz w:val="20"/>
                <w:szCs w:val="20"/>
              </w:rPr>
              <w:t>шт</w:t>
            </w:r>
            <w:proofErr w:type="spellEnd"/>
            <w:r w:rsidRPr="003D568D">
              <w:rPr>
                <w:color w:val="000000"/>
                <w:sz w:val="20"/>
                <w:szCs w:val="20"/>
                <w:lang w:val="en-US"/>
              </w:rPr>
              <w:t>)</w:t>
            </w:r>
          </w:p>
        </w:tc>
        <w:tc>
          <w:tcPr>
            <w:tcW w:w="992" w:type="dxa"/>
            <w:tcBorders>
              <w:top w:val="nil"/>
              <w:left w:val="nil"/>
              <w:bottom w:val="single" w:sz="4" w:space="0" w:color="auto"/>
              <w:right w:val="single" w:sz="4" w:space="0" w:color="auto"/>
            </w:tcBorders>
            <w:shd w:val="clear" w:color="000000" w:fill="FFFFFF"/>
            <w:noWrap/>
            <w:hideMark/>
          </w:tcPr>
          <w:p w14:paraId="7338717F"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57671530"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8A4BC9D"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52E49545"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263F67C9"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639EB7AA"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96CEC1B" w14:textId="77777777" w:rsidR="003D568D" w:rsidRPr="003D568D" w:rsidRDefault="003D568D" w:rsidP="003D568D">
            <w:pPr>
              <w:jc w:val="right"/>
              <w:rPr>
                <w:color w:val="000000"/>
                <w:sz w:val="20"/>
                <w:szCs w:val="20"/>
              </w:rPr>
            </w:pPr>
            <w:r w:rsidRPr="003D568D">
              <w:rPr>
                <w:color w:val="000000"/>
                <w:sz w:val="20"/>
                <w:szCs w:val="20"/>
              </w:rPr>
              <w:t>48</w:t>
            </w:r>
          </w:p>
        </w:tc>
        <w:tc>
          <w:tcPr>
            <w:tcW w:w="5008" w:type="dxa"/>
            <w:tcBorders>
              <w:top w:val="nil"/>
              <w:left w:val="nil"/>
              <w:bottom w:val="single" w:sz="4" w:space="0" w:color="auto"/>
              <w:right w:val="single" w:sz="4" w:space="0" w:color="auto"/>
            </w:tcBorders>
            <w:shd w:val="clear" w:color="000000" w:fill="FFFFFF"/>
            <w:hideMark/>
          </w:tcPr>
          <w:p w14:paraId="32AA9057" w14:textId="77777777" w:rsidR="003D568D" w:rsidRPr="003D568D" w:rsidRDefault="003D568D" w:rsidP="003D568D">
            <w:pPr>
              <w:rPr>
                <w:color w:val="000000"/>
                <w:sz w:val="20"/>
                <w:szCs w:val="20"/>
                <w:lang w:val="en-US"/>
              </w:rPr>
            </w:pPr>
            <w:r w:rsidRPr="003D568D">
              <w:rPr>
                <w:color w:val="000000"/>
                <w:sz w:val="20"/>
                <w:szCs w:val="20"/>
              </w:rPr>
              <w:t>Диск</w:t>
            </w:r>
            <w:r w:rsidRPr="003D568D">
              <w:rPr>
                <w:color w:val="000000"/>
                <w:sz w:val="20"/>
                <w:szCs w:val="20"/>
                <w:lang w:val="en-US"/>
              </w:rPr>
              <w:t xml:space="preserve"> CD-R Verbatim 700Mb 52x (25</w:t>
            </w:r>
            <w:proofErr w:type="spellStart"/>
            <w:r w:rsidRPr="003D568D">
              <w:rPr>
                <w:color w:val="000000"/>
                <w:sz w:val="20"/>
                <w:szCs w:val="20"/>
              </w:rPr>
              <w:t>шт</w:t>
            </w:r>
            <w:proofErr w:type="spellEnd"/>
            <w:r w:rsidRPr="003D568D">
              <w:rPr>
                <w:color w:val="000000"/>
                <w:sz w:val="20"/>
                <w:szCs w:val="20"/>
                <w:lang w:val="en-US"/>
              </w:rPr>
              <w:t>)</w:t>
            </w:r>
          </w:p>
        </w:tc>
        <w:tc>
          <w:tcPr>
            <w:tcW w:w="992" w:type="dxa"/>
            <w:tcBorders>
              <w:top w:val="nil"/>
              <w:left w:val="nil"/>
              <w:bottom w:val="single" w:sz="4" w:space="0" w:color="auto"/>
              <w:right w:val="single" w:sz="4" w:space="0" w:color="auto"/>
            </w:tcBorders>
            <w:shd w:val="clear" w:color="000000" w:fill="FFFFFF"/>
            <w:noWrap/>
            <w:hideMark/>
          </w:tcPr>
          <w:p w14:paraId="54702CDA"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6E757977"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BC1B501"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4149BB0F"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449A042B"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7AB562A8"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AF8F0FD" w14:textId="77777777" w:rsidR="003D568D" w:rsidRPr="003D568D" w:rsidRDefault="003D568D" w:rsidP="003D568D">
            <w:pPr>
              <w:jc w:val="right"/>
              <w:rPr>
                <w:color w:val="000000"/>
                <w:sz w:val="20"/>
                <w:szCs w:val="20"/>
              </w:rPr>
            </w:pPr>
            <w:r w:rsidRPr="003D568D">
              <w:rPr>
                <w:color w:val="000000"/>
                <w:sz w:val="20"/>
                <w:szCs w:val="20"/>
              </w:rPr>
              <w:t>49</w:t>
            </w:r>
          </w:p>
        </w:tc>
        <w:tc>
          <w:tcPr>
            <w:tcW w:w="5008" w:type="dxa"/>
            <w:tcBorders>
              <w:top w:val="nil"/>
              <w:left w:val="nil"/>
              <w:bottom w:val="single" w:sz="4" w:space="0" w:color="auto"/>
              <w:right w:val="single" w:sz="4" w:space="0" w:color="auto"/>
            </w:tcBorders>
            <w:shd w:val="clear" w:color="000000" w:fill="FFFFFF"/>
            <w:hideMark/>
          </w:tcPr>
          <w:p w14:paraId="1B41F9E5" w14:textId="77777777" w:rsidR="003D568D" w:rsidRPr="003D568D" w:rsidRDefault="003D568D" w:rsidP="003D568D">
            <w:pPr>
              <w:rPr>
                <w:color w:val="000000"/>
                <w:sz w:val="20"/>
                <w:szCs w:val="20"/>
                <w:lang w:val="en-US"/>
              </w:rPr>
            </w:pPr>
            <w:r w:rsidRPr="003D568D">
              <w:rPr>
                <w:color w:val="000000"/>
                <w:sz w:val="20"/>
                <w:szCs w:val="20"/>
              </w:rPr>
              <w:t>Диск</w:t>
            </w:r>
            <w:r w:rsidRPr="003D568D">
              <w:rPr>
                <w:color w:val="000000"/>
                <w:sz w:val="20"/>
                <w:szCs w:val="20"/>
                <w:lang w:val="en-US"/>
              </w:rPr>
              <w:t xml:space="preserve"> CD-R Verbatim 700Mb 52x (50</w:t>
            </w:r>
            <w:proofErr w:type="spellStart"/>
            <w:r w:rsidRPr="003D568D">
              <w:rPr>
                <w:color w:val="000000"/>
                <w:sz w:val="20"/>
                <w:szCs w:val="20"/>
              </w:rPr>
              <w:t>шт</w:t>
            </w:r>
            <w:proofErr w:type="spellEnd"/>
            <w:r w:rsidRPr="003D568D">
              <w:rPr>
                <w:color w:val="000000"/>
                <w:sz w:val="20"/>
                <w:szCs w:val="20"/>
                <w:lang w:val="en-US"/>
              </w:rPr>
              <w:t>)</w:t>
            </w:r>
          </w:p>
        </w:tc>
        <w:tc>
          <w:tcPr>
            <w:tcW w:w="992" w:type="dxa"/>
            <w:tcBorders>
              <w:top w:val="nil"/>
              <w:left w:val="nil"/>
              <w:bottom w:val="single" w:sz="4" w:space="0" w:color="auto"/>
              <w:right w:val="single" w:sz="4" w:space="0" w:color="auto"/>
            </w:tcBorders>
            <w:shd w:val="clear" w:color="000000" w:fill="FFFFFF"/>
            <w:noWrap/>
            <w:hideMark/>
          </w:tcPr>
          <w:p w14:paraId="4D1C93D1"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5C5F99A8"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A96AEFA"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61C38AB4"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25AD0C16"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0D0117AB"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B96CFDA" w14:textId="77777777" w:rsidR="003D568D" w:rsidRPr="003D568D" w:rsidRDefault="003D568D" w:rsidP="003D568D">
            <w:pPr>
              <w:jc w:val="right"/>
              <w:rPr>
                <w:color w:val="000000"/>
                <w:sz w:val="20"/>
                <w:szCs w:val="20"/>
              </w:rPr>
            </w:pPr>
            <w:r w:rsidRPr="003D568D">
              <w:rPr>
                <w:color w:val="000000"/>
                <w:sz w:val="20"/>
                <w:szCs w:val="20"/>
              </w:rPr>
              <w:t>50</w:t>
            </w:r>
          </w:p>
        </w:tc>
        <w:tc>
          <w:tcPr>
            <w:tcW w:w="5008" w:type="dxa"/>
            <w:tcBorders>
              <w:top w:val="nil"/>
              <w:left w:val="nil"/>
              <w:bottom w:val="single" w:sz="4" w:space="0" w:color="auto"/>
              <w:right w:val="single" w:sz="4" w:space="0" w:color="auto"/>
            </w:tcBorders>
            <w:shd w:val="clear" w:color="000000" w:fill="FFFFFF"/>
            <w:hideMark/>
          </w:tcPr>
          <w:p w14:paraId="03B0ABC0" w14:textId="77777777" w:rsidR="003D568D" w:rsidRPr="003D568D" w:rsidRDefault="003D568D" w:rsidP="003D568D">
            <w:pPr>
              <w:rPr>
                <w:color w:val="000000"/>
                <w:sz w:val="20"/>
                <w:szCs w:val="20"/>
                <w:lang w:val="en-US"/>
              </w:rPr>
            </w:pPr>
            <w:r w:rsidRPr="003D568D">
              <w:rPr>
                <w:color w:val="000000"/>
                <w:sz w:val="20"/>
                <w:szCs w:val="20"/>
              </w:rPr>
              <w:t>Диск</w:t>
            </w:r>
            <w:r w:rsidRPr="003D568D">
              <w:rPr>
                <w:color w:val="000000"/>
                <w:sz w:val="20"/>
                <w:szCs w:val="20"/>
                <w:lang w:val="en-US"/>
              </w:rPr>
              <w:t xml:space="preserve"> CD-R Verbatim 700Mb 52x slim case</w:t>
            </w:r>
          </w:p>
        </w:tc>
        <w:tc>
          <w:tcPr>
            <w:tcW w:w="992" w:type="dxa"/>
            <w:tcBorders>
              <w:top w:val="nil"/>
              <w:left w:val="nil"/>
              <w:bottom w:val="single" w:sz="4" w:space="0" w:color="auto"/>
              <w:right w:val="single" w:sz="4" w:space="0" w:color="auto"/>
            </w:tcBorders>
            <w:shd w:val="clear" w:color="000000" w:fill="FFFFFF"/>
            <w:noWrap/>
            <w:hideMark/>
          </w:tcPr>
          <w:p w14:paraId="2BB99827"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0A0EDAE0"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6EF7A85"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5C3C3487"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0CB814C2"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569A95C5"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DF5AFA4" w14:textId="77777777" w:rsidR="003D568D" w:rsidRPr="003D568D" w:rsidRDefault="003D568D" w:rsidP="003D568D">
            <w:pPr>
              <w:jc w:val="right"/>
              <w:rPr>
                <w:color w:val="000000"/>
                <w:sz w:val="20"/>
                <w:szCs w:val="20"/>
              </w:rPr>
            </w:pPr>
            <w:r w:rsidRPr="003D568D">
              <w:rPr>
                <w:color w:val="000000"/>
                <w:sz w:val="20"/>
                <w:szCs w:val="20"/>
              </w:rPr>
              <w:t>51</w:t>
            </w:r>
          </w:p>
        </w:tc>
        <w:tc>
          <w:tcPr>
            <w:tcW w:w="5008" w:type="dxa"/>
            <w:tcBorders>
              <w:top w:val="nil"/>
              <w:left w:val="nil"/>
              <w:bottom w:val="single" w:sz="4" w:space="0" w:color="auto"/>
              <w:right w:val="single" w:sz="4" w:space="0" w:color="auto"/>
            </w:tcBorders>
            <w:shd w:val="clear" w:color="000000" w:fill="FFFFFF"/>
            <w:hideMark/>
          </w:tcPr>
          <w:p w14:paraId="55603371" w14:textId="77777777" w:rsidR="003D568D" w:rsidRPr="003D568D" w:rsidRDefault="003D568D" w:rsidP="003D568D">
            <w:pPr>
              <w:rPr>
                <w:color w:val="000000"/>
                <w:sz w:val="20"/>
                <w:szCs w:val="20"/>
                <w:lang w:val="en-US"/>
              </w:rPr>
            </w:pPr>
            <w:r w:rsidRPr="003D568D">
              <w:rPr>
                <w:color w:val="000000"/>
                <w:sz w:val="20"/>
                <w:szCs w:val="20"/>
              </w:rPr>
              <w:t>Диск</w:t>
            </w:r>
            <w:r w:rsidRPr="003D568D">
              <w:rPr>
                <w:color w:val="000000"/>
                <w:sz w:val="20"/>
                <w:szCs w:val="20"/>
                <w:lang w:val="en-US"/>
              </w:rPr>
              <w:t xml:space="preserve"> CD-RW Verbatim 700Mb 12x (10</w:t>
            </w:r>
            <w:proofErr w:type="spellStart"/>
            <w:r w:rsidRPr="003D568D">
              <w:rPr>
                <w:color w:val="000000"/>
                <w:sz w:val="20"/>
                <w:szCs w:val="20"/>
              </w:rPr>
              <w:t>шт</w:t>
            </w:r>
            <w:proofErr w:type="spellEnd"/>
            <w:r w:rsidRPr="003D568D">
              <w:rPr>
                <w:color w:val="000000"/>
                <w:sz w:val="20"/>
                <w:szCs w:val="20"/>
                <w:lang w:val="en-US"/>
              </w:rPr>
              <w:t>)</w:t>
            </w:r>
          </w:p>
        </w:tc>
        <w:tc>
          <w:tcPr>
            <w:tcW w:w="992" w:type="dxa"/>
            <w:tcBorders>
              <w:top w:val="nil"/>
              <w:left w:val="nil"/>
              <w:bottom w:val="single" w:sz="4" w:space="0" w:color="auto"/>
              <w:right w:val="single" w:sz="4" w:space="0" w:color="auto"/>
            </w:tcBorders>
            <w:shd w:val="clear" w:color="000000" w:fill="FFFFFF"/>
            <w:noWrap/>
            <w:hideMark/>
          </w:tcPr>
          <w:p w14:paraId="66A26278"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7EA88F6C"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3932FC7"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609C9D6A"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734FC738"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73582E03"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3708C19" w14:textId="77777777" w:rsidR="003D568D" w:rsidRPr="003D568D" w:rsidRDefault="003D568D" w:rsidP="003D568D">
            <w:pPr>
              <w:jc w:val="right"/>
              <w:rPr>
                <w:color w:val="000000"/>
                <w:sz w:val="20"/>
                <w:szCs w:val="20"/>
              </w:rPr>
            </w:pPr>
            <w:r w:rsidRPr="003D568D">
              <w:rPr>
                <w:color w:val="000000"/>
                <w:sz w:val="20"/>
                <w:szCs w:val="20"/>
              </w:rPr>
              <w:t>52</w:t>
            </w:r>
          </w:p>
        </w:tc>
        <w:tc>
          <w:tcPr>
            <w:tcW w:w="5008" w:type="dxa"/>
            <w:tcBorders>
              <w:top w:val="nil"/>
              <w:left w:val="nil"/>
              <w:bottom w:val="single" w:sz="4" w:space="0" w:color="auto"/>
              <w:right w:val="single" w:sz="4" w:space="0" w:color="auto"/>
            </w:tcBorders>
            <w:shd w:val="clear" w:color="000000" w:fill="FFFFFF"/>
            <w:hideMark/>
          </w:tcPr>
          <w:p w14:paraId="0FBB5348" w14:textId="77777777" w:rsidR="003D568D" w:rsidRPr="003D568D" w:rsidRDefault="003D568D" w:rsidP="003D568D">
            <w:pPr>
              <w:rPr>
                <w:color w:val="000000"/>
                <w:sz w:val="20"/>
                <w:szCs w:val="20"/>
                <w:lang w:val="en-US"/>
              </w:rPr>
            </w:pPr>
            <w:r w:rsidRPr="003D568D">
              <w:rPr>
                <w:color w:val="000000"/>
                <w:sz w:val="20"/>
                <w:szCs w:val="20"/>
              </w:rPr>
              <w:t>Диск</w:t>
            </w:r>
            <w:r w:rsidRPr="003D568D">
              <w:rPr>
                <w:color w:val="000000"/>
                <w:sz w:val="20"/>
                <w:szCs w:val="20"/>
                <w:lang w:val="en-US"/>
              </w:rPr>
              <w:t xml:space="preserve"> CD-RW Verbatim 700Mb 12x (1</w:t>
            </w:r>
            <w:proofErr w:type="spellStart"/>
            <w:r w:rsidRPr="003D568D">
              <w:rPr>
                <w:color w:val="000000"/>
                <w:sz w:val="20"/>
                <w:szCs w:val="20"/>
              </w:rPr>
              <w:t>шт</w:t>
            </w:r>
            <w:proofErr w:type="spellEnd"/>
            <w:r w:rsidRPr="003D568D">
              <w:rPr>
                <w:color w:val="000000"/>
                <w:sz w:val="20"/>
                <w:szCs w:val="20"/>
                <w:lang w:val="en-US"/>
              </w:rPr>
              <w:t>)</w:t>
            </w:r>
          </w:p>
        </w:tc>
        <w:tc>
          <w:tcPr>
            <w:tcW w:w="992" w:type="dxa"/>
            <w:tcBorders>
              <w:top w:val="nil"/>
              <w:left w:val="nil"/>
              <w:bottom w:val="single" w:sz="4" w:space="0" w:color="auto"/>
              <w:right w:val="single" w:sz="4" w:space="0" w:color="auto"/>
            </w:tcBorders>
            <w:shd w:val="clear" w:color="000000" w:fill="FFFFFF"/>
            <w:noWrap/>
            <w:hideMark/>
          </w:tcPr>
          <w:p w14:paraId="2076AD7A"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03E9DD44"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DDA392B"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77CFFAB0"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00D12A80"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46670921"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8EA2E2B" w14:textId="77777777" w:rsidR="003D568D" w:rsidRPr="003D568D" w:rsidRDefault="003D568D" w:rsidP="003D568D">
            <w:pPr>
              <w:jc w:val="right"/>
              <w:rPr>
                <w:color w:val="000000"/>
                <w:sz w:val="20"/>
                <w:szCs w:val="20"/>
              </w:rPr>
            </w:pPr>
            <w:r w:rsidRPr="003D568D">
              <w:rPr>
                <w:color w:val="000000"/>
                <w:sz w:val="20"/>
                <w:szCs w:val="20"/>
              </w:rPr>
              <w:t>53</w:t>
            </w:r>
          </w:p>
        </w:tc>
        <w:tc>
          <w:tcPr>
            <w:tcW w:w="5008" w:type="dxa"/>
            <w:tcBorders>
              <w:top w:val="nil"/>
              <w:left w:val="nil"/>
              <w:bottom w:val="single" w:sz="4" w:space="0" w:color="auto"/>
              <w:right w:val="single" w:sz="4" w:space="0" w:color="auto"/>
            </w:tcBorders>
            <w:shd w:val="clear" w:color="000000" w:fill="FFFFFF"/>
            <w:hideMark/>
          </w:tcPr>
          <w:p w14:paraId="6AF9D70C" w14:textId="77777777" w:rsidR="003D568D" w:rsidRPr="003D568D" w:rsidRDefault="003D568D" w:rsidP="003D568D">
            <w:pPr>
              <w:rPr>
                <w:color w:val="000000"/>
                <w:sz w:val="20"/>
                <w:szCs w:val="20"/>
                <w:lang w:val="en-US"/>
              </w:rPr>
            </w:pPr>
            <w:r w:rsidRPr="003D568D">
              <w:rPr>
                <w:color w:val="000000"/>
                <w:sz w:val="20"/>
                <w:szCs w:val="20"/>
              </w:rPr>
              <w:t>Диск</w:t>
            </w:r>
            <w:r w:rsidRPr="003D568D">
              <w:rPr>
                <w:color w:val="000000"/>
                <w:sz w:val="20"/>
                <w:szCs w:val="20"/>
                <w:lang w:val="en-US"/>
              </w:rPr>
              <w:t xml:space="preserve"> DVD Kodak DVD+R 4.7Gb 16x 1 Slim Case</w:t>
            </w:r>
          </w:p>
        </w:tc>
        <w:tc>
          <w:tcPr>
            <w:tcW w:w="992" w:type="dxa"/>
            <w:tcBorders>
              <w:top w:val="nil"/>
              <w:left w:val="nil"/>
              <w:bottom w:val="single" w:sz="4" w:space="0" w:color="auto"/>
              <w:right w:val="single" w:sz="4" w:space="0" w:color="auto"/>
            </w:tcBorders>
            <w:shd w:val="clear" w:color="000000" w:fill="FFFFFF"/>
            <w:noWrap/>
            <w:hideMark/>
          </w:tcPr>
          <w:p w14:paraId="0DBBE6BE"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7C8FB267"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FBC2024"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5F29CF55"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6203C9F1"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6A9EBBDA"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9D60403" w14:textId="77777777" w:rsidR="003D568D" w:rsidRPr="003D568D" w:rsidRDefault="003D568D" w:rsidP="003D568D">
            <w:pPr>
              <w:jc w:val="right"/>
              <w:rPr>
                <w:color w:val="000000"/>
                <w:sz w:val="20"/>
                <w:szCs w:val="20"/>
              </w:rPr>
            </w:pPr>
            <w:r w:rsidRPr="003D568D">
              <w:rPr>
                <w:color w:val="000000"/>
                <w:sz w:val="20"/>
                <w:szCs w:val="20"/>
              </w:rPr>
              <w:t>54</w:t>
            </w:r>
          </w:p>
        </w:tc>
        <w:tc>
          <w:tcPr>
            <w:tcW w:w="5008" w:type="dxa"/>
            <w:tcBorders>
              <w:top w:val="nil"/>
              <w:left w:val="nil"/>
              <w:bottom w:val="single" w:sz="4" w:space="0" w:color="auto"/>
              <w:right w:val="single" w:sz="4" w:space="0" w:color="auto"/>
            </w:tcBorders>
            <w:shd w:val="clear" w:color="000000" w:fill="FFFFFF"/>
            <w:hideMark/>
          </w:tcPr>
          <w:p w14:paraId="2264DCCE" w14:textId="77777777" w:rsidR="003D568D" w:rsidRPr="003D568D" w:rsidRDefault="003D568D" w:rsidP="003D568D">
            <w:pPr>
              <w:rPr>
                <w:color w:val="000000"/>
                <w:sz w:val="20"/>
                <w:szCs w:val="20"/>
                <w:lang w:val="en-US"/>
              </w:rPr>
            </w:pPr>
            <w:r w:rsidRPr="003D568D">
              <w:rPr>
                <w:color w:val="000000"/>
                <w:sz w:val="20"/>
                <w:szCs w:val="20"/>
              </w:rPr>
              <w:t>Диск</w:t>
            </w:r>
            <w:r w:rsidRPr="003D568D">
              <w:rPr>
                <w:color w:val="000000"/>
                <w:sz w:val="20"/>
                <w:szCs w:val="20"/>
                <w:lang w:val="en-US"/>
              </w:rPr>
              <w:t xml:space="preserve"> DVD-R Verbatim 4.7Gb 16x (25</w:t>
            </w:r>
            <w:proofErr w:type="spellStart"/>
            <w:r w:rsidRPr="003D568D">
              <w:rPr>
                <w:color w:val="000000"/>
                <w:sz w:val="20"/>
                <w:szCs w:val="20"/>
              </w:rPr>
              <w:t>шт</w:t>
            </w:r>
            <w:proofErr w:type="spellEnd"/>
            <w:r w:rsidRPr="003D568D">
              <w:rPr>
                <w:color w:val="000000"/>
                <w:sz w:val="20"/>
                <w:szCs w:val="20"/>
                <w:lang w:val="en-US"/>
              </w:rPr>
              <w:t>)</w:t>
            </w:r>
          </w:p>
        </w:tc>
        <w:tc>
          <w:tcPr>
            <w:tcW w:w="992" w:type="dxa"/>
            <w:tcBorders>
              <w:top w:val="nil"/>
              <w:left w:val="nil"/>
              <w:bottom w:val="single" w:sz="4" w:space="0" w:color="auto"/>
              <w:right w:val="single" w:sz="4" w:space="0" w:color="auto"/>
            </w:tcBorders>
            <w:shd w:val="clear" w:color="000000" w:fill="FFFFFF"/>
            <w:noWrap/>
            <w:hideMark/>
          </w:tcPr>
          <w:p w14:paraId="12778C1A"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0F467CF1"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E33E592"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47FAD879"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7D4F69E7"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507F5444"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6997AA0" w14:textId="77777777" w:rsidR="003D568D" w:rsidRPr="003D568D" w:rsidRDefault="003D568D" w:rsidP="003D568D">
            <w:pPr>
              <w:jc w:val="right"/>
              <w:rPr>
                <w:color w:val="000000"/>
                <w:sz w:val="20"/>
                <w:szCs w:val="20"/>
              </w:rPr>
            </w:pPr>
            <w:r w:rsidRPr="003D568D">
              <w:rPr>
                <w:color w:val="000000"/>
                <w:sz w:val="20"/>
                <w:szCs w:val="20"/>
              </w:rPr>
              <w:t>55</w:t>
            </w:r>
          </w:p>
        </w:tc>
        <w:tc>
          <w:tcPr>
            <w:tcW w:w="5008" w:type="dxa"/>
            <w:tcBorders>
              <w:top w:val="nil"/>
              <w:left w:val="nil"/>
              <w:bottom w:val="single" w:sz="4" w:space="0" w:color="auto"/>
              <w:right w:val="single" w:sz="4" w:space="0" w:color="auto"/>
            </w:tcBorders>
            <w:shd w:val="clear" w:color="000000" w:fill="FFFFFF"/>
            <w:hideMark/>
          </w:tcPr>
          <w:p w14:paraId="29024390" w14:textId="77777777" w:rsidR="003D568D" w:rsidRPr="003D568D" w:rsidRDefault="003D568D" w:rsidP="003D568D">
            <w:pPr>
              <w:rPr>
                <w:color w:val="000000"/>
                <w:sz w:val="20"/>
                <w:szCs w:val="20"/>
              </w:rPr>
            </w:pPr>
            <w:r w:rsidRPr="003D568D">
              <w:rPr>
                <w:color w:val="000000"/>
                <w:sz w:val="20"/>
                <w:szCs w:val="20"/>
              </w:rPr>
              <w:t xml:space="preserve">Диск DVD+RW </w:t>
            </w:r>
            <w:proofErr w:type="spellStart"/>
            <w:r w:rsidRPr="003D568D">
              <w:rPr>
                <w:color w:val="000000"/>
                <w:sz w:val="20"/>
                <w:szCs w:val="20"/>
              </w:rPr>
              <w:t>Verbatim</w:t>
            </w:r>
            <w:proofErr w:type="spellEnd"/>
            <w:r w:rsidRPr="003D568D">
              <w:rPr>
                <w:color w:val="000000"/>
                <w:sz w:val="20"/>
                <w:szCs w:val="20"/>
              </w:rPr>
              <w:t xml:space="preserve"> 4.7Gb 4x (1шт)</w:t>
            </w:r>
          </w:p>
        </w:tc>
        <w:tc>
          <w:tcPr>
            <w:tcW w:w="992" w:type="dxa"/>
            <w:tcBorders>
              <w:top w:val="nil"/>
              <w:left w:val="nil"/>
              <w:bottom w:val="single" w:sz="4" w:space="0" w:color="auto"/>
              <w:right w:val="single" w:sz="4" w:space="0" w:color="auto"/>
            </w:tcBorders>
            <w:shd w:val="clear" w:color="000000" w:fill="FFFFFF"/>
            <w:noWrap/>
            <w:hideMark/>
          </w:tcPr>
          <w:p w14:paraId="56E6B351"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6B7A199E"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635B184"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14E7FD2E"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22E89A97"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6379AE47"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FD0A47F" w14:textId="77777777" w:rsidR="003D568D" w:rsidRPr="003D568D" w:rsidRDefault="003D568D" w:rsidP="003D568D">
            <w:pPr>
              <w:jc w:val="right"/>
              <w:rPr>
                <w:color w:val="000000"/>
                <w:sz w:val="20"/>
                <w:szCs w:val="20"/>
              </w:rPr>
            </w:pPr>
            <w:r w:rsidRPr="003D568D">
              <w:rPr>
                <w:color w:val="000000"/>
                <w:sz w:val="20"/>
                <w:szCs w:val="20"/>
              </w:rPr>
              <w:t>56</w:t>
            </w:r>
          </w:p>
        </w:tc>
        <w:tc>
          <w:tcPr>
            <w:tcW w:w="5008" w:type="dxa"/>
            <w:tcBorders>
              <w:top w:val="nil"/>
              <w:left w:val="nil"/>
              <w:bottom w:val="single" w:sz="4" w:space="0" w:color="auto"/>
              <w:right w:val="single" w:sz="4" w:space="0" w:color="auto"/>
            </w:tcBorders>
            <w:shd w:val="clear" w:color="000000" w:fill="FFFFFF"/>
            <w:hideMark/>
          </w:tcPr>
          <w:p w14:paraId="42437647" w14:textId="77777777" w:rsidR="003D568D" w:rsidRPr="003D568D" w:rsidRDefault="003D568D" w:rsidP="003D568D">
            <w:pPr>
              <w:rPr>
                <w:color w:val="000000"/>
                <w:sz w:val="20"/>
                <w:szCs w:val="20"/>
              </w:rPr>
            </w:pPr>
            <w:r w:rsidRPr="003D568D">
              <w:rPr>
                <w:color w:val="000000"/>
                <w:sz w:val="20"/>
                <w:szCs w:val="20"/>
              </w:rPr>
              <w:t>Драм-картридж БУЛАТ s-Line CF257A для HP LJ M436 (Чёрный, 80000 стр.)</w:t>
            </w:r>
          </w:p>
        </w:tc>
        <w:tc>
          <w:tcPr>
            <w:tcW w:w="992" w:type="dxa"/>
            <w:tcBorders>
              <w:top w:val="nil"/>
              <w:left w:val="nil"/>
              <w:bottom w:val="single" w:sz="4" w:space="0" w:color="auto"/>
              <w:right w:val="single" w:sz="4" w:space="0" w:color="auto"/>
            </w:tcBorders>
            <w:shd w:val="clear" w:color="000000" w:fill="FFFFFF"/>
            <w:noWrap/>
            <w:hideMark/>
          </w:tcPr>
          <w:p w14:paraId="311D48FA"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4B8567BA"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7E91A4B"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24A29347"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0BF8D114"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1DC78F91"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E1FB49B" w14:textId="77777777" w:rsidR="003D568D" w:rsidRPr="003D568D" w:rsidRDefault="003D568D" w:rsidP="003D568D">
            <w:pPr>
              <w:jc w:val="right"/>
              <w:rPr>
                <w:color w:val="000000"/>
                <w:sz w:val="20"/>
                <w:szCs w:val="20"/>
              </w:rPr>
            </w:pPr>
            <w:r w:rsidRPr="003D568D">
              <w:rPr>
                <w:color w:val="000000"/>
                <w:sz w:val="20"/>
                <w:szCs w:val="20"/>
              </w:rPr>
              <w:t>57</w:t>
            </w:r>
          </w:p>
        </w:tc>
        <w:tc>
          <w:tcPr>
            <w:tcW w:w="5008" w:type="dxa"/>
            <w:tcBorders>
              <w:top w:val="nil"/>
              <w:left w:val="nil"/>
              <w:bottom w:val="single" w:sz="4" w:space="0" w:color="auto"/>
              <w:right w:val="single" w:sz="4" w:space="0" w:color="auto"/>
            </w:tcBorders>
            <w:shd w:val="clear" w:color="000000" w:fill="FFFFFF"/>
            <w:hideMark/>
          </w:tcPr>
          <w:p w14:paraId="31607DD8" w14:textId="77777777" w:rsidR="003D568D" w:rsidRPr="003D568D" w:rsidRDefault="003D568D" w:rsidP="003D568D">
            <w:pPr>
              <w:rPr>
                <w:color w:val="000000"/>
                <w:sz w:val="20"/>
                <w:szCs w:val="20"/>
              </w:rPr>
            </w:pPr>
            <w:r w:rsidRPr="003D568D">
              <w:rPr>
                <w:color w:val="000000"/>
                <w:sz w:val="20"/>
                <w:szCs w:val="20"/>
              </w:rPr>
              <w:t>Жесткий диск 1 ТБ WD Blue [WD10EZEX]</w:t>
            </w:r>
          </w:p>
        </w:tc>
        <w:tc>
          <w:tcPr>
            <w:tcW w:w="992" w:type="dxa"/>
            <w:tcBorders>
              <w:top w:val="nil"/>
              <w:left w:val="nil"/>
              <w:bottom w:val="single" w:sz="4" w:space="0" w:color="auto"/>
              <w:right w:val="single" w:sz="4" w:space="0" w:color="auto"/>
            </w:tcBorders>
            <w:shd w:val="clear" w:color="000000" w:fill="FFFFFF"/>
            <w:noWrap/>
            <w:hideMark/>
          </w:tcPr>
          <w:p w14:paraId="5DC891A5"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72886066"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4E713C0"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5FED9FC3"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3A16F526"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27AC59B3"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BDB8293" w14:textId="77777777" w:rsidR="003D568D" w:rsidRPr="003D568D" w:rsidRDefault="003D568D" w:rsidP="003D568D">
            <w:pPr>
              <w:jc w:val="right"/>
              <w:rPr>
                <w:color w:val="000000"/>
                <w:sz w:val="20"/>
                <w:szCs w:val="20"/>
              </w:rPr>
            </w:pPr>
            <w:r w:rsidRPr="003D568D">
              <w:rPr>
                <w:color w:val="000000"/>
                <w:sz w:val="20"/>
                <w:szCs w:val="20"/>
              </w:rPr>
              <w:t>58</w:t>
            </w:r>
          </w:p>
        </w:tc>
        <w:tc>
          <w:tcPr>
            <w:tcW w:w="5008" w:type="dxa"/>
            <w:tcBorders>
              <w:top w:val="nil"/>
              <w:left w:val="nil"/>
              <w:bottom w:val="single" w:sz="4" w:space="0" w:color="auto"/>
              <w:right w:val="single" w:sz="4" w:space="0" w:color="auto"/>
            </w:tcBorders>
            <w:shd w:val="clear" w:color="000000" w:fill="FFFFFF"/>
            <w:hideMark/>
          </w:tcPr>
          <w:p w14:paraId="7F2CED28" w14:textId="77777777" w:rsidR="003D568D" w:rsidRPr="003D568D" w:rsidRDefault="003D568D" w:rsidP="003D568D">
            <w:pPr>
              <w:rPr>
                <w:color w:val="000000"/>
                <w:sz w:val="20"/>
                <w:szCs w:val="20"/>
              </w:rPr>
            </w:pPr>
            <w:r w:rsidRPr="003D568D">
              <w:rPr>
                <w:color w:val="000000"/>
                <w:sz w:val="20"/>
                <w:szCs w:val="20"/>
              </w:rPr>
              <w:t>Жесткий диск 1 ТБ WD Purple [WD10PURZ]</w:t>
            </w:r>
          </w:p>
        </w:tc>
        <w:tc>
          <w:tcPr>
            <w:tcW w:w="992" w:type="dxa"/>
            <w:tcBorders>
              <w:top w:val="nil"/>
              <w:left w:val="nil"/>
              <w:bottom w:val="single" w:sz="4" w:space="0" w:color="auto"/>
              <w:right w:val="single" w:sz="4" w:space="0" w:color="auto"/>
            </w:tcBorders>
            <w:shd w:val="clear" w:color="000000" w:fill="FFFFFF"/>
            <w:noWrap/>
            <w:hideMark/>
          </w:tcPr>
          <w:p w14:paraId="79931ABA"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1B7553E0"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F1F670D"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72C16424"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002BB431"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0F1D3FF6"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9F9EDB7" w14:textId="77777777" w:rsidR="003D568D" w:rsidRPr="003D568D" w:rsidRDefault="003D568D" w:rsidP="003D568D">
            <w:pPr>
              <w:jc w:val="right"/>
              <w:rPr>
                <w:color w:val="000000"/>
                <w:sz w:val="20"/>
                <w:szCs w:val="20"/>
              </w:rPr>
            </w:pPr>
            <w:r w:rsidRPr="003D568D">
              <w:rPr>
                <w:color w:val="000000"/>
                <w:sz w:val="20"/>
                <w:szCs w:val="20"/>
              </w:rPr>
              <w:t>59</w:t>
            </w:r>
          </w:p>
        </w:tc>
        <w:tc>
          <w:tcPr>
            <w:tcW w:w="5008" w:type="dxa"/>
            <w:tcBorders>
              <w:top w:val="nil"/>
              <w:left w:val="nil"/>
              <w:bottom w:val="single" w:sz="4" w:space="0" w:color="auto"/>
              <w:right w:val="single" w:sz="4" w:space="0" w:color="auto"/>
            </w:tcBorders>
            <w:shd w:val="clear" w:color="000000" w:fill="FFFFFF"/>
            <w:hideMark/>
          </w:tcPr>
          <w:p w14:paraId="2421447F" w14:textId="77777777" w:rsidR="003D568D" w:rsidRPr="003D568D" w:rsidRDefault="003D568D" w:rsidP="003D568D">
            <w:pPr>
              <w:rPr>
                <w:color w:val="000000"/>
                <w:sz w:val="20"/>
                <w:szCs w:val="20"/>
                <w:lang w:val="en-US"/>
              </w:rPr>
            </w:pPr>
            <w:r w:rsidRPr="003D568D">
              <w:rPr>
                <w:color w:val="000000"/>
                <w:sz w:val="20"/>
                <w:szCs w:val="20"/>
              </w:rPr>
              <w:t>Жесткий</w:t>
            </w:r>
            <w:r w:rsidRPr="003D568D">
              <w:rPr>
                <w:color w:val="000000"/>
                <w:sz w:val="20"/>
                <w:szCs w:val="20"/>
                <w:lang w:val="en-US"/>
              </w:rPr>
              <w:t xml:space="preserve"> </w:t>
            </w:r>
            <w:r w:rsidRPr="003D568D">
              <w:rPr>
                <w:color w:val="000000"/>
                <w:sz w:val="20"/>
                <w:szCs w:val="20"/>
              </w:rPr>
              <w:t>диск</w:t>
            </w:r>
            <w:r w:rsidRPr="003D568D">
              <w:rPr>
                <w:color w:val="000000"/>
                <w:sz w:val="20"/>
                <w:szCs w:val="20"/>
                <w:lang w:val="en-US"/>
              </w:rPr>
              <w:t xml:space="preserve"> 10 </w:t>
            </w:r>
            <w:r w:rsidRPr="003D568D">
              <w:rPr>
                <w:color w:val="000000"/>
                <w:sz w:val="20"/>
                <w:szCs w:val="20"/>
              </w:rPr>
              <w:t>ТБ</w:t>
            </w:r>
            <w:r w:rsidRPr="003D568D">
              <w:rPr>
                <w:color w:val="000000"/>
                <w:sz w:val="20"/>
                <w:szCs w:val="20"/>
                <w:lang w:val="en-US"/>
              </w:rPr>
              <w:t xml:space="preserve"> Seagate </w:t>
            </w:r>
            <w:proofErr w:type="spellStart"/>
            <w:r w:rsidRPr="003D568D">
              <w:rPr>
                <w:color w:val="000000"/>
                <w:sz w:val="20"/>
                <w:szCs w:val="20"/>
                <w:lang w:val="en-US"/>
              </w:rPr>
              <w:t>SkyHawk</w:t>
            </w:r>
            <w:proofErr w:type="spellEnd"/>
            <w:r w:rsidRPr="003D568D">
              <w:rPr>
                <w:color w:val="000000"/>
                <w:sz w:val="20"/>
                <w:szCs w:val="20"/>
                <w:lang w:val="en-US"/>
              </w:rPr>
              <w:t xml:space="preserve"> AI [ST10000VE001] </w:t>
            </w:r>
          </w:p>
        </w:tc>
        <w:tc>
          <w:tcPr>
            <w:tcW w:w="992" w:type="dxa"/>
            <w:tcBorders>
              <w:top w:val="nil"/>
              <w:left w:val="nil"/>
              <w:bottom w:val="single" w:sz="4" w:space="0" w:color="auto"/>
              <w:right w:val="single" w:sz="4" w:space="0" w:color="auto"/>
            </w:tcBorders>
            <w:shd w:val="clear" w:color="000000" w:fill="FFFFFF"/>
            <w:noWrap/>
            <w:hideMark/>
          </w:tcPr>
          <w:p w14:paraId="2B4D8CC3"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591DD966"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929FF9C"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0B3FF08C"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2EFBDB6A"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7139111B"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02B7AA9" w14:textId="77777777" w:rsidR="003D568D" w:rsidRPr="003D568D" w:rsidRDefault="003D568D" w:rsidP="003D568D">
            <w:pPr>
              <w:jc w:val="right"/>
              <w:rPr>
                <w:color w:val="000000"/>
                <w:sz w:val="20"/>
                <w:szCs w:val="20"/>
              </w:rPr>
            </w:pPr>
            <w:r w:rsidRPr="003D568D">
              <w:rPr>
                <w:color w:val="000000"/>
                <w:sz w:val="20"/>
                <w:szCs w:val="20"/>
              </w:rPr>
              <w:t>60</w:t>
            </w:r>
          </w:p>
        </w:tc>
        <w:tc>
          <w:tcPr>
            <w:tcW w:w="5008" w:type="dxa"/>
            <w:tcBorders>
              <w:top w:val="nil"/>
              <w:left w:val="nil"/>
              <w:bottom w:val="single" w:sz="4" w:space="0" w:color="auto"/>
              <w:right w:val="single" w:sz="4" w:space="0" w:color="auto"/>
            </w:tcBorders>
            <w:shd w:val="clear" w:color="000000" w:fill="FFFFFF"/>
            <w:hideMark/>
          </w:tcPr>
          <w:p w14:paraId="4F0D8B5F" w14:textId="77777777" w:rsidR="003D568D" w:rsidRPr="003D568D" w:rsidRDefault="003D568D" w:rsidP="003D568D">
            <w:pPr>
              <w:rPr>
                <w:color w:val="000000"/>
                <w:sz w:val="20"/>
                <w:szCs w:val="20"/>
              </w:rPr>
            </w:pPr>
            <w:r w:rsidRPr="003D568D">
              <w:rPr>
                <w:color w:val="000000"/>
                <w:sz w:val="20"/>
                <w:szCs w:val="20"/>
              </w:rPr>
              <w:t>Жесткий диск 2 ТБ WD Blue [WD20EZAZ]</w:t>
            </w:r>
          </w:p>
        </w:tc>
        <w:tc>
          <w:tcPr>
            <w:tcW w:w="992" w:type="dxa"/>
            <w:tcBorders>
              <w:top w:val="nil"/>
              <w:left w:val="nil"/>
              <w:bottom w:val="single" w:sz="4" w:space="0" w:color="auto"/>
              <w:right w:val="single" w:sz="4" w:space="0" w:color="auto"/>
            </w:tcBorders>
            <w:shd w:val="clear" w:color="000000" w:fill="FFFFFF"/>
            <w:noWrap/>
            <w:hideMark/>
          </w:tcPr>
          <w:p w14:paraId="55A89D98"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40B2A124"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FDCC283"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731EECA9"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0469FDC5"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023BD339"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5522EE6" w14:textId="77777777" w:rsidR="003D568D" w:rsidRPr="003D568D" w:rsidRDefault="003D568D" w:rsidP="003D568D">
            <w:pPr>
              <w:jc w:val="right"/>
              <w:rPr>
                <w:color w:val="000000"/>
                <w:sz w:val="20"/>
                <w:szCs w:val="20"/>
              </w:rPr>
            </w:pPr>
            <w:r w:rsidRPr="003D568D">
              <w:rPr>
                <w:color w:val="000000"/>
                <w:sz w:val="20"/>
                <w:szCs w:val="20"/>
              </w:rPr>
              <w:t>61</w:t>
            </w:r>
          </w:p>
        </w:tc>
        <w:tc>
          <w:tcPr>
            <w:tcW w:w="5008" w:type="dxa"/>
            <w:tcBorders>
              <w:top w:val="nil"/>
              <w:left w:val="nil"/>
              <w:bottom w:val="single" w:sz="4" w:space="0" w:color="auto"/>
              <w:right w:val="single" w:sz="4" w:space="0" w:color="auto"/>
            </w:tcBorders>
            <w:shd w:val="clear" w:color="000000" w:fill="FFFFFF"/>
            <w:hideMark/>
          </w:tcPr>
          <w:p w14:paraId="2CDDEB39" w14:textId="77777777" w:rsidR="003D568D" w:rsidRPr="003D568D" w:rsidRDefault="003D568D" w:rsidP="003D568D">
            <w:pPr>
              <w:rPr>
                <w:color w:val="000000"/>
                <w:sz w:val="20"/>
                <w:szCs w:val="20"/>
                <w:lang w:val="en-US"/>
              </w:rPr>
            </w:pPr>
            <w:r w:rsidRPr="003D568D">
              <w:rPr>
                <w:color w:val="000000"/>
                <w:sz w:val="20"/>
                <w:szCs w:val="20"/>
              </w:rPr>
              <w:t>Жесткий</w:t>
            </w:r>
            <w:r w:rsidRPr="003D568D">
              <w:rPr>
                <w:color w:val="000000"/>
                <w:sz w:val="20"/>
                <w:szCs w:val="20"/>
                <w:lang w:val="en-US"/>
              </w:rPr>
              <w:t xml:space="preserve"> </w:t>
            </w:r>
            <w:r w:rsidRPr="003D568D">
              <w:rPr>
                <w:color w:val="000000"/>
                <w:sz w:val="20"/>
                <w:szCs w:val="20"/>
              </w:rPr>
              <w:t>диск</w:t>
            </w:r>
            <w:r w:rsidRPr="003D568D">
              <w:rPr>
                <w:color w:val="000000"/>
                <w:sz w:val="20"/>
                <w:szCs w:val="20"/>
                <w:lang w:val="en-US"/>
              </w:rPr>
              <w:t xml:space="preserve"> 6Tb Seagate ST6000VX001 Skyhawk (256Mb/5400rpm) </w:t>
            </w:r>
          </w:p>
        </w:tc>
        <w:tc>
          <w:tcPr>
            <w:tcW w:w="992" w:type="dxa"/>
            <w:tcBorders>
              <w:top w:val="nil"/>
              <w:left w:val="nil"/>
              <w:bottom w:val="single" w:sz="4" w:space="0" w:color="auto"/>
              <w:right w:val="single" w:sz="4" w:space="0" w:color="auto"/>
            </w:tcBorders>
            <w:shd w:val="clear" w:color="000000" w:fill="FFFFFF"/>
            <w:noWrap/>
            <w:hideMark/>
          </w:tcPr>
          <w:p w14:paraId="5895AFFD"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018D654A"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8737C56"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7175A869"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49CAC030"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7D92BE4B"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C22E6C1" w14:textId="77777777" w:rsidR="003D568D" w:rsidRPr="003D568D" w:rsidRDefault="003D568D" w:rsidP="003D568D">
            <w:pPr>
              <w:jc w:val="right"/>
              <w:rPr>
                <w:color w:val="000000"/>
                <w:sz w:val="20"/>
                <w:szCs w:val="20"/>
              </w:rPr>
            </w:pPr>
            <w:r w:rsidRPr="003D568D">
              <w:rPr>
                <w:color w:val="000000"/>
                <w:sz w:val="20"/>
                <w:szCs w:val="20"/>
              </w:rPr>
              <w:t>62</w:t>
            </w:r>
          </w:p>
        </w:tc>
        <w:tc>
          <w:tcPr>
            <w:tcW w:w="5008" w:type="dxa"/>
            <w:tcBorders>
              <w:top w:val="nil"/>
              <w:left w:val="nil"/>
              <w:bottom w:val="single" w:sz="4" w:space="0" w:color="auto"/>
              <w:right w:val="single" w:sz="4" w:space="0" w:color="auto"/>
            </w:tcBorders>
            <w:shd w:val="clear" w:color="000000" w:fill="FFFFFF"/>
            <w:hideMark/>
          </w:tcPr>
          <w:p w14:paraId="71FB6B08" w14:textId="77777777" w:rsidR="003D568D" w:rsidRPr="003D568D" w:rsidRDefault="003D568D" w:rsidP="003D568D">
            <w:pPr>
              <w:rPr>
                <w:color w:val="000000"/>
                <w:sz w:val="20"/>
                <w:szCs w:val="20"/>
              </w:rPr>
            </w:pPr>
            <w:r w:rsidRPr="003D568D">
              <w:rPr>
                <w:color w:val="000000"/>
                <w:sz w:val="20"/>
                <w:szCs w:val="20"/>
              </w:rPr>
              <w:t>Жесткий диск WD Purple 2 ТБ [WD23PURZ]</w:t>
            </w:r>
          </w:p>
        </w:tc>
        <w:tc>
          <w:tcPr>
            <w:tcW w:w="992" w:type="dxa"/>
            <w:tcBorders>
              <w:top w:val="nil"/>
              <w:left w:val="nil"/>
              <w:bottom w:val="single" w:sz="4" w:space="0" w:color="auto"/>
              <w:right w:val="single" w:sz="4" w:space="0" w:color="auto"/>
            </w:tcBorders>
            <w:shd w:val="clear" w:color="000000" w:fill="FFFFFF"/>
            <w:noWrap/>
            <w:hideMark/>
          </w:tcPr>
          <w:p w14:paraId="5545F87B"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785A7A25"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20CDA1F"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0218BAB2"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09BEF391"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0D7436B2"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19B320F" w14:textId="77777777" w:rsidR="003D568D" w:rsidRPr="003D568D" w:rsidRDefault="003D568D" w:rsidP="003D568D">
            <w:pPr>
              <w:jc w:val="right"/>
              <w:rPr>
                <w:color w:val="000000"/>
                <w:sz w:val="20"/>
                <w:szCs w:val="20"/>
              </w:rPr>
            </w:pPr>
            <w:r w:rsidRPr="003D568D">
              <w:rPr>
                <w:color w:val="000000"/>
                <w:sz w:val="20"/>
                <w:szCs w:val="20"/>
              </w:rPr>
              <w:t>63</w:t>
            </w:r>
          </w:p>
        </w:tc>
        <w:tc>
          <w:tcPr>
            <w:tcW w:w="5008" w:type="dxa"/>
            <w:tcBorders>
              <w:top w:val="nil"/>
              <w:left w:val="nil"/>
              <w:bottom w:val="single" w:sz="4" w:space="0" w:color="auto"/>
              <w:right w:val="single" w:sz="4" w:space="0" w:color="auto"/>
            </w:tcBorders>
            <w:shd w:val="clear" w:color="000000" w:fill="FFFFFF"/>
            <w:hideMark/>
          </w:tcPr>
          <w:p w14:paraId="39DC2684" w14:textId="77777777" w:rsidR="003D568D" w:rsidRPr="003D568D" w:rsidRDefault="003D568D" w:rsidP="003D568D">
            <w:pPr>
              <w:rPr>
                <w:color w:val="000000"/>
                <w:sz w:val="20"/>
                <w:szCs w:val="20"/>
              </w:rPr>
            </w:pPr>
            <w:r w:rsidRPr="003D568D">
              <w:rPr>
                <w:color w:val="000000"/>
                <w:sz w:val="20"/>
                <w:szCs w:val="20"/>
              </w:rPr>
              <w:t>Жесткий диск WD Purple 8 ТБ [WD85PURZ]</w:t>
            </w:r>
          </w:p>
        </w:tc>
        <w:tc>
          <w:tcPr>
            <w:tcW w:w="992" w:type="dxa"/>
            <w:tcBorders>
              <w:top w:val="nil"/>
              <w:left w:val="nil"/>
              <w:bottom w:val="single" w:sz="4" w:space="0" w:color="auto"/>
              <w:right w:val="single" w:sz="4" w:space="0" w:color="auto"/>
            </w:tcBorders>
            <w:shd w:val="clear" w:color="000000" w:fill="FFFFFF"/>
            <w:noWrap/>
            <w:hideMark/>
          </w:tcPr>
          <w:p w14:paraId="4DBE7137"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1E0A396D"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949DA66"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714C3FB0"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15342B77"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2718FCD3"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E630290" w14:textId="77777777" w:rsidR="003D568D" w:rsidRPr="003D568D" w:rsidRDefault="003D568D" w:rsidP="003D568D">
            <w:pPr>
              <w:jc w:val="right"/>
              <w:rPr>
                <w:color w:val="000000"/>
                <w:sz w:val="20"/>
                <w:szCs w:val="20"/>
              </w:rPr>
            </w:pPr>
            <w:r w:rsidRPr="003D568D">
              <w:rPr>
                <w:color w:val="000000"/>
                <w:sz w:val="20"/>
                <w:szCs w:val="20"/>
              </w:rPr>
              <w:t>64</w:t>
            </w:r>
          </w:p>
        </w:tc>
        <w:tc>
          <w:tcPr>
            <w:tcW w:w="5008" w:type="dxa"/>
            <w:tcBorders>
              <w:top w:val="nil"/>
              <w:left w:val="nil"/>
              <w:bottom w:val="single" w:sz="4" w:space="0" w:color="auto"/>
              <w:right w:val="single" w:sz="4" w:space="0" w:color="auto"/>
            </w:tcBorders>
            <w:shd w:val="clear" w:color="000000" w:fill="FFFFFF"/>
            <w:hideMark/>
          </w:tcPr>
          <w:p w14:paraId="7766151E" w14:textId="77777777" w:rsidR="003D568D" w:rsidRPr="003D568D" w:rsidRDefault="003D568D" w:rsidP="003D568D">
            <w:pPr>
              <w:rPr>
                <w:color w:val="000000"/>
                <w:sz w:val="20"/>
                <w:szCs w:val="20"/>
                <w:lang w:val="en-US"/>
              </w:rPr>
            </w:pPr>
            <w:r w:rsidRPr="003D568D">
              <w:rPr>
                <w:color w:val="000000"/>
                <w:sz w:val="20"/>
                <w:szCs w:val="20"/>
              </w:rPr>
              <w:t>Жесткий</w:t>
            </w:r>
            <w:r w:rsidRPr="003D568D">
              <w:rPr>
                <w:color w:val="000000"/>
                <w:sz w:val="20"/>
                <w:szCs w:val="20"/>
                <w:lang w:val="en-US"/>
              </w:rPr>
              <w:t xml:space="preserve"> </w:t>
            </w:r>
            <w:r w:rsidRPr="003D568D">
              <w:rPr>
                <w:color w:val="000000"/>
                <w:sz w:val="20"/>
                <w:szCs w:val="20"/>
              </w:rPr>
              <w:t>диск</w:t>
            </w:r>
            <w:r w:rsidRPr="003D568D">
              <w:rPr>
                <w:color w:val="000000"/>
                <w:sz w:val="20"/>
                <w:szCs w:val="20"/>
                <w:lang w:val="en-US"/>
              </w:rPr>
              <w:t xml:space="preserve"> WD Purple Pro 10 </w:t>
            </w:r>
            <w:proofErr w:type="gramStart"/>
            <w:r w:rsidRPr="003D568D">
              <w:rPr>
                <w:color w:val="000000"/>
                <w:sz w:val="20"/>
                <w:szCs w:val="20"/>
              </w:rPr>
              <w:t>ТБ</w:t>
            </w:r>
            <w:r w:rsidRPr="003D568D">
              <w:rPr>
                <w:color w:val="000000"/>
                <w:sz w:val="20"/>
                <w:szCs w:val="20"/>
                <w:lang w:val="en-US"/>
              </w:rPr>
              <w:t xml:space="preserve">  [</w:t>
            </w:r>
            <w:proofErr w:type="gramEnd"/>
            <w:r w:rsidRPr="003D568D">
              <w:rPr>
                <w:color w:val="000000"/>
                <w:sz w:val="20"/>
                <w:szCs w:val="20"/>
                <w:lang w:val="en-US"/>
              </w:rPr>
              <w:t>WD102PURP]</w:t>
            </w:r>
          </w:p>
        </w:tc>
        <w:tc>
          <w:tcPr>
            <w:tcW w:w="992" w:type="dxa"/>
            <w:tcBorders>
              <w:top w:val="nil"/>
              <w:left w:val="nil"/>
              <w:bottom w:val="single" w:sz="4" w:space="0" w:color="auto"/>
              <w:right w:val="single" w:sz="4" w:space="0" w:color="auto"/>
            </w:tcBorders>
            <w:shd w:val="clear" w:color="000000" w:fill="FFFFFF"/>
            <w:noWrap/>
            <w:hideMark/>
          </w:tcPr>
          <w:p w14:paraId="224512B1"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4EEACE44"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0F7E8DD"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61AD17D0"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487762E0"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71A7EAA8"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4A7EF24" w14:textId="77777777" w:rsidR="003D568D" w:rsidRPr="003D568D" w:rsidRDefault="003D568D" w:rsidP="003D568D">
            <w:pPr>
              <w:jc w:val="right"/>
              <w:rPr>
                <w:color w:val="000000"/>
                <w:sz w:val="20"/>
                <w:szCs w:val="20"/>
              </w:rPr>
            </w:pPr>
            <w:r w:rsidRPr="003D568D">
              <w:rPr>
                <w:color w:val="000000"/>
                <w:sz w:val="20"/>
                <w:szCs w:val="20"/>
              </w:rPr>
              <w:t>65</w:t>
            </w:r>
          </w:p>
        </w:tc>
        <w:tc>
          <w:tcPr>
            <w:tcW w:w="5008" w:type="dxa"/>
            <w:tcBorders>
              <w:top w:val="nil"/>
              <w:left w:val="nil"/>
              <w:bottom w:val="single" w:sz="4" w:space="0" w:color="auto"/>
              <w:right w:val="single" w:sz="4" w:space="0" w:color="auto"/>
            </w:tcBorders>
            <w:shd w:val="clear" w:color="000000" w:fill="FFFFFF"/>
            <w:hideMark/>
          </w:tcPr>
          <w:p w14:paraId="398DEC4E" w14:textId="77777777" w:rsidR="003D568D" w:rsidRPr="003D568D" w:rsidRDefault="003D568D" w:rsidP="003D568D">
            <w:pPr>
              <w:rPr>
                <w:color w:val="000000"/>
                <w:sz w:val="20"/>
                <w:szCs w:val="20"/>
                <w:lang w:val="en-US"/>
              </w:rPr>
            </w:pPr>
            <w:r w:rsidRPr="003D568D">
              <w:rPr>
                <w:color w:val="000000"/>
                <w:sz w:val="20"/>
                <w:szCs w:val="20"/>
              </w:rPr>
              <w:t>Жесткий</w:t>
            </w:r>
            <w:r w:rsidRPr="003D568D">
              <w:rPr>
                <w:color w:val="000000"/>
                <w:sz w:val="20"/>
                <w:szCs w:val="20"/>
                <w:lang w:val="en-US"/>
              </w:rPr>
              <w:t xml:space="preserve"> </w:t>
            </w:r>
            <w:r w:rsidRPr="003D568D">
              <w:rPr>
                <w:color w:val="000000"/>
                <w:sz w:val="20"/>
                <w:szCs w:val="20"/>
              </w:rPr>
              <w:t>диск</w:t>
            </w:r>
            <w:r w:rsidRPr="003D568D">
              <w:rPr>
                <w:color w:val="000000"/>
                <w:sz w:val="20"/>
                <w:szCs w:val="20"/>
                <w:lang w:val="en-US"/>
              </w:rPr>
              <w:t xml:space="preserve"> WD Purple Surveillance 6 </w:t>
            </w:r>
            <w:r w:rsidRPr="003D568D">
              <w:rPr>
                <w:color w:val="000000"/>
                <w:sz w:val="20"/>
                <w:szCs w:val="20"/>
              </w:rPr>
              <w:t>ТБ</w:t>
            </w:r>
            <w:r w:rsidRPr="003D568D">
              <w:rPr>
                <w:color w:val="000000"/>
                <w:sz w:val="20"/>
                <w:szCs w:val="20"/>
                <w:lang w:val="en-US"/>
              </w:rPr>
              <w:t xml:space="preserve"> [WD64PURZ]</w:t>
            </w:r>
          </w:p>
        </w:tc>
        <w:tc>
          <w:tcPr>
            <w:tcW w:w="992" w:type="dxa"/>
            <w:tcBorders>
              <w:top w:val="nil"/>
              <w:left w:val="nil"/>
              <w:bottom w:val="single" w:sz="4" w:space="0" w:color="auto"/>
              <w:right w:val="single" w:sz="4" w:space="0" w:color="auto"/>
            </w:tcBorders>
            <w:shd w:val="clear" w:color="000000" w:fill="FFFFFF"/>
            <w:noWrap/>
            <w:hideMark/>
          </w:tcPr>
          <w:p w14:paraId="14AF36F8"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20DC7846"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4FEE767"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02002952"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5B3DEC87"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15AB704A"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1E22A4A" w14:textId="77777777" w:rsidR="003D568D" w:rsidRPr="003D568D" w:rsidRDefault="003D568D" w:rsidP="003D568D">
            <w:pPr>
              <w:jc w:val="right"/>
              <w:rPr>
                <w:color w:val="000000"/>
                <w:sz w:val="20"/>
                <w:szCs w:val="20"/>
              </w:rPr>
            </w:pPr>
            <w:r w:rsidRPr="003D568D">
              <w:rPr>
                <w:color w:val="000000"/>
                <w:sz w:val="20"/>
                <w:szCs w:val="20"/>
              </w:rPr>
              <w:t>66</w:t>
            </w:r>
          </w:p>
        </w:tc>
        <w:tc>
          <w:tcPr>
            <w:tcW w:w="5008" w:type="dxa"/>
            <w:tcBorders>
              <w:top w:val="nil"/>
              <w:left w:val="nil"/>
              <w:bottom w:val="single" w:sz="4" w:space="0" w:color="auto"/>
              <w:right w:val="single" w:sz="4" w:space="0" w:color="auto"/>
            </w:tcBorders>
            <w:shd w:val="clear" w:color="000000" w:fill="FFFFFF"/>
            <w:hideMark/>
          </w:tcPr>
          <w:p w14:paraId="6C7D2B14" w14:textId="77777777" w:rsidR="003D568D" w:rsidRPr="003D568D" w:rsidRDefault="003D568D" w:rsidP="003D568D">
            <w:pPr>
              <w:rPr>
                <w:color w:val="000000"/>
                <w:sz w:val="20"/>
                <w:szCs w:val="20"/>
                <w:lang w:val="en-US"/>
              </w:rPr>
            </w:pPr>
            <w:r w:rsidRPr="003D568D">
              <w:rPr>
                <w:color w:val="000000"/>
                <w:sz w:val="20"/>
                <w:szCs w:val="20"/>
              </w:rPr>
              <w:t>ИБП</w:t>
            </w:r>
            <w:r w:rsidRPr="003D568D">
              <w:rPr>
                <w:color w:val="000000"/>
                <w:sz w:val="20"/>
                <w:szCs w:val="20"/>
                <w:lang w:val="en-US"/>
              </w:rPr>
              <w:t xml:space="preserve"> </w:t>
            </w:r>
            <w:proofErr w:type="spellStart"/>
            <w:r w:rsidRPr="003D568D">
              <w:rPr>
                <w:color w:val="000000"/>
                <w:sz w:val="20"/>
                <w:szCs w:val="20"/>
                <w:lang w:val="en-US"/>
              </w:rPr>
              <w:t>ExeGate</w:t>
            </w:r>
            <w:proofErr w:type="spellEnd"/>
            <w:r w:rsidRPr="003D568D">
              <w:rPr>
                <w:color w:val="000000"/>
                <w:sz w:val="20"/>
                <w:szCs w:val="20"/>
                <w:lang w:val="en-US"/>
              </w:rPr>
              <w:t xml:space="preserve"> </w:t>
            </w:r>
            <w:proofErr w:type="spellStart"/>
            <w:r w:rsidRPr="003D568D">
              <w:rPr>
                <w:color w:val="000000"/>
                <w:sz w:val="20"/>
                <w:szCs w:val="20"/>
                <w:lang w:val="en-US"/>
              </w:rPr>
              <w:t>SpecialPro</w:t>
            </w:r>
            <w:proofErr w:type="spellEnd"/>
            <w:r w:rsidRPr="003D568D">
              <w:rPr>
                <w:color w:val="000000"/>
                <w:sz w:val="20"/>
                <w:szCs w:val="20"/>
                <w:lang w:val="en-US"/>
              </w:rPr>
              <w:t xml:space="preserve"> Smart LLB-1000.LCD.AVR.1SH.2C13.RJ.USB</w:t>
            </w:r>
          </w:p>
        </w:tc>
        <w:tc>
          <w:tcPr>
            <w:tcW w:w="992" w:type="dxa"/>
            <w:tcBorders>
              <w:top w:val="nil"/>
              <w:left w:val="nil"/>
              <w:bottom w:val="single" w:sz="4" w:space="0" w:color="auto"/>
              <w:right w:val="single" w:sz="4" w:space="0" w:color="auto"/>
            </w:tcBorders>
            <w:shd w:val="clear" w:color="000000" w:fill="FFFFFF"/>
            <w:noWrap/>
            <w:hideMark/>
          </w:tcPr>
          <w:p w14:paraId="18EA8213"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778CC447"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E52CC87"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797D573E"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5888DDA2"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05E3D5DC"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CFF7197" w14:textId="77777777" w:rsidR="003D568D" w:rsidRPr="003D568D" w:rsidRDefault="003D568D" w:rsidP="003D568D">
            <w:pPr>
              <w:jc w:val="right"/>
              <w:rPr>
                <w:color w:val="000000"/>
                <w:sz w:val="20"/>
                <w:szCs w:val="20"/>
              </w:rPr>
            </w:pPr>
            <w:r w:rsidRPr="003D568D">
              <w:rPr>
                <w:color w:val="000000"/>
                <w:sz w:val="20"/>
                <w:szCs w:val="20"/>
              </w:rPr>
              <w:t>67</w:t>
            </w:r>
          </w:p>
        </w:tc>
        <w:tc>
          <w:tcPr>
            <w:tcW w:w="5008" w:type="dxa"/>
            <w:tcBorders>
              <w:top w:val="nil"/>
              <w:left w:val="nil"/>
              <w:bottom w:val="single" w:sz="4" w:space="0" w:color="auto"/>
              <w:right w:val="single" w:sz="4" w:space="0" w:color="auto"/>
            </w:tcBorders>
            <w:shd w:val="clear" w:color="000000" w:fill="FFFFFF"/>
            <w:hideMark/>
          </w:tcPr>
          <w:p w14:paraId="1EB59C3A" w14:textId="77777777" w:rsidR="003D568D" w:rsidRPr="003D568D" w:rsidRDefault="003D568D" w:rsidP="003D568D">
            <w:pPr>
              <w:rPr>
                <w:color w:val="000000"/>
                <w:sz w:val="20"/>
                <w:szCs w:val="20"/>
              </w:rPr>
            </w:pPr>
            <w:r w:rsidRPr="003D568D">
              <w:rPr>
                <w:color w:val="000000"/>
                <w:sz w:val="20"/>
                <w:szCs w:val="20"/>
              </w:rPr>
              <w:t>ИБП Бастион 1000-AID-IN-1x9-8 600Вт 1000ВА черный</w:t>
            </w:r>
          </w:p>
        </w:tc>
        <w:tc>
          <w:tcPr>
            <w:tcW w:w="992" w:type="dxa"/>
            <w:tcBorders>
              <w:top w:val="nil"/>
              <w:left w:val="nil"/>
              <w:bottom w:val="single" w:sz="4" w:space="0" w:color="auto"/>
              <w:right w:val="single" w:sz="4" w:space="0" w:color="auto"/>
            </w:tcBorders>
            <w:shd w:val="clear" w:color="000000" w:fill="FFFFFF"/>
            <w:noWrap/>
            <w:hideMark/>
          </w:tcPr>
          <w:p w14:paraId="383725FA"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36B8B78B"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7663386"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56D38853"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0C21C088"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6FC0302D"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0901218" w14:textId="77777777" w:rsidR="003D568D" w:rsidRPr="003D568D" w:rsidRDefault="003D568D" w:rsidP="003D568D">
            <w:pPr>
              <w:jc w:val="right"/>
              <w:rPr>
                <w:color w:val="000000"/>
                <w:sz w:val="20"/>
                <w:szCs w:val="20"/>
              </w:rPr>
            </w:pPr>
            <w:r w:rsidRPr="003D568D">
              <w:rPr>
                <w:color w:val="000000"/>
                <w:sz w:val="20"/>
                <w:szCs w:val="20"/>
              </w:rPr>
              <w:t>68</w:t>
            </w:r>
          </w:p>
        </w:tc>
        <w:tc>
          <w:tcPr>
            <w:tcW w:w="5008" w:type="dxa"/>
            <w:tcBorders>
              <w:top w:val="nil"/>
              <w:left w:val="nil"/>
              <w:bottom w:val="single" w:sz="4" w:space="0" w:color="auto"/>
              <w:right w:val="single" w:sz="4" w:space="0" w:color="auto"/>
            </w:tcBorders>
            <w:shd w:val="clear" w:color="000000" w:fill="FFFFFF"/>
            <w:hideMark/>
          </w:tcPr>
          <w:p w14:paraId="0212ECE7" w14:textId="77777777" w:rsidR="003D568D" w:rsidRPr="003D568D" w:rsidRDefault="003D568D" w:rsidP="003D568D">
            <w:pPr>
              <w:rPr>
                <w:color w:val="000000"/>
                <w:sz w:val="20"/>
                <w:szCs w:val="20"/>
              </w:rPr>
            </w:pPr>
            <w:r w:rsidRPr="003D568D">
              <w:rPr>
                <w:color w:val="000000"/>
                <w:sz w:val="20"/>
                <w:szCs w:val="20"/>
              </w:rPr>
              <w:t xml:space="preserve">ИБП Бастион </w:t>
            </w:r>
            <w:proofErr w:type="spellStart"/>
            <w:r w:rsidRPr="003D568D">
              <w:rPr>
                <w:color w:val="000000"/>
                <w:sz w:val="20"/>
                <w:szCs w:val="20"/>
              </w:rPr>
              <w:t>Skat</w:t>
            </w:r>
            <w:proofErr w:type="spellEnd"/>
            <w:r w:rsidRPr="003D568D">
              <w:rPr>
                <w:color w:val="000000"/>
                <w:sz w:val="20"/>
                <w:szCs w:val="20"/>
              </w:rPr>
              <w:t xml:space="preserve"> 800-AID-IN-1x9 480Вт 800ВА черный</w:t>
            </w:r>
          </w:p>
        </w:tc>
        <w:tc>
          <w:tcPr>
            <w:tcW w:w="992" w:type="dxa"/>
            <w:tcBorders>
              <w:top w:val="nil"/>
              <w:left w:val="nil"/>
              <w:bottom w:val="single" w:sz="4" w:space="0" w:color="auto"/>
              <w:right w:val="single" w:sz="4" w:space="0" w:color="auto"/>
            </w:tcBorders>
            <w:shd w:val="clear" w:color="000000" w:fill="FFFFFF"/>
            <w:noWrap/>
            <w:hideMark/>
          </w:tcPr>
          <w:p w14:paraId="2B1706A7"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2D66F902"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26B7F04"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50F4AC9F"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558F2661"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2D153CE4"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B051F7D" w14:textId="77777777" w:rsidR="003D568D" w:rsidRPr="003D568D" w:rsidRDefault="003D568D" w:rsidP="003D568D">
            <w:pPr>
              <w:jc w:val="right"/>
              <w:rPr>
                <w:color w:val="000000"/>
                <w:sz w:val="20"/>
                <w:szCs w:val="20"/>
              </w:rPr>
            </w:pPr>
            <w:r w:rsidRPr="003D568D">
              <w:rPr>
                <w:color w:val="000000"/>
                <w:sz w:val="20"/>
                <w:szCs w:val="20"/>
              </w:rPr>
              <w:t>69</w:t>
            </w:r>
          </w:p>
        </w:tc>
        <w:tc>
          <w:tcPr>
            <w:tcW w:w="5008" w:type="dxa"/>
            <w:tcBorders>
              <w:top w:val="nil"/>
              <w:left w:val="nil"/>
              <w:bottom w:val="single" w:sz="4" w:space="0" w:color="auto"/>
              <w:right w:val="single" w:sz="4" w:space="0" w:color="auto"/>
            </w:tcBorders>
            <w:shd w:val="clear" w:color="000000" w:fill="FFFFFF"/>
            <w:hideMark/>
          </w:tcPr>
          <w:p w14:paraId="4E95E30A" w14:textId="77777777" w:rsidR="003D568D" w:rsidRPr="003D568D" w:rsidRDefault="003D568D" w:rsidP="003D568D">
            <w:pPr>
              <w:rPr>
                <w:color w:val="000000"/>
                <w:sz w:val="20"/>
                <w:szCs w:val="20"/>
              </w:rPr>
            </w:pPr>
            <w:r w:rsidRPr="003D568D">
              <w:rPr>
                <w:color w:val="000000"/>
                <w:sz w:val="20"/>
                <w:szCs w:val="20"/>
              </w:rPr>
              <w:t>Кабель HDMI - HDMI, 10 м</w:t>
            </w:r>
          </w:p>
        </w:tc>
        <w:tc>
          <w:tcPr>
            <w:tcW w:w="992" w:type="dxa"/>
            <w:tcBorders>
              <w:top w:val="nil"/>
              <w:left w:val="nil"/>
              <w:bottom w:val="single" w:sz="4" w:space="0" w:color="auto"/>
              <w:right w:val="single" w:sz="4" w:space="0" w:color="auto"/>
            </w:tcBorders>
            <w:shd w:val="clear" w:color="000000" w:fill="FFFFFF"/>
            <w:noWrap/>
            <w:hideMark/>
          </w:tcPr>
          <w:p w14:paraId="6733CE4C"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497E2761"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7B9920D"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7524C015"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1DE9CAC9"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79C3C9DA"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2CDAF53" w14:textId="77777777" w:rsidR="003D568D" w:rsidRPr="003D568D" w:rsidRDefault="003D568D" w:rsidP="003D568D">
            <w:pPr>
              <w:jc w:val="right"/>
              <w:rPr>
                <w:color w:val="000000"/>
                <w:sz w:val="20"/>
                <w:szCs w:val="20"/>
              </w:rPr>
            </w:pPr>
            <w:r w:rsidRPr="003D568D">
              <w:rPr>
                <w:color w:val="000000"/>
                <w:sz w:val="20"/>
                <w:szCs w:val="20"/>
              </w:rPr>
              <w:t>70</w:t>
            </w:r>
          </w:p>
        </w:tc>
        <w:tc>
          <w:tcPr>
            <w:tcW w:w="5008" w:type="dxa"/>
            <w:tcBorders>
              <w:top w:val="nil"/>
              <w:left w:val="nil"/>
              <w:bottom w:val="single" w:sz="4" w:space="0" w:color="auto"/>
              <w:right w:val="single" w:sz="4" w:space="0" w:color="auto"/>
            </w:tcBorders>
            <w:shd w:val="clear" w:color="000000" w:fill="FFFFFF"/>
            <w:hideMark/>
          </w:tcPr>
          <w:p w14:paraId="47CBDB58" w14:textId="77777777" w:rsidR="003D568D" w:rsidRPr="003D568D" w:rsidRDefault="003D568D" w:rsidP="003D568D">
            <w:pPr>
              <w:rPr>
                <w:color w:val="000000"/>
                <w:sz w:val="20"/>
                <w:szCs w:val="20"/>
              </w:rPr>
            </w:pPr>
            <w:r w:rsidRPr="003D568D">
              <w:rPr>
                <w:color w:val="000000"/>
                <w:sz w:val="20"/>
                <w:szCs w:val="20"/>
              </w:rPr>
              <w:t>Кабель HDMI - HDMI, 20 м</w:t>
            </w:r>
          </w:p>
        </w:tc>
        <w:tc>
          <w:tcPr>
            <w:tcW w:w="992" w:type="dxa"/>
            <w:tcBorders>
              <w:top w:val="nil"/>
              <w:left w:val="nil"/>
              <w:bottom w:val="single" w:sz="4" w:space="0" w:color="auto"/>
              <w:right w:val="single" w:sz="4" w:space="0" w:color="auto"/>
            </w:tcBorders>
            <w:shd w:val="clear" w:color="000000" w:fill="FFFFFF"/>
            <w:noWrap/>
            <w:hideMark/>
          </w:tcPr>
          <w:p w14:paraId="72AA90CA"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14817CB6"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69A182D"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209E49D2"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7382BE19"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58CAAB40"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723AB4D" w14:textId="77777777" w:rsidR="003D568D" w:rsidRPr="003D568D" w:rsidRDefault="003D568D" w:rsidP="003D568D">
            <w:pPr>
              <w:jc w:val="right"/>
              <w:rPr>
                <w:color w:val="000000"/>
                <w:sz w:val="20"/>
                <w:szCs w:val="20"/>
              </w:rPr>
            </w:pPr>
            <w:r w:rsidRPr="003D568D">
              <w:rPr>
                <w:color w:val="000000"/>
                <w:sz w:val="20"/>
                <w:szCs w:val="20"/>
              </w:rPr>
              <w:t>71</w:t>
            </w:r>
          </w:p>
        </w:tc>
        <w:tc>
          <w:tcPr>
            <w:tcW w:w="5008" w:type="dxa"/>
            <w:tcBorders>
              <w:top w:val="nil"/>
              <w:left w:val="nil"/>
              <w:bottom w:val="single" w:sz="4" w:space="0" w:color="auto"/>
              <w:right w:val="single" w:sz="4" w:space="0" w:color="auto"/>
            </w:tcBorders>
            <w:shd w:val="clear" w:color="000000" w:fill="FFFFFF"/>
            <w:hideMark/>
          </w:tcPr>
          <w:p w14:paraId="5E6F9398" w14:textId="77777777" w:rsidR="003D568D" w:rsidRPr="003D568D" w:rsidRDefault="003D568D" w:rsidP="003D568D">
            <w:pPr>
              <w:rPr>
                <w:color w:val="000000"/>
                <w:sz w:val="20"/>
                <w:szCs w:val="20"/>
              </w:rPr>
            </w:pPr>
            <w:r w:rsidRPr="003D568D">
              <w:rPr>
                <w:color w:val="000000"/>
                <w:sz w:val="20"/>
                <w:szCs w:val="20"/>
              </w:rPr>
              <w:t>Кабель HDMI - HDMI, 3 м</w:t>
            </w:r>
          </w:p>
        </w:tc>
        <w:tc>
          <w:tcPr>
            <w:tcW w:w="992" w:type="dxa"/>
            <w:tcBorders>
              <w:top w:val="nil"/>
              <w:left w:val="nil"/>
              <w:bottom w:val="single" w:sz="4" w:space="0" w:color="auto"/>
              <w:right w:val="single" w:sz="4" w:space="0" w:color="auto"/>
            </w:tcBorders>
            <w:shd w:val="clear" w:color="000000" w:fill="FFFFFF"/>
            <w:noWrap/>
            <w:hideMark/>
          </w:tcPr>
          <w:p w14:paraId="797E1A43"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75C279B1"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0C37728"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25BF1D1D"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2FCCA45F"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5146DF82"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2188ED0" w14:textId="77777777" w:rsidR="003D568D" w:rsidRPr="003D568D" w:rsidRDefault="003D568D" w:rsidP="003D568D">
            <w:pPr>
              <w:jc w:val="right"/>
              <w:rPr>
                <w:color w:val="000000"/>
                <w:sz w:val="20"/>
                <w:szCs w:val="20"/>
              </w:rPr>
            </w:pPr>
            <w:r w:rsidRPr="003D568D">
              <w:rPr>
                <w:color w:val="000000"/>
                <w:sz w:val="20"/>
                <w:szCs w:val="20"/>
              </w:rPr>
              <w:t>72</w:t>
            </w:r>
          </w:p>
        </w:tc>
        <w:tc>
          <w:tcPr>
            <w:tcW w:w="5008" w:type="dxa"/>
            <w:tcBorders>
              <w:top w:val="nil"/>
              <w:left w:val="nil"/>
              <w:bottom w:val="single" w:sz="4" w:space="0" w:color="auto"/>
              <w:right w:val="single" w:sz="4" w:space="0" w:color="auto"/>
            </w:tcBorders>
            <w:shd w:val="clear" w:color="000000" w:fill="FFFFFF"/>
            <w:hideMark/>
          </w:tcPr>
          <w:p w14:paraId="332BB63A" w14:textId="77777777" w:rsidR="003D568D" w:rsidRPr="003D568D" w:rsidRDefault="003D568D" w:rsidP="003D568D">
            <w:pPr>
              <w:rPr>
                <w:color w:val="000000"/>
                <w:sz w:val="20"/>
                <w:szCs w:val="20"/>
              </w:rPr>
            </w:pPr>
            <w:r w:rsidRPr="003D568D">
              <w:rPr>
                <w:color w:val="000000"/>
                <w:sz w:val="20"/>
                <w:szCs w:val="20"/>
              </w:rPr>
              <w:t>Кабель HDMI - HDMI, 30 м</w:t>
            </w:r>
          </w:p>
        </w:tc>
        <w:tc>
          <w:tcPr>
            <w:tcW w:w="992" w:type="dxa"/>
            <w:tcBorders>
              <w:top w:val="nil"/>
              <w:left w:val="nil"/>
              <w:bottom w:val="single" w:sz="4" w:space="0" w:color="auto"/>
              <w:right w:val="single" w:sz="4" w:space="0" w:color="auto"/>
            </w:tcBorders>
            <w:shd w:val="clear" w:color="000000" w:fill="FFFFFF"/>
            <w:noWrap/>
            <w:hideMark/>
          </w:tcPr>
          <w:p w14:paraId="2EFAA1DE"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60209079"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C534F17"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030E1D18"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4F7EDF3C"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4724650F"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6F95F7C" w14:textId="77777777" w:rsidR="003D568D" w:rsidRPr="003D568D" w:rsidRDefault="003D568D" w:rsidP="003D568D">
            <w:pPr>
              <w:jc w:val="right"/>
              <w:rPr>
                <w:color w:val="000000"/>
                <w:sz w:val="20"/>
                <w:szCs w:val="20"/>
              </w:rPr>
            </w:pPr>
            <w:r w:rsidRPr="003D568D">
              <w:rPr>
                <w:color w:val="000000"/>
                <w:sz w:val="20"/>
                <w:szCs w:val="20"/>
              </w:rPr>
              <w:t>73</w:t>
            </w:r>
          </w:p>
        </w:tc>
        <w:tc>
          <w:tcPr>
            <w:tcW w:w="5008" w:type="dxa"/>
            <w:tcBorders>
              <w:top w:val="nil"/>
              <w:left w:val="nil"/>
              <w:bottom w:val="single" w:sz="4" w:space="0" w:color="auto"/>
              <w:right w:val="single" w:sz="4" w:space="0" w:color="auto"/>
            </w:tcBorders>
            <w:shd w:val="clear" w:color="000000" w:fill="FFFFFF"/>
            <w:hideMark/>
          </w:tcPr>
          <w:p w14:paraId="47D0E90B" w14:textId="77777777" w:rsidR="003D568D" w:rsidRPr="003D568D" w:rsidRDefault="003D568D" w:rsidP="003D568D">
            <w:pPr>
              <w:rPr>
                <w:color w:val="000000"/>
                <w:sz w:val="20"/>
                <w:szCs w:val="20"/>
              </w:rPr>
            </w:pPr>
            <w:r w:rsidRPr="003D568D">
              <w:rPr>
                <w:color w:val="000000"/>
                <w:sz w:val="20"/>
                <w:szCs w:val="20"/>
              </w:rPr>
              <w:t>Кабель HDMI - HDMI, 5 м</w:t>
            </w:r>
          </w:p>
        </w:tc>
        <w:tc>
          <w:tcPr>
            <w:tcW w:w="992" w:type="dxa"/>
            <w:tcBorders>
              <w:top w:val="nil"/>
              <w:left w:val="nil"/>
              <w:bottom w:val="single" w:sz="4" w:space="0" w:color="auto"/>
              <w:right w:val="single" w:sz="4" w:space="0" w:color="auto"/>
            </w:tcBorders>
            <w:shd w:val="clear" w:color="000000" w:fill="FFFFFF"/>
            <w:noWrap/>
            <w:hideMark/>
          </w:tcPr>
          <w:p w14:paraId="34893266"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0E5F4002"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727551B"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3AF8D87B"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7795C145"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6364E2DC"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A45C6FD" w14:textId="77777777" w:rsidR="003D568D" w:rsidRPr="003D568D" w:rsidRDefault="003D568D" w:rsidP="003D568D">
            <w:pPr>
              <w:jc w:val="right"/>
              <w:rPr>
                <w:color w:val="000000"/>
                <w:sz w:val="20"/>
                <w:szCs w:val="20"/>
              </w:rPr>
            </w:pPr>
            <w:r w:rsidRPr="003D568D">
              <w:rPr>
                <w:color w:val="000000"/>
                <w:sz w:val="20"/>
                <w:szCs w:val="20"/>
              </w:rPr>
              <w:t>74</w:t>
            </w:r>
          </w:p>
        </w:tc>
        <w:tc>
          <w:tcPr>
            <w:tcW w:w="5008" w:type="dxa"/>
            <w:tcBorders>
              <w:top w:val="nil"/>
              <w:left w:val="nil"/>
              <w:bottom w:val="single" w:sz="4" w:space="0" w:color="auto"/>
              <w:right w:val="single" w:sz="4" w:space="0" w:color="auto"/>
            </w:tcBorders>
            <w:shd w:val="clear" w:color="000000" w:fill="FFFFFF"/>
            <w:hideMark/>
          </w:tcPr>
          <w:p w14:paraId="41EFD03F" w14:textId="77777777" w:rsidR="003D568D" w:rsidRPr="003D568D" w:rsidRDefault="003D568D" w:rsidP="003D568D">
            <w:pPr>
              <w:rPr>
                <w:color w:val="000000"/>
                <w:sz w:val="20"/>
                <w:szCs w:val="20"/>
              </w:rPr>
            </w:pPr>
            <w:r w:rsidRPr="003D568D">
              <w:rPr>
                <w:color w:val="000000"/>
                <w:sz w:val="20"/>
                <w:szCs w:val="20"/>
              </w:rPr>
              <w:t>Кабель VGA 3м</w:t>
            </w:r>
          </w:p>
        </w:tc>
        <w:tc>
          <w:tcPr>
            <w:tcW w:w="992" w:type="dxa"/>
            <w:tcBorders>
              <w:top w:val="nil"/>
              <w:left w:val="nil"/>
              <w:bottom w:val="single" w:sz="4" w:space="0" w:color="auto"/>
              <w:right w:val="single" w:sz="4" w:space="0" w:color="auto"/>
            </w:tcBorders>
            <w:shd w:val="clear" w:color="000000" w:fill="FFFFFF"/>
            <w:noWrap/>
            <w:hideMark/>
          </w:tcPr>
          <w:p w14:paraId="2814CFCA"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41743620"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24D36E1"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073F13A2"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19E0E2AE"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4467729E"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05FEDDC" w14:textId="77777777" w:rsidR="003D568D" w:rsidRPr="003D568D" w:rsidRDefault="003D568D" w:rsidP="003D568D">
            <w:pPr>
              <w:jc w:val="right"/>
              <w:rPr>
                <w:color w:val="000000"/>
                <w:sz w:val="20"/>
                <w:szCs w:val="20"/>
              </w:rPr>
            </w:pPr>
            <w:r w:rsidRPr="003D568D">
              <w:rPr>
                <w:color w:val="000000"/>
                <w:sz w:val="20"/>
                <w:szCs w:val="20"/>
              </w:rPr>
              <w:t>75</w:t>
            </w:r>
          </w:p>
        </w:tc>
        <w:tc>
          <w:tcPr>
            <w:tcW w:w="5008" w:type="dxa"/>
            <w:tcBorders>
              <w:top w:val="nil"/>
              <w:left w:val="nil"/>
              <w:bottom w:val="single" w:sz="4" w:space="0" w:color="auto"/>
              <w:right w:val="single" w:sz="4" w:space="0" w:color="auto"/>
            </w:tcBorders>
            <w:shd w:val="clear" w:color="000000" w:fill="FFFFFF"/>
            <w:hideMark/>
          </w:tcPr>
          <w:p w14:paraId="6B34E5E3" w14:textId="77777777" w:rsidR="003D568D" w:rsidRPr="003D568D" w:rsidRDefault="003D568D" w:rsidP="003D568D">
            <w:pPr>
              <w:rPr>
                <w:color w:val="000000"/>
                <w:sz w:val="20"/>
                <w:szCs w:val="20"/>
              </w:rPr>
            </w:pPr>
            <w:r w:rsidRPr="003D568D">
              <w:rPr>
                <w:color w:val="000000"/>
                <w:sz w:val="20"/>
                <w:szCs w:val="20"/>
              </w:rPr>
              <w:t>Кабель VGA 5м</w:t>
            </w:r>
          </w:p>
        </w:tc>
        <w:tc>
          <w:tcPr>
            <w:tcW w:w="992" w:type="dxa"/>
            <w:tcBorders>
              <w:top w:val="nil"/>
              <w:left w:val="nil"/>
              <w:bottom w:val="single" w:sz="4" w:space="0" w:color="auto"/>
              <w:right w:val="single" w:sz="4" w:space="0" w:color="auto"/>
            </w:tcBorders>
            <w:shd w:val="clear" w:color="000000" w:fill="FFFFFF"/>
            <w:noWrap/>
            <w:hideMark/>
          </w:tcPr>
          <w:p w14:paraId="676434EA"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0A4EF42A"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1F9AC1A"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324C27CE"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2E9FD2D1"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6C5F812E"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FA4F74E" w14:textId="77777777" w:rsidR="003D568D" w:rsidRPr="003D568D" w:rsidRDefault="003D568D" w:rsidP="003D568D">
            <w:pPr>
              <w:jc w:val="right"/>
              <w:rPr>
                <w:color w:val="000000"/>
                <w:sz w:val="20"/>
                <w:szCs w:val="20"/>
              </w:rPr>
            </w:pPr>
            <w:r w:rsidRPr="003D568D">
              <w:rPr>
                <w:color w:val="000000"/>
                <w:sz w:val="20"/>
                <w:szCs w:val="20"/>
              </w:rPr>
              <w:t>76</w:t>
            </w:r>
          </w:p>
        </w:tc>
        <w:tc>
          <w:tcPr>
            <w:tcW w:w="5008" w:type="dxa"/>
            <w:tcBorders>
              <w:top w:val="nil"/>
              <w:left w:val="nil"/>
              <w:bottom w:val="single" w:sz="4" w:space="0" w:color="auto"/>
              <w:right w:val="single" w:sz="4" w:space="0" w:color="auto"/>
            </w:tcBorders>
            <w:shd w:val="clear" w:color="000000" w:fill="FFFFFF"/>
            <w:hideMark/>
          </w:tcPr>
          <w:p w14:paraId="06B0585C" w14:textId="77777777" w:rsidR="003D568D" w:rsidRPr="003D568D" w:rsidRDefault="003D568D" w:rsidP="003D568D">
            <w:pPr>
              <w:rPr>
                <w:color w:val="000000"/>
                <w:sz w:val="20"/>
                <w:szCs w:val="20"/>
              </w:rPr>
            </w:pPr>
            <w:r w:rsidRPr="003D568D">
              <w:rPr>
                <w:color w:val="000000"/>
                <w:sz w:val="20"/>
                <w:szCs w:val="20"/>
              </w:rPr>
              <w:t>Картридж Canon 725</w:t>
            </w:r>
          </w:p>
        </w:tc>
        <w:tc>
          <w:tcPr>
            <w:tcW w:w="992" w:type="dxa"/>
            <w:tcBorders>
              <w:top w:val="nil"/>
              <w:left w:val="nil"/>
              <w:bottom w:val="single" w:sz="4" w:space="0" w:color="auto"/>
              <w:right w:val="single" w:sz="4" w:space="0" w:color="auto"/>
            </w:tcBorders>
            <w:shd w:val="clear" w:color="000000" w:fill="FFFFFF"/>
            <w:noWrap/>
            <w:hideMark/>
          </w:tcPr>
          <w:p w14:paraId="363A7FEA"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7D49FA36"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A10F164"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170941E7"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5931F3B6"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5A1B499E"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6EBA96A" w14:textId="77777777" w:rsidR="003D568D" w:rsidRPr="003D568D" w:rsidRDefault="003D568D" w:rsidP="003D568D">
            <w:pPr>
              <w:jc w:val="right"/>
              <w:rPr>
                <w:color w:val="000000"/>
                <w:sz w:val="20"/>
                <w:szCs w:val="20"/>
              </w:rPr>
            </w:pPr>
            <w:r w:rsidRPr="003D568D">
              <w:rPr>
                <w:color w:val="000000"/>
                <w:sz w:val="20"/>
                <w:szCs w:val="20"/>
              </w:rPr>
              <w:t>77</w:t>
            </w:r>
          </w:p>
        </w:tc>
        <w:tc>
          <w:tcPr>
            <w:tcW w:w="5008" w:type="dxa"/>
            <w:tcBorders>
              <w:top w:val="nil"/>
              <w:left w:val="nil"/>
              <w:bottom w:val="single" w:sz="4" w:space="0" w:color="auto"/>
              <w:right w:val="single" w:sz="4" w:space="0" w:color="auto"/>
            </w:tcBorders>
            <w:shd w:val="clear" w:color="000000" w:fill="FFFFFF"/>
            <w:hideMark/>
          </w:tcPr>
          <w:p w14:paraId="39CF09F8" w14:textId="77777777" w:rsidR="003D568D" w:rsidRPr="003D568D" w:rsidRDefault="003D568D" w:rsidP="003D568D">
            <w:pPr>
              <w:rPr>
                <w:color w:val="000000"/>
                <w:sz w:val="20"/>
                <w:szCs w:val="20"/>
              </w:rPr>
            </w:pPr>
            <w:r w:rsidRPr="003D568D">
              <w:rPr>
                <w:color w:val="000000"/>
                <w:sz w:val="20"/>
                <w:szCs w:val="20"/>
              </w:rPr>
              <w:t>Картридж EP-22</w:t>
            </w:r>
          </w:p>
        </w:tc>
        <w:tc>
          <w:tcPr>
            <w:tcW w:w="992" w:type="dxa"/>
            <w:tcBorders>
              <w:top w:val="nil"/>
              <w:left w:val="nil"/>
              <w:bottom w:val="single" w:sz="4" w:space="0" w:color="auto"/>
              <w:right w:val="single" w:sz="4" w:space="0" w:color="auto"/>
            </w:tcBorders>
            <w:shd w:val="clear" w:color="000000" w:fill="FFFFFF"/>
            <w:noWrap/>
            <w:hideMark/>
          </w:tcPr>
          <w:p w14:paraId="56BE4D5A"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5DAA62DD"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C9FAB13"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4472DC3B"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0577A5AB"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622BC581"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3E40A96" w14:textId="77777777" w:rsidR="003D568D" w:rsidRPr="003D568D" w:rsidRDefault="003D568D" w:rsidP="003D568D">
            <w:pPr>
              <w:jc w:val="right"/>
              <w:rPr>
                <w:color w:val="000000"/>
                <w:sz w:val="20"/>
                <w:szCs w:val="20"/>
              </w:rPr>
            </w:pPr>
            <w:r w:rsidRPr="003D568D">
              <w:rPr>
                <w:color w:val="000000"/>
                <w:sz w:val="20"/>
                <w:szCs w:val="20"/>
              </w:rPr>
              <w:t>78</w:t>
            </w:r>
          </w:p>
        </w:tc>
        <w:tc>
          <w:tcPr>
            <w:tcW w:w="5008" w:type="dxa"/>
            <w:tcBorders>
              <w:top w:val="nil"/>
              <w:left w:val="nil"/>
              <w:bottom w:val="single" w:sz="4" w:space="0" w:color="auto"/>
              <w:right w:val="single" w:sz="4" w:space="0" w:color="auto"/>
            </w:tcBorders>
            <w:shd w:val="clear" w:color="000000" w:fill="FFFFFF"/>
            <w:hideMark/>
          </w:tcPr>
          <w:p w14:paraId="3E7714AD" w14:textId="77777777" w:rsidR="003D568D" w:rsidRPr="003D568D" w:rsidRDefault="003D568D" w:rsidP="003D568D">
            <w:pPr>
              <w:rPr>
                <w:color w:val="000000"/>
                <w:sz w:val="20"/>
                <w:szCs w:val="20"/>
              </w:rPr>
            </w:pPr>
            <w:r w:rsidRPr="003D568D">
              <w:rPr>
                <w:color w:val="000000"/>
                <w:sz w:val="20"/>
                <w:szCs w:val="20"/>
              </w:rPr>
              <w:t>Картридж HP 151A (W1510A)</w:t>
            </w:r>
          </w:p>
        </w:tc>
        <w:tc>
          <w:tcPr>
            <w:tcW w:w="992" w:type="dxa"/>
            <w:tcBorders>
              <w:top w:val="nil"/>
              <w:left w:val="nil"/>
              <w:bottom w:val="single" w:sz="4" w:space="0" w:color="auto"/>
              <w:right w:val="single" w:sz="4" w:space="0" w:color="auto"/>
            </w:tcBorders>
            <w:shd w:val="clear" w:color="000000" w:fill="FFFFFF"/>
            <w:noWrap/>
            <w:hideMark/>
          </w:tcPr>
          <w:p w14:paraId="7961182C"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1CE93C55"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ABC5588"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662A1546"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777F1A95"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4D79581B"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444DDF9" w14:textId="77777777" w:rsidR="003D568D" w:rsidRPr="003D568D" w:rsidRDefault="003D568D" w:rsidP="003D568D">
            <w:pPr>
              <w:jc w:val="right"/>
              <w:rPr>
                <w:color w:val="000000"/>
                <w:sz w:val="20"/>
                <w:szCs w:val="20"/>
              </w:rPr>
            </w:pPr>
            <w:r w:rsidRPr="003D568D">
              <w:rPr>
                <w:color w:val="000000"/>
                <w:sz w:val="20"/>
                <w:szCs w:val="20"/>
              </w:rPr>
              <w:t>79</w:t>
            </w:r>
          </w:p>
        </w:tc>
        <w:tc>
          <w:tcPr>
            <w:tcW w:w="5008" w:type="dxa"/>
            <w:tcBorders>
              <w:top w:val="nil"/>
              <w:left w:val="nil"/>
              <w:bottom w:val="single" w:sz="4" w:space="0" w:color="auto"/>
              <w:right w:val="single" w:sz="4" w:space="0" w:color="auto"/>
            </w:tcBorders>
            <w:shd w:val="clear" w:color="000000" w:fill="FFFFFF"/>
            <w:hideMark/>
          </w:tcPr>
          <w:p w14:paraId="210479D1" w14:textId="77777777" w:rsidR="003D568D" w:rsidRPr="003D568D" w:rsidRDefault="003D568D" w:rsidP="003D568D">
            <w:pPr>
              <w:rPr>
                <w:color w:val="000000"/>
                <w:sz w:val="20"/>
                <w:szCs w:val="20"/>
                <w:lang w:val="en-US"/>
              </w:rPr>
            </w:pPr>
            <w:r w:rsidRPr="003D568D">
              <w:rPr>
                <w:color w:val="000000"/>
                <w:sz w:val="20"/>
                <w:szCs w:val="20"/>
              </w:rPr>
              <w:t>Картридж</w:t>
            </w:r>
            <w:r w:rsidRPr="003D568D">
              <w:rPr>
                <w:color w:val="000000"/>
                <w:sz w:val="20"/>
                <w:szCs w:val="20"/>
                <w:lang w:val="en-US"/>
              </w:rPr>
              <w:t xml:space="preserve"> HP 151A (W1510A) </w:t>
            </w:r>
            <w:r w:rsidRPr="003D568D">
              <w:rPr>
                <w:color w:val="000000"/>
                <w:sz w:val="20"/>
                <w:szCs w:val="20"/>
              </w:rPr>
              <w:t>дубль</w:t>
            </w:r>
          </w:p>
        </w:tc>
        <w:tc>
          <w:tcPr>
            <w:tcW w:w="992" w:type="dxa"/>
            <w:tcBorders>
              <w:top w:val="nil"/>
              <w:left w:val="nil"/>
              <w:bottom w:val="single" w:sz="4" w:space="0" w:color="auto"/>
              <w:right w:val="single" w:sz="4" w:space="0" w:color="auto"/>
            </w:tcBorders>
            <w:shd w:val="clear" w:color="000000" w:fill="FFFFFF"/>
            <w:noWrap/>
            <w:hideMark/>
          </w:tcPr>
          <w:p w14:paraId="43C21108"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07142C0A"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BEA1DBA"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4F8334D9"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778F3F39"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578D44CA"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335DAF3" w14:textId="77777777" w:rsidR="003D568D" w:rsidRPr="003D568D" w:rsidRDefault="003D568D" w:rsidP="003D568D">
            <w:pPr>
              <w:jc w:val="right"/>
              <w:rPr>
                <w:color w:val="000000"/>
                <w:sz w:val="20"/>
                <w:szCs w:val="20"/>
              </w:rPr>
            </w:pPr>
            <w:r w:rsidRPr="003D568D">
              <w:rPr>
                <w:color w:val="000000"/>
                <w:sz w:val="20"/>
                <w:szCs w:val="20"/>
              </w:rPr>
              <w:t>80</w:t>
            </w:r>
          </w:p>
        </w:tc>
        <w:tc>
          <w:tcPr>
            <w:tcW w:w="5008" w:type="dxa"/>
            <w:tcBorders>
              <w:top w:val="nil"/>
              <w:left w:val="nil"/>
              <w:bottom w:val="single" w:sz="4" w:space="0" w:color="auto"/>
              <w:right w:val="single" w:sz="4" w:space="0" w:color="auto"/>
            </w:tcBorders>
            <w:shd w:val="clear" w:color="000000" w:fill="FFFFFF"/>
            <w:hideMark/>
          </w:tcPr>
          <w:p w14:paraId="041D7FA3" w14:textId="77777777" w:rsidR="003D568D" w:rsidRPr="003D568D" w:rsidRDefault="003D568D" w:rsidP="003D568D">
            <w:pPr>
              <w:rPr>
                <w:color w:val="000000"/>
                <w:sz w:val="20"/>
                <w:szCs w:val="20"/>
              </w:rPr>
            </w:pPr>
            <w:r w:rsidRPr="003D568D">
              <w:rPr>
                <w:color w:val="000000"/>
                <w:sz w:val="20"/>
                <w:szCs w:val="20"/>
              </w:rPr>
              <w:t>Картридж HP 335A (W1335A)</w:t>
            </w:r>
          </w:p>
        </w:tc>
        <w:tc>
          <w:tcPr>
            <w:tcW w:w="992" w:type="dxa"/>
            <w:tcBorders>
              <w:top w:val="nil"/>
              <w:left w:val="nil"/>
              <w:bottom w:val="single" w:sz="4" w:space="0" w:color="auto"/>
              <w:right w:val="single" w:sz="4" w:space="0" w:color="auto"/>
            </w:tcBorders>
            <w:shd w:val="clear" w:color="000000" w:fill="FFFFFF"/>
            <w:noWrap/>
            <w:hideMark/>
          </w:tcPr>
          <w:p w14:paraId="7AB63E25"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3C7AF88B"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49DC3F0"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4372A70D"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207F87E6"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23B555A1"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194E919" w14:textId="77777777" w:rsidR="003D568D" w:rsidRPr="003D568D" w:rsidRDefault="003D568D" w:rsidP="003D568D">
            <w:pPr>
              <w:jc w:val="right"/>
              <w:rPr>
                <w:color w:val="000000"/>
                <w:sz w:val="20"/>
                <w:szCs w:val="20"/>
              </w:rPr>
            </w:pPr>
            <w:r w:rsidRPr="003D568D">
              <w:rPr>
                <w:color w:val="000000"/>
                <w:sz w:val="20"/>
                <w:szCs w:val="20"/>
              </w:rPr>
              <w:t>81</w:t>
            </w:r>
          </w:p>
        </w:tc>
        <w:tc>
          <w:tcPr>
            <w:tcW w:w="5008" w:type="dxa"/>
            <w:tcBorders>
              <w:top w:val="nil"/>
              <w:left w:val="nil"/>
              <w:bottom w:val="single" w:sz="4" w:space="0" w:color="auto"/>
              <w:right w:val="single" w:sz="4" w:space="0" w:color="auto"/>
            </w:tcBorders>
            <w:shd w:val="clear" w:color="000000" w:fill="FFFFFF"/>
            <w:hideMark/>
          </w:tcPr>
          <w:p w14:paraId="28BF5D9E" w14:textId="77777777" w:rsidR="003D568D" w:rsidRPr="003D568D" w:rsidRDefault="003D568D" w:rsidP="003D568D">
            <w:pPr>
              <w:rPr>
                <w:color w:val="000000"/>
                <w:sz w:val="20"/>
                <w:szCs w:val="20"/>
              </w:rPr>
            </w:pPr>
            <w:r w:rsidRPr="003D568D">
              <w:rPr>
                <w:color w:val="000000"/>
                <w:sz w:val="20"/>
                <w:szCs w:val="20"/>
              </w:rPr>
              <w:t>Картридж HP 335X (W1335X)</w:t>
            </w:r>
          </w:p>
        </w:tc>
        <w:tc>
          <w:tcPr>
            <w:tcW w:w="992" w:type="dxa"/>
            <w:tcBorders>
              <w:top w:val="nil"/>
              <w:left w:val="nil"/>
              <w:bottom w:val="single" w:sz="4" w:space="0" w:color="auto"/>
              <w:right w:val="single" w:sz="4" w:space="0" w:color="auto"/>
            </w:tcBorders>
            <w:shd w:val="clear" w:color="000000" w:fill="FFFFFF"/>
            <w:noWrap/>
            <w:hideMark/>
          </w:tcPr>
          <w:p w14:paraId="507741B3"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0A205EED"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6E656FC"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1DA3AD75"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2B4225EA"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48B7A47D"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EA2D03C" w14:textId="77777777" w:rsidR="003D568D" w:rsidRPr="003D568D" w:rsidRDefault="003D568D" w:rsidP="003D568D">
            <w:pPr>
              <w:jc w:val="right"/>
              <w:rPr>
                <w:color w:val="000000"/>
                <w:sz w:val="20"/>
                <w:szCs w:val="20"/>
              </w:rPr>
            </w:pPr>
            <w:r w:rsidRPr="003D568D">
              <w:rPr>
                <w:color w:val="000000"/>
                <w:sz w:val="20"/>
                <w:szCs w:val="20"/>
              </w:rPr>
              <w:t>82</w:t>
            </w:r>
          </w:p>
        </w:tc>
        <w:tc>
          <w:tcPr>
            <w:tcW w:w="5008" w:type="dxa"/>
            <w:tcBorders>
              <w:top w:val="nil"/>
              <w:left w:val="nil"/>
              <w:bottom w:val="single" w:sz="4" w:space="0" w:color="auto"/>
              <w:right w:val="single" w:sz="4" w:space="0" w:color="auto"/>
            </w:tcBorders>
            <w:shd w:val="clear" w:color="000000" w:fill="FFFFFF"/>
            <w:hideMark/>
          </w:tcPr>
          <w:p w14:paraId="471B8A54" w14:textId="77777777" w:rsidR="003D568D" w:rsidRPr="003D568D" w:rsidRDefault="003D568D" w:rsidP="003D568D">
            <w:pPr>
              <w:rPr>
                <w:color w:val="000000"/>
                <w:sz w:val="20"/>
                <w:szCs w:val="20"/>
              </w:rPr>
            </w:pPr>
            <w:r w:rsidRPr="003D568D">
              <w:rPr>
                <w:color w:val="000000"/>
                <w:sz w:val="20"/>
                <w:szCs w:val="20"/>
              </w:rPr>
              <w:t>Картридж HP 59A</w:t>
            </w:r>
          </w:p>
        </w:tc>
        <w:tc>
          <w:tcPr>
            <w:tcW w:w="992" w:type="dxa"/>
            <w:tcBorders>
              <w:top w:val="nil"/>
              <w:left w:val="nil"/>
              <w:bottom w:val="single" w:sz="4" w:space="0" w:color="auto"/>
              <w:right w:val="single" w:sz="4" w:space="0" w:color="auto"/>
            </w:tcBorders>
            <w:shd w:val="clear" w:color="000000" w:fill="FFFFFF"/>
            <w:noWrap/>
            <w:hideMark/>
          </w:tcPr>
          <w:p w14:paraId="06968E2A"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58D885F9"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5987B73"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45C4A406"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23D54B54"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5489AC0B"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82E3A7C" w14:textId="77777777" w:rsidR="003D568D" w:rsidRPr="003D568D" w:rsidRDefault="003D568D" w:rsidP="003D568D">
            <w:pPr>
              <w:jc w:val="right"/>
              <w:rPr>
                <w:color w:val="000000"/>
                <w:sz w:val="20"/>
                <w:szCs w:val="20"/>
              </w:rPr>
            </w:pPr>
            <w:r w:rsidRPr="003D568D">
              <w:rPr>
                <w:color w:val="000000"/>
                <w:sz w:val="20"/>
                <w:szCs w:val="20"/>
              </w:rPr>
              <w:t>83</w:t>
            </w:r>
          </w:p>
        </w:tc>
        <w:tc>
          <w:tcPr>
            <w:tcW w:w="5008" w:type="dxa"/>
            <w:tcBorders>
              <w:top w:val="nil"/>
              <w:left w:val="nil"/>
              <w:bottom w:val="single" w:sz="4" w:space="0" w:color="auto"/>
              <w:right w:val="single" w:sz="4" w:space="0" w:color="auto"/>
            </w:tcBorders>
            <w:shd w:val="clear" w:color="000000" w:fill="FFFFFF"/>
            <w:hideMark/>
          </w:tcPr>
          <w:p w14:paraId="3086702E" w14:textId="77777777" w:rsidR="003D568D" w:rsidRPr="003D568D" w:rsidRDefault="003D568D" w:rsidP="003D568D">
            <w:pPr>
              <w:rPr>
                <w:color w:val="000000"/>
                <w:sz w:val="20"/>
                <w:szCs w:val="20"/>
              </w:rPr>
            </w:pPr>
            <w:r w:rsidRPr="003D568D">
              <w:rPr>
                <w:color w:val="000000"/>
                <w:sz w:val="20"/>
                <w:szCs w:val="20"/>
              </w:rPr>
              <w:t>Картридж HP 59X</w:t>
            </w:r>
          </w:p>
        </w:tc>
        <w:tc>
          <w:tcPr>
            <w:tcW w:w="992" w:type="dxa"/>
            <w:tcBorders>
              <w:top w:val="nil"/>
              <w:left w:val="nil"/>
              <w:bottom w:val="single" w:sz="4" w:space="0" w:color="auto"/>
              <w:right w:val="single" w:sz="4" w:space="0" w:color="auto"/>
            </w:tcBorders>
            <w:shd w:val="clear" w:color="000000" w:fill="FFFFFF"/>
            <w:noWrap/>
            <w:hideMark/>
          </w:tcPr>
          <w:p w14:paraId="308A52FA"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459E187D"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D1E3AD1"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6BC341BC"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3CBDB305"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61B6FF59"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09A0B0C" w14:textId="77777777" w:rsidR="003D568D" w:rsidRPr="003D568D" w:rsidRDefault="003D568D" w:rsidP="003D568D">
            <w:pPr>
              <w:jc w:val="right"/>
              <w:rPr>
                <w:color w:val="000000"/>
                <w:sz w:val="20"/>
                <w:szCs w:val="20"/>
              </w:rPr>
            </w:pPr>
            <w:r w:rsidRPr="003D568D">
              <w:rPr>
                <w:color w:val="000000"/>
                <w:sz w:val="20"/>
                <w:szCs w:val="20"/>
              </w:rPr>
              <w:t>84</w:t>
            </w:r>
          </w:p>
        </w:tc>
        <w:tc>
          <w:tcPr>
            <w:tcW w:w="5008" w:type="dxa"/>
            <w:tcBorders>
              <w:top w:val="nil"/>
              <w:left w:val="nil"/>
              <w:bottom w:val="single" w:sz="4" w:space="0" w:color="auto"/>
              <w:right w:val="single" w:sz="4" w:space="0" w:color="auto"/>
            </w:tcBorders>
            <w:shd w:val="clear" w:color="000000" w:fill="FFFFFF"/>
            <w:hideMark/>
          </w:tcPr>
          <w:p w14:paraId="70A69829" w14:textId="77777777" w:rsidR="003D568D" w:rsidRPr="003D568D" w:rsidRDefault="003D568D" w:rsidP="003D568D">
            <w:pPr>
              <w:rPr>
                <w:color w:val="000000"/>
                <w:sz w:val="20"/>
                <w:szCs w:val="20"/>
              </w:rPr>
            </w:pPr>
            <w:r w:rsidRPr="003D568D">
              <w:rPr>
                <w:color w:val="000000"/>
                <w:sz w:val="20"/>
                <w:szCs w:val="20"/>
              </w:rPr>
              <w:t xml:space="preserve">Картридж </w:t>
            </w:r>
            <w:proofErr w:type="spellStart"/>
            <w:r w:rsidRPr="003D568D">
              <w:rPr>
                <w:color w:val="000000"/>
                <w:sz w:val="20"/>
                <w:szCs w:val="20"/>
              </w:rPr>
              <w:t>Kyocera</w:t>
            </w:r>
            <w:proofErr w:type="spellEnd"/>
            <w:r w:rsidRPr="003D568D">
              <w:rPr>
                <w:color w:val="000000"/>
                <w:sz w:val="20"/>
                <w:szCs w:val="20"/>
              </w:rPr>
              <w:t xml:space="preserve"> TK-1170 черный, с чипом</w:t>
            </w:r>
          </w:p>
        </w:tc>
        <w:tc>
          <w:tcPr>
            <w:tcW w:w="992" w:type="dxa"/>
            <w:tcBorders>
              <w:top w:val="nil"/>
              <w:left w:val="nil"/>
              <w:bottom w:val="single" w:sz="4" w:space="0" w:color="auto"/>
              <w:right w:val="single" w:sz="4" w:space="0" w:color="auto"/>
            </w:tcBorders>
            <w:shd w:val="clear" w:color="000000" w:fill="FFFFFF"/>
            <w:noWrap/>
            <w:hideMark/>
          </w:tcPr>
          <w:p w14:paraId="42283DB4"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1CD3EFF2"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9A8CA52"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2B665022"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0F1CDF81"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13E9AE7D"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46EEEF8" w14:textId="77777777" w:rsidR="003D568D" w:rsidRPr="003D568D" w:rsidRDefault="003D568D" w:rsidP="003D568D">
            <w:pPr>
              <w:jc w:val="right"/>
              <w:rPr>
                <w:color w:val="000000"/>
                <w:sz w:val="20"/>
                <w:szCs w:val="20"/>
              </w:rPr>
            </w:pPr>
            <w:r w:rsidRPr="003D568D">
              <w:rPr>
                <w:color w:val="000000"/>
                <w:sz w:val="20"/>
                <w:szCs w:val="20"/>
              </w:rPr>
              <w:t>85</w:t>
            </w:r>
          </w:p>
        </w:tc>
        <w:tc>
          <w:tcPr>
            <w:tcW w:w="5008" w:type="dxa"/>
            <w:tcBorders>
              <w:top w:val="nil"/>
              <w:left w:val="nil"/>
              <w:bottom w:val="single" w:sz="4" w:space="0" w:color="auto"/>
              <w:right w:val="single" w:sz="4" w:space="0" w:color="auto"/>
            </w:tcBorders>
            <w:shd w:val="clear" w:color="000000" w:fill="FFFFFF"/>
            <w:hideMark/>
          </w:tcPr>
          <w:p w14:paraId="6ED280AC" w14:textId="77777777" w:rsidR="003D568D" w:rsidRPr="003D568D" w:rsidRDefault="003D568D" w:rsidP="003D568D">
            <w:pPr>
              <w:rPr>
                <w:color w:val="000000"/>
                <w:sz w:val="20"/>
                <w:szCs w:val="20"/>
                <w:lang w:val="en-US"/>
              </w:rPr>
            </w:pPr>
            <w:r w:rsidRPr="003D568D">
              <w:rPr>
                <w:color w:val="000000"/>
                <w:sz w:val="20"/>
                <w:szCs w:val="20"/>
              </w:rPr>
              <w:t>Картридж</w:t>
            </w:r>
            <w:r w:rsidRPr="003D568D">
              <w:rPr>
                <w:color w:val="000000"/>
                <w:sz w:val="20"/>
                <w:szCs w:val="20"/>
                <w:lang w:val="en-US"/>
              </w:rPr>
              <w:t xml:space="preserve"> NV Print (Kyocera TK-1170)</w:t>
            </w:r>
          </w:p>
        </w:tc>
        <w:tc>
          <w:tcPr>
            <w:tcW w:w="992" w:type="dxa"/>
            <w:tcBorders>
              <w:top w:val="nil"/>
              <w:left w:val="nil"/>
              <w:bottom w:val="single" w:sz="4" w:space="0" w:color="auto"/>
              <w:right w:val="single" w:sz="4" w:space="0" w:color="auto"/>
            </w:tcBorders>
            <w:shd w:val="clear" w:color="000000" w:fill="FFFFFF"/>
            <w:noWrap/>
            <w:hideMark/>
          </w:tcPr>
          <w:p w14:paraId="1C9F4BDC"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262DF6B0"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C5D8784"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3B24BB07"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0B27E0D9"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3C56EA44"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6D7BA18" w14:textId="77777777" w:rsidR="003D568D" w:rsidRPr="003D568D" w:rsidRDefault="003D568D" w:rsidP="003D568D">
            <w:pPr>
              <w:jc w:val="right"/>
              <w:rPr>
                <w:color w:val="000000"/>
                <w:sz w:val="20"/>
                <w:szCs w:val="20"/>
              </w:rPr>
            </w:pPr>
            <w:r w:rsidRPr="003D568D">
              <w:rPr>
                <w:color w:val="000000"/>
                <w:sz w:val="20"/>
                <w:szCs w:val="20"/>
              </w:rPr>
              <w:t>86</w:t>
            </w:r>
          </w:p>
        </w:tc>
        <w:tc>
          <w:tcPr>
            <w:tcW w:w="5008" w:type="dxa"/>
            <w:tcBorders>
              <w:top w:val="nil"/>
              <w:left w:val="nil"/>
              <w:bottom w:val="single" w:sz="4" w:space="0" w:color="auto"/>
              <w:right w:val="single" w:sz="4" w:space="0" w:color="auto"/>
            </w:tcBorders>
            <w:shd w:val="clear" w:color="000000" w:fill="FFFFFF"/>
            <w:hideMark/>
          </w:tcPr>
          <w:p w14:paraId="1D0AE58A" w14:textId="77777777" w:rsidR="003D568D" w:rsidRPr="003D568D" w:rsidRDefault="003D568D" w:rsidP="003D568D">
            <w:pPr>
              <w:rPr>
                <w:color w:val="000000"/>
                <w:sz w:val="20"/>
                <w:szCs w:val="20"/>
              </w:rPr>
            </w:pPr>
            <w:r w:rsidRPr="003D568D">
              <w:rPr>
                <w:color w:val="000000"/>
                <w:sz w:val="20"/>
                <w:szCs w:val="20"/>
              </w:rPr>
              <w:t>Картридж NV Print (</w:t>
            </w:r>
            <w:proofErr w:type="spellStart"/>
            <w:r w:rsidRPr="003D568D">
              <w:rPr>
                <w:color w:val="000000"/>
                <w:sz w:val="20"/>
                <w:szCs w:val="20"/>
              </w:rPr>
              <w:t>Kyocera</w:t>
            </w:r>
            <w:proofErr w:type="spellEnd"/>
            <w:r w:rsidRPr="003D568D">
              <w:rPr>
                <w:color w:val="000000"/>
                <w:sz w:val="20"/>
                <w:szCs w:val="20"/>
              </w:rPr>
              <w:t xml:space="preserve"> TK-1170) для ECOSYS M2040dn/ M2540dn/ M2640idw, страниц с чипом Black (7200 стр.) (Совм.)</w:t>
            </w:r>
          </w:p>
        </w:tc>
        <w:tc>
          <w:tcPr>
            <w:tcW w:w="992" w:type="dxa"/>
            <w:tcBorders>
              <w:top w:val="nil"/>
              <w:left w:val="nil"/>
              <w:bottom w:val="single" w:sz="4" w:space="0" w:color="auto"/>
              <w:right w:val="single" w:sz="4" w:space="0" w:color="auto"/>
            </w:tcBorders>
            <w:shd w:val="clear" w:color="000000" w:fill="FFFFFF"/>
            <w:noWrap/>
            <w:hideMark/>
          </w:tcPr>
          <w:p w14:paraId="4614A929"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21AA756B"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3675673"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4E6C45AE"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2AB9FE20"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45F8FFC6"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D6607F8" w14:textId="77777777" w:rsidR="003D568D" w:rsidRPr="003D568D" w:rsidRDefault="003D568D" w:rsidP="003D568D">
            <w:pPr>
              <w:jc w:val="right"/>
              <w:rPr>
                <w:color w:val="000000"/>
                <w:sz w:val="20"/>
                <w:szCs w:val="20"/>
              </w:rPr>
            </w:pPr>
            <w:r w:rsidRPr="003D568D">
              <w:rPr>
                <w:color w:val="000000"/>
                <w:sz w:val="20"/>
                <w:szCs w:val="20"/>
              </w:rPr>
              <w:lastRenderedPageBreak/>
              <w:t>87</w:t>
            </w:r>
          </w:p>
        </w:tc>
        <w:tc>
          <w:tcPr>
            <w:tcW w:w="5008" w:type="dxa"/>
            <w:tcBorders>
              <w:top w:val="nil"/>
              <w:left w:val="nil"/>
              <w:bottom w:val="single" w:sz="4" w:space="0" w:color="auto"/>
              <w:right w:val="single" w:sz="4" w:space="0" w:color="auto"/>
            </w:tcBorders>
            <w:shd w:val="clear" w:color="000000" w:fill="FFFFFF"/>
            <w:hideMark/>
          </w:tcPr>
          <w:p w14:paraId="7E4CAA0E" w14:textId="77777777" w:rsidR="003D568D" w:rsidRPr="003D568D" w:rsidRDefault="003D568D" w:rsidP="003D568D">
            <w:pPr>
              <w:rPr>
                <w:color w:val="000000"/>
                <w:sz w:val="20"/>
                <w:szCs w:val="20"/>
              </w:rPr>
            </w:pPr>
            <w:r w:rsidRPr="003D568D">
              <w:rPr>
                <w:color w:val="000000"/>
                <w:sz w:val="20"/>
                <w:szCs w:val="20"/>
              </w:rPr>
              <w:t>Картридж NV Print 725</w:t>
            </w:r>
          </w:p>
        </w:tc>
        <w:tc>
          <w:tcPr>
            <w:tcW w:w="992" w:type="dxa"/>
            <w:tcBorders>
              <w:top w:val="nil"/>
              <w:left w:val="nil"/>
              <w:bottom w:val="single" w:sz="4" w:space="0" w:color="auto"/>
              <w:right w:val="single" w:sz="4" w:space="0" w:color="auto"/>
            </w:tcBorders>
            <w:shd w:val="clear" w:color="000000" w:fill="FFFFFF"/>
            <w:noWrap/>
            <w:hideMark/>
          </w:tcPr>
          <w:p w14:paraId="5E24C9C1"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445CD5E4"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886716F"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18BA6E7E"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432D8FF8"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53DF8830"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C79313B" w14:textId="77777777" w:rsidR="003D568D" w:rsidRPr="003D568D" w:rsidRDefault="003D568D" w:rsidP="003D568D">
            <w:pPr>
              <w:jc w:val="right"/>
              <w:rPr>
                <w:color w:val="000000"/>
                <w:sz w:val="20"/>
                <w:szCs w:val="20"/>
              </w:rPr>
            </w:pPr>
            <w:r w:rsidRPr="003D568D">
              <w:rPr>
                <w:color w:val="000000"/>
                <w:sz w:val="20"/>
                <w:szCs w:val="20"/>
              </w:rPr>
              <w:t>88</w:t>
            </w:r>
          </w:p>
        </w:tc>
        <w:tc>
          <w:tcPr>
            <w:tcW w:w="5008" w:type="dxa"/>
            <w:tcBorders>
              <w:top w:val="nil"/>
              <w:left w:val="nil"/>
              <w:bottom w:val="single" w:sz="4" w:space="0" w:color="auto"/>
              <w:right w:val="single" w:sz="4" w:space="0" w:color="auto"/>
            </w:tcBorders>
            <w:shd w:val="clear" w:color="000000" w:fill="FFFFFF"/>
            <w:hideMark/>
          </w:tcPr>
          <w:p w14:paraId="5062B0A0" w14:textId="77777777" w:rsidR="003D568D" w:rsidRPr="003D568D" w:rsidRDefault="003D568D" w:rsidP="003D568D">
            <w:pPr>
              <w:rPr>
                <w:color w:val="000000"/>
                <w:sz w:val="20"/>
                <w:szCs w:val="20"/>
              </w:rPr>
            </w:pPr>
            <w:r w:rsidRPr="003D568D">
              <w:rPr>
                <w:color w:val="000000"/>
                <w:sz w:val="20"/>
                <w:szCs w:val="20"/>
              </w:rPr>
              <w:t>Картридж NV Print 737</w:t>
            </w:r>
          </w:p>
        </w:tc>
        <w:tc>
          <w:tcPr>
            <w:tcW w:w="992" w:type="dxa"/>
            <w:tcBorders>
              <w:top w:val="nil"/>
              <w:left w:val="nil"/>
              <w:bottom w:val="single" w:sz="4" w:space="0" w:color="auto"/>
              <w:right w:val="single" w:sz="4" w:space="0" w:color="auto"/>
            </w:tcBorders>
            <w:shd w:val="clear" w:color="000000" w:fill="FFFFFF"/>
            <w:noWrap/>
            <w:hideMark/>
          </w:tcPr>
          <w:p w14:paraId="751EBE44"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3776363B"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D0B5544"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46D2F7C1"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26779017"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3A3AEDBE"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1787E5E" w14:textId="77777777" w:rsidR="003D568D" w:rsidRPr="003D568D" w:rsidRDefault="003D568D" w:rsidP="003D568D">
            <w:pPr>
              <w:jc w:val="right"/>
              <w:rPr>
                <w:color w:val="000000"/>
                <w:sz w:val="20"/>
                <w:szCs w:val="20"/>
              </w:rPr>
            </w:pPr>
            <w:r w:rsidRPr="003D568D">
              <w:rPr>
                <w:color w:val="000000"/>
                <w:sz w:val="20"/>
                <w:szCs w:val="20"/>
              </w:rPr>
              <w:t>89</w:t>
            </w:r>
          </w:p>
        </w:tc>
        <w:tc>
          <w:tcPr>
            <w:tcW w:w="5008" w:type="dxa"/>
            <w:tcBorders>
              <w:top w:val="nil"/>
              <w:left w:val="nil"/>
              <w:bottom w:val="single" w:sz="4" w:space="0" w:color="auto"/>
              <w:right w:val="single" w:sz="4" w:space="0" w:color="auto"/>
            </w:tcBorders>
            <w:shd w:val="clear" w:color="000000" w:fill="FFFFFF"/>
            <w:hideMark/>
          </w:tcPr>
          <w:p w14:paraId="4694A953" w14:textId="77777777" w:rsidR="003D568D" w:rsidRPr="003D568D" w:rsidRDefault="003D568D" w:rsidP="003D568D">
            <w:pPr>
              <w:rPr>
                <w:color w:val="000000"/>
                <w:sz w:val="20"/>
                <w:szCs w:val="20"/>
              </w:rPr>
            </w:pPr>
            <w:r w:rsidRPr="003D568D">
              <w:rPr>
                <w:color w:val="000000"/>
                <w:sz w:val="20"/>
                <w:szCs w:val="20"/>
              </w:rPr>
              <w:t>Картридж NV Print CF226A</w:t>
            </w:r>
          </w:p>
        </w:tc>
        <w:tc>
          <w:tcPr>
            <w:tcW w:w="992" w:type="dxa"/>
            <w:tcBorders>
              <w:top w:val="nil"/>
              <w:left w:val="nil"/>
              <w:bottom w:val="single" w:sz="4" w:space="0" w:color="auto"/>
              <w:right w:val="single" w:sz="4" w:space="0" w:color="auto"/>
            </w:tcBorders>
            <w:shd w:val="clear" w:color="000000" w:fill="FFFFFF"/>
            <w:noWrap/>
            <w:hideMark/>
          </w:tcPr>
          <w:p w14:paraId="5030B270"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773A51FE"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3687F47"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2AE77FF7"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0E24F0EA"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1F030CC7"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1BF565D" w14:textId="77777777" w:rsidR="003D568D" w:rsidRPr="003D568D" w:rsidRDefault="003D568D" w:rsidP="003D568D">
            <w:pPr>
              <w:jc w:val="right"/>
              <w:rPr>
                <w:color w:val="000000"/>
                <w:sz w:val="20"/>
                <w:szCs w:val="20"/>
              </w:rPr>
            </w:pPr>
            <w:r w:rsidRPr="003D568D">
              <w:rPr>
                <w:color w:val="000000"/>
                <w:sz w:val="20"/>
                <w:szCs w:val="20"/>
              </w:rPr>
              <w:t>90</w:t>
            </w:r>
          </w:p>
        </w:tc>
        <w:tc>
          <w:tcPr>
            <w:tcW w:w="5008" w:type="dxa"/>
            <w:tcBorders>
              <w:top w:val="nil"/>
              <w:left w:val="nil"/>
              <w:bottom w:val="single" w:sz="4" w:space="0" w:color="auto"/>
              <w:right w:val="single" w:sz="4" w:space="0" w:color="auto"/>
            </w:tcBorders>
            <w:shd w:val="clear" w:color="000000" w:fill="FFFFFF"/>
            <w:hideMark/>
          </w:tcPr>
          <w:p w14:paraId="2460D413" w14:textId="77777777" w:rsidR="003D568D" w:rsidRPr="003D568D" w:rsidRDefault="003D568D" w:rsidP="003D568D">
            <w:pPr>
              <w:rPr>
                <w:color w:val="000000"/>
                <w:sz w:val="20"/>
                <w:szCs w:val="20"/>
              </w:rPr>
            </w:pPr>
            <w:r w:rsidRPr="003D568D">
              <w:rPr>
                <w:color w:val="000000"/>
                <w:sz w:val="20"/>
                <w:szCs w:val="20"/>
              </w:rPr>
              <w:t>Картридж NV Print FX-10</w:t>
            </w:r>
          </w:p>
        </w:tc>
        <w:tc>
          <w:tcPr>
            <w:tcW w:w="992" w:type="dxa"/>
            <w:tcBorders>
              <w:top w:val="nil"/>
              <w:left w:val="nil"/>
              <w:bottom w:val="single" w:sz="4" w:space="0" w:color="auto"/>
              <w:right w:val="single" w:sz="4" w:space="0" w:color="auto"/>
            </w:tcBorders>
            <w:shd w:val="clear" w:color="000000" w:fill="FFFFFF"/>
            <w:noWrap/>
            <w:hideMark/>
          </w:tcPr>
          <w:p w14:paraId="31B4AFC7"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7BC82BB9"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9424E85"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0FCB16F7"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7D3CC29D"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3C20ED94"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30DFEFD" w14:textId="77777777" w:rsidR="003D568D" w:rsidRPr="003D568D" w:rsidRDefault="003D568D" w:rsidP="003D568D">
            <w:pPr>
              <w:jc w:val="right"/>
              <w:rPr>
                <w:color w:val="000000"/>
                <w:sz w:val="20"/>
                <w:szCs w:val="20"/>
              </w:rPr>
            </w:pPr>
            <w:r w:rsidRPr="003D568D">
              <w:rPr>
                <w:color w:val="000000"/>
                <w:sz w:val="20"/>
                <w:szCs w:val="20"/>
              </w:rPr>
              <w:t>91</w:t>
            </w:r>
          </w:p>
        </w:tc>
        <w:tc>
          <w:tcPr>
            <w:tcW w:w="5008" w:type="dxa"/>
            <w:tcBorders>
              <w:top w:val="nil"/>
              <w:left w:val="nil"/>
              <w:bottom w:val="single" w:sz="4" w:space="0" w:color="auto"/>
              <w:right w:val="single" w:sz="4" w:space="0" w:color="auto"/>
            </w:tcBorders>
            <w:shd w:val="clear" w:color="000000" w:fill="FFFFFF"/>
            <w:hideMark/>
          </w:tcPr>
          <w:p w14:paraId="5AFC21CD" w14:textId="77777777" w:rsidR="003D568D" w:rsidRPr="003D568D" w:rsidRDefault="003D568D" w:rsidP="003D568D">
            <w:pPr>
              <w:rPr>
                <w:color w:val="000000"/>
                <w:sz w:val="20"/>
                <w:szCs w:val="20"/>
              </w:rPr>
            </w:pPr>
            <w:r w:rsidRPr="003D568D">
              <w:rPr>
                <w:color w:val="000000"/>
                <w:sz w:val="20"/>
                <w:szCs w:val="20"/>
              </w:rPr>
              <w:t>Картридж лазерный Canon 737 черный</w:t>
            </w:r>
          </w:p>
        </w:tc>
        <w:tc>
          <w:tcPr>
            <w:tcW w:w="992" w:type="dxa"/>
            <w:tcBorders>
              <w:top w:val="nil"/>
              <w:left w:val="nil"/>
              <w:bottom w:val="single" w:sz="4" w:space="0" w:color="auto"/>
              <w:right w:val="single" w:sz="4" w:space="0" w:color="auto"/>
            </w:tcBorders>
            <w:shd w:val="clear" w:color="000000" w:fill="FFFFFF"/>
            <w:noWrap/>
            <w:hideMark/>
          </w:tcPr>
          <w:p w14:paraId="15A992E9"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2575BB87"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0A7FD70"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37B291E5"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5893E0B9"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13250F1A"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6470E79" w14:textId="77777777" w:rsidR="003D568D" w:rsidRPr="003D568D" w:rsidRDefault="003D568D" w:rsidP="003D568D">
            <w:pPr>
              <w:jc w:val="right"/>
              <w:rPr>
                <w:color w:val="000000"/>
                <w:sz w:val="20"/>
                <w:szCs w:val="20"/>
              </w:rPr>
            </w:pPr>
            <w:r w:rsidRPr="003D568D">
              <w:rPr>
                <w:color w:val="000000"/>
                <w:sz w:val="20"/>
                <w:szCs w:val="20"/>
              </w:rPr>
              <w:t>92</w:t>
            </w:r>
          </w:p>
        </w:tc>
        <w:tc>
          <w:tcPr>
            <w:tcW w:w="5008" w:type="dxa"/>
            <w:tcBorders>
              <w:top w:val="nil"/>
              <w:left w:val="nil"/>
              <w:bottom w:val="single" w:sz="4" w:space="0" w:color="auto"/>
              <w:right w:val="single" w:sz="4" w:space="0" w:color="auto"/>
            </w:tcBorders>
            <w:shd w:val="clear" w:color="000000" w:fill="FFFFFF"/>
            <w:hideMark/>
          </w:tcPr>
          <w:p w14:paraId="7F030B46" w14:textId="77777777" w:rsidR="003D568D" w:rsidRPr="003D568D" w:rsidRDefault="003D568D" w:rsidP="003D568D">
            <w:pPr>
              <w:rPr>
                <w:color w:val="000000"/>
                <w:sz w:val="20"/>
                <w:szCs w:val="20"/>
              </w:rPr>
            </w:pPr>
            <w:r w:rsidRPr="003D568D">
              <w:rPr>
                <w:color w:val="000000"/>
                <w:sz w:val="20"/>
                <w:szCs w:val="20"/>
              </w:rPr>
              <w:t>Картридж лазерный Canon FX10 черный</w:t>
            </w:r>
          </w:p>
        </w:tc>
        <w:tc>
          <w:tcPr>
            <w:tcW w:w="992" w:type="dxa"/>
            <w:tcBorders>
              <w:top w:val="nil"/>
              <w:left w:val="nil"/>
              <w:bottom w:val="single" w:sz="4" w:space="0" w:color="auto"/>
              <w:right w:val="single" w:sz="4" w:space="0" w:color="auto"/>
            </w:tcBorders>
            <w:shd w:val="clear" w:color="000000" w:fill="FFFFFF"/>
            <w:noWrap/>
            <w:hideMark/>
          </w:tcPr>
          <w:p w14:paraId="32D47C09"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1CA725A3"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35B92D0"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7B1C2308"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0178D236"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32BB1C3D"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FC115BE" w14:textId="77777777" w:rsidR="003D568D" w:rsidRPr="003D568D" w:rsidRDefault="003D568D" w:rsidP="003D568D">
            <w:pPr>
              <w:jc w:val="right"/>
              <w:rPr>
                <w:color w:val="000000"/>
                <w:sz w:val="20"/>
                <w:szCs w:val="20"/>
              </w:rPr>
            </w:pPr>
            <w:r w:rsidRPr="003D568D">
              <w:rPr>
                <w:color w:val="000000"/>
                <w:sz w:val="20"/>
                <w:szCs w:val="20"/>
              </w:rPr>
              <w:t>93</w:t>
            </w:r>
          </w:p>
        </w:tc>
        <w:tc>
          <w:tcPr>
            <w:tcW w:w="5008" w:type="dxa"/>
            <w:tcBorders>
              <w:top w:val="nil"/>
              <w:left w:val="nil"/>
              <w:bottom w:val="single" w:sz="4" w:space="0" w:color="auto"/>
              <w:right w:val="single" w:sz="4" w:space="0" w:color="auto"/>
            </w:tcBorders>
            <w:shd w:val="clear" w:color="000000" w:fill="FFFFFF"/>
            <w:hideMark/>
          </w:tcPr>
          <w:p w14:paraId="7D6BC8F6" w14:textId="77777777" w:rsidR="003D568D" w:rsidRPr="003D568D" w:rsidRDefault="003D568D" w:rsidP="003D568D">
            <w:pPr>
              <w:rPr>
                <w:color w:val="000000"/>
                <w:sz w:val="20"/>
                <w:szCs w:val="20"/>
              </w:rPr>
            </w:pPr>
            <w:r w:rsidRPr="003D568D">
              <w:rPr>
                <w:color w:val="000000"/>
                <w:sz w:val="20"/>
                <w:szCs w:val="20"/>
              </w:rPr>
              <w:t xml:space="preserve">Картридж лазерный </w:t>
            </w:r>
            <w:proofErr w:type="spellStart"/>
            <w:r w:rsidRPr="003D568D">
              <w:rPr>
                <w:color w:val="000000"/>
                <w:sz w:val="20"/>
                <w:szCs w:val="20"/>
              </w:rPr>
              <w:t>Pantum</w:t>
            </w:r>
            <w:proofErr w:type="spellEnd"/>
            <w:r w:rsidRPr="003D568D">
              <w:rPr>
                <w:color w:val="000000"/>
                <w:sz w:val="20"/>
                <w:szCs w:val="20"/>
              </w:rPr>
              <w:t xml:space="preserve"> PC-211EV черный, с чипом</w:t>
            </w:r>
          </w:p>
        </w:tc>
        <w:tc>
          <w:tcPr>
            <w:tcW w:w="992" w:type="dxa"/>
            <w:tcBorders>
              <w:top w:val="nil"/>
              <w:left w:val="nil"/>
              <w:bottom w:val="single" w:sz="4" w:space="0" w:color="auto"/>
              <w:right w:val="single" w:sz="4" w:space="0" w:color="auto"/>
            </w:tcBorders>
            <w:shd w:val="clear" w:color="000000" w:fill="FFFFFF"/>
            <w:noWrap/>
            <w:hideMark/>
          </w:tcPr>
          <w:p w14:paraId="2B0990FF"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290C6007"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ACCBAC4"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7B25E351"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778E8CC3"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01A0FE2A"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F370C54" w14:textId="77777777" w:rsidR="003D568D" w:rsidRPr="003D568D" w:rsidRDefault="003D568D" w:rsidP="003D568D">
            <w:pPr>
              <w:jc w:val="right"/>
              <w:rPr>
                <w:color w:val="000000"/>
                <w:sz w:val="20"/>
                <w:szCs w:val="20"/>
              </w:rPr>
            </w:pPr>
            <w:r w:rsidRPr="003D568D">
              <w:rPr>
                <w:color w:val="000000"/>
                <w:sz w:val="20"/>
                <w:szCs w:val="20"/>
              </w:rPr>
              <w:t>94</w:t>
            </w:r>
          </w:p>
        </w:tc>
        <w:tc>
          <w:tcPr>
            <w:tcW w:w="5008" w:type="dxa"/>
            <w:tcBorders>
              <w:top w:val="nil"/>
              <w:left w:val="nil"/>
              <w:bottom w:val="single" w:sz="4" w:space="0" w:color="auto"/>
              <w:right w:val="single" w:sz="4" w:space="0" w:color="auto"/>
            </w:tcBorders>
            <w:shd w:val="clear" w:color="000000" w:fill="FFFFFF"/>
            <w:hideMark/>
          </w:tcPr>
          <w:p w14:paraId="0DE0C6E3" w14:textId="77777777" w:rsidR="003D568D" w:rsidRPr="003D568D" w:rsidRDefault="003D568D" w:rsidP="003D568D">
            <w:pPr>
              <w:rPr>
                <w:color w:val="000000"/>
                <w:sz w:val="20"/>
                <w:szCs w:val="20"/>
              </w:rPr>
            </w:pPr>
            <w:r w:rsidRPr="003D568D">
              <w:rPr>
                <w:color w:val="000000"/>
                <w:sz w:val="20"/>
                <w:szCs w:val="20"/>
              </w:rPr>
              <w:t>Картридж совместимый NV PRINT NVP NV-CF259A для HP Laser Jet Pro M304/M404/M428 (3000k) с чипом</w:t>
            </w:r>
          </w:p>
        </w:tc>
        <w:tc>
          <w:tcPr>
            <w:tcW w:w="992" w:type="dxa"/>
            <w:tcBorders>
              <w:top w:val="nil"/>
              <w:left w:val="nil"/>
              <w:bottom w:val="single" w:sz="4" w:space="0" w:color="auto"/>
              <w:right w:val="single" w:sz="4" w:space="0" w:color="auto"/>
            </w:tcBorders>
            <w:shd w:val="clear" w:color="000000" w:fill="FFFFFF"/>
            <w:noWrap/>
            <w:hideMark/>
          </w:tcPr>
          <w:p w14:paraId="033ABA2D"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7F04FD4D"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D767293"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44166F0F"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2BAF5D74"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34618894"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8434EA0" w14:textId="77777777" w:rsidR="003D568D" w:rsidRPr="003D568D" w:rsidRDefault="003D568D" w:rsidP="003D568D">
            <w:pPr>
              <w:jc w:val="right"/>
              <w:rPr>
                <w:color w:val="000000"/>
                <w:sz w:val="20"/>
                <w:szCs w:val="20"/>
              </w:rPr>
            </w:pPr>
            <w:r w:rsidRPr="003D568D">
              <w:rPr>
                <w:color w:val="000000"/>
                <w:sz w:val="20"/>
                <w:szCs w:val="20"/>
              </w:rPr>
              <w:t>95</w:t>
            </w:r>
          </w:p>
        </w:tc>
        <w:tc>
          <w:tcPr>
            <w:tcW w:w="5008" w:type="dxa"/>
            <w:tcBorders>
              <w:top w:val="nil"/>
              <w:left w:val="nil"/>
              <w:bottom w:val="single" w:sz="4" w:space="0" w:color="auto"/>
              <w:right w:val="single" w:sz="4" w:space="0" w:color="auto"/>
            </w:tcBorders>
            <w:shd w:val="clear" w:color="000000" w:fill="FFFFFF"/>
            <w:hideMark/>
          </w:tcPr>
          <w:p w14:paraId="692C20E6" w14:textId="77777777" w:rsidR="003D568D" w:rsidRPr="003D568D" w:rsidRDefault="003D568D" w:rsidP="003D568D">
            <w:pPr>
              <w:rPr>
                <w:color w:val="000000"/>
                <w:sz w:val="20"/>
                <w:szCs w:val="20"/>
              </w:rPr>
            </w:pPr>
            <w:proofErr w:type="spellStart"/>
            <w:r w:rsidRPr="003D568D">
              <w:rPr>
                <w:color w:val="000000"/>
                <w:sz w:val="20"/>
                <w:szCs w:val="20"/>
              </w:rPr>
              <w:t>Картрижд</w:t>
            </w:r>
            <w:proofErr w:type="spellEnd"/>
            <w:r w:rsidRPr="003D568D">
              <w:rPr>
                <w:color w:val="000000"/>
                <w:sz w:val="20"/>
                <w:szCs w:val="20"/>
              </w:rPr>
              <w:t xml:space="preserve"> NV-Print MLT-D101S черный с чипом</w:t>
            </w:r>
          </w:p>
        </w:tc>
        <w:tc>
          <w:tcPr>
            <w:tcW w:w="992" w:type="dxa"/>
            <w:tcBorders>
              <w:top w:val="nil"/>
              <w:left w:val="nil"/>
              <w:bottom w:val="single" w:sz="4" w:space="0" w:color="auto"/>
              <w:right w:val="single" w:sz="4" w:space="0" w:color="auto"/>
            </w:tcBorders>
            <w:shd w:val="clear" w:color="000000" w:fill="FFFFFF"/>
            <w:noWrap/>
            <w:hideMark/>
          </w:tcPr>
          <w:p w14:paraId="5CF6F58D"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09370A3A"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F900B0B"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740472C5"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69B3DE3C"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71025E6B"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CC15502" w14:textId="77777777" w:rsidR="003D568D" w:rsidRPr="003D568D" w:rsidRDefault="003D568D" w:rsidP="003D568D">
            <w:pPr>
              <w:jc w:val="right"/>
              <w:rPr>
                <w:color w:val="000000"/>
                <w:sz w:val="20"/>
                <w:szCs w:val="20"/>
              </w:rPr>
            </w:pPr>
            <w:r w:rsidRPr="003D568D">
              <w:rPr>
                <w:color w:val="000000"/>
                <w:sz w:val="20"/>
                <w:szCs w:val="20"/>
              </w:rPr>
              <w:t>96</w:t>
            </w:r>
          </w:p>
        </w:tc>
        <w:tc>
          <w:tcPr>
            <w:tcW w:w="5008" w:type="dxa"/>
            <w:tcBorders>
              <w:top w:val="nil"/>
              <w:left w:val="nil"/>
              <w:bottom w:val="single" w:sz="4" w:space="0" w:color="auto"/>
              <w:right w:val="single" w:sz="4" w:space="0" w:color="auto"/>
            </w:tcBorders>
            <w:shd w:val="clear" w:color="000000" w:fill="FFFFFF"/>
            <w:hideMark/>
          </w:tcPr>
          <w:p w14:paraId="3FE6ECE4" w14:textId="77777777" w:rsidR="003D568D" w:rsidRPr="003D568D" w:rsidRDefault="003D568D" w:rsidP="003D568D">
            <w:pPr>
              <w:rPr>
                <w:color w:val="000000"/>
                <w:sz w:val="20"/>
                <w:szCs w:val="20"/>
              </w:rPr>
            </w:pPr>
            <w:r w:rsidRPr="003D568D">
              <w:rPr>
                <w:color w:val="000000"/>
                <w:sz w:val="20"/>
                <w:szCs w:val="20"/>
              </w:rPr>
              <w:t xml:space="preserve">Клавиатура БЕШТАУ КЛ104РУ (SG) (104 клавиши, USB, 1,8 м, цвет русской/латинской </w:t>
            </w:r>
            <w:proofErr w:type="spellStart"/>
            <w:r w:rsidRPr="003D568D">
              <w:rPr>
                <w:color w:val="000000"/>
                <w:sz w:val="20"/>
                <w:szCs w:val="20"/>
              </w:rPr>
              <w:t>раскладк</w:t>
            </w:r>
            <w:proofErr w:type="spellEnd"/>
          </w:p>
        </w:tc>
        <w:tc>
          <w:tcPr>
            <w:tcW w:w="992" w:type="dxa"/>
            <w:tcBorders>
              <w:top w:val="nil"/>
              <w:left w:val="nil"/>
              <w:bottom w:val="single" w:sz="4" w:space="0" w:color="auto"/>
              <w:right w:val="single" w:sz="4" w:space="0" w:color="auto"/>
            </w:tcBorders>
            <w:shd w:val="clear" w:color="000000" w:fill="FFFFFF"/>
            <w:noWrap/>
            <w:hideMark/>
          </w:tcPr>
          <w:p w14:paraId="191AC564"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331349A6"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5FD2140"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5AF153B7"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7725678C"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6484025B"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2ED12C1" w14:textId="77777777" w:rsidR="003D568D" w:rsidRPr="003D568D" w:rsidRDefault="003D568D" w:rsidP="003D568D">
            <w:pPr>
              <w:jc w:val="right"/>
              <w:rPr>
                <w:color w:val="000000"/>
                <w:sz w:val="20"/>
                <w:szCs w:val="20"/>
              </w:rPr>
            </w:pPr>
            <w:r w:rsidRPr="003D568D">
              <w:rPr>
                <w:color w:val="000000"/>
                <w:sz w:val="20"/>
                <w:szCs w:val="20"/>
              </w:rPr>
              <w:t>97</w:t>
            </w:r>
          </w:p>
        </w:tc>
        <w:tc>
          <w:tcPr>
            <w:tcW w:w="5008" w:type="dxa"/>
            <w:tcBorders>
              <w:top w:val="nil"/>
              <w:left w:val="nil"/>
              <w:bottom w:val="single" w:sz="4" w:space="0" w:color="auto"/>
              <w:right w:val="single" w:sz="4" w:space="0" w:color="auto"/>
            </w:tcBorders>
            <w:shd w:val="clear" w:color="000000" w:fill="FFFFFF"/>
            <w:hideMark/>
          </w:tcPr>
          <w:p w14:paraId="5BF52E88" w14:textId="77777777" w:rsidR="003D568D" w:rsidRPr="003D568D" w:rsidRDefault="003D568D" w:rsidP="003D568D">
            <w:pPr>
              <w:rPr>
                <w:color w:val="000000"/>
                <w:sz w:val="20"/>
                <w:szCs w:val="20"/>
              </w:rPr>
            </w:pPr>
            <w:r w:rsidRPr="003D568D">
              <w:rPr>
                <w:color w:val="000000"/>
                <w:sz w:val="20"/>
                <w:szCs w:val="20"/>
              </w:rPr>
              <w:t xml:space="preserve">Коврик для мыши </w:t>
            </w:r>
            <w:proofErr w:type="spellStart"/>
            <w:r w:rsidRPr="003D568D">
              <w:rPr>
                <w:color w:val="000000"/>
                <w:sz w:val="20"/>
                <w:szCs w:val="20"/>
              </w:rPr>
              <w:t>Oklick</w:t>
            </w:r>
            <w:proofErr w:type="spellEnd"/>
            <w:r w:rsidRPr="003D568D">
              <w:rPr>
                <w:color w:val="000000"/>
                <w:sz w:val="20"/>
                <w:szCs w:val="20"/>
              </w:rPr>
              <w:t xml:space="preserve"> OK-RG0550-BK черный</w:t>
            </w:r>
          </w:p>
        </w:tc>
        <w:tc>
          <w:tcPr>
            <w:tcW w:w="992" w:type="dxa"/>
            <w:tcBorders>
              <w:top w:val="nil"/>
              <w:left w:val="nil"/>
              <w:bottom w:val="single" w:sz="4" w:space="0" w:color="auto"/>
              <w:right w:val="single" w:sz="4" w:space="0" w:color="auto"/>
            </w:tcBorders>
            <w:shd w:val="clear" w:color="000000" w:fill="FFFFFF"/>
            <w:noWrap/>
            <w:hideMark/>
          </w:tcPr>
          <w:p w14:paraId="68070EFE"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71D71337"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309293A"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717F86D6"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4464A7BE"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3DDDA027"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75B5133" w14:textId="77777777" w:rsidR="003D568D" w:rsidRPr="003D568D" w:rsidRDefault="003D568D" w:rsidP="003D568D">
            <w:pPr>
              <w:jc w:val="right"/>
              <w:rPr>
                <w:color w:val="000000"/>
                <w:sz w:val="20"/>
                <w:szCs w:val="20"/>
              </w:rPr>
            </w:pPr>
            <w:r w:rsidRPr="003D568D">
              <w:rPr>
                <w:color w:val="000000"/>
                <w:sz w:val="20"/>
                <w:szCs w:val="20"/>
              </w:rPr>
              <w:t>98</w:t>
            </w:r>
          </w:p>
        </w:tc>
        <w:tc>
          <w:tcPr>
            <w:tcW w:w="5008" w:type="dxa"/>
            <w:tcBorders>
              <w:top w:val="nil"/>
              <w:left w:val="nil"/>
              <w:bottom w:val="single" w:sz="4" w:space="0" w:color="auto"/>
              <w:right w:val="single" w:sz="4" w:space="0" w:color="auto"/>
            </w:tcBorders>
            <w:shd w:val="clear" w:color="000000" w:fill="FFFFFF"/>
            <w:hideMark/>
          </w:tcPr>
          <w:p w14:paraId="4546D9D5" w14:textId="77777777" w:rsidR="003D568D" w:rsidRPr="003D568D" w:rsidRDefault="003D568D" w:rsidP="003D568D">
            <w:pPr>
              <w:rPr>
                <w:color w:val="000000"/>
                <w:sz w:val="20"/>
                <w:szCs w:val="20"/>
              </w:rPr>
            </w:pPr>
            <w:r w:rsidRPr="003D568D">
              <w:rPr>
                <w:color w:val="000000"/>
                <w:sz w:val="20"/>
                <w:szCs w:val="20"/>
              </w:rPr>
              <w:t>Колонки активные DEFENDER 2.0 SPK-250 (8 Вт, 220W)</w:t>
            </w:r>
          </w:p>
        </w:tc>
        <w:tc>
          <w:tcPr>
            <w:tcW w:w="992" w:type="dxa"/>
            <w:tcBorders>
              <w:top w:val="nil"/>
              <w:left w:val="nil"/>
              <w:bottom w:val="single" w:sz="4" w:space="0" w:color="auto"/>
              <w:right w:val="single" w:sz="4" w:space="0" w:color="auto"/>
            </w:tcBorders>
            <w:shd w:val="clear" w:color="000000" w:fill="FFFFFF"/>
            <w:noWrap/>
            <w:hideMark/>
          </w:tcPr>
          <w:p w14:paraId="4A1FA515"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3B0CF544"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B29F4FC"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13A86C19"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3F47BAFF"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2C5A9F87"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A55D7FF" w14:textId="77777777" w:rsidR="003D568D" w:rsidRPr="003D568D" w:rsidRDefault="003D568D" w:rsidP="003D568D">
            <w:pPr>
              <w:jc w:val="right"/>
              <w:rPr>
                <w:color w:val="000000"/>
                <w:sz w:val="20"/>
                <w:szCs w:val="20"/>
              </w:rPr>
            </w:pPr>
            <w:r w:rsidRPr="003D568D">
              <w:rPr>
                <w:color w:val="000000"/>
                <w:sz w:val="20"/>
                <w:szCs w:val="20"/>
              </w:rPr>
              <w:t>99</w:t>
            </w:r>
          </w:p>
        </w:tc>
        <w:tc>
          <w:tcPr>
            <w:tcW w:w="5008" w:type="dxa"/>
            <w:tcBorders>
              <w:top w:val="nil"/>
              <w:left w:val="nil"/>
              <w:bottom w:val="single" w:sz="4" w:space="0" w:color="auto"/>
              <w:right w:val="single" w:sz="4" w:space="0" w:color="auto"/>
            </w:tcBorders>
            <w:shd w:val="clear" w:color="000000" w:fill="FFFFFF"/>
            <w:hideMark/>
          </w:tcPr>
          <w:p w14:paraId="4A4C5E0D" w14:textId="77777777" w:rsidR="003D568D" w:rsidRPr="003D568D" w:rsidRDefault="003D568D" w:rsidP="003D568D">
            <w:pPr>
              <w:rPr>
                <w:color w:val="000000"/>
                <w:sz w:val="20"/>
                <w:szCs w:val="20"/>
              </w:rPr>
            </w:pPr>
            <w:r w:rsidRPr="003D568D">
              <w:rPr>
                <w:color w:val="000000"/>
                <w:sz w:val="20"/>
                <w:szCs w:val="20"/>
              </w:rPr>
              <w:t xml:space="preserve">Коммутатор </w:t>
            </w:r>
            <w:proofErr w:type="spellStart"/>
            <w:r w:rsidRPr="003D568D">
              <w:rPr>
                <w:color w:val="000000"/>
                <w:sz w:val="20"/>
                <w:szCs w:val="20"/>
              </w:rPr>
              <w:t>Cudy</w:t>
            </w:r>
            <w:proofErr w:type="spellEnd"/>
            <w:r w:rsidRPr="003D568D">
              <w:rPr>
                <w:color w:val="000000"/>
                <w:sz w:val="20"/>
                <w:szCs w:val="20"/>
              </w:rPr>
              <w:t xml:space="preserve"> GS1010PE</w:t>
            </w:r>
          </w:p>
        </w:tc>
        <w:tc>
          <w:tcPr>
            <w:tcW w:w="992" w:type="dxa"/>
            <w:tcBorders>
              <w:top w:val="nil"/>
              <w:left w:val="nil"/>
              <w:bottom w:val="single" w:sz="4" w:space="0" w:color="auto"/>
              <w:right w:val="single" w:sz="4" w:space="0" w:color="auto"/>
            </w:tcBorders>
            <w:shd w:val="clear" w:color="000000" w:fill="FFFFFF"/>
            <w:noWrap/>
            <w:hideMark/>
          </w:tcPr>
          <w:p w14:paraId="6EC101D8"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7D70B599"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7F3B1C8"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0AF82199"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6C2D992F"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73632C18"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BA6D6D6" w14:textId="77777777" w:rsidR="003D568D" w:rsidRPr="003D568D" w:rsidRDefault="003D568D" w:rsidP="003D568D">
            <w:pPr>
              <w:jc w:val="right"/>
              <w:rPr>
                <w:color w:val="000000"/>
                <w:sz w:val="20"/>
                <w:szCs w:val="20"/>
              </w:rPr>
            </w:pPr>
            <w:r w:rsidRPr="003D568D">
              <w:rPr>
                <w:color w:val="000000"/>
                <w:sz w:val="20"/>
                <w:szCs w:val="20"/>
              </w:rPr>
              <w:t>100</w:t>
            </w:r>
          </w:p>
        </w:tc>
        <w:tc>
          <w:tcPr>
            <w:tcW w:w="5008" w:type="dxa"/>
            <w:tcBorders>
              <w:top w:val="nil"/>
              <w:left w:val="nil"/>
              <w:bottom w:val="single" w:sz="4" w:space="0" w:color="auto"/>
              <w:right w:val="single" w:sz="4" w:space="0" w:color="auto"/>
            </w:tcBorders>
            <w:shd w:val="clear" w:color="000000" w:fill="FFFFFF"/>
            <w:hideMark/>
          </w:tcPr>
          <w:p w14:paraId="3A8C8C96" w14:textId="77777777" w:rsidR="003D568D" w:rsidRPr="003D568D" w:rsidRDefault="003D568D" w:rsidP="003D568D">
            <w:pPr>
              <w:rPr>
                <w:color w:val="000000"/>
                <w:sz w:val="20"/>
                <w:szCs w:val="20"/>
              </w:rPr>
            </w:pPr>
            <w:r w:rsidRPr="003D568D">
              <w:rPr>
                <w:color w:val="000000"/>
                <w:sz w:val="20"/>
                <w:szCs w:val="20"/>
              </w:rPr>
              <w:t xml:space="preserve">Коммутатор </w:t>
            </w:r>
            <w:proofErr w:type="spellStart"/>
            <w:r w:rsidRPr="003D568D">
              <w:rPr>
                <w:color w:val="000000"/>
                <w:sz w:val="20"/>
                <w:szCs w:val="20"/>
              </w:rPr>
              <w:t>Cudy</w:t>
            </w:r>
            <w:proofErr w:type="spellEnd"/>
            <w:r w:rsidRPr="003D568D">
              <w:rPr>
                <w:color w:val="000000"/>
                <w:sz w:val="20"/>
                <w:szCs w:val="20"/>
              </w:rPr>
              <w:t xml:space="preserve"> GS1024L</w:t>
            </w:r>
          </w:p>
        </w:tc>
        <w:tc>
          <w:tcPr>
            <w:tcW w:w="992" w:type="dxa"/>
            <w:tcBorders>
              <w:top w:val="nil"/>
              <w:left w:val="nil"/>
              <w:bottom w:val="single" w:sz="4" w:space="0" w:color="auto"/>
              <w:right w:val="single" w:sz="4" w:space="0" w:color="auto"/>
            </w:tcBorders>
            <w:shd w:val="clear" w:color="000000" w:fill="FFFFFF"/>
            <w:noWrap/>
            <w:hideMark/>
          </w:tcPr>
          <w:p w14:paraId="3CFA1CDA"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6231A02C"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4DAB50B"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7560208A"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03CD3B28"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66CC9138"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E9F8842" w14:textId="77777777" w:rsidR="003D568D" w:rsidRPr="003D568D" w:rsidRDefault="003D568D" w:rsidP="003D568D">
            <w:pPr>
              <w:jc w:val="right"/>
              <w:rPr>
                <w:color w:val="000000"/>
                <w:sz w:val="20"/>
                <w:szCs w:val="20"/>
              </w:rPr>
            </w:pPr>
            <w:r w:rsidRPr="003D568D">
              <w:rPr>
                <w:color w:val="000000"/>
                <w:sz w:val="20"/>
                <w:szCs w:val="20"/>
              </w:rPr>
              <w:t>101</w:t>
            </w:r>
          </w:p>
        </w:tc>
        <w:tc>
          <w:tcPr>
            <w:tcW w:w="5008" w:type="dxa"/>
            <w:tcBorders>
              <w:top w:val="nil"/>
              <w:left w:val="nil"/>
              <w:bottom w:val="single" w:sz="4" w:space="0" w:color="auto"/>
              <w:right w:val="single" w:sz="4" w:space="0" w:color="auto"/>
            </w:tcBorders>
            <w:shd w:val="clear" w:color="000000" w:fill="FFFFFF"/>
            <w:hideMark/>
          </w:tcPr>
          <w:p w14:paraId="093B296A" w14:textId="77777777" w:rsidR="003D568D" w:rsidRPr="003D568D" w:rsidRDefault="003D568D" w:rsidP="003D568D">
            <w:pPr>
              <w:rPr>
                <w:color w:val="000000"/>
                <w:sz w:val="20"/>
                <w:szCs w:val="20"/>
              </w:rPr>
            </w:pPr>
            <w:r w:rsidRPr="003D568D">
              <w:rPr>
                <w:color w:val="000000"/>
                <w:sz w:val="20"/>
                <w:szCs w:val="20"/>
              </w:rPr>
              <w:t xml:space="preserve">Коммутатор </w:t>
            </w:r>
            <w:proofErr w:type="spellStart"/>
            <w:r w:rsidRPr="003D568D">
              <w:rPr>
                <w:color w:val="000000"/>
                <w:sz w:val="20"/>
                <w:szCs w:val="20"/>
              </w:rPr>
              <w:t>Cudy</w:t>
            </w:r>
            <w:proofErr w:type="spellEnd"/>
            <w:r w:rsidRPr="003D568D">
              <w:rPr>
                <w:color w:val="000000"/>
                <w:sz w:val="20"/>
                <w:szCs w:val="20"/>
              </w:rPr>
              <w:t xml:space="preserve"> GS105D 4.0</w:t>
            </w:r>
          </w:p>
        </w:tc>
        <w:tc>
          <w:tcPr>
            <w:tcW w:w="992" w:type="dxa"/>
            <w:tcBorders>
              <w:top w:val="nil"/>
              <w:left w:val="nil"/>
              <w:bottom w:val="single" w:sz="4" w:space="0" w:color="auto"/>
              <w:right w:val="single" w:sz="4" w:space="0" w:color="auto"/>
            </w:tcBorders>
            <w:shd w:val="clear" w:color="000000" w:fill="FFFFFF"/>
            <w:noWrap/>
            <w:hideMark/>
          </w:tcPr>
          <w:p w14:paraId="3DB08E64"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395365B9"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F724A6A"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6E9DA709"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311DFF01"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706DD8A5"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0EBF29A" w14:textId="77777777" w:rsidR="003D568D" w:rsidRPr="003D568D" w:rsidRDefault="003D568D" w:rsidP="003D568D">
            <w:pPr>
              <w:jc w:val="right"/>
              <w:rPr>
                <w:color w:val="000000"/>
                <w:sz w:val="20"/>
                <w:szCs w:val="20"/>
              </w:rPr>
            </w:pPr>
            <w:r w:rsidRPr="003D568D">
              <w:rPr>
                <w:color w:val="000000"/>
                <w:sz w:val="20"/>
                <w:szCs w:val="20"/>
              </w:rPr>
              <w:t>102</w:t>
            </w:r>
          </w:p>
        </w:tc>
        <w:tc>
          <w:tcPr>
            <w:tcW w:w="5008" w:type="dxa"/>
            <w:tcBorders>
              <w:top w:val="nil"/>
              <w:left w:val="nil"/>
              <w:bottom w:val="single" w:sz="4" w:space="0" w:color="auto"/>
              <w:right w:val="single" w:sz="4" w:space="0" w:color="auto"/>
            </w:tcBorders>
            <w:shd w:val="clear" w:color="000000" w:fill="FFFFFF"/>
            <w:hideMark/>
          </w:tcPr>
          <w:p w14:paraId="06C6CEF2" w14:textId="77777777" w:rsidR="003D568D" w:rsidRPr="003D568D" w:rsidRDefault="003D568D" w:rsidP="003D568D">
            <w:pPr>
              <w:rPr>
                <w:color w:val="000000"/>
                <w:sz w:val="20"/>
                <w:szCs w:val="20"/>
              </w:rPr>
            </w:pPr>
            <w:r w:rsidRPr="003D568D">
              <w:rPr>
                <w:color w:val="000000"/>
                <w:sz w:val="20"/>
                <w:szCs w:val="20"/>
              </w:rPr>
              <w:t xml:space="preserve">Коммутатор </w:t>
            </w:r>
            <w:proofErr w:type="spellStart"/>
            <w:r w:rsidRPr="003D568D">
              <w:rPr>
                <w:color w:val="000000"/>
                <w:sz w:val="20"/>
                <w:szCs w:val="20"/>
              </w:rPr>
              <w:t>Cudy</w:t>
            </w:r>
            <w:proofErr w:type="spellEnd"/>
            <w:r w:rsidRPr="003D568D">
              <w:rPr>
                <w:color w:val="000000"/>
                <w:sz w:val="20"/>
                <w:szCs w:val="20"/>
              </w:rPr>
              <w:t xml:space="preserve"> GS108</w:t>
            </w:r>
          </w:p>
        </w:tc>
        <w:tc>
          <w:tcPr>
            <w:tcW w:w="992" w:type="dxa"/>
            <w:tcBorders>
              <w:top w:val="nil"/>
              <w:left w:val="nil"/>
              <w:bottom w:val="single" w:sz="4" w:space="0" w:color="auto"/>
              <w:right w:val="single" w:sz="4" w:space="0" w:color="auto"/>
            </w:tcBorders>
            <w:shd w:val="clear" w:color="000000" w:fill="FFFFFF"/>
            <w:noWrap/>
            <w:hideMark/>
          </w:tcPr>
          <w:p w14:paraId="13FDDAF4"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0CC58F98"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222829A"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50F91341"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7E647F20"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331F90D3"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11D330B" w14:textId="77777777" w:rsidR="003D568D" w:rsidRPr="003D568D" w:rsidRDefault="003D568D" w:rsidP="003D568D">
            <w:pPr>
              <w:jc w:val="right"/>
              <w:rPr>
                <w:color w:val="000000"/>
                <w:sz w:val="20"/>
                <w:szCs w:val="20"/>
              </w:rPr>
            </w:pPr>
            <w:r w:rsidRPr="003D568D">
              <w:rPr>
                <w:color w:val="000000"/>
                <w:sz w:val="20"/>
                <w:szCs w:val="20"/>
              </w:rPr>
              <w:t>103</w:t>
            </w:r>
          </w:p>
        </w:tc>
        <w:tc>
          <w:tcPr>
            <w:tcW w:w="5008" w:type="dxa"/>
            <w:tcBorders>
              <w:top w:val="nil"/>
              <w:left w:val="nil"/>
              <w:bottom w:val="single" w:sz="4" w:space="0" w:color="auto"/>
              <w:right w:val="single" w:sz="4" w:space="0" w:color="auto"/>
            </w:tcBorders>
            <w:shd w:val="clear" w:color="000000" w:fill="FFFFFF"/>
            <w:hideMark/>
          </w:tcPr>
          <w:p w14:paraId="183C05A4" w14:textId="77777777" w:rsidR="003D568D" w:rsidRPr="003D568D" w:rsidRDefault="003D568D" w:rsidP="003D568D">
            <w:pPr>
              <w:rPr>
                <w:color w:val="000000"/>
                <w:sz w:val="20"/>
                <w:szCs w:val="20"/>
                <w:lang w:val="en-US"/>
              </w:rPr>
            </w:pPr>
            <w:r w:rsidRPr="003D568D">
              <w:rPr>
                <w:color w:val="000000"/>
                <w:sz w:val="20"/>
                <w:szCs w:val="20"/>
              </w:rPr>
              <w:t>Коммутатор</w:t>
            </w:r>
            <w:r w:rsidRPr="003D568D">
              <w:rPr>
                <w:color w:val="000000"/>
                <w:sz w:val="20"/>
                <w:szCs w:val="20"/>
                <w:lang w:val="en-US"/>
              </w:rPr>
              <w:t xml:space="preserve"> Ethernet MES2300-24 AC, 24 </w:t>
            </w:r>
            <w:r w:rsidRPr="003D568D">
              <w:rPr>
                <w:color w:val="000000"/>
                <w:sz w:val="20"/>
                <w:szCs w:val="20"/>
              </w:rPr>
              <w:t>порта</w:t>
            </w:r>
            <w:r w:rsidRPr="003D568D">
              <w:rPr>
                <w:color w:val="000000"/>
                <w:sz w:val="20"/>
                <w:szCs w:val="20"/>
                <w:lang w:val="en-US"/>
              </w:rPr>
              <w:t xml:space="preserve"> 10/100/1000BASE-T, 4 </w:t>
            </w:r>
            <w:r w:rsidRPr="003D568D">
              <w:rPr>
                <w:color w:val="000000"/>
                <w:sz w:val="20"/>
                <w:szCs w:val="20"/>
              </w:rPr>
              <w:t>порта</w:t>
            </w:r>
            <w:r w:rsidRPr="003D568D">
              <w:rPr>
                <w:color w:val="000000"/>
                <w:sz w:val="20"/>
                <w:szCs w:val="20"/>
                <w:lang w:val="en-US"/>
              </w:rPr>
              <w:t xml:space="preserve"> 10GBASE-R (SFP+)/1000BASE-X (SFP), L3, 220 </w:t>
            </w:r>
            <w:r w:rsidRPr="003D568D">
              <w:rPr>
                <w:color w:val="000000"/>
                <w:sz w:val="20"/>
                <w:szCs w:val="20"/>
              </w:rPr>
              <w:t>В</w:t>
            </w:r>
            <w:r w:rsidRPr="003D568D">
              <w:rPr>
                <w:color w:val="000000"/>
                <w:sz w:val="20"/>
                <w:szCs w:val="20"/>
                <w:lang w:val="en-US"/>
              </w:rPr>
              <w:t xml:space="preserve"> AC</w:t>
            </w:r>
          </w:p>
        </w:tc>
        <w:tc>
          <w:tcPr>
            <w:tcW w:w="992" w:type="dxa"/>
            <w:tcBorders>
              <w:top w:val="nil"/>
              <w:left w:val="nil"/>
              <w:bottom w:val="single" w:sz="4" w:space="0" w:color="auto"/>
              <w:right w:val="single" w:sz="4" w:space="0" w:color="auto"/>
            </w:tcBorders>
            <w:shd w:val="clear" w:color="000000" w:fill="FFFFFF"/>
            <w:noWrap/>
            <w:hideMark/>
          </w:tcPr>
          <w:p w14:paraId="51B1137C"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11454AA6"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A4D8A8A"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7BC88780"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5703429E"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73507FEE"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D03B7EE" w14:textId="77777777" w:rsidR="003D568D" w:rsidRPr="003D568D" w:rsidRDefault="003D568D" w:rsidP="003D568D">
            <w:pPr>
              <w:jc w:val="right"/>
              <w:rPr>
                <w:color w:val="000000"/>
                <w:sz w:val="20"/>
                <w:szCs w:val="20"/>
              </w:rPr>
            </w:pPr>
            <w:r w:rsidRPr="003D568D">
              <w:rPr>
                <w:color w:val="000000"/>
                <w:sz w:val="20"/>
                <w:szCs w:val="20"/>
              </w:rPr>
              <w:t>104</w:t>
            </w:r>
          </w:p>
        </w:tc>
        <w:tc>
          <w:tcPr>
            <w:tcW w:w="5008" w:type="dxa"/>
            <w:tcBorders>
              <w:top w:val="nil"/>
              <w:left w:val="nil"/>
              <w:bottom w:val="single" w:sz="4" w:space="0" w:color="auto"/>
              <w:right w:val="single" w:sz="4" w:space="0" w:color="auto"/>
            </w:tcBorders>
            <w:shd w:val="clear" w:color="000000" w:fill="FFFFFF"/>
            <w:hideMark/>
          </w:tcPr>
          <w:p w14:paraId="72B41806" w14:textId="77777777" w:rsidR="003D568D" w:rsidRPr="003D568D" w:rsidRDefault="003D568D" w:rsidP="003D568D">
            <w:pPr>
              <w:rPr>
                <w:color w:val="000000"/>
                <w:sz w:val="20"/>
                <w:szCs w:val="20"/>
              </w:rPr>
            </w:pPr>
            <w:r w:rsidRPr="003D568D">
              <w:rPr>
                <w:color w:val="000000"/>
                <w:sz w:val="20"/>
                <w:szCs w:val="20"/>
              </w:rPr>
              <w:t>Коммутатор Ethernet MES2428, 24 порта 10/100/1000 Base-T, 4 комбо-порта 10/100/1000 Base-T/100/1000</w:t>
            </w:r>
          </w:p>
        </w:tc>
        <w:tc>
          <w:tcPr>
            <w:tcW w:w="992" w:type="dxa"/>
            <w:tcBorders>
              <w:top w:val="nil"/>
              <w:left w:val="nil"/>
              <w:bottom w:val="single" w:sz="4" w:space="0" w:color="auto"/>
              <w:right w:val="single" w:sz="4" w:space="0" w:color="auto"/>
            </w:tcBorders>
            <w:shd w:val="clear" w:color="000000" w:fill="FFFFFF"/>
            <w:noWrap/>
            <w:hideMark/>
          </w:tcPr>
          <w:p w14:paraId="020A93F9"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6ADB593F"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BFBC304"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04756E69"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281972A9"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5DE5A25D"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248B2B0" w14:textId="77777777" w:rsidR="003D568D" w:rsidRPr="003D568D" w:rsidRDefault="003D568D" w:rsidP="003D568D">
            <w:pPr>
              <w:jc w:val="right"/>
              <w:rPr>
                <w:color w:val="000000"/>
                <w:sz w:val="20"/>
                <w:szCs w:val="20"/>
              </w:rPr>
            </w:pPr>
            <w:r w:rsidRPr="003D568D">
              <w:rPr>
                <w:color w:val="000000"/>
                <w:sz w:val="20"/>
                <w:szCs w:val="20"/>
              </w:rPr>
              <w:t>105</w:t>
            </w:r>
          </w:p>
        </w:tc>
        <w:tc>
          <w:tcPr>
            <w:tcW w:w="5008" w:type="dxa"/>
            <w:tcBorders>
              <w:top w:val="nil"/>
              <w:left w:val="nil"/>
              <w:bottom w:val="single" w:sz="4" w:space="0" w:color="auto"/>
              <w:right w:val="single" w:sz="4" w:space="0" w:color="auto"/>
            </w:tcBorders>
            <w:shd w:val="clear" w:color="000000" w:fill="FFFFFF"/>
            <w:hideMark/>
          </w:tcPr>
          <w:p w14:paraId="69FBF30F" w14:textId="77777777" w:rsidR="003D568D" w:rsidRPr="003D568D" w:rsidRDefault="003D568D" w:rsidP="003D568D">
            <w:pPr>
              <w:rPr>
                <w:color w:val="000000"/>
                <w:sz w:val="20"/>
                <w:szCs w:val="20"/>
              </w:rPr>
            </w:pPr>
            <w:r w:rsidRPr="003D568D">
              <w:rPr>
                <w:color w:val="000000"/>
                <w:sz w:val="20"/>
                <w:szCs w:val="20"/>
              </w:rPr>
              <w:t xml:space="preserve">Коммутатор </w:t>
            </w:r>
            <w:proofErr w:type="spellStart"/>
            <w:r w:rsidRPr="003D568D">
              <w:rPr>
                <w:color w:val="000000"/>
                <w:sz w:val="20"/>
                <w:szCs w:val="20"/>
              </w:rPr>
              <w:t>Wi-Tek</w:t>
            </w:r>
            <w:proofErr w:type="spellEnd"/>
            <w:r w:rsidRPr="003D568D">
              <w:rPr>
                <w:color w:val="000000"/>
                <w:sz w:val="20"/>
                <w:szCs w:val="20"/>
              </w:rPr>
              <w:t xml:space="preserve"> WI-PS210 v4</w:t>
            </w:r>
          </w:p>
        </w:tc>
        <w:tc>
          <w:tcPr>
            <w:tcW w:w="992" w:type="dxa"/>
            <w:tcBorders>
              <w:top w:val="nil"/>
              <w:left w:val="nil"/>
              <w:bottom w:val="single" w:sz="4" w:space="0" w:color="auto"/>
              <w:right w:val="single" w:sz="4" w:space="0" w:color="auto"/>
            </w:tcBorders>
            <w:shd w:val="clear" w:color="000000" w:fill="FFFFFF"/>
            <w:noWrap/>
            <w:hideMark/>
          </w:tcPr>
          <w:p w14:paraId="01A880A9"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385C90B0"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22779BE"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4F76501B"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08EBECBC"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38A8AA1A"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D92C138" w14:textId="77777777" w:rsidR="003D568D" w:rsidRPr="003D568D" w:rsidRDefault="003D568D" w:rsidP="003D568D">
            <w:pPr>
              <w:jc w:val="right"/>
              <w:rPr>
                <w:color w:val="000000"/>
                <w:sz w:val="20"/>
                <w:szCs w:val="20"/>
              </w:rPr>
            </w:pPr>
            <w:r w:rsidRPr="003D568D">
              <w:rPr>
                <w:color w:val="000000"/>
                <w:sz w:val="20"/>
                <w:szCs w:val="20"/>
              </w:rPr>
              <w:t>106</w:t>
            </w:r>
          </w:p>
        </w:tc>
        <w:tc>
          <w:tcPr>
            <w:tcW w:w="5008" w:type="dxa"/>
            <w:tcBorders>
              <w:top w:val="nil"/>
              <w:left w:val="nil"/>
              <w:bottom w:val="single" w:sz="4" w:space="0" w:color="auto"/>
              <w:right w:val="single" w:sz="4" w:space="0" w:color="auto"/>
            </w:tcBorders>
            <w:shd w:val="clear" w:color="000000" w:fill="FFFFFF"/>
            <w:hideMark/>
          </w:tcPr>
          <w:p w14:paraId="120B6FB7" w14:textId="77777777" w:rsidR="003D568D" w:rsidRPr="003D568D" w:rsidRDefault="003D568D" w:rsidP="003D568D">
            <w:pPr>
              <w:rPr>
                <w:color w:val="000000"/>
                <w:sz w:val="20"/>
                <w:szCs w:val="20"/>
              </w:rPr>
            </w:pPr>
            <w:r w:rsidRPr="003D568D">
              <w:rPr>
                <w:color w:val="000000"/>
                <w:sz w:val="20"/>
                <w:szCs w:val="20"/>
              </w:rPr>
              <w:t>Комплект ПК AMD</w:t>
            </w:r>
          </w:p>
        </w:tc>
        <w:tc>
          <w:tcPr>
            <w:tcW w:w="992" w:type="dxa"/>
            <w:tcBorders>
              <w:top w:val="nil"/>
              <w:left w:val="nil"/>
              <w:bottom w:val="single" w:sz="4" w:space="0" w:color="auto"/>
              <w:right w:val="single" w:sz="4" w:space="0" w:color="auto"/>
            </w:tcBorders>
            <w:shd w:val="clear" w:color="000000" w:fill="FFFFFF"/>
            <w:noWrap/>
            <w:hideMark/>
          </w:tcPr>
          <w:p w14:paraId="5BC9884F"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5D7F2DD1"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30D9313"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6AD02C2C"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4F3B7FF5"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3A19BDC1"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99287F4" w14:textId="77777777" w:rsidR="003D568D" w:rsidRPr="003D568D" w:rsidRDefault="003D568D" w:rsidP="003D568D">
            <w:pPr>
              <w:jc w:val="right"/>
              <w:rPr>
                <w:color w:val="000000"/>
                <w:sz w:val="20"/>
                <w:szCs w:val="20"/>
              </w:rPr>
            </w:pPr>
            <w:r w:rsidRPr="003D568D">
              <w:rPr>
                <w:color w:val="000000"/>
                <w:sz w:val="20"/>
                <w:szCs w:val="20"/>
              </w:rPr>
              <w:t>107</w:t>
            </w:r>
          </w:p>
        </w:tc>
        <w:tc>
          <w:tcPr>
            <w:tcW w:w="5008" w:type="dxa"/>
            <w:tcBorders>
              <w:top w:val="nil"/>
              <w:left w:val="nil"/>
              <w:bottom w:val="single" w:sz="4" w:space="0" w:color="auto"/>
              <w:right w:val="single" w:sz="4" w:space="0" w:color="auto"/>
            </w:tcBorders>
            <w:shd w:val="clear" w:color="000000" w:fill="FFFFFF"/>
            <w:hideMark/>
          </w:tcPr>
          <w:p w14:paraId="457673AE" w14:textId="77777777" w:rsidR="003D568D" w:rsidRPr="003D568D" w:rsidRDefault="003D568D" w:rsidP="003D568D">
            <w:pPr>
              <w:rPr>
                <w:color w:val="000000"/>
                <w:sz w:val="20"/>
                <w:szCs w:val="20"/>
              </w:rPr>
            </w:pPr>
            <w:r w:rsidRPr="003D568D">
              <w:rPr>
                <w:color w:val="000000"/>
                <w:sz w:val="20"/>
                <w:szCs w:val="20"/>
              </w:rPr>
              <w:t xml:space="preserve">Коннектор RJ45 100 </w:t>
            </w:r>
            <w:proofErr w:type="spellStart"/>
            <w:r w:rsidRPr="003D568D">
              <w:rPr>
                <w:color w:val="000000"/>
                <w:sz w:val="20"/>
                <w:szCs w:val="20"/>
              </w:rPr>
              <w:t>шт</w:t>
            </w:r>
            <w:proofErr w:type="spellEnd"/>
          </w:p>
        </w:tc>
        <w:tc>
          <w:tcPr>
            <w:tcW w:w="992" w:type="dxa"/>
            <w:tcBorders>
              <w:top w:val="nil"/>
              <w:left w:val="nil"/>
              <w:bottom w:val="single" w:sz="4" w:space="0" w:color="auto"/>
              <w:right w:val="single" w:sz="4" w:space="0" w:color="auto"/>
            </w:tcBorders>
            <w:shd w:val="clear" w:color="000000" w:fill="FFFFFF"/>
            <w:noWrap/>
            <w:hideMark/>
          </w:tcPr>
          <w:p w14:paraId="6C40C475"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0BBDAC13"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67F1A37"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551D6421"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63973003"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3C5F5CE2"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89166B7" w14:textId="77777777" w:rsidR="003D568D" w:rsidRPr="003D568D" w:rsidRDefault="003D568D" w:rsidP="003D568D">
            <w:pPr>
              <w:jc w:val="right"/>
              <w:rPr>
                <w:color w:val="000000"/>
                <w:sz w:val="20"/>
                <w:szCs w:val="20"/>
              </w:rPr>
            </w:pPr>
            <w:r w:rsidRPr="003D568D">
              <w:rPr>
                <w:color w:val="000000"/>
                <w:sz w:val="20"/>
                <w:szCs w:val="20"/>
              </w:rPr>
              <w:t>108</w:t>
            </w:r>
          </w:p>
        </w:tc>
        <w:tc>
          <w:tcPr>
            <w:tcW w:w="5008" w:type="dxa"/>
            <w:tcBorders>
              <w:top w:val="nil"/>
              <w:left w:val="nil"/>
              <w:bottom w:val="single" w:sz="4" w:space="0" w:color="auto"/>
              <w:right w:val="single" w:sz="4" w:space="0" w:color="auto"/>
            </w:tcBorders>
            <w:shd w:val="clear" w:color="000000" w:fill="FFFFFF"/>
            <w:hideMark/>
          </w:tcPr>
          <w:p w14:paraId="4D1E268A" w14:textId="77777777" w:rsidR="003D568D" w:rsidRPr="003D568D" w:rsidRDefault="003D568D" w:rsidP="003D568D">
            <w:pPr>
              <w:rPr>
                <w:color w:val="000000"/>
                <w:sz w:val="20"/>
                <w:szCs w:val="20"/>
                <w:lang w:val="en-US"/>
              </w:rPr>
            </w:pPr>
            <w:r w:rsidRPr="003D568D">
              <w:rPr>
                <w:color w:val="000000"/>
                <w:sz w:val="20"/>
                <w:szCs w:val="20"/>
              </w:rPr>
              <w:t>Корпус</w:t>
            </w:r>
            <w:r w:rsidRPr="003D568D">
              <w:rPr>
                <w:color w:val="000000"/>
                <w:sz w:val="20"/>
                <w:szCs w:val="20"/>
                <w:lang w:val="en-US"/>
              </w:rPr>
              <w:t xml:space="preserve"> </w:t>
            </w:r>
            <w:proofErr w:type="spellStart"/>
            <w:r w:rsidRPr="003D568D">
              <w:rPr>
                <w:color w:val="000000"/>
                <w:sz w:val="20"/>
                <w:szCs w:val="20"/>
                <w:lang w:val="en-US"/>
              </w:rPr>
              <w:t>Aerocool</w:t>
            </w:r>
            <w:proofErr w:type="spellEnd"/>
            <w:r w:rsidRPr="003D568D">
              <w:rPr>
                <w:color w:val="000000"/>
                <w:sz w:val="20"/>
                <w:szCs w:val="20"/>
                <w:lang w:val="en-US"/>
              </w:rPr>
              <w:t xml:space="preserve"> Tomahawk-S [ACCM-PV17014.11] </w:t>
            </w:r>
            <w:r w:rsidRPr="003D568D">
              <w:rPr>
                <w:color w:val="000000"/>
                <w:sz w:val="20"/>
                <w:szCs w:val="20"/>
              </w:rPr>
              <w:t>черный</w:t>
            </w:r>
          </w:p>
        </w:tc>
        <w:tc>
          <w:tcPr>
            <w:tcW w:w="992" w:type="dxa"/>
            <w:tcBorders>
              <w:top w:val="nil"/>
              <w:left w:val="nil"/>
              <w:bottom w:val="single" w:sz="4" w:space="0" w:color="auto"/>
              <w:right w:val="single" w:sz="4" w:space="0" w:color="auto"/>
            </w:tcBorders>
            <w:shd w:val="clear" w:color="000000" w:fill="FFFFFF"/>
            <w:noWrap/>
            <w:hideMark/>
          </w:tcPr>
          <w:p w14:paraId="18B94E7B"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18049010"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2178551"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5B621D2F"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5E068D16"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27A9A983"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17B266A" w14:textId="77777777" w:rsidR="003D568D" w:rsidRPr="003D568D" w:rsidRDefault="003D568D" w:rsidP="003D568D">
            <w:pPr>
              <w:jc w:val="right"/>
              <w:rPr>
                <w:color w:val="000000"/>
                <w:sz w:val="20"/>
                <w:szCs w:val="20"/>
              </w:rPr>
            </w:pPr>
            <w:r w:rsidRPr="003D568D">
              <w:rPr>
                <w:color w:val="000000"/>
                <w:sz w:val="20"/>
                <w:szCs w:val="20"/>
              </w:rPr>
              <w:t>109</w:t>
            </w:r>
          </w:p>
        </w:tc>
        <w:tc>
          <w:tcPr>
            <w:tcW w:w="5008" w:type="dxa"/>
            <w:tcBorders>
              <w:top w:val="nil"/>
              <w:left w:val="nil"/>
              <w:bottom w:val="single" w:sz="4" w:space="0" w:color="auto"/>
              <w:right w:val="single" w:sz="4" w:space="0" w:color="auto"/>
            </w:tcBorders>
            <w:shd w:val="clear" w:color="000000" w:fill="FFFFFF"/>
            <w:hideMark/>
          </w:tcPr>
          <w:p w14:paraId="5C7D81F4" w14:textId="77777777" w:rsidR="003D568D" w:rsidRPr="003D568D" w:rsidRDefault="003D568D" w:rsidP="003D568D">
            <w:pPr>
              <w:rPr>
                <w:color w:val="000000"/>
                <w:sz w:val="20"/>
                <w:szCs w:val="20"/>
              </w:rPr>
            </w:pPr>
            <w:r w:rsidRPr="003D568D">
              <w:rPr>
                <w:color w:val="000000"/>
                <w:sz w:val="20"/>
                <w:szCs w:val="20"/>
              </w:rPr>
              <w:t>Корпус ZALMAN S3 черный</w:t>
            </w:r>
          </w:p>
        </w:tc>
        <w:tc>
          <w:tcPr>
            <w:tcW w:w="992" w:type="dxa"/>
            <w:tcBorders>
              <w:top w:val="nil"/>
              <w:left w:val="nil"/>
              <w:bottom w:val="single" w:sz="4" w:space="0" w:color="auto"/>
              <w:right w:val="single" w:sz="4" w:space="0" w:color="auto"/>
            </w:tcBorders>
            <w:shd w:val="clear" w:color="000000" w:fill="FFFFFF"/>
            <w:noWrap/>
            <w:hideMark/>
          </w:tcPr>
          <w:p w14:paraId="55EF587D"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5A228DFF"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AAE60A0"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0EBDD709"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23EF1FF4"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33A8137F"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2D8C036" w14:textId="77777777" w:rsidR="003D568D" w:rsidRPr="003D568D" w:rsidRDefault="003D568D" w:rsidP="003D568D">
            <w:pPr>
              <w:jc w:val="right"/>
              <w:rPr>
                <w:color w:val="000000"/>
                <w:sz w:val="20"/>
                <w:szCs w:val="20"/>
              </w:rPr>
            </w:pPr>
            <w:r w:rsidRPr="003D568D">
              <w:rPr>
                <w:color w:val="000000"/>
                <w:sz w:val="20"/>
                <w:szCs w:val="20"/>
              </w:rPr>
              <w:t>110</w:t>
            </w:r>
          </w:p>
        </w:tc>
        <w:tc>
          <w:tcPr>
            <w:tcW w:w="5008" w:type="dxa"/>
            <w:tcBorders>
              <w:top w:val="nil"/>
              <w:left w:val="nil"/>
              <w:bottom w:val="single" w:sz="4" w:space="0" w:color="auto"/>
              <w:right w:val="single" w:sz="4" w:space="0" w:color="auto"/>
            </w:tcBorders>
            <w:shd w:val="clear" w:color="000000" w:fill="FFFFFF"/>
            <w:hideMark/>
          </w:tcPr>
          <w:p w14:paraId="4052A53E" w14:textId="77777777" w:rsidR="003D568D" w:rsidRPr="003D568D" w:rsidRDefault="003D568D" w:rsidP="003D568D">
            <w:pPr>
              <w:rPr>
                <w:color w:val="000000"/>
                <w:sz w:val="20"/>
                <w:szCs w:val="20"/>
              </w:rPr>
            </w:pPr>
            <w:r w:rsidRPr="003D568D">
              <w:rPr>
                <w:color w:val="000000"/>
                <w:sz w:val="20"/>
                <w:szCs w:val="20"/>
              </w:rPr>
              <w:t xml:space="preserve">Корпус металлический TITAN </w:t>
            </w:r>
            <w:proofErr w:type="gramStart"/>
            <w:r w:rsidRPr="003D568D">
              <w:rPr>
                <w:color w:val="000000"/>
                <w:sz w:val="20"/>
                <w:szCs w:val="20"/>
              </w:rPr>
              <w:t>5  ЩМП</w:t>
            </w:r>
            <w:proofErr w:type="gramEnd"/>
            <w:r w:rsidRPr="003D568D">
              <w:rPr>
                <w:color w:val="000000"/>
                <w:sz w:val="20"/>
                <w:szCs w:val="20"/>
              </w:rPr>
              <w:t>-60.50.25 УХЛ1 IP66 IEK</w:t>
            </w:r>
          </w:p>
        </w:tc>
        <w:tc>
          <w:tcPr>
            <w:tcW w:w="992" w:type="dxa"/>
            <w:tcBorders>
              <w:top w:val="nil"/>
              <w:left w:val="nil"/>
              <w:bottom w:val="single" w:sz="4" w:space="0" w:color="auto"/>
              <w:right w:val="single" w:sz="4" w:space="0" w:color="auto"/>
            </w:tcBorders>
            <w:shd w:val="clear" w:color="000000" w:fill="FFFFFF"/>
            <w:noWrap/>
            <w:hideMark/>
          </w:tcPr>
          <w:p w14:paraId="3D9A1C42"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5C3AD68F"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84609D5"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11F42113"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5DA59092"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1E40FAD3"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200BC89" w14:textId="77777777" w:rsidR="003D568D" w:rsidRPr="003D568D" w:rsidRDefault="003D568D" w:rsidP="003D568D">
            <w:pPr>
              <w:jc w:val="right"/>
              <w:rPr>
                <w:color w:val="000000"/>
                <w:sz w:val="20"/>
                <w:szCs w:val="20"/>
              </w:rPr>
            </w:pPr>
            <w:r w:rsidRPr="003D568D">
              <w:rPr>
                <w:color w:val="000000"/>
                <w:sz w:val="20"/>
                <w:szCs w:val="20"/>
              </w:rPr>
              <w:t>111</w:t>
            </w:r>
          </w:p>
        </w:tc>
        <w:tc>
          <w:tcPr>
            <w:tcW w:w="5008" w:type="dxa"/>
            <w:tcBorders>
              <w:top w:val="nil"/>
              <w:left w:val="nil"/>
              <w:bottom w:val="single" w:sz="4" w:space="0" w:color="auto"/>
              <w:right w:val="single" w:sz="4" w:space="0" w:color="auto"/>
            </w:tcBorders>
            <w:shd w:val="clear" w:color="000000" w:fill="FFFFFF"/>
            <w:hideMark/>
          </w:tcPr>
          <w:p w14:paraId="014DC5F7" w14:textId="77777777" w:rsidR="003D568D" w:rsidRPr="003D568D" w:rsidRDefault="003D568D" w:rsidP="003D568D">
            <w:pPr>
              <w:rPr>
                <w:color w:val="000000"/>
                <w:sz w:val="20"/>
                <w:szCs w:val="20"/>
                <w:lang w:val="en-US"/>
              </w:rPr>
            </w:pPr>
            <w:r w:rsidRPr="003D568D">
              <w:rPr>
                <w:color w:val="000000"/>
                <w:sz w:val="20"/>
                <w:szCs w:val="20"/>
              </w:rPr>
              <w:t>Краска</w:t>
            </w:r>
            <w:r w:rsidRPr="003D568D">
              <w:rPr>
                <w:color w:val="000000"/>
                <w:sz w:val="20"/>
                <w:szCs w:val="20"/>
                <w:lang w:val="en-US"/>
              </w:rPr>
              <w:t xml:space="preserve"> </w:t>
            </w:r>
            <w:proofErr w:type="spellStart"/>
            <w:r w:rsidRPr="003D568D">
              <w:rPr>
                <w:color w:val="000000"/>
                <w:sz w:val="20"/>
                <w:szCs w:val="20"/>
                <w:lang w:val="en-US"/>
              </w:rPr>
              <w:t>Riso</w:t>
            </w:r>
            <w:proofErr w:type="spellEnd"/>
            <w:r w:rsidRPr="003D568D">
              <w:rPr>
                <w:color w:val="000000"/>
                <w:sz w:val="20"/>
                <w:szCs w:val="20"/>
                <w:lang w:val="en-US"/>
              </w:rPr>
              <w:t xml:space="preserve"> RZ 1000ml. (Original) (</w:t>
            </w:r>
            <w:r w:rsidRPr="003D568D">
              <w:rPr>
                <w:color w:val="000000"/>
                <w:sz w:val="20"/>
                <w:szCs w:val="20"/>
              </w:rPr>
              <w:t>цвет</w:t>
            </w:r>
            <w:r w:rsidRPr="003D568D">
              <w:rPr>
                <w:color w:val="000000"/>
                <w:sz w:val="20"/>
                <w:szCs w:val="20"/>
                <w:lang w:val="en-US"/>
              </w:rPr>
              <w:t>)</w:t>
            </w:r>
          </w:p>
        </w:tc>
        <w:tc>
          <w:tcPr>
            <w:tcW w:w="992" w:type="dxa"/>
            <w:tcBorders>
              <w:top w:val="nil"/>
              <w:left w:val="nil"/>
              <w:bottom w:val="single" w:sz="4" w:space="0" w:color="auto"/>
              <w:right w:val="single" w:sz="4" w:space="0" w:color="auto"/>
            </w:tcBorders>
            <w:shd w:val="clear" w:color="000000" w:fill="FFFFFF"/>
            <w:noWrap/>
            <w:hideMark/>
          </w:tcPr>
          <w:p w14:paraId="1FB04151"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47C676D3"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3C95D0D"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7F03762A"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42D91D2C"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08E58B21"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DE34253" w14:textId="77777777" w:rsidR="003D568D" w:rsidRPr="003D568D" w:rsidRDefault="003D568D" w:rsidP="003D568D">
            <w:pPr>
              <w:jc w:val="right"/>
              <w:rPr>
                <w:color w:val="000000"/>
                <w:sz w:val="20"/>
                <w:szCs w:val="20"/>
              </w:rPr>
            </w:pPr>
            <w:r w:rsidRPr="003D568D">
              <w:rPr>
                <w:color w:val="000000"/>
                <w:sz w:val="20"/>
                <w:szCs w:val="20"/>
              </w:rPr>
              <w:t>112</w:t>
            </w:r>
          </w:p>
        </w:tc>
        <w:tc>
          <w:tcPr>
            <w:tcW w:w="5008" w:type="dxa"/>
            <w:tcBorders>
              <w:top w:val="nil"/>
              <w:left w:val="nil"/>
              <w:bottom w:val="single" w:sz="4" w:space="0" w:color="auto"/>
              <w:right w:val="single" w:sz="4" w:space="0" w:color="auto"/>
            </w:tcBorders>
            <w:shd w:val="clear" w:color="000000" w:fill="FFFFFF"/>
            <w:hideMark/>
          </w:tcPr>
          <w:p w14:paraId="5274438A" w14:textId="77777777" w:rsidR="003D568D" w:rsidRPr="003D568D" w:rsidRDefault="003D568D" w:rsidP="003D568D">
            <w:pPr>
              <w:rPr>
                <w:color w:val="000000"/>
                <w:sz w:val="20"/>
                <w:szCs w:val="20"/>
              </w:rPr>
            </w:pPr>
            <w:r w:rsidRPr="003D568D">
              <w:rPr>
                <w:color w:val="000000"/>
                <w:sz w:val="20"/>
                <w:szCs w:val="20"/>
              </w:rPr>
              <w:t xml:space="preserve">Краска </w:t>
            </w:r>
            <w:proofErr w:type="spellStart"/>
            <w:r w:rsidRPr="003D568D">
              <w:rPr>
                <w:color w:val="000000"/>
                <w:sz w:val="20"/>
                <w:szCs w:val="20"/>
              </w:rPr>
              <w:t>Riso</w:t>
            </w:r>
            <w:proofErr w:type="spellEnd"/>
            <w:r w:rsidRPr="003D568D">
              <w:rPr>
                <w:color w:val="000000"/>
                <w:sz w:val="20"/>
                <w:szCs w:val="20"/>
              </w:rPr>
              <w:t xml:space="preserve"> RZ черная 1000ml. (</w:t>
            </w:r>
            <w:proofErr w:type="spellStart"/>
            <w:r w:rsidRPr="003D568D">
              <w:rPr>
                <w:color w:val="000000"/>
                <w:sz w:val="20"/>
                <w:szCs w:val="20"/>
              </w:rPr>
              <w:t>Original</w:t>
            </w:r>
            <w:proofErr w:type="spellEnd"/>
            <w:r w:rsidRPr="003D568D">
              <w:rPr>
                <w:color w:val="000000"/>
                <w:sz w:val="20"/>
                <w:szCs w:val="20"/>
              </w:rPr>
              <w:t>)</w:t>
            </w:r>
          </w:p>
        </w:tc>
        <w:tc>
          <w:tcPr>
            <w:tcW w:w="992" w:type="dxa"/>
            <w:tcBorders>
              <w:top w:val="nil"/>
              <w:left w:val="nil"/>
              <w:bottom w:val="single" w:sz="4" w:space="0" w:color="auto"/>
              <w:right w:val="single" w:sz="4" w:space="0" w:color="auto"/>
            </w:tcBorders>
            <w:shd w:val="clear" w:color="000000" w:fill="FFFFFF"/>
            <w:noWrap/>
            <w:hideMark/>
          </w:tcPr>
          <w:p w14:paraId="514FF9B8"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042BF9F7"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6211E59"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5F95F6D9"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172BDDB8"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2486D251"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91715B3" w14:textId="77777777" w:rsidR="003D568D" w:rsidRPr="003D568D" w:rsidRDefault="003D568D" w:rsidP="003D568D">
            <w:pPr>
              <w:jc w:val="right"/>
              <w:rPr>
                <w:color w:val="000000"/>
                <w:sz w:val="20"/>
                <w:szCs w:val="20"/>
              </w:rPr>
            </w:pPr>
            <w:r w:rsidRPr="003D568D">
              <w:rPr>
                <w:color w:val="000000"/>
                <w:sz w:val="20"/>
                <w:szCs w:val="20"/>
              </w:rPr>
              <w:t>113</w:t>
            </w:r>
          </w:p>
        </w:tc>
        <w:tc>
          <w:tcPr>
            <w:tcW w:w="5008" w:type="dxa"/>
            <w:tcBorders>
              <w:top w:val="nil"/>
              <w:left w:val="nil"/>
              <w:bottom w:val="single" w:sz="4" w:space="0" w:color="auto"/>
              <w:right w:val="single" w:sz="4" w:space="0" w:color="auto"/>
            </w:tcBorders>
            <w:shd w:val="clear" w:color="000000" w:fill="FFFFFF"/>
            <w:hideMark/>
          </w:tcPr>
          <w:p w14:paraId="35A87461" w14:textId="77777777" w:rsidR="003D568D" w:rsidRPr="003D568D" w:rsidRDefault="003D568D" w:rsidP="003D568D">
            <w:pPr>
              <w:rPr>
                <w:color w:val="000000"/>
                <w:sz w:val="20"/>
                <w:szCs w:val="20"/>
              </w:rPr>
            </w:pPr>
            <w:r w:rsidRPr="003D568D">
              <w:rPr>
                <w:color w:val="000000"/>
                <w:sz w:val="20"/>
                <w:szCs w:val="20"/>
              </w:rPr>
              <w:t xml:space="preserve">Краска для </w:t>
            </w:r>
            <w:proofErr w:type="spellStart"/>
            <w:r w:rsidRPr="003D568D">
              <w:rPr>
                <w:color w:val="000000"/>
                <w:sz w:val="20"/>
                <w:szCs w:val="20"/>
              </w:rPr>
              <w:t>Riso</w:t>
            </w:r>
            <w:proofErr w:type="spellEnd"/>
            <w:r w:rsidRPr="003D568D">
              <w:rPr>
                <w:color w:val="000000"/>
                <w:sz w:val="20"/>
                <w:szCs w:val="20"/>
              </w:rPr>
              <w:t xml:space="preserve"> SF 5350EII (Желтая)</w:t>
            </w:r>
          </w:p>
        </w:tc>
        <w:tc>
          <w:tcPr>
            <w:tcW w:w="992" w:type="dxa"/>
            <w:tcBorders>
              <w:top w:val="nil"/>
              <w:left w:val="nil"/>
              <w:bottom w:val="single" w:sz="4" w:space="0" w:color="auto"/>
              <w:right w:val="single" w:sz="4" w:space="0" w:color="auto"/>
            </w:tcBorders>
            <w:shd w:val="clear" w:color="000000" w:fill="FFFFFF"/>
            <w:noWrap/>
            <w:hideMark/>
          </w:tcPr>
          <w:p w14:paraId="1A858CD9"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107931FC"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47F3929"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6FC09E9A"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4B916970"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0DA4BB6C"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33F4517" w14:textId="77777777" w:rsidR="003D568D" w:rsidRPr="003D568D" w:rsidRDefault="003D568D" w:rsidP="003D568D">
            <w:pPr>
              <w:jc w:val="right"/>
              <w:rPr>
                <w:color w:val="000000"/>
                <w:sz w:val="20"/>
                <w:szCs w:val="20"/>
              </w:rPr>
            </w:pPr>
            <w:r w:rsidRPr="003D568D">
              <w:rPr>
                <w:color w:val="000000"/>
                <w:sz w:val="20"/>
                <w:szCs w:val="20"/>
              </w:rPr>
              <w:t>114</w:t>
            </w:r>
          </w:p>
        </w:tc>
        <w:tc>
          <w:tcPr>
            <w:tcW w:w="5008" w:type="dxa"/>
            <w:tcBorders>
              <w:top w:val="nil"/>
              <w:left w:val="nil"/>
              <w:bottom w:val="single" w:sz="4" w:space="0" w:color="auto"/>
              <w:right w:val="single" w:sz="4" w:space="0" w:color="auto"/>
            </w:tcBorders>
            <w:shd w:val="clear" w:color="000000" w:fill="FFFFFF"/>
            <w:hideMark/>
          </w:tcPr>
          <w:p w14:paraId="0D4A7121" w14:textId="77777777" w:rsidR="003D568D" w:rsidRPr="003D568D" w:rsidRDefault="003D568D" w:rsidP="003D568D">
            <w:pPr>
              <w:rPr>
                <w:color w:val="000000"/>
                <w:sz w:val="20"/>
                <w:szCs w:val="20"/>
              </w:rPr>
            </w:pPr>
            <w:r w:rsidRPr="003D568D">
              <w:rPr>
                <w:color w:val="000000"/>
                <w:sz w:val="20"/>
                <w:szCs w:val="20"/>
              </w:rPr>
              <w:t xml:space="preserve">Краска для </w:t>
            </w:r>
            <w:proofErr w:type="spellStart"/>
            <w:r w:rsidRPr="003D568D">
              <w:rPr>
                <w:color w:val="000000"/>
                <w:sz w:val="20"/>
                <w:szCs w:val="20"/>
              </w:rPr>
              <w:t>Riso</w:t>
            </w:r>
            <w:proofErr w:type="spellEnd"/>
            <w:r w:rsidRPr="003D568D">
              <w:rPr>
                <w:color w:val="000000"/>
                <w:sz w:val="20"/>
                <w:szCs w:val="20"/>
              </w:rPr>
              <w:t xml:space="preserve"> SF 5350EII (Зеленая)</w:t>
            </w:r>
          </w:p>
        </w:tc>
        <w:tc>
          <w:tcPr>
            <w:tcW w:w="992" w:type="dxa"/>
            <w:tcBorders>
              <w:top w:val="nil"/>
              <w:left w:val="nil"/>
              <w:bottom w:val="single" w:sz="4" w:space="0" w:color="auto"/>
              <w:right w:val="single" w:sz="4" w:space="0" w:color="auto"/>
            </w:tcBorders>
            <w:shd w:val="clear" w:color="000000" w:fill="FFFFFF"/>
            <w:noWrap/>
            <w:hideMark/>
          </w:tcPr>
          <w:p w14:paraId="7BE2B66F"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437DAA0C"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6F17396"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37EC2A8B"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7A28E34B"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7F550034"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3B6C56D" w14:textId="77777777" w:rsidR="003D568D" w:rsidRPr="003D568D" w:rsidRDefault="003D568D" w:rsidP="003D568D">
            <w:pPr>
              <w:jc w:val="right"/>
              <w:rPr>
                <w:color w:val="000000"/>
                <w:sz w:val="20"/>
                <w:szCs w:val="20"/>
              </w:rPr>
            </w:pPr>
            <w:r w:rsidRPr="003D568D">
              <w:rPr>
                <w:color w:val="000000"/>
                <w:sz w:val="20"/>
                <w:szCs w:val="20"/>
              </w:rPr>
              <w:t>115</w:t>
            </w:r>
          </w:p>
        </w:tc>
        <w:tc>
          <w:tcPr>
            <w:tcW w:w="5008" w:type="dxa"/>
            <w:tcBorders>
              <w:top w:val="nil"/>
              <w:left w:val="nil"/>
              <w:bottom w:val="single" w:sz="4" w:space="0" w:color="auto"/>
              <w:right w:val="single" w:sz="4" w:space="0" w:color="auto"/>
            </w:tcBorders>
            <w:shd w:val="clear" w:color="000000" w:fill="FFFFFF"/>
            <w:hideMark/>
          </w:tcPr>
          <w:p w14:paraId="15C09A00" w14:textId="77777777" w:rsidR="003D568D" w:rsidRPr="003D568D" w:rsidRDefault="003D568D" w:rsidP="003D568D">
            <w:pPr>
              <w:rPr>
                <w:color w:val="000000"/>
                <w:sz w:val="20"/>
                <w:szCs w:val="20"/>
              </w:rPr>
            </w:pPr>
            <w:r w:rsidRPr="003D568D">
              <w:rPr>
                <w:color w:val="000000"/>
                <w:sz w:val="20"/>
                <w:szCs w:val="20"/>
              </w:rPr>
              <w:t xml:space="preserve">Краска для </w:t>
            </w:r>
            <w:proofErr w:type="spellStart"/>
            <w:r w:rsidRPr="003D568D">
              <w:rPr>
                <w:color w:val="000000"/>
                <w:sz w:val="20"/>
                <w:szCs w:val="20"/>
              </w:rPr>
              <w:t>Riso</w:t>
            </w:r>
            <w:proofErr w:type="spellEnd"/>
            <w:r w:rsidRPr="003D568D">
              <w:rPr>
                <w:color w:val="000000"/>
                <w:sz w:val="20"/>
                <w:szCs w:val="20"/>
              </w:rPr>
              <w:t xml:space="preserve"> SF 5350EII (Красная)</w:t>
            </w:r>
          </w:p>
        </w:tc>
        <w:tc>
          <w:tcPr>
            <w:tcW w:w="992" w:type="dxa"/>
            <w:tcBorders>
              <w:top w:val="nil"/>
              <w:left w:val="nil"/>
              <w:bottom w:val="single" w:sz="4" w:space="0" w:color="auto"/>
              <w:right w:val="single" w:sz="4" w:space="0" w:color="auto"/>
            </w:tcBorders>
            <w:shd w:val="clear" w:color="000000" w:fill="FFFFFF"/>
            <w:noWrap/>
            <w:hideMark/>
          </w:tcPr>
          <w:p w14:paraId="18E0BCB5"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00B422E8"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9ABC5C5"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6DCEE5D7"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35545531"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6EB1B818"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AF5CF10" w14:textId="77777777" w:rsidR="003D568D" w:rsidRPr="003D568D" w:rsidRDefault="003D568D" w:rsidP="003D568D">
            <w:pPr>
              <w:jc w:val="right"/>
              <w:rPr>
                <w:color w:val="000000"/>
                <w:sz w:val="20"/>
                <w:szCs w:val="20"/>
              </w:rPr>
            </w:pPr>
            <w:r w:rsidRPr="003D568D">
              <w:rPr>
                <w:color w:val="000000"/>
                <w:sz w:val="20"/>
                <w:szCs w:val="20"/>
              </w:rPr>
              <w:t>116</w:t>
            </w:r>
          </w:p>
        </w:tc>
        <w:tc>
          <w:tcPr>
            <w:tcW w:w="5008" w:type="dxa"/>
            <w:tcBorders>
              <w:top w:val="nil"/>
              <w:left w:val="nil"/>
              <w:bottom w:val="single" w:sz="4" w:space="0" w:color="auto"/>
              <w:right w:val="single" w:sz="4" w:space="0" w:color="auto"/>
            </w:tcBorders>
            <w:shd w:val="clear" w:color="000000" w:fill="FFFFFF"/>
            <w:hideMark/>
          </w:tcPr>
          <w:p w14:paraId="43158289" w14:textId="77777777" w:rsidR="003D568D" w:rsidRPr="003D568D" w:rsidRDefault="003D568D" w:rsidP="003D568D">
            <w:pPr>
              <w:rPr>
                <w:color w:val="000000"/>
                <w:sz w:val="20"/>
                <w:szCs w:val="20"/>
              </w:rPr>
            </w:pPr>
            <w:r w:rsidRPr="003D568D">
              <w:rPr>
                <w:color w:val="000000"/>
                <w:sz w:val="20"/>
                <w:szCs w:val="20"/>
              </w:rPr>
              <w:t xml:space="preserve">Краска для </w:t>
            </w:r>
            <w:proofErr w:type="spellStart"/>
            <w:r w:rsidRPr="003D568D">
              <w:rPr>
                <w:color w:val="000000"/>
                <w:sz w:val="20"/>
                <w:szCs w:val="20"/>
              </w:rPr>
              <w:t>Riso</w:t>
            </w:r>
            <w:proofErr w:type="spellEnd"/>
            <w:r w:rsidRPr="003D568D">
              <w:rPr>
                <w:color w:val="000000"/>
                <w:sz w:val="20"/>
                <w:szCs w:val="20"/>
              </w:rPr>
              <w:t xml:space="preserve"> SF 5350EII (Синяя)</w:t>
            </w:r>
          </w:p>
        </w:tc>
        <w:tc>
          <w:tcPr>
            <w:tcW w:w="992" w:type="dxa"/>
            <w:tcBorders>
              <w:top w:val="nil"/>
              <w:left w:val="nil"/>
              <w:bottom w:val="single" w:sz="4" w:space="0" w:color="auto"/>
              <w:right w:val="single" w:sz="4" w:space="0" w:color="auto"/>
            </w:tcBorders>
            <w:shd w:val="clear" w:color="000000" w:fill="FFFFFF"/>
            <w:noWrap/>
            <w:hideMark/>
          </w:tcPr>
          <w:p w14:paraId="2B3DA700"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773C6DAF"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448C5BD"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56D6C48B"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083EDD05"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2F9BB339"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2F06229" w14:textId="77777777" w:rsidR="003D568D" w:rsidRPr="003D568D" w:rsidRDefault="003D568D" w:rsidP="003D568D">
            <w:pPr>
              <w:jc w:val="right"/>
              <w:rPr>
                <w:color w:val="000000"/>
                <w:sz w:val="20"/>
                <w:szCs w:val="20"/>
              </w:rPr>
            </w:pPr>
            <w:r w:rsidRPr="003D568D">
              <w:rPr>
                <w:color w:val="000000"/>
                <w:sz w:val="20"/>
                <w:szCs w:val="20"/>
              </w:rPr>
              <w:t>117</w:t>
            </w:r>
          </w:p>
        </w:tc>
        <w:tc>
          <w:tcPr>
            <w:tcW w:w="5008" w:type="dxa"/>
            <w:tcBorders>
              <w:top w:val="nil"/>
              <w:left w:val="nil"/>
              <w:bottom w:val="single" w:sz="4" w:space="0" w:color="auto"/>
              <w:right w:val="single" w:sz="4" w:space="0" w:color="auto"/>
            </w:tcBorders>
            <w:shd w:val="clear" w:color="000000" w:fill="FFFFFF"/>
            <w:hideMark/>
          </w:tcPr>
          <w:p w14:paraId="4AF29908" w14:textId="77777777" w:rsidR="003D568D" w:rsidRPr="003D568D" w:rsidRDefault="003D568D" w:rsidP="003D568D">
            <w:pPr>
              <w:rPr>
                <w:color w:val="000000"/>
                <w:sz w:val="20"/>
                <w:szCs w:val="20"/>
              </w:rPr>
            </w:pPr>
            <w:r w:rsidRPr="003D568D">
              <w:rPr>
                <w:color w:val="000000"/>
                <w:sz w:val="20"/>
                <w:szCs w:val="20"/>
              </w:rPr>
              <w:t xml:space="preserve">Краска для </w:t>
            </w:r>
            <w:proofErr w:type="spellStart"/>
            <w:r w:rsidRPr="003D568D">
              <w:rPr>
                <w:color w:val="000000"/>
                <w:sz w:val="20"/>
                <w:szCs w:val="20"/>
              </w:rPr>
              <w:t>Riso</w:t>
            </w:r>
            <w:proofErr w:type="spellEnd"/>
            <w:r w:rsidRPr="003D568D">
              <w:rPr>
                <w:color w:val="000000"/>
                <w:sz w:val="20"/>
                <w:szCs w:val="20"/>
              </w:rPr>
              <w:t xml:space="preserve"> SF 5350EII (Чёрная)</w:t>
            </w:r>
          </w:p>
        </w:tc>
        <w:tc>
          <w:tcPr>
            <w:tcW w:w="992" w:type="dxa"/>
            <w:tcBorders>
              <w:top w:val="nil"/>
              <w:left w:val="nil"/>
              <w:bottom w:val="single" w:sz="4" w:space="0" w:color="auto"/>
              <w:right w:val="single" w:sz="4" w:space="0" w:color="auto"/>
            </w:tcBorders>
            <w:shd w:val="clear" w:color="000000" w:fill="FFFFFF"/>
            <w:noWrap/>
            <w:hideMark/>
          </w:tcPr>
          <w:p w14:paraId="57E5B573"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226EEC0C"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4625816"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1BDA01A9"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157E76AE"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4809DE5B"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3376C86" w14:textId="77777777" w:rsidR="003D568D" w:rsidRPr="003D568D" w:rsidRDefault="003D568D" w:rsidP="003D568D">
            <w:pPr>
              <w:jc w:val="right"/>
              <w:rPr>
                <w:color w:val="000000"/>
                <w:sz w:val="20"/>
                <w:szCs w:val="20"/>
              </w:rPr>
            </w:pPr>
            <w:r w:rsidRPr="003D568D">
              <w:rPr>
                <w:color w:val="000000"/>
                <w:sz w:val="20"/>
                <w:szCs w:val="20"/>
              </w:rPr>
              <w:t>118</w:t>
            </w:r>
          </w:p>
        </w:tc>
        <w:tc>
          <w:tcPr>
            <w:tcW w:w="5008" w:type="dxa"/>
            <w:tcBorders>
              <w:top w:val="nil"/>
              <w:left w:val="nil"/>
              <w:bottom w:val="single" w:sz="4" w:space="0" w:color="auto"/>
              <w:right w:val="single" w:sz="4" w:space="0" w:color="auto"/>
            </w:tcBorders>
            <w:shd w:val="clear" w:color="000000" w:fill="FFFFFF"/>
            <w:hideMark/>
          </w:tcPr>
          <w:p w14:paraId="004B09DB" w14:textId="77777777" w:rsidR="003D568D" w:rsidRPr="003D568D" w:rsidRDefault="003D568D" w:rsidP="003D568D">
            <w:pPr>
              <w:rPr>
                <w:color w:val="000000"/>
                <w:sz w:val="20"/>
                <w:szCs w:val="20"/>
              </w:rPr>
            </w:pPr>
            <w:r w:rsidRPr="003D568D">
              <w:rPr>
                <w:color w:val="000000"/>
                <w:sz w:val="20"/>
                <w:szCs w:val="20"/>
              </w:rPr>
              <w:t>Кулер для процессора DEEPCOOL AG200 [R-AG200-BKNNMN-G]</w:t>
            </w:r>
          </w:p>
        </w:tc>
        <w:tc>
          <w:tcPr>
            <w:tcW w:w="992" w:type="dxa"/>
            <w:tcBorders>
              <w:top w:val="nil"/>
              <w:left w:val="nil"/>
              <w:bottom w:val="single" w:sz="4" w:space="0" w:color="auto"/>
              <w:right w:val="single" w:sz="4" w:space="0" w:color="auto"/>
            </w:tcBorders>
            <w:shd w:val="clear" w:color="000000" w:fill="FFFFFF"/>
            <w:noWrap/>
            <w:hideMark/>
          </w:tcPr>
          <w:p w14:paraId="59C5BA60"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118BDEF9"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DF5A177"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1340361D"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2168AEE2"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395DEAFD"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DA4231F" w14:textId="77777777" w:rsidR="003D568D" w:rsidRPr="003D568D" w:rsidRDefault="003D568D" w:rsidP="003D568D">
            <w:pPr>
              <w:jc w:val="right"/>
              <w:rPr>
                <w:color w:val="000000"/>
                <w:sz w:val="20"/>
                <w:szCs w:val="20"/>
              </w:rPr>
            </w:pPr>
            <w:r w:rsidRPr="003D568D">
              <w:rPr>
                <w:color w:val="000000"/>
                <w:sz w:val="20"/>
                <w:szCs w:val="20"/>
              </w:rPr>
              <w:t>119</w:t>
            </w:r>
          </w:p>
        </w:tc>
        <w:tc>
          <w:tcPr>
            <w:tcW w:w="5008" w:type="dxa"/>
            <w:tcBorders>
              <w:top w:val="nil"/>
              <w:left w:val="nil"/>
              <w:bottom w:val="single" w:sz="4" w:space="0" w:color="auto"/>
              <w:right w:val="single" w:sz="4" w:space="0" w:color="auto"/>
            </w:tcBorders>
            <w:shd w:val="clear" w:color="000000" w:fill="FFFFFF"/>
            <w:hideMark/>
          </w:tcPr>
          <w:p w14:paraId="5CE442D6" w14:textId="77777777" w:rsidR="003D568D" w:rsidRPr="003D568D" w:rsidRDefault="003D568D" w:rsidP="003D568D">
            <w:pPr>
              <w:rPr>
                <w:color w:val="000000"/>
                <w:sz w:val="20"/>
                <w:szCs w:val="20"/>
              </w:rPr>
            </w:pPr>
            <w:r w:rsidRPr="003D568D">
              <w:rPr>
                <w:color w:val="000000"/>
                <w:sz w:val="20"/>
                <w:szCs w:val="20"/>
              </w:rPr>
              <w:t>Кулер для процессора DEEPCOOL GAMMAXX 300 [DP-MCH3-GMX300]</w:t>
            </w:r>
          </w:p>
        </w:tc>
        <w:tc>
          <w:tcPr>
            <w:tcW w:w="992" w:type="dxa"/>
            <w:tcBorders>
              <w:top w:val="nil"/>
              <w:left w:val="nil"/>
              <w:bottom w:val="single" w:sz="4" w:space="0" w:color="auto"/>
              <w:right w:val="single" w:sz="4" w:space="0" w:color="auto"/>
            </w:tcBorders>
            <w:shd w:val="clear" w:color="000000" w:fill="FFFFFF"/>
            <w:noWrap/>
            <w:hideMark/>
          </w:tcPr>
          <w:p w14:paraId="3BE4FF22"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5B1C8AB3"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101DC93"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6F77F4A7"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67F1913E"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5063AC83"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30CC23A" w14:textId="77777777" w:rsidR="003D568D" w:rsidRPr="003D568D" w:rsidRDefault="003D568D" w:rsidP="003D568D">
            <w:pPr>
              <w:jc w:val="right"/>
              <w:rPr>
                <w:color w:val="000000"/>
                <w:sz w:val="20"/>
                <w:szCs w:val="20"/>
              </w:rPr>
            </w:pPr>
            <w:r w:rsidRPr="003D568D">
              <w:rPr>
                <w:color w:val="000000"/>
                <w:sz w:val="20"/>
                <w:szCs w:val="20"/>
              </w:rPr>
              <w:t>120</w:t>
            </w:r>
          </w:p>
        </w:tc>
        <w:tc>
          <w:tcPr>
            <w:tcW w:w="5008" w:type="dxa"/>
            <w:tcBorders>
              <w:top w:val="nil"/>
              <w:left w:val="nil"/>
              <w:bottom w:val="single" w:sz="4" w:space="0" w:color="auto"/>
              <w:right w:val="single" w:sz="4" w:space="0" w:color="auto"/>
            </w:tcBorders>
            <w:shd w:val="clear" w:color="000000" w:fill="FFFFFF"/>
            <w:hideMark/>
          </w:tcPr>
          <w:p w14:paraId="7B840E7F" w14:textId="77777777" w:rsidR="003D568D" w:rsidRPr="003D568D" w:rsidRDefault="003D568D" w:rsidP="003D568D">
            <w:pPr>
              <w:rPr>
                <w:color w:val="000000"/>
                <w:sz w:val="20"/>
                <w:szCs w:val="20"/>
              </w:rPr>
            </w:pPr>
            <w:r w:rsidRPr="003D568D">
              <w:rPr>
                <w:color w:val="000000"/>
                <w:sz w:val="20"/>
                <w:szCs w:val="20"/>
              </w:rPr>
              <w:t xml:space="preserve">Кулер для процессора DEEPCOOL Ice Edge Mini FS V2.0 [DP-MCH2-IEMV2] </w:t>
            </w:r>
          </w:p>
        </w:tc>
        <w:tc>
          <w:tcPr>
            <w:tcW w:w="992" w:type="dxa"/>
            <w:tcBorders>
              <w:top w:val="nil"/>
              <w:left w:val="nil"/>
              <w:bottom w:val="single" w:sz="4" w:space="0" w:color="auto"/>
              <w:right w:val="single" w:sz="4" w:space="0" w:color="auto"/>
            </w:tcBorders>
            <w:shd w:val="clear" w:color="000000" w:fill="FFFFFF"/>
            <w:noWrap/>
            <w:hideMark/>
          </w:tcPr>
          <w:p w14:paraId="142D1FC4"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22285EF9"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1D035DA"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2BAE92EF"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6347B124"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7A418545"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ADDEFCA" w14:textId="77777777" w:rsidR="003D568D" w:rsidRPr="003D568D" w:rsidRDefault="003D568D" w:rsidP="003D568D">
            <w:pPr>
              <w:jc w:val="right"/>
              <w:rPr>
                <w:color w:val="000000"/>
                <w:sz w:val="20"/>
                <w:szCs w:val="20"/>
              </w:rPr>
            </w:pPr>
            <w:r w:rsidRPr="003D568D">
              <w:rPr>
                <w:color w:val="000000"/>
                <w:sz w:val="20"/>
                <w:szCs w:val="20"/>
              </w:rPr>
              <w:t>121</w:t>
            </w:r>
          </w:p>
        </w:tc>
        <w:tc>
          <w:tcPr>
            <w:tcW w:w="5008" w:type="dxa"/>
            <w:tcBorders>
              <w:top w:val="nil"/>
              <w:left w:val="nil"/>
              <w:bottom w:val="single" w:sz="4" w:space="0" w:color="auto"/>
              <w:right w:val="single" w:sz="4" w:space="0" w:color="auto"/>
            </w:tcBorders>
            <w:shd w:val="clear" w:color="000000" w:fill="FFFFFF"/>
            <w:hideMark/>
          </w:tcPr>
          <w:p w14:paraId="4F44D5D3" w14:textId="77777777" w:rsidR="003D568D" w:rsidRPr="003D568D" w:rsidRDefault="003D568D" w:rsidP="003D568D">
            <w:pPr>
              <w:rPr>
                <w:color w:val="000000"/>
                <w:sz w:val="20"/>
                <w:szCs w:val="20"/>
              </w:rPr>
            </w:pPr>
            <w:r w:rsidRPr="003D568D">
              <w:rPr>
                <w:color w:val="000000"/>
                <w:sz w:val="20"/>
                <w:szCs w:val="20"/>
              </w:rPr>
              <w:t>Кулер для процессора ID-COOLING SE-225-XT BLACK [LGA1700] [SE-225-XT BLACK]</w:t>
            </w:r>
          </w:p>
        </w:tc>
        <w:tc>
          <w:tcPr>
            <w:tcW w:w="992" w:type="dxa"/>
            <w:tcBorders>
              <w:top w:val="nil"/>
              <w:left w:val="nil"/>
              <w:bottom w:val="single" w:sz="4" w:space="0" w:color="auto"/>
              <w:right w:val="single" w:sz="4" w:space="0" w:color="auto"/>
            </w:tcBorders>
            <w:shd w:val="clear" w:color="000000" w:fill="FFFFFF"/>
            <w:noWrap/>
            <w:hideMark/>
          </w:tcPr>
          <w:p w14:paraId="1ECBD765"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0D130C12"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EC2C1DE"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00942563"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4E6B023C"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15FFCF2A"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EA2ACB1" w14:textId="77777777" w:rsidR="003D568D" w:rsidRPr="003D568D" w:rsidRDefault="003D568D" w:rsidP="003D568D">
            <w:pPr>
              <w:jc w:val="right"/>
              <w:rPr>
                <w:color w:val="000000"/>
                <w:sz w:val="20"/>
                <w:szCs w:val="20"/>
              </w:rPr>
            </w:pPr>
            <w:r w:rsidRPr="003D568D">
              <w:rPr>
                <w:color w:val="000000"/>
                <w:sz w:val="20"/>
                <w:szCs w:val="20"/>
              </w:rPr>
              <w:t>122</w:t>
            </w:r>
          </w:p>
        </w:tc>
        <w:tc>
          <w:tcPr>
            <w:tcW w:w="5008" w:type="dxa"/>
            <w:tcBorders>
              <w:top w:val="nil"/>
              <w:left w:val="nil"/>
              <w:bottom w:val="single" w:sz="4" w:space="0" w:color="auto"/>
              <w:right w:val="single" w:sz="4" w:space="0" w:color="auto"/>
            </w:tcBorders>
            <w:shd w:val="clear" w:color="000000" w:fill="FFFFFF"/>
            <w:hideMark/>
          </w:tcPr>
          <w:p w14:paraId="01C7C943" w14:textId="77777777" w:rsidR="003D568D" w:rsidRPr="003D568D" w:rsidRDefault="003D568D" w:rsidP="003D568D">
            <w:pPr>
              <w:rPr>
                <w:color w:val="000000"/>
                <w:sz w:val="20"/>
                <w:szCs w:val="20"/>
              </w:rPr>
            </w:pPr>
            <w:r w:rsidRPr="003D568D">
              <w:rPr>
                <w:color w:val="000000"/>
                <w:sz w:val="20"/>
                <w:szCs w:val="20"/>
              </w:rPr>
              <w:t xml:space="preserve">Лазерный картридж </w:t>
            </w:r>
            <w:proofErr w:type="spellStart"/>
            <w:r w:rsidRPr="003D568D">
              <w:rPr>
                <w:color w:val="000000"/>
                <w:sz w:val="20"/>
                <w:szCs w:val="20"/>
              </w:rPr>
              <w:t>Cactus</w:t>
            </w:r>
            <w:proofErr w:type="spellEnd"/>
            <w:r w:rsidRPr="003D568D">
              <w:rPr>
                <w:color w:val="000000"/>
                <w:sz w:val="20"/>
                <w:szCs w:val="20"/>
              </w:rPr>
              <w:t xml:space="preserve"> CS-PC-211EV</w:t>
            </w:r>
          </w:p>
        </w:tc>
        <w:tc>
          <w:tcPr>
            <w:tcW w:w="992" w:type="dxa"/>
            <w:tcBorders>
              <w:top w:val="nil"/>
              <w:left w:val="nil"/>
              <w:bottom w:val="single" w:sz="4" w:space="0" w:color="auto"/>
              <w:right w:val="single" w:sz="4" w:space="0" w:color="auto"/>
            </w:tcBorders>
            <w:shd w:val="clear" w:color="000000" w:fill="FFFFFF"/>
            <w:noWrap/>
            <w:hideMark/>
          </w:tcPr>
          <w:p w14:paraId="6880C357"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2ED2BCB2"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59DCC35"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71AFFB65"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074C5259"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6C1CFA24"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1BB45E4" w14:textId="77777777" w:rsidR="003D568D" w:rsidRPr="003D568D" w:rsidRDefault="003D568D" w:rsidP="003D568D">
            <w:pPr>
              <w:jc w:val="right"/>
              <w:rPr>
                <w:color w:val="000000"/>
                <w:sz w:val="20"/>
                <w:szCs w:val="20"/>
              </w:rPr>
            </w:pPr>
            <w:r w:rsidRPr="003D568D">
              <w:rPr>
                <w:color w:val="000000"/>
                <w:sz w:val="20"/>
                <w:szCs w:val="20"/>
              </w:rPr>
              <w:t>123</w:t>
            </w:r>
          </w:p>
        </w:tc>
        <w:tc>
          <w:tcPr>
            <w:tcW w:w="5008" w:type="dxa"/>
            <w:tcBorders>
              <w:top w:val="nil"/>
              <w:left w:val="nil"/>
              <w:bottom w:val="single" w:sz="4" w:space="0" w:color="auto"/>
              <w:right w:val="single" w:sz="4" w:space="0" w:color="auto"/>
            </w:tcBorders>
            <w:shd w:val="clear" w:color="000000" w:fill="FFFFFF"/>
            <w:hideMark/>
          </w:tcPr>
          <w:p w14:paraId="5875082E" w14:textId="77777777" w:rsidR="003D568D" w:rsidRPr="003D568D" w:rsidRDefault="003D568D" w:rsidP="003D568D">
            <w:pPr>
              <w:rPr>
                <w:color w:val="000000"/>
                <w:sz w:val="20"/>
                <w:szCs w:val="20"/>
              </w:rPr>
            </w:pPr>
            <w:r w:rsidRPr="003D568D">
              <w:rPr>
                <w:color w:val="000000"/>
                <w:sz w:val="20"/>
                <w:szCs w:val="20"/>
              </w:rPr>
              <w:t xml:space="preserve">Мастер-пленка </w:t>
            </w:r>
            <w:proofErr w:type="spellStart"/>
            <w:r w:rsidRPr="003D568D">
              <w:rPr>
                <w:color w:val="000000"/>
                <w:sz w:val="20"/>
                <w:szCs w:val="20"/>
              </w:rPr>
              <w:t>Riso</w:t>
            </w:r>
            <w:proofErr w:type="spellEnd"/>
            <w:r w:rsidRPr="003D568D">
              <w:rPr>
                <w:color w:val="000000"/>
                <w:sz w:val="20"/>
                <w:szCs w:val="20"/>
              </w:rPr>
              <w:t xml:space="preserve"> RZA3 S-4363</w:t>
            </w:r>
          </w:p>
        </w:tc>
        <w:tc>
          <w:tcPr>
            <w:tcW w:w="992" w:type="dxa"/>
            <w:tcBorders>
              <w:top w:val="nil"/>
              <w:left w:val="nil"/>
              <w:bottom w:val="single" w:sz="4" w:space="0" w:color="auto"/>
              <w:right w:val="single" w:sz="4" w:space="0" w:color="auto"/>
            </w:tcBorders>
            <w:shd w:val="clear" w:color="000000" w:fill="FFFFFF"/>
            <w:noWrap/>
            <w:hideMark/>
          </w:tcPr>
          <w:p w14:paraId="1CC7AA13"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32D45AD1"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7ACDB72"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5D6B5DE2"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7AFD8D27"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43A800EC"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EB5235A" w14:textId="77777777" w:rsidR="003D568D" w:rsidRPr="003D568D" w:rsidRDefault="003D568D" w:rsidP="003D568D">
            <w:pPr>
              <w:jc w:val="right"/>
              <w:rPr>
                <w:color w:val="000000"/>
                <w:sz w:val="20"/>
                <w:szCs w:val="20"/>
              </w:rPr>
            </w:pPr>
            <w:r w:rsidRPr="003D568D">
              <w:rPr>
                <w:color w:val="000000"/>
                <w:sz w:val="20"/>
                <w:szCs w:val="20"/>
              </w:rPr>
              <w:t>124</w:t>
            </w:r>
          </w:p>
        </w:tc>
        <w:tc>
          <w:tcPr>
            <w:tcW w:w="5008" w:type="dxa"/>
            <w:tcBorders>
              <w:top w:val="nil"/>
              <w:left w:val="nil"/>
              <w:bottom w:val="single" w:sz="4" w:space="0" w:color="auto"/>
              <w:right w:val="single" w:sz="4" w:space="0" w:color="auto"/>
            </w:tcBorders>
            <w:shd w:val="clear" w:color="000000" w:fill="FFFFFF"/>
            <w:hideMark/>
          </w:tcPr>
          <w:p w14:paraId="7619F94D" w14:textId="77777777" w:rsidR="003D568D" w:rsidRPr="003D568D" w:rsidRDefault="003D568D" w:rsidP="003D568D">
            <w:pPr>
              <w:rPr>
                <w:color w:val="000000"/>
                <w:sz w:val="20"/>
                <w:szCs w:val="20"/>
              </w:rPr>
            </w:pPr>
            <w:r w:rsidRPr="003D568D">
              <w:rPr>
                <w:color w:val="000000"/>
                <w:sz w:val="20"/>
                <w:szCs w:val="20"/>
              </w:rPr>
              <w:t xml:space="preserve">Материнская плата </w:t>
            </w:r>
            <w:proofErr w:type="spellStart"/>
            <w:r w:rsidRPr="003D568D">
              <w:rPr>
                <w:color w:val="000000"/>
                <w:sz w:val="20"/>
                <w:szCs w:val="20"/>
              </w:rPr>
              <w:t>ASRock</w:t>
            </w:r>
            <w:proofErr w:type="spellEnd"/>
            <w:r w:rsidRPr="003D568D">
              <w:rPr>
                <w:color w:val="000000"/>
                <w:sz w:val="20"/>
                <w:szCs w:val="20"/>
              </w:rPr>
              <w:t xml:space="preserve"> B760 Pro RS</w:t>
            </w:r>
          </w:p>
        </w:tc>
        <w:tc>
          <w:tcPr>
            <w:tcW w:w="992" w:type="dxa"/>
            <w:tcBorders>
              <w:top w:val="nil"/>
              <w:left w:val="nil"/>
              <w:bottom w:val="single" w:sz="4" w:space="0" w:color="auto"/>
              <w:right w:val="single" w:sz="4" w:space="0" w:color="auto"/>
            </w:tcBorders>
            <w:shd w:val="clear" w:color="000000" w:fill="FFFFFF"/>
            <w:noWrap/>
            <w:hideMark/>
          </w:tcPr>
          <w:p w14:paraId="5D7DF55C"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443AA3F6"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8B0F088"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570854EA"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75AE8818"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6C9BE582"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F382F7C" w14:textId="77777777" w:rsidR="003D568D" w:rsidRPr="003D568D" w:rsidRDefault="003D568D" w:rsidP="003D568D">
            <w:pPr>
              <w:jc w:val="right"/>
              <w:rPr>
                <w:color w:val="000000"/>
                <w:sz w:val="20"/>
                <w:szCs w:val="20"/>
              </w:rPr>
            </w:pPr>
            <w:r w:rsidRPr="003D568D">
              <w:rPr>
                <w:color w:val="000000"/>
                <w:sz w:val="20"/>
                <w:szCs w:val="20"/>
              </w:rPr>
              <w:t>125</w:t>
            </w:r>
          </w:p>
        </w:tc>
        <w:tc>
          <w:tcPr>
            <w:tcW w:w="5008" w:type="dxa"/>
            <w:tcBorders>
              <w:top w:val="nil"/>
              <w:left w:val="nil"/>
              <w:bottom w:val="single" w:sz="4" w:space="0" w:color="auto"/>
              <w:right w:val="single" w:sz="4" w:space="0" w:color="auto"/>
            </w:tcBorders>
            <w:shd w:val="clear" w:color="000000" w:fill="FFFFFF"/>
            <w:hideMark/>
          </w:tcPr>
          <w:p w14:paraId="4982620B" w14:textId="77777777" w:rsidR="003D568D" w:rsidRPr="003D568D" w:rsidRDefault="003D568D" w:rsidP="003D568D">
            <w:pPr>
              <w:rPr>
                <w:color w:val="000000"/>
                <w:sz w:val="20"/>
                <w:szCs w:val="20"/>
              </w:rPr>
            </w:pPr>
            <w:r w:rsidRPr="003D568D">
              <w:rPr>
                <w:color w:val="000000"/>
                <w:sz w:val="20"/>
                <w:szCs w:val="20"/>
              </w:rPr>
              <w:t>Материнская плата GIGABYTE B450M K</w:t>
            </w:r>
          </w:p>
        </w:tc>
        <w:tc>
          <w:tcPr>
            <w:tcW w:w="992" w:type="dxa"/>
            <w:tcBorders>
              <w:top w:val="nil"/>
              <w:left w:val="nil"/>
              <w:bottom w:val="single" w:sz="4" w:space="0" w:color="auto"/>
              <w:right w:val="single" w:sz="4" w:space="0" w:color="auto"/>
            </w:tcBorders>
            <w:shd w:val="clear" w:color="000000" w:fill="FFFFFF"/>
            <w:noWrap/>
            <w:hideMark/>
          </w:tcPr>
          <w:p w14:paraId="29F80A1A"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2BA85393"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39AF6DB"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1AFD2234"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7C15D511"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075DB52C"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3C0A1A4" w14:textId="77777777" w:rsidR="003D568D" w:rsidRPr="003D568D" w:rsidRDefault="003D568D" w:rsidP="003D568D">
            <w:pPr>
              <w:jc w:val="right"/>
              <w:rPr>
                <w:color w:val="000000"/>
                <w:sz w:val="20"/>
                <w:szCs w:val="20"/>
              </w:rPr>
            </w:pPr>
            <w:r w:rsidRPr="003D568D">
              <w:rPr>
                <w:color w:val="000000"/>
                <w:sz w:val="20"/>
                <w:szCs w:val="20"/>
              </w:rPr>
              <w:t>126</w:t>
            </w:r>
          </w:p>
        </w:tc>
        <w:tc>
          <w:tcPr>
            <w:tcW w:w="5008" w:type="dxa"/>
            <w:tcBorders>
              <w:top w:val="nil"/>
              <w:left w:val="nil"/>
              <w:bottom w:val="single" w:sz="4" w:space="0" w:color="auto"/>
              <w:right w:val="single" w:sz="4" w:space="0" w:color="auto"/>
            </w:tcBorders>
            <w:shd w:val="clear" w:color="000000" w:fill="FFFFFF"/>
            <w:hideMark/>
          </w:tcPr>
          <w:p w14:paraId="0005DC56" w14:textId="77777777" w:rsidR="003D568D" w:rsidRPr="003D568D" w:rsidRDefault="003D568D" w:rsidP="003D568D">
            <w:pPr>
              <w:rPr>
                <w:color w:val="000000"/>
                <w:sz w:val="20"/>
                <w:szCs w:val="20"/>
              </w:rPr>
            </w:pPr>
            <w:r w:rsidRPr="003D568D">
              <w:rPr>
                <w:color w:val="000000"/>
                <w:sz w:val="20"/>
                <w:szCs w:val="20"/>
              </w:rPr>
              <w:t>Медиа конвертер GL-MC-UTPG-SFPG-F</w:t>
            </w:r>
          </w:p>
        </w:tc>
        <w:tc>
          <w:tcPr>
            <w:tcW w:w="992" w:type="dxa"/>
            <w:tcBorders>
              <w:top w:val="nil"/>
              <w:left w:val="nil"/>
              <w:bottom w:val="single" w:sz="4" w:space="0" w:color="auto"/>
              <w:right w:val="single" w:sz="4" w:space="0" w:color="auto"/>
            </w:tcBorders>
            <w:shd w:val="clear" w:color="000000" w:fill="FFFFFF"/>
            <w:noWrap/>
            <w:hideMark/>
          </w:tcPr>
          <w:p w14:paraId="7BE274DA"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39A9D671"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3948F6F"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354F5BC2"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407FF16D"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7EB9B478"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0FC12E8" w14:textId="77777777" w:rsidR="003D568D" w:rsidRPr="003D568D" w:rsidRDefault="003D568D" w:rsidP="003D568D">
            <w:pPr>
              <w:jc w:val="right"/>
              <w:rPr>
                <w:color w:val="000000"/>
                <w:sz w:val="20"/>
                <w:szCs w:val="20"/>
              </w:rPr>
            </w:pPr>
            <w:r w:rsidRPr="003D568D">
              <w:rPr>
                <w:color w:val="000000"/>
                <w:sz w:val="20"/>
                <w:szCs w:val="20"/>
              </w:rPr>
              <w:t>127</w:t>
            </w:r>
          </w:p>
        </w:tc>
        <w:tc>
          <w:tcPr>
            <w:tcW w:w="5008" w:type="dxa"/>
            <w:tcBorders>
              <w:top w:val="nil"/>
              <w:left w:val="nil"/>
              <w:bottom w:val="single" w:sz="4" w:space="0" w:color="auto"/>
              <w:right w:val="single" w:sz="4" w:space="0" w:color="auto"/>
            </w:tcBorders>
            <w:shd w:val="clear" w:color="000000" w:fill="FFFFFF"/>
            <w:hideMark/>
          </w:tcPr>
          <w:p w14:paraId="516E116B" w14:textId="77777777" w:rsidR="003D568D" w:rsidRPr="003D568D" w:rsidRDefault="003D568D" w:rsidP="003D568D">
            <w:pPr>
              <w:rPr>
                <w:color w:val="000000"/>
                <w:sz w:val="20"/>
                <w:szCs w:val="20"/>
              </w:rPr>
            </w:pPr>
            <w:r w:rsidRPr="003D568D">
              <w:rPr>
                <w:color w:val="000000"/>
                <w:sz w:val="20"/>
                <w:szCs w:val="20"/>
              </w:rPr>
              <w:t>Модуль SFP GL-OT-SG06LC1-1310-1550-B</w:t>
            </w:r>
          </w:p>
        </w:tc>
        <w:tc>
          <w:tcPr>
            <w:tcW w:w="992" w:type="dxa"/>
            <w:tcBorders>
              <w:top w:val="nil"/>
              <w:left w:val="nil"/>
              <w:bottom w:val="single" w:sz="4" w:space="0" w:color="auto"/>
              <w:right w:val="single" w:sz="4" w:space="0" w:color="auto"/>
            </w:tcBorders>
            <w:shd w:val="clear" w:color="000000" w:fill="FFFFFF"/>
            <w:noWrap/>
            <w:hideMark/>
          </w:tcPr>
          <w:p w14:paraId="069F0620"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1DBA9B58"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AE64EC5"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1068A034"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18D6AD0E"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2ED8C5E9"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54D5D40" w14:textId="77777777" w:rsidR="003D568D" w:rsidRPr="003D568D" w:rsidRDefault="003D568D" w:rsidP="003D568D">
            <w:pPr>
              <w:jc w:val="right"/>
              <w:rPr>
                <w:color w:val="000000"/>
                <w:sz w:val="20"/>
                <w:szCs w:val="20"/>
              </w:rPr>
            </w:pPr>
            <w:r w:rsidRPr="003D568D">
              <w:rPr>
                <w:color w:val="000000"/>
                <w:sz w:val="20"/>
                <w:szCs w:val="20"/>
              </w:rPr>
              <w:t>128</w:t>
            </w:r>
          </w:p>
        </w:tc>
        <w:tc>
          <w:tcPr>
            <w:tcW w:w="5008" w:type="dxa"/>
            <w:tcBorders>
              <w:top w:val="nil"/>
              <w:left w:val="nil"/>
              <w:bottom w:val="single" w:sz="4" w:space="0" w:color="auto"/>
              <w:right w:val="single" w:sz="4" w:space="0" w:color="auto"/>
            </w:tcBorders>
            <w:shd w:val="clear" w:color="000000" w:fill="FFFFFF"/>
            <w:hideMark/>
          </w:tcPr>
          <w:p w14:paraId="73FF2B40" w14:textId="77777777" w:rsidR="003D568D" w:rsidRPr="003D568D" w:rsidRDefault="003D568D" w:rsidP="003D568D">
            <w:pPr>
              <w:rPr>
                <w:color w:val="000000"/>
                <w:sz w:val="20"/>
                <w:szCs w:val="20"/>
              </w:rPr>
            </w:pPr>
            <w:r w:rsidRPr="003D568D">
              <w:rPr>
                <w:color w:val="000000"/>
                <w:sz w:val="20"/>
                <w:szCs w:val="20"/>
              </w:rPr>
              <w:t>Модуль SFP GL-OT-SG06LC1-1550-1310-B</w:t>
            </w:r>
          </w:p>
        </w:tc>
        <w:tc>
          <w:tcPr>
            <w:tcW w:w="992" w:type="dxa"/>
            <w:tcBorders>
              <w:top w:val="nil"/>
              <w:left w:val="nil"/>
              <w:bottom w:val="single" w:sz="4" w:space="0" w:color="auto"/>
              <w:right w:val="single" w:sz="4" w:space="0" w:color="auto"/>
            </w:tcBorders>
            <w:shd w:val="clear" w:color="000000" w:fill="FFFFFF"/>
            <w:noWrap/>
            <w:hideMark/>
          </w:tcPr>
          <w:p w14:paraId="1F2B2FA3"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56CF3D94"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77A4DE6"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5A0B696A"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02D7E0D4"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60C70D39"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D2D4B85" w14:textId="77777777" w:rsidR="003D568D" w:rsidRPr="003D568D" w:rsidRDefault="003D568D" w:rsidP="003D568D">
            <w:pPr>
              <w:jc w:val="right"/>
              <w:rPr>
                <w:color w:val="000000"/>
                <w:sz w:val="20"/>
                <w:szCs w:val="20"/>
              </w:rPr>
            </w:pPr>
            <w:r w:rsidRPr="003D568D">
              <w:rPr>
                <w:color w:val="000000"/>
                <w:sz w:val="20"/>
                <w:szCs w:val="20"/>
              </w:rPr>
              <w:lastRenderedPageBreak/>
              <w:t>129</w:t>
            </w:r>
          </w:p>
        </w:tc>
        <w:tc>
          <w:tcPr>
            <w:tcW w:w="5008" w:type="dxa"/>
            <w:tcBorders>
              <w:top w:val="nil"/>
              <w:left w:val="nil"/>
              <w:bottom w:val="single" w:sz="4" w:space="0" w:color="auto"/>
              <w:right w:val="single" w:sz="4" w:space="0" w:color="auto"/>
            </w:tcBorders>
            <w:shd w:val="clear" w:color="000000" w:fill="FFFFFF"/>
            <w:hideMark/>
          </w:tcPr>
          <w:p w14:paraId="5DB70FEC" w14:textId="77777777" w:rsidR="003D568D" w:rsidRPr="003D568D" w:rsidRDefault="003D568D" w:rsidP="003D568D">
            <w:pPr>
              <w:rPr>
                <w:color w:val="000000"/>
                <w:sz w:val="20"/>
                <w:szCs w:val="20"/>
                <w:lang w:val="en-US"/>
              </w:rPr>
            </w:pPr>
            <w:r w:rsidRPr="003D568D">
              <w:rPr>
                <w:color w:val="000000"/>
                <w:sz w:val="20"/>
                <w:szCs w:val="20"/>
              </w:rPr>
              <w:t>Монитор</w:t>
            </w:r>
            <w:r w:rsidRPr="003D568D">
              <w:rPr>
                <w:color w:val="000000"/>
                <w:sz w:val="20"/>
                <w:szCs w:val="20"/>
                <w:lang w:val="en-US"/>
              </w:rPr>
              <w:t xml:space="preserve"> 23.8'' IRBIS MIR View24 LED Monitor 1920x1080, 16:9, IPS, 250 cd/m2, 1000:1, 5ms, 178°/178°,</w:t>
            </w:r>
          </w:p>
        </w:tc>
        <w:tc>
          <w:tcPr>
            <w:tcW w:w="992" w:type="dxa"/>
            <w:tcBorders>
              <w:top w:val="nil"/>
              <w:left w:val="nil"/>
              <w:bottom w:val="single" w:sz="4" w:space="0" w:color="auto"/>
              <w:right w:val="single" w:sz="4" w:space="0" w:color="auto"/>
            </w:tcBorders>
            <w:shd w:val="clear" w:color="000000" w:fill="FFFFFF"/>
            <w:noWrap/>
            <w:hideMark/>
          </w:tcPr>
          <w:p w14:paraId="52EAAC12"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0FD8187E"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030471A"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0724AC88"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24FB8917"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3EE53196"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F5323B1" w14:textId="77777777" w:rsidR="003D568D" w:rsidRPr="003D568D" w:rsidRDefault="003D568D" w:rsidP="003D568D">
            <w:pPr>
              <w:jc w:val="right"/>
              <w:rPr>
                <w:color w:val="000000"/>
                <w:sz w:val="20"/>
                <w:szCs w:val="20"/>
              </w:rPr>
            </w:pPr>
            <w:r w:rsidRPr="003D568D">
              <w:rPr>
                <w:color w:val="000000"/>
                <w:sz w:val="20"/>
                <w:szCs w:val="20"/>
              </w:rPr>
              <w:t>130</w:t>
            </w:r>
          </w:p>
        </w:tc>
        <w:tc>
          <w:tcPr>
            <w:tcW w:w="5008" w:type="dxa"/>
            <w:tcBorders>
              <w:top w:val="nil"/>
              <w:left w:val="nil"/>
              <w:bottom w:val="single" w:sz="4" w:space="0" w:color="auto"/>
              <w:right w:val="single" w:sz="4" w:space="0" w:color="auto"/>
            </w:tcBorders>
            <w:shd w:val="clear" w:color="000000" w:fill="FFFFFF"/>
            <w:hideMark/>
          </w:tcPr>
          <w:p w14:paraId="438D0AED" w14:textId="77777777" w:rsidR="003D568D" w:rsidRPr="003D568D" w:rsidRDefault="003D568D" w:rsidP="003D568D">
            <w:pPr>
              <w:rPr>
                <w:color w:val="000000"/>
                <w:sz w:val="20"/>
                <w:szCs w:val="20"/>
                <w:lang w:val="en-US"/>
              </w:rPr>
            </w:pPr>
            <w:r w:rsidRPr="003D568D">
              <w:rPr>
                <w:color w:val="000000"/>
                <w:sz w:val="20"/>
                <w:szCs w:val="20"/>
              </w:rPr>
              <w:t>Монитор</w:t>
            </w:r>
            <w:r w:rsidRPr="003D568D">
              <w:rPr>
                <w:color w:val="000000"/>
                <w:sz w:val="20"/>
                <w:szCs w:val="20"/>
                <w:lang w:val="en-US"/>
              </w:rPr>
              <w:t xml:space="preserve"> Xiaomi 2K Monitor A27Qi</w:t>
            </w:r>
          </w:p>
        </w:tc>
        <w:tc>
          <w:tcPr>
            <w:tcW w:w="992" w:type="dxa"/>
            <w:tcBorders>
              <w:top w:val="nil"/>
              <w:left w:val="nil"/>
              <w:bottom w:val="single" w:sz="4" w:space="0" w:color="auto"/>
              <w:right w:val="single" w:sz="4" w:space="0" w:color="auto"/>
            </w:tcBorders>
            <w:shd w:val="clear" w:color="000000" w:fill="FFFFFF"/>
            <w:noWrap/>
            <w:hideMark/>
          </w:tcPr>
          <w:p w14:paraId="14E906D5"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4AB7DFF6"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B17BE42"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28EA8DF2"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49543795"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18B91BD9"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9AC14E4" w14:textId="77777777" w:rsidR="003D568D" w:rsidRPr="003D568D" w:rsidRDefault="003D568D" w:rsidP="003D568D">
            <w:pPr>
              <w:jc w:val="right"/>
              <w:rPr>
                <w:color w:val="000000"/>
                <w:sz w:val="20"/>
                <w:szCs w:val="20"/>
              </w:rPr>
            </w:pPr>
            <w:r w:rsidRPr="003D568D">
              <w:rPr>
                <w:color w:val="000000"/>
                <w:sz w:val="20"/>
                <w:szCs w:val="20"/>
              </w:rPr>
              <w:t>131</w:t>
            </w:r>
          </w:p>
        </w:tc>
        <w:tc>
          <w:tcPr>
            <w:tcW w:w="5008" w:type="dxa"/>
            <w:tcBorders>
              <w:top w:val="nil"/>
              <w:left w:val="nil"/>
              <w:bottom w:val="single" w:sz="4" w:space="0" w:color="auto"/>
              <w:right w:val="single" w:sz="4" w:space="0" w:color="auto"/>
            </w:tcBorders>
            <w:shd w:val="clear" w:color="000000" w:fill="FFFFFF"/>
            <w:hideMark/>
          </w:tcPr>
          <w:p w14:paraId="59AA6105" w14:textId="77777777" w:rsidR="003D568D" w:rsidRPr="003D568D" w:rsidRDefault="003D568D" w:rsidP="003D568D">
            <w:pPr>
              <w:rPr>
                <w:color w:val="000000"/>
                <w:sz w:val="20"/>
                <w:szCs w:val="20"/>
              </w:rPr>
            </w:pPr>
            <w:r w:rsidRPr="003D568D">
              <w:rPr>
                <w:color w:val="000000"/>
                <w:sz w:val="20"/>
                <w:szCs w:val="20"/>
              </w:rPr>
              <w:t xml:space="preserve">Моноблок AIO </w:t>
            </w:r>
            <w:proofErr w:type="spellStart"/>
            <w:r w:rsidRPr="003D568D">
              <w:rPr>
                <w:color w:val="000000"/>
                <w:sz w:val="20"/>
                <w:szCs w:val="20"/>
              </w:rPr>
              <w:t>Amur</w:t>
            </w:r>
            <w:proofErr w:type="spellEnd"/>
            <w:r w:rsidRPr="003D568D">
              <w:rPr>
                <w:color w:val="000000"/>
                <w:sz w:val="20"/>
                <w:szCs w:val="20"/>
              </w:rPr>
              <w:t xml:space="preserve"> Тигр H6I12 23.8"" Full HD i3 12100/16Gb/SSD512Gb UHDG 730/DOS/</w:t>
            </w:r>
            <w:proofErr w:type="spellStart"/>
            <w:r w:rsidRPr="003D568D">
              <w:rPr>
                <w:color w:val="000000"/>
                <w:sz w:val="20"/>
                <w:szCs w:val="20"/>
              </w:rPr>
              <w:t>kb</w:t>
            </w:r>
            <w:proofErr w:type="spellEnd"/>
            <w:r w:rsidRPr="003D568D">
              <w:rPr>
                <w:color w:val="000000"/>
                <w:sz w:val="20"/>
                <w:szCs w:val="20"/>
              </w:rPr>
              <w:t>/m/</w:t>
            </w:r>
            <w:proofErr w:type="spellStart"/>
            <w:r w:rsidRPr="003D568D">
              <w:rPr>
                <w:color w:val="000000"/>
                <w:sz w:val="20"/>
                <w:szCs w:val="20"/>
              </w:rPr>
              <w:t>black</w:t>
            </w:r>
            <w:proofErr w:type="spellEnd"/>
            <w:r w:rsidRPr="003D568D">
              <w:rPr>
                <w:color w:val="000000"/>
                <w:sz w:val="20"/>
                <w:szCs w:val="20"/>
              </w:rPr>
              <w:t xml:space="preserve"> 1920x1080 (RUS)</w:t>
            </w:r>
          </w:p>
        </w:tc>
        <w:tc>
          <w:tcPr>
            <w:tcW w:w="992" w:type="dxa"/>
            <w:tcBorders>
              <w:top w:val="nil"/>
              <w:left w:val="nil"/>
              <w:bottom w:val="single" w:sz="4" w:space="0" w:color="auto"/>
              <w:right w:val="single" w:sz="4" w:space="0" w:color="auto"/>
            </w:tcBorders>
            <w:shd w:val="clear" w:color="000000" w:fill="FFFFFF"/>
            <w:noWrap/>
            <w:hideMark/>
          </w:tcPr>
          <w:p w14:paraId="7858CFC2"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0227489B"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81910FD"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34AD99F9"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02F8AAB2"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0BD37CD7"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06E1B9E" w14:textId="77777777" w:rsidR="003D568D" w:rsidRPr="003D568D" w:rsidRDefault="003D568D" w:rsidP="003D568D">
            <w:pPr>
              <w:jc w:val="right"/>
              <w:rPr>
                <w:color w:val="000000"/>
                <w:sz w:val="20"/>
                <w:szCs w:val="20"/>
              </w:rPr>
            </w:pPr>
            <w:r w:rsidRPr="003D568D">
              <w:rPr>
                <w:color w:val="000000"/>
                <w:sz w:val="20"/>
                <w:szCs w:val="20"/>
              </w:rPr>
              <w:t>132</w:t>
            </w:r>
          </w:p>
        </w:tc>
        <w:tc>
          <w:tcPr>
            <w:tcW w:w="5008" w:type="dxa"/>
            <w:tcBorders>
              <w:top w:val="nil"/>
              <w:left w:val="nil"/>
              <w:bottom w:val="single" w:sz="4" w:space="0" w:color="auto"/>
              <w:right w:val="single" w:sz="4" w:space="0" w:color="auto"/>
            </w:tcBorders>
            <w:shd w:val="clear" w:color="000000" w:fill="FFFFFF"/>
            <w:hideMark/>
          </w:tcPr>
          <w:p w14:paraId="6B264753" w14:textId="77777777" w:rsidR="003D568D" w:rsidRPr="003D568D" w:rsidRDefault="003D568D" w:rsidP="003D568D">
            <w:pPr>
              <w:rPr>
                <w:color w:val="000000"/>
                <w:sz w:val="20"/>
                <w:szCs w:val="20"/>
              </w:rPr>
            </w:pPr>
            <w:proofErr w:type="spellStart"/>
            <w:r w:rsidRPr="003D568D">
              <w:rPr>
                <w:color w:val="000000"/>
                <w:sz w:val="20"/>
                <w:szCs w:val="20"/>
              </w:rPr>
              <w:t>Мультиформатный</w:t>
            </w:r>
            <w:proofErr w:type="spellEnd"/>
            <w:r w:rsidRPr="003D568D">
              <w:rPr>
                <w:color w:val="000000"/>
                <w:sz w:val="20"/>
                <w:szCs w:val="20"/>
              </w:rPr>
              <w:t xml:space="preserve"> считыватель IR19 (EMM/HID/MIFARE с защитой от копирования)</w:t>
            </w:r>
          </w:p>
        </w:tc>
        <w:tc>
          <w:tcPr>
            <w:tcW w:w="992" w:type="dxa"/>
            <w:tcBorders>
              <w:top w:val="nil"/>
              <w:left w:val="nil"/>
              <w:bottom w:val="single" w:sz="4" w:space="0" w:color="auto"/>
              <w:right w:val="single" w:sz="4" w:space="0" w:color="auto"/>
            </w:tcBorders>
            <w:shd w:val="clear" w:color="000000" w:fill="FFFFFF"/>
            <w:noWrap/>
            <w:hideMark/>
          </w:tcPr>
          <w:p w14:paraId="368B2D92"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145FFB9B"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1441A50"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6CB240F5"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0D72E54D"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5BDB9BEE"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B68EA9E" w14:textId="77777777" w:rsidR="003D568D" w:rsidRPr="003D568D" w:rsidRDefault="003D568D" w:rsidP="003D568D">
            <w:pPr>
              <w:jc w:val="right"/>
              <w:rPr>
                <w:color w:val="000000"/>
                <w:sz w:val="20"/>
                <w:szCs w:val="20"/>
              </w:rPr>
            </w:pPr>
            <w:r w:rsidRPr="003D568D">
              <w:rPr>
                <w:color w:val="000000"/>
                <w:sz w:val="20"/>
                <w:szCs w:val="20"/>
              </w:rPr>
              <w:t>133</w:t>
            </w:r>
          </w:p>
        </w:tc>
        <w:tc>
          <w:tcPr>
            <w:tcW w:w="5008" w:type="dxa"/>
            <w:tcBorders>
              <w:top w:val="nil"/>
              <w:left w:val="nil"/>
              <w:bottom w:val="single" w:sz="4" w:space="0" w:color="auto"/>
              <w:right w:val="single" w:sz="4" w:space="0" w:color="auto"/>
            </w:tcBorders>
            <w:shd w:val="clear" w:color="000000" w:fill="FFFFFF"/>
            <w:hideMark/>
          </w:tcPr>
          <w:p w14:paraId="12FD972D" w14:textId="77777777" w:rsidR="003D568D" w:rsidRPr="003D568D" w:rsidRDefault="003D568D" w:rsidP="003D568D">
            <w:pPr>
              <w:rPr>
                <w:color w:val="000000"/>
                <w:sz w:val="20"/>
                <w:szCs w:val="20"/>
              </w:rPr>
            </w:pPr>
            <w:r w:rsidRPr="003D568D">
              <w:rPr>
                <w:color w:val="000000"/>
                <w:sz w:val="20"/>
                <w:szCs w:val="20"/>
              </w:rPr>
              <w:t>МФУ Canon MF3010 (принтер/копир/сканер)</w:t>
            </w:r>
          </w:p>
        </w:tc>
        <w:tc>
          <w:tcPr>
            <w:tcW w:w="992" w:type="dxa"/>
            <w:tcBorders>
              <w:top w:val="nil"/>
              <w:left w:val="nil"/>
              <w:bottom w:val="single" w:sz="4" w:space="0" w:color="auto"/>
              <w:right w:val="single" w:sz="4" w:space="0" w:color="auto"/>
            </w:tcBorders>
            <w:shd w:val="clear" w:color="000000" w:fill="FFFFFF"/>
            <w:noWrap/>
            <w:hideMark/>
          </w:tcPr>
          <w:p w14:paraId="259D62C8"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21E3466F"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711D782"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72855F21"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019F6B14"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23E8A90E"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2F9E61C" w14:textId="77777777" w:rsidR="003D568D" w:rsidRPr="003D568D" w:rsidRDefault="003D568D" w:rsidP="003D568D">
            <w:pPr>
              <w:jc w:val="right"/>
              <w:rPr>
                <w:color w:val="000000"/>
                <w:sz w:val="20"/>
                <w:szCs w:val="20"/>
              </w:rPr>
            </w:pPr>
            <w:r w:rsidRPr="003D568D">
              <w:rPr>
                <w:color w:val="000000"/>
                <w:sz w:val="20"/>
                <w:szCs w:val="20"/>
              </w:rPr>
              <w:t>134</w:t>
            </w:r>
          </w:p>
        </w:tc>
        <w:tc>
          <w:tcPr>
            <w:tcW w:w="5008" w:type="dxa"/>
            <w:tcBorders>
              <w:top w:val="nil"/>
              <w:left w:val="nil"/>
              <w:bottom w:val="single" w:sz="4" w:space="0" w:color="auto"/>
              <w:right w:val="single" w:sz="4" w:space="0" w:color="auto"/>
            </w:tcBorders>
            <w:shd w:val="clear" w:color="000000" w:fill="FFFFFF"/>
            <w:hideMark/>
          </w:tcPr>
          <w:p w14:paraId="17FD8DA7" w14:textId="77777777" w:rsidR="003D568D" w:rsidRPr="003D568D" w:rsidRDefault="003D568D" w:rsidP="003D568D">
            <w:pPr>
              <w:rPr>
                <w:color w:val="000000"/>
                <w:sz w:val="20"/>
                <w:szCs w:val="20"/>
                <w:lang w:val="en-US"/>
              </w:rPr>
            </w:pPr>
            <w:r w:rsidRPr="003D568D">
              <w:rPr>
                <w:color w:val="000000"/>
                <w:sz w:val="20"/>
                <w:szCs w:val="20"/>
              </w:rPr>
              <w:t>МФУ</w:t>
            </w:r>
            <w:r w:rsidRPr="003D568D">
              <w:rPr>
                <w:color w:val="000000"/>
                <w:sz w:val="20"/>
                <w:szCs w:val="20"/>
                <w:lang w:val="en-US"/>
              </w:rPr>
              <w:t xml:space="preserve"> HP Laser Jet M438n</w:t>
            </w:r>
          </w:p>
        </w:tc>
        <w:tc>
          <w:tcPr>
            <w:tcW w:w="992" w:type="dxa"/>
            <w:tcBorders>
              <w:top w:val="nil"/>
              <w:left w:val="nil"/>
              <w:bottom w:val="single" w:sz="4" w:space="0" w:color="auto"/>
              <w:right w:val="single" w:sz="4" w:space="0" w:color="auto"/>
            </w:tcBorders>
            <w:shd w:val="clear" w:color="000000" w:fill="FFFFFF"/>
            <w:noWrap/>
            <w:hideMark/>
          </w:tcPr>
          <w:p w14:paraId="752FEC19"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4A817045"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2BCE433"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038B7044"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175E9E39"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42CF06D8"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FAA4857" w14:textId="77777777" w:rsidR="003D568D" w:rsidRPr="003D568D" w:rsidRDefault="003D568D" w:rsidP="003D568D">
            <w:pPr>
              <w:jc w:val="right"/>
              <w:rPr>
                <w:color w:val="000000"/>
                <w:sz w:val="20"/>
                <w:szCs w:val="20"/>
              </w:rPr>
            </w:pPr>
            <w:r w:rsidRPr="003D568D">
              <w:rPr>
                <w:color w:val="000000"/>
                <w:sz w:val="20"/>
                <w:szCs w:val="20"/>
              </w:rPr>
              <w:t>135</w:t>
            </w:r>
          </w:p>
        </w:tc>
        <w:tc>
          <w:tcPr>
            <w:tcW w:w="5008" w:type="dxa"/>
            <w:tcBorders>
              <w:top w:val="nil"/>
              <w:left w:val="nil"/>
              <w:bottom w:val="single" w:sz="4" w:space="0" w:color="auto"/>
              <w:right w:val="single" w:sz="4" w:space="0" w:color="auto"/>
            </w:tcBorders>
            <w:shd w:val="clear" w:color="000000" w:fill="FFFFFF"/>
            <w:hideMark/>
          </w:tcPr>
          <w:p w14:paraId="32A60BAC" w14:textId="77777777" w:rsidR="003D568D" w:rsidRPr="003D568D" w:rsidRDefault="003D568D" w:rsidP="003D568D">
            <w:pPr>
              <w:rPr>
                <w:color w:val="000000"/>
                <w:sz w:val="20"/>
                <w:szCs w:val="20"/>
                <w:lang w:val="en-US"/>
              </w:rPr>
            </w:pPr>
            <w:r w:rsidRPr="003D568D">
              <w:rPr>
                <w:color w:val="000000"/>
                <w:sz w:val="20"/>
                <w:szCs w:val="20"/>
              </w:rPr>
              <w:t>МФУ</w:t>
            </w:r>
            <w:r w:rsidRPr="003D568D">
              <w:rPr>
                <w:color w:val="000000"/>
                <w:sz w:val="20"/>
                <w:szCs w:val="20"/>
                <w:lang w:val="en-US"/>
              </w:rPr>
              <w:t xml:space="preserve"> HP LaserJet Pro 4103dw</w:t>
            </w:r>
          </w:p>
        </w:tc>
        <w:tc>
          <w:tcPr>
            <w:tcW w:w="992" w:type="dxa"/>
            <w:tcBorders>
              <w:top w:val="nil"/>
              <w:left w:val="nil"/>
              <w:bottom w:val="single" w:sz="4" w:space="0" w:color="auto"/>
              <w:right w:val="single" w:sz="4" w:space="0" w:color="auto"/>
            </w:tcBorders>
            <w:shd w:val="clear" w:color="000000" w:fill="FFFFFF"/>
            <w:noWrap/>
            <w:hideMark/>
          </w:tcPr>
          <w:p w14:paraId="271A85B3"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3F87F10E"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D37756F"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33A10AE0"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442B0E43"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3D3F768E"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B465287" w14:textId="77777777" w:rsidR="003D568D" w:rsidRPr="003D568D" w:rsidRDefault="003D568D" w:rsidP="003D568D">
            <w:pPr>
              <w:jc w:val="right"/>
              <w:rPr>
                <w:color w:val="000000"/>
                <w:sz w:val="20"/>
                <w:szCs w:val="20"/>
              </w:rPr>
            </w:pPr>
            <w:r w:rsidRPr="003D568D">
              <w:rPr>
                <w:color w:val="000000"/>
                <w:sz w:val="20"/>
                <w:szCs w:val="20"/>
              </w:rPr>
              <w:t>136</w:t>
            </w:r>
          </w:p>
        </w:tc>
        <w:tc>
          <w:tcPr>
            <w:tcW w:w="5008" w:type="dxa"/>
            <w:tcBorders>
              <w:top w:val="nil"/>
              <w:left w:val="nil"/>
              <w:bottom w:val="single" w:sz="4" w:space="0" w:color="auto"/>
              <w:right w:val="single" w:sz="4" w:space="0" w:color="auto"/>
            </w:tcBorders>
            <w:shd w:val="clear" w:color="000000" w:fill="FFFFFF"/>
            <w:hideMark/>
          </w:tcPr>
          <w:p w14:paraId="73D8D883" w14:textId="77777777" w:rsidR="003D568D" w:rsidRPr="003D568D" w:rsidRDefault="003D568D" w:rsidP="003D568D">
            <w:pPr>
              <w:rPr>
                <w:color w:val="000000"/>
                <w:sz w:val="20"/>
                <w:szCs w:val="20"/>
                <w:lang w:val="en-US"/>
              </w:rPr>
            </w:pPr>
            <w:r w:rsidRPr="003D568D">
              <w:rPr>
                <w:color w:val="000000"/>
                <w:sz w:val="20"/>
                <w:szCs w:val="20"/>
              </w:rPr>
              <w:t>МФУ</w:t>
            </w:r>
            <w:r w:rsidRPr="003D568D">
              <w:rPr>
                <w:color w:val="000000"/>
                <w:sz w:val="20"/>
                <w:szCs w:val="20"/>
                <w:lang w:val="en-US"/>
              </w:rPr>
              <w:t xml:space="preserve"> HP LJ Pro MFP M430f</w:t>
            </w:r>
          </w:p>
        </w:tc>
        <w:tc>
          <w:tcPr>
            <w:tcW w:w="992" w:type="dxa"/>
            <w:tcBorders>
              <w:top w:val="nil"/>
              <w:left w:val="nil"/>
              <w:bottom w:val="single" w:sz="4" w:space="0" w:color="auto"/>
              <w:right w:val="single" w:sz="4" w:space="0" w:color="auto"/>
            </w:tcBorders>
            <w:shd w:val="clear" w:color="000000" w:fill="FFFFFF"/>
            <w:noWrap/>
            <w:hideMark/>
          </w:tcPr>
          <w:p w14:paraId="60F700C4"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7EE53DAF"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B7C64A6"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2E2E1ABC"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39C45D63"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1AEAF040"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6B40C63" w14:textId="77777777" w:rsidR="003D568D" w:rsidRPr="003D568D" w:rsidRDefault="003D568D" w:rsidP="003D568D">
            <w:pPr>
              <w:jc w:val="right"/>
              <w:rPr>
                <w:color w:val="000000"/>
                <w:sz w:val="20"/>
                <w:szCs w:val="20"/>
              </w:rPr>
            </w:pPr>
            <w:r w:rsidRPr="003D568D">
              <w:rPr>
                <w:color w:val="000000"/>
                <w:sz w:val="20"/>
                <w:szCs w:val="20"/>
              </w:rPr>
              <w:t>137</w:t>
            </w:r>
          </w:p>
        </w:tc>
        <w:tc>
          <w:tcPr>
            <w:tcW w:w="5008" w:type="dxa"/>
            <w:tcBorders>
              <w:top w:val="nil"/>
              <w:left w:val="nil"/>
              <w:bottom w:val="single" w:sz="4" w:space="0" w:color="auto"/>
              <w:right w:val="single" w:sz="4" w:space="0" w:color="auto"/>
            </w:tcBorders>
            <w:shd w:val="clear" w:color="000000" w:fill="FFFFFF"/>
            <w:hideMark/>
          </w:tcPr>
          <w:p w14:paraId="044C13E6" w14:textId="77777777" w:rsidR="003D568D" w:rsidRPr="003D568D" w:rsidRDefault="003D568D" w:rsidP="003D568D">
            <w:pPr>
              <w:rPr>
                <w:color w:val="000000"/>
                <w:sz w:val="20"/>
                <w:szCs w:val="20"/>
              </w:rPr>
            </w:pPr>
            <w:r w:rsidRPr="003D568D">
              <w:rPr>
                <w:color w:val="000000"/>
                <w:sz w:val="20"/>
                <w:szCs w:val="20"/>
              </w:rPr>
              <w:t xml:space="preserve">Мышь беспроводная Xiaomi Wireless Mouse 3 XMWXSB03YM [BHR8913GL] </w:t>
            </w:r>
          </w:p>
        </w:tc>
        <w:tc>
          <w:tcPr>
            <w:tcW w:w="992" w:type="dxa"/>
            <w:tcBorders>
              <w:top w:val="nil"/>
              <w:left w:val="nil"/>
              <w:bottom w:val="single" w:sz="4" w:space="0" w:color="auto"/>
              <w:right w:val="single" w:sz="4" w:space="0" w:color="auto"/>
            </w:tcBorders>
            <w:shd w:val="clear" w:color="000000" w:fill="FFFFFF"/>
            <w:noWrap/>
            <w:hideMark/>
          </w:tcPr>
          <w:p w14:paraId="75A4218A"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34A793CF"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BDE3C9A"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37C78F9A"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7DDCCE80"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1FB94EB6"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20F8285" w14:textId="77777777" w:rsidR="003D568D" w:rsidRPr="003D568D" w:rsidRDefault="003D568D" w:rsidP="003D568D">
            <w:pPr>
              <w:jc w:val="right"/>
              <w:rPr>
                <w:color w:val="000000"/>
                <w:sz w:val="20"/>
                <w:szCs w:val="20"/>
              </w:rPr>
            </w:pPr>
            <w:r w:rsidRPr="003D568D">
              <w:rPr>
                <w:color w:val="000000"/>
                <w:sz w:val="20"/>
                <w:szCs w:val="20"/>
              </w:rPr>
              <w:t>138</w:t>
            </w:r>
          </w:p>
        </w:tc>
        <w:tc>
          <w:tcPr>
            <w:tcW w:w="5008" w:type="dxa"/>
            <w:tcBorders>
              <w:top w:val="nil"/>
              <w:left w:val="nil"/>
              <w:bottom w:val="single" w:sz="4" w:space="0" w:color="auto"/>
              <w:right w:val="single" w:sz="4" w:space="0" w:color="auto"/>
            </w:tcBorders>
            <w:shd w:val="clear" w:color="000000" w:fill="FFFFFF"/>
            <w:hideMark/>
          </w:tcPr>
          <w:p w14:paraId="680EF5CA" w14:textId="77777777" w:rsidR="003D568D" w:rsidRPr="003D568D" w:rsidRDefault="003D568D" w:rsidP="003D568D">
            <w:pPr>
              <w:rPr>
                <w:color w:val="000000"/>
                <w:sz w:val="20"/>
                <w:szCs w:val="20"/>
                <w:lang w:val="en-US"/>
              </w:rPr>
            </w:pPr>
            <w:r w:rsidRPr="003D568D">
              <w:rPr>
                <w:color w:val="000000"/>
                <w:sz w:val="20"/>
                <w:szCs w:val="20"/>
              </w:rPr>
              <w:t>Мышь</w:t>
            </w:r>
            <w:r w:rsidRPr="003D568D">
              <w:rPr>
                <w:color w:val="000000"/>
                <w:sz w:val="20"/>
                <w:szCs w:val="20"/>
                <w:lang w:val="en-US"/>
              </w:rPr>
              <w:t xml:space="preserve"> </w:t>
            </w:r>
            <w:r w:rsidRPr="003D568D">
              <w:rPr>
                <w:color w:val="000000"/>
                <w:sz w:val="20"/>
                <w:szCs w:val="20"/>
              </w:rPr>
              <w:t>Бештау</w:t>
            </w:r>
            <w:r w:rsidRPr="003D568D">
              <w:rPr>
                <w:color w:val="000000"/>
                <w:sz w:val="20"/>
                <w:szCs w:val="20"/>
                <w:lang w:val="en-US"/>
              </w:rPr>
              <w:t xml:space="preserve"> black optical 1200dpi (</w:t>
            </w:r>
            <w:r w:rsidRPr="003D568D">
              <w:rPr>
                <w:color w:val="000000"/>
                <w:sz w:val="20"/>
                <w:szCs w:val="20"/>
              </w:rPr>
              <w:t>М</w:t>
            </w:r>
            <w:r w:rsidRPr="003D568D">
              <w:rPr>
                <w:color w:val="000000"/>
                <w:sz w:val="20"/>
                <w:szCs w:val="20"/>
                <w:lang w:val="en-US"/>
              </w:rPr>
              <w:t>100</w:t>
            </w:r>
            <w:r w:rsidRPr="003D568D">
              <w:rPr>
                <w:color w:val="000000"/>
                <w:sz w:val="20"/>
                <w:szCs w:val="20"/>
              </w:rPr>
              <w:t>РУ</w:t>
            </w:r>
            <w:r w:rsidRPr="003D568D">
              <w:rPr>
                <w:color w:val="000000"/>
                <w:sz w:val="20"/>
                <w:szCs w:val="20"/>
                <w:lang w:val="en-US"/>
              </w:rPr>
              <w:t>)</w:t>
            </w:r>
          </w:p>
        </w:tc>
        <w:tc>
          <w:tcPr>
            <w:tcW w:w="992" w:type="dxa"/>
            <w:tcBorders>
              <w:top w:val="nil"/>
              <w:left w:val="nil"/>
              <w:bottom w:val="single" w:sz="4" w:space="0" w:color="auto"/>
              <w:right w:val="single" w:sz="4" w:space="0" w:color="auto"/>
            </w:tcBorders>
            <w:shd w:val="clear" w:color="000000" w:fill="FFFFFF"/>
            <w:noWrap/>
            <w:hideMark/>
          </w:tcPr>
          <w:p w14:paraId="20F83F8B"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6EAA8651"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EEFD4ED"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71C8598B"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2E201458"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5A19F51D"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30D4E52" w14:textId="77777777" w:rsidR="003D568D" w:rsidRPr="003D568D" w:rsidRDefault="003D568D" w:rsidP="003D568D">
            <w:pPr>
              <w:jc w:val="right"/>
              <w:rPr>
                <w:color w:val="000000"/>
                <w:sz w:val="20"/>
                <w:szCs w:val="20"/>
              </w:rPr>
            </w:pPr>
            <w:r w:rsidRPr="003D568D">
              <w:rPr>
                <w:color w:val="000000"/>
                <w:sz w:val="20"/>
                <w:szCs w:val="20"/>
              </w:rPr>
              <w:t>139</w:t>
            </w:r>
          </w:p>
        </w:tc>
        <w:tc>
          <w:tcPr>
            <w:tcW w:w="5008" w:type="dxa"/>
            <w:tcBorders>
              <w:top w:val="nil"/>
              <w:left w:val="nil"/>
              <w:bottom w:val="single" w:sz="4" w:space="0" w:color="auto"/>
              <w:right w:val="single" w:sz="4" w:space="0" w:color="auto"/>
            </w:tcBorders>
            <w:shd w:val="clear" w:color="000000" w:fill="FFFFFF"/>
            <w:hideMark/>
          </w:tcPr>
          <w:p w14:paraId="50826E17" w14:textId="77777777" w:rsidR="003D568D" w:rsidRPr="003D568D" w:rsidRDefault="003D568D" w:rsidP="003D568D">
            <w:pPr>
              <w:rPr>
                <w:color w:val="000000"/>
                <w:sz w:val="20"/>
                <w:szCs w:val="20"/>
                <w:lang w:val="en-US"/>
              </w:rPr>
            </w:pPr>
            <w:r w:rsidRPr="003D568D">
              <w:rPr>
                <w:color w:val="000000"/>
                <w:sz w:val="20"/>
                <w:szCs w:val="20"/>
              </w:rPr>
              <w:t>Накопитель</w:t>
            </w:r>
            <w:r w:rsidRPr="003D568D">
              <w:rPr>
                <w:color w:val="000000"/>
                <w:sz w:val="20"/>
                <w:szCs w:val="20"/>
                <w:lang w:val="en-US"/>
              </w:rPr>
              <w:t xml:space="preserve"> SSD Kingston A400 [SA400S37/240G]</w:t>
            </w:r>
          </w:p>
        </w:tc>
        <w:tc>
          <w:tcPr>
            <w:tcW w:w="992" w:type="dxa"/>
            <w:tcBorders>
              <w:top w:val="nil"/>
              <w:left w:val="nil"/>
              <w:bottom w:val="single" w:sz="4" w:space="0" w:color="auto"/>
              <w:right w:val="single" w:sz="4" w:space="0" w:color="auto"/>
            </w:tcBorders>
            <w:shd w:val="clear" w:color="000000" w:fill="FFFFFF"/>
            <w:noWrap/>
            <w:hideMark/>
          </w:tcPr>
          <w:p w14:paraId="36C63B14"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6DD5361F"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78A2485"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79A7D376"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36684B35"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3238D9E9"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0DD309A" w14:textId="77777777" w:rsidR="003D568D" w:rsidRPr="003D568D" w:rsidRDefault="003D568D" w:rsidP="003D568D">
            <w:pPr>
              <w:jc w:val="right"/>
              <w:rPr>
                <w:color w:val="000000"/>
                <w:sz w:val="20"/>
                <w:szCs w:val="20"/>
              </w:rPr>
            </w:pPr>
            <w:r w:rsidRPr="003D568D">
              <w:rPr>
                <w:color w:val="000000"/>
                <w:sz w:val="20"/>
                <w:szCs w:val="20"/>
              </w:rPr>
              <w:t>140</w:t>
            </w:r>
          </w:p>
        </w:tc>
        <w:tc>
          <w:tcPr>
            <w:tcW w:w="5008" w:type="dxa"/>
            <w:tcBorders>
              <w:top w:val="nil"/>
              <w:left w:val="nil"/>
              <w:bottom w:val="single" w:sz="4" w:space="0" w:color="auto"/>
              <w:right w:val="single" w:sz="4" w:space="0" w:color="auto"/>
            </w:tcBorders>
            <w:shd w:val="clear" w:color="000000" w:fill="FFFFFF"/>
            <w:hideMark/>
          </w:tcPr>
          <w:p w14:paraId="309E6055" w14:textId="77777777" w:rsidR="003D568D" w:rsidRPr="003D568D" w:rsidRDefault="003D568D" w:rsidP="003D568D">
            <w:pPr>
              <w:rPr>
                <w:color w:val="000000"/>
                <w:sz w:val="20"/>
                <w:szCs w:val="20"/>
                <w:lang w:val="en-US"/>
              </w:rPr>
            </w:pPr>
            <w:r w:rsidRPr="003D568D">
              <w:rPr>
                <w:color w:val="000000"/>
                <w:sz w:val="20"/>
                <w:szCs w:val="20"/>
              </w:rPr>
              <w:t>Накопитель</w:t>
            </w:r>
            <w:r w:rsidRPr="003D568D">
              <w:rPr>
                <w:color w:val="000000"/>
                <w:sz w:val="20"/>
                <w:szCs w:val="20"/>
                <w:lang w:val="en-US"/>
              </w:rPr>
              <w:t xml:space="preserve"> SSD Kingston A400 [SA400S37/480G]</w:t>
            </w:r>
          </w:p>
        </w:tc>
        <w:tc>
          <w:tcPr>
            <w:tcW w:w="992" w:type="dxa"/>
            <w:tcBorders>
              <w:top w:val="nil"/>
              <w:left w:val="nil"/>
              <w:bottom w:val="single" w:sz="4" w:space="0" w:color="auto"/>
              <w:right w:val="single" w:sz="4" w:space="0" w:color="auto"/>
            </w:tcBorders>
            <w:shd w:val="clear" w:color="000000" w:fill="FFFFFF"/>
            <w:noWrap/>
            <w:hideMark/>
          </w:tcPr>
          <w:p w14:paraId="46E2754B"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78BAA4F8"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B57BF6C"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6057597D"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121106A6"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229E6E1C"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A0C7DAF" w14:textId="77777777" w:rsidR="003D568D" w:rsidRPr="003D568D" w:rsidRDefault="003D568D" w:rsidP="003D568D">
            <w:pPr>
              <w:jc w:val="right"/>
              <w:rPr>
                <w:color w:val="000000"/>
                <w:sz w:val="20"/>
                <w:szCs w:val="20"/>
              </w:rPr>
            </w:pPr>
            <w:r w:rsidRPr="003D568D">
              <w:rPr>
                <w:color w:val="000000"/>
                <w:sz w:val="20"/>
                <w:szCs w:val="20"/>
              </w:rPr>
              <w:t>141</w:t>
            </w:r>
          </w:p>
        </w:tc>
        <w:tc>
          <w:tcPr>
            <w:tcW w:w="5008" w:type="dxa"/>
            <w:tcBorders>
              <w:top w:val="nil"/>
              <w:left w:val="nil"/>
              <w:bottom w:val="single" w:sz="4" w:space="0" w:color="auto"/>
              <w:right w:val="single" w:sz="4" w:space="0" w:color="auto"/>
            </w:tcBorders>
            <w:shd w:val="clear" w:color="000000" w:fill="FFFFFF"/>
            <w:hideMark/>
          </w:tcPr>
          <w:p w14:paraId="5C3E8BB2" w14:textId="77777777" w:rsidR="003D568D" w:rsidRPr="003D568D" w:rsidRDefault="003D568D" w:rsidP="003D568D">
            <w:pPr>
              <w:rPr>
                <w:color w:val="000000"/>
                <w:sz w:val="20"/>
                <w:szCs w:val="20"/>
              </w:rPr>
            </w:pPr>
            <w:r w:rsidRPr="003D568D">
              <w:rPr>
                <w:color w:val="000000"/>
                <w:sz w:val="20"/>
                <w:szCs w:val="20"/>
              </w:rPr>
              <w:t xml:space="preserve">Накопитель SSD </w:t>
            </w:r>
            <w:proofErr w:type="gramStart"/>
            <w:r w:rsidRPr="003D568D">
              <w:rPr>
                <w:color w:val="000000"/>
                <w:sz w:val="20"/>
                <w:szCs w:val="20"/>
              </w:rPr>
              <w:t>M.2  Samsung</w:t>
            </w:r>
            <w:proofErr w:type="gramEnd"/>
            <w:r w:rsidRPr="003D568D">
              <w:rPr>
                <w:color w:val="000000"/>
                <w:sz w:val="20"/>
                <w:szCs w:val="20"/>
              </w:rPr>
              <w:t xml:space="preserve"> 980 [MZ-V8V250BW]</w:t>
            </w:r>
          </w:p>
        </w:tc>
        <w:tc>
          <w:tcPr>
            <w:tcW w:w="992" w:type="dxa"/>
            <w:tcBorders>
              <w:top w:val="nil"/>
              <w:left w:val="nil"/>
              <w:bottom w:val="single" w:sz="4" w:space="0" w:color="auto"/>
              <w:right w:val="single" w:sz="4" w:space="0" w:color="auto"/>
            </w:tcBorders>
            <w:shd w:val="clear" w:color="000000" w:fill="FFFFFF"/>
            <w:noWrap/>
            <w:hideMark/>
          </w:tcPr>
          <w:p w14:paraId="668225CC"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29F0DFCC"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8C6630A"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0DD22684"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521C4C0D"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30CE7407"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2F2E46A" w14:textId="77777777" w:rsidR="003D568D" w:rsidRPr="003D568D" w:rsidRDefault="003D568D" w:rsidP="003D568D">
            <w:pPr>
              <w:jc w:val="right"/>
              <w:rPr>
                <w:color w:val="000000"/>
                <w:sz w:val="20"/>
                <w:szCs w:val="20"/>
              </w:rPr>
            </w:pPr>
            <w:r w:rsidRPr="003D568D">
              <w:rPr>
                <w:color w:val="000000"/>
                <w:sz w:val="20"/>
                <w:szCs w:val="20"/>
              </w:rPr>
              <w:t>142</w:t>
            </w:r>
          </w:p>
        </w:tc>
        <w:tc>
          <w:tcPr>
            <w:tcW w:w="5008" w:type="dxa"/>
            <w:tcBorders>
              <w:top w:val="nil"/>
              <w:left w:val="nil"/>
              <w:bottom w:val="single" w:sz="4" w:space="0" w:color="auto"/>
              <w:right w:val="single" w:sz="4" w:space="0" w:color="auto"/>
            </w:tcBorders>
            <w:shd w:val="clear" w:color="000000" w:fill="FFFFFF"/>
            <w:hideMark/>
          </w:tcPr>
          <w:p w14:paraId="2B3191D9" w14:textId="77777777" w:rsidR="003D568D" w:rsidRPr="003D568D" w:rsidRDefault="003D568D" w:rsidP="003D568D">
            <w:pPr>
              <w:rPr>
                <w:color w:val="000000"/>
                <w:sz w:val="20"/>
                <w:szCs w:val="20"/>
              </w:rPr>
            </w:pPr>
            <w:r w:rsidRPr="003D568D">
              <w:rPr>
                <w:color w:val="000000"/>
                <w:sz w:val="20"/>
                <w:szCs w:val="20"/>
              </w:rPr>
              <w:t xml:space="preserve">Наушники с микрофоном </w:t>
            </w:r>
            <w:proofErr w:type="spellStart"/>
            <w:r w:rsidRPr="003D568D">
              <w:rPr>
                <w:color w:val="000000"/>
                <w:sz w:val="20"/>
                <w:szCs w:val="20"/>
              </w:rPr>
              <w:t>Jet.A</w:t>
            </w:r>
            <w:proofErr w:type="spellEnd"/>
            <w:r w:rsidRPr="003D568D">
              <w:rPr>
                <w:color w:val="000000"/>
                <w:sz w:val="20"/>
                <w:szCs w:val="20"/>
              </w:rPr>
              <w:t xml:space="preserve"> GHP-180 игровые, чёрно-зелёная</w:t>
            </w:r>
          </w:p>
        </w:tc>
        <w:tc>
          <w:tcPr>
            <w:tcW w:w="992" w:type="dxa"/>
            <w:tcBorders>
              <w:top w:val="nil"/>
              <w:left w:val="nil"/>
              <w:bottom w:val="single" w:sz="4" w:space="0" w:color="auto"/>
              <w:right w:val="single" w:sz="4" w:space="0" w:color="auto"/>
            </w:tcBorders>
            <w:shd w:val="clear" w:color="000000" w:fill="FFFFFF"/>
            <w:noWrap/>
            <w:hideMark/>
          </w:tcPr>
          <w:p w14:paraId="27B4F56B"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6437DD90"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E3BD965"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690FC9BC"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1DBB2D88"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744E6DE2"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B45FE2A" w14:textId="77777777" w:rsidR="003D568D" w:rsidRPr="003D568D" w:rsidRDefault="003D568D" w:rsidP="003D568D">
            <w:pPr>
              <w:jc w:val="right"/>
              <w:rPr>
                <w:color w:val="000000"/>
                <w:sz w:val="20"/>
                <w:szCs w:val="20"/>
              </w:rPr>
            </w:pPr>
            <w:r w:rsidRPr="003D568D">
              <w:rPr>
                <w:color w:val="000000"/>
                <w:sz w:val="20"/>
                <w:szCs w:val="20"/>
              </w:rPr>
              <w:t>143</w:t>
            </w:r>
          </w:p>
        </w:tc>
        <w:tc>
          <w:tcPr>
            <w:tcW w:w="5008" w:type="dxa"/>
            <w:tcBorders>
              <w:top w:val="nil"/>
              <w:left w:val="nil"/>
              <w:bottom w:val="single" w:sz="4" w:space="0" w:color="auto"/>
              <w:right w:val="single" w:sz="4" w:space="0" w:color="auto"/>
            </w:tcBorders>
            <w:shd w:val="clear" w:color="000000" w:fill="FFFFFF"/>
            <w:hideMark/>
          </w:tcPr>
          <w:p w14:paraId="4734985A" w14:textId="77777777" w:rsidR="003D568D" w:rsidRPr="003D568D" w:rsidRDefault="003D568D" w:rsidP="003D568D">
            <w:pPr>
              <w:rPr>
                <w:color w:val="000000"/>
                <w:sz w:val="20"/>
                <w:szCs w:val="20"/>
                <w:lang w:val="en-US"/>
              </w:rPr>
            </w:pPr>
            <w:r w:rsidRPr="003D568D">
              <w:rPr>
                <w:color w:val="000000"/>
                <w:sz w:val="20"/>
                <w:szCs w:val="20"/>
              </w:rPr>
              <w:t>Ноутбук</w:t>
            </w:r>
            <w:r w:rsidRPr="003D568D">
              <w:rPr>
                <w:color w:val="000000"/>
                <w:sz w:val="20"/>
                <w:szCs w:val="20"/>
                <w:lang w:val="en-US"/>
              </w:rPr>
              <w:t xml:space="preserve"> 16" ASUS </w:t>
            </w:r>
            <w:proofErr w:type="spellStart"/>
            <w:r w:rsidRPr="003D568D">
              <w:rPr>
                <w:color w:val="000000"/>
                <w:sz w:val="20"/>
                <w:szCs w:val="20"/>
                <w:lang w:val="en-US"/>
              </w:rPr>
              <w:t>Vivobook</w:t>
            </w:r>
            <w:proofErr w:type="spellEnd"/>
            <w:r w:rsidRPr="003D568D">
              <w:rPr>
                <w:color w:val="000000"/>
                <w:sz w:val="20"/>
                <w:szCs w:val="20"/>
                <w:lang w:val="en-US"/>
              </w:rPr>
              <w:t xml:space="preserve"> S S3607VA-RP027 </w:t>
            </w:r>
            <w:r w:rsidRPr="003D568D">
              <w:rPr>
                <w:color w:val="000000"/>
                <w:sz w:val="20"/>
                <w:szCs w:val="20"/>
              </w:rPr>
              <w:t>серый</w:t>
            </w:r>
          </w:p>
        </w:tc>
        <w:tc>
          <w:tcPr>
            <w:tcW w:w="992" w:type="dxa"/>
            <w:tcBorders>
              <w:top w:val="nil"/>
              <w:left w:val="nil"/>
              <w:bottom w:val="single" w:sz="4" w:space="0" w:color="auto"/>
              <w:right w:val="single" w:sz="4" w:space="0" w:color="auto"/>
            </w:tcBorders>
            <w:shd w:val="clear" w:color="000000" w:fill="FFFFFF"/>
            <w:noWrap/>
            <w:hideMark/>
          </w:tcPr>
          <w:p w14:paraId="47C5A1B7"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03D9CE57"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5CD7F73"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479F402F"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436E2A02"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30DD75B1"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FDA6B29" w14:textId="77777777" w:rsidR="003D568D" w:rsidRPr="003D568D" w:rsidRDefault="003D568D" w:rsidP="003D568D">
            <w:pPr>
              <w:jc w:val="right"/>
              <w:rPr>
                <w:color w:val="000000"/>
                <w:sz w:val="20"/>
                <w:szCs w:val="20"/>
              </w:rPr>
            </w:pPr>
            <w:r w:rsidRPr="003D568D">
              <w:rPr>
                <w:color w:val="000000"/>
                <w:sz w:val="20"/>
                <w:szCs w:val="20"/>
              </w:rPr>
              <w:t>144</w:t>
            </w:r>
          </w:p>
        </w:tc>
        <w:tc>
          <w:tcPr>
            <w:tcW w:w="5008" w:type="dxa"/>
            <w:tcBorders>
              <w:top w:val="nil"/>
              <w:left w:val="nil"/>
              <w:bottom w:val="single" w:sz="4" w:space="0" w:color="auto"/>
              <w:right w:val="single" w:sz="4" w:space="0" w:color="auto"/>
            </w:tcBorders>
            <w:shd w:val="clear" w:color="000000" w:fill="FFFFFF"/>
            <w:hideMark/>
          </w:tcPr>
          <w:p w14:paraId="794E1208" w14:textId="77777777" w:rsidR="003D568D" w:rsidRPr="003D568D" w:rsidRDefault="003D568D" w:rsidP="003D568D">
            <w:pPr>
              <w:rPr>
                <w:color w:val="000000"/>
                <w:sz w:val="20"/>
                <w:szCs w:val="20"/>
              </w:rPr>
            </w:pPr>
            <w:r w:rsidRPr="003D568D">
              <w:rPr>
                <w:color w:val="000000"/>
                <w:sz w:val="20"/>
                <w:szCs w:val="20"/>
              </w:rPr>
              <w:t xml:space="preserve">Ноутбук 17.3" ASUS TUF </w:t>
            </w:r>
            <w:proofErr w:type="spellStart"/>
            <w:r w:rsidRPr="003D568D">
              <w:rPr>
                <w:color w:val="000000"/>
                <w:sz w:val="20"/>
                <w:szCs w:val="20"/>
              </w:rPr>
              <w:t>Gaming</w:t>
            </w:r>
            <w:proofErr w:type="spellEnd"/>
            <w:r w:rsidRPr="003D568D">
              <w:rPr>
                <w:color w:val="000000"/>
                <w:sz w:val="20"/>
                <w:szCs w:val="20"/>
              </w:rPr>
              <w:t xml:space="preserve"> F17 FX707ZC4-HX014 серый</w:t>
            </w:r>
          </w:p>
        </w:tc>
        <w:tc>
          <w:tcPr>
            <w:tcW w:w="992" w:type="dxa"/>
            <w:tcBorders>
              <w:top w:val="nil"/>
              <w:left w:val="nil"/>
              <w:bottom w:val="single" w:sz="4" w:space="0" w:color="auto"/>
              <w:right w:val="single" w:sz="4" w:space="0" w:color="auto"/>
            </w:tcBorders>
            <w:shd w:val="clear" w:color="000000" w:fill="FFFFFF"/>
            <w:noWrap/>
            <w:hideMark/>
          </w:tcPr>
          <w:p w14:paraId="4316ACC6"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57EF091C"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83D6791"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36BAEAD6"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3BCFE052"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2F726D39"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AF8E137" w14:textId="77777777" w:rsidR="003D568D" w:rsidRPr="003D568D" w:rsidRDefault="003D568D" w:rsidP="003D568D">
            <w:pPr>
              <w:jc w:val="right"/>
              <w:rPr>
                <w:color w:val="000000"/>
                <w:sz w:val="20"/>
                <w:szCs w:val="20"/>
              </w:rPr>
            </w:pPr>
            <w:r w:rsidRPr="003D568D">
              <w:rPr>
                <w:color w:val="000000"/>
                <w:sz w:val="20"/>
                <w:szCs w:val="20"/>
              </w:rPr>
              <w:t>145</w:t>
            </w:r>
          </w:p>
        </w:tc>
        <w:tc>
          <w:tcPr>
            <w:tcW w:w="5008" w:type="dxa"/>
            <w:tcBorders>
              <w:top w:val="nil"/>
              <w:left w:val="nil"/>
              <w:bottom w:val="single" w:sz="4" w:space="0" w:color="auto"/>
              <w:right w:val="single" w:sz="4" w:space="0" w:color="auto"/>
            </w:tcBorders>
            <w:shd w:val="clear" w:color="000000" w:fill="FFFFFF"/>
            <w:hideMark/>
          </w:tcPr>
          <w:p w14:paraId="78E4D39E" w14:textId="77777777" w:rsidR="003D568D" w:rsidRPr="003D568D" w:rsidRDefault="003D568D" w:rsidP="003D568D">
            <w:pPr>
              <w:rPr>
                <w:color w:val="000000"/>
                <w:sz w:val="20"/>
                <w:szCs w:val="20"/>
                <w:lang w:val="en-US"/>
              </w:rPr>
            </w:pPr>
            <w:r w:rsidRPr="003D568D">
              <w:rPr>
                <w:color w:val="000000"/>
                <w:sz w:val="20"/>
                <w:szCs w:val="20"/>
              </w:rPr>
              <w:t>Ноутбук</w:t>
            </w:r>
            <w:r w:rsidRPr="003D568D">
              <w:rPr>
                <w:color w:val="000000"/>
                <w:sz w:val="20"/>
                <w:szCs w:val="20"/>
                <w:lang w:val="en-US"/>
              </w:rPr>
              <w:t xml:space="preserve"> 17" ASUS </w:t>
            </w:r>
            <w:proofErr w:type="spellStart"/>
            <w:r w:rsidRPr="003D568D">
              <w:rPr>
                <w:color w:val="000000"/>
                <w:sz w:val="20"/>
                <w:szCs w:val="20"/>
                <w:lang w:val="en-US"/>
              </w:rPr>
              <w:t>Vivobook</w:t>
            </w:r>
            <w:proofErr w:type="spellEnd"/>
            <w:r w:rsidRPr="003D568D">
              <w:rPr>
                <w:color w:val="000000"/>
                <w:sz w:val="20"/>
                <w:szCs w:val="20"/>
                <w:lang w:val="en-US"/>
              </w:rPr>
              <w:t xml:space="preserve"> X1704ZA-AU123</w:t>
            </w:r>
          </w:p>
        </w:tc>
        <w:tc>
          <w:tcPr>
            <w:tcW w:w="992" w:type="dxa"/>
            <w:tcBorders>
              <w:top w:val="nil"/>
              <w:left w:val="nil"/>
              <w:bottom w:val="single" w:sz="4" w:space="0" w:color="auto"/>
              <w:right w:val="single" w:sz="4" w:space="0" w:color="auto"/>
            </w:tcBorders>
            <w:shd w:val="clear" w:color="000000" w:fill="FFFFFF"/>
            <w:noWrap/>
            <w:hideMark/>
          </w:tcPr>
          <w:p w14:paraId="7D975007"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30E611A8"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5403047"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0A88C9E5"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3CB60F36"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03E0B06E"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3D4FF0B" w14:textId="77777777" w:rsidR="003D568D" w:rsidRPr="003D568D" w:rsidRDefault="003D568D" w:rsidP="003D568D">
            <w:pPr>
              <w:jc w:val="right"/>
              <w:rPr>
                <w:color w:val="000000"/>
                <w:sz w:val="20"/>
                <w:szCs w:val="20"/>
              </w:rPr>
            </w:pPr>
            <w:r w:rsidRPr="003D568D">
              <w:rPr>
                <w:color w:val="000000"/>
                <w:sz w:val="20"/>
                <w:szCs w:val="20"/>
              </w:rPr>
              <w:t>146</w:t>
            </w:r>
          </w:p>
        </w:tc>
        <w:tc>
          <w:tcPr>
            <w:tcW w:w="5008" w:type="dxa"/>
            <w:tcBorders>
              <w:top w:val="nil"/>
              <w:left w:val="nil"/>
              <w:bottom w:val="single" w:sz="4" w:space="0" w:color="auto"/>
              <w:right w:val="single" w:sz="4" w:space="0" w:color="auto"/>
            </w:tcBorders>
            <w:shd w:val="clear" w:color="000000" w:fill="FFFFFF"/>
            <w:hideMark/>
          </w:tcPr>
          <w:p w14:paraId="2D4932F2" w14:textId="77777777" w:rsidR="003D568D" w:rsidRPr="003D568D" w:rsidRDefault="003D568D" w:rsidP="003D568D">
            <w:pPr>
              <w:rPr>
                <w:color w:val="000000"/>
                <w:sz w:val="20"/>
                <w:szCs w:val="20"/>
                <w:lang w:val="en-US"/>
              </w:rPr>
            </w:pPr>
            <w:r w:rsidRPr="003D568D">
              <w:rPr>
                <w:color w:val="000000"/>
                <w:sz w:val="20"/>
                <w:szCs w:val="20"/>
              </w:rPr>
              <w:t>Ноутбук</w:t>
            </w:r>
            <w:r w:rsidRPr="003D568D">
              <w:rPr>
                <w:color w:val="000000"/>
                <w:sz w:val="20"/>
                <w:szCs w:val="20"/>
                <w:lang w:val="en-US"/>
              </w:rPr>
              <w:t xml:space="preserve"> IRBIS MIR BOOK 15 Core I5-1250P, 16GB+512GB NVME SSD,15,6"LCD 1920*1080 </w:t>
            </w:r>
            <w:proofErr w:type="gramStart"/>
            <w:r w:rsidRPr="003D568D">
              <w:rPr>
                <w:color w:val="000000"/>
                <w:sz w:val="20"/>
                <w:szCs w:val="20"/>
                <w:lang w:val="en-US"/>
              </w:rPr>
              <w:t>IPS ,</w:t>
            </w:r>
            <w:proofErr w:type="gramEnd"/>
            <w:r w:rsidRPr="003D568D">
              <w:rPr>
                <w:color w:val="000000"/>
                <w:sz w:val="20"/>
                <w:szCs w:val="20"/>
                <w:lang w:val="en-US"/>
              </w:rPr>
              <w:t xml:space="preserve"> AX101 WIFI, Front camera: 2MP, TYPE C full function, with RJ45</w:t>
            </w:r>
          </w:p>
        </w:tc>
        <w:tc>
          <w:tcPr>
            <w:tcW w:w="992" w:type="dxa"/>
            <w:tcBorders>
              <w:top w:val="nil"/>
              <w:left w:val="nil"/>
              <w:bottom w:val="single" w:sz="4" w:space="0" w:color="auto"/>
              <w:right w:val="single" w:sz="4" w:space="0" w:color="auto"/>
            </w:tcBorders>
            <w:shd w:val="clear" w:color="000000" w:fill="FFFFFF"/>
            <w:noWrap/>
            <w:hideMark/>
          </w:tcPr>
          <w:p w14:paraId="6C34419B"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2BC5D364"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F4B755F"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6CE2B9BE"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50FC8E02"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301B485E"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DDD2D4C" w14:textId="77777777" w:rsidR="003D568D" w:rsidRPr="003D568D" w:rsidRDefault="003D568D" w:rsidP="003D568D">
            <w:pPr>
              <w:jc w:val="right"/>
              <w:rPr>
                <w:color w:val="000000"/>
                <w:sz w:val="20"/>
                <w:szCs w:val="20"/>
              </w:rPr>
            </w:pPr>
            <w:r w:rsidRPr="003D568D">
              <w:rPr>
                <w:color w:val="000000"/>
                <w:sz w:val="20"/>
                <w:szCs w:val="20"/>
              </w:rPr>
              <w:t>147</w:t>
            </w:r>
          </w:p>
        </w:tc>
        <w:tc>
          <w:tcPr>
            <w:tcW w:w="5008" w:type="dxa"/>
            <w:tcBorders>
              <w:top w:val="nil"/>
              <w:left w:val="nil"/>
              <w:bottom w:val="single" w:sz="4" w:space="0" w:color="auto"/>
              <w:right w:val="single" w:sz="4" w:space="0" w:color="auto"/>
            </w:tcBorders>
            <w:shd w:val="clear" w:color="000000" w:fill="FFFFFF"/>
            <w:hideMark/>
          </w:tcPr>
          <w:p w14:paraId="091FA570" w14:textId="77777777" w:rsidR="003D568D" w:rsidRPr="003D568D" w:rsidRDefault="003D568D" w:rsidP="003D568D">
            <w:pPr>
              <w:rPr>
                <w:color w:val="000000"/>
                <w:sz w:val="20"/>
                <w:szCs w:val="20"/>
                <w:lang w:val="en-US"/>
              </w:rPr>
            </w:pPr>
            <w:r w:rsidRPr="003D568D">
              <w:rPr>
                <w:color w:val="000000"/>
                <w:sz w:val="20"/>
                <w:szCs w:val="20"/>
              </w:rPr>
              <w:t>Ноутбук</w:t>
            </w:r>
            <w:r w:rsidRPr="003D568D">
              <w:rPr>
                <w:color w:val="000000"/>
                <w:sz w:val="20"/>
                <w:szCs w:val="20"/>
                <w:lang w:val="en-US"/>
              </w:rPr>
              <w:t xml:space="preserve"> IRBIS MIR BOOK 15 Core I5-13600H, 16GB+512GB NVME SSD,15,6"LCD 1920*1080 </w:t>
            </w:r>
            <w:proofErr w:type="gramStart"/>
            <w:r w:rsidRPr="003D568D">
              <w:rPr>
                <w:color w:val="000000"/>
                <w:sz w:val="20"/>
                <w:szCs w:val="20"/>
                <w:lang w:val="en-US"/>
              </w:rPr>
              <w:t>IPS ,</w:t>
            </w:r>
            <w:proofErr w:type="gramEnd"/>
            <w:r w:rsidRPr="003D568D">
              <w:rPr>
                <w:color w:val="000000"/>
                <w:sz w:val="20"/>
                <w:szCs w:val="20"/>
                <w:lang w:val="en-US"/>
              </w:rPr>
              <w:t xml:space="preserve"> AX101 WIFI, Metal case, TYPE C full function, with RJ45,NO OS</w:t>
            </w:r>
          </w:p>
        </w:tc>
        <w:tc>
          <w:tcPr>
            <w:tcW w:w="992" w:type="dxa"/>
            <w:tcBorders>
              <w:top w:val="nil"/>
              <w:left w:val="nil"/>
              <w:bottom w:val="single" w:sz="4" w:space="0" w:color="auto"/>
              <w:right w:val="single" w:sz="4" w:space="0" w:color="auto"/>
            </w:tcBorders>
            <w:shd w:val="clear" w:color="000000" w:fill="FFFFFF"/>
            <w:noWrap/>
            <w:hideMark/>
          </w:tcPr>
          <w:p w14:paraId="1E1A7196"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77844E4C"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9BCAC67"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462EA962"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0724F6C3"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61A2829F"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1B41A76" w14:textId="77777777" w:rsidR="003D568D" w:rsidRPr="003D568D" w:rsidRDefault="003D568D" w:rsidP="003D568D">
            <w:pPr>
              <w:jc w:val="right"/>
              <w:rPr>
                <w:color w:val="000000"/>
                <w:sz w:val="20"/>
                <w:szCs w:val="20"/>
              </w:rPr>
            </w:pPr>
            <w:r w:rsidRPr="003D568D">
              <w:rPr>
                <w:color w:val="000000"/>
                <w:sz w:val="20"/>
                <w:szCs w:val="20"/>
              </w:rPr>
              <w:t>148</w:t>
            </w:r>
          </w:p>
        </w:tc>
        <w:tc>
          <w:tcPr>
            <w:tcW w:w="5008" w:type="dxa"/>
            <w:tcBorders>
              <w:top w:val="nil"/>
              <w:left w:val="nil"/>
              <w:bottom w:val="single" w:sz="4" w:space="0" w:color="auto"/>
              <w:right w:val="single" w:sz="4" w:space="0" w:color="auto"/>
            </w:tcBorders>
            <w:shd w:val="clear" w:color="000000" w:fill="FFFFFF"/>
            <w:hideMark/>
          </w:tcPr>
          <w:p w14:paraId="1567F251" w14:textId="77777777" w:rsidR="003D568D" w:rsidRPr="003D568D" w:rsidRDefault="003D568D" w:rsidP="003D568D">
            <w:pPr>
              <w:rPr>
                <w:color w:val="000000"/>
                <w:sz w:val="20"/>
                <w:szCs w:val="20"/>
              </w:rPr>
            </w:pPr>
            <w:r w:rsidRPr="003D568D">
              <w:rPr>
                <w:color w:val="000000"/>
                <w:sz w:val="20"/>
                <w:szCs w:val="20"/>
              </w:rPr>
              <w:t>Оперативная память ADATA XPG Lancer [AX5U5200C388G-DCLAWH] 16 ГБ</w:t>
            </w:r>
          </w:p>
        </w:tc>
        <w:tc>
          <w:tcPr>
            <w:tcW w:w="992" w:type="dxa"/>
            <w:tcBorders>
              <w:top w:val="nil"/>
              <w:left w:val="nil"/>
              <w:bottom w:val="single" w:sz="4" w:space="0" w:color="auto"/>
              <w:right w:val="single" w:sz="4" w:space="0" w:color="auto"/>
            </w:tcBorders>
            <w:shd w:val="clear" w:color="000000" w:fill="FFFFFF"/>
            <w:noWrap/>
            <w:hideMark/>
          </w:tcPr>
          <w:p w14:paraId="4FC7D1E9"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3FCCB23C"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ADE726D"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32D89624"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3A04B50D"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3ECC3D81"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279F1DE" w14:textId="77777777" w:rsidR="003D568D" w:rsidRPr="003D568D" w:rsidRDefault="003D568D" w:rsidP="003D568D">
            <w:pPr>
              <w:jc w:val="right"/>
              <w:rPr>
                <w:color w:val="000000"/>
                <w:sz w:val="20"/>
                <w:szCs w:val="20"/>
              </w:rPr>
            </w:pPr>
            <w:r w:rsidRPr="003D568D">
              <w:rPr>
                <w:color w:val="000000"/>
                <w:sz w:val="20"/>
                <w:szCs w:val="20"/>
              </w:rPr>
              <w:t>149</w:t>
            </w:r>
          </w:p>
        </w:tc>
        <w:tc>
          <w:tcPr>
            <w:tcW w:w="5008" w:type="dxa"/>
            <w:tcBorders>
              <w:top w:val="nil"/>
              <w:left w:val="nil"/>
              <w:bottom w:val="single" w:sz="4" w:space="0" w:color="auto"/>
              <w:right w:val="single" w:sz="4" w:space="0" w:color="auto"/>
            </w:tcBorders>
            <w:shd w:val="clear" w:color="000000" w:fill="FFFFFF"/>
            <w:hideMark/>
          </w:tcPr>
          <w:p w14:paraId="0B409EE7" w14:textId="77777777" w:rsidR="003D568D" w:rsidRPr="003D568D" w:rsidRDefault="003D568D" w:rsidP="003D568D">
            <w:pPr>
              <w:rPr>
                <w:color w:val="000000"/>
                <w:sz w:val="20"/>
                <w:szCs w:val="20"/>
              </w:rPr>
            </w:pPr>
            <w:r w:rsidRPr="003D568D">
              <w:rPr>
                <w:color w:val="000000"/>
                <w:sz w:val="20"/>
                <w:szCs w:val="20"/>
              </w:rPr>
              <w:t>Оперативная память DDR3 4гб</w:t>
            </w:r>
          </w:p>
        </w:tc>
        <w:tc>
          <w:tcPr>
            <w:tcW w:w="992" w:type="dxa"/>
            <w:tcBorders>
              <w:top w:val="nil"/>
              <w:left w:val="nil"/>
              <w:bottom w:val="single" w:sz="4" w:space="0" w:color="auto"/>
              <w:right w:val="single" w:sz="4" w:space="0" w:color="auto"/>
            </w:tcBorders>
            <w:shd w:val="clear" w:color="000000" w:fill="FFFFFF"/>
            <w:noWrap/>
            <w:hideMark/>
          </w:tcPr>
          <w:p w14:paraId="491CC1CF"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6F43FD62"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E5C9AFB"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61B244C1"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0F049B73"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50FFA932"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C605694" w14:textId="77777777" w:rsidR="003D568D" w:rsidRPr="003D568D" w:rsidRDefault="003D568D" w:rsidP="003D568D">
            <w:pPr>
              <w:jc w:val="right"/>
              <w:rPr>
                <w:color w:val="000000"/>
                <w:sz w:val="20"/>
                <w:szCs w:val="20"/>
              </w:rPr>
            </w:pPr>
            <w:r w:rsidRPr="003D568D">
              <w:rPr>
                <w:color w:val="000000"/>
                <w:sz w:val="20"/>
                <w:szCs w:val="20"/>
              </w:rPr>
              <w:t>150</w:t>
            </w:r>
          </w:p>
        </w:tc>
        <w:tc>
          <w:tcPr>
            <w:tcW w:w="5008" w:type="dxa"/>
            <w:tcBorders>
              <w:top w:val="nil"/>
              <w:left w:val="nil"/>
              <w:bottom w:val="single" w:sz="4" w:space="0" w:color="auto"/>
              <w:right w:val="single" w:sz="4" w:space="0" w:color="auto"/>
            </w:tcBorders>
            <w:shd w:val="clear" w:color="000000" w:fill="FFFFFF"/>
            <w:hideMark/>
          </w:tcPr>
          <w:p w14:paraId="56E64800" w14:textId="77777777" w:rsidR="003D568D" w:rsidRPr="003D568D" w:rsidRDefault="003D568D" w:rsidP="003D568D">
            <w:pPr>
              <w:rPr>
                <w:color w:val="000000"/>
                <w:sz w:val="20"/>
                <w:szCs w:val="20"/>
              </w:rPr>
            </w:pPr>
            <w:r w:rsidRPr="003D568D">
              <w:rPr>
                <w:color w:val="000000"/>
                <w:sz w:val="20"/>
                <w:szCs w:val="20"/>
              </w:rPr>
              <w:t>Оперативная память DDR4 8гб</w:t>
            </w:r>
          </w:p>
        </w:tc>
        <w:tc>
          <w:tcPr>
            <w:tcW w:w="992" w:type="dxa"/>
            <w:tcBorders>
              <w:top w:val="nil"/>
              <w:left w:val="nil"/>
              <w:bottom w:val="single" w:sz="4" w:space="0" w:color="auto"/>
              <w:right w:val="single" w:sz="4" w:space="0" w:color="auto"/>
            </w:tcBorders>
            <w:shd w:val="clear" w:color="000000" w:fill="FFFFFF"/>
            <w:noWrap/>
            <w:hideMark/>
          </w:tcPr>
          <w:p w14:paraId="5B6518D7"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5076DF13"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B58B61D"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154F6B0D"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22CA9695"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63BA0355"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B0ABF8C" w14:textId="77777777" w:rsidR="003D568D" w:rsidRPr="003D568D" w:rsidRDefault="003D568D" w:rsidP="003D568D">
            <w:pPr>
              <w:jc w:val="right"/>
              <w:rPr>
                <w:color w:val="000000"/>
                <w:sz w:val="20"/>
                <w:szCs w:val="20"/>
              </w:rPr>
            </w:pPr>
            <w:r w:rsidRPr="003D568D">
              <w:rPr>
                <w:color w:val="000000"/>
                <w:sz w:val="20"/>
                <w:szCs w:val="20"/>
              </w:rPr>
              <w:t>151</w:t>
            </w:r>
          </w:p>
        </w:tc>
        <w:tc>
          <w:tcPr>
            <w:tcW w:w="5008" w:type="dxa"/>
            <w:tcBorders>
              <w:top w:val="nil"/>
              <w:left w:val="nil"/>
              <w:bottom w:val="single" w:sz="4" w:space="0" w:color="auto"/>
              <w:right w:val="single" w:sz="4" w:space="0" w:color="auto"/>
            </w:tcBorders>
            <w:shd w:val="clear" w:color="000000" w:fill="FFFFFF"/>
            <w:hideMark/>
          </w:tcPr>
          <w:p w14:paraId="66635CA3" w14:textId="77777777" w:rsidR="003D568D" w:rsidRPr="003D568D" w:rsidRDefault="003D568D" w:rsidP="003D568D">
            <w:pPr>
              <w:rPr>
                <w:color w:val="000000"/>
                <w:sz w:val="20"/>
                <w:szCs w:val="20"/>
              </w:rPr>
            </w:pPr>
            <w:r w:rsidRPr="003D568D">
              <w:rPr>
                <w:color w:val="000000"/>
                <w:sz w:val="20"/>
                <w:szCs w:val="20"/>
              </w:rPr>
              <w:t xml:space="preserve">Оптический </w:t>
            </w:r>
            <w:proofErr w:type="spellStart"/>
            <w:r w:rsidRPr="003D568D">
              <w:rPr>
                <w:color w:val="000000"/>
                <w:sz w:val="20"/>
                <w:szCs w:val="20"/>
              </w:rPr>
              <w:t>патчкорд</w:t>
            </w:r>
            <w:proofErr w:type="spellEnd"/>
            <w:r w:rsidRPr="003D568D">
              <w:rPr>
                <w:color w:val="000000"/>
                <w:sz w:val="20"/>
                <w:szCs w:val="20"/>
              </w:rPr>
              <w:t xml:space="preserve"> NMF-PC1S2C2-FCU-LCU-002</w:t>
            </w:r>
          </w:p>
        </w:tc>
        <w:tc>
          <w:tcPr>
            <w:tcW w:w="992" w:type="dxa"/>
            <w:tcBorders>
              <w:top w:val="nil"/>
              <w:left w:val="nil"/>
              <w:bottom w:val="single" w:sz="4" w:space="0" w:color="auto"/>
              <w:right w:val="single" w:sz="4" w:space="0" w:color="auto"/>
            </w:tcBorders>
            <w:shd w:val="clear" w:color="000000" w:fill="FFFFFF"/>
            <w:noWrap/>
            <w:hideMark/>
          </w:tcPr>
          <w:p w14:paraId="0CE5BFF2"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65015B83"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0209E10"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7E5C8DBF"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3FB6D299"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2B7C5A43"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21EC637" w14:textId="77777777" w:rsidR="003D568D" w:rsidRPr="003D568D" w:rsidRDefault="003D568D" w:rsidP="003D568D">
            <w:pPr>
              <w:jc w:val="right"/>
              <w:rPr>
                <w:color w:val="000000"/>
                <w:sz w:val="20"/>
                <w:szCs w:val="20"/>
              </w:rPr>
            </w:pPr>
            <w:r w:rsidRPr="003D568D">
              <w:rPr>
                <w:color w:val="000000"/>
                <w:sz w:val="20"/>
                <w:szCs w:val="20"/>
              </w:rPr>
              <w:t>152</w:t>
            </w:r>
          </w:p>
        </w:tc>
        <w:tc>
          <w:tcPr>
            <w:tcW w:w="5008" w:type="dxa"/>
            <w:tcBorders>
              <w:top w:val="nil"/>
              <w:left w:val="nil"/>
              <w:bottom w:val="single" w:sz="4" w:space="0" w:color="auto"/>
              <w:right w:val="single" w:sz="4" w:space="0" w:color="auto"/>
            </w:tcBorders>
            <w:shd w:val="clear" w:color="000000" w:fill="FFFFFF"/>
            <w:hideMark/>
          </w:tcPr>
          <w:p w14:paraId="21A7333A" w14:textId="77777777" w:rsidR="003D568D" w:rsidRPr="003D568D" w:rsidRDefault="003D568D" w:rsidP="003D568D">
            <w:pPr>
              <w:rPr>
                <w:color w:val="000000"/>
                <w:sz w:val="20"/>
                <w:szCs w:val="20"/>
              </w:rPr>
            </w:pPr>
            <w:r w:rsidRPr="003D568D">
              <w:rPr>
                <w:color w:val="000000"/>
                <w:sz w:val="20"/>
                <w:szCs w:val="20"/>
              </w:rPr>
              <w:t xml:space="preserve">Оптический </w:t>
            </w:r>
            <w:proofErr w:type="spellStart"/>
            <w:r w:rsidRPr="003D568D">
              <w:rPr>
                <w:color w:val="000000"/>
                <w:sz w:val="20"/>
                <w:szCs w:val="20"/>
              </w:rPr>
              <w:t>патчкорд</w:t>
            </w:r>
            <w:proofErr w:type="spellEnd"/>
            <w:r w:rsidRPr="003D568D">
              <w:rPr>
                <w:color w:val="000000"/>
                <w:sz w:val="20"/>
                <w:szCs w:val="20"/>
              </w:rPr>
              <w:t xml:space="preserve"> NMF-PC1S2C2-SCU-LCU-002</w:t>
            </w:r>
          </w:p>
        </w:tc>
        <w:tc>
          <w:tcPr>
            <w:tcW w:w="992" w:type="dxa"/>
            <w:tcBorders>
              <w:top w:val="nil"/>
              <w:left w:val="nil"/>
              <w:bottom w:val="single" w:sz="4" w:space="0" w:color="auto"/>
              <w:right w:val="single" w:sz="4" w:space="0" w:color="auto"/>
            </w:tcBorders>
            <w:shd w:val="clear" w:color="000000" w:fill="FFFFFF"/>
            <w:noWrap/>
            <w:hideMark/>
          </w:tcPr>
          <w:p w14:paraId="26650CAB"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0DA3B25F"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BFEAD78"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5451AEF5"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5CB1C917"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7EA779C6"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C9F8D30" w14:textId="77777777" w:rsidR="003D568D" w:rsidRPr="003D568D" w:rsidRDefault="003D568D" w:rsidP="003D568D">
            <w:pPr>
              <w:jc w:val="right"/>
              <w:rPr>
                <w:color w:val="000000"/>
                <w:sz w:val="20"/>
                <w:szCs w:val="20"/>
              </w:rPr>
            </w:pPr>
            <w:r w:rsidRPr="003D568D">
              <w:rPr>
                <w:color w:val="000000"/>
                <w:sz w:val="20"/>
                <w:szCs w:val="20"/>
              </w:rPr>
              <w:t>153</w:t>
            </w:r>
          </w:p>
        </w:tc>
        <w:tc>
          <w:tcPr>
            <w:tcW w:w="5008" w:type="dxa"/>
            <w:tcBorders>
              <w:top w:val="nil"/>
              <w:left w:val="nil"/>
              <w:bottom w:val="single" w:sz="4" w:space="0" w:color="auto"/>
              <w:right w:val="single" w:sz="4" w:space="0" w:color="auto"/>
            </w:tcBorders>
            <w:shd w:val="clear" w:color="000000" w:fill="FFFFFF"/>
            <w:hideMark/>
          </w:tcPr>
          <w:p w14:paraId="6FF843E6" w14:textId="77777777" w:rsidR="003D568D" w:rsidRPr="003D568D" w:rsidRDefault="003D568D" w:rsidP="003D568D">
            <w:pPr>
              <w:rPr>
                <w:color w:val="000000"/>
                <w:sz w:val="20"/>
                <w:szCs w:val="20"/>
                <w:lang w:val="en-US"/>
              </w:rPr>
            </w:pPr>
            <w:r w:rsidRPr="003D568D">
              <w:rPr>
                <w:color w:val="000000"/>
                <w:sz w:val="20"/>
                <w:szCs w:val="20"/>
              </w:rPr>
              <w:t>Офисное</w:t>
            </w:r>
            <w:r w:rsidRPr="003D568D">
              <w:rPr>
                <w:color w:val="000000"/>
                <w:sz w:val="20"/>
                <w:szCs w:val="20"/>
                <w:lang w:val="en-US"/>
              </w:rPr>
              <w:t xml:space="preserve"> </w:t>
            </w:r>
            <w:r w:rsidRPr="003D568D">
              <w:rPr>
                <w:color w:val="000000"/>
                <w:sz w:val="20"/>
                <w:szCs w:val="20"/>
              </w:rPr>
              <w:t>кресло</w:t>
            </w:r>
            <w:r w:rsidRPr="003D568D">
              <w:rPr>
                <w:color w:val="000000"/>
                <w:sz w:val="20"/>
                <w:szCs w:val="20"/>
                <w:lang w:val="en-US"/>
              </w:rPr>
              <w:t xml:space="preserve"> </w:t>
            </w:r>
            <w:proofErr w:type="spellStart"/>
            <w:r w:rsidRPr="003D568D">
              <w:rPr>
                <w:color w:val="000000"/>
                <w:sz w:val="20"/>
                <w:szCs w:val="20"/>
                <w:lang w:val="en-US"/>
              </w:rPr>
              <w:t>Aceline</w:t>
            </w:r>
            <w:proofErr w:type="spellEnd"/>
            <w:r w:rsidRPr="003D568D">
              <w:rPr>
                <w:color w:val="000000"/>
                <w:sz w:val="20"/>
                <w:szCs w:val="20"/>
                <w:lang w:val="en-US"/>
              </w:rPr>
              <w:t xml:space="preserve"> Comfort A</w:t>
            </w:r>
          </w:p>
        </w:tc>
        <w:tc>
          <w:tcPr>
            <w:tcW w:w="992" w:type="dxa"/>
            <w:tcBorders>
              <w:top w:val="nil"/>
              <w:left w:val="nil"/>
              <w:bottom w:val="single" w:sz="4" w:space="0" w:color="auto"/>
              <w:right w:val="single" w:sz="4" w:space="0" w:color="auto"/>
            </w:tcBorders>
            <w:shd w:val="clear" w:color="000000" w:fill="FFFFFF"/>
            <w:noWrap/>
            <w:hideMark/>
          </w:tcPr>
          <w:p w14:paraId="2251CA1D"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36C3823E"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56857D9"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0EFED2B6"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60E65067"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646F6E18"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9F79285" w14:textId="77777777" w:rsidR="003D568D" w:rsidRPr="003D568D" w:rsidRDefault="003D568D" w:rsidP="003D568D">
            <w:pPr>
              <w:jc w:val="right"/>
              <w:rPr>
                <w:color w:val="000000"/>
                <w:sz w:val="20"/>
                <w:szCs w:val="20"/>
              </w:rPr>
            </w:pPr>
            <w:r w:rsidRPr="003D568D">
              <w:rPr>
                <w:color w:val="000000"/>
                <w:sz w:val="20"/>
                <w:szCs w:val="20"/>
              </w:rPr>
              <w:t>154</w:t>
            </w:r>
          </w:p>
        </w:tc>
        <w:tc>
          <w:tcPr>
            <w:tcW w:w="5008" w:type="dxa"/>
            <w:tcBorders>
              <w:top w:val="nil"/>
              <w:left w:val="nil"/>
              <w:bottom w:val="single" w:sz="4" w:space="0" w:color="auto"/>
              <w:right w:val="single" w:sz="4" w:space="0" w:color="auto"/>
            </w:tcBorders>
            <w:shd w:val="clear" w:color="000000" w:fill="FFFFFF"/>
            <w:hideMark/>
          </w:tcPr>
          <w:p w14:paraId="29BCE03E" w14:textId="77777777" w:rsidR="003D568D" w:rsidRPr="003D568D" w:rsidRDefault="003D568D" w:rsidP="003D568D">
            <w:pPr>
              <w:rPr>
                <w:color w:val="000000"/>
                <w:sz w:val="20"/>
                <w:szCs w:val="20"/>
                <w:lang w:val="en-US"/>
              </w:rPr>
            </w:pPr>
            <w:r w:rsidRPr="003D568D">
              <w:rPr>
                <w:color w:val="000000"/>
                <w:sz w:val="20"/>
                <w:szCs w:val="20"/>
              </w:rPr>
              <w:t>Память</w:t>
            </w:r>
            <w:r w:rsidRPr="003D568D">
              <w:rPr>
                <w:color w:val="000000"/>
                <w:sz w:val="20"/>
                <w:szCs w:val="20"/>
                <w:lang w:val="en-US"/>
              </w:rPr>
              <w:t xml:space="preserve"> USB Flash Transcend </w:t>
            </w:r>
            <w:proofErr w:type="spellStart"/>
            <w:r w:rsidRPr="003D568D">
              <w:rPr>
                <w:color w:val="000000"/>
                <w:sz w:val="20"/>
                <w:szCs w:val="20"/>
                <w:lang w:val="en-US"/>
              </w:rPr>
              <w:t>JetFlash</w:t>
            </w:r>
            <w:proofErr w:type="spellEnd"/>
            <w:r w:rsidRPr="003D568D">
              <w:rPr>
                <w:color w:val="000000"/>
                <w:sz w:val="20"/>
                <w:szCs w:val="20"/>
                <w:lang w:val="en-US"/>
              </w:rPr>
              <w:t xml:space="preserve"> 700 128 </w:t>
            </w:r>
            <w:r w:rsidRPr="003D568D">
              <w:rPr>
                <w:color w:val="000000"/>
                <w:sz w:val="20"/>
                <w:szCs w:val="20"/>
              </w:rPr>
              <w:t>ГБ</w:t>
            </w:r>
          </w:p>
        </w:tc>
        <w:tc>
          <w:tcPr>
            <w:tcW w:w="992" w:type="dxa"/>
            <w:tcBorders>
              <w:top w:val="nil"/>
              <w:left w:val="nil"/>
              <w:bottom w:val="single" w:sz="4" w:space="0" w:color="auto"/>
              <w:right w:val="single" w:sz="4" w:space="0" w:color="auto"/>
            </w:tcBorders>
            <w:shd w:val="clear" w:color="000000" w:fill="FFFFFF"/>
            <w:noWrap/>
            <w:hideMark/>
          </w:tcPr>
          <w:p w14:paraId="4DF381F7"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11CDB999"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C55E665"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267472EE"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5C69DDD0"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7E80AFAE"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1DF8063" w14:textId="77777777" w:rsidR="003D568D" w:rsidRPr="003D568D" w:rsidRDefault="003D568D" w:rsidP="003D568D">
            <w:pPr>
              <w:jc w:val="right"/>
              <w:rPr>
                <w:color w:val="000000"/>
                <w:sz w:val="20"/>
                <w:szCs w:val="20"/>
              </w:rPr>
            </w:pPr>
            <w:r w:rsidRPr="003D568D">
              <w:rPr>
                <w:color w:val="000000"/>
                <w:sz w:val="20"/>
                <w:szCs w:val="20"/>
              </w:rPr>
              <w:t>155</w:t>
            </w:r>
          </w:p>
        </w:tc>
        <w:tc>
          <w:tcPr>
            <w:tcW w:w="5008" w:type="dxa"/>
            <w:tcBorders>
              <w:top w:val="nil"/>
              <w:left w:val="nil"/>
              <w:bottom w:val="single" w:sz="4" w:space="0" w:color="auto"/>
              <w:right w:val="single" w:sz="4" w:space="0" w:color="auto"/>
            </w:tcBorders>
            <w:shd w:val="clear" w:color="000000" w:fill="FFFFFF"/>
            <w:hideMark/>
          </w:tcPr>
          <w:p w14:paraId="164D1E80" w14:textId="77777777" w:rsidR="003D568D" w:rsidRPr="003D568D" w:rsidRDefault="003D568D" w:rsidP="003D568D">
            <w:pPr>
              <w:rPr>
                <w:color w:val="000000"/>
                <w:sz w:val="20"/>
                <w:szCs w:val="20"/>
                <w:lang w:val="en-US"/>
              </w:rPr>
            </w:pPr>
            <w:r w:rsidRPr="003D568D">
              <w:rPr>
                <w:color w:val="000000"/>
                <w:sz w:val="20"/>
                <w:szCs w:val="20"/>
              </w:rPr>
              <w:t>Память</w:t>
            </w:r>
            <w:r w:rsidRPr="003D568D">
              <w:rPr>
                <w:color w:val="000000"/>
                <w:sz w:val="20"/>
                <w:szCs w:val="20"/>
                <w:lang w:val="en-US"/>
              </w:rPr>
              <w:t xml:space="preserve"> USB Flash Transcend </w:t>
            </w:r>
            <w:proofErr w:type="spellStart"/>
            <w:r w:rsidRPr="003D568D">
              <w:rPr>
                <w:color w:val="000000"/>
                <w:sz w:val="20"/>
                <w:szCs w:val="20"/>
                <w:lang w:val="en-US"/>
              </w:rPr>
              <w:t>JetFlash</w:t>
            </w:r>
            <w:proofErr w:type="spellEnd"/>
            <w:r w:rsidRPr="003D568D">
              <w:rPr>
                <w:color w:val="000000"/>
                <w:sz w:val="20"/>
                <w:szCs w:val="20"/>
                <w:lang w:val="en-US"/>
              </w:rPr>
              <w:t xml:space="preserve"> 700 32 </w:t>
            </w:r>
            <w:r w:rsidRPr="003D568D">
              <w:rPr>
                <w:color w:val="000000"/>
                <w:sz w:val="20"/>
                <w:szCs w:val="20"/>
              </w:rPr>
              <w:t>ГБ</w:t>
            </w:r>
          </w:p>
        </w:tc>
        <w:tc>
          <w:tcPr>
            <w:tcW w:w="992" w:type="dxa"/>
            <w:tcBorders>
              <w:top w:val="nil"/>
              <w:left w:val="nil"/>
              <w:bottom w:val="single" w:sz="4" w:space="0" w:color="auto"/>
              <w:right w:val="single" w:sz="4" w:space="0" w:color="auto"/>
            </w:tcBorders>
            <w:shd w:val="clear" w:color="000000" w:fill="FFFFFF"/>
            <w:noWrap/>
            <w:hideMark/>
          </w:tcPr>
          <w:p w14:paraId="2797C162"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03E29EE0"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7F5BBC9"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1931E1A4"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29AA1F54"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21CCF080"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9E0A212" w14:textId="77777777" w:rsidR="003D568D" w:rsidRPr="003D568D" w:rsidRDefault="003D568D" w:rsidP="003D568D">
            <w:pPr>
              <w:jc w:val="right"/>
              <w:rPr>
                <w:color w:val="000000"/>
                <w:sz w:val="20"/>
                <w:szCs w:val="20"/>
              </w:rPr>
            </w:pPr>
            <w:r w:rsidRPr="003D568D">
              <w:rPr>
                <w:color w:val="000000"/>
                <w:sz w:val="20"/>
                <w:szCs w:val="20"/>
              </w:rPr>
              <w:t>156</w:t>
            </w:r>
          </w:p>
        </w:tc>
        <w:tc>
          <w:tcPr>
            <w:tcW w:w="5008" w:type="dxa"/>
            <w:tcBorders>
              <w:top w:val="nil"/>
              <w:left w:val="nil"/>
              <w:bottom w:val="single" w:sz="4" w:space="0" w:color="auto"/>
              <w:right w:val="single" w:sz="4" w:space="0" w:color="auto"/>
            </w:tcBorders>
            <w:shd w:val="clear" w:color="000000" w:fill="FFFFFF"/>
            <w:hideMark/>
          </w:tcPr>
          <w:p w14:paraId="29B649C2" w14:textId="77777777" w:rsidR="003D568D" w:rsidRPr="003D568D" w:rsidRDefault="003D568D" w:rsidP="003D568D">
            <w:pPr>
              <w:rPr>
                <w:color w:val="000000"/>
                <w:sz w:val="20"/>
                <w:szCs w:val="20"/>
              </w:rPr>
            </w:pPr>
            <w:r w:rsidRPr="003D568D">
              <w:rPr>
                <w:color w:val="000000"/>
                <w:sz w:val="20"/>
                <w:szCs w:val="20"/>
              </w:rPr>
              <w:t>Патч-корд 10м</w:t>
            </w:r>
          </w:p>
        </w:tc>
        <w:tc>
          <w:tcPr>
            <w:tcW w:w="992" w:type="dxa"/>
            <w:tcBorders>
              <w:top w:val="nil"/>
              <w:left w:val="nil"/>
              <w:bottom w:val="single" w:sz="4" w:space="0" w:color="auto"/>
              <w:right w:val="single" w:sz="4" w:space="0" w:color="auto"/>
            </w:tcBorders>
            <w:shd w:val="clear" w:color="000000" w:fill="FFFFFF"/>
            <w:noWrap/>
            <w:hideMark/>
          </w:tcPr>
          <w:p w14:paraId="51385A50"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79ED89CC"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8CC560A"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420D8C15"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1CC3E24A"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0359848A"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E331A24" w14:textId="77777777" w:rsidR="003D568D" w:rsidRPr="003D568D" w:rsidRDefault="003D568D" w:rsidP="003D568D">
            <w:pPr>
              <w:jc w:val="right"/>
              <w:rPr>
                <w:color w:val="000000"/>
                <w:sz w:val="20"/>
                <w:szCs w:val="20"/>
              </w:rPr>
            </w:pPr>
            <w:r w:rsidRPr="003D568D">
              <w:rPr>
                <w:color w:val="000000"/>
                <w:sz w:val="20"/>
                <w:szCs w:val="20"/>
              </w:rPr>
              <w:t>157</w:t>
            </w:r>
          </w:p>
        </w:tc>
        <w:tc>
          <w:tcPr>
            <w:tcW w:w="5008" w:type="dxa"/>
            <w:tcBorders>
              <w:top w:val="nil"/>
              <w:left w:val="nil"/>
              <w:bottom w:val="single" w:sz="4" w:space="0" w:color="auto"/>
              <w:right w:val="single" w:sz="4" w:space="0" w:color="auto"/>
            </w:tcBorders>
            <w:shd w:val="clear" w:color="000000" w:fill="FFFFFF"/>
            <w:hideMark/>
          </w:tcPr>
          <w:p w14:paraId="197EC766" w14:textId="77777777" w:rsidR="003D568D" w:rsidRPr="003D568D" w:rsidRDefault="003D568D" w:rsidP="003D568D">
            <w:pPr>
              <w:rPr>
                <w:color w:val="000000"/>
                <w:sz w:val="20"/>
                <w:szCs w:val="20"/>
              </w:rPr>
            </w:pPr>
            <w:r w:rsidRPr="003D568D">
              <w:rPr>
                <w:color w:val="000000"/>
                <w:sz w:val="20"/>
                <w:szCs w:val="20"/>
              </w:rPr>
              <w:t>Патч-корд 20м</w:t>
            </w:r>
          </w:p>
        </w:tc>
        <w:tc>
          <w:tcPr>
            <w:tcW w:w="992" w:type="dxa"/>
            <w:tcBorders>
              <w:top w:val="nil"/>
              <w:left w:val="nil"/>
              <w:bottom w:val="single" w:sz="4" w:space="0" w:color="auto"/>
              <w:right w:val="single" w:sz="4" w:space="0" w:color="auto"/>
            </w:tcBorders>
            <w:shd w:val="clear" w:color="000000" w:fill="FFFFFF"/>
            <w:noWrap/>
            <w:hideMark/>
          </w:tcPr>
          <w:p w14:paraId="2FB4523F"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33C40B96"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2FD4506"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494DAE40"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4422BA7F"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118D4FBC"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C3E52EA" w14:textId="77777777" w:rsidR="003D568D" w:rsidRPr="003D568D" w:rsidRDefault="003D568D" w:rsidP="003D568D">
            <w:pPr>
              <w:jc w:val="right"/>
              <w:rPr>
                <w:color w:val="000000"/>
                <w:sz w:val="20"/>
                <w:szCs w:val="20"/>
              </w:rPr>
            </w:pPr>
            <w:r w:rsidRPr="003D568D">
              <w:rPr>
                <w:color w:val="000000"/>
                <w:sz w:val="20"/>
                <w:szCs w:val="20"/>
              </w:rPr>
              <w:t>158</w:t>
            </w:r>
          </w:p>
        </w:tc>
        <w:tc>
          <w:tcPr>
            <w:tcW w:w="5008" w:type="dxa"/>
            <w:tcBorders>
              <w:top w:val="nil"/>
              <w:left w:val="nil"/>
              <w:bottom w:val="single" w:sz="4" w:space="0" w:color="auto"/>
              <w:right w:val="single" w:sz="4" w:space="0" w:color="auto"/>
            </w:tcBorders>
            <w:shd w:val="clear" w:color="000000" w:fill="FFFFFF"/>
            <w:hideMark/>
          </w:tcPr>
          <w:p w14:paraId="1DFF9800" w14:textId="77777777" w:rsidR="003D568D" w:rsidRPr="003D568D" w:rsidRDefault="003D568D" w:rsidP="003D568D">
            <w:pPr>
              <w:rPr>
                <w:color w:val="000000"/>
                <w:sz w:val="20"/>
                <w:szCs w:val="20"/>
              </w:rPr>
            </w:pPr>
            <w:r w:rsidRPr="003D568D">
              <w:rPr>
                <w:color w:val="000000"/>
                <w:sz w:val="20"/>
                <w:szCs w:val="20"/>
              </w:rPr>
              <w:t>Патч-корд 30м</w:t>
            </w:r>
          </w:p>
        </w:tc>
        <w:tc>
          <w:tcPr>
            <w:tcW w:w="992" w:type="dxa"/>
            <w:tcBorders>
              <w:top w:val="nil"/>
              <w:left w:val="nil"/>
              <w:bottom w:val="single" w:sz="4" w:space="0" w:color="auto"/>
              <w:right w:val="single" w:sz="4" w:space="0" w:color="auto"/>
            </w:tcBorders>
            <w:shd w:val="clear" w:color="000000" w:fill="FFFFFF"/>
            <w:noWrap/>
            <w:hideMark/>
          </w:tcPr>
          <w:p w14:paraId="71770C4B"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7F1F8058"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68BADC5"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67965DDE"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0E9BFEDE"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7AB0C909"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538A4E7" w14:textId="77777777" w:rsidR="003D568D" w:rsidRPr="003D568D" w:rsidRDefault="003D568D" w:rsidP="003D568D">
            <w:pPr>
              <w:jc w:val="right"/>
              <w:rPr>
                <w:color w:val="000000"/>
                <w:sz w:val="20"/>
                <w:szCs w:val="20"/>
              </w:rPr>
            </w:pPr>
            <w:r w:rsidRPr="003D568D">
              <w:rPr>
                <w:color w:val="000000"/>
                <w:sz w:val="20"/>
                <w:szCs w:val="20"/>
              </w:rPr>
              <w:t>159</w:t>
            </w:r>
          </w:p>
        </w:tc>
        <w:tc>
          <w:tcPr>
            <w:tcW w:w="5008" w:type="dxa"/>
            <w:tcBorders>
              <w:top w:val="nil"/>
              <w:left w:val="nil"/>
              <w:bottom w:val="single" w:sz="4" w:space="0" w:color="auto"/>
              <w:right w:val="single" w:sz="4" w:space="0" w:color="auto"/>
            </w:tcBorders>
            <w:shd w:val="clear" w:color="000000" w:fill="FFFFFF"/>
            <w:hideMark/>
          </w:tcPr>
          <w:p w14:paraId="191B284F" w14:textId="77777777" w:rsidR="003D568D" w:rsidRPr="003D568D" w:rsidRDefault="003D568D" w:rsidP="003D568D">
            <w:pPr>
              <w:rPr>
                <w:color w:val="000000"/>
                <w:sz w:val="20"/>
                <w:szCs w:val="20"/>
              </w:rPr>
            </w:pPr>
            <w:r w:rsidRPr="003D568D">
              <w:rPr>
                <w:color w:val="000000"/>
                <w:sz w:val="20"/>
                <w:szCs w:val="20"/>
              </w:rPr>
              <w:t>Патч-корд 3м</w:t>
            </w:r>
          </w:p>
        </w:tc>
        <w:tc>
          <w:tcPr>
            <w:tcW w:w="992" w:type="dxa"/>
            <w:tcBorders>
              <w:top w:val="nil"/>
              <w:left w:val="nil"/>
              <w:bottom w:val="single" w:sz="4" w:space="0" w:color="auto"/>
              <w:right w:val="single" w:sz="4" w:space="0" w:color="auto"/>
            </w:tcBorders>
            <w:shd w:val="clear" w:color="000000" w:fill="FFFFFF"/>
            <w:noWrap/>
            <w:hideMark/>
          </w:tcPr>
          <w:p w14:paraId="41E611E0"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32489A8A"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65D63A5"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67C47DAA"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7815E2F5"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683C93C6"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B1D5E2B" w14:textId="77777777" w:rsidR="003D568D" w:rsidRPr="003D568D" w:rsidRDefault="003D568D" w:rsidP="003D568D">
            <w:pPr>
              <w:jc w:val="right"/>
              <w:rPr>
                <w:color w:val="000000"/>
                <w:sz w:val="20"/>
                <w:szCs w:val="20"/>
              </w:rPr>
            </w:pPr>
            <w:r w:rsidRPr="003D568D">
              <w:rPr>
                <w:color w:val="000000"/>
                <w:sz w:val="20"/>
                <w:szCs w:val="20"/>
              </w:rPr>
              <w:t>160</w:t>
            </w:r>
          </w:p>
        </w:tc>
        <w:tc>
          <w:tcPr>
            <w:tcW w:w="5008" w:type="dxa"/>
            <w:tcBorders>
              <w:top w:val="nil"/>
              <w:left w:val="nil"/>
              <w:bottom w:val="single" w:sz="4" w:space="0" w:color="auto"/>
              <w:right w:val="single" w:sz="4" w:space="0" w:color="auto"/>
            </w:tcBorders>
            <w:shd w:val="clear" w:color="000000" w:fill="FFFFFF"/>
            <w:hideMark/>
          </w:tcPr>
          <w:p w14:paraId="60B29A38" w14:textId="77777777" w:rsidR="003D568D" w:rsidRPr="003D568D" w:rsidRDefault="003D568D" w:rsidP="003D568D">
            <w:pPr>
              <w:rPr>
                <w:color w:val="000000"/>
                <w:sz w:val="20"/>
                <w:szCs w:val="20"/>
              </w:rPr>
            </w:pPr>
            <w:r w:rsidRPr="003D568D">
              <w:rPr>
                <w:color w:val="000000"/>
                <w:sz w:val="20"/>
                <w:szCs w:val="20"/>
              </w:rPr>
              <w:t>Патч-корд 5м</w:t>
            </w:r>
          </w:p>
        </w:tc>
        <w:tc>
          <w:tcPr>
            <w:tcW w:w="992" w:type="dxa"/>
            <w:tcBorders>
              <w:top w:val="nil"/>
              <w:left w:val="nil"/>
              <w:bottom w:val="single" w:sz="4" w:space="0" w:color="auto"/>
              <w:right w:val="single" w:sz="4" w:space="0" w:color="auto"/>
            </w:tcBorders>
            <w:shd w:val="clear" w:color="000000" w:fill="FFFFFF"/>
            <w:noWrap/>
            <w:hideMark/>
          </w:tcPr>
          <w:p w14:paraId="3ED34743"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4A61A4EA"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F007B1A"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707F62F8"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6204ABB8"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62687A8E"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6FDFC47" w14:textId="77777777" w:rsidR="003D568D" w:rsidRPr="003D568D" w:rsidRDefault="003D568D" w:rsidP="003D568D">
            <w:pPr>
              <w:jc w:val="right"/>
              <w:rPr>
                <w:color w:val="000000"/>
                <w:sz w:val="20"/>
                <w:szCs w:val="20"/>
              </w:rPr>
            </w:pPr>
            <w:r w:rsidRPr="003D568D">
              <w:rPr>
                <w:color w:val="000000"/>
                <w:sz w:val="20"/>
                <w:szCs w:val="20"/>
              </w:rPr>
              <w:t>161</w:t>
            </w:r>
          </w:p>
        </w:tc>
        <w:tc>
          <w:tcPr>
            <w:tcW w:w="5008" w:type="dxa"/>
            <w:tcBorders>
              <w:top w:val="nil"/>
              <w:left w:val="nil"/>
              <w:bottom w:val="single" w:sz="4" w:space="0" w:color="auto"/>
              <w:right w:val="single" w:sz="4" w:space="0" w:color="auto"/>
            </w:tcBorders>
            <w:shd w:val="clear" w:color="000000" w:fill="FFFFFF"/>
            <w:hideMark/>
          </w:tcPr>
          <w:p w14:paraId="08C41879" w14:textId="77777777" w:rsidR="003D568D" w:rsidRPr="003D568D" w:rsidRDefault="003D568D" w:rsidP="003D568D">
            <w:pPr>
              <w:rPr>
                <w:color w:val="000000"/>
                <w:sz w:val="20"/>
                <w:szCs w:val="20"/>
              </w:rPr>
            </w:pPr>
            <w:r w:rsidRPr="003D568D">
              <w:rPr>
                <w:color w:val="000000"/>
                <w:sz w:val="20"/>
                <w:szCs w:val="20"/>
              </w:rPr>
              <w:t xml:space="preserve">Переходник </w:t>
            </w:r>
            <w:proofErr w:type="spellStart"/>
            <w:r w:rsidRPr="003D568D">
              <w:rPr>
                <w:color w:val="000000"/>
                <w:sz w:val="20"/>
                <w:szCs w:val="20"/>
              </w:rPr>
              <w:t>DisplayPort</w:t>
            </w:r>
            <w:proofErr w:type="spellEnd"/>
            <w:r w:rsidRPr="003D568D">
              <w:rPr>
                <w:color w:val="000000"/>
                <w:sz w:val="20"/>
                <w:szCs w:val="20"/>
              </w:rPr>
              <w:t xml:space="preserve"> - DVI-D</w:t>
            </w:r>
          </w:p>
        </w:tc>
        <w:tc>
          <w:tcPr>
            <w:tcW w:w="992" w:type="dxa"/>
            <w:tcBorders>
              <w:top w:val="nil"/>
              <w:left w:val="nil"/>
              <w:bottom w:val="single" w:sz="4" w:space="0" w:color="auto"/>
              <w:right w:val="single" w:sz="4" w:space="0" w:color="auto"/>
            </w:tcBorders>
            <w:shd w:val="clear" w:color="000000" w:fill="FFFFFF"/>
            <w:noWrap/>
            <w:hideMark/>
          </w:tcPr>
          <w:p w14:paraId="65EB83FD"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17337D4B"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D5A6DCE"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01333D39"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25C06ED4"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733E7E42"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D328020" w14:textId="77777777" w:rsidR="003D568D" w:rsidRPr="003D568D" w:rsidRDefault="003D568D" w:rsidP="003D568D">
            <w:pPr>
              <w:jc w:val="right"/>
              <w:rPr>
                <w:color w:val="000000"/>
                <w:sz w:val="20"/>
                <w:szCs w:val="20"/>
              </w:rPr>
            </w:pPr>
            <w:r w:rsidRPr="003D568D">
              <w:rPr>
                <w:color w:val="000000"/>
                <w:sz w:val="20"/>
                <w:szCs w:val="20"/>
              </w:rPr>
              <w:t>162</w:t>
            </w:r>
          </w:p>
        </w:tc>
        <w:tc>
          <w:tcPr>
            <w:tcW w:w="5008" w:type="dxa"/>
            <w:tcBorders>
              <w:top w:val="nil"/>
              <w:left w:val="nil"/>
              <w:bottom w:val="single" w:sz="4" w:space="0" w:color="auto"/>
              <w:right w:val="single" w:sz="4" w:space="0" w:color="auto"/>
            </w:tcBorders>
            <w:shd w:val="clear" w:color="000000" w:fill="FFFFFF"/>
            <w:hideMark/>
          </w:tcPr>
          <w:p w14:paraId="756A2862" w14:textId="77777777" w:rsidR="003D568D" w:rsidRPr="003D568D" w:rsidRDefault="003D568D" w:rsidP="003D568D">
            <w:pPr>
              <w:rPr>
                <w:color w:val="000000"/>
                <w:sz w:val="20"/>
                <w:szCs w:val="20"/>
              </w:rPr>
            </w:pPr>
            <w:r w:rsidRPr="003D568D">
              <w:rPr>
                <w:color w:val="000000"/>
                <w:sz w:val="20"/>
                <w:szCs w:val="20"/>
              </w:rPr>
              <w:t>Переходник DVI-I на VGA</w:t>
            </w:r>
          </w:p>
        </w:tc>
        <w:tc>
          <w:tcPr>
            <w:tcW w:w="992" w:type="dxa"/>
            <w:tcBorders>
              <w:top w:val="nil"/>
              <w:left w:val="nil"/>
              <w:bottom w:val="single" w:sz="4" w:space="0" w:color="auto"/>
              <w:right w:val="single" w:sz="4" w:space="0" w:color="auto"/>
            </w:tcBorders>
            <w:shd w:val="clear" w:color="000000" w:fill="FFFFFF"/>
            <w:noWrap/>
            <w:hideMark/>
          </w:tcPr>
          <w:p w14:paraId="049C32DD"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7757F41D"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43D06B5"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3436FF22"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3CE689BA"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2C5BCF9F"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F7E9413" w14:textId="77777777" w:rsidR="003D568D" w:rsidRPr="003D568D" w:rsidRDefault="003D568D" w:rsidP="003D568D">
            <w:pPr>
              <w:jc w:val="right"/>
              <w:rPr>
                <w:color w:val="000000"/>
                <w:sz w:val="20"/>
                <w:szCs w:val="20"/>
              </w:rPr>
            </w:pPr>
            <w:r w:rsidRPr="003D568D">
              <w:rPr>
                <w:color w:val="000000"/>
                <w:sz w:val="20"/>
                <w:szCs w:val="20"/>
              </w:rPr>
              <w:t>163</w:t>
            </w:r>
          </w:p>
        </w:tc>
        <w:tc>
          <w:tcPr>
            <w:tcW w:w="5008" w:type="dxa"/>
            <w:tcBorders>
              <w:top w:val="nil"/>
              <w:left w:val="nil"/>
              <w:bottom w:val="single" w:sz="4" w:space="0" w:color="auto"/>
              <w:right w:val="single" w:sz="4" w:space="0" w:color="auto"/>
            </w:tcBorders>
            <w:shd w:val="clear" w:color="000000" w:fill="FFFFFF"/>
            <w:hideMark/>
          </w:tcPr>
          <w:p w14:paraId="76037E88" w14:textId="77777777" w:rsidR="003D568D" w:rsidRPr="003D568D" w:rsidRDefault="003D568D" w:rsidP="003D568D">
            <w:pPr>
              <w:rPr>
                <w:color w:val="000000"/>
                <w:sz w:val="20"/>
                <w:szCs w:val="20"/>
              </w:rPr>
            </w:pPr>
            <w:r w:rsidRPr="003D568D">
              <w:rPr>
                <w:color w:val="000000"/>
                <w:sz w:val="20"/>
                <w:szCs w:val="20"/>
              </w:rPr>
              <w:t>Переходник HDMI VGA</w:t>
            </w:r>
          </w:p>
        </w:tc>
        <w:tc>
          <w:tcPr>
            <w:tcW w:w="992" w:type="dxa"/>
            <w:tcBorders>
              <w:top w:val="nil"/>
              <w:left w:val="nil"/>
              <w:bottom w:val="single" w:sz="4" w:space="0" w:color="auto"/>
              <w:right w:val="single" w:sz="4" w:space="0" w:color="auto"/>
            </w:tcBorders>
            <w:shd w:val="clear" w:color="000000" w:fill="FFFFFF"/>
            <w:noWrap/>
            <w:hideMark/>
          </w:tcPr>
          <w:p w14:paraId="7F1A1B3E"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279412D6"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6A35236"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7295E3D7"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7B52A39E"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2BA2F661"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938DDE7" w14:textId="77777777" w:rsidR="003D568D" w:rsidRPr="003D568D" w:rsidRDefault="003D568D" w:rsidP="003D568D">
            <w:pPr>
              <w:jc w:val="right"/>
              <w:rPr>
                <w:color w:val="000000"/>
                <w:sz w:val="20"/>
                <w:szCs w:val="20"/>
              </w:rPr>
            </w:pPr>
            <w:r w:rsidRPr="003D568D">
              <w:rPr>
                <w:color w:val="000000"/>
                <w:sz w:val="20"/>
                <w:szCs w:val="20"/>
              </w:rPr>
              <w:t>164</w:t>
            </w:r>
          </w:p>
        </w:tc>
        <w:tc>
          <w:tcPr>
            <w:tcW w:w="5008" w:type="dxa"/>
            <w:tcBorders>
              <w:top w:val="nil"/>
              <w:left w:val="nil"/>
              <w:bottom w:val="single" w:sz="4" w:space="0" w:color="auto"/>
              <w:right w:val="single" w:sz="4" w:space="0" w:color="auto"/>
            </w:tcBorders>
            <w:shd w:val="clear" w:color="000000" w:fill="FFFFFF"/>
            <w:hideMark/>
          </w:tcPr>
          <w:p w14:paraId="75A5CA45" w14:textId="77777777" w:rsidR="003D568D" w:rsidRPr="003D568D" w:rsidRDefault="003D568D" w:rsidP="003D568D">
            <w:pPr>
              <w:rPr>
                <w:color w:val="000000"/>
                <w:sz w:val="20"/>
                <w:szCs w:val="20"/>
              </w:rPr>
            </w:pPr>
            <w:r w:rsidRPr="003D568D">
              <w:rPr>
                <w:color w:val="000000"/>
                <w:sz w:val="20"/>
                <w:szCs w:val="20"/>
              </w:rPr>
              <w:t xml:space="preserve">Переходник </w:t>
            </w:r>
            <w:proofErr w:type="spellStart"/>
            <w:r w:rsidRPr="003D568D">
              <w:rPr>
                <w:color w:val="000000"/>
                <w:sz w:val="20"/>
                <w:szCs w:val="20"/>
              </w:rPr>
              <w:t>Molex</w:t>
            </w:r>
            <w:proofErr w:type="spellEnd"/>
            <w:r w:rsidRPr="003D568D">
              <w:rPr>
                <w:color w:val="000000"/>
                <w:sz w:val="20"/>
                <w:szCs w:val="20"/>
              </w:rPr>
              <w:t xml:space="preserve"> - SATA</w:t>
            </w:r>
          </w:p>
        </w:tc>
        <w:tc>
          <w:tcPr>
            <w:tcW w:w="992" w:type="dxa"/>
            <w:tcBorders>
              <w:top w:val="nil"/>
              <w:left w:val="nil"/>
              <w:bottom w:val="single" w:sz="4" w:space="0" w:color="auto"/>
              <w:right w:val="single" w:sz="4" w:space="0" w:color="auto"/>
            </w:tcBorders>
            <w:shd w:val="clear" w:color="000000" w:fill="FFFFFF"/>
            <w:noWrap/>
            <w:hideMark/>
          </w:tcPr>
          <w:p w14:paraId="744DB3B9"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63F4A762"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BC63916"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3E88DCB4"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2387CBD2"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6FF8EC6D"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5D2BED5" w14:textId="77777777" w:rsidR="003D568D" w:rsidRPr="003D568D" w:rsidRDefault="003D568D" w:rsidP="003D568D">
            <w:pPr>
              <w:jc w:val="right"/>
              <w:rPr>
                <w:color w:val="000000"/>
                <w:sz w:val="20"/>
                <w:szCs w:val="20"/>
              </w:rPr>
            </w:pPr>
            <w:r w:rsidRPr="003D568D">
              <w:rPr>
                <w:color w:val="000000"/>
                <w:sz w:val="20"/>
                <w:szCs w:val="20"/>
              </w:rPr>
              <w:t>165</w:t>
            </w:r>
          </w:p>
        </w:tc>
        <w:tc>
          <w:tcPr>
            <w:tcW w:w="5008" w:type="dxa"/>
            <w:tcBorders>
              <w:top w:val="nil"/>
              <w:left w:val="nil"/>
              <w:bottom w:val="single" w:sz="4" w:space="0" w:color="auto"/>
              <w:right w:val="single" w:sz="4" w:space="0" w:color="auto"/>
            </w:tcBorders>
            <w:shd w:val="clear" w:color="000000" w:fill="FFFFFF"/>
            <w:hideMark/>
          </w:tcPr>
          <w:p w14:paraId="20EFB1D2" w14:textId="77777777" w:rsidR="003D568D" w:rsidRPr="003D568D" w:rsidRDefault="003D568D" w:rsidP="003D568D">
            <w:pPr>
              <w:rPr>
                <w:color w:val="000000"/>
                <w:sz w:val="20"/>
                <w:szCs w:val="20"/>
              </w:rPr>
            </w:pPr>
            <w:r w:rsidRPr="003D568D">
              <w:rPr>
                <w:color w:val="000000"/>
                <w:sz w:val="20"/>
                <w:szCs w:val="20"/>
              </w:rPr>
              <w:t>Переходник VGA HDMI</w:t>
            </w:r>
          </w:p>
        </w:tc>
        <w:tc>
          <w:tcPr>
            <w:tcW w:w="992" w:type="dxa"/>
            <w:tcBorders>
              <w:top w:val="nil"/>
              <w:left w:val="nil"/>
              <w:bottom w:val="single" w:sz="4" w:space="0" w:color="auto"/>
              <w:right w:val="single" w:sz="4" w:space="0" w:color="auto"/>
            </w:tcBorders>
            <w:shd w:val="clear" w:color="000000" w:fill="FFFFFF"/>
            <w:noWrap/>
            <w:hideMark/>
          </w:tcPr>
          <w:p w14:paraId="268580DC"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6AAD3AE8"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2B9BEF6"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7ADF8D53"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6D3D9E90"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62CF5C86"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B930404" w14:textId="77777777" w:rsidR="003D568D" w:rsidRPr="003D568D" w:rsidRDefault="003D568D" w:rsidP="003D568D">
            <w:pPr>
              <w:jc w:val="right"/>
              <w:rPr>
                <w:color w:val="000000"/>
                <w:sz w:val="20"/>
                <w:szCs w:val="20"/>
              </w:rPr>
            </w:pPr>
            <w:r w:rsidRPr="003D568D">
              <w:rPr>
                <w:color w:val="000000"/>
                <w:sz w:val="20"/>
                <w:szCs w:val="20"/>
              </w:rPr>
              <w:t>166</w:t>
            </w:r>
          </w:p>
        </w:tc>
        <w:tc>
          <w:tcPr>
            <w:tcW w:w="5008" w:type="dxa"/>
            <w:tcBorders>
              <w:top w:val="nil"/>
              <w:left w:val="nil"/>
              <w:bottom w:val="single" w:sz="4" w:space="0" w:color="auto"/>
              <w:right w:val="single" w:sz="4" w:space="0" w:color="auto"/>
            </w:tcBorders>
            <w:shd w:val="clear" w:color="000000" w:fill="FFFFFF"/>
            <w:hideMark/>
          </w:tcPr>
          <w:p w14:paraId="120DCF05" w14:textId="77777777" w:rsidR="003D568D" w:rsidRPr="003D568D" w:rsidRDefault="003D568D" w:rsidP="003D568D">
            <w:pPr>
              <w:rPr>
                <w:color w:val="000000"/>
                <w:sz w:val="20"/>
                <w:szCs w:val="20"/>
              </w:rPr>
            </w:pPr>
            <w:r w:rsidRPr="003D568D">
              <w:rPr>
                <w:color w:val="000000"/>
                <w:sz w:val="20"/>
                <w:szCs w:val="20"/>
              </w:rPr>
              <w:t>Плата PCI-E COM</w:t>
            </w:r>
          </w:p>
        </w:tc>
        <w:tc>
          <w:tcPr>
            <w:tcW w:w="992" w:type="dxa"/>
            <w:tcBorders>
              <w:top w:val="nil"/>
              <w:left w:val="nil"/>
              <w:bottom w:val="single" w:sz="4" w:space="0" w:color="auto"/>
              <w:right w:val="single" w:sz="4" w:space="0" w:color="auto"/>
            </w:tcBorders>
            <w:shd w:val="clear" w:color="000000" w:fill="FFFFFF"/>
            <w:noWrap/>
            <w:hideMark/>
          </w:tcPr>
          <w:p w14:paraId="36CBA3D2"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3D588130"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760D65F"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290CBC60"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68A37BC0"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4F04DFFD"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81D7079" w14:textId="77777777" w:rsidR="003D568D" w:rsidRPr="003D568D" w:rsidRDefault="003D568D" w:rsidP="003D568D">
            <w:pPr>
              <w:jc w:val="right"/>
              <w:rPr>
                <w:color w:val="000000"/>
                <w:sz w:val="20"/>
                <w:szCs w:val="20"/>
              </w:rPr>
            </w:pPr>
            <w:r w:rsidRPr="003D568D">
              <w:rPr>
                <w:color w:val="000000"/>
                <w:sz w:val="20"/>
                <w:szCs w:val="20"/>
              </w:rPr>
              <w:lastRenderedPageBreak/>
              <w:t>167</w:t>
            </w:r>
          </w:p>
        </w:tc>
        <w:tc>
          <w:tcPr>
            <w:tcW w:w="5008" w:type="dxa"/>
            <w:tcBorders>
              <w:top w:val="nil"/>
              <w:left w:val="nil"/>
              <w:bottom w:val="single" w:sz="4" w:space="0" w:color="auto"/>
              <w:right w:val="single" w:sz="4" w:space="0" w:color="auto"/>
            </w:tcBorders>
            <w:shd w:val="clear" w:color="000000" w:fill="FFFFFF"/>
            <w:hideMark/>
          </w:tcPr>
          <w:p w14:paraId="2C70AC19" w14:textId="77777777" w:rsidR="003D568D" w:rsidRPr="003D568D" w:rsidRDefault="003D568D" w:rsidP="003D568D">
            <w:pPr>
              <w:rPr>
                <w:color w:val="000000"/>
                <w:sz w:val="20"/>
                <w:szCs w:val="20"/>
                <w:lang w:val="en-US"/>
              </w:rPr>
            </w:pPr>
            <w:r w:rsidRPr="003D568D">
              <w:rPr>
                <w:color w:val="000000"/>
                <w:sz w:val="20"/>
                <w:szCs w:val="20"/>
              </w:rPr>
              <w:t>Принтер</w:t>
            </w:r>
            <w:r w:rsidRPr="003D568D">
              <w:rPr>
                <w:color w:val="000000"/>
                <w:sz w:val="20"/>
                <w:szCs w:val="20"/>
                <w:lang w:val="en-US"/>
              </w:rPr>
              <w:t xml:space="preserve"> Canon </w:t>
            </w:r>
            <w:proofErr w:type="spellStart"/>
            <w:r w:rsidRPr="003D568D">
              <w:rPr>
                <w:color w:val="000000"/>
                <w:sz w:val="20"/>
                <w:szCs w:val="20"/>
                <w:lang w:val="en-US"/>
              </w:rPr>
              <w:t>i-Sensys</w:t>
            </w:r>
            <w:proofErr w:type="spellEnd"/>
            <w:r w:rsidRPr="003D568D">
              <w:rPr>
                <w:color w:val="000000"/>
                <w:sz w:val="20"/>
                <w:szCs w:val="20"/>
                <w:lang w:val="en-US"/>
              </w:rPr>
              <w:t xml:space="preserve"> LBP 6030B</w:t>
            </w:r>
          </w:p>
        </w:tc>
        <w:tc>
          <w:tcPr>
            <w:tcW w:w="992" w:type="dxa"/>
            <w:tcBorders>
              <w:top w:val="nil"/>
              <w:left w:val="nil"/>
              <w:bottom w:val="single" w:sz="4" w:space="0" w:color="auto"/>
              <w:right w:val="single" w:sz="4" w:space="0" w:color="auto"/>
            </w:tcBorders>
            <w:shd w:val="clear" w:color="000000" w:fill="FFFFFF"/>
            <w:noWrap/>
            <w:hideMark/>
          </w:tcPr>
          <w:p w14:paraId="79870243"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4B6EB39C"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0ED3778"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5775E197"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605C4661"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433E642D"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911C435" w14:textId="77777777" w:rsidR="003D568D" w:rsidRPr="003D568D" w:rsidRDefault="003D568D" w:rsidP="003D568D">
            <w:pPr>
              <w:jc w:val="right"/>
              <w:rPr>
                <w:color w:val="000000"/>
                <w:sz w:val="20"/>
                <w:szCs w:val="20"/>
              </w:rPr>
            </w:pPr>
            <w:r w:rsidRPr="003D568D">
              <w:rPr>
                <w:color w:val="000000"/>
                <w:sz w:val="20"/>
                <w:szCs w:val="20"/>
              </w:rPr>
              <w:t>168</w:t>
            </w:r>
          </w:p>
        </w:tc>
        <w:tc>
          <w:tcPr>
            <w:tcW w:w="5008" w:type="dxa"/>
            <w:tcBorders>
              <w:top w:val="nil"/>
              <w:left w:val="nil"/>
              <w:bottom w:val="single" w:sz="4" w:space="0" w:color="auto"/>
              <w:right w:val="single" w:sz="4" w:space="0" w:color="auto"/>
            </w:tcBorders>
            <w:shd w:val="clear" w:color="000000" w:fill="FFFFFF"/>
            <w:hideMark/>
          </w:tcPr>
          <w:p w14:paraId="09A0C9D3" w14:textId="77777777" w:rsidR="003D568D" w:rsidRPr="003D568D" w:rsidRDefault="003D568D" w:rsidP="003D568D">
            <w:pPr>
              <w:rPr>
                <w:color w:val="000000"/>
                <w:sz w:val="20"/>
                <w:szCs w:val="20"/>
              </w:rPr>
            </w:pPr>
            <w:r w:rsidRPr="003D568D">
              <w:rPr>
                <w:color w:val="000000"/>
                <w:sz w:val="20"/>
                <w:szCs w:val="20"/>
              </w:rPr>
              <w:t xml:space="preserve">Принтер струйный Epson </w:t>
            </w:r>
            <w:proofErr w:type="spellStart"/>
            <w:r w:rsidRPr="003D568D">
              <w:rPr>
                <w:color w:val="000000"/>
                <w:sz w:val="20"/>
                <w:szCs w:val="20"/>
              </w:rPr>
              <w:t>EcoTank</w:t>
            </w:r>
            <w:proofErr w:type="spellEnd"/>
            <w:r w:rsidRPr="003D568D">
              <w:rPr>
                <w:color w:val="000000"/>
                <w:sz w:val="20"/>
                <w:szCs w:val="20"/>
              </w:rPr>
              <w:t xml:space="preserve"> L11050</w:t>
            </w:r>
          </w:p>
        </w:tc>
        <w:tc>
          <w:tcPr>
            <w:tcW w:w="992" w:type="dxa"/>
            <w:tcBorders>
              <w:top w:val="nil"/>
              <w:left w:val="nil"/>
              <w:bottom w:val="single" w:sz="4" w:space="0" w:color="auto"/>
              <w:right w:val="single" w:sz="4" w:space="0" w:color="auto"/>
            </w:tcBorders>
            <w:shd w:val="clear" w:color="000000" w:fill="FFFFFF"/>
            <w:noWrap/>
            <w:hideMark/>
          </w:tcPr>
          <w:p w14:paraId="786B4957"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46E97675"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572370E"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09B6D1AE"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4596BF86"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5FE60E90"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B95ECC9" w14:textId="77777777" w:rsidR="003D568D" w:rsidRPr="003D568D" w:rsidRDefault="003D568D" w:rsidP="003D568D">
            <w:pPr>
              <w:jc w:val="right"/>
              <w:rPr>
                <w:color w:val="000000"/>
                <w:sz w:val="20"/>
                <w:szCs w:val="20"/>
              </w:rPr>
            </w:pPr>
            <w:r w:rsidRPr="003D568D">
              <w:rPr>
                <w:color w:val="000000"/>
                <w:sz w:val="20"/>
                <w:szCs w:val="20"/>
              </w:rPr>
              <w:t>169</w:t>
            </w:r>
          </w:p>
        </w:tc>
        <w:tc>
          <w:tcPr>
            <w:tcW w:w="5008" w:type="dxa"/>
            <w:tcBorders>
              <w:top w:val="nil"/>
              <w:left w:val="nil"/>
              <w:bottom w:val="single" w:sz="4" w:space="0" w:color="auto"/>
              <w:right w:val="single" w:sz="4" w:space="0" w:color="auto"/>
            </w:tcBorders>
            <w:shd w:val="clear" w:color="000000" w:fill="FFFFFF"/>
            <w:hideMark/>
          </w:tcPr>
          <w:p w14:paraId="51A9BE13" w14:textId="77777777" w:rsidR="003D568D" w:rsidRPr="003D568D" w:rsidRDefault="003D568D" w:rsidP="003D568D">
            <w:pPr>
              <w:rPr>
                <w:color w:val="000000"/>
                <w:sz w:val="20"/>
                <w:szCs w:val="20"/>
              </w:rPr>
            </w:pPr>
            <w:r w:rsidRPr="003D568D">
              <w:rPr>
                <w:color w:val="000000"/>
                <w:sz w:val="20"/>
                <w:szCs w:val="20"/>
              </w:rPr>
              <w:t xml:space="preserve">Программно-аппаратный комплекс </w:t>
            </w:r>
            <w:proofErr w:type="spellStart"/>
            <w:r w:rsidRPr="003D568D">
              <w:rPr>
                <w:color w:val="000000"/>
                <w:sz w:val="20"/>
                <w:szCs w:val="20"/>
              </w:rPr>
              <w:t>Rutoken</w:t>
            </w:r>
            <w:proofErr w:type="spellEnd"/>
            <w:r w:rsidRPr="003D568D">
              <w:rPr>
                <w:color w:val="000000"/>
                <w:sz w:val="20"/>
                <w:szCs w:val="20"/>
              </w:rPr>
              <w:t xml:space="preserve"> Lite 1010 128КБ без сертификата</w:t>
            </w:r>
          </w:p>
        </w:tc>
        <w:tc>
          <w:tcPr>
            <w:tcW w:w="992" w:type="dxa"/>
            <w:tcBorders>
              <w:top w:val="nil"/>
              <w:left w:val="nil"/>
              <w:bottom w:val="single" w:sz="4" w:space="0" w:color="auto"/>
              <w:right w:val="single" w:sz="4" w:space="0" w:color="auto"/>
            </w:tcBorders>
            <w:shd w:val="clear" w:color="000000" w:fill="FFFFFF"/>
            <w:noWrap/>
            <w:hideMark/>
          </w:tcPr>
          <w:p w14:paraId="77EDBDAF"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7692DA28"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AC82CD6"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6C6CF4C4"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2AF6FA1E"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681E994D"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7C996F6" w14:textId="77777777" w:rsidR="003D568D" w:rsidRPr="003D568D" w:rsidRDefault="003D568D" w:rsidP="003D568D">
            <w:pPr>
              <w:jc w:val="right"/>
              <w:rPr>
                <w:color w:val="000000"/>
                <w:sz w:val="20"/>
                <w:szCs w:val="20"/>
              </w:rPr>
            </w:pPr>
            <w:r w:rsidRPr="003D568D">
              <w:rPr>
                <w:color w:val="000000"/>
                <w:sz w:val="20"/>
                <w:szCs w:val="20"/>
              </w:rPr>
              <w:t>170</w:t>
            </w:r>
          </w:p>
        </w:tc>
        <w:tc>
          <w:tcPr>
            <w:tcW w:w="5008" w:type="dxa"/>
            <w:tcBorders>
              <w:top w:val="nil"/>
              <w:left w:val="nil"/>
              <w:bottom w:val="single" w:sz="4" w:space="0" w:color="auto"/>
              <w:right w:val="single" w:sz="4" w:space="0" w:color="auto"/>
            </w:tcBorders>
            <w:shd w:val="clear" w:color="000000" w:fill="FFFFFF"/>
            <w:hideMark/>
          </w:tcPr>
          <w:p w14:paraId="2BB11D61" w14:textId="77777777" w:rsidR="003D568D" w:rsidRPr="003D568D" w:rsidRDefault="003D568D" w:rsidP="003D568D">
            <w:pPr>
              <w:rPr>
                <w:color w:val="000000"/>
                <w:sz w:val="20"/>
                <w:szCs w:val="20"/>
              </w:rPr>
            </w:pPr>
            <w:r w:rsidRPr="003D568D">
              <w:rPr>
                <w:color w:val="000000"/>
                <w:sz w:val="20"/>
                <w:szCs w:val="20"/>
              </w:rPr>
              <w:t>Проходной соединительный адаптер RJ45</w:t>
            </w:r>
          </w:p>
        </w:tc>
        <w:tc>
          <w:tcPr>
            <w:tcW w:w="992" w:type="dxa"/>
            <w:tcBorders>
              <w:top w:val="nil"/>
              <w:left w:val="nil"/>
              <w:bottom w:val="single" w:sz="4" w:space="0" w:color="auto"/>
              <w:right w:val="single" w:sz="4" w:space="0" w:color="auto"/>
            </w:tcBorders>
            <w:shd w:val="clear" w:color="000000" w:fill="FFFFFF"/>
            <w:noWrap/>
            <w:hideMark/>
          </w:tcPr>
          <w:p w14:paraId="44C0ED0D"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3852EB42"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0180D27"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15BD8AA1"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237C06D3"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72221027"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8EC1834" w14:textId="77777777" w:rsidR="003D568D" w:rsidRPr="003D568D" w:rsidRDefault="003D568D" w:rsidP="003D568D">
            <w:pPr>
              <w:jc w:val="right"/>
              <w:rPr>
                <w:color w:val="000000"/>
                <w:sz w:val="20"/>
                <w:szCs w:val="20"/>
              </w:rPr>
            </w:pPr>
            <w:r w:rsidRPr="003D568D">
              <w:rPr>
                <w:color w:val="000000"/>
                <w:sz w:val="20"/>
                <w:szCs w:val="20"/>
              </w:rPr>
              <w:t>171</w:t>
            </w:r>
          </w:p>
        </w:tc>
        <w:tc>
          <w:tcPr>
            <w:tcW w:w="5008" w:type="dxa"/>
            <w:tcBorders>
              <w:top w:val="nil"/>
              <w:left w:val="nil"/>
              <w:bottom w:val="single" w:sz="4" w:space="0" w:color="auto"/>
              <w:right w:val="single" w:sz="4" w:space="0" w:color="auto"/>
            </w:tcBorders>
            <w:shd w:val="clear" w:color="000000" w:fill="FFFFFF"/>
            <w:hideMark/>
          </w:tcPr>
          <w:p w14:paraId="14697F0D" w14:textId="77777777" w:rsidR="003D568D" w:rsidRPr="003D568D" w:rsidRDefault="003D568D" w:rsidP="003D568D">
            <w:pPr>
              <w:rPr>
                <w:color w:val="000000"/>
                <w:sz w:val="20"/>
                <w:szCs w:val="20"/>
              </w:rPr>
            </w:pPr>
            <w:r w:rsidRPr="003D568D">
              <w:rPr>
                <w:color w:val="000000"/>
                <w:sz w:val="20"/>
                <w:szCs w:val="20"/>
              </w:rPr>
              <w:t xml:space="preserve">Процессор AMD </w:t>
            </w:r>
            <w:proofErr w:type="spellStart"/>
            <w:r w:rsidRPr="003D568D">
              <w:rPr>
                <w:color w:val="000000"/>
                <w:sz w:val="20"/>
                <w:szCs w:val="20"/>
              </w:rPr>
              <w:t>Ryzen</w:t>
            </w:r>
            <w:proofErr w:type="spellEnd"/>
            <w:r w:rsidRPr="003D568D">
              <w:rPr>
                <w:color w:val="000000"/>
                <w:sz w:val="20"/>
                <w:szCs w:val="20"/>
              </w:rPr>
              <w:t xml:space="preserve"> 3 3200G OEM</w:t>
            </w:r>
          </w:p>
        </w:tc>
        <w:tc>
          <w:tcPr>
            <w:tcW w:w="992" w:type="dxa"/>
            <w:tcBorders>
              <w:top w:val="nil"/>
              <w:left w:val="nil"/>
              <w:bottom w:val="single" w:sz="4" w:space="0" w:color="auto"/>
              <w:right w:val="single" w:sz="4" w:space="0" w:color="auto"/>
            </w:tcBorders>
            <w:shd w:val="clear" w:color="000000" w:fill="FFFFFF"/>
            <w:noWrap/>
            <w:hideMark/>
          </w:tcPr>
          <w:p w14:paraId="2E3BC873"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4685BC7E"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39D0A03"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0A95DF92"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32AEACA5"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29793CF6"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FD29CAF" w14:textId="77777777" w:rsidR="003D568D" w:rsidRPr="003D568D" w:rsidRDefault="003D568D" w:rsidP="003D568D">
            <w:pPr>
              <w:jc w:val="right"/>
              <w:rPr>
                <w:color w:val="000000"/>
                <w:sz w:val="20"/>
                <w:szCs w:val="20"/>
              </w:rPr>
            </w:pPr>
            <w:r w:rsidRPr="003D568D">
              <w:rPr>
                <w:color w:val="000000"/>
                <w:sz w:val="20"/>
                <w:szCs w:val="20"/>
              </w:rPr>
              <w:t>172</w:t>
            </w:r>
          </w:p>
        </w:tc>
        <w:tc>
          <w:tcPr>
            <w:tcW w:w="5008" w:type="dxa"/>
            <w:tcBorders>
              <w:top w:val="nil"/>
              <w:left w:val="nil"/>
              <w:bottom w:val="single" w:sz="4" w:space="0" w:color="auto"/>
              <w:right w:val="single" w:sz="4" w:space="0" w:color="auto"/>
            </w:tcBorders>
            <w:shd w:val="clear" w:color="000000" w:fill="FFFFFF"/>
            <w:hideMark/>
          </w:tcPr>
          <w:p w14:paraId="6DD1AA6E" w14:textId="77777777" w:rsidR="003D568D" w:rsidRPr="003D568D" w:rsidRDefault="003D568D" w:rsidP="003D568D">
            <w:pPr>
              <w:rPr>
                <w:color w:val="000000"/>
                <w:sz w:val="20"/>
                <w:szCs w:val="20"/>
              </w:rPr>
            </w:pPr>
            <w:r w:rsidRPr="003D568D">
              <w:rPr>
                <w:color w:val="000000"/>
                <w:sz w:val="20"/>
                <w:szCs w:val="20"/>
              </w:rPr>
              <w:t xml:space="preserve">Процессор AMD </w:t>
            </w:r>
            <w:proofErr w:type="spellStart"/>
            <w:r w:rsidRPr="003D568D">
              <w:rPr>
                <w:color w:val="000000"/>
                <w:sz w:val="20"/>
                <w:szCs w:val="20"/>
              </w:rPr>
              <w:t>Ryzen</w:t>
            </w:r>
            <w:proofErr w:type="spellEnd"/>
            <w:r w:rsidRPr="003D568D">
              <w:rPr>
                <w:color w:val="000000"/>
                <w:sz w:val="20"/>
                <w:szCs w:val="20"/>
              </w:rPr>
              <w:t xml:space="preserve"> 5 5600 OEM</w:t>
            </w:r>
          </w:p>
        </w:tc>
        <w:tc>
          <w:tcPr>
            <w:tcW w:w="992" w:type="dxa"/>
            <w:tcBorders>
              <w:top w:val="nil"/>
              <w:left w:val="nil"/>
              <w:bottom w:val="single" w:sz="4" w:space="0" w:color="auto"/>
              <w:right w:val="single" w:sz="4" w:space="0" w:color="auto"/>
            </w:tcBorders>
            <w:shd w:val="clear" w:color="000000" w:fill="FFFFFF"/>
            <w:noWrap/>
            <w:hideMark/>
          </w:tcPr>
          <w:p w14:paraId="1F843B65"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2EE747DE"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9BCCFA2"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5B767EB3"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6BE774D0"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72B1FF6F"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B246456" w14:textId="77777777" w:rsidR="003D568D" w:rsidRPr="003D568D" w:rsidRDefault="003D568D" w:rsidP="003D568D">
            <w:pPr>
              <w:jc w:val="right"/>
              <w:rPr>
                <w:color w:val="000000"/>
                <w:sz w:val="20"/>
                <w:szCs w:val="20"/>
              </w:rPr>
            </w:pPr>
            <w:r w:rsidRPr="003D568D">
              <w:rPr>
                <w:color w:val="000000"/>
                <w:sz w:val="20"/>
                <w:szCs w:val="20"/>
              </w:rPr>
              <w:t>173</w:t>
            </w:r>
          </w:p>
        </w:tc>
        <w:tc>
          <w:tcPr>
            <w:tcW w:w="5008" w:type="dxa"/>
            <w:tcBorders>
              <w:top w:val="nil"/>
              <w:left w:val="nil"/>
              <w:bottom w:val="single" w:sz="4" w:space="0" w:color="auto"/>
              <w:right w:val="single" w:sz="4" w:space="0" w:color="auto"/>
            </w:tcBorders>
            <w:shd w:val="clear" w:color="000000" w:fill="FFFFFF"/>
            <w:hideMark/>
          </w:tcPr>
          <w:p w14:paraId="2E2A0F36" w14:textId="77777777" w:rsidR="003D568D" w:rsidRPr="003D568D" w:rsidRDefault="003D568D" w:rsidP="003D568D">
            <w:pPr>
              <w:rPr>
                <w:color w:val="000000"/>
                <w:sz w:val="20"/>
                <w:szCs w:val="20"/>
                <w:lang w:val="en-US"/>
              </w:rPr>
            </w:pPr>
            <w:r w:rsidRPr="003D568D">
              <w:rPr>
                <w:color w:val="000000"/>
                <w:sz w:val="20"/>
                <w:szCs w:val="20"/>
              </w:rPr>
              <w:t>Процессор</w:t>
            </w:r>
            <w:r w:rsidRPr="003D568D">
              <w:rPr>
                <w:color w:val="000000"/>
                <w:sz w:val="20"/>
                <w:szCs w:val="20"/>
                <w:lang w:val="en-US"/>
              </w:rPr>
              <w:t xml:space="preserve"> Intel Core i5-12400 OEM</w:t>
            </w:r>
          </w:p>
        </w:tc>
        <w:tc>
          <w:tcPr>
            <w:tcW w:w="992" w:type="dxa"/>
            <w:tcBorders>
              <w:top w:val="nil"/>
              <w:left w:val="nil"/>
              <w:bottom w:val="single" w:sz="4" w:space="0" w:color="auto"/>
              <w:right w:val="single" w:sz="4" w:space="0" w:color="auto"/>
            </w:tcBorders>
            <w:shd w:val="clear" w:color="000000" w:fill="FFFFFF"/>
            <w:noWrap/>
            <w:hideMark/>
          </w:tcPr>
          <w:p w14:paraId="1E964789"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06432019"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83323F1"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3CF6AB9E"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5E22A8C9"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4EF55ADF"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1A12C0D" w14:textId="77777777" w:rsidR="003D568D" w:rsidRPr="003D568D" w:rsidRDefault="003D568D" w:rsidP="003D568D">
            <w:pPr>
              <w:jc w:val="right"/>
              <w:rPr>
                <w:color w:val="000000"/>
                <w:sz w:val="20"/>
                <w:szCs w:val="20"/>
              </w:rPr>
            </w:pPr>
            <w:r w:rsidRPr="003D568D">
              <w:rPr>
                <w:color w:val="000000"/>
                <w:sz w:val="20"/>
                <w:szCs w:val="20"/>
              </w:rPr>
              <w:t>174</w:t>
            </w:r>
          </w:p>
        </w:tc>
        <w:tc>
          <w:tcPr>
            <w:tcW w:w="5008" w:type="dxa"/>
            <w:tcBorders>
              <w:top w:val="nil"/>
              <w:left w:val="nil"/>
              <w:bottom w:val="single" w:sz="4" w:space="0" w:color="auto"/>
              <w:right w:val="single" w:sz="4" w:space="0" w:color="auto"/>
            </w:tcBorders>
            <w:shd w:val="clear" w:color="000000" w:fill="FFFFFF"/>
            <w:hideMark/>
          </w:tcPr>
          <w:p w14:paraId="0F23C9C4" w14:textId="77777777" w:rsidR="003D568D" w:rsidRPr="003D568D" w:rsidRDefault="003D568D" w:rsidP="003D568D">
            <w:pPr>
              <w:rPr>
                <w:color w:val="000000"/>
                <w:sz w:val="20"/>
                <w:szCs w:val="20"/>
              </w:rPr>
            </w:pPr>
            <w:r w:rsidRPr="003D568D">
              <w:rPr>
                <w:color w:val="000000"/>
                <w:sz w:val="20"/>
                <w:szCs w:val="20"/>
              </w:rPr>
              <w:t>Радиотелефон Panasonic KX-TG2511RUM</w:t>
            </w:r>
          </w:p>
        </w:tc>
        <w:tc>
          <w:tcPr>
            <w:tcW w:w="992" w:type="dxa"/>
            <w:tcBorders>
              <w:top w:val="nil"/>
              <w:left w:val="nil"/>
              <w:bottom w:val="single" w:sz="4" w:space="0" w:color="auto"/>
              <w:right w:val="single" w:sz="4" w:space="0" w:color="auto"/>
            </w:tcBorders>
            <w:shd w:val="clear" w:color="000000" w:fill="FFFFFF"/>
            <w:noWrap/>
            <w:hideMark/>
          </w:tcPr>
          <w:p w14:paraId="6B000BEA"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7BD5F42F"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A05A9BB"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264D521D"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7F53DA94"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56F00210"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5AC07A3" w14:textId="77777777" w:rsidR="003D568D" w:rsidRPr="003D568D" w:rsidRDefault="003D568D" w:rsidP="003D568D">
            <w:pPr>
              <w:jc w:val="right"/>
              <w:rPr>
                <w:color w:val="000000"/>
                <w:sz w:val="20"/>
                <w:szCs w:val="20"/>
              </w:rPr>
            </w:pPr>
            <w:r w:rsidRPr="003D568D">
              <w:rPr>
                <w:color w:val="000000"/>
                <w:sz w:val="20"/>
                <w:szCs w:val="20"/>
              </w:rPr>
              <w:t>175</w:t>
            </w:r>
          </w:p>
        </w:tc>
        <w:tc>
          <w:tcPr>
            <w:tcW w:w="5008" w:type="dxa"/>
            <w:tcBorders>
              <w:top w:val="nil"/>
              <w:left w:val="nil"/>
              <w:bottom w:val="single" w:sz="4" w:space="0" w:color="auto"/>
              <w:right w:val="single" w:sz="4" w:space="0" w:color="auto"/>
            </w:tcBorders>
            <w:shd w:val="clear" w:color="000000" w:fill="FFFFFF"/>
            <w:hideMark/>
          </w:tcPr>
          <w:p w14:paraId="23ADBDE6" w14:textId="77777777" w:rsidR="003D568D" w:rsidRPr="003D568D" w:rsidRDefault="003D568D" w:rsidP="003D568D">
            <w:pPr>
              <w:rPr>
                <w:color w:val="000000"/>
                <w:sz w:val="20"/>
                <w:szCs w:val="20"/>
              </w:rPr>
            </w:pPr>
            <w:r w:rsidRPr="003D568D">
              <w:rPr>
                <w:color w:val="000000"/>
                <w:sz w:val="20"/>
                <w:szCs w:val="20"/>
              </w:rPr>
              <w:t xml:space="preserve">Распределительная </w:t>
            </w:r>
            <w:proofErr w:type="gramStart"/>
            <w:r w:rsidRPr="003D568D">
              <w:rPr>
                <w:color w:val="000000"/>
                <w:sz w:val="20"/>
                <w:szCs w:val="20"/>
              </w:rPr>
              <w:t>коробка  100</w:t>
            </w:r>
            <w:proofErr w:type="gramEnd"/>
            <w:r w:rsidRPr="003D568D">
              <w:rPr>
                <w:color w:val="000000"/>
                <w:sz w:val="20"/>
                <w:szCs w:val="20"/>
              </w:rPr>
              <w:t>*100 мм</w:t>
            </w:r>
          </w:p>
        </w:tc>
        <w:tc>
          <w:tcPr>
            <w:tcW w:w="992" w:type="dxa"/>
            <w:tcBorders>
              <w:top w:val="nil"/>
              <w:left w:val="nil"/>
              <w:bottom w:val="single" w:sz="4" w:space="0" w:color="auto"/>
              <w:right w:val="single" w:sz="4" w:space="0" w:color="auto"/>
            </w:tcBorders>
            <w:shd w:val="clear" w:color="000000" w:fill="FFFFFF"/>
            <w:noWrap/>
            <w:hideMark/>
          </w:tcPr>
          <w:p w14:paraId="5B5AF78C"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4BD78B47"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706FF55"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527E1FDE"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4B996622"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7C3FAC2F"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08C063D" w14:textId="77777777" w:rsidR="003D568D" w:rsidRPr="003D568D" w:rsidRDefault="003D568D" w:rsidP="003D568D">
            <w:pPr>
              <w:jc w:val="right"/>
              <w:rPr>
                <w:color w:val="000000"/>
                <w:sz w:val="20"/>
                <w:szCs w:val="20"/>
              </w:rPr>
            </w:pPr>
            <w:r w:rsidRPr="003D568D">
              <w:rPr>
                <w:color w:val="000000"/>
                <w:sz w:val="20"/>
                <w:szCs w:val="20"/>
              </w:rPr>
              <w:t>176</w:t>
            </w:r>
          </w:p>
        </w:tc>
        <w:tc>
          <w:tcPr>
            <w:tcW w:w="5008" w:type="dxa"/>
            <w:tcBorders>
              <w:top w:val="nil"/>
              <w:left w:val="nil"/>
              <w:bottom w:val="single" w:sz="4" w:space="0" w:color="auto"/>
              <w:right w:val="single" w:sz="4" w:space="0" w:color="auto"/>
            </w:tcBorders>
            <w:shd w:val="clear" w:color="000000" w:fill="FFFFFF"/>
            <w:hideMark/>
          </w:tcPr>
          <w:p w14:paraId="26D8379D" w14:textId="77777777" w:rsidR="003D568D" w:rsidRPr="003D568D" w:rsidRDefault="003D568D" w:rsidP="003D568D">
            <w:pPr>
              <w:rPr>
                <w:color w:val="000000"/>
                <w:sz w:val="20"/>
                <w:szCs w:val="20"/>
              </w:rPr>
            </w:pPr>
            <w:r w:rsidRPr="003D568D">
              <w:rPr>
                <w:color w:val="000000"/>
                <w:sz w:val="20"/>
                <w:szCs w:val="20"/>
              </w:rPr>
              <w:t>Розетка сетевая</w:t>
            </w:r>
          </w:p>
        </w:tc>
        <w:tc>
          <w:tcPr>
            <w:tcW w:w="992" w:type="dxa"/>
            <w:tcBorders>
              <w:top w:val="nil"/>
              <w:left w:val="nil"/>
              <w:bottom w:val="single" w:sz="4" w:space="0" w:color="auto"/>
              <w:right w:val="single" w:sz="4" w:space="0" w:color="auto"/>
            </w:tcBorders>
            <w:shd w:val="clear" w:color="000000" w:fill="FFFFFF"/>
            <w:noWrap/>
            <w:hideMark/>
          </w:tcPr>
          <w:p w14:paraId="4FDA59A0"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06AD35EE"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DFAA708"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53E6A0E4"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51B73381"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30018A54"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1BD7C7D" w14:textId="77777777" w:rsidR="003D568D" w:rsidRPr="003D568D" w:rsidRDefault="003D568D" w:rsidP="003D568D">
            <w:pPr>
              <w:jc w:val="right"/>
              <w:rPr>
                <w:color w:val="000000"/>
                <w:sz w:val="20"/>
                <w:szCs w:val="20"/>
              </w:rPr>
            </w:pPr>
            <w:r w:rsidRPr="003D568D">
              <w:rPr>
                <w:color w:val="000000"/>
                <w:sz w:val="20"/>
                <w:szCs w:val="20"/>
              </w:rPr>
              <w:t>177</w:t>
            </w:r>
          </w:p>
        </w:tc>
        <w:tc>
          <w:tcPr>
            <w:tcW w:w="5008" w:type="dxa"/>
            <w:tcBorders>
              <w:top w:val="nil"/>
              <w:left w:val="nil"/>
              <w:bottom w:val="single" w:sz="4" w:space="0" w:color="auto"/>
              <w:right w:val="single" w:sz="4" w:space="0" w:color="auto"/>
            </w:tcBorders>
            <w:shd w:val="clear" w:color="000000" w:fill="FFFFFF"/>
            <w:hideMark/>
          </w:tcPr>
          <w:p w14:paraId="4D5D932A" w14:textId="77777777" w:rsidR="003D568D" w:rsidRPr="003D568D" w:rsidRDefault="003D568D" w:rsidP="003D568D">
            <w:pPr>
              <w:rPr>
                <w:color w:val="000000"/>
                <w:sz w:val="20"/>
                <w:szCs w:val="20"/>
              </w:rPr>
            </w:pPr>
            <w:r w:rsidRPr="003D568D">
              <w:rPr>
                <w:color w:val="000000"/>
                <w:sz w:val="20"/>
                <w:szCs w:val="20"/>
              </w:rPr>
              <w:t>Ролик захвата бумаги нижнего лотка HP LJ 1320</w:t>
            </w:r>
          </w:p>
        </w:tc>
        <w:tc>
          <w:tcPr>
            <w:tcW w:w="992" w:type="dxa"/>
            <w:tcBorders>
              <w:top w:val="nil"/>
              <w:left w:val="nil"/>
              <w:bottom w:val="single" w:sz="4" w:space="0" w:color="auto"/>
              <w:right w:val="single" w:sz="4" w:space="0" w:color="auto"/>
            </w:tcBorders>
            <w:shd w:val="clear" w:color="000000" w:fill="FFFFFF"/>
            <w:noWrap/>
            <w:hideMark/>
          </w:tcPr>
          <w:p w14:paraId="19E37E3D"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476EA4AE"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AB07BBA"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5F878A93"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6DDC1AEB"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1C58E3EB"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6249427" w14:textId="77777777" w:rsidR="003D568D" w:rsidRPr="003D568D" w:rsidRDefault="003D568D" w:rsidP="003D568D">
            <w:pPr>
              <w:jc w:val="right"/>
              <w:rPr>
                <w:color w:val="000000"/>
                <w:sz w:val="20"/>
                <w:szCs w:val="20"/>
              </w:rPr>
            </w:pPr>
            <w:r w:rsidRPr="003D568D">
              <w:rPr>
                <w:color w:val="000000"/>
                <w:sz w:val="20"/>
                <w:szCs w:val="20"/>
              </w:rPr>
              <w:t>178</w:t>
            </w:r>
          </w:p>
        </w:tc>
        <w:tc>
          <w:tcPr>
            <w:tcW w:w="5008" w:type="dxa"/>
            <w:tcBorders>
              <w:top w:val="nil"/>
              <w:left w:val="nil"/>
              <w:bottom w:val="single" w:sz="4" w:space="0" w:color="auto"/>
              <w:right w:val="single" w:sz="4" w:space="0" w:color="auto"/>
            </w:tcBorders>
            <w:shd w:val="clear" w:color="000000" w:fill="FFFFFF"/>
            <w:hideMark/>
          </w:tcPr>
          <w:p w14:paraId="04547BA1" w14:textId="77777777" w:rsidR="003D568D" w:rsidRPr="003D568D" w:rsidRDefault="003D568D" w:rsidP="003D568D">
            <w:pPr>
              <w:rPr>
                <w:color w:val="000000"/>
                <w:sz w:val="20"/>
                <w:szCs w:val="20"/>
              </w:rPr>
            </w:pPr>
            <w:r w:rsidRPr="003D568D">
              <w:rPr>
                <w:color w:val="000000"/>
                <w:sz w:val="20"/>
                <w:szCs w:val="20"/>
              </w:rPr>
              <w:t>Ролик захвата бумаги нижнего лотка HP LJ 2015</w:t>
            </w:r>
          </w:p>
        </w:tc>
        <w:tc>
          <w:tcPr>
            <w:tcW w:w="992" w:type="dxa"/>
            <w:tcBorders>
              <w:top w:val="nil"/>
              <w:left w:val="nil"/>
              <w:bottom w:val="single" w:sz="4" w:space="0" w:color="auto"/>
              <w:right w:val="single" w:sz="4" w:space="0" w:color="auto"/>
            </w:tcBorders>
            <w:shd w:val="clear" w:color="000000" w:fill="FFFFFF"/>
            <w:noWrap/>
            <w:hideMark/>
          </w:tcPr>
          <w:p w14:paraId="381792B3"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7B63B43E"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B0698D9"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07228D16"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538B26B6"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6F4EBA77"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92C7302" w14:textId="77777777" w:rsidR="003D568D" w:rsidRPr="003D568D" w:rsidRDefault="003D568D" w:rsidP="003D568D">
            <w:pPr>
              <w:jc w:val="right"/>
              <w:rPr>
                <w:color w:val="000000"/>
                <w:sz w:val="20"/>
                <w:szCs w:val="20"/>
              </w:rPr>
            </w:pPr>
            <w:r w:rsidRPr="003D568D">
              <w:rPr>
                <w:color w:val="000000"/>
                <w:sz w:val="20"/>
                <w:szCs w:val="20"/>
              </w:rPr>
              <w:t>179</w:t>
            </w:r>
          </w:p>
        </w:tc>
        <w:tc>
          <w:tcPr>
            <w:tcW w:w="5008" w:type="dxa"/>
            <w:tcBorders>
              <w:top w:val="nil"/>
              <w:left w:val="nil"/>
              <w:bottom w:val="single" w:sz="4" w:space="0" w:color="auto"/>
              <w:right w:val="single" w:sz="4" w:space="0" w:color="auto"/>
            </w:tcBorders>
            <w:shd w:val="clear" w:color="000000" w:fill="FFFFFF"/>
            <w:hideMark/>
          </w:tcPr>
          <w:p w14:paraId="5944D5E3" w14:textId="77777777" w:rsidR="003D568D" w:rsidRPr="003D568D" w:rsidRDefault="003D568D" w:rsidP="003D568D">
            <w:pPr>
              <w:rPr>
                <w:color w:val="000000"/>
                <w:sz w:val="20"/>
                <w:szCs w:val="20"/>
              </w:rPr>
            </w:pPr>
            <w:r w:rsidRPr="003D568D">
              <w:rPr>
                <w:color w:val="000000"/>
                <w:sz w:val="20"/>
                <w:szCs w:val="20"/>
              </w:rPr>
              <w:t>Ролик захвата бумаги нижнего лотка HP LJ 2420</w:t>
            </w:r>
          </w:p>
        </w:tc>
        <w:tc>
          <w:tcPr>
            <w:tcW w:w="992" w:type="dxa"/>
            <w:tcBorders>
              <w:top w:val="nil"/>
              <w:left w:val="nil"/>
              <w:bottom w:val="single" w:sz="4" w:space="0" w:color="auto"/>
              <w:right w:val="single" w:sz="4" w:space="0" w:color="auto"/>
            </w:tcBorders>
            <w:shd w:val="clear" w:color="000000" w:fill="FFFFFF"/>
            <w:noWrap/>
            <w:hideMark/>
          </w:tcPr>
          <w:p w14:paraId="40CE4E37"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459B6B46"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66F275B"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2145C07A"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0BF5C9E3"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706BE498"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A545F7E" w14:textId="77777777" w:rsidR="003D568D" w:rsidRPr="003D568D" w:rsidRDefault="003D568D" w:rsidP="003D568D">
            <w:pPr>
              <w:jc w:val="right"/>
              <w:rPr>
                <w:color w:val="000000"/>
                <w:sz w:val="20"/>
                <w:szCs w:val="20"/>
              </w:rPr>
            </w:pPr>
            <w:r w:rsidRPr="003D568D">
              <w:rPr>
                <w:color w:val="000000"/>
                <w:sz w:val="20"/>
                <w:szCs w:val="20"/>
              </w:rPr>
              <w:t>180</w:t>
            </w:r>
          </w:p>
        </w:tc>
        <w:tc>
          <w:tcPr>
            <w:tcW w:w="5008" w:type="dxa"/>
            <w:tcBorders>
              <w:top w:val="nil"/>
              <w:left w:val="nil"/>
              <w:bottom w:val="single" w:sz="4" w:space="0" w:color="auto"/>
              <w:right w:val="single" w:sz="4" w:space="0" w:color="auto"/>
            </w:tcBorders>
            <w:shd w:val="clear" w:color="000000" w:fill="FFFFFF"/>
            <w:hideMark/>
          </w:tcPr>
          <w:p w14:paraId="51E02CC7" w14:textId="77777777" w:rsidR="003D568D" w:rsidRPr="003D568D" w:rsidRDefault="003D568D" w:rsidP="003D568D">
            <w:pPr>
              <w:rPr>
                <w:color w:val="000000"/>
                <w:sz w:val="20"/>
                <w:szCs w:val="20"/>
              </w:rPr>
            </w:pPr>
            <w:r w:rsidRPr="003D568D">
              <w:rPr>
                <w:color w:val="000000"/>
                <w:sz w:val="20"/>
                <w:szCs w:val="20"/>
              </w:rPr>
              <w:t>Ролик захвата бумаги нижнего лотка HP LJ 3015</w:t>
            </w:r>
          </w:p>
        </w:tc>
        <w:tc>
          <w:tcPr>
            <w:tcW w:w="992" w:type="dxa"/>
            <w:tcBorders>
              <w:top w:val="nil"/>
              <w:left w:val="nil"/>
              <w:bottom w:val="single" w:sz="4" w:space="0" w:color="auto"/>
              <w:right w:val="single" w:sz="4" w:space="0" w:color="auto"/>
            </w:tcBorders>
            <w:shd w:val="clear" w:color="000000" w:fill="FFFFFF"/>
            <w:noWrap/>
            <w:hideMark/>
          </w:tcPr>
          <w:p w14:paraId="2022BD7D"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6FCC2D2A"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6ED8C69"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62305E33"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749AC45C"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11EB2590"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62DA010" w14:textId="77777777" w:rsidR="003D568D" w:rsidRPr="003D568D" w:rsidRDefault="003D568D" w:rsidP="003D568D">
            <w:pPr>
              <w:jc w:val="right"/>
              <w:rPr>
                <w:color w:val="000000"/>
                <w:sz w:val="20"/>
                <w:szCs w:val="20"/>
              </w:rPr>
            </w:pPr>
            <w:r w:rsidRPr="003D568D">
              <w:rPr>
                <w:color w:val="000000"/>
                <w:sz w:val="20"/>
                <w:szCs w:val="20"/>
              </w:rPr>
              <w:t>181</w:t>
            </w:r>
          </w:p>
        </w:tc>
        <w:tc>
          <w:tcPr>
            <w:tcW w:w="5008" w:type="dxa"/>
            <w:tcBorders>
              <w:top w:val="nil"/>
              <w:left w:val="nil"/>
              <w:bottom w:val="single" w:sz="4" w:space="0" w:color="auto"/>
              <w:right w:val="single" w:sz="4" w:space="0" w:color="auto"/>
            </w:tcBorders>
            <w:shd w:val="clear" w:color="000000" w:fill="FFFFFF"/>
            <w:hideMark/>
          </w:tcPr>
          <w:p w14:paraId="4F6287F6" w14:textId="77777777" w:rsidR="003D568D" w:rsidRPr="003D568D" w:rsidRDefault="003D568D" w:rsidP="003D568D">
            <w:pPr>
              <w:rPr>
                <w:color w:val="000000"/>
                <w:sz w:val="20"/>
                <w:szCs w:val="20"/>
              </w:rPr>
            </w:pPr>
            <w:r w:rsidRPr="003D568D">
              <w:rPr>
                <w:color w:val="000000"/>
                <w:sz w:val="20"/>
                <w:szCs w:val="20"/>
              </w:rPr>
              <w:t>Ролик захвата бумаги нижнего лотка HP LJ Pro MFP М426/M428</w:t>
            </w:r>
          </w:p>
        </w:tc>
        <w:tc>
          <w:tcPr>
            <w:tcW w:w="992" w:type="dxa"/>
            <w:tcBorders>
              <w:top w:val="nil"/>
              <w:left w:val="nil"/>
              <w:bottom w:val="single" w:sz="4" w:space="0" w:color="auto"/>
              <w:right w:val="single" w:sz="4" w:space="0" w:color="auto"/>
            </w:tcBorders>
            <w:shd w:val="clear" w:color="000000" w:fill="FFFFFF"/>
            <w:noWrap/>
            <w:hideMark/>
          </w:tcPr>
          <w:p w14:paraId="1206D5D7"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2B465B0B"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51F88D7"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65D183C2"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31B899A5"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598EDAA9"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50CB7E5" w14:textId="77777777" w:rsidR="003D568D" w:rsidRPr="003D568D" w:rsidRDefault="003D568D" w:rsidP="003D568D">
            <w:pPr>
              <w:jc w:val="right"/>
              <w:rPr>
                <w:color w:val="000000"/>
                <w:sz w:val="20"/>
                <w:szCs w:val="20"/>
              </w:rPr>
            </w:pPr>
            <w:r w:rsidRPr="003D568D">
              <w:rPr>
                <w:color w:val="000000"/>
                <w:sz w:val="20"/>
                <w:szCs w:val="20"/>
              </w:rPr>
              <w:t>182</w:t>
            </w:r>
          </w:p>
        </w:tc>
        <w:tc>
          <w:tcPr>
            <w:tcW w:w="5008" w:type="dxa"/>
            <w:tcBorders>
              <w:top w:val="nil"/>
              <w:left w:val="nil"/>
              <w:bottom w:val="single" w:sz="4" w:space="0" w:color="auto"/>
              <w:right w:val="single" w:sz="4" w:space="0" w:color="auto"/>
            </w:tcBorders>
            <w:shd w:val="clear" w:color="000000" w:fill="FFFFFF"/>
            <w:hideMark/>
          </w:tcPr>
          <w:p w14:paraId="53F7709B" w14:textId="77777777" w:rsidR="003D568D" w:rsidRPr="003D568D" w:rsidRDefault="003D568D" w:rsidP="003D568D">
            <w:pPr>
              <w:rPr>
                <w:color w:val="000000"/>
                <w:sz w:val="20"/>
                <w:szCs w:val="20"/>
              </w:rPr>
            </w:pPr>
            <w:r w:rsidRPr="003D568D">
              <w:rPr>
                <w:color w:val="000000"/>
                <w:sz w:val="20"/>
                <w:szCs w:val="20"/>
              </w:rPr>
              <w:t>Ролик захвата бумаги нижнего лотка HP LJ Pro MFP М521dn</w:t>
            </w:r>
          </w:p>
        </w:tc>
        <w:tc>
          <w:tcPr>
            <w:tcW w:w="992" w:type="dxa"/>
            <w:tcBorders>
              <w:top w:val="nil"/>
              <w:left w:val="nil"/>
              <w:bottom w:val="single" w:sz="4" w:space="0" w:color="auto"/>
              <w:right w:val="single" w:sz="4" w:space="0" w:color="auto"/>
            </w:tcBorders>
            <w:shd w:val="clear" w:color="000000" w:fill="FFFFFF"/>
            <w:noWrap/>
            <w:hideMark/>
          </w:tcPr>
          <w:p w14:paraId="56A7CEC9"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7EB4E51C"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CC6592E"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60583D35"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34311211"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296B428F"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8675FFB" w14:textId="77777777" w:rsidR="003D568D" w:rsidRPr="003D568D" w:rsidRDefault="003D568D" w:rsidP="003D568D">
            <w:pPr>
              <w:jc w:val="right"/>
              <w:rPr>
                <w:color w:val="000000"/>
                <w:sz w:val="20"/>
                <w:szCs w:val="20"/>
              </w:rPr>
            </w:pPr>
            <w:r w:rsidRPr="003D568D">
              <w:rPr>
                <w:color w:val="000000"/>
                <w:sz w:val="20"/>
                <w:szCs w:val="20"/>
              </w:rPr>
              <w:t>183</w:t>
            </w:r>
          </w:p>
        </w:tc>
        <w:tc>
          <w:tcPr>
            <w:tcW w:w="5008" w:type="dxa"/>
            <w:tcBorders>
              <w:top w:val="nil"/>
              <w:left w:val="nil"/>
              <w:bottom w:val="single" w:sz="4" w:space="0" w:color="auto"/>
              <w:right w:val="single" w:sz="4" w:space="0" w:color="auto"/>
            </w:tcBorders>
            <w:shd w:val="clear" w:color="000000" w:fill="FFFFFF"/>
            <w:hideMark/>
          </w:tcPr>
          <w:p w14:paraId="10DA112E" w14:textId="77777777" w:rsidR="003D568D" w:rsidRPr="003D568D" w:rsidRDefault="003D568D" w:rsidP="003D568D">
            <w:pPr>
              <w:rPr>
                <w:color w:val="000000"/>
                <w:sz w:val="20"/>
                <w:szCs w:val="20"/>
              </w:rPr>
            </w:pPr>
            <w:r w:rsidRPr="003D568D">
              <w:rPr>
                <w:color w:val="000000"/>
                <w:sz w:val="20"/>
                <w:szCs w:val="20"/>
              </w:rPr>
              <w:t>Ролик захвата бумаги нижнего лотка HP LJ Pro400 MFP M425dn</w:t>
            </w:r>
          </w:p>
        </w:tc>
        <w:tc>
          <w:tcPr>
            <w:tcW w:w="992" w:type="dxa"/>
            <w:tcBorders>
              <w:top w:val="nil"/>
              <w:left w:val="nil"/>
              <w:bottom w:val="single" w:sz="4" w:space="0" w:color="auto"/>
              <w:right w:val="single" w:sz="4" w:space="0" w:color="auto"/>
            </w:tcBorders>
            <w:shd w:val="clear" w:color="000000" w:fill="FFFFFF"/>
            <w:noWrap/>
            <w:hideMark/>
          </w:tcPr>
          <w:p w14:paraId="18D1C1E4"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420819CD"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BD29C5F"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69C5CC9D"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644796A6"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25623886"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2E54324" w14:textId="77777777" w:rsidR="003D568D" w:rsidRPr="003D568D" w:rsidRDefault="003D568D" w:rsidP="003D568D">
            <w:pPr>
              <w:jc w:val="right"/>
              <w:rPr>
                <w:color w:val="000000"/>
                <w:sz w:val="20"/>
                <w:szCs w:val="20"/>
              </w:rPr>
            </w:pPr>
            <w:r w:rsidRPr="003D568D">
              <w:rPr>
                <w:color w:val="000000"/>
                <w:sz w:val="20"/>
                <w:szCs w:val="20"/>
              </w:rPr>
              <w:t>184</w:t>
            </w:r>
          </w:p>
        </w:tc>
        <w:tc>
          <w:tcPr>
            <w:tcW w:w="5008" w:type="dxa"/>
            <w:tcBorders>
              <w:top w:val="nil"/>
              <w:left w:val="nil"/>
              <w:bottom w:val="single" w:sz="4" w:space="0" w:color="auto"/>
              <w:right w:val="single" w:sz="4" w:space="0" w:color="auto"/>
            </w:tcBorders>
            <w:shd w:val="clear" w:color="000000" w:fill="FFFFFF"/>
            <w:hideMark/>
          </w:tcPr>
          <w:p w14:paraId="004D71BB" w14:textId="77777777" w:rsidR="003D568D" w:rsidRPr="003D568D" w:rsidRDefault="003D568D" w:rsidP="003D568D">
            <w:pPr>
              <w:rPr>
                <w:color w:val="000000"/>
                <w:sz w:val="20"/>
                <w:szCs w:val="20"/>
              </w:rPr>
            </w:pPr>
            <w:r w:rsidRPr="003D568D">
              <w:rPr>
                <w:color w:val="000000"/>
                <w:sz w:val="20"/>
                <w:szCs w:val="20"/>
              </w:rPr>
              <w:t>Ролик захвата бумаги нижнего лотка HP P2035, 2055</w:t>
            </w:r>
          </w:p>
        </w:tc>
        <w:tc>
          <w:tcPr>
            <w:tcW w:w="992" w:type="dxa"/>
            <w:tcBorders>
              <w:top w:val="nil"/>
              <w:left w:val="nil"/>
              <w:bottom w:val="single" w:sz="4" w:space="0" w:color="auto"/>
              <w:right w:val="single" w:sz="4" w:space="0" w:color="auto"/>
            </w:tcBorders>
            <w:shd w:val="clear" w:color="000000" w:fill="FFFFFF"/>
            <w:noWrap/>
            <w:hideMark/>
          </w:tcPr>
          <w:p w14:paraId="3610C882"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3CE8F832"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0867DA4"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528ED07F"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4BE182C2"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659E0163"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41F43AC" w14:textId="77777777" w:rsidR="003D568D" w:rsidRPr="003D568D" w:rsidRDefault="003D568D" w:rsidP="003D568D">
            <w:pPr>
              <w:jc w:val="right"/>
              <w:rPr>
                <w:color w:val="000000"/>
                <w:sz w:val="20"/>
                <w:szCs w:val="20"/>
              </w:rPr>
            </w:pPr>
            <w:r w:rsidRPr="003D568D">
              <w:rPr>
                <w:color w:val="000000"/>
                <w:sz w:val="20"/>
                <w:szCs w:val="20"/>
              </w:rPr>
              <w:t>185</w:t>
            </w:r>
          </w:p>
        </w:tc>
        <w:tc>
          <w:tcPr>
            <w:tcW w:w="5008" w:type="dxa"/>
            <w:tcBorders>
              <w:top w:val="nil"/>
              <w:left w:val="nil"/>
              <w:bottom w:val="single" w:sz="4" w:space="0" w:color="auto"/>
              <w:right w:val="single" w:sz="4" w:space="0" w:color="auto"/>
            </w:tcBorders>
            <w:shd w:val="clear" w:color="000000" w:fill="FFFFFF"/>
            <w:hideMark/>
          </w:tcPr>
          <w:p w14:paraId="7E73F2E6" w14:textId="77777777" w:rsidR="003D568D" w:rsidRPr="003D568D" w:rsidRDefault="003D568D" w:rsidP="003D568D">
            <w:pPr>
              <w:rPr>
                <w:color w:val="000000"/>
                <w:sz w:val="20"/>
                <w:szCs w:val="20"/>
              </w:rPr>
            </w:pPr>
            <w:r w:rsidRPr="003D568D">
              <w:rPr>
                <w:color w:val="000000"/>
                <w:sz w:val="20"/>
                <w:szCs w:val="20"/>
              </w:rPr>
              <w:t>Ролик захвата бумаги узла сканирования HP LJ Pro MFP М426/M428</w:t>
            </w:r>
          </w:p>
        </w:tc>
        <w:tc>
          <w:tcPr>
            <w:tcW w:w="992" w:type="dxa"/>
            <w:tcBorders>
              <w:top w:val="nil"/>
              <w:left w:val="nil"/>
              <w:bottom w:val="single" w:sz="4" w:space="0" w:color="auto"/>
              <w:right w:val="single" w:sz="4" w:space="0" w:color="auto"/>
            </w:tcBorders>
            <w:shd w:val="clear" w:color="000000" w:fill="FFFFFF"/>
            <w:noWrap/>
            <w:hideMark/>
          </w:tcPr>
          <w:p w14:paraId="413A6474"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782C9C91"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27F4C20"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489865BB"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19838550"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086A9C1A"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9A81D0F" w14:textId="77777777" w:rsidR="003D568D" w:rsidRPr="003D568D" w:rsidRDefault="003D568D" w:rsidP="003D568D">
            <w:pPr>
              <w:jc w:val="right"/>
              <w:rPr>
                <w:color w:val="000000"/>
                <w:sz w:val="20"/>
                <w:szCs w:val="20"/>
              </w:rPr>
            </w:pPr>
            <w:r w:rsidRPr="003D568D">
              <w:rPr>
                <w:color w:val="000000"/>
                <w:sz w:val="20"/>
                <w:szCs w:val="20"/>
              </w:rPr>
              <w:t>186</w:t>
            </w:r>
          </w:p>
        </w:tc>
        <w:tc>
          <w:tcPr>
            <w:tcW w:w="5008" w:type="dxa"/>
            <w:tcBorders>
              <w:top w:val="nil"/>
              <w:left w:val="nil"/>
              <w:bottom w:val="single" w:sz="4" w:space="0" w:color="auto"/>
              <w:right w:val="single" w:sz="4" w:space="0" w:color="auto"/>
            </w:tcBorders>
            <w:shd w:val="clear" w:color="000000" w:fill="FFFFFF"/>
            <w:hideMark/>
          </w:tcPr>
          <w:p w14:paraId="416FD072" w14:textId="77777777" w:rsidR="003D568D" w:rsidRPr="003D568D" w:rsidRDefault="003D568D" w:rsidP="003D568D">
            <w:pPr>
              <w:rPr>
                <w:color w:val="000000"/>
                <w:sz w:val="20"/>
                <w:szCs w:val="20"/>
              </w:rPr>
            </w:pPr>
            <w:r w:rsidRPr="003D568D">
              <w:rPr>
                <w:color w:val="000000"/>
                <w:sz w:val="20"/>
                <w:szCs w:val="20"/>
              </w:rPr>
              <w:t>Ролик захвата бумаги узла сканирования HP LJ Pro MFP М521dn</w:t>
            </w:r>
          </w:p>
        </w:tc>
        <w:tc>
          <w:tcPr>
            <w:tcW w:w="992" w:type="dxa"/>
            <w:tcBorders>
              <w:top w:val="nil"/>
              <w:left w:val="nil"/>
              <w:bottom w:val="single" w:sz="4" w:space="0" w:color="auto"/>
              <w:right w:val="single" w:sz="4" w:space="0" w:color="auto"/>
            </w:tcBorders>
            <w:shd w:val="clear" w:color="000000" w:fill="FFFFFF"/>
            <w:noWrap/>
            <w:hideMark/>
          </w:tcPr>
          <w:p w14:paraId="799C72F6"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01F34780"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D0A9DFD"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4B5BDE5C"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1E6E4C1C"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6C05C244"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CF34152" w14:textId="77777777" w:rsidR="003D568D" w:rsidRPr="003D568D" w:rsidRDefault="003D568D" w:rsidP="003D568D">
            <w:pPr>
              <w:jc w:val="right"/>
              <w:rPr>
                <w:color w:val="000000"/>
                <w:sz w:val="20"/>
                <w:szCs w:val="20"/>
              </w:rPr>
            </w:pPr>
            <w:r w:rsidRPr="003D568D">
              <w:rPr>
                <w:color w:val="000000"/>
                <w:sz w:val="20"/>
                <w:szCs w:val="20"/>
              </w:rPr>
              <w:t>187</w:t>
            </w:r>
          </w:p>
        </w:tc>
        <w:tc>
          <w:tcPr>
            <w:tcW w:w="5008" w:type="dxa"/>
            <w:tcBorders>
              <w:top w:val="nil"/>
              <w:left w:val="nil"/>
              <w:bottom w:val="single" w:sz="4" w:space="0" w:color="auto"/>
              <w:right w:val="single" w:sz="4" w:space="0" w:color="auto"/>
            </w:tcBorders>
            <w:shd w:val="clear" w:color="000000" w:fill="FFFFFF"/>
            <w:hideMark/>
          </w:tcPr>
          <w:p w14:paraId="1B1DE99E" w14:textId="77777777" w:rsidR="003D568D" w:rsidRPr="003D568D" w:rsidRDefault="003D568D" w:rsidP="003D568D">
            <w:pPr>
              <w:rPr>
                <w:color w:val="000000"/>
                <w:sz w:val="20"/>
                <w:szCs w:val="20"/>
              </w:rPr>
            </w:pPr>
            <w:r w:rsidRPr="003D568D">
              <w:rPr>
                <w:color w:val="000000"/>
                <w:sz w:val="20"/>
                <w:szCs w:val="20"/>
              </w:rPr>
              <w:t>Ролик захвата бумаги узла сканирования HP LJ Pro400 MFP M425dn</w:t>
            </w:r>
          </w:p>
        </w:tc>
        <w:tc>
          <w:tcPr>
            <w:tcW w:w="992" w:type="dxa"/>
            <w:tcBorders>
              <w:top w:val="nil"/>
              <w:left w:val="nil"/>
              <w:bottom w:val="single" w:sz="4" w:space="0" w:color="auto"/>
              <w:right w:val="single" w:sz="4" w:space="0" w:color="auto"/>
            </w:tcBorders>
            <w:shd w:val="clear" w:color="000000" w:fill="FFFFFF"/>
            <w:noWrap/>
            <w:hideMark/>
          </w:tcPr>
          <w:p w14:paraId="65980B91"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1500AA39"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58EF970"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69042862"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5F8E2A9D"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3D5060F2"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3FAA6DC" w14:textId="77777777" w:rsidR="003D568D" w:rsidRPr="003D568D" w:rsidRDefault="003D568D" w:rsidP="003D568D">
            <w:pPr>
              <w:jc w:val="right"/>
              <w:rPr>
                <w:color w:val="000000"/>
                <w:sz w:val="20"/>
                <w:szCs w:val="20"/>
              </w:rPr>
            </w:pPr>
            <w:r w:rsidRPr="003D568D">
              <w:rPr>
                <w:color w:val="000000"/>
                <w:sz w:val="20"/>
                <w:szCs w:val="20"/>
              </w:rPr>
              <w:t>188</w:t>
            </w:r>
          </w:p>
        </w:tc>
        <w:tc>
          <w:tcPr>
            <w:tcW w:w="5008" w:type="dxa"/>
            <w:tcBorders>
              <w:top w:val="nil"/>
              <w:left w:val="nil"/>
              <w:bottom w:val="single" w:sz="4" w:space="0" w:color="auto"/>
              <w:right w:val="single" w:sz="4" w:space="0" w:color="auto"/>
            </w:tcBorders>
            <w:shd w:val="clear" w:color="000000" w:fill="FFFFFF"/>
            <w:hideMark/>
          </w:tcPr>
          <w:p w14:paraId="31E01F03" w14:textId="77777777" w:rsidR="003D568D" w:rsidRPr="003D568D" w:rsidRDefault="003D568D" w:rsidP="003D568D">
            <w:pPr>
              <w:rPr>
                <w:color w:val="000000"/>
                <w:sz w:val="20"/>
                <w:szCs w:val="20"/>
              </w:rPr>
            </w:pPr>
            <w:r w:rsidRPr="003D568D">
              <w:rPr>
                <w:color w:val="000000"/>
                <w:sz w:val="20"/>
                <w:szCs w:val="20"/>
              </w:rPr>
              <w:t>Сетевая карта TP-Link TG-3468</w:t>
            </w:r>
          </w:p>
        </w:tc>
        <w:tc>
          <w:tcPr>
            <w:tcW w:w="992" w:type="dxa"/>
            <w:tcBorders>
              <w:top w:val="nil"/>
              <w:left w:val="nil"/>
              <w:bottom w:val="single" w:sz="4" w:space="0" w:color="auto"/>
              <w:right w:val="single" w:sz="4" w:space="0" w:color="auto"/>
            </w:tcBorders>
            <w:shd w:val="clear" w:color="000000" w:fill="FFFFFF"/>
            <w:noWrap/>
            <w:hideMark/>
          </w:tcPr>
          <w:p w14:paraId="7E128ECD"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28FD5113"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91C1075"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64B02813"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54FE5D5B"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3A76D717"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FA40B8A" w14:textId="77777777" w:rsidR="003D568D" w:rsidRPr="003D568D" w:rsidRDefault="003D568D" w:rsidP="003D568D">
            <w:pPr>
              <w:jc w:val="right"/>
              <w:rPr>
                <w:color w:val="000000"/>
                <w:sz w:val="20"/>
                <w:szCs w:val="20"/>
              </w:rPr>
            </w:pPr>
            <w:r w:rsidRPr="003D568D">
              <w:rPr>
                <w:color w:val="000000"/>
                <w:sz w:val="20"/>
                <w:szCs w:val="20"/>
              </w:rPr>
              <w:t>189</w:t>
            </w:r>
          </w:p>
        </w:tc>
        <w:tc>
          <w:tcPr>
            <w:tcW w:w="5008" w:type="dxa"/>
            <w:tcBorders>
              <w:top w:val="nil"/>
              <w:left w:val="nil"/>
              <w:bottom w:val="single" w:sz="4" w:space="0" w:color="auto"/>
              <w:right w:val="single" w:sz="4" w:space="0" w:color="auto"/>
            </w:tcBorders>
            <w:shd w:val="clear" w:color="000000" w:fill="FFFFFF"/>
            <w:hideMark/>
          </w:tcPr>
          <w:p w14:paraId="635B8EFD" w14:textId="77777777" w:rsidR="003D568D" w:rsidRPr="003D568D" w:rsidRDefault="003D568D" w:rsidP="003D568D">
            <w:pPr>
              <w:rPr>
                <w:color w:val="000000"/>
                <w:sz w:val="20"/>
                <w:szCs w:val="20"/>
              </w:rPr>
            </w:pPr>
            <w:r w:rsidRPr="003D568D">
              <w:rPr>
                <w:color w:val="000000"/>
                <w:sz w:val="20"/>
                <w:szCs w:val="20"/>
              </w:rPr>
              <w:t>Сетевая карта TP-Link UE200</w:t>
            </w:r>
          </w:p>
        </w:tc>
        <w:tc>
          <w:tcPr>
            <w:tcW w:w="992" w:type="dxa"/>
            <w:tcBorders>
              <w:top w:val="nil"/>
              <w:left w:val="nil"/>
              <w:bottom w:val="single" w:sz="4" w:space="0" w:color="auto"/>
              <w:right w:val="single" w:sz="4" w:space="0" w:color="auto"/>
            </w:tcBorders>
            <w:shd w:val="clear" w:color="000000" w:fill="FFFFFF"/>
            <w:noWrap/>
            <w:hideMark/>
          </w:tcPr>
          <w:p w14:paraId="4A89624A"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138C9DAF"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489EC2A"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0A35B378"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4932BC83"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0D7DC292"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C265D9A" w14:textId="77777777" w:rsidR="003D568D" w:rsidRPr="003D568D" w:rsidRDefault="003D568D" w:rsidP="003D568D">
            <w:pPr>
              <w:jc w:val="right"/>
              <w:rPr>
                <w:color w:val="000000"/>
                <w:sz w:val="20"/>
                <w:szCs w:val="20"/>
              </w:rPr>
            </w:pPr>
            <w:r w:rsidRPr="003D568D">
              <w:rPr>
                <w:color w:val="000000"/>
                <w:sz w:val="20"/>
                <w:szCs w:val="20"/>
              </w:rPr>
              <w:t>190</w:t>
            </w:r>
          </w:p>
        </w:tc>
        <w:tc>
          <w:tcPr>
            <w:tcW w:w="5008" w:type="dxa"/>
            <w:tcBorders>
              <w:top w:val="nil"/>
              <w:left w:val="nil"/>
              <w:bottom w:val="single" w:sz="4" w:space="0" w:color="auto"/>
              <w:right w:val="single" w:sz="4" w:space="0" w:color="auto"/>
            </w:tcBorders>
            <w:shd w:val="clear" w:color="000000" w:fill="FFFFFF"/>
            <w:hideMark/>
          </w:tcPr>
          <w:p w14:paraId="66E1CB63" w14:textId="77777777" w:rsidR="003D568D" w:rsidRPr="003D568D" w:rsidRDefault="003D568D" w:rsidP="003D568D">
            <w:pPr>
              <w:rPr>
                <w:color w:val="000000"/>
                <w:sz w:val="20"/>
                <w:szCs w:val="20"/>
              </w:rPr>
            </w:pPr>
            <w:r w:rsidRPr="003D568D">
              <w:rPr>
                <w:color w:val="000000"/>
                <w:sz w:val="20"/>
                <w:szCs w:val="20"/>
              </w:rPr>
              <w:t>Сетевой фильтр KRAULER 5м 6 розеток</w:t>
            </w:r>
          </w:p>
        </w:tc>
        <w:tc>
          <w:tcPr>
            <w:tcW w:w="992" w:type="dxa"/>
            <w:tcBorders>
              <w:top w:val="nil"/>
              <w:left w:val="nil"/>
              <w:bottom w:val="single" w:sz="4" w:space="0" w:color="auto"/>
              <w:right w:val="single" w:sz="4" w:space="0" w:color="auto"/>
            </w:tcBorders>
            <w:shd w:val="clear" w:color="000000" w:fill="FFFFFF"/>
            <w:noWrap/>
            <w:hideMark/>
          </w:tcPr>
          <w:p w14:paraId="7F448B46"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039FF55E"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A94D138"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2A2B226B"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53D42AE0"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76D6D8AC"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C9E23CC" w14:textId="77777777" w:rsidR="003D568D" w:rsidRPr="003D568D" w:rsidRDefault="003D568D" w:rsidP="003D568D">
            <w:pPr>
              <w:jc w:val="right"/>
              <w:rPr>
                <w:color w:val="000000"/>
                <w:sz w:val="20"/>
                <w:szCs w:val="20"/>
              </w:rPr>
            </w:pPr>
            <w:r w:rsidRPr="003D568D">
              <w:rPr>
                <w:color w:val="000000"/>
                <w:sz w:val="20"/>
                <w:szCs w:val="20"/>
              </w:rPr>
              <w:t>191</w:t>
            </w:r>
          </w:p>
        </w:tc>
        <w:tc>
          <w:tcPr>
            <w:tcW w:w="5008" w:type="dxa"/>
            <w:tcBorders>
              <w:top w:val="nil"/>
              <w:left w:val="nil"/>
              <w:bottom w:val="single" w:sz="4" w:space="0" w:color="auto"/>
              <w:right w:val="single" w:sz="4" w:space="0" w:color="auto"/>
            </w:tcBorders>
            <w:shd w:val="clear" w:color="000000" w:fill="FFFFFF"/>
            <w:hideMark/>
          </w:tcPr>
          <w:p w14:paraId="49D00AE5" w14:textId="77777777" w:rsidR="003D568D" w:rsidRPr="003D568D" w:rsidRDefault="003D568D" w:rsidP="003D568D">
            <w:pPr>
              <w:rPr>
                <w:color w:val="000000"/>
                <w:sz w:val="20"/>
                <w:szCs w:val="20"/>
              </w:rPr>
            </w:pPr>
            <w:r w:rsidRPr="003D568D">
              <w:rPr>
                <w:color w:val="000000"/>
                <w:sz w:val="20"/>
                <w:szCs w:val="20"/>
              </w:rPr>
              <w:t>Системный блок</w:t>
            </w:r>
          </w:p>
        </w:tc>
        <w:tc>
          <w:tcPr>
            <w:tcW w:w="992" w:type="dxa"/>
            <w:tcBorders>
              <w:top w:val="nil"/>
              <w:left w:val="nil"/>
              <w:bottom w:val="single" w:sz="4" w:space="0" w:color="auto"/>
              <w:right w:val="single" w:sz="4" w:space="0" w:color="auto"/>
            </w:tcBorders>
            <w:shd w:val="clear" w:color="000000" w:fill="FFFFFF"/>
            <w:noWrap/>
            <w:hideMark/>
          </w:tcPr>
          <w:p w14:paraId="4D3EDF76"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000F9DC5"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2243141"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71828EA3"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38A6ECCA"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58E98659"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B432FC7" w14:textId="77777777" w:rsidR="003D568D" w:rsidRPr="003D568D" w:rsidRDefault="003D568D" w:rsidP="003D568D">
            <w:pPr>
              <w:jc w:val="right"/>
              <w:rPr>
                <w:color w:val="000000"/>
                <w:sz w:val="20"/>
                <w:szCs w:val="20"/>
              </w:rPr>
            </w:pPr>
            <w:r w:rsidRPr="003D568D">
              <w:rPr>
                <w:color w:val="000000"/>
                <w:sz w:val="20"/>
                <w:szCs w:val="20"/>
              </w:rPr>
              <w:t>192</w:t>
            </w:r>
          </w:p>
        </w:tc>
        <w:tc>
          <w:tcPr>
            <w:tcW w:w="5008" w:type="dxa"/>
            <w:tcBorders>
              <w:top w:val="nil"/>
              <w:left w:val="nil"/>
              <w:bottom w:val="single" w:sz="4" w:space="0" w:color="auto"/>
              <w:right w:val="single" w:sz="4" w:space="0" w:color="auto"/>
            </w:tcBorders>
            <w:shd w:val="clear" w:color="000000" w:fill="FFFFFF"/>
            <w:hideMark/>
          </w:tcPr>
          <w:p w14:paraId="4B8CB158" w14:textId="77777777" w:rsidR="003D568D" w:rsidRPr="003D568D" w:rsidRDefault="003D568D" w:rsidP="003D568D">
            <w:pPr>
              <w:rPr>
                <w:color w:val="000000"/>
                <w:sz w:val="20"/>
                <w:szCs w:val="20"/>
              </w:rPr>
            </w:pPr>
            <w:r w:rsidRPr="003D568D">
              <w:rPr>
                <w:color w:val="000000"/>
                <w:sz w:val="20"/>
                <w:szCs w:val="20"/>
              </w:rPr>
              <w:t xml:space="preserve">Системный блок PC </w:t>
            </w:r>
            <w:proofErr w:type="spellStart"/>
            <w:r w:rsidRPr="003D568D">
              <w:rPr>
                <w:color w:val="000000"/>
                <w:sz w:val="20"/>
                <w:szCs w:val="20"/>
              </w:rPr>
              <w:t>Amur</w:t>
            </w:r>
            <w:proofErr w:type="spellEnd"/>
            <w:r w:rsidRPr="003D568D">
              <w:rPr>
                <w:color w:val="000000"/>
                <w:sz w:val="20"/>
                <w:szCs w:val="20"/>
              </w:rPr>
              <w:t xml:space="preserve"> Нарвал B7I21 MT i3 12100/16Gb/SSD256Gb UHDG 730/DOS/m/</w:t>
            </w:r>
            <w:proofErr w:type="spellStart"/>
            <w:r w:rsidRPr="003D568D">
              <w:rPr>
                <w:color w:val="000000"/>
                <w:sz w:val="20"/>
                <w:szCs w:val="20"/>
              </w:rPr>
              <w:t>kb</w:t>
            </w:r>
            <w:proofErr w:type="spellEnd"/>
            <w:r w:rsidRPr="003D568D">
              <w:rPr>
                <w:color w:val="000000"/>
                <w:sz w:val="20"/>
                <w:szCs w:val="20"/>
              </w:rPr>
              <w:t>/</w:t>
            </w:r>
            <w:proofErr w:type="spellStart"/>
            <w:r w:rsidRPr="003D568D">
              <w:rPr>
                <w:color w:val="000000"/>
                <w:sz w:val="20"/>
                <w:szCs w:val="20"/>
              </w:rPr>
              <w:t>black</w:t>
            </w:r>
            <w:proofErr w:type="spellEnd"/>
            <w:r w:rsidRPr="003D568D">
              <w:rPr>
                <w:color w:val="000000"/>
                <w:sz w:val="20"/>
                <w:szCs w:val="20"/>
              </w:rPr>
              <w:t xml:space="preserve"> реестр МПТ (RUS)</w:t>
            </w:r>
          </w:p>
        </w:tc>
        <w:tc>
          <w:tcPr>
            <w:tcW w:w="992" w:type="dxa"/>
            <w:tcBorders>
              <w:top w:val="nil"/>
              <w:left w:val="nil"/>
              <w:bottom w:val="single" w:sz="4" w:space="0" w:color="auto"/>
              <w:right w:val="single" w:sz="4" w:space="0" w:color="auto"/>
            </w:tcBorders>
            <w:shd w:val="clear" w:color="000000" w:fill="FFFFFF"/>
            <w:noWrap/>
            <w:hideMark/>
          </w:tcPr>
          <w:p w14:paraId="6F7C64D1"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12349CB1"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76BE209"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50CB1B6E"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1AE83297"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47749CA8"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1D3E6B7" w14:textId="77777777" w:rsidR="003D568D" w:rsidRPr="003D568D" w:rsidRDefault="003D568D" w:rsidP="003D568D">
            <w:pPr>
              <w:jc w:val="right"/>
              <w:rPr>
                <w:color w:val="000000"/>
                <w:sz w:val="20"/>
                <w:szCs w:val="20"/>
              </w:rPr>
            </w:pPr>
            <w:r w:rsidRPr="003D568D">
              <w:rPr>
                <w:color w:val="000000"/>
                <w:sz w:val="20"/>
                <w:szCs w:val="20"/>
              </w:rPr>
              <w:t>193</w:t>
            </w:r>
          </w:p>
        </w:tc>
        <w:tc>
          <w:tcPr>
            <w:tcW w:w="5008" w:type="dxa"/>
            <w:tcBorders>
              <w:top w:val="nil"/>
              <w:left w:val="nil"/>
              <w:bottom w:val="single" w:sz="4" w:space="0" w:color="auto"/>
              <w:right w:val="single" w:sz="4" w:space="0" w:color="auto"/>
            </w:tcBorders>
            <w:shd w:val="clear" w:color="000000" w:fill="FFFFFF"/>
            <w:hideMark/>
          </w:tcPr>
          <w:p w14:paraId="0946C0EB" w14:textId="77777777" w:rsidR="003D568D" w:rsidRPr="003D568D" w:rsidRDefault="003D568D" w:rsidP="003D568D">
            <w:pPr>
              <w:rPr>
                <w:color w:val="000000"/>
                <w:sz w:val="20"/>
                <w:szCs w:val="20"/>
              </w:rPr>
            </w:pPr>
            <w:r w:rsidRPr="003D568D">
              <w:rPr>
                <w:color w:val="000000"/>
                <w:sz w:val="20"/>
                <w:szCs w:val="20"/>
              </w:rPr>
              <w:t>Системный блок с периферией</w:t>
            </w:r>
          </w:p>
        </w:tc>
        <w:tc>
          <w:tcPr>
            <w:tcW w:w="992" w:type="dxa"/>
            <w:tcBorders>
              <w:top w:val="nil"/>
              <w:left w:val="nil"/>
              <w:bottom w:val="single" w:sz="4" w:space="0" w:color="auto"/>
              <w:right w:val="single" w:sz="4" w:space="0" w:color="auto"/>
            </w:tcBorders>
            <w:shd w:val="clear" w:color="000000" w:fill="FFFFFF"/>
            <w:noWrap/>
            <w:hideMark/>
          </w:tcPr>
          <w:p w14:paraId="7A63A0F4"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5B22A993"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BD04CD5"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61207ED0"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36ADDFEF"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30202088"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FAAA1C9" w14:textId="77777777" w:rsidR="003D568D" w:rsidRPr="003D568D" w:rsidRDefault="003D568D" w:rsidP="003D568D">
            <w:pPr>
              <w:jc w:val="right"/>
              <w:rPr>
                <w:color w:val="000000"/>
                <w:sz w:val="20"/>
                <w:szCs w:val="20"/>
              </w:rPr>
            </w:pPr>
            <w:r w:rsidRPr="003D568D">
              <w:rPr>
                <w:color w:val="000000"/>
                <w:sz w:val="20"/>
                <w:szCs w:val="20"/>
              </w:rPr>
              <w:t>194</w:t>
            </w:r>
          </w:p>
        </w:tc>
        <w:tc>
          <w:tcPr>
            <w:tcW w:w="5008" w:type="dxa"/>
            <w:tcBorders>
              <w:top w:val="nil"/>
              <w:left w:val="nil"/>
              <w:bottom w:val="single" w:sz="4" w:space="0" w:color="auto"/>
              <w:right w:val="single" w:sz="4" w:space="0" w:color="auto"/>
            </w:tcBorders>
            <w:shd w:val="clear" w:color="000000" w:fill="FFFFFF"/>
            <w:hideMark/>
          </w:tcPr>
          <w:p w14:paraId="300D842C" w14:textId="77777777" w:rsidR="003D568D" w:rsidRPr="003D568D" w:rsidRDefault="003D568D" w:rsidP="003D568D">
            <w:pPr>
              <w:rPr>
                <w:color w:val="000000"/>
                <w:sz w:val="20"/>
                <w:szCs w:val="20"/>
              </w:rPr>
            </w:pPr>
            <w:r w:rsidRPr="003D568D">
              <w:rPr>
                <w:color w:val="000000"/>
                <w:sz w:val="20"/>
                <w:szCs w:val="20"/>
              </w:rPr>
              <w:t xml:space="preserve">Сканер Epson </w:t>
            </w:r>
            <w:proofErr w:type="spellStart"/>
            <w:r w:rsidRPr="003D568D">
              <w:rPr>
                <w:color w:val="000000"/>
                <w:sz w:val="20"/>
                <w:szCs w:val="20"/>
              </w:rPr>
              <w:t>WorkForce</w:t>
            </w:r>
            <w:proofErr w:type="spellEnd"/>
            <w:r w:rsidRPr="003D568D">
              <w:rPr>
                <w:color w:val="000000"/>
                <w:sz w:val="20"/>
                <w:szCs w:val="20"/>
              </w:rPr>
              <w:t xml:space="preserve"> DS-1630</w:t>
            </w:r>
          </w:p>
        </w:tc>
        <w:tc>
          <w:tcPr>
            <w:tcW w:w="992" w:type="dxa"/>
            <w:tcBorders>
              <w:top w:val="nil"/>
              <w:left w:val="nil"/>
              <w:bottom w:val="single" w:sz="4" w:space="0" w:color="auto"/>
              <w:right w:val="single" w:sz="4" w:space="0" w:color="auto"/>
            </w:tcBorders>
            <w:shd w:val="clear" w:color="000000" w:fill="FFFFFF"/>
            <w:noWrap/>
            <w:hideMark/>
          </w:tcPr>
          <w:p w14:paraId="119451E5"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021683BB"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4C83FA0"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013DBACB"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3833A3CF"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537715B8"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B8CC8A9" w14:textId="77777777" w:rsidR="003D568D" w:rsidRPr="003D568D" w:rsidRDefault="003D568D" w:rsidP="003D568D">
            <w:pPr>
              <w:jc w:val="right"/>
              <w:rPr>
                <w:color w:val="000000"/>
                <w:sz w:val="20"/>
                <w:szCs w:val="20"/>
              </w:rPr>
            </w:pPr>
            <w:r w:rsidRPr="003D568D">
              <w:rPr>
                <w:color w:val="000000"/>
                <w:sz w:val="20"/>
                <w:szCs w:val="20"/>
              </w:rPr>
              <w:t>195</w:t>
            </w:r>
          </w:p>
        </w:tc>
        <w:tc>
          <w:tcPr>
            <w:tcW w:w="5008" w:type="dxa"/>
            <w:tcBorders>
              <w:top w:val="nil"/>
              <w:left w:val="nil"/>
              <w:bottom w:val="single" w:sz="4" w:space="0" w:color="auto"/>
              <w:right w:val="single" w:sz="4" w:space="0" w:color="auto"/>
            </w:tcBorders>
            <w:shd w:val="clear" w:color="000000" w:fill="FFFFFF"/>
            <w:hideMark/>
          </w:tcPr>
          <w:p w14:paraId="42FAF1A2" w14:textId="77777777" w:rsidR="003D568D" w:rsidRPr="003D568D" w:rsidRDefault="003D568D" w:rsidP="003D568D">
            <w:pPr>
              <w:rPr>
                <w:color w:val="000000"/>
                <w:sz w:val="20"/>
                <w:szCs w:val="20"/>
              </w:rPr>
            </w:pPr>
            <w:r w:rsidRPr="003D568D">
              <w:rPr>
                <w:color w:val="000000"/>
                <w:sz w:val="20"/>
                <w:szCs w:val="20"/>
              </w:rPr>
              <w:t>Скоба 6 мм</w:t>
            </w:r>
          </w:p>
        </w:tc>
        <w:tc>
          <w:tcPr>
            <w:tcW w:w="992" w:type="dxa"/>
            <w:tcBorders>
              <w:top w:val="nil"/>
              <w:left w:val="nil"/>
              <w:bottom w:val="single" w:sz="4" w:space="0" w:color="auto"/>
              <w:right w:val="single" w:sz="4" w:space="0" w:color="auto"/>
            </w:tcBorders>
            <w:shd w:val="clear" w:color="000000" w:fill="FFFFFF"/>
            <w:noWrap/>
            <w:hideMark/>
          </w:tcPr>
          <w:p w14:paraId="30149F75"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2236098C"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E1902A0"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70866187"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6E587B17"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2F719C69"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A891122" w14:textId="77777777" w:rsidR="003D568D" w:rsidRPr="003D568D" w:rsidRDefault="003D568D" w:rsidP="003D568D">
            <w:pPr>
              <w:jc w:val="right"/>
              <w:rPr>
                <w:color w:val="000000"/>
                <w:sz w:val="20"/>
                <w:szCs w:val="20"/>
              </w:rPr>
            </w:pPr>
            <w:r w:rsidRPr="003D568D">
              <w:rPr>
                <w:color w:val="000000"/>
                <w:sz w:val="20"/>
                <w:szCs w:val="20"/>
              </w:rPr>
              <w:t>196</w:t>
            </w:r>
          </w:p>
        </w:tc>
        <w:tc>
          <w:tcPr>
            <w:tcW w:w="5008" w:type="dxa"/>
            <w:tcBorders>
              <w:top w:val="nil"/>
              <w:left w:val="nil"/>
              <w:bottom w:val="single" w:sz="4" w:space="0" w:color="auto"/>
              <w:right w:val="single" w:sz="4" w:space="0" w:color="auto"/>
            </w:tcBorders>
            <w:shd w:val="clear" w:color="000000" w:fill="FFFFFF"/>
            <w:hideMark/>
          </w:tcPr>
          <w:p w14:paraId="1762FE4D" w14:textId="77777777" w:rsidR="003D568D" w:rsidRPr="003D568D" w:rsidRDefault="003D568D" w:rsidP="003D568D">
            <w:pPr>
              <w:rPr>
                <w:color w:val="000000"/>
                <w:sz w:val="20"/>
                <w:szCs w:val="20"/>
              </w:rPr>
            </w:pPr>
            <w:r w:rsidRPr="003D568D">
              <w:rPr>
                <w:color w:val="000000"/>
                <w:sz w:val="20"/>
                <w:szCs w:val="20"/>
              </w:rPr>
              <w:t>Скоба 8 мм</w:t>
            </w:r>
          </w:p>
        </w:tc>
        <w:tc>
          <w:tcPr>
            <w:tcW w:w="992" w:type="dxa"/>
            <w:tcBorders>
              <w:top w:val="nil"/>
              <w:left w:val="nil"/>
              <w:bottom w:val="single" w:sz="4" w:space="0" w:color="auto"/>
              <w:right w:val="single" w:sz="4" w:space="0" w:color="auto"/>
            </w:tcBorders>
            <w:shd w:val="clear" w:color="000000" w:fill="FFFFFF"/>
            <w:noWrap/>
            <w:hideMark/>
          </w:tcPr>
          <w:p w14:paraId="4BC2853F"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007EA159"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500968C"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529C29B7"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4BF920F1"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3A4B7EC5"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48A4056" w14:textId="77777777" w:rsidR="003D568D" w:rsidRPr="003D568D" w:rsidRDefault="003D568D" w:rsidP="003D568D">
            <w:pPr>
              <w:jc w:val="right"/>
              <w:rPr>
                <w:color w:val="000000"/>
                <w:sz w:val="20"/>
                <w:szCs w:val="20"/>
              </w:rPr>
            </w:pPr>
            <w:r w:rsidRPr="003D568D">
              <w:rPr>
                <w:color w:val="000000"/>
                <w:sz w:val="20"/>
                <w:szCs w:val="20"/>
              </w:rPr>
              <w:t>197</w:t>
            </w:r>
          </w:p>
        </w:tc>
        <w:tc>
          <w:tcPr>
            <w:tcW w:w="5008" w:type="dxa"/>
            <w:tcBorders>
              <w:top w:val="nil"/>
              <w:left w:val="nil"/>
              <w:bottom w:val="single" w:sz="4" w:space="0" w:color="auto"/>
              <w:right w:val="single" w:sz="4" w:space="0" w:color="auto"/>
            </w:tcBorders>
            <w:shd w:val="clear" w:color="000000" w:fill="FFFFFF"/>
            <w:hideMark/>
          </w:tcPr>
          <w:p w14:paraId="36D2F511" w14:textId="77777777" w:rsidR="003D568D" w:rsidRPr="003D568D" w:rsidRDefault="003D568D" w:rsidP="003D568D">
            <w:pPr>
              <w:rPr>
                <w:color w:val="000000"/>
                <w:sz w:val="20"/>
                <w:szCs w:val="20"/>
              </w:rPr>
            </w:pPr>
            <w:r w:rsidRPr="003D568D">
              <w:rPr>
                <w:color w:val="000000"/>
                <w:sz w:val="20"/>
                <w:szCs w:val="20"/>
              </w:rPr>
              <w:t>Сотовый телефон Nokia 105 DS черный моноблок 1.4"</w:t>
            </w:r>
          </w:p>
        </w:tc>
        <w:tc>
          <w:tcPr>
            <w:tcW w:w="992" w:type="dxa"/>
            <w:tcBorders>
              <w:top w:val="nil"/>
              <w:left w:val="nil"/>
              <w:bottom w:val="single" w:sz="4" w:space="0" w:color="auto"/>
              <w:right w:val="single" w:sz="4" w:space="0" w:color="auto"/>
            </w:tcBorders>
            <w:shd w:val="clear" w:color="000000" w:fill="FFFFFF"/>
            <w:noWrap/>
            <w:hideMark/>
          </w:tcPr>
          <w:p w14:paraId="56104E23"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4A928110"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16E0F50"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264E5B5D"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2713B675"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12C9E204"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D4B245A" w14:textId="77777777" w:rsidR="003D568D" w:rsidRPr="003D568D" w:rsidRDefault="003D568D" w:rsidP="003D568D">
            <w:pPr>
              <w:jc w:val="right"/>
              <w:rPr>
                <w:color w:val="000000"/>
                <w:sz w:val="20"/>
                <w:szCs w:val="20"/>
              </w:rPr>
            </w:pPr>
            <w:r w:rsidRPr="003D568D">
              <w:rPr>
                <w:color w:val="000000"/>
                <w:sz w:val="20"/>
                <w:szCs w:val="20"/>
              </w:rPr>
              <w:t>198</w:t>
            </w:r>
          </w:p>
        </w:tc>
        <w:tc>
          <w:tcPr>
            <w:tcW w:w="5008" w:type="dxa"/>
            <w:tcBorders>
              <w:top w:val="nil"/>
              <w:left w:val="nil"/>
              <w:bottom w:val="single" w:sz="4" w:space="0" w:color="auto"/>
              <w:right w:val="single" w:sz="4" w:space="0" w:color="auto"/>
            </w:tcBorders>
            <w:shd w:val="clear" w:color="000000" w:fill="FFFFFF"/>
            <w:hideMark/>
          </w:tcPr>
          <w:p w14:paraId="46BE9A43" w14:textId="77777777" w:rsidR="003D568D" w:rsidRPr="003D568D" w:rsidRDefault="003D568D" w:rsidP="003D568D">
            <w:pPr>
              <w:rPr>
                <w:color w:val="000000"/>
                <w:sz w:val="20"/>
                <w:szCs w:val="20"/>
              </w:rPr>
            </w:pPr>
            <w:r w:rsidRPr="003D568D">
              <w:rPr>
                <w:color w:val="000000"/>
                <w:sz w:val="20"/>
                <w:szCs w:val="20"/>
              </w:rPr>
              <w:t xml:space="preserve">Сотовый телефон </w:t>
            </w:r>
            <w:proofErr w:type="spellStart"/>
            <w:r w:rsidRPr="003D568D">
              <w:rPr>
                <w:color w:val="000000"/>
                <w:sz w:val="20"/>
                <w:szCs w:val="20"/>
              </w:rPr>
              <w:t>Xenium</w:t>
            </w:r>
            <w:proofErr w:type="spellEnd"/>
            <w:r w:rsidRPr="003D568D">
              <w:rPr>
                <w:color w:val="000000"/>
                <w:sz w:val="20"/>
                <w:szCs w:val="20"/>
              </w:rPr>
              <w:t xml:space="preserve"> X170 черный</w:t>
            </w:r>
          </w:p>
        </w:tc>
        <w:tc>
          <w:tcPr>
            <w:tcW w:w="992" w:type="dxa"/>
            <w:tcBorders>
              <w:top w:val="nil"/>
              <w:left w:val="nil"/>
              <w:bottom w:val="single" w:sz="4" w:space="0" w:color="auto"/>
              <w:right w:val="single" w:sz="4" w:space="0" w:color="auto"/>
            </w:tcBorders>
            <w:shd w:val="clear" w:color="000000" w:fill="FFFFFF"/>
            <w:noWrap/>
            <w:hideMark/>
          </w:tcPr>
          <w:p w14:paraId="1930E910"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0469D3CC"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AEEE970"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6A7E4D98"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0A73AD3E"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4F53901C"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5F079A9" w14:textId="77777777" w:rsidR="003D568D" w:rsidRPr="003D568D" w:rsidRDefault="003D568D" w:rsidP="003D568D">
            <w:pPr>
              <w:jc w:val="right"/>
              <w:rPr>
                <w:color w:val="000000"/>
                <w:sz w:val="20"/>
                <w:szCs w:val="20"/>
              </w:rPr>
            </w:pPr>
            <w:r w:rsidRPr="003D568D">
              <w:rPr>
                <w:color w:val="000000"/>
                <w:sz w:val="20"/>
                <w:szCs w:val="20"/>
              </w:rPr>
              <w:t>199</w:t>
            </w:r>
          </w:p>
        </w:tc>
        <w:tc>
          <w:tcPr>
            <w:tcW w:w="5008" w:type="dxa"/>
            <w:tcBorders>
              <w:top w:val="nil"/>
              <w:left w:val="nil"/>
              <w:bottom w:val="single" w:sz="4" w:space="0" w:color="auto"/>
              <w:right w:val="single" w:sz="4" w:space="0" w:color="auto"/>
            </w:tcBorders>
            <w:shd w:val="clear" w:color="000000" w:fill="FFFFFF"/>
            <w:hideMark/>
          </w:tcPr>
          <w:p w14:paraId="557829CD" w14:textId="77777777" w:rsidR="003D568D" w:rsidRPr="003D568D" w:rsidRDefault="003D568D" w:rsidP="003D568D">
            <w:pPr>
              <w:rPr>
                <w:color w:val="000000"/>
                <w:sz w:val="20"/>
                <w:szCs w:val="20"/>
              </w:rPr>
            </w:pPr>
            <w:r w:rsidRPr="003D568D">
              <w:rPr>
                <w:color w:val="000000"/>
                <w:sz w:val="20"/>
                <w:szCs w:val="20"/>
              </w:rPr>
              <w:t xml:space="preserve">Сумка 15.6" </w:t>
            </w:r>
            <w:proofErr w:type="spellStart"/>
            <w:r w:rsidRPr="003D568D">
              <w:rPr>
                <w:color w:val="000000"/>
                <w:sz w:val="20"/>
                <w:szCs w:val="20"/>
              </w:rPr>
              <w:t>Aceline</w:t>
            </w:r>
            <w:proofErr w:type="spellEnd"/>
            <w:r w:rsidRPr="003D568D">
              <w:rPr>
                <w:color w:val="000000"/>
                <w:sz w:val="20"/>
                <w:szCs w:val="20"/>
              </w:rPr>
              <w:t xml:space="preserve"> HS1503NB</w:t>
            </w:r>
          </w:p>
        </w:tc>
        <w:tc>
          <w:tcPr>
            <w:tcW w:w="992" w:type="dxa"/>
            <w:tcBorders>
              <w:top w:val="nil"/>
              <w:left w:val="nil"/>
              <w:bottom w:val="single" w:sz="4" w:space="0" w:color="auto"/>
              <w:right w:val="single" w:sz="4" w:space="0" w:color="auto"/>
            </w:tcBorders>
            <w:shd w:val="clear" w:color="000000" w:fill="FFFFFF"/>
            <w:noWrap/>
            <w:hideMark/>
          </w:tcPr>
          <w:p w14:paraId="7DE87C67"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5AF980F0"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0D46B67"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60291DB1"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2464EFE3"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5CA36E0A"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3CC684C" w14:textId="77777777" w:rsidR="003D568D" w:rsidRPr="003D568D" w:rsidRDefault="003D568D" w:rsidP="003D568D">
            <w:pPr>
              <w:jc w:val="right"/>
              <w:rPr>
                <w:color w:val="000000"/>
                <w:sz w:val="20"/>
                <w:szCs w:val="20"/>
              </w:rPr>
            </w:pPr>
            <w:r w:rsidRPr="003D568D">
              <w:rPr>
                <w:color w:val="000000"/>
                <w:sz w:val="20"/>
                <w:szCs w:val="20"/>
              </w:rPr>
              <w:t>200</w:t>
            </w:r>
          </w:p>
        </w:tc>
        <w:tc>
          <w:tcPr>
            <w:tcW w:w="5008" w:type="dxa"/>
            <w:tcBorders>
              <w:top w:val="nil"/>
              <w:left w:val="nil"/>
              <w:bottom w:val="single" w:sz="4" w:space="0" w:color="auto"/>
              <w:right w:val="single" w:sz="4" w:space="0" w:color="auto"/>
            </w:tcBorders>
            <w:shd w:val="clear" w:color="000000" w:fill="FFFFFF"/>
            <w:hideMark/>
          </w:tcPr>
          <w:p w14:paraId="63CA1B8D" w14:textId="77777777" w:rsidR="003D568D" w:rsidRPr="003D568D" w:rsidRDefault="003D568D" w:rsidP="003D568D">
            <w:pPr>
              <w:rPr>
                <w:color w:val="000000"/>
                <w:sz w:val="20"/>
                <w:szCs w:val="20"/>
              </w:rPr>
            </w:pPr>
            <w:r w:rsidRPr="003D568D">
              <w:rPr>
                <w:color w:val="000000"/>
                <w:sz w:val="20"/>
                <w:szCs w:val="20"/>
              </w:rPr>
              <w:t>Телевизор Xiaomi TV A 43 2026 черный</w:t>
            </w:r>
          </w:p>
        </w:tc>
        <w:tc>
          <w:tcPr>
            <w:tcW w:w="992" w:type="dxa"/>
            <w:tcBorders>
              <w:top w:val="nil"/>
              <w:left w:val="nil"/>
              <w:bottom w:val="single" w:sz="4" w:space="0" w:color="auto"/>
              <w:right w:val="single" w:sz="4" w:space="0" w:color="auto"/>
            </w:tcBorders>
            <w:shd w:val="clear" w:color="000000" w:fill="FFFFFF"/>
            <w:noWrap/>
            <w:hideMark/>
          </w:tcPr>
          <w:p w14:paraId="5B8FD84C"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3869C0EA"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C1A9AA9"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33AC3470"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70648DDE"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3545732F"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4C16129" w14:textId="77777777" w:rsidR="003D568D" w:rsidRPr="003D568D" w:rsidRDefault="003D568D" w:rsidP="003D568D">
            <w:pPr>
              <w:jc w:val="right"/>
              <w:rPr>
                <w:color w:val="000000"/>
                <w:sz w:val="20"/>
                <w:szCs w:val="20"/>
              </w:rPr>
            </w:pPr>
            <w:r w:rsidRPr="003D568D">
              <w:rPr>
                <w:color w:val="000000"/>
                <w:sz w:val="20"/>
                <w:szCs w:val="20"/>
              </w:rPr>
              <w:t>201</w:t>
            </w:r>
          </w:p>
        </w:tc>
        <w:tc>
          <w:tcPr>
            <w:tcW w:w="5008" w:type="dxa"/>
            <w:tcBorders>
              <w:top w:val="nil"/>
              <w:left w:val="nil"/>
              <w:bottom w:val="single" w:sz="4" w:space="0" w:color="auto"/>
              <w:right w:val="single" w:sz="4" w:space="0" w:color="auto"/>
            </w:tcBorders>
            <w:shd w:val="clear" w:color="000000" w:fill="FFFFFF"/>
            <w:hideMark/>
          </w:tcPr>
          <w:p w14:paraId="09B9081D" w14:textId="77777777" w:rsidR="003D568D" w:rsidRPr="003D568D" w:rsidRDefault="003D568D" w:rsidP="003D568D">
            <w:pPr>
              <w:rPr>
                <w:color w:val="000000"/>
                <w:sz w:val="20"/>
                <w:szCs w:val="20"/>
              </w:rPr>
            </w:pPr>
            <w:r w:rsidRPr="003D568D">
              <w:rPr>
                <w:color w:val="000000"/>
                <w:sz w:val="20"/>
                <w:szCs w:val="20"/>
              </w:rPr>
              <w:t>Телевизор Xiaomi TV A 65 2026 черный</w:t>
            </w:r>
          </w:p>
        </w:tc>
        <w:tc>
          <w:tcPr>
            <w:tcW w:w="992" w:type="dxa"/>
            <w:tcBorders>
              <w:top w:val="nil"/>
              <w:left w:val="nil"/>
              <w:bottom w:val="single" w:sz="4" w:space="0" w:color="auto"/>
              <w:right w:val="single" w:sz="4" w:space="0" w:color="auto"/>
            </w:tcBorders>
            <w:shd w:val="clear" w:color="000000" w:fill="FFFFFF"/>
            <w:noWrap/>
            <w:hideMark/>
          </w:tcPr>
          <w:p w14:paraId="1A78E614"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2B1F40D1"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9066A90"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363311F2"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60443F83"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791A9D99"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460AFCF" w14:textId="77777777" w:rsidR="003D568D" w:rsidRPr="003D568D" w:rsidRDefault="003D568D" w:rsidP="003D568D">
            <w:pPr>
              <w:jc w:val="right"/>
              <w:rPr>
                <w:color w:val="000000"/>
                <w:sz w:val="20"/>
                <w:szCs w:val="20"/>
              </w:rPr>
            </w:pPr>
            <w:r w:rsidRPr="003D568D">
              <w:rPr>
                <w:color w:val="000000"/>
                <w:sz w:val="20"/>
                <w:szCs w:val="20"/>
              </w:rPr>
              <w:t>202</w:t>
            </w:r>
          </w:p>
        </w:tc>
        <w:tc>
          <w:tcPr>
            <w:tcW w:w="5008" w:type="dxa"/>
            <w:tcBorders>
              <w:top w:val="nil"/>
              <w:left w:val="nil"/>
              <w:bottom w:val="single" w:sz="4" w:space="0" w:color="auto"/>
              <w:right w:val="single" w:sz="4" w:space="0" w:color="auto"/>
            </w:tcBorders>
            <w:shd w:val="clear" w:color="000000" w:fill="FFFFFF"/>
            <w:hideMark/>
          </w:tcPr>
          <w:p w14:paraId="4C457AF4" w14:textId="77777777" w:rsidR="003D568D" w:rsidRPr="003D568D" w:rsidRDefault="003D568D" w:rsidP="003D568D">
            <w:pPr>
              <w:rPr>
                <w:color w:val="000000"/>
                <w:sz w:val="20"/>
                <w:szCs w:val="20"/>
              </w:rPr>
            </w:pPr>
            <w:r w:rsidRPr="003D568D">
              <w:rPr>
                <w:color w:val="000000"/>
                <w:sz w:val="20"/>
                <w:szCs w:val="20"/>
              </w:rPr>
              <w:t>Телевизор Xiaomi TV A Pro 32 2026 черный</w:t>
            </w:r>
          </w:p>
        </w:tc>
        <w:tc>
          <w:tcPr>
            <w:tcW w:w="992" w:type="dxa"/>
            <w:tcBorders>
              <w:top w:val="nil"/>
              <w:left w:val="nil"/>
              <w:bottom w:val="single" w:sz="4" w:space="0" w:color="auto"/>
              <w:right w:val="single" w:sz="4" w:space="0" w:color="auto"/>
            </w:tcBorders>
            <w:shd w:val="clear" w:color="000000" w:fill="FFFFFF"/>
            <w:noWrap/>
            <w:hideMark/>
          </w:tcPr>
          <w:p w14:paraId="208ACBEB"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07BDB1B8"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3578DED"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20EC8BC6"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2DBAFA21"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4CF145B7"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D1D0014" w14:textId="77777777" w:rsidR="003D568D" w:rsidRPr="003D568D" w:rsidRDefault="003D568D" w:rsidP="003D568D">
            <w:pPr>
              <w:jc w:val="right"/>
              <w:rPr>
                <w:color w:val="000000"/>
                <w:sz w:val="20"/>
                <w:szCs w:val="20"/>
              </w:rPr>
            </w:pPr>
            <w:r w:rsidRPr="003D568D">
              <w:rPr>
                <w:color w:val="000000"/>
                <w:sz w:val="20"/>
                <w:szCs w:val="20"/>
              </w:rPr>
              <w:t>203</w:t>
            </w:r>
          </w:p>
        </w:tc>
        <w:tc>
          <w:tcPr>
            <w:tcW w:w="5008" w:type="dxa"/>
            <w:tcBorders>
              <w:top w:val="nil"/>
              <w:left w:val="nil"/>
              <w:bottom w:val="single" w:sz="4" w:space="0" w:color="auto"/>
              <w:right w:val="single" w:sz="4" w:space="0" w:color="auto"/>
            </w:tcBorders>
            <w:shd w:val="clear" w:color="000000" w:fill="FFFFFF"/>
            <w:hideMark/>
          </w:tcPr>
          <w:p w14:paraId="2C98BEBB" w14:textId="77777777" w:rsidR="003D568D" w:rsidRPr="003D568D" w:rsidRDefault="003D568D" w:rsidP="003D568D">
            <w:pPr>
              <w:rPr>
                <w:color w:val="000000"/>
                <w:sz w:val="20"/>
                <w:szCs w:val="20"/>
              </w:rPr>
            </w:pPr>
            <w:r w:rsidRPr="003D568D">
              <w:rPr>
                <w:color w:val="000000"/>
                <w:sz w:val="20"/>
                <w:szCs w:val="20"/>
              </w:rPr>
              <w:t>Телевизор Xiaomi TV A Pro 50 2026 черный</w:t>
            </w:r>
          </w:p>
        </w:tc>
        <w:tc>
          <w:tcPr>
            <w:tcW w:w="992" w:type="dxa"/>
            <w:tcBorders>
              <w:top w:val="nil"/>
              <w:left w:val="nil"/>
              <w:bottom w:val="single" w:sz="4" w:space="0" w:color="auto"/>
              <w:right w:val="single" w:sz="4" w:space="0" w:color="auto"/>
            </w:tcBorders>
            <w:shd w:val="clear" w:color="000000" w:fill="FFFFFF"/>
            <w:noWrap/>
            <w:hideMark/>
          </w:tcPr>
          <w:p w14:paraId="7AD9E000"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13735890"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B1949D4"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243228BA"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335131D3"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1EEF516E"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F0C640E" w14:textId="77777777" w:rsidR="003D568D" w:rsidRPr="003D568D" w:rsidRDefault="003D568D" w:rsidP="003D568D">
            <w:pPr>
              <w:jc w:val="right"/>
              <w:rPr>
                <w:color w:val="000000"/>
                <w:sz w:val="20"/>
                <w:szCs w:val="20"/>
              </w:rPr>
            </w:pPr>
            <w:r w:rsidRPr="003D568D">
              <w:rPr>
                <w:color w:val="000000"/>
                <w:sz w:val="20"/>
                <w:szCs w:val="20"/>
              </w:rPr>
              <w:t>204</w:t>
            </w:r>
          </w:p>
        </w:tc>
        <w:tc>
          <w:tcPr>
            <w:tcW w:w="5008" w:type="dxa"/>
            <w:tcBorders>
              <w:top w:val="nil"/>
              <w:left w:val="nil"/>
              <w:bottom w:val="single" w:sz="4" w:space="0" w:color="auto"/>
              <w:right w:val="single" w:sz="4" w:space="0" w:color="auto"/>
            </w:tcBorders>
            <w:shd w:val="clear" w:color="000000" w:fill="FFFFFF"/>
            <w:hideMark/>
          </w:tcPr>
          <w:p w14:paraId="79676079" w14:textId="77777777" w:rsidR="003D568D" w:rsidRPr="003D568D" w:rsidRDefault="003D568D" w:rsidP="003D568D">
            <w:pPr>
              <w:rPr>
                <w:color w:val="000000"/>
                <w:sz w:val="20"/>
                <w:szCs w:val="20"/>
              </w:rPr>
            </w:pPr>
            <w:r w:rsidRPr="003D568D">
              <w:rPr>
                <w:color w:val="000000"/>
                <w:sz w:val="20"/>
                <w:szCs w:val="20"/>
              </w:rPr>
              <w:t xml:space="preserve">Телефон Siemens </w:t>
            </w:r>
            <w:proofErr w:type="spellStart"/>
            <w:r w:rsidRPr="003D568D">
              <w:rPr>
                <w:color w:val="000000"/>
                <w:sz w:val="20"/>
                <w:szCs w:val="20"/>
              </w:rPr>
              <w:t>Gigaset</w:t>
            </w:r>
            <w:proofErr w:type="spellEnd"/>
            <w:r w:rsidRPr="003D568D">
              <w:rPr>
                <w:color w:val="000000"/>
                <w:sz w:val="20"/>
                <w:szCs w:val="20"/>
              </w:rPr>
              <w:t xml:space="preserve"> DA100 (черный)</w:t>
            </w:r>
          </w:p>
        </w:tc>
        <w:tc>
          <w:tcPr>
            <w:tcW w:w="992" w:type="dxa"/>
            <w:tcBorders>
              <w:top w:val="nil"/>
              <w:left w:val="nil"/>
              <w:bottom w:val="single" w:sz="4" w:space="0" w:color="auto"/>
              <w:right w:val="single" w:sz="4" w:space="0" w:color="auto"/>
            </w:tcBorders>
            <w:shd w:val="clear" w:color="000000" w:fill="FFFFFF"/>
            <w:noWrap/>
            <w:hideMark/>
          </w:tcPr>
          <w:p w14:paraId="0DECF7AC"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56E642BF"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A9B7B3E"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19D3DBE8"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6FA819B6"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404B929B"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E13BB9B" w14:textId="77777777" w:rsidR="003D568D" w:rsidRPr="003D568D" w:rsidRDefault="003D568D" w:rsidP="003D568D">
            <w:pPr>
              <w:jc w:val="right"/>
              <w:rPr>
                <w:color w:val="000000"/>
                <w:sz w:val="20"/>
                <w:szCs w:val="20"/>
              </w:rPr>
            </w:pPr>
            <w:r w:rsidRPr="003D568D">
              <w:rPr>
                <w:color w:val="000000"/>
                <w:sz w:val="20"/>
                <w:szCs w:val="20"/>
              </w:rPr>
              <w:t>205</w:t>
            </w:r>
          </w:p>
        </w:tc>
        <w:tc>
          <w:tcPr>
            <w:tcW w:w="5008" w:type="dxa"/>
            <w:tcBorders>
              <w:top w:val="nil"/>
              <w:left w:val="nil"/>
              <w:bottom w:val="single" w:sz="4" w:space="0" w:color="auto"/>
              <w:right w:val="single" w:sz="4" w:space="0" w:color="auto"/>
            </w:tcBorders>
            <w:shd w:val="clear" w:color="000000" w:fill="FFFFFF"/>
            <w:hideMark/>
          </w:tcPr>
          <w:p w14:paraId="36111090" w14:textId="77777777" w:rsidR="003D568D" w:rsidRPr="003D568D" w:rsidRDefault="003D568D" w:rsidP="003D568D">
            <w:pPr>
              <w:rPr>
                <w:color w:val="000000"/>
                <w:sz w:val="20"/>
                <w:szCs w:val="20"/>
                <w:lang w:val="en-US"/>
              </w:rPr>
            </w:pPr>
            <w:r w:rsidRPr="003D568D">
              <w:rPr>
                <w:color w:val="000000"/>
                <w:sz w:val="20"/>
                <w:szCs w:val="20"/>
              </w:rPr>
              <w:t>Термопаста</w:t>
            </w:r>
            <w:r w:rsidRPr="003D568D">
              <w:rPr>
                <w:color w:val="000000"/>
                <w:sz w:val="20"/>
                <w:szCs w:val="20"/>
                <w:lang w:val="en-US"/>
              </w:rPr>
              <w:t xml:space="preserve"> ID-COOLING FROST X25</w:t>
            </w:r>
          </w:p>
        </w:tc>
        <w:tc>
          <w:tcPr>
            <w:tcW w:w="992" w:type="dxa"/>
            <w:tcBorders>
              <w:top w:val="nil"/>
              <w:left w:val="nil"/>
              <w:bottom w:val="single" w:sz="4" w:space="0" w:color="auto"/>
              <w:right w:val="single" w:sz="4" w:space="0" w:color="auto"/>
            </w:tcBorders>
            <w:shd w:val="clear" w:color="000000" w:fill="FFFFFF"/>
            <w:noWrap/>
            <w:hideMark/>
          </w:tcPr>
          <w:p w14:paraId="47B52354"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0B191E24"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DA60FA3"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46B2C1C5"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52C08F70"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4285B436"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E4412C3" w14:textId="77777777" w:rsidR="003D568D" w:rsidRPr="003D568D" w:rsidRDefault="003D568D" w:rsidP="003D568D">
            <w:pPr>
              <w:jc w:val="right"/>
              <w:rPr>
                <w:color w:val="000000"/>
                <w:sz w:val="20"/>
                <w:szCs w:val="20"/>
              </w:rPr>
            </w:pPr>
            <w:r w:rsidRPr="003D568D">
              <w:rPr>
                <w:color w:val="000000"/>
                <w:sz w:val="20"/>
                <w:szCs w:val="20"/>
              </w:rPr>
              <w:t>206</w:t>
            </w:r>
          </w:p>
        </w:tc>
        <w:tc>
          <w:tcPr>
            <w:tcW w:w="5008" w:type="dxa"/>
            <w:tcBorders>
              <w:top w:val="nil"/>
              <w:left w:val="nil"/>
              <w:bottom w:val="single" w:sz="4" w:space="0" w:color="auto"/>
              <w:right w:val="single" w:sz="4" w:space="0" w:color="auto"/>
            </w:tcBorders>
            <w:shd w:val="clear" w:color="000000" w:fill="FFFFFF"/>
            <w:hideMark/>
          </w:tcPr>
          <w:p w14:paraId="04907D23" w14:textId="77777777" w:rsidR="003D568D" w:rsidRPr="003D568D" w:rsidRDefault="003D568D" w:rsidP="003D568D">
            <w:pPr>
              <w:rPr>
                <w:color w:val="000000"/>
                <w:sz w:val="20"/>
                <w:szCs w:val="20"/>
              </w:rPr>
            </w:pPr>
            <w:r w:rsidRPr="003D568D">
              <w:rPr>
                <w:color w:val="000000"/>
                <w:sz w:val="20"/>
                <w:szCs w:val="20"/>
              </w:rPr>
              <w:t>Тонер-картридж Hi-Black (HB-TN-230BK) для Brother HL-3040CN/3070CW/MFC9010CN/9120, BK, 1,4K</w:t>
            </w:r>
          </w:p>
        </w:tc>
        <w:tc>
          <w:tcPr>
            <w:tcW w:w="992" w:type="dxa"/>
            <w:tcBorders>
              <w:top w:val="nil"/>
              <w:left w:val="nil"/>
              <w:bottom w:val="single" w:sz="4" w:space="0" w:color="auto"/>
              <w:right w:val="single" w:sz="4" w:space="0" w:color="auto"/>
            </w:tcBorders>
            <w:shd w:val="clear" w:color="000000" w:fill="FFFFFF"/>
            <w:noWrap/>
            <w:hideMark/>
          </w:tcPr>
          <w:p w14:paraId="361D6754"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2111E386"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65255A2"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5FAC0C67"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6664C27A"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3BD82134"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E5F590E" w14:textId="77777777" w:rsidR="003D568D" w:rsidRPr="003D568D" w:rsidRDefault="003D568D" w:rsidP="003D568D">
            <w:pPr>
              <w:jc w:val="right"/>
              <w:rPr>
                <w:color w:val="000000"/>
                <w:sz w:val="20"/>
                <w:szCs w:val="20"/>
              </w:rPr>
            </w:pPr>
            <w:r w:rsidRPr="003D568D">
              <w:rPr>
                <w:color w:val="000000"/>
                <w:sz w:val="20"/>
                <w:szCs w:val="20"/>
              </w:rPr>
              <w:t>207</w:t>
            </w:r>
          </w:p>
        </w:tc>
        <w:tc>
          <w:tcPr>
            <w:tcW w:w="5008" w:type="dxa"/>
            <w:tcBorders>
              <w:top w:val="nil"/>
              <w:left w:val="nil"/>
              <w:bottom w:val="single" w:sz="4" w:space="0" w:color="auto"/>
              <w:right w:val="single" w:sz="4" w:space="0" w:color="auto"/>
            </w:tcBorders>
            <w:shd w:val="clear" w:color="000000" w:fill="FFFFFF"/>
            <w:hideMark/>
          </w:tcPr>
          <w:p w14:paraId="4AE834F8" w14:textId="77777777" w:rsidR="003D568D" w:rsidRPr="003D568D" w:rsidRDefault="003D568D" w:rsidP="003D568D">
            <w:pPr>
              <w:rPr>
                <w:color w:val="000000"/>
                <w:sz w:val="20"/>
                <w:szCs w:val="20"/>
              </w:rPr>
            </w:pPr>
            <w:r w:rsidRPr="003D568D">
              <w:rPr>
                <w:color w:val="000000"/>
                <w:sz w:val="20"/>
                <w:szCs w:val="20"/>
              </w:rPr>
              <w:t>Тонер-картридж Hi-Black (HB-TN-230M) для Brother HL-3040CN/3070CW/MFC9010CN/9120, M, 1,4K</w:t>
            </w:r>
          </w:p>
        </w:tc>
        <w:tc>
          <w:tcPr>
            <w:tcW w:w="992" w:type="dxa"/>
            <w:tcBorders>
              <w:top w:val="nil"/>
              <w:left w:val="nil"/>
              <w:bottom w:val="single" w:sz="4" w:space="0" w:color="auto"/>
              <w:right w:val="single" w:sz="4" w:space="0" w:color="auto"/>
            </w:tcBorders>
            <w:shd w:val="clear" w:color="000000" w:fill="FFFFFF"/>
            <w:noWrap/>
            <w:hideMark/>
          </w:tcPr>
          <w:p w14:paraId="4944E17D"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728B589E"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6D387ED"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5C1289E7"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4E4157F5"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0F3CACA6"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D7EA181" w14:textId="77777777" w:rsidR="003D568D" w:rsidRPr="003D568D" w:rsidRDefault="003D568D" w:rsidP="003D568D">
            <w:pPr>
              <w:jc w:val="right"/>
              <w:rPr>
                <w:color w:val="000000"/>
                <w:sz w:val="20"/>
                <w:szCs w:val="20"/>
              </w:rPr>
            </w:pPr>
            <w:r w:rsidRPr="003D568D">
              <w:rPr>
                <w:color w:val="000000"/>
                <w:sz w:val="20"/>
                <w:szCs w:val="20"/>
              </w:rPr>
              <w:t>208</w:t>
            </w:r>
          </w:p>
        </w:tc>
        <w:tc>
          <w:tcPr>
            <w:tcW w:w="5008" w:type="dxa"/>
            <w:tcBorders>
              <w:top w:val="nil"/>
              <w:left w:val="nil"/>
              <w:bottom w:val="single" w:sz="4" w:space="0" w:color="auto"/>
              <w:right w:val="single" w:sz="4" w:space="0" w:color="auto"/>
            </w:tcBorders>
            <w:shd w:val="clear" w:color="000000" w:fill="FFFFFF"/>
            <w:hideMark/>
          </w:tcPr>
          <w:p w14:paraId="2E06B4FF" w14:textId="77777777" w:rsidR="003D568D" w:rsidRPr="003D568D" w:rsidRDefault="003D568D" w:rsidP="003D568D">
            <w:pPr>
              <w:rPr>
                <w:color w:val="000000"/>
                <w:sz w:val="20"/>
                <w:szCs w:val="20"/>
              </w:rPr>
            </w:pPr>
            <w:r w:rsidRPr="003D568D">
              <w:rPr>
                <w:color w:val="000000"/>
                <w:sz w:val="20"/>
                <w:szCs w:val="20"/>
              </w:rPr>
              <w:t>Тонер-картридж Hi-Black (HB-TN-230Y) для Brother HL-3040CN/3070CW/MFC9010CN/9120, Y, 1,4K</w:t>
            </w:r>
          </w:p>
        </w:tc>
        <w:tc>
          <w:tcPr>
            <w:tcW w:w="992" w:type="dxa"/>
            <w:tcBorders>
              <w:top w:val="nil"/>
              <w:left w:val="nil"/>
              <w:bottom w:val="single" w:sz="4" w:space="0" w:color="auto"/>
              <w:right w:val="single" w:sz="4" w:space="0" w:color="auto"/>
            </w:tcBorders>
            <w:shd w:val="clear" w:color="000000" w:fill="FFFFFF"/>
            <w:noWrap/>
            <w:hideMark/>
          </w:tcPr>
          <w:p w14:paraId="525A5A1A"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6F3F6B83"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F0C7926"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4C908AAF"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60253A5B"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6BB910CF"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5B80BE3" w14:textId="77777777" w:rsidR="003D568D" w:rsidRPr="003D568D" w:rsidRDefault="003D568D" w:rsidP="003D568D">
            <w:pPr>
              <w:jc w:val="right"/>
              <w:rPr>
                <w:color w:val="000000"/>
                <w:sz w:val="20"/>
                <w:szCs w:val="20"/>
              </w:rPr>
            </w:pPr>
            <w:r w:rsidRPr="003D568D">
              <w:rPr>
                <w:color w:val="000000"/>
                <w:sz w:val="20"/>
                <w:szCs w:val="20"/>
              </w:rPr>
              <w:lastRenderedPageBreak/>
              <w:t>209</w:t>
            </w:r>
          </w:p>
        </w:tc>
        <w:tc>
          <w:tcPr>
            <w:tcW w:w="5008" w:type="dxa"/>
            <w:tcBorders>
              <w:top w:val="nil"/>
              <w:left w:val="nil"/>
              <w:bottom w:val="single" w:sz="4" w:space="0" w:color="auto"/>
              <w:right w:val="single" w:sz="4" w:space="0" w:color="auto"/>
            </w:tcBorders>
            <w:shd w:val="clear" w:color="000000" w:fill="FFFFFF"/>
            <w:hideMark/>
          </w:tcPr>
          <w:p w14:paraId="20ACC40E" w14:textId="77777777" w:rsidR="003D568D" w:rsidRPr="003D568D" w:rsidRDefault="003D568D" w:rsidP="003D568D">
            <w:pPr>
              <w:rPr>
                <w:color w:val="000000"/>
                <w:sz w:val="20"/>
                <w:szCs w:val="20"/>
              </w:rPr>
            </w:pPr>
            <w:r w:rsidRPr="003D568D">
              <w:rPr>
                <w:color w:val="000000"/>
                <w:sz w:val="20"/>
                <w:szCs w:val="20"/>
              </w:rPr>
              <w:t>Тонер-картридж Hi-Black для Brother HL-3040CN/3070CW/MFC9010CN/9120, C, 1,4K HB-TN-230C</w:t>
            </w:r>
          </w:p>
        </w:tc>
        <w:tc>
          <w:tcPr>
            <w:tcW w:w="992" w:type="dxa"/>
            <w:tcBorders>
              <w:top w:val="nil"/>
              <w:left w:val="nil"/>
              <w:bottom w:val="single" w:sz="4" w:space="0" w:color="auto"/>
              <w:right w:val="single" w:sz="4" w:space="0" w:color="auto"/>
            </w:tcBorders>
            <w:shd w:val="clear" w:color="000000" w:fill="FFFFFF"/>
            <w:noWrap/>
            <w:hideMark/>
          </w:tcPr>
          <w:p w14:paraId="1EEA1698"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15717FF7"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E46E9CB"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4183DA07"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7A500ABE"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1D881E5D"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5C6C3B8" w14:textId="77777777" w:rsidR="003D568D" w:rsidRPr="003D568D" w:rsidRDefault="003D568D" w:rsidP="003D568D">
            <w:pPr>
              <w:jc w:val="right"/>
              <w:rPr>
                <w:color w:val="000000"/>
                <w:sz w:val="20"/>
                <w:szCs w:val="20"/>
              </w:rPr>
            </w:pPr>
            <w:r w:rsidRPr="003D568D">
              <w:rPr>
                <w:color w:val="000000"/>
                <w:sz w:val="20"/>
                <w:szCs w:val="20"/>
              </w:rPr>
              <w:t>210</w:t>
            </w:r>
          </w:p>
        </w:tc>
        <w:tc>
          <w:tcPr>
            <w:tcW w:w="5008" w:type="dxa"/>
            <w:tcBorders>
              <w:top w:val="nil"/>
              <w:left w:val="nil"/>
              <w:bottom w:val="single" w:sz="4" w:space="0" w:color="auto"/>
              <w:right w:val="single" w:sz="4" w:space="0" w:color="auto"/>
            </w:tcBorders>
            <w:shd w:val="clear" w:color="000000" w:fill="FFFFFF"/>
            <w:hideMark/>
          </w:tcPr>
          <w:p w14:paraId="254F40B0" w14:textId="77777777" w:rsidR="003D568D" w:rsidRPr="003D568D" w:rsidRDefault="003D568D" w:rsidP="003D568D">
            <w:pPr>
              <w:rPr>
                <w:color w:val="000000"/>
                <w:sz w:val="20"/>
                <w:szCs w:val="20"/>
              </w:rPr>
            </w:pPr>
            <w:r w:rsidRPr="003D568D">
              <w:rPr>
                <w:color w:val="000000"/>
                <w:sz w:val="20"/>
                <w:szCs w:val="20"/>
              </w:rPr>
              <w:t>Тормозная площадка нижнего лотка HP LJ 1320</w:t>
            </w:r>
          </w:p>
        </w:tc>
        <w:tc>
          <w:tcPr>
            <w:tcW w:w="992" w:type="dxa"/>
            <w:tcBorders>
              <w:top w:val="nil"/>
              <w:left w:val="nil"/>
              <w:bottom w:val="single" w:sz="4" w:space="0" w:color="auto"/>
              <w:right w:val="single" w:sz="4" w:space="0" w:color="auto"/>
            </w:tcBorders>
            <w:shd w:val="clear" w:color="000000" w:fill="FFFFFF"/>
            <w:noWrap/>
            <w:hideMark/>
          </w:tcPr>
          <w:p w14:paraId="6C71676B"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559958A6"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6EABDFB"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268732AE"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2BB017A7"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65E3D966"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A018E36" w14:textId="77777777" w:rsidR="003D568D" w:rsidRPr="003D568D" w:rsidRDefault="003D568D" w:rsidP="003D568D">
            <w:pPr>
              <w:jc w:val="right"/>
              <w:rPr>
                <w:color w:val="000000"/>
                <w:sz w:val="20"/>
                <w:szCs w:val="20"/>
              </w:rPr>
            </w:pPr>
            <w:r w:rsidRPr="003D568D">
              <w:rPr>
                <w:color w:val="000000"/>
                <w:sz w:val="20"/>
                <w:szCs w:val="20"/>
              </w:rPr>
              <w:t>211</w:t>
            </w:r>
          </w:p>
        </w:tc>
        <w:tc>
          <w:tcPr>
            <w:tcW w:w="5008" w:type="dxa"/>
            <w:tcBorders>
              <w:top w:val="nil"/>
              <w:left w:val="nil"/>
              <w:bottom w:val="single" w:sz="4" w:space="0" w:color="auto"/>
              <w:right w:val="single" w:sz="4" w:space="0" w:color="auto"/>
            </w:tcBorders>
            <w:shd w:val="clear" w:color="000000" w:fill="FFFFFF"/>
            <w:hideMark/>
          </w:tcPr>
          <w:p w14:paraId="78B95879" w14:textId="77777777" w:rsidR="003D568D" w:rsidRPr="003D568D" w:rsidRDefault="003D568D" w:rsidP="003D568D">
            <w:pPr>
              <w:rPr>
                <w:color w:val="000000"/>
                <w:sz w:val="20"/>
                <w:szCs w:val="20"/>
              </w:rPr>
            </w:pPr>
            <w:r w:rsidRPr="003D568D">
              <w:rPr>
                <w:color w:val="000000"/>
                <w:sz w:val="20"/>
                <w:szCs w:val="20"/>
              </w:rPr>
              <w:t>Тормозная площадка нижнего лотка HP LJ 2015</w:t>
            </w:r>
          </w:p>
        </w:tc>
        <w:tc>
          <w:tcPr>
            <w:tcW w:w="992" w:type="dxa"/>
            <w:tcBorders>
              <w:top w:val="nil"/>
              <w:left w:val="nil"/>
              <w:bottom w:val="single" w:sz="4" w:space="0" w:color="auto"/>
              <w:right w:val="single" w:sz="4" w:space="0" w:color="auto"/>
            </w:tcBorders>
            <w:shd w:val="clear" w:color="000000" w:fill="FFFFFF"/>
            <w:noWrap/>
            <w:hideMark/>
          </w:tcPr>
          <w:p w14:paraId="79841643"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5B56EF5D"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129B9B3"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28C5C59F"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463B2413"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7D778547"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117F87E" w14:textId="77777777" w:rsidR="003D568D" w:rsidRPr="003D568D" w:rsidRDefault="003D568D" w:rsidP="003D568D">
            <w:pPr>
              <w:jc w:val="right"/>
              <w:rPr>
                <w:color w:val="000000"/>
                <w:sz w:val="20"/>
                <w:szCs w:val="20"/>
              </w:rPr>
            </w:pPr>
            <w:r w:rsidRPr="003D568D">
              <w:rPr>
                <w:color w:val="000000"/>
                <w:sz w:val="20"/>
                <w:szCs w:val="20"/>
              </w:rPr>
              <w:t>212</w:t>
            </w:r>
          </w:p>
        </w:tc>
        <w:tc>
          <w:tcPr>
            <w:tcW w:w="5008" w:type="dxa"/>
            <w:tcBorders>
              <w:top w:val="nil"/>
              <w:left w:val="nil"/>
              <w:bottom w:val="single" w:sz="4" w:space="0" w:color="auto"/>
              <w:right w:val="single" w:sz="4" w:space="0" w:color="auto"/>
            </w:tcBorders>
            <w:shd w:val="clear" w:color="000000" w:fill="FFFFFF"/>
            <w:hideMark/>
          </w:tcPr>
          <w:p w14:paraId="3FA4DCD4" w14:textId="77777777" w:rsidR="003D568D" w:rsidRPr="003D568D" w:rsidRDefault="003D568D" w:rsidP="003D568D">
            <w:pPr>
              <w:rPr>
                <w:color w:val="000000"/>
                <w:sz w:val="20"/>
                <w:szCs w:val="20"/>
              </w:rPr>
            </w:pPr>
            <w:r w:rsidRPr="003D568D">
              <w:rPr>
                <w:color w:val="000000"/>
                <w:sz w:val="20"/>
                <w:szCs w:val="20"/>
              </w:rPr>
              <w:t>Тормозная площадка нижнего лотка HP LJ 2420</w:t>
            </w:r>
          </w:p>
        </w:tc>
        <w:tc>
          <w:tcPr>
            <w:tcW w:w="992" w:type="dxa"/>
            <w:tcBorders>
              <w:top w:val="nil"/>
              <w:left w:val="nil"/>
              <w:bottom w:val="single" w:sz="4" w:space="0" w:color="auto"/>
              <w:right w:val="single" w:sz="4" w:space="0" w:color="auto"/>
            </w:tcBorders>
            <w:shd w:val="clear" w:color="000000" w:fill="FFFFFF"/>
            <w:noWrap/>
            <w:hideMark/>
          </w:tcPr>
          <w:p w14:paraId="32B88FF3"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6D773C6F"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2566264"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170957BE"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5C77DD74"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75533FEC"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D40E256" w14:textId="77777777" w:rsidR="003D568D" w:rsidRPr="003D568D" w:rsidRDefault="003D568D" w:rsidP="003D568D">
            <w:pPr>
              <w:jc w:val="right"/>
              <w:rPr>
                <w:color w:val="000000"/>
                <w:sz w:val="20"/>
                <w:szCs w:val="20"/>
              </w:rPr>
            </w:pPr>
            <w:r w:rsidRPr="003D568D">
              <w:rPr>
                <w:color w:val="000000"/>
                <w:sz w:val="20"/>
                <w:szCs w:val="20"/>
              </w:rPr>
              <w:t>213</w:t>
            </w:r>
          </w:p>
        </w:tc>
        <w:tc>
          <w:tcPr>
            <w:tcW w:w="5008" w:type="dxa"/>
            <w:tcBorders>
              <w:top w:val="nil"/>
              <w:left w:val="nil"/>
              <w:bottom w:val="single" w:sz="4" w:space="0" w:color="auto"/>
              <w:right w:val="single" w:sz="4" w:space="0" w:color="auto"/>
            </w:tcBorders>
            <w:shd w:val="clear" w:color="000000" w:fill="FFFFFF"/>
            <w:hideMark/>
          </w:tcPr>
          <w:p w14:paraId="6D37ECA8" w14:textId="77777777" w:rsidR="003D568D" w:rsidRPr="003D568D" w:rsidRDefault="003D568D" w:rsidP="003D568D">
            <w:pPr>
              <w:rPr>
                <w:color w:val="000000"/>
                <w:sz w:val="20"/>
                <w:szCs w:val="20"/>
              </w:rPr>
            </w:pPr>
            <w:r w:rsidRPr="003D568D">
              <w:rPr>
                <w:color w:val="000000"/>
                <w:sz w:val="20"/>
                <w:szCs w:val="20"/>
              </w:rPr>
              <w:t>Тормозная площадка нижнего лотка HP LJ 3015</w:t>
            </w:r>
          </w:p>
        </w:tc>
        <w:tc>
          <w:tcPr>
            <w:tcW w:w="992" w:type="dxa"/>
            <w:tcBorders>
              <w:top w:val="nil"/>
              <w:left w:val="nil"/>
              <w:bottom w:val="single" w:sz="4" w:space="0" w:color="auto"/>
              <w:right w:val="single" w:sz="4" w:space="0" w:color="auto"/>
            </w:tcBorders>
            <w:shd w:val="clear" w:color="000000" w:fill="FFFFFF"/>
            <w:noWrap/>
            <w:hideMark/>
          </w:tcPr>
          <w:p w14:paraId="157EED22"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415BEDD2"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EBF5B2A"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0E195E36"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7E3FEC25"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0CEF562D"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5C843F0" w14:textId="77777777" w:rsidR="003D568D" w:rsidRPr="003D568D" w:rsidRDefault="003D568D" w:rsidP="003D568D">
            <w:pPr>
              <w:jc w:val="right"/>
              <w:rPr>
                <w:color w:val="000000"/>
                <w:sz w:val="20"/>
                <w:szCs w:val="20"/>
              </w:rPr>
            </w:pPr>
            <w:r w:rsidRPr="003D568D">
              <w:rPr>
                <w:color w:val="000000"/>
                <w:sz w:val="20"/>
                <w:szCs w:val="20"/>
              </w:rPr>
              <w:t>214</w:t>
            </w:r>
          </w:p>
        </w:tc>
        <w:tc>
          <w:tcPr>
            <w:tcW w:w="5008" w:type="dxa"/>
            <w:tcBorders>
              <w:top w:val="nil"/>
              <w:left w:val="nil"/>
              <w:bottom w:val="single" w:sz="4" w:space="0" w:color="auto"/>
              <w:right w:val="single" w:sz="4" w:space="0" w:color="auto"/>
            </w:tcBorders>
            <w:shd w:val="clear" w:color="000000" w:fill="FFFFFF"/>
            <w:hideMark/>
          </w:tcPr>
          <w:p w14:paraId="3EE303C3" w14:textId="77777777" w:rsidR="003D568D" w:rsidRPr="003D568D" w:rsidRDefault="003D568D" w:rsidP="003D568D">
            <w:pPr>
              <w:rPr>
                <w:color w:val="000000"/>
                <w:sz w:val="20"/>
                <w:szCs w:val="20"/>
              </w:rPr>
            </w:pPr>
            <w:r w:rsidRPr="003D568D">
              <w:rPr>
                <w:color w:val="000000"/>
                <w:sz w:val="20"/>
                <w:szCs w:val="20"/>
              </w:rPr>
              <w:t>Тормозная площадка нижнего лотка HP LJ Pro MFP М426/M428</w:t>
            </w:r>
          </w:p>
        </w:tc>
        <w:tc>
          <w:tcPr>
            <w:tcW w:w="992" w:type="dxa"/>
            <w:tcBorders>
              <w:top w:val="nil"/>
              <w:left w:val="nil"/>
              <w:bottom w:val="single" w:sz="4" w:space="0" w:color="auto"/>
              <w:right w:val="single" w:sz="4" w:space="0" w:color="auto"/>
            </w:tcBorders>
            <w:shd w:val="clear" w:color="000000" w:fill="FFFFFF"/>
            <w:noWrap/>
            <w:hideMark/>
          </w:tcPr>
          <w:p w14:paraId="261424CF"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6DD4F249"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D5FD99A"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012B9ED3"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0178A8C6"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62727B32"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4C9BBB2" w14:textId="77777777" w:rsidR="003D568D" w:rsidRPr="003D568D" w:rsidRDefault="003D568D" w:rsidP="003D568D">
            <w:pPr>
              <w:jc w:val="right"/>
              <w:rPr>
                <w:color w:val="000000"/>
                <w:sz w:val="20"/>
                <w:szCs w:val="20"/>
              </w:rPr>
            </w:pPr>
            <w:r w:rsidRPr="003D568D">
              <w:rPr>
                <w:color w:val="000000"/>
                <w:sz w:val="20"/>
                <w:szCs w:val="20"/>
              </w:rPr>
              <w:t>215</w:t>
            </w:r>
          </w:p>
        </w:tc>
        <w:tc>
          <w:tcPr>
            <w:tcW w:w="5008" w:type="dxa"/>
            <w:tcBorders>
              <w:top w:val="nil"/>
              <w:left w:val="nil"/>
              <w:bottom w:val="single" w:sz="4" w:space="0" w:color="auto"/>
              <w:right w:val="single" w:sz="4" w:space="0" w:color="auto"/>
            </w:tcBorders>
            <w:shd w:val="clear" w:color="000000" w:fill="FFFFFF"/>
            <w:hideMark/>
          </w:tcPr>
          <w:p w14:paraId="5A3287D5" w14:textId="77777777" w:rsidR="003D568D" w:rsidRPr="003D568D" w:rsidRDefault="003D568D" w:rsidP="003D568D">
            <w:pPr>
              <w:rPr>
                <w:color w:val="000000"/>
                <w:sz w:val="20"/>
                <w:szCs w:val="20"/>
              </w:rPr>
            </w:pPr>
            <w:r w:rsidRPr="003D568D">
              <w:rPr>
                <w:color w:val="000000"/>
                <w:sz w:val="20"/>
                <w:szCs w:val="20"/>
              </w:rPr>
              <w:t>Тормозная площадка нижнего лотка HP LJ Pro MFP М521dn</w:t>
            </w:r>
          </w:p>
        </w:tc>
        <w:tc>
          <w:tcPr>
            <w:tcW w:w="992" w:type="dxa"/>
            <w:tcBorders>
              <w:top w:val="nil"/>
              <w:left w:val="nil"/>
              <w:bottom w:val="single" w:sz="4" w:space="0" w:color="auto"/>
              <w:right w:val="single" w:sz="4" w:space="0" w:color="auto"/>
            </w:tcBorders>
            <w:shd w:val="clear" w:color="000000" w:fill="FFFFFF"/>
            <w:noWrap/>
            <w:hideMark/>
          </w:tcPr>
          <w:p w14:paraId="5F91D3E3"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787A9FAD"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34CA57D"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7E7566C7"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78F4CD3C"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6AD18D06"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CED0581" w14:textId="77777777" w:rsidR="003D568D" w:rsidRPr="003D568D" w:rsidRDefault="003D568D" w:rsidP="003D568D">
            <w:pPr>
              <w:jc w:val="right"/>
              <w:rPr>
                <w:color w:val="000000"/>
                <w:sz w:val="20"/>
                <w:szCs w:val="20"/>
              </w:rPr>
            </w:pPr>
            <w:r w:rsidRPr="003D568D">
              <w:rPr>
                <w:color w:val="000000"/>
                <w:sz w:val="20"/>
                <w:szCs w:val="20"/>
              </w:rPr>
              <w:t>216</w:t>
            </w:r>
          </w:p>
        </w:tc>
        <w:tc>
          <w:tcPr>
            <w:tcW w:w="5008" w:type="dxa"/>
            <w:tcBorders>
              <w:top w:val="nil"/>
              <w:left w:val="nil"/>
              <w:bottom w:val="single" w:sz="4" w:space="0" w:color="auto"/>
              <w:right w:val="single" w:sz="4" w:space="0" w:color="auto"/>
            </w:tcBorders>
            <w:shd w:val="clear" w:color="000000" w:fill="FFFFFF"/>
            <w:hideMark/>
          </w:tcPr>
          <w:p w14:paraId="0BF905A0" w14:textId="77777777" w:rsidR="003D568D" w:rsidRPr="003D568D" w:rsidRDefault="003D568D" w:rsidP="003D568D">
            <w:pPr>
              <w:rPr>
                <w:color w:val="000000"/>
                <w:sz w:val="20"/>
                <w:szCs w:val="20"/>
              </w:rPr>
            </w:pPr>
            <w:r w:rsidRPr="003D568D">
              <w:rPr>
                <w:color w:val="000000"/>
                <w:sz w:val="20"/>
                <w:szCs w:val="20"/>
              </w:rPr>
              <w:t>Тормозная площадка нижнего лотка HP LJ Pro400 MFP M425dn</w:t>
            </w:r>
          </w:p>
        </w:tc>
        <w:tc>
          <w:tcPr>
            <w:tcW w:w="992" w:type="dxa"/>
            <w:tcBorders>
              <w:top w:val="nil"/>
              <w:left w:val="nil"/>
              <w:bottom w:val="single" w:sz="4" w:space="0" w:color="auto"/>
              <w:right w:val="single" w:sz="4" w:space="0" w:color="auto"/>
            </w:tcBorders>
            <w:shd w:val="clear" w:color="000000" w:fill="FFFFFF"/>
            <w:noWrap/>
            <w:hideMark/>
          </w:tcPr>
          <w:p w14:paraId="6B5983D8"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6423E290"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FB79A22"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51A0F2CD"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268F8442"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6B84F249"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41C101A" w14:textId="77777777" w:rsidR="003D568D" w:rsidRPr="003D568D" w:rsidRDefault="003D568D" w:rsidP="003D568D">
            <w:pPr>
              <w:jc w:val="right"/>
              <w:rPr>
                <w:color w:val="000000"/>
                <w:sz w:val="20"/>
                <w:szCs w:val="20"/>
              </w:rPr>
            </w:pPr>
            <w:r w:rsidRPr="003D568D">
              <w:rPr>
                <w:color w:val="000000"/>
                <w:sz w:val="20"/>
                <w:szCs w:val="20"/>
              </w:rPr>
              <w:t>217</w:t>
            </w:r>
          </w:p>
        </w:tc>
        <w:tc>
          <w:tcPr>
            <w:tcW w:w="5008" w:type="dxa"/>
            <w:tcBorders>
              <w:top w:val="nil"/>
              <w:left w:val="nil"/>
              <w:bottom w:val="single" w:sz="4" w:space="0" w:color="auto"/>
              <w:right w:val="single" w:sz="4" w:space="0" w:color="auto"/>
            </w:tcBorders>
            <w:shd w:val="clear" w:color="000000" w:fill="FFFFFF"/>
            <w:hideMark/>
          </w:tcPr>
          <w:p w14:paraId="43A25EBB" w14:textId="77777777" w:rsidR="003D568D" w:rsidRPr="003D568D" w:rsidRDefault="003D568D" w:rsidP="003D568D">
            <w:pPr>
              <w:rPr>
                <w:color w:val="000000"/>
                <w:sz w:val="20"/>
                <w:szCs w:val="20"/>
              </w:rPr>
            </w:pPr>
            <w:r w:rsidRPr="003D568D">
              <w:rPr>
                <w:color w:val="000000"/>
                <w:sz w:val="20"/>
                <w:szCs w:val="20"/>
              </w:rPr>
              <w:t>Тормозная площадка нижнего лотка HP P2035, 2055</w:t>
            </w:r>
          </w:p>
        </w:tc>
        <w:tc>
          <w:tcPr>
            <w:tcW w:w="992" w:type="dxa"/>
            <w:tcBorders>
              <w:top w:val="nil"/>
              <w:left w:val="nil"/>
              <w:bottom w:val="single" w:sz="4" w:space="0" w:color="auto"/>
              <w:right w:val="single" w:sz="4" w:space="0" w:color="auto"/>
            </w:tcBorders>
            <w:shd w:val="clear" w:color="000000" w:fill="FFFFFF"/>
            <w:noWrap/>
            <w:hideMark/>
          </w:tcPr>
          <w:p w14:paraId="471908FF"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267AE90B"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44B0CA2"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5E30812F"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05D8DC38"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45034ECD"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64FBF39" w14:textId="77777777" w:rsidR="003D568D" w:rsidRPr="003D568D" w:rsidRDefault="003D568D" w:rsidP="003D568D">
            <w:pPr>
              <w:jc w:val="right"/>
              <w:rPr>
                <w:color w:val="000000"/>
                <w:sz w:val="20"/>
                <w:szCs w:val="20"/>
              </w:rPr>
            </w:pPr>
            <w:r w:rsidRPr="003D568D">
              <w:rPr>
                <w:color w:val="000000"/>
                <w:sz w:val="20"/>
                <w:szCs w:val="20"/>
              </w:rPr>
              <w:t>218</w:t>
            </w:r>
          </w:p>
        </w:tc>
        <w:tc>
          <w:tcPr>
            <w:tcW w:w="5008" w:type="dxa"/>
            <w:tcBorders>
              <w:top w:val="nil"/>
              <w:left w:val="nil"/>
              <w:bottom w:val="single" w:sz="4" w:space="0" w:color="auto"/>
              <w:right w:val="single" w:sz="4" w:space="0" w:color="auto"/>
            </w:tcBorders>
            <w:shd w:val="clear" w:color="000000" w:fill="FFFFFF"/>
            <w:hideMark/>
          </w:tcPr>
          <w:p w14:paraId="1C67CC58" w14:textId="77777777" w:rsidR="003D568D" w:rsidRPr="003D568D" w:rsidRDefault="003D568D" w:rsidP="003D568D">
            <w:pPr>
              <w:rPr>
                <w:color w:val="000000"/>
                <w:sz w:val="20"/>
                <w:szCs w:val="20"/>
              </w:rPr>
            </w:pPr>
            <w:r w:rsidRPr="003D568D">
              <w:rPr>
                <w:color w:val="000000"/>
                <w:sz w:val="20"/>
                <w:szCs w:val="20"/>
              </w:rPr>
              <w:t>Тормозная площадка узла сканирования HP LJ Pro MFP М426/M428</w:t>
            </w:r>
          </w:p>
        </w:tc>
        <w:tc>
          <w:tcPr>
            <w:tcW w:w="992" w:type="dxa"/>
            <w:tcBorders>
              <w:top w:val="nil"/>
              <w:left w:val="nil"/>
              <w:bottom w:val="single" w:sz="4" w:space="0" w:color="auto"/>
              <w:right w:val="single" w:sz="4" w:space="0" w:color="auto"/>
            </w:tcBorders>
            <w:shd w:val="clear" w:color="000000" w:fill="FFFFFF"/>
            <w:noWrap/>
            <w:hideMark/>
          </w:tcPr>
          <w:p w14:paraId="55170F41"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70B10ECC"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3918E50"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120D639D"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26B33BA1"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4FCD1DD2"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AF2FAF8" w14:textId="77777777" w:rsidR="003D568D" w:rsidRPr="003D568D" w:rsidRDefault="003D568D" w:rsidP="003D568D">
            <w:pPr>
              <w:jc w:val="right"/>
              <w:rPr>
                <w:color w:val="000000"/>
                <w:sz w:val="20"/>
                <w:szCs w:val="20"/>
              </w:rPr>
            </w:pPr>
            <w:r w:rsidRPr="003D568D">
              <w:rPr>
                <w:color w:val="000000"/>
                <w:sz w:val="20"/>
                <w:szCs w:val="20"/>
              </w:rPr>
              <w:t>219</w:t>
            </w:r>
          </w:p>
        </w:tc>
        <w:tc>
          <w:tcPr>
            <w:tcW w:w="5008" w:type="dxa"/>
            <w:tcBorders>
              <w:top w:val="nil"/>
              <w:left w:val="nil"/>
              <w:bottom w:val="single" w:sz="4" w:space="0" w:color="auto"/>
              <w:right w:val="single" w:sz="4" w:space="0" w:color="auto"/>
            </w:tcBorders>
            <w:shd w:val="clear" w:color="000000" w:fill="FFFFFF"/>
            <w:hideMark/>
          </w:tcPr>
          <w:p w14:paraId="4692D688" w14:textId="77777777" w:rsidR="003D568D" w:rsidRPr="003D568D" w:rsidRDefault="003D568D" w:rsidP="003D568D">
            <w:pPr>
              <w:rPr>
                <w:color w:val="000000"/>
                <w:sz w:val="20"/>
                <w:szCs w:val="20"/>
              </w:rPr>
            </w:pPr>
            <w:r w:rsidRPr="003D568D">
              <w:rPr>
                <w:color w:val="000000"/>
                <w:sz w:val="20"/>
                <w:szCs w:val="20"/>
              </w:rPr>
              <w:t>Тормозная площадка узла сканирования HP LJ Pro MFP М521dn</w:t>
            </w:r>
          </w:p>
        </w:tc>
        <w:tc>
          <w:tcPr>
            <w:tcW w:w="992" w:type="dxa"/>
            <w:tcBorders>
              <w:top w:val="nil"/>
              <w:left w:val="nil"/>
              <w:bottom w:val="single" w:sz="4" w:space="0" w:color="auto"/>
              <w:right w:val="single" w:sz="4" w:space="0" w:color="auto"/>
            </w:tcBorders>
            <w:shd w:val="clear" w:color="000000" w:fill="FFFFFF"/>
            <w:noWrap/>
            <w:hideMark/>
          </w:tcPr>
          <w:p w14:paraId="0A3D0277"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619447A6"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08DA2E5"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24AEDAC6"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630B9E84"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61D2DBA7"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AFDE266" w14:textId="77777777" w:rsidR="003D568D" w:rsidRPr="003D568D" w:rsidRDefault="003D568D" w:rsidP="003D568D">
            <w:pPr>
              <w:jc w:val="right"/>
              <w:rPr>
                <w:color w:val="000000"/>
                <w:sz w:val="20"/>
                <w:szCs w:val="20"/>
              </w:rPr>
            </w:pPr>
            <w:r w:rsidRPr="003D568D">
              <w:rPr>
                <w:color w:val="000000"/>
                <w:sz w:val="20"/>
                <w:szCs w:val="20"/>
              </w:rPr>
              <w:t>220</w:t>
            </w:r>
          </w:p>
        </w:tc>
        <w:tc>
          <w:tcPr>
            <w:tcW w:w="5008" w:type="dxa"/>
            <w:tcBorders>
              <w:top w:val="nil"/>
              <w:left w:val="nil"/>
              <w:bottom w:val="single" w:sz="4" w:space="0" w:color="auto"/>
              <w:right w:val="single" w:sz="4" w:space="0" w:color="auto"/>
            </w:tcBorders>
            <w:shd w:val="clear" w:color="000000" w:fill="FFFFFF"/>
            <w:hideMark/>
          </w:tcPr>
          <w:p w14:paraId="48E3261E" w14:textId="77777777" w:rsidR="003D568D" w:rsidRPr="003D568D" w:rsidRDefault="003D568D" w:rsidP="003D568D">
            <w:pPr>
              <w:rPr>
                <w:color w:val="000000"/>
                <w:sz w:val="20"/>
                <w:szCs w:val="20"/>
              </w:rPr>
            </w:pPr>
            <w:r w:rsidRPr="003D568D">
              <w:rPr>
                <w:color w:val="000000"/>
                <w:sz w:val="20"/>
                <w:szCs w:val="20"/>
              </w:rPr>
              <w:t>Тормозная площадка узла сканирования HP LJ Pro400 MFP M425dn</w:t>
            </w:r>
          </w:p>
        </w:tc>
        <w:tc>
          <w:tcPr>
            <w:tcW w:w="992" w:type="dxa"/>
            <w:tcBorders>
              <w:top w:val="nil"/>
              <w:left w:val="nil"/>
              <w:bottom w:val="single" w:sz="4" w:space="0" w:color="auto"/>
              <w:right w:val="single" w:sz="4" w:space="0" w:color="auto"/>
            </w:tcBorders>
            <w:shd w:val="clear" w:color="000000" w:fill="FFFFFF"/>
            <w:noWrap/>
            <w:hideMark/>
          </w:tcPr>
          <w:p w14:paraId="4D3A162E"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4871AEEA"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C50166E"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3779687B"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47AA0D73"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271030C3"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1417E91" w14:textId="77777777" w:rsidR="003D568D" w:rsidRPr="003D568D" w:rsidRDefault="003D568D" w:rsidP="003D568D">
            <w:pPr>
              <w:jc w:val="right"/>
              <w:rPr>
                <w:color w:val="000000"/>
                <w:sz w:val="20"/>
                <w:szCs w:val="20"/>
              </w:rPr>
            </w:pPr>
            <w:r w:rsidRPr="003D568D">
              <w:rPr>
                <w:color w:val="000000"/>
                <w:sz w:val="20"/>
                <w:szCs w:val="20"/>
              </w:rPr>
              <w:t>221</w:t>
            </w:r>
          </w:p>
        </w:tc>
        <w:tc>
          <w:tcPr>
            <w:tcW w:w="5008" w:type="dxa"/>
            <w:tcBorders>
              <w:top w:val="nil"/>
              <w:left w:val="nil"/>
              <w:bottom w:val="single" w:sz="4" w:space="0" w:color="auto"/>
              <w:right w:val="single" w:sz="4" w:space="0" w:color="auto"/>
            </w:tcBorders>
            <w:shd w:val="clear" w:color="000000" w:fill="FFFFFF"/>
            <w:hideMark/>
          </w:tcPr>
          <w:p w14:paraId="78A165E7" w14:textId="77777777" w:rsidR="003D568D" w:rsidRPr="003D568D" w:rsidRDefault="003D568D" w:rsidP="003D568D">
            <w:pPr>
              <w:rPr>
                <w:color w:val="000000"/>
                <w:sz w:val="20"/>
                <w:szCs w:val="20"/>
              </w:rPr>
            </w:pPr>
            <w:r w:rsidRPr="003D568D">
              <w:rPr>
                <w:color w:val="000000"/>
                <w:sz w:val="20"/>
                <w:szCs w:val="20"/>
              </w:rPr>
              <w:t xml:space="preserve">Уличная купольная IP-камера 4Мп </w:t>
            </w:r>
            <w:proofErr w:type="spellStart"/>
            <w:r w:rsidRPr="003D568D">
              <w:rPr>
                <w:color w:val="000000"/>
                <w:sz w:val="20"/>
                <w:szCs w:val="20"/>
              </w:rPr>
              <w:t>iFlow</w:t>
            </w:r>
            <w:proofErr w:type="spellEnd"/>
            <w:r w:rsidRPr="003D568D">
              <w:rPr>
                <w:color w:val="000000"/>
                <w:sz w:val="20"/>
                <w:szCs w:val="20"/>
              </w:rPr>
              <w:t xml:space="preserve"> F-IC-1742CMZ4(2.8-12mm) </w:t>
            </w:r>
          </w:p>
        </w:tc>
        <w:tc>
          <w:tcPr>
            <w:tcW w:w="992" w:type="dxa"/>
            <w:tcBorders>
              <w:top w:val="nil"/>
              <w:left w:val="nil"/>
              <w:bottom w:val="single" w:sz="4" w:space="0" w:color="auto"/>
              <w:right w:val="single" w:sz="4" w:space="0" w:color="auto"/>
            </w:tcBorders>
            <w:shd w:val="clear" w:color="000000" w:fill="FFFFFF"/>
            <w:noWrap/>
            <w:hideMark/>
          </w:tcPr>
          <w:p w14:paraId="62CF380A"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42A5D1D7"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E7008C2"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5B0CEAA5"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199292A3"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1F28AB5E"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32B6F80" w14:textId="77777777" w:rsidR="003D568D" w:rsidRPr="003D568D" w:rsidRDefault="003D568D" w:rsidP="003D568D">
            <w:pPr>
              <w:jc w:val="right"/>
              <w:rPr>
                <w:color w:val="000000"/>
                <w:sz w:val="20"/>
                <w:szCs w:val="20"/>
              </w:rPr>
            </w:pPr>
            <w:r w:rsidRPr="003D568D">
              <w:rPr>
                <w:color w:val="000000"/>
                <w:sz w:val="20"/>
                <w:szCs w:val="20"/>
              </w:rPr>
              <w:t>222</w:t>
            </w:r>
          </w:p>
        </w:tc>
        <w:tc>
          <w:tcPr>
            <w:tcW w:w="5008" w:type="dxa"/>
            <w:tcBorders>
              <w:top w:val="nil"/>
              <w:left w:val="nil"/>
              <w:bottom w:val="single" w:sz="4" w:space="0" w:color="auto"/>
              <w:right w:val="single" w:sz="4" w:space="0" w:color="auto"/>
            </w:tcBorders>
            <w:shd w:val="clear" w:color="000000" w:fill="FFFFFF"/>
            <w:hideMark/>
          </w:tcPr>
          <w:p w14:paraId="24613FFE" w14:textId="77777777" w:rsidR="003D568D" w:rsidRPr="003D568D" w:rsidRDefault="003D568D" w:rsidP="003D568D">
            <w:pPr>
              <w:rPr>
                <w:color w:val="000000"/>
                <w:sz w:val="20"/>
                <w:szCs w:val="20"/>
              </w:rPr>
            </w:pPr>
            <w:r w:rsidRPr="003D568D">
              <w:rPr>
                <w:color w:val="000000"/>
                <w:sz w:val="20"/>
                <w:szCs w:val="20"/>
              </w:rPr>
              <w:t>Универсальный контроллер PERCO CT/L14.1</w:t>
            </w:r>
          </w:p>
        </w:tc>
        <w:tc>
          <w:tcPr>
            <w:tcW w:w="992" w:type="dxa"/>
            <w:tcBorders>
              <w:top w:val="nil"/>
              <w:left w:val="nil"/>
              <w:bottom w:val="single" w:sz="4" w:space="0" w:color="auto"/>
              <w:right w:val="single" w:sz="4" w:space="0" w:color="auto"/>
            </w:tcBorders>
            <w:shd w:val="clear" w:color="000000" w:fill="FFFFFF"/>
            <w:noWrap/>
            <w:hideMark/>
          </w:tcPr>
          <w:p w14:paraId="41E0B97B"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65388517"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456A24A"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4A9CD00B"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7CE603B1"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5012BF6A"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642F79B" w14:textId="77777777" w:rsidR="003D568D" w:rsidRPr="003D568D" w:rsidRDefault="003D568D" w:rsidP="003D568D">
            <w:pPr>
              <w:jc w:val="right"/>
              <w:rPr>
                <w:color w:val="000000"/>
                <w:sz w:val="20"/>
                <w:szCs w:val="20"/>
              </w:rPr>
            </w:pPr>
            <w:r w:rsidRPr="003D568D">
              <w:rPr>
                <w:color w:val="000000"/>
                <w:sz w:val="20"/>
                <w:szCs w:val="20"/>
              </w:rPr>
              <w:t>223</w:t>
            </w:r>
          </w:p>
        </w:tc>
        <w:tc>
          <w:tcPr>
            <w:tcW w:w="5008" w:type="dxa"/>
            <w:tcBorders>
              <w:top w:val="nil"/>
              <w:left w:val="nil"/>
              <w:bottom w:val="single" w:sz="4" w:space="0" w:color="auto"/>
              <w:right w:val="single" w:sz="4" w:space="0" w:color="auto"/>
            </w:tcBorders>
            <w:shd w:val="clear" w:color="000000" w:fill="FFFFFF"/>
            <w:hideMark/>
          </w:tcPr>
          <w:p w14:paraId="0221F9F0" w14:textId="77777777" w:rsidR="003D568D" w:rsidRPr="003D568D" w:rsidRDefault="003D568D" w:rsidP="003D568D">
            <w:pPr>
              <w:rPr>
                <w:color w:val="000000"/>
                <w:sz w:val="20"/>
                <w:szCs w:val="20"/>
              </w:rPr>
            </w:pPr>
            <w:r w:rsidRPr="003D568D">
              <w:rPr>
                <w:color w:val="000000"/>
                <w:sz w:val="20"/>
                <w:szCs w:val="20"/>
              </w:rPr>
              <w:t>Уничтожитель бумаг ГЕЛЕОС УМ 26-5</w:t>
            </w:r>
          </w:p>
        </w:tc>
        <w:tc>
          <w:tcPr>
            <w:tcW w:w="992" w:type="dxa"/>
            <w:tcBorders>
              <w:top w:val="nil"/>
              <w:left w:val="nil"/>
              <w:bottom w:val="single" w:sz="4" w:space="0" w:color="auto"/>
              <w:right w:val="single" w:sz="4" w:space="0" w:color="auto"/>
            </w:tcBorders>
            <w:shd w:val="clear" w:color="000000" w:fill="FFFFFF"/>
            <w:noWrap/>
            <w:hideMark/>
          </w:tcPr>
          <w:p w14:paraId="6C7E0CC7"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3ABD2F06"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6C1C5FC"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52D50EFD"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52ACF3D3"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61EBEC88"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A463692" w14:textId="77777777" w:rsidR="003D568D" w:rsidRPr="003D568D" w:rsidRDefault="003D568D" w:rsidP="003D568D">
            <w:pPr>
              <w:jc w:val="right"/>
              <w:rPr>
                <w:color w:val="000000"/>
                <w:sz w:val="20"/>
                <w:szCs w:val="20"/>
              </w:rPr>
            </w:pPr>
            <w:r w:rsidRPr="003D568D">
              <w:rPr>
                <w:color w:val="000000"/>
                <w:sz w:val="20"/>
                <w:szCs w:val="20"/>
              </w:rPr>
              <w:t>224</w:t>
            </w:r>
          </w:p>
        </w:tc>
        <w:tc>
          <w:tcPr>
            <w:tcW w:w="5008" w:type="dxa"/>
            <w:tcBorders>
              <w:top w:val="nil"/>
              <w:left w:val="nil"/>
              <w:bottom w:val="single" w:sz="4" w:space="0" w:color="auto"/>
              <w:right w:val="single" w:sz="4" w:space="0" w:color="auto"/>
            </w:tcBorders>
            <w:shd w:val="clear" w:color="000000" w:fill="FFFFFF"/>
            <w:hideMark/>
          </w:tcPr>
          <w:p w14:paraId="72A882E9" w14:textId="77777777" w:rsidR="003D568D" w:rsidRPr="003D568D" w:rsidRDefault="003D568D" w:rsidP="003D568D">
            <w:pPr>
              <w:rPr>
                <w:color w:val="000000"/>
                <w:sz w:val="20"/>
                <w:szCs w:val="20"/>
              </w:rPr>
            </w:pPr>
            <w:r w:rsidRPr="003D568D">
              <w:rPr>
                <w:color w:val="000000"/>
                <w:sz w:val="20"/>
                <w:szCs w:val="20"/>
              </w:rPr>
              <w:t>Уничтожитель бумаг ГЕЛЕОС УП 23-4</w:t>
            </w:r>
          </w:p>
        </w:tc>
        <w:tc>
          <w:tcPr>
            <w:tcW w:w="992" w:type="dxa"/>
            <w:tcBorders>
              <w:top w:val="nil"/>
              <w:left w:val="nil"/>
              <w:bottom w:val="single" w:sz="4" w:space="0" w:color="auto"/>
              <w:right w:val="single" w:sz="4" w:space="0" w:color="auto"/>
            </w:tcBorders>
            <w:shd w:val="clear" w:color="000000" w:fill="FFFFFF"/>
            <w:noWrap/>
            <w:hideMark/>
          </w:tcPr>
          <w:p w14:paraId="45B318DC"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02CD7F46"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098619F"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10E5C54B"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59CE7F06"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28C3C2E5"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2DE1811" w14:textId="77777777" w:rsidR="003D568D" w:rsidRPr="003D568D" w:rsidRDefault="003D568D" w:rsidP="003D568D">
            <w:pPr>
              <w:jc w:val="right"/>
              <w:rPr>
                <w:color w:val="000000"/>
                <w:sz w:val="20"/>
                <w:szCs w:val="20"/>
              </w:rPr>
            </w:pPr>
            <w:r w:rsidRPr="003D568D">
              <w:rPr>
                <w:color w:val="000000"/>
                <w:sz w:val="20"/>
                <w:szCs w:val="20"/>
              </w:rPr>
              <w:t>225</w:t>
            </w:r>
          </w:p>
        </w:tc>
        <w:tc>
          <w:tcPr>
            <w:tcW w:w="5008" w:type="dxa"/>
            <w:tcBorders>
              <w:top w:val="nil"/>
              <w:left w:val="nil"/>
              <w:bottom w:val="single" w:sz="4" w:space="0" w:color="auto"/>
              <w:right w:val="single" w:sz="4" w:space="0" w:color="auto"/>
            </w:tcBorders>
            <w:shd w:val="clear" w:color="000000" w:fill="FFFFFF"/>
            <w:hideMark/>
          </w:tcPr>
          <w:p w14:paraId="0D4E04EB" w14:textId="77777777" w:rsidR="003D568D" w:rsidRPr="003D568D" w:rsidRDefault="003D568D" w:rsidP="003D568D">
            <w:pPr>
              <w:rPr>
                <w:color w:val="000000"/>
                <w:sz w:val="20"/>
                <w:szCs w:val="20"/>
              </w:rPr>
            </w:pPr>
            <w:r w:rsidRPr="003D568D">
              <w:rPr>
                <w:color w:val="000000"/>
                <w:sz w:val="20"/>
                <w:szCs w:val="20"/>
              </w:rPr>
              <w:t xml:space="preserve">Усилитель беспроводного сигнала </w:t>
            </w:r>
            <w:proofErr w:type="spellStart"/>
            <w:r w:rsidRPr="003D568D">
              <w:rPr>
                <w:color w:val="000000"/>
                <w:sz w:val="20"/>
                <w:szCs w:val="20"/>
              </w:rPr>
              <w:t>Keenetic</w:t>
            </w:r>
            <w:proofErr w:type="spellEnd"/>
            <w:r w:rsidRPr="003D568D">
              <w:rPr>
                <w:color w:val="000000"/>
                <w:sz w:val="20"/>
                <w:szCs w:val="20"/>
              </w:rPr>
              <w:t xml:space="preserve"> </w:t>
            </w:r>
            <w:proofErr w:type="spellStart"/>
            <w:r w:rsidRPr="003D568D">
              <w:rPr>
                <w:color w:val="000000"/>
                <w:sz w:val="20"/>
                <w:szCs w:val="20"/>
              </w:rPr>
              <w:t>Buddy</w:t>
            </w:r>
            <w:proofErr w:type="spellEnd"/>
            <w:r w:rsidRPr="003D568D">
              <w:rPr>
                <w:color w:val="000000"/>
                <w:sz w:val="20"/>
                <w:szCs w:val="20"/>
              </w:rPr>
              <w:t xml:space="preserve"> 5 KN-3311</w:t>
            </w:r>
          </w:p>
        </w:tc>
        <w:tc>
          <w:tcPr>
            <w:tcW w:w="992" w:type="dxa"/>
            <w:tcBorders>
              <w:top w:val="nil"/>
              <w:left w:val="nil"/>
              <w:bottom w:val="single" w:sz="4" w:space="0" w:color="auto"/>
              <w:right w:val="single" w:sz="4" w:space="0" w:color="auto"/>
            </w:tcBorders>
            <w:shd w:val="clear" w:color="000000" w:fill="FFFFFF"/>
            <w:noWrap/>
            <w:hideMark/>
          </w:tcPr>
          <w:p w14:paraId="051F5C74"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1F2A80A5"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C95FDC1"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61349759"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399F210D"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4E0223FB"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918967E" w14:textId="77777777" w:rsidR="003D568D" w:rsidRPr="003D568D" w:rsidRDefault="003D568D" w:rsidP="003D568D">
            <w:pPr>
              <w:jc w:val="right"/>
              <w:rPr>
                <w:color w:val="000000"/>
                <w:sz w:val="20"/>
                <w:szCs w:val="20"/>
              </w:rPr>
            </w:pPr>
            <w:r w:rsidRPr="003D568D">
              <w:rPr>
                <w:color w:val="000000"/>
                <w:sz w:val="20"/>
                <w:szCs w:val="20"/>
              </w:rPr>
              <w:t>226</w:t>
            </w:r>
          </w:p>
        </w:tc>
        <w:tc>
          <w:tcPr>
            <w:tcW w:w="5008" w:type="dxa"/>
            <w:tcBorders>
              <w:top w:val="nil"/>
              <w:left w:val="nil"/>
              <w:bottom w:val="single" w:sz="4" w:space="0" w:color="auto"/>
              <w:right w:val="single" w:sz="4" w:space="0" w:color="auto"/>
            </w:tcBorders>
            <w:shd w:val="clear" w:color="000000" w:fill="FFFFFF"/>
            <w:hideMark/>
          </w:tcPr>
          <w:p w14:paraId="3F524EAB" w14:textId="77777777" w:rsidR="003D568D" w:rsidRPr="003D568D" w:rsidRDefault="003D568D" w:rsidP="003D568D">
            <w:pPr>
              <w:rPr>
                <w:color w:val="000000"/>
                <w:sz w:val="20"/>
                <w:szCs w:val="20"/>
              </w:rPr>
            </w:pPr>
            <w:r w:rsidRPr="003D568D">
              <w:rPr>
                <w:color w:val="000000"/>
                <w:sz w:val="20"/>
                <w:szCs w:val="20"/>
              </w:rPr>
              <w:t xml:space="preserve">Устройство </w:t>
            </w:r>
            <w:proofErr w:type="spellStart"/>
            <w:r w:rsidRPr="003D568D">
              <w:rPr>
                <w:color w:val="000000"/>
                <w:sz w:val="20"/>
                <w:szCs w:val="20"/>
              </w:rPr>
              <w:t>видеозахвата</w:t>
            </w:r>
            <w:proofErr w:type="spellEnd"/>
            <w:r w:rsidRPr="003D568D">
              <w:rPr>
                <w:color w:val="000000"/>
                <w:sz w:val="20"/>
                <w:szCs w:val="20"/>
              </w:rPr>
              <w:t xml:space="preserve"> </w:t>
            </w:r>
            <w:proofErr w:type="spellStart"/>
            <w:r w:rsidRPr="003D568D">
              <w:rPr>
                <w:color w:val="000000"/>
                <w:sz w:val="20"/>
                <w:szCs w:val="20"/>
              </w:rPr>
              <w:t>Ugreen</w:t>
            </w:r>
            <w:proofErr w:type="spellEnd"/>
            <w:r w:rsidRPr="003D568D">
              <w:rPr>
                <w:color w:val="000000"/>
                <w:sz w:val="20"/>
                <w:szCs w:val="20"/>
              </w:rPr>
              <w:t xml:space="preserve"> CM716</w:t>
            </w:r>
          </w:p>
        </w:tc>
        <w:tc>
          <w:tcPr>
            <w:tcW w:w="992" w:type="dxa"/>
            <w:tcBorders>
              <w:top w:val="nil"/>
              <w:left w:val="nil"/>
              <w:bottom w:val="single" w:sz="4" w:space="0" w:color="auto"/>
              <w:right w:val="single" w:sz="4" w:space="0" w:color="auto"/>
            </w:tcBorders>
            <w:shd w:val="clear" w:color="000000" w:fill="FFFFFF"/>
            <w:noWrap/>
            <w:hideMark/>
          </w:tcPr>
          <w:p w14:paraId="53A0C95E"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5A59ED6B"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6F60CA5"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684FE98F"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5CC00810"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2DBA40C4"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32B29AD" w14:textId="77777777" w:rsidR="003D568D" w:rsidRPr="003D568D" w:rsidRDefault="003D568D" w:rsidP="003D568D">
            <w:pPr>
              <w:jc w:val="right"/>
              <w:rPr>
                <w:color w:val="000000"/>
                <w:sz w:val="20"/>
                <w:szCs w:val="20"/>
              </w:rPr>
            </w:pPr>
            <w:r w:rsidRPr="003D568D">
              <w:rPr>
                <w:color w:val="000000"/>
                <w:sz w:val="20"/>
                <w:szCs w:val="20"/>
              </w:rPr>
              <w:t>227</w:t>
            </w:r>
          </w:p>
        </w:tc>
        <w:tc>
          <w:tcPr>
            <w:tcW w:w="5008" w:type="dxa"/>
            <w:tcBorders>
              <w:top w:val="nil"/>
              <w:left w:val="nil"/>
              <w:bottom w:val="single" w:sz="4" w:space="0" w:color="auto"/>
              <w:right w:val="single" w:sz="4" w:space="0" w:color="auto"/>
            </w:tcBorders>
            <w:shd w:val="clear" w:color="000000" w:fill="FFFFFF"/>
            <w:hideMark/>
          </w:tcPr>
          <w:p w14:paraId="69EAB55A" w14:textId="77777777" w:rsidR="003D568D" w:rsidRPr="003D568D" w:rsidRDefault="003D568D" w:rsidP="003D568D">
            <w:pPr>
              <w:rPr>
                <w:color w:val="000000"/>
                <w:sz w:val="20"/>
                <w:szCs w:val="20"/>
              </w:rPr>
            </w:pPr>
            <w:r w:rsidRPr="003D568D">
              <w:rPr>
                <w:color w:val="000000"/>
                <w:sz w:val="20"/>
                <w:szCs w:val="20"/>
              </w:rPr>
              <w:t>Хомут 100мм</w:t>
            </w:r>
          </w:p>
        </w:tc>
        <w:tc>
          <w:tcPr>
            <w:tcW w:w="992" w:type="dxa"/>
            <w:tcBorders>
              <w:top w:val="nil"/>
              <w:left w:val="nil"/>
              <w:bottom w:val="single" w:sz="4" w:space="0" w:color="auto"/>
              <w:right w:val="single" w:sz="4" w:space="0" w:color="auto"/>
            </w:tcBorders>
            <w:shd w:val="clear" w:color="000000" w:fill="FFFFFF"/>
            <w:noWrap/>
            <w:hideMark/>
          </w:tcPr>
          <w:p w14:paraId="6C3C1FED"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59A1A5F5"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9688059"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29108FBB"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7B66B1A7"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4BFBC539"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D5364A9" w14:textId="77777777" w:rsidR="003D568D" w:rsidRPr="003D568D" w:rsidRDefault="003D568D" w:rsidP="003D568D">
            <w:pPr>
              <w:jc w:val="right"/>
              <w:rPr>
                <w:color w:val="000000"/>
                <w:sz w:val="20"/>
                <w:szCs w:val="20"/>
              </w:rPr>
            </w:pPr>
            <w:r w:rsidRPr="003D568D">
              <w:rPr>
                <w:color w:val="000000"/>
                <w:sz w:val="20"/>
                <w:szCs w:val="20"/>
              </w:rPr>
              <w:t>228</w:t>
            </w:r>
          </w:p>
        </w:tc>
        <w:tc>
          <w:tcPr>
            <w:tcW w:w="5008" w:type="dxa"/>
            <w:tcBorders>
              <w:top w:val="nil"/>
              <w:left w:val="nil"/>
              <w:bottom w:val="single" w:sz="4" w:space="0" w:color="auto"/>
              <w:right w:val="single" w:sz="4" w:space="0" w:color="auto"/>
            </w:tcBorders>
            <w:shd w:val="clear" w:color="000000" w:fill="FFFFFF"/>
            <w:hideMark/>
          </w:tcPr>
          <w:p w14:paraId="63498FD8" w14:textId="77777777" w:rsidR="003D568D" w:rsidRPr="003D568D" w:rsidRDefault="003D568D" w:rsidP="003D568D">
            <w:pPr>
              <w:rPr>
                <w:color w:val="000000"/>
                <w:sz w:val="20"/>
                <w:szCs w:val="20"/>
              </w:rPr>
            </w:pPr>
            <w:r w:rsidRPr="003D568D">
              <w:rPr>
                <w:color w:val="000000"/>
                <w:sz w:val="20"/>
                <w:szCs w:val="20"/>
              </w:rPr>
              <w:t>Хомут 150мм</w:t>
            </w:r>
          </w:p>
        </w:tc>
        <w:tc>
          <w:tcPr>
            <w:tcW w:w="992" w:type="dxa"/>
            <w:tcBorders>
              <w:top w:val="nil"/>
              <w:left w:val="nil"/>
              <w:bottom w:val="single" w:sz="4" w:space="0" w:color="auto"/>
              <w:right w:val="single" w:sz="4" w:space="0" w:color="auto"/>
            </w:tcBorders>
            <w:shd w:val="clear" w:color="000000" w:fill="FFFFFF"/>
            <w:noWrap/>
            <w:hideMark/>
          </w:tcPr>
          <w:p w14:paraId="18203341"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265AF9AA"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B28B951"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345A01A3"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7BFDA04E"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068BCFBF"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4CA0356" w14:textId="77777777" w:rsidR="003D568D" w:rsidRPr="003D568D" w:rsidRDefault="003D568D" w:rsidP="003D568D">
            <w:pPr>
              <w:jc w:val="right"/>
              <w:rPr>
                <w:color w:val="000000"/>
                <w:sz w:val="20"/>
                <w:szCs w:val="20"/>
              </w:rPr>
            </w:pPr>
            <w:r w:rsidRPr="003D568D">
              <w:rPr>
                <w:color w:val="000000"/>
                <w:sz w:val="20"/>
                <w:szCs w:val="20"/>
              </w:rPr>
              <w:t>229</w:t>
            </w:r>
          </w:p>
        </w:tc>
        <w:tc>
          <w:tcPr>
            <w:tcW w:w="5008" w:type="dxa"/>
            <w:tcBorders>
              <w:top w:val="nil"/>
              <w:left w:val="nil"/>
              <w:bottom w:val="single" w:sz="4" w:space="0" w:color="auto"/>
              <w:right w:val="single" w:sz="4" w:space="0" w:color="auto"/>
            </w:tcBorders>
            <w:shd w:val="clear" w:color="000000" w:fill="FFFFFF"/>
            <w:hideMark/>
          </w:tcPr>
          <w:p w14:paraId="24EEB5BD" w14:textId="77777777" w:rsidR="003D568D" w:rsidRPr="003D568D" w:rsidRDefault="003D568D" w:rsidP="003D568D">
            <w:pPr>
              <w:rPr>
                <w:color w:val="000000"/>
                <w:sz w:val="20"/>
                <w:szCs w:val="20"/>
              </w:rPr>
            </w:pPr>
            <w:r w:rsidRPr="003D568D">
              <w:rPr>
                <w:color w:val="000000"/>
                <w:sz w:val="20"/>
                <w:szCs w:val="20"/>
              </w:rPr>
              <w:t>Хомут 200мм</w:t>
            </w:r>
          </w:p>
        </w:tc>
        <w:tc>
          <w:tcPr>
            <w:tcW w:w="992" w:type="dxa"/>
            <w:tcBorders>
              <w:top w:val="nil"/>
              <w:left w:val="nil"/>
              <w:bottom w:val="single" w:sz="4" w:space="0" w:color="auto"/>
              <w:right w:val="single" w:sz="4" w:space="0" w:color="auto"/>
            </w:tcBorders>
            <w:shd w:val="clear" w:color="000000" w:fill="FFFFFF"/>
            <w:noWrap/>
            <w:hideMark/>
          </w:tcPr>
          <w:p w14:paraId="74BECFAD"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57320CA4"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61BE5E4"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674F2E66"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63B3DF56"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2C24E561"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CAD7C46" w14:textId="77777777" w:rsidR="003D568D" w:rsidRPr="003D568D" w:rsidRDefault="003D568D" w:rsidP="003D568D">
            <w:pPr>
              <w:jc w:val="right"/>
              <w:rPr>
                <w:color w:val="000000"/>
                <w:sz w:val="20"/>
                <w:szCs w:val="20"/>
              </w:rPr>
            </w:pPr>
            <w:r w:rsidRPr="003D568D">
              <w:rPr>
                <w:color w:val="000000"/>
                <w:sz w:val="20"/>
                <w:szCs w:val="20"/>
              </w:rPr>
              <w:t>230</w:t>
            </w:r>
          </w:p>
        </w:tc>
        <w:tc>
          <w:tcPr>
            <w:tcW w:w="5008" w:type="dxa"/>
            <w:tcBorders>
              <w:top w:val="nil"/>
              <w:left w:val="nil"/>
              <w:bottom w:val="single" w:sz="4" w:space="0" w:color="auto"/>
              <w:right w:val="single" w:sz="4" w:space="0" w:color="auto"/>
            </w:tcBorders>
            <w:shd w:val="clear" w:color="000000" w:fill="FFFFFF"/>
            <w:hideMark/>
          </w:tcPr>
          <w:p w14:paraId="66855182" w14:textId="77777777" w:rsidR="003D568D" w:rsidRPr="003D568D" w:rsidRDefault="003D568D" w:rsidP="003D568D">
            <w:pPr>
              <w:rPr>
                <w:color w:val="000000"/>
                <w:sz w:val="20"/>
                <w:szCs w:val="20"/>
              </w:rPr>
            </w:pPr>
            <w:r w:rsidRPr="003D568D">
              <w:rPr>
                <w:color w:val="000000"/>
                <w:sz w:val="20"/>
                <w:szCs w:val="20"/>
              </w:rPr>
              <w:t xml:space="preserve">Чернила </w:t>
            </w:r>
            <w:proofErr w:type="spellStart"/>
            <w:r w:rsidRPr="003D568D">
              <w:rPr>
                <w:color w:val="000000"/>
                <w:sz w:val="20"/>
                <w:szCs w:val="20"/>
              </w:rPr>
              <w:t>InkTec</w:t>
            </w:r>
            <w:proofErr w:type="spellEnd"/>
            <w:r w:rsidRPr="003D568D">
              <w:rPr>
                <w:color w:val="000000"/>
                <w:sz w:val="20"/>
                <w:szCs w:val="20"/>
              </w:rPr>
              <w:t xml:space="preserve"> E0010-01L, для Epson R270/290/TX700/R390 комплект 6*1л</w:t>
            </w:r>
          </w:p>
        </w:tc>
        <w:tc>
          <w:tcPr>
            <w:tcW w:w="992" w:type="dxa"/>
            <w:tcBorders>
              <w:top w:val="nil"/>
              <w:left w:val="nil"/>
              <w:bottom w:val="single" w:sz="4" w:space="0" w:color="auto"/>
              <w:right w:val="single" w:sz="4" w:space="0" w:color="auto"/>
            </w:tcBorders>
            <w:shd w:val="clear" w:color="000000" w:fill="FFFFFF"/>
            <w:noWrap/>
            <w:hideMark/>
          </w:tcPr>
          <w:p w14:paraId="2394DE64"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212466F7"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C8ED3E5"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5E63BA94"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32F9970F"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5500DD24"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E80864B" w14:textId="77777777" w:rsidR="003D568D" w:rsidRPr="003D568D" w:rsidRDefault="003D568D" w:rsidP="003D568D">
            <w:pPr>
              <w:jc w:val="right"/>
              <w:rPr>
                <w:color w:val="000000"/>
                <w:sz w:val="20"/>
                <w:szCs w:val="20"/>
              </w:rPr>
            </w:pPr>
            <w:r w:rsidRPr="003D568D">
              <w:rPr>
                <w:color w:val="000000"/>
                <w:sz w:val="20"/>
                <w:szCs w:val="20"/>
              </w:rPr>
              <w:t>231</w:t>
            </w:r>
          </w:p>
        </w:tc>
        <w:tc>
          <w:tcPr>
            <w:tcW w:w="5008" w:type="dxa"/>
            <w:tcBorders>
              <w:top w:val="nil"/>
              <w:left w:val="nil"/>
              <w:bottom w:val="single" w:sz="4" w:space="0" w:color="auto"/>
              <w:right w:val="single" w:sz="4" w:space="0" w:color="auto"/>
            </w:tcBorders>
            <w:shd w:val="clear" w:color="000000" w:fill="FFFFFF"/>
            <w:hideMark/>
          </w:tcPr>
          <w:p w14:paraId="43ACACBC" w14:textId="77777777" w:rsidR="003D568D" w:rsidRPr="003D568D" w:rsidRDefault="003D568D" w:rsidP="003D568D">
            <w:pPr>
              <w:rPr>
                <w:color w:val="000000"/>
                <w:sz w:val="20"/>
                <w:szCs w:val="20"/>
              </w:rPr>
            </w:pPr>
            <w:r w:rsidRPr="003D568D">
              <w:rPr>
                <w:color w:val="000000"/>
                <w:sz w:val="20"/>
                <w:szCs w:val="20"/>
              </w:rPr>
              <w:t xml:space="preserve">Чернила </w:t>
            </w:r>
            <w:proofErr w:type="spellStart"/>
            <w:r w:rsidRPr="003D568D">
              <w:rPr>
                <w:color w:val="000000"/>
                <w:sz w:val="20"/>
                <w:szCs w:val="20"/>
              </w:rPr>
              <w:t>InkTec</w:t>
            </w:r>
            <w:proofErr w:type="spellEnd"/>
            <w:r w:rsidRPr="003D568D">
              <w:rPr>
                <w:color w:val="000000"/>
                <w:sz w:val="20"/>
                <w:szCs w:val="20"/>
              </w:rPr>
              <w:t xml:space="preserve"> E0010-100M, для Epson R270/290/TX700/R390 комплект6*100 мл</w:t>
            </w:r>
          </w:p>
        </w:tc>
        <w:tc>
          <w:tcPr>
            <w:tcW w:w="992" w:type="dxa"/>
            <w:tcBorders>
              <w:top w:val="nil"/>
              <w:left w:val="nil"/>
              <w:bottom w:val="single" w:sz="4" w:space="0" w:color="auto"/>
              <w:right w:val="single" w:sz="4" w:space="0" w:color="auto"/>
            </w:tcBorders>
            <w:shd w:val="clear" w:color="000000" w:fill="FFFFFF"/>
            <w:noWrap/>
            <w:hideMark/>
          </w:tcPr>
          <w:p w14:paraId="526B78B2"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00021AB0"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BC67321"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373BA4BD"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062BAFB8"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70F468C2"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D3089DE" w14:textId="77777777" w:rsidR="003D568D" w:rsidRPr="003D568D" w:rsidRDefault="003D568D" w:rsidP="003D568D">
            <w:pPr>
              <w:jc w:val="right"/>
              <w:rPr>
                <w:color w:val="000000"/>
                <w:sz w:val="20"/>
                <w:szCs w:val="20"/>
              </w:rPr>
            </w:pPr>
            <w:r w:rsidRPr="003D568D">
              <w:rPr>
                <w:color w:val="000000"/>
                <w:sz w:val="20"/>
                <w:szCs w:val="20"/>
              </w:rPr>
              <w:t>232</w:t>
            </w:r>
          </w:p>
        </w:tc>
        <w:tc>
          <w:tcPr>
            <w:tcW w:w="5008" w:type="dxa"/>
            <w:tcBorders>
              <w:top w:val="nil"/>
              <w:left w:val="nil"/>
              <w:bottom w:val="single" w:sz="4" w:space="0" w:color="auto"/>
              <w:right w:val="single" w:sz="4" w:space="0" w:color="auto"/>
            </w:tcBorders>
            <w:shd w:val="clear" w:color="000000" w:fill="FFFFFF"/>
            <w:hideMark/>
          </w:tcPr>
          <w:p w14:paraId="6A25D0AE" w14:textId="77777777" w:rsidR="003D568D" w:rsidRPr="003D568D" w:rsidRDefault="003D568D" w:rsidP="003D568D">
            <w:pPr>
              <w:rPr>
                <w:color w:val="000000"/>
                <w:sz w:val="20"/>
                <w:szCs w:val="20"/>
              </w:rPr>
            </w:pPr>
            <w:r w:rsidRPr="003D568D">
              <w:rPr>
                <w:color w:val="000000"/>
                <w:sz w:val="20"/>
                <w:szCs w:val="20"/>
              </w:rPr>
              <w:t xml:space="preserve">Чернила </w:t>
            </w:r>
            <w:proofErr w:type="spellStart"/>
            <w:r w:rsidRPr="003D568D">
              <w:rPr>
                <w:color w:val="000000"/>
                <w:sz w:val="20"/>
                <w:szCs w:val="20"/>
              </w:rPr>
              <w:t>InkTec</w:t>
            </w:r>
            <w:proofErr w:type="spellEnd"/>
            <w:r w:rsidRPr="003D568D">
              <w:rPr>
                <w:color w:val="000000"/>
                <w:sz w:val="20"/>
                <w:szCs w:val="20"/>
              </w:rPr>
              <w:t xml:space="preserve"> E0017-01LB черные для Epson L200/L800/805 T6731/T6741, 1л</w:t>
            </w:r>
          </w:p>
        </w:tc>
        <w:tc>
          <w:tcPr>
            <w:tcW w:w="992" w:type="dxa"/>
            <w:tcBorders>
              <w:top w:val="nil"/>
              <w:left w:val="nil"/>
              <w:bottom w:val="single" w:sz="4" w:space="0" w:color="auto"/>
              <w:right w:val="single" w:sz="4" w:space="0" w:color="auto"/>
            </w:tcBorders>
            <w:shd w:val="clear" w:color="000000" w:fill="FFFFFF"/>
            <w:noWrap/>
            <w:hideMark/>
          </w:tcPr>
          <w:p w14:paraId="47C3848B"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32C0A077"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2D8B226"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6E372921"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5531C236"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113D3ABE"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B63BDD4" w14:textId="77777777" w:rsidR="003D568D" w:rsidRPr="003D568D" w:rsidRDefault="003D568D" w:rsidP="003D568D">
            <w:pPr>
              <w:jc w:val="right"/>
              <w:rPr>
                <w:color w:val="000000"/>
                <w:sz w:val="20"/>
                <w:szCs w:val="20"/>
              </w:rPr>
            </w:pPr>
            <w:r w:rsidRPr="003D568D">
              <w:rPr>
                <w:color w:val="000000"/>
                <w:sz w:val="20"/>
                <w:szCs w:val="20"/>
              </w:rPr>
              <w:t>233</w:t>
            </w:r>
          </w:p>
        </w:tc>
        <w:tc>
          <w:tcPr>
            <w:tcW w:w="5008" w:type="dxa"/>
            <w:tcBorders>
              <w:top w:val="nil"/>
              <w:left w:val="nil"/>
              <w:bottom w:val="single" w:sz="4" w:space="0" w:color="auto"/>
              <w:right w:val="single" w:sz="4" w:space="0" w:color="auto"/>
            </w:tcBorders>
            <w:shd w:val="clear" w:color="000000" w:fill="FFFFFF"/>
            <w:hideMark/>
          </w:tcPr>
          <w:p w14:paraId="6C7668D2" w14:textId="77777777" w:rsidR="003D568D" w:rsidRPr="003D568D" w:rsidRDefault="003D568D" w:rsidP="003D568D">
            <w:pPr>
              <w:rPr>
                <w:color w:val="000000"/>
                <w:sz w:val="20"/>
                <w:szCs w:val="20"/>
              </w:rPr>
            </w:pPr>
            <w:r w:rsidRPr="003D568D">
              <w:rPr>
                <w:color w:val="000000"/>
                <w:sz w:val="20"/>
                <w:szCs w:val="20"/>
              </w:rPr>
              <w:t xml:space="preserve">Чернила </w:t>
            </w:r>
            <w:proofErr w:type="spellStart"/>
            <w:r w:rsidRPr="003D568D">
              <w:rPr>
                <w:color w:val="000000"/>
                <w:sz w:val="20"/>
                <w:szCs w:val="20"/>
              </w:rPr>
              <w:t>InkTec</w:t>
            </w:r>
            <w:proofErr w:type="spellEnd"/>
            <w:r w:rsidRPr="003D568D">
              <w:rPr>
                <w:color w:val="000000"/>
                <w:sz w:val="20"/>
                <w:szCs w:val="20"/>
              </w:rPr>
              <w:t xml:space="preserve"> E0017-01LC синие для Epson L200/L800/805 T6732/T6742, 1л</w:t>
            </w:r>
          </w:p>
        </w:tc>
        <w:tc>
          <w:tcPr>
            <w:tcW w:w="992" w:type="dxa"/>
            <w:tcBorders>
              <w:top w:val="nil"/>
              <w:left w:val="nil"/>
              <w:bottom w:val="single" w:sz="4" w:space="0" w:color="auto"/>
              <w:right w:val="single" w:sz="4" w:space="0" w:color="auto"/>
            </w:tcBorders>
            <w:shd w:val="clear" w:color="000000" w:fill="FFFFFF"/>
            <w:noWrap/>
            <w:hideMark/>
          </w:tcPr>
          <w:p w14:paraId="15A03568"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3E2D86A9"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393DDDA"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0AB2F9F2"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0F2B753C"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2E16676B"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5034A7C" w14:textId="77777777" w:rsidR="003D568D" w:rsidRPr="003D568D" w:rsidRDefault="003D568D" w:rsidP="003D568D">
            <w:pPr>
              <w:jc w:val="right"/>
              <w:rPr>
                <w:color w:val="000000"/>
                <w:sz w:val="20"/>
                <w:szCs w:val="20"/>
              </w:rPr>
            </w:pPr>
            <w:r w:rsidRPr="003D568D">
              <w:rPr>
                <w:color w:val="000000"/>
                <w:sz w:val="20"/>
                <w:szCs w:val="20"/>
              </w:rPr>
              <w:t>234</w:t>
            </w:r>
          </w:p>
        </w:tc>
        <w:tc>
          <w:tcPr>
            <w:tcW w:w="5008" w:type="dxa"/>
            <w:tcBorders>
              <w:top w:val="nil"/>
              <w:left w:val="nil"/>
              <w:bottom w:val="single" w:sz="4" w:space="0" w:color="auto"/>
              <w:right w:val="single" w:sz="4" w:space="0" w:color="auto"/>
            </w:tcBorders>
            <w:shd w:val="clear" w:color="000000" w:fill="FFFFFF"/>
            <w:hideMark/>
          </w:tcPr>
          <w:p w14:paraId="1A4D717B" w14:textId="77777777" w:rsidR="003D568D" w:rsidRPr="003D568D" w:rsidRDefault="003D568D" w:rsidP="003D568D">
            <w:pPr>
              <w:rPr>
                <w:color w:val="000000"/>
                <w:sz w:val="20"/>
                <w:szCs w:val="20"/>
              </w:rPr>
            </w:pPr>
            <w:r w:rsidRPr="003D568D">
              <w:rPr>
                <w:color w:val="000000"/>
                <w:sz w:val="20"/>
                <w:szCs w:val="20"/>
              </w:rPr>
              <w:t xml:space="preserve">Чернила </w:t>
            </w:r>
            <w:proofErr w:type="spellStart"/>
            <w:r w:rsidRPr="003D568D">
              <w:rPr>
                <w:color w:val="000000"/>
                <w:sz w:val="20"/>
                <w:szCs w:val="20"/>
              </w:rPr>
              <w:t>InkTec</w:t>
            </w:r>
            <w:proofErr w:type="spellEnd"/>
            <w:r w:rsidRPr="003D568D">
              <w:rPr>
                <w:color w:val="000000"/>
                <w:sz w:val="20"/>
                <w:szCs w:val="20"/>
              </w:rPr>
              <w:t xml:space="preserve"> E0017-01LLC светло-синие для Epson L200/805 T6735/T6745, 1л</w:t>
            </w:r>
          </w:p>
        </w:tc>
        <w:tc>
          <w:tcPr>
            <w:tcW w:w="992" w:type="dxa"/>
            <w:tcBorders>
              <w:top w:val="nil"/>
              <w:left w:val="nil"/>
              <w:bottom w:val="single" w:sz="4" w:space="0" w:color="auto"/>
              <w:right w:val="single" w:sz="4" w:space="0" w:color="auto"/>
            </w:tcBorders>
            <w:shd w:val="clear" w:color="000000" w:fill="FFFFFF"/>
            <w:noWrap/>
            <w:hideMark/>
          </w:tcPr>
          <w:p w14:paraId="28074E08"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3B495449"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7334406"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54C542F1"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2EA5EA33"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3857E4F1"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C8A32E3" w14:textId="77777777" w:rsidR="003D568D" w:rsidRPr="003D568D" w:rsidRDefault="003D568D" w:rsidP="003D568D">
            <w:pPr>
              <w:jc w:val="right"/>
              <w:rPr>
                <w:color w:val="000000"/>
                <w:sz w:val="20"/>
                <w:szCs w:val="20"/>
              </w:rPr>
            </w:pPr>
            <w:r w:rsidRPr="003D568D">
              <w:rPr>
                <w:color w:val="000000"/>
                <w:sz w:val="20"/>
                <w:szCs w:val="20"/>
              </w:rPr>
              <w:t>235</w:t>
            </w:r>
          </w:p>
        </w:tc>
        <w:tc>
          <w:tcPr>
            <w:tcW w:w="5008" w:type="dxa"/>
            <w:tcBorders>
              <w:top w:val="nil"/>
              <w:left w:val="nil"/>
              <w:bottom w:val="single" w:sz="4" w:space="0" w:color="auto"/>
              <w:right w:val="single" w:sz="4" w:space="0" w:color="auto"/>
            </w:tcBorders>
            <w:shd w:val="clear" w:color="000000" w:fill="FFFFFF"/>
            <w:hideMark/>
          </w:tcPr>
          <w:p w14:paraId="4CCEFF16" w14:textId="77777777" w:rsidR="003D568D" w:rsidRPr="003D568D" w:rsidRDefault="003D568D" w:rsidP="003D568D">
            <w:pPr>
              <w:rPr>
                <w:color w:val="000000"/>
                <w:sz w:val="20"/>
                <w:szCs w:val="20"/>
              </w:rPr>
            </w:pPr>
            <w:r w:rsidRPr="003D568D">
              <w:rPr>
                <w:color w:val="000000"/>
                <w:sz w:val="20"/>
                <w:szCs w:val="20"/>
              </w:rPr>
              <w:t xml:space="preserve">Чернила </w:t>
            </w:r>
            <w:proofErr w:type="spellStart"/>
            <w:r w:rsidRPr="003D568D">
              <w:rPr>
                <w:color w:val="000000"/>
                <w:sz w:val="20"/>
                <w:szCs w:val="20"/>
              </w:rPr>
              <w:t>InkTec</w:t>
            </w:r>
            <w:proofErr w:type="spellEnd"/>
            <w:r w:rsidRPr="003D568D">
              <w:rPr>
                <w:color w:val="000000"/>
                <w:sz w:val="20"/>
                <w:szCs w:val="20"/>
              </w:rPr>
              <w:t xml:space="preserve"> E0017-01LLM светло-пурпурный для Epson L200/805 T6736/ T6746, 1л</w:t>
            </w:r>
          </w:p>
        </w:tc>
        <w:tc>
          <w:tcPr>
            <w:tcW w:w="992" w:type="dxa"/>
            <w:tcBorders>
              <w:top w:val="nil"/>
              <w:left w:val="nil"/>
              <w:bottom w:val="single" w:sz="4" w:space="0" w:color="auto"/>
              <w:right w:val="single" w:sz="4" w:space="0" w:color="auto"/>
            </w:tcBorders>
            <w:shd w:val="clear" w:color="000000" w:fill="FFFFFF"/>
            <w:noWrap/>
            <w:hideMark/>
          </w:tcPr>
          <w:p w14:paraId="3C1CD9EA"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39E0C791"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F54CC2E"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7329FDFD"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2D01C7BA"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68361F5F"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EF6B823" w14:textId="77777777" w:rsidR="003D568D" w:rsidRPr="003D568D" w:rsidRDefault="003D568D" w:rsidP="003D568D">
            <w:pPr>
              <w:jc w:val="right"/>
              <w:rPr>
                <w:color w:val="000000"/>
                <w:sz w:val="20"/>
                <w:szCs w:val="20"/>
              </w:rPr>
            </w:pPr>
            <w:r w:rsidRPr="003D568D">
              <w:rPr>
                <w:color w:val="000000"/>
                <w:sz w:val="20"/>
                <w:szCs w:val="20"/>
              </w:rPr>
              <w:t>236</w:t>
            </w:r>
          </w:p>
        </w:tc>
        <w:tc>
          <w:tcPr>
            <w:tcW w:w="5008" w:type="dxa"/>
            <w:tcBorders>
              <w:top w:val="nil"/>
              <w:left w:val="nil"/>
              <w:bottom w:val="single" w:sz="4" w:space="0" w:color="auto"/>
              <w:right w:val="single" w:sz="4" w:space="0" w:color="auto"/>
            </w:tcBorders>
            <w:shd w:val="clear" w:color="000000" w:fill="FFFFFF"/>
            <w:hideMark/>
          </w:tcPr>
          <w:p w14:paraId="7A02CE3C" w14:textId="77777777" w:rsidR="003D568D" w:rsidRPr="003D568D" w:rsidRDefault="003D568D" w:rsidP="003D568D">
            <w:pPr>
              <w:rPr>
                <w:color w:val="000000"/>
                <w:sz w:val="20"/>
                <w:szCs w:val="20"/>
              </w:rPr>
            </w:pPr>
            <w:r w:rsidRPr="003D568D">
              <w:rPr>
                <w:color w:val="000000"/>
                <w:sz w:val="20"/>
                <w:szCs w:val="20"/>
              </w:rPr>
              <w:t xml:space="preserve">Чернила </w:t>
            </w:r>
            <w:proofErr w:type="spellStart"/>
            <w:r w:rsidRPr="003D568D">
              <w:rPr>
                <w:color w:val="000000"/>
                <w:sz w:val="20"/>
                <w:szCs w:val="20"/>
              </w:rPr>
              <w:t>InkTec</w:t>
            </w:r>
            <w:proofErr w:type="spellEnd"/>
            <w:r w:rsidRPr="003D568D">
              <w:rPr>
                <w:color w:val="000000"/>
                <w:sz w:val="20"/>
                <w:szCs w:val="20"/>
              </w:rPr>
              <w:t xml:space="preserve"> E0017-01LM пурпурный для Epson L200/L800/805 T6733/ T6743, 1л</w:t>
            </w:r>
          </w:p>
        </w:tc>
        <w:tc>
          <w:tcPr>
            <w:tcW w:w="992" w:type="dxa"/>
            <w:tcBorders>
              <w:top w:val="nil"/>
              <w:left w:val="nil"/>
              <w:bottom w:val="single" w:sz="4" w:space="0" w:color="auto"/>
              <w:right w:val="single" w:sz="4" w:space="0" w:color="auto"/>
            </w:tcBorders>
            <w:shd w:val="clear" w:color="000000" w:fill="FFFFFF"/>
            <w:noWrap/>
            <w:hideMark/>
          </w:tcPr>
          <w:p w14:paraId="58AEC47D"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43B4D071"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AAD6183"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388285A1"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024D3D52"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0A860F36"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F5E5C46" w14:textId="77777777" w:rsidR="003D568D" w:rsidRPr="003D568D" w:rsidRDefault="003D568D" w:rsidP="003D568D">
            <w:pPr>
              <w:jc w:val="right"/>
              <w:rPr>
                <w:color w:val="000000"/>
                <w:sz w:val="20"/>
                <w:szCs w:val="20"/>
              </w:rPr>
            </w:pPr>
            <w:r w:rsidRPr="003D568D">
              <w:rPr>
                <w:color w:val="000000"/>
                <w:sz w:val="20"/>
                <w:szCs w:val="20"/>
              </w:rPr>
              <w:t>237</w:t>
            </w:r>
          </w:p>
        </w:tc>
        <w:tc>
          <w:tcPr>
            <w:tcW w:w="5008" w:type="dxa"/>
            <w:tcBorders>
              <w:top w:val="nil"/>
              <w:left w:val="nil"/>
              <w:bottom w:val="single" w:sz="4" w:space="0" w:color="auto"/>
              <w:right w:val="single" w:sz="4" w:space="0" w:color="auto"/>
            </w:tcBorders>
            <w:shd w:val="clear" w:color="000000" w:fill="FFFFFF"/>
            <w:hideMark/>
          </w:tcPr>
          <w:p w14:paraId="6206D553" w14:textId="77777777" w:rsidR="003D568D" w:rsidRPr="003D568D" w:rsidRDefault="003D568D" w:rsidP="003D568D">
            <w:pPr>
              <w:rPr>
                <w:color w:val="000000"/>
                <w:sz w:val="20"/>
                <w:szCs w:val="20"/>
              </w:rPr>
            </w:pPr>
            <w:r w:rsidRPr="003D568D">
              <w:rPr>
                <w:color w:val="000000"/>
                <w:sz w:val="20"/>
                <w:szCs w:val="20"/>
              </w:rPr>
              <w:t xml:space="preserve">Чернила </w:t>
            </w:r>
            <w:proofErr w:type="spellStart"/>
            <w:r w:rsidRPr="003D568D">
              <w:rPr>
                <w:color w:val="000000"/>
                <w:sz w:val="20"/>
                <w:szCs w:val="20"/>
              </w:rPr>
              <w:t>InkTec</w:t>
            </w:r>
            <w:proofErr w:type="spellEnd"/>
            <w:r w:rsidRPr="003D568D">
              <w:rPr>
                <w:color w:val="000000"/>
                <w:sz w:val="20"/>
                <w:szCs w:val="20"/>
              </w:rPr>
              <w:t xml:space="preserve"> E0017-01LY желтый для Epson L200/L800/805 T6734/ T6744, 1л</w:t>
            </w:r>
          </w:p>
        </w:tc>
        <w:tc>
          <w:tcPr>
            <w:tcW w:w="992" w:type="dxa"/>
            <w:tcBorders>
              <w:top w:val="nil"/>
              <w:left w:val="nil"/>
              <w:bottom w:val="single" w:sz="4" w:space="0" w:color="auto"/>
              <w:right w:val="single" w:sz="4" w:space="0" w:color="auto"/>
            </w:tcBorders>
            <w:shd w:val="clear" w:color="000000" w:fill="FFFFFF"/>
            <w:noWrap/>
            <w:hideMark/>
          </w:tcPr>
          <w:p w14:paraId="3B32C092"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25127EB4"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19374D0"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20F53CF6"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7B306455"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61C2DAC5"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40247AF" w14:textId="77777777" w:rsidR="003D568D" w:rsidRPr="003D568D" w:rsidRDefault="003D568D" w:rsidP="003D568D">
            <w:pPr>
              <w:jc w:val="right"/>
              <w:rPr>
                <w:color w:val="000000"/>
                <w:sz w:val="20"/>
                <w:szCs w:val="20"/>
              </w:rPr>
            </w:pPr>
            <w:r w:rsidRPr="003D568D">
              <w:rPr>
                <w:color w:val="000000"/>
                <w:sz w:val="20"/>
                <w:szCs w:val="20"/>
              </w:rPr>
              <w:t>238</w:t>
            </w:r>
          </w:p>
        </w:tc>
        <w:tc>
          <w:tcPr>
            <w:tcW w:w="5008" w:type="dxa"/>
            <w:tcBorders>
              <w:top w:val="nil"/>
              <w:left w:val="nil"/>
              <w:bottom w:val="single" w:sz="4" w:space="0" w:color="auto"/>
              <w:right w:val="single" w:sz="4" w:space="0" w:color="auto"/>
            </w:tcBorders>
            <w:shd w:val="clear" w:color="000000" w:fill="FFFFFF"/>
            <w:hideMark/>
          </w:tcPr>
          <w:p w14:paraId="7684DFD5" w14:textId="77777777" w:rsidR="003D568D" w:rsidRPr="003D568D" w:rsidRDefault="003D568D" w:rsidP="003D568D">
            <w:pPr>
              <w:rPr>
                <w:color w:val="000000"/>
                <w:sz w:val="20"/>
                <w:szCs w:val="20"/>
              </w:rPr>
            </w:pPr>
            <w:r w:rsidRPr="003D568D">
              <w:rPr>
                <w:color w:val="000000"/>
                <w:sz w:val="20"/>
                <w:szCs w:val="20"/>
              </w:rPr>
              <w:t xml:space="preserve">Чип картриджа PC-211, PC-211EV, Безлимитный, </w:t>
            </w:r>
            <w:proofErr w:type="spellStart"/>
            <w:r w:rsidRPr="003D568D">
              <w:rPr>
                <w:color w:val="000000"/>
                <w:sz w:val="20"/>
                <w:szCs w:val="20"/>
              </w:rPr>
              <w:t>автосброс</w:t>
            </w:r>
            <w:proofErr w:type="spellEnd"/>
          </w:p>
        </w:tc>
        <w:tc>
          <w:tcPr>
            <w:tcW w:w="992" w:type="dxa"/>
            <w:tcBorders>
              <w:top w:val="nil"/>
              <w:left w:val="nil"/>
              <w:bottom w:val="single" w:sz="4" w:space="0" w:color="auto"/>
              <w:right w:val="single" w:sz="4" w:space="0" w:color="auto"/>
            </w:tcBorders>
            <w:shd w:val="clear" w:color="000000" w:fill="FFFFFF"/>
            <w:noWrap/>
            <w:hideMark/>
          </w:tcPr>
          <w:p w14:paraId="628BF7B8" w14:textId="77777777" w:rsidR="003D568D" w:rsidRPr="003D568D" w:rsidRDefault="003D568D" w:rsidP="003D568D">
            <w:pPr>
              <w:rPr>
                <w:color w:val="000000"/>
                <w:sz w:val="20"/>
                <w:szCs w:val="20"/>
              </w:rPr>
            </w:pPr>
            <w:r w:rsidRPr="003D568D">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14:paraId="2EAB4C19"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C933764"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36C0EF24"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22A2FCA4"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2AE3C568" w14:textId="77777777" w:rsidTr="003D568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B4FA471" w14:textId="77777777" w:rsidR="003D568D" w:rsidRPr="003D568D" w:rsidRDefault="003D568D" w:rsidP="003D568D">
            <w:pPr>
              <w:jc w:val="right"/>
              <w:rPr>
                <w:color w:val="000000"/>
                <w:sz w:val="20"/>
                <w:szCs w:val="20"/>
              </w:rPr>
            </w:pPr>
            <w:r w:rsidRPr="003D568D">
              <w:rPr>
                <w:color w:val="000000"/>
                <w:sz w:val="20"/>
                <w:szCs w:val="20"/>
              </w:rPr>
              <w:t>239</w:t>
            </w:r>
          </w:p>
        </w:tc>
        <w:tc>
          <w:tcPr>
            <w:tcW w:w="5008" w:type="dxa"/>
            <w:tcBorders>
              <w:top w:val="nil"/>
              <w:left w:val="nil"/>
              <w:bottom w:val="single" w:sz="4" w:space="0" w:color="auto"/>
              <w:right w:val="single" w:sz="4" w:space="0" w:color="auto"/>
            </w:tcBorders>
            <w:shd w:val="clear" w:color="000000" w:fill="FFFFFF"/>
            <w:hideMark/>
          </w:tcPr>
          <w:p w14:paraId="0964339C" w14:textId="77777777" w:rsidR="003D568D" w:rsidRPr="003D568D" w:rsidRDefault="003D568D" w:rsidP="003D568D">
            <w:pPr>
              <w:rPr>
                <w:color w:val="000000"/>
                <w:sz w:val="20"/>
                <w:szCs w:val="20"/>
                <w:lang w:val="en-US"/>
              </w:rPr>
            </w:pPr>
            <w:r w:rsidRPr="003D568D">
              <w:rPr>
                <w:color w:val="000000"/>
                <w:sz w:val="20"/>
                <w:szCs w:val="20"/>
              </w:rPr>
              <w:t>Шлейф</w:t>
            </w:r>
            <w:r w:rsidRPr="003D568D">
              <w:rPr>
                <w:color w:val="000000"/>
                <w:sz w:val="20"/>
                <w:szCs w:val="20"/>
                <w:lang w:val="en-US"/>
              </w:rPr>
              <w:t xml:space="preserve"> HDD / S-ATA 150 50-60 </w:t>
            </w:r>
            <w:r w:rsidRPr="003D568D">
              <w:rPr>
                <w:color w:val="000000"/>
                <w:sz w:val="20"/>
                <w:szCs w:val="20"/>
              </w:rPr>
              <w:t>см</w:t>
            </w:r>
          </w:p>
        </w:tc>
        <w:tc>
          <w:tcPr>
            <w:tcW w:w="992" w:type="dxa"/>
            <w:tcBorders>
              <w:top w:val="nil"/>
              <w:left w:val="nil"/>
              <w:bottom w:val="single" w:sz="4" w:space="0" w:color="auto"/>
              <w:right w:val="single" w:sz="4" w:space="0" w:color="auto"/>
            </w:tcBorders>
            <w:shd w:val="clear" w:color="000000" w:fill="FFFFFF"/>
            <w:noWrap/>
            <w:hideMark/>
          </w:tcPr>
          <w:p w14:paraId="641C8FC2" w14:textId="77777777" w:rsidR="003D568D" w:rsidRPr="003D568D" w:rsidRDefault="003D568D" w:rsidP="003D568D">
            <w:pPr>
              <w:rPr>
                <w:color w:val="000000"/>
                <w:sz w:val="20"/>
                <w:szCs w:val="20"/>
                <w:lang w:val="en-US"/>
              </w:rPr>
            </w:pPr>
            <w:r w:rsidRPr="003D568D">
              <w:rPr>
                <w:color w:val="000000"/>
                <w:sz w:val="20"/>
                <w:szCs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36C3E623" w14:textId="77777777" w:rsidR="003D568D" w:rsidRPr="003D568D" w:rsidRDefault="003D568D" w:rsidP="003D568D">
            <w:pPr>
              <w:rPr>
                <w:color w:val="000000"/>
                <w:sz w:val="20"/>
                <w:szCs w:val="20"/>
              </w:rPr>
            </w:pPr>
            <w:r w:rsidRPr="003D568D">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4608C55" w14:textId="77777777" w:rsidR="003D568D" w:rsidRPr="003D568D" w:rsidRDefault="003D568D" w:rsidP="003D568D">
            <w:pPr>
              <w:jc w:val="right"/>
              <w:rPr>
                <w:color w:val="000000"/>
                <w:sz w:val="20"/>
                <w:szCs w:val="20"/>
              </w:rPr>
            </w:pPr>
            <w:r w:rsidRPr="003D568D">
              <w:rPr>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bottom"/>
            <w:hideMark/>
          </w:tcPr>
          <w:p w14:paraId="56F45485" w14:textId="77777777" w:rsidR="003D568D" w:rsidRPr="003D568D" w:rsidRDefault="003D568D" w:rsidP="003D568D">
            <w:pPr>
              <w:rPr>
                <w:color w:val="000000"/>
                <w:sz w:val="20"/>
                <w:szCs w:val="20"/>
              </w:rPr>
            </w:pPr>
            <w:r w:rsidRPr="003D568D">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765B62A2" w14:textId="77777777" w:rsidR="003D568D" w:rsidRPr="003D568D" w:rsidRDefault="003D568D" w:rsidP="003D568D">
            <w:pPr>
              <w:rPr>
                <w:color w:val="000000"/>
                <w:sz w:val="20"/>
                <w:szCs w:val="20"/>
              </w:rPr>
            </w:pPr>
            <w:r w:rsidRPr="003D568D">
              <w:rPr>
                <w:color w:val="000000"/>
                <w:sz w:val="20"/>
                <w:szCs w:val="20"/>
              </w:rPr>
              <w:t> </w:t>
            </w:r>
          </w:p>
        </w:tc>
      </w:tr>
      <w:tr w:rsidR="003D568D" w:rsidRPr="003D568D" w14:paraId="768AC9FB" w14:textId="77777777" w:rsidTr="003D568D">
        <w:trPr>
          <w:trHeight w:val="20"/>
        </w:trPr>
        <w:tc>
          <w:tcPr>
            <w:tcW w:w="784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18F7A0" w14:textId="77777777" w:rsidR="003D568D" w:rsidRPr="003D568D" w:rsidRDefault="003D568D" w:rsidP="003D568D">
            <w:pPr>
              <w:jc w:val="center"/>
              <w:rPr>
                <w:color w:val="000000"/>
                <w:sz w:val="20"/>
                <w:szCs w:val="20"/>
              </w:rPr>
            </w:pPr>
            <w:r w:rsidRPr="003D568D">
              <w:rPr>
                <w:color w:val="000000"/>
                <w:sz w:val="20"/>
                <w:szCs w:val="20"/>
              </w:rPr>
              <w:t>Итого стоимость всех единиц Товара:</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BE0B4F3" w14:textId="77777777" w:rsidR="003D568D" w:rsidRPr="003D568D" w:rsidRDefault="003D568D" w:rsidP="003D568D">
            <w:pPr>
              <w:jc w:val="center"/>
              <w:rPr>
                <w:color w:val="000000"/>
                <w:sz w:val="20"/>
                <w:szCs w:val="20"/>
              </w:rPr>
            </w:pPr>
            <w:r w:rsidRPr="003D568D">
              <w:rPr>
                <w:color w:val="000000"/>
                <w:sz w:val="20"/>
                <w:szCs w:val="20"/>
              </w:rPr>
              <w:t> </w:t>
            </w:r>
          </w:p>
        </w:tc>
      </w:tr>
      <w:tr w:rsidR="003D568D" w:rsidRPr="003D568D" w14:paraId="33FAD999" w14:textId="77777777" w:rsidTr="003D568D">
        <w:trPr>
          <w:trHeight w:val="20"/>
        </w:trPr>
        <w:tc>
          <w:tcPr>
            <w:tcW w:w="784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739E31" w14:textId="77777777" w:rsidR="003D568D" w:rsidRPr="003D568D" w:rsidRDefault="003D568D" w:rsidP="003D568D">
            <w:pPr>
              <w:jc w:val="center"/>
              <w:rPr>
                <w:color w:val="000000"/>
                <w:sz w:val="20"/>
                <w:szCs w:val="20"/>
              </w:rPr>
            </w:pPr>
            <w:r w:rsidRPr="003D568D">
              <w:rPr>
                <w:color w:val="000000"/>
                <w:sz w:val="20"/>
                <w:szCs w:val="20"/>
              </w:rPr>
              <w:t>в том числе НДС 22%:</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F8888F3" w14:textId="77777777" w:rsidR="003D568D" w:rsidRPr="003D568D" w:rsidRDefault="003D568D" w:rsidP="003D568D">
            <w:pPr>
              <w:jc w:val="center"/>
              <w:rPr>
                <w:color w:val="000000"/>
                <w:sz w:val="20"/>
                <w:szCs w:val="20"/>
              </w:rPr>
            </w:pPr>
            <w:r w:rsidRPr="003D568D">
              <w:rPr>
                <w:color w:val="000000"/>
                <w:sz w:val="20"/>
                <w:szCs w:val="20"/>
              </w:rPr>
              <w:t> </w:t>
            </w:r>
          </w:p>
        </w:tc>
      </w:tr>
    </w:tbl>
    <w:p w14:paraId="7D88ED4C" w14:textId="77777777" w:rsidR="00402D7E" w:rsidRDefault="00402D7E">
      <w:pPr>
        <w:widowControl w:val="0"/>
        <w:autoSpaceDE w:val="0"/>
        <w:autoSpaceDN w:val="0"/>
        <w:adjustRightInd w:val="0"/>
        <w:jc w:val="both"/>
        <w:rPr>
          <w:rFonts w:ascii="Times New Roman CYR" w:hAnsi="Times New Roman CYR" w:cs="Times New Roman CYR"/>
        </w:rPr>
      </w:pPr>
    </w:p>
    <w:p w14:paraId="4CB4258A" w14:textId="77777777" w:rsidR="00402D7E" w:rsidRDefault="00DC30E4">
      <w:pPr>
        <w:jc w:val="both"/>
        <w:rPr>
          <w:szCs w:val="28"/>
        </w:rPr>
      </w:pPr>
      <w:r>
        <w:rPr>
          <w:szCs w:val="28"/>
        </w:rPr>
        <w:t>* информация об НДС заполняется только в том случае, если Поставщик применяет общую систему налогообложения.</w:t>
      </w:r>
    </w:p>
    <w:p w14:paraId="36110C87" w14:textId="08B7AB5D" w:rsidR="00402D7E" w:rsidRDefault="00DC30E4" w:rsidP="00CC5DB8">
      <w:pPr>
        <w:ind w:firstLine="708"/>
        <w:jc w:val="both"/>
        <w:rPr>
          <w:szCs w:val="28"/>
        </w:rPr>
      </w:pPr>
      <w:r>
        <w:rPr>
          <w:szCs w:val="28"/>
        </w:rPr>
        <w:lastRenderedPageBreak/>
        <w:t>Итого стоимость всех единиц Товара составляет (___________) рублей ____ копеек, в том числе НДС 2</w:t>
      </w:r>
      <w:r w:rsidR="00043FAD">
        <w:rPr>
          <w:szCs w:val="28"/>
        </w:rPr>
        <w:t>2</w:t>
      </w:r>
      <w:r>
        <w:rPr>
          <w:szCs w:val="28"/>
        </w:rPr>
        <w:t>% (________) рублей ___ копеек / НДС не облагается на основании___________ Налогового кодекса Российской Федерации.</w:t>
      </w:r>
    </w:p>
    <w:p w14:paraId="0935B753" w14:textId="6CC6A8E4" w:rsidR="00CC5DB8" w:rsidRDefault="00CC5DB8">
      <w:pPr>
        <w:jc w:val="both"/>
        <w:rPr>
          <w:szCs w:val="28"/>
        </w:rPr>
      </w:pPr>
    </w:p>
    <w:p w14:paraId="1C4A2672" w14:textId="77777777" w:rsidR="00CC5DB8" w:rsidRDefault="00CC5DB8">
      <w:pPr>
        <w:jc w:val="both"/>
        <w:rPr>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49"/>
        <w:gridCol w:w="5180"/>
      </w:tblGrid>
      <w:tr w:rsidR="00402D7E" w14:paraId="2469861B" w14:textId="77777777">
        <w:tc>
          <w:tcPr>
            <w:tcW w:w="4849" w:type="dxa"/>
            <w:tcBorders>
              <w:top w:val="single" w:sz="4" w:space="0" w:color="auto"/>
              <w:bottom w:val="single" w:sz="4" w:space="0" w:color="auto"/>
              <w:right w:val="single" w:sz="4" w:space="0" w:color="auto"/>
            </w:tcBorders>
          </w:tcPr>
          <w:p w14:paraId="471A7860" w14:textId="77777777" w:rsidR="00402D7E" w:rsidRDefault="00DC30E4">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Поставщик:</w:t>
            </w:r>
          </w:p>
          <w:p w14:paraId="5D88D2D7" w14:textId="77777777" w:rsidR="00402D7E" w:rsidRDefault="00402D7E">
            <w:pPr>
              <w:widowControl w:val="0"/>
              <w:autoSpaceDE w:val="0"/>
              <w:autoSpaceDN w:val="0"/>
              <w:adjustRightInd w:val="0"/>
              <w:rPr>
                <w:rFonts w:ascii="Times New Roman CYR" w:hAnsi="Times New Roman CYR" w:cs="Times New Roman CYR"/>
                <w:b/>
              </w:rPr>
            </w:pPr>
          </w:p>
        </w:tc>
        <w:tc>
          <w:tcPr>
            <w:tcW w:w="5180" w:type="dxa"/>
            <w:tcBorders>
              <w:top w:val="single" w:sz="4" w:space="0" w:color="auto"/>
              <w:left w:val="single" w:sz="4" w:space="0" w:color="auto"/>
              <w:bottom w:val="single" w:sz="4" w:space="0" w:color="auto"/>
            </w:tcBorders>
          </w:tcPr>
          <w:p w14:paraId="650D6562" w14:textId="77777777" w:rsidR="00402D7E" w:rsidRDefault="00DC30E4">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Покупатель:</w:t>
            </w:r>
          </w:p>
          <w:p w14:paraId="4DF7544A" w14:textId="77777777" w:rsidR="00402D7E" w:rsidRDefault="00DC30E4">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Акционерное общество «Федеральный научно-производственный центр «Алтай»</w:t>
            </w:r>
          </w:p>
        </w:tc>
      </w:tr>
      <w:tr w:rsidR="00402D7E" w14:paraId="4D10BA54" w14:textId="77777777">
        <w:tc>
          <w:tcPr>
            <w:tcW w:w="4849" w:type="dxa"/>
            <w:tcBorders>
              <w:top w:val="single" w:sz="4" w:space="0" w:color="auto"/>
              <w:bottom w:val="nil"/>
              <w:right w:val="single" w:sz="4" w:space="0" w:color="auto"/>
            </w:tcBorders>
          </w:tcPr>
          <w:p w14:paraId="7F4A90DF" w14:textId="77777777" w:rsidR="00402D7E" w:rsidRDefault="00402D7E">
            <w:pPr>
              <w:widowControl w:val="0"/>
              <w:autoSpaceDE w:val="0"/>
              <w:autoSpaceDN w:val="0"/>
              <w:adjustRightInd w:val="0"/>
              <w:rPr>
                <w:rFonts w:ascii="Times New Roman CYR" w:hAnsi="Times New Roman CYR" w:cs="Times New Roman CYR"/>
                <w:b/>
              </w:rPr>
            </w:pPr>
          </w:p>
        </w:tc>
        <w:tc>
          <w:tcPr>
            <w:tcW w:w="5180" w:type="dxa"/>
            <w:tcBorders>
              <w:top w:val="single" w:sz="4" w:space="0" w:color="auto"/>
              <w:left w:val="single" w:sz="4" w:space="0" w:color="auto"/>
              <w:bottom w:val="nil"/>
            </w:tcBorders>
          </w:tcPr>
          <w:p w14:paraId="6AA4BDC2" w14:textId="77777777" w:rsidR="00402D7E" w:rsidRDefault="00402D7E">
            <w:pPr>
              <w:widowControl w:val="0"/>
              <w:autoSpaceDE w:val="0"/>
              <w:autoSpaceDN w:val="0"/>
              <w:adjustRightInd w:val="0"/>
              <w:rPr>
                <w:rFonts w:ascii="Times New Roman CYR" w:hAnsi="Times New Roman CYR" w:cs="Times New Roman CYR"/>
                <w:b/>
              </w:rPr>
            </w:pPr>
          </w:p>
        </w:tc>
      </w:tr>
      <w:tr w:rsidR="00402D7E" w14:paraId="072D325A" w14:textId="77777777">
        <w:trPr>
          <w:trHeight w:val="80"/>
        </w:trPr>
        <w:tc>
          <w:tcPr>
            <w:tcW w:w="4849" w:type="dxa"/>
            <w:tcBorders>
              <w:top w:val="nil"/>
              <w:bottom w:val="single" w:sz="4" w:space="0" w:color="auto"/>
              <w:right w:val="single" w:sz="4" w:space="0" w:color="auto"/>
            </w:tcBorders>
          </w:tcPr>
          <w:p w14:paraId="15C91637" w14:textId="77777777" w:rsidR="00402D7E" w:rsidRDefault="00402D7E">
            <w:pPr>
              <w:widowControl w:val="0"/>
              <w:autoSpaceDE w:val="0"/>
              <w:autoSpaceDN w:val="0"/>
              <w:adjustRightInd w:val="0"/>
              <w:jc w:val="both"/>
              <w:rPr>
                <w:rFonts w:ascii="Times New Roman CYR" w:hAnsi="Times New Roman CYR" w:cs="Times New Roman CYR"/>
                <w:b/>
              </w:rPr>
            </w:pPr>
          </w:p>
        </w:tc>
        <w:tc>
          <w:tcPr>
            <w:tcW w:w="5180" w:type="dxa"/>
            <w:tcBorders>
              <w:top w:val="nil"/>
              <w:left w:val="single" w:sz="4" w:space="0" w:color="auto"/>
              <w:bottom w:val="single" w:sz="4" w:space="0" w:color="auto"/>
            </w:tcBorders>
          </w:tcPr>
          <w:p w14:paraId="5E65EC75" w14:textId="77777777" w:rsidR="00402D7E" w:rsidRDefault="00402D7E">
            <w:pPr>
              <w:widowControl w:val="0"/>
              <w:autoSpaceDE w:val="0"/>
              <w:autoSpaceDN w:val="0"/>
              <w:adjustRightInd w:val="0"/>
              <w:jc w:val="both"/>
              <w:rPr>
                <w:rFonts w:ascii="Times New Roman CYR" w:hAnsi="Times New Roman CYR" w:cs="Times New Roman CYR"/>
                <w:b/>
              </w:rPr>
            </w:pPr>
          </w:p>
        </w:tc>
      </w:tr>
      <w:tr w:rsidR="00402D7E" w14:paraId="1EE1747F" w14:textId="77777777">
        <w:tc>
          <w:tcPr>
            <w:tcW w:w="4849" w:type="dxa"/>
            <w:tcBorders>
              <w:top w:val="single" w:sz="4" w:space="0" w:color="auto"/>
              <w:bottom w:val="nil"/>
              <w:right w:val="single" w:sz="4" w:space="0" w:color="auto"/>
            </w:tcBorders>
          </w:tcPr>
          <w:p w14:paraId="6BF1651C" w14:textId="77777777" w:rsidR="00402D7E" w:rsidRDefault="00402D7E">
            <w:pPr>
              <w:widowControl w:val="0"/>
              <w:autoSpaceDE w:val="0"/>
              <w:autoSpaceDN w:val="0"/>
              <w:adjustRightInd w:val="0"/>
              <w:rPr>
                <w:rFonts w:ascii="Times New Roman CYR" w:hAnsi="Times New Roman CYR" w:cs="Times New Roman CYR"/>
                <w:b/>
              </w:rPr>
            </w:pPr>
          </w:p>
          <w:p w14:paraId="26C0C8C7" w14:textId="77777777" w:rsidR="00402D7E" w:rsidRDefault="00DC30E4">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______________________/</w:t>
            </w:r>
            <w:r>
              <w:rPr>
                <w:rFonts w:ascii="Times New Roman CYR"/>
              </w:rPr>
              <w:t>_____________</w:t>
            </w:r>
            <w:r>
              <w:rPr>
                <w:rFonts w:ascii="Times New Roman CYR" w:hAnsi="Times New Roman CYR" w:cs="Times New Roman CYR"/>
                <w:b/>
              </w:rPr>
              <w:t>/</w:t>
            </w:r>
          </w:p>
        </w:tc>
        <w:tc>
          <w:tcPr>
            <w:tcW w:w="5180" w:type="dxa"/>
            <w:tcBorders>
              <w:top w:val="single" w:sz="4" w:space="0" w:color="auto"/>
              <w:left w:val="single" w:sz="4" w:space="0" w:color="auto"/>
              <w:bottom w:val="nil"/>
            </w:tcBorders>
          </w:tcPr>
          <w:p w14:paraId="4CE33975" w14:textId="77777777" w:rsidR="00402D7E" w:rsidRDefault="00402D7E">
            <w:pPr>
              <w:widowControl w:val="0"/>
              <w:autoSpaceDE w:val="0"/>
              <w:autoSpaceDN w:val="0"/>
              <w:adjustRightInd w:val="0"/>
              <w:rPr>
                <w:rFonts w:ascii="Times New Roman CYR" w:hAnsi="Times New Roman CYR" w:cs="Times New Roman CYR"/>
                <w:b/>
              </w:rPr>
            </w:pPr>
          </w:p>
          <w:p w14:paraId="44201C10" w14:textId="775C92AF" w:rsidR="00402D7E" w:rsidRDefault="00DC30E4">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______________________/</w:t>
            </w:r>
            <w:r w:rsidR="00CC5DB8">
              <w:rPr>
                <w:rFonts w:ascii="Times New Roman CYR" w:hAnsi="Times New Roman CYR" w:cs="Times New Roman CYR"/>
                <w:b/>
              </w:rPr>
              <w:t xml:space="preserve">Б.В. </w:t>
            </w:r>
            <w:proofErr w:type="spellStart"/>
            <w:r>
              <w:rPr>
                <w:rFonts w:ascii="Times New Roman CYR" w:hAnsi="Times New Roman CYR" w:cs="Times New Roman CYR"/>
                <w:b/>
              </w:rPr>
              <w:t>Певченко</w:t>
            </w:r>
            <w:proofErr w:type="spellEnd"/>
            <w:r>
              <w:rPr>
                <w:rFonts w:ascii="Times New Roman CYR" w:hAnsi="Times New Roman CYR" w:cs="Times New Roman CYR"/>
                <w:b/>
              </w:rPr>
              <w:t>/</w:t>
            </w:r>
          </w:p>
        </w:tc>
      </w:tr>
      <w:tr w:rsidR="00402D7E" w14:paraId="2080C5CA" w14:textId="77777777">
        <w:tc>
          <w:tcPr>
            <w:tcW w:w="4849" w:type="dxa"/>
            <w:tcBorders>
              <w:top w:val="nil"/>
              <w:bottom w:val="single" w:sz="4" w:space="0" w:color="auto"/>
              <w:right w:val="single" w:sz="4" w:space="0" w:color="auto"/>
            </w:tcBorders>
          </w:tcPr>
          <w:p w14:paraId="4A3EE814" w14:textId="77777777" w:rsidR="00402D7E" w:rsidRDefault="00DC30E4">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М.П.</w:t>
            </w:r>
          </w:p>
        </w:tc>
        <w:tc>
          <w:tcPr>
            <w:tcW w:w="5180" w:type="dxa"/>
            <w:tcBorders>
              <w:top w:val="nil"/>
              <w:left w:val="single" w:sz="4" w:space="0" w:color="auto"/>
              <w:bottom w:val="single" w:sz="4" w:space="0" w:color="auto"/>
            </w:tcBorders>
          </w:tcPr>
          <w:p w14:paraId="6A5A2D17" w14:textId="77777777" w:rsidR="00402D7E" w:rsidRDefault="00DC30E4">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М.П.</w:t>
            </w:r>
          </w:p>
        </w:tc>
      </w:tr>
    </w:tbl>
    <w:p w14:paraId="0730A895" w14:textId="77777777" w:rsidR="00402D7E" w:rsidRDefault="00DC30E4">
      <w:pPr>
        <w:rPr>
          <w:szCs w:val="28"/>
        </w:rPr>
      </w:pPr>
      <w:r>
        <w:rPr>
          <w:szCs w:val="28"/>
        </w:rPr>
        <w:br w:type="page"/>
      </w:r>
    </w:p>
    <w:p w14:paraId="70C01991" w14:textId="77777777" w:rsidR="00402D7E" w:rsidRDefault="00DC30E4">
      <w:pPr>
        <w:tabs>
          <w:tab w:val="left" w:pos="3402"/>
        </w:tabs>
        <w:ind w:left="5329"/>
        <w:jc w:val="right"/>
        <w:rPr>
          <w:szCs w:val="28"/>
        </w:rPr>
      </w:pPr>
      <w:r>
        <w:rPr>
          <w:szCs w:val="28"/>
        </w:rPr>
        <w:lastRenderedPageBreak/>
        <w:t>Приложение № 2.</w:t>
      </w:r>
    </w:p>
    <w:p w14:paraId="14A1CDC8" w14:textId="77777777" w:rsidR="00402D7E" w:rsidRDefault="00DC30E4">
      <w:pPr>
        <w:tabs>
          <w:tab w:val="left" w:pos="3402"/>
        </w:tabs>
        <w:ind w:left="3686"/>
        <w:jc w:val="right"/>
        <w:rPr>
          <w:szCs w:val="28"/>
        </w:rPr>
      </w:pPr>
      <w:r>
        <w:rPr>
          <w:szCs w:val="28"/>
        </w:rPr>
        <w:t>К договору №__________ от _</w:t>
      </w:r>
      <w:proofErr w:type="gramStart"/>
      <w:r>
        <w:rPr>
          <w:szCs w:val="28"/>
        </w:rPr>
        <w:t>_._</w:t>
      </w:r>
      <w:proofErr w:type="gramEnd"/>
      <w:r>
        <w:rPr>
          <w:szCs w:val="28"/>
        </w:rPr>
        <w:t>_______20___ г.</w:t>
      </w:r>
    </w:p>
    <w:p w14:paraId="1E60401C" w14:textId="77777777" w:rsidR="00402D7E" w:rsidRDefault="00402D7E">
      <w:pPr>
        <w:tabs>
          <w:tab w:val="left" w:pos="3402"/>
        </w:tabs>
        <w:ind w:left="5329"/>
        <w:jc w:val="right"/>
        <w:rPr>
          <w:szCs w:val="28"/>
        </w:rPr>
      </w:pPr>
    </w:p>
    <w:p w14:paraId="6D882C77" w14:textId="77777777" w:rsidR="00402D7E" w:rsidRDefault="00DC30E4">
      <w:pPr>
        <w:pStyle w:val="1"/>
        <w:spacing w:before="0" w:line="276" w:lineRule="auto"/>
        <w:ind w:firstLine="0"/>
        <w:jc w:val="center"/>
      </w:pPr>
      <w:r>
        <w:t>ТЕХНИЧЕСКОЕ ЗАДАНИЕ</w:t>
      </w:r>
    </w:p>
    <w:p w14:paraId="1C1EB736" w14:textId="77777777" w:rsidR="00402D7E" w:rsidRDefault="00402D7E"/>
    <w:p w14:paraId="61674E55" w14:textId="77777777" w:rsidR="00402D7E" w:rsidRPr="00CC5DB8" w:rsidRDefault="00DC30E4">
      <w:pPr>
        <w:tabs>
          <w:tab w:val="left" w:pos="9643"/>
        </w:tabs>
        <w:ind w:firstLine="709"/>
        <w:jc w:val="both"/>
      </w:pPr>
      <w:r w:rsidRPr="00CC5DB8">
        <w:t>1. Предмет договора: «Поставка компьютерного оборудования и комплектующих».</w:t>
      </w:r>
    </w:p>
    <w:p w14:paraId="53350A2A" w14:textId="77777777" w:rsidR="00402D7E" w:rsidRPr="00CC5DB8" w:rsidRDefault="00DC30E4">
      <w:pPr>
        <w:pStyle w:val="a2"/>
        <w:spacing w:before="0"/>
        <w:ind w:left="0" w:right="0"/>
        <w:rPr>
          <w:rFonts w:ascii="Times New Roman" w:hAnsi="Times New Roman"/>
          <w:sz w:val="24"/>
          <w:szCs w:val="24"/>
        </w:rPr>
      </w:pPr>
      <w:r w:rsidRPr="00CC5DB8">
        <w:rPr>
          <w:rFonts w:ascii="Times New Roman" w:hAnsi="Times New Roman"/>
          <w:sz w:val="24"/>
          <w:szCs w:val="24"/>
        </w:rPr>
        <w:t xml:space="preserve">2. Место поставки Товара: </w:t>
      </w:r>
      <w:r w:rsidRPr="00CC5DB8">
        <w:rPr>
          <w:rFonts w:ascii="Times New Roman" w:eastAsia="Times New Roman" w:hAnsi="Times New Roman"/>
          <w:sz w:val="24"/>
          <w:szCs w:val="24"/>
          <w:lang w:eastAsia="ru-RU"/>
        </w:rPr>
        <w:t>659322, г. Бийск, Алтайского края, ул. Социалистическая, д.1, АО «ФНПЦ «Алтай».</w:t>
      </w:r>
    </w:p>
    <w:p w14:paraId="34D3CDB1" w14:textId="77777777" w:rsidR="00402D7E" w:rsidRPr="00CC5DB8" w:rsidRDefault="00DC30E4">
      <w:pPr>
        <w:pStyle w:val="a2"/>
        <w:spacing w:before="0"/>
        <w:ind w:left="0" w:right="0"/>
        <w:rPr>
          <w:rFonts w:ascii="Times New Roman" w:hAnsi="Times New Roman"/>
          <w:sz w:val="24"/>
          <w:szCs w:val="24"/>
        </w:rPr>
      </w:pPr>
      <w:r w:rsidRPr="00CC5DB8">
        <w:rPr>
          <w:rFonts w:ascii="Times New Roman" w:hAnsi="Times New Roman"/>
          <w:sz w:val="24"/>
          <w:szCs w:val="24"/>
        </w:rPr>
        <w:t xml:space="preserve">2. Контактное лицо по техническим вопросам: Бакшеев Николай Валерьевич, </w:t>
      </w:r>
      <w:r w:rsidRPr="00CC5DB8">
        <w:rPr>
          <w:rFonts w:ascii="Times New Roman" w:hAnsi="Times New Roman"/>
          <w:sz w:val="24"/>
          <w:szCs w:val="24"/>
        </w:rPr>
        <w:br/>
        <w:t>тел.: +7(3854)30-14-68.</w:t>
      </w:r>
    </w:p>
    <w:p w14:paraId="3C86D060" w14:textId="77777777" w:rsidR="00402D7E" w:rsidRPr="00CC5DB8" w:rsidRDefault="00DC30E4">
      <w:pPr>
        <w:ind w:firstLine="709"/>
        <w:rPr>
          <w:rFonts w:eastAsia="Calibri"/>
          <w:lang w:eastAsia="en-US"/>
        </w:rPr>
      </w:pPr>
      <w:r w:rsidRPr="00CC5DB8">
        <w:rPr>
          <w:rFonts w:eastAsia="Calibri"/>
          <w:lang w:eastAsia="en-US"/>
        </w:rPr>
        <w:t>4. Наименование, количество поставляемого Товара.</w:t>
      </w:r>
    </w:p>
    <w:p w14:paraId="1AF4BAE2" w14:textId="77777777" w:rsidR="00402D7E" w:rsidRDefault="00402D7E">
      <w:pPr>
        <w:ind w:firstLine="708"/>
        <w:rPr>
          <w:rFonts w:eastAsia="Calibri"/>
          <w:b/>
          <w:bCs/>
          <w:szCs w:val="28"/>
          <w:lang w:eastAsia="en-US"/>
        </w:rPr>
      </w:pPr>
    </w:p>
    <w:tbl>
      <w:tblPr>
        <w:tblW w:w="10195" w:type="dxa"/>
        <w:tblInd w:w="113" w:type="dxa"/>
        <w:tblLook w:val="04A0" w:firstRow="1" w:lastRow="0" w:firstColumn="1" w:lastColumn="0" w:noHBand="0" w:noVBand="1"/>
      </w:tblPr>
      <w:tblGrid>
        <w:gridCol w:w="516"/>
        <w:gridCol w:w="6709"/>
        <w:gridCol w:w="1417"/>
        <w:gridCol w:w="937"/>
        <w:gridCol w:w="616"/>
      </w:tblGrid>
      <w:tr w:rsidR="00414208" w:rsidRPr="00414208" w14:paraId="424FB5E7" w14:textId="77777777" w:rsidTr="00414208">
        <w:trPr>
          <w:trHeight w:val="761"/>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79BA39" w14:textId="77777777" w:rsidR="00414208" w:rsidRPr="00414208" w:rsidRDefault="00414208" w:rsidP="00414208">
            <w:pPr>
              <w:jc w:val="both"/>
              <w:rPr>
                <w:color w:val="000000"/>
                <w:sz w:val="20"/>
                <w:szCs w:val="20"/>
              </w:rPr>
            </w:pPr>
            <w:r w:rsidRPr="00414208">
              <w:rPr>
                <w:color w:val="000000"/>
                <w:sz w:val="20"/>
                <w:szCs w:val="20"/>
              </w:rPr>
              <w:t>№ п/п</w:t>
            </w:r>
          </w:p>
        </w:tc>
        <w:tc>
          <w:tcPr>
            <w:tcW w:w="6709" w:type="dxa"/>
            <w:tcBorders>
              <w:top w:val="single" w:sz="4" w:space="0" w:color="auto"/>
              <w:left w:val="nil"/>
              <w:bottom w:val="single" w:sz="4" w:space="0" w:color="auto"/>
              <w:right w:val="single" w:sz="4" w:space="0" w:color="auto"/>
            </w:tcBorders>
            <w:shd w:val="clear" w:color="auto" w:fill="auto"/>
            <w:vAlign w:val="center"/>
            <w:hideMark/>
          </w:tcPr>
          <w:p w14:paraId="0CE9F174" w14:textId="5F28DE37" w:rsidR="00414208" w:rsidRPr="00414208" w:rsidRDefault="00414208" w:rsidP="00414208">
            <w:pPr>
              <w:jc w:val="both"/>
              <w:rPr>
                <w:color w:val="000000"/>
                <w:sz w:val="20"/>
                <w:szCs w:val="20"/>
              </w:rPr>
            </w:pPr>
            <w:r w:rsidRPr="00414208">
              <w:rPr>
                <w:color w:val="000000"/>
                <w:sz w:val="20"/>
                <w:szCs w:val="20"/>
              </w:rPr>
              <w:t xml:space="preserve">Наименование </w:t>
            </w:r>
            <w:r>
              <w:rPr>
                <w:color w:val="000000"/>
                <w:sz w:val="20"/>
                <w:szCs w:val="20"/>
              </w:rPr>
              <w:t>т</w:t>
            </w:r>
            <w:r w:rsidRPr="00414208">
              <w:rPr>
                <w:color w:val="000000"/>
                <w:sz w:val="20"/>
                <w:szCs w:val="20"/>
              </w:rPr>
              <w:t>овара</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5E0B354" w14:textId="77777777" w:rsidR="00414208" w:rsidRPr="00414208" w:rsidRDefault="00414208" w:rsidP="00414208">
            <w:pPr>
              <w:jc w:val="both"/>
              <w:rPr>
                <w:color w:val="000000"/>
                <w:sz w:val="20"/>
                <w:szCs w:val="20"/>
              </w:rPr>
            </w:pPr>
            <w:r w:rsidRPr="00414208">
              <w:rPr>
                <w:color w:val="000000"/>
                <w:sz w:val="20"/>
                <w:szCs w:val="20"/>
              </w:rPr>
              <w:t>Код ОКПД2</w:t>
            </w:r>
          </w:p>
        </w:tc>
        <w:tc>
          <w:tcPr>
            <w:tcW w:w="937" w:type="dxa"/>
            <w:tcBorders>
              <w:top w:val="single" w:sz="4" w:space="0" w:color="auto"/>
              <w:left w:val="nil"/>
              <w:bottom w:val="single" w:sz="4" w:space="0" w:color="auto"/>
              <w:right w:val="single" w:sz="4" w:space="0" w:color="auto"/>
            </w:tcBorders>
            <w:shd w:val="clear" w:color="auto" w:fill="auto"/>
            <w:vAlign w:val="center"/>
            <w:hideMark/>
          </w:tcPr>
          <w:p w14:paraId="184C5C3C" w14:textId="77777777" w:rsidR="00414208" w:rsidRPr="00414208" w:rsidRDefault="00414208" w:rsidP="00414208">
            <w:pPr>
              <w:jc w:val="both"/>
              <w:rPr>
                <w:color w:val="000000"/>
                <w:sz w:val="20"/>
                <w:szCs w:val="20"/>
              </w:rPr>
            </w:pPr>
            <w:r w:rsidRPr="00414208">
              <w:rPr>
                <w:color w:val="000000"/>
                <w:sz w:val="20"/>
                <w:szCs w:val="20"/>
              </w:rPr>
              <w:t>Ед. изм.</w:t>
            </w:r>
          </w:p>
        </w:tc>
        <w:tc>
          <w:tcPr>
            <w:tcW w:w="616" w:type="dxa"/>
            <w:tcBorders>
              <w:top w:val="single" w:sz="4" w:space="0" w:color="auto"/>
              <w:left w:val="nil"/>
              <w:bottom w:val="single" w:sz="4" w:space="0" w:color="auto"/>
              <w:right w:val="single" w:sz="4" w:space="0" w:color="auto"/>
            </w:tcBorders>
            <w:shd w:val="clear" w:color="auto" w:fill="auto"/>
            <w:vAlign w:val="center"/>
            <w:hideMark/>
          </w:tcPr>
          <w:p w14:paraId="447B1E8C" w14:textId="77777777" w:rsidR="00414208" w:rsidRPr="00414208" w:rsidRDefault="00414208" w:rsidP="00414208">
            <w:pPr>
              <w:jc w:val="both"/>
              <w:rPr>
                <w:color w:val="000000"/>
                <w:sz w:val="20"/>
                <w:szCs w:val="20"/>
              </w:rPr>
            </w:pPr>
            <w:r w:rsidRPr="00414208">
              <w:rPr>
                <w:color w:val="000000"/>
                <w:sz w:val="20"/>
                <w:szCs w:val="20"/>
              </w:rPr>
              <w:t>Кол-во</w:t>
            </w:r>
          </w:p>
        </w:tc>
      </w:tr>
      <w:tr w:rsidR="00414208" w:rsidRPr="00414208" w14:paraId="4B1CA9D7"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7023EFB" w14:textId="77777777" w:rsidR="00414208" w:rsidRPr="00414208" w:rsidRDefault="00414208" w:rsidP="00414208">
            <w:pPr>
              <w:jc w:val="right"/>
              <w:rPr>
                <w:color w:val="000000"/>
                <w:sz w:val="20"/>
                <w:szCs w:val="20"/>
              </w:rPr>
            </w:pPr>
            <w:r w:rsidRPr="00414208">
              <w:rPr>
                <w:color w:val="000000"/>
                <w:sz w:val="20"/>
                <w:szCs w:val="20"/>
              </w:rPr>
              <w:t>1</w:t>
            </w:r>
          </w:p>
        </w:tc>
        <w:tc>
          <w:tcPr>
            <w:tcW w:w="6709" w:type="dxa"/>
            <w:tcBorders>
              <w:top w:val="nil"/>
              <w:left w:val="nil"/>
              <w:bottom w:val="single" w:sz="4" w:space="0" w:color="auto"/>
              <w:right w:val="single" w:sz="4" w:space="0" w:color="auto"/>
            </w:tcBorders>
            <w:shd w:val="clear" w:color="000000" w:fill="FFFFFF"/>
            <w:noWrap/>
            <w:hideMark/>
          </w:tcPr>
          <w:p w14:paraId="7C36D169" w14:textId="77777777" w:rsidR="00414208" w:rsidRPr="00414208" w:rsidRDefault="00414208" w:rsidP="00414208">
            <w:pPr>
              <w:rPr>
                <w:color w:val="000000"/>
                <w:sz w:val="20"/>
                <w:szCs w:val="20"/>
              </w:rPr>
            </w:pPr>
            <w:r w:rsidRPr="00414208">
              <w:rPr>
                <w:color w:val="000000"/>
                <w:sz w:val="20"/>
                <w:szCs w:val="20"/>
              </w:rPr>
              <w:t>KVM-переключатель</w:t>
            </w:r>
          </w:p>
        </w:tc>
        <w:tc>
          <w:tcPr>
            <w:tcW w:w="1417" w:type="dxa"/>
            <w:tcBorders>
              <w:top w:val="nil"/>
              <w:left w:val="nil"/>
              <w:bottom w:val="single" w:sz="4" w:space="0" w:color="auto"/>
              <w:right w:val="single" w:sz="4" w:space="0" w:color="auto"/>
            </w:tcBorders>
            <w:shd w:val="clear" w:color="000000" w:fill="FFFFFF"/>
            <w:noWrap/>
            <w:hideMark/>
          </w:tcPr>
          <w:p w14:paraId="5E0CAC1E" w14:textId="77777777" w:rsidR="00414208" w:rsidRPr="00414208" w:rsidRDefault="00414208" w:rsidP="00414208">
            <w:pPr>
              <w:rPr>
                <w:color w:val="000000"/>
                <w:sz w:val="20"/>
                <w:szCs w:val="20"/>
              </w:rPr>
            </w:pPr>
            <w:r w:rsidRPr="00414208">
              <w:rPr>
                <w:color w:val="000000"/>
                <w:sz w:val="20"/>
                <w:szCs w:val="20"/>
              </w:rPr>
              <w:t>26.20.40.130</w:t>
            </w:r>
          </w:p>
        </w:tc>
        <w:tc>
          <w:tcPr>
            <w:tcW w:w="937" w:type="dxa"/>
            <w:tcBorders>
              <w:top w:val="nil"/>
              <w:left w:val="nil"/>
              <w:bottom w:val="single" w:sz="4" w:space="0" w:color="auto"/>
              <w:right w:val="single" w:sz="4" w:space="0" w:color="auto"/>
            </w:tcBorders>
            <w:shd w:val="clear" w:color="auto" w:fill="auto"/>
            <w:noWrap/>
            <w:vAlign w:val="bottom"/>
            <w:hideMark/>
          </w:tcPr>
          <w:p w14:paraId="2733E838"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D6086B6"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68316AB9"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5AC8003" w14:textId="77777777" w:rsidR="00414208" w:rsidRPr="00414208" w:rsidRDefault="00414208" w:rsidP="00414208">
            <w:pPr>
              <w:jc w:val="right"/>
              <w:rPr>
                <w:color w:val="000000"/>
                <w:sz w:val="20"/>
                <w:szCs w:val="20"/>
              </w:rPr>
            </w:pPr>
            <w:r w:rsidRPr="00414208">
              <w:rPr>
                <w:color w:val="000000"/>
                <w:sz w:val="20"/>
                <w:szCs w:val="20"/>
              </w:rPr>
              <w:t>2</w:t>
            </w:r>
          </w:p>
        </w:tc>
        <w:tc>
          <w:tcPr>
            <w:tcW w:w="6709" w:type="dxa"/>
            <w:tcBorders>
              <w:top w:val="nil"/>
              <w:left w:val="nil"/>
              <w:bottom w:val="single" w:sz="4" w:space="0" w:color="auto"/>
              <w:right w:val="single" w:sz="4" w:space="0" w:color="auto"/>
            </w:tcBorders>
            <w:shd w:val="clear" w:color="000000" w:fill="FFFFFF"/>
            <w:noWrap/>
            <w:hideMark/>
          </w:tcPr>
          <w:p w14:paraId="65B7C3EF" w14:textId="77777777" w:rsidR="00414208" w:rsidRPr="00414208" w:rsidRDefault="00414208" w:rsidP="00414208">
            <w:pPr>
              <w:rPr>
                <w:color w:val="000000"/>
                <w:sz w:val="20"/>
                <w:szCs w:val="20"/>
              </w:rPr>
            </w:pPr>
            <w:r w:rsidRPr="00414208">
              <w:rPr>
                <w:color w:val="000000"/>
                <w:sz w:val="20"/>
                <w:szCs w:val="20"/>
              </w:rPr>
              <w:t>USB 2,0 кабель AB 3.0m экранированный (2 ферритовых фильтра)</w:t>
            </w:r>
          </w:p>
        </w:tc>
        <w:tc>
          <w:tcPr>
            <w:tcW w:w="1417" w:type="dxa"/>
            <w:tcBorders>
              <w:top w:val="nil"/>
              <w:left w:val="nil"/>
              <w:bottom w:val="single" w:sz="4" w:space="0" w:color="auto"/>
              <w:right w:val="single" w:sz="4" w:space="0" w:color="auto"/>
            </w:tcBorders>
            <w:shd w:val="clear" w:color="000000" w:fill="FFFFFF"/>
            <w:noWrap/>
            <w:hideMark/>
          </w:tcPr>
          <w:p w14:paraId="55E4A7A7" w14:textId="77777777" w:rsidR="00414208" w:rsidRPr="00414208" w:rsidRDefault="00414208" w:rsidP="00414208">
            <w:pPr>
              <w:rPr>
                <w:color w:val="000000"/>
                <w:sz w:val="20"/>
                <w:szCs w:val="20"/>
              </w:rPr>
            </w:pPr>
            <w:r w:rsidRPr="00414208">
              <w:rPr>
                <w:color w:val="000000"/>
                <w:sz w:val="20"/>
                <w:szCs w:val="20"/>
              </w:rPr>
              <w:t>27.32.13.159</w:t>
            </w:r>
          </w:p>
        </w:tc>
        <w:tc>
          <w:tcPr>
            <w:tcW w:w="937" w:type="dxa"/>
            <w:tcBorders>
              <w:top w:val="nil"/>
              <w:left w:val="nil"/>
              <w:bottom w:val="single" w:sz="4" w:space="0" w:color="auto"/>
              <w:right w:val="single" w:sz="4" w:space="0" w:color="auto"/>
            </w:tcBorders>
            <w:shd w:val="clear" w:color="auto" w:fill="auto"/>
            <w:noWrap/>
            <w:vAlign w:val="bottom"/>
            <w:hideMark/>
          </w:tcPr>
          <w:p w14:paraId="400086DD"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F4293EA"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4430CCA0"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AD818A4" w14:textId="77777777" w:rsidR="00414208" w:rsidRPr="00414208" w:rsidRDefault="00414208" w:rsidP="00414208">
            <w:pPr>
              <w:jc w:val="right"/>
              <w:rPr>
                <w:color w:val="000000"/>
                <w:sz w:val="20"/>
                <w:szCs w:val="20"/>
              </w:rPr>
            </w:pPr>
            <w:r w:rsidRPr="00414208">
              <w:rPr>
                <w:color w:val="000000"/>
                <w:sz w:val="20"/>
                <w:szCs w:val="20"/>
              </w:rPr>
              <w:t>3</w:t>
            </w:r>
          </w:p>
        </w:tc>
        <w:tc>
          <w:tcPr>
            <w:tcW w:w="6709" w:type="dxa"/>
            <w:tcBorders>
              <w:top w:val="nil"/>
              <w:left w:val="nil"/>
              <w:bottom w:val="single" w:sz="4" w:space="0" w:color="auto"/>
              <w:right w:val="single" w:sz="4" w:space="0" w:color="auto"/>
            </w:tcBorders>
            <w:shd w:val="clear" w:color="000000" w:fill="FFFFFF"/>
            <w:noWrap/>
            <w:hideMark/>
          </w:tcPr>
          <w:p w14:paraId="5F3638D2" w14:textId="77777777" w:rsidR="00414208" w:rsidRPr="00414208" w:rsidRDefault="00414208" w:rsidP="00414208">
            <w:pPr>
              <w:rPr>
                <w:color w:val="000000"/>
                <w:sz w:val="20"/>
                <w:szCs w:val="20"/>
              </w:rPr>
            </w:pPr>
            <w:r w:rsidRPr="00414208">
              <w:rPr>
                <w:color w:val="000000"/>
                <w:sz w:val="20"/>
                <w:szCs w:val="20"/>
              </w:rPr>
              <w:t xml:space="preserve">USB разветвитель </w:t>
            </w:r>
            <w:proofErr w:type="spellStart"/>
            <w:r w:rsidRPr="00414208">
              <w:rPr>
                <w:color w:val="000000"/>
                <w:sz w:val="20"/>
                <w:szCs w:val="20"/>
              </w:rPr>
              <w:t>Gembird</w:t>
            </w:r>
            <w:proofErr w:type="spellEnd"/>
            <w:r w:rsidRPr="00414208">
              <w:rPr>
                <w:color w:val="000000"/>
                <w:sz w:val="20"/>
                <w:szCs w:val="20"/>
              </w:rPr>
              <w:t xml:space="preserve"> UHB-U2P4-02</w:t>
            </w:r>
          </w:p>
        </w:tc>
        <w:tc>
          <w:tcPr>
            <w:tcW w:w="1417" w:type="dxa"/>
            <w:tcBorders>
              <w:top w:val="nil"/>
              <w:left w:val="nil"/>
              <w:bottom w:val="single" w:sz="4" w:space="0" w:color="auto"/>
              <w:right w:val="single" w:sz="4" w:space="0" w:color="auto"/>
            </w:tcBorders>
            <w:shd w:val="clear" w:color="000000" w:fill="FFFFFF"/>
            <w:noWrap/>
            <w:hideMark/>
          </w:tcPr>
          <w:p w14:paraId="3E2ECA0C" w14:textId="77777777" w:rsidR="00414208" w:rsidRPr="00414208" w:rsidRDefault="00414208" w:rsidP="00414208">
            <w:pPr>
              <w:rPr>
                <w:color w:val="000000"/>
                <w:sz w:val="20"/>
                <w:szCs w:val="20"/>
              </w:rPr>
            </w:pPr>
            <w:r w:rsidRPr="00414208">
              <w:rPr>
                <w:color w:val="000000"/>
                <w:sz w:val="20"/>
                <w:szCs w:val="20"/>
              </w:rPr>
              <w:t>27.32.13.159</w:t>
            </w:r>
          </w:p>
        </w:tc>
        <w:tc>
          <w:tcPr>
            <w:tcW w:w="937" w:type="dxa"/>
            <w:tcBorders>
              <w:top w:val="nil"/>
              <w:left w:val="nil"/>
              <w:bottom w:val="single" w:sz="4" w:space="0" w:color="auto"/>
              <w:right w:val="single" w:sz="4" w:space="0" w:color="auto"/>
            </w:tcBorders>
            <w:shd w:val="clear" w:color="auto" w:fill="auto"/>
            <w:noWrap/>
            <w:vAlign w:val="bottom"/>
            <w:hideMark/>
          </w:tcPr>
          <w:p w14:paraId="240A0E92"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0DDB335"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2CD84151"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F26DDD5" w14:textId="77777777" w:rsidR="00414208" w:rsidRPr="00414208" w:rsidRDefault="00414208" w:rsidP="00414208">
            <w:pPr>
              <w:jc w:val="right"/>
              <w:rPr>
                <w:color w:val="000000"/>
                <w:sz w:val="20"/>
                <w:szCs w:val="20"/>
              </w:rPr>
            </w:pPr>
            <w:r w:rsidRPr="00414208">
              <w:rPr>
                <w:color w:val="000000"/>
                <w:sz w:val="20"/>
                <w:szCs w:val="20"/>
              </w:rPr>
              <w:t>4</w:t>
            </w:r>
          </w:p>
        </w:tc>
        <w:tc>
          <w:tcPr>
            <w:tcW w:w="6709" w:type="dxa"/>
            <w:tcBorders>
              <w:top w:val="nil"/>
              <w:left w:val="nil"/>
              <w:bottom w:val="single" w:sz="4" w:space="0" w:color="auto"/>
              <w:right w:val="single" w:sz="4" w:space="0" w:color="auto"/>
            </w:tcBorders>
            <w:shd w:val="clear" w:color="000000" w:fill="FFFFFF"/>
            <w:noWrap/>
            <w:hideMark/>
          </w:tcPr>
          <w:p w14:paraId="311907B3" w14:textId="77777777" w:rsidR="00414208" w:rsidRPr="00414208" w:rsidRDefault="00414208" w:rsidP="00414208">
            <w:pPr>
              <w:rPr>
                <w:color w:val="000000"/>
                <w:sz w:val="20"/>
                <w:szCs w:val="20"/>
              </w:rPr>
            </w:pPr>
            <w:r w:rsidRPr="00414208">
              <w:rPr>
                <w:color w:val="000000"/>
                <w:sz w:val="20"/>
                <w:szCs w:val="20"/>
              </w:rPr>
              <w:t xml:space="preserve">USB-разветвитель </w:t>
            </w:r>
            <w:proofErr w:type="spellStart"/>
            <w:r w:rsidRPr="00414208">
              <w:rPr>
                <w:color w:val="000000"/>
                <w:sz w:val="20"/>
                <w:szCs w:val="20"/>
              </w:rPr>
              <w:t>Gembird</w:t>
            </w:r>
            <w:proofErr w:type="spellEnd"/>
            <w:r w:rsidRPr="00414208">
              <w:rPr>
                <w:color w:val="000000"/>
                <w:sz w:val="20"/>
                <w:szCs w:val="20"/>
              </w:rPr>
              <w:t xml:space="preserve"> UHB-U2P7-02</w:t>
            </w:r>
          </w:p>
        </w:tc>
        <w:tc>
          <w:tcPr>
            <w:tcW w:w="1417" w:type="dxa"/>
            <w:tcBorders>
              <w:top w:val="nil"/>
              <w:left w:val="nil"/>
              <w:bottom w:val="single" w:sz="4" w:space="0" w:color="auto"/>
              <w:right w:val="single" w:sz="4" w:space="0" w:color="auto"/>
            </w:tcBorders>
            <w:shd w:val="clear" w:color="000000" w:fill="FFFFFF"/>
            <w:noWrap/>
            <w:hideMark/>
          </w:tcPr>
          <w:p w14:paraId="28493745" w14:textId="77777777" w:rsidR="00414208" w:rsidRPr="00414208" w:rsidRDefault="00414208" w:rsidP="00414208">
            <w:pPr>
              <w:rPr>
                <w:color w:val="000000"/>
                <w:sz w:val="20"/>
                <w:szCs w:val="20"/>
              </w:rPr>
            </w:pPr>
            <w:r w:rsidRPr="00414208">
              <w:rPr>
                <w:color w:val="000000"/>
                <w:sz w:val="20"/>
                <w:szCs w:val="20"/>
              </w:rPr>
              <w:t>27.32.13.159</w:t>
            </w:r>
          </w:p>
        </w:tc>
        <w:tc>
          <w:tcPr>
            <w:tcW w:w="937" w:type="dxa"/>
            <w:tcBorders>
              <w:top w:val="nil"/>
              <w:left w:val="nil"/>
              <w:bottom w:val="single" w:sz="4" w:space="0" w:color="auto"/>
              <w:right w:val="single" w:sz="4" w:space="0" w:color="auto"/>
            </w:tcBorders>
            <w:shd w:val="clear" w:color="auto" w:fill="auto"/>
            <w:noWrap/>
            <w:vAlign w:val="bottom"/>
            <w:hideMark/>
          </w:tcPr>
          <w:p w14:paraId="1BDA125B"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7FF010E"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794120F8"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F4E81FC" w14:textId="77777777" w:rsidR="00414208" w:rsidRPr="00414208" w:rsidRDefault="00414208" w:rsidP="00414208">
            <w:pPr>
              <w:jc w:val="right"/>
              <w:rPr>
                <w:color w:val="000000"/>
                <w:sz w:val="20"/>
                <w:szCs w:val="20"/>
              </w:rPr>
            </w:pPr>
            <w:r w:rsidRPr="00414208">
              <w:rPr>
                <w:color w:val="000000"/>
                <w:sz w:val="20"/>
                <w:szCs w:val="20"/>
              </w:rPr>
              <w:t>5</w:t>
            </w:r>
          </w:p>
        </w:tc>
        <w:tc>
          <w:tcPr>
            <w:tcW w:w="6709" w:type="dxa"/>
            <w:tcBorders>
              <w:top w:val="nil"/>
              <w:left w:val="nil"/>
              <w:bottom w:val="single" w:sz="4" w:space="0" w:color="auto"/>
              <w:right w:val="single" w:sz="4" w:space="0" w:color="auto"/>
            </w:tcBorders>
            <w:shd w:val="clear" w:color="000000" w:fill="FFFFFF"/>
            <w:noWrap/>
            <w:hideMark/>
          </w:tcPr>
          <w:p w14:paraId="01DD9E48" w14:textId="77777777" w:rsidR="00414208" w:rsidRPr="00414208" w:rsidRDefault="00414208" w:rsidP="00414208">
            <w:pPr>
              <w:rPr>
                <w:color w:val="000000"/>
                <w:sz w:val="20"/>
                <w:szCs w:val="20"/>
              </w:rPr>
            </w:pPr>
            <w:r w:rsidRPr="00414208">
              <w:rPr>
                <w:color w:val="000000"/>
                <w:sz w:val="20"/>
                <w:szCs w:val="20"/>
              </w:rPr>
              <w:t xml:space="preserve">USB-разветвитель </w:t>
            </w:r>
            <w:proofErr w:type="spellStart"/>
            <w:r w:rsidRPr="00414208">
              <w:rPr>
                <w:color w:val="000000"/>
                <w:sz w:val="20"/>
                <w:szCs w:val="20"/>
              </w:rPr>
              <w:t>Ugreen</w:t>
            </w:r>
            <w:proofErr w:type="spellEnd"/>
            <w:r w:rsidRPr="00414208">
              <w:rPr>
                <w:color w:val="000000"/>
                <w:sz w:val="20"/>
                <w:szCs w:val="20"/>
              </w:rPr>
              <w:t xml:space="preserve"> CM219</w:t>
            </w:r>
          </w:p>
        </w:tc>
        <w:tc>
          <w:tcPr>
            <w:tcW w:w="1417" w:type="dxa"/>
            <w:tcBorders>
              <w:top w:val="nil"/>
              <w:left w:val="nil"/>
              <w:bottom w:val="single" w:sz="4" w:space="0" w:color="auto"/>
              <w:right w:val="single" w:sz="4" w:space="0" w:color="auto"/>
            </w:tcBorders>
            <w:shd w:val="clear" w:color="000000" w:fill="FFFFFF"/>
            <w:noWrap/>
            <w:hideMark/>
          </w:tcPr>
          <w:p w14:paraId="2E0DDBD7" w14:textId="77777777" w:rsidR="00414208" w:rsidRPr="00414208" w:rsidRDefault="00414208" w:rsidP="00414208">
            <w:pPr>
              <w:rPr>
                <w:color w:val="000000"/>
                <w:sz w:val="20"/>
                <w:szCs w:val="20"/>
              </w:rPr>
            </w:pPr>
            <w:r w:rsidRPr="00414208">
              <w:rPr>
                <w:color w:val="000000"/>
                <w:sz w:val="20"/>
                <w:szCs w:val="20"/>
              </w:rPr>
              <w:t>27.32.13.159</w:t>
            </w:r>
          </w:p>
        </w:tc>
        <w:tc>
          <w:tcPr>
            <w:tcW w:w="937" w:type="dxa"/>
            <w:tcBorders>
              <w:top w:val="nil"/>
              <w:left w:val="nil"/>
              <w:bottom w:val="single" w:sz="4" w:space="0" w:color="auto"/>
              <w:right w:val="single" w:sz="4" w:space="0" w:color="auto"/>
            </w:tcBorders>
            <w:shd w:val="clear" w:color="auto" w:fill="auto"/>
            <w:noWrap/>
            <w:vAlign w:val="bottom"/>
            <w:hideMark/>
          </w:tcPr>
          <w:p w14:paraId="64B79CF9"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30DF371"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3F0D1301"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29AD216" w14:textId="77777777" w:rsidR="00414208" w:rsidRPr="00414208" w:rsidRDefault="00414208" w:rsidP="00414208">
            <w:pPr>
              <w:jc w:val="right"/>
              <w:rPr>
                <w:color w:val="000000"/>
                <w:sz w:val="20"/>
                <w:szCs w:val="20"/>
              </w:rPr>
            </w:pPr>
            <w:r w:rsidRPr="00414208">
              <w:rPr>
                <w:color w:val="000000"/>
                <w:sz w:val="20"/>
                <w:szCs w:val="20"/>
              </w:rPr>
              <w:t>6</w:t>
            </w:r>
          </w:p>
        </w:tc>
        <w:tc>
          <w:tcPr>
            <w:tcW w:w="6709" w:type="dxa"/>
            <w:tcBorders>
              <w:top w:val="nil"/>
              <w:left w:val="nil"/>
              <w:bottom w:val="single" w:sz="4" w:space="0" w:color="auto"/>
              <w:right w:val="single" w:sz="4" w:space="0" w:color="auto"/>
            </w:tcBorders>
            <w:shd w:val="clear" w:color="000000" w:fill="FFFFFF"/>
            <w:noWrap/>
            <w:hideMark/>
          </w:tcPr>
          <w:p w14:paraId="187A89E9" w14:textId="77777777" w:rsidR="00414208" w:rsidRPr="00414208" w:rsidRDefault="00414208" w:rsidP="00414208">
            <w:pPr>
              <w:rPr>
                <w:color w:val="000000"/>
                <w:sz w:val="20"/>
                <w:szCs w:val="20"/>
                <w:lang w:val="en-US"/>
              </w:rPr>
            </w:pPr>
            <w:r w:rsidRPr="00414208">
              <w:rPr>
                <w:color w:val="000000"/>
                <w:sz w:val="20"/>
                <w:szCs w:val="20"/>
                <w:lang w:val="en-US"/>
              </w:rPr>
              <w:t xml:space="preserve">Wi-Fi </w:t>
            </w:r>
            <w:r w:rsidRPr="00414208">
              <w:rPr>
                <w:color w:val="000000"/>
                <w:sz w:val="20"/>
                <w:szCs w:val="20"/>
              </w:rPr>
              <w:t>роутер</w:t>
            </w:r>
            <w:r w:rsidRPr="00414208">
              <w:rPr>
                <w:color w:val="000000"/>
                <w:sz w:val="20"/>
                <w:szCs w:val="20"/>
                <w:lang w:val="en-US"/>
              </w:rPr>
              <w:t xml:space="preserve"> </w:t>
            </w:r>
            <w:proofErr w:type="spellStart"/>
            <w:r w:rsidRPr="00414208">
              <w:rPr>
                <w:color w:val="000000"/>
                <w:sz w:val="20"/>
                <w:szCs w:val="20"/>
                <w:lang w:val="en-US"/>
              </w:rPr>
              <w:t>Keenetic</w:t>
            </w:r>
            <w:proofErr w:type="spellEnd"/>
            <w:r w:rsidRPr="00414208">
              <w:rPr>
                <w:color w:val="000000"/>
                <w:sz w:val="20"/>
                <w:szCs w:val="20"/>
                <w:lang w:val="en-US"/>
              </w:rPr>
              <w:t xml:space="preserve"> KN-3910 Challenger</w:t>
            </w:r>
          </w:p>
        </w:tc>
        <w:tc>
          <w:tcPr>
            <w:tcW w:w="1417" w:type="dxa"/>
            <w:tcBorders>
              <w:top w:val="nil"/>
              <w:left w:val="nil"/>
              <w:bottom w:val="single" w:sz="4" w:space="0" w:color="auto"/>
              <w:right w:val="single" w:sz="4" w:space="0" w:color="auto"/>
            </w:tcBorders>
            <w:shd w:val="clear" w:color="000000" w:fill="FFFFFF"/>
            <w:noWrap/>
            <w:hideMark/>
          </w:tcPr>
          <w:p w14:paraId="3009630C" w14:textId="43E04E6B" w:rsidR="00414208" w:rsidRPr="00414208" w:rsidRDefault="00414208" w:rsidP="00414208">
            <w:pPr>
              <w:rPr>
                <w:color w:val="000000"/>
                <w:sz w:val="20"/>
                <w:szCs w:val="20"/>
              </w:rPr>
            </w:pPr>
            <w:r w:rsidRPr="00414208">
              <w:rPr>
                <w:color w:val="000000"/>
                <w:sz w:val="20"/>
                <w:szCs w:val="20"/>
              </w:rPr>
              <w:t>26.30.11.12</w:t>
            </w:r>
            <w:r w:rsidR="00052CF6">
              <w:rPr>
                <w:color w:val="000000"/>
                <w:sz w:val="20"/>
                <w:szCs w:val="20"/>
              </w:rPr>
              <w:t>9</w:t>
            </w:r>
          </w:p>
        </w:tc>
        <w:tc>
          <w:tcPr>
            <w:tcW w:w="937" w:type="dxa"/>
            <w:tcBorders>
              <w:top w:val="nil"/>
              <w:left w:val="nil"/>
              <w:bottom w:val="single" w:sz="4" w:space="0" w:color="auto"/>
              <w:right w:val="single" w:sz="4" w:space="0" w:color="auto"/>
            </w:tcBorders>
            <w:shd w:val="clear" w:color="auto" w:fill="auto"/>
            <w:noWrap/>
            <w:vAlign w:val="bottom"/>
            <w:hideMark/>
          </w:tcPr>
          <w:p w14:paraId="73298E0F"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C3BD953"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1593A69E"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39EDCA2" w14:textId="77777777" w:rsidR="00414208" w:rsidRPr="00414208" w:rsidRDefault="00414208" w:rsidP="00414208">
            <w:pPr>
              <w:jc w:val="right"/>
              <w:rPr>
                <w:color w:val="000000"/>
                <w:sz w:val="20"/>
                <w:szCs w:val="20"/>
              </w:rPr>
            </w:pPr>
            <w:r w:rsidRPr="00414208">
              <w:rPr>
                <w:color w:val="000000"/>
                <w:sz w:val="20"/>
                <w:szCs w:val="20"/>
              </w:rPr>
              <w:t>7</w:t>
            </w:r>
          </w:p>
        </w:tc>
        <w:tc>
          <w:tcPr>
            <w:tcW w:w="6709" w:type="dxa"/>
            <w:tcBorders>
              <w:top w:val="nil"/>
              <w:left w:val="nil"/>
              <w:bottom w:val="single" w:sz="4" w:space="0" w:color="auto"/>
              <w:right w:val="single" w:sz="4" w:space="0" w:color="auto"/>
            </w:tcBorders>
            <w:shd w:val="clear" w:color="000000" w:fill="FFFFFF"/>
            <w:noWrap/>
            <w:hideMark/>
          </w:tcPr>
          <w:p w14:paraId="308339CC" w14:textId="77777777" w:rsidR="00414208" w:rsidRPr="00414208" w:rsidRDefault="00414208" w:rsidP="00414208">
            <w:pPr>
              <w:rPr>
                <w:color w:val="000000"/>
                <w:sz w:val="20"/>
                <w:szCs w:val="20"/>
              </w:rPr>
            </w:pPr>
            <w:r w:rsidRPr="00414208">
              <w:rPr>
                <w:color w:val="000000"/>
                <w:sz w:val="20"/>
                <w:szCs w:val="20"/>
              </w:rPr>
              <w:t>Аккумулятор 12V 7Ah CSB GP1272F2</w:t>
            </w:r>
          </w:p>
        </w:tc>
        <w:tc>
          <w:tcPr>
            <w:tcW w:w="1417" w:type="dxa"/>
            <w:tcBorders>
              <w:top w:val="nil"/>
              <w:left w:val="nil"/>
              <w:bottom w:val="single" w:sz="4" w:space="0" w:color="auto"/>
              <w:right w:val="single" w:sz="4" w:space="0" w:color="auto"/>
            </w:tcBorders>
            <w:shd w:val="clear" w:color="000000" w:fill="FFFFFF"/>
            <w:noWrap/>
            <w:hideMark/>
          </w:tcPr>
          <w:p w14:paraId="354D2632" w14:textId="77777777" w:rsidR="00414208" w:rsidRPr="00414208" w:rsidRDefault="00414208" w:rsidP="00414208">
            <w:pPr>
              <w:rPr>
                <w:color w:val="000000"/>
                <w:sz w:val="20"/>
                <w:szCs w:val="20"/>
              </w:rPr>
            </w:pPr>
            <w:r w:rsidRPr="00414208">
              <w:rPr>
                <w:color w:val="000000"/>
                <w:sz w:val="20"/>
                <w:szCs w:val="20"/>
              </w:rPr>
              <w:t>27.20.22.000</w:t>
            </w:r>
          </w:p>
        </w:tc>
        <w:tc>
          <w:tcPr>
            <w:tcW w:w="937" w:type="dxa"/>
            <w:tcBorders>
              <w:top w:val="nil"/>
              <w:left w:val="nil"/>
              <w:bottom w:val="single" w:sz="4" w:space="0" w:color="auto"/>
              <w:right w:val="single" w:sz="4" w:space="0" w:color="auto"/>
            </w:tcBorders>
            <w:shd w:val="clear" w:color="auto" w:fill="auto"/>
            <w:noWrap/>
            <w:vAlign w:val="bottom"/>
            <w:hideMark/>
          </w:tcPr>
          <w:p w14:paraId="6BBF12E5"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C44C704"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053A3CB6"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C6BBDC9" w14:textId="77777777" w:rsidR="00414208" w:rsidRPr="00414208" w:rsidRDefault="00414208" w:rsidP="00414208">
            <w:pPr>
              <w:jc w:val="right"/>
              <w:rPr>
                <w:color w:val="000000"/>
                <w:sz w:val="20"/>
                <w:szCs w:val="20"/>
              </w:rPr>
            </w:pPr>
            <w:r w:rsidRPr="00414208">
              <w:rPr>
                <w:color w:val="000000"/>
                <w:sz w:val="20"/>
                <w:szCs w:val="20"/>
              </w:rPr>
              <w:t>8</w:t>
            </w:r>
          </w:p>
        </w:tc>
        <w:tc>
          <w:tcPr>
            <w:tcW w:w="6709" w:type="dxa"/>
            <w:tcBorders>
              <w:top w:val="nil"/>
              <w:left w:val="nil"/>
              <w:bottom w:val="single" w:sz="4" w:space="0" w:color="auto"/>
              <w:right w:val="single" w:sz="4" w:space="0" w:color="auto"/>
            </w:tcBorders>
            <w:shd w:val="clear" w:color="000000" w:fill="FFFFFF"/>
            <w:noWrap/>
            <w:hideMark/>
          </w:tcPr>
          <w:p w14:paraId="2C5C9F50" w14:textId="77777777" w:rsidR="00414208" w:rsidRPr="00414208" w:rsidRDefault="00414208" w:rsidP="00414208">
            <w:pPr>
              <w:rPr>
                <w:color w:val="000000"/>
                <w:sz w:val="20"/>
                <w:szCs w:val="20"/>
              </w:rPr>
            </w:pPr>
            <w:r w:rsidRPr="00414208">
              <w:rPr>
                <w:color w:val="000000"/>
                <w:sz w:val="20"/>
                <w:szCs w:val="20"/>
              </w:rPr>
              <w:t>Аккумулятор 12V 9Ah Delta DTM 1209</w:t>
            </w:r>
          </w:p>
        </w:tc>
        <w:tc>
          <w:tcPr>
            <w:tcW w:w="1417" w:type="dxa"/>
            <w:tcBorders>
              <w:top w:val="nil"/>
              <w:left w:val="nil"/>
              <w:bottom w:val="single" w:sz="4" w:space="0" w:color="auto"/>
              <w:right w:val="single" w:sz="4" w:space="0" w:color="auto"/>
            </w:tcBorders>
            <w:shd w:val="clear" w:color="000000" w:fill="FFFFFF"/>
            <w:noWrap/>
            <w:hideMark/>
          </w:tcPr>
          <w:p w14:paraId="78588AFD" w14:textId="77777777" w:rsidR="00414208" w:rsidRPr="00414208" w:rsidRDefault="00414208" w:rsidP="00414208">
            <w:pPr>
              <w:rPr>
                <w:color w:val="000000"/>
                <w:sz w:val="20"/>
                <w:szCs w:val="20"/>
              </w:rPr>
            </w:pPr>
            <w:r w:rsidRPr="00414208">
              <w:rPr>
                <w:color w:val="000000"/>
                <w:sz w:val="20"/>
                <w:szCs w:val="20"/>
              </w:rPr>
              <w:t>27.20.22.000</w:t>
            </w:r>
          </w:p>
        </w:tc>
        <w:tc>
          <w:tcPr>
            <w:tcW w:w="937" w:type="dxa"/>
            <w:tcBorders>
              <w:top w:val="nil"/>
              <w:left w:val="nil"/>
              <w:bottom w:val="single" w:sz="4" w:space="0" w:color="auto"/>
              <w:right w:val="single" w:sz="4" w:space="0" w:color="auto"/>
            </w:tcBorders>
            <w:shd w:val="clear" w:color="auto" w:fill="auto"/>
            <w:noWrap/>
            <w:vAlign w:val="bottom"/>
            <w:hideMark/>
          </w:tcPr>
          <w:p w14:paraId="77D8FE53"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AA19E14"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6C381D16"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637C49F" w14:textId="77777777" w:rsidR="00414208" w:rsidRPr="00414208" w:rsidRDefault="00414208" w:rsidP="00414208">
            <w:pPr>
              <w:jc w:val="right"/>
              <w:rPr>
                <w:color w:val="000000"/>
                <w:sz w:val="20"/>
                <w:szCs w:val="20"/>
              </w:rPr>
            </w:pPr>
            <w:r w:rsidRPr="00414208">
              <w:rPr>
                <w:color w:val="000000"/>
                <w:sz w:val="20"/>
                <w:szCs w:val="20"/>
              </w:rPr>
              <w:t>9</w:t>
            </w:r>
          </w:p>
        </w:tc>
        <w:tc>
          <w:tcPr>
            <w:tcW w:w="6709" w:type="dxa"/>
            <w:tcBorders>
              <w:top w:val="nil"/>
              <w:left w:val="nil"/>
              <w:bottom w:val="single" w:sz="4" w:space="0" w:color="auto"/>
              <w:right w:val="single" w:sz="4" w:space="0" w:color="auto"/>
            </w:tcBorders>
            <w:shd w:val="clear" w:color="000000" w:fill="FFFFFF"/>
            <w:noWrap/>
            <w:hideMark/>
          </w:tcPr>
          <w:p w14:paraId="447ECB92" w14:textId="77777777" w:rsidR="00414208" w:rsidRPr="00414208" w:rsidRDefault="00414208" w:rsidP="00414208">
            <w:pPr>
              <w:rPr>
                <w:color w:val="000000"/>
                <w:sz w:val="20"/>
                <w:szCs w:val="20"/>
              </w:rPr>
            </w:pPr>
            <w:r w:rsidRPr="00414208">
              <w:rPr>
                <w:color w:val="000000"/>
                <w:sz w:val="20"/>
                <w:szCs w:val="20"/>
              </w:rPr>
              <w:t>Аккумулятор GP 100AAAHC-UC2 950 мА*ч</w:t>
            </w:r>
          </w:p>
        </w:tc>
        <w:tc>
          <w:tcPr>
            <w:tcW w:w="1417" w:type="dxa"/>
            <w:tcBorders>
              <w:top w:val="nil"/>
              <w:left w:val="nil"/>
              <w:bottom w:val="single" w:sz="4" w:space="0" w:color="auto"/>
              <w:right w:val="single" w:sz="4" w:space="0" w:color="auto"/>
            </w:tcBorders>
            <w:shd w:val="clear" w:color="000000" w:fill="FFFFFF"/>
            <w:noWrap/>
            <w:hideMark/>
          </w:tcPr>
          <w:p w14:paraId="4F5488A3" w14:textId="77777777" w:rsidR="00414208" w:rsidRPr="00414208" w:rsidRDefault="00414208" w:rsidP="00414208">
            <w:pPr>
              <w:rPr>
                <w:color w:val="000000"/>
                <w:sz w:val="20"/>
                <w:szCs w:val="20"/>
              </w:rPr>
            </w:pPr>
            <w:r w:rsidRPr="00414208">
              <w:rPr>
                <w:color w:val="000000"/>
                <w:sz w:val="20"/>
                <w:szCs w:val="20"/>
              </w:rPr>
              <w:t>27.20.22.000</w:t>
            </w:r>
          </w:p>
        </w:tc>
        <w:tc>
          <w:tcPr>
            <w:tcW w:w="937" w:type="dxa"/>
            <w:tcBorders>
              <w:top w:val="nil"/>
              <w:left w:val="nil"/>
              <w:bottom w:val="single" w:sz="4" w:space="0" w:color="auto"/>
              <w:right w:val="single" w:sz="4" w:space="0" w:color="auto"/>
            </w:tcBorders>
            <w:shd w:val="clear" w:color="auto" w:fill="auto"/>
            <w:noWrap/>
            <w:vAlign w:val="bottom"/>
            <w:hideMark/>
          </w:tcPr>
          <w:p w14:paraId="790AC4EE"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D31D7FF"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6CB5F83D"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FC0D1D3" w14:textId="77777777" w:rsidR="00414208" w:rsidRPr="00414208" w:rsidRDefault="00414208" w:rsidP="00414208">
            <w:pPr>
              <w:jc w:val="right"/>
              <w:rPr>
                <w:color w:val="000000"/>
                <w:sz w:val="20"/>
                <w:szCs w:val="20"/>
              </w:rPr>
            </w:pPr>
            <w:r w:rsidRPr="00414208">
              <w:rPr>
                <w:color w:val="000000"/>
                <w:sz w:val="20"/>
                <w:szCs w:val="20"/>
              </w:rPr>
              <w:t>10</w:t>
            </w:r>
          </w:p>
        </w:tc>
        <w:tc>
          <w:tcPr>
            <w:tcW w:w="6709" w:type="dxa"/>
            <w:tcBorders>
              <w:top w:val="nil"/>
              <w:left w:val="nil"/>
              <w:bottom w:val="single" w:sz="4" w:space="0" w:color="auto"/>
              <w:right w:val="single" w:sz="4" w:space="0" w:color="auto"/>
            </w:tcBorders>
            <w:shd w:val="clear" w:color="000000" w:fill="FFFFFF"/>
            <w:noWrap/>
            <w:hideMark/>
          </w:tcPr>
          <w:p w14:paraId="633E56CE" w14:textId="77777777" w:rsidR="00414208" w:rsidRPr="00414208" w:rsidRDefault="00414208" w:rsidP="00414208">
            <w:pPr>
              <w:rPr>
                <w:color w:val="000000"/>
                <w:sz w:val="20"/>
                <w:szCs w:val="20"/>
              </w:rPr>
            </w:pPr>
            <w:r w:rsidRPr="00414208">
              <w:rPr>
                <w:color w:val="000000"/>
                <w:sz w:val="20"/>
                <w:szCs w:val="20"/>
              </w:rPr>
              <w:t>Аккумулятор GP 270AAHC-UC2 PET-G 2600 мА*ч</w:t>
            </w:r>
          </w:p>
        </w:tc>
        <w:tc>
          <w:tcPr>
            <w:tcW w:w="1417" w:type="dxa"/>
            <w:tcBorders>
              <w:top w:val="nil"/>
              <w:left w:val="nil"/>
              <w:bottom w:val="single" w:sz="4" w:space="0" w:color="auto"/>
              <w:right w:val="single" w:sz="4" w:space="0" w:color="auto"/>
            </w:tcBorders>
            <w:shd w:val="clear" w:color="000000" w:fill="FFFFFF"/>
            <w:noWrap/>
            <w:hideMark/>
          </w:tcPr>
          <w:p w14:paraId="6994FDCA" w14:textId="77777777" w:rsidR="00414208" w:rsidRPr="00414208" w:rsidRDefault="00414208" w:rsidP="00414208">
            <w:pPr>
              <w:rPr>
                <w:color w:val="000000"/>
                <w:sz w:val="20"/>
                <w:szCs w:val="20"/>
              </w:rPr>
            </w:pPr>
            <w:r w:rsidRPr="00414208">
              <w:rPr>
                <w:color w:val="000000"/>
                <w:sz w:val="20"/>
                <w:szCs w:val="20"/>
              </w:rPr>
              <w:t>27.20.22.000</w:t>
            </w:r>
          </w:p>
        </w:tc>
        <w:tc>
          <w:tcPr>
            <w:tcW w:w="937" w:type="dxa"/>
            <w:tcBorders>
              <w:top w:val="nil"/>
              <w:left w:val="nil"/>
              <w:bottom w:val="single" w:sz="4" w:space="0" w:color="auto"/>
              <w:right w:val="single" w:sz="4" w:space="0" w:color="auto"/>
            </w:tcBorders>
            <w:shd w:val="clear" w:color="auto" w:fill="auto"/>
            <w:noWrap/>
            <w:vAlign w:val="bottom"/>
            <w:hideMark/>
          </w:tcPr>
          <w:p w14:paraId="13D9303D"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E1C3F52"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06DFE2D6"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C0138FE" w14:textId="77777777" w:rsidR="00414208" w:rsidRPr="00414208" w:rsidRDefault="00414208" w:rsidP="00414208">
            <w:pPr>
              <w:jc w:val="right"/>
              <w:rPr>
                <w:color w:val="000000"/>
                <w:sz w:val="20"/>
                <w:szCs w:val="20"/>
              </w:rPr>
            </w:pPr>
            <w:r w:rsidRPr="00414208">
              <w:rPr>
                <w:color w:val="000000"/>
                <w:sz w:val="20"/>
                <w:szCs w:val="20"/>
              </w:rPr>
              <w:t>11</w:t>
            </w:r>
          </w:p>
        </w:tc>
        <w:tc>
          <w:tcPr>
            <w:tcW w:w="6709" w:type="dxa"/>
            <w:tcBorders>
              <w:top w:val="nil"/>
              <w:left w:val="nil"/>
              <w:bottom w:val="single" w:sz="4" w:space="0" w:color="auto"/>
              <w:right w:val="single" w:sz="4" w:space="0" w:color="auto"/>
            </w:tcBorders>
            <w:shd w:val="clear" w:color="000000" w:fill="FFFFFF"/>
            <w:noWrap/>
            <w:hideMark/>
          </w:tcPr>
          <w:p w14:paraId="75F4336C" w14:textId="77777777" w:rsidR="00414208" w:rsidRPr="00414208" w:rsidRDefault="00414208" w:rsidP="00414208">
            <w:pPr>
              <w:rPr>
                <w:color w:val="000000"/>
                <w:sz w:val="20"/>
                <w:szCs w:val="20"/>
                <w:lang w:val="en-US"/>
              </w:rPr>
            </w:pPr>
            <w:r w:rsidRPr="00414208">
              <w:rPr>
                <w:color w:val="000000"/>
                <w:sz w:val="20"/>
                <w:szCs w:val="20"/>
              </w:rPr>
              <w:t>Батарейка</w:t>
            </w:r>
            <w:r w:rsidRPr="00414208">
              <w:rPr>
                <w:color w:val="000000"/>
                <w:sz w:val="20"/>
                <w:szCs w:val="20"/>
                <w:lang w:val="en-US"/>
              </w:rPr>
              <w:t xml:space="preserve"> GP Super AA (LR6)</w:t>
            </w:r>
          </w:p>
        </w:tc>
        <w:tc>
          <w:tcPr>
            <w:tcW w:w="1417" w:type="dxa"/>
            <w:tcBorders>
              <w:top w:val="nil"/>
              <w:left w:val="nil"/>
              <w:bottom w:val="single" w:sz="4" w:space="0" w:color="auto"/>
              <w:right w:val="single" w:sz="4" w:space="0" w:color="auto"/>
            </w:tcBorders>
            <w:shd w:val="clear" w:color="000000" w:fill="FFFFFF"/>
            <w:noWrap/>
            <w:hideMark/>
          </w:tcPr>
          <w:p w14:paraId="3465BD8E" w14:textId="77777777" w:rsidR="00414208" w:rsidRPr="00414208" w:rsidRDefault="00414208" w:rsidP="00414208">
            <w:pPr>
              <w:rPr>
                <w:color w:val="000000"/>
                <w:sz w:val="20"/>
                <w:szCs w:val="20"/>
              </w:rPr>
            </w:pPr>
            <w:r w:rsidRPr="00414208">
              <w:rPr>
                <w:color w:val="000000"/>
                <w:sz w:val="20"/>
                <w:szCs w:val="20"/>
              </w:rPr>
              <w:t>27.20.22.000</w:t>
            </w:r>
          </w:p>
        </w:tc>
        <w:tc>
          <w:tcPr>
            <w:tcW w:w="937" w:type="dxa"/>
            <w:tcBorders>
              <w:top w:val="nil"/>
              <w:left w:val="nil"/>
              <w:bottom w:val="single" w:sz="4" w:space="0" w:color="auto"/>
              <w:right w:val="single" w:sz="4" w:space="0" w:color="auto"/>
            </w:tcBorders>
            <w:shd w:val="clear" w:color="auto" w:fill="auto"/>
            <w:noWrap/>
            <w:vAlign w:val="bottom"/>
            <w:hideMark/>
          </w:tcPr>
          <w:p w14:paraId="3E25CC39"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B18862A"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1EC269E9"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60DDC98" w14:textId="77777777" w:rsidR="00414208" w:rsidRPr="00414208" w:rsidRDefault="00414208" w:rsidP="00414208">
            <w:pPr>
              <w:jc w:val="right"/>
              <w:rPr>
                <w:color w:val="000000"/>
                <w:sz w:val="20"/>
                <w:szCs w:val="20"/>
              </w:rPr>
            </w:pPr>
            <w:r w:rsidRPr="00414208">
              <w:rPr>
                <w:color w:val="000000"/>
                <w:sz w:val="20"/>
                <w:szCs w:val="20"/>
              </w:rPr>
              <w:t>12</w:t>
            </w:r>
          </w:p>
        </w:tc>
        <w:tc>
          <w:tcPr>
            <w:tcW w:w="6709" w:type="dxa"/>
            <w:tcBorders>
              <w:top w:val="nil"/>
              <w:left w:val="nil"/>
              <w:bottom w:val="single" w:sz="4" w:space="0" w:color="auto"/>
              <w:right w:val="single" w:sz="4" w:space="0" w:color="auto"/>
            </w:tcBorders>
            <w:shd w:val="clear" w:color="000000" w:fill="FFFFFF"/>
            <w:noWrap/>
            <w:hideMark/>
          </w:tcPr>
          <w:p w14:paraId="6CD49D8A" w14:textId="77777777" w:rsidR="00414208" w:rsidRPr="00414208" w:rsidRDefault="00414208" w:rsidP="00414208">
            <w:pPr>
              <w:rPr>
                <w:color w:val="000000"/>
                <w:sz w:val="20"/>
                <w:szCs w:val="20"/>
                <w:lang w:val="en-US"/>
              </w:rPr>
            </w:pPr>
            <w:r w:rsidRPr="00414208">
              <w:rPr>
                <w:color w:val="000000"/>
                <w:sz w:val="20"/>
                <w:szCs w:val="20"/>
              </w:rPr>
              <w:t>Батарейка</w:t>
            </w:r>
            <w:r w:rsidRPr="00414208">
              <w:rPr>
                <w:color w:val="000000"/>
                <w:sz w:val="20"/>
                <w:szCs w:val="20"/>
                <w:lang w:val="en-US"/>
              </w:rPr>
              <w:t xml:space="preserve"> GP Super AAA (LR03)</w:t>
            </w:r>
          </w:p>
        </w:tc>
        <w:tc>
          <w:tcPr>
            <w:tcW w:w="1417" w:type="dxa"/>
            <w:tcBorders>
              <w:top w:val="nil"/>
              <w:left w:val="nil"/>
              <w:bottom w:val="single" w:sz="4" w:space="0" w:color="auto"/>
              <w:right w:val="single" w:sz="4" w:space="0" w:color="auto"/>
            </w:tcBorders>
            <w:shd w:val="clear" w:color="000000" w:fill="FFFFFF"/>
            <w:noWrap/>
            <w:hideMark/>
          </w:tcPr>
          <w:p w14:paraId="33ACADAC" w14:textId="77777777" w:rsidR="00414208" w:rsidRPr="00414208" w:rsidRDefault="00414208" w:rsidP="00414208">
            <w:pPr>
              <w:rPr>
                <w:color w:val="000000"/>
                <w:sz w:val="20"/>
                <w:szCs w:val="20"/>
              </w:rPr>
            </w:pPr>
            <w:r w:rsidRPr="00414208">
              <w:rPr>
                <w:color w:val="000000"/>
                <w:sz w:val="20"/>
                <w:szCs w:val="20"/>
              </w:rPr>
              <w:t>27.20.22.000</w:t>
            </w:r>
          </w:p>
        </w:tc>
        <w:tc>
          <w:tcPr>
            <w:tcW w:w="937" w:type="dxa"/>
            <w:tcBorders>
              <w:top w:val="nil"/>
              <w:left w:val="nil"/>
              <w:bottom w:val="single" w:sz="4" w:space="0" w:color="auto"/>
              <w:right w:val="single" w:sz="4" w:space="0" w:color="auto"/>
            </w:tcBorders>
            <w:shd w:val="clear" w:color="auto" w:fill="auto"/>
            <w:noWrap/>
            <w:vAlign w:val="bottom"/>
            <w:hideMark/>
          </w:tcPr>
          <w:p w14:paraId="028F60C0"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17F613E"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6F1AE849"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365C6B8" w14:textId="77777777" w:rsidR="00414208" w:rsidRPr="00414208" w:rsidRDefault="00414208" w:rsidP="00414208">
            <w:pPr>
              <w:jc w:val="right"/>
              <w:rPr>
                <w:color w:val="000000"/>
                <w:sz w:val="20"/>
                <w:szCs w:val="20"/>
              </w:rPr>
            </w:pPr>
            <w:r w:rsidRPr="00414208">
              <w:rPr>
                <w:color w:val="000000"/>
                <w:sz w:val="20"/>
                <w:szCs w:val="20"/>
              </w:rPr>
              <w:t>13</w:t>
            </w:r>
          </w:p>
        </w:tc>
        <w:tc>
          <w:tcPr>
            <w:tcW w:w="6709" w:type="dxa"/>
            <w:tcBorders>
              <w:top w:val="nil"/>
              <w:left w:val="nil"/>
              <w:bottom w:val="single" w:sz="4" w:space="0" w:color="auto"/>
              <w:right w:val="single" w:sz="4" w:space="0" w:color="auto"/>
            </w:tcBorders>
            <w:shd w:val="clear" w:color="000000" w:fill="FFFFFF"/>
            <w:noWrap/>
            <w:hideMark/>
          </w:tcPr>
          <w:p w14:paraId="128547BB" w14:textId="77777777" w:rsidR="00414208" w:rsidRPr="00414208" w:rsidRDefault="00414208" w:rsidP="00414208">
            <w:pPr>
              <w:rPr>
                <w:color w:val="000000"/>
                <w:sz w:val="20"/>
                <w:szCs w:val="20"/>
              </w:rPr>
            </w:pPr>
            <w:r w:rsidRPr="00414208">
              <w:rPr>
                <w:color w:val="000000"/>
                <w:sz w:val="20"/>
                <w:szCs w:val="20"/>
              </w:rPr>
              <w:t>Батарейка GP Ultra 6LR61</w:t>
            </w:r>
          </w:p>
        </w:tc>
        <w:tc>
          <w:tcPr>
            <w:tcW w:w="1417" w:type="dxa"/>
            <w:tcBorders>
              <w:top w:val="nil"/>
              <w:left w:val="nil"/>
              <w:bottom w:val="single" w:sz="4" w:space="0" w:color="auto"/>
              <w:right w:val="single" w:sz="4" w:space="0" w:color="auto"/>
            </w:tcBorders>
            <w:shd w:val="clear" w:color="000000" w:fill="FFFFFF"/>
            <w:noWrap/>
            <w:hideMark/>
          </w:tcPr>
          <w:p w14:paraId="1E1D7DF8" w14:textId="77777777" w:rsidR="00414208" w:rsidRPr="00414208" w:rsidRDefault="00414208" w:rsidP="00414208">
            <w:pPr>
              <w:rPr>
                <w:color w:val="000000"/>
                <w:sz w:val="20"/>
                <w:szCs w:val="20"/>
              </w:rPr>
            </w:pPr>
            <w:r w:rsidRPr="00414208">
              <w:rPr>
                <w:color w:val="000000"/>
                <w:sz w:val="20"/>
                <w:szCs w:val="20"/>
              </w:rPr>
              <w:t>27.20.22.000</w:t>
            </w:r>
          </w:p>
        </w:tc>
        <w:tc>
          <w:tcPr>
            <w:tcW w:w="937" w:type="dxa"/>
            <w:tcBorders>
              <w:top w:val="nil"/>
              <w:left w:val="nil"/>
              <w:bottom w:val="single" w:sz="4" w:space="0" w:color="auto"/>
              <w:right w:val="single" w:sz="4" w:space="0" w:color="auto"/>
            </w:tcBorders>
            <w:shd w:val="clear" w:color="auto" w:fill="auto"/>
            <w:noWrap/>
            <w:vAlign w:val="bottom"/>
            <w:hideMark/>
          </w:tcPr>
          <w:p w14:paraId="6C764CF0"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17275B9"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49356228"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64E2D8E" w14:textId="77777777" w:rsidR="00414208" w:rsidRPr="00414208" w:rsidRDefault="00414208" w:rsidP="00414208">
            <w:pPr>
              <w:jc w:val="right"/>
              <w:rPr>
                <w:color w:val="000000"/>
                <w:sz w:val="20"/>
                <w:szCs w:val="20"/>
              </w:rPr>
            </w:pPr>
            <w:r w:rsidRPr="00414208">
              <w:rPr>
                <w:color w:val="000000"/>
                <w:sz w:val="20"/>
                <w:szCs w:val="20"/>
              </w:rPr>
              <w:t>14</w:t>
            </w:r>
          </w:p>
        </w:tc>
        <w:tc>
          <w:tcPr>
            <w:tcW w:w="6709" w:type="dxa"/>
            <w:tcBorders>
              <w:top w:val="nil"/>
              <w:left w:val="nil"/>
              <w:bottom w:val="single" w:sz="4" w:space="0" w:color="auto"/>
              <w:right w:val="single" w:sz="4" w:space="0" w:color="auto"/>
            </w:tcBorders>
            <w:shd w:val="clear" w:color="000000" w:fill="FFFFFF"/>
            <w:noWrap/>
            <w:hideMark/>
          </w:tcPr>
          <w:p w14:paraId="3036964D" w14:textId="77777777" w:rsidR="00414208" w:rsidRPr="00414208" w:rsidRDefault="00414208" w:rsidP="00414208">
            <w:pPr>
              <w:rPr>
                <w:color w:val="000000"/>
                <w:sz w:val="20"/>
                <w:szCs w:val="20"/>
              </w:rPr>
            </w:pPr>
            <w:r w:rsidRPr="00414208">
              <w:rPr>
                <w:color w:val="000000"/>
                <w:sz w:val="20"/>
                <w:szCs w:val="20"/>
              </w:rPr>
              <w:t xml:space="preserve">Батарейки BIOS CR2032 GP </w:t>
            </w:r>
            <w:proofErr w:type="spellStart"/>
            <w:r w:rsidRPr="00414208">
              <w:rPr>
                <w:color w:val="000000"/>
                <w:sz w:val="20"/>
                <w:szCs w:val="20"/>
              </w:rPr>
              <w:t>Lithium</w:t>
            </w:r>
            <w:proofErr w:type="spellEnd"/>
          </w:p>
        </w:tc>
        <w:tc>
          <w:tcPr>
            <w:tcW w:w="1417" w:type="dxa"/>
            <w:tcBorders>
              <w:top w:val="nil"/>
              <w:left w:val="nil"/>
              <w:bottom w:val="single" w:sz="4" w:space="0" w:color="auto"/>
              <w:right w:val="single" w:sz="4" w:space="0" w:color="auto"/>
            </w:tcBorders>
            <w:shd w:val="clear" w:color="000000" w:fill="FFFFFF"/>
            <w:noWrap/>
            <w:hideMark/>
          </w:tcPr>
          <w:p w14:paraId="3930C93C" w14:textId="77777777" w:rsidR="00414208" w:rsidRPr="00414208" w:rsidRDefault="00414208" w:rsidP="00414208">
            <w:pPr>
              <w:rPr>
                <w:color w:val="000000"/>
                <w:sz w:val="20"/>
                <w:szCs w:val="20"/>
              </w:rPr>
            </w:pPr>
            <w:r w:rsidRPr="00414208">
              <w:rPr>
                <w:color w:val="000000"/>
                <w:sz w:val="20"/>
                <w:szCs w:val="20"/>
              </w:rPr>
              <w:t>27.20.22.000</w:t>
            </w:r>
          </w:p>
        </w:tc>
        <w:tc>
          <w:tcPr>
            <w:tcW w:w="937" w:type="dxa"/>
            <w:tcBorders>
              <w:top w:val="nil"/>
              <w:left w:val="nil"/>
              <w:bottom w:val="single" w:sz="4" w:space="0" w:color="auto"/>
              <w:right w:val="single" w:sz="4" w:space="0" w:color="auto"/>
            </w:tcBorders>
            <w:shd w:val="clear" w:color="auto" w:fill="auto"/>
            <w:noWrap/>
            <w:vAlign w:val="bottom"/>
            <w:hideMark/>
          </w:tcPr>
          <w:p w14:paraId="1FA4E4A8"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3E4BD0D"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0F621B4F"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003687B" w14:textId="77777777" w:rsidR="00414208" w:rsidRPr="00414208" w:rsidRDefault="00414208" w:rsidP="00414208">
            <w:pPr>
              <w:jc w:val="right"/>
              <w:rPr>
                <w:color w:val="000000"/>
                <w:sz w:val="20"/>
                <w:szCs w:val="20"/>
              </w:rPr>
            </w:pPr>
            <w:r w:rsidRPr="00414208">
              <w:rPr>
                <w:color w:val="000000"/>
                <w:sz w:val="20"/>
                <w:szCs w:val="20"/>
              </w:rPr>
              <w:t>15</w:t>
            </w:r>
          </w:p>
        </w:tc>
        <w:tc>
          <w:tcPr>
            <w:tcW w:w="6709" w:type="dxa"/>
            <w:tcBorders>
              <w:top w:val="nil"/>
              <w:left w:val="nil"/>
              <w:bottom w:val="single" w:sz="4" w:space="0" w:color="auto"/>
              <w:right w:val="single" w:sz="4" w:space="0" w:color="auto"/>
            </w:tcBorders>
            <w:shd w:val="clear" w:color="000000" w:fill="FFFFFF"/>
            <w:noWrap/>
            <w:hideMark/>
          </w:tcPr>
          <w:p w14:paraId="3DCC0941" w14:textId="77777777" w:rsidR="00414208" w:rsidRPr="00414208" w:rsidRDefault="00414208" w:rsidP="00414208">
            <w:pPr>
              <w:rPr>
                <w:color w:val="000000"/>
                <w:sz w:val="20"/>
                <w:szCs w:val="20"/>
                <w:lang w:val="en-US"/>
              </w:rPr>
            </w:pPr>
            <w:r w:rsidRPr="00414208">
              <w:rPr>
                <w:color w:val="000000"/>
                <w:sz w:val="20"/>
                <w:szCs w:val="20"/>
              </w:rPr>
              <w:t>Блок</w:t>
            </w:r>
            <w:r w:rsidRPr="00414208">
              <w:rPr>
                <w:color w:val="000000"/>
                <w:sz w:val="20"/>
                <w:szCs w:val="20"/>
                <w:lang w:val="en-US"/>
              </w:rPr>
              <w:t xml:space="preserve"> </w:t>
            </w:r>
            <w:r w:rsidRPr="00414208">
              <w:rPr>
                <w:color w:val="000000"/>
                <w:sz w:val="20"/>
                <w:szCs w:val="20"/>
              </w:rPr>
              <w:t>питания</w:t>
            </w:r>
            <w:r w:rsidRPr="00414208">
              <w:rPr>
                <w:color w:val="000000"/>
                <w:sz w:val="20"/>
                <w:szCs w:val="20"/>
                <w:lang w:val="en-US"/>
              </w:rPr>
              <w:t xml:space="preserve"> </w:t>
            </w:r>
            <w:proofErr w:type="spellStart"/>
            <w:r w:rsidRPr="00414208">
              <w:rPr>
                <w:color w:val="000000"/>
                <w:sz w:val="20"/>
                <w:szCs w:val="20"/>
                <w:lang w:val="en-US"/>
              </w:rPr>
              <w:t>AeroCool</w:t>
            </w:r>
            <w:proofErr w:type="spellEnd"/>
            <w:r w:rsidRPr="00414208">
              <w:rPr>
                <w:color w:val="000000"/>
                <w:sz w:val="20"/>
                <w:szCs w:val="20"/>
                <w:lang w:val="en-US"/>
              </w:rPr>
              <w:t xml:space="preserve"> VX PLUS 450W [VX-450 PLUS]</w:t>
            </w:r>
          </w:p>
        </w:tc>
        <w:tc>
          <w:tcPr>
            <w:tcW w:w="1417" w:type="dxa"/>
            <w:tcBorders>
              <w:top w:val="nil"/>
              <w:left w:val="nil"/>
              <w:bottom w:val="single" w:sz="4" w:space="0" w:color="auto"/>
              <w:right w:val="single" w:sz="4" w:space="0" w:color="auto"/>
            </w:tcBorders>
            <w:shd w:val="clear" w:color="000000" w:fill="FFFFFF"/>
            <w:noWrap/>
            <w:hideMark/>
          </w:tcPr>
          <w:p w14:paraId="578BE2E5" w14:textId="77777777" w:rsidR="00414208" w:rsidRPr="00414208" w:rsidRDefault="00414208" w:rsidP="00414208">
            <w:pPr>
              <w:rPr>
                <w:color w:val="000000"/>
                <w:sz w:val="20"/>
                <w:szCs w:val="20"/>
              </w:rPr>
            </w:pPr>
            <w:r w:rsidRPr="00414208">
              <w:rPr>
                <w:color w:val="000000"/>
                <w:sz w:val="20"/>
                <w:szCs w:val="20"/>
              </w:rPr>
              <w:t>26.20.40.115</w:t>
            </w:r>
          </w:p>
        </w:tc>
        <w:tc>
          <w:tcPr>
            <w:tcW w:w="937" w:type="dxa"/>
            <w:tcBorders>
              <w:top w:val="nil"/>
              <w:left w:val="nil"/>
              <w:bottom w:val="single" w:sz="4" w:space="0" w:color="auto"/>
              <w:right w:val="single" w:sz="4" w:space="0" w:color="auto"/>
            </w:tcBorders>
            <w:shd w:val="clear" w:color="auto" w:fill="auto"/>
            <w:noWrap/>
            <w:vAlign w:val="bottom"/>
            <w:hideMark/>
          </w:tcPr>
          <w:p w14:paraId="2C8C54B1"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E99DA8D"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28208A34"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1BE4F23" w14:textId="77777777" w:rsidR="00414208" w:rsidRPr="00414208" w:rsidRDefault="00414208" w:rsidP="00414208">
            <w:pPr>
              <w:jc w:val="right"/>
              <w:rPr>
                <w:color w:val="000000"/>
                <w:sz w:val="20"/>
                <w:szCs w:val="20"/>
              </w:rPr>
            </w:pPr>
            <w:r w:rsidRPr="00414208">
              <w:rPr>
                <w:color w:val="000000"/>
                <w:sz w:val="20"/>
                <w:szCs w:val="20"/>
              </w:rPr>
              <w:t>16</w:t>
            </w:r>
          </w:p>
        </w:tc>
        <w:tc>
          <w:tcPr>
            <w:tcW w:w="6709" w:type="dxa"/>
            <w:tcBorders>
              <w:top w:val="nil"/>
              <w:left w:val="nil"/>
              <w:bottom w:val="single" w:sz="4" w:space="0" w:color="auto"/>
              <w:right w:val="single" w:sz="4" w:space="0" w:color="auto"/>
            </w:tcBorders>
            <w:shd w:val="clear" w:color="000000" w:fill="FFFFFF"/>
            <w:noWrap/>
            <w:hideMark/>
          </w:tcPr>
          <w:p w14:paraId="3CEEB65A" w14:textId="77777777" w:rsidR="00414208" w:rsidRPr="00414208" w:rsidRDefault="00414208" w:rsidP="00414208">
            <w:pPr>
              <w:rPr>
                <w:color w:val="000000"/>
                <w:sz w:val="20"/>
                <w:szCs w:val="20"/>
                <w:lang w:val="en-US"/>
              </w:rPr>
            </w:pPr>
            <w:r w:rsidRPr="00414208">
              <w:rPr>
                <w:color w:val="000000"/>
                <w:sz w:val="20"/>
                <w:szCs w:val="20"/>
              </w:rPr>
              <w:t>Блок</w:t>
            </w:r>
            <w:r w:rsidRPr="00414208">
              <w:rPr>
                <w:color w:val="000000"/>
                <w:sz w:val="20"/>
                <w:szCs w:val="20"/>
                <w:lang w:val="en-US"/>
              </w:rPr>
              <w:t xml:space="preserve"> </w:t>
            </w:r>
            <w:r w:rsidRPr="00414208">
              <w:rPr>
                <w:color w:val="000000"/>
                <w:sz w:val="20"/>
                <w:szCs w:val="20"/>
              </w:rPr>
              <w:t>питания</w:t>
            </w:r>
            <w:r w:rsidRPr="00414208">
              <w:rPr>
                <w:color w:val="000000"/>
                <w:sz w:val="20"/>
                <w:szCs w:val="20"/>
                <w:lang w:val="en-US"/>
              </w:rPr>
              <w:t xml:space="preserve"> </w:t>
            </w:r>
            <w:proofErr w:type="spellStart"/>
            <w:r w:rsidRPr="00414208">
              <w:rPr>
                <w:color w:val="000000"/>
                <w:sz w:val="20"/>
                <w:szCs w:val="20"/>
                <w:lang w:val="en-US"/>
              </w:rPr>
              <w:t>Aerocool</w:t>
            </w:r>
            <w:proofErr w:type="spellEnd"/>
            <w:r w:rsidRPr="00414208">
              <w:rPr>
                <w:color w:val="000000"/>
                <w:sz w:val="20"/>
                <w:szCs w:val="20"/>
                <w:lang w:val="en-US"/>
              </w:rPr>
              <w:t xml:space="preserve"> VX PLUS 550W [VX-550 PLUS]</w:t>
            </w:r>
          </w:p>
        </w:tc>
        <w:tc>
          <w:tcPr>
            <w:tcW w:w="1417" w:type="dxa"/>
            <w:tcBorders>
              <w:top w:val="nil"/>
              <w:left w:val="nil"/>
              <w:bottom w:val="single" w:sz="4" w:space="0" w:color="auto"/>
              <w:right w:val="single" w:sz="4" w:space="0" w:color="auto"/>
            </w:tcBorders>
            <w:shd w:val="clear" w:color="000000" w:fill="FFFFFF"/>
            <w:noWrap/>
            <w:hideMark/>
          </w:tcPr>
          <w:p w14:paraId="2CD65CDC" w14:textId="77777777" w:rsidR="00414208" w:rsidRPr="00414208" w:rsidRDefault="00414208" w:rsidP="00414208">
            <w:pPr>
              <w:rPr>
                <w:color w:val="000000"/>
                <w:sz w:val="20"/>
                <w:szCs w:val="20"/>
              </w:rPr>
            </w:pPr>
            <w:r w:rsidRPr="00414208">
              <w:rPr>
                <w:color w:val="000000"/>
                <w:sz w:val="20"/>
                <w:szCs w:val="20"/>
              </w:rPr>
              <w:t>26.20.40.115</w:t>
            </w:r>
          </w:p>
        </w:tc>
        <w:tc>
          <w:tcPr>
            <w:tcW w:w="937" w:type="dxa"/>
            <w:tcBorders>
              <w:top w:val="nil"/>
              <w:left w:val="nil"/>
              <w:bottom w:val="single" w:sz="4" w:space="0" w:color="auto"/>
              <w:right w:val="single" w:sz="4" w:space="0" w:color="auto"/>
            </w:tcBorders>
            <w:shd w:val="clear" w:color="auto" w:fill="auto"/>
            <w:noWrap/>
            <w:vAlign w:val="bottom"/>
            <w:hideMark/>
          </w:tcPr>
          <w:p w14:paraId="36B5264F"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E8B7BFD"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7C9F973A"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362B8F2" w14:textId="77777777" w:rsidR="00414208" w:rsidRPr="00414208" w:rsidRDefault="00414208" w:rsidP="00414208">
            <w:pPr>
              <w:jc w:val="right"/>
              <w:rPr>
                <w:color w:val="000000"/>
                <w:sz w:val="20"/>
                <w:szCs w:val="20"/>
              </w:rPr>
            </w:pPr>
            <w:r w:rsidRPr="00414208">
              <w:rPr>
                <w:color w:val="000000"/>
                <w:sz w:val="20"/>
                <w:szCs w:val="20"/>
              </w:rPr>
              <w:t>17</w:t>
            </w:r>
          </w:p>
        </w:tc>
        <w:tc>
          <w:tcPr>
            <w:tcW w:w="6709" w:type="dxa"/>
            <w:tcBorders>
              <w:top w:val="nil"/>
              <w:left w:val="nil"/>
              <w:bottom w:val="single" w:sz="4" w:space="0" w:color="auto"/>
              <w:right w:val="single" w:sz="4" w:space="0" w:color="auto"/>
            </w:tcBorders>
            <w:shd w:val="clear" w:color="000000" w:fill="FFFFFF"/>
            <w:noWrap/>
            <w:hideMark/>
          </w:tcPr>
          <w:p w14:paraId="7D5DDD66" w14:textId="77777777" w:rsidR="00414208" w:rsidRPr="00414208" w:rsidRDefault="00414208" w:rsidP="00414208">
            <w:pPr>
              <w:rPr>
                <w:color w:val="000000"/>
                <w:sz w:val="20"/>
                <w:szCs w:val="20"/>
                <w:lang w:val="en-US"/>
              </w:rPr>
            </w:pPr>
            <w:r w:rsidRPr="00414208">
              <w:rPr>
                <w:color w:val="000000"/>
                <w:sz w:val="20"/>
                <w:szCs w:val="20"/>
              </w:rPr>
              <w:t>Блок</w:t>
            </w:r>
            <w:r w:rsidRPr="00414208">
              <w:rPr>
                <w:color w:val="000000"/>
                <w:sz w:val="20"/>
                <w:szCs w:val="20"/>
                <w:lang w:val="en-US"/>
              </w:rPr>
              <w:t xml:space="preserve"> </w:t>
            </w:r>
            <w:r w:rsidRPr="00414208">
              <w:rPr>
                <w:color w:val="000000"/>
                <w:sz w:val="20"/>
                <w:szCs w:val="20"/>
              </w:rPr>
              <w:t>питания</w:t>
            </w:r>
            <w:r w:rsidRPr="00414208">
              <w:rPr>
                <w:color w:val="000000"/>
                <w:sz w:val="20"/>
                <w:szCs w:val="20"/>
                <w:lang w:val="en-US"/>
              </w:rPr>
              <w:t xml:space="preserve"> Cougar STX 700W [CGR ST-700]</w:t>
            </w:r>
          </w:p>
        </w:tc>
        <w:tc>
          <w:tcPr>
            <w:tcW w:w="1417" w:type="dxa"/>
            <w:tcBorders>
              <w:top w:val="nil"/>
              <w:left w:val="nil"/>
              <w:bottom w:val="single" w:sz="4" w:space="0" w:color="auto"/>
              <w:right w:val="single" w:sz="4" w:space="0" w:color="auto"/>
            </w:tcBorders>
            <w:shd w:val="clear" w:color="000000" w:fill="FFFFFF"/>
            <w:noWrap/>
            <w:hideMark/>
          </w:tcPr>
          <w:p w14:paraId="150388D2" w14:textId="77777777" w:rsidR="00414208" w:rsidRPr="00414208" w:rsidRDefault="00414208" w:rsidP="00414208">
            <w:pPr>
              <w:rPr>
                <w:color w:val="000000"/>
                <w:sz w:val="20"/>
                <w:szCs w:val="20"/>
              </w:rPr>
            </w:pPr>
            <w:r w:rsidRPr="00414208">
              <w:rPr>
                <w:color w:val="000000"/>
                <w:sz w:val="20"/>
                <w:szCs w:val="20"/>
              </w:rPr>
              <w:t>26.20.40.115</w:t>
            </w:r>
          </w:p>
        </w:tc>
        <w:tc>
          <w:tcPr>
            <w:tcW w:w="937" w:type="dxa"/>
            <w:tcBorders>
              <w:top w:val="nil"/>
              <w:left w:val="nil"/>
              <w:bottom w:val="single" w:sz="4" w:space="0" w:color="auto"/>
              <w:right w:val="single" w:sz="4" w:space="0" w:color="auto"/>
            </w:tcBorders>
            <w:shd w:val="clear" w:color="auto" w:fill="auto"/>
            <w:noWrap/>
            <w:vAlign w:val="bottom"/>
            <w:hideMark/>
          </w:tcPr>
          <w:p w14:paraId="43A49005"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B35DE58"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3DA1C6B5"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179944B" w14:textId="77777777" w:rsidR="00414208" w:rsidRPr="00414208" w:rsidRDefault="00414208" w:rsidP="00414208">
            <w:pPr>
              <w:jc w:val="right"/>
              <w:rPr>
                <w:color w:val="000000"/>
                <w:sz w:val="20"/>
                <w:szCs w:val="20"/>
              </w:rPr>
            </w:pPr>
            <w:r w:rsidRPr="00414208">
              <w:rPr>
                <w:color w:val="000000"/>
                <w:sz w:val="20"/>
                <w:szCs w:val="20"/>
              </w:rPr>
              <w:t>18</w:t>
            </w:r>
          </w:p>
        </w:tc>
        <w:tc>
          <w:tcPr>
            <w:tcW w:w="6709" w:type="dxa"/>
            <w:tcBorders>
              <w:top w:val="nil"/>
              <w:left w:val="nil"/>
              <w:bottom w:val="single" w:sz="4" w:space="0" w:color="auto"/>
              <w:right w:val="single" w:sz="4" w:space="0" w:color="auto"/>
            </w:tcBorders>
            <w:shd w:val="clear" w:color="000000" w:fill="FFFFFF"/>
            <w:noWrap/>
            <w:hideMark/>
          </w:tcPr>
          <w:p w14:paraId="003ABD6B" w14:textId="77777777" w:rsidR="00414208" w:rsidRPr="00414208" w:rsidRDefault="00414208" w:rsidP="00414208">
            <w:pPr>
              <w:rPr>
                <w:color w:val="000000"/>
                <w:sz w:val="20"/>
                <w:szCs w:val="20"/>
              </w:rPr>
            </w:pPr>
            <w:r w:rsidRPr="00414208">
              <w:rPr>
                <w:color w:val="000000"/>
                <w:sz w:val="20"/>
                <w:szCs w:val="20"/>
              </w:rPr>
              <w:t>Блок питания EDR-120-12</w:t>
            </w:r>
          </w:p>
        </w:tc>
        <w:tc>
          <w:tcPr>
            <w:tcW w:w="1417" w:type="dxa"/>
            <w:tcBorders>
              <w:top w:val="nil"/>
              <w:left w:val="nil"/>
              <w:bottom w:val="single" w:sz="4" w:space="0" w:color="auto"/>
              <w:right w:val="single" w:sz="4" w:space="0" w:color="auto"/>
            </w:tcBorders>
            <w:shd w:val="clear" w:color="000000" w:fill="FFFFFF"/>
            <w:noWrap/>
            <w:hideMark/>
          </w:tcPr>
          <w:p w14:paraId="68815FE0" w14:textId="77777777" w:rsidR="00414208" w:rsidRPr="00414208" w:rsidRDefault="00414208" w:rsidP="00414208">
            <w:pPr>
              <w:rPr>
                <w:color w:val="000000"/>
                <w:sz w:val="20"/>
                <w:szCs w:val="20"/>
              </w:rPr>
            </w:pPr>
            <w:r w:rsidRPr="00414208">
              <w:rPr>
                <w:color w:val="000000"/>
                <w:sz w:val="20"/>
                <w:szCs w:val="20"/>
              </w:rPr>
              <w:t>26.20.40.115</w:t>
            </w:r>
          </w:p>
        </w:tc>
        <w:tc>
          <w:tcPr>
            <w:tcW w:w="937" w:type="dxa"/>
            <w:tcBorders>
              <w:top w:val="nil"/>
              <w:left w:val="nil"/>
              <w:bottom w:val="single" w:sz="4" w:space="0" w:color="auto"/>
              <w:right w:val="single" w:sz="4" w:space="0" w:color="auto"/>
            </w:tcBorders>
            <w:shd w:val="clear" w:color="auto" w:fill="auto"/>
            <w:noWrap/>
            <w:vAlign w:val="bottom"/>
            <w:hideMark/>
          </w:tcPr>
          <w:p w14:paraId="46480272"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392B11F"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76DB51DB"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250DC6F" w14:textId="77777777" w:rsidR="00414208" w:rsidRPr="00414208" w:rsidRDefault="00414208" w:rsidP="00414208">
            <w:pPr>
              <w:jc w:val="right"/>
              <w:rPr>
                <w:color w:val="000000"/>
                <w:sz w:val="20"/>
                <w:szCs w:val="20"/>
              </w:rPr>
            </w:pPr>
            <w:r w:rsidRPr="00414208">
              <w:rPr>
                <w:color w:val="000000"/>
                <w:sz w:val="20"/>
                <w:szCs w:val="20"/>
              </w:rPr>
              <w:t>19</w:t>
            </w:r>
          </w:p>
        </w:tc>
        <w:tc>
          <w:tcPr>
            <w:tcW w:w="6709" w:type="dxa"/>
            <w:tcBorders>
              <w:top w:val="nil"/>
              <w:left w:val="nil"/>
              <w:bottom w:val="single" w:sz="4" w:space="0" w:color="auto"/>
              <w:right w:val="single" w:sz="4" w:space="0" w:color="auto"/>
            </w:tcBorders>
            <w:shd w:val="clear" w:color="000000" w:fill="FFFFFF"/>
            <w:noWrap/>
            <w:hideMark/>
          </w:tcPr>
          <w:p w14:paraId="73253728" w14:textId="77777777" w:rsidR="00414208" w:rsidRPr="00414208" w:rsidRDefault="00414208" w:rsidP="00414208">
            <w:pPr>
              <w:rPr>
                <w:color w:val="000000"/>
                <w:sz w:val="20"/>
                <w:szCs w:val="20"/>
              </w:rPr>
            </w:pPr>
            <w:r w:rsidRPr="00414208">
              <w:rPr>
                <w:color w:val="000000"/>
                <w:sz w:val="20"/>
                <w:szCs w:val="20"/>
              </w:rPr>
              <w:t>БП 12В 2А</w:t>
            </w:r>
          </w:p>
        </w:tc>
        <w:tc>
          <w:tcPr>
            <w:tcW w:w="1417" w:type="dxa"/>
            <w:tcBorders>
              <w:top w:val="nil"/>
              <w:left w:val="nil"/>
              <w:bottom w:val="single" w:sz="4" w:space="0" w:color="auto"/>
              <w:right w:val="single" w:sz="4" w:space="0" w:color="auto"/>
            </w:tcBorders>
            <w:shd w:val="clear" w:color="000000" w:fill="FFFFFF"/>
            <w:noWrap/>
            <w:hideMark/>
          </w:tcPr>
          <w:p w14:paraId="75C1F982" w14:textId="77777777" w:rsidR="00414208" w:rsidRPr="00414208" w:rsidRDefault="00414208" w:rsidP="00414208">
            <w:pPr>
              <w:rPr>
                <w:color w:val="000000"/>
                <w:sz w:val="20"/>
                <w:szCs w:val="20"/>
              </w:rPr>
            </w:pPr>
            <w:r w:rsidRPr="00414208">
              <w:rPr>
                <w:color w:val="000000"/>
                <w:sz w:val="20"/>
                <w:szCs w:val="20"/>
              </w:rPr>
              <w:t>26.20.40.112</w:t>
            </w:r>
          </w:p>
        </w:tc>
        <w:tc>
          <w:tcPr>
            <w:tcW w:w="937" w:type="dxa"/>
            <w:tcBorders>
              <w:top w:val="nil"/>
              <w:left w:val="nil"/>
              <w:bottom w:val="single" w:sz="4" w:space="0" w:color="auto"/>
              <w:right w:val="single" w:sz="4" w:space="0" w:color="auto"/>
            </w:tcBorders>
            <w:shd w:val="clear" w:color="auto" w:fill="auto"/>
            <w:noWrap/>
            <w:vAlign w:val="bottom"/>
            <w:hideMark/>
          </w:tcPr>
          <w:p w14:paraId="2D8DEA70"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867880E"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74127E11"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6E0376B" w14:textId="77777777" w:rsidR="00414208" w:rsidRPr="00414208" w:rsidRDefault="00414208" w:rsidP="00414208">
            <w:pPr>
              <w:jc w:val="right"/>
              <w:rPr>
                <w:color w:val="000000"/>
                <w:sz w:val="20"/>
                <w:szCs w:val="20"/>
              </w:rPr>
            </w:pPr>
            <w:r w:rsidRPr="00414208">
              <w:rPr>
                <w:color w:val="000000"/>
                <w:sz w:val="20"/>
                <w:szCs w:val="20"/>
              </w:rPr>
              <w:t>20</w:t>
            </w:r>
          </w:p>
        </w:tc>
        <w:tc>
          <w:tcPr>
            <w:tcW w:w="6709" w:type="dxa"/>
            <w:tcBorders>
              <w:top w:val="nil"/>
              <w:left w:val="nil"/>
              <w:bottom w:val="single" w:sz="4" w:space="0" w:color="auto"/>
              <w:right w:val="single" w:sz="4" w:space="0" w:color="auto"/>
            </w:tcBorders>
            <w:shd w:val="clear" w:color="000000" w:fill="FFFFFF"/>
            <w:noWrap/>
            <w:hideMark/>
          </w:tcPr>
          <w:p w14:paraId="72BADD42" w14:textId="77777777" w:rsidR="00414208" w:rsidRPr="00414208" w:rsidRDefault="00414208" w:rsidP="00414208">
            <w:pPr>
              <w:rPr>
                <w:color w:val="000000"/>
                <w:sz w:val="20"/>
                <w:szCs w:val="20"/>
              </w:rPr>
            </w:pPr>
            <w:r w:rsidRPr="00414208">
              <w:rPr>
                <w:color w:val="000000"/>
                <w:sz w:val="20"/>
                <w:szCs w:val="20"/>
              </w:rPr>
              <w:t>БП 12В 5А</w:t>
            </w:r>
          </w:p>
        </w:tc>
        <w:tc>
          <w:tcPr>
            <w:tcW w:w="1417" w:type="dxa"/>
            <w:tcBorders>
              <w:top w:val="nil"/>
              <w:left w:val="nil"/>
              <w:bottom w:val="single" w:sz="4" w:space="0" w:color="auto"/>
              <w:right w:val="single" w:sz="4" w:space="0" w:color="auto"/>
            </w:tcBorders>
            <w:shd w:val="clear" w:color="000000" w:fill="FFFFFF"/>
            <w:noWrap/>
            <w:hideMark/>
          </w:tcPr>
          <w:p w14:paraId="05C72192" w14:textId="77777777" w:rsidR="00414208" w:rsidRPr="00414208" w:rsidRDefault="00414208" w:rsidP="00414208">
            <w:pPr>
              <w:rPr>
                <w:color w:val="000000"/>
                <w:sz w:val="20"/>
                <w:szCs w:val="20"/>
              </w:rPr>
            </w:pPr>
            <w:r w:rsidRPr="00414208">
              <w:rPr>
                <w:color w:val="000000"/>
                <w:sz w:val="20"/>
                <w:szCs w:val="20"/>
              </w:rPr>
              <w:t>26.20.40.112</w:t>
            </w:r>
          </w:p>
        </w:tc>
        <w:tc>
          <w:tcPr>
            <w:tcW w:w="937" w:type="dxa"/>
            <w:tcBorders>
              <w:top w:val="nil"/>
              <w:left w:val="nil"/>
              <w:bottom w:val="single" w:sz="4" w:space="0" w:color="auto"/>
              <w:right w:val="single" w:sz="4" w:space="0" w:color="auto"/>
            </w:tcBorders>
            <w:shd w:val="clear" w:color="auto" w:fill="auto"/>
            <w:noWrap/>
            <w:vAlign w:val="bottom"/>
            <w:hideMark/>
          </w:tcPr>
          <w:p w14:paraId="435F836E"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241DEF0"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1E97E673"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47B4D10" w14:textId="77777777" w:rsidR="00414208" w:rsidRPr="00414208" w:rsidRDefault="00414208" w:rsidP="00414208">
            <w:pPr>
              <w:jc w:val="right"/>
              <w:rPr>
                <w:color w:val="000000"/>
                <w:sz w:val="20"/>
                <w:szCs w:val="20"/>
              </w:rPr>
            </w:pPr>
            <w:r w:rsidRPr="00414208">
              <w:rPr>
                <w:color w:val="000000"/>
                <w:sz w:val="20"/>
                <w:szCs w:val="20"/>
              </w:rPr>
              <w:t>21</w:t>
            </w:r>
          </w:p>
        </w:tc>
        <w:tc>
          <w:tcPr>
            <w:tcW w:w="6709" w:type="dxa"/>
            <w:tcBorders>
              <w:top w:val="nil"/>
              <w:left w:val="nil"/>
              <w:bottom w:val="single" w:sz="4" w:space="0" w:color="auto"/>
              <w:right w:val="single" w:sz="4" w:space="0" w:color="auto"/>
            </w:tcBorders>
            <w:shd w:val="clear" w:color="000000" w:fill="FFFFFF"/>
            <w:noWrap/>
            <w:hideMark/>
          </w:tcPr>
          <w:p w14:paraId="09480E19" w14:textId="77777777" w:rsidR="00414208" w:rsidRPr="00414208" w:rsidRDefault="00414208" w:rsidP="00414208">
            <w:pPr>
              <w:rPr>
                <w:color w:val="000000"/>
                <w:sz w:val="20"/>
                <w:szCs w:val="20"/>
              </w:rPr>
            </w:pPr>
            <w:r w:rsidRPr="00414208">
              <w:rPr>
                <w:color w:val="000000"/>
                <w:sz w:val="20"/>
                <w:szCs w:val="20"/>
              </w:rPr>
              <w:t>БП 14В 3А</w:t>
            </w:r>
          </w:p>
        </w:tc>
        <w:tc>
          <w:tcPr>
            <w:tcW w:w="1417" w:type="dxa"/>
            <w:tcBorders>
              <w:top w:val="nil"/>
              <w:left w:val="nil"/>
              <w:bottom w:val="single" w:sz="4" w:space="0" w:color="auto"/>
              <w:right w:val="single" w:sz="4" w:space="0" w:color="auto"/>
            </w:tcBorders>
            <w:shd w:val="clear" w:color="000000" w:fill="FFFFFF"/>
            <w:noWrap/>
            <w:hideMark/>
          </w:tcPr>
          <w:p w14:paraId="2C5179CC" w14:textId="77777777" w:rsidR="00414208" w:rsidRPr="00414208" w:rsidRDefault="00414208" w:rsidP="00414208">
            <w:pPr>
              <w:rPr>
                <w:color w:val="000000"/>
                <w:sz w:val="20"/>
                <w:szCs w:val="20"/>
              </w:rPr>
            </w:pPr>
            <w:r w:rsidRPr="00414208">
              <w:rPr>
                <w:color w:val="000000"/>
                <w:sz w:val="20"/>
                <w:szCs w:val="20"/>
              </w:rPr>
              <w:t>26.20.40.112</w:t>
            </w:r>
          </w:p>
        </w:tc>
        <w:tc>
          <w:tcPr>
            <w:tcW w:w="937" w:type="dxa"/>
            <w:tcBorders>
              <w:top w:val="nil"/>
              <w:left w:val="nil"/>
              <w:bottom w:val="single" w:sz="4" w:space="0" w:color="auto"/>
              <w:right w:val="single" w:sz="4" w:space="0" w:color="auto"/>
            </w:tcBorders>
            <w:shd w:val="clear" w:color="auto" w:fill="auto"/>
            <w:noWrap/>
            <w:vAlign w:val="bottom"/>
            <w:hideMark/>
          </w:tcPr>
          <w:p w14:paraId="4CBA6119"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52BDBB1"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434670B7"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47098C0" w14:textId="77777777" w:rsidR="00414208" w:rsidRPr="00414208" w:rsidRDefault="00414208" w:rsidP="00414208">
            <w:pPr>
              <w:jc w:val="right"/>
              <w:rPr>
                <w:color w:val="000000"/>
                <w:sz w:val="20"/>
                <w:szCs w:val="20"/>
              </w:rPr>
            </w:pPr>
            <w:r w:rsidRPr="00414208">
              <w:rPr>
                <w:color w:val="000000"/>
                <w:sz w:val="20"/>
                <w:szCs w:val="20"/>
              </w:rPr>
              <w:t>22</w:t>
            </w:r>
          </w:p>
        </w:tc>
        <w:tc>
          <w:tcPr>
            <w:tcW w:w="6709" w:type="dxa"/>
            <w:tcBorders>
              <w:top w:val="nil"/>
              <w:left w:val="nil"/>
              <w:bottom w:val="single" w:sz="4" w:space="0" w:color="auto"/>
              <w:right w:val="single" w:sz="4" w:space="0" w:color="auto"/>
            </w:tcBorders>
            <w:shd w:val="clear" w:color="000000" w:fill="FFFFFF"/>
            <w:noWrap/>
            <w:hideMark/>
          </w:tcPr>
          <w:p w14:paraId="2EA0E8D3" w14:textId="77777777" w:rsidR="00414208" w:rsidRPr="00414208" w:rsidRDefault="00414208" w:rsidP="00414208">
            <w:pPr>
              <w:rPr>
                <w:color w:val="000000"/>
                <w:sz w:val="20"/>
                <w:szCs w:val="20"/>
              </w:rPr>
            </w:pPr>
            <w:r w:rsidRPr="00414208">
              <w:rPr>
                <w:color w:val="000000"/>
                <w:sz w:val="20"/>
                <w:szCs w:val="20"/>
              </w:rPr>
              <w:t>БП 19-20В 4А</w:t>
            </w:r>
          </w:p>
        </w:tc>
        <w:tc>
          <w:tcPr>
            <w:tcW w:w="1417" w:type="dxa"/>
            <w:tcBorders>
              <w:top w:val="nil"/>
              <w:left w:val="nil"/>
              <w:bottom w:val="single" w:sz="4" w:space="0" w:color="auto"/>
              <w:right w:val="single" w:sz="4" w:space="0" w:color="auto"/>
            </w:tcBorders>
            <w:shd w:val="clear" w:color="000000" w:fill="FFFFFF"/>
            <w:noWrap/>
            <w:hideMark/>
          </w:tcPr>
          <w:p w14:paraId="6E10AFC8" w14:textId="77777777" w:rsidR="00414208" w:rsidRPr="00414208" w:rsidRDefault="00414208" w:rsidP="00414208">
            <w:pPr>
              <w:rPr>
                <w:color w:val="000000"/>
                <w:sz w:val="20"/>
                <w:szCs w:val="20"/>
              </w:rPr>
            </w:pPr>
            <w:r w:rsidRPr="00414208">
              <w:rPr>
                <w:color w:val="000000"/>
                <w:sz w:val="20"/>
                <w:szCs w:val="20"/>
              </w:rPr>
              <w:t>26.20.40.112</w:t>
            </w:r>
          </w:p>
        </w:tc>
        <w:tc>
          <w:tcPr>
            <w:tcW w:w="937" w:type="dxa"/>
            <w:tcBorders>
              <w:top w:val="nil"/>
              <w:left w:val="nil"/>
              <w:bottom w:val="single" w:sz="4" w:space="0" w:color="auto"/>
              <w:right w:val="single" w:sz="4" w:space="0" w:color="auto"/>
            </w:tcBorders>
            <w:shd w:val="clear" w:color="auto" w:fill="auto"/>
            <w:noWrap/>
            <w:vAlign w:val="bottom"/>
            <w:hideMark/>
          </w:tcPr>
          <w:p w14:paraId="1134704A"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3C47843"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53E91C1D"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05EF62D" w14:textId="77777777" w:rsidR="00414208" w:rsidRPr="00414208" w:rsidRDefault="00414208" w:rsidP="00414208">
            <w:pPr>
              <w:jc w:val="right"/>
              <w:rPr>
                <w:color w:val="000000"/>
                <w:sz w:val="20"/>
                <w:szCs w:val="20"/>
              </w:rPr>
            </w:pPr>
            <w:r w:rsidRPr="00414208">
              <w:rPr>
                <w:color w:val="000000"/>
                <w:sz w:val="20"/>
                <w:szCs w:val="20"/>
              </w:rPr>
              <w:t>23</w:t>
            </w:r>
          </w:p>
        </w:tc>
        <w:tc>
          <w:tcPr>
            <w:tcW w:w="6709" w:type="dxa"/>
            <w:tcBorders>
              <w:top w:val="nil"/>
              <w:left w:val="nil"/>
              <w:bottom w:val="single" w:sz="4" w:space="0" w:color="auto"/>
              <w:right w:val="single" w:sz="4" w:space="0" w:color="auto"/>
            </w:tcBorders>
            <w:shd w:val="clear" w:color="000000" w:fill="FFFFFF"/>
            <w:noWrap/>
            <w:hideMark/>
          </w:tcPr>
          <w:p w14:paraId="5616B9B8" w14:textId="77777777" w:rsidR="00414208" w:rsidRPr="00414208" w:rsidRDefault="00414208" w:rsidP="00414208">
            <w:pPr>
              <w:rPr>
                <w:color w:val="000000"/>
                <w:sz w:val="20"/>
                <w:szCs w:val="20"/>
              </w:rPr>
            </w:pPr>
            <w:r w:rsidRPr="00414208">
              <w:rPr>
                <w:color w:val="000000"/>
                <w:sz w:val="20"/>
                <w:szCs w:val="20"/>
              </w:rPr>
              <w:t>БП 5В 1.5А</w:t>
            </w:r>
          </w:p>
        </w:tc>
        <w:tc>
          <w:tcPr>
            <w:tcW w:w="1417" w:type="dxa"/>
            <w:tcBorders>
              <w:top w:val="nil"/>
              <w:left w:val="nil"/>
              <w:bottom w:val="single" w:sz="4" w:space="0" w:color="auto"/>
              <w:right w:val="single" w:sz="4" w:space="0" w:color="auto"/>
            </w:tcBorders>
            <w:shd w:val="clear" w:color="000000" w:fill="FFFFFF"/>
            <w:noWrap/>
            <w:hideMark/>
          </w:tcPr>
          <w:p w14:paraId="40DFA97A" w14:textId="77777777" w:rsidR="00414208" w:rsidRPr="00414208" w:rsidRDefault="00414208" w:rsidP="00414208">
            <w:pPr>
              <w:rPr>
                <w:color w:val="000000"/>
                <w:sz w:val="20"/>
                <w:szCs w:val="20"/>
              </w:rPr>
            </w:pPr>
            <w:r w:rsidRPr="00414208">
              <w:rPr>
                <w:color w:val="000000"/>
                <w:sz w:val="20"/>
                <w:szCs w:val="20"/>
              </w:rPr>
              <w:t>26.20.40.112</w:t>
            </w:r>
          </w:p>
        </w:tc>
        <w:tc>
          <w:tcPr>
            <w:tcW w:w="937" w:type="dxa"/>
            <w:tcBorders>
              <w:top w:val="nil"/>
              <w:left w:val="nil"/>
              <w:bottom w:val="single" w:sz="4" w:space="0" w:color="auto"/>
              <w:right w:val="single" w:sz="4" w:space="0" w:color="auto"/>
            </w:tcBorders>
            <w:shd w:val="clear" w:color="auto" w:fill="auto"/>
            <w:noWrap/>
            <w:vAlign w:val="bottom"/>
            <w:hideMark/>
          </w:tcPr>
          <w:p w14:paraId="5F75892E"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B1C9E13"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270C99C1"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0E85CE0" w14:textId="77777777" w:rsidR="00414208" w:rsidRPr="00414208" w:rsidRDefault="00414208" w:rsidP="00414208">
            <w:pPr>
              <w:jc w:val="right"/>
              <w:rPr>
                <w:color w:val="000000"/>
                <w:sz w:val="20"/>
                <w:szCs w:val="20"/>
              </w:rPr>
            </w:pPr>
            <w:r w:rsidRPr="00414208">
              <w:rPr>
                <w:color w:val="000000"/>
                <w:sz w:val="20"/>
                <w:szCs w:val="20"/>
              </w:rPr>
              <w:t>24</w:t>
            </w:r>
          </w:p>
        </w:tc>
        <w:tc>
          <w:tcPr>
            <w:tcW w:w="6709" w:type="dxa"/>
            <w:tcBorders>
              <w:top w:val="nil"/>
              <w:left w:val="nil"/>
              <w:bottom w:val="single" w:sz="4" w:space="0" w:color="auto"/>
              <w:right w:val="single" w:sz="4" w:space="0" w:color="auto"/>
            </w:tcBorders>
            <w:shd w:val="clear" w:color="000000" w:fill="FFFFFF"/>
            <w:noWrap/>
            <w:hideMark/>
          </w:tcPr>
          <w:p w14:paraId="5D3FDD22" w14:textId="77777777" w:rsidR="00414208" w:rsidRPr="00414208" w:rsidRDefault="00414208" w:rsidP="00414208">
            <w:pPr>
              <w:rPr>
                <w:color w:val="000000"/>
                <w:sz w:val="20"/>
                <w:szCs w:val="20"/>
              </w:rPr>
            </w:pPr>
            <w:r w:rsidRPr="00414208">
              <w:rPr>
                <w:color w:val="000000"/>
                <w:sz w:val="20"/>
                <w:szCs w:val="20"/>
              </w:rPr>
              <w:t>Бумага A3 FUMIKO (50 листов) 200г/м2 глянцевая</w:t>
            </w:r>
          </w:p>
        </w:tc>
        <w:tc>
          <w:tcPr>
            <w:tcW w:w="1417" w:type="dxa"/>
            <w:tcBorders>
              <w:top w:val="nil"/>
              <w:left w:val="nil"/>
              <w:bottom w:val="single" w:sz="4" w:space="0" w:color="auto"/>
              <w:right w:val="single" w:sz="4" w:space="0" w:color="auto"/>
            </w:tcBorders>
            <w:shd w:val="clear" w:color="000000" w:fill="FFFFFF"/>
            <w:noWrap/>
            <w:hideMark/>
          </w:tcPr>
          <w:p w14:paraId="7613406F" w14:textId="77777777" w:rsidR="00414208" w:rsidRPr="00414208" w:rsidRDefault="00414208" w:rsidP="00414208">
            <w:pPr>
              <w:rPr>
                <w:color w:val="000000"/>
                <w:sz w:val="20"/>
                <w:szCs w:val="20"/>
              </w:rPr>
            </w:pPr>
            <w:r w:rsidRPr="00414208">
              <w:rPr>
                <w:color w:val="000000"/>
                <w:sz w:val="20"/>
                <w:szCs w:val="20"/>
              </w:rPr>
              <w:t>17.12.14.119</w:t>
            </w:r>
          </w:p>
        </w:tc>
        <w:tc>
          <w:tcPr>
            <w:tcW w:w="937" w:type="dxa"/>
            <w:tcBorders>
              <w:top w:val="nil"/>
              <w:left w:val="nil"/>
              <w:bottom w:val="single" w:sz="4" w:space="0" w:color="auto"/>
              <w:right w:val="single" w:sz="4" w:space="0" w:color="auto"/>
            </w:tcBorders>
            <w:shd w:val="clear" w:color="auto" w:fill="auto"/>
            <w:noWrap/>
            <w:vAlign w:val="bottom"/>
            <w:hideMark/>
          </w:tcPr>
          <w:p w14:paraId="5B9BCF6B"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37127B2"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679C3CF4"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9733C88" w14:textId="77777777" w:rsidR="00414208" w:rsidRPr="00414208" w:rsidRDefault="00414208" w:rsidP="00414208">
            <w:pPr>
              <w:jc w:val="right"/>
              <w:rPr>
                <w:color w:val="000000"/>
                <w:sz w:val="20"/>
                <w:szCs w:val="20"/>
              </w:rPr>
            </w:pPr>
            <w:r w:rsidRPr="00414208">
              <w:rPr>
                <w:color w:val="000000"/>
                <w:sz w:val="20"/>
                <w:szCs w:val="20"/>
              </w:rPr>
              <w:t>25</w:t>
            </w:r>
          </w:p>
        </w:tc>
        <w:tc>
          <w:tcPr>
            <w:tcW w:w="6709" w:type="dxa"/>
            <w:tcBorders>
              <w:top w:val="nil"/>
              <w:left w:val="nil"/>
              <w:bottom w:val="single" w:sz="4" w:space="0" w:color="auto"/>
              <w:right w:val="single" w:sz="4" w:space="0" w:color="auto"/>
            </w:tcBorders>
            <w:shd w:val="clear" w:color="000000" w:fill="FFFFFF"/>
            <w:noWrap/>
            <w:hideMark/>
          </w:tcPr>
          <w:p w14:paraId="44E608D2" w14:textId="77777777" w:rsidR="00414208" w:rsidRPr="00414208" w:rsidRDefault="00414208" w:rsidP="00414208">
            <w:pPr>
              <w:rPr>
                <w:color w:val="000000"/>
                <w:sz w:val="20"/>
                <w:szCs w:val="20"/>
              </w:rPr>
            </w:pPr>
            <w:r w:rsidRPr="00414208">
              <w:rPr>
                <w:color w:val="000000"/>
                <w:sz w:val="20"/>
                <w:szCs w:val="20"/>
              </w:rPr>
              <w:t>Бумага А4 IST (100 листов) 230 г/м2, глянцевая односторонняя G230-100A4</w:t>
            </w:r>
          </w:p>
        </w:tc>
        <w:tc>
          <w:tcPr>
            <w:tcW w:w="1417" w:type="dxa"/>
            <w:tcBorders>
              <w:top w:val="nil"/>
              <w:left w:val="nil"/>
              <w:bottom w:val="single" w:sz="4" w:space="0" w:color="auto"/>
              <w:right w:val="single" w:sz="4" w:space="0" w:color="auto"/>
            </w:tcBorders>
            <w:shd w:val="clear" w:color="000000" w:fill="FFFFFF"/>
            <w:noWrap/>
            <w:hideMark/>
          </w:tcPr>
          <w:p w14:paraId="47ED2AD8" w14:textId="77777777" w:rsidR="00414208" w:rsidRPr="00414208" w:rsidRDefault="00414208" w:rsidP="00414208">
            <w:pPr>
              <w:rPr>
                <w:color w:val="000000"/>
                <w:sz w:val="20"/>
                <w:szCs w:val="20"/>
              </w:rPr>
            </w:pPr>
            <w:r w:rsidRPr="00414208">
              <w:rPr>
                <w:color w:val="000000"/>
                <w:sz w:val="20"/>
                <w:szCs w:val="20"/>
              </w:rPr>
              <w:t>17.12.14.119</w:t>
            </w:r>
          </w:p>
        </w:tc>
        <w:tc>
          <w:tcPr>
            <w:tcW w:w="937" w:type="dxa"/>
            <w:tcBorders>
              <w:top w:val="nil"/>
              <w:left w:val="nil"/>
              <w:bottom w:val="single" w:sz="4" w:space="0" w:color="auto"/>
              <w:right w:val="single" w:sz="4" w:space="0" w:color="auto"/>
            </w:tcBorders>
            <w:shd w:val="clear" w:color="auto" w:fill="auto"/>
            <w:noWrap/>
            <w:vAlign w:val="bottom"/>
            <w:hideMark/>
          </w:tcPr>
          <w:p w14:paraId="7091700A"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6842C17"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03DC6E2B"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FDB4B3B" w14:textId="77777777" w:rsidR="00414208" w:rsidRPr="00414208" w:rsidRDefault="00414208" w:rsidP="00414208">
            <w:pPr>
              <w:jc w:val="right"/>
              <w:rPr>
                <w:color w:val="000000"/>
                <w:sz w:val="20"/>
                <w:szCs w:val="20"/>
              </w:rPr>
            </w:pPr>
            <w:r w:rsidRPr="00414208">
              <w:rPr>
                <w:color w:val="000000"/>
                <w:sz w:val="20"/>
                <w:szCs w:val="20"/>
              </w:rPr>
              <w:t>26</w:t>
            </w:r>
          </w:p>
        </w:tc>
        <w:tc>
          <w:tcPr>
            <w:tcW w:w="6709" w:type="dxa"/>
            <w:tcBorders>
              <w:top w:val="nil"/>
              <w:left w:val="nil"/>
              <w:bottom w:val="single" w:sz="4" w:space="0" w:color="auto"/>
              <w:right w:val="single" w:sz="4" w:space="0" w:color="auto"/>
            </w:tcBorders>
            <w:shd w:val="clear" w:color="000000" w:fill="FFFFFF"/>
            <w:noWrap/>
            <w:hideMark/>
          </w:tcPr>
          <w:p w14:paraId="4AE21A88" w14:textId="77777777" w:rsidR="00414208" w:rsidRPr="00414208" w:rsidRDefault="00414208" w:rsidP="00414208">
            <w:pPr>
              <w:rPr>
                <w:color w:val="000000"/>
                <w:sz w:val="20"/>
                <w:szCs w:val="20"/>
              </w:rPr>
            </w:pPr>
            <w:r w:rsidRPr="00414208">
              <w:rPr>
                <w:color w:val="000000"/>
                <w:sz w:val="20"/>
                <w:szCs w:val="20"/>
              </w:rPr>
              <w:t xml:space="preserve">Бумага А4 </w:t>
            </w:r>
            <w:proofErr w:type="spellStart"/>
            <w:r w:rsidRPr="00414208">
              <w:rPr>
                <w:color w:val="000000"/>
                <w:sz w:val="20"/>
                <w:szCs w:val="20"/>
              </w:rPr>
              <w:t>Lomond</w:t>
            </w:r>
            <w:proofErr w:type="spellEnd"/>
            <w:r w:rsidRPr="00414208">
              <w:rPr>
                <w:color w:val="000000"/>
                <w:sz w:val="20"/>
                <w:szCs w:val="20"/>
              </w:rPr>
              <w:t xml:space="preserve"> (100 листов) 160 г/м2, матовая </w:t>
            </w:r>
            <w:proofErr w:type="spellStart"/>
            <w:r w:rsidRPr="00414208">
              <w:rPr>
                <w:color w:val="000000"/>
                <w:sz w:val="20"/>
                <w:szCs w:val="20"/>
              </w:rPr>
              <w:t>одностор</w:t>
            </w:r>
            <w:proofErr w:type="spellEnd"/>
            <w:r w:rsidRPr="00414208">
              <w:rPr>
                <w:color w:val="000000"/>
                <w:sz w:val="20"/>
                <w:szCs w:val="20"/>
              </w:rPr>
              <w:t>. 0102005</w:t>
            </w:r>
          </w:p>
        </w:tc>
        <w:tc>
          <w:tcPr>
            <w:tcW w:w="1417" w:type="dxa"/>
            <w:tcBorders>
              <w:top w:val="nil"/>
              <w:left w:val="nil"/>
              <w:bottom w:val="single" w:sz="4" w:space="0" w:color="auto"/>
              <w:right w:val="single" w:sz="4" w:space="0" w:color="auto"/>
            </w:tcBorders>
            <w:shd w:val="clear" w:color="000000" w:fill="FFFFFF"/>
            <w:noWrap/>
            <w:hideMark/>
          </w:tcPr>
          <w:p w14:paraId="5F20B63C" w14:textId="77777777" w:rsidR="00414208" w:rsidRPr="00414208" w:rsidRDefault="00414208" w:rsidP="00414208">
            <w:pPr>
              <w:rPr>
                <w:color w:val="000000"/>
                <w:sz w:val="20"/>
                <w:szCs w:val="20"/>
              </w:rPr>
            </w:pPr>
            <w:r w:rsidRPr="00414208">
              <w:rPr>
                <w:color w:val="000000"/>
                <w:sz w:val="20"/>
                <w:szCs w:val="20"/>
              </w:rPr>
              <w:t>17.12.14.119</w:t>
            </w:r>
          </w:p>
        </w:tc>
        <w:tc>
          <w:tcPr>
            <w:tcW w:w="937" w:type="dxa"/>
            <w:tcBorders>
              <w:top w:val="nil"/>
              <w:left w:val="nil"/>
              <w:bottom w:val="single" w:sz="4" w:space="0" w:color="auto"/>
              <w:right w:val="single" w:sz="4" w:space="0" w:color="auto"/>
            </w:tcBorders>
            <w:shd w:val="clear" w:color="auto" w:fill="auto"/>
            <w:noWrap/>
            <w:vAlign w:val="bottom"/>
            <w:hideMark/>
          </w:tcPr>
          <w:p w14:paraId="04FC0C0B"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466B938"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3EED2D7D"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A7B0C69" w14:textId="77777777" w:rsidR="00414208" w:rsidRPr="00414208" w:rsidRDefault="00414208" w:rsidP="00414208">
            <w:pPr>
              <w:jc w:val="right"/>
              <w:rPr>
                <w:color w:val="000000"/>
                <w:sz w:val="20"/>
                <w:szCs w:val="20"/>
              </w:rPr>
            </w:pPr>
            <w:r w:rsidRPr="00414208">
              <w:rPr>
                <w:color w:val="000000"/>
                <w:sz w:val="20"/>
                <w:szCs w:val="20"/>
              </w:rPr>
              <w:t>27</w:t>
            </w:r>
          </w:p>
        </w:tc>
        <w:tc>
          <w:tcPr>
            <w:tcW w:w="6709" w:type="dxa"/>
            <w:tcBorders>
              <w:top w:val="nil"/>
              <w:left w:val="nil"/>
              <w:bottom w:val="single" w:sz="4" w:space="0" w:color="auto"/>
              <w:right w:val="single" w:sz="4" w:space="0" w:color="auto"/>
            </w:tcBorders>
            <w:shd w:val="clear" w:color="000000" w:fill="FFFFFF"/>
            <w:noWrap/>
            <w:hideMark/>
          </w:tcPr>
          <w:p w14:paraId="1D97F91B" w14:textId="77777777" w:rsidR="00414208" w:rsidRPr="00414208" w:rsidRDefault="00414208" w:rsidP="00414208">
            <w:pPr>
              <w:rPr>
                <w:color w:val="000000"/>
                <w:sz w:val="20"/>
                <w:szCs w:val="20"/>
              </w:rPr>
            </w:pPr>
            <w:r w:rsidRPr="00414208">
              <w:rPr>
                <w:color w:val="000000"/>
                <w:sz w:val="20"/>
                <w:szCs w:val="20"/>
              </w:rPr>
              <w:t xml:space="preserve">Бумага А4 </w:t>
            </w:r>
            <w:proofErr w:type="spellStart"/>
            <w:r w:rsidRPr="00414208">
              <w:rPr>
                <w:color w:val="000000"/>
                <w:sz w:val="20"/>
                <w:szCs w:val="20"/>
              </w:rPr>
              <w:t>Lomond</w:t>
            </w:r>
            <w:proofErr w:type="spellEnd"/>
            <w:r w:rsidRPr="00414208">
              <w:rPr>
                <w:color w:val="000000"/>
                <w:sz w:val="20"/>
                <w:szCs w:val="20"/>
              </w:rPr>
              <w:t xml:space="preserve"> (100 листов) 170 г/м2, матовая </w:t>
            </w:r>
            <w:proofErr w:type="spellStart"/>
            <w:r w:rsidRPr="00414208">
              <w:rPr>
                <w:color w:val="000000"/>
                <w:sz w:val="20"/>
                <w:szCs w:val="20"/>
              </w:rPr>
              <w:t>двустор</w:t>
            </w:r>
            <w:proofErr w:type="spellEnd"/>
            <w:r w:rsidRPr="00414208">
              <w:rPr>
                <w:color w:val="000000"/>
                <w:sz w:val="20"/>
                <w:szCs w:val="20"/>
              </w:rPr>
              <w:t>. 0102006</w:t>
            </w:r>
          </w:p>
        </w:tc>
        <w:tc>
          <w:tcPr>
            <w:tcW w:w="1417" w:type="dxa"/>
            <w:tcBorders>
              <w:top w:val="nil"/>
              <w:left w:val="nil"/>
              <w:bottom w:val="single" w:sz="4" w:space="0" w:color="auto"/>
              <w:right w:val="single" w:sz="4" w:space="0" w:color="auto"/>
            </w:tcBorders>
            <w:shd w:val="clear" w:color="000000" w:fill="FFFFFF"/>
            <w:noWrap/>
            <w:hideMark/>
          </w:tcPr>
          <w:p w14:paraId="6A3C35EE" w14:textId="77777777" w:rsidR="00414208" w:rsidRPr="00414208" w:rsidRDefault="00414208" w:rsidP="00414208">
            <w:pPr>
              <w:rPr>
                <w:color w:val="000000"/>
                <w:sz w:val="20"/>
                <w:szCs w:val="20"/>
              </w:rPr>
            </w:pPr>
            <w:r w:rsidRPr="00414208">
              <w:rPr>
                <w:color w:val="000000"/>
                <w:sz w:val="20"/>
                <w:szCs w:val="20"/>
              </w:rPr>
              <w:t>17.12.14.119</w:t>
            </w:r>
          </w:p>
        </w:tc>
        <w:tc>
          <w:tcPr>
            <w:tcW w:w="937" w:type="dxa"/>
            <w:tcBorders>
              <w:top w:val="nil"/>
              <w:left w:val="nil"/>
              <w:bottom w:val="single" w:sz="4" w:space="0" w:color="auto"/>
              <w:right w:val="single" w:sz="4" w:space="0" w:color="auto"/>
            </w:tcBorders>
            <w:shd w:val="clear" w:color="auto" w:fill="auto"/>
            <w:noWrap/>
            <w:vAlign w:val="bottom"/>
            <w:hideMark/>
          </w:tcPr>
          <w:p w14:paraId="22EDE359"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B3798CA"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1855C6DB"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BF6DF6A" w14:textId="77777777" w:rsidR="00414208" w:rsidRPr="00414208" w:rsidRDefault="00414208" w:rsidP="00414208">
            <w:pPr>
              <w:jc w:val="right"/>
              <w:rPr>
                <w:color w:val="000000"/>
                <w:sz w:val="20"/>
                <w:szCs w:val="20"/>
              </w:rPr>
            </w:pPr>
            <w:r w:rsidRPr="00414208">
              <w:rPr>
                <w:color w:val="000000"/>
                <w:sz w:val="20"/>
                <w:szCs w:val="20"/>
              </w:rPr>
              <w:t>28</w:t>
            </w:r>
          </w:p>
        </w:tc>
        <w:tc>
          <w:tcPr>
            <w:tcW w:w="6709" w:type="dxa"/>
            <w:tcBorders>
              <w:top w:val="nil"/>
              <w:left w:val="nil"/>
              <w:bottom w:val="single" w:sz="4" w:space="0" w:color="auto"/>
              <w:right w:val="single" w:sz="4" w:space="0" w:color="auto"/>
            </w:tcBorders>
            <w:shd w:val="clear" w:color="000000" w:fill="FFFFFF"/>
            <w:noWrap/>
            <w:hideMark/>
          </w:tcPr>
          <w:p w14:paraId="38E5B887" w14:textId="77777777" w:rsidR="00414208" w:rsidRPr="00414208" w:rsidRDefault="00414208" w:rsidP="00414208">
            <w:pPr>
              <w:rPr>
                <w:color w:val="000000"/>
                <w:sz w:val="20"/>
                <w:szCs w:val="20"/>
              </w:rPr>
            </w:pPr>
            <w:r w:rsidRPr="00414208">
              <w:rPr>
                <w:color w:val="000000"/>
                <w:sz w:val="20"/>
                <w:szCs w:val="20"/>
              </w:rPr>
              <w:t xml:space="preserve">Бумага А4 </w:t>
            </w:r>
            <w:proofErr w:type="spellStart"/>
            <w:r w:rsidRPr="00414208">
              <w:rPr>
                <w:color w:val="000000"/>
                <w:sz w:val="20"/>
                <w:szCs w:val="20"/>
              </w:rPr>
              <w:t>Lomond</w:t>
            </w:r>
            <w:proofErr w:type="spellEnd"/>
            <w:r w:rsidRPr="00414208">
              <w:rPr>
                <w:color w:val="000000"/>
                <w:sz w:val="20"/>
                <w:szCs w:val="20"/>
              </w:rPr>
              <w:t xml:space="preserve"> (50 листов) 230 г/м2, матовая </w:t>
            </w:r>
            <w:proofErr w:type="spellStart"/>
            <w:r w:rsidRPr="00414208">
              <w:rPr>
                <w:color w:val="000000"/>
                <w:sz w:val="20"/>
                <w:szCs w:val="20"/>
              </w:rPr>
              <w:t>одностор</w:t>
            </w:r>
            <w:proofErr w:type="spellEnd"/>
            <w:r w:rsidRPr="00414208">
              <w:rPr>
                <w:color w:val="000000"/>
                <w:sz w:val="20"/>
                <w:szCs w:val="20"/>
              </w:rPr>
              <w:t>. 0102016</w:t>
            </w:r>
          </w:p>
        </w:tc>
        <w:tc>
          <w:tcPr>
            <w:tcW w:w="1417" w:type="dxa"/>
            <w:tcBorders>
              <w:top w:val="nil"/>
              <w:left w:val="nil"/>
              <w:bottom w:val="single" w:sz="4" w:space="0" w:color="auto"/>
              <w:right w:val="single" w:sz="4" w:space="0" w:color="auto"/>
            </w:tcBorders>
            <w:shd w:val="clear" w:color="000000" w:fill="FFFFFF"/>
            <w:noWrap/>
            <w:hideMark/>
          </w:tcPr>
          <w:p w14:paraId="5FE4F6C5" w14:textId="77777777" w:rsidR="00414208" w:rsidRPr="00414208" w:rsidRDefault="00414208" w:rsidP="00414208">
            <w:pPr>
              <w:rPr>
                <w:color w:val="000000"/>
                <w:sz w:val="20"/>
                <w:szCs w:val="20"/>
              </w:rPr>
            </w:pPr>
            <w:r w:rsidRPr="00414208">
              <w:rPr>
                <w:color w:val="000000"/>
                <w:sz w:val="20"/>
                <w:szCs w:val="20"/>
              </w:rPr>
              <w:t>17.12.14.119</w:t>
            </w:r>
          </w:p>
        </w:tc>
        <w:tc>
          <w:tcPr>
            <w:tcW w:w="937" w:type="dxa"/>
            <w:tcBorders>
              <w:top w:val="nil"/>
              <w:left w:val="nil"/>
              <w:bottom w:val="single" w:sz="4" w:space="0" w:color="auto"/>
              <w:right w:val="single" w:sz="4" w:space="0" w:color="auto"/>
            </w:tcBorders>
            <w:shd w:val="clear" w:color="auto" w:fill="auto"/>
            <w:noWrap/>
            <w:vAlign w:val="bottom"/>
            <w:hideMark/>
          </w:tcPr>
          <w:p w14:paraId="6DDBDAB3"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661FDE3"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0F2C5DF0"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DBA8DC9" w14:textId="77777777" w:rsidR="00414208" w:rsidRPr="00414208" w:rsidRDefault="00414208" w:rsidP="00414208">
            <w:pPr>
              <w:jc w:val="right"/>
              <w:rPr>
                <w:color w:val="000000"/>
                <w:sz w:val="20"/>
                <w:szCs w:val="20"/>
              </w:rPr>
            </w:pPr>
            <w:r w:rsidRPr="00414208">
              <w:rPr>
                <w:color w:val="000000"/>
                <w:sz w:val="20"/>
                <w:szCs w:val="20"/>
              </w:rPr>
              <w:t>29</w:t>
            </w:r>
          </w:p>
        </w:tc>
        <w:tc>
          <w:tcPr>
            <w:tcW w:w="6709" w:type="dxa"/>
            <w:tcBorders>
              <w:top w:val="nil"/>
              <w:left w:val="nil"/>
              <w:bottom w:val="single" w:sz="4" w:space="0" w:color="auto"/>
              <w:right w:val="single" w:sz="4" w:space="0" w:color="auto"/>
            </w:tcBorders>
            <w:shd w:val="clear" w:color="000000" w:fill="FFFFFF"/>
            <w:noWrap/>
            <w:hideMark/>
          </w:tcPr>
          <w:p w14:paraId="68DE23C5" w14:textId="77777777" w:rsidR="00414208" w:rsidRPr="00414208" w:rsidRDefault="00414208" w:rsidP="00414208">
            <w:pPr>
              <w:rPr>
                <w:color w:val="000000"/>
                <w:sz w:val="20"/>
                <w:szCs w:val="20"/>
              </w:rPr>
            </w:pPr>
            <w:r w:rsidRPr="00414208">
              <w:rPr>
                <w:color w:val="000000"/>
                <w:sz w:val="20"/>
                <w:szCs w:val="20"/>
              </w:rPr>
              <w:t xml:space="preserve">Бумага А4 </w:t>
            </w:r>
            <w:proofErr w:type="spellStart"/>
            <w:r w:rsidRPr="00414208">
              <w:rPr>
                <w:color w:val="000000"/>
                <w:sz w:val="20"/>
                <w:szCs w:val="20"/>
              </w:rPr>
              <w:t>Lomond</w:t>
            </w:r>
            <w:proofErr w:type="spellEnd"/>
            <w:r w:rsidRPr="00414208">
              <w:rPr>
                <w:color w:val="000000"/>
                <w:sz w:val="20"/>
                <w:szCs w:val="20"/>
              </w:rPr>
              <w:t xml:space="preserve"> 0102089 220г/м2/50л./белый глянцевое/глянцевое для струйной печати</w:t>
            </w:r>
          </w:p>
        </w:tc>
        <w:tc>
          <w:tcPr>
            <w:tcW w:w="1417" w:type="dxa"/>
            <w:tcBorders>
              <w:top w:val="nil"/>
              <w:left w:val="nil"/>
              <w:bottom w:val="single" w:sz="4" w:space="0" w:color="auto"/>
              <w:right w:val="single" w:sz="4" w:space="0" w:color="auto"/>
            </w:tcBorders>
            <w:shd w:val="clear" w:color="000000" w:fill="FFFFFF"/>
            <w:noWrap/>
            <w:hideMark/>
          </w:tcPr>
          <w:p w14:paraId="2D0F2EE9" w14:textId="77777777" w:rsidR="00414208" w:rsidRPr="00414208" w:rsidRDefault="00414208" w:rsidP="00414208">
            <w:pPr>
              <w:rPr>
                <w:color w:val="000000"/>
                <w:sz w:val="20"/>
                <w:szCs w:val="20"/>
              </w:rPr>
            </w:pPr>
            <w:r w:rsidRPr="00414208">
              <w:rPr>
                <w:color w:val="000000"/>
                <w:sz w:val="20"/>
                <w:szCs w:val="20"/>
              </w:rPr>
              <w:t>17.12.14.119</w:t>
            </w:r>
          </w:p>
        </w:tc>
        <w:tc>
          <w:tcPr>
            <w:tcW w:w="937" w:type="dxa"/>
            <w:tcBorders>
              <w:top w:val="nil"/>
              <w:left w:val="nil"/>
              <w:bottom w:val="single" w:sz="4" w:space="0" w:color="auto"/>
              <w:right w:val="single" w:sz="4" w:space="0" w:color="auto"/>
            </w:tcBorders>
            <w:shd w:val="clear" w:color="auto" w:fill="auto"/>
            <w:noWrap/>
            <w:vAlign w:val="bottom"/>
            <w:hideMark/>
          </w:tcPr>
          <w:p w14:paraId="3A875B2A"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5C12EC6"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266A77E6"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41C8B57" w14:textId="77777777" w:rsidR="00414208" w:rsidRPr="00414208" w:rsidRDefault="00414208" w:rsidP="00414208">
            <w:pPr>
              <w:jc w:val="right"/>
              <w:rPr>
                <w:color w:val="000000"/>
                <w:sz w:val="20"/>
                <w:szCs w:val="20"/>
              </w:rPr>
            </w:pPr>
            <w:r w:rsidRPr="00414208">
              <w:rPr>
                <w:color w:val="000000"/>
                <w:sz w:val="20"/>
                <w:szCs w:val="20"/>
              </w:rPr>
              <w:t>30</w:t>
            </w:r>
          </w:p>
        </w:tc>
        <w:tc>
          <w:tcPr>
            <w:tcW w:w="6709" w:type="dxa"/>
            <w:tcBorders>
              <w:top w:val="nil"/>
              <w:left w:val="nil"/>
              <w:bottom w:val="single" w:sz="4" w:space="0" w:color="auto"/>
              <w:right w:val="single" w:sz="4" w:space="0" w:color="auto"/>
            </w:tcBorders>
            <w:shd w:val="clear" w:color="000000" w:fill="FFFFFF"/>
            <w:noWrap/>
            <w:hideMark/>
          </w:tcPr>
          <w:p w14:paraId="461A6990" w14:textId="77777777" w:rsidR="00414208" w:rsidRPr="00414208" w:rsidRDefault="00414208" w:rsidP="00414208">
            <w:pPr>
              <w:rPr>
                <w:color w:val="000000"/>
                <w:sz w:val="20"/>
                <w:szCs w:val="20"/>
                <w:lang w:val="en-US"/>
              </w:rPr>
            </w:pPr>
            <w:r w:rsidRPr="00414208">
              <w:rPr>
                <w:color w:val="000000"/>
                <w:sz w:val="20"/>
                <w:szCs w:val="20"/>
              </w:rPr>
              <w:t>Веб</w:t>
            </w:r>
            <w:r w:rsidRPr="00414208">
              <w:rPr>
                <w:color w:val="000000"/>
                <w:sz w:val="20"/>
                <w:szCs w:val="20"/>
                <w:lang w:val="en-US"/>
              </w:rPr>
              <w:t>-</w:t>
            </w:r>
            <w:r w:rsidRPr="00414208">
              <w:rPr>
                <w:color w:val="000000"/>
                <w:sz w:val="20"/>
                <w:szCs w:val="20"/>
              </w:rPr>
              <w:t>камера</w:t>
            </w:r>
            <w:r w:rsidRPr="00414208">
              <w:rPr>
                <w:color w:val="000000"/>
                <w:sz w:val="20"/>
                <w:szCs w:val="20"/>
                <w:lang w:val="en-US"/>
              </w:rPr>
              <w:t xml:space="preserve"> Logitech C922 Pro Stream</w:t>
            </w:r>
          </w:p>
        </w:tc>
        <w:tc>
          <w:tcPr>
            <w:tcW w:w="1417" w:type="dxa"/>
            <w:tcBorders>
              <w:top w:val="nil"/>
              <w:left w:val="nil"/>
              <w:bottom w:val="single" w:sz="4" w:space="0" w:color="auto"/>
              <w:right w:val="single" w:sz="4" w:space="0" w:color="auto"/>
            </w:tcBorders>
            <w:shd w:val="clear" w:color="000000" w:fill="FFFFFF"/>
            <w:noWrap/>
            <w:hideMark/>
          </w:tcPr>
          <w:p w14:paraId="7E5094CC" w14:textId="77777777" w:rsidR="00414208" w:rsidRPr="00414208" w:rsidRDefault="00414208" w:rsidP="00414208">
            <w:pPr>
              <w:rPr>
                <w:color w:val="000000"/>
                <w:sz w:val="20"/>
                <w:szCs w:val="20"/>
              </w:rPr>
            </w:pPr>
            <w:r w:rsidRPr="00414208">
              <w:rPr>
                <w:color w:val="000000"/>
                <w:sz w:val="20"/>
                <w:szCs w:val="20"/>
              </w:rPr>
              <w:t>26.40.33.119</w:t>
            </w:r>
          </w:p>
        </w:tc>
        <w:tc>
          <w:tcPr>
            <w:tcW w:w="937" w:type="dxa"/>
            <w:tcBorders>
              <w:top w:val="nil"/>
              <w:left w:val="nil"/>
              <w:bottom w:val="single" w:sz="4" w:space="0" w:color="auto"/>
              <w:right w:val="single" w:sz="4" w:space="0" w:color="auto"/>
            </w:tcBorders>
            <w:shd w:val="clear" w:color="auto" w:fill="auto"/>
            <w:noWrap/>
            <w:vAlign w:val="bottom"/>
            <w:hideMark/>
          </w:tcPr>
          <w:p w14:paraId="74694DFE"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6E1FB18"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21BAA956"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D868486" w14:textId="77777777" w:rsidR="00414208" w:rsidRPr="00414208" w:rsidRDefault="00414208" w:rsidP="00414208">
            <w:pPr>
              <w:jc w:val="right"/>
              <w:rPr>
                <w:color w:val="000000"/>
                <w:sz w:val="20"/>
                <w:szCs w:val="20"/>
              </w:rPr>
            </w:pPr>
            <w:r w:rsidRPr="00414208">
              <w:rPr>
                <w:color w:val="000000"/>
                <w:sz w:val="20"/>
                <w:szCs w:val="20"/>
              </w:rPr>
              <w:t>31</w:t>
            </w:r>
          </w:p>
        </w:tc>
        <w:tc>
          <w:tcPr>
            <w:tcW w:w="6709" w:type="dxa"/>
            <w:tcBorders>
              <w:top w:val="nil"/>
              <w:left w:val="nil"/>
              <w:bottom w:val="single" w:sz="4" w:space="0" w:color="auto"/>
              <w:right w:val="single" w:sz="4" w:space="0" w:color="auto"/>
            </w:tcBorders>
            <w:shd w:val="clear" w:color="000000" w:fill="FFFFFF"/>
            <w:noWrap/>
            <w:hideMark/>
          </w:tcPr>
          <w:p w14:paraId="0C96FDF2" w14:textId="77777777" w:rsidR="00414208" w:rsidRPr="00414208" w:rsidRDefault="00414208" w:rsidP="00414208">
            <w:pPr>
              <w:rPr>
                <w:color w:val="000000"/>
                <w:sz w:val="20"/>
                <w:szCs w:val="20"/>
              </w:rPr>
            </w:pPr>
            <w:r w:rsidRPr="00414208">
              <w:rPr>
                <w:color w:val="000000"/>
                <w:sz w:val="20"/>
                <w:szCs w:val="20"/>
              </w:rPr>
              <w:t>Вентилятор 60*60*15 5В</w:t>
            </w:r>
          </w:p>
        </w:tc>
        <w:tc>
          <w:tcPr>
            <w:tcW w:w="1417" w:type="dxa"/>
            <w:tcBorders>
              <w:top w:val="nil"/>
              <w:left w:val="nil"/>
              <w:bottom w:val="single" w:sz="4" w:space="0" w:color="auto"/>
              <w:right w:val="single" w:sz="4" w:space="0" w:color="auto"/>
            </w:tcBorders>
            <w:shd w:val="clear" w:color="000000" w:fill="FFFFFF"/>
            <w:noWrap/>
            <w:hideMark/>
          </w:tcPr>
          <w:p w14:paraId="1798EAA8"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606EFC48"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CD13A6A"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5CEBB2A2"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0FEFDE5" w14:textId="77777777" w:rsidR="00414208" w:rsidRPr="00414208" w:rsidRDefault="00414208" w:rsidP="00414208">
            <w:pPr>
              <w:jc w:val="right"/>
              <w:rPr>
                <w:color w:val="000000"/>
                <w:sz w:val="20"/>
                <w:szCs w:val="20"/>
              </w:rPr>
            </w:pPr>
            <w:r w:rsidRPr="00414208">
              <w:rPr>
                <w:color w:val="000000"/>
                <w:sz w:val="20"/>
                <w:szCs w:val="20"/>
              </w:rPr>
              <w:t>32</w:t>
            </w:r>
          </w:p>
        </w:tc>
        <w:tc>
          <w:tcPr>
            <w:tcW w:w="6709" w:type="dxa"/>
            <w:tcBorders>
              <w:top w:val="nil"/>
              <w:left w:val="nil"/>
              <w:bottom w:val="single" w:sz="4" w:space="0" w:color="auto"/>
              <w:right w:val="single" w:sz="4" w:space="0" w:color="auto"/>
            </w:tcBorders>
            <w:shd w:val="clear" w:color="000000" w:fill="FFFFFF"/>
            <w:noWrap/>
            <w:hideMark/>
          </w:tcPr>
          <w:p w14:paraId="215EEFC4" w14:textId="77777777" w:rsidR="00414208" w:rsidRPr="00414208" w:rsidRDefault="00414208" w:rsidP="00414208">
            <w:pPr>
              <w:rPr>
                <w:color w:val="000000"/>
                <w:sz w:val="20"/>
                <w:szCs w:val="20"/>
              </w:rPr>
            </w:pPr>
            <w:r w:rsidRPr="00414208">
              <w:rPr>
                <w:color w:val="000000"/>
                <w:sz w:val="20"/>
                <w:szCs w:val="20"/>
              </w:rPr>
              <w:t xml:space="preserve">Вентилятор </w:t>
            </w:r>
            <w:proofErr w:type="spellStart"/>
            <w:r w:rsidRPr="00414208">
              <w:rPr>
                <w:color w:val="000000"/>
                <w:sz w:val="20"/>
                <w:szCs w:val="20"/>
              </w:rPr>
              <w:t>Deepcool</w:t>
            </w:r>
            <w:proofErr w:type="spellEnd"/>
            <w:r w:rsidRPr="00414208">
              <w:rPr>
                <w:color w:val="000000"/>
                <w:sz w:val="20"/>
                <w:szCs w:val="20"/>
              </w:rPr>
              <w:t xml:space="preserve"> XFAN 120</w:t>
            </w:r>
          </w:p>
        </w:tc>
        <w:tc>
          <w:tcPr>
            <w:tcW w:w="1417" w:type="dxa"/>
            <w:tcBorders>
              <w:top w:val="nil"/>
              <w:left w:val="nil"/>
              <w:bottom w:val="single" w:sz="4" w:space="0" w:color="auto"/>
              <w:right w:val="single" w:sz="4" w:space="0" w:color="auto"/>
            </w:tcBorders>
            <w:shd w:val="clear" w:color="000000" w:fill="FFFFFF"/>
            <w:noWrap/>
            <w:hideMark/>
          </w:tcPr>
          <w:p w14:paraId="5221072C"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581CFC13"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AFF3D9D"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14B8160E"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930E1C4" w14:textId="77777777" w:rsidR="00414208" w:rsidRPr="00414208" w:rsidRDefault="00414208" w:rsidP="00414208">
            <w:pPr>
              <w:jc w:val="right"/>
              <w:rPr>
                <w:color w:val="000000"/>
                <w:sz w:val="20"/>
                <w:szCs w:val="20"/>
              </w:rPr>
            </w:pPr>
            <w:r w:rsidRPr="00414208">
              <w:rPr>
                <w:color w:val="000000"/>
                <w:sz w:val="20"/>
                <w:szCs w:val="20"/>
              </w:rPr>
              <w:t>33</w:t>
            </w:r>
          </w:p>
        </w:tc>
        <w:tc>
          <w:tcPr>
            <w:tcW w:w="6709" w:type="dxa"/>
            <w:tcBorders>
              <w:top w:val="nil"/>
              <w:left w:val="nil"/>
              <w:bottom w:val="single" w:sz="4" w:space="0" w:color="auto"/>
              <w:right w:val="single" w:sz="4" w:space="0" w:color="auto"/>
            </w:tcBorders>
            <w:shd w:val="clear" w:color="000000" w:fill="FFFFFF"/>
            <w:noWrap/>
            <w:hideMark/>
          </w:tcPr>
          <w:p w14:paraId="43521224" w14:textId="77777777" w:rsidR="00414208" w:rsidRPr="00414208" w:rsidRDefault="00414208" w:rsidP="00414208">
            <w:pPr>
              <w:rPr>
                <w:color w:val="000000"/>
                <w:sz w:val="20"/>
                <w:szCs w:val="20"/>
              </w:rPr>
            </w:pPr>
            <w:r w:rsidRPr="00414208">
              <w:rPr>
                <w:color w:val="000000"/>
                <w:sz w:val="20"/>
                <w:szCs w:val="20"/>
              </w:rPr>
              <w:t xml:space="preserve">Вентилятор </w:t>
            </w:r>
            <w:proofErr w:type="spellStart"/>
            <w:r w:rsidRPr="00414208">
              <w:rPr>
                <w:color w:val="000000"/>
                <w:sz w:val="20"/>
                <w:szCs w:val="20"/>
              </w:rPr>
              <w:t>Deepcool</w:t>
            </w:r>
            <w:proofErr w:type="spellEnd"/>
            <w:r w:rsidRPr="00414208">
              <w:rPr>
                <w:color w:val="000000"/>
                <w:sz w:val="20"/>
                <w:szCs w:val="20"/>
              </w:rPr>
              <w:t xml:space="preserve"> XFAN 80</w:t>
            </w:r>
          </w:p>
        </w:tc>
        <w:tc>
          <w:tcPr>
            <w:tcW w:w="1417" w:type="dxa"/>
            <w:tcBorders>
              <w:top w:val="nil"/>
              <w:left w:val="nil"/>
              <w:bottom w:val="single" w:sz="4" w:space="0" w:color="auto"/>
              <w:right w:val="single" w:sz="4" w:space="0" w:color="auto"/>
            </w:tcBorders>
            <w:shd w:val="clear" w:color="000000" w:fill="FFFFFF"/>
            <w:noWrap/>
            <w:hideMark/>
          </w:tcPr>
          <w:p w14:paraId="3E8EC52C"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062EF783"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2DA1DDA"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258D07BA"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532D31A" w14:textId="77777777" w:rsidR="00414208" w:rsidRPr="00414208" w:rsidRDefault="00414208" w:rsidP="00414208">
            <w:pPr>
              <w:jc w:val="right"/>
              <w:rPr>
                <w:color w:val="000000"/>
                <w:sz w:val="20"/>
                <w:szCs w:val="20"/>
              </w:rPr>
            </w:pPr>
            <w:r w:rsidRPr="00414208">
              <w:rPr>
                <w:color w:val="000000"/>
                <w:sz w:val="20"/>
                <w:szCs w:val="20"/>
              </w:rPr>
              <w:t>34</w:t>
            </w:r>
          </w:p>
        </w:tc>
        <w:tc>
          <w:tcPr>
            <w:tcW w:w="6709" w:type="dxa"/>
            <w:tcBorders>
              <w:top w:val="nil"/>
              <w:left w:val="nil"/>
              <w:bottom w:val="single" w:sz="4" w:space="0" w:color="auto"/>
              <w:right w:val="single" w:sz="4" w:space="0" w:color="auto"/>
            </w:tcBorders>
            <w:shd w:val="clear" w:color="000000" w:fill="FFFFFF"/>
            <w:noWrap/>
            <w:hideMark/>
          </w:tcPr>
          <w:p w14:paraId="39D9793E" w14:textId="77777777" w:rsidR="00414208" w:rsidRPr="00414208" w:rsidRDefault="00414208" w:rsidP="00414208">
            <w:pPr>
              <w:rPr>
                <w:color w:val="000000"/>
                <w:sz w:val="20"/>
                <w:szCs w:val="20"/>
                <w:lang w:val="en-US"/>
              </w:rPr>
            </w:pPr>
            <w:r w:rsidRPr="00414208">
              <w:rPr>
                <w:color w:val="000000"/>
                <w:sz w:val="20"/>
                <w:szCs w:val="20"/>
              </w:rPr>
              <w:t>Вентилятор</w:t>
            </w:r>
            <w:r w:rsidRPr="00414208">
              <w:rPr>
                <w:color w:val="000000"/>
                <w:sz w:val="20"/>
                <w:szCs w:val="20"/>
                <w:lang w:val="en-US"/>
              </w:rPr>
              <w:t xml:space="preserve"> ID-COOLING FL Series [FL-12025K]</w:t>
            </w:r>
          </w:p>
        </w:tc>
        <w:tc>
          <w:tcPr>
            <w:tcW w:w="1417" w:type="dxa"/>
            <w:tcBorders>
              <w:top w:val="nil"/>
              <w:left w:val="nil"/>
              <w:bottom w:val="single" w:sz="4" w:space="0" w:color="auto"/>
              <w:right w:val="single" w:sz="4" w:space="0" w:color="auto"/>
            </w:tcBorders>
            <w:shd w:val="clear" w:color="000000" w:fill="FFFFFF"/>
            <w:noWrap/>
            <w:hideMark/>
          </w:tcPr>
          <w:p w14:paraId="670D0F78"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7B176786"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BEB8653"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1611407D"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E6E41CA" w14:textId="77777777" w:rsidR="00414208" w:rsidRPr="00414208" w:rsidRDefault="00414208" w:rsidP="00414208">
            <w:pPr>
              <w:jc w:val="right"/>
              <w:rPr>
                <w:color w:val="000000"/>
                <w:sz w:val="20"/>
                <w:szCs w:val="20"/>
              </w:rPr>
            </w:pPr>
            <w:r w:rsidRPr="00414208">
              <w:rPr>
                <w:color w:val="000000"/>
                <w:sz w:val="20"/>
                <w:szCs w:val="20"/>
              </w:rPr>
              <w:lastRenderedPageBreak/>
              <w:t>35</w:t>
            </w:r>
          </w:p>
        </w:tc>
        <w:tc>
          <w:tcPr>
            <w:tcW w:w="6709" w:type="dxa"/>
            <w:tcBorders>
              <w:top w:val="nil"/>
              <w:left w:val="nil"/>
              <w:bottom w:val="single" w:sz="4" w:space="0" w:color="auto"/>
              <w:right w:val="single" w:sz="4" w:space="0" w:color="auto"/>
            </w:tcBorders>
            <w:shd w:val="clear" w:color="000000" w:fill="FFFFFF"/>
            <w:noWrap/>
            <w:hideMark/>
          </w:tcPr>
          <w:p w14:paraId="56DEA657" w14:textId="77777777" w:rsidR="00414208" w:rsidRPr="00414208" w:rsidRDefault="00414208" w:rsidP="00414208">
            <w:pPr>
              <w:rPr>
                <w:color w:val="000000"/>
                <w:sz w:val="20"/>
                <w:szCs w:val="20"/>
              </w:rPr>
            </w:pPr>
            <w:r w:rsidRPr="00414208">
              <w:rPr>
                <w:color w:val="000000"/>
                <w:sz w:val="20"/>
                <w:szCs w:val="20"/>
              </w:rPr>
              <w:t xml:space="preserve">Вентилятор </w:t>
            </w:r>
            <w:proofErr w:type="spellStart"/>
            <w:r w:rsidRPr="00414208">
              <w:rPr>
                <w:color w:val="000000"/>
                <w:sz w:val="20"/>
                <w:szCs w:val="20"/>
              </w:rPr>
              <w:t>Xilence</w:t>
            </w:r>
            <w:proofErr w:type="spellEnd"/>
            <w:r w:rsidRPr="00414208">
              <w:rPr>
                <w:color w:val="000000"/>
                <w:sz w:val="20"/>
                <w:szCs w:val="20"/>
              </w:rPr>
              <w:t xml:space="preserve"> XF037 [XPF80.R]</w:t>
            </w:r>
          </w:p>
        </w:tc>
        <w:tc>
          <w:tcPr>
            <w:tcW w:w="1417" w:type="dxa"/>
            <w:tcBorders>
              <w:top w:val="nil"/>
              <w:left w:val="nil"/>
              <w:bottom w:val="single" w:sz="4" w:space="0" w:color="auto"/>
              <w:right w:val="single" w:sz="4" w:space="0" w:color="auto"/>
            </w:tcBorders>
            <w:shd w:val="clear" w:color="000000" w:fill="FFFFFF"/>
            <w:noWrap/>
            <w:hideMark/>
          </w:tcPr>
          <w:p w14:paraId="36A04E25"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3EE2A28E"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782F582"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34EF136C"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EE3C118" w14:textId="77777777" w:rsidR="00414208" w:rsidRPr="00414208" w:rsidRDefault="00414208" w:rsidP="00414208">
            <w:pPr>
              <w:jc w:val="right"/>
              <w:rPr>
                <w:color w:val="000000"/>
                <w:sz w:val="20"/>
                <w:szCs w:val="20"/>
              </w:rPr>
            </w:pPr>
            <w:r w:rsidRPr="00414208">
              <w:rPr>
                <w:color w:val="000000"/>
                <w:sz w:val="20"/>
                <w:szCs w:val="20"/>
              </w:rPr>
              <w:t>36</w:t>
            </w:r>
          </w:p>
        </w:tc>
        <w:tc>
          <w:tcPr>
            <w:tcW w:w="6709" w:type="dxa"/>
            <w:tcBorders>
              <w:top w:val="nil"/>
              <w:left w:val="nil"/>
              <w:bottom w:val="single" w:sz="4" w:space="0" w:color="auto"/>
              <w:right w:val="single" w:sz="4" w:space="0" w:color="auto"/>
            </w:tcBorders>
            <w:shd w:val="clear" w:color="000000" w:fill="FFFFFF"/>
            <w:noWrap/>
            <w:hideMark/>
          </w:tcPr>
          <w:p w14:paraId="72738CB5" w14:textId="77777777" w:rsidR="00414208" w:rsidRPr="00414208" w:rsidRDefault="00414208" w:rsidP="00414208">
            <w:pPr>
              <w:rPr>
                <w:color w:val="000000"/>
                <w:sz w:val="20"/>
                <w:szCs w:val="20"/>
                <w:lang w:val="en-US"/>
              </w:rPr>
            </w:pPr>
            <w:r w:rsidRPr="00414208">
              <w:rPr>
                <w:color w:val="000000"/>
                <w:sz w:val="20"/>
                <w:szCs w:val="20"/>
              </w:rPr>
              <w:t>Видеокарта</w:t>
            </w:r>
            <w:r w:rsidRPr="00414208">
              <w:rPr>
                <w:color w:val="000000"/>
                <w:sz w:val="20"/>
                <w:szCs w:val="20"/>
                <w:lang w:val="en-US"/>
              </w:rPr>
              <w:t xml:space="preserve"> MSI GeForce 210 [N210-1GD3/LP]</w:t>
            </w:r>
          </w:p>
        </w:tc>
        <w:tc>
          <w:tcPr>
            <w:tcW w:w="1417" w:type="dxa"/>
            <w:tcBorders>
              <w:top w:val="nil"/>
              <w:left w:val="nil"/>
              <w:bottom w:val="single" w:sz="4" w:space="0" w:color="auto"/>
              <w:right w:val="single" w:sz="4" w:space="0" w:color="auto"/>
            </w:tcBorders>
            <w:shd w:val="clear" w:color="000000" w:fill="FFFFFF"/>
            <w:noWrap/>
            <w:hideMark/>
          </w:tcPr>
          <w:p w14:paraId="55E9F789"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0BCA1F4F"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41FD9B0"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27092B8E"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2C8F1F2" w14:textId="77777777" w:rsidR="00414208" w:rsidRPr="00414208" w:rsidRDefault="00414208" w:rsidP="00414208">
            <w:pPr>
              <w:jc w:val="right"/>
              <w:rPr>
                <w:color w:val="000000"/>
                <w:sz w:val="20"/>
                <w:szCs w:val="20"/>
              </w:rPr>
            </w:pPr>
            <w:r w:rsidRPr="00414208">
              <w:rPr>
                <w:color w:val="000000"/>
                <w:sz w:val="20"/>
                <w:szCs w:val="20"/>
              </w:rPr>
              <w:t>37</w:t>
            </w:r>
          </w:p>
        </w:tc>
        <w:tc>
          <w:tcPr>
            <w:tcW w:w="6709" w:type="dxa"/>
            <w:tcBorders>
              <w:top w:val="nil"/>
              <w:left w:val="nil"/>
              <w:bottom w:val="single" w:sz="4" w:space="0" w:color="auto"/>
              <w:right w:val="single" w:sz="4" w:space="0" w:color="auto"/>
            </w:tcBorders>
            <w:shd w:val="clear" w:color="000000" w:fill="FFFFFF"/>
            <w:noWrap/>
            <w:hideMark/>
          </w:tcPr>
          <w:p w14:paraId="01F6B758" w14:textId="77777777" w:rsidR="00414208" w:rsidRPr="00414208" w:rsidRDefault="00414208" w:rsidP="00414208">
            <w:pPr>
              <w:rPr>
                <w:color w:val="000000"/>
                <w:sz w:val="20"/>
                <w:szCs w:val="20"/>
                <w:lang w:val="en-US"/>
              </w:rPr>
            </w:pPr>
            <w:r w:rsidRPr="00414208">
              <w:rPr>
                <w:color w:val="000000"/>
                <w:sz w:val="20"/>
                <w:szCs w:val="20"/>
              </w:rPr>
              <w:t>Видеокарта</w:t>
            </w:r>
            <w:r w:rsidRPr="00414208">
              <w:rPr>
                <w:color w:val="000000"/>
                <w:sz w:val="20"/>
                <w:szCs w:val="20"/>
                <w:lang w:val="en-US"/>
              </w:rPr>
              <w:t xml:space="preserve"> MSI GeForce GT 730 [N730-2GD3V3]</w:t>
            </w:r>
          </w:p>
        </w:tc>
        <w:tc>
          <w:tcPr>
            <w:tcW w:w="1417" w:type="dxa"/>
            <w:tcBorders>
              <w:top w:val="nil"/>
              <w:left w:val="nil"/>
              <w:bottom w:val="single" w:sz="4" w:space="0" w:color="auto"/>
              <w:right w:val="single" w:sz="4" w:space="0" w:color="auto"/>
            </w:tcBorders>
            <w:shd w:val="clear" w:color="000000" w:fill="FFFFFF"/>
            <w:noWrap/>
            <w:hideMark/>
          </w:tcPr>
          <w:p w14:paraId="70E46A0E"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05C5990C"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88D1271"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65FB4F6B"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5D8AA66" w14:textId="77777777" w:rsidR="00414208" w:rsidRPr="00414208" w:rsidRDefault="00414208" w:rsidP="00414208">
            <w:pPr>
              <w:jc w:val="right"/>
              <w:rPr>
                <w:color w:val="000000"/>
                <w:sz w:val="20"/>
                <w:szCs w:val="20"/>
              </w:rPr>
            </w:pPr>
            <w:r w:rsidRPr="00414208">
              <w:rPr>
                <w:color w:val="000000"/>
                <w:sz w:val="20"/>
                <w:szCs w:val="20"/>
              </w:rPr>
              <w:t>38</w:t>
            </w:r>
          </w:p>
        </w:tc>
        <w:tc>
          <w:tcPr>
            <w:tcW w:w="6709" w:type="dxa"/>
            <w:tcBorders>
              <w:top w:val="nil"/>
              <w:left w:val="nil"/>
              <w:bottom w:val="single" w:sz="4" w:space="0" w:color="auto"/>
              <w:right w:val="single" w:sz="4" w:space="0" w:color="auto"/>
            </w:tcBorders>
            <w:shd w:val="clear" w:color="000000" w:fill="FFFFFF"/>
            <w:noWrap/>
            <w:hideMark/>
          </w:tcPr>
          <w:p w14:paraId="040DCD4C" w14:textId="77777777" w:rsidR="00414208" w:rsidRPr="00414208" w:rsidRDefault="00414208" w:rsidP="00414208">
            <w:pPr>
              <w:rPr>
                <w:color w:val="000000"/>
                <w:sz w:val="20"/>
                <w:szCs w:val="20"/>
              </w:rPr>
            </w:pPr>
            <w:r w:rsidRPr="00414208">
              <w:rPr>
                <w:color w:val="000000"/>
                <w:sz w:val="20"/>
                <w:szCs w:val="20"/>
              </w:rPr>
              <w:t>Видеокарта MSI GeForce GTX 1650 D6 VENTUS XS OCV3 [GeForce GTX 1650 D6 VENTUS XS OCV3]</w:t>
            </w:r>
          </w:p>
        </w:tc>
        <w:tc>
          <w:tcPr>
            <w:tcW w:w="1417" w:type="dxa"/>
            <w:tcBorders>
              <w:top w:val="nil"/>
              <w:left w:val="nil"/>
              <w:bottom w:val="single" w:sz="4" w:space="0" w:color="auto"/>
              <w:right w:val="single" w:sz="4" w:space="0" w:color="auto"/>
            </w:tcBorders>
            <w:shd w:val="clear" w:color="000000" w:fill="FFFFFF"/>
            <w:noWrap/>
            <w:hideMark/>
          </w:tcPr>
          <w:p w14:paraId="20897F9A"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55F10A1D"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B1DEC34"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1BFDA73C"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522B57A" w14:textId="77777777" w:rsidR="00414208" w:rsidRPr="00414208" w:rsidRDefault="00414208" w:rsidP="00414208">
            <w:pPr>
              <w:jc w:val="right"/>
              <w:rPr>
                <w:color w:val="000000"/>
                <w:sz w:val="20"/>
                <w:szCs w:val="20"/>
              </w:rPr>
            </w:pPr>
            <w:r w:rsidRPr="00414208">
              <w:rPr>
                <w:color w:val="000000"/>
                <w:sz w:val="20"/>
                <w:szCs w:val="20"/>
              </w:rPr>
              <w:t>39</w:t>
            </w:r>
          </w:p>
        </w:tc>
        <w:tc>
          <w:tcPr>
            <w:tcW w:w="6709" w:type="dxa"/>
            <w:tcBorders>
              <w:top w:val="nil"/>
              <w:left w:val="nil"/>
              <w:bottom w:val="single" w:sz="4" w:space="0" w:color="auto"/>
              <w:right w:val="single" w:sz="4" w:space="0" w:color="auto"/>
            </w:tcBorders>
            <w:shd w:val="clear" w:color="000000" w:fill="FFFFFF"/>
            <w:noWrap/>
            <w:hideMark/>
          </w:tcPr>
          <w:p w14:paraId="4F9901F4" w14:textId="77777777" w:rsidR="00414208" w:rsidRPr="00414208" w:rsidRDefault="00414208" w:rsidP="00414208">
            <w:pPr>
              <w:rPr>
                <w:color w:val="000000"/>
                <w:sz w:val="20"/>
                <w:szCs w:val="20"/>
                <w:lang w:val="en-US"/>
              </w:rPr>
            </w:pPr>
            <w:r w:rsidRPr="00414208">
              <w:rPr>
                <w:color w:val="000000"/>
                <w:sz w:val="20"/>
                <w:szCs w:val="20"/>
              </w:rPr>
              <w:t>Видеокарта</w:t>
            </w:r>
            <w:r w:rsidRPr="00414208">
              <w:rPr>
                <w:color w:val="000000"/>
                <w:sz w:val="20"/>
                <w:szCs w:val="20"/>
                <w:lang w:val="en-US"/>
              </w:rPr>
              <w:t xml:space="preserve"> Sapphire AMD Radeon RX 6500 XT PULSE OC [11314-08-20G]</w:t>
            </w:r>
          </w:p>
        </w:tc>
        <w:tc>
          <w:tcPr>
            <w:tcW w:w="1417" w:type="dxa"/>
            <w:tcBorders>
              <w:top w:val="nil"/>
              <w:left w:val="nil"/>
              <w:bottom w:val="single" w:sz="4" w:space="0" w:color="auto"/>
              <w:right w:val="single" w:sz="4" w:space="0" w:color="auto"/>
            </w:tcBorders>
            <w:shd w:val="clear" w:color="000000" w:fill="FFFFFF"/>
            <w:noWrap/>
            <w:hideMark/>
          </w:tcPr>
          <w:p w14:paraId="3BECD890"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083CEDDF"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47E4A85"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0F108089"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D05773F" w14:textId="77777777" w:rsidR="00414208" w:rsidRPr="00414208" w:rsidRDefault="00414208" w:rsidP="00414208">
            <w:pPr>
              <w:jc w:val="right"/>
              <w:rPr>
                <w:color w:val="000000"/>
                <w:sz w:val="20"/>
                <w:szCs w:val="20"/>
              </w:rPr>
            </w:pPr>
            <w:r w:rsidRPr="00414208">
              <w:rPr>
                <w:color w:val="000000"/>
                <w:sz w:val="20"/>
                <w:szCs w:val="20"/>
              </w:rPr>
              <w:t>40</w:t>
            </w:r>
          </w:p>
        </w:tc>
        <w:tc>
          <w:tcPr>
            <w:tcW w:w="6709" w:type="dxa"/>
            <w:tcBorders>
              <w:top w:val="nil"/>
              <w:left w:val="nil"/>
              <w:bottom w:val="single" w:sz="4" w:space="0" w:color="auto"/>
              <w:right w:val="single" w:sz="4" w:space="0" w:color="auto"/>
            </w:tcBorders>
            <w:shd w:val="clear" w:color="000000" w:fill="FFFFFF"/>
            <w:noWrap/>
            <w:hideMark/>
          </w:tcPr>
          <w:p w14:paraId="05BC8C8C" w14:textId="77777777" w:rsidR="00414208" w:rsidRPr="00414208" w:rsidRDefault="00414208" w:rsidP="00414208">
            <w:pPr>
              <w:rPr>
                <w:color w:val="000000"/>
                <w:sz w:val="20"/>
                <w:szCs w:val="20"/>
              </w:rPr>
            </w:pPr>
            <w:r w:rsidRPr="00414208">
              <w:rPr>
                <w:color w:val="000000"/>
                <w:sz w:val="20"/>
                <w:szCs w:val="20"/>
              </w:rPr>
              <w:t xml:space="preserve">Видеорегистратор IP </w:t>
            </w:r>
            <w:proofErr w:type="spellStart"/>
            <w:r w:rsidRPr="00414208">
              <w:rPr>
                <w:color w:val="000000"/>
                <w:sz w:val="20"/>
                <w:szCs w:val="20"/>
              </w:rPr>
              <w:t>iFlow</w:t>
            </w:r>
            <w:proofErr w:type="spellEnd"/>
            <w:r w:rsidRPr="00414208">
              <w:rPr>
                <w:color w:val="000000"/>
                <w:sz w:val="20"/>
                <w:szCs w:val="20"/>
              </w:rPr>
              <w:t xml:space="preserve"> F-NR-108P 8-ми канальный</w:t>
            </w:r>
          </w:p>
        </w:tc>
        <w:tc>
          <w:tcPr>
            <w:tcW w:w="1417" w:type="dxa"/>
            <w:tcBorders>
              <w:top w:val="nil"/>
              <w:left w:val="nil"/>
              <w:bottom w:val="single" w:sz="4" w:space="0" w:color="auto"/>
              <w:right w:val="single" w:sz="4" w:space="0" w:color="auto"/>
            </w:tcBorders>
            <w:shd w:val="clear" w:color="000000" w:fill="FFFFFF"/>
            <w:noWrap/>
            <w:hideMark/>
          </w:tcPr>
          <w:p w14:paraId="2D6896A0" w14:textId="77777777" w:rsidR="00414208" w:rsidRPr="00414208" w:rsidRDefault="00414208" w:rsidP="00414208">
            <w:pPr>
              <w:rPr>
                <w:color w:val="000000"/>
                <w:sz w:val="20"/>
                <w:szCs w:val="20"/>
              </w:rPr>
            </w:pPr>
            <w:r w:rsidRPr="00414208">
              <w:rPr>
                <w:color w:val="000000"/>
                <w:sz w:val="20"/>
                <w:szCs w:val="20"/>
              </w:rPr>
              <w:t>26.40.33.114</w:t>
            </w:r>
          </w:p>
        </w:tc>
        <w:tc>
          <w:tcPr>
            <w:tcW w:w="937" w:type="dxa"/>
            <w:tcBorders>
              <w:top w:val="nil"/>
              <w:left w:val="nil"/>
              <w:bottom w:val="single" w:sz="4" w:space="0" w:color="auto"/>
              <w:right w:val="single" w:sz="4" w:space="0" w:color="auto"/>
            </w:tcBorders>
            <w:shd w:val="clear" w:color="auto" w:fill="auto"/>
            <w:noWrap/>
            <w:vAlign w:val="bottom"/>
            <w:hideMark/>
          </w:tcPr>
          <w:p w14:paraId="206741B5"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4507E78"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3D4DEEA3"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71FD16E" w14:textId="77777777" w:rsidR="00414208" w:rsidRPr="00414208" w:rsidRDefault="00414208" w:rsidP="00414208">
            <w:pPr>
              <w:jc w:val="right"/>
              <w:rPr>
                <w:color w:val="000000"/>
                <w:sz w:val="20"/>
                <w:szCs w:val="20"/>
              </w:rPr>
            </w:pPr>
            <w:r w:rsidRPr="00414208">
              <w:rPr>
                <w:color w:val="000000"/>
                <w:sz w:val="20"/>
                <w:szCs w:val="20"/>
              </w:rPr>
              <w:t>41</w:t>
            </w:r>
          </w:p>
        </w:tc>
        <w:tc>
          <w:tcPr>
            <w:tcW w:w="6709" w:type="dxa"/>
            <w:tcBorders>
              <w:top w:val="nil"/>
              <w:left w:val="nil"/>
              <w:bottom w:val="single" w:sz="4" w:space="0" w:color="auto"/>
              <w:right w:val="single" w:sz="4" w:space="0" w:color="auto"/>
            </w:tcBorders>
            <w:shd w:val="clear" w:color="000000" w:fill="FFFFFF"/>
            <w:noWrap/>
            <w:hideMark/>
          </w:tcPr>
          <w:p w14:paraId="6AB20B47" w14:textId="77777777" w:rsidR="00414208" w:rsidRPr="00414208" w:rsidRDefault="00414208" w:rsidP="00414208">
            <w:pPr>
              <w:rPr>
                <w:color w:val="000000"/>
                <w:sz w:val="20"/>
                <w:szCs w:val="20"/>
              </w:rPr>
            </w:pPr>
            <w:r w:rsidRPr="00414208">
              <w:rPr>
                <w:color w:val="000000"/>
                <w:sz w:val="20"/>
                <w:szCs w:val="20"/>
              </w:rPr>
              <w:t xml:space="preserve">Витая пара </w:t>
            </w:r>
            <w:proofErr w:type="spellStart"/>
            <w:r w:rsidRPr="00414208">
              <w:rPr>
                <w:color w:val="000000"/>
                <w:sz w:val="20"/>
                <w:szCs w:val="20"/>
              </w:rPr>
              <w:t>ParLan</w:t>
            </w:r>
            <w:proofErr w:type="spellEnd"/>
            <w:r w:rsidRPr="00414208">
              <w:rPr>
                <w:color w:val="000000"/>
                <w:sz w:val="20"/>
                <w:szCs w:val="20"/>
              </w:rPr>
              <w:t xml:space="preserve"> U/UTP </w:t>
            </w:r>
            <w:proofErr w:type="spellStart"/>
            <w:r w:rsidRPr="00414208">
              <w:rPr>
                <w:color w:val="000000"/>
                <w:sz w:val="20"/>
                <w:szCs w:val="20"/>
              </w:rPr>
              <w:t>Cat</w:t>
            </w:r>
            <w:proofErr w:type="spellEnd"/>
            <w:r w:rsidRPr="00414208">
              <w:rPr>
                <w:color w:val="000000"/>
                <w:sz w:val="20"/>
                <w:szCs w:val="20"/>
              </w:rPr>
              <w:t xml:space="preserve"> 5e 4х2х0.52 PVC 100005 Паритет</w:t>
            </w:r>
          </w:p>
        </w:tc>
        <w:tc>
          <w:tcPr>
            <w:tcW w:w="1417" w:type="dxa"/>
            <w:tcBorders>
              <w:top w:val="nil"/>
              <w:left w:val="nil"/>
              <w:bottom w:val="single" w:sz="4" w:space="0" w:color="auto"/>
              <w:right w:val="single" w:sz="4" w:space="0" w:color="auto"/>
            </w:tcBorders>
            <w:shd w:val="clear" w:color="000000" w:fill="FFFFFF"/>
            <w:noWrap/>
            <w:hideMark/>
          </w:tcPr>
          <w:p w14:paraId="4B6783F9" w14:textId="77777777" w:rsidR="00414208" w:rsidRPr="00414208" w:rsidRDefault="00414208" w:rsidP="00414208">
            <w:pPr>
              <w:rPr>
                <w:color w:val="000000"/>
                <w:sz w:val="20"/>
                <w:szCs w:val="20"/>
              </w:rPr>
            </w:pPr>
            <w:r w:rsidRPr="00414208">
              <w:rPr>
                <w:color w:val="000000"/>
                <w:sz w:val="20"/>
                <w:szCs w:val="20"/>
              </w:rPr>
              <w:t>27.32.13.159</w:t>
            </w:r>
          </w:p>
        </w:tc>
        <w:tc>
          <w:tcPr>
            <w:tcW w:w="937" w:type="dxa"/>
            <w:tcBorders>
              <w:top w:val="nil"/>
              <w:left w:val="nil"/>
              <w:bottom w:val="single" w:sz="4" w:space="0" w:color="auto"/>
              <w:right w:val="single" w:sz="4" w:space="0" w:color="auto"/>
            </w:tcBorders>
            <w:shd w:val="clear" w:color="auto" w:fill="auto"/>
            <w:noWrap/>
            <w:vAlign w:val="bottom"/>
            <w:hideMark/>
          </w:tcPr>
          <w:p w14:paraId="5D3ED7D9"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EEB8B5B"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1240A672"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1C8AF1D" w14:textId="77777777" w:rsidR="00414208" w:rsidRPr="00414208" w:rsidRDefault="00414208" w:rsidP="00414208">
            <w:pPr>
              <w:jc w:val="right"/>
              <w:rPr>
                <w:color w:val="000000"/>
                <w:sz w:val="20"/>
                <w:szCs w:val="20"/>
              </w:rPr>
            </w:pPr>
            <w:r w:rsidRPr="00414208">
              <w:rPr>
                <w:color w:val="000000"/>
                <w:sz w:val="20"/>
                <w:szCs w:val="20"/>
              </w:rPr>
              <w:t>42</w:t>
            </w:r>
          </w:p>
        </w:tc>
        <w:tc>
          <w:tcPr>
            <w:tcW w:w="6709" w:type="dxa"/>
            <w:tcBorders>
              <w:top w:val="nil"/>
              <w:left w:val="nil"/>
              <w:bottom w:val="single" w:sz="4" w:space="0" w:color="auto"/>
              <w:right w:val="single" w:sz="4" w:space="0" w:color="auto"/>
            </w:tcBorders>
            <w:shd w:val="clear" w:color="000000" w:fill="FFFFFF"/>
            <w:noWrap/>
            <w:hideMark/>
          </w:tcPr>
          <w:p w14:paraId="3AF2EBD0" w14:textId="77777777" w:rsidR="00414208" w:rsidRPr="00414208" w:rsidRDefault="00414208" w:rsidP="00414208">
            <w:pPr>
              <w:rPr>
                <w:color w:val="000000"/>
                <w:sz w:val="20"/>
                <w:szCs w:val="20"/>
              </w:rPr>
            </w:pPr>
            <w:r w:rsidRPr="00414208">
              <w:rPr>
                <w:color w:val="000000"/>
                <w:sz w:val="20"/>
                <w:szCs w:val="20"/>
              </w:rPr>
              <w:t xml:space="preserve">Витая пара </w:t>
            </w:r>
            <w:proofErr w:type="spellStart"/>
            <w:r w:rsidRPr="00414208">
              <w:rPr>
                <w:color w:val="000000"/>
                <w:sz w:val="20"/>
                <w:szCs w:val="20"/>
              </w:rPr>
              <w:t>SkyNet</w:t>
            </w:r>
            <w:proofErr w:type="spellEnd"/>
            <w:r w:rsidRPr="00414208">
              <w:rPr>
                <w:color w:val="000000"/>
                <w:sz w:val="20"/>
                <w:szCs w:val="20"/>
              </w:rPr>
              <w:t xml:space="preserve"> CSL-FTP-4-CU</w:t>
            </w:r>
          </w:p>
        </w:tc>
        <w:tc>
          <w:tcPr>
            <w:tcW w:w="1417" w:type="dxa"/>
            <w:tcBorders>
              <w:top w:val="nil"/>
              <w:left w:val="nil"/>
              <w:bottom w:val="single" w:sz="4" w:space="0" w:color="auto"/>
              <w:right w:val="single" w:sz="4" w:space="0" w:color="auto"/>
            </w:tcBorders>
            <w:shd w:val="clear" w:color="000000" w:fill="FFFFFF"/>
            <w:noWrap/>
            <w:hideMark/>
          </w:tcPr>
          <w:p w14:paraId="144D6335" w14:textId="77777777" w:rsidR="00414208" w:rsidRPr="00414208" w:rsidRDefault="00414208" w:rsidP="00414208">
            <w:pPr>
              <w:rPr>
                <w:color w:val="000000"/>
                <w:sz w:val="20"/>
                <w:szCs w:val="20"/>
              </w:rPr>
            </w:pPr>
            <w:r w:rsidRPr="00414208">
              <w:rPr>
                <w:color w:val="000000"/>
                <w:sz w:val="20"/>
                <w:szCs w:val="20"/>
              </w:rPr>
              <w:t>27.32.13.159</w:t>
            </w:r>
          </w:p>
        </w:tc>
        <w:tc>
          <w:tcPr>
            <w:tcW w:w="937" w:type="dxa"/>
            <w:tcBorders>
              <w:top w:val="nil"/>
              <w:left w:val="nil"/>
              <w:bottom w:val="single" w:sz="4" w:space="0" w:color="auto"/>
              <w:right w:val="single" w:sz="4" w:space="0" w:color="auto"/>
            </w:tcBorders>
            <w:shd w:val="clear" w:color="auto" w:fill="auto"/>
            <w:noWrap/>
            <w:vAlign w:val="bottom"/>
            <w:hideMark/>
          </w:tcPr>
          <w:p w14:paraId="77E39728"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12ACE7E"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1DF0BE80"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53E21D4" w14:textId="77777777" w:rsidR="00414208" w:rsidRPr="00414208" w:rsidRDefault="00414208" w:rsidP="00414208">
            <w:pPr>
              <w:jc w:val="right"/>
              <w:rPr>
                <w:color w:val="000000"/>
                <w:sz w:val="20"/>
                <w:szCs w:val="20"/>
              </w:rPr>
            </w:pPr>
            <w:r w:rsidRPr="00414208">
              <w:rPr>
                <w:color w:val="000000"/>
                <w:sz w:val="20"/>
                <w:szCs w:val="20"/>
              </w:rPr>
              <w:t>43</w:t>
            </w:r>
          </w:p>
        </w:tc>
        <w:tc>
          <w:tcPr>
            <w:tcW w:w="6709" w:type="dxa"/>
            <w:tcBorders>
              <w:top w:val="nil"/>
              <w:left w:val="nil"/>
              <w:bottom w:val="single" w:sz="4" w:space="0" w:color="auto"/>
              <w:right w:val="single" w:sz="4" w:space="0" w:color="auto"/>
            </w:tcBorders>
            <w:shd w:val="clear" w:color="000000" w:fill="FFFFFF"/>
            <w:noWrap/>
            <w:hideMark/>
          </w:tcPr>
          <w:p w14:paraId="4BA4A79E" w14:textId="77777777" w:rsidR="00414208" w:rsidRPr="00414208" w:rsidRDefault="00414208" w:rsidP="00414208">
            <w:pPr>
              <w:rPr>
                <w:color w:val="000000"/>
                <w:sz w:val="20"/>
                <w:szCs w:val="20"/>
                <w:lang w:val="en-US"/>
              </w:rPr>
            </w:pPr>
            <w:r w:rsidRPr="00414208">
              <w:rPr>
                <w:color w:val="000000"/>
                <w:sz w:val="20"/>
                <w:szCs w:val="20"/>
              </w:rPr>
              <w:t>Витая</w:t>
            </w:r>
            <w:r w:rsidRPr="00414208">
              <w:rPr>
                <w:color w:val="000000"/>
                <w:sz w:val="20"/>
                <w:szCs w:val="20"/>
                <w:lang w:val="en-US"/>
              </w:rPr>
              <w:t xml:space="preserve"> </w:t>
            </w:r>
            <w:r w:rsidRPr="00414208">
              <w:rPr>
                <w:color w:val="000000"/>
                <w:sz w:val="20"/>
                <w:szCs w:val="20"/>
              </w:rPr>
              <w:t>пара</w:t>
            </w:r>
            <w:r w:rsidRPr="00414208">
              <w:rPr>
                <w:color w:val="000000"/>
                <w:sz w:val="20"/>
                <w:szCs w:val="20"/>
                <w:lang w:val="en-US"/>
              </w:rPr>
              <w:t xml:space="preserve"> </w:t>
            </w:r>
            <w:proofErr w:type="spellStart"/>
            <w:r w:rsidRPr="00414208">
              <w:rPr>
                <w:color w:val="000000"/>
                <w:sz w:val="20"/>
                <w:szCs w:val="20"/>
                <w:lang w:val="en-US"/>
              </w:rPr>
              <w:t>SkyNet</w:t>
            </w:r>
            <w:proofErr w:type="spellEnd"/>
            <w:r w:rsidRPr="00414208">
              <w:rPr>
                <w:color w:val="000000"/>
                <w:sz w:val="20"/>
                <w:szCs w:val="20"/>
                <w:lang w:val="en-US"/>
              </w:rPr>
              <w:t xml:space="preserve"> Premium CSP-FTP-4-CU-OUT</w:t>
            </w:r>
          </w:p>
        </w:tc>
        <w:tc>
          <w:tcPr>
            <w:tcW w:w="1417" w:type="dxa"/>
            <w:tcBorders>
              <w:top w:val="nil"/>
              <w:left w:val="nil"/>
              <w:bottom w:val="single" w:sz="4" w:space="0" w:color="auto"/>
              <w:right w:val="single" w:sz="4" w:space="0" w:color="auto"/>
            </w:tcBorders>
            <w:shd w:val="clear" w:color="000000" w:fill="FFFFFF"/>
            <w:noWrap/>
            <w:hideMark/>
          </w:tcPr>
          <w:p w14:paraId="06BF3DEE" w14:textId="77777777" w:rsidR="00414208" w:rsidRPr="00414208" w:rsidRDefault="00414208" w:rsidP="00414208">
            <w:pPr>
              <w:rPr>
                <w:color w:val="000000"/>
                <w:sz w:val="20"/>
                <w:szCs w:val="20"/>
              </w:rPr>
            </w:pPr>
            <w:r w:rsidRPr="00414208">
              <w:rPr>
                <w:color w:val="000000"/>
                <w:sz w:val="20"/>
                <w:szCs w:val="20"/>
              </w:rPr>
              <w:t>27.32.13.159</w:t>
            </w:r>
          </w:p>
        </w:tc>
        <w:tc>
          <w:tcPr>
            <w:tcW w:w="937" w:type="dxa"/>
            <w:tcBorders>
              <w:top w:val="nil"/>
              <w:left w:val="nil"/>
              <w:bottom w:val="single" w:sz="4" w:space="0" w:color="auto"/>
              <w:right w:val="single" w:sz="4" w:space="0" w:color="auto"/>
            </w:tcBorders>
            <w:shd w:val="clear" w:color="auto" w:fill="auto"/>
            <w:noWrap/>
            <w:vAlign w:val="bottom"/>
            <w:hideMark/>
          </w:tcPr>
          <w:p w14:paraId="71B78BA8"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9758EB7"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3FB26EC8"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7C8FAEF" w14:textId="77777777" w:rsidR="00414208" w:rsidRPr="00414208" w:rsidRDefault="00414208" w:rsidP="00414208">
            <w:pPr>
              <w:jc w:val="right"/>
              <w:rPr>
                <w:color w:val="000000"/>
                <w:sz w:val="20"/>
                <w:szCs w:val="20"/>
              </w:rPr>
            </w:pPr>
            <w:r w:rsidRPr="00414208">
              <w:rPr>
                <w:color w:val="000000"/>
                <w:sz w:val="20"/>
                <w:szCs w:val="20"/>
              </w:rPr>
              <w:t>44</w:t>
            </w:r>
          </w:p>
        </w:tc>
        <w:tc>
          <w:tcPr>
            <w:tcW w:w="6709" w:type="dxa"/>
            <w:tcBorders>
              <w:top w:val="nil"/>
              <w:left w:val="nil"/>
              <w:bottom w:val="single" w:sz="4" w:space="0" w:color="auto"/>
              <w:right w:val="single" w:sz="4" w:space="0" w:color="auto"/>
            </w:tcBorders>
            <w:shd w:val="clear" w:color="000000" w:fill="FFFFFF"/>
            <w:noWrap/>
            <w:hideMark/>
          </w:tcPr>
          <w:p w14:paraId="344F72C6" w14:textId="77777777" w:rsidR="00414208" w:rsidRPr="00414208" w:rsidRDefault="00414208" w:rsidP="00414208">
            <w:pPr>
              <w:rPr>
                <w:color w:val="000000"/>
                <w:sz w:val="20"/>
                <w:szCs w:val="20"/>
              </w:rPr>
            </w:pPr>
            <w:r w:rsidRPr="00414208">
              <w:rPr>
                <w:color w:val="000000"/>
                <w:sz w:val="20"/>
                <w:szCs w:val="20"/>
              </w:rPr>
              <w:t xml:space="preserve">Внешний бокс </w:t>
            </w:r>
            <w:proofErr w:type="spellStart"/>
            <w:r w:rsidRPr="00414208">
              <w:rPr>
                <w:color w:val="000000"/>
                <w:sz w:val="20"/>
                <w:szCs w:val="20"/>
              </w:rPr>
              <w:t>Gembird</w:t>
            </w:r>
            <w:proofErr w:type="spellEnd"/>
            <w:r w:rsidRPr="00414208">
              <w:rPr>
                <w:color w:val="000000"/>
                <w:sz w:val="20"/>
                <w:szCs w:val="20"/>
              </w:rPr>
              <w:t xml:space="preserve"> EE3-U3S-80 3.5"</w:t>
            </w:r>
          </w:p>
        </w:tc>
        <w:tc>
          <w:tcPr>
            <w:tcW w:w="1417" w:type="dxa"/>
            <w:tcBorders>
              <w:top w:val="nil"/>
              <w:left w:val="nil"/>
              <w:bottom w:val="single" w:sz="4" w:space="0" w:color="auto"/>
              <w:right w:val="single" w:sz="4" w:space="0" w:color="auto"/>
            </w:tcBorders>
            <w:shd w:val="clear" w:color="000000" w:fill="FFFFFF"/>
            <w:noWrap/>
            <w:hideMark/>
          </w:tcPr>
          <w:p w14:paraId="66F2E880" w14:textId="77777777" w:rsidR="00414208" w:rsidRPr="00414208" w:rsidRDefault="00414208" w:rsidP="00414208">
            <w:pPr>
              <w:rPr>
                <w:color w:val="000000"/>
                <w:sz w:val="20"/>
                <w:szCs w:val="20"/>
              </w:rPr>
            </w:pPr>
            <w:r w:rsidRPr="00414208">
              <w:rPr>
                <w:color w:val="000000"/>
                <w:sz w:val="20"/>
                <w:szCs w:val="20"/>
              </w:rPr>
              <w:t>28.23.25.000</w:t>
            </w:r>
          </w:p>
        </w:tc>
        <w:tc>
          <w:tcPr>
            <w:tcW w:w="937" w:type="dxa"/>
            <w:tcBorders>
              <w:top w:val="nil"/>
              <w:left w:val="nil"/>
              <w:bottom w:val="single" w:sz="4" w:space="0" w:color="auto"/>
              <w:right w:val="single" w:sz="4" w:space="0" w:color="auto"/>
            </w:tcBorders>
            <w:shd w:val="clear" w:color="auto" w:fill="auto"/>
            <w:noWrap/>
            <w:vAlign w:val="bottom"/>
            <w:hideMark/>
          </w:tcPr>
          <w:p w14:paraId="0FCE56C9"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9E42027"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616F28A8"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B50B6D0" w14:textId="77777777" w:rsidR="00414208" w:rsidRPr="00414208" w:rsidRDefault="00414208" w:rsidP="00414208">
            <w:pPr>
              <w:jc w:val="right"/>
              <w:rPr>
                <w:color w:val="000000"/>
                <w:sz w:val="20"/>
                <w:szCs w:val="20"/>
              </w:rPr>
            </w:pPr>
            <w:r w:rsidRPr="00414208">
              <w:rPr>
                <w:color w:val="000000"/>
                <w:sz w:val="20"/>
                <w:szCs w:val="20"/>
              </w:rPr>
              <w:t>45</w:t>
            </w:r>
          </w:p>
        </w:tc>
        <w:tc>
          <w:tcPr>
            <w:tcW w:w="6709" w:type="dxa"/>
            <w:tcBorders>
              <w:top w:val="nil"/>
              <w:left w:val="nil"/>
              <w:bottom w:val="single" w:sz="4" w:space="0" w:color="auto"/>
              <w:right w:val="single" w:sz="4" w:space="0" w:color="auto"/>
            </w:tcBorders>
            <w:shd w:val="clear" w:color="000000" w:fill="FFFFFF"/>
            <w:noWrap/>
            <w:hideMark/>
          </w:tcPr>
          <w:p w14:paraId="22822055" w14:textId="77777777" w:rsidR="00414208" w:rsidRPr="00414208" w:rsidRDefault="00414208" w:rsidP="00414208">
            <w:pPr>
              <w:rPr>
                <w:color w:val="000000"/>
                <w:sz w:val="20"/>
                <w:szCs w:val="20"/>
                <w:lang w:val="en-US"/>
              </w:rPr>
            </w:pPr>
            <w:r w:rsidRPr="00414208">
              <w:rPr>
                <w:color w:val="000000"/>
                <w:sz w:val="20"/>
                <w:szCs w:val="20"/>
              </w:rPr>
              <w:t>Диск</w:t>
            </w:r>
            <w:r w:rsidRPr="00414208">
              <w:rPr>
                <w:color w:val="000000"/>
                <w:sz w:val="20"/>
                <w:szCs w:val="20"/>
                <w:lang w:val="en-US"/>
              </w:rPr>
              <w:t xml:space="preserve"> CD Verbatim CD-R 700 Mb</w:t>
            </w:r>
          </w:p>
        </w:tc>
        <w:tc>
          <w:tcPr>
            <w:tcW w:w="1417" w:type="dxa"/>
            <w:tcBorders>
              <w:top w:val="nil"/>
              <w:left w:val="nil"/>
              <w:bottom w:val="single" w:sz="4" w:space="0" w:color="auto"/>
              <w:right w:val="single" w:sz="4" w:space="0" w:color="auto"/>
            </w:tcBorders>
            <w:shd w:val="clear" w:color="000000" w:fill="FFFFFF"/>
            <w:noWrap/>
            <w:hideMark/>
          </w:tcPr>
          <w:p w14:paraId="751F1D64" w14:textId="77777777" w:rsidR="00414208" w:rsidRPr="00414208" w:rsidRDefault="00414208" w:rsidP="00414208">
            <w:pPr>
              <w:rPr>
                <w:color w:val="000000"/>
                <w:sz w:val="20"/>
                <w:szCs w:val="20"/>
              </w:rPr>
            </w:pPr>
            <w:r w:rsidRPr="00414208">
              <w:rPr>
                <w:color w:val="000000"/>
                <w:sz w:val="20"/>
                <w:szCs w:val="20"/>
              </w:rPr>
              <w:t>26.80.12.000</w:t>
            </w:r>
          </w:p>
        </w:tc>
        <w:tc>
          <w:tcPr>
            <w:tcW w:w="937" w:type="dxa"/>
            <w:tcBorders>
              <w:top w:val="nil"/>
              <w:left w:val="nil"/>
              <w:bottom w:val="single" w:sz="4" w:space="0" w:color="auto"/>
              <w:right w:val="single" w:sz="4" w:space="0" w:color="auto"/>
            </w:tcBorders>
            <w:shd w:val="clear" w:color="auto" w:fill="auto"/>
            <w:noWrap/>
            <w:vAlign w:val="bottom"/>
            <w:hideMark/>
          </w:tcPr>
          <w:p w14:paraId="45B76E3A"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90C8C4D"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09C5D217"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077A833" w14:textId="77777777" w:rsidR="00414208" w:rsidRPr="00414208" w:rsidRDefault="00414208" w:rsidP="00414208">
            <w:pPr>
              <w:jc w:val="right"/>
              <w:rPr>
                <w:color w:val="000000"/>
                <w:sz w:val="20"/>
                <w:szCs w:val="20"/>
              </w:rPr>
            </w:pPr>
            <w:r w:rsidRPr="00414208">
              <w:rPr>
                <w:color w:val="000000"/>
                <w:sz w:val="20"/>
                <w:szCs w:val="20"/>
              </w:rPr>
              <w:t>46</w:t>
            </w:r>
          </w:p>
        </w:tc>
        <w:tc>
          <w:tcPr>
            <w:tcW w:w="6709" w:type="dxa"/>
            <w:tcBorders>
              <w:top w:val="nil"/>
              <w:left w:val="nil"/>
              <w:bottom w:val="single" w:sz="4" w:space="0" w:color="auto"/>
              <w:right w:val="single" w:sz="4" w:space="0" w:color="auto"/>
            </w:tcBorders>
            <w:shd w:val="clear" w:color="000000" w:fill="FFFFFF"/>
            <w:noWrap/>
            <w:hideMark/>
          </w:tcPr>
          <w:p w14:paraId="097C66FA" w14:textId="77777777" w:rsidR="00414208" w:rsidRPr="00414208" w:rsidRDefault="00414208" w:rsidP="00414208">
            <w:pPr>
              <w:rPr>
                <w:color w:val="000000"/>
                <w:sz w:val="20"/>
                <w:szCs w:val="20"/>
              </w:rPr>
            </w:pPr>
            <w:r w:rsidRPr="00414208">
              <w:rPr>
                <w:color w:val="000000"/>
                <w:sz w:val="20"/>
                <w:szCs w:val="20"/>
              </w:rPr>
              <w:t xml:space="preserve">Диск CD VS CD-RW 700 </w:t>
            </w:r>
            <w:proofErr w:type="spellStart"/>
            <w:r w:rsidRPr="00414208">
              <w:rPr>
                <w:color w:val="000000"/>
                <w:sz w:val="20"/>
                <w:szCs w:val="20"/>
              </w:rPr>
              <w:t>Mb</w:t>
            </w:r>
            <w:proofErr w:type="spellEnd"/>
          </w:p>
        </w:tc>
        <w:tc>
          <w:tcPr>
            <w:tcW w:w="1417" w:type="dxa"/>
            <w:tcBorders>
              <w:top w:val="nil"/>
              <w:left w:val="nil"/>
              <w:bottom w:val="single" w:sz="4" w:space="0" w:color="auto"/>
              <w:right w:val="single" w:sz="4" w:space="0" w:color="auto"/>
            </w:tcBorders>
            <w:shd w:val="clear" w:color="000000" w:fill="FFFFFF"/>
            <w:noWrap/>
            <w:hideMark/>
          </w:tcPr>
          <w:p w14:paraId="04872C03" w14:textId="77777777" w:rsidR="00414208" w:rsidRPr="00414208" w:rsidRDefault="00414208" w:rsidP="00414208">
            <w:pPr>
              <w:rPr>
                <w:color w:val="000000"/>
                <w:sz w:val="20"/>
                <w:szCs w:val="20"/>
              </w:rPr>
            </w:pPr>
            <w:r w:rsidRPr="00414208">
              <w:rPr>
                <w:color w:val="000000"/>
                <w:sz w:val="20"/>
                <w:szCs w:val="20"/>
              </w:rPr>
              <w:t>26.80.12.000</w:t>
            </w:r>
          </w:p>
        </w:tc>
        <w:tc>
          <w:tcPr>
            <w:tcW w:w="937" w:type="dxa"/>
            <w:tcBorders>
              <w:top w:val="nil"/>
              <w:left w:val="nil"/>
              <w:bottom w:val="single" w:sz="4" w:space="0" w:color="auto"/>
              <w:right w:val="single" w:sz="4" w:space="0" w:color="auto"/>
            </w:tcBorders>
            <w:shd w:val="clear" w:color="auto" w:fill="auto"/>
            <w:noWrap/>
            <w:vAlign w:val="bottom"/>
            <w:hideMark/>
          </w:tcPr>
          <w:p w14:paraId="50B02DFE"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1E142A1"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1E451DF0"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519674B" w14:textId="77777777" w:rsidR="00414208" w:rsidRPr="00414208" w:rsidRDefault="00414208" w:rsidP="00414208">
            <w:pPr>
              <w:jc w:val="right"/>
              <w:rPr>
                <w:color w:val="000000"/>
                <w:sz w:val="20"/>
                <w:szCs w:val="20"/>
              </w:rPr>
            </w:pPr>
            <w:r w:rsidRPr="00414208">
              <w:rPr>
                <w:color w:val="000000"/>
                <w:sz w:val="20"/>
                <w:szCs w:val="20"/>
              </w:rPr>
              <w:t>47</w:t>
            </w:r>
          </w:p>
        </w:tc>
        <w:tc>
          <w:tcPr>
            <w:tcW w:w="6709" w:type="dxa"/>
            <w:tcBorders>
              <w:top w:val="nil"/>
              <w:left w:val="nil"/>
              <w:bottom w:val="single" w:sz="4" w:space="0" w:color="auto"/>
              <w:right w:val="single" w:sz="4" w:space="0" w:color="auto"/>
            </w:tcBorders>
            <w:shd w:val="clear" w:color="000000" w:fill="FFFFFF"/>
            <w:noWrap/>
            <w:hideMark/>
          </w:tcPr>
          <w:p w14:paraId="3A9C5ECB" w14:textId="77777777" w:rsidR="00414208" w:rsidRPr="00414208" w:rsidRDefault="00414208" w:rsidP="00414208">
            <w:pPr>
              <w:rPr>
                <w:color w:val="000000"/>
                <w:sz w:val="20"/>
                <w:szCs w:val="20"/>
                <w:lang w:val="en-US"/>
              </w:rPr>
            </w:pPr>
            <w:r w:rsidRPr="00414208">
              <w:rPr>
                <w:color w:val="000000"/>
                <w:sz w:val="20"/>
                <w:szCs w:val="20"/>
              </w:rPr>
              <w:t>Диск</w:t>
            </w:r>
            <w:r w:rsidRPr="00414208">
              <w:rPr>
                <w:color w:val="000000"/>
                <w:sz w:val="20"/>
                <w:szCs w:val="20"/>
                <w:lang w:val="en-US"/>
              </w:rPr>
              <w:t xml:space="preserve"> CD-R Verbatim 700Mb 52x (100</w:t>
            </w:r>
            <w:proofErr w:type="spellStart"/>
            <w:r w:rsidRPr="00414208">
              <w:rPr>
                <w:color w:val="000000"/>
                <w:sz w:val="20"/>
                <w:szCs w:val="20"/>
              </w:rPr>
              <w:t>шт</w:t>
            </w:r>
            <w:proofErr w:type="spellEnd"/>
            <w:r w:rsidRPr="00414208">
              <w:rPr>
                <w:color w:val="000000"/>
                <w:sz w:val="20"/>
                <w:szCs w:val="20"/>
                <w:lang w:val="en-US"/>
              </w:rPr>
              <w:t>)</w:t>
            </w:r>
          </w:p>
        </w:tc>
        <w:tc>
          <w:tcPr>
            <w:tcW w:w="1417" w:type="dxa"/>
            <w:tcBorders>
              <w:top w:val="nil"/>
              <w:left w:val="nil"/>
              <w:bottom w:val="single" w:sz="4" w:space="0" w:color="auto"/>
              <w:right w:val="single" w:sz="4" w:space="0" w:color="auto"/>
            </w:tcBorders>
            <w:shd w:val="clear" w:color="000000" w:fill="FFFFFF"/>
            <w:noWrap/>
            <w:hideMark/>
          </w:tcPr>
          <w:p w14:paraId="1BED7494" w14:textId="77777777" w:rsidR="00414208" w:rsidRPr="00414208" w:rsidRDefault="00414208" w:rsidP="00414208">
            <w:pPr>
              <w:rPr>
                <w:color w:val="000000"/>
                <w:sz w:val="20"/>
                <w:szCs w:val="20"/>
              </w:rPr>
            </w:pPr>
            <w:r w:rsidRPr="00414208">
              <w:rPr>
                <w:color w:val="000000"/>
                <w:sz w:val="20"/>
                <w:szCs w:val="20"/>
              </w:rPr>
              <w:t>26.80.12.000</w:t>
            </w:r>
          </w:p>
        </w:tc>
        <w:tc>
          <w:tcPr>
            <w:tcW w:w="937" w:type="dxa"/>
            <w:tcBorders>
              <w:top w:val="nil"/>
              <w:left w:val="nil"/>
              <w:bottom w:val="single" w:sz="4" w:space="0" w:color="auto"/>
              <w:right w:val="single" w:sz="4" w:space="0" w:color="auto"/>
            </w:tcBorders>
            <w:shd w:val="clear" w:color="auto" w:fill="auto"/>
            <w:noWrap/>
            <w:vAlign w:val="bottom"/>
            <w:hideMark/>
          </w:tcPr>
          <w:p w14:paraId="7F9E1BA4"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F976686"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1161C91B"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C9A5262" w14:textId="77777777" w:rsidR="00414208" w:rsidRPr="00414208" w:rsidRDefault="00414208" w:rsidP="00414208">
            <w:pPr>
              <w:jc w:val="right"/>
              <w:rPr>
                <w:color w:val="000000"/>
                <w:sz w:val="20"/>
                <w:szCs w:val="20"/>
              </w:rPr>
            </w:pPr>
            <w:r w:rsidRPr="00414208">
              <w:rPr>
                <w:color w:val="000000"/>
                <w:sz w:val="20"/>
                <w:szCs w:val="20"/>
              </w:rPr>
              <w:t>48</w:t>
            </w:r>
          </w:p>
        </w:tc>
        <w:tc>
          <w:tcPr>
            <w:tcW w:w="6709" w:type="dxa"/>
            <w:tcBorders>
              <w:top w:val="nil"/>
              <w:left w:val="nil"/>
              <w:bottom w:val="single" w:sz="4" w:space="0" w:color="auto"/>
              <w:right w:val="single" w:sz="4" w:space="0" w:color="auto"/>
            </w:tcBorders>
            <w:shd w:val="clear" w:color="000000" w:fill="FFFFFF"/>
            <w:noWrap/>
            <w:hideMark/>
          </w:tcPr>
          <w:p w14:paraId="27575D68" w14:textId="77777777" w:rsidR="00414208" w:rsidRPr="00414208" w:rsidRDefault="00414208" w:rsidP="00414208">
            <w:pPr>
              <w:rPr>
                <w:color w:val="000000"/>
                <w:sz w:val="20"/>
                <w:szCs w:val="20"/>
                <w:lang w:val="en-US"/>
              </w:rPr>
            </w:pPr>
            <w:r w:rsidRPr="00414208">
              <w:rPr>
                <w:color w:val="000000"/>
                <w:sz w:val="20"/>
                <w:szCs w:val="20"/>
              </w:rPr>
              <w:t>Диск</w:t>
            </w:r>
            <w:r w:rsidRPr="00414208">
              <w:rPr>
                <w:color w:val="000000"/>
                <w:sz w:val="20"/>
                <w:szCs w:val="20"/>
                <w:lang w:val="en-US"/>
              </w:rPr>
              <w:t xml:space="preserve"> CD-R Verbatim 700Mb 52x (25</w:t>
            </w:r>
            <w:proofErr w:type="spellStart"/>
            <w:r w:rsidRPr="00414208">
              <w:rPr>
                <w:color w:val="000000"/>
                <w:sz w:val="20"/>
                <w:szCs w:val="20"/>
              </w:rPr>
              <w:t>шт</w:t>
            </w:r>
            <w:proofErr w:type="spellEnd"/>
            <w:r w:rsidRPr="00414208">
              <w:rPr>
                <w:color w:val="000000"/>
                <w:sz w:val="20"/>
                <w:szCs w:val="20"/>
                <w:lang w:val="en-US"/>
              </w:rPr>
              <w:t>)</w:t>
            </w:r>
          </w:p>
        </w:tc>
        <w:tc>
          <w:tcPr>
            <w:tcW w:w="1417" w:type="dxa"/>
            <w:tcBorders>
              <w:top w:val="nil"/>
              <w:left w:val="nil"/>
              <w:bottom w:val="single" w:sz="4" w:space="0" w:color="auto"/>
              <w:right w:val="single" w:sz="4" w:space="0" w:color="auto"/>
            </w:tcBorders>
            <w:shd w:val="clear" w:color="000000" w:fill="FFFFFF"/>
            <w:noWrap/>
            <w:hideMark/>
          </w:tcPr>
          <w:p w14:paraId="5DA73685" w14:textId="77777777" w:rsidR="00414208" w:rsidRPr="00414208" w:rsidRDefault="00414208" w:rsidP="00414208">
            <w:pPr>
              <w:rPr>
                <w:color w:val="000000"/>
                <w:sz w:val="20"/>
                <w:szCs w:val="20"/>
              </w:rPr>
            </w:pPr>
            <w:r w:rsidRPr="00414208">
              <w:rPr>
                <w:color w:val="000000"/>
                <w:sz w:val="20"/>
                <w:szCs w:val="20"/>
              </w:rPr>
              <w:t>26.80.12.000</w:t>
            </w:r>
          </w:p>
        </w:tc>
        <w:tc>
          <w:tcPr>
            <w:tcW w:w="937" w:type="dxa"/>
            <w:tcBorders>
              <w:top w:val="nil"/>
              <w:left w:val="nil"/>
              <w:bottom w:val="single" w:sz="4" w:space="0" w:color="auto"/>
              <w:right w:val="single" w:sz="4" w:space="0" w:color="auto"/>
            </w:tcBorders>
            <w:shd w:val="clear" w:color="auto" w:fill="auto"/>
            <w:noWrap/>
            <w:vAlign w:val="bottom"/>
            <w:hideMark/>
          </w:tcPr>
          <w:p w14:paraId="72E3810D"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CDACFC7"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11CF155D"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F6CD30B" w14:textId="77777777" w:rsidR="00414208" w:rsidRPr="00414208" w:rsidRDefault="00414208" w:rsidP="00414208">
            <w:pPr>
              <w:jc w:val="right"/>
              <w:rPr>
                <w:color w:val="000000"/>
                <w:sz w:val="20"/>
                <w:szCs w:val="20"/>
              </w:rPr>
            </w:pPr>
            <w:r w:rsidRPr="00414208">
              <w:rPr>
                <w:color w:val="000000"/>
                <w:sz w:val="20"/>
                <w:szCs w:val="20"/>
              </w:rPr>
              <w:t>49</w:t>
            </w:r>
          </w:p>
        </w:tc>
        <w:tc>
          <w:tcPr>
            <w:tcW w:w="6709" w:type="dxa"/>
            <w:tcBorders>
              <w:top w:val="nil"/>
              <w:left w:val="nil"/>
              <w:bottom w:val="single" w:sz="4" w:space="0" w:color="auto"/>
              <w:right w:val="single" w:sz="4" w:space="0" w:color="auto"/>
            </w:tcBorders>
            <w:shd w:val="clear" w:color="000000" w:fill="FFFFFF"/>
            <w:noWrap/>
            <w:hideMark/>
          </w:tcPr>
          <w:p w14:paraId="3CE93CB7" w14:textId="77777777" w:rsidR="00414208" w:rsidRPr="00414208" w:rsidRDefault="00414208" w:rsidP="00414208">
            <w:pPr>
              <w:rPr>
                <w:color w:val="000000"/>
                <w:sz w:val="20"/>
                <w:szCs w:val="20"/>
                <w:lang w:val="en-US"/>
              </w:rPr>
            </w:pPr>
            <w:r w:rsidRPr="00414208">
              <w:rPr>
                <w:color w:val="000000"/>
                <w:sz w:val="20"/>
                <w:szCs w:val="20"/>
              </w:rPr>
              <w:t>Диск</w:t>
            </w:r>
            <w:r w:rsidRPr="00414208">
              <w:rPr>
                <w:color w:val="000000"/>
                <w:sz w:val="20"/>
                <w:szCs w:val="20"/>
                <w:lang w:val="en-US"/>
              </w:rPr>
              <w:t xml:space="preserve"> CD-R Verbatim 700Mb 52x (50</w:t>
            </w:r>
            <w:proofErr w:type="spellStart"/>
            <w:r w:rsidRPr="00414208">
              <w:rPr>
                <w:color w:val="000000"/>
                <w:sz w:val="20"/>
                <w:szCs w:val="20"/>
              </w:rPr>
              <w:t>шт</w:t>
            </w:r>
            <w:proofErr w:type="spellEnd"/>
            <w:r w:rsidRPr="00414208">
              <w:rPr>
                <w:color w:val="000000"/>
                <w:sz w:val="20"/>
                <w:szCs w:val="20"/>
                <w:lang w:val="en-US"/>
              </w:rPr>
              <w:t>)</w:t>
            </w:r>
          </w:p>
        </w:tc>
        <w:tc>
          <w:tcPr>
            <w:tcW w:w="1417" w:type="dxa"/>
            <w:tcBorders>
              <w:top w:val="nil"/>
              <w:left w:val="nil"/>
              <w:bottom w:val="single" w:sz="4" w:space="0" w:color="auto"/>
              <w:right w:val="single" w:sz="4" w:space="0" w:color="auto"/>
            </w:tcBorders>
            <w:shd w:val="clear" w:color="000000" w:fill="FFFFFF"/>
            <w:noWrap/>
            <w:hideMark/>
          </w:tcPr>
          <w:p w14:paraId="5ACB0BB9" w14:textId="77777777" w:rsidR="00414208" w:rsidRPr="00414208" w:rsidRDefault="00414208" w:rsidP="00414208">
            <w:pPr>
              <w:rPr>
                <w:color w:val="000000"/>
                <w:sz w:val="20"/>
                <w:szCs w:val="20"/>
              </w:rPr>
            </w:pPr>
            <w:r w:rsidRPr="00414208">
              <w:rPr>
                <w:color w:val="000000"/>
                <w:sz w:val="20"/>
                <w:szCs w:val="20"/>
              </w:rPr>
              <w:t>26.80.12.000</w:t>
            </w:r>
          </w:p>
        </w:tc>
        <w:tc>
          <w:tcPr>
            <w:tcW w:w="937" w:type="dxa"/>
            <w:tcBorders>
              <w:top w:val="nil"/>
              <w:left w:val="nil"/>
              <w:bottom w:val="single" w:sz="4" w:space="0" w:color="auto"/>
              <w:right w:val="single" w:sz="4" w:space="0" w:color="auto"/>
            </w:tcBorders>
            <w:shd w:val="clear" w:color="auto" w:fill="auto"/>
            <w:noWrap/>
            <w:vAlign w:val="bottom"/>
            <w:hideMark/>
          </w:tcPr>
          <w:p w14:paraId="3A8DB0D8"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8C612E0"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79E516C4"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073392C" w14:textId="77777777" w:rsidR="00414208" w:rsidRPr="00414208" w:rsidRDefault="00414208" w:rsidP="00414208">
            <w:pPr>
              <w:jc w:val="right"/>
              <w:rPr>
                <w:color w:val="000000"/>
                <w:sz w:val="20"/>
                <w:szCs w:val="20"/>
              </w:rPr>
            </w:pPr>
            <w:r w:rsidRPr="00414208">
              <w:rPr>
                <w:color w:val="000000"/>
                <w:sz w:val="20"/>
                <w:szCs w:val="20"/>
              </w:rPr>
              <w:t>50</w:t>
            </w:r>
          </w:p>
        </w:tc>
        <w:tc>
          <w:tcPr>
            <w:tcW w:w="6709" w:type="dxa"/>
            <w:tcBorders>
              <w:top w:val="nil"/>
              <w:left w:val="nil"/>
              <w:bottom w:val="single" w:sz="4" w:space="0" w:color="auto"/>
              <w:right w:val="single" w:sz="4" w:space="0" w:color="auto"/>
            </w:tcBorders>
            <w:shd w:val="clear" w:color="000000" w:fill="FFFFFF"/>
            <w:noWrap/>
            <w:hideMark/>
          </w:tcPr>
          <w:p w14:paraId="6F652326" w14:textId="77777777" w:rsidR="00414208" w:rsidRPr="00414208" w:rsidRDefault="00414208" w:rsidP="00414208">
            <w:pPr>
              <w:rPr>
                <w:color w:val="000000"/>
                <w:sz w:val="20"/>
                <w:szCs w:val="20"/>
                <w:lang w:val="en-US"/>
              </w:rPr>
            </w:pPr>
            <w:r w:rsidRPr="00414208">
              <w:rPr>
                <w:color w:val="000000"/>
                <w:sz w:val="20"/>
                <w:szCs w:val="20"/>
              </w:rPr>
              <w:t>Диск</w:t>
            </w:r>
            <w:r w:rsidRPr="00414208">
              <w:rPr>
                <w:color w:val="000000"/>
                <w:sz w:val="20"/>
                <w:szCs w:val="20"/>
                <w:lang w:val="en-US"/>
              </w:rPr>
              <w:t xml:space="preserve"> CD-R Verbatim 700Mb 52x slim case</w:t>
            </w:r>
          </w:p>
        </w:tc>
        <w:tc>
          <w:tcPr>
            <w:tcW w:w="1417" w:type="dxa"/>
            <w:tcBorders>
              <w:top w:val="nil"/>
              <w:left w:val="nil"/>
              <w:bottom w:val="single" w:sz="4" w:space="0" w:color="auto"/>
              <w:right w:val="single" w:sz="4" w:space="0" w:color="auto"/>
            </w:tcBorders>
            <w:shd w:val="clear" w:color="000000" w:fill="FFFFFF"/>
            <w:noWrap/>
            <w:hideMark/>
          </w:tcPr>
          <w:p w14:paraId="160264AA" w14:textId="77777777" w:rsidR="00414208" w:rsidRPr="00414208" w:rsidRDefault="00414208" w:rsidP="00414208">
            <w:pPr>
              <w:rPr>
                <w:color w:val="000000"/>
                <w:sz w:val="20"/>
                <w:szCs w:val="20"/>
              </w:rPr>
            </w:pPr>
            <w:r w:rsidRPr="00414208">
              <w:rPr>
                <w:color w:val="000000"/>
                <w:sz w:val="20"/>
                <w:szCs w:val="20"/>
              </w:rPr>
              <w:t>26.80.12.000</w:t>
            </w:r>
          </w:p>
        </w:tc>
        <w:tc>
          <w:tcPr>
            <w:tcW w:w="937" w:type="dxa"/>
            <w:tcBorders>
              <w:top w:val="nil"/>
              <w:left w:val="nil"/>
              <w:bottom w:val="single" w:sz="4" w:space="0" w:color="auto"/>
              <w:right w:val="single" w:sz="4" w:space="0" w:color="auto"/>
            </w:tcBorders>
            <w:shd w:val="clear" w:color="auto" w:fill="auto"/>
            <w:noWrap/>
            <w:vAlign w:val="bottom"/>
            <w:hideMark/>
          </w:tcPr>
          <w:p w14:paraId="74DC8AF9"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BCC5BA8"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180D0B9E"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4A75C21" w14:textId="77777777" w:rsidR="00414208" w:rsidRPr="00414208" w:rsidRDefault="00414208" w:rsidP="00414208">
            <w:pPr>
              <w:jc w:val="right"/>
              <w:rPr>
                <w:color w:val="000000"/>
                <w:sz w:val="20"/>
                <w:szCs w:val="20"/>
              </w:rPr>
            </w:pPr>
            <w:r w:rsidRPr="00414208">
              <w:rPr>
                <w:color w:val="000000"/>
                <w:sz w:val="20"/>
                <w:szCs w:val="20"/>
              </w:rPr>
              <w:t>51</w:t>
            </w:r>
          </w:p>
        </w:tc>
        <w:tc>
          <w:tcPr>
            <w:tcW w:w="6709" w:type="dxa"/>
            <w:tcBorders>
              <w:top w:val="nil"/>
              <w:left w:val="nil"/>
              <w:bottom w:val="single" w:sz="4" w:space="0" w:color="auto"/>
              <w:right w:val="single" w:sz="4" w:space="0" w:color="auto"/>
            </w:tcBorders>
            <w:shd w:val="clear" w:color="000000" w:fill="FFFFFF"/>
            <w:noWrap/>
            <w:hideMark/>
          </w:tcPr>
          <w:p w14:paraId="038652CE" w14:textId="77777777" w:rsidR="00414208" w:rsidRPr="00414208" w:rsidRDefault="00414208" w:rsidP="00414208">
            <w:pPr>
              <w:rPr>
                <w:color w:val="000000"/>
                <w:sz w:val="20"/>
                <w:szCs w:val="20"/>
                <w:lang w:val="en-US"/>
              </w:rPr>
            </w:pPr>
            <w:r w:rsidRPr="00414208">
              <w:rPr>
                <w:color w:val="000000"/>
                <w:sz w:val="20"/>
                <w:szCs w:val="20"/>
              </w:rPr>
              <w:t>Диск</w:t>
            </w:r>
            <w:r w:rsidRPr="00414208">
              <w:rPr>
                <w:color w:val="000000"/>
                <w:sz w:val="20"/>
                <w:szCs w:val="20"/>
                <w:lang w:val="en-US"/>
              </w:rPr>
              <w:t xml:space="preserve"> CD-RW Verbatim 700Mb 12x (10</w:t>
            </w:r>
            <w:proofErr w:type="spellStart"/>
            <w:r w:rsidRPr="00414208">
              <w:rPr>
                <w:color w:val="000000"/>
                <w:sz w:val="20"/>
                <w:szCs w:val="20"/>
              </w:rPr>
              <w:t>шт</w:t>
            </w:r>
            <w:proofErr w:type="spellEnd"/>
            <w:r w:rsidRPr="00414208">
              <w:rPr>
                <w:color w:val="000000"/>
                <w:sz w:val="20"/>
                <w:szCs w:val="20"/>
                <w:lang w:val="en-US"/>
              </w:rPr>
              <w:t>)</w:t>
            </w:r>
          </w:p>
        </w:tc>
        <w:tc>
          <w:tcPr>
            <w:tcW w:w="1417" w:type="dxa"/>
            <w:tcBorders>
              <w:top w:val="nil"/>
              <w:left w:val="nil"/>
              <w:bottom w:val="single" w:sz="4" w:space="0" w:color="auto"/>
              <w:right w:val="single" w:sz="4" w:space="0" w:color="auto"/>
            </w:tcBorders>
            <w:shd w:val="clear" w:color="000000" w:fill="FFFFFF"/>
            <w:noWrap/>
            <w:hideMark/>
          </w:tcPr>
          <w:p w14:paraId="53236321" w14:textId="77777777" w:rsidR="00414208" w:rsidRPr="00414208" w:rsidRDefault="00414208" w:rsidP="00414208">
            <w:pPr>
              <w:rPr>
                <w:color w:val="000000"/>
                <w:sz w:val="20"/>
                <w:szCs w:val="20"/>
              </w:rPr>
            </w:pPr>
            <w:r w:rsidRPr="00414208">
              <w:rPr>
                <w:color w:val="000000"/>
                <w:sz w:val="20"/>
                <w:szCs w:val="20"/>
              </w:rPr>
              <w:t>26.80.12.000</w:t>
            </w:r>
          </w:p>
        </w:tc>
        <w:tc>
          <w:tcPr>
            <w:tcW w:w="937" w:type="dxa"/>
            <w:tcBorders>
              <w:top w:val="nil"/>
              <w:left w:val="nil"/>
              <w:bottom w:val="single" w:sz="4" w:space="0" w:color="auto"/>
              <w:right w:val="single" w:sz="4" w:space="0" w:color="auto"/>
            </w:tcBorders>
            <w:shd w:val="clear" w:color="auto" w:fill="auto"/>
            <w:noWrap/>
            <w:vAlign w:val="bottom"/>
            <w:hideMark/>
          </w:tcPr>
          <w:p w14:paraId="0F9ECEF8"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A76BBBC"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07C676E0"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7836A97" w14:textId="77777777" w:rsidR="00414208" w:rsidRPr="00414208" w:rsidRDefault="00414208" w:rsidP="00414208">
            <w:pPr>
              <w:jc w:val="right"/>
              <w:rPr>
                <w:color w:val="000000"/>
                <w:sz w:val="20"/>
                <w:szCs w:val="20"/>
              </w:rPr>
            </w:pPr>
            <w:r w:rsidRPr="00414208">
              <w:rPr>
                <w:color w:val="000000"/>
                <w:sz w:val="20"/>
                <w:szCs w:val="20"/>
              </w:rPr>
              <w:t>52</w:t>
            </w:r>
          </w:p>
        </w:tc>
        <w:tc>
          <w:tcPr>
            <w:tcW w:w="6709" w:type="dxa"/>
            <w:tcBorders>
              <w:top w:val="nil"/>
              <w:left w:val="nil"/>
              <w:bottom w:val="single" w:sz="4" w:space="0" w:color="auto"/>
              <w:right w:val="single" w:sz="4" w:space="0" w:color="auto"/>
            </w:tcBorders>
            <w:shd w:val="clear" w:color="000000" w:fill="FFFFFF"/>
            <w:noWrap/>
            <w:hideMark/>
          </w:tcPr>
          <w:p w14:paraId="179CF38E" w14:textId="77777777" w:rsidR="00414208" w:rsidRPr="00414208" w:rsidRDefault="00414208" w:rsidP="00414208">
            <w:pPr>
              <w:rPr>
                <w:color w:val="000000"/>
                <w:sz w:val="20"/>
                <w:szCs w:val="20"/>
                <w:lang w:val="en-US"/>
              </w:rPr>
            </w:pPr>
            <w:r w:rsidRPr="00414208">
              <w:rPr>
                <w:color w:val="000000"/>
                <w:sz w:val="20"/>
                <w:szCs w:val="20"/>
              </w:rPr>
              <w:t>Диск</w:t>
            </w:r>
            <w:r w:rsidRPr="00414208">
              <w:rPr>
                <w:color w:val="000000"/>
                <w:sz w:val="20"/>
                <w:szCs w:val="20"/>
                <w:lang w:val="en-US"/>
              </w:rPr>
              <w:t xml:space="preserve"> CD-RW Verbatim 700Mb 12x (1</w:t>
            </w:r>
            <w:proofErr w:type="spellStart"/>
            <w:r w:rsidRPr="00414208">
              <w:rPr>
                <w:color w:val="000000"/>
                <w:sz w:val="20"/>
                <w:szCs w:val="20"/>
              </w:rPr>
              <w:t>шт</w:t>
            </w:r>
            <w:proofErr w:type="spellEnd"/>
            <w:r w:rsidRPr="00414208">
              <w:rPr>
                <w:color w:val="000000"/>
                <w:sz w:val="20"/>
                <w:szCs w:val="20"/>
                <w:lang w:val="en-US"/>
              </w:rPr>
              <w:t>)</w:t>
            </w:r>
          </w:p>
        </w:tc>
        <w:tc>
          <w:tcPr>
            <w:tcW w:w="1417" w:type="dxa"/>
            <w:tcBorders>
              <w:top w:val="nil"/>
              <w:left w:val="nil"/>
              <w:bottom w:val="single" w:sz="4" w:space="0" w:color="auto"/>
              <w:right w:val="single" w:sz="4" w:space="0" w:color="auto"/>
            </w:tcBorders>
            <w:shd w:val="clear" w:color="000000" w:fill="FFFFFF"/>
            <w:noWrap/>
            <w:hideMark/>
          </w:tcPr>
          <w:p w14:paraId="7B385A1C" w14:textId="77777777" w:rsidR="00414208" w:rsidRPr="00414208" w:rsidRDefault="00414208" w:rsidP="00414208">
            <w:pPr>
              <w:rPr>
                <w:color w:val="000000"/>
                <w:sz w:val="20"/>
                <w:szCs w:val="20"/>
              </w:rPr>
            </w:pPr>
            <w:r w:rsidRPr="00414208">
              <w:rPr>
                <w:color w:val="000000"/>
                <w:sz w:val="20"/>
                <w:szCs w:val="20"/>
              </w:rPr>
              <w:t>26.80.12.000</w:t>
            </w:r>
          </w:p>
        </w:tc>
        <w:tc>
          <w:tcPr>
            <w:tcW w:w="937" w:type="dxa"/>
            <w:tcBorders>
              <w:top w:val="nil"/>
              <w:left w:val="nil"/>
              <w:bottom w:val="single" w:sz="4" w:space="0" w:color="auto"/>
              <w:right w:val="single" w:sz="4" w:space="0" w:color="auto"/>
            </w:tcBorders>
            <w:shd w:val="clear" w:color="auto" w:fill="auto"/>
            <w:noWrap/>
            <w:vAlign w:val="bottom"/>
            <w:hideMark/>
          </w:tcPr>
          <w:p w14:paraId="3BE5E7F9"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E010269"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04F7ADD6"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3CB253F" w14:textId="77777777" w:rsidR="00414208" w:rsidRPr="00414208" w:rsidRDefault="00414208" w:rsidP="00414208">
            <w:pPr>
              <w:jc w:val="right"/>
              <w:rPr>
                <w:color w:val="000000"/>
                <w:sz w:val="20"/>
                <w:szCs w:val="20"/>
              </w:rPr>
            </w:pPr>
            <w:r w:rsidRPr="00414208">
              <w:rPr>
                <w:color w:val="000000"/>
                <w:sz w:val="20"/>
                <w:szCs w:val="20"/>
              </w:rPr>
              <w:t>53</w:t>
            </w:r>
          </w:p>
        </w:tc>
        <w:tc>
          <w:tcPr>
            <w:tcW w:w="6709" w:type="dxa"/>
            <w:tcBorders>
              <w:top w:val="nil"/>
              <w:left w:val="nil"/>
              <w:bottom w:val="single" w:sz="4" w:space="0" w:color="auto"/>
              <w:right w:val="single" w:sz="4" w:space="0" w:color="auto"/>
            </w:tcBorders>
            <w:shd w:val="clear" w:color="000000" w:fill="FFFFFF"/>
            <w:noWrap/>
            <w:hideMark/>
          </w:tcPr>
          <w:p w14:paraId="0360D2BC" w14:textId="77777777" w:rsidR="00414208" w:rsidRPr="00414208" w:rsidRDefault="00414208" w:rsidP="00414208">
            <w:pPr>
              <w:rPr>
                <w:color w:val="000000"/>
                <w:sz w:val="20"/>
                <w:szCs w:val="20"/>
                <w:lang w:val="en-US"/>
              </w:rPr>
            </w:pPr>
            <w:r w:rsidRPr="00414208">
              <w:rPr>
                <w:color w:val="000000"/>
                <w:sz w:val="20"/>
                <w:szCs w:val="20"/>
              </w:rPr>
              <w:t>Диск</w:t>
            </w:r>
            <w:r w:rsidRPr="00414208">
              <w:rPr>
                <w:color w:val="000000"/>
                <w:sz w:val="20"/>
                <w:szCs w:val="20"/>
                <w:lang w:val="en-US"/>
              </w:rPr>
              <w:t xml:space="preserve"> DVD Kodak DVD+R 4.7Gb 16x 1 Slim Case</w:t>
            </w:r>
          </w:p>
        </w:tc>
        <w:tc>
          <w:tcPr>
            <w:tcW w:w="1417" w:type="dxa"/>
            <w:tcBorders>
              <w:top w:val="nil"/>
              <w:left w:val="nil"/>
              <w:bottom w:val="single" w:sz="4" w:space="0" w:color="auto"/>
              <w:right w:val="single" w:sz="4" w:space="0" w:color="auto"/>
            </w:tcBorders>
            <w:shd w:val="clear" w:color="000000" w:fill="FFFFFF"/>
            <w:noWrap/>
            <w:hideMark/>
          </w:tcPr>
          <w:p w14:paraId="3481188A" w14:textId="77777777" w:rsidR="00414208" w:rsidRPr="00414208" w:rsidRDefault="00414208" w:rsidP="00414208">
            <w:pPr>
              <w:rPr>
                <w:color w:val="000000"/>
                <w:sz w:val="20"/>
                <w:szCs w:val="20"/>
              </w:rPr>
            </w:pPr>
            <w:r w:rsidRPr="00414208">
              <w:rPr>
                <w:color w:val="000000"/>
                <w:sz w:val="20"/>
                <w:szCs w:val="20"/>
              </w:rPr>
              <w:t>26.80.12.000</w:t>
            </w:r>
          </w:p>
        </w:tc>
        <w:tc>
          <w:tcPr>
            <w:tcW w:w="937" w:type="dxa"/>
            <w:tcBorders>
              <w:top w:val="nil"/>
              <w:left w:val="nil"/>
              <w:bottom w:val="single" w:sz="4" w:space="0" w:color="auto"/>
              <w:right w:val="single" w:sz="4" w:space="0" w:color="auto"/>
            </w:tcBorders>
            <w:shd w:val="clear" w:color="auto" w:fill="auto"/>
            <w:noWrap/>
            <w:vAlign w:val="bottom"/>
            <w:hideMark/>
          </w:tcPr>
          <w:p w14:paraId="57974058"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08C647B"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6ECBFEE6"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CD4947B" w14:textId="77777777" w:rsidR="00414208" w:rsidRPr="00414208" w:rsidRDefault="00414208" w:rsidP="00414208">
            <w:pPr>
              <w:jc w:val="right"/>
              <w:rPr>
                <w:color w:val="000000"/>
                <w:sz w:val="20"/>
                <w:szCs w:val="20"/>
              </w:rPr>
            </w:pPr>
            <w:r w:rsidRPr="00414208">
              <w:rPr>
                <w:color w:val="000000"/>
                <w:sz w:val="20"/>
                <w:szCs w:val="20"/>
              </w:rPr>
              <w:t>54</w:t>
            </w:r>
          </w:p>
        </w:tc>
        <w:tc>
          <w:tcPr>
            <w:tcW w:w="6709" w:type="dxa"/>
            <w:tcBorders>
              <w:top w:val="nil"/>
              <w:left w:val="nil"/>
              <w:bottom w:val="single" w:sz="4" w:space="0" w:color="auto"/>
              <w:right w:val="single" w:sz="4" w:space="0" w:color="auto"/>
            </w:tcBorders>
            <w:shd w:val="clear" w:color="000000" w:fill="FFFFFF"/>
            <w:noWrap/>
            <w:hideMark/>
          </w:tcPr>
          <w:p w14:paraId="7250ECD3" w14:textId="77777777" w:rsidR="00414208" w:rsidRPr="00414208" w:rsidRDefault="00414208" w:rsidP="00414208">
            <w:pPr>
              <w:rPr>
                <w:color w:val="000000"/>
                <w:sz w:val="20"/>
                <w:szCs w:val="20"/>
                <w:lang w:val="en-US"/>
              </w:rPr>
            </w:pPr>
            <w:r w:rsidRPr="00414208">
              <w:rPr>
                <w:color w:val="000000"/>
                <w:sz w:val="20"/>
                <w:szCs w:val="20"/>
              </w:rPr>
              <w:t>Диск</w:t>
            </w:r>
            <w:r w:rsidRPr="00414208">
              <w:rPr>
                <w:color w:val="000000"/>
                <w:sz w:val="20"/>
                <w:szCs w:val="20"/>
                <w:lang w:val="en-US"/>
              </w:rPr>
              <w:t xml:space="preserve"> DVD-R Verbatim 4.7Gb 16x (25</w:t>
            </w:r>
            <w:proofErr w:type="spellStart"/>
            <w:r w:rsidRPr="00414208">
              <w:rPr>
                <w:color w:val="000000"/>
                <w:sz w:val="20"/>
                <w:szCs w:val="20"/>
              </w:rPr>
              <w:t>шт</w:t>
            </w:r>
            <w:proofErr w:type="spellEnd"/>
            <w:r w:rsidRPr="00414208">
              <w:rPr>
                <w:color w:val="000000"/>
                <w:sz w:val="20"/>
                <w:szCs w:val="20"/>
                <w:lang w:val="en-US"/>
              </w:rPr>
              <w:t>)</w:t>
            </w:r>
          </w:p>
        </w:tc>
        <w:tc>
          <w:tcPr>
            <w:tcW w:w="1417" w:type="dxa"/>
            <w:tcBorders>
              <w:top w:val="nil"/>
              <w:left w:val="nil"/>
              <w:bottom w:val="single" w:sz="4" w:space="0" w:color="auto"/>
              <w:right w:val="single" w:sz="4" w:space="0" w:color="auto"/>
            </w:tcBorders>
            <w:shd w:val="clear" w:color="000000" w:fill="FFFFFF"/>
            <w:noWrap/>
            <w:hideMark/>
          </w:tcPr>
          <w:p w14:paraId="259A590F" w14:textId="77777777" w:rsidR="00414208" w:rsidRPr="00414208" w:rsidRDefault="00414208" w:rsidP="00414208">
            <w:pPr>
              <w:rPr>
                <w:color w:val="000000"/>
                <w:sz w:val="20"/>
                <w:szCs w:val="20"/>
              </w:rPr>
            </w:pPr>
            <w:r w:rsidRPr="00414208">
              <w:rPr>
                <w:color w:val="000000"/>
                <w:sz w:val="20"/>
                <w:szCs w:val="20"/>
              </w:rPr>
              <w:t>26.80.12.000</w:t>
            </w:r>
          </w:p>
        </w:tc>
        <w:tc>
          <w:tcPr>
            <w:tcW w:w="937" w:type="dxa"/>
            <w:tcBorders>
              <w:top w:val="nil"/>
              <w:left w:val="nil"/>
              <w:bottom w:val="single" w:sz="4" w:space="0" w:color="auto"/>
              <w:right w:val="single" w:sz="4" w:space="0" w:color="auto"/>
            </w:tcBorders>
            <w:shd w:val="clear" w:color="auto" w:fill="auto"/>
            <w:noWrap/>
            <w:vAlign w:val="bottom"/>
            <w:hideMark/>
          </w:tcPr>
          <w:p w14:paraId="2D575869"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AE78452"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3AD973FF"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2FEB7D7" w14:textId="77777777" w:rsidR="00414208" w:rsidRPr="00414208" w:rsidRDefault="00414208" w:rsidP="00414208">
            <w:pPr>
              <w:jc w:val="right"/>
              <w:rPr>
                <w:color w:val="000000"/>
                <w:sz w:val="20"/>
                <w:szCs w:val="20"/>
              </w:rPr>
            </w:pPr>
            <w:r w:rsidRPr="00414208">
              <w:rPr>
                <w:color w:val="000000"/>
                <w:sz w:val="20"/>
                <w:szCs w:val="20"/>
              </w:rPr>
              <w:t>55</w:t>
            </w:r>
          </w:p>
        </w:tc>
        <w:tc>
          <w:tcPr>
            <w:tcW w:w="6709" w:type="dxa"/>
            <w:tcBorders>
              <w:top w:val="nil"/>
              <w:left w:val="nil"/>
              <w:bottom w:val="single" w:sz="4" w:space="0" w:color="auto"/>
              <w:right w:val="single" w:sz="4" w:space="0" w:color="auto"/>
            </w:tcBorders>
            <w:shd w:val="clear" w:color="000000" w:fill="FFFFFF"/>
            <w:noWrap/>
            <w:hideMark/>
          </w:tcPr>
          <w:p w14:paraId="20DF775E" w14:textId="77777777" w:rsidR="00414208" w:rsidRPr="00414208" w:rsidRDefault="00414208" w:rsidP="00414208">
            <w:pPr>
              <w:rPr>
                <w:color w:val="000000"/>
                <w:sz w:val="20"/>
                <w:szCs w:val="20"/>
              </w:rPr>
            </w:pPr>
            <w:r w:rsidRPr="00414208">
              <w:rPr>
                <w:color w:val="000000"/>
                <w:sz w:val="20"/>
                <w:szCs w:val="20"/>
              </w:rPr>
              <w:t xml:space="preserve">Диск DVD+RW </w:t>
            </w:r>
            <w:proofErr w:type="spellStart"/>
            <w:r w:rsidRPr="00414208">
              <w:rPr>
                <w:color w:val="000000"/>
                <w:sz w:val="20"/>
                <w:szCs w:val="20"/>
              </w:rPr>
              <w:t>Verbatim</w:t>
            </w:r>
            <w:proofErr w:type="spellEnd"/>
            <w:r w:rsidRPr="00414208">
              <w:rPr>
                <w:color w:val="000000"/>
                <w:sz w:val="20"/>
                <w:szCs w:val="20"/>
              </w:rPr>
              <w:t xml:space="preserve"> 4.7Gb 4x (1шт)</w:t>
            </w:r>
          </w:p>
        </w:tc>
        <w:tc>
          <w:tcPr>
            <w:tcW w:w="1417" w:type="dxa"/>
            <w:tcBorders>
              <w:top w:val="nil"/>
              <w:left w:val="nil"/>
              <w:bottom w:val="single" w:sz="4" w:space="0" w:color="auto"/>
              <w:right w:val="single" w:sz="4" w:space="0" w:color="auto"/>
            </w:tcBorders>
            <w:shd w:val="clear" w:color="000000" w:fill="FFFFFF"/>
            <w:noWrap/>
            <w:hideMark/>
          </w:tcPr>
          <w:p w14:paraId="37F316D5" w14:textId="77777777" w:rsidR="00414208" w:rsidRPr="00414208" w:rsidRDefault="00414208" w:rsidP="00414208">
            <w:pPr>
              <w:rPr>
                <w:color w:val="000000"/>
                <w:sz w:val="20"/>
                <w:szCs w:val="20"/>
              </w:rPr>
            </w:pPr>
            <w:r w:rsidRPr="00414208">
              <w:rPr>
                <w:color w:val="000000"/>
                <w:sz w:val="20"/>
                <w:szCs w:val="20"/>
              </w:rPr>
              <w:t>26.80.12.000</w:t>
            </w:r>
          </w:p>
        </w:tc>
        <w:tc>
          <w:tcPr>
            <w:tcW w:w="937" w:type="dxa"/>
            <w:tcBorders>
              <w:top w:val="nil"/>
              <w:left w:val="nil"/>
              <w:bottom w:val="single" w:sz="4" w:space="0" w:color="auto"/>
              <w:right w:val="single" w:sz="4" w:space="0" w:color="auto"/>
            </w:tcBorders>
            <w:shd w:val="clear" w:color="auto" w:fill="auto"/>
            <w:noWrap/>
            <w:vAlign w:val="bottom"/>
            <w:hideMark/>
          </w:tcPr>
          <w:p w14:paraId="03BFC060"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E43D1ED"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676FF13B"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343E410" w14:textId="77777777" w:rsidR="00414208" w:rsidRPr="00414208" w:rsidRDefault="00414208" w:rsidP="00414208">
            <w:pPr>
              <w:jc w:val="right"/>
              <w:rPr>
                <w:color w:val="000000"/>
                <w:sz w:val="20"/>
                <w:szCs w:val="20"/>
              </w:rPr>
            </w:pPr>
            <w:r w:rsidRPr="00414208">
              <w:rPr>
                <w:color w:val="000000"/>
                <w:sz w:val="20"/>
                <w:szCs w:val="20"/>
              </w:rPr>
              <w:t>56</w:t>
            </w:r>
          </w:p>
        </w:tc>
        <w:tc>
          <w:tcPr>
            <w:tcW w:w="6709" w:type="dxa"/>
            <w:tcBorders>
              <w:top w:val="nil"/>
              <w:left w:val="nil"/>
              <w:bottom w:val="single" w:sz="4" w:space="0" w:color="auto"/>
              <w:right w:val="single" w:sz="4" w:space="0" w:color="auto"/>
            </w:tcBorders>
            <w:shd w:val="clear" w:color="000000" w:fill="FFFFFF"/>
            <w:noWrap/>
            <w:hideMark/>
          </w:tcPr>
          <w:p w14:paraId="1E911F45" w14:textId="77777777" w:rsidR="00414208" w:rsidRPr="00414208" w:rsidRDefault="00414208" w:rsidP="00414208">
            <w:pPr>
              <w:rPr>
                <w:color w:val="000000"/>
                <w:sz w:val="20"/>
                <w:szCs w:val="20"/>
              </w:rPr>
            </w:pPr>
            <w:r w:rsidRPr="00414208">
              <w:rPr>
                <w:color w:val="000000"/>
                <w:sz w:val="20"/>
                <w:szCs w:val="20"/>
              </w:rPr>
              <w:t>Драм-картридж БУЛАТ s-Line CF257A для HP LJ M436 (Чёрный, 80000 стр.)</w:t>
            </w:r>
          </w:p>
        </w:tc>
        <w:tc>
          <w:tcPr>
            <w:tcW w:w="1417" w:type="dxa"/>
            <w:tcBorders>
              <w:top w:val="nil"/>
              <w:left w:val="nil"/>
              <w:bottom w:val="single" w:sz="4" w:space="0" w:color="auto"/>
              <w:right w:val="single" w:sz="4" w:space="0" w:color="auto"/>
            </w:tcBorders>
            <w:shd w:val="clear" w:color="000000" w:fill="FFFFFF"/>
            <w:noWrap/>
            <w:hideMark/>
          </w:tcPr>
          <w:p w14:paraId="40694B4B"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227A630D"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C36A54A"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640AC348"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C864D1C" w14:textId="77777777" w:rsidR="00414208" w:rsidRPr="00414208" w:rsidRDefault="00414208" w:rsidP="00414208">
            <w:pPr>
              <w:jc w:val="right"/>
              <w:rPr>
                <w:color w:val="000000"/>
                <w:sz w:val="20"/>
                <w:szCs w:val="20"/>
              </w:rPr>
            </w:pPr>
            <w:r w:rsidRPr="00414208">
              <w:rPr>
                <w:color w:val="000000"/>
                <w:sz w:val="20"/>
                <w:szCs w:val="20"/>
              </w:rPr>
              <w:t>57</w:t>
            </w:r>
          </w:p>
        </w:tc>
        <w:tc>
          <w:tcPr>
            <w:tcW w:w="6709" w:type="dxa"/>
            <w:tcBorders>
              <w:top w:val="nil"/>
              <w:left w:val="nil"/>
              <w:bottom w:val="single" w:sz="4" w:space="0" w:color="auto"/>
              <w:right w:val="single" w:sz="4" w:space="0" w:color="auto"/>
            </w:tcBorders>
            <w:shd w:val="clear" w:color="000000" w:fill="FFFFFF"/>
            <w:noWrap/>
            <w:hideMark/>
          </w:tcPr>
          <w:p w14:paraId="5748FB7E" w14:textId="77777777" w:rsidR="00414208" w:rsidRPr="00414208" w:rsidRDefault="00414208" w:rsidP="00414208">
            <w:pPr>
              <w:rPr>
                <w:color w:val="000000"/>
                <w:sz w:val="20"/>
                <w:szCs w:val="20"/>
              </w:rPr>
            </w:pPr>
            <w:r w:rsidRPr="00414208">
              <w:rPr>
                <w:color w:val="000000"/>
                <w:sz w:val="20"/>
                <w:szCs w:val="20"/>
              </w:rPr>
              <w:t>Жесткий диск 1 ТБ WD Blue [WD10EZEX]</w:t>
            </w:r>
          </w:p>
        </w:tc>
        <w:tc>
          <w:tcPr>
            <w:tcW w:w="1417" w:type="dxa"/>
            <w:tcBorders>
              <w:top w:val="nil"/>
              <w:left w:val="nil"/>
              <w:bottom w:val="single" w:sz="4" w:space="0" w:color="auto"/>
              <w:right w:val="single" w:sz="4" w:space="0" w:color="auto"/>
            </w:tcBorders>
            <w:shd w:val="clear" w:color="000000" w:fill="FFFFFF"/>
            <w:noWrap/>
            <w:hideMark/>
          </w:tcPr>
          <w:p w14:paraId="25E50630" w14:textId="77777777" w:rsidR="00414208" w:rsidRPr="00414208" w:rsidRDefault="00414208" w:rsidP="00414208">
            <w:pPr>
              <w:rPr>
                <w:color w:val="000000"/>
                <w:sz w:val="20"/>
                <w:szCs w:val="20"/>
              </w:rPr>
            </w:pPr>
            <w:r w:rsidRPr="00414208">
              <w:rPr>
                <w:color w:val="000000"/>
                <w:sz w:val="20"/>
                <w:szCs w:val="20"/>
              </w:rPr>
              <w:t>26.20.21.110</w:t>
            </w:r>
          </w:p>
        </w:tc>
        <w:tc>
          <w:tcPr>
            <w:tcW w:w="937" w:type="dxa"/>
            <w:tcBorders>
              <w:top w:val="nil"/>
              <w:left w:val="nil"/>
              <w:bottom w:val="single" w:sz="4" w:space="0" w:color="auto"/>
              <w:right w:val="single" w:sz="4" w:space="0" w:color="auto"/>
            </w:tcBorders>
            <w:shd w:val="clear" w:color="auto" w:fill="auto"/>
            <w:noWrap/>
            <w:vAlign w:val="bottom"/>
            <w:hideMark/>
          </w:tcPr>
          <w:p w14:paraId="5E2B2B1D"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921E2E8"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13ED742E"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BF29BAB" w14:textId="77777777" w:rsidR="00414208" w:rsidRPr="00414208" w:rsidRDefault="00414208" w:rsidP="00414208">
            <w:pPr>
              <w:jc w:val="right"/>
              <w:rPr>
                <w:color w:val="000000"/>
                <w:sz w:val="20"/>
                <w:szCs w:val="20"/>
              </w:rPr>
            </w:pPr>
            <w:r w:rsidRPr="00414208">
              <w:rPr>
                <w:color w:val="000000"/>
                <w:sz w:val="20"/>
                <w:szCs w:val="20"/>
              </w:rPr>
              <w:t>58</w:t>
            </w:r>
          </w:p>
        </w:tc>
        <w:tc>
          <w:tcPr>
            <w:tcW w:w="6709" w:type="dxa"/>
            <w:tcBorders>
              <w:top w:val="nil"/>
              <w:left w:val="nil"/>
              <w:bottom w:val="single" w:sz="4" w:space="0" w:color="auto"/>
              <w:right w:val="single" w:sz="4" w:space="0" w:color="auto"/>
            </w:tcBorders>
            <w:shd w:val="clear" w:color="000000" w:fill="FFFFFF"/>
            <w:noWrap/>
            <w:hideMark/>
          </w:tcPr>
          <w:p w14:paraId="754AA1EB" w14:textId="77777777" w:rsidR="00414208" w:rsidRPr="00414208" w:rsidRDefault="00414208" w:rsidP="00414208">
            <w:pPr>
              <w:rPr>
                <w:color w:val="000000"/>
                <w:sz w:val="20"/>
                <w:szCs w:val="20"/>
              </w:rPr>
            </w:pPr>
            <w:r w:rsidRPr="00414208">
              <w:rPr>
                <w:color w:val="000000"/>
                <w:sz w:val="20"/>
                <w:szCs w:val="20"/>
              </w:rPr>
              <w:t>Жесткий диск 1 ТБ WD Purple [WD10PURZ]</w:t>
            </w:r>
          </w:p>
        </w:tc>
        <w:tc>
          <w:tcPr>
            <w:tcW w:w="1417" w:type="dxa"/>
            <w:tcBorders>
              <w:top w:val="nil"/>
              <w:left w:val="nil"/>
              <w:bottom w:val="single" w:sz="4" w:space="0" w:color="auto"/>
              <w:right w:val="single" w:sz="4" w:space="0" w:color="auto"/>
            </w:tcBorders>
            <w:shd w:val="clear" w:color="000000" w:fill="FFFFFF"/>
            <w:noWrap/>
            <w:hideMark/>
          </w:tcPr>
          <w:p w14:paraId="4B32BA6B" w14:textId="77777777" w:rsidR="00414208" w:rsidRPr="00414208" w:rsidRDefault="00414208" w:rsidP="00414208">
            <w:pPr>
              <w:rPr>
                <w:color w:val="000000"/>
                <w:sz w:val="20"/>
                <w:szCs w:val="20"/>
              </w:rPr>
            </w:pPr>
            <w:r w:rsidRPr="00414208">
              <w:rPr>
                <w:color w:val="000000"/>
                <w:sz w:val="20"/>
                <w:szCs w:val="20"/>
              </w:rPr>
              <w:t>26.20.21.110</w:t>
            </w:r>
          </w:p>
        </w:tc>
        <w:tc>
          <w:tcPr>
            <w:tcW w:w="937" w:type="dxa"/>
            <w:tcBorders>
              <w:top w:val="nil"/>
              <w:left w:val="nil"/>
              <w:bottom w:val="single" w:sz="4" w:space="0" w:color="auto"/>
              <w:right w:val="single" w:sz="4" w:space="0" w:color="auto"/>
            </w:tcBorders>
            <w:shd w:val="clear" w:color="auto" w:fill="auto"/>
            <w:noWrap/>
            <w:vAlign w:val="bottom"/>
            <w:hideMark/>
          </w:tcPr>
          <w:p w14:paraId="7426730F"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218FEA3"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64E6015B"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78ECEB3" w14:textId="77777777" w:rsidR="00414208" w:rsidRPr="00414208" w:rsidRDefault="00414208" w:rsidP="00414208">
            <w:pPr>
              <w:jc w:val="right"/>
              <w:rPr>
                <w:color w:val="000000"/>
                <w:sz w:val="20"/>
                <w:szCs w:val="20"/>
              </w:rPr>
            </w:pPr>
            <w:r w:rsidRPr="00414208">
              <w:rPr>
                <w:color w:val="000000"/>
                <w:sz w:val="20"/>
                <w:szCs w:val="20"/>
              </w:rPr>
              <w:t>59</w:t>
            </w:r>
          </w:p>
        </w:tc>
        <w:tc>
          <w:tcPr>
            <w:tcW w:w="6709" w:type="dxa"/>
            <w:tcBorders>
              <w:top w:val="nil"/>
              <w:left w:val="nil"/>
              <w:bottom w:val="single" w:sz="4" w:space="0" w:color="auto"/>
              <w:right w:val="single" w:sz="4" w:space="0" w:color="auto"/>
            </w:tcBorders>
            <w:shd w:val="clear" w:color="000000" w:fill="FFFFFF"/>
            <w:noWrap/>
            <w:hideMark/>
          </w:tcPr>
          <w:p w14:paraId="5C9C662B" w14:textId="77777777" w:rsidR="00414208" w:rsidRPr="00414208" w:rsidRDefault="00414208" w:rsidP="00414208">
            <w:pPr>
              <w:rPr>
                <w:color w:val="000000"/>
                <w:sz w:val="20"/>
                <w:szCs w:val="20"/>
                <w:lang w:val="en-US"/>
              </w:rPr>
            </w:pPr>
            <w:r w:rsidRPr="00414208">
              <w:rPr>
                <w:color w:val="000000"/>
                <w:sz w:val="20"/>
                <w:szCs w:val="20"/>
              </w:rPr>
              <w:t>Жесткий</w:t>
            </w:r>
            <w:r w:rsidRPr="00414208">
              <w:rPr>
                <w:color w:val="000000"/>
                <w:sz w:val="20"/>
                <w:szCs w:val="20"/>
                <w:lang w:val="en-US"/>
              </w:rPr>
              <w:t xml:space="preserve"> </w:t>
            </w:r>
            <w:r w:rsidRPr="00414208">
              <w:rPr>
                <w:color w:val="000000"/>
                <w:sz w:val="20"/>
                <w:szCs w:val="20"/>
              </w:rPr>
              <w:t>диск</w:t>
            </w:r>
            <w:r w:rsidRPr="00414208">
              <w:rPr>
                <w:color w:val="000000"/>
                <w:sz w:val="20"/>
                <w:szCs w:val="20"/>
                <w:lang w:val="en-US"/>
              </w:rPr>
              <w:t xml:space="preserve"> 10 </w:t>
            </w:r>
            <w:r w:rsidRPr="00414208">
              <w:rPr>
                <w:color w:val="000000"/>
                <w:sz w:val="20"/>
                <w:szCs w:val="20"/>
              </w:rPr>
              <w:t>ТБ</w:t>
            </w:r>
            <w:r w:rsidRPr="00414208">
              <w:rPr>
                <w:color w:val="000000"/>
                <w:sz w:val="20"/>
                <w:szCs w:val="20"/>
                <w:lang w:val="en-US"/>
              </w:rPr>
              <w:t xml:space="preserve"> Seagate </w:t>
            </w:r>
            <w:proofErr w:type="spellStart"/>
            <w:r w:rsidRPr="00414208">
              <w:rPr>
                <w:color w:val="000000"/>
                <w:sz w:val="20"/>
                <w:szCs w:val="20"/>
                <w:lang w:val="en-US"/>
              </w:rPr>
              <w:t>SkyHawk</w:t>
            </w:r>
            <w:proofErr w:type="spellEnd"/>
            <w:r w:rsidRPr="00414208">
              <w:rPr>
                <w:color w:val="000000"/>
                <w:sz w:val="20"/>
                <w:szCs w:val="20"/>
                <w:lang w:val="en-US"/>
              </w:rPr>
              <w:t xml:space="preserve"> AI [ST10000VE001] </w:t>
            </w:r>
          </w:p>
        </w:tc>
        <w:tc>
          <w:tcPr>
            <w:tcW w:w="1417" w:type="dxa"/>
            <w:tcBorders>
              <w:top w:val="nil"/>
              <w:left w:val="nil"/>
              <w:bottom w:val="single" w:sz="4" w:space="0" w:color="auto"/>
              <w:right w:val="single" w:sz="4" w:space="0" w:color="auto"/>
            </w:tcBorders>
            <w:shd w:val="clear" w:color="000000" w:fill="FFFFFF"/>
            <w:noWrap/>
            <w:hideMark/>
          </w:tcPr>
          <w:p w14:paraId="770861D9" w14:textId="77777777" w:rsidR="00414208" w:rsidRPr="00414208" w:rsidRDefault="00414208" w:rsidP="00414208">
            <w:pPr>
              <w:rPr>
                <w:color w:val="000000"/>
                <w:sz w:val="20"/>
                <w:szCs w:val="20"/>
              </w:rPr>
            </w:pPr>
            <w:r w:rsidRPr="00414208">
              <w:rPr>
                <w:color w:val="000000"/>
                <w:sz w:val="20"/>
                <w:szCs w:val="20"/>
              </w:rPr>
              <w:t>26.20.21.110</w:t>
            </w:r>
          </w:p>
        </w:tc>
        <w:tc>
          <w:tcPr>
            <w:tcW w:w="937" w:type="dxa"/>
            <w:tcBorders>
              <w:top w:val="nil"/>
              <w:left w:val="nil"/>
              <w:bottom w:val="single" w:sz="4" w:space="0" w:color="auto"/>
              <w:right w:val="single" w:sz="4" w:space="0" w:color="auto"/>
            </w:tcBorders>
            <w:shd w:val="clear" w:color="auto" w:fill="auto"/>
            <w:noWrap/>
            <w:vAlign w:val="bottom"/>
            <w:hideMark/>
          </w:tcPr>
          <w:p w14:paraId="179EC70F"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1473C6D"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3F30A220"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6CEDF24" w14:textId="77777777" w:rsidR="00414208" w:rsidRPr="00414208" w:rsidRDefault="00414208" w:rsidP="00414208">
            <w:pPr>
              <w:jc w:val="right"/>
              <w:rPr>
                <w:color w:val="000000"/>
                <w:sz w:val="20"/>
                <w:szCs w:val="20"/>
              </w:rPr>
            </w:pPr>
            <w:r w:rsidRPr="00414208">
              <w:rPr>
                <w:color w:val="000000"/>
                <w:sz w:val="20"/>
                <w:szCs w:val="20"/>
              </w:rPr>
              <w:t>60</w:t>
            </w:r>
          </w:p>
        </w:tc>
        <w:tc>
          <w:tcPr>
            <w:tcW w:w="6709" w:type="dxa"/>
            <w:tcBorders>
              <w:top w:val="nil"/>
              <w:left w:val="nil"/>
              <w:bottom w:val="single" w:sz="4" w:space="0" w:color="auto"/>
              <w:right w:val="single" w:sz="4" w:space="0" w:color="auto"/>
            </w:tcBorders>
            <w:shd w:val="clear" w:color="000000" w:fill="FFFFFF"/>
            <w:noWrap/>
            <w:hideMark/>
          </w:tcPr>
          <w:p w14:paraId="2953552D" w14:textId="77777777" w:rsidR="00414208" w:rsidRPr="00414208" w:rsidRDefault="00414208" w:rsidP="00414208">
            <w:pPr>
              <w:rPr>
                <w:color w:val="000000"/>
                <w:sz w:val="20"/>
                <w:szCs w:val="20"/>
              </w:rPr>
            </w:pPr>
            <w:r w:rsidRPr="00414208">
              <w:rPr>
                <w:color w:val="000000"/>
                <w:sz w:val="20"/>
                <w:szCs w:val="20"/>
              </w:rPr>
              <w:t>Жесткий диск 2 ТБ WD Blue [WD20EZAZ]</w:t>
            </w:r>
          </w:p>
        </w:tc>
        <w:tc>
          <w:tcPr>
            <w:tcW w:w="1417" w:type="dxa"/>
            <w:tcBorders>
              <w:top w:val="nil"/>
              <w:left w:val="nil"/>
              <w:bottom w:val="single" w:sz="4" w:space="0" w:color="auto"/>
              <w:right w:val="single" w:sz="4" w:space="0" w:color="auto"/>
            </w:tcBorders>
            <w:shd w:val="clear" w:color="000000" w:fill="FFFFFF"/>
            <w:noWrap/>
            <w:hideMark/>
          </w:tcPr>
          <w:p w14:paraId="7CF764CE" w14:textId="77777777" w:rsidR="00414208" w:rsidRPr="00414208" w:rsidRDefault="00414208" w:rsidP="00414208">
            <w:pPr>
              <w:rPr>
                <w:color w:val="000000"/>
                <w:sz w:val="20"/>
                <w:szCs w:val="20"/>
              </w:rPr>
            </w:pPr>
            <w:r w:rsidRPr="00414208">
              <w:rPr>
                <w:color w:val="000000"/>
                <w:sz w:val="20"/>
                <w:szCs w:val="20"/>
              </w:rPr>
              <w:t>26.20.21.110</w:t>
            </w:r>
          </w:p>
        </w:tc>
        <w:tc>
          <w:tcPr>
            <w:tcW w:w="937" w:type="dxa"/>
            <w:tcBorders>
              <w:top w:val="nil"/>
              <w:left w:val="nil"/>
              <w:bottom w:val="single" w:sz="4" w:space="0" w:color="auto"/>
              <w:right w:val="single" w:sz="4" w:space="0" w:color="auto"/>
            </w:tcBorders>
            <w:shd w:val="clear" w:color="auto" w:fill="auto"/>
            <w:noWrap/>
            <w:vAlign w:val="bottom"/>
            <w:hideMark/>
          </w:tcPr>
          <w:p w14:paraId="39E31B49"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89AA173"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56D86368"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7C88E4D" w14:textId="77777777" w:rsidR="00414208" w:rsidRPr="00414208" w:rsidRDefault="00414208" w:rsidP="00414208">
            <w:pPr>
              <w:jc w:val="right"/>
              <w:rPr>
                <w:color w:val="000000"/>
                <w:sz w:val="20"/>
                <w:szCs w:val="20"/>
              </w:rPr>
            </w:pPr>
            <w:r w:rsidRPr="00414208">
              <w:rPr>
                <w:color w:val="000000"/>
                <w:sz w:val="20"/>
                <w:szCs w:val="20"/>
              </w:rPr>
              <w:t>61</w:t>
            </w:r>
          </w:p>
        </w:tc>
        <w:tc>
          <w:tcPr>
            <w:tcW w:w="6709" w:type="dxa"/>
            <w:tcBorders>
              <w:top w:val="nil"/>
              <w:left w:val="nil"/>
              <w:bottom w:val="single" w:sz="4" w:space="0" w:color="auto"/>
              <w:right w:val="single" w:sz="4" w:space="0" w:color="auto"/>
            </w:tcBorders>
            <w:shd w:val="clear" w:color="000000" w:fill="FFFFFF"/>
            <w:noWrap/>
            <w:hideMark/>
          </w:tcPr>
          <w:p w14:paraId="7407F04B" w14:textId="77777777" w:rsidR="00414208" w:rsidRPr="00414208" w:rsidRDefault="00414208" w:rsidP="00414208">
            <w:pPr>
              <w:rPr>
                <w:color w:val="000000"/>
                <w:sz w:val="20"/>
                <w:szCs w:val="20"/>
                <w:lang w:val="en-US"/>
              </w:rPr>
            </w:pPr>
            <w:r w:rsidRPr="00414208">
              <w:rPr>
                <w:color w:val="000000"/>
                <w:sz w:val="20"/>
                <w:szCs w:val="20"/>
              </w:rPr>
              <w:t>Жесткий</w:t>
            </w:r>
            <w:r w:rsidRPr="00414208">
              <w:rPr>
                <w:color w:val="000000"/>
                <w:sz w:val="20"/>
                <w:szCs w:val="20"/>
                <w:lang w:val="en-US"/>
              </w:rPr>
              <w:t xml:space="preserve"> </w:t>
            </w:r>
            <w:r w:rsidRPr="00414208">
              <w:rPr>
                <w:color w:val="000000"/>
                <w:sz w:val="20"/>
                <w:szCs w:val="20"/>
              </w:rPr>
              <w:t>диск</w:t>
            </w:r>
            <w:r w:rsidRPr="00414208">
              <w:rPr>
                <w:color w:val="000000"/>
                <w:sz w:val="20"/>
                <w:szCs w:val="20"/>
                <w:lang w:val="en-US"/>
              </w:rPr>
              <w:t xml:space="preserve"> 6Tb Seagate ST6000VX001 Skyhawk (256Mb/5400rpm) </w:t>
            </w:r>
          </w:p>
        </w:tc>
        <w:tc>
          <w:tcPr>
            <w:tcW w:w="1417" w:type="dxa"/>
            <w:tcBorders>
              <w:top w:val="nil"/>
              <w:left w:val="nil"/>
              <w:bottom w:val="single" w:sz="4" w:space="0" w:color="auto"/>
              <w:right w:val="single" w:sz="4" w:space="0" w:color="auto"/>
            </w:tcBorders>
            <w:shd w:val="clear" w:color="000000" w:fill="FFFFFF"/>
            <w:noWrap/>
            <w:hideMark/>
          </w:tcPr>
          <w:p w14:paraId="6F9A62A8" w14:textId="77777777" w:rsidR="00414208" w:rsidRPr="00414208" w:rsidRDefault="00414208" w:rsidP="00414208">
            <w:pPr>
              <w:rPr>
                <w:color w:val="000000"/>
                <w:sz w:val="20"/>
                <w:szCs w:val="20"/>
              </w:rPr>
            </w:pPr>
            <w:r w:rsidRPr="00414208">
              <w:rPr>
                <w:color w:val="000000"/>
                <w:sz w:val="20"/>
                <w:szCs w:val="20"/>
              </w:rPr>
              <w:t>26.20.21.110</w:t>
            </w:r>
          </w:p>
        </w:tc>
        <w:tc>
          <w:tcPr>
            <w:tcW w:w="937" w:type="dxa"/>
            <w:tcBorders>
              <w:top w:val="nil"/>
              <w:left w:val="nil"/>
              <w:bottom w:val="single" w:sz="4" w:space="0" w:color="auto"/>
              <w:right w:val="single" w:sz="4" w:space="0" w:color="auto"/>
            </w:tcBorders>
            <w:shd w:val="clear" w:color="auto" w:fill="auto"/>
            <w:noWrap/>
            <w:vAlign w:val="bottom"/>
            <w:hideMark/>
          </w:tcPr>
          <w:p w14:paraId="10C7B926"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916B2DB"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68C305FA"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66A838B" w14:textId="77777777" w:rsidR="00414208" w:rsidRPr="00414208" w:rsidRDefault="00414208" w:rsidP="00414208">
            <w:pPr>
              <w:jc w:val="right"/>
              <w:rPr>
                <w:color w:val="000000"/>
                <w:sz w:val="20"/>
                <w:szCs w:val="20"/>
              </w:rPr>
            </w:pPr>
            <w:r w:rsidRPr="00414208">
              <w:rPr>
                <w:color w:val="000000"/>
                <w:sz w:val="20"/>
                <w:szCs w:val="20"/>
              </w:rPr>
              <w:t>62</w:t>
            </w:r>
          </w:p>
        </w:tc>
        <w:tc>
          <w:tcPr>
            <w:tcW w:w="6709" w:type="dxa"/>
            <w:tcBorders>
              <w:top w:val="nil"/>
              <w:left w:val="nil"/>
              <w:bottom w:val="single" w:sz="4" w:space="0" w:color="auto"/>
              <w:right w:val="single" w:sz="4" w:space="0" w:color="auto"/>
            </w:tcBorders>
            <w:shd w:val="clear" w:color="000000" w:fill="FFFFFF"/>
            <w:noWrap/>
            <w:hideMark/>
          </w:tcPr>
          <w:p w14:paraId="7F454183" w14:textId="77777777" w:rsidR="00414208" w:rsidRPr="00414208" w:rsidRDefault="00414208" w:rsidP="00414208">
            <w:pPr>
              <w:rPr>
                <w:color w:val="000000"/>
                <w:sz w:val="20"/>
                <w:szCs w:val="20"/>
              </w:rPr>
            </w:pPr>
            <w:r w:rsidRPr="00414208">
              <w:rPr>
                <w:color w:val="000000"/>
                <w:sz w:val="20"/>
                <w:szCs w:val="20"/>
              </w:rPr>
              <w:t>Жесткий диск WD Purple 2 ТБ [WD23PURZ]</w:t>
            </w:r>
          </w:p>
        </w:tc>
        <w:tc>
          <w:tcPr>
            <w:tcW w:w="1417" w:type="dxa"/>
            <w:tcBorders>
              <w:top w:val="nil"/>
              <w:left w:val="nil"/>
              <w:bottom w:val="single" w:sz="4" w:space="0" w:color="auto"/>
              <w:right w:val="single" w:sz="4" w:space="0" w:color="auto"/>
            </w:tcBorders>
            <w:shd w:val="clear" w:color="000000" w:fill="FFFFFF"/>
            <w:noWrap/>
            <w:hideMark/>
          </w:tcPr>
          <w:p w14:paraId="1EEF2C83" w14:textId="77777777" w:rsidR="00414208" w:rsidRPr="00414208" w:rsidRDefault="00414208" w:rsidP="00414208">
            <w:pPr>
              <w:rPr>
                <w:color w:val="000000"/>
                <w:sz w:val="20"/>
                <w:szCs w:val="20"/>
              </w:rPr>
            </w:pPr>
            <w:r w:rsidRPr="00414208">
              <w:rPr>
                <w:color w:val="000000"/>
                <w:sz w:val="20"/>
                <w:szCs w:val="20"/>
              </w:rPr>
              <w:t>26.20.21.110</w:t>
            </w:r>
          </w:p>
        </w:tc>
        <w:tc>
          <w:tcPr>
            <w:tcW w:w="937" w:type="dxa"/>
            <w:tcBorders>
              <w:top w:val="nil"/>
              <w:left w:val="nil"/>
              <w:bottom w:val="single" w:sz="4" w:space="0" w:color="auto"/>
              <w:right w:val="single" w:sz="4" w:space="0" w:color="auto"/>
            </w:tcBorders>
            <w:shd w:val="clear" w:color="auto" w:fill="auto"/>
            <w:noWrap/>
            <w:vAlign w:val="bottom"/>
            <w:hideMark/>
          </w:tcPr>
          <w:p w14:paraId="588B630C"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663ABCE"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75BC3464"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CC949AC" w14:textId="77777777" w:rsidR="00414208" w:rsidRPr="00414208" w:rsidRDefault="00414208" w:rsidP="00414208">
            <w:pPr>
              <w:jc w:val="right"/>
              <w:rPr>
                <w:color w:val="000000"/>
                <w:sz w:val="20"/>
                <w:szCs w:val="20"/>
              </w:rPr>
            </w:pPr>
            <w:r w:rsidRPr="00414208">
              <w:rPr>
                <w:color w:val="000000"/>
                <w:sz w:val="20"/>
                <w:szCs w:val="20"/>
              </w:rPr>
              <w:t>63</w:t>
            </w:r>
          </w:p>
        </w:tc>
        <w:tc>
          <w:tcPr>
            <w:tcW w:w="6709" w:type="dxa"/>
            <w:tcBorders>
              <w:top w:val="nil"/>
              <w:left w:val="nil"/>
              <w:bottom w:val="single" w:sz="4" w:space="0" w:color="auto"/>
              <w:right w:val="single" w:sz="4" w:space="0" w:color="auto"/>
            </w:tcBorders>
            <w:shd w:val="clear" w:color="000000" w:fill="FFFFFF"/>
            <w:noWrap/>
            <w:hideMark/>
          </w:tcPr>
          <w:p w14:paraId="711C1D01" w14:textId="77777777" w:rsidR="00414208" w:rsidRPr="00414208" w:rsidRDefault="00414208" w:rsidP="00414208">
            <w:pPr>
              <w:rPr>
                <w:color w:val="000000"/>
                <w:sz w:val="20"/>
                <w:szCs w:val="20"/>
              </w:rPr>
            </w:pPr>
            <w:r w:rsidRPr="00414208">
              <w:rPr>
                <w:color w:val="000000"/>
                <w:sz w:val="20"/>
                <w:szCs w:val="20"/>
              </w:rPr>
              <w:t>Жесткий диск WD Purple 8 ТБ [WD85PURZ]</w:t>
            </w:r>
          </w:p>
        </w:tc>
        <w:tc>
          <w:tcPr>
            <w:tcW w:w="1417" w:type="dxa"/>
            <w:tcBorders>
              <w:top w:val="nil"/>
              <w:left w:val="nil"/>
              <w:bottom w:val="single" w:sz="4" w:space="0" w:color="auto"/>
              <w:right w:val="single" w:sz="4" w:space="0" w:color="auto"/>
            </w:tcBorders>
            <w:shd w:val="clear" w:color="000000" w:fill="FFFFFF"/>
            <w:noWrap/>
            <w:hideMark/>
          </w:tcPr>
          <w:p w14:paraId="5E91A12E" w14:textId="77777777" w:rsidR="00414208" w:rsidRPr="00414208" w:rsidRDefault="00414208" w:rsidP="00414208">
            <w:pPr>
              <w:rPr>
                <w:color w:val="000000"/>
                <w:sz w:val="20"/>
                <w:szCs w:val="20"/>
              </w:rPr>
            </w:pPr>
            <w:r w:rsidRPr="00414208">
              <w:rPr>
                <w:color w:val="000000"/>
                <w:sz w:val="20"/>
                <w:szCs w:val="20"/>
              </w:rPr>
              <w:t>26.20.21.110</w:t>
            </w:r>
          </w:p>
        </w:tc>
        <w:tc>
          <w:tcPr>
            <w:tcW w:w="937" w:type="dxa"/>
            <w:tcBorders>
              <w:top w:val="nil"/>
              <w:left w:val="nil"/>
              <w:bottom w:val="single" w:sz="4" w:space="0" w:color="auto"/>
              <w:right w:val="single" w:sz="4" w:space="0" w:color="auto"/>
            </w:tcBorders>
            <w:shd w:val="clear" w:color="auto" w:fill="auto"/>
            <w:noWrap/>
            <w:vAlign w:val="bottom"/>
            <w:hideMark/>
          </w:tcPr>
          <w:p w14:paraId="13E13842"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237E796"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0FFDC800"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032C46F" w14:textId="77777777" w:rsidR="00414208" w:rsidRPr="00414208" w:rsidRDefault="00414208" w:rsidP="00414208">
            <w:pPr>
              <w:jc w:val="right"/>
              <w:rPr>
                <w:color w:val="000000"/>
                <w:sz w:val="20"/>
                <w:szCs w:val="20"/>
              </w:rPr>
            </w:pPr>
            <w:r w:rsidRPr="00414208">
              <w:rPr>
                <w:color w:val="000000"/>
                <w:sz w:val="20"/>
                <w:szCs w:val="20"/>
              </w:rPr>
              <w:t>64</w:t>
            </w:r>
          </w:p>
        </w:tc>
        <w:tc>
          <w:tcPr>
            <w:tcW w:w="6709" w:type="dxa"/>
            <w:tcBorders>
              <w:top w:val="nil"/>
              <w:left w:val="nil"/>
              <w:bottom w:val="single" w:sz="4" w:space="0" w:color="auto"/>
              <w:right w:val="single" w:sz="4" w:space="0" w:color="auto"/>
            </w:tcBorders>
            <w:shd w:val="clear" w:color="000000" w:fill="FFFFFF"/>
            <w:noWrap/>
            <w:hideMark/>
          </w:tcPr>
          <w:p w14:paraId="46A6A393" w14:textId="77777777" w:rsidR="00414208" w:rsidRPr="00414208" w:rsidRDefault="00414208" w:rsidP="00414208">
            <w:pPr>
              <w:rPr>
                <w:color w:val="000000"/>
                <w:sz w:val="20"/>
                <w:szCs w:val="20"/>
                <w:lang w:val="en-US"/>
              </w:rPr>
            </w:pPr>
            <w:r w:rsidRPr="00414208">
              <w:rPr>
                <w:color w:val="000000"/>
                <w:sz w:val="20"/>
                <w:szCs w:val="20"/>
              </w:rPr>
              <w:t>Жесткий</w:t>
            </w:r>
            <w:r w:rsidRPr="00414208">
              <w:rPr>
                <w:color w:val="000000"/>
                <w:sz w:val="20"/>
                <w:szCs w:val="20"/>
                <w:lang w:val="en-US"/>
              </w:rPr>
              <w:t xml:space="preserve"> </w:t>
            </w:r>
            <w:r w:rsidRPr="00414208">
              <w:rPr>
                <w:color w:val="000000"/>
                <w:sz w:val="20"/>
                <w:szCs w:val="20"/>
              </w:rPr>
              <w:t>диск</w:t>
            </w:r>
            <w:r w:rsidRPr="00414208">
              <w:rPr>
                <w:color w:val="000000"/>
                <w:sz w:val="20"/>
                <w:szCs w:val="20"/>
                <w:lang w:val="en-US"/>
              </w:rPr>
              <w:t xml:space="preserve"> WD Purple Pro 10 </w:t>
            </w:r>
            <w:proofErr w:type="gramStart"/>
            <w:r w:rsidRPr="00414208">
              <w:rPr>
                <w:color w:val="000000"/>
                <w:sz w:val="20"/>
                <w:szCs w:val="20"/>
              </w:rPr>
              <w:t>ТБ</w:t>
            </w:r>
            <w:r w:rsidRPr="00414208">
              <w:rPr>
                <w:color w:val="000000"/>
                <w:sz w:val="20"/>
                <w:szCs w:val="20"/>
                <w:lang w:val="en-US"/>
              </w:rPr>
              <w:t xml:space="preserve">  [</w:t>
            </w:r>
            <w:proofErr w:type="gramEnd"/>
            <w:r w:rsidRPr="00414208">
              <w:rPr>
                <w:color w:val="000000"/>
                <w:sz w:val="20"/>
                <w:szCs w:val="20"/>
                <w:lang w:val="en-US"/>
              </w:rPr>
              <w:t>WD102PURP]</w:t>
            </w:r>
          </w:p>
        </w:tc>
        <w:tc>
          <w:tcPr>
            <w:tcW w:w="1417" w:type="dxa"/>
            <w:tcBorders>
              <w:top w:val="nil"/>
              <w:left w:val="nil"/>
              <w:bottom w:val="single" w:sz="4" w:space="0" w:color="auto"/>
              <w:right w:val="single" w:sz="4" w:space="0" w:color="auto"/>
            </w:tcBorders>
            <w:shd w:val="clear" w:color="000000" w:fill="FFFFFF"/>
            <w:noWrap/>
            <w:hideMark/>
          </w:tcPr>
          <w:p w14:paraId="01DE22A9" w14:textId="77777777" w:rsidR="00414208" w:rsidRPr="00414208" w:rsidRDefault="00414208" w:rsidP="00414208">
            <w:pPr>
              <w:rPr>
                <w:color w:val="000000"/>
                <w:sz w:val="20"/>
                <w:szCs w:val="20"/>
              </w:rPr>
            </w:pPr>
            <w:r w:rsidRPr="00414208">
              <w:rPr>
                <w:color w:val="000000"/>
                <w:sz w:val="20"/>
                <w:szCs w:val="20"/>
              </w:rPr>
              <w:t>26.20.21.110</w:t>
            </w:r>
          </w:p>
        </w:tc>
        <w:tc>
          <w:tcPr>
            <w:tcW w:w="937" w:type="dxa"/>
            <w:tcBorders>
              <w:top w:val="nil"/>
              <w:left w:val="nil"/>
              <w:bottom w:val="single" w:sz="4" w:space="0" w:color="auto"/>
              <w:right w:val="single" w:sz="4" w:space="0" w:color="auto"/>
            </w:tcBorders>
            <w:shd w:val="clear" w:color="auto" w:fill="auto"/>
            <w:noWrap/>
            <w:vAlign w:val="bottom"/>
            <w:hideMark/>
          </w:tcPr>
          <w:p w14:paraId="41E46238"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198DA5B"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0E6F4007"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5EE740E" w14:textId="77777777" w:rsidR="00414208" w:rsidRPr="00414208" w:rsidRDefault="00414208" w:rsidP="00414208">
            <w:pPr>
              <w:jc w:val="right"/>
              <w:rPr>
                <w:color w:val="000000"/>
                <w:sz w:val="20"/>
                <w:szCs w:val="20"/>
              </w:rPr>
            </w:pPr>
            <w:r w:rsidRPr="00414208">
              <w:rPr>
                <w:color w:val="000000"/>
                <w:sz w:val="20"/>
                <w:szCs w:val="20"/>
              </w:rPr>
              <w:t>65</w:t>
            </w:r>
          </w:p>
        </w:tc>
        <w:tc>
          <w:tcPr>
            <w:tcW w:w="6709" w:type="dxa"/>
            <w:tcBorders>
              <w:top w:val="nil"/>
              <w:left w:val="nil"/>
              <w:bottom w:val="single" w:sz="4" w:space="0" w:color="auto"/>
              <w:right w:val="single" w:sz="4" w:space="0" w:color="auto"/>
            </w:tcBorders>
            <w:shd w:val="clear" w:color="000000" w:fill="FFFFFF"/>
            <w:noWrap/>
            <w:hideMark/>
          </w:tcPr>
          <w:p w14:paraId="77E6FE92" w14:textId="77777777" w:rsidR="00414208" w:rsidRPr="00414208" w:rsidRDefault="00414208" w:rsidP="00414208">
            <w:pPr>
              <w:rPr>
                <w:color w:val="000000"/>
                <w:sz w:val="20"/>
                <w:szCs w:val="20"/>
                <w:lang w:val="en-US"/>
              </w:rPr>
            </w:pPr>
            <w:r w:rsidRPr="00414208">
              <w:rPr>
                <w:color w:val="000000"/>
                <w:sz w:val="20"/>
                <w:szCs w:val="20"/>
              </w:rPr>
              <w:t>Жесткий</w:t>
            </w:r>
            <w:r w:rsidRPr="00414208">
              <w:rPr>
                <w:color w:val="000000"/>
                <w:sz w:val="20"/>
                <w:szCs w:val="20"/>
                <w:lang w:val="en-US"/>
              </w:rPr>
              <w:t xml:space="preserve"> </w:t>
            </w:r>
            <w:r w:rsidRPr="00414208">
              <w:rPr>
                <w:color w:val="000000"/>
                <w:sz w:val="20"/>
                <w:szCs w:val="20"/>
              </w:rPr>
              <w:t>диск</w:t>
            </w:r>
            <w:r w:rsidRPr="00414208">
              <w:rPr>
                <w:color w:val="000000"/>
                <w:sz w:val="20"/>
                <w:szCs w:val="20"/>
                <w:lang w:val="en-US"/>
              </w:rPr>
              <w:t xml:space="preserve"> WD Purple Surveillance 6 </w:t>
            </w:r>
            <w:r w:rsidRPr="00414208">
              <w:rPr>
                <w:color w:val="000000"/>
                <w:sz w:val="20"/>
                <w:szCs w:val="20"/>
              </w:rPr>
              <w:t>ТБ</w:t>
            </w:r>
            <w:r w:rsidRPr="00414208">
              <w:rPr>
                <w:color w:val="000000"/>
                <w:sz w:val="20"/>
                <w:szCs w:val="20"/>
                <w:lang w:val="en-US"/>
              </w:rPr>
              <w:t xml:space="preserve"> [WD64PURZ]</w:t>
            </w:r>
          </w:p>
        </w:tc>
        <w:tc>
          <w:tcPr>
            <w:tcW w:w="1417" w:type="dxa"/>
            <w:tcBorders>
              <w:top w:val="nil"/>
              <w:left w:val="nil"/>
              <w:bottom w:val="single" w:sz="4" w:space="0" w:color="auto"/>
              <w:right w:val="single" w:sz="4" w:space="0" w:color="auto"/>
            </w:tcBorders>
            <w:shd w:val="clear" w:color="000000" w:fill="FFFFFF"/>
            <w:noWrap/>
            <w:hideMark/>
          </w:tcPr>
          <w:p w14:paraId="73C11DCC" w14:textId="77777777" w:rsidR="00414208" w:rsidRPr="00414208" w:rsidRDefault="00414208" w:rsidP="00414208">
            <w:pPr>
              <w:rPr>
                <w:color w:val="000000"/>
                <w:sz w:val="20"/>
                <w:szCs w:val="20"/>
              </w:rPr>
            </w:pPr>
            <w:r w:rsidRPr="00414208">
              <w:rPr>
                <w:color w:val="000000"/>
                <w:sz w:val="20"/>
                <w:szCs w:val="20"/>
              </w:rPr>
              <w:t>26.20.21.110</w:t>
            </w:r>
          </w:p>
        </w:tc>
        <w:tc>
          <w:tcPr>
            <w:tcW w:w="937" w:type="dxa"/>
            <w:tcBorders>
              <w:top w:val="nil"/>
              <w:left w:val="nil"/>
              <w:bottom w:val="single" w:sz="4" w:space="0" w:color="auto"/>
              <w:right w:val="single" w:sz="4" w:space="0" w:color="auto"/>
            </w:tcBorders>
            <w:shd w:val="clear" w:color="auto" w:fill="auto"/>
            <w:noWrap/>
            <w:vAlign w:val="bottom"/>
            <w:hideMark/>
          </w:tcPr>
          <w:p w14:paraId="52A11791"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911E447"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0C233CC6"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CF803EA" w14:textId="77777777" w:rsidR="00414208" w:rsidRPr="00414208" w:rsidRDefault="00414208" w:rsidP="00414208">
            <w:pPr>
              <w:jc w:val="right"/>
              <w:rPr>
                <w:color w:val="000000"/>
                <w:sz w:val="20"/>
                <w:szCs w:val="20"/>
              </w:rPr>
            </w:pPr>
            <w:r w:rsidRPr="00414208">
              <w:rPr>
                <w:color w:val="000000"/>
                <w:sz w:val="20"/>
                <w:szCs w:val="20"/>
              </w:rPr>
              <w:t>66</w:t>
            </w:r>
          </w:p>
        </w:tc>
        <w:tc>
          <w:tcPr>
            <w:tcW w:w="6709" w:type="dxa"/>
            <w:tcBorders>
              <w:top w:val="nil"/>
              <w:left w:val="nil"/>
              <w:bottom w:val="single" w:sz="4" w:space="0" w:color="auto"/>
              <w:right w:val="single" w:sz="4" w:space="0" w:color="auto"/>
            </w:tcBorders>
            <w:shd w:val="clear" w:color="000000" w:fill="FFFFFF"/>
            <w:noWrap/>
            <w:hideMark/>
          </w:tcPr>
          <w:p w14:paraId="31BB0AC4" w14:textId="77777777" w:rsidR="00414208" w:rsidRPr="00414208" w:rsidRDefault="00414208" w:rsidP="00414208">
            <w:pPr>
              <w:rPr>
                <w:color w:val="000000"/>
                <w:sz w:val="20"/>
                <w:szCs w:val="20"/>
                <w:lang w:val="en-US"/>
              </w:rPr>
            </w:pPr>
            <w:r w:rsidRPr="00414208">
              <w:rPr>
                <w:color w:val="000000"/>
                <w:sz w:val="20"/>
                <w:szCs w:val="20"/>
              </w:rPr>
              <w:t>ИБП</w:t>
            </w:r>
            <w:r w:rsidRPr="00414208">
              <w:rPr>
                <w:color w:val="000000"/>
                <w:sz w:val="20"/>
                <w:szCs w:val="20"/>
                <w:lang w:val="en-US"/>
              </w:rPr>
              <w:t xml:space="preserve"> </w:t>
            </w:r>
            <w:proofErr w:type="spellStart"/>
            <w:r w:rsidRPr="00414208">
              <w:rPr>
                <w:color w:val="000000"/>
                <w:sz w:val="20"/>
                <w:szCs w:val="20"/>
                <w:lang w:val="en-US"/>
              </w:rPr>
              <w:t>ExeGate</w:t>
            </w:r>
            <w:proofErr w:type="spellEnd"/>
            <w:r w:rsidRPr="00414208">
              <w:rPr>
                <w:color w:val="000000"/>
                <w:sz w:val="20"/>
                <w:szCs w:val="20"/>
                <w:lang w:val="en-US"/>
              </w:rPr>
              <w:t xml:space="preserve"> </w:t>
            </w:r>
            <w:proofErr w:type="spellStart"/>
            <w:r w:rsidRPr="00414208">
              <w:rPr>
                <w:color w:val="000000"/>
                <w:sz w:val="20"/>
                <w:szCs w:val="20"/>
                <w:lang w:val="en-US"/>
              </w:rPr>
              <w:t>SpecialPro</w:t>
            </w:r>
            <w:proofErr w:type="spellEnd"/>
            <w:r w:rsidRPr="00414208">
              <w:rPr>
                <w:color w:val="000000"/>
                <w:sz w:val="20"/>
                <w:szCs w:val="20"/>
                <w:lang w:val="en-US"/>
              </w:rPr>
              <w:t xml:space="preserve"> Smart LLB-1000.LCD.AVR.1SH.2C13.RJ.USB</w:t>
            </w:r>
          </w:p>
        </w:tc>
        <w:tc>
          <w:tcPr>
            <w:tcW w:w="1417" w:type="dxa"/>
            <w:tcBorders>
              <w:top w:val="nil"/>
              <w:left w:val="nil"/>
              <w:bottom w:val="single" w:sz="4" w:space="0" w:color="auto"/>
              <w:right w:val="single" w:sz="4" w:space="0" w:color="auto"/>
            </w:tcBorders>
            <w:shd w:val="clear" w:color="000000" w:fill="FFFFFF"/>
            <w:noWrap/>
            <w:hideMark/>
          </w:tcPr>
          <w:p w14:paraId="6F98C41D" w14:textId="77777777" w:rsidR="00414208" w:rsidRPr="00414208" w:rsidRDefault="00414208" w:rsidP="00414208">
            <w:pPr>
              <w:rPr>
                <w:color w:val="000000"/>
                <w:sz w:val="20"/>
                <w:szCs w:val="20"/>
              </w:rPr>
            </w:pPr>
            <w:r w:rsidRPr="00414208">
              <w:rPr>
                <w:color w:val="000000"/>
                <w:sz w:val="20"/>
                <w:szCs w:val="20"/>
              </w:rPr>
              <w:t>26.20.40.111</w:t>
            </w:r>
          </w:p>
        </w:tc>
        <w:tc>
          <w:tcPr>
            <w:tcW w:w="937" w:type="dxa"/>
            <w:tcBorders>
              <w:top w:val="nil"/>
              <w:left w:val="nil"/>
              <w:bottom w:val="single" w:sz="4" w:space="0" w:color="auto"/>
              <w:right w:val="single" w:sz="4" w:space="0" w:color="auto"/>
            </w:tcBorders>
            <w:shd w:val="clear" w:color="auto" w:fill="auto"/>
            <w:noWrap/>
            <w:vAlign w:val="bottom"/>
            <w:hideMark/>
          </w:tcPr>
          <w:p w14:paraId="52A86E3E"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29A14F8"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35CE6792"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EDF20C4" w14:textId="77777777" w:rsidR="00414208" w:rsidRPr="00414208" w:rsidRDefault="00414208" w:rsidP="00414208">
            <w:pPr>
              <w:jc w:val="right"/>
              <w:rPr>
                <w:color w:val="000000"/>
                <w:sz w:val="20"/>
                <w:szCs w:val="20"/>
              </w:rPr>
            </w:pPr>
            <w:r w:rsidRPr="00414208">
              <w:rPr>
                <w:color w:val="000000"/>
                <w:sz w:val="20"/>
                <w:szCs w:val="20"/>
              </w:rPr>
              <w:t>67</w:t>
            </w:r>
          </w:p>
        </w:tc>
        <w:tc>
          <w:tcPr>
            <w:tcW w:w="6709" w:type="dxa"/>
            <w:tcBorders>
              <w:top w:val="nil"/>
              <w:left w:val="nil"/>
              <w:bottom w:val="single" w:sz="4" w:space="0" w:color="auto"/>
              <w:right w:val="single" w:sz="4" w:space="0" w:color="auto"/>
            </w:tcBorders>
            <w:shd w:val="clear" w:color="000000" w:fill="FFFFFF"/>
            <w:noWrap/>
            <w:hideMark/>
          </w:tcPr>
          <w:p w14:paraId="10F8D8D2" w14:textId="77777777" w:rsidR="00414208" w:rsidRPr="00414208" w:rsidRDefault="00414208" w:rsidP="00414208">
            <w:pPr>
              <w:rPr>
                <w:color w:val="000000"/>
                <w:sz w:val="20"/>
                <w:szCs w:val="20"/>
              </w:rPr>
            </w:pPr>
            <w:r w:rsidRPr="00414208">
              <w:rPr>
                <w:color w:val="000000"/>
                <w:sz w:val="20"/>
                <w:szCs w:val="20"/>
              </w:rPr>
              <w:t>ИБП Бастион 1000-AID-IN-1x9-8 600Вт 1000ВА черный</w:t>
            </w:r>
          </w:p>
        </w:tc>
        <w:tc>
          <w:tcPr>
            <w:tcW w:w="1417" w:type="dxa"/>
            <w:tcBorders>
              <w:top w:val="nil"/>
              <w:left w:val="nil"/>
              <w:bottom w:val="single" w:sz="4" w:space="0" w:color="auto"/>
              <w:right w:val="single" w:sz="4" w:space="0" w:color="auto"/>
            </w:tcBorders>
            <w:shd w:val="clear" w:color="000000" w:fill="FFFFFF"/>
            <w:noWrap/>
            <w:hideMark/>
          </w:tcPr>
          <w:p w14:paraId="35A2AD0F" w14:textId="77777777" w:rsidR="00414208" w:rsidRPr="00414208" w:rsidRDefault="00414208" w:rsidP="00414208">
            <w:pPr>
              <w:rPr>
                <w:color w:val="000000"/>
                <w:sz w:val="20"/>
                <w:szCs w:val="20"/>
              </w:rPr>
            </w:pPr>
            <w:r w:rsidRPr="00414208">
              <w:rPr>
                <w:color w:val="000000"/>
                <w:sz w:val="20"/>
                <w:szCs w:val="20"/>
              </w:rPr>
              <w:t>26.20.40.111</w:t>
            </w:r>
          </w:p>
        </w:tc>
        <w:tc>
          <w:tcPr>
            <w:tcW w:w="937" w:type="dxa"/>
            <w:tcBorders>
              <w:top w:val="nil"/>
              <w:left w:val="nil"/>
              <w:bottom w:val="single" w:sz="4" w:space="0" w:color="auto"/>
              <w:right w:val="single" w:sz="4" w:space="0" w:color="auto"/>
            </w:tcBorders>
            <w:shd w:val="clear" w:color="auto" w:fill="auto"/>
            <w:noWrap/>
            <w:vAlign w:val="bottom"/>
            <w:hideMark/>
          </w:tcPr>
          <w:p w14:paraId="3CD5D7D7"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2C62034"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4EA7B654"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A682F78" w14:textId="77777777" w:rsidR="00414208" w:rsidRPr="00414208" w:rsidRDefault="00414208" w:rsidP="00414208">
            <w:pPr>
              <w:jc w:val="right"/>
              <w:rPr>
                <w:color w:val="000000"/>
                <w:sz w:val="20"/>
                <w:szCs w:val="20"/>
              </w:rPr>
            </w:pPr>
            <w:r w:rsidRPr="00414208">
              <w:rPr>
                <w:color w:val="000000"/>
                <w:sz w:val="20"/>
                <w:szCs w:val="20"/>
              </w:rPr>
              <w:t>68</w:t>
            </w:r>
          </w:p>
        </w:tc>
        <w:tc>
          <w:tcPr>
            <w:tcW w:w="6709" w:type="dxa"/>
            <w:tcBorders>
              <w:top w:val="nil"/>
              <w:left w:val="nil"/>
              <w:bottom w:val="single" w:sz="4" w:space="0" w:color="auto"/>
              <w:right w:val="single" w:sz="4" w:space="0" w:color="auto"/>
            </w:tcBorders>
            <w:shd w:val="clear" w:color="000000" w:fill="FFFFFF"/>
            <w:noWrap/>
            <w:hideMark/>
          </w:tcPr>
          <w:p w14:paraId="19F1E9DC" w14:textId="77777777" w:rsidR="00414208" w:rsidRPr="00414208" w:rsidRDefault="00414208" w:rsidP="00414208">
            <w:pPr>
              <w:rPr>
                <w:color w:val="000000"/>
                <w:sz w:val="20"/>
                <w:szCs w:val="20"/>
              </w:rPr>
            </w:pPr>
            <w:r w:rsidRPr="00414208">
              <w:rPr>
                <w:color w:val="000000"/>
                <w:sz w:val="20"/>
                <w:szCs w:val="20"/>
              </w:rPr>
              <w:t xml:space="preserve">ИБП Бастион </w:t>
            </w:r>
            <w:proofErr w:type="spellStart"/>
            <w:r w:rsidRPr="00414208">
              <w:rPr>
                <w:color w:val="000000"/>
                <w:sz w:val="20"/>
                <w:szCs w:val="20"/>
              </w:rPr>
              <w:t>Skat</w:t>
            </w:r>
            <w:proofErr w:type="spellEnd"/>
            <w:r w:rsidRPr="00414208">
              <w:rPr>
                <w:color w:val="000000"/>
                <w:sz w:val="20"/>
                <w:szCs w:val="20"/>
              </w:rPr>
              <w:t xml:space="preserve"> 800-AID-IN-1x9 480Вт 800ВА черный</w:t>
            </w:r>
          </w:p>
        </w:tc>
        <w:tc>
          <w:tcPr>
            <w:tcW w:w="1417" w:type="dxa"/>
            <w:tcBorders>
              <w:top w:val="nil"/>
              <w:left w:val="nil"/>
              <w:bottom w:val="single" w:sz="4" w:space="0" w:color="auto"/>
              <w:right w:val="single" w:sz="4" w:space="0" w:color="auto"/>
            </w:tcBorders>
            <w:shd w:val="clear" w:color="000000" w:fill="FFFFFF"/>
            <w:noWrap/>
            <w:hideMark/>
          </w:tcPr>
          <w:p w14:paraId="70A55989" w14:textId="77777777" w:rsidR="00414208" w:rsidRPr="00414208" w:rsidRDefault="00414208" w:rsidP="00414208">
            <w:pPr>
              <w:rPr>
                <w:color w:val="000000"/>
                <w:sz w:val="20"/>
                <w:szCs w:val="20"/>
              </w:rPr>
            </w:pPr>
            <w:r w:rsidRPr="00414208">
              <w:rPr>
                <w:color w:val="000000"/>
                <w:sz w:val="20"/>
                <w:szCs w:val="20"/>
              </w:rPr>
              <w:t>26.20.40.111</w:t>
            </w:r>
          </w:p>
        </w:tc>
        <w:tc>
          <w:tcPr>
            <w:tcW w:w="937" w:type="dxa"/>
            <w:tcBorders>
              <w:top w:val="nil"/>
              <w:left w:val="nil"/>
              <w:bottom w:val="single" w:sz="4" w:space="0" w:color="auto"/>
              <w:right w:val="single" w:sz="4" w:space="0" w:color="auto"/>
            </w:tcBorders>
            <w:shd w:val="clear" w:color="auto" w:fill="auto"/>
            <w:noWrap/>
            <w:vAlign w:val="bottom"/>
            <w:hideMark/>
          </w:tcPr>
          <w:p w14:paraId="1268DAF4"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BA4719F"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6434987B"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30A9EFE" w14:textId="77777777" w:rsidR="00414208" w:rsidRPr="00414208" w:rsidRDefault="00414208" w:rsidP="00414208">
            <w:pPr>
              <w:jc w:val="right"/>
              <w:rPr>
                <w:color w:val="000000"/>
                <w:sz w:val="20"/>
                <w:szCs w:val="20"/>
              </w:rPr>
            </w:pPr>
            <w:r w:rsidRPr="00414208">
              <w:rPr>
                <w:color w:val="000000"/>
                <w:sz w:val="20"/>
                <w:szCs w:val="20"/>
              </w:rPr>
              <w:t>69</w:t>
            </w:r>
          </w:p>
        </w:tc>
        <w:tc>
          <w:tcPr>
            <w:tcW w:w="6709" w:type="dxa"/>
            <w:tcBorders>
              <w:top w:val="nil"/>
              <w:left w:val="nil"/>
              <w:bottom w:val="single" w:sz="4" w:space="0" w:color="auto"/>
              <w:right w:val="single" w:sz="4" w:space="0" w:color="auto"/>
            </w:tcBorders>
            <w:shd w:val="clear" w:color="000000" w:fill="FFFFFF"/>
            <w:noWrap/>
            <w:hideMark/>
          </w:tcPr>
          <w:p w14:paraId="19822E06" w14:textId="77777777" w:rsidR="00414208" w:rsidRPr="00414208" w:rsidRDefault="00414208" w:rsidP="00414208">
            <w:pPr>
              <w:rPr>
                <w:color w:val="000000"/>
                <w:sz w:val="20"/>
                <w:szCs w:val="20"/>
              </w:rPr>
            </w:pPr>
            <w:r w:rsidRPr="00414208">
              <w:rPr>
                <w:color w:val="000000"/>
                <w:sz w:val="20"/>
                <w:szCs w:val="20"/>
              </w:rPr>
              <w:t>Кабель HDMI - HDMI, 10 м</w:t>
            </w:r>
          </w:p>
        </w:tc>
        <w:tc>
          <w:tcPr>
            <w:tcW w:w="1417" w:type="dxa"/>
            <w:tcBorders>
              <w:top w:val="nil"/>
              <w:left w:val="nil"/>
              <w:bottom w:val="single" w:sz="4" w:space="0" w:color="auto"/>
              <w:right w:val="single" w:sz="4" w:space="0" w:color="auto"/>
            </w:tcBorders>
            <w:shd w:val="clear" w:color="000000" w:fill="FFFFFF"/>
            <w:noWrap/>
            <w:hideMark/>
          </w:tcPr>
          <w:p w14:paraId="322C550D" w14:textId="77777777" w:rsidR="00414208" w:rsidRPr="00414208" w:rsidRDefault="00414208" w:rsidP="00414208">
            <w:pPr>
              <w:rPr>
                <w:color w:val="000000"/>
                <w:sz w:val="20"/>
                <w:szCs w:val="20"/>
              </w:rPr>
            </w:pPr>
            <w:r w:rsidRPr="00414208">
              <w:rPr>
                <w:color w:val="000000"/>
                <w:sz w:val="20"/>
                <w:szCs w:val="20"/>
              </w:rPr>
              <w:t>27.32.13.159</w:t>
            </w:r>
          </w:p>
        </w:tc>
        <w:tc>
          <w:tcPr>
            <w:tcW w:w="937" w:type="dxa"/>
            <w:tcBorders>
              <w:top w:val="nil"/>
              <w:left w:val="nil"/>
              <w:bottom w:val="single" w:sz="4" w:space="0" w:color="auto"/>
              <w:right w:val="single" w:sz="4" w:space="0" w:color="auto"/>
            </w:tcBorders>
            <w:shd w:val="clear" w:color="auto" w:fill="auto"/>
            <w:noWrap/>
            <w:vAlign w:val="bottom"/>
            <w:hideMark/>
          </w:tcPr>
          <w:p w14:paraId="69C7A864"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B93E7E9"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25167C03"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0CA816C" w14:textId="77777777" w:rsidR="00414208" w:rsidRPr="00414208" w:rsidRDefault="00414208" w:rsidP="00414208">
            <w:pPr>
              <w:jc w:val="right"/>
              <w:rPr>
                <w:color w:val="000000"/>
                <w:sz w:val="20"/>
                <w:szCs w:val="20"/>
              </w:rPr>
            </w:pPr>
            <w:r w:rsidRPr="00414208">
              <w:rPr>
                <w:color w:val="000000"/>
                <w:sz w:val="20"/>
                <w:szCs w:val="20"/>
              </w:rPr>
              <w:t>70</w:t>
            </w:r>
          </w:p>
        </w:tc>
        <w:tc>
          <w:tcPr>
            <w:tcW w:w="6709" w:type="dxa"/>
            <w:tcBorders>
              <w:top w:val="nil"/>
              <w:left w:val="nil"/>
              <w:bottom w:val="single" w:sz="4" w:space="0" w:color="auto"/>
              <w:right w:val="single" w:sz="4" w:space="0" w:color="auto"/>
            </w:tcBorders>
            <w:shd w:val="clear" w:color="000000" w:fill="FFFFFF"/>
            <w:noWrap/>
            <w:hideMark/>
          </w:tcPr>
          <w:p w14:paraId="03D3E4CE" w14:textId="77777777" w:rsidR="00414208" w:rsidRPr="00414208" w:rsidRDefault="00414208" w:rsidP="00414208">
            <w:pPr>
              <w:rPr>
                <w:color w:val="000000"/>
                <w:sz w:val="20"/>
                <w:szCs w:val="20"/>
              </w:rPr>
            </w:pPr>
            <w:r w:rsidRPr="00414208">
              <w:rPr>
                <w:color w:val="000000"/>
                <w:sz w:val="20"/>
                <w:szCs w:val="20"/>
              </w:rPr>
              <w:t>Кабель HDMI - HDMI, 20 м</w:t>
            </w:r>
          </w:p>
        </w:tc>
        <w:tc>
          <w:tcPr>
            <w:tcW w:w="1417" w:type="dxa"/>
            <w:tcBorders>
              <w:top w:val="nil"/>
              <w:left w:val="nil"/>
              <w:bottom w:val="single" w:sz="4" w:space="0" w:color="auto"/>
              <w:right w:val="single" w:sz="4" w:space="0" w:color="auto"/>
            </w:tcBorders>
            <w:shd w:val="clear" w:color="000000" w:fill="FFFFFF"/>
            <w:noWrap/>
            <w:hideMark/>
          </w:tcPr>
          <w:p w14:paraId="72FD5AC5" w14:textId="77777777" w:rsidR="00414208" w:rsidRPr="00414208" w:rsidRDefault="00414208" w:rsidP="00414208">
            <w:pPr>
              <w:rPr>
                <w:color w:val="000000"/>
                <w:sz w:val="20"/>
                <w:szCs w:val="20"/>
              </w:rPr>
            </w:pPr>
            <w:r w:rsidRPr="00414208">
              <w:rPr>
                <w:color w:val="000000"/>
                <w:sz w:val="20"/>
                <w:szCs w:val="20"/>
              </w:rPr>
              <w:t>27.32.13.159</w:t>
            </w:r>
          </w:p>
        </w:tc>
        <w:tc>
          <w:tcPr>
            <w:tcW w:w="937" w:type="dxa"/>
            <w:tcBorders>
              <w:top w:val="nil"/>
              <w:left w:val="nil"/>
              <w:bottom w:val="single" w:sz="4" w:space="0" w:color="auto"/>
              <w:right w:val="single" w:sz="4" w:space="0" w:color="auto"/>
            </w:tcBorders>
            <w:shd w:val="clear" w:color="auto" w:fill="auto"/>
            <w:noWrap/>
            <w:vAlign w:val="bottom"/>
            <w:hideMark/>
          </w:tcPr>
          <w:p w14:paraId="7C9030A6"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2A73E86"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22E488AF"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AA0570E" w14:textId="77777777" w:rsidR="00414208" w:rsidRPr="00414208" w:rsidRDefault="00414208" w:rsidP="00414208">
            <w:pPr>
              <w:jc w:val="right"/>
              <w:rPr>
                <w:color w:val="000000"/>
                <w:sz w:val="20"/>
                <w:szCs w:val="20"/>
              </w:rPr>
            </w:pPr>
            <w:r w:rsidRPr="00414208">
              <w:rPr>
                <w:color w:val="000000"/>
                <w:sz w:val="20"/>
                <w:szCs w:val="20"/>
              </w:rPr>
              <w:t>71</w:t>
            </w:r>
          </w:p>
        </w:tc>
        <w:tc>
          <w:tcPr>
            <w:tcW w:w="6709" w:type="dxa"/>
            <w:tcBorders>
              <w:top w:val="nil"/>
              <w:left w:val="nil"/>
              <w:bottom w:val="single" w:sz="4" w:space="0" w:color="auto"/>
              <w:right w:val="single" w:sz="4" w:space="0" w:color="auto"/>
            </w:tcBorders>
            <w:shd w:val="clear" w:color="000000" w:fill="FFFFFF"/>
            <w:noWrap/>
            <w:hideMark/>
          </w:tcPr>
          <w:p w14:paraId="2438975E" w14:textId="77777777" w:rsidR="00414208" w:rsidRPr="00414208" w:rsidRDefault="00414208" w:rsidP="00414208">
            <w:pPr>
              <w:rPr>
                <w:color w:val="000000"/>
                <w:sz w:val="20"/>
                <w:szCs w:val="20"/>
              </w:rPr>
            </w:pPr>
            <w:r w:rsidRPr="00414208">
              <w:rPr>
                <w:color w:val="000000"/>
                <w:sz w:val="20"/>
                <w:szCs w:val="20"/>
              </w:rPr>
              <w:t>Кабель HDMI - HDMI, 3 м</w:t>
            </w:r>
          </w:p>
        </w:tc>
        <w:tc>
          <w:tcPr>
            <w:tcW w:w="1417" w:type="dxa"/>
            <w:tcBorders>
              <w:top w:val="nil"/>
              <w:left w:val="nil"/>
              <w:bottom w:val="single" w:sz="4" w:space="0" w:color="auto"/>
              <w:right w:val="single" w:sz="4" w:space="0" w:color="auto"/>
            </w:tcBorders>
            <w:shd w:val="clear" w:color="000000" w:fill="FFFFFF"/>
            <w:noWrap/>
            <w:hideMark/>
          </w:tcPr>
          <w:p w14:paraId="2A13BE7A" w14:textId="77777777" w:rsidR="00414208" w:rsidRPr="00414208" w:rsidRDefault="00414208" w:rsidP="00414208">
            <w:pPr>
              <w:rPr>
                <w:color w:val="000000"/>
                <w:sz w:val="20"/>
                <w:szCs w:val="20"/>
              </w:rPr>
            </w:pPr>
            <w:r w:rsidRPr="00414208">
              <w:rPr>
                <w:color w:val="000000"/>
                <w:sz w:val="20"/>
                <w:szCs w:val="20"/>
              </w:rPr>
              <w:t>27.32.13.159</w:t>
            </w:r>
          </w:p>
        </w:tc>
        <w:tc>
          <w:tcPr>
            <w:tcW w:w="937" w:type="dxa"/>
            <w:tcBorders>
              <w:top w:val="nil"/>
              <w:left w:val="nil"/>
              <w:bottom w:val="single" w:sz="4" w:space="0" w:color="auto"/>
              <w:right w:val="single" w:sz="4" w:space="0" w:color="auto"/>
            </w:tcBorders>
            <w:shd w:val="clear" w:color="auto" w:fill="auto"/>
            <w:noWrap/>
            <w:vAlign w:val="bottom"/>
            <w:hideMark/>
          </w:tcPr>
          <w:p w14:paraId="527F132E"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00FA2C6"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29F189CD"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45C53B4" w14:textId="77777777" w:rsidR="00414208" w:rsidRPr="00414208" w:rsidRDefault="00414208" w:rsidP="00414208">
            <w:pPr>
              <w:jc w:val="right"/>
              <w:rPr>
                <w:color w:val="000000"/>
                <w:sz w:val="20"/>
                <w:szCs w:val="20"/>
              </w:rPr>
            </w:pPr>
            <w:r w:rsidRPr="00414208">
              <w:rPr>
                <w:color w:val="000000"/>
                <w:sz w:val="20"/>
                <w:szCs w:val="20"/>
              </w:rPr>
              <w:t>72</w:t>
            </w:r>
          </w:p>
        </w:tc>
        <w:tc>
          <w:tcPr>
            <w:tcW w:w="6709" w:type="dxa"/>
            <w:tcBorders>
              <w:top w:val="nil"/>
              <w:left w:val="nil"/>
              <w:bottom w:val="single" w:sz="4" w:space="0" w:color="auto"/>
              <w:right w:val="single" w:sz="4" w:space="0" w:color="auto"/>
            </w:tcBorders>
            <w:shd w:val="clear" w:color="000000" w:fill="FFFFFF"/>
            <w:noWrap/>
            <w:hideMark/>
          </w:tcPr>
          <w:p w14:paraId="5503E7B9" w14:textId="77777777" w:rsidR="00414208" w:rsidRPr="00414208" w:rsidRDefault="00414208" w:rsidP="00414208">
            <w:pPr>
              <w:rPr>
                <w:color w:val="000000"/>
                <w:sz w:val="20"/>
                <w:szCs w:val="20"/>
              </w:rPr>
            </w:pPr>
            <w:r w:rsidRPr="00414208">
              <w:rPr>
                <w:color w:val="000000"/>
                <w:sz w:val="20"/>
                <w:szCs w:val="20"/>
              </w:rPr>
              <w:t>Кабель HDMI - HDMI, 30 м</w:t>
            </w:r>
          </w:p>
        </w:tc>
        <w:tc>
          <w:tcPr>
            <w:tcW w:w="1417" w:type="dxa"/>
            <w:tcBorders>
              <w:top w:val="nil"/>
              <w:left w:val="nil"/>
              <w:bottom w:val="single" w:sz="4" w:space="0" w:color="auto"/>
              <w:right w:val="single" w:sz="4" w:space="0" w:color="auto"/>
            </w:tcBorders>
            <w:shd w:val="clear" w:color="000000" w:fill="FFFFFF"/>
            <w:noWrap/>
            <w:hideMark/>
          </w:tcPr>
          <w:p w14:paraId="11DD7B0D" w14:textId="77777777" w:rsidR="00414208" w:rsidRPr="00414208" w:rsidRDefault="00414208" w:rsidP="00414208">
            <w:pPr>
              <w:rPr>
                <w:color w:val="000000"/>
                <w:sz w:val="20"/>
                <w:szCs w:val="20"/>
              </w:rPr>
            </w:pPr>
            <w:r w:rsidRPr="00414208">
              <w:rPr>
                <w:color w:val="000000"/>
                <w:sz w:val="20"/>
                <w:szCs w:val="20"/>
              </w:rPr>
              <w:t>27.32.13.159</w:t>
            </w:r>
          </w:p>
        </w:tc>
        <w:tc>
          <w:tcPr>
            <w:tcW w:w="937" w:type="dxa"/>
            <w:tcBorders>
              <w:top w:val="nil"/>
              <w:left w:val="nil"/>
              <w:bottom w:val="single" w:sz="4" w:space="0" w:color="auto"/>
              <w:right w:val="single" w:sz="4" w:space="0" w:color="auto"/>
            </w:tcBorders>
            <w:shd w:val="clear" w:color="auto" w:fill="auto"/>
            <w:noWrap/>
            <w:vAlign w:val="bottom"/>
            <w:hideMark/>
          </w:tcPr>
          <w:p w14:paraId="78C66933"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EBED4AB"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32C310A8"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24043AE" w14:textId="77777777" w:rsidR="00414208" w:rsidRPr="00414208" w:rsidRDefault="00414208" w:rsidP="00414208">
            <w:pPr>
              <w:jc w:val="right"/>
              <w:rPr>
                <w:color w:val="000000"/>
                <w:sz w:val="20"/>
                <w:szCs w:val="20"/>
              </w:rPr>
            </w:pPr>
            <w:r w:rsidRPr="00414208">
              <w:rPr>
                <w:color w:val="000000"/>
                <w:sz w:val="20"/>
                <w:szCs w:val="20"/>
              </w:rPr>
              <w:t>73</w:t>
            </w:r>
          </w:p>
        </w:tc>
        <w:tc>
          <w:tcPr>
            <w:tcW w:w="6709" w:type="dxa"/>
            <w:tcBorders>
              <w:top w:val="nil"/>
              <w:left w:val="nil"/>
              <w:bottom w:val="single" w:sz="4" w:space="0" w:color="auto"/>
              <w:right w:val="single" w:sz="4" w:space="0" w:color="auto"/>
            </w:tcBorders>
            <w:shd w:val="clear" w:color="000000" w:fill="FFFFFF"/>
            <w:noWrap/>
            <w:hideMark/>
          </w:tcPr>
          <w:p w14:paraId="66714B9E" w14:textId="77777777" w:rsidR="00414208" w:rsidRPr="00414208" w:rsidRDefault="00414208" w:rsidP="00414208">
            <w:pPr>
              <w:rPr>
                <w:color w:val="000000"/>
                <w:sz w:val="20"/>
                <w:szCs w:val="20"/>
              </w:rPr>
            </w:pPr>
            <w:r w:rsidRPr="00414208">
              <w:rPr>
                <w:color w:val="000000"/>
                <w:sz w:val="20"/>
                <w:szCs w:val="20"/>
              </w:rPr>
              <w:t>Кабель HDMI - HDMI, 5 м</w:t>
            </w:r>
          </w:p>
        </w:tc>
        <w:tc>
          <w:tcPr>
            <w:tcW w:w="1417" w:type="dxa"/>
            <w:tcBorders>
              <w:top w:val="nil"/>
              <w:left w:val="nil"/>
              <w:bottom w:val="single" w:sz="4" w:space="0" w:color="auto"/>
              <w:right w:val="single" w:sz="4" w:space="0" w:color="auto"/>
            </w:tcBorders>
            <w:shd w:val="clear" w:color="000000" w:fill="FFFFFF"/>
            <w:noWrap/>
            <w:hideMark/>
          </w:tcPr>
          <w:p w14:paraId="236ECB56" w14:textId="77777777" w:rsidR="00414208" w:rsidRPr="00414208" w:rsidRDefault="00414208" w:rsidP="00414208">
            <w:pPr>
              <w:rPr>
                <w:color w:val="000000"/>
                <w:sz w:val="20"/>
                <w:szCs w:val="20"/>
              </w:rPr>
            </w:pPr>
            <w:r w:rsidRPr="00414208">
              <w:rPr>
                <w:color w:val="000000"/>
                <w:sz w:val="20"/>
                <w:szCs w:val="20"/>
              </w:rPr>
              <w:t>27.32.13.159</w:t>
            </w:r>
          </w:p>
        </w:tc>
        <w:tc>
          <w:tcPr>
            <w:tcW w:w="937" w:type="dxa"/>
            <w:tcBorders>
              <w:top w:val="nil"/>
              <w:left w:val="nil"/>
              <w:bottom w:val="single" w:sz="4" w:space="0" w:color="auto"/>
              <w:right w:val="single" w:sz="4" w:space="0" w:color="auto"/>
            </w:tcBorders>
            <w:shd w:val="clear" w:color="auto" w:fill="auto"/>
            <w:noWrap/>
            <w:vAlign w:val="bottom"/>
            <w:hideMark/>
          </w:tcPr>
          <w:p w14:paraId="6C7B5B09"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3605C55"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3E91B3D2"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062C677" w14:textId="77777777" w:rsidR="00414208" w:rsidRPr="00414208" w:rsidRDefault="00414208" w:rsidP="00414208">
            <w:pPr>
              <w:jc w:val="right"/>
              <w:rPr>
                <w:color w:val="000000"/>
                <w:sz w:val="20"/>
                <w:szCs w:val="20"/>
              </w:rPr>
            </w:pPr>
            <w:r w:rsidRPr="00414208">
              <w:rPr>
                <w:color w:val="000000"/>
                <w:sz w:val="20"/>
                <w:szCs w:val="20"/>
              </w:rPr>
              <w:t>74</w:t>
            </w:r>
          </w:p>
        </w:tc>
        <w:tc>
          <w:tcPr>
            <w:tcW w:w="6709" w:type="dxa"/>
            <w:tcBorders>
              <w:top w:val="nil"/>
              <w:left w:val="nil"/>
              <w:bottom w:val="single" w:sz="4" w:space="0" w:color="auto"/>
              <w:right w:val="single" w:sz="4" w:space="0" w:color="auto"/>
            </w:tcBorders>
            <w:shd w:val="clear" w:color="000000" w:fill="FFFFFF"/>
            <w:noWrap/>
            <w:hideMark/>
          </w:tcPr>
          <w:p w14:paraId="68647701" w14:textId="77777777" w:rsidR="00414208" w:rsidRPr="00414208" w:rsidRDefault="00414208" w:rsidP="00414208">
            <w:pPr>
              <w:rPr>
                <w:color w:val="000000"/>
                <w:sz w:val="20"/>
                <w:szCs w:val="20"/>
              </w:rPr>
            </w:pPr>
            <w:r w:rsidRPr="00414208">
              <w:rPr>
                <w:color w:val="000000"/>
                <w:sz w:val="20"/>
                <w:szCs w:val="20"/>
              </w:rPr>
              <w:t>Кабель VGA 3м</w:t>
            </w:r>
          </w:p>
        </w:tc>
        <w:tc>
          <w:tcPr>
            <w:tcW w:w="1417" w:type="dxa"/>
            <w:tcBorders>
              <w:top w:val="nil"/>
              <w:left w:val="nil"/>
              <w:bottom w:val="single" w:sz="4" w:space="0" w:color="auto"/>
              <w:right w:val="single" w:sz="4" w:space="0" w:color="auto"/>
            </w:tcBorders>
            <w:shd w:val="clear" w:color="000000" w:fill="FFFFFF"/>
            <w:noWrap/>
            <w:hideMark/>
          </w:tcPr>
          <w:p w14:paraId="71364EE8" w14:textId="77777777" w:rsidR="00414208" w:rsidRPr="00414208" w:rsidRDefault="00414208" w:rsidP="00414208">
            <w:pPr>
              <w:rPr>
                <w:color w:val="000000"/>
                <w:sz w:val="20"/>
                <w:szCs w:val="20"/>
              </w:rPr>
            </w:pPr>
            <w:r w:rsidRPr="00414208">
              <w:rPr>
                <w:color w:val="000000"/>
                <w:sz w:val="20"/>
                <w:szCs w:val="20"/>
              </w:rPr>
              <w:t>27.32.13.159</w:t>
            </w:r>
          </w:p>
        </w:tc>
        <w:tc>
          <w:tcPr>
            <w:tcW w:w="937" w:type="dxa"/>
            <w:tcBorders>
              <w:top w:val="nil"/>
              <w:left w:val="nil"/>
              <w:bottom w:val="single" w:sz="4" w:space="0" w:color="auto"/>
              <w:right w:val="single" w:sz="4" w:space="0" w:color="auto"/>
            </w:tcBorders>
            <w:shd w:val="clear" w:color="auto" w:fill="auto"/>
            <w:noWrap/>
            <w:vAlign w:val="bottom"/>
            <w:hideMark/>
          </w:tcPr>
          <w:p w14:paraId="4B7E17F0"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F691D31"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1D1FD49E"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6AC6304" w14:textId="77777777" w:rsidR="00414208" w:rsidRPr="00414208" w:rsidRDefault="00414208" w:rsidP="00414208">
            <w:pPr>
              <w:jc w:val="right"/>
              <w:rPr>
                <w:color w:val="000000"/>
                <w:sz w:val="20"/>
                <w:szCs w:val="20"/>
              </w:rPr>
            </w:pPr>
            <w:r w:rsidRPr="00414208">
              <w:rPr>
                <w:color w:val="000000"/>
                <w:sz w:val="20"/>
                <w:szCs w:val="20"/>
              </w:rPr>
              <w:t>75</w:t>
            </w:r>
          </w:p>
        </w:tc>
        <w:tc>
          <w:tcPr>
            <w:tcW w:w="6709" w:type="dxa"/>
            <w:tcBorders>
              <w:top w:val="nil"/>
              <w:left w:val="nil"/>
              <w:bottom w:val="single" w:sz="4" w:space="0" w:color="auto"/>
              <w:right w:val="single" w:sz="4" w:space="0" w:color="auto"/>
            </w:tcBorders>
            <w:shd w:val="clear" w:color="000000" w:fill="FFFFFF"/>
            <w:noWrap/>
            <w:hideMark/>
          </w:tcPr>
          <w:p w14:paraId="4E5F8797" w14:textId="77777777" w:rsidR="00414208" w:rsidRPr="00414208" w:rsidRDefault="00414208" w:rsidP="00414208">
            <w:pPr>
              <w:rPr>
                <w:color w:val="000000"/>
                <w:sz w:val="20"/>
                <w:szCs w:val="20"/>
              </w:rPr>
            </w:pPr>
            <w:r w:rsidRPr="00414208">
              <w:rPr>
                <w:color w:val="000000"/>
                <w:sz w:val="20"/>
                <w:szCs w:val="20"/>
              </w:rPr>
              <w:t>Кабель VGA 5м</w:t>
            </w:r>
          </w:p>
        </w:tc>
        <w:tc>
          <w:tcPr>
            <w:tcW w:w="1417" w:type="dxa"/>
            <w:tcBorders>
              <w:top w:val="nil"/>
              <w:left w:val="nil"/>
              <w:bottom w:val="single" w:sz="4" w:space="0" w:color="auto"/>
              <w:right w:val="single" w:sz="4" w:space="0" w:color="auto"/>
            </w:tcBorders>
            <w:shd w:val="clear" w:color="000000" w:fill="FFFFFF"/>
            <w:noWrap/>
            <w:hideMark/>
          </w:tcPr>
          <w:p w14:paraId="41E17E80" w14:textId="77777777" w:rsidR="00414208" w:rsidRPr="00414208" w:rsidRDefault="00414208" w:rsidP="00414208">
            <w:pPr>
              <w:rPr>
                <w:color w:val="000000"/>
                <w:sz w:val="20"/>
                <w:szCs w:val="20"/>
              </w:rPr>
            </w:pPr>
            <w:r w:rsidRPr="00414208">
              <w:rPr>
                <w:color w:val="000000"/>
                <w:sz w:val="20"/>
                <w:szCs w:val="20"/>
              </w:rPr>
              <w:t>27.32.13.159</w:t>
            </w:r>
          </w:p>
        </w:tc>
        <w:tc>
          <w:tcPr>
            <w:tcW w:w="937" w:type="dxa"/>
            <w:tcBorders>
              <w:top w:val="nil"/>
              <w:left w:val="nil"/>
              <w:bottom w:val="single" w:sz="4" w:space="0" w:color="auto"/>
              <w:right w:val="single" w:sz="4" w:space="0" w:color="auto"/>
            </w:tcBorders>
            <w:shd w:val="clear" w:color="auto" w:fill="auto"/>
            <w:noWrap/>
            <w:vAlign w:val="bottom"/>
            <w:hideMark/>
          </w:tcPr>
          <w:p w14:paraId="02BEDBC1"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F013A20"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0F601E23"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92C66AC" w14:textId="77777777" w:rsidR="00414208" w:rsidRPr="00414208" w:rsidRDefault="00414208" w:rsidP="00414208">
            <w:pPr>
              <w:jc w:val="right"/>
              <w:rPr>
                <w:color w:val="000000"/>
                <w:sz w:val="20"/>
                <w:szCs w:val="20"/>
              </w:rPr>
            </w:pPr>
            <w:r w:rsidRPr="00414208">
              <w:rPr>
                <w:color w:val="000000"/>
                <w:sz w:val="20"/>
                <w:szCs w:val="20"/>
              </w:rPr>
              <w:t>76</w:t>
            </w:r>
          </w:p>
        </w:tc>
        <w:tc>
          <w:tcPr>
            <w:tcW w:w="6709" w:type="dxa"/>
            <w:tcBorders>
              <w:top w:val="nil"/>
              <w:left w:val="nil"/>
              <w:bottom w:val="single" w:sz="4" w:space="0" w:color="auto"/>
              <w:right w:val="single" w:sz="4" w:space="0" w:color="auto"/>
            </w:tcBorders>
            <w:shd w:val="clear" w:color="000000" w:fill="FFFFFF"/>
            <w:noWrap/>
            <w:hideMark/>
          </w:tcPr>
          <w:p w14:paraId="676BB3F1" w14:textId="77777777" w:rsidR="00414208" w:rsidRPr="00414208" w:rsidRDefault="00414208" w:rsidP="00414208">
            <w:pPr>
              <w:rPr>
                <w:color w:val="000000"/>
                <w:sz w:val="20"/>
                <w:szCs w:val="20"/>
              </w:rPr>
            </w:pPr>
            <w:r w:rsidRPr="00414208">
              <w:rPr>
                <w:color w:val="000000"/>
                <w:sz w:val="20"/>
                <w:szCs w:val="20"/>
              </w:rPr>
              <w:t>Картридж Canon 725</w:t>
            </w:r>
          </w:p>
        </w:tc>
        <w:tc>
          <w:tcPr>
            <w:tcW w:w="1417" w:type="dxa"/>
            <w:tcBorders>
              <w:top w:val="nil"/>
              <w:left w:val="nil"/>
              <w:bottom w:val="single" w:sz="4" w:space="0" w:color="auto"/>
              <w:right w:val="single" w:sz="4" w:space="0" w:color="auto"/>
            </w:tcBorders>
            <w:shd w:val="clear" w:color="000000" w:fill="FFFFFF"/>
            <w:noWrap/>
            <w:hideMark/>
          </w:tcPr>
          <w:p w14:paraId="29E30E20"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06A1B8D8"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53CFA6F"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5099BE58"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570E5D3" w14:textId="77777777" w:rsidR="00414208" w:rsidRPr="00414208" w:rsidRDefault="00414208" w:rsidP="00414208">
            <w:pPr>
              <w:jc w:val="right"/>
              <w:rPr>
                <w:color w:val="000000"/>
                <w:sz w:val="20"/>
                <w:szCs w:val="20"/>
              </w:rPr>
            </w:pPr>
            <w:r w:rsidRPr="00414208">
              <w:rPr>
                <w:color w:val="000000"/>
                <w:sz w:val="20"/>
                <w:szCs w:val="20"/>
              </w:rPr>
              <w:t>77</w:t>
            </w:r>
          </w:p>
        </w:tc>
        <w:tc>
          <w:tcPr>
            <w:tcW w:w="6709" w:type="dxa"/>
            <w:tcBorders>
              <w:top w:val="nil"/>
              <w:left w:val="nil"/>
              <w:bottom w:val="single" w:sz="4" w:space="0" w:color="auto"/>
              <w:right w:val="single" w:sz="4" w:space="0" w:color="auto"/>
            </w:tcBorders>
            <w:shd w:val="clear" w:color="000000" w:fill="FFFFFF"/>
            <w:noWrap/>
            <w:hideMark/>
          </w:tcPr>
          <w:p w14:paraId="072DC9F0" w14:textId="77777777" w:rsidR="00414208" w:rsidRPr="00414208" w:rsidRDefault="00414208" w:rsidP="00414208">
            <w:pPr>
              <w:rPr>
                <w:color w:val="000000"/>
                <w:sz w:val="20"/>
                <w:szCs w:val="20"/>
              </w:rPr>
            </w:pPr>
            <w:r w:rsidRPr="00414208">
              <w:rPr>
                <w:color w:val="000000"/>
                <w:sz w:val="20"/>
                <w:szCs w:val="20"/>
              </w:rPr>
              <w:t>Картридж EP-22</w:t>
            </w:r>
          </w:p>
        </w:tc>
        <w:tc>
          <w:tcPr>
            <w:tcW w:w="1417" w:type="dxa"/>
            <w:tcBorders>
              <w:top w:val="nil"/>
              <w:left w:val="nil"/>
              <w:bottom w:val="single" w:sz="4" w:space="0" w:color="auto"/>
              <w:right w:val="single" w:sz="4" w:space="0" w:color="auto"/>
            </w:tcBorders>
            <w:shd w:val="clear" w:color="000000" w:fill="FFFFFF"/>
            <w:noWrap/>
            <w:hideMark/>
          </w:tcPr>
          <w:p w14:paraId="02A8C074"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1EEBC177"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569A2DC"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42CC6498"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5280971" w14:textId="77777777" w:rsidR="00414208" w:rsidRPr="00414208" w:rsidRDefault="00414208" w:rsidP="00414208">
            <w:pPr>
              <w:jc w:val="right"/>
              <w:rPr>
                <w:color w:val="000000"/>
                <w:sz w:val="20"/>
                <w:szCs w:val="20"/>
              </w:rPr>
            </w:pPr>
            <w:r w:rsidRPr="00414208">
              <w:rPr>
                <w:color w:val="000000"/>
                <w:sz w:val="20"/>
                <w:szCs w:val="20"/>
              </w:rPr>
              <w:t>78</w:t>
            </w:r>
          </w:p>
        </w:tc>
        <w:tc>
          <w:tcPr>
            <w:tcW w:w="6709" w:type="dxa"/>
            <w:tcBorders>
              <w:top w:val="nil"/>
              <w:left w:val="nil"/>
              <w:bottom w:val="single" w:sz="4" w:space="0" w:color="auto"/>
              <w:right w:val="single" w:sz="4" w:space="0" w:color="auto"/>
            </w:tcBorders>
            <w:shd w:val="clear" w:color="000000" w:fill="FFFFFF"/>
            <w:noWrap/>
            <w:hideMark/>
          </w:tcPr>
          <w:p w14:paraId="5BFEF4DD" w14:textId="77777777" w:rsidR="00414208" w:rsidRPr="00414208" w:rsidRDefault="00414208" w:rsidP="00414208">
            <w:pPr>
              <w:rPr>
                <w:color w:val="000000"/>
                <w:sz w:val="20"/>
                <w:szCs w:val="20"/>
              </w:rPr>
            </w:pPr>
            <w:r w:rsidRPr="00414208">
              <w:rPr>
                <w:color w:val="000000"/>
                <w:sz w:val="20"/>
                <w:szCs w:val="20"/>
              </w:rPr>
              <w:t>Картридж HP 151A (W1510A)</w:t>
            </w:r>
          </w:p>
        </w:tc>
        <w:tc>
          <w:tcPr>
            <w:tcW w:w="1417" w:type="dxa"/>
            <w:tcBorders>
              <w:top w:val="nil"/>
              <w:left w:val="nil"/>
              <w:bottom w:val="single" w:sz="4" w:space="0" w:color="auto"/>
              <w:right w:val="single" w:sz="4" w:space="0" w:color="auto"/>
            </w:tcBorders>
            <w:shd w:val="clear" w:color="000000" w:fill="FFFFFF"/>
            <w:noWrap/>
            <w:hideMark/>
          </w:tcPr>
          <w:p w14:paraId="5F04A0B1"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4F95A168"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A5DFD54"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48D1494D"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63BF655" w14:textId="77777777" w:rsidR="00414208" w:rsidRPr="00414208" w:rsidRDefault="00414208" w:rsidP="00414208">
            <w:pPr>
              <w:jc w:val="right"/>
              <w:rPr>
                <w:color w:val="000000"/>
                <w:sz w:val="20"/>
                <w:szCs w:val="20"/>
              </w:rPr>
            </w:pPr>
            <w:r w:rsidRPr="00414208">
              <w:rPr>
                <w:color w:val="000000"/>
                <w:sz w:val="20"/>
                <w:szCs w:val="20"/>
              </w:rPr>
              <w:t>79</w:t>
            </w:r>
          </w:p>
        </w:tc>
        <w:tc>
          <w:tcPr>
            <w:tcW w:w="6709" w:type="dxa"/>
            <w:tcBorders>
              <w:top w:val="nil"/>
              <w:left w:val="nil"/>
              <w:bottom w:val="single" w:sz="4" w:space="0" w:color="auto"/>
              <w:right w:val="single" w:sz="4" w:space="0" w:color="auto"/>
            </w:tcBorders>
            <w:shd w:val="clear" w:color="000000" w:fill="FFFFFF"/>
            <w:noWrap/>
            <w:hideMark/>
          </w:tcPr>
          <w:p w14:paraId="3565EFEC" w14:textId="77777777" w:rsidR="00414208" w:rsidRPr="00414208" w:rsidRDefault="00414208" w:rsidP="00414208">
            <w:pPr>
              <w:rPr>
                <w:color w:val="000000"/>
                <w:sz w:val="20"/>
                <w:szCs w:val="20"/>
                <w:lang w:val="en-US"/>
              </w:rPr>
            </w:pPr>
            <w:r w:rsidRPr="00414208">
              <w:rPr>
                <w:color w:val="000000"/>
                <w:sz w:val="20"/>
                <w:szCs w:val="20"/>
              </w:rPr>
              <w:t>Картридж</w:t>
            </w:r>
            <w:r w:rsidRPr="00414208">
              <w:rPr>
                <w:color w:val="000000"/>
                <w:sz w:val="20"/>
                <w:szCs w:val="20"/>
                <w:lang w:val="en-US"/>
              </w:rPr>
              <w:t xml:space="preserve"> HP 151A (W1510A) </w:t>
            </w:r>
            <w:r w:rsidRPr="00414208">
              <w:rPr>
                <w:color w:val="000000"/>
                <w:sz w:val="20"/>
                <w:szCs w:val="20"/>
              </w:rPr>
              <w:t>дубль</w:t>
            </w:r>
          </w:p>
        </w:tc>
        <w:tc>
          <w:tcPr>
            <w:tcW w:w="1417" w:type="dxa"/>
            <w:tcBorders>
              <w:top w:val="nil"/>
              <w:left w:val="nil"/>
              <w:bottom w:val="single" w:sz="4" w:space="0" w:color="auto"/>
              <w:right w:val="single" w:sz="4" w:space="0" w:color="auto"/>
            </w:tcBorders>
            <w:shd w:val="clear" w:color="000000" w:fill="FFFFFF"/>
            <w:noWrap/>
            <w:hideMark/>
          </w:tcPr>
          <w:p w14:paraId="22B210CB"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243B1058"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8EEB638"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132911EA"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FF5E957" w14:textId="77777777" w:rsidR="00414208" w:rsidRPr="00414208" w:rsidRDefault="00414208" w:rsidP="00414208">
            <w:pPr>
              <w:jc w:val="right"/>
              <w:rPr>
                <w:color w:val="000000"/>
                <w:sz w:val="20"/>
                <w:szCs w:val="20"/>
              </w:rPr>
            </w:pPr>
            <w:r w:rsidRPr="00414208">
              <w:rPr>
                <w:color w:val="000000"/>
                <w:sz w:val="20"/>
                <w:szCs w:val="20"/>
              </w:rPr>
              <w:t>80</w:t>
            </w:r>
          </w:p>
        </w:tc>
        <w:tc>
          <w:tcPr>
            <w:tcW w:w="6709" w:type="dxa"/>
            <w:tcBorders>
              <w:top w:val="nil"/>
              <w:left w:val="nil"/>
              <w:bottom w:val="single" w:sz="4" w:space="0" w:color="auto"/>
              <w:right w:val="single" w:sz="4" w:space="0" w:color="auto"/>
            </w:tcBorders>
            <w:shd w:val="clear" w:color="000000" w:fill="FFFFFF"/>
            <w:noWrap/>
            <w:hideMark/>
          </w:tcPr>
          <w:p w14:paraId="38056454" w14:textId="77777777" w:rsidR="00414208" w:rsidRPr="00414208" w:rsidRDefault="00414208" w:rsidP="00414208">
            <w:pPr>
              <w:rPr>
                <w:color w:val="000000"/>
                <w:sz w:val="20"/>
                <w:szCs w:val="20"/>
              </w:rPr>
            </w:pPr>
            <w:r w:rsidRPr="00414208">
              <w:rPr>
                <w:color w:val="000000"/>
                <w:sz w:val="20"/>
                <w:szCs w:val="20"/>
              </w:rPr>
              <w:t>Картридж HP 335A (W1335A)</w:t>
            </w:r>
          </w:p>
        </w:tc>
        <w:tc>
          <w:tcPr>
            <w:tcW w:w="1417" w:type="dxa"/>
            <w:tcBorders>
              <w:top w:val="nil"/>
              <w:left w:val="nil"/>
              <w:bottom w:val="single" w:sz="4" w:space="0" w:color="auto"/>
              <w:right w:val="single" w:sz="4" w:space="0" w:color="auto"/>
            </w:tcBorders>
            <w:shd w:val="clear" w:color="000000" w:fill="FFFFFF"/>
            <w:noWrap/>
            <w:hideMark/>
          </w:tcPr>
          <w:p w14:paraId="41E6CD6C"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4E637915"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928F418"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4A6EE2A2"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9A105A4" w14:textId="77777777" w:rsidR="00414208" w:rsidRPr="00414208" w:rsidRDefault="00414208" w:rsidP="00414208">
            <w:pPr>
              <w:jc w:val="right"/>
              <w:rPr>
                <w:color w:val="000000"/>
                <w:sz w:val="20"/>
                <w:szCs w:val="20"/>
              </w:rPr>
            </w:pPr>
            <w:r w:rsidRPr="00414208">
              <w:rPr>
                <w:color w:val="000000"/>
                <w:sz w:val="20"/>
                <w:szCs w:val="20"/>
              </w:rPr>
              <w:t>81</w:t>
            </w:r>
          </w:p>
        </w:tc>
        <w:tc>
          <w:tcPr>
            <w:tcW w:w="6709" w:type="dxa"/>
            <w:tcBorders>
              <w:top w:val="nil"/>
              <w:left w:val="nil"/>
              <w:bottom w:val="single" w:sz="4" w:space="0" w:color="auto"/>
              <w:right w:val="single" w:sz="4" w:space="0" w:color="auto"/>
            </w:tcBorders>
            <w:shd w:val="clear" w:color="000000" w:fill="FFFFFF"/>
            <w:noWrap/>
            <w:hideMark/>
          </w:tcPr>
          <w:p w14:paraId="216230EF" w14:textId="77777777" w:rsidR="00414208" w:rsidRPr="00414208" w:rsidRDefault="00414208" w:rsidP="00414208">
            <w:pPr>
              <w:rPr>
                <w:color w:val="000000"/>
                <w:sz w:val="20"/>
                <w:szCs w:val="20"/>
              </w:rPr>
            </w:pPr>
            <w:r w:rsidRPr="00414208">
              <w:rPr>
                <w:color w:val="000000"/>
                <w:sz w:val="20"/>
                <w:szCs w:val="20"/>
              </w:rPr>
              <w:t>Картридж HP 335X (W1335X)</w:t>
            </w:r>
          </w:p>
        </w:tc>
        <w:tc>
          <w:tcPr>
            <w:tcW w:w="1417" w:type="dxa"/>
            <w:tcBorders>
              <w:top w:val="nil"/>
              <w:left w:val="nil"/>
              <w:bottom w:val="single" w:sz="4" w:space="0" w:color="auto"/>
              <w:right w:val="single" w:sz="4" w:space="0" w:color="auto"/>
            </w:tcBorders>
            <w:shd w:val="clear" w:color="000000" w:fill="FFFFFF"/>
            <w:noWrap/>
            <w:hideMark/>
          </w:tcPr>
          <w:p w14:paraId="4EFBF7D2"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335F1991"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264A731"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4B9EC07D"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AF946E8" w14:textId="77777777" w:rsidR="00414208" w:rsidRPr="00414208" w:rsidRDefault="00414208" w:rsidP="00414208">
            <w:pPr>
              <w:jc w:val="right"/>
              <w:rPr>
                <w:color w:val="000000"/>
                <w:sz w:val="20"/>
                <w:szCs w:val="20"/>
              </w:rPr>
            </w:pPr>
            <w:r w:rsidRPr="00414208">
              <w:rPr>
                <w:color w:val="000000"/>
                <w:sz w:val="20"/>
                <w:szCs w:val="20"/>
              </w:rPr>
              <w:lastRenderedPageBreak/>
              <w:t>82</w:t>
            </w:r>
          </w:p>
        </w:tc>
        <w:tc>
          <w:tcPr>
            <w:tcW w:w="6709" w:type="dxa"/>
            <w:tcBorders>
              <w:top w:val="nil"/>
              <w:left w:val="nil"/>
              <w:bottom w:val="single" w:sz="4" w:space="0" w:color="auto"/>
              <w:right w:val="single" w:sz="4" w:space="0" w:color="auto"/>
            </w:tcBorders>
            <w:shd w:val="clear" w:color="000000" w:fill="FFFFFF"/>
            <w:noWrap/>
            <w:hideMark/>
          </w:tcPr>
          <w:p w14:paraId="6821F4E4" w14:textId="77777777" w:rsidR="00414208" w:rsidRPr="00414208" w:rsidRDefault="00414208" w:rsidP="00414208">
            <w:pPr>
              <w:rPr>
                <w:color w:val="000000"/>
                <w:sz w:val="20"/>
                <w:szCs w:val="20"/>
              </w:rPr>
            </w:pPr>
            <w:r w:rsidRPr="00414208">
              <w:rPr>
                <w:color w:val="000000"/>
                <w:sz w:val="20"/>
                <w:szCs w:val="20"/>
              </w:rPr>
              <w:t>Картридж HP 59A</w:t>
            </w:r>
          </w:p>
        </w:tc>
        <w:tc>
          <w:tcPr>
            <w:tcW w:w="1417" w:type="dxa"/>
            <w:tcBorders>
              <w:top w:val="nil"/>
              <w:left w:val="nil"/>
              <w:bottom w:val="single" w:sz="4" w:space="0" w:color="auto"/>
              <w:right w:val="single" w:sz="4" w:space="0" w:color="auto"/>
            </w:tcBorders>
            <w:shd w:val="clear" w:color="000000" w:fill="FFFFFF"/>
            <w:noWrap/>
            <w:hideMark/>
          </w:tcPr>
          <w:p w14:paraId="79BCBB05"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585FBA1B"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B73916C"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117B6539"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44B56C0" w14:textId="77777777" w:rsidR="00414208" w:rsidRPr="00414208" w:rsidRDefault="00414208" w:rsidP="00414208">
            <w:pPr>
              <w:jc w:val="right"/>
              <w:rPr>
                <w:color w:val="000000"/>
                <w:sz w:val="20"/>
                <w:szCs w:val="20"/>
              </w:rPr>
            </w:pPr>
            <w:r w:rsidRPr="00414208">
              <w:rPr>
                <w:color w:val="000000"/>
                <w:sz w:val="20"/>
                <w:szCs w:val="20"/>
              </w:rPr>
              <w:t>83</w:t>
            </w:r>
          </w:p>
        </w:tc>
        <w:tc>
          <w:tcPr>
            <w:tcW w:w="6709" w:type="dxa"/>
            <w:tcBorders>
              <w:top w:val="nil"/>
              <w:left w:val="nil"/>
              <w:bottom w:val="single" w:sz="4" w:space="0" w:color="auto"/>
              <w:right w:val="single" w:sz="4" w:space="0" w:color="auto"/>
            </w:tcBorders>
            <w:shd w:val="clear" w:color="000000" w:fill="FFFFFF"/>
            <w:noWrap/>
            <w:hideMark/>
          </w:tcPr>
          <w:p w14:paraId="794BC755" w14:textId="77777777" w:rsidR="00414208" w:rsidRPr="00414208" w:rsidRDefault="00414208" w:rsidP="00414208">
            <w:pPr>
              <w:rPr>
                <w:color w:val="000000"/>
                <w:sz w:val="20"/>
                <w:szCs w:val="20"/>
              </w:rPr>
            </w:pPr>
            <w:r w:rsidRPr="00414208">
              <w:rPr>
                <w:color w:val="000000"/>
                <w:sz w:val="20"/>
                <w:szCs w:val="20"/>
              </w:rPr>
              <w:t>Картридж HP 59X</w:t>
            </w:r>
          </w:p>
        </w:tc>
        <w:tc>
          <w:tcPr>
            <w:tcW w:w="1417" w:type="dxa"/>
            <w:tcBorders>
              <w:top w:val="nil"/>
              <w:left w:val="nil"/>
              <w:bottom w:val="single" w:sz="4" w:space="0" w:color="auto"/>
              <w:right w:val="single" w:sz="4" w:space="0" w:color="auto"/>
            </w:tcBorders>
            <w:shd w:val="clear" w:color="000000" w:fill="FFFFFF"/>
            <w:noWrap/>
            <w:hideMark/>
          </w:tcPr>
          <w:p w14:paraId="6B2B01EF"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6BF629FA"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DB55B46"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06B172B2"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5E6F88C" w14:textId="77777777" w:rsidR="00414208" w:rsidRPr="00414208" w:rsidRDefault="00414208" w:rsidP="00414208">
            <w:pPr>
              <w:jc w:val="right"/>
              <w:rPr>
                <w:color w:val="000000"/>
                <w:sz w:val="20"/>
                <w:szCs w:val="20"/>
              </w:rPr>
            </w:pPr>
            <w:r w:rsidRPr="00414208">
              <w:rPr>
                <w:color w:val="000000"/>
                <w:sz w:val="20"/>
                <w:szCs w:val="20"/>
              </w:rPr>
              <w:t>84</w:t>
            </w:r>
          </w:p>
        </w:tc>
        <w:tc>
          <w:tcPr>
            <w:tcW w:w="6709" w:type="dxa"/>
            <w:tcBorders>
              <w:top w:val="nil"/>
              <w:left w:val="nil"/>
              <w:bottom w:val="single" w:sz="4" w:space="0" w:color="auto"/>
              <w:right w:val="single" w:sz="4" w:space="0" w:color="auto"/>
            </w:tcBorders>
            <w:shd w:val="clear" w:color="000000" w:fill="FFFFFF"/>
            <w:noWrap/>
            <w:hideMark/>
          </w:tcPr>
          <w:p w14:paraId="48D9FF95" w14:textId="77777777" w:rsidR="00414208" w:rsidRPr="00414208" w:rsidRDefault="00414208" w:rsidP="00414208">
            <w:pPr>
              <w:rPr>
                <w:color w:val="000000"/>
                <w:sz w:val="20"/>
                <w:szCs w:val="20"/>
              </w:rPr>
            </w:pPr>
            <w:r w:rsidRPr="00414208">
              <w:rPr>
                <w:color w:val="000000"/>
                <w:sz w:val="20"/>
                <w:szCs w:val="20"/>
              </w:rPr>
              <w:t xml:space="preserve">Картридж </w:t>
            </w:r>
            <w:proofErr w:type="spellStart"/>
            <w:r w:rsidRPr="00414208">
              <w:rPr>
                <w:color w:val="000000"/>
                <w:sz w:val="20"/>
                <w:szCs w:val="20"/>
              </w:rPr>
              <w:t>Kyocera</w:t>
            </w:r>
            <w:proofErr w:type="spellEnd"/>
            <w:r w:rsidRPr="00414208">
              <w:rPr>
                <w:color w:val="000000"/>
                <w:sz w:val="20"/>
                <w:szCs w:val="20"/>
              </w:rPr>
              <w:t xml:space="preserve"> TK-1170 черный, с чипом</w:t>
            </w:r>
          </w:p>
        </w:tc>
        <w:tc>
          <w:tcPr>
            <w:tcW w:w="1417" w:type="dxa"/>
            <w:tcBorders>
              <w:top w:val="nil"/>
              <w:left w:val="nil"/>
              <w:bottom w:val="single" w:sz="4" w:space="0" w:color="auto"/>
              <w:right w:val="single" w:sz="4" w:space="0" w:color="auto"/>
            </w:tcBorders>
            <w:shd w:val="clear" w:color="000000" w:fill="FFFFFF"/>
            <w:noWrap/>
            <w:hideMark/>
          </w:tcPr>
          <w:p w14:paraId="6E2EC01B"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128CC8DE"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E02A645"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7A96AABA"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089D108" w14:textId="77777777" w:rsidR="00414208" w:rsidRPr="00414208" w:rsidRDefault="00414208" w:rsidP="00414208">
            <w:pPr>
              <w:jc w:val="right"/>
              <w:rPr>
                <w:color w:val="000000"/>
                <w:sz w:val="20"/>
                <w:szCs w:val="20"/>
              </w:rPr>
            </w:pPr>
            <w:r w:rsidRPr="00414208">
              <w:rPr>
                <w:color w:val="000000"/>
                <w:sz w:val="20"/>
                <w:szCs w:val="20"/>
              </w:rPr>
              <w:t>85</w:t>
            </w:r>
          </w:p>
        </w:tc>
        <w:tc>
          <w:tcPr>
            <w:tcW w:w="6709" w:type="dxa"/>
            <w:tcBorders>
              <w:top w:val="nil"/>
              <w:left w:val="nil"/>
              <w:bottom w:val="single" w:sz="4" w:space="0" w:color="auto"/>
              <w:right w:val="single" w:sz="4" w:space="0" w:color="auto"/>
            </w:tcBorders>
            <w:shd w:val="clear" w:color="000000" w:fill="FFFFFF"/>
            <w:noWrap/>
            <w:hideMark/>
          </w:tcPr>
          <w:p w14:paraId="22250CDB" w14:textId="77777777" w:rsidR="00414208" w:rsidRPr="00414208" w:rsidRDefault="00414208" w:rsidP="00414208">
            <w:pPr>
              <w:rPr>
                <w:color w:val="000000"/>
                <w:sz w:val="20"/>
                <w:szCs w:val="20"/>
                <w:lang w:val="en-US"/>
              </w:rPr>
            </w:pPr>
            <w:r w:rsidRPr="00414208">
              <w:rPr>
                <w:color w:val="000000"/>
                <w:sz w:val="20"/>
                <w:szCs w:val="20"/>
              </w:rPr>
              <w:t>Картридж</w:t>
            </w:r>
            <w:r w:rsidRPr="00414208">
              <w:rPr>
                <w:color w:val="000000"/>
                <w:sz w:val="20"/>
                <w:szCs w:val="20"/>
                <w:lang w:val="en-US"/>
              </w:rPr>
              <w:t xml:space="preserve"> NV Print (Kyocera TK-1170)</w:t>
            </w:r>
          </w:p>
        </w:tc>
        <w:tc>
          <w:tcPr>
            <w:tcW w:w="1417" w:type="dxa"/>
            <w:tcBorders>
              <w:top w:val="nil"/>
              <w:left w:val="nil"/>
              <w:bottom w:val="single" w:sz="4" w:space="0" w:color="auto"/>
              <w:right w:val="single" w:sz="4" w:space="0" w:color="auto"/>
            </w:tcBorders>
            <w:shd w:val="clear" w:color="000000" w:fill="FFFFFF"/>
            <w:noWrap/>
            <w:hideMark/>
          </w:tcPr>
          <w:p w14:paraId="026AE516"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59E320F5"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9743809"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266A82B6"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1208C59" w14:textId="77777777" w:rsidR="00414208" w:rsidRPr="00414208" w:rsidRDefault="00414208" w:rsidP="00414208">
            <w:pPr>
              <w:jc w:val="right"/>
              <w:rPr>
                <w:color w:val="000000"/>
                <w:sz w:val="20"/>
                <w:szCs w:val="20"/>
              </w:rPr>
            </w:pPr>
            <w:r w:rsidRPr="00414208">
              <w:rPr>
                <w:color w:val="000000"/>
                <w:sz w:val="20"/>
                <w:szCs w:val="20"/>
              </w:rPr>
              <w:t>86</w:t>
            </w:r>
          </w:p>
        </w:tc>
        <w:tc>
          <w:tcPr>
            <w:tcW w:w="6709" w:type="dxa"/>
            <w:tcBorders>
              <w:top w:val="nil"/>
              <w:left w:val="nil"/>
              <w:bottom w:val="single" w:sz="4" w:space="0" w:color="auto"/>
              <w:right w:val="single" w:sz="4" w:space="0" w:color="auto"/>
            </w:tcBorders>
            <w:shd w:val="clear" w:color="000000" w:fill="FFFFFF"/>
            <w:noWrap/>
            <w:hideMark/>
          </w:tcPr>
          <w:p w14:paraId="58B4DFAA" w14:textId="77777777" w:rsidR="00414208" w:rsidRPr="00414208" w:rsidRDefault="00414208" w:rsidP="00414208">
            <w:pPr>
              <w:rPr>
                <w:color w:val="000000"/>
                <w:sz w:val="20"/>
                <w:szCs w:val="20"/>
              </w:rPr>
            </w:pPr>
            <w:r w:rsidRPr="00414208">
              <w:rPr>
                <w:color w:val="000000"/>
                <w:sz w:val="20"/>
                <w:szCs w:val="20"/>
              </w:rPr>
              <w:t>Картридж NV Print (</w:t>
            </w:r>
            <w:proofErr w:type="spellStart"/>
            <w:r w:rsidRPr="00414208">
              <w:rPr>
                <w:color w:val="000000"/>
                <w:sz w:val="20"/>
                <w:szCs w:val="20"/>
              </w:rPr>
              <w:t>Kyocera</w:t>
            </w:r>
            <w:proofErr w:type="spellEnd"/>
            <w:r w:rsidRPr="00414208">
              <w:rPr>
                <w:color w:val="000000"/>
                <w:sz w:val="20"/>
                <w:szCs w:val="20"/>
              </w:rPr>
              <w:t xml:space="preserve"> TK-1170) для ECOSYS M2040dn/ M2540dn/ M2640idw, страниц с чипом Black (7200 стр.) (Совм.)</w:t>
            </w:r>
          </w:p>
        </w:tc>
        <w:tc>
          <w:tcPr>
            <w:tcW w:w="1417" w:type="dxa"/>
            <w:tcBorders>
              <w:top w:val="nil"/>
              <w:left w:val="nil"/>
              <w:bottom w:val="single" w:sz="4" w:space="0" w:color="auto"/>
              <w:right w:val="single" w:sz="4" w:space="0" w:color="auto"/>
            </w:tcBorders>
            <w:shd w:val="clear" w:color="000000" w:fill="FFFFFF"/>
            <w:noWrap/>
            <w:hideMark/>
          </w:tcPr>
          <w:p w14:paraId="2DF5527A"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3769EFD5"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6228C3A"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72C0641D"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F253A7C" w14:textId="77777777" w:rsidR="00414208" w:rsidRPr="00414208" w:rsidRDefault="00414208" w:rsidP="00414208">
            <w:pPr>
              <w:jc w:val="right"/>
              <w:rPr>
                <w:color w:val="000000"/>
                <w:sz w:val="20"/>
                <w:szCs w:val="20"/>
              </w:rPr>
            </w:pPr>
            <w:r w:rsidRPr="00414208">
              <w:rPr>
                <w:color w:val="000000"/>
                <w:sz w:val="20"/>
                <w:szCs w:val="20"/>
              </w:rPr>
              <w:t>87</w:t>
            </w:r>
          </w:p>
        </w:tc>
        <w:tc>
          <w:tcPr>
            <w:tcW w:w="6709" w:type="dxa"/>
            <w:tcBorders>
              <w:top w:val="nil"/>
              <w:left w:val="nil"/>
              <w:bottom w:val="single" w:sz="4" w:space="0" w:color="auto"/>
              <w:right w:val="single" w:sz="4" w:space="0" w:color="auto"/>
            </w:tcBorders>
            <w:shd w:val="clear" w:color="000000" w:fill="FFFFFF"/>
            <w:noWrap/>
            <w:hideMark/>
          </w:tcPr>
          <w:p w14:paraId="324193FE" w14:textId="77777777" w:rsidR="00414208" w:rsidRPr="00414208" w:rsidRDefault="00414208" w:rsidP="00414208">
            <w:pPr>
              <w:rPr>
                <w:color w:val="000000"/>
                <w:sz w:val="20"/>
                <w:szCs w:val="20"/>
              </w:rPr>
            </w:pPr>
            <w:r w:rsidRPr="00414208">
              <w:rPr>
                <w:color w:val="000000"/>
                <w:sz w:val="20"/>
                <w:szCs w:val="20"/>
              </w:rPr>
              <w:t>Картридж NV Print 725</w:t>
            </w:r>
          </w:p>
        </w:tc>
        <w:tc>
          <w:tcPr>
            <w:tcW w:w="1417" w:type="dxa"/>
            <w:tcBorders>
              <w:top w:val="nil"/>
              <w:left w:val="nil"/>
              <w:bottom w:val="single" w:sz="4" w:space="0" w:color="auto"/>
              <w:right w:val="single" w:sz="4" w:space="0" w:color="auto"/>
            </w:tcBorders>
            <w:shd w:val="clear" w:color="000000" w:fill="FFFFFF"/>
            <w:noWrap/>
            <w:hideMark/>
          </w:tcPr>
          <w:p w14:paraId="18D75529"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17EAD03A"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642FBBE"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056720E2"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9CDA04C" w14:textId="77777777" w:rsidR="00414208" w:rsidRPr="00414208" w:rsidRDefault="00414208" w:rsidP="00414208">
            <w:pPr>
              <w:jc w:val="right"/>
              <w:rPr>
                <w:color w:val="000000"/>
                <w:sz w:val="20"/>
                <w:szCs w:val="20"/>
              </w:rPr>
            </w:pPr>
            <w:r w:rsidRPr="00414208">
              <w:rPr>
                <w:color w:val="000000"/>
                <w:sz w:val="20"/>
                <w:szCs w:val="20"/>
              </w:rPr>
              <w:t>88</w:t>
            </w:r>
          </w:p>
        </w:tc>
        <w:tc>
          <w:tcPr>
            <w:tcW w:w="6709" w:type="dxa"/>
            <w:tcBorders>
              <w:top w:val="nil"/>
              <w:left w:val="nil"/>
              <w:bottom w:val="single" w:sz="4" w:space="0" w:color="auto"/>
              <w:right w:val="single" w:sz="4" w:space="0" w:color="auto"/>
            </w:tcBorders>
            <w:shd w:val="clear" w:color="000000" w:fill="FFFFFF"/>
            <w:noWrap/>
            <w:hideMark/>
          </w:tcPr>
          <w:p w14:paraId="408B75E0" w14:textId="77777777" w:rsidR="00414208" w:rsidRPr="00414208" w:rsidRDefault="00414208" w:rsidP="00414208">
            <w:pPr>
              <w:rPr>
                <w:color w:val="000000"/>
                <w:sz w:val="20"/>
                <w:szCs w:val="20"/>
              </w:rPr>
            </w:pPr>
            <w:r w:rsidRPr="00414208">
              <w:rPr>
                <w:color w:val="000000"/>
                <w:sz w:val="20"/>
                <w:szCs w:val="20"/>
              </w:rPr>
              <w:t>Картридж NV Print 737</w:t>
            </w:r>
          </w:p>
        </w:tc>
        <w:tc>
          <w:tcPr>
            <w:tcW w:w="1417" w:type="dxa"/>
            <w:tcBorders>
              <w:top w:val="nil"/>
              <w:left w:val="nil"/>
              <w:bottom w:val="single" w:sz="4" w:space="0" w:color="auto"/>
              <w:right w:val="single" w:sz="4" w:space="0" w:color="auto"/>
            </w:tcBorders>
            <w:shd w:val="clear" w:color="000000" w:fill="FFFFFF"/>
            <w:noWrap/>
            <w:hideMark/>
          </w:tcPr>
          <w:p w14:paraId="4135EC4A"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4CB6AB86"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6DF08F3"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3C2C2002"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0651FF8" w14:textId="77777777" w:rsidR="00414208" w:rsidRPr="00414208" w:rsidRDefault="00414208" w:rsidP="00414208">
            <w:pPr>
              <w:jc w:val="right"/>
              <w:rPr>
                <w:color w:val="000000"/>
                <w:sz w:val="20"/>
                <w:szCs w:val="20"/>
              </w:rPr>
            </w:pPr>
            <w:r w:rsidRPr="00414208">
              <w:rPr>
                <w:color w:val="000000"/>
                <w:sz w:val="20"/>
                <w:szCs w:val="20"/>
              </w:rPr>
              <w:t>89</w:t>
            </w:r>
          </w:p>
        </w:tc>
        <w:tc>
          <w:tcPr>
            <w:tcW w:w="6709" w:type="dxa"/>
            <w:tcBorders>
              <w:top w:val="nil"/>
              <w:left w:val="nil"/>
              <w:bottom w:val="single" w:sz="4" w:space="0" w:color="auto"/>
              <w:right w:val="single" w:sz="4" w:space="0" w:color="auto"/>
            </w:tcBorders>
            <w:shd w:val="clear" w:color="000000" w:fill="FFFFFF"/>
            <w:noWrap/>
            <w:hideMark/>
          </w:tcPr>
          <w:p w14:paraId="22884AD5" w14:textId="77777777" w:rsidR="00414208" w:rsidRPr="00414208" w:rsidRDefault="00414208" w:rsidP="00414208">
            <w:pPr>
              <w:rPr>
                <w:color w:val="000000"/>
                <w:sz w:val="20"/>
                <w:szCs w:val="20"/>
              </w:rPr>
            </w:pPr>
            <w:r w:rsidRPr="00414208">
              <w:rPr>
                <w:color w:val="000000"/>
                <w:sz w:val="20"/>
                <w:szCs w:val="20"/>
              </w:rPr>
              <w:t>Картридж NV Print CF226A</w:t>
            </w:r>
          </w:p>
        </w:tc>
        <w:tc>
          <w:tcPr>
            <w:tcW w:w="1417" w:type="dxa"/>
            <w:tcBorders>
              <w:top w:val="nil"/>
              <w:left w:val="nil"/>
              <w:bottom w:val="single" w:sz="4" w:space="0" w:color="auto"/>
              <w:right w:val="single" w:sz="4" w:space="0" w:color="auto"/>
            </w:tcBorders>
            <w:shd w:val="clear" w:color="000000" w:fill="FFFFFF"/>
            <w:noWrap/>
            <w:hideMark/>
          </w:tcPr>
          <w:p w14:paraId="61AB89C5"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0CD133D8"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0BEA0D0"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4F33542F"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3D4BB68" w14:textId="77777777" w:rsidR="00414208" w:rsidRPr="00414208" w:rsidRDefault="00414208" w:rsidP="00414208">
            <w:pPr>
              <w:jc w:val="right"/>
              <w:rPr>
                <w:color w:val="000000"/>
                <w:sz w:val="20"/>
                <w:szCs w:val="20"/>
              </w:rPr>
            </w:pPr>
            <w:r w:rsidRPr="00414208">
              <w:rPr>
                <w:color w:val="000000"/>
                <w:sz w:val="20"/>
                <w:szCs w:val="20"/>
              </w:rPr>
              <w:t>90</w:t>
            </w:r>
          </w:p>
        </w:tc>
        <w:tc>
          <w:tcPr>
            <w:tcW w:w="6709" w:type="dxa"/>
            <w:tcBorders>
              <w:top w:val="nil"/>
              <w:left w:val="nil"/>
              <w:bottom w:val="single" w:sz="4" w:space="0" w:color="auto"/>
              <w:right w:val="single" w:sz="4" w:space="0" w:color="auto"/>
            </w:tcBorders>
            <w:shd w:val="clear" w:color="000000" w:fill="FFFFFF"/>
            <w:noWrap/>
            <w:hideMark/>
          </w:tcPr>
          <w:p w14:paraId="13262D9F" w14:textId="77777777" w:rsidR="00414208" w:rsidRPr="00414208" w:rsidRDefault="00414208" w:rsidP="00414208">
            <w:pPr>
              <w:rPr>
                <w:color w:val="000000"/>
                <w:sz w:val="20"/>
                <w:szCs w:val="20"/>
              </w:rPr>
            </w:pPr>
            <w:r w:rsidRPr="00414208">
              <w:rPr>
                <w:color w:val="000000"/>
                <w:sz w:val="20"/>
                <w:szCs w:val="20"/>
              </w:rPr>
              <w:t>Картридж NV Print FX-10</w:t>
            </w:r>
          </w:p>
        </w:tc>
        <w:tc>
          <w:tcPr>
            <w:tcW w:w="1417" w:type="dxa"/>
            <w:tcBorders>
              <w:top w:val="nil"/>
              <w:left w:val="nil"/>
              <w:bottom w:val="single" w:sz="4" w:space="0" w:color="auto"/>
              <w:right w:val="single" w:sz="4" w:space="0" w:color="auto"/>
            </w:tcBorders>
            <w:shd w:val="clear" w:color="000000" w:fill="FFFFFF"/>
            <w:noWrap/>
            <w:hideMark/>
          </w:tcPr>
          <w:p w14:paraId="3AB0E003"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2E8EB639"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3F16819"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58B7F53C"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F316563" w14:textId="77777777" w:rsidR="00414208" w:rsidRPr="00414208" w:rsidRDefault="00414208" w:rsidP="00414208">
            <w:pPr>
              <w:jc w:val="right"/>
              <w:rPr>
                <w:color w:val="000000"/>
                <w:sz w:val="20"/>
                <w:szCs w:val="20"/>
              </w:rPr>
            </w:pPr>
            <w:r w:rsidRPr="00414208">
              <w:rPr>
                <w:color w:val="000000"/>
                <w:sz w:val="20"/>
                <w:szCs w:val="20"/>
              </w:rPr>
              <w:t>91</w:t>
            </w:r>
          </w:p>
        </w:tc>
        <w:tc>
          <w:tcPr>
            <w:tcW w:w="6709" w:type="dxa"/>
            <w:tcBorders>
              <w:top w:val="nil"/>
              <w:left w:val="nil"/>
              <w:bottom w:val="single" w:sz="4" w:space="0" w:color="auto"/>
              <w:right w:val="single" w:sz="4" w:space="0" w:color="auto"/>
            </w:tcBorders>
            <w:shd w:val="clear" w:color="000000" w:fill="FFFFFF"/>
            <w:noWrap/>
            <w:hideMark/>
          </w:tcPr>
          <w:p w14:paraId="250B90C3" w14:textId="77777777" w:rsidR="00414208" w:rsidRPr="00414208" w:rsidRDefault="00414208" w:rsidP="00414208">
            <w:pPr>
              <w:rPr>
                <w:color w:val="000000"/>
                <w:sz w:val="20"/>
                <w:szCs w:val="20"/>
              </w:rPr>
            </w:pPr>
            <w:r w:rsidRPr="00414208">
              <w:rPr>
                <w:color w:val="000000"/>
                <w:sz w:val="20"/>
                <w:szCs w:val="20"/>
              </w:rPr>
              <w:t>Картридж лазерный Canon 737 черный</w:t>
            </w:r>
          </w:p>
        </w:tc>
        <w:tc>
          <w:tcPr>
            <w:tcW w:w="1417" w:type="dxa"/>
            <w:tcBorders>
              <w:top w:val="nil"/>
              <w:left w:val="nil"/>
              <w:bottom w:val="single" w:sz="4" w:space="0" w:color="auto"/>
              <w:right w:val="single" w:sz="4" w:space="0" w:color="auto"/>
            </w:tcBorders>
            <w:shd w:val="clear" w:color="000000" w:fill="FFFFFF"/>
            <w:noWrap/>
            <w:hideMark/>
          </w:tcPr>
          <w:p w14:paraId="47BD3DD0"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41F93E83"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1DFFB4A"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2A05237F"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447F735" w14:textId="77777777" w:rsidR="00414208" w:rsidRPr="00414208" w:rsidRDefault="00414208" w:rsidP="00414208">
            <w:pPr>
              <w:jc w:val="right"/>
              <w:rPr>
                <w:color w:val="000000"/>
                <w:sz w:val="20"/>
                <w:szCs w:val="20"/>
              </w:rPr>
            </w:pPr>
            <w:r w:rsidRPr="00414208">
              <w:rPr>
                <w:color w:val="000000"/>
                <w:sz w:val="20"/>
                <w:szCs w:val="20"/>
              </w:rPr>
              <w:t>92</w:t>
            </w:r>
          </w:p>
        </w:tc>
        <w:tc>
          <w:tcPr>
            <w:tcW w:w="6709" w:type="dxa"/>
            <w:tcBorders>
              <w:top w:val="nil"/>
              <w:left w:val="nil"/>
              <w:bottom w:val="single" w:sz="4" w:space="0" w:color="auto"/>
              <w:right w:val="single" w:sz="4" w:space="0" w:color="auto"/>
            </w:tcBorders>
            <w:shd w:val="clear" w:color="000000" w:fill="FFFFFF"/>
            <w:noWrap/>
            <w:hideMark/>
          </w:tcPr>
          <w:p w14:paraId="77E3821E" w14:textId="77777777" w:rsidR="00414208" w:rsidRPr="00414208" w:rsidRDefault="00414208" w:rsidP="00414208">
            <w:pPr>
              <w:rPr>
                <w:color w:val="000000"/>
                <w:sz w:val="20"/>
                <w:szCs w:val="20"/>
              </w:rPr>
            </w:pPr>
            <w:r w:rsidRPr="00414208">
              <w:rPr>
                <w:color w:val="000000"/>
                <w:sz w:val="20"/>
                <w:szCs w:val="20"/>
              </w:rPr>
              <w:t>Картридж лазерный Canon FX10 черный</w:t>
            </w:r>
          </w:p>
        </w:tc>
        <w:tc>
          <w:tcPr>
            <w:tcW w:w="1417" w:type="dxa"/>
            <w:tcBorders>
              <w:top w:val="nil"/>
              <w:left w:val="nil"/>
              <w:bottom w:val="single" w:sz="4" w:space="0" w:color="auto"/>
              <w:right w:val="single" w:sz="4" w:space="0" w:color="auto"/>
            </w:tcBorders>
            <w:shd w:val="clear" w:color="000000" w:fill="FFFFFF"/>
            <w:noWrap/>
            <w:hideMark/>
          </w:tcPr>
          <w:p w14:paraId="6E03BF3E"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20CCA197"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55FDF44"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0D493814"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22F9947" w14:textId="77777777" w:rsidR="00414208" w:rsidRPr="00414208" w:rsidRDefault="00414208" w:rsidP="00414208">
            <w:pPr>
              <w:jc w:val="right"/>
              <w:rPr>
                <w:color w:val="000000"/>
                <w:sz w:val="20"/>
                <w:szCs w:val="20"/>
              </w:rPr>
            </w:pPr>
            <w:r w:rsidRPr="00414208">
              <w:rPr>
                <w:color w:val="000000"/>
                <w:sz w:val="20"/>
                <w:szCs w:val="20"/>
              </w:rPr>
              <w:t>93</w:t>
            </w:r>
          </w:p>
        </w:tc>
        <w:tc>
          <w:tcPr>
            <w:tcW w:w="6709" w:type="dxa"/>
            <w:tcBorders>
              <w:top w:val="nil"/>
              <w:left w:val="nil"/>
              <w:bottom w:val="single" w:sz="4" w:space="0" w:color="auto"/>
              <w:right w:val="single" w:sz="4" w:space="0" w:color="auto"/>
            </w:tcBorders>
            <w:shd w:val="clear" w:color="000000" w:fill="FFFFFF"/>
            <w:noWrap/>
            <w:hideMark/>
          </w:tcPr>
          <w:p w14:paraId="1717FFFA" w14:textId="77777777" w:rsidR="00414208" w:rsidRPr="00414208" w:rsidRDefault="00414208" w:rsidP="00414208">
            <w:pPr>
              <w:rPr>
                <w:color w:val="000000"/>
                <w:sz w:val="20"/>
                <w:szCs w:val="20"/>
              </w:rPr>
            </w:pPr>
            <w:r w:rsidRPr="00414208">
              <w:rPr>
                <w:color w:val="000000"/>
                <w:sz w:val="20"/>
                <w:szCs w:val="20"/>
              </w:rPr>
              <w:t xml:space="preserve">Картридж лазерный </w:t>
            </w:r>
            <w:proofErr w:type="spellStart"/>
            <w:r w:rsidRPr="00414208">
              <w:rPr>
                <w:color w:val="000000"/>
                <w:sz w:val="20"/>
                <w:szCs w:val="20"/>
              </w:rPr>
              <w:t>Pantum</w:t>
            </w:r>
            <w:proofErr w:type="spellEnd"/>
            <w:r w:rsidRPr="00414208">
              <w:rPr>
                <w:color w:val="000000"/>
                <w:sz w:val="20"/>
                <w:szCs w:val="20"/>
              </w:rPr>
              <w:t xml:space="preserve"> PC-211EV черный, с чипом</w:t>
            </w:r>
          </w:p>
        </w:tc>
        <w:tc>
          <w:tcPr>
            <w:tcW w:w="1417" w:type="dxa"/>
            <w:tcBorders>
              <w:top w:val="nil"/>
              <w:left w:val="nil"/>
              <w:bottom w:val="single" w:sz="4" w:space="0" w:color="auto"/>
              <w:right w:val="single" w:sz="4" w:space="0" w:color="auto"/>
            </w:tcBorders>
            <w:shd w:val="clear" w:color="000000" w:fill="FFFFFF"/>
            <w:noWrap/>
            <w:hideMark/>
          </w:tcPr>
          <w:p w14:paraId="0EC3E2BB"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0BDDC94C"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6802646"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6C76E27E"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CF91947" w14:textId="77777777" w:rsidR="00414208" w:rsidRPr="00414208" w:rsidRDefault="00414208" w:rsidP="00414208">
            <w:pPr>
              <w:jc w:val="right"/>
              <w:rPr>
                <w:color w:val="000000"/>
                <w:sz w:val="20"/>
                <w:szCs w:val="20"/>
              </w:rPr>
            </w:pPr>
            <w:r w:rsidRPr="00414208">
              <w:rPr>
                <w:color w:val="000000"/>
                <w:sz w:val="20"/>
                <w:szCs w:val="20"/>
              </w:rPr>
              <w:t>94</w:t>
            </w:r>
          </w:p>
        </w:tc>
        <w:tc>
          <w:tcPr>
            <w:tcW w:w="6709" w:type="dxa"/>
            <w:tcBorders>
              <w:top w:val="nil"/>
              <w:left w:val="nil"/>
              <w:bottom w:val="single" w:sz="4" w:space="0" w:color="auto"/>
              <w:right w:val="single" w:sz="4" w:space="0" w:color="auto"/>
            </w:tcBorders>
            <w:shd w:val="clear" w:color="000000" w:fill="FFFFFF"/>
            <w:noWrap/>
            <w:hideMark/>
          </w:tcPr>
          <w:p w14:paraId="0B4B939C" w14:textId="77777777" w:rsidR="00414208" w:rsidRPr="00414208" w:rsidRDefault="00414208" w:rsidP="00414208">
            <w:pPr>
              <w:rPr>
                <w:color w:val="000000"/>
                <w:sz w:val="20"/>
                <w:szCs w:val="20"/>
              </w:rPr>
            </w:pPr>
            <w:r w:rsidRPr="00414208">
              <w:rPr>
                <w:color w:val="000000"/>
                <w:sz w:val="20"/>
                <w:szCs w:val="20"/>
              </w:rPr>
              <w:t>Картридж совместимый NV PRINT NVP NV-CF259A для HP Laser Jet Pro M304/M404/M428 (3000k) с чипом</w:t>
            </w:r>
          </w:p>
        </w:tc>
        <w:tc>
          <w:tcPr>
            <w:tcW w:w="1417" w:type="dxa"/>
            <w:tcBorders>
              <w:top w:val="nil"/>
              <w:left w:val="nil"/>
              <w:bottom w:val="single" w:sz="4" w:space="0" w:color="auto"/>
              <w:right w:val="single" w:sz="4" w:space="0" w:color="auto"/>
            </w:tcBorders>
            <w:shd w:val="clear" w:color="000000" w:fill="FFFFFF"/>
            <w:noWrap/>
            <w:hideMark/>
          </w:tcPr>
          <w:p w14:paraId="6D6A80D7"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29DDA8A6"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79BBB8D"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335DEB94"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7DBE68C" w14:textId="77777777" w:rsidR="00414208" w:rsidRPr="00414208" w:rsidRDefault="00414208" w:rsidP="00414208">
            <w:pPr>
              <w:jc w:val="right"/>
              <w:rPr>
                <w:color w:val="000000"/>
                <w:sz w:val="20"/>
                <w:szCs w:val="20"/>
              </w:rPr>
            </w:pPr>
            <w:r w:rsidRPr="00414208">
              <w:rPr>
                <w:color w:val="000000"/>
                <w:sz w:val="20"/>
                <w:szCs w:val="20"/>
              </w:rPr>
              <w:t>95</w:t>
            </w:r>
          </w:p>
        </w:tc>
        <w:tc>
          <w:tcPr>
            <w:tcW w:w="6709" w:type="dxa"/>
            <w:tcBorders>
              <w:top w:val="nil"/>
              <w:left w:val="nil"/>
              <w:bottom w:val="single" w:sz="4" w:space="0" w:color="auto"/>
              <w:right w:val="single" w:sz="4" w:space="0" w:color="auto"/>
            </w:tcBorders>
            <w:shd w:val="clear" w:color="000000" w:fill="FFFFFF"/>
            <w:noWrap/>
            <w:hideMark/>
          </w:tcPr>
          <w:p w14:paraId="3A285C8E" w14:textId="77777777" w:rsidR="00414208" w:rsidRPr="00414208" w:rsidRDefault="00414208" w:rsidP="00414208">
            <w:pPr>
              <w:rPr>
                <w:color w:val="000000"/>
                <w:sz w:val="20"/>
                <w:szCs w:val="20"/>
              </w:rPr>
            </w:pPr>
            <w:proofErr w:type="spellStart"/>
            <w:r w:rsidRPr="00414208">
              <w:rPr>
                <w:color w:val="000000"/>
                <w:sz w:val="20"/>
                <w:szCs w:val="20"/>
              </w:rPr>
              <w:t>Картрижд</w:t>
            </w:r>
            <w:proofErr w:type="spellEnd"/>
            <w:r w:rsidRPr="00414208">
              <w:rPr>
                <w:color w:val="000000"/>
                <w:sz w:val="20"/>
                <w:szCs w:val="20"/>
              </w:rPr>
              <w:t xml:space="preserve"> NV-Print MLT-D101S черный с чипом</w:t>
            </w:r>
          </w:p>
        </w:tc>
        <w:tc>
          <w:tcPr>
            <w:tcW w:w="1417" w:type="dxa"/>
            <w:tcBorders>
              <w:top w:val="nil"/>
              <w:left w:val="nil"/>
              <w:bottom w:val="single" w:sz="4" w:space="0" w:color="auto"/>
              <w:right w:val="single" w:sz="4" w:space="0" w:color="auto"/>
            </w:tcBorders>
            <w:shd w:val="clear" w:color="000000" w:fill="FFFFFF"/>
            <w:noWrap/>
            <w:hideMark/>
          </w:tcPr>
          <w:p w14:paraId="3973894E"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20674762"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52A5078"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0DB92CC1"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5235A64" w14:textId="77777777" w:rsidR="00414208" w:rsidRPr="00414208" w:rsidRDefault="00414208" w:rsidP="00414208">
            <w:pPr>
              <w:jc w:val="right"/>
              <w:rPr>
                <w:color w:val="000000"/>
                <w:sz w:val="20"/>
                <w:szCs w:val="20"/>
              </w:rPr>
            </w:pPr>
            <w:r w:rsidRPr="00414208">
              <w:rPr>
                <w:color w:val="000000"/>
                <w:sz w:val="20"/>
                <w:szCs w:val="20"/>
              </w:rPr>
              <w:t>96</w:t>
            </w:r>
          </w:p>
        </w:tc>
        <w:tc>
          <w:tcPr>
            <w:tcW w:w="6709" w:type="dxa"/>
            <w:tcBorders>
              <w:top w:val="nil"/>
              <w:left w:val="nil"/>
              <w:bottom w:val="single" w:sz="4" w:space="0" w:color="auto"/>
              <w:right w:val="single" w:sz="4" w:space="0" w:color="auto"/>
            </w:tcBorders>
            <w:shd w:val="clear" w:color="000000" w:fill="FFFFFF"/>
            <w:noWrap/>
            <w:hideMark/>
          </w:tcPr>
          <w:p w14:paraId="284F8F10" w14:textId="77777777" w:rsidR="00414208" w:rsidRPr="00414208" w:rsidRDefault="00414208" w:rsidP="00414208">
            <w:pPr>
              <w:rPr>
                <w:color w:val="000000"/>
                <w:sz w:val="20"/>
                <w:szCs w:val="20"/>
              </w:rPr>
            </w:pPr>
            <w:r w:rsidRPr="00414208">
              <w:rPr>
                <w:color w:val="000000"/>
                <w:sz w:val="20"/>
                <w:szCs w:val="20"/>
              </w:rPr>
              <w:t xml:space="preserve">Клавиатура БЕШТАУ КЛ104РУ (SG) (104 клавиши, USB, 1,8 м, цвет русской/латинской </w:t>
            </w:r>
            <w:proofErr w:type="spellStart"/>
            <w:r w:rsidRPr="00414208">
              <w:rPr>
                <w:color w:val="000000"/>
                <w:sz w:val="20"/>
                <w:szCs w:val="20"/>
              </w:rPr>
              <w:t>раскладк</w:t>
            </w:r>
            <w:proofErr w:type="spellEnd"/>
          </w:p>
        </w:tc>
        <w:tc>
          <w:tcPr>
            <w:tcW w:w="1417" w:type="dxa"/>
            <w:tcBorders>
              <w:top w:val="nil"/>
              <w:left w:val="nil"/>
              <w:bottom w:val="single" w:sz="4" w:space="0" w:color="auto"/>
              <w:right w:val="single" w:sz="4" w:space="0" w:color="auto"/>
            </w:tcBorders>
            <w:shd w:val="clear" w:color="000000" w:fill="FFFFFF"/>
            <w:noWrap/>
            <w:hideMark/>
          </w:tcPr>
          <w:p w14:paraId="0F301F66" w14:textId="77777777" w:rsidR="00414208" w:rsidRPr="00414208" w:rsidRDefault="00414208" w:rsidP="00414208">
            <w:pPr>
              <w:rPr>
                <w:color w:val="000000"/>
                <w:sz w:val="20"/>
                <w:szCs w:val="20"/>
              </w:rPr>
            </w:pPr>
            <w:r w:rsidRPr="00414208">
              <w:rPr>
                <w:color w:val="000000"/>
                <w:sz w:val="20"/>
                <w:szCs w:val="20"/>
              </w:rPr>
              <w:t>26.20.16.110</w:t>
            </w:r>
          </w:p>
        </w:tc>
        <w:tc>
          <w:tcPr>
            <w:tcW w:w="937" w:type="dxa"/>
            <w:tcBorders>
              <w:top w:val="nil"/>
              <w:left w:val="nil"/>
              <w:bottom w:val="single" w:sz="4" w:space="0" w:color="auto"/>
              <w:right w:val="single" w:sz="4" w:space="0" w:color="auto"/>
            </w:tcBorders>
            <w:shd w:val="clear" w:color="auto" w:fill="auto"/>
            <w:noWrap/>
            <w:vAlign w:val="bottom"/>
            <w:hideMark/>
          </w:tcPr>
          <w:p w14:paraId="44314394"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0FA4F19"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107EF20B"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3F6A435" w14:textId="77777777" w:rsidR="00414208" w:rsidRPr="00414208" w:rsidRDefault="00414208" w:rsidP="00414208">
            <w:pPr>
              <w:jc w:val="right"/>
              <w:rPr>
                <w:color w:val="000000"/>
                <w:sz w:val="20"/>
                <w:szCs w:val="20"/>
              </w:rPr>
            </w:pPr>
            <w:r w:rsidRPr="00414208">
              <w:rPr>
                <w:color w:val="000000"/>
                <w:sz w:val="20"/>
                <w:szCs w:val="20"/>
              </w:rPr>
              <w:t>97</w:t>
            </w:r>
          </w:p>
        </w:tc>
        <w:tc>
          <w:tcPr>
            <w:tcW w:w="6709" w:type="dxa"/>
            <w:tcBorders>
              <w:top w:val="nil"/>
              <w:left w:val="nil"/>
              <w:bottom w:val="single" w:sz="4" w:space="0" w:color="auto"/>
              <w:right w:val="single" w:sz="4" w:space="0" w:color="auto"/>
            </w:tcBorders>
            <w:shd w:val="clear" w:color="000000" w:fill="FFFFFF"/>
            <w:noWrap/>
            <w:hideMark/>
          </w:tcPr>
          <w:p w14:paraId="780652A7" w14:textId="77777777" w:rsidR="00414208" w:rsidRPr="00414208" w:rsidRDefault="00414208" w:rsidP="00414208">
            <w:pPr>
              <w:rPr>
                <w:color w:val="000000"/>
                <w:sz w:val="20"/>
                <w:szCs w:val="20"/>
              </w:rPr>
            </w:pPr>
            <w:r w:rsidRPr="00414208">
              <w:rPr>
                <w:color w:val="000000"/>
                <w:sz w:val="20"/>
                <w:szCs w:val="20"/>
              </w:rPr>
              <w:t xml:space="preserve">Коврик для мыши </w:t>
            </w:r>
            <w:proofErr w:type="spellStart"/>
            <w:r w:rsidRPr="00414208">
              <w:rPr>
                <w:color w:val="000000"/>
                <w:sz w:val="20"/>
                <w:szCs w:val="20"/>
              </w:rPr>
              <w:t>Oklick</w:t>
            </w:r>
            <w:proofErr w:type="spellEnd"/>
            <w:r w:rsidRPr="00414208">
              <w:rPr>
                <w:color w:val="000000"/>
                <w:sz w:val="20"/>
                <w:szCs w:val="20"/>
              </w:rPr>
              <w:t xml:space="preserve"> OK-RG0550-BK черный</w:t>
            </w:r>
          </w:p>
        </w:tc>
        <w:tc>
          <w:tcPr>
            <w:tcW w:w="1417" w:type="dxa"/>
            <w:tcBorders>
              <w:top w:val="nil"/>
              <w:left w:val="nil"/>
              <w:bottom w:val="single" w:sz="4" w:space="0" w:color="auto"/>
              <w:right w:val="single" w:sz="4" w:space="0" w:color="auto"/>
            </w:tcBorders>
            <w:shd w:val="clear" w:color="000000" w:fill="FFFFFF"/>
            <w:noWrap/>
            <w:hideMark/>
          </w:tcPr>
          <w:p w14:paraId="259DC2DC"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304944DE"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5E3D56A"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59C4ACF0"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1183BC0" w14:textId="77777777" w:rsidR="00414208" w:rsidRPr="00414208" w:rsidRDefault="00414208" w:rsidP="00414208">
            <w:pPr>
              <w:jc w:val="right"/>
              <w:rPr>
                <w:color w:val="000000"/>
                <w:sz w:val="20"/>
                <w:szCs w:val="20"/>
              </w:rPr>
            </w:pPr>
            <w:r w:rsidRPr="00414208">
              <w:rPr>
                <w:color w:val="000000"/>
                <w:sz w:val="20"/>
                <w:szCs w:val="20"/>
              </w:rPr>
              <w:t>98</w:t>
            </w:r>
          </w:p>
        </w:tc>
        <w:tc>
          <w:tcPr>
            <w:tcW w:w="6709" w:type="dxa"/>
            <w:tcBorders>
              <w:top w:val="nil"/>
              <w:left w:val="nil"/>
              <w:bottom w:val="single" w:sz="4" w:space="0" w:color="auto"/>
              <w:right w:val="single" w:sz="4" w:space="0" w:color="auto"/>
            </w:tcBorders>
            <w:shd w:val="clear" w:color="000000" w:fill="FFFFFF"/>
            <w:noWrap/>
            <w:hideMark/>
          </w:tcPr>
          <w:p w14:paraId="49B937F3" w14:textId="77777777" w:rsidR="00414208" w:rsidRPr="00414208" w:rsidRDefault="00414208" w:rsidP="00414208">
            <w:pPr>
              <w:rPr>
                <w:color w:val="000000"/>
                <w:sz w:val="20"/>
                <w:szCs w:val="20"/>
              </w:rPr>
            </w:pPr>
            <w:r w:rsidRPr="00414208">
              <w:rPr>
                <w:color w:val="000000"/>
                <w:sz w:val="20"/>
                <w:szCs w:val="20"/>
              </w:rPr>
              <w:t>Колонки активные DEFENDER 2.0 SPK-250 (8 Вт, 220W)</w:t>
            </w:r>
          </w:p>
        </w:tc>
        <w:tc>
          <w:tcPr>
            <w:tcW w:w="1417" w:type="dxa"/>
            <w:tcBorders>
              <w:top w:val="nil"/>
              <w:left w:val="nil"/>
              <w:bottom w:val="single" w:sz="4" w:space="0" w:color="auto"/>
              <w:right w:val="single" w:sz="4" w:space="0" w:color="auto"/>
            </w:tcBorders>
            <w:shd w:val="clear" w:color="000000" w:fill="FFFFFF"/>
            <w:noWrap/>
            <w:hideMark/>
          </w:tcPr>
          <w:p w14:paraId="61A44136" w14:textId="77777777" w:rsidR="00414208" w:rsidRPr="00414208" w:rsidRDefault="00414208" w:rsidP="00414208">
            <w:pPr>
              <w:rPr>
                <w:color w:val="000000"/>
                <w:sz w:val="20"/>
                <w:szCs w:val="20"/>
              </w:rPr>
            </w:pPr>
            <w:r w:rsidRPr="00414208">
              <w:rPr>
                <w:color w:val="000000"/>
                <w:sz w:val="20"/>
                <w:szCs w:val="20"/>
              </w:rPr>
              <w:t>26.40.31.190</w:t>
            </w:r>
          </w:p>
        </w:tc>
        <w:tc>
          <w:tcPr>
            <w:tcW w:w="937" w:type="dxa"/>
            <w:tcBorders>
              <w:top w:val="nil"/>
              <w:left w:val="nil"/>
              <w:bottom w:val="single" w:sz="4" w:space="0" w:color="auto"/>
              <w:right w:val="single" w:sz="4" w:space="0" w:color="auto"/>
            </w:tcBorders>
            <w:shd w:val="clear" w:color="auto" w:fill="auto"/>
            <w:noWrap/>
            <w:vAlign w:val="bottom"/>
            <w:hideMark/>
          </w:tcPr>
          <w:p w14:paraId="7566AFF2"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F78D65D"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4B1A56B2"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92B5677" w14:textId="77777777" w:rsidR="00414208" w:rsidRPr="00414208" w:rsidRDefault="00414208" w:rsidP="00414208">
            <w:pPr>
              <w:jc w:val="right"/>
              <w:rPr>
                <w:color w:val="000000"/>
                <w:sz w:val="20"/>
                <w:szCs w:val="20"/>
              </w:rPr>
            </w:pPr>
            <w:r w:rsidRPr="00414208">
              <w:rPr>
                <w:color w:val="000000"/>
                <w:sz w:val="20"/>
                <w:szCs w:val="20"/>
              </w:rPr>
              <w:t>99</w:t>
            </w:r>
          </w:p>
        </w:tc>
        <w:tc>
          <w:tcPr>
            <w:tcW w:w="6709" w:type="dxa"/>
            <w:tcBorders>
              <w:top w:val="nil"/>
              <w:left w:val="nil"/>
              <w:bottom w:val="single" w:sz="4" w:space="0" w:color="auto"/>
              <w:right w:val="single" w:sz="4" w:space="0" w:color="auto"/>
            </w:tcBorders>
            <w:shd w:val="clear" w:color="000000" w:fill="FFFFFF"/>
            <w:noWrap/>
            <w:hideMark/>
          </w:tcPr>
          <w:p w14:paraId="3EA106EC" w14:textId="77777777" w:rsidR="00414208" w:rsidRPr="00414208" w:rsidRDefault="00414208" w:rsidP="00414208">
            <w:pPr>
              <w:rPr>
                <w:color w:val="000000"/>
                <w:sz w:val="20"/>
                <w:szCs w:val="20"/>
              </w:rPr>
            </w:pPr>
            <w:r w:rsidRPr="00414208">
              <w:rPr>
                <w:color w:val="000000"/>
                <w:sz w:val="20"/>
                <w:szCs w:val="20"/>
              </w:rPr>
              <w:t xml:space="preserve">Коммутатор </w:t>
            </w:r>
            <w:proofErr w:type="spellStart"/>
            <w:r w:rsidRPr="00414208">
              <w:rPr>
                <w:color w:val="000000"/>
                <w:sz w:val="20"/>
                <w:szCs w:val="20"/>
              </w:rPr>
              <w:t>Cudy</w:t>
            </w:r>
            <w:proofErr w:type="spellEnd"/>
            <w:r w:rsidRPr="00414208">
              <w:rPr>
                <w:color w:val="000000"/>
                <w:sz w:val="20"/>
                <w:szCs w:val="20"/>
              </w:rPr>
              <w:t xml:space="preserve"> GS1010PE</w:t>
            </w:r>
          </w:p>
        </w:tc>
        <w:tc>
          <w:tcPr>
            <w:tcW w:w="1417" w:type="dxa"/>
            <w:tcBorders>
              <w:top w:val="nil"/>
              <w:left w:val="nil"/>
              <w:bottom w:val="single" w:sz="4" w:space="0" w:color="auto"/>
              <w:right w:val="single" w:sz="4" w:space="0" w:color="auto"/>
            </w:tcBorders>
            <w:shd w:val="clear" w:color="000000" w:fill="FFFFFF"/>
            <w:noWrap/>
            <w:hideMark/>
          </w:tcPr>
          <w:p w14:paraId="42935098" w14:textId="77777777" w:rsidR="00414208" w:rsidRPr="00414208" w:rsidRDefault="00414208" w:rsidP="00414208">
            <w:pPr>
              <w:rPr>
                <w:color w:val="000000"/>
                <w:sz w:val="20"/>
                <w:szCs w:val="20"/>
              </w:rPr>
            </w:pPr>
            <w:r w:rsidRPr="00414208">
              <w:rPr>
                <w:color w:val="000000"/>
                <w:sz w:val="20"/>
                <w:szCs w:val="20"/>
              </w:rPr>
              <w:t>26.30.11.122</w:t>
            </w:r>
          </w:p>
        </w:tc>
        <w:tc>
          <w:tcPr>
            <w:tcW w:w="937" w:type="dxa"/>
            <w:tcBorders>
              <w:top w:val="nil"/>
              <w:left w:val="nil"/>
              <w:bottom w:val="single" w:sz="4" w:space="0" w:color="auto"/>
              <w:right w:val="single" w:sz="4" w:space="0" w:color="auto"/>
            </w:tcBorders>
            <w:shd w:val="clear" w:color="auto" w:fill="auto"/>
            <w:noWrap/>
            <w:vAlign w:val="bottom"/>
            <w:hideMark/>
          </w:tcPr>
          <w:p w14:paraId="2887AE4A"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83602E7"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30D5FA3B"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C7CD164" w14:textId="77777777" w:rsidR="00414208" w:rsidRPr="00414208" w:rsidRDefault="00414208" w:rsidP="00414208">
            <w:pPr>
              <w:jc w:val="right"/>
              <w:rPr>
                <w:color w:val="000000"/>
                <w:sz w:val="20"/>
                <w:szCs w:val="20"/>
              </w:rPr>
            </w:pPr>
            <w:r w:rsidRPr="00414208">
              <w:rPr>
                <w:color w:val="000000"/>
                <w:sz w:val="20"/>
                <w:szCs w:val="20"/>
              </w:rPr>
              <w:t>100</w:t>
            </w:r>
          </w:p>
        </w:tc>
        <w:tc>
          <w:tcPr>
            <w:tcW w:w="6709" w:type="dxa"/>
            <w:tcBorders>
              <w:top w:val="nil"/>
              <w:left w:val="nil"/>
              <w:bottom w:val="single" w:sz="4" w:space="0" w:color="auto"/>
              <w:right w:val="single" w:sz="4" w:space="0" w:color="auto"/>
            </w:tcBorders>
            <w:shd w:val="clear" w:color="000000" w:fill="FFFFFF"/>
            <w:noWrap/>
            <w:hideMark/>
          </w:tcPr>
          <w:p w14:paraId="6B79C44A" w14:textId="77777777" w:rsidR="00414208" w:rsidRPr="00414208" w:rsidRDefault="00414208" w:rsidP="00414208">
            <w:pPr>
              <w:rPr>
                <w:color w:val="000000"/>
                <w:sz w:val="20"/>
                <w:szCs w:val="20"/>
              </w:rPr>
            </w:pPr>
            <w:r w:rsidRPr="00414208">
              <w:rPr>
                <w:color w:val="000000"/>
                <w:sz w:val="20"/>
                <w:szCs w:val="20"/>
              </w:rPr>
              <w:t xml:space="preserve">Коммутатор </w:t>
            </w:r>
            <w:proofErr w:type="spellStart"/>
            <w:r w:rsidRPr="00414208">
              <w:rPr>
                <w:color w:val="000000"/>
                <w:sz w:val="20"/>
                <w:szCs w:val="20"/>
              </w:rPr>
              <w:t>Cudy</w:t>
            </w:r>
            <w:proofErr w:type="spellEnd"/>
            <w:r w:rsidRPr="00414208">
              <w:rPr>
                <w:color w:val="000000"/>
                <w:sz w:val="20"/>
                <w:szCs w:val="20"/>
              </w:rPr>
              <w:t xml:space="preserve"> GS1024L</w:t>
            </w:r>
          </w:p>
        </w:tc>
        <w:tc>
          <w:tcPr>
            <w:tcW w:w="1417" w:type="dxa"/>
            <w:tcBorders>
              <w:top w:val="nil"/>
              <w:left w:val="nil"/>
              <w:bottom w:val="single" w:sz="4" w:space="0" w:color="auto"/>
              <w:right w:val="single" w:sz="4" w:space="0" w:color="auto"/>
            </w:tcBorders>
            <w:shd w:val="clear" w:color="000000" w:fill="FFFFFF"/>
            <w:noWrap/>
            <w:hideMark/>
          </w:tcPr>
          <w:p w14:paraId="396C385B" w14:textId="77777777" w:rsidR="00414208" w:rsidRPr="00414208" w:rsidRDefault="00414208" w:rsidP="00414208">
            <w:pPr>
              <w:rPr>
                <w:color w:val="000000"/>
                <w:sz w:val="20"/>
                <w:szCs w:val="20"/>
              </w:rPr>
            </w:pPr>
            <w:r w:rsidRPr="00414208">
              <w:rPr>
                <w:color w:val="000000"/>
                <w:sz w:val="20"/>
                <w:szCs w:val="20"/>
              </w:rPr>
              <w:t>26.30.11.122</w:t>
            </w:r>
          </w:p>
        </w:tc>
        <w:tc>
          <w:tcPr>
            <w:tcW w:w="937" w:type="dxa"/>
            <w:tcBorders>
              <w:top w:val="nil"/>
              <w:left w:val="nil"/>
              <w:bottom w:val="single" w:sz="4" w:space="0" w:color="auto"/>
              <w:right w:val="single" w:sz="4" w:space="0" w:color="auto"/>
            </w:tcBorders>
            <w:shd w:val="clear" w:color="auto" w:fill="auto"/>
            <w:noWrap/>
            <w:vAlign w:val="bottom"/>
            <w:hideMark/>
          </w:tcPr>
          <w:p w14:paraId="07BABD13"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1F4365B"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08BD455E"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BED739D" w14:textId="77777777" w:rsidR="00414208" w:rsidRPr="00414208" w:rsidRDefault="00414208" w:rsidP="00414208">
            <w:pPr>
              <w:jc w:val="right"/>
              <w:rPr>
                <w:color w:val="000000"/>
                <w:sz w:val="20"/>
                <w:szCs w:val="20"/>
              </w:rPr>
            </w:pPr>
            <w:r w:rsidRPr="00414208">
              <w:rPr>
                <w:color w:val="000000"/>
                <w:sz w:val="20"/>
                <w:szCs w:val="20"/>
              </w:rPr>
              <w:t>101</w:t>
            </w:r>
          </w:p>
        </w:tc>
        <w:tc>
          <w:tcPr>
            <w:tcW w:w="6709" w:type="dxa"/>
            <w:tcBorders>
              <w:top w:val="nil"/>
              <w:left w:val="nil"/>
              <w:bottom w:val="single" w:sz="4" w:space="0" w:color="auto"/>
              <w:right w:val="single" w:sz="4" w:space="0" w:color="auto"/>
            </w:tcBorders>
            <w:shd w:val="clear" w:color="000000" w:fill="FFFFFF"/>
            <w:noWrap/>
            <w:hideMark/>
          </w:tcPr>
          <w:p w14:paraId="7F792121" w14:textId="77777777" w:rsidR="00414208" w:rsidRPr="00414208" w:rsidRDefault="00414208" w:rsidP="00414208">
            <w:pPr>
              <w:rPr>
                <w:color w:val="000000"/>
                <w:sz w:val="20"/>
                <w:szCs w:val="20"/>
              </w:rPr>
            </w:pPr>
            <w:r w:rsidRPr="00414208">
              <w:rPr>
                <w:color w:val="000000"/>
                <w:sz w:val="20"/>
                <w:szCs w:val="20"/>
              </w:rPr>
              <w:t xml:space="preserve">Коммутатор </w:t>
            </w:r>
            <w:proofErr w:type="spellStart"/>
            <w:r w:rsidRPr="00414208">
              <w:rPr>
                <w:color w:val="000000"/>
                <w:sz w:val="20"/>
                <w:szCs w:val="20"/>
              </w:rPr>
              <w:t>Cudy</w:t>
            </w:r>
            <w:proofErr w:type="spellEnd"/>
            <w:r w:rsidRPr="00414208">
              <w:rPr>
                <w:color w:val="000000"/>
                <w:sz w:val="20"/>
                <w:szCs w:val="20"/>
              </w:rPr>
              <w:t xml:space="preserve"> GS105D 4.0</w:t>
            </w:r>
          </w:p>
        </w:tc>
        <w:tc>
          <w:tcPr>
            <w:tcW w:w="1417" w:type="dxa"/>
            <w:tcBorders>
              <w:top w:val="nil"/>
              <w:left w:val="nil"/>
              <w:bottom w:val="single" w:sz="4" w:space="0" w:color="auto"/>
              <w:right w:val="single" w:sz="4" w:space="0" w:color="auto"/>
            </w:tcBorders>
            <w:shd w:val="clear" w:color="000000" w:fill="FFFFFF"/>
            <w:noWrap/>
            <w:hideMark/>
          </w:tcPr>
          <w:p w14:paraId="64F8D9AF" w14:textId="77777777" w:rsidR="00414208" w:rsidRPr="00414208" w:rsidRDefault="00414208" w:rsidP="00414208">
            <w:pPr>
              <w:rPr>
                <w:color w:val="000000"/>
                <w:sz w:val="20"/>
                <w:szCs w:val="20"/>
              </w:rPr>
            </w:pPr>
            <w:r w:rsidRPr="00414208">
              <w:rPr>
                <w:color w:val="000000"/>
                <w:sz w:val="20"/>
                <w:szCs w:val="20"/>
              </w:rPr>
              <w:t>26.30.11.122</w:t>
            </w:r>
          </w:p>
        </w:tc>
        <w:tc>
          <w:tcPr>
            <w:tcW w:w="937" w:type="dxa"/>
            <w:tcBorders>
              <w:top w:val="nil"/>
              <w:left w:val="nil"/>
              <w:bottom w:val="single" w:sz="4" w:space="0" w:color="auto"/>
              <w:right w:val="single" w:sz="4" w:space="0" w:color="auto"/>
            </w:tcBorders>
            <w:shd w:val="clear" w:color="auto" w:fill="auto"/>
            <w:noWrap/>
            <w:vAlign w:val="bottom"/>
            <w:hideMark/>
          </w:tcPr>
          <w:p w14:paraId="39C40197"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F7DD0BA"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2CDA3745"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01AD9CC" w14:textId="77777777" w:rsidR="00414208" w:rsidRPr="00414208" w:rsidRDefault="00414208" w:rsidP="00414208">
            <w:pPr>
              <w:jc w:val="right"/>
              <w:rPr>
                <w:color w:val="000000"/>
                <w:sz w:val="20"/>
                <w:szCs w:val="20"/>
              </w:rPr>
            </w:pPr>
            <w:r w:rsidRPr="00414208">
              <w:rPr>
                <w:color w:val="000000"/>
                <w:sz w:val="20"/>
                <w:szCs w:val="20"/>
              </w:rPr>
              <w:t>102</w:t>
            </w:r>
          </w:p>
        </w:tc>
        <w:tc>
          <w:tcPr>
            <w:tcW w:w="6709" w:type="dxa"/>
            <w:tcBorders>
              <w:top w:val="nil"/>
              <w:left w:val="nil"/>
              <w:bottom w:val="single" w:sz="4" w:space="0" w:color="auto"/>
              <w:right w:val="single" w:sz="4" w:space="0" w:color="auto"/>
            </w:tcBorders>
            <w:shd w:val="clear" w:color="000000" w:fill="FFFFFF"/>
            <w:noWrap/>
            <w:hideMark/>
          </w:tcPr>
          <w:p w14:paraId="01225F39" w14:textId="77777777" w:rsidR="00414208" w:rsidRPr="00414208" w:rsidRDefault="00414208" w:rsidP="00414208">
            <w:pPr>
              <w:rPr>
                <w:color w:val="000000"/>
                <w:sz w:val="20"/>
                <w:szCs w:val="20"/>
              </w:rPr>
            </w:pPr>
            <w:r w:rsidRPr="00414208">
              <w:rPr>
                <w:color w:val="000000"/>
                <w:sz w:val="20"/>
                <w:szCs w:val="20"/>
              </w:rPr>
              <w:t xml:space="preserve">Коммутатор </w:t>
            </w:r>
            <w:proofErr w:type="spellStart"/>
            <w:r w:rsidRPr="00414208">
              <w:rPr>
                <w:color w:val="000000"/>
                <w:sz w:val="20"/>
                <w:szCs w:val="20"/>
              </w:rPr>
              <w:t>Cudy</w:t>
            </w:r>
            <w:proofErr w:type="spellEnd"/>
            <w:r w:rsidRPr="00414208">
              <w:rPr>
                <w:color w:val="000000"/>
                <w:sz w:val="20"/>
                <w:szCs w:val="20"/>
              </w:rPr>
              <w:t xml:space="preserve"> GS108</w:t>
            </w:r>
          </w:p>
        </w:tc>
        <w:tc>
          <w:tcPr>
            <w:tcW w:w="1417" w:type="dxa"/>
            <w:tcBorders>
              <w:top w:val="nil"/>
              <w:left w:val="nil"/>
              <w:bottom w:val="single" w:sz="4" w:space="0" w:color="auto"/>
              <w:right w:val="single" w:sz="4" w:space="0" w:color="auto"/>
            </w:tcBorders>
            <w:shd w:val="clear" w:color="000000" w:fill="FFFFFF"/>
            <w:noWrap/>
            <w:hideMark/>
          </w:tcPr>
          <w:p w14:paraId="1EABC7B4" w14:textId="77777777" w:rsidR="00414208" w:rsidRPr="00414208" w:rsidRDefault="00414208" w:rsidP="00414208">
            <w:pPr>
              <w:rPr>
                <w:color w:val="000000"/>
                <w:sz w:val="20"/>
                <w:szCs w:val="20"/>
              </w:rPr>
            </w:pPr>
            <w:r w:rsidRPr="00414208">
              <w:rPr>
                <w:color w:val="000000"/>
                <w:sz w:val="20"/>
                <w:szCs w:val="20"/>
              </w:rPr>
              <w:t>26.30.11.122</w:t>
            </w:r>
          </w:p>
        </w:tc>
        <w:tc>
          <w:tcPr>
            <w:tcW w:w="937" w:type="dxa"/>
            <w:tcBorders>
              <w:top w:val="nil"/>
              <w:left w:val="nil"/>
              <w:bottom w:val="single" w:sz="4" w:space="0" w:color="auto"/>
              <w:right w:val="single" w:sz="4" w:space="0" w:color="auto"/>
            </w:tcBorders>
            <w:shd w:val="clear" w:color="auto" w:fill="auto"/>
            <w:noWrap/>
            <w:vAlign w:val="bottom"/>
            <w:hideMark/>
          </w:tcPr>
          <w:p w14:paraId="3F190E7F"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F4DF5C4"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7E02DD9A"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A872E74" w14:textId="77777777" w:rsidR="00414208" w:rsidRPr="00414208" w:rsidRDefault="00414208" w:rsidP="00414208">
            <w:pPr>
              <w:jc w:val="right"/>
              <w:rPr>
                <w:color w:val="000000"/>
                <w:sz w:val="20"/>
                <w:szCs w:val="20"/>
              </w:rPr>
            </w:pPr>
            <w:r w:rsidRPr="00414208">
              <w:rPr>
                <w:color w:val="000000"/>
                <w:sz w:val="20"/>
                <w:szCs w:val="20"/>
              </w:rPr>
              <w:t>103</w:t>
            </w:r>
          </w:p>
        </w:tc>
        <w:tc>
          <w:tcPr>
            <w:tcW w:w="6709" w:type="dxa"/>
            <w:tcBorders>
              <w:top w:val="nil"/>
              <w:left w:val="nil"/>
              <w:bottom w:val="single" w:sz="4" w:space="0" w:color="auto"/>
              <w:right w:val="single" w:sz="4" w:space="0" w:color="auto"/>
            </w:tcBorders>
            <w:shd w:val="clear" w:color="000000" w:fill="FFFFFF"/>
            <w:noWrap/>
            <w:hideMark/>
          </w:tcPr>
          <w:p w14:paraId="3F0DF08E" w14:textId="77777777" w:rsidR="00414208" w:rsidRPr="00414208" w:rsidRDefault="00414208" w:rsidP="00414208">
            <w:pPr>
              <w:rPr>
                <w:color w:val="000000"/>
                <w:sz w:val="20"/>
                <w:szCs w:val="20"/>
                <w:lang w:val="en-US"/>
              </w:rPr>
            </w:pPr>
            <w:r w:rsidRPr="00414208">
              <w:rPr>
                <w:color w:val="000000"/>
                <w:sz w:val="20"/>
                <w:szCs w:val="20"/>
              </w:rPr>
              <w:t>Коммутатор</w:t>
            </w:r>
            <w:r w:rsidRPr="00414208">
              <w:rPr>
                <w:color w:val="000000"/>
                <w:sz w:val="20"/>
                <w:szCs w:val="20"/>
                <w:lang w:val="en-US"/>
              </w:rPr>
              <w:t xml:space="preserve"> Ethernet MES2300-24 AC, 24 </w:t>
            </w:r>
            <w:r w:rsidRPr="00414208">
              <w:rPr>
                <w:color w:val="000000"/>
                <w:sz w:val="20"/>
                <w:szCs w:val="20"/>
              </w:rPr>
              <w:t>порта</w:t>
            </w:r>
            <w:r w:rsidRPr="00414208">
              <w:rPr>
                <w:color w:val="000000"/>
                <w:sz w:val="20"/>
                <w:szCs w:val="20"/>
                <w:lang w:val="en-US"/>
              </w:rPr>
              <w:t xml:space="preserve"> 10/100/1000BASE-T, 4 </w:t>
            </w:r>
            <w:r w:rsidRPr="00414208">
              <w:rPr>
                <w:color w:val="000000"/>
                <w:sz w:val="20"/>
                <w:szCs w:val="20"/>
              </w:rPr>
              <w:t>порта</w:t>
            </w:r>
            <w:r w:rsidRPr="00414208">
              <w:rPr>
                <w:color w:val="000000"/>
                <w:sz w:val="20"/>
                <w:szCs w:val="20"/>
                <w:lang w:val="en-US"/>
              </w:rPr>
              <w:t xml:space="preserve"> 10GBASE-R (SFP+)/1000BASE-X (SFP), L3, 220 </w:t>
            </w:r>
            <w:r w:rsidRPr="00414208">
              <w:rPr>
                <w:color w:val="000000"/>
                <w:sz w:val="20"/>
                <w:szCs w:val="20"/>
              </w:rPr>
              <w:t>В</w:t>
            </w:r>
            <w:r w:rsidRPr="00414208">
              <w:rPr>
                <w:color w:val="000000"/>
                <w:sz w:val="20"/>
                <w:szCs w:val="20"/>
                <w:lang w:val="en-US"/>
              </w:rPr>
              <w:t xml:space="preserve"> AC</w:t>
            </w:r>
          </w:p>
        </w:tc>
        <w:tc>
          <w:tcPr>
            <w:tcW w:w="1417" w:type="dxa"/>
            <w:tcBorders>
              <w:top w:val="nil"/>
              <w:left w:val="nil"/>
              <w:bottom w:val="single" w:sz="4" w:space="0" w:color="auto"/>
              <w:right w:val="single" w:sz="4" w:space="0" w:color="auto"/>
            </w:tcBorders>
            <w:shd w:val="clear" w:color="000000" w:fill="FFFFFF"/>
            <w:noWrap/>
            <w:hideMark/>
          </w:tcPr>
          <w:p w14:paraId="14D25E51" w14:textId="77777777" w:rsidR="00414208" w:rsidRPr="00414208" w:rsidRDefault="00414208" w:rsidP="00414208">
            <w:pPr>
              <w:rPr>
                <w:color w:val="000000"/>
                <w:sz w:val="20"/>
                <w:szCs w:val="20"/>
              </w:rPr>
            </w:pPr>
            <w:r w:rsidRPr="00414208">
              <w:rPr>
                <w:color w:val="000000"/>
                <w:sz w:val="20"/>
                <w:szCs w:val="20"/>
              </w:rPr>
              <w:t>26.30.11.122</w:t>
            </w:r>
          </w:p>
        </w:tc>
        <w:tc>
          <w:tcPr>
            <w:tcW w:w="937" w:type="dxa"/>
            <w:tcBorders>
              <w:top w:val="nil"/>
              <w:left w:val="nil"/>
              <w:bottom w:val="single" w:sz="4" w:space="0" w:color="auto"/>
              <w:right w:val="single" w:sz="4" w:space="0" w:color="auto"/>
            </w:tcBorders>
            <w:shd w:val="clear" w:color="auto" w:fill="auto"/>
            <w:noWrap/>
            <w:vAlign w:val="bottom"/>
            <w:hideMark/>
          </w:tcPr>
          <w:p w14:paraId="6578FE06"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DB619A6"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2DE8E7FC"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EFC5727" w14:textId="77777777" w:rsidR="00414208" w:rsidRPr="00414208" w:rsidRDefault="00414208" w:rsidP="00414208">
            <w:pPr>
              <w:jc w:val="right"/>
              <w:rPr>
                <w:color w:val="000000"/>
                <w:sz w:val="20"/>
                <w:szCs w:val="20"/>
              </w:rPr>
            </w:pPr>
            <w:r w:rsidRPr="00414208">
              <w:rPr>
                <w:color w:val="000000"/>
                <w:sz w:val="20"/>
                <w:szCs w:val="20"/>
              </w:rPr>
              <w:t>104</w:t>
            </w:r>
          </w:p>
        </w:tc>
        <w:tc>
          <w:tcPr>
            <w:tcW w:w="6709" w:type="dxa"/>
            <w:tcBorders>
              <w:top w:val="nil"/>
              <w:left w:val="nil"/>
              <w:bottom w:val="single" w:sz="4" w:space="0" w:color="auto"/>
              <w:right w:val="single" w:sz="4" w:space="0" w:color="auto"/>
            </w:tcBorders>
            <w:shd w:val="clear" w:color="000000" w:fill="FFFFFF"/>
            <w:noWrap/>
            <w:hideMark/>
          </w:tcPr>
          <w:p w14:paraId="41A856E6" w14:textId="77777777" w:rsidR="00414208" w:rsidRPr="00414208" w:rsidRDefault="00414208" w:rsidP="00414208">
            <w:pPr>
              <w:rPr>
                <w:color w:val="000000"/>
                <w:sz w:val="20"/>
                <w:szCs w:val="20"/>
              </w:rPr>
            </w:pPr>
            <w:r w:rsidRPr="00414208">
              <w:rPr>
                <w:color w:val="000000"/>
                <w:sz w:val="20"/>
                <w:szCs w:val="20"/>
              </w:rPr>
              <w:t>Коммутатор Ethernet MES2428, 24 порта 10/100/1000 Base-T, 4 комбо-порта 10/100/1000 Base-T/100/1000</w:t>
            </w:r>
          </w:p>
        </w:tc>
        <w:tc>
          <w:tcPr>
            <w:tcW w:w="1417" w:type="dxa"/>
            <w:tcBorders>
              <w:top w:val="nil"/>
              <w:left w:val="nil"/>
              <w:bottom w:val="single" w:sz="4" w:space="0" w:color="auto"/>
              <w:right w:val="single" w:sz="4" w:space="0" w:color="auto"/>
            </w:tcBorders>
            <w:shd w:val="clear" w:color="000000" w:fill="FFFFFF"/>
            <w:noWrap/>
            <w:hideMark/>
          </w:tcPr>
          <w:p w14:paraId="721A8653" w14:textId="77777777" w:rsidR="00414208" w:rsidRPr="00414208" w:rsidRDefault="00414208" w:rsidP="00414208">
            <w:pPr>
              <w:rPr>
                <w:color w:val="000000"/>
                <w:sz w:val="20"/>
                <w:szCs w:val="20"/>
              </w:rPr>
            </w:pPr>
            <w:r w:rsidRPr="00414208">
              <w:rPr>
                <w:color w:val="000000"/>
                <w:sz w:val="20"/>
                <w:szCs w:val="20"/>
              </w:rPr>
              <w:t>26.30.11.122</w:t>
            </w:r>
          </w:p>
        </w:tc>
        <w:tc>
          <w:tcPr>
            <w:tcW w:w="937" w:type="dxa"/>
            <w:tcBorders>
              <w:top w:val="nil"/>
              <w:left w:val="nil"/>
              <w:bottom w:val="single" w:sz="4" w:space="0" w:color="auto"/>
              <w:right w:val="single" w:sz="4" w:space="0" w:color="auto"/>
            </w:tcBorders>
            <w:shd w:val="clear" w:color="auto" w:fill="auto"/>
            <w:noWrap/>
            <w:vAlign w:val="bottom"/>
            <w:hideMark/>
          </w:tcPr>
          <w:p w14:paraId="7EA01702"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E9FA77A"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2F92188C"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B188144" w14:textId="77777777" w:rsidR="00414208" w:rsidRPr="00414208" w:rsidRDefault="00414208" w:rsidP="00414208">
            <w:pPr>
              <w:jc w:val="right"/>
              <w:rPr>
                <w:color w:val="000000"/>
                <w:sz w:val="20"/>
                <w:szCs w:val="20"/>
              </w:rPr>
            </w:pPr>
            <w:r w:rsidRPr="00414208">
              <w:rPr>
                <w:color w:val="000000"/>
                <w:sz w:val="20"/>
                <w:szCs w:val="20"/>
              </w:rPr>
              <w:t>105</w:t>
            </w:r>
          </w:p>
        </w:tc>
        <w:tc>
          <w:tcPr>
            <w:tcW w:w="6709" w:type="dxa"/>
            <w:tcBorders>
              <w:top w:val="nil"/>
              <w:left w:val="nil"/>
              <w:bottom w:val="single" w:sz="4" w:space="0" w:color="auto"/>
              <w:right w:val="single" w:sz="4" w:space="0" w:color="auto"/>
            </w:tcBorders>
            <w:shd w:val="clear" w:color="000000" w:fill="FFFFFF"/>
            <w:noWrap/>
            <w:hideMark/>
          </w:tcPr>
          <w:p w14:paraId="5623FBEC" w14:textId="77777777" w:rsidR="00414208" w:rsidRPr="00414208" w:rsidRDefault="00414208" w:rsidP="00414208">
            <w:pPr>
              <w:rPr>
                <w:color w:val="000000"/>
                <w:sz w:val="20"/>
                <w:szCs w:val="20"/>
              </w:rPr>
            </w:pPr>
            <w:r w:rsidRPr="00414208">
              <w:rPr>
                <w:color w:val="000000"/>
                <w:sz w:val="20"/>
                <w:szCs w:val="20"/>
              </w:rPr>
              <w:t xml:space="preserve">Коммутатор </w:t>
            </w:r>
            <w:proofErr w:type="spellStart"/>
            <w:r w:rsidRPr="00414208">
              <w:rPr>
                <w:color w:val="000000"/>
                <w:sz w:val="20"/>
                <w:szCs w:val="20"/>
              </w:rPr>
              <w:t>Wi-Tek</w:t>
            </w:r>
            <w:proofErr w:type="spellEnd"/>
            <w:r w:rsidRPr="00414208">
              <w:rPr>
                <w:color w:val="000000"/>
                <w:sz w:val="20"/>
                <w:szCs w:val="20"/>
              </w:rPr>
              <w:t xml:space="preserve"> WI-PS210 v4</w:t>
            </w:r>
          </w:p>
        </w:tc>
        <w:tc>
          <w:tcPr>
            <w:tcW w:w="1417" w:type="dxa"/>
            <w:tcBorders>
              <w:top w:val="nil"/>
              <w:left w:val="nil"/>
              <w:bottom w:val="single" w:sz="4" w:space="0" w:color="auto"/>
              <w:right w:val="single" w:sz="4" w:space="0" w:color="auto"/>
            </w:tcBorders>
            <w:shd w:val="clear" w:color="000000" w:fill="FFFFFF"/>
            <w:noWrap/>
            <w:hideMark/>
          </w:tcPr>
          <w:p w14:paraId="3D846DFE" w14:textId="77777777" w:rsidR="00414208" w:rsidRPr="00414208" w:rsidRDefault="00414208" w:rsidP="00414208">
            <w:pPr>
              <w:rPr>
                <w:color w:val="000000"/>
                <w:sz w:val="20"/>
                <w:szCs w:val="20"/>
              </w:rPr>
            </w:pPr>
            <w:r w:rsidRPr="00414208">
              <w:rPr>
                <w:color w:val="000000"/>
                <w:sz w:val="20"/>
                <w:szCs w:val="20"/>
              </w:rPr>
              <w:t>26.30.11.122</w:t>
            </w:r>
          </w:p>
        </w:tc>
        <w:tc>
          <w:tcPr>
            <w:tcW w:w="937" w:type="dxa"/>
            <w:tcBorders>
              <w:top w:val="nil"/>
              <w:left w:val="nil"/>
              <w:bottom w:val="single" w:sz="4" w:space="0" w:color="auto"/>
              <w:right w:val="single" w:sz="4" w:space="0" w:color="auto"/>
            </w:tcBorders>
            <w:shd w:val="clear" w:color="auto" w:fill="auto"/>
            <w:noWrap/>
            <w:vAlign w:val="bottom"/>
            <w:hideMark/>
          </w:tcPr>
          <w:p w14:paraId="1C7C7A46"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E6B9077"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0CA3086E"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2C47B51" w14:textId="77777777" w:rsidR="00414208" w:rsidRPr="00414208" w:rsidRDefault="00414208" w:rsidP="00414208">
            <w:pPr>
              <w:jc w:val="right"/>
              <w:rPr>
                <w:color w:val="000000"/>
                <w:sz w:val="20"/>
                <w:szCs w:val="20"/>
              </w:rPr>
            </w:pPr>
            <w:r w:rsidRPr="00414208">
              <w:rPr>
                <w:color w:val="000000"/>
                <w:sz w:val="20"/>
                <w:szCs w:val="20"/>
              </w:rPr>
              <w:t>106</w:t>
            </w:r>
          </w:p>
        </w:tc>
        <w:tc>
          <w:tcPr>
            <w:tcW w:w="6709" w:type="dxa"/>
            <w:tcBorders>
              <w:top w:val="nil"/>
              <w:left w:val="nil"/>
              <w:bottom w:val="single" w:sz="4" w:space="0" w:color="auto"/>
              <w:right w:val="single" w:sz="4" w:space="0" w:color="auto"/>
            </w:tcBorders>
            <w:shd w:val="clear" w:color="000000" w:fill="FFFFFF"/>
            <w:noWrap/>
            <w:hideMark/>
          </w:tcPr>
          <w:p w14:paraId="16BB9EB5" w14:textId="77777777" w:rsidR="00414208" w:rsidRPr="00414208" w:rsidRDefault="00414208" w:rsidP="00414208">
            <w:pPr>
              <w:rPr>
                <w:color w:val="000000"/>
                <w:sz w:val="20"/>
                <w:szCs w:val="20"/>
              </w:rPr>
            </w:pPr>
            <w:r w:rsidRPr="00414208">
              <w:rPr>
                <w:color w:val="000000"/>
                <w:sz w:val="20"/>
                <w:szCs w:val="20"/>
              </w:rPr>
              <w:t>Комплект ПК AMD</w:t>
            </w:r>
          </w:p>
        </w:tc>
        <w:tc>
          <w:tcPr>
            <w:tcW w:w="1417" w:type="dxa"/>
            <w:tcBorders>
              <w:top w:val="nil"/>
              <w:left w:val="nil"/>
              <w:bottom w:val="single" w:sz="4" w:space="0" w:color="auto"/>
              <w:right w:val="single" w:sz="4" w:space="0" w:color="auto"/>
            </w:tcBorders>
            <w:shd w:val="clear" w:color="000000" w:fill="FFFFFF"/>
            <w:noWrap/>
            <w:hideMark/>
          </w:tcPr>
          <w:p w14:paraId="36C435C9" w14:textId="77777777" w:rsidR="00414208" w:rsidRPr="00414208" w:rsidRDefault="00414208" w:rsidP="00414208">
            <w:pPr>
              <w:rPr>
                <w:color w:val="000000"/>
                <w:sz w:val="20"/>
                <w:szCs w:val="20"/>
              </w:rPr>
            </w:pPr>
            <w:r w:rsidRPr="00414208">
              <w:rPr>
                <w:color w:val="000000"/>
                <w:sz w:val="20"/>
                <w:szCs w:val="20"/>
              </w:rPr>
              <w:t>26.20.13.000</w:t>
            </w:r>
          </w:p>
        </w:tc>
        <w:tc>
          <w:tcPr>
            <w:tcW w:w="937" w:type="dxa"/>
            <w:tcBorders>
              <w:top w:val="nil"/>
              <w:left w:val="nil"/>
              <w:bottom w:val="single" w:sz="4" w:space="0" w:color="auto"/>
              <w:right w:val="single" w:sz="4" w:space="0" w:color="auto"/>
            </w:tcBorders>
            <w:shd w:val="clear" w:color="auto" w:fill="auto"/>
            <w:noWrap/>
            <w:vAlign w:val="bottom"/>
            <w:hideMark/>
          </w:tcPr>
          <w:p w14:paraId="2050240F"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D84043A"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013390B2"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58711E4" w14:textId="77777777" w:rsidR="00414208" w:rsidRPr="00414208" w:rsidRDefault="00414208" w:rsidP="00414208">
            <w:pPr>
              <w:jc w:val="right"/>
              <w:rPr>
                <w:color w:val="000000"/>
                <w:sz w:val="20"/>
                <w:szCs w:val="20"/>
              </w:rPr>
            </w:pPr>
            <w:r w:rsidRPr="00414208">
              <w:rPr>
                <w:color w:val="000000"/>
                <w:sz w:val="20"/>
                <w:szCs w:val="20"/>
              </w:rPr>
              <w:t>107</w:t>
            </w:r>
          </w:p>
        </w:tc>
        <w:tc>
          <w:tcPr>
            <w:tcW w:w="6709" w:type="dxa"/>
            <w:tcBorders>
              <w:top w:val="nil"/>
              <w:left w:val="nil"/>
              <w:bottom w:val="single" w:sz="4" w:space="0" w:color="auto"/>
              <w:right w:val="single" w:sz="4" w:space="0" w:color="auto"/>
            </w:tcBorders>
            <w:shd w:val="clear" w:color="000000" w:fill="FFFFFF"/>
            <w:noWrap/>
            <w:hideMark/>
          </w:tcPr>
          <w:p w14:paraId="09C63EEF" w14:textId="77777777" w:rsidR="00414208" w:rsidRPr="00414208" w:rsidRDefault="00414208" w:rsidP="00414208">
            <w:pPr>
              <w:rPr>
                <w:color w:val="000000"/>
                <w:sz w:val="20"/>
                <w:szCs w:val="20"/>
              </w:rPr>
            </w:pPr>
            <w:r w:rsidRPr="00414208">
              <w:rPr>
                <w:color w:val="000000"/>
                <w:sz w:val="20"/>
                <w:szCs w:val="20"/>
              </w:rPr>
              <w:t xml:space="preserve">Коннектор RJ45 100 </w:t>
            </w:r>
            <w:proofErr w:type="spellStart"/>
            <w:r w:rsidRPr="00414208">
              <w:rPr>
                <w:color w:val="000000"/>
                <w:sz w:val="20"/>
                <w:szCs w:val="20"/>
              </w:rPr>
              <w:t>шт</w:t>
            </w:r>
            <w:proofErr w:type="spellEnd"/>
          </w:p>
        </w:tc>
        <w:tc>
          <w:tcPr>
            <w:tcW w:w="1417" w:type="dxa"/>
            <w:tcBorders>
              <w:top w:val="nil"/>
              <w:left w:val="nil"/>
              <w:bottom w:val="single" w:sz="4" w:space="0" w:color="auto"/>
              <w:right w:val="single" w:sz="4" w:space="0" w:color="auto"/>
            </w:tcBorders>
            <w:shd w:val="clear" w:color="000000" w:fill="FFFFFF"/>
            <w:noWrap/>
            <w:hideMark/>
          </w:tcPr>
          <w:p w14:paraId="156907E8" w14:textId="77777777" w:rsidR="00414208" w:rsidRPr="00414208" w:rsidRDefault="00414208" w:rsidP="00414208">
            <w:pPr>
              <w:rPr>
                <w:color w:val="000000"/>
                <w:sz w:val="20"/>
                <w:szCs w:val="20"/>
              </w:rPr>
            </w:pPr>
            <w:r w:rsidRPr="00414208">
              <w:rPr>
                <w:color w:val="000000"/>
                <w:sz w:val="20"/>
                <w:szCs w:val="20"/>
              </w:rPr>
              <w:t>27.33.13.120</w:t>
            </w:r>
          </w:p>
        </w:tc>
        <w:tc>
          <w:tcPr>
            <w:tcW w:w="937" w:type="dxa"/>
            <w:tcBorders>
              <w:top w:val="nil"/>
              <w:left w:val="nil"/>
              <w:bottom w:val="single" w:sz="4" w:space="0" w:color="auto"/>
              <w:right w:val="single" w:sz="4" w:space="0" w:color="auto"/>
            </w:tcBorders>
            <w:shd w:val="clear" w:color="auto" w:fill="auto"/>
            <w:noWrap/>
            <w:vAlign w:val="bottom"/>
            <w:hideMark/>
          </w:tcPr>
          <w:p w14:paraId="796101C8"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98E3FD5"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534F2765"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242A6A0" w14:textId="77777777" w:rsidR="00414208" w:rsidRPr="00414208" w:rsidRDefault="00414208" w:rsidP="00414208">
            <w:pPr>
              <w:jc w:val="right"/>
              <w:rPr>
                <w:color w:val="000000"/>
                <w:sz w:val="20"/>
                <w:szCs w:val="20"/>
              </w:rPr>
            </w:pPr>
            <w:r w:rsidRPr="00414208">
              <w:rPr>
                <w:color w:val="000000"/>
                <w:sz w:val="20"/>
                <w:szCs w:val="20"/>
              </w:rPr>
              <w:t>108</w:t>
            </w:r>
          </w:p>
        </w:tc>
        <w:tc>
          <w:tcPr>
            <w:tcW w:w="6709" w:type="dxa"/>
            <w:tcBorders>
              <w:top w:val="nil"/>
              <w:left w:val="nil"/>
              <w:bottom w:val="single" w:sz="4" w:space="0" w:color="auto"/>
              <w:right w:val="single" w:sz="4" w:space="0" w:color="auto"/>
            </w:tcBorders>
            <w:shd w:val="clear" w:color="000000" w:fill="FFFFFF"/>
            <w:noWrap/>
            <w:hideMark/>
          </w:tcPr>
          <w:p w14:paraId="41FF172D" w14:textId="77777777" w:rsidR="00414208" w:rsidRPr="00414208" w:rsidRDefault="00414208" w:rsidP="00414208">
            <w:pPr>
              <w:rPr>
                <w:color w:val="000000"/>
                <w:sz w:val="20"/>
                <w:szCs w:val="20"/>
                <w:lang w:val="en-US"/>
              </w:rPr>
            </w:pPr>
            <w:r w:rsidRPr="00414208">
              <w:rPr>
                <w:color w:val="000000"/>
                <w:sz w:val="20"/>
                <w:szCs w:val="20"/>
              </w:rPr>
              <w:t>Корпус</w:t>
            </w:r>
            <w:r w:rsidRPr="00414208">
              <w:rPr>
                <w:color w:val="000000"/>
                <w:sz w:val="20"/>
                <w:szCs w:val="20"/>
                <w:lang w:val="en-US"/>
              </w:rPr>
              <w:t xml:space="preserve"> </w:t>
            </w:r>
            <w:proofErr w:type="spellStart"/>
            <w:r w:rsidRPr="00414208">
              <w:rPr>
                <w:color w:val="000000"/>
                <w:sz w:val="20"/>
                <w:szCs w:val="20"/>
                <w:lang w:val="en-US"/>
              </w:rPr>
              <w:t>Aerocool</w:t>
            </w:r>
            <w:proofErr w:type="spellEnd"/>
            <w:r w:rsidRPr="00414208">
              <w:rPr>
                <w:color w:val="000000"/>
                <w:sz w:val="20"/>
                <w:szCs w:val="20"/>
                <w:lang w:val="en-US"/>
              </w:rPr>
              <w:t xml:space="preserve"> Tomahawk-S [ACCM-PV17014.11] </w:t>
            </w:r>
            <w:r w:rsidRPr="00414208">
              <w:rPr>
                <w:color w:val="000000"/>
                <w:sz w:val="20"/>
                <w:szCs w:val="20"/>
              </w:rPr>
              <w:t>черный</w:t>
            </w:r>
          </w:p>
        </w:tc>
        <w:tc>
          <w:tcPr>
            <w:tcW w:w="1417" w:type="dxa"/>
            <w:tcBorders>
              <w:top w:val="nil"/>
              <w:left w:val="nil"/>
              <w:bottom w:val="single" w:sz="4" w:space="0" w:color="auto"/>
              <w:right w:val="single" w:sz="4" w:space="0" w:color="auto"/>
            </w:tcBorders>
            <w:shd w:val="clear" w:color="000000" w:fill="FFFFFF"/>
            <w:noWrap/>
            <w:hideMark/>
          </w:tcPr>
          <w:p w14:paraId="7228F086"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27A03EAA"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990CE82"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7E6E0513"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EA72330" w14:textId="77777777" w:rsidR="00414208" w:rsidRPr="00414208" w:rsidRDefault="00414208" w:rsidP="00414208">
            <w:pPr>
              <w:jc w:val="right"/>
              <w:rPr>
                <w:color w:val="000000"/>
                <w:sz w:val="20"/>
                <w:szCs w:val="20"/>
              </w:rPr>
            </w:pPr>
            <w:r w:rsidRPr="00414208">
              <w:rPr>
                <w:color w:val="000000"/>
                <w:sz w:val="20"/>
                <w:szCs w:val="20"/>
              </w:rPr>
              <w:t>109</w:t>
            </w:r>
          </w:p>
        </w:tc>
        <w:tc>
          <w:tcPr>
            <w:tcW w:w="6709" w:type="dxa"/>
            <w:tcBorders>
              <w:top w:val="nil"/>
              <w:left w:val="nil"/>
              <w:bottom w:val="single" w:sz="4" w:space="0" w:color="auto"/>
              <w:right w:val="single" w:sz="4" w:space="0" w:color="auto"/>
            </w:tcBorders>
            <w:shd w:val="clear" w:color="000000" w:fill="FFFFFF"/>
            <w:noWrap/>
            <w:hideMark/>
          </w:tcPr>
          <w:p w14:paraId="0CFDA595" w14:textId="77777777" w:rsidR="00414208" w:rsidRPr="00414208" w:rsidRDefault="00414208" w:rsidP="00414208">
            <w:pPr>
              <w:rPr>
                <w:color w:val="000000"/>
                <w:sz w:val="20"/>
                <w:szCs w:val="20"/>
              </w:rPr>
            </w:pPr>
            <w:r w:rsidRPr="00414208">
              <w:rPr>
                <w:color w:val="000000"/>
                <w:sz w:val="20"/>
                <w:szCs w:val="20"/>
              </w:rPr>
              <w:t>Корпус ZALMAN S3 черный</w:t>
            </w:r>
          </w:p>
        </w:tc>
        <w:tc>
          <w:tcPr>
            <w:tcW w:w="1417" w:type="dxa"/>
            <w:tcBorders>
              <w:top w:val="nil"/>
              <w:left w:val="nil"/>
              <w:bottom w:val="single" w:sz="4" w:space="0" w:color="auto"/>
              <w:right w:val="single" w:sz="4" w:space="0" w:color="auto"/>
            </w:tcBorders>
            <w:shd w:val="clear" w:color="000000" w:fill="FFFFFF"/>
            <w:noWrap/>
            <w:hideMark/>
          </w:tcPr>
          <w:p w14:paraId="79C600FE"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3C21157F"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C42817A"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223A46B2"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DC5AF59" w14:textId="77777777" w:rsidR="00414208" w:rsidRPr="00414208" w:rsidRDefault="00414208" w:rsidP="00414208">
            <w:pPr>
              <w:jc w:val="right"/>
              <w:rPr>
                <w:color w:val="000000"/>
                <w:sz w:val="20"/>
                <w:szCs w:val="20"/>
              </w:rPr>
            </w:pPr>
            <w:r w:rsidRPr="00414208">
              <w:rPr>
                <w:color w:val="000000"/>
                <w:sz w:val="20"/>
                <w:szCs w:val="20"/>
              </w:rPr>
              <w:t>110</w:t>
            </w:r>
          </w:p>
        </w:tc>
        <w:tc>
          <w:tcPr>
            <w:tcW w:w="6709" w:type="dxa"/>
            <w:tcBorders>
              <w:top w:val="nil"/>
              <w:left w:val="nil"/>
              <w:bottom w:val="single" w:sz="4" w:space="0" w:color="auto"/>
              <w:right w:val="single" w:sz="4" w:space="0" w:color="auto"/>
            </w:tcBorders>
            <w:shd w:val="clear" w:color="000000" w:fill="FFFFFF"/>
            <w:noWrap/>
            <w:hideMark/>
          </w:tcPr>
          <w:p w14:paraId="03E4D682" w14:textId="77777777" w:rsidR="00414208" w:rsidRPr="00414208" w:rsidRDefault="00414208" w:rsidP="00414208">
            <w:pPr>
              <w:rPr>
                <w:color w:val="000000"/>
                <w:sz w:val="20"/>
                <w:szCs w:val="20"/>
              </w:rPr>
            </w:pPr>
            <w:r w:rsidRPr="00414208">
              <w:rPr>
                <w:color w:val="000000"/>
                <w:sz w:val="20"/>
                <w:szCs w:val="20"/>
              </w:rPr>
              <w:t xml:space="preserve">Корпус металлический TITAN </w:t>
            </w:r>
            <w:proofErr w:type="gramStart"/>
            <w:r w:rsidRPr="00414208">
              <w:rPr>
                <w:color w:val="000000"/>
                <w:sz w:val="20"/>
                <w:szCs w:val="20"/>
              </w:rPr>
              <w:t>5  ЩМП</w:t>
            </w:r>
            <w:proofErr w:type="gramEnd"/>
            <w:r w:rsidRPr="00414208">
              <w:rPr>
                <w:color w:val="000000"/>
                <w:sz w:val="20"/>
                <w:szCs w:val="20"/>
              </w:rPr>
              <w:t>-60.50.25 УХЛ1 IP66 IEK</w:t>
            </w:r>
          </w:p>
        </w:tc>
        <w:tc>
          <w:tcPr>
            <w:tcW w:w="1417" w:type="dxa"/>
            <w:tcBorders>
              <w:top w:val="nil"/>
              <w:left w:val="nil"/>
              <w:bottom w:val="single" w:sz="4" w:space="0" w:color="auto"/>
              <w:right w:val="single" w:sz="4" w:space="0" w:color="auto"/>
            </w:tcBorders>
            <w:shd w:val="clear" w:color="000000" w:fill="FFFFFF"/>
            <w:noWrap/>
            <w:hideMark/>
          </w:tcPr>
          <w:p w14:paraId="7D05DF49" w14:textId="77777777" w:rsidR="00414208" w:rsidRPr="00414208" w:rsidRDefault="00414208" w:rsidP="00414208">
            <w:pPr>
              <w:rPr>
                <w:color w:val="000000"/>
                <w:sz w:val="20"/>
                <w:szCs w:val="20"/>
              </w:rPr>
            </w:pPr>
            <w:r w:rsidRPr="00414208">
              <w:rPr>
                <w:color w:val="000000"/>
                <w:sz w:val="20"/>
                <w:szCs w:val="20"/>
              </w:rPr>
              <w:t>31.01.11.129</w:t>
            </w:r>
          </w:p>
        </w:tc>
        <w:tc>
          <w:tcPr>
            <w:tcW w:w="937" w:type="dxa"/>
            <w:tcBorders>
              <w:top w:val="nil"/>
              <w:left w:val="nil"/>
              <w:bottom w:val="single" w:sz="4" w:space="0" w:color="auto"/>
              <w:right w:val="single" w:sz="4" w:space="0" w:color="auto"/>
            </w:tcBorders>
            <w:shd w:val="clear" w:color="auto" w:fill="auto"/>
            <w:noWrap/>
            <w:vAlign w:val="bottom"/>
            <w:hideMark/>
          </w:tcPr>
          <w:p w14:paraId="6553FE36"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24C3FD9"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2BEFE649"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0B6CC7E" w14:textId="77777777" w:rsidR="00414208" w:rsidRPr="00414208" w:rsidRDefault="00414208" w:rsidP="00414208">
            <w:pPr>
              <w:jc w:val="right"/>
              <w:rPr>
                <w:color w:val="000000"/>
                <w:sz w:val="20"/>
                <w:szCs w:val="20"/>
              </w:rPr>
            </w:pPr>
            <w:r w:rsidRPr="00414208">
              <w:rPr>
                <w:color w:val="000000"/>
                <w:sz w:val="20"/>
                <w:szCs w:val="20"/>
              </w:rPr>
              <w:t>111</w:t>
            </w:r>
          </w:p>
        </w:tc>
        <w:tc>
          <w:tcPr>
            <w:tcW w:w="6709" w:type="dxa"/>
            <w:tcBorders>
              <w:top w:val="nil"/>
              <w:left w:val="nil"/>
              <w:bottom w:val="single" w:sz="4" w:space="0" w:color="auto"/>
              <w:right w:val="single" w:sz="4" w:space="0" w:color="auto"/>
            </w:tcBorders>
            <w:shd w:val="clear" w:color="000000" w:fill="FFFFFF"/>
            <w:noWrap/>
            <w:hideMark/>
          </w:tcPr>
          <w:p w14:paraId="6FCFCF98" w14:textId="77777777" w:rsidR="00414208" w:rsidRPr="00414208" w:rsidRDefault="00414208" w:rsidP="00414208">
            <w:pPr>
              <w:rPr>
                <w:color w:val="000000"/>
                <w:sz w:val="20"/>
                <w:szCs w:val="20"/>
                <w:lang w:val="en-US"/>
              </w:rPr>
            </w:pPr>
            <w:r w:rsidRPr="00414208">
              <w:rPr>
                <w:color w:val="000000"/>
                <w:sz w:val="20"/>
                <w:szCs w:val="20"/>
              </w:rPr>
              <w:t>Краска</w:t>
            </w:r>
            <w:r w:rsidRPr="00414208">
              <w:rPr>
                <w:color w:val="000000"/>
                <w:sz w:val="20"/>
                <w:szCs w:val="20"/>
                <w:lang w:val="en-US"/>
              </w:rPr>
              <w:t xml:space="preserve"> </w:t>
            </w:r>
            <w:proofErr w:type="spellStart"/>
            <w:r w:rsidRPr="00414208">
              <w:rPr>
                <w:color w:val="000000"/>
                <w:sz w:val="20"/>
                <w:szCs w:val="20"/>
                <w:lang w:val="en-US"/>
              </w:rPr>
              <w:t>Riso</w:t>
            </w:r>
            <w:proofErr w:type="spellEnd"/>
            <w:r w:rsidRPr="00414208">
              <w:rPr>
                <w:color w:val="000000"/>
                <w:sz w:val="20"/>
                <w:szCs w:val="20"/>
                <w:lang w:val="en-US"/>
              </w:rPr>
              <w:t xml:space="preserve"> RZ 1000ml. (Original) (</w:t>
            </w:r>
            <w:r w:rsidRPr="00414208">
              <w:rPr>
                <w:color w:val="000000"/>
                <w:sz w:val="20"/>
                <w:szCs w:val="20"/>
              </w:rPr>
              <w:t>цвет</w:t>
            </w:r>
            <w:r w:rsidRPr="00414208">
              <w:rPr>
                <w:color w:val="000000"/>
                <w:sz w:val="20"/>
                <w:szCs w:val="20"/>
                <w:lang w:val="en-US"/>
              </w:rPr>
              <w:t>)</w:t>
            </w:r>
          </w:p>
        </w:tc>
        <w:tc>
          <w:tcPr>
            <w:tcW w:w="1417" w:type="dxa"/>
            <w:tcBorders>
              <w:top w:val="nil"/>
              <w:left w:val="nil"/>
              <w:bottom w:val="single" w:sz="4" w:space="0" w:color="auto"/>
              <w:right w:val="single" w:sz="4" w:space="0" w:color="auto"/>
            </w:tcBorders>
            <w:shd w:val="clear" w:color="000000" w:fill="FFFFFF"/>
            <w:noWrap/>
            <w:hideMark/>
          </w:tcPr>
          <w:p w14:paraId="125BE18C" w14:textId="77777777" w:rsidR="00414208" w:rsidRPr="00414208" w:rsidRDefault="00414208" w:rsidP="00414208">
            <w:pPr>
              <w:rPr>
                <w:color w:val="000000"/>
                <w:sz w:val="20"/>
                <w:szCs w:val="20"/>
              </w:rPr>
            </w:pPr>
            <w:r w:rsidRPr="00414208">
              <w:rPr>
                <w:color w:val="000000"/>
                <w:sz w:val="20"/>
                <w:szCs w:val="20"/>
              </w:rPr>
              <w:t>20.59.30.190</w:t>
            </w:r>
          </w:p>
        </w:tc>
        <w:tc>
          <w:tcPr>
            <w:tcW w:w="937" w:type="dxa"/>
            <w:tcBorders>
              <w:top w:val="nil"/>
              <w:left w:val="nil"/>
              <w:bottom w:val="single" w:sz="4" w:space="0" w:color="auto"/>
              <w:right w:val="single" w:sz="4" w:space="0" w:color="auto"/>
            </w:tcBorders>
            <w:shd w:val="clear" w:color="auto" w:fill="auto"/>
            <w:noWrap/>
            <w:vAlign w:val="bottom"/>
            <w:hideMark/>
          </w:tcPr>
          <w:p w14:paraId="69E87DEA"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73373D8"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78AB735E"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D623691" w14:textId="77777777" w:rsidR="00414208" w:rsidRPr="00414208" w:rsidRDefault="00414208" w:rsidP="00414208">
            <w:pPr>
              <w:jc w:val="right"/>
              <w:rPr>
                <w:color w:val="000000"/>
                <w:sz w:val="20"/>
                <w:szCs w:val="20"/>
              </w:rPr>
            </w:pPr>
            <w:r w:rsidRPr="00414208">
              <w:rPr>
                <w:color w:val="000000"/>
                <w:sz w:val="20"/>
                <w:szCs w:val="20"/>
              </w:rPr>
              <w:t>112</w:t>
            </w:r>
          </w:p>
        </w:tc>
        <w:tc>
          <w:tcPr>
            <w:tcW w:w="6709" w:type="dxa"/>
            <w:tcBorders>
              <w:top w:val="nil"/>
              <w:left w:val="nil"/>
              <w:bottom w:val="single" w:sz="4" w:space="0" w:color="auto"/>
              <w:right w:val="single" w:sz="4" w:space="0" w:color="auto"/>
            </w:tcBorders>
            <w:shd w:val="clear" w:color="000000" w:fill="FFFFFF"/>
            <w:noWrap/>
            <w:hideMark/>
          </w:tcPr>
          <w:p w14:paraId="2BD42D6C" w14:textId="77777777" w:rsidR="00414208" w:rsidRPr="00414208" w:rsidRDefault="00414208" w:rsidP="00414208">
            <w:pPr>
              <w:rPr>
                <w:color w:val="000000"/>
                <w:sz w:val="20"/>
                <w:szCs w:val="20"/>
              </w:rPr>
            </w:pPr>
            <w:r w:rsidRPr="00414208">
              <w:rPr>
                <w:color w:val="000000"/>
                <w:sz w:val="20"/>
                <w:szCs w:val="20"/>
              </w:rPr>
              <w:t xml:space="preserve">Краска </w:t>
            </w:r>
            <w:proofErr w:type="spellStart"/>
            <w:r w:rsidRPr="00414208">
              <w:rPr>
                <w:color w:val="000000"/>
                <w:sz w:val="20"/>
                <w:szCs w:val="20"/>
              </w:rPr>
              <w:t>Riso</w:t>
            </w:r>
            <w:proofErr w:type="spellEnd"/>
            <w:r w:rsidRPr="00414208">
              <w:rPr>
                <w:color w:val="000000"/>
                <w:sz w:val="20"/>
                <w:szCs w:val="20"/>
              </w:rPr>
              <w:t xml:space="preserve"> RZ черная 1000ml. (</w:t>
            </w:r>
            <w:proofErr w:type="spellStart"/>
            <w:r w:rsidRPr="00414208">
              <w:rPr>
                <w:color w:val="000000"/>
                <w:sz w:val="20"/>
                <w:szCs w:val="20"/>
              </w:rPr>
              <w:t>Original</w:t>
            </w:r>
            <w:proofErr w:type="spellEnd"/>
            <w:r w:rsidRPr="00414208">
              <w:rPr>
                <w:color w:val="000000"/>
                <w:sz w:val="20"/>
                <w:szCs w:val="20"/>
              </w:rPr>
              <w:t>)</w:t>
            </w:r>
          </w:p>
        </w:tc>
        <w:tc>
          <w:tcPr>
            <w:tcW w:w="1417" w:type="dxa"/>
            <w:tcBorders>
              <w:top w:val="nil"/>
              <w:left w:val="nil"/>
              <w:bottom w:val="single" w:sz="4" w:space="0" w:color="auto"/>
              <w:right w:val="single" w:sz="4" w:space="0" w:color="auto"/>
            </w:tcBorders>
            <w:shd w:val="clear" w:color="000000" w:fill="FFFFFF"/>
            <w:noWrap/>
            <w:hideMark/>
          </w:tcPr>
          <w:p w14:paraId="05DF4C6C" w14:textId="77777777" w:rsidR="00414208" w:rsidRPr="00414208" w:rsidRDefault="00414208" w:rsidP="00414208">
            <w:pPr>
              <w:rPr>
                <w:color w:val="000000"/>
                <w:sz w:val="20"/>
                <w:szCs w:val="20"/>
              </w:rPr>
            </w:pPr>
            <w:r w:rsidRPr="00414208">
              <w:rPr>
                <w:color w:val="000000"/>
                <w:sz w:val="20"/>
                <w:szCs w:val="20"/>
              </w:rPr>
              <w:t>20.59.30.190</w:t>
            </w:r>
          </w:p>
        </w:tc>
        <w:tc>
          <w:tcPr>
            <w:tcW w:w="937" w:type="dxa"/>
            <w:tcBorders>
              <w:top w:val="nil"/>
              <w:left w:val="nil"/>
              <w:bottom w:val="single" w:sz="4" w:space="0" w:color="auto"/>
              <w:right w:val="single" w:sz="4" w:space="0" w:color="auto"/>
            </w:tcBorders>
            <w:shd w:val="clear" w:color="auto" w:fill="auto"/>
            <w:noWrap/>
            <w:vAlign w:val="bottom"/>
            <w:hideMark/>
          </w:tcPr>
          <w:p w14:paraId="628389F3"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B500A63"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0262C4D7"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475E3A5" w14:textId="77777777" w:rsidR="00414208" w:rsidRPr="00414208" w:rsidRDefault="00414208" w:rsidP="00414208">
            <w:pPr>
              <w:jc w:val="right"/>
              <w:rPr>
                <w:color w:val="000000"/>
                <w:sz w:val="20"/>
                <w:szCs w:val="20"/>
              </w:rPr>
            </w:pPr>
            <w:r w:rsidRPr="00414208">
              <w:rPr>
                <w:color w:val="000000"/>
                <w:sz w:val="20"/>
                <w:szCs w:val="20"/>
              </w:rPr>
              <w:t>113</w:t>
            </w:r>
          </w:p>
        </w:tc>
        <w:tc>
          <w:tcPr>
            <w:tcW w:w="6709" w:type="dxa"/>
            <w:tcBorders>
              <w:top w:val="nil"/>
              <w:left w:val="nil"/>
              <w:bottom w:val="single" w:sz="4" w:space="0" w:color="auto"/>
              <w:right w:val="single" w:sz="4" w:space="0" w:color="auto"/>
            </w:tcBorders>
            <w:shd w:val="clear" w:color="000000" w:fill="FFFFFF"/>
            <w:noWrap/>
            <w:hideMark/>
          </w:tcPr>
          <w:p w14:paraId="19AB0C95" w14:textId="77777777" w:rsidR="00414208" w:rsidRPr="00414208" w:rsidRDefault="00414208" w:rsidP="00414208">
            <w:pPr>
              <w:rPr>
                <w:color w:val="000000"/>
                <w:sz w:val="20"/>
                <w:szCs w:val="20"/>
              </w:rPr>
            </w:pPr>
            <w:r w:rsidRPr="00414208">
              <w:rPr>
                <w:color w:val="000000"/>
                <w:sz w:val="20"/>
                <w:szCs w:val="20"/>
              </w:rPr>
              <w:t xml:space="preserve">Краска для </w:t>
            </w:r>
            <w:proofErr w:type="spellStart"/>
            <w:r w:rsidRPr="00414208">
              <w:rPr>
                <w:color w:val="000000"/>
                <w:sz w:val="20"/>
                <w:szCs w:val="20"/>
              </w:rPr>
              <w:t>Riso</w:t>
            </w:r>
            <w:proofErr w:type="spellEnd"/>
            <w:r w:rsidRPr="00414208">
              <w:rPr>
                <w:color w:val="000000"/>
                <w:sz w:val="20"/>
                <w:szCs w:val="20"/>
              </w:rPr>
              <w:t xml:space="preserve"> SF 5350EII (Желтая)</w:t>
            </w:r>
          </w:p>
        </w:tc>
        <w:tc>
          <w:tcPr>
            <w:tcW w:w="1417" w:type="dxa"/>
            <w:tcBorders>
              <w:top w:val="nil"/>
              <w:left w:val="nil"/>
              <w:bottom w:val="single" w:sz="4" w:space="0" w:color="auto"/>
              <w:right w:val="single" w:sz="4" w:space="0" w:color="auto"/>
            </w:tcBorders>
            <w:shd w:val="clear" w:color="000000" w:fill="FFFFFF"/>
            <w:noWrap/>
            <w:hideMark/>
          </w:tcPr>
          <w:p w14:paraId="520E6939" w14:textId="77777777" w:rsidR="00414208" w:rsidRPr="00414208" w:rsidRDefault="00414208" w:rsidP="00414208">
            <w:pPr>
              <w:rPr>
                <w:color w:val="000000"/>
                <w:sz w:val="20"/>
                <w:szCs w:val="20"/>
              </w:rPr>
            </w:pPr>
            <w:r w:rsidRPr="00414208">
              <w:rPr>
                <w:color w:val="000000"/>
                <w:sz w:val="20"/>
                <w:szCs w:val="20"/>
              </w:rPr>
              <w:t>20.59.30.190</w:t>
            </w:r>
          </w:p>
        </w:tc>
        <w:tc>
          <w:tcPr>
            <w:tcW w:w="937" w:type="dxa"/>
            <w:tcBorders>
              <w:top w:val="nil"/>
              <w:left w:val="nil"/>
              <w:bottom w:val="single" w:sz="4" w:space="0" w:color="auto"/>
              <w:right w:val="single" w:sz="4" w:space="0" w:color="auto"/>
            </w:tcBorders>
            <w:shd w:val="clear" w:color="auto" w:fill="auto"/>
            <w:noWrap/>
            <w:vAlign w:val="bottom"/>
            <w:hideMark/>
          </w:tcPr>
          <w:p w14:paraId="0DE79949"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8F03660"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3F1B1544"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22615EB" w14:textId="77777777" w:rsidR="00414208" w:rsidRPr="00414208" w:rsidRDefault="00414208" w:rsidP="00414208">
            <w:pPr>
              <w:jc w:val="right"/>
              <w:rPr>
                <w:color w:val="000000"/>
                <w:sz w:val="20"/>
                <w:szCs w:val="20"/>
              </w:rPr>
            </w:pPr>
            <w:r w:rsidRPr="00414208">
              <w:rPr>
                <w:color w:val="000000"/>
                <w:sz w:val="20"/>
                <w:szCs w:val="20"/>
              </w:rPr>
              <w:t>114</w:t>
            </w:r>
          </w:p>
        </w:tc>
        <w:tc>
          <w:tcPr>
            <w:tcW w:w="6709" w:type="dxa"/>
            <w:tcBorders>
              <w:top w:val="nil"/>
              <w:left w:val="nil"/>
              <w:bottom w:val="single" w:sz="4" w:space="0" w:color="auto"/>
              <w:right w:val="single" w:sz="4" w:space="0" w:color="auto"/>
            </w:tcBorders>
            <w:shd w:val="clear" w:color="000000" w:fill="FFFFFF"/>
            <w:noWrap/>
            <w:hideMark/>
          </w:tcPr>
          <w:p w14:paraId="2A23997D" w14:textId="77777777" w:rsidR="00414208" w:rsidRPr="00414208" w:rsidRDefault="00414208" w:rsidP="00414208">
            <w:pPr>
              <w:rPr>
                <w:color w:val="000000"/>
                <w:sz w:val="20"/>
                <w:szCs w:val="20"/>
              </w:rPr>
            </w:pPr>
            <w:r w:rsidRPr="00414208">
              <w:rPr>
                <w:color w:val="000000"/>
                <w:sz w:val="20"/>
                <w:szCs w:val="20"/>
              </w:rPr>
              <w:t xml:space="preserve">Краска для </w:t>
            </w:r>
            <w:proofErr w:type="spellStart"/>
            <w:r w:rsidRPr="00414208">
              <w:rPr>
                <w:color w:val="000000"/>
                <w:sz w:val="20"/>
                <w:szCs w:val="20"/>
              </w:rPr>
              <w:t>Riso</w:t>
            </w:r>
            <w:proofErr w:type="spellEnd"/>
            <w:r w:rsidRPr="00414208">
              <w:rPr>
                <w:color w:val="000000"/>
                <w:sz w:val="20"/>
                <w:szCs w:val="20"/>
              </w:rPr>
              <w:t xml:space="preserve"> SF 5350EII (Зеленая)</w:t>
            </w:r>
          </w:p>
        </w:tc>
        <w:tc>
          <w:tcPr>
            <w:tcW w:w="1417" w:type="dxa"/>
            <w:tcBorders>
              <w:top w:val="nil"/>
              <w:left w:val="nil"/>
              <w:bottom w:val="single" w:sz="4" w:space="0" w:color="auto"/>
              <w:right w:val="single" w:sz="4" w:space="0" w:color="auto"/>
            </w:tcBorders>
            <w:shd w:val="clear" w:color="000000" w:fill="FFFFFF"/>
            <w:noWrap/>
            <w:hideMark/>
          </w:tcPr>
          <w:p w14:paraId="32C414F8" w14:textId="77777777" w:rsidR="00414208" w:rsidRPr="00414208" w:rsidRDefault="00414208" w:rsidP="00414208">
            <w:pPr>
              <w:rPr>
                <w:color w:val="000000"/>
                <w:sz w:val="20"/>
                <w:szCs w:val="20"/>
              </w:rPr>
            </w:pPr>
            <w:r w:rsidRPr="00414208">
              <w:rPr>
                <w:color w:val="000000"/>
                <w:sz w:val="20"/>
                <w:szCs w:val="20"/>
              </w:rPr>
              <w:t>20.59.30.190</w:t>
            </w:r>
          </w:p>
        </w:tc>
        <w:tc>
          <w:tcPr>
            <w:tcW w:w="937" w:type="dxa"/>
            <w:tcBorders>
              <w:top w:val="nil"/>
              <w:left w:val="nil"/>
              <w:bottom w:val="single" w:sz="4" w:space="0" w:color="auto"/>
              <w:right w:val="single" w:sz="4" w:space="0" w:color="auto"/>
            </w:tcBorders>
            <w:shd w:val="clear" w:color="auto" w:fill="auto"/>
            <w:noWrap/>
            <w:vAlign w:val="bottom"/>
            <w:hideMark/>
          </w:tcPr>
          <w:p w14:paraId="27654FA7"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4AD802C"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69E61EE8"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D0BA028" w14:textId="77777777" w:rsidR="00414208" w:rsidRPr="00414208" w:rsidRDefault="00414208" w:rsidP="00414208">
            <w:pPr>
              <w:jc w:val="right"/>
              <w:rPr>
                <w:color w:val="000000"/>
                <w:sz w:val="20"/>
                <w:szCs w:val="20"/>
              </w:rPr>
            </w:pPr>
            <w:r w:rsidRPr="00414208">
              <w:rPr>
                <w:color w:val="000000"/>
                <w:sz w:val="20"/>
                <w:szCs w:val="20"/>
              </w:rPr>
              <w:t>115</w:t>
            </w:r>
          </w:p>
        </w:tc>
        <w:tc>
          <w:tcPr>
            <w:tcW w:w="6709" w:type="dxa"/>
            <w:tcBorders>
              <w:top w:val="nil"/>
              <w:left w:val="nil"/>
              <w:bottom w:val="single" w:sz="4" w:space="0" w:color="auto"/>
              <w:right w:val="single" w:sz="4" w:space="0" w:color="auto"/>
            </w:tcBorders>
            <w:shd w:val="clear" w:color="000000" w:fill="FFFFFF"/>
            <w:noWrap/>
            <w:hideMark/>
          </w:tcPr>
          <w:p w14:paraId="120BD8D4" w14:textId="77777777" w:rsidR="00414208" w:rsidRPr="00414208" w:rsidRDefault="00414208" w:rsidP="00414208">
            <w:pPr>
              <w:rPr>
                <w:color w:val="000000"/>
                <w:sz w:val="20"/>
                <w:szCs w:val="20"/>
              </w:rPr>
            </w:pPr>
            <w:r w:rsidRPr="00414208">
              <w:rPr>
                <w:color w:val="000000"/>
                <w:sz w:val="20"/>
                <w:szCs w:val="20"/>
              </w:rPr>
              <w:t xml:space="preserve">Краска для </w:t>
            </w:r>
            <w:proofErr w:type="spellStart"/>
            <w:r w:rsidRPr="00414208">
              <w:rPr>
                <w:color w:val="000000"/>
                <w:sz w:val="20"/>
                <w:szCs w:val="20"/>
              </w:rPr>
              <w:t>Riso</w:t>
            </w:r>
            <w:proofErr w:type="spellEnd"/>
            <w:r w:rsidRPr="00414208">
              <w:rPr>
                <w:color w:val="000000"/>
                <w:sz w:val="20"/>
                <w:szCs w:val="20"/>
              </w:rPr>
              <w:t xml:space="preserve"> SF 5350EII (Красная)</w:t>
            </w:r>
          </w:p>
        </w:tc>
        <w:tc>
          <w:tcPr>
            <w:tcW w:w="1417" w:type="dxa"/>
            <w:tcBorders>
              <w:top w:val="nil"/>
              <w:left w:val="nil"/>
              <w:bottom w:val="single" w:sz="4" w:space="0" w:color="auto"/>
              <w:right w:val="single" w:sz="4" w:space="0" w:color="auto"/>
            </w:tcBorders>
            <w:shd w:val="clear" w:color="000000" w:fill="FFFFFF"/>
            <w:noWrap/>
            <w:hideMark/>
          </w:tcPr>
          <w:p w14:paraId="6B89FCA1" w14:textId="77777777" w:rsidR="00414208" w:rsidRPr="00414208" w:rsidRDefault="00414208" w:rsidP="00414208">
            <w:pPr>
              <w:rPr>
                <w:color w:val="000000"/>
                <w:sz w:val="20"/>
                <w:szCs w:val="20"/>
              </w:rPr>
            </w:pPr>
            <w:r w:rsidRPr="00414208">
              <w:rPr>
                <w:color w:val="000000"/>
                <w:sz w:val="20"/>
                <w:szCs w:val="20"/>
              </w:rPr>
              <w:t>20.59.30.190</w:t>
            </w:r>
          </w:p>
        </w:tc>
        <w:tc>
          <w:tcPr>
            <w:tcW w:w="937" w:type="dxa"/>
            <w:tcBorders>
              <w:top w:val="nil"/>
              <w:left w:val="nil"/>
              <w:bottom w:val="single" w:sz="4" w:space="0" w:color="auto"/>
              <w:right w:val="single" w:sz="4" w:space="0" w:color="auto"/>
            </w:tcBorders>
            <w:shd w:val="clear" w:color="auto" w:fill="auto"/>
            <w:noWrap/>
            <w:vAlign w:val="bottom"/>
            <w:hideMark/>
          </w:tcPr>
          <w:p w14:paraId="27AD8E7F"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8406817"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788E40F9"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C3CA158" w14:textId="77777777" w:rsidR="00414208" w:rsidRPr="00414208" w:rsidRDefault="00414208" w:rsidP="00414208">
            <w:pPr>
              <w:jc w:val="right"/>
              <w:rPr>
                <w:color w:val="000000"/>
                <w:sz w:val="20"/>
                <w:szCs w:val="20"/>
              </w:rPr>
            </w:pPr>
            <w:r w:rsidRPr="00414208">
              <w:rPr>
                <w:color w:val="000000"/>
                <w:sz w:val="20"/>
                <w:szCs w:val="20"/>
              </w:rPr>
              <w:t>116</w:t>
            </w:r>
          </w:p>
        </w:tc>
        <w:tc>
          <w:tcPr>
            <w:tcW w:w="6709" w:type="dxa"/>
            <w:tcBorders>
              <w:top w:val="nil"/>
              <w:left w:val="nil"/>
              <w:bottom w:val="single" w:sz="4" w:space="0" w:color="auto"/>
              <w:right w:val="single" w:sz="4" w:space="0" w:color="auto"/>
            </w:tcBorders>
            <w:shd w:val="clear" w:color="000000" w:fill="FFFFFF"/>
            <w:noWrap/>
            <w:hideMark/>
          </w:tcPr>
          <w:p w14:paraId="7D06787E" w14:textId="77777777" w:rsidR="00414208" w:rsidRPr="00414208" w:rsidRDefault="00414208" w:rsidP="00414208">
            <w:pPr>
              <w:rPr>
                <w:color w:val="000000"/>
                <w:sz w:val="20"/>
                <w:szCs w:val="20"/>
              </w:rPr>
            </w:pPr>
            <w:r w:rsidRPr="00414208">
              <w:rPr>
                <w:color w:val="000000"/>
                <w:sz w:val="20"/>
                <w:szCs w:val="20"/>
              </w:rPr>
              <w:t xml:space="preserve">Краска для </w:t>
            </w:r>
            <w:proofErr w:type="spellStart"/>
            <w:r w:rsidRPr="00414208">
              <w:rPr>
                <w:color w:val="000000"/>
                <w:sz w:val="20"/>
                <w:szCs w:val="20"/>
              </w:rPr>
              <w:t>Riso</w:t>
            </w:r>
            <w:proofErr w:type="spellEnd"/>
            <w:r w:rsidRPr="00414208">
              <w:rPr>
                <w:color w:val="000000"/>
                <w:sz w:val="20"/>
                <w:szCs w:val="20"/>
              </w:rPr>
              <w:t xml:space="preserve"> SF 5350EII (Синяя)</w:t>
            </w:r>
          </w:p>
        </w:tc>
        <w:tc>
          <w:tcPr>
            <w:tcW w:w="1417" w:type="dxa"/>
            <w:tcBorders>
              <w:top w:val="nil"/>
              <w:left w:val="nil"/>
              <w:bottom w:val="single" w:sz="4" w:space="0" w:color="auto"/>
              <w:right w:val="single" w:sz="4" w:space="0" w:color="auto"/>
            </w:tcBorders>
            <w:shd w:val="clear" w:color="000000" w:fill="FFFFFF"/>
            <w:noWrap/>
            <w:hideMark/>
          </w:tcPr>
          <w:p w14:paraId="7C497D92" w14:textId="77777777" w:rsidR="00414208" w:rsidRPr="00414208" w:rsidRDefault="00414208" w:rsidP="00414208">
            <w:pPr>
              <w:rPr>
                <w:color w:val="000000"/>
                <w:sz w:val="20"/>
                <w:szCs w:val="20"/>
              </w:rPr>
            </w:pPr>
            <w:r w:rsidRPr="00414208">
              <w:rPr>
                <w:color w:val="000000"/>
                <w:sz w:val="20"/>
                <w:szCs w:val="20"/>
              </w:rPr>
              <w:t>20.59.30.190</w:t>
            </w:r>
          </w:p>
        </w:tc>
        <w:tc>
          <w:tcPr>
            <w:tcW w:w="937" w:type="dxa"/>
            <w:tcBorders>
              <w:top w:val="nil"/>
              <w:left w:val="nil"/>
              <w:bottom w:val="single" w:sz="4" w:space="0" w:color="auto"/>
              <w:right w:val="single" w:sz="4" w:space="0" w:color="auto"/>
            </w:tcBorders>
            <w:shd w:val="clear" w:color="auto" w:fill="auto"/>
            <w:noWrap/>
            <w:vAlign w:val="bottom"/>
            <w:hideMark/>
          </w:tcPr>
          <w:p w14:paraId="2A63375C"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B4F9EDC"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04EFF488"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45F959C" w14:textId="77777777" w:rsidR="00414208" w:rsidRPr="00414208" w:rsidRDefault="00414208" w:rsidP="00414208">
            <w:pPr>
              <w:jc w:val="right"/>
              <w:rPr>
                <w:color w:val="000000"/>
                <w:sz w:val="20"/>
                <w:szCs w:val="20"/>
              </w:rPr>
            </w:pPr>
            <w:r w:rsidRPr="00414208">
              <w:rPr>
                <w:color w:val="000000"/>
                <w:sz w:val="20"/>
                <w:szCs w:val="20"/>
              </w:rPr>
              <w:t>117</w:t>
            </w:r>
          </w:p>
        </w:tc>
        <w:tc>
          <w:tcPr>
            <w:tcW w:w="6709" w:type="dxa"/>
            <w:tcBorders>
              <w:top w:val="nil"/>
              <w:left w:val="nil"/>
              <w:bottom w:val="single" w:sz="4" w:space="0" w:color="auto"/>
              <w:right w:val="single" w:sz="4" w:space="0" w:color="auto"/>
            </w:tcBorders>
            <w:shd w:val="clear" w:color="000000" w:fill="FFFFFF"/>
            <w:noWrap/>
            <w:hideMark/>
          </w:tcPr>
          <w:p w14:paraId="61FB2C9B" w14:textId="77777777" w:rsidR="00414208" w:rsidRPr="00414208" w:rsidRDefault="00414208" w:rsidP="00414208">
            <w:pPr>
              <w:rPr>
                <w:color w:val="000000"/>
                <w:sz w:val="20"/>
                <w:szCs w:val="20"/>
              </w:rPr>
            </w:pPr>
            <w:r w:rsidRPr="00414208">
              <w:rPr>
                <w:color w:val="000000"/>
                <w:sz w:val="20"/>
                <w:szCs w:val="20"/>
              </w:rPr>
              <w:t xml:space="preserve">Краска для </w:t>
            </w:r>
            <w:proofErr w:type="spellStart"/>
            <w:r w:rsidRPr="00414208">
              <w:rPr>
                <w:color w:val="000000"/>
                <w:sz w:val="20"/>
                <w:szCs w:val="20"/>
              </w:rPr>
              <w:t>Riso</w:t>
            </w:r>
            <w:proofErr w:type="spellEnd"/>
            <w:r w:rsidRPr="00414208">
              <w:rPr>
                <w:color w:val="000000"/>
                <w:sz w:val="20"/>
                <w:szCs w:val="20"/>
              </w:rPr>
              <w:t xml:space="preserve"> SF 5350EII (Чёрная)</w:t>
            </w:r>
          </w:p>
        </w:tc>
        <w:tc>
          <w:tcPr>
            <w:tcW w:w="1417" w:type="dxa"/>
            <w:tcBorders>
              <w:top w:val="nil"/>
              <w:left w:val="nil"/>
              <w:bottom w:val="single" w:sz="4" w:space="0" w:color="auto"/>
              <w:right w:val="single" w:sz="4" w:space="0" w:color="auto"/>
            </w:tcBorders>
            <w:shd w:val="clear" w:color="000000" w:fill="FFFFFF"/>
            <w:noWrap/>
            <w:hideMark/>
          </w:tcPr>
          <w:p w14:paraId="7BEB1337" w14:textId="77777777" w:rsidR="00414208" w:rsidRPr="00414208" w:rsidRDefault="00414208" w:rsidP="00414208">
            <w:pPr>
              <w:rPr>
                <w:color w:val="000000"/>
                <w:sz w:val="20"/>
                <w:szCs w:val="20"/>
              </w:rPr>
            </w:pPr>
            <w:r w:rsidRPr="00414208">
              <w:rPr>
                <w:color w:val="000000"/>
                <w:sz w:val="20"/>
                <w:szCs w:val="20"/>
              </w:rPr>
              <w:t>20.59.30.190</w:t>
            </w:r>
          </w:p>
        </w:tc>
        <w:tc>
          <w:tcPr>
            <w:tcW w:w="937" w:type="dxa"/>
            <w:tcBorders>
              <w:top w:val="nil"/>
              <w:left w:val="nil"/>
              <w:bottom w:val="single" w:sz="4" w:space="0" w:color="auto"/>
              <w:right w:val="single" w:sz="4" w:space="0" w:color="auto"/>
            </w:tcBorders>
            <w:shd w:val="clear" w:color="auto" w:fill="auto"/>
            <w:noWrap/>
            <w:vAlign w:val="bottom"/>
            <w:hideMark/>
          </w:tcPr>
          <w:p w14:paraId="044D2E2E"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FF13E4E"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7D279D88"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484AFBF" w14:textId="77777777" w:rsidR="00414208" w:rsidRPr="00414208" w:rsidRDefault="00414208" w:rsidP="00414208">
            <w:pPr>
              <w:jc w:val="right"/>
              <w:rPr>
                <w:color w:val="000000"/>
                <w:sz w:val="20"/>
                <w:szCs w:val="20"/>
              </w:rPr>
            </w:pPr>
            <w:r w:rsidRPr="00414208">
              <w:rPr>
                <w:color w:val="000000"/>
                <w:sz w:val="20"/>
                <w:szCs w:val="20"/>
              </w:rPr>
              <w:t>118</w:t>
            </w:r>
          </w:p>
        </w:tc>
        <w:tc>
          <w:tcPr>
            <w:tcW w:w="6709" w:type="dxa"/>
            <w:tcBorders>
              <w:top w:val="nil"/>
              <w:left w:val="nil"/>
              <w:bottom w:val="single" w:sz="4" w:space="0" w:color="auto"/>
              <w:right w:val="single" w:sz="4" w:space="0" w:color="auto"/>
            </w:tcBorders>
            <w:shd w:val="clear" w:color="000000" w:fill="FFFFFF"/>
            <w:noWrap/>
            <w:hideMark/>
          </w:tcPr>
          <w:p w14:paraId="7156D78C" w14:textId="77777777" w:rsidR="00414208" w:rsidRPr="00414208" w:rsidRDefault="00414208" w:rsidP="00414208">
            <w:pPr>
              <w:rPr>
                <w:color w:val="000000"/>
                <w:sz w:val="20"/>
                <w:szCs w:val="20"/>
              </w:rPr>
            </w:pPr>
            <w:r w:rsidRPr="00414208">
              <w:rPr>
                <w:color w:val="000000"/>
                <w:sz w:val="20"/>
                <w:szCs w:val="20"/>
              </w:rPr>
              <w:t>Кулер для процессора DEEPCOOL AG200 [R-AG200-BKNNMN-G]</w:t>
            </w:r>
          </w:p>
        </w:tc>
        <w:tc>
          <w:tcPr>
            <w:tcW w:w="1417" w:type="dxa"/>
            <w:tcBorders>
              <w:top w:val="nil"/>
              <w:left w:val="nil"/>
              <w:bottom w:val="single" w:sz="4" w:space="0" w:color="auto"/>
              <w:right w:val="single" w:sz="4" w:space="0" w:color="auto"/>
            </w:tcBorders>
            <w:shd w:val="clear" w:color="000000" w:fill="FFFFFF"/>
            <w:noWrap/>
            <w:hideMark/>
          </w:tcPr>
          <w:p w14:paraId="2B9819A9"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051D2F5B"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BAE6A0F"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280A2750"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3D373AC" w14:textId="77777777" w:rsidR="00414208" w:rsidRPr="00414208" w:rsidRDefault="00414208" w:rsidP="00414208">
            <w:pPr>
              <w:jc w:val="right"/>
              <w:rPr>
                <w:color w:val="000000"/>
                <w:sz w:val="20"/>
                <w:szCs w:val="20"/>
              </w:rPr>
            </w:pPr>
            <w:r w:rsidRPr="00414208">
              <w:rPr>
                <w:color w:val="000000"/>
                <w:sz w:val="20"/>
                <w:szCs w:val="20"/>
              </w:rPr>
              <w:t>119</w:t>
            </w:r>
          </w:p>
        </w:tc>
        <w:tc>
          <w:tcPr>
            <w:tcW w:w="6709" w:type="dxa"/>
            <w:tcBorders>
              <w:top w:val="nil"/>
              <w:left w:val="nil"/>
              <w:bottom w:val="single" w:sz="4" w:space="0" w:color="auto"/>
              <w:right w:val="single" w:sz="4" w:space="0" w:color="auto"/>
            </w:tcBorders>
            <w:shd w:val="clear" w:color="000000" w:fill="FFFFFF"/>
            <w:noWrap/>
            <w:hideMark/>
          </w:tcPr>
          <w:p w14:paraId="120984B3" w14:textId="77777777" w:rsidR="00414208" w:rsidRPr="00414208" w:rsidRDefault="00414208" w:rsidP="00414208">
            <w:pPr>
              <w:rPr>
                <w:color w:val="000000"/>
                <w:sz w:val="20"/>
                <w:szCs w:val="20"/>
              </w:rPr>
            </w:pPr>
            <w:r w:rsidRPr="00414208">
              <w:rPr>
                <w:color w:val="000000"/>
                <w:sz w:val="20"/>
                <w:szCs w:val="20"/>
              </w:rPr>
              <w:t>Кулер для процессора DEEPCOOL GAMMAXX 300 [DP-MCH3-GMX300]</w:t>
            </w:r>
          </w:p>
        </w:tc>
        <w:tc>
          <w:tcPr>
            <w:tcW w:w="1417" w:type="dxa"/>
            <w:tcBorders>
              <w:top w:val="nil"/>
              <w:left w:val="nil"/>
              <w:bottom w:val="single" w:sz="4" w:space="0" w:color="auto"/>
              <w:right w:val="single" w:sz="4" w:space="0" w:color="auto"/>
            </w:tcBorders>
            <w:shd w:val="clear" w:color="000000" w:fill="FFFFFF"/>
            <w:noWrap/>
            <w:hideMark/>
          </w:tcPr>
          <w:p w14:paraId="12347A35"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0240F90E"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19F5199"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5AF8C80A"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892F28B" w14:textId="77777777" w:rsidR="00414208" w:rsidRPr="00414208" w:rsidRDefault="00414208" w:rsidP="00414208">
            <w:pPr>
              <w:jc w:val="right"/>
              <w:rPr>
                <w:color w:val="000000"/>
                <w:sz w:val="20"/>
                <w:szCs w:val="20"/>
              </w:rPr>
            </w:pPr>
            <w:r w:rsidRPr="00414208">
              <w:rPr>
                <w:color w:val="000000"/>
                <w:sz w:val="20"/>
                <w:szCs w:val="20"/>
              </w:rPr>
              <w:t>120</w:t>
            </w:r>
          </w:p>
        </w:tc>
        <w:tc>
          <w:tcPr>
            <w:tcW w:w="6709" w:type="dxa"/>
            <w:tcBorders>
              <w:top w:val="nil"/>
              <w:left w:val="nil"/>
              <w:bottom w:val="single" w:sz="4" w:space="0" w:color="auto"/>
              <w:right w:val="single" w:sz="4" w:space="0" w:color="auto"/>
            </w:tcBorders>
            <w:shd w:val="clear" w:color="000000" w:fill="FFFFFF"/>
            <w:noWrap/>
            <w:hideMark/>
          </w:tcPr>
          <w:p w14:paraId="286F871A" w14:textId="77777777" w:rsidR="00414208" w:rsidRPr="00414208" w:rsidRDefault="00414208" w:rsidP="00414208">
            <w:pPr>
              <w:rPr>
                <w:color w:val="000000"/>
                <w:sz w:val="20"/>
                <w:szCs w:val="20"/>
              </w:rPr>
            </w:pPr>
            <w:r w:rsidRPr="00414208">
              <w:rPr>
                <w:color w:val="000000"/>
                <w:sz w:val="20"/>
                <w:szCs w:val="20"/>
              </w:rPr>
              <w:t xml:space="preserve">Кулер для процессора DEEPCOOL Ice Edge Mini FS V2.0 [DP-MCH2-IEMV2] </w:t>
            </w:r>
          </w:p>
        </w:tc>
        <w:tc>
          <w:tcPr>
            <w:tcW w:w="1417" w:type="dxa"/>
            <w:tcBorders>
              <w:top w:val="nil"/>
              <w:left w:val="nil"/>
              <w:bottom w:val="single" w:sz="4" w:space="0" w:color="auto"/>
              <w:right w:val="single" w:sz="4" w:space="0" w:color="auto"/>
            </w:tcBorders>
            <w:shd w:val="clear" w:color="000000" w:fill="FFFFFF"/>
            <w:noWrap/>
            <w:hideMark/>
          </w:tcPr>
          <w:p w14:paraId="599ECAA8"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3BD1838C"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FB056A4"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5D56B39A"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51F0838" w14:textId="77777777" w:rsidR="00414208" w:rsidRPr="00414208" w:rsidRDefault="00414208" w:rsidP="00414208">
            <w:pPr>
              <w:jc w:val="right"/>
              <w:rPr>
                <w:color w:val="000000"/>
                <w:sz w:val="20"/>
                <w:szCs w:val="20"/>
              </w:rPr>
            </w:pPr>
            <w:r w:rsidRPr="00414208">
              <w:rPr>
                <w:color w:val="000000"/>
                <w:sz w:val="20"/>
                <w:szCs w:val="20"/>
              </w:rPr>
              <w:t>121</w:t>
            </w:r>
          </w:p>
        </w:tc>
        <w:tc>
          <w:tcPr>
            <w:tcW w:w="6709" w:type="dxa"/>
            <w:tcBorders>
              <w:top w:val="nil"/>
              <w:left w:val="nil"/>
              <w:bottom w:val="single" w:sz="4" w:space="0" w:color="auto"/>
              <w:right w:val="single" w:sz="4" w:space="0" w:color="auto"/>
            </w:tcBorders>
            <w:shd w:val="clear" w:color="000000" w:fill="FFFFFF"/>
            <w:noWrap/>
            <w:hideMark/>
          </w:tcPr>
          <w:p w14:paraId="628B04FD" w14:textId="77777777" w:rsidR="00414208" w:rsidRPr="00414208" w:rsidRDefault="00414208" w:rsidP="00414208">
            <w:pPr>
              <w:rPr>
                <w:color w:val="000000"/>
                <w:sz w:val="20"/>
                <w:szCs w:val="20"/>
              </w:rPr>
            </w:pPr>
            <w:r w:rsidRPr="00414208">
              <w:rPr>
                <w:color w:val="000000"/>
                <w:sz w:val="20"/>
                <w:szCs w:val="20"/>
              </w:rPr>
              <w:t>Кулер для процессора ID-COOLING SE-225-XT BLACK [LGA1700] [SE-225-XT BLACK]</w:t>
            </w:r>
          </w:p>
        </w:tc>
        <w:tc>
          <w:tcPr>
            <w:tcW w:w="1417" w:type="dxa"/>
            <w:tcBorders>
              <w:top w:val="nil"/>
              <w:left w:val="nil"/>
              <w:bottom w:val="single" w:sz="4" w:space="0" w:color="auto"/>
              <w:right w:val="single" w:sz="4" w:space="0" w:color="auto"/>
            </w:tcBorders>
            <w:shd w:val="clear" w:color="000000" w:fill="FFFFFF"/>
            <w:noWrap/>
            <w:hideMark/>
          </w:tcPr>
          <w:p w14:paraId="0A4B440B"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047DFD37"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067E8B1"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4C018B65"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2350AF6" w14:textId="77777777" w:rsidR="00414208" w:rsidRPr="00414208" w:rsidRDefault="00414208" w:rsidP="00414208">
            <w:pPr>
              <w:jc w:val="right"/>
              <w:rPr>
                <w:color w:val="000000"/>
                <w:sz w:val="20"/>
                <w:szCs w:val="20"/>
              </w:rPr>
            </w:pPr>
            <w:r w:rsidRPr="00414208">
              <w:rPr>
                <w:color w:val="000000"/>
                <w:sz w:val="20"/>
                <w:szCs w:val="20"/>
              </w:rPr>
              <w:t>122</w:t>
            </w:r>
          </w:p>
        </w:tc>
        <w:tc>
          <w:tcPr>
            <w:tcW w:w="6709" w:type="dxa"/>
            <w:tcBorders>
              <w:top w:val="nil"/>
              <w:left w:val="nil"/>
              <w:bottom w:val="single" w:sz="4" w:space="0" w:color="auto"/>
              <w:right w:val="single" w:sz="4" w:space="0" w:color="auto"/>
            </w:tcBorders>
            <w:shd w:val="clear" w:color="000000" w:fill="FFFFFF"/>
            <w:noWrap/>
            <w:hideMark/>
          </w:tcPr>
          <w:p w14:paraId="27F26E6A" w14:textId="77777777" w:rsidR="00414208" w:rsidRPr="00414208" w:rsidRDefault="00414208" w:rsidP="00414208">
            <w:pPr>
              <w:rPr>
                <w:color w:val="000000"/>
                <w:sz w:val="20"/>
                <w:szCs w:val="20"/>
              </w:rPr>
            </w:pPr>
            <w:r w:rsidRPr="00414208">
              <w:rPr>
                <w:color w:val="000000"/>
                <w:sz w:val="20"/>
                <w:szCs w:val="20"/>
              </w:rPr>
              <w:t xml:space="preserve">Лазерный картридж </w:t>
            </w:r>
            <w:proofErr w:type="spellStart"/>
            <w:r w:rsidRPr="00414208">
              <w:rPr>
                <w:color w:val="000000"/>
                <w:sz w:val="20"/>
                <w:szCs w:val="20"/>
              </w:rPr>
              <w:t>Cactus</w:t>
            </w:r>
            <w:proofErr w:type="spellEnd"/>
            <w:r w:rsidRPr="00414208">
              <w:rPr>
                <w:color w:val="000000"/>
                <w:sz w:val="20"/>
                <w:szCs w:val="20"/>
              </w:rPr>
              <w:t xml:space="preserve"> CS-PC-211EV</w:t>
            </w:r>
          </w:p>
        </w:tc>
        <w:tc>
          <w:tcPr>
            <w:tcW w:w="1417" w:type="dxa"/>
            <w:tcBorders>
              <w:top w:val="nil"/>
              <w:left w:val="nil"/>
              <w:bottom w:val="single" w:sz="4" w:space="0" w:color="auto"/>
              <w:right w:val="single" w:sz="4" w:space="0" w:color="auto"/>
            </w:tcBorders>
            <w:shd w:val="clear" w:color="000000" w:fill="FFFFFF"/>
            <w:noWrap/>
            <w:hideMark/>
          </w:tcPr>
          <w:p w14:paraId="1A829354"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1E5AC78C"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BA60B05"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79F8550D"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24D6D97" w14:textId="77777777" w:rsidR="00414208" w:rsidRPr="00414208" w:rsidRDefault="00414208" w:rsidP="00414208">
            <w:pPr>
              <w:jc w:val="right"/>
              <w:rPr>
                <w:color w:val="000000"/>
                <w:sz w:val="20"/>
                <w:szCs w:val="20"/>
              </w:rPr>
            </w:pPr>
            <w:r w:rsidRPr="00414208">
              <w:rPr>
                <w:color w:val="000000"/>
                <w:sz w:val="20"/>
                <w:szCs w:val="20"/>
              </w:rPr>
              <w:t>123</w:t>
            </w:r>
          </w:p>
        </w:tc>
        <w:tc>
          <w:tcPr>
            <w:tcW w:w="6709" w:type="dxa"/>
            <w:tcBorders>
              <w:top w:val="nil"/>
              <w:left w:val="nil"/>
              <w:bottom w:val="single" w:sz="4" w:space="0" w:color="auto"/>
              <w:right w:val="single" w:sz="4" w:space="0" w:color="auto"/>
            </w:tcBorders>
            <w:shd w:val="clear" w:color="000000" w:fill="FFFFFF"/>
            <w:noWrap/>
            <w:hideMark/>
          </w:tcPr>
          <w:p w14:paraId="1F723A23" w14:textId="77777777" w:rsidR="00414208" w:rsidRPr="00414208" w:rsidRDefault="00414208" w:rsidP="00414208">
            <w:pPr>
              <w:rPr>
                <w:color w:val="000000"/>
                <w:sz w:val="20"/>
                <w:szCs w:val="20"/>
              </w:rPr>
            </w:pPr>
            <w:r w:rsidRPr="00414208">
              <w:rPr>
                <w:color w:val="000000"/>
                <w:sz w:val="20"/>
                <w:szCs w:val="20"/>
              </w:rPr>
              <w:t xml:space="preserve">Мастер-пленка </w:t>
            </w:r>
            <w:proofErr w:type="spellStart"/>
            <w:r w:rsidRPr="00414208">
              <w:rPr>
                <w:color w:val="000000"/>
                <w:sz w:val="20"/>
                <w:szCs w:val="20"/>
              </w:rPr>
              <w:t>Riso</w:t>
            </w:r>
            <w:proofErr w:type="spellEnd"/>
            <w:r w:rsidRPr="00414208">
              <w:rPr>
                <w:color w:val="000000"/>
                <w:sz w:val="20"/>
                <w:szCs w:val="20"/>
              </w:rPr>
              <w:t xml:space="preserve"> RZA3 S-4363</w:t>
            </w:r>
          </w:p>
        </w:tc>
        <w:tc>
          <w:tcPr>
            <w:tcW w:w="1417" w:type="dxa"/>
            <w:tcBorders>
              <w:top w:val="nil"/>
              <w:left w:val="nil"/>
              <w:bottom w:val="single" w:sz="4" w:space="0" w:color="auto"/>
              <w:right w:val="single" w:sz="4" w:space="0" w:color="auto"/>
            </w:tcBorders>
            <w:shd w:val="clear" w:color="000000" w:fill="FFFFFF"/>
            <w:noWrap/>
            <w:hideMark/>
          </w:tcPr>
          <w:p w14:paraId="7C2D02FD"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65D89F8A"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26D663F"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2577C215"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6E3CF94" w14:textId="77777777" w:rsidR="00414208" w:rsidRPr="00414208" w:rsidRDefault="00414208" w:rsidP="00414208">
            <w:pPr>
              <w:jc w:val="right"/>
              <w:rPr>
                <w:color w:val="000000"/>
                <w:sz w:val="20"/>
                <w:szCs w:val="20"/>
              </w:rPr>
            </w:pPr>
            <w:r w:rsidRPr="00414208">
              <w:rPr>
                <w:color w:val="000000"/>
                <w:sz w:val="20"/>
                <w:szCs w:val="20"/>
              </w:rPr>
              <w:t>124</w:t>
            </w:r>
          </w:p>
        </w:tc>
        <w:tc>
          <w:tcPr>
            <w:tcW w:w="6709" w:type="dxa"/>
            <w:tcBorders>
              <w:top w:val="nil"/>
              <w:left w:val="nil"/>
              <w:bottom w:val="single" w:sz="4" w:space="0" w:color="auto"/>
              <w:right w:val="single" w:sz="4" w:space="0" w:color="auto"/>
            </w:tcBorders>
            <w:shd w:val="clear" w:color="000000" w:fill="FFFFFF"/>
            <w:noWrap/>
            <w:hideMark/>
          </w:tcPr>
          <w:p w14:paraId="2C9F4459" w14:textId="77777777" w:rsidR="00414208" w:rsidRPr="00414208" w:rsidRDefault="00414208" w:rsidP="00414208">
            <w:pPr>
              <w:rPr>
                <w:color w:val="000000"/>
                <w:sz w:val="20"/>
                <w:szCs w:val="20"/>
              </w:rPr>
            </w:pPr>
            <w:r w:rsidRPr="00414208">
              <w:rPr>
                <w:color w:val="000000"/>
                <w:sz w:val="20"/>
                <w:szCs w:val="20"/>
              </w:rPr>
              <w:t xml:space="preserve">Материнская плата </w:t>
            </w:r>
            <w:proofErr w:type="spellStart"/>
            <w:r w:rsidRPr="00414208">
              <w:rPr>
                <w:color w:val="000000"/>
                <w:sz w:val="20"/>
                <w:szCs w:val="20"/>
              </w:rPr>
              <w:t>ASRock</w:t>
            </w:r>
            <w:proofErr w:type="spellEnd"/>
            <w:r w:rsidRPr="00414208">
              <w:rPr>
                <w:color w:val="000000"/>
                <w:sz w:val="20"/>
                <w:szCs w:val="20"/>
              </w:rPr>
              <w:t xml:space="preserve"> B760 Pro RS</w:t>
            </w:r>
          </w:p>
        </w:tc>
        <w:tc>
          <w:tcPr>
            <w:tcW w:w="1417" w:type="dxa"/>
            <w:tcBorders>
              <w:top w:val="nil"/>
              <w:left w:val="nil"/>
              <w:bottom w:val="single" w:sz="4" w:space="0" w:color="auto"/>
              <w:right w:val="single" w:sz="4" w:space="0" w:color="auto"/>
            </w:tcBorders>
            <w:shd w:val="clear" w:color="000000" w:fill="FFFFFF"/>
            <w:noWrap/>
            <w:hideMark/>
          </w:tcPr>
          <w:p w14:paraId="750DCD2A"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2D84C55C"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9943310"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1AC414E0"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E5D6E3A" w14:textId="77777777" w:rsidR="00414208" w:rsidRPr="00414208" w:rsidRDefault="00414208" w:rsidP="00414208">
            <w:pPr>
              <w:jc w:val="right"/>
              <w:rPr>
                <w:color w:val="000000"/>
                <w:sz w:val="20"/>
                <w:szCs w:val="20"/>
              </w:rPr>
            </w:pPr>
            <w:r w:rsidRPr="00414208">
              <w:rPr>
                <w:color w:val="000000"/>
                <w:sz w:val="20"/>
                <w:szCs w:val="20"/>
              </w:rPr>
              <w:t>125</w:t>
            </w:r>
          </w:p>
        </w:tc>
        <w:tc>
          <w:tcPr>
            <w:tcW w:w="6709" w:type="dxa"/>
            <w:tcBorders>
              <w:top w:val="nil"/>
              <w:left w:val="nil"/>
              <w:bottom w:val="single" w:sz="4" w:space="0" w:color="auto"/>
              <w:right w:val="single" w:sz="4" w:space="0" w:color="auto"/>
            </w:tcBorders>
            <w:shd w:val="clear" w:color="000000" w:fill="FFFFFF"/>
            <w:noWrap/>
            <w:hideMark/>
          </w:tcPr>
          <w:p w14:paraId="615A95AA" w14:textId="77777777" w:rsidR="00414208" w:rsidRPr="00414208" w:rsidRDefault="00414208" w:rsidP="00414208">
            <w:pPr>
              <w:rPr>
                <w:color w:val="000000"/>
                <w:sz w:val="20"/>
                <w:szCs w:val="20"/>
              </w:rPr>
            </w:pPr>
            <w:r w:rsidRPr="00414208">
              <w:rPr>
                <w:color w:val="000000"/>
                <w:sz w:val="20"/>
                <w:szCs w:val="20"/>
              </w:rPr>
              <w:t>Материнская плата GIGABYTE B450M K</w:t>
            </w:r>
          </w:p>
        </w:tc>
        <w:tc>
          <w:tcPr>
            <w:tcW w:w="1417" w:type="dxa"/>
            <w:tcBorders>
              <w:top w:val="nil"/>
              <w:left w:val="nil"/>
              <w:bottom w:val="single" w:sz="4" w:space="0" w:color="auto"/>
              <w:right w:val="single" w:sz="4" w:space="0" w:color="auto"/>
            </w:tcBorders>
            <w:shd w:val="clear" w:color="000000" w:fill="FFFFFF"/>
            <w:noWrap/>
            <w:hideMark/>
          </w:tcPr>
          <w:p w14:paraId="6B2C787E"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24175C88"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F459078"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4D25FE06"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F61A193" w14:textId="77777777" w:rsidR="00414208" w:rsidRPr="00414208" w:rsidRDefault="00414208" w:rsidP="00414208">
            <w:pPr>
              <w:jc w:val="right"/>
              <w:rPr>
                <w:color w:val="000000"/>
                <w:sz w:val="20"/>
                <w:szCs w:val="20"/>
              </w:rPr>
            </w:pPr>
            <w:r w:rsidRPr="00414208">
              <w:rPr>
                <w:color w:val="000000"/>
                <w:sz w:val="20"/>
                <w:szCs w:val="20"/>
              </w:rPr>
              <w:t>126</w:t>
            </w:r>
          </w:p>
        </w:tc>
        <w:tc>
          <w:tcPr>
            <w:tcW w:w="6709" w:type="dxa"/>
            <w:tcBorders>
              <w:top w:val="nil"/>
              <w:left w:val="nil"/>
              <w:bottom w:val="single" w:sz="4" w:space="0" w:color="auto"/>
              <w:right w:val="single" w:sz="4" w:space="0" w:color="auto"/>
            </w:tcBorders>
            <w:shd w:val="clear" w:color="000000" w:fill="FFFFFF"/>
            <w:noWrap/>
            <w:hideMark/>
          </w:tcPr>
          <w:p w14:paraId="0F807A31" w14:textId="77777777" w:rsidR="00414208" w:rsidRPr="00414208" w:rsidRDefault="00414208" w:rsidP="00414208">
            <w:pPr>
              <w:rPr>
                <w:color w:val="000000"/>
                <w:sz w:val="20"/>
                <w:szCs w:val="20"/>
              </w:rPr>
            </w:pPr>
            <w:r w:rsidRPr="00414208">
              <w:rPr>
                <w:color w:val="000000"/>
                <w:sz w:val="20"/>
                <w:szCs w:val="20"/>
              </w:rPr>
              <w:t>Медиа конвертер GL-MC-UTPG-SFPG-F</w:t>
            </w:r>
          </w:p>
        </w:tc>
        <w:tc>
          <w:tcPr>
            <w:tcW w:w="1417" w:type="dxa"/>
            <w:tcBorders>
              <w:top w:val="nil"/>
              <w:left w:val="nil"/>
              <w:bottom w:val="single" w:sz="4" w:space="0" w:color="auto"/>
              <w:right w:val="single" w:sz="4" w:space="0" w:color="auto"/>
            </w:tcBorders>
            <w:shd w:val="clear" w:color="000000" w:fill="FFFFFF"/>
            <w:noWrap/>
            <w:hideMark/>
          </w:tcPr>
          <w:p w14:paraId="4EDC71F5" w14:textId="77777777" w:rsidR="00414208" w:rsidRPr="00414208" w:rsidRDefault="00414208" w:rsidP="00414208">
            <w:pPr>
              <w:rPr>
                <w:color w:val="000000"/>
                <w:sz w:val="20"/>
                <w:szCs w:val="20"/>
              </w:rPr>
            </w:pPr>
            <w:r w:rsidRPr="00414208">
              <w:rPr>
                <w:color w:val="000000"/>
                <w:sz w:val="20"/>
                <w:szCs w:val="20"/>
              </w:rPr>
              <w:t>26.30.11.122</w:t>
            </w:r>
          </w:p>
        </w:tc>
        <w:tc>
          <w:tcPr>
            <w:tcW w:w="937" w:type="dxa"/>
            <w:tcBorders>
              <w:top w:val="nil"/>
              <w:left w:val="nil"/>
              <w:bottom w:val="single" w:sz="4" w:space="0" w:color="auto"/>
              <w:right w:val="single" w:sz="4" w:space="0" w:color="auto"/>
            </w:tcBorders>
            <w:shd w:val="clear" w:color="auto" w:fill="auto"/>
            <w:noWrap/>
            <w:vAlign w:val="bottom"/>
            <w:hideMark/>
          </w:tcPr>
          <w:p w14:paraId="7A0C9AC5"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09A5E71"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71743BB5"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58F1860" w14:textId="77777777" w:rsidR="00414208" w:rsidRPr="00414208" w:rsidRDefault="00414208" w:rsidP="00414208">
            <w:pPr>
              <w:jc w:val="right"/>
              <w:rPr>
                <w:color w:val="000000"/>
                <w:sz w:val="20"/>
                <w:szCs w:val="20"/>
              </w:rPr>
            </w:pPr>
            <w:r w:rsidRPr="00414208">
              <w:rPr>
                <w:color w:val="000000"/>
                <w:sz w:val="20"/>
                <w:szCs w:val="20"/>
              </w:rPr>
              <w:lastRenderedPageBreak/>
              <w:t>127</w:t>
            </w:r>
          </w:p>
        </w:tc>
        <w:tc>
          <w:tcPr>
            <w:tcW w:w="6709" w:type="dxa"/>
            <w:tcBorders>
              <w:top w:val="nil"/>
              <w:left w:val="nil"/>
              <w:bottom w:val="single" w:sz="4" w:space="0" w:color="auto"/>
              <w:right w:val="single" w:sz="4" w:space="0" w:color="auto"/>
            </w:tcBorders>
            <w:shd w:val="clear" w:color="000000" w:fill="FFFFFF"/>
            <w:noWrap/>
            <w:hideMark/>
          </w:tcPr>
          <w:p w14:paraId="1DA6FFCE" w14:textId="77777777" w:rsidR="00414208" w:rsidRPr="00414208" w:rsidRDefault="00414208" w:rsidP="00414208">
            <w:pPr>
              <w:rPr>
                <w:color w:val="000000"/>
                <w:sz w:val="20"/>
                <w:szCs w:val="20"/>
              </w:rPr>
            </w:pPr>
            <w:r w:rsidRPr="00414208">
              <w:rPr>
                <w:color w:val="000000"/>
                <w:sz w:val="20"/>
                <w:szCs w:val="20"/>
              </w:rPr>
              <w:t>Модуль SFP GL-OT-SG06LC1-1310-1550-B</w:t>
            </w:r>
          </w:p>
        </w:tc>
        <w:tc>
          <w:tcPr>
            <w:tcW w:w="1417" w:type="dxa"/>
            <w:tcBorders>
              <w:top w:val="nil"/>
              <w:left w:val="nil"/>
              <w:bottom w:val="single" w:sz="4" w:space="0" w:color="auto"/>
              <w:right w:val="single" w:sz="4" w:space="0" w:color="auto"/>
            </w:tcBorders>
            <w:shd w:val="clear" w:color="000000" w:fill="FFFFFF"/>
            <w:noWrap/>
            <w:hideMark/>
          </w:tcPr>
          <w:p w14:paraId="2AB04F04" w14:textId="77777777" w:rsidR="00414208" w:rsidRPr="00414208" w:rsidRDefault="00414208" w:rsidP="00414208">
            <w:pPr>
              <w:rPr>
                <w:color w:val="000000"/>
                <w:sz w:val="20"/>
                <w:szCs w:val="20"/>
              </w:rPr>
            </w:pPr>
            <w:r w:rsidRPr="00414208">
              <w:rPr>
                <w:color w:val="000000"/>
                <w:sz w:val="20"/>
                <w:szCs w:val="20"/>
              </w:rPr>
              <w:t>26.30.11.122</w:t>
            </w:r>
          </w:p>
        </w:tc>
        <w:tc>
          <w:tcPr>
            <w:tcW w:w="937" w:type="dxa"/>
            <w:tcBorders>
              <w:top w:val="nil"/>
              <w:left w:val="nil"/>
              <w:bottom w:val="single" w:sz="4" w:space="0" w:color="auto"/>
              <w:right w:val="single" w:sz="4" w:space="0" w:color="auto"/>
            </w:tcBorders>
            <w:shd w:val="clear" w:color="auto" w:fill="auto"/>
            <w:noWrap/>
            <w:vAlign w:val="bottom"/>
            <w:hideMark/>
          </w:tcPr>
          <w:p w14:paraId="48D40360"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8925930"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5500828B"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3239494" w14:textId="77777777" w:rsidR="00414208" w:rsidRPr="00414208" w:rsidRDefault="00414208" w:rsidP="00414208">
            <w:pPr>
              <w:jc w:val="right"/>
              <w:rPr>
                <w:color w:val="000000"/>
                <w:sz w:val="20"/>
                <w:szCs w:val="20"/>
              </w:rPr>
            </w:pPr>
            <w:r w:rsidRPr="00414208">
              <w:rPr>
                <w:color w:val="000000"/>
                <w:sz w:val="20"/>
                <w:szCs w:val="20"/>
              </w:rPr>
              <w:t>128</w:t>
            </w:r>
          </w:p>
        </w:tc>
        <w:tc>
          <w:tcPr>
            <w:tcW w:w="6709" w:type="dxa"/>
            <w:tcBorders>
              <w:top w:val="nil"/>
              <w:left w:val="nil"/>
              <w:bottom w:val="single" w:sz="4" w:space="0" w:color="auto"/>
              <w:right w:val="single" w:sz="4" w:space="0" w:color="auto"/>
            </w:tcBorders>
            <w:shd w:val="clear" w:color="000000" w:fill="FFFFFF"/>
            <w:noWrap/>
            <w:hideMark/>
          </w:tcPr>
          <w:p w14:paraId="5707B520" w14:textId="77777777" w:rsidR="00414208" w:rsidRPr="00414208" w:rsidRDefault="00414208" w:rsidP="00414208">
            <w:pPr>
              <w:rPr>
                <w:color w:val="000000"/>
                <w:sz w:val="20"/>
                <w:szCs w:val="20"/>
              </w:rPr>
            </w:pPr>
            <w:r w:rsidRPr="00414208">
              <w:rPr>
                <w:color w:val="000000"/>
                <w:sz w:val="20"/>
                <w:szCs w:val="20"/>
              </w:rPr>
              <w:t>Модуль SFP GL-OT-SG06LC1-1550-1310-B</w:t>
            </w:r>
          </w:p>
        </w:tc>
        <w:tc>
          <w:tcPr>
            <w:tcW w:w="1417" w:type="dxa"/>
            <w:tcBorders>
              <w:top w:val="nil"/>
              <w:left w:val="nil"/>
              <w:bottom w:val="single" w:sz="4" w:space="0" w:color="auto"/>
              <w:right w:val="single" w:sz="4" w:space="0" w:color="auto"/>
            </w:tcBorders>
            <w:shd w:val="clear" w:color="000000" w:fill="FFFFFF"/>
            <w:noWrap/>
            <w:hideMark/>
          </w:tcPr>
          <w:p w14:paraId="5DBC71C7" w14:textId="77777777" w:rsidR="00414208" w:rsidRPr="00414208" w:rsidRDefault="00414208" w:rsidP="00414208">
            <w:pPr>
              <w:rPr>
                <w:color w:val="000000"/>
                <w:sz w:val="20"/>
                <w:szCs w:val="20"/>
              </w:rPr>
            </w:pPr>
            <w:r w:rsidRPr="00414208">
              <w:rPr>
                <w:color w:val="000000"/>
                <w:sz w:val="20"/>
                <w:szCs w:val="20"/>
              </w:rPr>
              <w:t>26.30.11.122</w:t>
            </w:r>
          </w:p>
        </w:tc>
        <w:tc>
          <w:tcPr>
            <w:tcW w:w="937" w:type="dxa"/>
            <w:tcBorders>
              <w:top w:val="nil"/>
              <w:left w:val="nil"/>
              <w:bottom w:val="single" w:sz="4" w:space="0" w:color="auto"/>
              <w:right w:val="single" w:sz="4" w:space="0" w:color="auto"/>
            </w:tcBorders>
            <w:shd w:val="clear" w:color="auto" w:fill="auto"/>
            <w:noWrap/>
            <w:vAlign w:val="bottom"/>
            <w:hideMark/>
          </w:tcPr>
          <w:p w14:paraId="2165C160"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7B850CC"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35F5A092"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F9CDF92" w14:textId="77777777" w:rsidR="00414208" w:rsidRPr="00414208" w:rsidRDefault="00414208" w:rsidP="00414208">
            <w:pPr>
              <w:jc w:val="right"/>
              <w:rPr>
                <w:color w:val="000000"/>
                <w:sz w:val="20"/>
                <w:szCs w:val="20"/>
              </w:rPr>
            </w:pPr>
            <w:r w:rsidRPr="00414208">
              <w:rPr>
                <w:color w:val="000000"/>
                <w:sz w:val="20"/>
                <w:szCs w:val="20"/>
              </w:rPr>
              <w:t>129</w:t>
            </w:r>
          </w:p>
        </w:tc>
        <w:tc>
          <w:tcPr>
            <w:tcW w:w="6709" w:type="dxa"/>
            <w:tcBorders>
              <w:top w:val="nil"/>
              <w:left w:val="nil"/>
              <w:bottom w:val="single" w:sz="4" w:space="0" w:color="auto"/>
              <w:right w:val="single" w:sz="4" w:space="0" w:color="auto"/>
            </w:tcBorders>
            <w:shd w:val="clear" w:color="000000" w:fill="FFFFFF"/>
            <w:noWrap/>
            <w:hideMark/>
          </w:tcPr>
          <w:p w14:paraId="1039AC0C" w14:textId="77777777" w:rsidR="00414208" w:rsidRPr="00414208" w:rsidRDefault="00414208" w:rsidP="00414208">
            <w:pPr>
              <w:rPr>
                <w:color w:val="000000"/>
                <w:sz w:val="20"/>
                <w:szCs w:val="20"/>
                <w:lang w:val="en-US"/>
              </w:rPr>
            </w:pPr>
            <w:r w:rsidRPr="00414208">
              <w:rPr>
                <w:color w:val="000000"/>
                <w:sz w:val="20"/>
                <w:szCs w:val="20"/>
              </w:rPr>
              <w:t>Монитор</w:t>
            </w:r>
            <w:r w:rsidRPr="00414208">
              <w:rPr>
                <w:color w:val="000000"/>
                <w:sz w:val="20"/>
                <w:szCs w:val="20"/>
                <w:lang w:val="en-US"/>
              </w:rPr>
              <w:t xml:space="preserve"> 23.8'' IRBIS MIR View24 LED Monitor 1920x1080, 16:9, IPS, 250 cd/m2, 1000:1, 5ms, 178°/178°,</w:t>
            </w:r>
          </w:p>
        </w:tc>
        <w:tc>
          <w:tcPr>
            <w:tcW w:w="1417" w:type="dxa"/>
            <w:tcBorders>
              <w:top w:val="nil"/>
              <w:left w:val="nil"/>
              <w:bottom w:val="single" w:sz="4" w:space="0" w:color="auto"/>
              <w:right w:val="single" w:sz="4" w:space="0" w:color="auto"/>
            </w:tcBorders>
            <w:shd w:val="clear" w:color="000000" w:fill="FFFFFF"/>
            <w:noWrap/>
            <w:hideMark/>
          </w:tcPr>
          <w:p w14:paraId="0F8A1131" w14:textId="77777777" w:rsidR="00414208" w:rsidRPr="00414208" w:rsidRDefault="00414208" w:rsidP="00414208">
            <w:pPr>
              <w:rPr>
                <w:color w:val="000000"/>
                <w:sz w:val="20"/>
                <w:szCs w:val="20"/>
              </w:rPr>
            </w:pPr>
            <w:r w:rsidRPr="00414208">
              <w:rPr>
                <w:color w:val="000000"/>
                <w:sz w:val="20"/>
                <w:szCs w:val="20"/>
              </w:rPr>
              <w:t>26.20.17.110</w:t>
            </w:r>
          </w:p>
        </w:tc>
        <w:tc>
          <w:tcPr>
            <w:tcW w:w="937" w:type="dxa"/>
            <w:tcBorders>
              <w:top w:val="nil"/>
              <w:left w:val="nil"/>
              <w:bottom w:val="single" w:sz="4" w:space="0" w:color="auto"/>
              <w:right w:val="single" w:sz="4" w:space="0" w:color="auto"/>
            </w:tcBorders>
            <w:shd w:val="clear" w:color="auto" w:fill="auto"/>
            <w:noWrap/>
            <w:vAlign w:val="bottom"/>
            <w:hideMark/>
          </w:tcPr>
          <w:p w14:paraId="3EC24D8E"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F2628BD"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7669FFA8"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B1DC693" w14:textId="77777777" w:rsidR="00414208" w:rsidRPr="00414208" w:rsidRDefault="00414208" w:rsidP="00414208">
            <w:pPr>
              <w:jc w:val="right"/>
              <w:rPr>
                <w:color w:val="000000"/>
                <w:sz w:val="20"/>
                <w:szCs w:val="20"/>
              </w:rPr>
            </w:pPr>
            <w:r w:rsidRPr="00414208">
              <w:rPr>
                <w:color w:val="000000"/>
                <w:sz w:val="20"/>
                <w:szCs w:val="20"/>
              </w:rPr>
              <w:t>130</w:t>
            </w:r>
          </w:p>
        </w:tc>
        <w:tc>
          <w:tcPr>
            <w:tcW w:w="6709" w:type="dxa"/>
            <w:tcBorders>
              <w:top w:val="nil"/>
              <w:left w:val="nil"/>
              <w:bottom w:val="single" w:sz="4" w:space="0" w:color="auto"/>
              <w:right w:val="single" w:sz="4" w:space="0" w:color="auto"/>
            </w:tcBorders>
            <w:shd w:val="clear" w:color="000000" w:fill="FFFFFF"/>
            <w:noWrap/>
            <w:hideMark/>
          </w:tcPr>
          <w:p w14:paraId="3057BE75" w14:textId="77777777" w:rsidR="00414208" w:rsidRPr="00414208" w:rsidRDefault="00414208" w:rsidP="00414208">
            <w:pPr>
              <w:rPr>
                <w:color w:val="000000"/>
                <w:sz w:val="20"/>
                <w:szCs w:val="20"/>
                <w:lang w:val="en-US"/>
              </w:rPr>
            </w:pPr>
            <w:r w:rsidRPr="00414208">
              <w:rPr>
                <w:color w:val="000000"/>
                <w:sz w:val="20"/>
                <w:szCs w:val="20"/>
              </w:rPr>
              <w:t>Монитор</w:t>
            </w:r>
            <w:r w:rsidRPr="00414208">
              <w:rPr>
                <w:color w:val="000000"/>
                <w:sz w:val="20"/>
                <w:szCs w:val="20"/>
                <w:lang w:val="en-US"/>
              </w:rPr>
              <w:t xml:space="preserve"> Xiaomi 2K Monitor A27Qi</w:t>
            </w:r>
          </w:p>
        </w:tc>
        <w:tc>
          <w:tcPr>
            <w:tcW w:w="1417" w:type="dxa"/>
            <w:tcBorders>
              <w:top w:val="nil"/>
              <w:left w:val="nil"/>
              <w:bottom w:val="single" w:sz="4" w:space="0" w:color="auto"/>
              <w:right w:val="single" w:sz="4" w:space="0" w:color="auto"/>
            </w:tcBorders>
            <w:shd w:val="clear" w:color="000000" w:fill="FFFFFF"/>
            <w:noWrap/>
            <w:hideMark/>
          </w:tcPr>
          <w:p w14:paraId="31326C2A" w14:textId="77777777" w:rsidR="00414208" w:rsidRPr="00414208" w:rsidRDefault="00414208" w:rsidP="00414208">
            <w:pPr>
              <w:rPr>
                <w:color w:val="000000"/>
                <w:sz w:val="20"/>
                <w:szCs w:val="20"/>
              </w:rPr>
            </w:pPr>
            <w:r w:rsidRPr="00414208">
              <w:rPr>
                <w:color w:val="000000"/>
                <w:sz w:val="20"/>
                <w:szCs w:val="20"/>
              </w:rPr>
              <w:t>26.20.17.110</w:t>
            </w:r>
          </w:p>
        </w:tc>
        <w:tc>
          <w:tcPr>
            <w:tcW w:w="937" w:type="dxa"/>
            <w:tcBorders>
              <w:top w:val="nil"/>
              <w:left w:val="nil"/>
              <w:bottom w:val="single" w:sz="4" w:space="0" w:color="auto"/>
              <w:right w:val="single" w:sz="4" w:space="0" w:color="auto"/>
            </w:tcBorders>
            <w:shd w:val="clear" w:color="auto" w:fill="auto"/>
            <w:noWrap/>
            <w:vAlign w:val="bottom"/>
            <w:hideMark/>
          </w:tcPr>
          <w:p w14:paraId="766C630B"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7208A64"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2982F2A1"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B81CE5C" w14:textId="77777777" w:rsidR="00414208" w:rsidRPr="00414208" w:rsidRDefault="00414208" w:rsidP="00414208">
            <w:pPr>
              <w:jc w:val="right"/>
              <w:rPr>
                <w:color w:val="000000"/>
                <w:sz w:val="20"/>
                <w:szCs w:val="20"/>
              </w:rPr>
            </w:pPr>
            <w:r w:rsidRPr="00414208">
              <w:rPr>
                <w:color w:val="000000"/>
                <w:sz w:val="20"/>
                <w:szCs w:val="20"/>
              </w:rPr>
              <w:t>131</w:t>
            </w:r>
          </w:p>
        </w:tc>
        <w:tc>
          <w:tcPr>
            <w:tcW w:w="6709" w:type="dxa"/>
            <w:tcBorders>
              <w:top w:val="nil"/>
              <w:left w:val="nil"/>
              <w:bottom w:val="single" w:sz="4" w:space="0" w:color="auto"/>
              <w:right w:val="single" w:sz="4" w:space="0" w:color="auto"/>
            </w:tcBorders>
            <w:shd w:val="clear" w:color="000000" w:fill="FFFFFF"/>
            <w:noWrap/>
            <w:hideMark/>
          </w:tcPr>
          <w:p w14:paraId="1DD682DB" w14:textId="77777777" w:rsidR="00414208" w:rsidRPr="00414208" w:rsidRDefault="00414208" w:rsidP="00414208">
            <w:pPr>
              <w:rPr>
                <w:color w:val="000000"/>
                <w:sz w:val="20"/>
                <w:szCs w:val="20"/>
              </w:rPr>
            </w:pPr>
            <w:r w:rsidRPr="00414208">
              <w:rPr>
                <w:color w:val="000000"/>
                <w:sz w:val="20"/>
                <w:szCs w:val="20"/>
              </w:rPr>
              <w:t xml:space="preserve">Моноблок AIO </w:t>
            </w:r>
            <w:proofErr w:type="spellStart"/>
            <w:r w:rsidRPr="00414208">
              <w:rPr>
                <w:color w:val="000000"/>
                <w:sz w:val="20"/>
                <w:szCs w:val="20"/>
              </w:rPr>
              <w:t>Amur</w:t>
            </w:r>
            <w:proofErr w:type="spellEnd"/>
            <w:r w:rsidRPr="00414208">
              <w:rPr>
                <w:color w:val="000000"/>
                <w:sz w:val="20"/>
                <w:szCs w:val="20"/>
              </w:rPr>
              <w:t xml:space="preserve"> Тигр H6I12 23.8"" Full HD i3 12100/16Gb/SSD512Gb UHDG 730/DOS/</w:t>
            </w:r>
            <w:proofErr w:type="spellStart"/>
            <w:r w:rsidRPr="00414208">
              <w:rPr>
                <w:color w:val="000000"/>
                <w:sz w:val="20"/>
                <w:szCs w:val="20"/>
              </w:rPr>
              <w:t>kb</w:t>
            </w:r>
            <w:proofErr w:type="spellEnd"/>
            <w:r w:rsidRPr="00414208">
              <w:rPr>
                <w:color w:val="000000"/>
                <w:sz w:val="20"/>
                <w:szCs w:val="20"/>
              </w:rPr>
              <w:t>/m/</w:t>
            </w:r>
            <w:proofErr w:type="spellStart"/>
            <w:r w:rsidRPr="00414208">
              <w:rPr>
                <w:color w:val="000000"/>
                <w:sz w:val="20"/>
                <w:szCs w:val="20"/>
              </w:rPr>
              <w:t>black</w:t>
            </w:r>
            <w:proofErr w:type="spellEnd"/>
            <w:r w:rsidRPr="00414208">
              <w:rPr>
                <w:color w:val="000000"/>
                <w:sz w:val="20"/>
                <w:szCs w:val="20"/>
              </w:rPr>
              <w:t xml:space="preserve"> 1920x1080 (RUS)</w:t>
            </w:r>
          </w:p>
        </w:tc>
        <w:tc>
          <w:tcPr>
            <w:tcW w:w="1417" w:type="dxa"/>
            <w:tcBorders>
              <w:top w:val="nil"/>
              <w:left w:val="nil"/>
              <w:bottom w:val="single" w:sz="4" w:space="0" w:color="auto"/>
              <w:right w:val="single" w:sz="4" w:space="0" w:color="auto"/>
            </w:tcBorders>
            <w:shd w:val="clear" w:color="000000" w:fill="FFFFFF"/>
            <w:noWrap/>
            <w:hideMark/>
          </w:tcPr>
          <w:p w14:paraId="4966C075" w14:textId="77777777" w:rsidR="00414208" w:rsidRPr="00414208" w:rsidRDefault="00414208" w:rsidP="00414208">
            <w:pPr>
              <w:rPr>
                <w:color w:val="000000"/>
                <w:sz w:val="20"/>
                <w:szCs w:val="20"/>
              </w:rPr>
            </w:pPr>
            <w:r w:rsidRPr="00414208">
              <w:rPr>
                <w:color w:val="000000"/>
                <w:sz w:val="20"/>
                <w:szCs w:val="20"/>
              </w:rPr>
              <w:t>26.20.15.140</w:t>
            </w:r>
          </w:p>
        </w:tc>
        <w:tc>
          <w:tcPr>
            <w:tcW w:w="937" w:type="dxa"/>
            <w:tcBorders>
              <w:top w:val="nil"/>
              <w:left w:val="nil"/>
              <w:bottom w:val="single" w:sz="4" w:space="0" w:color="auto"/>
              <w:right w:val="single" w:sz="4" w:space="0" w:color="auto"/>
            </w:tcBorders>
            <w:shd w:val="clear" w:color="auto" w:fill="auto"/>
            <w:noWrap/>
            <w:vAlign w:val="bottom"/>
            <w:hideMark/>
          </w:tcPr>
          <w:p w14:paraId="05F22B7D"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67B0BDD"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2D2A211B"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FA2E00F" w14:textId="77777777" w:rsidR="00414208" w:rsidRPr="00414208" w:rsidRDefault="00414208" w:rsidP="00414208">
            <w:pPr>
              <w:jc w:val="right"/>
              <w:rPr>
                <w:color w:val="000000"/>
                <w:sz w:val="20"/>
                <w:szCs w:val="20"/>
              </w:rPr>
            </w:pPr>
            <w:r w:rsidRPr="00414208">
              <w:rPr>
                <w:color w:val="000000"/>
                <w:sz w:val="20"/>
                <w:szCs w:val="20"/>
              </w:rPr>
              <w:t>132</w:t>
            </w:r>
          </w:p>
        </w:tc>
        <w:tc>
          <w:tcPr>
            <w:tcW w:w="6709" w:type="dxa"/>
            <w:tcBorders>
              <w:top w:val="nil"/>
              <w:left w:val="nil"/>
              <w:bottom w:val="single" w:sz="4" w:space="0" w:color="auto"/>
              <w:right w:val="single" w:sz="4" w:space="0" w:color="auto"/>
            </w:tcBorders>
            <w:shd w:val="clear" w:color="000000" w:fill="FFFFFF"/>
            <w:noWrap/>
            <w:hideMark/>
          </w:tcPr>
          <w:p w14:paraId="467A638F" w14:textId="77777777" w:rsidR="00414208" w:rsidRPr="00414208" w:rsidRDefault="00414208" w:rsidP="00414208">
            <w:pPr>
              <w:rPr>
                <w:color w:val="000000"/>
                <w:sz w:val="20"/>
                <w:szCs w:val="20"/>
              </w:rPr>
            </w:pPr>
            <w:proofErr w:type="spellStart"/>
            <w:r w:rsidRPr="00414208">
              <w:rPr>
                <w:color w:val="000000"/>
                <w:sz w:val="20"/>
                <w:szCs w:val="20"/>
              </w:rPr>
              <w:t>Мультиформатный</w:t>
            </w:r>
            <w:proofErr w:type="spellEnd"/>
            <w:r w:rsidRPr="00414208">
              <w:rPr>
                <w:color w:val="000000"/>
                <w:sz w:val="20"/>
                <w:szCs w:val="20"/>
              </w:rPr>
              <w:t xml:space="preserve"> считыватель IR19 (EMM/HID/MIFARE с защитой от копирования)</w:t>
            </w:r>
          </w:p>
        </w:tc>
        <w:tc>
          <w:tcPr>
            <w:tcW w:w="1417" w:type="dxa"/>
            <w:tcBorders>
              <w:top w:val="nil"/>
              <w:left w:val="nil"/>
              <w:bottom w:val="single" w:sz="4" w:space="0" w:color="auto"/>
              <w:right w:val="single" w:sz="4" w:space="0" w:color="auto"/>
            </w:tcBorders>
            <w:shd w:val="clear" w:color="000000" w:fill="FFFFFF"/>
            <w:noWrap/>
            <w:hideMark/>
          </w:tcPr>
          <w:p w14:paraId="604A430F" w14:textId="77777777" w:rsidR="00414208" w:rsidRPr="00414208" w:rsidRDefault="00414208" w:rsidP="00414208">
            <w:pPr>
              <w:rPr>
                <w:color w:val="000000"/>
                <w:sz w:val="20"/>
                <w:szCs w:val="20"/>
              </w:rPr>
            </w:pPr>
            <w:r w:rsidRPr="00414208">
              <w:rPr>
                <w:color w:val="000000"/>
                <w:sz w:val="20"/>
                <w:szCs w:val="20"/>
              </w:rPr>
              <w:t>26.30.50.119</w:t>
            </w:r>
          </w:p>
        </w:tc>
        <w:tc>
          <w:tcPr>
            <w:tcW w:w="937" w:type="dxa"/>
            <w:tcBorders>
              <w:top w:val="nil"/>
              <w:left w:val="nil"/>
              <w:bottom w:val="single" w:sz="4" w:space="0" w:color="auto"/>
              <w:right w:val="single" w:sz="4" w:space="0" w:color="auto"/>
            </w:tcBorders>
            <w:shd w:val="clear" w:color="auto" w:fill="auto"/>
            <w:noWrap/>
            <w:vAlign w:val="bottom"/>
            <w:hideMark/>
          </w:tcPr>
          <w:p w14:paraId="1BFB75B0"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8DE8F3F"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07C57469"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444CBA5" w14:textId="77777777" w:rsidR="00414208" w:rsidRPr="00414208" w:rsidRDefault="00414208" w:rsidP="00414208">
            <w:pPr>
              <w:jc w:val="right"/>
              <w:rPr>
                <w:color w:val="000000"/>
                <w:sz w:val="20"/>
                <w:szCs w:val="20"/>
              </w:rPr>
            </w:pPr>
            <w:r w:rsidRPr="00414208">
              <w:rPr>
                <w:color w:val="000000"/>
                <w:sz w:val="20"/>
                <w:szCs w:val="20"/>
              </w:rPr>
              <w:t>133</w:t>
            </w:r>
          </w:p>
        </w:tc>
        <w:tc>
          <w:tcPr>
            <w:tcW w:w="6709" w:type="dxa"/>
            <w:tcBorders>
              <w:top w:val="nil"/>
              <w:left w:val="nil"/>
              <w:bottom w:val="single" w:sz="4" w:space="0" w:color="auto"/>
              <w:right w:val="single" w:sz="4" w:space="0" w:color="auto"/>
            </w:tcBorders>
            <w:shd w:val="clear" w:color="000000" w:fill="FFFFFF"/>
            <w:noWrap/>
            <w:hideMark/>
          </w:tcPr>
          <w:p w14:paraId="1E4553AF" w14:textId="77777777" w:rsidR="00414208" w:rsidRPr="00414208" w:rsidRDefault="00414208" w:rsidP="00414208">
            <w:pPr>
              <w:rPr>
                <w:color w:val="000000"/>
                <w:sz w:val="20"/>
                <w:szCs w:val="20"/>
              </w:rPr>
            </w:pPr>
            <w:r w:rsidRPr="00414208">
              <w:rPr>
                <w:color w:val="000000"/>
                <w:sz w:val="20"/>
                <w:szCs w:val="20"/>
              </w:rPr>
              <w:t>МФУ Canon MF3010 (принтер/копир/сканер)</w:t>
            </w:r>
          </w:p>
        </w:tc>
        <w:tc>
          <w:tcPr>
            <w:tcW w:w="1417" w:type="dxa"/>
            <w:tcBorders>
              <w:top w:val="nil"/>
              <w:left w:val="nil"/>
              <w:bottom w:val="single" w:sz="4" w:space="0" w:color="auto"/>
              <w:right w:val="single" w:sz="4" w:space="0" w:color="auto"/>
            </w:tcBorders>
            <w:shd w:val="clear" w:color="000000" w:fill="FFFFFF"/>
            <w:noWrap/>
            <w:hideMark/>
          </w:tcPr>
          <w:p w14:paraId="64A812C6" w14:textId="77777777" w:rsidR="00414208" w:rsidRPr="00414208" w:rsidRDefault="00414208" w:rsidP="00414208">
            <w:pPr>
              <w:rPr>
                <w:color w:val="000000"/>
                <w:sz w:val="20"/>
                <w:szCs w:val="20"/>
              </w:rPr>
            </w:pPr>
            <w:r w:rsidRPr="00414208">
              <w:rPr>
                <w:color w:val="000000"/>
                <w:sz w:val="20"/>
                <w:szCs w:val="20"/>
              </w:rPr>
              <w:t>26.20.18.110</w:t>
            </w:r>
          </w:p>
        </w:tc>
        <w:tc>
          <w:tcPr>
            <w:tcW w:w="937" w:type="dxa"/>
            <w:tcBorders>
              <w:top w:val="nil"/>
              <w:left w:val="nil"/>
              <w:bottom w:val="single" w:sz="4" w:space="0" w:color="auto"/>
              <w:right w:val="single" w:sz="4" w:space="0" w:color="auto"/>
            </w:tcBorders>
            <w:shd w:val="clear" w:color="auto" w:fill="auto"/>
            <w:noWrap/>
            <w:vAlign w:val="bottom"/>
            <w:hideMark/>
          </w:tcPr>
          <w:p w14:paraId="1EE52A98"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89FDBF0"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09CE42F2"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D0F9B0A" w14:textId="77777777" w:rsidR="00414208" w:rsidRPr="00414208" w:rsidRDefault="00414208" w:rsidP="00414208">
            <w:pPr>
              <w:jc w:val="right"/>
              <w:rPr>
                <w:color w:val="000000"/>
                <w:sz w:val="20"/>
                <w:szCs w:val="20"/>
              </w:rPr>
            </w:pPr>
            <w:r w:rsidRPr="00414208">
              <w:rPr>
                <w:color w:val="000000"/>
                <w:sz w:val="20"/>
                <w:szCs w:val="20"/>
              </w:rPr>
              <w:t>134</w:t>
            </w:r>
          </w:p>
        </w:tc>
        <w:tc>
          <w:tcPr>
            <w:tcW w:w="6709" w:type="dxa"/>
            <w:tcBorders>
              <w:top w:val="nil"/>
              <w:left w:val="nil"/>
              <w:bottom w:val="single" w:sz="4" w:space="0" w:color="auto"/>
              <w:right w:val="single" w:sz="4" w:space="0" w:color="auto"/>
            </w:tcBorders>
            <w:shd w:val="clear" w:color="000000" w:fill="FFFFFF"/>
            <w:noWrap/>
            <w:hideMark/>
          </w:tcPr>
          <w:p w14:paraId="1ABB9FA2" w14:textId="77777777" w:rsidR="00414208" w:rsidRPr="00414208" w:rsidRDefault="00414208" w:rsidP="00414208">
            <w:pPr>
              <w:rPr>
                <w:color w:val="000000"/>
                <w:sz w:val="20"/>
                <w:szCs w:val="20"/>
                <w:lang w:val="en-US"/>
              </w:rPr>
            </w:pPr>
            <w:r w:rsidRPr="00414208">
              <w:rPr>
                <w:color w:val="000000"/>
                <w:sz w:val="20"/>
                <w:szCs w:val="20"/>
              </w:rPr>
              <w:t>МФУ</w:t>
            </w:r>
            <w:r w:rsidRPr="00414208">
              <w:rPr>
                <w:color w:val="000000"/>
                <w:sz w:val="20"/>
                <w:szCs w:val="20"/>
                <w:lang w:val="en-US"/>
              </w:rPr>
              <w:t xml:space="preserve"> HP Laser Jet M438n</w:t>
            </w:r>
          </w:p>
        </w:tc>
        <w:tc>
          <w:tcPr>
            <w:tcW w:w="1417" w:type="dxa"/>
            <w:tcBorders>
              <w:top w:val="nil"/>
              <w:left w:val="nil"/>
              <w:bottom w:val="single" w:sz="4" w:space="0" w:color="auto"/>
              <w:right w:val="single" w:sz="4" w:space="0" w:color="auto"/>
            </w:tcBorders>
            <w:shd w:val="clear" w:color="000000" w:fill="FFFFFF"/>
            <w:noWrap/>
            <w:hideMark/>
          </w:tcPr>
          <w:p w14:paraId="2AE7CAE4" w14:textId="77777777" w:rsidR="00414208" w:rsidRPr="00414208" w:rsidRDefault="00414208" w:rsidP="00414208">
            <w:pPr>
              <w:rPr>
                <w:color w:val="000000"/>
                <w:sz w:val="20"/>
                <w:szCs w:val="20"/>
              </w:rPr>
            </w:pPr>
            <w:r w:rsidRPr="00414208">
              <w:rPr>
                <w:color w:val="000000"/>
                <w:sz w:val="20"/>
                <w:szCs w:val="20"/>
              </w:rPr>
              <w:t>26.20.18.110</w:t>
            </w:r>
          </w:p>
        </w:tc>
        <w:tc>
          <w:tcPr>
            <w:tcW w:w="937" w:type="dxa"/>
            <w:tcBorders>
              <w:top w:val="nil"/>
              <w:left w:val="nil"/>
              <w:bottom w:val="single" w:sz="4" w:space="0" w:color="auto"/>
              <w:right w:val="single" w:sz="4" w:space="0" w:color="auto"/>
            </w:tcBorders>
            <w:shd w:val="clear" w:color="auto" w:fill="auto"/>
            <w:noWrap/>
            <w:vAlign w:val="bottom"/>
            <w:hideMark/>
          </w:tcPr>
          <w:p w14:paraId="195F59C8"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A041609"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205FE58A"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8EAF224" w14:textId="77777777" w:rsidR="00414208" w:rsidRPr="00414208" w:rsidRDefault="00414208" w:rsidP="00414208">
            <w:pPr>
              <w:jc w:val="right"/>
              <w:rPr>
                <w:color w:val="000000"/>
                <w:sz w:val="20"/>
                <w:szCs w:val="20"/>
              </w:rPr>
            </w:pPr>
            <w:r w:rsidRPr="00414208">
              <w:rPr>
                <w:color w:val="000000"/>
                <w:sz w:val="20"/>
                <w:szCs w:val="20"/>
              </w:rPr>
              <w:t>135</w:t>
            </w:r>
          </w:p>
        </w:tc>
        <w:tc>
          <w:tcPr>
            <w:tcW w:w="6709" w:type="dxa"/>
            <w:tcBorders>
              <w:top w:val="nil"/>
              <w:left w:val="nil"/>
              <w:bottom w:val="single" w:sz="4" w:space="0" w:color="auto"/>
              <w:right w:val="single" w:sz="4" w:space="0" w:color="auto"/>
            </w:tcBorders>
            <w:shd w:val="clear" w:color="000000" w:fill="FFFFFF"/>
            <w:noWrap/>
            <w:hideMark/>
          </w:tcPr>
          <w:p w14:paraId="785819B4" w14:textId="77777777" w:rsidR="00414208" w:rsidRPr="00414208" w:rsidRDefault="00414208" w:rsidP="00414208">
            <w:pPr>
              <w:rPr>
                <w:color w:val="000000"/>
                <w:sz w:val="20"/>
                <w:szCs w:val="20"/>
                <w:lang w:val="en-US"/>
              </w:rPr>
            </w:pPr>
            <w:r w:rsidRPr="00414208">
              <w:rPr>
                <w:color w:val="000000"/>
                <w:sz w:val="20"/>
                <w:szCs w:val="20"/>
              </w:rPr>
              <w:t>МФУ</w:t>
            </w:r>
            <w:r w:rsidRPr="00414208">
              <w:rPr>
                <w:color w:val="000000"/>
                <w:sz w:val="20"/>
                <w:szCs w:val="20"/>
                <w:lang w:val="en-US"/>
              </w:rPr>
              <w:t xml:space="preserve"> HP LaserJet Pro 4103dw</w:t>
            </w:r>
          </w:p>
        </w:tc>
        <w:tc>
          <w:tcPr>
            <w:tcW w:w="1417" w:type="dxa"/>
            <w:tcBorders>
              <w:top w:val="nil"/>
              <w:left w:val="nil"/>
              <w:bottom w:val="single" w:sz="4" w:space="0" w:color="auto"/>
              <w:right w:val="single" w:sz="4" w:space="0" w:color="auto"/>
            </w:tcBorders>
            <w:shd w:val="clear" w:color="000000" w:fill="FFFFFF"/>
            <w:noWrap/>
            <w:hideMark/>
          </w:tcPr>
          <w:p w14:paraId="66DF0B4B" w14:textId="77777777" w:rsidR="00414208" w:rsidRPr="00414208" w:rsidRDefault="00414208" w:rsidP="00414208">
            <w:pPr>
              <w:rPr>
                <w:color w:val="000000"/>
                <w:sz w:val="20"/>
                <w:szCs w:val="20"/>
              </w:rPr>
            </w:pPr>
            <w:r w:rsidRPr="00414208">
              <w:rPr>
                <w:color w:val="000000"/>
                <w:sz w:val="20"/>
                <w:szCs w:val="20"/>
              </w:rPr>
              <w:t>26.20.18.110</w:t>
            </w:r>
          </w:p>
        </w:tc>
        <w:tc>
          <w:tcPr>
            <w:tcW w:w="937" w:type="dxa"/>
            <w:tcBorders>
              <w:top w:val="nil"/>
              <w:left w:val="nil"/>
              <w:bottom w:val="single" w:sz="4" w:space="0" w:color="auto"/>
              <w:right w:val="single" w:sz="4" w:space="0" w:color="auto"/>
            </w:tcBorders>
            <w:shd w:val="clear" w:color="auto" w:fill="auto"/>
            <w:noWrap/>
            <w:vAlign w:val="bottom"/>
            <w:hideMark/>
          </w:tcPr>
          <w:p w14:paraId="15C134A9"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00DE6E6"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348841FD"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9F5ACC3" w14:textId="77777777" w:rsidR="00414208" w:rsidRPr="00414208" w:rsidRDefault="00414208" w:rsidP="00414208">
            <w:pPr>
              <w:jc w:val="right"/>
              <w:rPr>
                <w:color w:val="000000"/>
                <w:sz w:val="20"/>
                <w:szCs w:val="20"/>
              </w:rPr>
            </w:pPr>
            <w:r w:rsidRPr="00414208">
              <w:rPr>
                <w:color w:val="000000"/>
                <w:sz w:val="20"/>
                <w:szCs w:val="20"/>
              </w:rPr>
              <w:t>136</w:t>
            </w:r>
          </w:p>
        </w:tc>
        <w:tc>
          <w:tcPr>
            <w:tcW w:w="6709" w:type="dxa"/>
            <w:tcBorders>
              <w:top w:val="nil"/>
              <w:left w:val="nil"/>
              <w:bottom w:val="single" w:sz="4" w:space="0" w:color="auto"/>
              <w:right w:val="single" w:sz="4" w:space="0" w:color="auto"/>
            </w:tcBorders>
            <w:shd w:val="clear" w:color="000000" w:fill="FFFFFF"/>
            <w:noWrap/>
            <w:hideMark/>
          </w:tcPr>
          <w:p w14:paraId="00F16F37" w14:textId="77777777" w:rsidR="00414208" w:rsidRPr="00414208" w:rsidRDefault="00414208" w:rsidP="00414208">
            <w:pPr>
              <w:rPr>
                <w:color w:val="000000"/>
                <w:sz w:val="20"/>
                <w:szCs w:val="20"/>
                <w:lang w:val="en-US"/>
              </w:rPr>
            </w:pPr>
            <w:r w:rsidRPr="00414208">
              <w:rPr>
                <w:color w:val="000000"/>
                <w:sz w:val="20"/>
                <w:szCs w:val="20"/>
              </w:rPr>
              <w:t>МФУ</w:t>
            </w:r>
            <w:r w:rsidRPr="00414208">
              <w:rPr>
                <w:color w:val="000000"/>
                <w:sz w:val="20"/>
                <w:szCs w:val="20"/>
                <w:lang w:val="en-US"/>
              </w:rPr>
              <w:t xml:space="preserve"> HP LJ Pro MFP M430f</w:t>
            </w:r>
          </w:p>
        </w:tc>
        <w:tc>
          <w:tcPr>
            <w:tcW w:w="1417" w:type="dxa"/>
            <w:tcBorders>
              <w:top w:val="nil"/>
              <w:left w:val="nil"/>
              <w:bottom w:val="single" w:sz="4" w:space="0" w:color="auto"/>
              <w:right w:val="single" w:sz="4" w:space="0" w:color="auto"/>
            </w:tcBorders>
            <w:shd w:val="clear" w:color="000000" w:fill="FFFFFF"/>
            <w:noWrap/>
            <w:hideMark/>
          </w:tcPr>
          <w:p w14:paraId="49443133" w14:textId="77777777" w:rsidR="00414208" w:rsidRPr="00414208" w:rsidRDefault="00414208" w:rsidP="00414208">
            <w:pPr>
              <w:rPr>
                <w:color w:val="000000"/>
                <w:sz w:val="20"/>
                <w:szCs w:val="20"/>
              </w:rPr>
            </w:pPr>
            <w:r w:rsidRPr="00414208">
              <w:rPr>
                <w:color w:val="000000"/>
                <w:sz w:val="20"/>
                <w:szCs w:val="20"/>
              </w:rPr>
              <w:t>26.20.18.110</w:t>
            </w:r>
          </w:p>
        </w:tc>
        <w:tc>
          <w:tcPr>
            <w:tcW w:w="937" w:type="dxa"/>
            <w:tcBorders>
              <w:top w:val="nil"/>
              <w:left w:val="nil"/>
              <w:bottom w:val="single" w:sz="4" w:space="0" w:color="auto"/>
              <w:right w:val="single" w:sz="4" w:space="0" w:color="auto"/>
            </w:tcBorders>
            <w:shd w:val="clear" w:color="auto" w:fill="auto"/>
            <w:noWrap/>
            <w:vAlign w:val="bottom"/>
            <w:hideMark/>
          </w:tcPr>
          <w:p w14:paraId="58204F6A"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A936B4C"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2F964CDC"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A5858A8" w14:textId="77777777" w:rsidR="00414208" w:rsidRPr="00414208" w:rsidRDefault="00414208" w:rsidP="00414208">
            <w:pPr>
              <w:jc w:val="right"/>
              <w:rPr>
                <w:color w:val="000000"/>
                <w:sz w:val="20"/>
                <w:szCs w:val="20"/>
              </w:rPr>
            </w:pPr>
            <w:r w:rsidRPr="00414208">
              <w:rPr>
                <w:color w:val="000000"/>
                <w:sz w:val="20"/>
                <w:szCs w:val="20"/>
              </w:rPr>
              <w:t>137</w:t>
            </w:r>
          </w:p>
        </w:tc>
        <w:tc>
          <w:tcPr>
            <w:tcW w:w="6709" w:type="dxa"/>
            <w:tcBorders>
              <w:top w:val="nil"/>
              <w:left w:val="nil"/>
              <w:bottom w:val="single" w:sz="4" w:space="0" w:color="auto"/>
              <w:right w:val="single" w:sz="4" w:space="0" w:color="auto"/>
            </w:tcBorders>
            <w:shd w:val="clear" w:color="000000" w:fill="FFFFFF"/>
            <w:noWrap/>
            <w:hideMark/>
          </w:tcPr>
          <w:p w14:paraId="5A4E0563" w14:textId="77777777" w:rsidR="00414208" w:rsidRPr="00414208" w:rsidRDefault="00414208" w:rsidP="00414208">
            <w:pPr>
              <w:rPr>
                <w:color w:val="000000"/>
                <w:sz w:val="20"/>
                <w:szCs w:val="20"/>
              </w:rPr>
            </w:pPr>
            <w:r w:rsidRPr="00414208">
              <w:rPr>
                <w:color w:val="000000"/>
                <w:sz w:val="20"/>
                <w:szCs w:val="20"/>
              </w:rPr>
              <w:t xml:space="preserve">Мышь беспроводная Xiaomi Wireless Mouse 3 XMWXSB03YM [BHR8913GL] </w:t>
            </w:r>
          </w:p>
        </w:tc>
        <w:tc>
          <w:tcPr>
            <w:tcW w:w="1417" w:type="dxa"/>
            <w:tcBorders>
              <w:top w:val="nil"/>
              <w:left w:val="nil"/>
              <w:bottom w:val="single" w:sz="4" w:space="0" w:color="auto"/>
              <w:right w:val="single" w:sz="4" w:space="0" w:color="auto"/>
            </w:tcBorders>
            <w:shd w:val="clear" w:color="000000" w:fill="FFFFFF"/>
            <w:noWrap/>
            <w:hideMark/>
          </w:tcPr>
          <w:p w14:paraId="7E31976E" w14:textId="77777777" w:rsidR="00414208" w:rsidRPr="00414208" w:rsidRDefault="00414208" w:rsidP="00414208">
            <w:pPr>
              <w:rPr>
                <w:color w:val="000000"/>
                <w:sz w:val="20"/>
                <w:szCs w:val="20"/>
              </w:rPr>
            </w:pPr>
            <w:r w:rsidRPr="00414208">
              <w:rPr>
                <w:color w:val="000000"/>
                <w:sz w:val="20"/>
                <w:szCs w:val="20"/>
              </w:rPr>
              <w:t>26.20.16.170</w:t>
            </w:r>
          </w:p>
        </w:tc>
        <w:tc>
          <w:tcPr>
            <w:tcW w:w="937" w:type="dxa"/>
            <w:tcBorders>
              <w:top w:val="nil"/>
              <w:left w:val="nil"/>
              <w:bottom w:val="single" w:sz="4" w:space="0" w:color="auto"/>
              <w:right w:val="single" w:sz="4" w:space="0" w:color="auto"/>
            </w:tcBorders>
            <w:shd w:val="clear" w:color="auto" w:fill="auto"/>
            <w:noWrap/>
            <w:vAlign w:val="bottom"/>
            <w:hideMark/>
          </w:tcPr>
          <w:p w14:paraId="4F8B4973"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D8DAF99"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7F6F80A6"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40F6A51" w14:textId="77777777" w:rsidR="00414208" w:rsidRPr="00414208" w:rsidRDefault="00414208" w:rsidP="00414208">
            <w:pPr>
              <w:jc w:val="right"/>
              <w:rPr>
                <w:color w:val="000000"/>
                <w:sz w:val="20"/>
                <w:szCs w:val="20"/>
              </w:rPr>
            </w:pPr>
            <w:r w:rsidRPr="00414208">
              <w:rPr>
                <w:color w:val="000000"/>
                <w:sz w:val="20"/>
                <w:szCs w:val="20"/>
              </w:rPr>
              <w:t>138</w:t>
            </w:r>
          </w:p>
        </w:tc>
        <w:tc>
          <w:tcPr>
            <w:tcW w:w="6709" w:type="dxa"/>
            <w:tcBorders>
              <w:top w:val="nil"/>
              <w:left w:val="nil"/>
              <w:bottom w:val="single" w:sz="4" w:space="0" w:color="auto"/>
              <w:right w:val="single" w:sz="4" w:space="0" w:color="auto"/>
            </w:tcBorders>
            <w:shd w:val="clear" w:color="000000" w:fill="FFFFFF"/>
            <w:noWrap/>
            <w:hideMark/>
          </w:tcPr>
          <w:p w14:paraId="4E6E6976" w14:textId="77777777" w:rsidR="00414208" w:rsidRPr="00414208" w:rsidRDefault="00414208" w:rsidP="00414208">
            <w:pPr>
              <w:rPr>
                <w:color w:val="000000"/>
                <w:sz w:val="20"/>
                <w:szCs w:val="20"/>
                <w:lang w:val="en-US"/>
              </w:rPr>
            </w:pPr>
            <w:r w:rsidRPr="00414208">
              <w:rPr>
                <w:color w:val="000000"/>
                <w:sz w:val="20"/>
                <w:szCs w:val="20"/>
              </w:rPr>
              <w:t>Мышь</w:t>
            </w:r>
            <w:r w:rsidRPr="00414208">
              <w:rPr>
                <w:color w:val="000000"/>
                <w:sz w:val="20"/>
                <w:szCs w:val="20"/>
                <w:lang w:val="en-US"/>
              </w:rPr>
              <w:t xml:space="preserve"> </w:t>
            </w:r>
            <w:r w:rsidRPr="00414208">
              <w:rPr>
                <w:color w:val="000000"/>
                <w:sz w:val="20"/>
                <w:szCs w:val="20"/>
              </w:rPr>
              <w:t>Бештау</w:t>
            </w:r>
            <w:r w:rsidRPr="00414208">
              <w:rPr>
                <w:color w:val="000000"/>
                <w:sz w:val="20"/>
                <w:szCs w:val="20"/>
                <w:lang w:val="en-US"/>
              </w:rPr>
              <w:t xml:space="preserve"> black optical 1200dpi (</w:t>
            </w:r>
            <w:r w:rsidRPr="00414208">
              <w:rPr>
                <w:color w:val="000000"/>
                <w:sz w:val="20"/>
                <w:szCs w:val="20"/>
              </w:rPr>
              <w:t>М</w:t>
            </w:r>
            <w:r w:rsidRPr="00414208">
              <w:rPr>
                <w:color w:val="000000"/>
                <w:sz w:val="20"/>
                <w:szCs w:val="20"/>
                <w:lang w:val="en-US"/>
              </w:rPr>
              <w:t>100</w:t>
            </w:r>
            <w:r w:rsidRPr="00414208">
              <w:rPr>
                <w:color w:val="000000"/>
                <w:sz w:val="20"/>
                <w:szCs w:val="20"/>
              </w:rPr>
              <w:t>РУ</w:t>
            </w:r>
            <w:r w:rsidRPr="00414208">
              <w:rPr>
                <w:color w:val="000000"/>
                <w:sz w:val="20"/>
                <w:szCs w:val="20"/>
                <w:lang w:val="en-US"/>
              </w:rPr>
              <w:t>)</w:t>
            </w:r>
          </w:p>
        </w:tc>
        <w:tc>
          <w:tcPr>
            <w:tcW w:w="1417" w:type="dxa"/>
            <w:tcBorders>
              <w:top w:val="nil"/>
              <w:left w:val="nil"/>
              <w:bottom w:val="single" w:sz="4" w:space="0" w:color="auto"/>
              <w:right w:val="single" w:sz="4" w:space="0" w:color="auto"/>
            </w:tcBorders>
            <w:shd w:val="clear" w:color="000000" w:fill="FFFFFF"/>
            <w:noWrap/>
            <w:hideMark/>
          </w:tcPr>
          <w:p w14:paraId="7CD0AB01" w14:textId="77777777" w:rsidR="00414208" w:rsidRPr="00414208" w:rsidRDefault="00414208" w:rsidP="00414208">
            <w:pPr>
              <w:rPr>
                <w:color w:val="000000"/>
                <w:sz w:val="20"/>
                <w:szCs w:val="20"/>
              </w:rPr>
            </w:pPr>
            <w:r w:rsidRPr="00414208">
              <w:rPr>
                <w:color w:val="000000"/>
                <w:sz w:val="20"/>
                <w:szCs w:val="20"/>
              </w:rPr>
              <w:t>26.20.16.170</w:t>
            </w:r>
          </w:p>
        </w:tc>
        <w:tc>
          <w:tcPr>
            <w:tcW w:w="937" w:type="dxa"/>
            <w:tcBorders>
              <w:top w:val="nil"/>
              <w:left w:val="nil"/>
              <w:bottom w:val="single" w:sz="4" w:space="0" w:color="auto"/>
              <w:right w:val="single" w:sz="4" w:space="0" w:color="auto"/>
            </w:tcBorders>
            <w:shd w:val="clear" w:color="auto" w:fill="auto"/>
            <w:noWrap/>
            <w:vAlign w:val="bottom"/>
            <w:hideMark/>
          </w:tcPr>
          <w:p w14:paraId="6C3D4F14"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70FAD14"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17CD5FC6"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3A75CD5" w14:textId="77777777" w:rsidR="00414208" w:rsidRPr="00414208" w:rsidRDefault="00414208" w:rsidP="00414208">
            <w:pPr>
              <w:jc w:val="right"/>
              <w:rPr>
                <w:color w:val="000000"/>
                <w:sz w:val="20"/>
                <w:szCs w:val="20"/>
              </w:rPr>
            </w:pPr>
            <w:r w:rsidRPr="00414208">
              <w:rPr>
                <w:color w:val="000000"/>
                <w:sz w:val="20"/>
                <w:szCs w:val="20"/>
              </w:rPr>
              <w:t>139</w:t>
            </w:r>
          </w:p>
        </w:tc>
        <w:tc>
          <w:tcPr>
            <w:tcW w:w="6709" w:type="dxa"/>
            <w:tcBorders>
              <w:top w:val="nil"/>
              <w:left w:val="nil"/>
              <w:bottom w:val="single" w:sz="4" w:space="0" w:color="auto"/>
              <w:right w:val="single" w:sz="4" w:space="0" w:color="auto"/>
            </w:tcBorders>
            <w:shd w:val="clear" w:color="000000" w:fill="FFFFFF"/>
            <w:noWrap/>
            <w:hideMark/>
          </w:tcPr>
          <w:p w14:paraId="76A15362" w14:textId="77777777" w:rsidR="00414208" w:rsidRPr="00414208" w:rsidRDefault="00414208" w:rsidP="00414208">
            <w:pPr>
              <w:rPr>
                <w:color w:val="000000"/>
                <w:sz w:val="20"/>
                <w:szCs w:val="20"/>
                <w:lang w:val="en-US"/>
              </w:rPr>
            </w:pPr>
            <w:r w:rsidRPr="00414208">
              <w:rPr>
                <w:color w:val="000000"/>
                <w:sz w:val="20"/>
                <w:szCs w:val="20"/>
              </w:rPr>
              <w:t>Накопитель</w:t>
            </w:r>
            <w:r w:rsidRPr="00414208">
              <w:rPr>
                <w:color w:val="000000"/>
                <w:sz w:val="20"/>
                <w:szCs w:val="20"/>
                <w:lang w:val="en-US"/>
              </w:rPr>
              <w:t xml:space="preserve"> SSD Kingston A400 [SA400S37/240G]</w:t>
            </w:r>
          </w:p>
        </w:tc>
        <w:tc>
          <w:tcPr>
            <w:tcW w:w="1417" w:type="dxa"/>
            <w:tcBorders>
              <w:top w:val="nil"/>
              <w:left w:val="nil"/>
              <w:bottom w:val="single" w:sz="4" w:space="0" w:color="auto"/>
              <w:right w:val="single" w:sz="4" w:space="0" w:color="auto"/>
            </w:tcBorders>
            <w:shd w:val="clear" w:color="000000" w:fill="FFFFFF"/>
            <w:noWrap/>
            <w:hideMark/>
          </w:tcPr>
          <w:p w14:paraId="2608C81F" w14:textId="77777777" w:rsidR="00414208" w:rsidRPr="00414208" w:rsidRDefault="00414208" w:rsidP="00414208">
            <w:pPr>
              <w:rPr>
                <w:color w:val="000000"/>
                <w:sz w:val="20"/>
                <w:szCs w:val="20"/>
              </w:rPr>
            </w:pPr>
            <w:r w:rsidRPr="00414208">
              <w:rPr>
                <w:color w:val="000000"/>
                <w:sz w:val="20"/>
                <w:szCs w:val="20"/>
              </w:rPr>
              <w:t>26.20.22.190</w:t>
            </w:r>
          </w:p>
        </w:tc>
        <w:tc>
          <w:tcPr>
            <w:tcW w:w="937" w:type="dxa"/>
            <w:tcBorders>
              <w:top w:val="nil"/>
              <w:left w:val="nil"/>
              <w:bottom w:val="single" w:sz="4" w:space="0" w:color="auto"/>
              <w:right w:val="single" w:sz="4" w:space="0" w:color="auto"/>
            </w:tcBorders>
            <w:shd w:val="clear" w:color="auto" w:fill="auto"/>
            <w:noWrap/>
            <w:vAlign w:val="bottom"/>
            <w:hideMark/>
          </w:tcPr>
          <w:p w14:paraId="39F207EE"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52717EB"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33F4B3A9"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CDFFAC2" w14:textId="77777777" w:rsidR="00414208" w:rsidRPr="00414208" w:rsidRDefault="00414208" w:rsidP="00414208">
            <w:pPr>
              <w:jc w:val="right"/>
              <w:rPr>
                <w:color w:val="000000"/>
                <w:sz w:val="20"/>
                <w:szCs w:val="20"/>
              </w:rPr>
            </w:pPr>
            <w:r w:rsidRPr="00414208">
              <w:rPr>
                <w:color w:val="000000"/>
                <w:sz w:val="20"/>
                <w:szCs w:val="20"/>
              </w:rPr>
              <w:t>140</w:t>
            </w:r>
          </w:p>
        </w:tc>
        <w:tc>
          <w:tcPr>
            <w:tcW w:w="6709" w:type="dxa"/>
            <w:tcBorders>
              <w:top w:val="nil"/>
              <w:left w:val="nil"/>
              <w:bottom w:val="single" w:sz="4" w:space="0" w:color="auto"/>
              <w:right w:val="single" w:sz="4" w:space="0" w:color="auto"/>
            </w:tcBorders>
            <w:shd w:val="clear" w:color="000000" w:fill="FFFFFF"/>
            <w:noWrap/>
            <w:hideMark/>
          </w:tcPr>
          <w:p w14:paraId="77A3B76B" w14:textId="77777777" w:rsidR="00414208" w:rsidRPr="00414208" w:rsidRDefault="00414208" w:rsidP="00414208">
            <w:pPr>
              <w:rPr>
                <w:color w:val="000000"/>
                <w:sz w:val="20"/>
                <w:szCs w:val="20"/>
                <w:lang w:val="en-US"/>
              </w:rPr>
            </w:pPr>
            <w:r w:rsidRPr="00414208">
              <w:rPr>
                <w:color w:val="000000"/>
                <w:sz w:val="20"/>
                <w:szCs w:val="20"/>
              </w:rPr>
              <w:t>Накопитель</w:t>
            </w:r>
            <w:r w:rsidRPr="00414208">
              <w:rPr>
                <w:color w:val="000000"/>
                <w:sz w:val="20"/>
                <w:szCs w:val="20"/>
                <w:lang w:val="en-US"/>
              </w:rPr>
              <w:t xml:space="preserve"> SSD Kingston A400 [SA400S37/480G]</w:t>
            </w:r>
          </w:p>
        </w:tc>
        <w:tc>
          <w:tcPr>
            <w:tcW w:w="1417" w:type="dxa"/>
            <w:tcBorders>
              <w:top w:val="nil"/>
              <w:left w:val="nil"/>
              <w:bottom w:val="single" w:sz="4" w:space="0" w:color="auto"/>
              <w:right w:val="single" w:sz="4" w:space="0" w:color="auto"/>
            </w:tcBorders>
            <w:shd w:val="clear" w:color="000000" w:fill="FFFFFF"/>
            <w:noWrap/>
            <w:hideMark/>
          </w:tcPr>
          <w:p w14:paraId="5EC086FE" w14:textId="77777777" w:rsidR="00414208" w:rsidRPr="00414208" w:rsidRDefault="00414208" w:rsidP="00414208">
            <w:pPr>
              <w:rPr>
                <w:color w:val="000000"/>
                <w:sz w:val="20"/>
                <w:szCs w:val="20"/>
              </w:rPr>
            </w:pPr>
            <w:r w:rsidRPr="00414208">
              <w:rPr>
                <w:color w:val="000000"/>
                <w:sz w:val="20"/>
                <w:szCs w:val="20"/>
              </w:rPr>
              <w:t>26.20.22.190</w:t>
            </w:r>
          </w:p>
        </w:tc>
        <w:tc>
          <w:tcPr>
            <w:tcW w:w="937" w:type="dxa"/>
            <w:tcBorders>
              <w:top w:val="nil"/>
              <w:left w:val="nil"/>
              <w:bottom w:val="single" w:sz="4" w:space="0" w:color="auto"/>
              <w:right w:val="single" w:sz="4" w:space="0" w:color="auto"/>
            </w:tcBorders>
            <w:shd w:val="clear" w:color="auto" w:fill="auto"/>
            <w:noWrap/>
            <w:vAlign w:val="bottom"/>
            <w:hideMark/>
          </w:tcPr>
          <w:p w14:paraId="1B07B9AF"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26B2846"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5DD3EBF6"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D9D3701" w14:textId="77777777" w:rsidR="00414208" w:rsidRPr="00414208" w:rsidRDefault="00414208" w:rsidP="00414208">
            <w:pPr>
              <w:jc w:val="right"/>
              <w:rPr>
                <w:color w:val="000000"/>
                <w:sz w:val="20"/>
                <w:szCs w:val="20"/>
              </w:rPr>
            </w:pPr>
            <w:r w:rsidRPr="00414208">
              <w:rPr>
                <w:color w:val="000000"/>
                <w:sz w:val="20"/>
                <w:szCs w:val="20"/>
              </w:rPr>
              <w:t>141</w:t>
            </w:r>
          </w:p>
        </w:tc>
        <w:tc>
          <w:tcPr>
            <w:tcW w:w="6709" w:type="dxa"/>
            <w:tcBorders>
              <w:top w:val="nil"/>
              <w:left w:val="nil"/>
              <w:bottom w:val="single" w:sz="4" w:space="0" w:color="auto"/>
              <w:right w:val="single" w:sz="4" w:space="0" w:color="auto"/>
            </w:tcBorders>
            <w:shd w:val="clear" w:color="000000" w:fill="FFFFFF"/>
            <w:noWrap/>
            <w:hideMark/>
          </w:tcPr>
          <w:p w14:paraId="23540EB0" w14:textId="77777777" w:rsidR="00414208" w:rsidRPr="00414208" w:rsidRDefault="00414208" w:rsidP="00414208">
            <w:pPr>
              <w:rPr>
                <w:color w:val="000000"/>
                <w:sz w:val="20"/>
                <w:szCs w:val="20"/>
              </w:rPr>
            </w:pPr>
            <w:r w:rsidRPr="00414208">
              <w:rPr>
                <w:color w:val="000000"/>
                <w:sz w:val="20"/>
                <w:szCs w:val="20"/>
              </w:rPr>
              <w:t xml:space="preserve">Накопитель SSD </w:t>
            </w:r>
            <w:proofErr w:type="gramStart"/>
            <w:r w:rsidRPr="00414208">
              <w:rPr>
                <w:color w:val="000000"/>
                <w:sz w:val="20"/>
                <w:szCs w:val="20"/>
              </w:rPr>
              <w:t>M.2  Samsung</w:t>
            </w:r>
            <w:proofErr w:type="gramEnd"/>
            <w:r w:rsidRPr="00414208">
              <w:rPr>
                <w:color w:val="000000"/>
                <w:sz w:val="20"/>
                <w:szCs w:val="20"/>
              </w:rPr>
              <w:t xml:space="preserve"> 980 [MZ-V8V250BW]</w:t>
            </w:r>
          </w:p>
        </w:tc>
        <w:tc>
          <w:tcPr>
            <w:tcW w:w="1417" w:type="dxa"/>
            <w:tcBorders>
              <w:top w:val="nil"/>
              <w:left w:val="nil"/>
              <w:bottom w:val="single" w:sz="4" w:space="0" w:color="auto"/>
              <w:right w:val="single" w:sz="4" w:space="0" w:color="auto"/>
            </w:tcBorders>
            <w:shd w:val="clear" w:color="000000" w:fill="FFFFFF"/>
            <w:noWrap/>
            <w:hideMark/>
          </w:tcPr>
          <w:p w14:paraId="6AC429EF" w14:textId="77777777" w:rsidR="00414208" w:rsidRPr="00414208" w:rsidRDefault="00414208" w:rsidP="00414208">
            <w:pPr>
              <w:rPr>
                <w:color w:val="000000"/>
                <w:sz w:val="20"/>
                <w:szCs w:val="20"/>
              </w:rPr>
            </w:pPr>
            <w:r w:rsidRPr="00414208">
              <w:rPr>
                <w:color w:val="000000"/>
                <w:sz w:val="20"/>
                <w:szCs w:val="20"/>
              </w:rPr>
              <w:t>26.20.22.190</w:t>
            </w:r>
          </w:p>
        </w:tc>
        <w:tc>
          <w:tcPr>
            <w:tcW w:w="937" w:type="dxa"/>
            <w:tcBorders>
              <w:top w:val="nil"/>
              <w:left w:val="nil"/>
              <w:bottom w:val="single" w:sz="4" w:space="0" w:color="auto"/>
              <w:right w:val="single" w:sz="4" w:space="0" w:color="auto"/>
            </w:tcBorders>
            <w:shd w:val="clear" w:color="auto" w:fill="auto"/>
            <w:noWrap/>
            <w:vAlign w:val="bottom"/>
            <w:hideMark/>
          </w:tcPr>
          <w:p w14:paraId="0289B847"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86F3868"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1AA640DF"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61028CA" w14:textId="77777777" w:rsidR="00414208" w:rsidRPr="00414208" w:rsidRDefault="00414208" w:rsidP="00414208">
            <w:pPr>
              <w:jc w:val="right"/>
              <w:rPr>
                <w:color w:val="000000"/>
                <w:sz w:val="20"/>
                <w:szCs w:val="20"/>
              </w:rPr>
            </w:pPr>
            <w:r w:rsidRPr="00414208">
              <w:rPr>
                <w:color w:val="000000"/>
                <w:sz w:val="20"/>
                <w:szCs w:val="20"/>
              </w:rPr>
              <w:t>142</w:t>
            </w:r>
          </w:p>
        </w:tc>
        <w:tc>
          <w:tcPr>
            <w:tcW w:w="6709" w:type="dxa"/>
            <w:tcBorders>
              <w:top w:val="nil"/>
              <w:left w:val="nil"/>
              <w:bottom w:val="single" w:sz="4" w:space="0" w:color="auto"/>
              <w:right w:val="single" w:sz="4" w:space="0" w:color="auto"/>
            </w:tcBorders>
            <w:shd w:val="clear" w:color="000000" w:fill="FFFFFF"/>
            <w:noWrap/>
            <w:hideMark/>
          </w:tcPr>
          <w:p w14:paraId="54F9A0DA" w14:textId="77777777" w:rsidR="00414208" w:rsidRPr="00414208" w:rsidRDefault="00414208" w:rsidP="00414208">
            <w:pPr>
              <w:rPr>
                <w:color w:val="000000"/>
                <w:sz w:val="20"/>
                <w:szCs w:val="20"/>
              </w:rPr>
            </w:pPr>
            <w:r w:rsidRPr="00414208">
              <w:rPr>
                <w:color w:val="000000"/>
                <w:sz w:val="20"/>
                <w:szCs w:val="20"/>
              </w:rPr>
              <w:t xml:space="preserve">Наушники с микрофоном </w:t>
            </w:r>
            <w:proofErr w:type="spellStart"/>
            <w:r w:rsidRPr="00414208">
              <w:rPr>
                <w:color w:val="000000"/>
                <w:sz w:val="20"/>
                <w:szCs w:val="20"/>
              </w:rPr>
              <w:t>Jet.A</w:t>
            </w:r>
            <w:proofErr w:type="spellEnd"/>
            <w:r w:rsidRPr="00414208">
              <w:rPr>
                <w:color w:val="000000"/>
                <w:sz w:val="20"/>
                <w:szCs w:val="20"/>
              </w:rPr>
              <w:t xml:space="preserve"> GHP-180 игровые, чёрно-зелёная</w:t>
            </w:r>
          </w:p>
        </w:tc>
        <w:tc>
          <w:tcPr>
            <w:tcW w:w="1417" w:type="dxa"/>
            <w:tcBorders>
              <w:top w:val="nil"/>
              <w:left w:val="nil"/>
              <w:bottom w:val="single" w:sz="4" w:space="0" w:color="auto"/>
              <w:right w:val="single" w:sz="4" w:space="0" w:color="auto"/>
            </w:tcBorders>
            <w:shd w:val="clear" w:color="000000" w:fill="FFFFFF"/>
            <w:noWrap/>
            <w:hideMark/>
          </w:tcPr>
          <w:p w14:paraId="079CB260" w14:textId="77777777" w:rsidR="00414208" w:rsidRPr="00414208" w:rsidRDefault="00414208" w:rsidP="00414208">
            <w:pPr>
              <w:rPr>
                <w:color w:val="000000"/>
                <w:sz w:val="20"/>
                <w:szCs w:val="20"/>
              </w:rPr>
            </w:pPr>
            <w:r w:rsidRPr="00414208">
              <w:rPr>
                <w:color w:val="000000"/>
                <w:sz w:val="20"/>
                <w:szCs w:val="20"/>
              </w:rPr>
              <w:t>26.40.42.120</w:t>
            </w:r>
          </w:p>
        </w:tc>
        <w:tc>
          <w:tcPr>
            <w:tcW w:w="937" w:type="dxa"/>
            <w:tcBorders>
              <w:top w:val="nil"/>
              <w:left w:val="nil"/>
              <w:bottom w:val="single" w:sz="4" w:space="0" w:color="auto"/>
              <w:right w:val="single" w:sz="4" w:space="0" w:color="auto"/>
            </w:tcBorders>
            <w:shd w:val="clear" w:color="auto" w:fill="auto"/>
            <w:noWrap/>
            <w:vAlign w:val="bottom"/>
            <w:hideMark/>
          </w:tcPr>
          <w:p w14:paraId="2173C4EC"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156667A"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4CF494FC"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71369E0" w14:textId="77777777" w:rsidR="00414208" w:rsidRPr="00414208" w:rsidRDefault="00414208" w:rsidP="00414208">
            <w:pPr>
              <w:jc w:val="right"/>
              <w:rPr>
                <w:color w:val="000000"/>
                <w:sz w:val="20"/>
                <w:szCs w:val="20"/>
              </w:rPr>
            </w:pPr>
            <w:r w:rsidRPr="00414208">
              <w:rPr>
                <w:color w:val="000000"/>
                <w:sz w:val="20"/>
                <w:szCs w:val="20"/>
              </w:rPr>
              <w:t>143</w:t>
            </w:r>
          </w:p>
        </w:tc>
        <w:tc>
          <w:tcPr>
            <w:tcW w:w="6709" w:type="dxa"/>
            <w:tcBorders>
              <w:top w:val="nil"/>
              <w:left w:val="nil"/>
              <w:bottom w:val="single" w:sz="4" w:space="0" w:color="auto"/>
              <w:right w:val="single" w:sz="4" w:space="0" w:color="auto"/>
            </w:tcBorders>
            <w:shd w:val="clear" w:color="000000" w:fill="FFFFFF"/>
            <w:noWrap/>
            <w:hideMark/>
          </w:tcPr>
          <w:p w14:paraId="3ED19F6D" w14:textId="77777777" w:rsidR="00414208" w:rsidRPr="00414208" w:rsidRDefault="00414208" w:rsidP="00414208">
            <w:pPr>
              <w:rPr>
                <w:color w:val="000000"/>
                <w:sz w:val="20"/>
                <w:szCs w:val="20"/>
                <w:lang w:val="en-US"/>
              </w:rPr>
            </w:pPr>
            <w:r w:rsidRPr="00414208">
              <w:rPr>
                <w:color w:val="000000"/>
                <w:sz w:val="20"/>
                <w:szCs w:val="20"/>
              </w:rPr>
              <w:t>Ноутбук</w:t>
            </w:r>
            <w:r w:rsidRPr="00414208">
              <w:rPr>
                <w:color w:val="000000"/>
                <w:sz w:val="20"/>
                <w:szCs w:val="20"/>
                <w:lang w:val="en-US"/>
              </w:rPr>
              <w:t xml:space="preserve"> 16" ASUS </w:t>
            </w:r>
            <w:proofErr w:type="spellStart"/>
            <w:r w:rsidRPr="00414208">
              <w:rPr>
                <w:color w:val="000000"/>
                <w:sz w:val="20"/>
                <w:szCs w:val="20"/>
                <w:lang w:val="en-US"/>
              </w:rPr>
              <w:t>Vivobook</w:t>
            </w:r>
            <w:proofErr w:type="spellEnd"/>
            <w:r w:rsidRPr="00414208">
              <w:rPr>
                <w:color w:val="000000"/>
                <w:sz w:val="20"/>
                <w:szCs w:val="20"/>
                <w:lang w:val="en-US"/>
              </w:rPr>
              <w:t xml:space="preserve"> S S3607VA-RP027 </w:t>
            </w:r>
            <w:r w:rsidRPr="00414208">
              <w:rPr>
                <w:color w:val="000000"/>
                <w:sz w:val="20"/>
                <w:szCs w:val="20"/>
              </w:rPr>
              <w:t>серый</w:t>
            </w:r>
          </w:p>
        </w:tc>
        <w:tc>
          <w:tcPr>
            <w:tcW w:w="1417" w:type="dxa"/>
            <w:tcBorders>
              <w:top w:val="nil"/>
              <w:left w:val="nil"/>
              <w:bottom w:val="single" w:sz="4" w:space="0" w:color="auto"/>
              <w:right w:val="single" w:sz="4" w:space="0" w:color="auto"/>
            </w:tcBorders>
            <w:shd w:val="clear" w:color="000000" w:fill="FFFFFF"/>
            <w:noWrap/>
            <w:hideMark/>
          </w:tcPr>
          <w:p w14:paraId="0ADDE58D" w14:textId="77777777" w:rsidR="00414208" w:rsidRPr="00414208" w:rsidRDefault="00414208" w:rsidP="00414208">
            <w:pPr>
              <w:rPr>
                <w:color w:val="000000"/>
                <w:sz w:val="20"/>
                <w:szCs w:val="20"/>
              </w:rPr>
            </w:pPr>
            <w:r w:rsidRPr="00414208">
              <w:rPr>
                <w:color w:val="000000"/>
                <w:sz w:val="20"/>
                <w:szCs w:val="20"/>
              </w:rPr>
              <w:t>26.20.11.120</w:t>
            </w:r>
          </w:p>
        </w:tc>
        <w:tc>
          <w:tcPr>
            <w:tcW w:w="937" w:type="dxa"/>
            <w:tcBorders>
              <w:top w:val="nil"/>
              <w:left w:val="nil"/>
              <w:bottom w:val="single" w:sz="4" w:space="0" w:color="auto"/>
              <w:right w:val="single" w:sz="4" w:space="0" w:color="auto"/>
            </w:tcBorders>
            <w:shd w:val="clear" w:color="auto" w:fill="auto"/>
            <w:noWrap/>
            <w:vAlign w:val="bottom"/>
            <w:hideMark/>
          </w:tcPr>
          <w:p w14:paraId="7DBC1A9A"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455719E"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333467AE"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E04788A" w14:textId="77777777" w:rsidR="00414208" w:rsidRPr="00414208" w:rsidRDefault="00414208" w:rsidP="00414208">
            <w:pPr>
              <w:jc w:val="right"/>
              <w:rPr>
                <w:color w:val="000000"/>
                <w:sz w:val="20"/>
                <w:szCs w:val="20"/>
              </w:rPr>
            </w:pPr>
            <w:r w:rsidRPr="00414208">
              <w:rPr>
                <w:color w:val="000000"/>
                <w:sz w:val="20"/>
                <w:szCs w:val="20"/>
              </w:rPr>
              <w:t>144</w:t>
            </w:r>
          </w:p>
        </w:tc>
        <w:tc>
          <w:tcPr>
            <w:tcW w:w="6709" w:type="dxa"/>
            <w:tcBorders>
              <w:top w:val="nil"/>
              <w:left w:val="nil"/>
              <w:bottom w:val="single" w:sz="4" w:space="0" w:color="auto"/>
              <w:right w:val="single" w:sz="4" w:space="0" w:color="auto"/>
            </w:tcBorders>
            <w:shd w:val="clear" w:color="000000" w:fill="FFFFFF"/>
            <w:noWrap/>
            <w:hideMark/>
          </w:tcPr>
          <w:p w14:paraId="6C911CAC" w14:textId="77777777" w:rsidR="00414208" w:rsidRPr="00414208" w:rsidRDefault="00414208" w:rsidP="00414208">
            <w:pPr>
              <w:rPr>
                <w:color w:val="000000"/>
                <w:sz w:val="20"/>
                <w:szCs w:val="20"/>
              </w:rPr>
            </w:pPr>
            <w:r w:rsidRPr="00414208">
              <w:rPr>
                <w:color w:val="000000"/>
                <w:sz w:val="20"/>
                <w:szCs w:val="20"/>
              </w:rPr>
              <w:t xml:space="preserve">Ноутбук 17.3" ASUS TUF </w:t>
            </w:r>
            <w:proofErr w:type="spellStart"/>
            <w:r w:rsidRPr="00414208">
              <w:rPr>
                <w:color w:val="000000"/>
                <w:sz w:val="20"/>
                <w:szCs w:val="20"/>
              </w:rPr>
              <w:t>Gaming</w:t>
            </w:r>
            <w:proofErr w:type="spellEnd"/>
            <w:r w:rsidRPr="00414208">
              <w:rPr>
                <w:color w:val="000000"/>
                <w:sz w:val="20"/>
                <w:szCs w:val="20"/>
              </w:rPr>
              <w:t xml:space="preserve"> F17 FX707ZC4-HX014 серый</w:t>
            </w:r>
          </w:p>
        </w:tc>
        <w:tc>
          <w:tcPr>
            <w:tcW w:w="1417" w:type="dxa"/>
            <w:tcBorders>
              <w:top w:val="nil"/>
              <w:left w:val="nil"/>
              <w:bottom w:val="single" w:sz="4" w:space="0" w:color="auto"/>
              <w:right w:val="single" w:sz="4" w:space="0" w:color="auto"/>
            </w:tcBorders>
            <w:shd w:val="clear" w:color="000000" w:fill="FFFFFF"/>
            <w:noWrap/>
            <w:hideMark/>
          </w:tcPr>
          <w:p w14:paraId="1605EAD2" w14:textId="77777777" w:rsidR="00414208" w:rsidRPr="00414208" w:rsidRDefault="00414208" w:rsidP="00414208">
            <w:pPr>
              <w:rPr>
                <w:color w:val="000000"/>
                <w:sz w:val="20"/>
                <w:szCs w:val="20"/>
              </w:rPr>
            </w:pPr>
            <w:r w:rsidRPr="00414208">
              <w:rPr>
                <w:color w:val="000000"/>
                <w:sz w:val="20"/>
                <w:szCs w:val="20"/>
              </w:rPr>
              <w:t>26.20.11.120</w:t>
            </w:r>
          </w:p>
        </w:tc>
        <w:tc>
          <w:tcPr>
            <w:tcW w:w="937" w:type="dxa"/>
            <w:tcBorders>
              <w:top w:val="nil"/>
              <w:left w:val="nil"/>
              <w:bottom w:val="single" w:sz="4" w:space="0" w:color="auto"/>
              <w:right w:val="single" w:sz="4" w:space="0" w:color="auto"/>
            </w:tcBorders>
            <w:shd w:val="clear" w:color="auto" w:fill="auto"/>
            <w:noWrap/>
            <w:vAlign w:val="bottom"/>
            <w:hideMark/>
          </w:tcPr>
          <w:p w14:paraId="7C0E4956"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B205A48"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7BFD7CB1"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C7A4AC9" w14:textId="77777777" w:rsidR="00414208" w:rsidRPr="00414208" w:rsidRDefault="00414208" w:rsidP="00414208">
            <w:pPr>
              <w:jc w:val="right"/>
              <w:rPr>
                <w:color w:val="000000"/>
                <w:sz w:val="20"/>
                <w:szCs w:val="20"/>
              </w:rPr>
            </w:pPr>
            <w:r w:rsidRPr="00414208">
              <w:rPr>
                <w:color w:val="000000"/>
                <w:sz w:val="20"/>
                <w:szCs w:val="20"/>
              </w:rPr>
              <w:t>145</w:t>
            </w:r>
          </w:p>
        </w:tc>
        <w:tc>
          <w:tcPr>
            <w:tcW w:w="6709" w:type="dxa"/>
            <w:tcBorders>
              <w:top w:val="nil"/>
              <w:left w:val="nil"/>
              <w:bottom w:val="single" w:sz="4" w:space="0" w:color="auto"/>
              <w:right w:val="single" w:sz="4" w:space="0" w:color="auto"/>
            </w:tcBorders>
            <w:shd w:val="clear" w:color="000000" w:fill="FFFFFF"/>
            <w:noWrap/>
            <w:hideMark/>
          </w:tcPr>
          <w:p w14:paraId="7A93F348" w14:textId="77777777" w:rsidR="00414208" w:rsidRPr="00414208" w:rsidRDefault="00414208" w:rsidP="00414208">
            <w:pPr>
              <w:rPr>
                <w:color w:val="000000"/>
                <w:sz w:val="20"/>
                <w:szCs w:val="20"/>
                <w:lang w:val="en-US"/>
              </w:rPr>
            </w:pPr>
            <w:r w:rsidRPr="00414208">
              <w:rPr>
                <w:color w:val="000000"/>
                <w:sz w:val="20"/>
                <w:szCs w:val="20"/>
              </w:rPr>
              <w:t>Ноутбук</w:t>
            </w:r>
            <w:r w:rsidRPr="00414208">
              <w:rPr>
                <w:color w:val="000000"/>
                <w:sz w:val="20"/>
                <w:szCs w:val="20"/>
                <w:lang w:val="en-US"/>
              </w:rPr>
              <w:t xml:space="preserve"> 17" ASUS </w:t>
            </w:r>
            <w:proofErr w:type="spellStart"/>
            <w:r w:rsidRPr="00414208">
              <w:rPr>
                <w:color w:val="000000"/>
                <w:sz w:val="20"/>
                <w:szCs w:val="20"/>
                <w:lang w:val="en-US"/>
              </w:rPr>
              <w:t>Vivobook</w:t>
            </w:r>
            <w:proofErr w:type="spellEnd"/>
            <w:r w:rsidRPr="00414208">
              <w:rPr>
                <w:color w:val="000000"/>
                <w:sz w:val="20"/>
                <w:szCs w:val="20"/>
                <w:lang w:val="en-US"/>
              </w:rPr>
              <w:t xml:space="preserve"> X1704ZA-AU123</w:t>
            </w:r>
          </w:p>
        </w:tc>
        <w:tc>
          <w:tcPr>
            <w:tcW w:w="1417" w:type="dxa"/>
            <w:tcBorders>
              <w:top w:val="nil"/>
              <w:left w:val="nil"/>
              <w:bottom w:val="single" w:sz="4" w:space="0" w:color="auto"/>
              <w:right w:val="single" w:sz="4" w:space="0" w:color="auto"/>
            </w:tcBorders>
            <w:shd w:val="clear" w:color="000000" w:fill="FFFFFF"/>
            <w:noWrap/>
            <w:hideMark/>
          </w:tcPr>
          <w:p w14:paraId="18E91183" w14:textId="77777777" w:rsidR="00414208" w:rsidRPr="00414208" w:rsidRDefault="00414208" w:rsidP="00414208">
            <w:pPr>
              <w:rPr>
                <w:color w:val="000000"/>
                <w:sz w:val="20"/>
                <w:szCs w:val="20"/>
              </w:rPr>
            </w:pPr>
            <w:r w:rsidRPr="00414208">
              <w:rPr>
                <w:color w:val="000000"/>
                <w:sz w:val="20"/>
                <w:szCs w:val="20"/>
              </w:rPr>
              <w:t>26.20.11.120</w:t>
            </w:r>
          </w:p>
        </w:tc>
        <w:tc>
          <w:tcPr>
            <w:tcW w:w="937" w:type="dxa"/>
            <w:tcBorders>
              <w:top w:val="nil"/>
              <w:left w:val="nil"/>
              <w:bottom w:val="single" w:sz="4" w:space="0" w:color="auto"/>
              <w:right w:val="single" w:sz="4" w:space="0" w:color="auto"/>
            </w:tcBorders>
            <w:shd w:val="clear" w:color="auto" w:fill="auto"/>
            <w:noWrap/>
            <w:vAlign w:val="bottom"/>
            <w:hideMark/>
          </w:tcPr>
          <w:p w14:paraId="405187E9"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2D7CDC3"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67849C15"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6A57DBF" w14:textId="77777777" w:rsidR="00414208" w:rsidRPr="00414208" w:rsidRDefault="00414208" w:rsidP="00414208">
            <w:pPr>
              <w:jc w:val="right"/>
              <w:rPr>
                <w:color w:val="000000"/>
                <w:sz w:val="20"/>
                <w:szCs w:val="20"/>
              </w:rPr>
            </w:pPr>
            <w:r w:rsidRPr="00414208">
              <w:rPr>
                <w:color w:val="000000"/>
                <w:sz w:val="20"/>
                <w:szCs w:val="20"/>
              </w:rPr>
              <w:t>146</w:t>
            </w:r>
          </w:p>
        </w:tc>
        <w:tc>
          <w:tcPr>
            <w:tcW w:w="6709" w:type="dxa"/>
            <w:tcBorders>
              <w:top w:val="nil"/>
              <w:left w:val="nil"/>
              <w:bottom w:val="single" w:sz="4" w:space="0" w:color="auto"/>
              <w:right w:val="single" w:sz="4" w:space="0" w:color="auto"/>
            </w:tcBorders>
            <w:shd w:val="clear" w:color="000000" w:fill="FFFFFF"/>
            <w:noWrap/>
            <w:hideMark/>
          </w:tcPr>
          <w:p w14:paraId="55D5F482" w14:textId="77777777" w:rsidR="00414208" w:rsidRPr="00414208" w:rsidRDefault="00414208" w:rsidP="00414208">
            <w:pPr>
              <w:rPr>
                <w:color w:val="000000"/>
                <w:sz w:val="20"/>
                <w:szCs w:val="20"/>
                <w:lang w:val="en-US"/>
              </w:rPr>
            </w:pPr>
            <w:r w:rsidRPr="00414208">
              <w:rPr>
                <w:color w:val="000000"/>
                <w:sz w:val="20"/>
                <w:szCs w:val="20"/>
              </w:rPr>
              <w:t>Ноутбук</w:t>
            </w:r>
            <w:r w:rsidRPr="00414208">
              <w:rPr>
                <w:color w:val="000000"/>
                <w:sz w:val="20"/>
                <w:szCs w:val="20"/>
                <w:lang w:val="en-US"/>
              </w:rPr>
              <w:t xml:space="preserve"> IRBIS MIR BOOK 15 Core I5-1250P, 16GB+512GB NVME SSD,15,6"LCD 1920*1080 </w:t>
            </w:r>
            <w:proofErr w:type="gramStart"/>
            <w:r w:rsidRPr="00414208">
              <w:rPr>
                <w:color w:val="000000"/>
                <w:sz w:val="20"/>
                <w:szCs w:val="20"/>
                <w:lang w:val="en-US"/>
              </w:rPr>
              <w:t>IPS ,</w:t>
            </w:r>
            <w:proofErr w:type="gramEnd"/>
            <w:r w:rsidRPr="00414208">
              <w:rPr>
                <w:color w:val="000000"/>
                <w:sz w:val="20"/>
                <w:szCs w:val="20"/>
                <w:lang w:val="en-US"/>
              </w:rPr>
              <w:t xml:space="preserve"> AX101 WIFI, Front camera: 2MP, TYPE C full function, with RJ45</w:t>
            </w:r>
          </w:p>
        </w:tc>
        <w:tc>
          <w:tcPr>
            <w:tcW w:w="1417" w:type="dxa"/>
            <w:tcBorders>
              <w:top w:val="nil"/>
              <w:left w:val="nil"/>
              <w:bottom w:val="single" w:sz="4" w:space="0" w:color="auto"/>
              <w:right w:val="single" w:sz="4" w:space="0" w:color="auto"/>
            </w:tcBorders>
            <w:shd w:val="clear" w:color="000000" w:fill="FFFFFF"/>
            <w:noWrap/>
            <w:hideMark/>
          </w:tcPr>
          <w:p w14:paraId="0C11FD31" w14:textId="77777777" w:rsidR="00414208" w:rsidRPr="00414208" w:rsidRDefault="00414208" w:rsidP="00414208">
            <w:pPr>
              <w:rPr>
                <w:color w:val="000000"/>
                <w:sz w:val="20"/>
                <w:szCs w:val="20"/>
              </w:rPr>
            </w:pPr>
            <w:r w:rsidRPr="00414208">
              <w:rPr>
                <w:color w:val="000000"/>
                <w:sz w:val="20"/>
                <w:szCs w:val="20"/>
              </w:rPr>
              <w:t>26.20.11.120</w:t>
            </w:r>
          </w:p>
        </w:tc>
        <w:tc>
          <w:tcPr>
            <w:tcW w:w="937" w:type="dxa"/>
            <w:tcBorders>
              <w:top w:val="nil"/>
              <w:left w:val="nil"/>
              <w:bottom w:val="single" w:sz="4" w:space="0" w:color="auto"/>
              <w:right w:val="single" w:sz="4" w:space="0" w:color="auto"/>
            </w:tcBorders>
            <w:shd w:val="clear" w:color="auto" w:fill="auto"/>
            <w:noWrap/>
            <w:vAlign w:val="bottom"/>
            <w:hideMark/>
          </w:tcPr>
          <w:p w14:paraId="292AEBBD"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EA26835"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04E13B09"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564C1F2" w14:textId="77777777" w:rsidR="00414208" w:rsidRPr="00414208" w:rsidRDefault="00414208" w:rsidP="00414208">
            <w:pPr>
              <w:jc w:val="right"/>
              <w:rPr>
                <w:color w:val="000000"/>
                <w:sz w:val="20"/>
                <w:szCs w:val="20"/>
              </w:rPr>
            </w:pPr>
            <w:r w:rsidRPr="00414208">
              <w:rPr>
                <w:color w:val="000000"/>
                <w:sz w:val="20"/>
                <w:szCs w:val="20"/>
              </w:rPr>
              <w:t>147</w:t>
            </w:r>
          </w:p>
        </w:tc>
        <w:tc>
          <w:tcPr>
            <w:tcW w:w="6709" w:type="dxa"/>
            <w:tcBorders>
              <w:top w:val="nil"/>
              <w:left w:val="nil"/>
              <w:bottom w:val="single" w:sz="4" w:space="0" w:color="auto"/>
              <w:right w:val="single" w:sz="4" w:space="0" w:color="auto"/>
            </w:tcBorders>
            <w:shd w:val="clear" w:color="000000" w:fill="FFFFFF"/>
            <w:noWrap/>
            <w:hideMark/>
          </w:tcPr>
          <w:p w14:paraId="65714577" w14:textId="77777777" w:rsidR="00414208" w:rsidRPr="00414208" w:rsidRDefault="00414208" w:rsidP="00414208">
            <w:pPr>
              <w:rPr>
                <w:color w:val="000000"/>
                <w:sz w:val="20"/>
                <w:szCs w:val="20"/>
                <w:lang w:val="en-US"/>
              </w:rPr>
            </w:pPr>
            <w:r w:rsidRPr="00414208">
              <w:rPr>
                <w:color w:val="000000"/>
                <w:sz w:val="20"/>
                <w:szCs w:val="20"/>
              </w:rPr>
              <w:t>Ноутбук</w:t>
            </w:r>
            <w:r w:rsidRPr="00414208">
              <w:rPr>
                <w:color w:val="000000"/>
                <w:sz w:val="20"/>
                <w:szCs w:val="20"/>
                <w:lang w:val="en-US"/>
              </w:rPr>
              <w:t xml:space="preserve"> IRBIS MIR BOOK 15 Core I5-13600H, 16GB+512GB NVME SSD,15,6"LCD 1920*1080 </w:t>
            </w:r>
            <w:proofErr w:type="gramStart"/>
            <w:r w:rsidRPr="00414208">
              <w:rPr>
                <w:color w:val="000000"/>
                <w:sz w:val="20"/>
                <w:szCs w:val="20"/>
                <w:lang w:val="en-US"/>
              </w:rPr>
              <w:t>IPS ,</w:t>
            </w:r>
            <w:proofErr w:type="gramEnd"/>
            <w:r w:rsidRPr="00414208">
              <w:rPr>
                <w:color w:val="000000"/>
                <w:sz w:val="20"/>
                <w:szCs w:val="20"/>
                <w:lang w:val="en-US"/>
              </w:rPr>
              <w:t xml:space="preserve"> AX101 WIFI, Metal case, TYPE C full function, with RJ45,NO OS</w:t>
            </w:r>
          </w:p>
        </w:tc>
        <w:tc>
          <w:tcPr>
            <w:tcW w:w="1417" w:type="dxa"/>
            <w:tcBorders>
              <w:top w:val="nil"/>
              <w:left w:val="nil"/>
              <w:bottom w:val="single" w:sz="4" w:space="0" w:color="auto"/>
              <w:right w:val="single" w:sz="4" w:space="0" w:color="auto"/>
            </w:tcBorders>
            <w:shd w:val="clear" w:color="000000" w:fill="FFFFFF"/>
            <w:noWrap/>
            <w:hideMark/>
          </w:tcPr>
          <w:p w14:paraId="4582DD4B" w14:textId="77777777" w:rsidR="00414208" w:rsidRPr="00414208" w:rsidRDefault="00414208" w:rsidP="00414208">
            <w:pPr>
              <w:rPr>
                <w:color w:val="000000"/>
                <w:sz w:val="20"/>
                <w:szCs w:val="20"/>
              </w:rPr>
            </w:pPr>
            <w:r w:rsidRPr="00414208">
              <w:rPr>
                <w:color w:val="000000"/>
                <w:sz w:val="20"/>
                <w:szCs w:val="20"/>
              </w:rPr>
              <w:t>26.20.11.120</w:t>
            </w:r>
          </w:p>
        </w:tc>
        <w:tc>
          <w:tcPr>
            <w:tcW w:w="937" w:type="dxa"/>
            <w:tcBorders>
              <w:top w:val="nil"/>
              <w:left w:val="nil"/>
              <w:bottom w:val="single" w:sz="4" w:space="0" w:color="auto"/>
              <w:right w:val="single" w:sz="4" w:space="0" w:color="auto"/>
            </w:tcBorders>
            <w:shd w:val="clear" w:color="auto" w:fill="auto"/>
            <w:noWrap/>
            <w:vAlign w:val="bottom"/>
            <w:hideMark/>
          </w:tcPr>
          <w:p w14:paraId="487051C6"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7FDF65E"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32204EE0"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FA2754D" w14:textId="77777777" w:rsidR="00414208" w:rsidRPr="00414208" w:rsidRDefault="00414208" w:rsidP="00414208">
            <w:pPr>
              <w:jc w:val="right"/>
              <w:rPr>
                <w:color w:val="000000"/>
                <w:sz w:val="20"/>
                <w:szCs w:val="20"/>
              </w:rPr>
            </w:pPr>
            <w:r w:rsidRPr="00414208">
              <w:rPr>
                <w:color w:val="000000"/>
                <w:sz w:val="20"/>
                <w:szCs w:val="20"/>
              </w:rPr>
              <w:t>148</w:t>
            </w:r>
          </w:p>
        </w:tc>
        <w:tc>
          <w:tcPr>
            <w:tcW w:w="6709" w:type="dxa"/>
            <w:tcBorders>
              <w:top w:val="nil"/>
              <w:left w:val="nil"/>
              <w:bottom w:val="single" w:sz="4" w:space="0" w:color="auto"/>
              <w:right w:val="single" w:sz="4" w:space="0" w:color="auto"/>
            </w:tcBorders>
            <w:shd w:val="clear" w:color="000000" w:fill="FFFFFF"/>
            <w:noWrap/>
            <w:hideMark/>
          </w:tcPr>
          <w:p w14:paraId="267AEB2F" w14:textId="77777777" w:rsidR="00414208" w:rsidRPr="00414208" w:rsidRDefault="00414208" w:rsidP="00414208">
            <w:pPr>
              <w:rPr>
                <w:color w:val="000000"/>
                <w:sz w:val="20"/>
                <w:szCs w:val="20"/>
              </w:rPr>
            </w:pPr>
            <w:r w:rsidRPr="00414208">
              <w:rPr>
                <w:color w:val="000000"/>
                <w:sz w:val="20"/>
                <w:szCs w:val="20"/>
              </w:rPr>
              <w:t>Оперативная память ADATA XPG Lancer [AX5U5200C388G-DCLAWH] 16 ГБ</w:t>
            </w:r>
          </w:p>
        </w:tc>
        <w:tc>
          <w:tcPr>
            <w:tcW w:w="1417" w:type="dxa"/>
            <w:tcBorders>
              <w:top w:val="nil"/>
              <w:left w:val="nil"/>
              <w:bottom w:val="single" w:sz="4" w:space="0" w:color="auto"/>
              <w:right w:val="single" w:sz="4" w:space="0" w:color="auto"/>
            </w:tcBorders>
            <w:shd w:val="clear" w:color="000000" w:fill="FFFFFF"/>
            <w:noWrap/>
            <w:hideMark/>
          </w:tcPr>
          <w:p w14:paraId="549D263E" w14:textId="77777777" w:rsidR="00414208" w:rsidRPr="00414208" w:rsidRDefault="00414208" w:rsidP="00414208">
            <w:pPr>
              <w:rPr>
                <w:color w:val="000000"/>
                <w:sz w:val="20"/>
                <w:szCs w:val="20"/>
              </w:rPr>
            </w:pPr>
            <w:r w:rsidRPr="00414208">
              <w:rPr>
                <w:color w:val="000000"/>
                <w:sz w:val="20"/>
                <w:szCs w:val="20"/>
              </w:rPr>
              <w:t>26.20.22.160</w:t>
            </w:r>
          </w:p>
        </w:tc>
        <w:tc>
          <w:tcPr>
            <w:tcW w:w="937" w:type="dxa"/>
            <w:tcBorders>
              <w:top w:val="nil"/>
              <w:left w:val="nil"/>
              <w:bottom w:val="single" w:sz="4" w:space="0" w:color="auto"/>
              <w:right w:val="single" w:sz="4" w:space="0" w:color="auto"/>
            </w:tcBorders>
            <w:shd w:val="clear" w:color="auto" w:fill="auto"/>
            <w:noWrap/>
            <w:vAlign w:val="bottom"/>
            <w:hideMark/>
          </w:tcPr>
          <w:p w14:paraId="2BD0ECE5"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91CD4E7"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5BC921AB"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C7EC09E" w14:textId="77777777" w:rsidR="00414208" w:rsidRPr="00414208" w:rsidRDefault="00414208" w:rsidP="00414208">
            <w:pPr>
              <w:jc w:val="right"/>
              <w:rPr>
                <w:color w:val="000000"/>
                <w:sz w:val="20"/>
                <w:szCs w:val="20"/>
              </w:rPr>
            </w:pPr>
            <w:r w:rsidRPr="00414208">
              <w:rPr>
                <w:color w:val="000000"/>
                <w:sz w:val="20"/>
                <w:szCs w:val="20"/>
              </w:rPr>
              <w:t>149</w:t>
            </w:r>
          </w:p>
        </w:tc>
        <w:tc>
          <w:tcPr>
            <w:tcW w:w="6709" w:type="dxa"/>
            <w:tcBorders>
              <w:top w:val="nil"/>
              <w:left w:val="nil"/>
              <w:bottom w:val="single" w:sz="4" w:space="0" w:color="auto"/>
              <w:right w:val="single" w:sz="4" w:space="0" w:color="auto"/>
            </w:tcBorders>
            <w:shd w:val="clear" w:color="000000" w:fill="FFFFFF"/>
            <w:noWrap/>
            <w:hideMark/>
          </w:tcPr>
          <w:p w14:paraId="45B02DB0" w14:textId="77777777" w:rsidR="00414208" w:rsidRPr="00414208" w:rsidRDefault="00414208" w:rsidP="00414208">
            <w:pPr>
              <w:rPr>
                <w:color w:val="000000"/>
                <w:sz w:val="20"/>
                <w:szCs w:val="20"/>
              </w:rPr>
            </w:pPr>
            <w:r w:rsidRPr="00414208">
              <w:rPr>
                <w:color w:val="000000"/>
                <w:sz w:val="20"/>
                <w:szCs w:val="20"/>
              </w:rPr>
              <w:t>Оперативная память DDR3 4гб</w:t>
            </w:r>
          </w:p>
        </w:tc>
        <w:tc>
          <w:tcPr>
            <w:tcW w:w="1417" w:type="dxa"/>
            <w:tcBorders>
              <w:top w:val="nil"/>
              <w:left w:val="nil"/>
              <w:bottom w:val="single" w:sz="4" w:space="0" w:color="auto"/>
              <w:right w:val="single" w:sz="4" w:space="0" w:color="auto"/>
            </w:tcBorders>
            <w:shd w:val="clear" w:color="000000" w:fill="FFFFFF"/>
            <w:noWrap/>
            <w:hideMark/>
          </w:tcPr>
          <w:p w14:paraId="12D58CEF" w14:textId="77777777" w:rsidR="00414208" w:rsidRPr="00414208" w:rsidRDefault="00414208" w:rsidP="00414208">
            <w:pPr>
              <w:rPr>
                <w:color w:val="000000"/>
                <w:sz w:val="20"/>
                <w:szCs w:val="20"/>
              </w:rPr>
            </w:pPr>
            <w:r w:rsidRPr="00414208">
              <w:rPr>
                <w:color w:val="000000"/>
                <w:sz w:val="20"/>
                <w:szCs w:val="20"/>
              </w:rPr>
              <w:t>26.20.22.160</w:t>
            </w:r>
          </w:p>
        </w:tc>
        <w:tc>
          <w:tcPr>
            <w:tcW w:w="937" w:type="dxa"/>
            <w:tcBorders>
              <w:top w:val="nil"/>
              <w:left w:val="nil"/>
              <w:bottom w:val="single" w:sz="4" w:space="0" w:color="auto"/>
              <w:right w:val="single" w:sz="4" w:space="0" w:color="auto"/>
            </w:tcBorders>
            <w:shd w:val="clear" w:color="auto" w:fill="auto"/>
            <w:noWrap/>
            <w:vAlign w:val="bottom"/>
            <w:hideMark/>
          </w:tcPr>
          <w:p w14:paraId="258C780E"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8E672A7"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7561DAC2"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E1D9561" w14:textId="77777777" w:rsidR="00414208" w:rsidRPr="00414208" w:rsidRDefault="00414208" w:rsidP="00414208">
            <w:pPr>
              <w:jc w:val="right"/>
              <w:rPr>
                <w:color w:val="000000"/>
                <w:sz w:val="20"/>
                <w:szCs w:val="20"/>
              </w:rPr>
            </w:pPr>
            <w:r w:rsidRPr="00414208">
              <w:rPr>
                <w:color w:val="000000"/>
                <w:sz w:val="20"/>
                <w:szCs w:val="20"/>
              </w:rPr>
              <w:t>150</w:t>
            </w:r>
          </w:p>
        </w:tc>
        <w:tc>
          <w:tcPr>
            <w:tcW w:w="6709" w:type="dxa"/>
            <w:tcBorders>
              <w:top w:val="nil"/>
              <w:left w:val="nil"/>
              <w:bottom w:val="single" w:sz="4" w:space="0" w:color="auto"/>
              <w:right w:val="single" w:sz="4" w:space="0" w:color="auto"/>
            </w:tcBorders>
            <w:shd w:val="clear" w:color="000000" w:fill="FFFFFF"/>
            <w:noWrap/>
            <w:hideMark/>
          </w:tcPr>
          <w:p w14:paraId="5FF89888" w14:textId="77777777" w:rsidR="00414208" w:rsidRPr="00414208" w:rsidRDefault="00414208" w:rsidP="00414208">
            <w:pPr>
              <w:rPr>
                <w:color w:val="000000"/>
                <w:sz w:val="20"/>
                <w:szCs w:val="20"/>
              </w:rPr>
            </w:pPr>
            <w:r w:rsidRPr="00414208">
              <w:rPr>
                <w:color w:val="000000"/>
                <w:sz w:val="20"/>
                <w:szCs w:val="20"/>
              </w:rPr>
              <w:t>Оперативная память DDR4 8гб</w:t>
            </w:r>
          </w:p>
        </w:tc>
        <w:tc>
          <w:tcPr>
            <w:tcW w:w="1417" w:type="dxa"/>
            <w:tcBorders>
              <w:top w:val="nil"/>
              <w:left w:val="nil"/>
              <w:bottom w:val="single" w:sz="4" w:space="0" w:color="auto"/>
              <w:right w:val="single" w:sz="4" w:space="0" w:color="auto"/>
            </w:tcBorders>
            <w:shd w:val="clear" w:color="000000" w:fill="FFFFFF"/>
            <w:noWrap/>
            <w:hideMark/>
          </w:tcPr>
          <w:p w14:paraId="5F0081A1" w14:textId="77777777" w:rsidR="00414208" w:rsidRPr="00414208" w:rsidRDefault="00414208" w:rsidP="00414208">
            <w:pPr>
              <w:rPr>
                <w:color w:val="000000"/>
                <w:sz w:val="20"/>
                <w:szCs w:val="20"/>
              </w:rPr>
            </w:pPr>
            <w:r w:rsidRPr="00414208">
              <w:rPr>
                <w:color w:val="000000"/>
                <w:sz w:val="20"/>
                <w:szCs w:val="20"/>
              </w:rPr>
              <w:t>26.20.22.160</w:t>
            </w:r>
          </w:p>
        </w:tc>
        <w:tc>
          <w:tcPr>
            <w:tcW w:w="937" w:type="dxa"/>
            <w:tcBorders>
              <w:top w:val="nil"/>
              <w:left w:val="nil"/>
              <w:bottom w:val="single" w:sz="4" w:space="0" w:color="auto"/>
              <w:right w:val="single" w:sz="4" w:space="0" w:color="auto"/>
            </w:tcBorders>
            <w:shd w:val="clear" w:color="auto" w:fill="auto"/>
            <w:noWrap/>
            <w:vAlign w:val="bottom"/>
            <w:hideMark/>
          </w:tcPr>
          <w:p w14:paraId="3179F0BB"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E14F759"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2B333516"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61244FB" w14:textId="77777777" w:rsidR="00414208" w:rsidRPr="00414208" w:rsidRDefault="00414208" w:rsidP="00414208">
            <w:pPr>
              <w:jc w:val="right"/>
              <w:rPr>
                <w:color w:val="000000"/>
                <w:sz w:val="20"/>
                <w:szCs w:val="20"/>
              </w:rPr>
            </w:pPr>
            <w:r w:rsidRPr="00414208">
              <w:rPr>
                <w:color w:val="000000"/>
                <w:sz w:val="20"/>
                <w:szCs w:val="20"/>
              </w:rPr>
              <w:t>151</w:t>
            </w:r>
          </w:p>
        </w:tc>
        <w:tc>
          <w:tcPr>
            <w:tcW w:w="6709" w:type="dxa"/>
            <w:tcBorders>
              <w:top w:val="nil"/>
              <w:left w:val="nil"/>
              <w:bottom w:val="single" w:sz="4" w:space="0" w:color="auto"/>
              <w:right w:val="single" w:sz="4" w:space="0" w:color="auto"/>
            </w:tcBorders>
            <w:shd w:val="clear" w:color="000000" w:fill="FFFFFF"/>
            <w:noWrap/>
            <w:hideMark/>
          </w:tcPr>
          <w:p w14:paraId="45ED1871" w14:textId="77777777" w:rsidR="00414208" w:rsidRPr="00414208" w:rsidRDefault="00414208" w:rsidP="00414208">
            <w:pPr>
              <w:rPr>
                <w:color w:val="000000"/>
                <w:sz w:val="20"/>
                <w:szCs w:val="20"/>
              </w:rPr>
            </w:pPr>
            <w:r w:rsidRPr="00414208">
              <w:rPr>
                <w:color w:val="000000"/>
                <w:sz w:val="20"/>
                <w:szCs w:val="20"/>
              </w:rPr>
              <w:t xml:space="preserve">Оптический </w:t>
            </w:r>
            <w:proofErr w:type="spellStart"/>
            <w:r w:rsidRPr="00414208">
              <w:rPr>
                <w:color w:val="000000"/>
                <w:sz w:val="20"/>
                <w:szCs w:val="20"/>
              </w:rPr>
              <w:t>патчкорд</w:t>
            </w:r>
            <w:proofErr w:type="spellEnd"/>
            <w:r w:rsidRPr="00414208">
              <w:rPr>
                <w:color w:val="000000"/>
                <w:sz w:val="20"/>
                <w:szCs w:val="20"/>
              </w:rPr>
              <w:t xml:space="preserve"> NMF-PC1S2C2-FCU-LCU-002</w:t>
            </w:r>
          </w:p>
        </w:tc>
        <w:tc>
          <w:tcPr>
            <w:tcW w:w="1417" w:type="dxa"/>
            <w:tcBorders>
              <w:top w:val="nil"/>
              <w:left w:val="nil"/>
              <w:bottom w:val="single" w:sz="4" w:space="0" w:color="auto"/>
              <w:right w:val="single" w:sz="4" w:space="0" w:color="auto"/>
            </w:tcBorders>
            <w:shd w:val="clear" w:color="000000" w:fill="FFFFFF"/>
            <w:noWrap/>
            <w:hideMark/>
          </w:tcPr>
          <w:p w14:paraId="33CF76ED" w14:textId="77777777" w:rsidR="00414208" w:rsidRPr="00414208" w:rsidRDefault="00414208" w:rsidP="00414208">
            <w:pPr>
              <w:rPr>
                <w:color w:val="000000"/>
                <w:sz w:val="20"/>
                <w:szCs w:val="20"/>
              </w:rPr>
            </w:pPr>
            <w:r w:rsidRPr="00414208">
              <w:rPr>
                <w:color w:val="000000"/>
                <w:sz w:val="20"/>
                <w:szCs w:val="20"/>
              </w:rPr>
              <w:t>27.32.13.159</w:t>
            </w:r>
          </w:p>
        </w:tc>
        <w:tc>
          <w:tcPr>
            <w:tcW w:w="937" w:type="dxa"/>
            <w:tcBorders>
              <w:top w:val="nil"/>
              <w:left w:val="nil"/>
              <w:bottom w:val="single" w:sz="4" w:space="0" w:color="auto"/>
              <w:right w:val="single" w:sz="4" w:space="0" w:color="auto"/>
            </w:tcBorders>
            <w:shd w:val="clear" w:color="auto" w:fill="auto"/>
            <w:noWrap/>
            <w:vAlign w:val="bottom"/>
            <w:hideMark/>
          </w:tcPr>
          <w:p w14:paraId="39122DB3"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970106F"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069268C7"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68860C3" w14:textId="77777777" w:rsidR="00414208" w:rsidRPr="00414208" w:rsidRDefault="00414208" w:rsidP="00414208">
            <w:pPr>
              <w:jc w:val="right"/>
              <w:rPr>
                <w:color w:val="000000"/>
                <w:sz w:val="20"/>
                <w:szCs w:val="20"/>
              </w:rPr>
            </w:pPr>
            <w:r w:rsidRPr="00414208">
              <w:rPr>
                <w:color w:val="000000"/>
                <w:sz w:val="20"/>
                <w:szCs w:val="20"/>
              </w:rPr>
              <w:t>152</w:t>
            </w:r>
          </w:p>
        </w:tc>
        <w:tc>
          <w:tcPr>
            <w:tcW w:w="6709" w:type="dxa"/>
            <w:tcBorders>
              <w:top w:val="nil"/>
              <w:left w:val="nil"/>
              <w:bottom w:val="single" w:sz="4" w:space="0" w:color="auto"/>
              <w:right w:val="single" w:sz="4" w:space="0" w:color="auto"/>
            </w:tcBorders>
            <w:shd w:val="clear" w:color="000000" w:fill="FFFFFF"/>
            <w:noWrap/>
            <w:hideMark/>
          </w:tcPr>
          <w:p w14:paraId="18F4F587" w14:textId="77777777" w:rsidR="00414208" w:rsidRPr="00414208" w:rsidRDefault="00414208" w:rsidP="00414208">
            <w:pPr>
              <w:rPr>
                <w:color w:val="000000"/>
                <w:sz w:val="20"/>
                <w:szCs w:val="20"/>
              </w:rPr>
            </w:pPr>
            <w:r w:rsidRPr="00414208">
              <w:rPr>
                <w:color w:val="000000"/>
                <w:sz w:val="20"/>
                <w:szCs w:val="20"/>
              </w:rPr>
              <w:t xml:space="preserve">Оптический </w:t>
            </w:r>
            <w:proofErr w:type="spellStart"/>
            <w:r w:rsidRPr="00414208">
              <w:rPr>
                <w:color w:val="000000"/>
                <w:sz w:val="20"/>
                <w:szCs w:val="20"/>
              </w:rPr>
              <w:t>патчкорд</w:t>
            </w:r>
            <w:proofErr w:type="spellEnd"/>
            <w:r w:rsidRPr="00414208">
              <w:rPr>
                <w:color w:val="000000"/>
                <w:sz w:val="20"/>
                <w:szCs w:val="20"/>
              </w:rPr>
              <w:t xml:space="preserve"> NMF-PC1S2C2-SCU-LCU-002</w:t>
            </w:r>
          </w:p>
        </w:tc>
        <w:tc>
          <w:tcPr>
            <w:tcW w:w="1417" w:type="dxa"/>
            <w:tcBorders>
              <w:top w:val="nil"/>
              <w:left w:val="nil"/>
              <w:bottom w:val="single" w:sz="4" w:space="0" w:color="auto"/>
              <w:right w:val="single" w:sz="4" w:space="0" w:color="auto"/>
            </w:tcBorders>
            <w:shd w:val="clear" w:color="000000" w:fill="FFFFFF"/>
            <w:noWrap/>
            <w:hideMark/>
          </w:tcPr>
          <w:p w14:paraId="087C09F9" w14:textId="77777777" w:rsidR="00414208" w:rsidRPr="00414208" w:rsidRDefault="00414208" w:rsidP="00414208">
            <w:pPr>
              <w:rPr>
                <w:color w:val="000000"/>
                <w:sz w:val="20"/>
                <w:szCs w:val="20"/>
              </w:rPr>
            </w:pPr>
            <w:r w:rsidRPr="00414208">
              <w:rPr>
                <w:color w:val="000000"/>
                <w:sz w:val="20"/>
                <w:szCs w:val="20"/>
              </w:rPr>
              <w:t>27.32.13.159</w:t>
            </w:r>
          </w:p>
        </w:tc>
        <w:tc>
          <w:tcPr>
            <w:tcW w:w="937" w:type="dxa"/>
            <w:tcBorders>
              <w:top w:val="nil"/>
              <w:left w:val="nil"/>
              <w:bottom w:val="single" w:sz="4" w:space="0" w:color="auto"/>
              <w:right w:val="single" w:sz="4" w:space="0" w:color="auto"/>
            </w:tcBorders>
            <w:shd w:val="clear" w:color="auto" w:fill="auto"/>
            <w:noWrap/>
            <w:vAlign w:val="bottom"/>
            <w:hideMark/>
          </w:tcPr>
          <w:p w14:paraId="19974557"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B4BD0B4"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6665346F"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9CA5689" w14:textId="77777777" w:rsidR="00414208" w:rsidRPr="00414208" w:rsidRDefault="00414208" w:rsidP="00414208">
            <w:pPr>
              <w:jc w:val="right"/>
              <w:rPr>
                <w:color w:val="000000"/>
                <w:sz w:val="20"/>
                <w:szCs w:val="20"/>
              </w:rPr>
            </w:pPr>
            <w:r w:rsidRPr="00414208">
              <w:rPr>
                <w:color w:val="000000"/>
                <w:sz w:val="20"/>
                <w:szCs w:val="20"/>
              </w:rPr>
              <w:t>153</w:t>
            </w:r>
          </w:p>
        </w:tc>
        <w:tc>
          <w:tcPr>
            <w:tcW w:w="6709" w:type="dxa"/>
            <w:tcBorders>
              <w:top w:val="nil"/>
              <w:left w:val="nil"/>
              <w:bottom w:val="single" w:sz="4" w:space="0" w:color="auto"/>
              <w:right w:val="single" w:sz="4" w:space="0" w:color="auto"/>
            </w:tcBorders>
            <w:shd w:val="clear" w:color="000000" w:fill="FFFFFF"/>
            <w:noWrap/>
            <w:hideMark/>
          </w:tcPr>
          <w:p w14:paraId="2266A11C" w14:textId="77777777" w:rsidR="00414208" w:rsidRPr="00414208" w:rsidRDefault="00414208" w:rsidP="00414208">
            <w:pPr>
              <w:rPr>
                <w:color w:val="000000"/>
                <w:sz w:val="20"/>
                <w:szCs w:val="20"/>
                <w:lang w:val="en-US"/>
              </w:rPr>
            </w:pPr>
            <w:r w:rsidRPr="00414208">
              <w:rPr>
                <w:color w:val="000000"/>
                <w:sz w:val="20"/>
                <w:szCs w:val="20"/>
              </w:rPr>
              <w:t>Офисное</w:t>
            </w:r>
            <w:r w:rsidRPr="00414208">
              <w:rPr>
                <w:color w:val="000000"/>
                <w:sz w:val="20"/>
                <w:szCs w:val="20"/>
                <w:lang w:val="en-US"/>
              </w:rPr>
              <w:t xml:space="preserve"> </w:t>
            </w:r>
            <w:r w:rsidRPr="00414208">
              <w:rPr>
                <w:color w:val="000000"/>
                <w:sz w:val="20"/>
                <w:szCs w:val="20"/>
              </w:rPr>
              <w:t>кресло</w:t>
            </w:r>
            <w:r w:rsidRPr="00414208">
              <w:rPr>
                <w:color w:val="000000"/>
                <w:sz w:val="20"/>
                <w:szCs w:val="20"/>
                <w:lang w:val="en-US"/>
              </w:rPr>
              <w:t xml:space="preserve"> </w:t>
            </w:r>
            <w:proofErr w:type="spellStart"/>
            <w:r w:rsidRPr="00414208">
              <w:rPr>
                <w:color w:val="000000"/>
                <w:sz w:val="20"/>
                <w:szCs w:val="20"/>
                <w:lang w:val="en-US"/>
              </w:rPr>
              <w:t>Aceline</w:t>
            </w:r>
            <w:proofErr w:type="spellEnd"/>
            <w:r w:rsidRPr="00414208">
              <w:rPr>
                <w:color w:val="000000"/>
                <w:sz w:val="20"/>
                <w:szCs w:val="20"/>
                <w:lang w:val="en-US"/>
              </w:rPr>
              <w:t xml:space="preserve"> Comfort A</w:t>
            </w:r>
          </w:p>
        </w:tc>
        <w:tc>
          <w:tcPr>
            <w:tcW w:w="1417" w:type="dxa"/>
            <w:tcBorders>
              <w:top w:val="nil"/>
              <w:left w:val="nil"/>
              <w:bottom w:val="single" w:sz="4" w:space="0" w:color="auto"/>
              <w:right w:val="single" w:sz="4" w:space="0" w:color="auto"/>
            </w:tcBorders>
            <w:shd w:val="clear" w:color="000000" w:fill="FFFFFF"/>
            <w:noWrap/>
            <w:hideMark/>
          </w:tcPr>
          <w:p w14:paraId="563F72C2" w14:textId="545B75FF" w:rsidR="00414208" w:rsidRPr="00414208" w:rsidRDefault="00414208" w:rsidP="00414208">
            <w:pPr>
              <w:rPr>
                <w:color w:val="000000"/>
                <w:sz w:val="20"/>
                <w:szCs w:val="20"/>
              </w:rPr>
            </w:pPr>
            <w:r w:rsidRPr="00414208">
              <w:rPr>
                <w:color w:val="000000"/>
                <w:sz w:val="20"/>
                <w:szCs w:val="20"/>
              </w:rPr>
              <w:t>31.01.11.15</w:t>
            </w:r>
            <w:r w:rsidR="00052CF6">
              <w:rPr>
                <w:color w:val="000000"/>
                <w:sz w:val="20"/>
                <w:szCs w:val="20"/>
              </w:rPr>
              <w:t>9</w:t>
            </w:r>
          </w:p>
        </w:tc>
        <w:tc>
          <w:tcPr>
            <w:tcW w:w="937" w:type="dxa"/>
            <w:tcBorders>
              <w:top w:val="nil"/>
              <w:left w:val="nil"/>
              <w:bottom w:val="single" w:sz="4" w:space="0" w:color="auto"/>
              <w:right w:val="single" w:sz="4" w:space="0" w:color="auto"/>
            </w:tcBorders>
            <w:shd w:val="clear" w:color="auto" w:fill="auto"/>
            <w:noWrap/>
            <w:vAlign w:val="bottom"/>
            <w:hideMark/>
          </w:tcPr>
          <w:p w14:paraId="5B22502C"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E6A7DB4"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3AE1A9E4"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399828E" w14:textId="77777777" w:rsidR="00414208" w:rsidRPr="00414208" w:rsidRDefault="00414208" w:rsidP="00414208">
            <w:pPr>
              <w:jc w:val="right"/>
              <w:rPr>
                <w:color w:val="000000"/>
                <w:sz w:val="20"/>
                <w:szCs w:val="20"/>
              </w:rPr>
            </w:pPr>
            <w:r w:rsidRPr="00414208">
              <w:rPr>
                <w:color w:val="000000"/>
                <w:sz w:val="20"/>
                <w:szCs w:val="20"/>
              </w:rPr>
              <w:t>154</w:t>
            </w:r>
          </w:p>
        </w:tc>
        <w:tc>
          <w:tcPr>
            <w:tcW w:w="6709" w:type="dxa"/>
            <w:tcBorders>
              <w:top w:val="nil"/>
              <w:left w:val="nil"/>
              <w:bottom w:val="single" w:sz="4" w:space="0" w:color="auto"/>
              <w:right w:val="single" w:sz="4" w:space="0" w:color="auto"/>
            </w:tcBorders>
            <w:shd w:val="clear" w:color="000000" w:fill="FFFFFF"/>
            <w:noWrap/>
            <w:hideMark/>
          </w:tcPr>
          <w:p w14:paraId="43326192" w14:textId="77777777" w:rsidR="00414208" w:rsidRPr="00414208" w:rsidRDefault="00414208" w:rsidP="00414208">
            <w:pPr>
              <w:rPr>
                <w:color w:val="000000"/>
                <w:sz w:val="20"/>
                <w:szCs w:val="20"/>
                <w:lang w:val="en-US"/>
              </w:rPr>
            </w:pPr>
            <w:r w:rsidRPr="00414208">
              <w:rPr>
                <w:color w:val="000000"/>
                <w:sz w:val="20"/>
                <w:szCs w:val="20"/>
              </w:rPr>
              <w:t>Память</w:t>
            </w:r>
            <w:r w:rsidRPr="00414208">
              <w:rPr>
                <w:color w:val="000000"/>
                <w:sz w:val="20"/>
                <w:szCs w:val="20"/>
                <w:lang w:val="en-US"/>
              </w:rPr>
              <w:t xml:space="preserve"> USB Flash Transcend </w:t>
            </w:r>
            <w:proofErr w:type="spellStart"/>
            <w:r w:rsidRPr="00414208">
              <w:rPr>
                <w:color w:val="000000"/>
                <w:sz w:val="20"/>
                <w:szCs w:val="20"/>
                <w:lang w:val="en-US"/>
              </w:rPr>
              <w:t>JetFlash</w:t>
            </w:r>
            <w:proofErr w:type="spellEnd"/>
            <w:r w:rsidRPr="00414208">
              <w:rPr>
                <w:color w:val="000000"/>
                <w:sz w:val="20"/>
                <w:szCs w:val="20"/>
                <w:lang w:val="en-US"/>
              </w:rPr>
              <w:t xml:space="preserve"> 700 128 </w:t>
            </w:r>
            <w:r w:rsidRPr="00414208">
              <w:rPr>
                <w:color w:val="000000"/>
                <w:sz w:val="20"/>
                <w:szCs w:val="20"/>
              </w:rPr>
              <w:t>ГБ</w:t>
            </w:r>
          </w:p>
        </w:tc>
        <w:tc>
          <w:tcPr>
            <w:tcW w:w="1417" w:type="dxa"/>
            <w:tcBorders>
              <w:top w:val="nil"/>
              <w:left w:val="nil"/>
              <w:bottom w:val="single" w:sz="4" w:space="0" w:color="auto"/>
              <w:right w:val="single" w:sz="4" w:space="0" w:color="auto"/>
            </w:tcBorders>
            <w:shd w:val="clear" w:color="000000" w:fill="FFFFFF"/>
            <w:noWrap/>
            <w:hideMark/>
          </w:tcPr>
          <w:p w14:paraId="7ED5EBA9" w14:textId="77777777" w:rsidR="00414208" w:rsidRPr="00414208" w:rsidRDefault="00414208" w:rsidP="00414208">
            <w:pPr>
              <w:rPr>
                <w:color w:val="000000"/>
                <w:sz w:val="20"/>
                <w:szCs w:val="20"/>
              </w:rPr>
            </w:pPr>
            <w:r w:rsidRPr="00414208">
              <w:rPr>
                <w:color w:val="000000"/>
                <w:sz w:val="20"/>
                <w:szCs w:val="20"/>
              </w:rPr>
              <w:t>26.20.22.110</w:t>
            </w:r>
          </w:p>
        </w:tc>
        <w:tc>
          <w:tcPr>
            <w:tcW w:w="937" w:type="dxa"/>
            <w:tcBorders>
              <w:top w:val="nil"/>
              <w:left w:val="nil"/>
              <w:bottom w:val="single" w:sz="4" w:space="0" w:color="auto"/>
              <w:right w:val="single" w:sz="4" w:space="0" w:color="auto"/>
            </w:tcBorders>
            <w:shd w:val="clear" w:color="auto" w:fill="auto"/>
            <w:noWrap/>
            <w:vAlign w:val="bottom"/>
            <w:hideMark/>
          </w:tcPr>
          <w:p w14:paraId="6FBEB97D"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2DEDD6F"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34447768"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E3F5D01" w14:textId="77777777" w:rsidR="00414208" w:rsidRPr="00414208" w:rsidRDefault="00414208" w:rsidP="00414208">
            <w:pPr>
              <w:jc w:val="right"/>
              <w:rPr>
                <w:color w:val="000000"/>
                <w:sz w:val="20"/>
                <w:szCs w:val="20"/>
              </w:rPr>
            </w:pPr>
            <w:r w:rsidRPr="00414208">
              <w:rPr>
                <w:color w:val="000000"/>
                <w:sz w:val="20"/>
                <w:szCs w:val="20"/>
              </w:rPr>
              <w:t>155</w:t>
            </w:r>
          </w:p>
        </w:tc>
        <w:tc>
          <w:tcPr>
            <w:tcW w:w="6709" w:type="dxa"/>
            <w:tcBorders>
              <w:top w:val="nil"/>
              <w:left w:val="nil"/>
              <w:bottom w:val="single" w:sz="4" w:space="0" w:color="auto"/>
              <w:right w:val="single" w:sz="4" w:space="0" w:color="auto"/>
            </w:tcBorders>
            <w:shd w:val="clear" w:color="000000" w:fill="FFFFFF"/>
            <w:noWrap/>
            <w:hideMark/>
          </w:tcPr>
          <w:p w14:paraId="5FDFE3A6" w14:textId="77777777" w:rsidR="00414208" w:rsidRPr="00414208" w:rsidRDefault="00414208" w:rsidP="00414208">
            <w:pPr>
              <w:rPr>
                <w:color w:val="000000"/>
                <w:sz w:val="20"/>
                <w:szCs w:val="20"/>
                <w:lang w:val="en-US"/>
              </w:rPr>
            </w:pPr>
            <w:r w:rsidRPr="00414208">
              <w:rPr>
                <w:color w:val="000000"/>
                <w:sz w:val="20"/>
                <w:szCs w:val="20"/>
              </w:rPr>
              <w:t>Память</w:t>
            </w:r>
            <w:r w:rsidRPr="00414208">
              <w:rPr>
                <w:color w:val="000000"/>
                <w:sz w:val="20"/>
                <w:szCs w:val="20"/>
                <w:lang w:val="en-US"/>
              </w:rPr>
              <w:t xml:space="preserve"> USB Flash Transcend </w:t>
            </w:r>
            <w:proofErr w:type="spellStart"/>
            <w:r w:rsidRPr="00414208">
              <w:rPr>
                <w:color w:val="000000"/>
                <w:sz w:val="20"/>
                <w:szCs w:val="20"/>
                <w:lang w:val="en-US"/>
              </w:rPr>
              <w:t>JetFlash</w:t>
            </w:r>
            <w:proofErr w:type="spellEnd"/>
            <w:r w:rsidRPr="00414208">
              <w:rPr>
                <w:color w:val="000000"/>
                <w:sz w:val="20"/>
                <w:szCs w:val="20"/>
                <w:lang w:val="en-US"/>
              </w:rPr>
              <w:t xml:space="preserve"> 700 32 </w:t>
            </w:r>
            <w:r w:rsidRPr="00414208">
              <w:rPr>
                <w:color w:val="000000"/>
                <w:sz w:val="20"/>
                <w:szCs w:val="20"/>
              </w:rPr>
              <w:t>ГБ</w:t>
            </w:r>
          </w:p>
        </w:tc>
        <w:tc>
          <w:tcPr>
            <w:tcW w:w="1417" w:type="dxa"/>
            <w:tcBorders>
              <w:top w:val="nil"/>
              <w:left w:val="nil"/>
              <w:bottom w:val="single" w:sz="4" w:space="0" w:color="auto"/>
              <w:right w:val="single" w:sz="4" w:space="0" w:color="auto"/>
            </w:tcBorders>
            <w:shd w:val="clear" w:color="000000" w:fill="FFFFFF"/>
            <w:noWrap/>
            <w:hideMark/>
          </w:tcPr>
          <w:p w14:paraId="2B2D53E9" w14:textId="77777777" w:rsidR="00414208" w:rsidRPr="00414208" w:rsidRDefault="00414208" w:rsidP="00414208">
            <w:pPr>
              <w:rPr>
                <w:color w:val="000000"/>
                <w:sz w:val="20"/>
                <w:szCs w:val="20"/>
              </w:rPr>
            </w:pPr>
            <w:r w:rsidRPr="00414208">
              <w:rPr>
                <w:color w:val="000000"/>
                <w:sz w:val="20"/>
                <w:szCs w:val="20"/>
              </w:rPr>
              <w:t>26.20.22.110</w:t>
            </w:r>
          </w:p>
        </w:tc>
        <w:tc>
          <w:tcPr>
            <w:tcW w:w="937" w:type="dxa"/>
            <w:tcBorders>
              <w:top w:val="nil"/>
              <w:left w:val="nil"/>
              <w:bottom w:val="single" w:sz="4" w:space="0" w:color="auto"/>
              <w:right w:val="single" w:sz="4" w:space="0" w:color="auto"/>
            </w:tcBorders>
            <w:shd w:val="clear" w:color="auto" w:fill="auto"/>
            <w:noWrap/>
            <w:vAlign w:val="bottom"/>
            <w:hideMark/>
          </w:tcPr>
          <w:p w14:paraId="04F8EE1C"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CD36131"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4C16E855"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1A5AC1E" w14:textId="77777777" w:rsidR="00414208" w:rsidRPr="00414208" w:rsidRDefault="00414208" w:rsidP="00414208">
            <w:pPr>
              <w:jc w:val="right"/>
              <w:rPr>
                <w:color w:val="000000"/>
                <w:sz w:val="20"/>
                <w:szCs w:val="20"/>
              </w:rPr>
            </w:pPr>
            <w:r w:rsidRPr="00414208">
              <w:rPr>
                <w:color w:val="000000"/>
                <w:sz w:val="20"/>
                <w:szCs w:val="20"/>
              </w:rPr>
              <w:t>156</w:t>
            </w:r>
          </w:p>
        </w:tc>
        <w:tc>
          <w:tcPr>
            <w:tcW w:w="6709" w:type="dxa"/>
            <w:tcBorders>
              <w:top w:val="nil"/>
              <w:left w:val="nil"/>
              <w:bottom w:val="single" w:sz="4" w:space="0" w:color="auto"/>
              <w:right w:val="single" w:sz="4" w:space="0" w:color="auto"/>
            </w:tcBorders>
            <w:shd w:val="clear" w:color="000000" w:fill="FFFFFF"/>
            <w:noWrap/>
            <w:hideMark/>
          </w:tcPr>
          <w:p w14:paraId="0BC8E4DA" w14:textId="77777777" w:rsidR="00414208" w:rsidRPr="00414208" w:rsidRDefault="00414208" w:rsidP="00414208">
            <w:pPr>
              <w:rPr>
                <w:color w:val="000000"/>
                <w:sz w:val="20"/>
                <w:szCs w:val="20"/>
              </w:rPr>
            </w:pPr>
            <w:r w:rsidRPr="00414208">
              <w:rPr>
                <w:color w:val="000000"/>
                <w:sz w:val="20"/>
                <w:szCs w:val="20"/>
              </w:rPr>
              <w:t>Патч-корд 10м</w:t>
            </w:r>
          </w:p>
        </w:tc>
        <w:tc>
          <w:tcPr>
            <w:tcW w:w="1417" w:type="dxa"/>
            <w:tcBorders>
              <w:top w:val="nil"/>
              <w:left w:val="nil"/>
              <w:bottom w:val="single" w:sz="4" w:space="0" w:color="auto"/>
              <w:right w:val="single" w:sz="4" w:space="0" w:color="auto"/>
            </w:tcBorders>
            <w:shd w:val="clear" w:color="000000" w:fill="FFFFFF"/>
            <w:noWrap/>
            <w:hideMark/>
          </w:tcPr>
          <w:p w14:paraId="35002C87" w14:textId="77777777" w:rsidR="00414208" w:rsidRPr="00414208" w:rsidRDefault="00414208" w:rsidP="00414208">
            <w:pPr>
              <w:rPr>
                <w:color w:val="000000"/>
                <w:sz w:val="20"/>
                <w:szCs w:val="20"/>
              </w:rPr>
            </w:pPr>
            <w:r w:rsidRPr="00414208">
              <w:rPr>
                <w:color w:val="000000"/>
                <w:sz w:val="20"/>
                <w:szCs w:val="20"/>
              </w:rPr>
              <w:t>27.32.13.159</w:t>
            </w:r>
          </w:p>
        </w:tc>
        <w:tc>
          <w:tcPr>
            <w:tcW w:w="937" w:type="dxa"/>
            <w:tcBorders>
              <w:top w:val="nil"/>
              <w:left w:val="nil"/>
              <w:bottom w:val="single" w:sz="4" w:space="0" w:color="auto"/>
              <w:right w:val="single" w:sz="4" w:space="0" w:color="auto"/>
            </w:tcBorders>
            <w:shd w:val="clear" w:color="auto" w:fill="auto"/>
            <w:noWrap/>
            <w:vAlign w:val="bottom"/>
            <w:hideMark/>
          </w:tcPr>
          <w:p w14:paraId="62B90CC2"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02B66E2"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2A5CA362"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5DBE504" w14:textId="77777777" w:rsidR="00414208" w:rsidRPr="00414208" w:rsidRDefault="00414208" w:rsidP="00414208">
            <w:pPr>
              <w:jc w:val="right"/>
              <w:rPr>
                <w:color w:val="000000"/>
                <w:sz w:val="20"/>
                <w:szCs w:val="20"/>
              </w:rPr>
            </w:pPr>
            <w:r w:rsidRPr="00414208">
              <w:rPr>
                <w:color w:val="000000"/>
                <w:sz w:val="20"/>
                <w:szCs w:val="20"/>
              </w:rPr>
              <w:t>157</w:t>
            </w:r>
          </w:p>
        </w:tc>
        <w:tc>
          <w:tcPr>
            <w:tcW w:w="6709" w:type="dxa"/>
            <w:tcBorders>
              <w:top w:val="nil"/>
              <w:left w:val="nil"/>
              <w:bottom w:val="single" w:sz="4" w:space="0" w:color="auto"/>
              <w:right w:val="single" w:sz="4" w:space="0" w:color="auto"/>
            </w:tcBorders>
            <w:shd w:val="clear" w:color="000000" w:fill="FFFFFF"/>
            <w:noWrap/>
            <w:hideMark/>
          </w:tcPr>
          <w:p w14:paraId="7FED7FA6" w14:textId="77777777" w:rsidR="00414208" w:rsidRPr="00414208" w:rsidRDefault="00414208" w:rsidP="00414208">
            <w:pPr>
              <w:rPr>
                <w:color w:val="000000"/>
                <w:sz w:val="20"/>
                <w:szCs w:val="20"/>
              </w:rPr>
            </w:pPr>
            <w:r w:rsidRPr="00414208">
              <w:rPr>
                <w:color w:val="000000"/>
                <w:sz w:val="20"/>
                <w:szCs w:val="20"/>
              </w:rPr>
              <w:t>Патч-корд 20м</w:t>
            </w:r>
          </w:p>
        </w:tc>
        <w:tc>
          <w:tcPr>
            <w:tcW w:w="1417" w:type="dxa"/>
            <w:tcBorders>
              <w:top w:val="nil"/>
              <w:left w:val="nil"/>
              <w:bottom w:val="single" w:sz="4" w:space="0" w:color="auto"/>
              <w:right w:val="single" w:sz="4" w:space="0" w:color="auto"/>
            </w:tcBorders>
            <w:shd w:val="clear" w:color="000000" w:fill="FFFFFF"/>
            <w:noWrap/>
            <w:hideMark/>
          </w:tcPr>
          <w:p w14:paraId="55470228" w14:textId="77777777" w:rsidR="00414208" w:rsidRPr="00414208" w:rsidRDefault="00414208" w:rsidP="00414208">
            <w:pPr>
              <w:rPr>
                <w:color w:val="000000"/>
                <w:sz w:val="20"/>
                <w:szCs w:val="20"/>
              </w:rPr>
            </w:pPr>
            <w:r w:rsidRPr="00414208">
              <w:rPr>
                <w:color w:val="000000"/>
                <w:sz w:val="20"/>
                <w:szCs w:val="20"/>
              </w:rPr>
              <w:t>27.32.13.159</w:t>
            </w:r>
          </w:p>
        </w:tc>
        <w:tc>
          <w:tcPr>
            <w:tcW w:w="937" w:type="dxa"/>
            <w:tcBorders>
              <w:top w:val="nil"/>
              <w:left w:val="nil"/>
              <w:bottom w:val="single" w:sz="4" w:space="0" w:color="auto"/>
              <w:right w:val="single" w:sz="4" w:space="0" w:color="auto"/>
            </w:tcBorders>
            <w:shd w:val="clear" w:color="auto" w:fill="auto"/>
            <w:noWrap/>
            <w:vAlign w:val="bottom"/>
            <w:hideMark/>
          </w:tcPr>
          <w:p w14:paraId="202AA64E"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F3AB5C9"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48DEC065"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EF4A564" w14:textId="77777777" w:rsidR="00414208" w:rsidRPr="00414208" w:rsidRDefault="00414208" w:rsidP="00414208">
            <w:pPr>
              <w:jc w:val="right"/>
              <w:rPr>
                <w:color w:val="000000"/>
                <w:sz w:val="20"/>
                <w:szCs w:val="20"/>
              </w:rPr>
            </w:pPr>
            <w:r w:rsidRPr="00414208">
              <w:rPr>
                <w:color w:val="000000"/>
                <w:sz w:val="20"/>
                <w:szCs w:val="20"/>
              </w:rPr>
              <w:t>158</w:t>
            </w:r>
          </w:p>
        </w:tc>
        <w:tc>
          <w:tcPr>
            <w:tcW w:w="6709" w:type="dxa"/>
            <w:tcBorders>
              <w:top w:val="nil"/>
              <w:left w:val="nil"/>
              <w:bottom w:val="single" w:sz="4" w:space="0" w:color="auto"/>
              <w:right w:val="single" w:sz="4" w:space="0" w:color="auto"/>
            </w:tcBorders>
            <w:shd w:val="clear" w:color="000000" w:fill="FFFFFF"/>
            <w:noWrap/>
            <w:hideMark/>
          </w:tcPr>
          <w:p w14:paraId="4A79CF69" w14:textId="77777777" w:rsidR="00414208" w:rsidRPr="00414208" w:rsidRDefault="00414208" w:rsidP="00414208">
            <w:pPr>
              <w:rPr>
                <w:color w:val="000000"/>
                <w:sz w:val="20"/>
                <w:szCs w:val="20"/>
              </w:rPr>
            </w:pPr>
            <w:r w:rsidRPr="00414208">
              <w:rPr>
                <w:color w:val="000000"/>
                <w:sz w:val="20"/>
                <w:szCs w:val="20"/>
              </w:rPr>
              <w:t>Патч-корд 30м</w:t>
            </w:r>
          </w:p>
        </w:tc>
        <w:tc>
          <w:tcPr>
            <w:tcW w:w="1417" w:type="dxa"/>
            <w:tcBorders>
              <w:top w:val="nil"/>
              <w:left w:val="nil"/>
              <w:bottom w:val="single" w:sz="4" w:space="0" w:color="auto"/>
              <w:right w:val="single" w:sz="4" w:space="0" w:color="auto"/>
            </w:tcBorders>
            <w:shd w:val="clear" w:color="000000" w:fill="FFFFFF"/>
            <w:noWrap/>
            <w:hideMark/>
          </w:tcPr>
          <w:p w14:paraId="3E16C011" w14:textId="77777777" w:rsidR="00414208" w:rsidRPr="00414208" w:rsidRDefault="00414208" w:rsidP="00414208">
            <w:pPr>
              <w:rPr>
                <w:color w:val="000000"/>
                <w:sz w:val="20"/>
                <w:szCs w:val="20"/>
              </w:rPr>
            </w:pPr>
            <w:r w:rsidRPr="00414208">
              <w:rPr>
                <w:color w:val="000000"/>
                <w:sz w:val="20"/>
                <w:szCs w:val="20"/>
              </w:rPr>
              <w:t>27.32.13.159</w:t>
            </w:r>
          </w:p>
        </w:tc>
        <w:tc>
          <w:tcPr>
            <w:tcW w:w="937" w:type="dxa"/>
            <w:tcBorders>
              <w:top w:val="nil"/>
              <w:left w:val="nil"/>
              <w:bottom w:val="single" w:sz="4" w:space="0" w:color="auto"/>
              <w:right w:val="single" w:sz="4" w:space="0" w:color="auto"/>
            </w:tcBorders>
            <w:shd w:val="clear" w:color="auto" w:fill="auto"/>
            <w:noWrap/>
            <w:vAlign w:val="bottom"/>
            <w:hideMark/>
          </w:tcPr>
          <w:p w14:paraId="09D32C9D"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5632DC0"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573C0B26"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487AB86" w14:textId="77777777" w:rsidR="00414208" w:rsidRPr="00414208" w:rsidRDefault="00414208" w:rsidP="00414208">
            <w:pPr>
              <w:jc w:val="right"/>
              <w:rPr>
                <w:color w:val="000000"/>
                <w:sz w:val="20"/>
                <w:szCs w:val="20"/>
              </w:rPr>
            </w:pPr>
            <w:r w:rsidRPr="00414208">
              <w:rPr>
                <w:color w:val="000000"/>
                <w:sz w:val="20"/>
                <w:szCs w:val="20"/>
              </w:rPr>
              <w:t>159</w:t>
            </w:r>
          </w:p>
        </w:tc>
        <w:tc>
          <w:tcPr>
            <w:tcW w:w="6709" w:type="dxa"/>
            <w:tcBorders>
              <w:top w:val="nil"/>
              <w:left w:val="nil"/>
              <w:bottom w:val="single" w:sz="4" w:space="0" w:color="auto"/>
              <w:right w:val="single" w:sz="4" w:space="0" w:color="auto"/>
            </w:tcBorders>
            <w:shd w:val="clear" w:color="000000" w:fill="FFFFFF"/>
            <w:noWrap/>
            <w:hideMark/>
          </w:tcPr>
          <w:p w14:paraId="03CBFC70" w14:textId="77777777" w:rsidR="00414208" w:rsidRPr="00414208" w:rsidRDefault="00414208" w:rsidP="00414208">
            <w:pPr>
              <w:rPr>
                <w:color w:val="000000"/>
                <w:sz w:val="20"/>
                <w:szCs w:val="20"/>
              </w:rPr>
            </w:pPr>
            <w:r w:rsidRPr="00414208">
              <w:rPr>
                <w:color w:val="000000"/>
                <w:sz w:val="20"/>
                <w:szCs w:val="20"/>
              </w:rPr>
              <w:t>Патч-корд 3м</w:t>
            </w:r>
          </w:p>
        </w:tc>
        <w:tc>
          <w:tcPr>
            <w:tcW w:w="1417" w:type="dxa"/>
            <w:tcBorders>
              <w:top w:val="nil"/>
              <w:left w:val="nil"/>
              <w:bottom w:val="single" w:sz="4" w:space="0" w:color="auto"/>
              <w:right w:val="single" w:sz="4" w:space="0" w:color="auto"/>
            </w:tcBorders>
            <w:shd w:val="clear" w:color="000000" w:fill="FFFFFF"/>
            <w:noWrap/>
            <w:hideMark/>
          </w:tcPr>
          <w:p w14:paraId="43A0167A" w14:textId="77777777" w:rsidR="00414208" w:rsidRPr="00414208" w:rsidRDefault="00414208" w:rsidP="00414208">
            <w:pPr>
              <w:rPr>
                <w:color w:val="000000"/>
                <w:sz w:val="20"/>
                <w:szCs w:val="20"/>
              </w:rPr>
            </w:pPr>
            <w:r w:rsidRPr="00414208">
              <w:rPr>
                <w:color w:val="000000"/>
                <w:sz w:val="20"/>
                <w:szCs w:val="20"/>
              </w:rPr>
              <w:t>27.32.13.159</w:t>
            </w:r>
          </w:p>
        </w:tc>
        <w:tc>
          <w:tcPr>
            <w:tcW w:w="937" w:type="dxa"/>
            <w:tcBorders>
              <w:top w:val="nil"/>
              <w:left w:val="nil"/>
              <w:bottom w:val="single" w:sz="4" w:space="0" w:color="auto"/>
              <w:right w:val="single" w:sz="4" w:space="0" w:color="auto"/>
            </w:tcBorders>
            <w:shd w:val="clear" w:color="auto" w:fill="auto"/>
            <w:noWrap/>
            <w:vAlign w:val="bottom"/>
            <w:hideMark/>
          </w:tcPr>
          <w:p w14:paraId="6F8B0C3A"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460F8F8"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4C66CFFD"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5848E77" w14:textId="77777777" w:rsidR="00414208" w:rsidRPr="00414208" w:rsidRDefault="00414208" w:rsidP="00414208">
            <w:pPr>
              <w:jc w:val="right"/>
              <w:rPr>
                <w:color w:val="000000"/>
                <w:sz w:val="20"/>
                <w:szCs w:val="20"/>
              </w:rPr>
            </w:pPr>
            <w:r w:rsidRPr="00414208">
              <w:rPr>
                <w:color w:val="000000"/>
                <w:sz w:val="20"/>
                <w:szCs w:val="20"/>
              </w:rPr>
              <w:t>160</w:t>
            </w:r>
          </w:p>
        </w:tc>
        <w:tc>
          <w:tcPr>
            <w:tcW w:w="6709" w:type="dxa"/>
            <w:tcBorders>
              <w:top w:val="nil"/>
              <w:left w:val="nil"/>
              <w:bottom w:val="single" w:sz="4" w:space="0" w:color="auto"/>
              <w:right w:val="single" w:sz="4" w:space="0" w:color="auto"/>
            </w:tcBorders>
            <w:shd w:val="clear" w:color="000000" w:fill="FFFFFF"/>
            <w:noWrap/>
            <w:hideMark/>
          </w:tcPr>
          <w:p w14:paraId="395A4705" w14:textId="77777777" w:rsidR="00414208" w:rsidRPr="00414208" w:rsidRDefault="00414208" w:rsidP="00414208">
            <w:pPr>
              <w:rPr>
                <w:color w:val="000000"/>
                <w:sz w:val="20"/>
                <w:szCs w:val="20"/>
              </w:rPr>
            </w:pPr>
            <w:r w:rsidRPr="00414208">
              <w:rPr>
                <w:color w:val="000000"/>
                <w:sz w:val="20"/>
                <w:szCs w:val="20"/>
              </w:rPr>
              <w:t>Патч-корд 5м</w:t>
            </w:r>
          </w:p>
        </w:tc>
        <w:tc>
          <w:tcPr>
            <w:tcW w:w="1417" w:type="dxa"/>
            <w:tcBorders>
              <w:top w:val="nil"/>
              <w:left w:val="nil"/>
              <w:bottom w:val="single" w:sz="4" w:space="0" w:color="auto"/>
              <w:right w:val="single" w:sz="4" w:space="0" w:color="auto"/>
            </w:tcBorders>
            <w:shd w:val="clear" w:color="000000" w:fill="FFFFFF"/>
            <w:noWrap/>
            <w:hideMark/>
          </w:tcPr>
          <w:p w14:paraId="576351D9" w14:textId="77777777" w:rsidR="00414208" w:rsidRPr="00414208" w:rsidRDefault="00414208" w:rsidP="00414208">
            <w:pPr>
              <w:rPr>
                <w:color w:val="000000"/>
                <w:sz w:val="20"/>
                <w:szCs w:val="20"/>
              </w:rPr>
            </w:pPr>
            <w:r w:rsidRPr="00414208">
              <w:rPr>
                <w:color w:val="000000"/>
                <w:sz w:val="20"/>
                <w:szCs w:val="20"/>
              </w:rPr>
              <w:t>27.32.13.159</w:t>
            </w:r>
          </w:p>
        </w:tc>
        <w:tc>
          <w:tcPr>
            <w:tcW w:w="937" w:type="dxa"/>
            <w:tcBorders>
              <w:top w:val="nil"/>
              <w:left w:val="nil"/>
              <w:bottom w:val="single" w:sz="4" w:space="0" w:color="auto"/>
              <w:right w:val="single" w:sz="4" w:space="0" w:color="auto"/>
            </w:tcBorders>
            <w:shd w:val="clear" w:color="auto" w:fill="auto"/>
            <w:noWrap/>
            <w:vAlign w:val="bottom"/>
            <w:hideMark/>
          </w:tcPr>
          <w:p w14:paraId="1847D32B"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67CCA3A"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6E239F3F"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F45EA3D" w14:textId="77777777" w:rsidR="00414208" w:rsidRPr="00414208" w:rsidRDefault="00414208" w:rsidP="00414208">
            <w:pPr>
              <w:jc w:val="right"/>
              <w:rPr>
                <w:color w:val="000000"/>
                <w:sz w:val="20"/>
                <w:szCs w:val="20"/>
              </w:rPr>
            </w:pPr>
            <w:r w:rsidRPr="00414208">
              <w:rPr>
                <w:color w:val="000000"/>
                <w:sz w:val="20"/>
                <w:szCs w:val="20"/>
              </w:rPr>
              <w:t>161</w:t>
            </w:r>
          </w:p>
        </w:tc>
        <w:tc>
          <w:tcPr>
            <w:tcW w:w="6709" w:type="dxa"/>
            <w:tcBorders>
              <w:top w:val="nil"/>
              <w:left w:val="nil"/>
              <w:bottom w:val="single" w:sz="4" w:space="0" w:color="auto"/>
              <w:right w:val="single" w:sz="4" w:space="0" w:color="auto"/>
            </w:tcBorders>
            <w:shd w:val="clear" w:color="000000" w:fill="FFFFFF"/>
            <w:noWrap/>
            <w:hideMark/>
          </w:tcPr>
          <w:p w14:paraId="5837EB05" w14:textId="77777777" w:rsidR="00414208" w:rsidRPr="00414208" w:rsidRDefault="00414208" w:rsidP="00414208">
            <w:pPr>
              <w:rPr>
                <w:color w:val="000000"/>
                <w:sz w:val="20"/>
                <w:szCs w:val="20"/>
              </w:rPr>
            </w:pPr>
            <w:r w:rsidRPr="00414208">
              <w:rPr>
                <w:color w:val="000000"/>
                <w:sz w:val="20"/>
                <w:szCs w:val="20"/>
              </w:rPr>
              <w:t xml:space="preserve">Переходник </w:t>
            </w:r>
            <w:proofErr w:type="spellStart"/>
            <w:r w:rsidRPr="00414208">
              <w:rPr>
                <w:color w:val="000000"/>
                <w:sz w:val="20"/>
                <w:szCs w:val="20"/>
              </w:rPr>
              <w:t>DisplayPort</w:t>
            </w:r>
            <w:proofErr w:type="spellEnd"/>
            <w:r w:rsidRPr="00414208">
              <w:rPr>
                <w:color w:val="000000"/>
                <w:sz w:val="20"/>
                <w:szCs w:val="20"/>
              </w:rPr>
              <w:t xml:space="preserve"> - DVI-D</w:t>
            </w:r>
          </w:p>
        </w:tc>
        <w:tc>
          <w:tcPr>
            <w:tcW w:w="1417" w:type="dxa"/>
            <w:tcBorders>
              <w:top w:val="nil"/>
              <w:left w:val="nil"/>
              <w:bottom w:val="single" w:sz="4" w:space="0" w:color="auto"/>
              <w:right w:val="single" w:sz="4" w:space="0" w:color="auto"/>
            </w:tcBorders>
            <w:shd w:val="clear" w:color="000000" w:fill="FFFFFF"/>
            <w:noWrap/>
            <w:hideMark/>
          </w:tcPr>
          <w:p w14:paraId="743FF5E1" w14:textId="77777777" w:rsidR="00414208" w:rsidRPr="00414208" w:rsidRDefault="00414208" w:rsidP="00414208">
            <w:pPr>
              <w:rPr>
                <w:color w:val="000000"/>
                <w:sz w:val="20"/>
                <w:szCs w:val="20"/>
              </w:rPr>
            </w:pPr>
            <w:r w:rsidRPr="00414208">
              <w:rPr>
                <w:color w:val="000000"/>
                <w:sz w:val="20"/>
                <w:szCs w:val="20"/>
              </w:rPr>
              <w:t>27.32.13.159</w:t>
            </w:r>
          </w:p>
        </w:tc>
        <w:tc>
          <w:tcPr>
            <w:tcW w:w="937" w:type="dxa"/>
            <w:tcBorders>
              <w:top w:val="nil"/>
              <w:left w:val="nil"/>
              <w:bottom w:val="single" w:sz="4" w:space="0" w:color="auto"/>
              <w:right w:val="single" w:sz="4" w:space="0" w:color="auto"/>
            </w:tcBorders>
            <w:shd w:val="clear" w:color="auto" w:fill="auto"/>
            <w:noWrap/>
            <w:vAlign w:val="bottom"/>
            <w:hideMark/>
          </w:tcPr>
          <w:p w14:paraId="54C8BB7D"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3CD82E7"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25227569"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7A13117" w14:textId="77777777" w:rsidR="00414208" w:rsidRPr="00414208" w:rsidRDefault="00414208" w:rsidP="00414208">
            <w:pPr>
              <w:jc w:val="right"/>
              <w:rPr>
                <w:color w:val="000000"/>
                <w:sz w:val="20"/>
                <w:szCs w:val="20"/>
              </w:rPr>
            </w:pPr>
            <w:r w:rsidRPr="00414208">
              <w:rPr>
                <w:color w:val="000000"/>
                <w:sz w:val="20"/>
                <w:szCs w:val="20"/>
              </w:rPr>
              <w:t>162</w:t>
            </w:r>
          </w:p>
        </w:tc>
        <w:tc>
          <w:tcPr>
            <w:tcW w:w="6709" w:type="dxa"/>
            <w:tcBorders>
              <w:top w:val="nil"/>
              <w:left w:val="nil"/>
              <w:bottom w:val="single" w:sz="4" w:space="0" w:color="auto"/>
              <w:right w:val="single" w:sz="4" w:space="0" w:color="auto"/>
            </w:tcBorders>
            <w:shd w:val="clear" w:color="000000" w:fill="FFFFFF"/>
            <w:noWrap/>
            <w:hideMark/>
          </w:tcPr>
          <w:p w14:paraId="2DE52D47" w14:textId="77777777" w:rsidR="00414208" w:rsidRPr="00414208" w:rsidRDefault="00414208" w:rsidP="00414208">
            <w:pPr>
              <w:rPr>
                <w:color w:val="000000"/>
                <w:sz w:val="20"/>
                <w:szCs w:val="20"/>
              </w:rPr>
            </w:pPr>
            <w:r w:rsidRPr="00414208">
              <w:rPr>
                <w:color w:val="000000"/>
                <w:sz w:val="20"/>
                <w:szCs w:val="20"/>
              </w:rPr>
              <w:t>Переходник DVI-I на VGA</w:t>
            </w:r>
          </w:p>
        </w:tc>
        <w:tc>
          <w:tcPr>
            <w:tcW w:w="1417" w:type="dxa"/>
            <w:tcBorders>
              <w:top w:val="nil"/>
              <w:left w:val="nil"/>
              <w:bottom w:val="single" w:sz="4" w:space="0" w:color="auto"/>
              <w:right w:val="single" w:sz="4" w:space="0" w:color="auto"/>
            </w:tcBorders>
            <w:shd w:val="clear" w:color="000000" w:fill="FFFFFF"/>
            <w:noWrap/>
            <w:hideMark/>
          </w:tcPr>
          <w:p w14:paraId="4C06C22D" w14:textId="77777777" w:rsidR="00414208" w:rsidRPr="00414208" w:rsidRDefault="00414208" w:rsidP="00414208">
            <w:pPr>
              <w:rPr>
                <w:color w:val="000000"/>
                <w:sz w:val="20"/>
                <w:szCs w:val="20"/>
              </w:rPr>
            </w:pPr>
            <w:r w:rsidRPr="00414208">
              <w:rPr>
                <w:color w:val="000000"/>
                <w:sz w:val="20"/>
                <w:szCs w:val="20"/>
              </w:rPr>
              <w:t>27.32.13.159</w:t>
            </w:r>
          </w:p>
        </w:tc>
        <w:tc>
          <w:tcPr>
            <w:tcW w:w="937" w:type="dxa"/>
            <w:tcBorders>
              <w:top w:val="nil"/>
              <w:left w:val="nil"/>
              <w:bottom w:val="single" w:sz="4" w:space="0" w:color="auto"/>
              <w:right w:val="single" w:sz="4" w:space="0" w:color="auto"/>
            </w:tcBorders>
            <w:shd w:val="clear" w:color="auto" w:fill="auto"/>
            <w:noWrap/>
            <w:vAlign w:val="bottom"/>
            <w:hideMark/>
          </w:tcPr>
          <w:p w14:paraId="3A5419D4"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76FBFEB"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63F923DC"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5FF0B39" w14:textId="77777777" w:rsidR="00414208" w:rsidRPr="00414208" w:rsidRDefault="00414208" w:rsidP="00414208">
            <w:pPr>
              <w:jc w:val="right"/>
              <w:rPr>
                <w:color w:val="000000"/>
                <w:sz w:val="20"/>
                <w:szCs w:val="20"/>
              </w:rPr>
            </w:pPr>
            <w:r w:rsidRPr="00414208">
              <w:rPr>
                <w:color w:val="000000"/>
                <w:sz w:val="20"/>
                <w:szCs w:val="20"/>
              </w:rPr>
              <w:t>163</w:t>
            </w:r>
          </w:p>
        </w:tc>
        <w:tc>
          <w:tcPr>
            <w:tcW w:w="6709" w:type="dxa"/>
            <w:tcBorders>
              <w:top w:val="nil"/>
              <w:left w:val="nil"/>
              <w:bottom w:val="single" w:sz="4" w:space="0" w:color="auto"/>
              <w:right w:val="single" w:sz="4" w:space="0" w:color="auto"/>
            </w:tcBorders>
            <w:shd w:val="clear" w:color="000000" w:fill="FFFFFF"/>
            <w:noWrap/>
            <w:hideMark/>
          </w:tcPr>
          <w:p w14:paraId="145E4787" w14:textId="77777777" w:rsidR="00414208" w:rsidRPr="00414208" w:rsidRDefault="00414208" w:rsidP="00414208">
            <w:pPr>
              <w:rPr>
                <w:color w:val="000000"/>
                <w:sz w:val="20"/>
                <w:szCs w:val="20"/>
              </w:rPr>
            </w:pPr>
            <w:r w:rsidRPr="00414208">
              <w:rPr>
                <w:color w:val="000000"/>
                <w:sz w:val="20"/>
                <w:szCs w:val="20"/>
              </w:rPr>
              <w:t>Переходник HDMI VGA</w:t>
            </w:r>
          </w:p>
        </w:tc>
        <w:tc>
          <w:tcPr>
            <w:tcW w:w="1417" w:type="dxa"/>
            <w:tcBorders>
              <w:top w:val="nil"/>
              <w:left w:val="nil"/>
              <w:bottom w:val="single" w:sz="4" w:space="0" w:color="auto"/>
              <w:right w:val="single" w:sz="4" w:space="0" w:color="auto"/>
            </w:tcBorders>
            <w:shd w:val="clear" w:color="000000" w:fill="FFFFFF"/>
            <w:noWrap/>
            <w:hideMark/>
          </w:tcPr>
          <w:p w14:paraId="7FEAB3E5" w14:textId="77777777" w:rsidR="00414208" w:rsidRPr="00414208" w:rsidRDefault="00414208" w:rsidP="00414208">
            <w:pPr>
              <w:rPr>
                <w:color w:val="000000"/>
                <w:sz w:val="20"/>
                <w:szCs w:val="20"/>
              </w:rPr>
            </w:pPr>
            <w:r w:rsidRPr="00414208">
              <w:rPr>
                <w:color w:val="000000"/>
                <w:sz w:val="20"/>
                <w:szCs w:val="20"/>
              </w:rPr>
              <w:t>27.32.13.159</w:t>
            </w:r>
          </w:p>
        </w:tc>
        <w:tc>
          <w:tcPr>
            <w:tcW w:w="937" w:type="dxa"/>
            <w:tcBorders>
              <w:top w:val="nil"/>
              <w:left w:val="nil"/>
              <w:bottom w:val="single" w:sz="4" w:space="0" w:color="auto"/>
              <w:right w:val="single" w:sz="4" w:space="0" w:color="auto"/>
            </w:tcBorders>
            <w:shd w:val="clear" w:color="auto" w:fill="auto"/>
            <w:noWrap/>
            <w:vAlign w:val="bottom"/>
            <w:hideMark/>
          </w:tcPr>
          <w:p w14:paraId="6A045EAF"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4B16193"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0503A7E3"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7E1987E" w14:textId="77777777" w:rsidR="00414208" w:rsidRPr="00414208" w:rsidRDefault="00414208" w:rsidP="00414208">
            <w:pPr>
              <w:jc w:val="right"/>
              <w:rPr>
                <w:color w:val="000000"/>
                <w:sz w:val="20"/>
                <w:szCs w:val="20"/>
              </w:rPr>
            </w:pPr>
            <w:r w:rsidRPr="00414208">
              <w:rPr>
                <w:color w:val="000000"/>
                <w:sz w:val="20"/>
                <w:szCs w:val="20"/>
              </w:rPr>
              <w:t>164</w:t>
            </w:r>
          </w:p>
        </w:tc>
        <w:tc>
          <w:tcPr>
            <w:tcW w:w="6709" w:type="dxa"/>
            <w:tcBorders>
              <w:top w:val="nil"/>
              <w:left w:val="nil"/>
              <w:bottom w:val="single" w:sz="4" w:space="0" w:color="auto"/>
              <w:right w:val="single" w:sz="4" w:space="0" w:color="auto"/>
            </w:tcBorders>
            <w:shd w:val="clear" w:color="000000" w:fill="FFFFFF"/>
            <w:noWrap/>
            <w:hideMark/>
          </w:tcPr>
          <w:p w14:paraId="54A4175A" w14:textId="77777777" w:rsidR="00414208" w:rsidRPr="00414208" w:rsidRDefault="00414208" w:rsidP="00414208">
            <w:pPr>
              <w:rPr>
                <w:color w:val="000000"/>
                <w:sz w:val="20"/>
                <w:szCs w:val="20"/>
              </w:rPr>
            </w:pPr>
            <w:r w:rsidRPr="00414208">
              <w:rPr>
                <w:color w:val="000000"/>
                <w:sz w:val="20"/>
                <w:szCs w:val="20"/>
              </w:rPr>
              <w:t xml:space="preserve">Переходник </w:t>
            </w:r>
            <w:proofErr w:type="spellStart"/>
            <w:r w:rsidRPr="00414208">
              <w:rPr>
                <w:color w:val="000000"/>
                <w:sz w:val="20"/>
                <w:szCs w:val="20"/>
              </w:rPr>
              <w:t>Molex</w:t>
            </w:r>
            <w:proofErr w:type="spellEnd"/>
            <w:r w:rsidRPr="00414208">
              <w:rPr>
                <w:color w:val="000000"/>
                <w:sz w:val="20"/>
                <w:szCs w:val="20"/>
              </w:rPr>
              <w:t xml:space="preserve"> - SATA</w:t>
            </w:r>
          </w:p>
        </w:tc>
        <w:tc>
          <w:tcPr>
            <w:tcW w:w="1417" w:type="dxa"/>
            <w:tcBorders>
              <w:top w:val="nil"/>
              <w:left w:val="nil"/>
              <w:bottom w:val="single" w:sz="4" w:space="0" w:color="auto"/>
              <w:right w:val="single" w:sz="4" w:space="0" w:color="auto"/>
            </w:tcBorders>
            <w:shd w:val="clear" w:color="000000" w:fill="FFFFFF"/>
            <w:noWrap/>
            <w:hideMark/>
          </w:tcPr>
          <w:p w14:paraId="3620C205" w14:textId="77777777" w:rsidR="00414208" w:rsidRPr="00414208" w:rsidRDefault="00414208" w:rsidP="00414208">
            <w:pPr>
              <w:rPr>
                <w:color w:val="000000"/>
                <w:sz w:val="20"/>
                <w:szCs w:val="20"/>
              </w:rPr>
            </w:pPr>
            <w:r w:rsidRPr="00414208">
              <w:rPr>
                <w:color w:val="000000"/>
                <w:sz w:val="20"/>
                <w:szCs w:val="20"/>
              </w:rPr>
              <w:t>27.32.13.159</w:t>
            </w:r>
          </w:p>
        </w:tc>
        <w:tc>
          <w:tcPr>
            <w:tcW w:w="937" w:type="dxa"/>
            <w:tcBorders>
              <w:top w:val="nil"/>
              <w:left w:val="nil"/>
              <w:bottom w:val="single" w:sz="4" w:space="0" w:color="auto"/>
              <w:right w:val="single" w:sz="4" w:space="0" w:color="auto"/>
            </w:tcBorders>
            <w:shd w:val="clear" w:color="auto" w:fill="auto"/>
            <w:noWrap/>
            <w:vAlign w:val="bottom"/>
            <w:hideMark/>
          </w:tcPr>
          <w:p w14:paraId="21C009FE"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F4C1662"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259DB591"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84C73B9" w14:textId="77777777" w:rsidR="00414208" w:rsidRPr="00414208" w:rsidRDefault="00414208" w:rsidP="00414208">
            <w:pPr>
              <w:jc w:val="right"/>
              <w:rPr>
                <w:color w:val="000000"/>
                <w:sz w:val="20"/>
                <w:szCs w:val="20"/>
              </w:rPr>
            </w:pPr>
            <w:r w:rsidRPr="00414208">
              <w:rPr>
                <w:color w:val="000000"/>
                <w:sz w:val="20"/>
                <w:szCs w:val="20"/>
              </w:rPr>
              <w:t>165</w:t>
            </w:r>
          </w:p>
        </w:tc>
        <w:tc>
          <w:tcPr>
            <w:tcW w:w="6709" w:type="dxa"/>
            <w:tcBorders>
              <w:top w:val="nil"/>
              <w:left w:val="nil"/>
              <w:bottom w:val="single" w:sz="4" w:space="0" w:color="auto"/>
              <w:right w:val="single" w:sz="4" w:space="0" w:color="auto"/>
            </w:tcBorders>
            <w:shd w:val="clear" w:color="000000" w:fill="FFFFFF"/>
            <w:noWrap/>
            <w:hideMark/>
          </w:tcPr>
          <w:p w14:paraId="28006C41" w14:textId="77777777" w:rsidR="00414208" w:rsidRPr="00414208" w:rsidRDefault="00414208" w:rsidP="00414208">
            <w:pPr>
              <w:rPr>
                <w:color w:val="000000"/>
                <w:sz w:val="20"/>
                <w:szCs w:val="20"/>
              </w:rPr>
            </w:pPr>
            <w:r w:rsidRPr="00414208">
              <w:rPr>
                <w:color w:val="000000"/>
                <w:sz w:val="20"/>
                <w:szCs w:val="20"/>
              </w:rPr>
              <w:t>Переходник VGA HDMI</w:t>
            </w:r>
          </w:p>
        </w:tc>
        <w:tc>
          <w:tcPr>
            <w:tcW w:w="1417" w:type="dxa"/>
            <w:tcBorders>
              <w:top w:val="nil"/>
              <w:left w:val="nil"/>
              <w:bottom w:val="single" w:sz="4" w:space="0" w:color="auto"/>
              <w:right w:val="single" w:sz="4" w:space="0" w:color="auto"/>
            </w:tcBorders>
            <w:shd w:val="clear" w:color="000000" w:fill="FFFFFF"/>
            <w:noWrap/>
            <w:hideMark/>
          </w:tcPr>
          <w:p w14:paraId="3345D0C2" w14:textId="77777777" w:rsidR="00414208" w:rsidRPr="00414208" w:rsidRDefault="00414208" w:rsidP="00414208">
            <w:pPr>
              <w:rPr>
                <w:color w:val="000000"/>
                <w:sz w:val="20"/>
                <w:szCs w:val="20"/>
              </w:rPr>
            </w:pPr>
            <w:r w:rsidRPr="00414208">
              <w:rPr>
                <w:color w:val="000000"/>
                <w:sz w:val="20"/>
                <w:szCs w:val="20"/>
              </w:rPr>
              <w:t>27.32.13.159</w:t>
            </w:r>
          </w:p>
        </w:tc>
        <w:tc>
          <w:tcPr>
            <w:tcW w:w="937" w:type="dxa"/>
            <w:tcBorders>
              <w:top w:val="nil"/>
              <w:left w:val="nil"/>
              <w:bottom w:val="single" w:sz="4" w:space="0" w:color="auto"/>
              <w:right w:val="single" w:sz="4" w:space="0" w:color="auto"/>
            </w:tcBorders>
            <w:shd w:val="clear" w:color="auto" w:fill="auto"/>
            <w:noWrap/>
            <w:vAlign w:val="bottom"/>
            <w:hideMark/>
          </w:tcPr>
          <w:p w14:paraId="18665F79"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A6952E4"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22D6B334"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E4B531E" w14:textId="77777777" w:rsidR="00414208" w:rsidRPr="00414208" w:rsidRDefault="00414208" w:rsidP="00414208">
            <w:pPr>
              <w:jc w:val="right"/>
              <w:rPr>
                <w:color w:val="000000"/>
                <w:sz w:val="20"/>
                <w:szCs w:val="20"/>
              </w:rPr>
            </w:pPr>
            <w:r w:rsidRPr="00414208">
              <w:rPr>
                <w:color w:val="000000"/>
                <w:sz w:val="20"/>
                <w:szCs w:val="20"/>
              </w:rPr>
              <w:t>166</w:t>
            </w:r>
          </w:p>
        </w:tc>
        <w:tc>
          <w:tcPr>
            <w:tcW w:w="6709" w:type="dxa"/>
            <w:tcBorders>
              <w:top w:val="nil"/>
              <w:left w:val="nil"/>
              <w:bottom w:val="single" w:sz="4" w:space="0" w:color="auto"/>
              <w:right w:val="single" w:sz="4" w:space="0" w:color="auto"/>
            </w:tcBorders>
            <w:shd w:val="clear" w:color="000000" w:fill="FFFFFF"/>
            <w:noWrap/>
            <w:hideMark/>
          </w:tcPr>
          <w:p w14:paraId="1AC07EC4" w14:textId="77777777" w:rsidR="00414208" w:rsidRPr="00414208" w:rsidRDefault="00414208" w:rsidP="00414208">
            <w:pPr>
              <w:rPr>
                <w:color w:val="000000"/>
                <w:sz w:val="20"/>
                <w:szCs w:val="20"/>
              </w:rPr>
            </w:pPr>
            <w:r w:rsidRPr="00414208">
              <w:rPr>
                <w:color w:val="000000"/>
                <w:sz w:val="20"/>
                <w:szCs w:val="20"/>
              </w:rPr>
              <w:t>Плата PCI-E COM</w:t>
            </w:r>
          </w:p>
        </w:tc>
        <w:tc>
          <w:tcPr>
            <w:tcW w:w="1417" w:type="dxa"/>
            <w:tcBorders>
              <w:top w:val="nil"/>
              <w:left w:val="nil"/>
              <w:bottom w:val="single" w:sz="4" w:space="0" w:color="auto"/>
              <w:right w:val="single" w:sz="4" w:space="0" w:color="auto"/>
            </w:tcBorders>
            <w:shd w:val="clear" w:color="000000" w:fill="FFFFFF"/>
            <w:noWrap/>
            <w:hideMark/>
          </w:tcPr>
          <w:p w14:paraId="65CBE903"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5AB700B0"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9A24FA8"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04749148"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1A59D32" w14:textId="77777777" w:rsidR="00414208" w:rsidRPr="00414208" w:rsidRDefault="00414208" w:rsidP="00414208">
            <w:pPr>
              <w:jc w:val="right"/>
              <w:rPr>
                <w:color w:val="000000"/>
                <w:sz w:val="20"/>
                <w:szCs w:val="20"/>
              </w:rPr>
            </w:pPr>
            <w:r w:rsidRPr="00414208">
              <w:rPr>
                <w:color w:val="000000"/>
                <w:sz w:val="20"/>
                <w:szCs w:val="20"/>
              </w:rPr>
              <w:t>167</w:t>
            </w:r>
          </w:p>
        </w:tc>
        <w:tc>
          <w:tcPr>
            <w:tcW w:w="6709" w:type="dxa"/>
            <w:tcBorders>
              <w:top w:val="nil"/>
              <w:left w:val="nil"/>
              <w:bottom w:val="single" w:sz="4" w:space="0" w:color="auto"/>
              <w:right w:val="single" w:sz="4" w:space="0" w:color="auto"/>
            </w:tcBorders>
            <w:shd w:val="clear" w:color="000000" w:fill="FFFFFF"/>
            <w:noWrap/>
            <w:hideMark/>
          </w:tcPr>
          <w:p w14:paraId="698C4FB1" w14:textId="77777777" w:rsidR="00414208" w:rsidRPr="00414208" w:rsidRDefault="00414208" w:rsidP="00414208">
            <w:pPr>
              <w:rPr>
                <w:color w:val="000000"/>
                <w:sz w:val="20"/>
                <w:szCs w:val="20"/>
                <w:lang w:val="en-US"/>
              </w:rPr>
            </w:pPr>
            <w:r w:rsidRPr="00414208">
              <w:rPr>
                <w:color w:val="000000"/>
                <w:sz w:val="20"/>
                <w:szCs w:val="20"/>
              </w:rPr>
              <w:t>Принтер</w:t>
            </w:r>
            <w:r w:rsidRPr="00414208">
              <w:rPr>
                <w:color w:val="000000"/>
                <w:sz w:val="20"/>
                <w:szCs w:val="20"/>
                <w:lang w:val="en-US"/>
              </w:rPr>
              <w:t xml:space="preserve"> Canon </w:t>
            </w:r>
            <w:proofErr w:type="spellStart"/>
            <w:r w:rsidRPr="00414208">
              <w:rPr>
                <w:color w:val="000000"/>
                <w:sz w:val="20"/>
                <w:szCs w:val="20"/>
                <w:lang w:val="en-US"/>
              </w:rPr>
              <w:t>i-Sensys</w:t>
            </w:r>
            <w:proofErr w:type="spellEnd"/>
            <w:r w:rsidRPr="00414208">
              <w:rPr>
                <w:color w:val="000000"/>
                <w:sz w:val="20"/>
                <w:szCs w:val="20"/>
                <w:lang w:val="en-US"/>
              </w:rPr>
              <w:t xml:space="preserve"> LBP 6030B</w:t>
            </w:r>
          </w:p>
        </w:tc>
        <w:tc>
          <w:tcPr>
            <w:tcW w:w="1417" w:type="dxa"/>
            <w:tcBorders>
              <w:top w:val="nil"/>
              <w:left w:val="nil"/>
              <w:bottom w:val="single" w:sz="4" w:space="0" w:color="auto"/>
              <w:right w:val="single" w:sz="4" w:space="0" w:color="auto"/>
            </w:tcBorders>
            <w:shd w:val="clear" w:color="000000" w:fill="FFFFFF"/>
            <w:noWrap/>
            <w:hideMark/>
          </w:tcPr>
          <w:p w14:paraId="46DA32E9" w14:textId="77777777" w:rsidR="00414208" w:rsidRPr="00414208" w:rsidRDefault="00414208" w:rsidP="00414208">
            <w:pPr>
              <w:rPr>
                <w:color w:val="000000"/>
                <w:sz w:val="20"/>
                <w:szCs w:val="20"/>
              </w:rPr>
            </w:pPr>
            <w:r w:rsidRPr="00414208">
              <w:rPr>
                <w:color w:val="000000"/>
                <w:sz w:val="20"/>
                <w:szCs w:val="20"/>
              </w:rPr>
              <w:t>26.20.16.122</w:t>
            </w:r>
          </w:p>
        </w:tc>
        <w:tc>
          <w:tcPr>
            <w:tcW w:w="937" w:type="dxa"/>
            <w:tcBorders>
              <w:top w:val="nil"/>
              <w:left w:val="nil"/>
              <w:bottom w:val="single" w:sz="4" w:space="0" w:color="auto"/>
              <w:right w:val="single" w:sz="4" w:space="0" w:color="auto"/>
            </w:tcBorders>
            <w:shd w:val="clear" w:color="auto" w:fill="auto"/>
            <w:noWrap/>
            <w:vAlign w:val="bottom"/>
            <w:hideMark/>
          </w:tcPr>
          <w:p w14:paraId="3BDFE6EB"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7AA89C9"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578DB6D4"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6F61F8C" w14:textId="77777777" w:rsidR="00414208" w:rsidRPr="00414208" w:rsidRDefault="00414208" w:rsidP="00414208">
            <w:pPr>
              <w:jc w:val="right"/>
              <w:rPr>
                <w:color w:val="000000"/>
                <w:sz w:val="20"/>
                <w:szCs w:val="20"/>
              </w:rPr>
            </w:pPr>
            <w:r w:rsidRPr="00414208">
              <w:rPr>
                <w:color w:val="000000"/>
                <w:sz w:val="20"/>
                <w:szCs w:val="20"/>
              </w:rPr>
              <w:t>168</w:t>
            </w:r>
          </w:p>
        </w:tc>
        <w:tc>
          <w:tcPr>
            <w:tcW w:w="6709" w:type="dxa"/>
            <w:tcBorders>
              <w:top w:val="nil"/>
              <w:left w:val="nil"/>
              <w:bottom w:val="single" w:sz="4" w:space="0" w:color="auto"/>
              <w:right w:val="single" w:sz="4" w:space="0" w:color="auto"/>
            </w:tcBorders>
            <w:shd w:val="clear" w:color="000000" w:fill="FFFFFF"/>
            <w:noWrap/>
            <w:hideMark/>
          </w:tcPr>
          <w:p w14:paraId="2B24EDAA" w14:textId="77777777" w:rsidR="00414208" w:rsidRPr="00414208" w:rsidRDefault="00414208" w:rsidP="00414208">
            <w:pPr>
              <w:rPr>
                <w:color w:val="000000"/>
                <w:sz w:val="20"/>
                <w:szCs w:val="20"/>
              </w:rPr>
            </w:pPr>
            <w:r w:rsidRPr="00414208">
              <w:rPr>
                <w:color w:val="000000"/>
                <w:sz w:val="20"/>
                <w:szCs w:val="20"/>
              </w:rPr>
              <w:t xml:space="preserve">Принтер струйный Epson </w:t>
            </w:r>
            <w:proofErr w:type="spellStart"/>
            <w:r w:rsidRPr="00414208">
              <w:rPr>
                <w:color w:val="000000"/>
                <w:sz w:val="20"/>
                <w:szCs w:val="20"/>
              </w:rPr>
              <w:t>EcoTank</w:t>
            </w:r>
            <w:proofErr w:type="spellEnd"/>
            <w:r w:rsidRPr="00414208">
              <w:rPr>
                <w:color w:val="000000"/>
                <w:sz w:val="20"/>
                <w:szCs w:val="20"/>
              </w:rPr>
              <w:t xml:space="preserve"> L11050</w:t>
            </w:r>
          </w:p>
        </w:tc>
        <w:tc>
          <w:tcPr>
            <w:tcW w:w="1417" w:type="dxa"/>
            <w:tcBorders>
              <w:top w:val="nil"/>
              <w:left w:val="nil"/>
              <w:bottom w:val="single" w:sz="4" w:space="0" w:color="auto"/>
              <w:right w:val="single" w:sz="4" w:space="0" w:color="auto"/>
            </w:tcBorders>
            <w:shd w:val="clear" w:color="000000" w:fill="FFFFFF"/>
            <w:noWrap/>
            <w:hideMark/>
          </w:tcPr>
          <w:p w14:paraId="42BE6840" w14:textId="77777777" w:rsidR="00414208" w:rsidRPr="00414208" w:rsidRDefault="00414208" w:rsidP="00414208">
            <w:pPr>
              <w:rPr>
                <w:color w:val="000000"/>
                <w:sz w:val="20"/>
                <w:szCs w:val="20"/>
              </w:rPr>
            </w:pPr>
            <w:r w:rsidRPr="00414208">
              <w:rPr>
                <w:color w:val="000000"/>
                <w:sz w:val="20"/>
                <w:szCs w:val="20"/>
              </w:rPr>
              <w:t>26.20.16.123</w:t>
            </w:r>
          </w:p>
        </w:tc>
        <w:tc>
          <w:tcPr>
            <w:tcW w:w="937" w:type="dxa"/>
            <w:tcBorders>
              <w:top w:val="nil"/>
              <w:left w:val="nil"/>
              <w:bottom w:val="single" w:sz="4" w:space="0" w:color="auto"/>
              <w:right w:val="single" w:sz="4" w:space="0" w:color="auto"/>
            </w:tcBorders>
            <w:shd w:val="clear" w:color="auto" w:fill="auto"/>
            <w:noWrap/>
            <w:vAlign w:val="bottom"/>
            <w:hideMark/>
          </w:tcPr>
          <w:p w14:paraId="1DB242C2"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AB7C858"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641ADFCF"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2ABBB34" w14:textId="77777777" w:rsidR="00414208" w:rsidRPr="00414208" w:rsidRDefault="00414208" w:rsidP="00414208">
            <w:pPr>
              <w:jc w:val="right"/>
              <w:rPr>
                <w:color w:val="000000"/>
                <w:sz w:val="20"/>
                <w:szCs w:val="20"/>
              </w:rPr>
            </w:pPr>
            <w:r w:rsidRPr="00414208">
              <w:rPr>
                <w:color w:val="000000"/>
                <w:sz w:val="20"/>
                <w:szCs w:val="20"/>
              </w:rPr>
              <w:t>169</w:t>
            </w:r>
          </w:p>
        </w:tc>
        <w:tc>
          <w:tcPr>
            <w:tcW w:w="6709" w:type="dxa"/>
            <w:tcBorders>
              <w:top w:val="nil"/>
              <w:left w:val="nil"/>
              <w:bottom w:val="single" w:sz="4" w:space="0" w:color="auto"/>
              <w:right w:val="single" w:sz="4" w:space="0" w:color="auto"/>
            </w:tcBorders>
            <w:shd w:val="clear" w:color="000000" w:fill="FFFFFF"/>
            <w:noWrap/>
            <w:hideMark/>
          </w:tcPr>
          <w:p w14:paraId="4139B213" w14:textId="77777777" w:rsidR="00414208" w:rsidRPr="00414208" w:rsidRDefault="00414208" w:rsidP="00414208">
            <w:pPr>
              <w:rPr>
                <w:color w:val="000000"/>
                <w:sz w:val="20"/>
                <w:szCs w:val="20"/>
              </w:rPr>
            </w:pPr>
            <w:r w:rsidRPr="00414208">
              <w:rPr>
                <w:color w:val="000000"/>
                <w:sz w:val="20"/>
                <w:szCs w:val="20"/>
              </w:rPr>
              <w:t xml:space="preserve">Программно-аппаратный комплекс </w:t>
            </w:r>
            <w:proofErr w:type="spellStart"/>
            <w:r w:rsidRPr="00414208">
              <w:rPr>
                <w:color w:val="000000"/>
                <w:sz w:val="20"/>
                <w:szCs w:val="20"/>
              </w:rPr>
              <w:t>Rutoken</w:t>
            </w:r>
            <w:proofErr w:type="spellEnd"/>
            <w:r w:rsidRPr="00414208">
              <w:rPr>
                <w:color w:val="000000"/>
                <w:sz w:val="20"/>
                <w:szCs w:val="20"/>
              </w:rPr>
              <w:t xml:space="preserve"> Lite 1010 128КБ без сертификата</w:t>
            </w:r>
          </w:p>
        </w:tc>
        <w:tc>
          <w:tcPr>
            <w:tcW w:w="1417" w:type="dxa"/>
            <w:tcBorders>
              <w:top w:val="nil"/>
              <w:left w:val="nil"/>
              <w:bottom w:val="single" w:sz="4" w:space="0" w:color="auto"/>
              <w:right w:val="single" w:sz="4" w:space="0" w:color="auto"/>
            </w:tcBorders>
            <w:shd w:val="clear" w:color="000000" w:fill="FFFFFF"/>
            <w:noWrap/>
            <w:hideMark/>
          </w:tcPr>
          <w:p w14:paraId="5D716A3A" w14:textId="77777777" w:rsidR="00414208" w:rsidRPr="00414208" w:rsidRDefault="00414208" w:rsidP="00414208">
            <w:pPr>
              <w:rPr>
                <w:color w:val="000000"/>
                <w:sz w:val="20"/>
                <w:szCs w:val="20"/>
              </w:rPr>
            </w:pPr>
            <w:r w:rsidRPr="00414208">
              <w:rPr>
                <w:color w:val="000000"/>
                <w:sz w:val="20"/>
                <w:szCs w:val="20"/>
              </w:rPr>
              <w:t>26.20.40.144</w:t>
            </w:r>
          </w:p>
        </w:tc>
        <w:tc>
          <w:tcPr>
            <w:tcW w:w="937" w:type="dxa"/>
            <w:tcBorders>
              <w:top w:val="nil"/>
              <w:left w:val="nil"/>
              <w:bottom w:val="single" w:sz="4" w:space="0" w:color="auto"/>
              <w:right w:val="single" w:sz="4" w:space="0" w:color="auto"/>
            </w:tcBorders>
            <w:shd w:val="clear" w:color="auto" w:fill="auto"/>
            <w:noWrap/>
            <w:vAlign w:val="bottom"/>
            <w:hideMark/>
          </w:tcPr>
          <w:p w14:paraId="63051F6A"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693185F"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3357D36E"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608E63B" w14:textId="77777777" w:rsidR="00414208" w:rsidRPr="00414208" w:rsidRDefault="00414208" w:rsidP="00414208">
            <w:pPr>
              <w:jc w:val="right"/>
              <w:rPr>
                <w:color w:val="000000"/>
                <w:sz w:val="20"/>
                <w:szCs w:val="20"/>
              </w:rPr>
            </w:pPr>
            <w:r w:rsidRPr="00414208">
              <w:rPr>
                <w:color w:val="000000"/>
                <w:sz w:val="20"/>
                <w:szCs w:val="20"/>
              </w:rPr>
              <w:lastRenderedPageBreak/>
              <w:t>170</w:t>
            </w:r>
          </w:p>
        </w:tc>
        <w:tc>
          <w:tcPr>
            <w:tcW w:w="6709" w:type="dxa"/>
            <w:tcBorders>
              <w:top w:val="nil"/>
              <w:left w:val="nil"/>
              <w:bottom w:val="single" w:sz="4" w:space="0" w:color="auto"/>
              <w:right w:val="single" w:sz="4" w:space="0" w:color="auto"/>
            </w:tcBorders>
            <w:shd w:val="clear" w:color="000000" w:fill="FFFFFF"/>
            <w:noWrap/>
            <w:hideMark/>
          </w:tcPr>
          <w:p w14:paraId="4E756410" w14:textId="77777777" w:rsidR="00414208" w:rsidRPr="00414208" w:rsidRDefault="00414208" w:rsidP="00414208">
            <w:pPr>
              <w:rPr>
                <w:color w:val="000000"/>
                <w:sz w:val="20"/>
                <w:szCs w:val="20"/>
              </w:rPr>
            </w:pPr>
            <w:r w:rsidRPr="00414208">
              <w:rPr>
                <w:color w:val="000000"/>
                <w:sz w:val="20"/>
                <w:szCs w:val="20"/>
              </w:rPr>
              <w:t>Проходной соединительный адаптер RJ45</w:t>
            </w:r>
          </w:p>
        </w:tc>
        <w:tc>
          <w:tcPr>
            <w:tcW w:w="1417" w:type="dxa"/>
            <w:tcBorders>
              <w:top w:val="nil"/>
              <w:left w:val="nil"/>
              <w:bottom w:val="single" w:sz="4" w:space="0" w:color="auto"/>
              <w:right w:val="single" w:sz="4" w:space="0" w:color="auto"/>
            </w:tcBorders>
            <w:shd w:val="clear" w:color="000000" w:fill="FFFFFF"/>
            <w:noWrap/>
            <w:hideMark/>
          </w:tcPr>
          <w:p w14:paraId="088C92C2" w14:textId="77777777" w:rsidR="00414208" w:rsidRPr="00414208" w:rsidRDefault="00414208" w:rsidP="00414208">
            <w:pPr>
              <w:rPr>
                <w:color w:val="000000"/>
                <w:sz w:val="20"/>
                <w:szCs w:val="20"/>
              </w:rPr>
            </w:pPr>
            <w:r w:rsidRPr="00414208">
              <w:rPr>
                <w:color w:val="000000"/>
                <w:sz w:val="20"/>
                <w:szCs w:val="20"/>
              </w:rPr>
              <w:t>27.33.13.120</w:t>
            </w:r>
          </w:p>
        </w:tc>
        <w:tc>
          <w:tcPr>
            <w:tcW w:w="937" w:type="dxa"/>
            <w:tcBorders>
              <w:top w:val="nil"/>
              <w:left w:val="nil"/>
              <w:bottom w:val="single" w:sz="4" w:space="0" w:color="auto"/>
              <w:right w:val="single" w:sz="4" w:space="0" w:color="auto"/>
            </w:tcBorders>
            <w:shd w:val="clear" w:color="auto" w:fill="auto"/>
            <w:noWrap/>
            <w:vAlign w:val="bottom"/>
            <w:hideMark/>
          </w:tcPr>
          <w:p w14:paraId="13E6C0E5"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682CF4F"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688CFF96"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B56F29C" w14:textId="77777777" w:rsidR="00414208" w:rsidRPr="00414208" w:rsidRDefault="00414208" w:rsidP="00414208">
            <w:pPr>
              <w:jc w:val="right"/>
              <w:rPr>
                <w:color w:val="000000"/>
                <w:sz w:val="20"/>
                <w:szCs w:val="20"/>
              </w:rPr>
            </w:pPr>
            <w:r w:rsidRPr="00414208">
              <w:rPr>
                <w:color w:val="000000"/>
                <w:sz w:val="20"/>
                <w:szCs w:val="20"/>
              </w:rPr>
              <w:t>171</w:t>
            </w:r>
          </w:p>
        </w:tc>
        <w:tc>
          <w:tcPr>
            <w:tcW w:w="6709" w:type="dxa"/>
            <w:tcBorders>
              <w:top w:val="nil"/>
              <w:left w:val="nil"/>
              <w:bottom w:val="single" w:sz="4" w:space="0" w:color="auto"/>
              <w:right w:val="single" w:sz="4" w:space="0" w:color="auto"/>
            </w:tcBorders>
            <w:shd w:val="clear" w:color="000000" w:fill="FFFFFF"/>
            <w:noWrap/>
            <w:hideMark/>
          </w:tcPr>
          <w:p w14:paraId="61A627BB" w14:textId="77777777" w:rsidR="00414208" w:rsidRPr="00414208" w:rsidRDefault="00414208" w:rsidP="00414208">
            <w:pPr>
              <w:rPr>
                <w:color w:val="000000"/>
                <w:sz w:val="20"/>
                <w:szCs w:val="20"/>
              </w:rPr>
            </w:pPr>
            <w:r w:rsidRPr="00414208">
              <w:rPr>
                <w:color w:val="000000"/>
                <w:sz w:val="20"/>
                <w:szCs w:val="20"/>
              </w:rPr>
              <w:t xml:space="preserve">Процессор AMD </w:t>
            </w:r>
            <w:proofErr w:type="spellStart"/>
            <w:r w:rsidRPr="00414208">
              <w:rPr>
                <w:color w:val="000000"/>
                <w:sz w:val="20"/>
                <w:szCs w:val="20"/>
              </w:rPr>
              <w:t>Ryzen</w:t>
            </w:r>
            <w:proofErr w:type="spellEnd"/>
            <w:r w:rsidRPr="00414208">
              <w:rPr>
                <w:color w:val="000000"/>
                <w:sz w:val="20"/>
                <w:szCs w:val="20"/>
              </w:rPr>
              <w:t xml:space="preserve"> 3 3200G OEM</w:t>
            </w:r>
          </w:p>
        </w:tc>
        <w:tc>
          <w:tcPr>
            <w:tcW w:w="1417" w:type="dxa"/>
            <w:tcBorders>
              <w:top w:val="nil"/>
              <w:left w:val="nil"/>
              <w:bottom w:val="single" w:sz="4" w:space="0" w:color="auto"/>
              <w:right w:val="single" w:sz="4" w:space="0" w:color="auto"/>
            </w:tcBorders>
            <w:shd w:val="clear" w:color="000000" w:fill="FFFFFF"/>
            <w:noWrap/>
            <w:hideMark/>
          </w:tcPr>
          <w:p w14:paraId="3E4F21B3"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7CCCB806"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4BCC2E0"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01F030DC"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4361322" w14:textId="77777777" w:rsidR="00414208" w:rsidRPr="00414208" w:rsidRDefault="00414208" w:rsidP="00414208">
            <w:pPr>
              <w:jc w:val="right"/>
              <w:rPr>
                <w:color w:val="000000"/>
                <w:sz w:val="20"/>
                <w:szCs w:val="20"/>
              </w:rPr>
            </w:pPr>
            <w:r w:rsidRPr="00414208">
              <w:rPr>
                <w:color w:val="000000"/>
                <w:sz w:val="20"/>
                <w:szCs w:val="20"/>
              </w:rPr>
              <w:t>172</w:t>
            </w:r>
          </w:p>
        </w:tc>
        <w:tc>
          <w:tcPr>
            <w:tcW w:w="6709" w:type="dxa"/>
            <w:tcBorders>
              <w:top w:val="nil"/>
              <w:left w:val="nil"/>
              <w:bottom w:val="single" w:sz="4" w:space="0" w:color="auto"/>
              <w:right w:val="single" w:sz="4" w:space="0" w:color="auto"/>
            </w:tcBorders>
            <w:shd w:val="clear" w:color="000000" w:fill="FFFFFF"/>
            <w:noWrap/>
            <w:hideMark/>
          </w:tcPr>
          <w:p w14:paraId="2988B993" w14:textId="77777777" w:rsidR="00414208" w:rsidRPr="00414208" w:rsidRDefault="00414208" w:rsidP="00414208">
            <w:pPr>
              <w:rPr>
                <w:color w:val="000000"/>
                <w:sz w:val="20"/>
                <w:szCs w:val="20"/>
              </w:rPr>
            </w:pPr>
            <w:r w:rsidRPr="00414208">
              <w:rPr>
                <w:color w:val="000000"/>
                <w:sz w:val="20"/>
                <w:szCs w:val="20"/>
              </w:rPr>
              <w:t xml:space="preserve">Процессор AMD </w:t>
            </w:r>
            <w:proofErr w:type="spellStart"/>
            <w:r w:rsidRPr="00414208">
              <w:rPr>
                <w:color w:val="000000"/>
                <w:sz w:val="20"/>
                <w:szCs w:val="20"/>
              </w:rPr>
              <w:t>Ryzen</w:t>
            </w:r>
            <w:proofErr w:type="spellEnd"/>
            <w:r w:rsidRPr="00414208">
              <w:rPr>
                <w:color w:val="000000"/>
                <w:sz w:val="20"/>
                <w:szCs w:val="20"/>
              </w:rPr>
              <w:t xml:space="preserve"> 5 5600 OEM</w:t>
            </w:r>
          </w:p>
        </w:tc>
        <w:tc>
          <w:tcPr>
            <w:tcW w:w="1417" w:type="dxa"/>
            <w:tcBorders>
              <w:top w:val="nil"/>
              <w:left w:val="nil"/>
              <w:bottom w:val="single" w:sz="4" w:space="0" w:color="auto"/>
              <w:right w:val="single" w:sz="4" w:space="0" w:color="auto"/>
            </w:tcBorders>
            <w:shd w:val="clear" w:color="000000" w:fill="FFFFFF"/>
            <w:noWrap/>
            <w:hideMark/>
          </w:tcPr>
          <w:p w14:paraId="7D43F50B"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331CB37D"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F1E8C10"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6B54456B"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68F22E3" w14:textId="77777777" w:rsidR="00414208" w:rsidRPr="00414208" w:rsidRDefault="00414208" w:rsidP="00414208">
            <w:pPr>
              <w:jc w:val="right"/>
              <w:rPr>
                <w:color w:val="000000"/>
                <w:sz w:val="20"/>
                <w:szCs w:val="20"/>
              </w:rPr>
            </w:pPr>
            <w:r w:rsidRPr="00414208">
              <w:rPr>
                <w:color w:val="000000"/>
                <w:sz w:val="20"/>
                <w:szCs w:val="20"/>
              </w:rPr>
              <w:t>173</w:t>
            </w:r>
          </w:p>
        </w:tc>
        <w:tc>
          <w:tcPr>
            <w:tcW w:w="6709" w:type="dxa"/>
            <w:tcBorders>
              <w:top w:val="nil"/>
              <w:left w:val="nil"/>
              <w:bottom w:val="single" w:sz="4" w:space="0" w:color="auto"/>
              <w:right w:val="single" w:sz="4" w:space="0" w:color="auto"/>
            </w:tcBorders>
            <w:shd w:val="clear" w:color="000000" w:fill="FFFFFF"/>
            <w:noWrap/>
            <w:hideMark/>
          </w:tcPr>
          <w:p w14:paraId="6C3A5CCB" w14:textId="77777777" w:rsidR="00414208" w:rsidRPr="00414208" w:rsidRDefault="00414208" w:rsidP="00414208">
            <w:pPr>
              <w:rPr>
                <w:color w:val="000000"/>
                <w:sz w:val="20"/>
                <w:szCs w:val="20"/>
                <w:lang w:val="en-US"/>
              </w:rPr>
            </w:pPr>
            <w:r w:rsidRPr="00414208">
              <w:rPr>
                <w:color w:val="000000"/>
                <w:sz w:val="20"/>
                <w:szCs w:val="20"/>
              </w:rPr>
              <w:t>Процессор</w:t>
            </w:r>
            <w:r w:rsidRPr="00414208">
              <w:rPr>
                <w:color w:val="000000"/>
                <w:sz w:val="20"/>
                <w:szCs w:val="20"/>
                <w:lang w:val="en-US"/>
              </w:rPr>
              <w:t xml:space="preserve"> Intel Core i5-12400 OEM</w:t>
            </w:r>
          </w:p>
        </w:tc>
        <w:tc>
          <w:tcPr>
            <w:tcW w:w="1417" w:type="dxa"/>
            <w:tcBorders>
              <w:top w:val="nil"/>
              <w:left w:val="nil"/>
              <w:bottom w:val="single" w:sz="4" w:space="0" w:color="auto"/>
              <w:right w:val="single" w:sz="4" w:space="0" w:color="auto"/>
            </w:tcBorders>
            <w:shd w:val="clear" w:color="000000" w:fill="FFFFFF"/>
            <w:noWrap/>
            <w:hideMark/>
          </w:tcPr>
          <w:p w14:paraId="1606D21B"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1EB7211D"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27E1E10"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52CDA130"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AF81295" w14:textId="77777777" w:rsidR="00414208" w:rsidRPr="00414208" w:rsidRDefault="00414208" w:rsidP="00414208">
            <w:pPr>
              <w:jc w:val="right"/>
              <w:rPr>
                <w:color w:val="000000"/>
                <w:sz w:val="20"/>
                <w:szCs w:val="20"/>
              </w:rPr>
            </w:pPr>
            <w:r w:rsidRPr="00414208">
              <w:rPr>
                <w:color w:val="000000"/>
                <w:sz w:val="20"/>
                <w:szCs w:val="20"/>
              </w:rPr>
              <w:t>174</w:t>
            </w:r>
          </w:p>
        </w:tc>
        <w:tc>
          <w:tcPr>
            <w:tcW w:w="6709" w:type="dxa"/>
            <w:tcBorders>
              <w:top w:val="nil"/>
              <w:left w:val="nil"/>
              <w:bottom w:val="single" w:sz="4" w:space="0" w:color="auto"/>
              <w:right w:val="single" w:sz="4" w:space="0" w:color="auto"/>
            </w:tcBorders>
            <w:shd w:val="clear" w:color="000000" w:fill="FFFFFF"/>
            <w:noWrap/>
            <w:hideMark/>
          </w:tcPr>
          <w:p w14:paraId="39EDA995" w14:textId="77777777" w:rsidR="00414208" w:rsidRPr="00414208" w:rsidRDefault="00414208" w:rsidP="00414208">
            <w:pPr>
              <w:rPr>
                <w:color w:val="000000"/>
                <w:sz w:val="20"/>
                <w:szCs w:val="20"/>
              </w:rPr>
            </w:pPr>
            <w:r w:rsidRPr="00414208">
              <w:rPr>
                <w:color w:val="000000"/>
                <w:sz w:val="20"/>
                <w:szCs w:val="20"/>
              </w:rPr>
              <w:t>Радиотелефон Panasonic KX-TG2511RUM</w:t>
            </w:r>
          </w:p>
        </w:tc>
        <w:tc>
          <w:tcPr>
            <w:tcW w:w="1417" w:type="dxa"/>
            <w:tcBorders>
              <w:top w:val="nil"/>
              <w:left w:val="nil"/>
              <w:bottom w:val="single" w:sz="4" w:space="0" w:color="auto"/>
              <w:right w:val="single" w:sz="4" w:space="0" w:color="auto"/>
            </w:tcBorders>
            <w:shd w:val="clear" w:color="000000" w:fill="FFFFFF"/>
            <w:noWrap/>
            <w:hideMark/>
          </w:tcPr>
          <w:p w14:paraId="6D8F8F98" w14:textId="77777777" w:rsidR="00414208" w:rsidRPr="00414208" w:rsidRDefault="00414208" w:rsidP="00414208">
            <w:pPr>
              <w:rPr>
                <w:color w:val="000000"/>
                <w:sz w:val="20"/>
                <w:szCs w:val="20"/>
              </w:rPr>
            </w:pPr>
            <w:r w:rsidRPr="00414208">
              <w:rPr>
                <w:color w:val="000000"/>
                <w:sz w:val="20"/>
                <w:szCs w:val="20"/>
              </w:rPr>
              <w:t>26.30.21.000</w:t>
            </w:r>
          </w:p>
        </w:tc>
        <w:tc>
          <w:tcPr>
            <w:tcW w:w="937" w:type="dxa"/>
            <w:tcBorders>
              <w:top w:val="nil"/>
              <w:left w:val="nil"/>
              <w:bottom w:val="single" w:sz="4" w:space="0" w:color="auto"/>
              <w:right w:val="single" w:sz="4" w:space="0" w:color="auto"/>
            </w:tcBorders>
            <w:shd w:val="clear" w:color="auto" w:fill="auto"/>
            <w:noWrap/>
            <w:vAlign w:val="bottom"/>
            <w:hideMark/>
          </w:tcPr>
          <w:p w14:paraId="3784AB96"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7B76C96"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2C911360"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5ADA174" w14:textId="77777777" w:rsidR="00414208" w:rsidRPr="00414208" w:rsidRDefault="00414208" w:rsidP="00414208">
            <w:pPr>
              <w:jc w:val="right"/>
              <w:rPr>
                <w:color w:val="000000"/>
                <w:sz w:val="20"/>
                <w:szCs w:val="20"/>
              </w:rPr>
            </w:pPr>
            <w:r w:rsidRPr="00414208">
              <w:rPr>
                <w:color w:val="000000"/>
                <w:sz w:val="20"/>
                <w:szCs w:val="20"/>
              </w:rPr>
              <w:t>175</w:t>
            </w:r>
          </w:p>
        </w:tc>
        <w:tc>
          <w:tcPr>
            <w:tcW w:w="6709" w:type="dxa"/>
            <w:tcBorders>
              <w:top w:val="nil"/>
              <w:left w:val="nil"/>
              <w:bottom w:val="single" w:sz="4" w:space="0" w:color="auto"/>
              <w:right w:val="single" w:sz="4" w:space="0" w:color="auto"/>
            </w:tcBorders>
            <w:shd w:val="clear" w:color="000000" w:fill="FFFFFF"/>
            <w:noWrap/>
            <w:hideMark/>
          </w:tcPr>
          <w:p w14:paraId="6117B202" w14:textId="77777777" w:rsidR="00414208" w:rsidRPr="00414208" w:rsidRDefault="00414208" w:rsidP="00414208">
            <w:pPr>
              <w:rPr>
                <w:color w:val="000000"/>
                <w:sz w:val="20"/>
                <w:szCs w:val="20"/>
              </w:rPr>
            </w:pPr>
            <w:r w:rsidRPr="00414208">
              <w:rPr>
                <w:color w:val="000000"/>
                <w:sz w:val="20"/>
                <w:szCs w:val="20"/>
              </w:rPr>
              <w:t xml:space="preserve">Распределительная </w:t>
            </w:r>
            <w:proofErr w:type="gramStart"/>
            <w:r w:rsidRPr="00414208">
              <w:rPr>
                <w:color w:val="000000"/>
                <w:sz w:val="20"/>
                <w:szCs w:val="20"/>
              </w:rPr>
              <w:t>коробка  100</w:t>
            </w:r>
            <w:proofErr w:type="gramEnd"/>
            <w:r w:rsidRPr="00414208">
              <w:rPr>
                <w:color w:val="000000"/>
                <w:sz w:val="20"/>
                <w:szCs w:val="20"/>
              </w:rPr>
              <w:t>*100 мм</w:t>
            </w:r>
          </w:p>
        </w:tc>
        <w:tc>
          <w:tcPr>
            <w:tcW w:w="1417" w:type="dxa"/>
            <w:tcBorders>
              <w:top w:val="nil"/>
              <w:left w:val="nil"/>
              <w:bottom w:val="single" w:sz="4" w:space="0" w:color="auto"/>
              <w:right w:val="single" w:sz="4" w:space="0" w:color="auto"/>
            </w:tcBorders>
            <w:shd w:val="clear" w:color="000000" w:fill="FFFFFF"/>
            <w:noWrap/>
            <w:hideMark/>
          </w:tcPr>
          <w:p w14:paraId="6514F2E1" w14:textId="77777777" w:rsidR="00414208" w:rsidRPr="00414208" w:rsidRDefault="00414208" w:rsidP="00414208">
            <w:pPr>
              <w:rPr>
                <w:color w:val="000000"/>
                <w:sz w:val="20"/>
                <w:szCs w:val="20"/>
              </w:rPr>
            </w:pPr>
            <w:r w:rsidRPr="00414208">
              <w:rPr>
                <w:color w:val="000000"/>
                <w:sz w:val="20"/>
                <w:szCs w:val="20"/>
              </w:rPr>
              <w:t>22.22.13.190</w:t>
            </w:r>
          </w:p>
        </w:tc>
        <w:tc>
          <w:tcPr>
            <w:tcW w:w="937" w:type="dxa"/>
            <w:tcBorders>
              <w:top w:val="nil"/>
              <w:left w:val="nil"/>
              <w:bottom w:val="single" w:sz="4" w:space="0" w:color="auto"/>
              <w:right w:val="single" w:sz="4" w:space="0" w:color="auto"/>
            </w:tcBorders>
            <w:shd w:val="clear" w:color="auto" w:fill="auto"/>
            <w:noWrap/>
            <w:vAlign w:val="bottom"/>
            <w:hideMark/>
          </w:tcPr>
          <w:p w14:paraId="6FB6A11D"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C4FCDA5"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3369D55F"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4A11AF2" w14:textId="77777777" w:rsidR="00414208" w:rsidRPr="00414208" w:rsidRDefault="00414208" w:rsidP="00414208">
            <w:pPr>
              <w:jc w:val="right"/>
              <w:rPr>
                <w:color w:val="000000"/>
                <w:sz w:val="20"/>
                <w:szCs w:val="20"/>
              </w:rPr>
            </w:pPr>
            <w:r w:rsidRPr="00414208">
              <w:rPr>
                <w:color w:val="000000"/>
                <w:sz w:val="20"/>
                <w:szCs w:val="20"/>
              </w:rPr>
              <w:t>176</w:t>
            </w:r>
          </w:p>
        </w:tc>
        <w:tc>
          <w:tcPr>
            <w:tcW w:w="6709" w:type="dxa"/>
            <w:tcBorders>
              <w:top w:val="nil"/>
              <w:left w:val="nil"/>
              <w:bottom w:val="single" w:sz="4" w:space="0" w:color="auto"/>
              <w:right w:val="single" w:sz="4" w:space="0" w:color="auto"/>
            </w:tcBorders>
            <w:shd w:val="clear" w:color="000000" w:fill="FFFFFF"/>
            <w:noWrap/>
            <w:hideMark/>
          </w:tcPr>
          <w:p w14:paraId="4393A449" w14:textId="77777777" w:rsidR="00414208" w:rsidRPr="00414208" w:rsidRDefault="00414208" w:rsidP="00414208">
            <w:pPr>
              <w:rPr>
                <w:color w:val="000000"/>
                <w:sz w:val="20"/>
                <w:szCs w:val="20"/>
              </w:rPr>
            </w:pPr>
            <w:r w:rsidRPr="00414208">
              <w:rPr>
                <w:color w:val="000000"/>
                <w:sz w:val="20"/>
                <w:szCs w:val="20"/>
              </w:rPr>
              <w:t>Розетка сетевая</w:t>
            </w:r>
          </w:p>
        </w:tc>
        <w:tc>
          <w:tcPr>
            <w:tcW w:w="1417" w:type="dxa"/>
            <w:tcBorders>
              <w:top w:val="nil"/>
              <w:left w:val="nil"/>
              <w:bottom w:val="single" w:sz="4" w:space="0" w:color="auto"/>
              <w:right w:val="single" w:sz="4" w:space="0" w:color="auto"/>
            </w:tcBorders>
            <w:shd w:val="clear" w:color="000000" w:fill="FFFFFF"/>
            <w:noWrap/>
            <w:hideMark/>
          </w:tcPr>
          <w:p w14:paraId="12124D5A" w14:textId="77777777" w:rsidR="00414208" w:rsidRPr="00414208" w:rsidRDefault="00414208" w:rsidP="00414208">
            <w:pPr>
              <w:rPr>
                <w:color w:val="000000"/>
                <w:sz w:val="20"/>
                <w:szCs w:val="20"/>
              </w:rPr>
            </w:pPr>
            <w:r w:rsidRPr="00414208">
              <w:rPr>
                <w:color w:val="000000"/>
                <w:sz w:val="20"/>
                <w:szCs w:val="20"/>
              </w:rPr>
              <w:t>27.33.13.110</w:t>
            </w:r>
          </w:p>
        </w:tc>
        <w:tc>
          <w:tcPr>
            <w:tcW w:w="937" w:type="dxa"/>
            <w:tcBorders>
              <w:top w:val="nil"/>
              <w:left w:val="nil"/>
              <w:bottom w:val="single" w:sz="4" w:space="0" w:color="auto"/>
              <w:right w:val="single" w:sz="4" w:space="0" w:color="auto"/>
            </w:tcBorders>
            <w:shd w:val="clear" w:color="auto" w:fill="auto"/>
            <w:noWrap/>
            <w:vAlign w:val="bottom"/>
            <w:hideMark/>
          </w:tcPr>
          <w:p w14:paraId="632E3E73"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01EA9EF"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68188EBA"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E2B630B" w14:textId="77777777" w:rsidR="00414208" w:rsidRPr="00414208" w:rsidRDefault="00414208" w:rsidP="00414208">
            <w:pPr>
              <w:jc w:val="right"/>
              <w:rPr>
                <w:color w:val="000000"/>
                <w:sz w:val="20"/>
                <w:szCs w:val="20"/>
              </w:rPr>
            </w:pPr>
            <w:r w:rsidRPr="00414208">
              <w:rPr>
                <w:color w:val="000000"/>
                <w:sz w:val="20"/>
                <w:szCs w:val="20"/>
              </w:rPr>
              <w:t>177</w:t>
            </w:r>
          </w:p>
        </w:tc>
        <w:tc>
          <w:tcPr>
            <w:tcW w:w="6709" w:type="dxa"/>
            <w:tcBorders>
              <w:top w:val="nil"/>
              <w:left w:val="nil"/>
              <w:bottom w:val="single" w:sz="4" w:space="0" w:color="auto"/>
              <w:right w:val="single" w:sz="4" w:space="0" w:color="auto"/>
            </w:tcBorders>
            <w:shd w:val="clear" w:color="000000" w:fill="FFFFFF"/>
            <w:noWrap/>
            <w:hideMark/>
          </w:tcPr>
          <w:p w14:paraId="61839ACD" w14:textId="77777777" w:rsidR="00414208" w:rsidRPr="00414208" w:rsidRDefault="00414208" w:rsidP="00414208">
            <w:pPr>
              <w:rPr>
                <w:color w:val="000000"/>
                <w:sz w:val="20"/>
                <w:szCs w:val="20"/>
              </w:rPr>
            </w:pPr>
            <w:r w:rsidRPr="00414208">
              <w:rPr>
                <w:color w:val="000000"/>
                <w:sz w:val="20"/>
                <w:szCs w:val="20"/>
              </w:rPr>
              <w:t>Ролик захвата бумаги нижнего лотка HP LJ 1320</w:t>
            </w:r>
          </w:p>
        </w:tc>
        <w:tc>
          <w:tcPr>
            <w:tcW w:w="1417" w:type="dxa"/>
            <w:tcBorders>
              <w:top w:val="nil"/>
              <w:left w:val="nil"/>
              <w:bottom w:val="single" w:sz="4" w:space="0" w:color="auto"/>
              <w:right w:val="single" w:sz="4" w:space="0" w:color="auto"/>
            </w:tcBorders>
            <w:shd w:val="clear" w:color="000000" w:fill="FFFFFF"/>
            <w:noWrap/>
            <w:hideMark/>
          </w:tcPr>
          <w:p w14:paraId="10D6836A" w14:textId="77777777" w:rsidR="00414208" w:rsidRPr="00414208" w:rsidRDefault="00414208" w:rsidP="00414208">
            <w:pPr>
              <w:rPr>
                <w:color w:val="000000"/>
                <w:sz w:val="20"/>
                <w:szCs w:val="20"/>
              </w:rPr>
            </w:pPr>
            <w:r w:rsidRPr="00414208">
              <w:rPr>
                <w:color w:val="000000"/>
                <w:sz w:val="20"/>
                <w:szCs w:val="20"/>
              </w:rPr>
              <w:t>28.23.25.000</w:t>
            </w:r>
          </w:p>
        </w:tc>
        <w:tc>
          <w:tcPr>
            <w:tcW w:w="937" w:type="dxa"/>
            <w:tcBorders>
              <w:top w:val="nil"/>
              <w:left w:val="nil"/>
              <w:bottom w:val="single" w:sz="4" w:space="0" w:color="auto"/>
              <w:right w:val="single" w:sz="4" w:space="0" w:color="auto"/>
            </w:tcBorders>
            <w:shd w:val="clear" w:color="auto" w:fill="auto"/>
            <w:noWrap/>
            <w:vAlign w:val="bottom"/>
            <w:hideMark/>
          </w:tcPr>
          <w:p w14:paraId="107C444A"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A548901"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528EDA08"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1286B96" w14:textId="77777777" w:rsidR="00414208" w:rsidRPr="00414208" w:rsidRDefault="00414208" w:rsidP="00414208">
            <w:pPr>
              <w:jc w:val="right"/>
              <w:rPr>
                <w:color w:val="000000"/>
                <w:sz w:val="20"/>
                <w:szCs w:val="20"/>
              </w:rPr>
            </w:pPr>
            <w:r w:rsidRPr="00414208">
              <w:rPr>
                <w:color w:val="000000"/>
                <w:sz w:val="20"/>
                <w:szCs w:val="20"/>
              </w:rPr>
              <w:t>178</w:t>
            </w:r>
          </w:p>
        </w:tc>
        <w:tc>
          <w:tcPr>
            <w:tcW w:w="6709" w:type="dxa"/>
            <w:tcBorders>
              <w:top w:val="nil"/>
              <w:left w:val="nil"/>
              <w:bottom w:val="single" w:sz="4" w:space="0" w:color="auto"/>
              <w:right w:val="single" w:sz="4" w:space="0" w:color="auto"/>
            </w:tcBorders>
            <w:shd w:val="clear" w:color="000000" w:fill="FFFFFF"/>
            <w:noWrap/>
            <w:hideMark/>
          </w:tcPr>
          <w:p w14:paraId="56B41030" w14:textId="77777777" w:rsidR="00414208" w:rsidRPr="00414208" w:rsidRDefault="00414208" w:rsidP="00414208">
            <w:pPr>
              <w:rPr>
                <w:color w:val="000000"/>
                <w:sz w:val="20"/>
                <w:szCs w:val="20"/>
              </w:rPr>
            </w:pPr>
            <w:r w:rsidRPr="00414208">
              <w:rPr>
                <w:color w:val="000000"/>
                <w:sz w:val="20"/>
                <w:szCs w:val="20"/>
              </w:rPr>
              <w:t>Ролик захвата бумаги нижнего лотка HP LJ 2015</w:t>
            </w:r>
          </w:p>
        </w:tc>
        <w:tc>
          <w:tcPr>
            <w:tcW w:w="1417" w:type="dxa"/>
            <w:tcBorders>
              <w:top w:val="nil"/>
              <w:left w:val="nil"/>
              <w:bottom w:val="single" w:sz="4" w:space="0" w:color="auto"/>
              <w:right w:val="single" w:sz="4" w:space="0" w:color="auto"/>
            </w:tcBorders>
            <w:shd w:val="clear" w:color="000000" w:fill="FFFFFF"/>
            <w:noWrap/>
            <w:hideMark/>
          </w:tcPr>
          <w:p w14:paraId="54DDF234" w14:textId="77777777" w:rsidR="00414208" w:rsidRPr="00414208" w:rsidRDefault="00414208" w:rsidP="00414208">
            <w:pPr>
              <w:rPr>
                <w:color w:val="000000"/>
                <w:sz w:val="20"/>
                <w:szCs w:val="20"/>
              </w:rPr>
            </w:pPr>
            <w:r w:rsidRPr="00414208">
              <w:rPr>
                <w:color w:val="000000"/>
                <w:sz w:val="20"/>
                <w:szCs w:val="20"/>
              </w:rPr>
              <w:t>28.23.25.000</w:t>
            </w:r>
          </w:p>
        </w:tc>
        <w:tc>
          <w:tcPr>
            <w:tcW w:w="937" w:type="dxa"/>
            <w:tcBorders>
              <w:top w:val="nil"/>
              <w:left w:val="nil"/>
              <w:bottom w:val="single" w:sz="4" w:space="0" w:color="auto"/>
              <w:right w:val="single" w:sz="4" w:space="0" w:color="auto"/>
            </w:tcBorders>
            <w:shd w:val="clear" w:color="auto" w:fill="auto"/>
            <w:noWrap/>
            <w:vAlign w:val="bottom"/>
            <w:hideMark/>
          </w:tcPr>
          <w:p w14:paraId="61A19CE4"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00CB52B"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53F261B6"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D4F5393" w14:textId="77777777" w:rsidR="00414208" w:rsidRPr="00414208" w:rsidRDefault="00414208" w:rsidP="00414208">
            <w:pPr>
              <w:jc w:val="right"/>
              <w:rPr>
                <w:color w:val="000000"/>
                <w:sz w:val="20"/>
                <w:szCs w:val="20"/>
              </w:rPr>
            </w:pPr>
            <w:r w:rsidRPr="00414208">
              <w:rPr>
                <w:color w:val="000000"/>
                <w:sz w:val="20"/>
                <w:szCs w:val="20"/>
              </w:rPr>
              <w:t>179</w:t>
            </w:r>
          </w:p>
        </w:tc>
        <w:tc>
          <w:tcPr>
            <w:tcW w:w="6709" w:type="dxa"/>
            <w:tcBorders>
              <w:top w:val="nil"/>
              <w:left w:val="nil"/>
              <w:bottom w:val="single" w:sz="4" w:space="0" w:color="auto"/>
              <w:right w:val="single" w:sz="4" w:space="0" w:color="auto"/>
            </w:tcBorders>
            <w:shd w:val="clear" w:color="000000" w:fill="FFFFFF"/>
            <w:noWrap/>
            <w:hideMark/>
          </w:tcPr>
          <w:p w14:paraId="7746131A" w14:textId="77777777" w:rsidR="00414208" w:rsidRPr="00414208" w:rsidRDefault="00414208" w:rsidP="00414208">
            <w:pPr>
              <w:rPr>
                <w:color w:val="000000"/>
                <w:sz w:val="20"/>
                <w:szCs w:val="20"/>
              </w:rPr>
            </w:pPr>
            <w:r w:rsidRPr="00414208">
              <w:rPr>
                <w:color w:val="000000"/>
                <w:sz w:val="20"/>
                <w:szCs w:val="20"/>
              </w:rPr>
              <w:t>Ролик захвата бумаги нижнего лотка HP LJ 2420</w:t>
            </w:r>
          </w:p>
        </w:tc>
        <w:tc>
          <w:tcPr>
            <w:tcW w:w="1417" w:type="dxa"/>
            <w:tcBorders>
              <w:top w:val="nil"/>
              <w:left w:val="nil"/>
              <w:bottom w:val="single" w:sz="4" w:space="0" w:color="auto"/>
              <w:right w:val="single" w:sz="4" w:space="0" w:color="auto"/>
            </w:tcBorders>
            <w:shd w:val="clear" w:color="000000" w:fill="FFFFFF"/>
            <w:noWrap/>
            <w:hideMark/>
          </w:tcPr>
          <w:p w14:paraId="5657D171" w14:textId="77777777" w:rsidR="00414208" w:rsidRPr="00414208" w:rsidRDefault="00414208" w:rsidP="00414208">
            <w:pPr>
              <w:rPr>
                <w:color w:val="000000"/>
                <w:sz w:val="20"/>
                <w:szCs w:val="20"/>
              </w:rPr>
            </w:pPr>
            <w:r w:rsidRPr="00414208">
              <w:rPr>
                <w:color w:val="000000"/>
                <w:sz w:val="20"/>
                <w:szCs w:val="20"/>
              </w:rPr>
              <w:t>28.23.25.000</w:t>
            </w:r>
          </w:p>
        </w:tc>
        <w:tc>
          <w:tcPr>
            <w:tcW w:w="937" w:type="dxa"/>
            <w:tcBorders>
              <w:top w:val="nil"/>
              <w:left w:val="nil"/>
              <w:bottom w:val="single" w:sz="4" w:space="0" w:color="auto"/>
              <w:right w:val="single" w:sz="4" w:space="0" w:color="auto"/>
            </w:tcBorders>
            <w:shd w:val="clear" w:color="auto" w:fill="auto"/>
            <w:noWrap/>
            <w:vAlign w:val="bottom"/>
            <w:hideMark/>
          </w:tcPr>
          <w:p w14:paraId="020AC5C7"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2522215"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1814123C"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49B6B0C" w14:textId="77777777" w:rsidR="00414208" w:rsidRPr="00414208" w:rsidRDefault="00414208" w:rsidP="00414208">
            <w:pPr>
              <w:jc w:val="right"/>
              <w:rPr>
                <w:color w:val="000000"/>
                <w:sz w:val="20"/>
                <w:szCs w:val="20"/>
              </w:rPr>
            </w:pPr>
            <w:r w:rsidRPr="00414208">
              <w:rPr>
                <w:color w:val="000000"/>
                <w:sz w:val="20"/>
                <w:szCs w:val="20"/>
              </w:rPr>
              <w:t>180</w:t>
            </w:r>
          </w:p>
        </w:tc>
        <w:tc>
          <w:tcPr>
            <w:tcW w:w="6709" w:type="dxa"/>
            <w:tcBorders>
              <w:top w:val="nil"/>
              <w:left w:val="nil"/>
              <w:bottom w:val="single" w:sz="4" w:space="0" w:color="auto"/>
              <w:right w:val="single" w:sz="4" w:space="0" w:color="auto"/>
            </w:tcBorders>
            <w:shd w:val="clear" w:color="000000" w:fill="FFFFFF"/>
            <w:noWrap/>
            <w:hideMark/>
          </w:tcPr>
          <w:p w14:paraId="29665C5D" w14:textId="77777777" w:rsidR="00414208" w:rsidRPr="00414208" w:rsidRDefault="00414208" w:rsidP="00414208">
            <w:pPr>
              <w:rPr>
                <w:color w:val="000000"/>
                <w:sz w:val="20"/>
                <w:szCs w:val="20"/>
              </w:rPr>
            </w:pPr>
            <w:r w:rsidRPr="00414208">
              <w:rPr>
                <w:color w:val="000000"/>
                <w:sz w:val="20"/>
                <w:szCs w:val="20"/>
              </w:rPr>
              <w:t>Ролик захвата бумаги нижнего лотка HP LJ 3015</w:t>
            </w:r>
          </w:p>
        </w:tc>
        <w:tc>
          <w:tcPr>
            <w:tcW w:w="1417" w:type="dxa"/>
            <w:tcBorders>
              <w:top w:val="nil"/>
              <w:left w:val="nil"/>
              <w:bottom w:val="single" w:sz="4" w:space="0" w:color="auto"/>
              <w:right w:val="single" w:sz="4" w:space="0" w:color="auto"/>
            </w:tcBorders>
            <w:shd w:val="clear" w:color="000000" w:fill="FFFFFF"/>
            <w:noWrap/>
            <w:hideMark/>
          </w:tcPr>
          <w:p w14:paraId="56F22DAE" w14:textId="77777777" w:rsidR="00414208" w:rsidRPr="00414208" w:rsidRDefault="00414208" w:rsidP="00414208">
            <w:pPr>
              <w:rPr>
                <w:color w:val="000000"/>
                <w:sz w:val="20"/>
                <w:szCs w:val="20"/>
              </w:rPr>
            </w:pPr>
            <w:r w:rsidRPr="00414208">
              <w:rPr>
                <w:color w:val="000000"/>
                <w:sz w:val="20"/>
                <w:szCs w:val="20"/>
              </w:rPr>
              <w:t>28.23.25.000</w:t>
            </w:r>
          </w:p>
        </w:tc>
        <w:tc>
          <w:tcPr>
            <w:tcW w:w="937" w:type="dxa"/>
            <w:tcBorders>
              <w:top w:val="nil"/>
              <w:left w:val="nil"/>
              <w:bottom w:val="single" w:sz="4" w:space="0" w:color="auto"/>
              <w:right w:val="single" w:sz="4" w:space="0" w:color="auto"/>
            </w:tcBorders>
            <w:shd w:val="clear" w:color="auto" w:fill="auto"/>
            <w:noWrap/>
            <w:vAlign w:val="bottom"/>
            <w:hideMark/>
          </w:tcPr>
          <w:p w14:paraId="23CF5A82"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4CFEF16"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3F16D968"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50C4935" w14:textId="77777777" w:rsidR="00414208" w:rsidRPr="00414208" w:rsidRDefault="00414208" w:rsidP="00414208">
            <w:pPr>
              <w:jc w:val="right"/>
              <w:rPr>
                <w:color w:val="000000"/>
                <w:sz w:val="20"/>
                <w:szCs w:val="20"/>
              </w:rPr>
            </w:pPr>
            <w:r w:rsidRPr="00414208">
              <w:rPr>
                <w:color w:val="000000"/>
                <w:sz w:val="20"/>
                <w:szCs w:val="20"/>
              </w:rPr>
              <w:t>181</w:t>
            </w:r>
          </w:p>
        </w:tc>
        <w:tc>
          <w:tcPr>
            <w:tcW w:w="6709" w:type="dxa"/>
            <w:tcBorders>
              <w:top w:val="nil"/>
              <w:left w:val="nil"/>
              <w:bottom w:val="single" w:sz="4" w:space="0" w:color="auto"/>
              <w:right w:val="single" w:sz="4" w:space="0" w:color="auto"/>
            </w:tcBorders>
            <w:shd w:val="clear" w:color="000000" w:fill="FFFFFF"/>
            <w:noWrap/>
            <w:hideMark/>
          </w:tcPr>
          <w:p w14:paraId="5361660C" w14:textId="77777777" w:rsidR="00414208" w:rsidRPr="00414208" w:rsidRDefault="00414208" w:rsidP="00414208">
            <w:pPr>
              <w:rPr>
                <w:color w:val="000000"/>
                <w:sz w:val="20"/>
                <w:szCs w:val="20"/>
              </w:rPr>
            </w:pPr>
            <w:r w:rsidRPr="00414208">
              <w:rPr>
                <w:color w:val="000000"/>
                <w:sz w:val="20"/>
                <w:szCs w:val="20"/>
              </w:rPr>
              <w:t>Ролик захвата бумаги нижнего лотка HP LJ Pro MFP М426/M428</w:t>
            </w:r>
          </w:p>
        </w:tc>
        <w:tc>
          <w:tcPr>
            <w:tcW w:w="1417" w:type="dxa"/>
            <w:tcBorders>
              <w:top w:val="nil"/>
              <w:left w:val="nil"/>
              <w:bottom w:val="single" w:sz="4" w:space="0" w:color="auto"/>
              <w:right w:val="single" w:sz="4" w:space="0" w:color="auto"/>
            </w:tcBorders>
            <w:shd w:val="clear" w:color="000000" w:fill="FFFFFF"/>
            <w:noWrap/>
            <w:hideMark/>
          </w:tcPr>
          <w:p w14:paraId="5A94B47F" w14:textId="77777777" w:rsidR="00414208" w:rsidRPr="00414208" w:rsidRDefault="00414208" w:rsidP="00414208">
            <w:pPr>
              <w:rPr>
                <w:color w:val="000000"/>
                <w:sz w:val="20"/>
                <w:szCs w:val="20"/>
              </w:rPr>
            </w:pPr>
            <w:r w:rsidRPr="00414208">
              <w:rPr>
                <w:color w:val="000000"/>
                <w:sz w:val="20"/>
                <w:szCs w:val="20"/>
              </w:rPr>
              <w:t>28.23.25.000</w:t>
            </w:r>
          </w:p>
        </w:tc>
        <w:tc>
          <w:tcPr>
            <w:tcW w:w="937" w:type="dxa"/>
            <w:tcBorders>
              <w:top w:val="nil"/>
              <w:left w:val="nil"/>
              <w:bottom w:val="single" w:sz="4" w:space="0" w:color="auto"/>
              <w:right w:val="single" w:sz="4" w:space="0" w:color="auto"/>
            </w:tcBorders>
            <w:shd w:val="clear" w:color="auto" w:fill="auto"/>
            <w:noWrap/>
            <w:vAlign w:val="bottom"/>
            <w:hideMark/>
          </w:tcPr>
          <w:p w14:paraId="15DD59AF"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7C6577A"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70DF355E"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A9F4ECF" w14:textId="77777777" w:rsidR="00414208" w:rsidRPr="00414208" w:rsidRDefault="00414208" w:rsidP="00414208">
            <w:pPr>
              <w:jc w:val="right"/>
              <w:rPr>
                <w:color w:val="000000"/>
                <w:sz w:val="20"/>
                <w:szCs w:val="20"/>
              </w:rPr>
            </w:pPr>
            <w:r w:rsidRPr="00414208">
              <w:rPr>
                <w:color w:val="000000"/>
                <w:sz w:val="20"/>
                <w:szCs w:val="20"/>
              </w:rPr>
              <w:t>182</w:t>
            </w:r>
          </w:p>
        </w:tc>
        <w:tc>
          <w:tcPr>
            <w:tcW w:w="6709" w:type="dxa"/>
            <w:tcBorders>
              <w:top w:val="nil"/>
              <w:left w:val="nil"/>
              <w:bottom w:val="single" w:sz="4" w:space="0" w:color="auto"/>
              <w:right w:val="single" w:sz="4" w:space="0" w:color="auto"/>
            </w:tcBorders>
            <w:shd w:val="clear" w:color="000000" w:fill="FFFFFF"/>
            <w:noWrap/>
            <w:hideMark/>
          </w:tcPr>
          <w:p w14:paraId="7C9F47D8" w14:textId="77777777" w:rsidR="00414208" w:rsidRPr="00414208" w:rsidRDefault="00414208" w:rsidP="00414208">
            <w:pPr>
              <w:rPr>
                <w:color w:val="000000"/>
                <w:sz w:val="20"/>
                <w:szCs w:val="20"/>
              </w:rPr>
            </w:pPr>
            <w:r w:rsidRPr="00414208">
              <w:rPr>
                <w:color w:val="000000"/>
                <w:sz w:val="20"/>
                <w:szCs w:val="20"/>
              </w:rPr>
              <w:t>Ролик захвата бумаги нижнего лотка HP LJ Pro MFP М521dn</w:t>
            </w:r>
          </w:p>
        </w:tc>
        <w:tc>
          <w:tcPr>
            <w:tcW w:w="1417" w:type="dxa"/>
            <w:tcBorders>
              <w:top w:val="nil"/>
              <w:left w:val="nil"/>
              <w:bottom w:val="single" w:sz="4" w:space="0" w:color="auto"/>
              <w:right w:val="single" w:sz="4" w:space="0" w:color="auto"/>
            </w:tcBorders>
            <w:shd w:val="clear" w:color="000000" w:fill="FFFFFF"/>
            <w:noWrap/>
            <w:hideMark/>
          </w:tcPr>
          <w:p w14:paraId="059411D9" w14:textId="77777777" w:rsidR="00414208" w:rsidRPr="00414208" w:rsidRDefault="00414208" w:rsidP="00414208">
            <w:pPr>
              <w:rPr>
                <w:color w:val="000000"/>
                <w:sz w:val="20"/>
                <w:szCs w:val="20"/>
              </w:rPr>
            </w:pPr>
            <w:r w:rsidRPr="00414208">
              <w:rPr>
                <w:color w:val="000000"/>
                <w:sz w:val="20"/>
                <w:szCs w:val="20"/>
              </w:rPr>
              <w:t>28.23.25.000</w:t>
            </w:r>
          </w:p>
        </w:tc>
        <w:tc>
          <w:tcPr>
            <w:tcW w:w="937" w:type="dxa"/>
            <w:tcBorders>
              <w:top w:val="nil"/>
              <w:left w:val="nil"/>
              <w:bottom w:val="single" w:sz="4" w:space="0" w:color="auto"/>
              <w:right w:val="single" w:sz="4" w:space="0" w:color="auto"/>
            </w:tcBorders>
            <w:shd w:val="clear" w:color="auto" w:fill="auto"/>
            <w:noWrap/>
            <w:vAlign w:val="bottom"/>
            <w:hideMark/>
          </w:tcPr>
          <w:p w14:paraId="1C7D665C"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1CC9790"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2EBC36CC"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E0F50FB" w14:textId="77777777" w:rsidR="00414208" w:rsidRPr="00414208" w:rsidRDefault="00414208" w:rsidP="00414208">
            <w:pPr>
              <w:jc w:val="right"/>
              <w:rPr>
                <w:color w:val="000000"/>
                <w:sz w:val="20"/>
                <w:szCs w:val="20"/>
              </w:rPr>
            </w:pPr>
            <w:r w:rsidRPr="00414208">
              <w:rPr>
                <w:color w:val="000000"/>
                <w:sz w:val="20"/>
                <w:szCs w:val="20"/>
              </w:rPr>
              <w:t>183</w:t>
            </w:r>
          </w:p>
        </w:tc>
        <w:tc>
          <w:tcPr>
            <w:tcW w:w="6709" w:type="dxa"/>
            <w:tcBorders>
              <w:top w:val="nil"/>
              <w:left w:val="nil"/>
              <w:bottom w:val="single" w:sz="4" w:space="0" w:color="auto"/>
              <w:right w:val="single" w:sz="4" w:space="0" w:color="auto"/>
            </w:tcBorders>
            <w:shd w:val="clear" w:color="000000" w:fill="FFFFFF"/>
            <w:noWrap/>
            <w:hideMark/>
          </w:tcPr>
          <w:p w14:paraId="6CA29482" w14:textId="77777777" w:rsidR="00414208" w:rsidRPr="00414208" w:rsidRDefault="00414208" w:rsidP="00414208">
            <w:pPr>
              <w:rPr>
                <w:color w:val="000000"/>
                <w:sz w:val="20"/>
                <w:szCs w:val="20"/>
              </w:rPr>
            </w:pPr>
            <w:r w:rsidRPr="00414208">
              <w:rPr>
                <w:color w:val="000000"/>
                <w:sz w:val="20"/>
                <w:szCs w:val="20"/>
              </w:rPr>
              <w:t>Ролик захвата бумаги нижнего лотка HP LJ Pro400 MFP M425dn</w:t>
            </w:r>
          </w:p>
        </w:tc>
        <w:tc>
          <w:tcPr>
            <w:tcW w:w="1417" w:type="dxa"/>
            <w:tcBorders>
              <w:top w:val="nil"/>
              <w:left w:val="nil"/>
              <w:bottom w:val="single" w:sz="4" w:space="0" w:color="auto"/>
              <w:right w:val="single" w:sz="4" w:space="0" w:color="auto"/>
            </w:tcBorders>
            <w:shd w:val="clear" w:color="000000" w:fill="FFFFFF"/>
            <w:noWrap/>
            <w:hideMark/>
          </w:tcPr>
          <w:p w14:paraId="34282B93" w14:textId="77777777" w:rsidR="00414208" w:rsidRPr="00414208" w:rsidRDefault="00414208" w:rsidP="00414208">
            <w:pPr>
              <w:rPr>
                <w:color w:val="000000"/>
                <w:sz w:val="20"/>
                <w:szCs w:val="20"/>
              </w:rPr>
            </w:pPr>
            <w:r w:rsidRPr="00414208">
              <w:rPr>
                <w:color w:val="000000"/>
                <w:sz w:val="20"/>
                <w:szCs w:val="20"/>
              </w:rPr>
              <w:t>28.23.25.000</w:t>
            </w:r>
          </w:p>
        </w:tc>
        <w:tc>
          <w:tcPr>
            <w:tcW w:w="937" w:type="dxa"/>
            <w:tcBorders>
              <w:top w:val="nil"/>
              <w:left w:val="nil"/>
              <w:bottom w:val="single" w:sz="4" w:space="0" w:color="auto"/>
              <w:right w:val="single" w:sz="4" w:space="0" w:color="auto"/>
            </w:tcBorders>
            <w:shd w:val="clear" w:color="auto" w:fill="auto"/>
            <w:noWrap/>
            <w:vAlign w:val="bottom"/>
            <w:hideMark/>
          </w:tcPr>
          <w:p w14:paraId="041C730F"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276B2F5"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67DBBEFF"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58F0921" w14:textId="77777777" w:rsidR="00414208" w:rsidRPr="00414208" w:rsidRDefault="00414208" w:rsidP="00414208">
            <w:pPr>
              <w:jc w:val="right"/>
              <w:rPr>
                <w:color w:val="000000"/>
                <w:sz w:val="20"/>
                <w:szCs w:val="20"/>
              </w:rPr>
            </w:pPr>
            <w:r w:rsidRPr="00414208">
              <w:rPr>
                <w:color w:val="000000"/>
                <w:sz w:val="20"/>
                <w:szCs w:val="20"/>
              </w:rPr>
              <w:t>184</w:t>
            </w:r>
          </w:p>
        </w:tc>
        <w:tc>
          <w:tcPr>
            <w:tcW w:w="6709" w:type="dxa"/>
            <w:tcBorders>
              <w:top w:val="nil"/>
              <w:left w:val="nil"/>
              <w:bottom w:val="single" w:sz="4" w:space="0" w:color="auto"/>
              <w:right w:val="single" w:sz="4" w:space="0" w:color="auto"/>
            </w:tcBorders>
            <w:shd w:val="clear" w:color="000000" w:fill="FFFFFF"/>
            <w:noWrap/>
            <w:hideMark/>
          </w:tcPr>
          <w:p w14:paraId="5B5DE25F" w14:textId="77777777" w:rsidR="00414208" w:rsidRPr="00414208" w:rsidRDefault="00414208" w:rsidP="00414208">
            <w:pPr>
              <w:rPr>
                <w:color w:val="000000"/>
                <w:sz w:val="20"/>
                <w:szCs w:val="20"/>
              </w:rPr>
            </w:pPr>
            <w:r w:rsidRPr="00414208">
              <w:rPr>
                <w:color w:val="000000"/>
                <w:sz w:val="20"/>
                <w:szCs w:val="20"/>
              </w:rPr>
              <w:t>Ролик захвата бумаги нижнего лотка HP P2035, 2055</w:t>
            </w:r>
          </w:p>
        </w:tc>
        <w:tc>
          <w:tcPr>
            <w:tcW w:w="1417" w:type="dxa"/>
            <w:tcBorders>
              <w:top w:val="nil"/>
              <w:left w:val="nil"/>
              <w:bottom w:val="single" w:sz="4" w:space="0" w:color="auto"/>
              <w:right w:val="single" w:sz="4" w:space="0" w:color="auto"/>
            </w:tcBorders>
            <w:shd w:val="clear" w:color="000000" w:fill="FFFFFF"/>
            <w:noWrap/>
            <w:hideMark/>
          </w:tcPr>
          <w:p w14:paraId="3BC236DF" w14:textId="77777777" w:rsidR="00414208" w:rsidRPr="00414208" w:rsidRDefault="00414208" w:rsidP="00414208">
            <w:pPr>
              <w:rPr>
                <w:color w:val="000000"/>
                <w:sz w:val="20"/>
                <w:szCs w:val="20"/>
              </w:rPr>
            </w:pPr>
            <w:r w:rsidRPr="00414208">
              <w:rPr>
                <w:color w:val="000000"/>
                <w:sz w:val="20"/>
                <w:szCs w:val="20"/>
              </w:rPr>
              <w:t>28.23.25.000</w:t>
            </w:r>
          </w:p>
        </w:tc>
        <w:tc>
          <w:tcPr>
            <w:tcW w:w="937" w:type="dxa"/>
            <w:tcBorders>
              <w:top w:val="nil"/>
              <w:left w:val="nil"/>
              <w:bottom w:val="single" w:sz="4" w:space="0" w:color="auto"/>
              <w:right w:val="single" w:sz="4" w:space="0" w:color="auto"/>
            </w:tcBorders>
            <w:shd w:val="clear" w:color="auto" w:fill="auto"/>
            <w:noWrap/>
            <w:vAlign w:val="bottom"/>
            <w:hideMark/>
          </w:tcPr>
          <w:p w14:paraId="24BFD31E"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E12F206"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08B4C14C"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43B2F59" w14:textId="77777777" w:rsidR="00414208" w:rsidRPr="00414208" w:rsidRDefault="00414208" w:rsidP="00414208">
            <w:pPr>
              <w:jc w:val="right"/>
              <w:rPr>
                <w:color w:val="000000"/>
                <w:sz w:val="20"/>
                <w:szCs w:val="20"/>
              </w:rPr>
            </w:pPr>
            <w:r w:rsidRPr="00414208">
              <w:rPr>
                <w:color w:val="000000"/>
                <w:sz w:val="20"/>
                <w:szCs w:val="20"/>
              </w:rPr>
              <w:t>185</w:t>
            </w:r>
          </w:p>
        </w:tc>
        <w:tc>
          <w:tcPr>
            <w:tcW w:w="6709" w:type="dxa"/>
            <w:tcBorders>
              <w:top w:val="nil"/>
              <w:left w:val="nil"/>
              <w:bottom w:val="single" w:sz="4" w:space="0" w:color="auto"/>
              <w:right w:val="single" w:sz="4" w:space="0" w:color="auto"/>
            </w:tcBorders>
            <w:shd w:val="clear" w:color="000000" w:fill="FFFFFF"/>
            <w:noWrap/>
            <w:hideMark/>
          </w:tcPr>
          <w:p w14:paraId="1D946D0F" w14:textId="77777777" w:rsidR="00414208" w:rsidRPr="00414208" w:rsidRDefault="00414208" w:rsidP="00414208">
            <w:pPr>
              <w:rPr>
                <w:color w:val="000000"/>
                <w:sz w:val="20"/>
                <w:szCs w:val="20"/>
              </w:rPr>
            </w:pPr>
            <w:r w:rsidRPr="00414208">
              <w:rPr>
                <w:color w:val="000000"/>
                <w:sz w:val="20"/>
                <w:szCs w:val="20"/>
              </w:rPr>
              <w:t>Ролик захвата бумаги узла сканирования HP LJ Pro MFP М426/M428</w:t>
            </w:r>
          </w:p>
        </w:tc>
        <w:tc>
          <w:tcPr>
            <w:tcW w:w="1417" w:type="dxa"/>
            <w:tcBorders>
              <w:top w:val="nil"/>
              <w:left w:val="nil"/>
              <w:bottom w:val="single" w:sz="4" w:space="0" w:color="auto"/>
              <w:right w:val="single" w:sz="4" w:space="0" w:color="auto"/>
            </w:tcBorders>
            <w:shd w:val="clear" w:color="000000" w:fill="FFFFFF"/>
            <w:noWrap/>
            <w:hideMark/>
          </w:tcPr>
          <w:p w14:paraId="62289883" w14:textId="77777777" w:rsidR="00414208" w:rsidRPr="00414208" w:rsidRDefault="00414208" w:rsidP="00414208">
            <w:pPr>
              <w:rPr>
                <w:color w:val="000000"/>
                <w:sz w:val="20"/>
                <w:szCs w:val="20"/>
              </w:rPr>
            </w:pPr>
            <w:r w:rsidRPr="00414208">
              <w:rPr>
                <w:color w:val="000000"/>
                <w:sz w:val="20"/>
                <w:szCs w:val="20"/>
              </w:rPr>
              <w:t>28.23.25.000</w:t>
            </w:r>
          </w:p>
        </w:tc>
        <w:tc>
          <w:tcPr>
            <w:tcW w:w="937" w:type="dxa"/>
            <w:tcBorders>
              <w:top w:val="nil"/>
              <w:left w:val="nil"/>
              <w:bottom w:val="single" w:sz="4" w:space="0" w:color="auto"/>
              <w:right w:val="single" w:sz="4" w:space="0" w:color="auto"/>
            </w:tcBorders>
            <w:shd w:val="clear" w:color="auto" w:fill="auto"/>
            <w:noWrap/>
            <w:vAlign w:val="bottom"/>
            <w:hideMark/>
          </w:tcPr>
          <w:p w14:paraId="4A6FBF0B"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C00E096"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712C8F44"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9683C2E" w14:textId="77777777" w:rsidR="00414208" w:rsidRPr="00414208" w:rsidRDefault="00414208" w:rsidP="00414208">
            <w:pPr>
              <w:jc w:val="right"/>
              <w:rPr>
                <w:color w:val="000000"/>
                <w:sz w:val="20"/>
                <w:szCs w:val="20"/>
              </w:rPr>
            </w:pPr>
            <w:r w:rsidRPr="00414208">
              <w:rPr>
                <w:color w:val="000000"/>
                <w:sz w:val="20"/>
                <w:szCs w:val="20"/>
              </w:rPr>
              <w:t>186</w:t>
            </w:r>
          </w:p>
        </w:tc>
        <w:tc>
          <w:tcPr>
            <w:tcW w:w="6709" w:type="dxa"/>
            <w:tcBorders>
              <w:top w:val="nil"/>
              <w:left w:val="nil"/>
              <w:bottom w:val="single" w:sz="4" w:space="0" w:color="auto"/>
              <w:right w:val="single" w:sz="4" w:space="0" w:color="auto"/>
            </w:tcBorders>
            <w:shd w:val="clear" w:color="000000" w:fill="FFFFFF"/>
            <w:noWrap/>
            <w:hideMark/>
          </w:tcPr>
          <w:p w14:paraId="4ED973B2" w14:textId="77777777" w:rsidR="00414208" w:rsidRPr="00414208" w:rsidRDefault="00414208" w:rsidP="00414208">
            <w:pPr>
              <w:rPr>
                <w:color w:val="000000"/>
                <w:sz w:val="20"/>
                <w:szCs w:val="20"/>
              </w:rPr>
            </w:pPr>
            <w:r w:rsidRPr="00414208">
              <w:rPr>
                <w:color w:val="000000"/>
                <w:sz w:val="20"/>
                <w:szCs w:val="20"/>
              </w:rPr>
              <w:t>Ролик захвата бумаги узла сканирования HP LJ Pro MFP М521dn</w:t>
            </w:r>
          </w:p>
        </w:tc>
        <w:tc>
          <w:tcPr>
            <w:tcW w:w="1417" w:type="dxa"/>
            <w:tcBorders>
              <w:top w:val="nil"/>
              <w:left w:val="nil"/>
              <w:bottom w:val="single" w:sz="4" w:space="0" w:color="auto"/>
              <w:right w:val="single" w:sz="4" w:space="0" w:color="auto"/>
            </w:tcBorders>
            <w:shd w:val="clear" w:color="000000" w:fill="FFFFFF"/>
            <w:noWrap/>
            <w:hideMark/>
          </w:tcPr>
          <w:p w14:paraId="07385C58" w14:textId="77777777" w:rsidR="00414208" w:rsidRPr="00414208" w:rsidRDefault="00414208" w:rsidP="00414208">
            <w:pPr>
              <w:rPr>
                <w:color w:val="000000"/>
                <w:sz w:val="20"/>
                <w:szCs w:val="20"/>
              </w:rPr>
            </w:pPr>
            <w:r w:rsidRPr="00414208">
              <w:rPr>
                <w:color w:val="000000"/>
                <w:sz w:val="20"/>
                <w:szCs w:val="20"/>
              </w:rPr>
              <w:t>28.23.25.000</w:t>
            </w:r>
          </w:p>
        </w:tc>
        <w:tc>
          <w:tcPr>
            <w:tcW w:w="937" w:type="dxa"/>
            <w:tcBorders>
              <w:top w:val="nil"/>
              <w:left w:val="nil"/>
              <w:bottom w:val="single" w:sz="4" w:space="0" w:color="auto"/>
              <w:right w:val="single" w:sz="4" w:space="0" w:color="auto"/>
            </w:tcBorders>
            <w:shd w:val="clear" w:color="auto" w:fill="auto"/>
            <w:noWrap/>
            <w:vAlign w:val="bottom"/>
            <w:hideMark/>
          </w:tcPr>
          <w:p w14:paraId="183B45EE"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4F68A83"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138CC22B"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5810F13" w14:textId="77777777" w:rsidR="00414208" w:rsidRPr="00414208" w:rsidRDefault="00414208" w:rsidP="00414208">
            <w:pPr>
              <w:jc w:val="right"/>
              <w:rPr>
                <w:color w:val="000000"/>
                <w:sz w:val="20"/>
                <w:szCs w:val="20"/>
              </w:rPr>
            </w:pPr>
            <w:r w:rsidRPr="00414208">
              <w:rPr>
                <w:color w:val="000000"/>
                <w:sz w:val="20"/>
                <w:szCs w:val="20"/>
              </w:rPr>
              <w:t>187</w:t>
            </w:r>
          </w:p>
        </w:tc>
        <w:tc>
          <w:tcPr>
            <w:tcW w:w="6709" w:type="dxa"/>
            <w:tcBorders>
              <w:top w:val="nil"/>
              <w:left w:val="nil"/>
              <w:bottom w:val="single" w:sz="4" w:space="0" w:color="auto"/>
              <w:right w:val="single" w:sz="4" w:space="0" w:color="auto"/>
            </w:tcBorders>
            <w:shd w:val="clear" w:color="000000" w:fill="FFFFFF"/>
            <w:noWrap/>
            <w:hideMark/>
          </w:tcPr>
          <w:p w14:paraId="532C30FB" w14:textId="77777777" w:rsidR="00414208" w:rsidRPr="00414208" w:rsidRDefault="00414208" w:rsidP="00414208">
            <w:pPr>
              <w:rPr>
                <w:color w:val="000000"/>
                <w:sz w:val="20"/>
                <w:szCs w:val="20"/>
              </w:rPr>
            </w:pPr>
            <w:r w:rsidRPr="00414208">
              <w:rPr>
                <w:color w:val="000000"/>
                <w:sz w:val="20"/>
                <w:szCs w:val="20"/>
              </w:rPr>
              <w:t>Ролик захвата бумаги узла сканирования HP LJ Pro400 MFP M425dn</w:t>
            </w:r>
          </w:p>
        </w:tc>
        <w:tc>
          <w:tcPr>
            <w:tcW w:w="1417" w:type="dxa"/>
            <w:tcBorders>
              <w:top w:val="nil"/>
              <w:left w:val="nil"/>
              <w:bottom w:val="single" w:sz="4" w:space="0" w:color="auto"/>
              <w:right w:val="single" w:sz="4" w:space="0" w:color="auto"/>
            </w:tcBorders>
            <w:shd w:val="clear" w:color="000000" w:fill="FFFFFF"/>
            <w:noWrap/>
            <w:hideMark/>
          </w:tcPr>
          <w:p w14:paraId="615FE84B" w14:textId="77777777" w:rsidR="00414208" w:rsidRPr="00414208" w:rsidRDefault="00414208" w:rsidP="00414208">
            <w:pPr>
              <w:rPr>
                <w:color w:val="000000"/>
                <w:sz w:val="20"/>
                <w:szCs w:val="20"/>
              </w:rPr>
            </w:pPr>
            <w:r w:rsidRPr="00414208">
              <w:rPr>
                <w:color w:val="000000"/>
                <w:sz w:val="20"/>
                <w:szCs w:val="20"/>
              </w:rPr>
              <w:t>28.23.25.000</w:t>
            </w:r>
          </w:p>
        </w:tc>
        <w:tc>
          <w:tcPr>
            <w:tcW w:w="937" w:type="dxa"/>
            <w:tcBorders>
              <w:top w:val="nil"/>
              <w:left w:val="nil"/>
              <w:bottom w:val="single" w:sz="4" w:space="0" w:color="auto"/>
              <w:right w:val="single" w:sz="4" w:space="0" w:color="auto"/>
            </w:tcBorders>
            <w:shd w:val="clear" w:color="auto" w:fill="auto"/>
            <w:noWrap/>
            <w:vAlign w:val="bottom"/>
            <w:hideMark/>
          </w:tcPr>
          <w:p w14:paraId="375F80A7"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5D766B9"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147846B1"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A01A1DF" w14:textId="77777777" w:rsidR="00414208" w:rsidRPr="00414208" w:rsidRDefault="00414208" w:rsidP="00414208">
            <w:pPr>
              <w:jc w:val="right"/>
              <w:rPr>
                <w:color w:val="000000"/>
                <w:sz w:val="20"/>
                <w:szCs w:val="20"/>
              </w:rPr>
            </w:pPr>
            <w:r w:rsidRPr="00414208">
              <w:rPr>
                <w:color w:val="000000"/>
                <w:sz w:val="20"/>
                <w:szCs w:val="20"/>
              </w:rPr>
              <w:t>188</w:t>
            </w:r>
          </w:p>
        </w:tc>
        <w:tc>
          <w:tcPr>
            <w:tcW w:w="6709" w:type="dxa"/>
            <w:tcBorders>
              <w:top w:val="nil"/>
              <w:left w:val="nil"/>
              <w:bottom w:val="single" w:sz="4" w:space="0" w:color="auto"/>
              <w:right w:val="single" w:sz="4" w:space="0" w:color="auto"/>
            </w:tcBorders>
            <w:shd w:val="clear" w:color="000000" w:fill="FFFFFF"/>
            <w:noWrap/>
            <w:hideMark/>
          </w:tcPr>
          <w:p w14:paraId="4BABAEF8" w14:textId="77777777" w:rsidR="00414208" w:rsidRPr="00414208" w:rsidRDefault="00414208" w:rsidP="00414208">
            <w:pPr>
              <w:rPr>
                <w:color w:val="000000"/>
                <w:sz w:val="20"/>
                <w:szCs w:val="20"/>
              </w:rPr>
            </w:pPr>
            <w:r w:rsidRPr="00414208">
              <w:rPr>
                <w:color w:val="000000"/>
                <w:sz w:val="20"/>
                <w:szCs w:val="20"/>
              </w:rPr>
              <w:t>Сетевая карта TP-Link TG-3468</w:t>
            </w:r>
          </w:p>
        </w:tc>
        <w:tc>
          <w:tcPr>
            <w:tcW w:w="1417" w:type="dxa"/>
            <w:tcBorders>
              <w:top w:val="nil"/>
              <w:left w:val="nil"/>
              <w:bottom w:val="single" w:sz="4" w:space="0" w:color="auto"/>
              <w:right w:val="single" w:sz="4" w:space="0" w:color="auto"/>
            </w:tcBorders>
            <w:shd w:val="clear" w:color="000000" w:fill="FFFFFF"/>
            <w:noWrap/>
            <w:hideMark/>
          </w:tcPr>
          <w:p w14:paraId="14643A76"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64237697"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F8961C3"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47FC1DB4"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53CA766" w14:textId="77777777" w:rsidR="00414208" w:rsidRPr="00414208" w:rsidRDefault="00414208" w:rsidP="00414208">
            <w:pPr>
              <w:jc w:val="right"/>
              <w:rPr>
                <w:color w:val="000000"/>
                <w:sz w:val="20"/>
                <w:szCs w:val="20"/>
              </w:rPr>
            </w:pPr>
            <w:r w:rsidRPr="00414208">
              <w:rPr>
                <w:color w:val="000000"/>
                <w:sz w:val="20"/>
                <w:szCs w:val="20"/>
              </w:rPr>
              <w:t>189</w:t>
            </w:r>
          </w:p>
        </w:tc>
        <w:tc>
          <w:tcPr>
            <w:tcW w:w="6709" w:type="dxa"/>
            <w:tcBorders>
              <w:top w:val="nil"/>
              <w:left w:val="nil"/>
              <w:bottom w:val="single" w:sz="4" w:space="0" w:color="auto"/>
              <w:right w:val="single" w:sz="4" w:space="0" w:color="auto"/>
            </w:tcBorders>
            <w:shd w:val="clear" w:color="000000" w:fill="FFFFFF"/>
            <w:noWrap/>
            <w:hideMark/>
          </w:tcPr>
          <w:p w14:paraId="62EEEF9C" w14:textId="77777777" w:rsidR="00414208" w:rsidRPr="00414208" w:rsidRDefault="00414208" w:rsidP="00414208">
            <w:pPr>
              <w:rPr>
                <w:color w:val="000000"/>
                <w:sz w:val="20"/>
                <w:szCs w:val="20"/>
              </w:rPr>
            </w:pPr>
            <w:r w:rsidRPr="00414208">
              <w:rPr>
                <w:color w:val="000000"/>
                <w:sz w:val="20"/>
                <w:szCs w:val="20"/>
              </w:rPr>
              <w:t>Сетевая карта TP-Link UE200</w:t>
            </w:r>
          </w:p>
        </w:tc>
        <w:tc>
          <w:tcPr>
            <w:tcW w:w="1417" w:type="dxa"/>
            <w:tcBorders>
              <w:top w:val="nil"/>
              <w:left w:val="nil"/>
              <w:bottom w:val="single" w:sz="4" w:space="0" w:color="auto"/>
              <w:right w:val="single" w:sz="4" w:space="0" w:color="auto"/>
            </w:tcBorders>
            <w:shd w:val="clear" w:color="000000" w:fill="FFFFFF"/>
            <w:noWrap/>
            <w:hideMark/>
          </w:tcPr>
          <w:p w14:paraId="036B21AC"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3FF76979"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1962452"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79409186"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E0C59E9" w14:textId="77777777" w:rsidR="00414208" w:rsidRPr="00414208" w:rsidRDefault="00414208" w:rsidP="00414208">
            <w:pPr>
              <w:jc w:val="right"/>
              <w:rPr>
                <w:color w:val="000000"/>
                <w:sz w:val="20"/>
                <w:szCs w:val="20"/>
              </w:rPr>
            </w:pPr>
            <w:r w:rsidRPr="00414208">
              <w:rPr>
                <w:color w:val="000000"/>
                <w:sz w:val="20"/>
                <w:szCs w:val="20"/>
              </w:rPr>
              <w:t>190</w:t>
            </w:r>
          </w:p>
        </w:tc>
        <w:tc>
          <w:tcPr>
            <w:tcW w:w="6709" w:type="dxa"/>
            <w:tcBorders>
              <w:top w:val="nil"/>
              <w:left w:val="nil"/>
              <w:bottom w:val="single" w:sz="4" w:space="0" w:color="auto"/>
              <w:right w:val="single" w:sz="4" w:space="0" w:color="auto"/>
            </w:tcBorders>
            <w:shd w:val="clear" w:color="000000" w:fill="FFFFFF"/>
            <w:noWrap/>
            <w:hideMark/>
          </w:tcPr>
          <w:p w14:paraId="2AE1F91E" w14:textId="77777777" w:rsidR="00414208" w:rsidRPr="00414208" w:rsidRDefault="00414208" w:rsidP="00414208">
            <w:pPr>
              <w:rPr>
                <w:color w:val="000000"/>
                <w:sz w:val="20"/>
                <w:szCs w:val="20"/>
              </w:rPr>
            </w:pPr>
            <w:r w:rsidRPr="00414208">
              <w:rPr>
                <w:color w:val="000000"/>
                <w:sz w:val="20"/>
                <w:szCs w:val="20"/>
              </w:rPr>
              <w:t>Сетевой фильтр KRAULER 5м 6 розеток</w:t>
            </w:r>
          </w:p>
        </w:tc>
        <w:tc>
          <w:tcPr>
            <w:tcW w:w="1417" w:type="dxa"/>
            <w:tcBorders>
              <w:top w:val="nil"/>
              <w:left w:val="nil"/>
              <w:bottom w:val="single" w:sz="4" w:space="0" w:color="auto"/>
              <w:right w:val="single" w:sz="4" w:space="0" w:color="auto"/>
            </w:tcBorders>
            <w:shd w:val="clear" w:color="000000" w:fill="FFFFFF"/>
            <w:noWrap/>
            <w:hideMark/>
          </w:tcPr>
          <w:p w14:paraId="3A1EB397"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46DC6A77"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0ED436E"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1A58C291"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D1BB538" w14:textId="77777777" w:rsidR="00414208" w:rsidRPr="00414208" w:rsidRDefault="00414208" w:rsidP="00414208">
            <w:pPr>
              <w:jc w:val="right"/>
              <w:rPr>
                <w:color w:val="000000"/>
                <w:sz w:val="20"/>
                <w:szCs w:val="20"/>
              </w:rPr>
            </w:pPr>
            <w:r w:rsidRPr="00414208">
              <w:rPr>
                <w:color w:val="000000"/>
                <w:sz w:val="20"/>
                <w:szCs w:val="20"/>
              </w:rPr>
              <w:t>191</w:t>
            </w:r>
          </w:p>
        </w:tc>
        <w:tc>
          <w:tcPr>
            <w:tcW w:w="6709" w:type="dxa"/>
            <w:tcBorders>
              <w:top w:val="nil"/>
              <w:left w:val="nil"/>
              <w:bottom w:val="single" w:sz="4" w:space="0" w:color="auto"/>
              <w:right w:val="single" w:sz="4" w:space="0" w:color="auto"/>
            </w:tcBorders>
            <w:shd w:val="clear" w:color="000000" w:fill="FFFFFF"/>
            <w:noWrap/>
            <w:hideMark/>
          </w:tcPr>
          <w:p w14:paraId="6B0402C7" w14:textId="77777777" w:rsidR="00414208" w:rsidRPr="00414208" w:rsidRDefault="00414208" w:rsidP="00414208">
            <w:pPr>
              <w:rPr>
                <w:color w:val="000000"/>
                <w:sz w:val="20"/>
                <w:szCs w:val="20"/>
              </w:rPr>
            </w:pPr>
            <w:r w:rsidRPr="00414208">
              <w:rPr>
                <w:color w:val="000000"/>
                <w:sz w:val="20"/>
                <w:szCs w:val="20"/>
              </w:rPr>
              <w:t>Системный блок</w:t>
            </w:r>
          </w:p>
        </w:tc>
        <w:tc>
          <w:tcPr>
            <w:tcW w:w="1417" w:type="dxa"/>
            <w:tcBorders>
              <w:top w:val="nil"/>
              <w:left w:val="nil"/>
              <w:bottom w:val="single" w:sz="4" w:space="0" w:color="auto"/>
              <w:right w:val="single" w:sz="4" w:space="0" w:color="auto"/>
            </w:tcBorders>
            <w:shd w:val="clear" w:color="000000" w:fill="FFFFFF"/>
            <w:noWrap/>
            <w:hideMark/>
          </w:tcPr>
          <w:p w14:paraId="13EB798B" w14:textId="77777777" w:rsidR="00414208" w:rsidRPr="00414208" w:rsidRDefault="00414208" w:rsidP="00414208">
            <w:pPr>
              <w:rPr>
                <w:color w:val="000000"/>
                <w:sz w:val="20"/>
                <w:szCs w:val="20"/>
              </w:rPr>
            </w:pPr>
            <w:r w:rsidRPr="00414208">
              <w:rPr>
                <w:color w:val="000000"/>
                <w:sz w:val="20"/>
                <w:szCs w:val="20"/>
              </w:rPr>
              <w:t>26.20.15.120</w:t>
            </w:r>
          </w:p>
        </w:tc>
        <w:tc>
          <w:tcPr>
            <w:tcW w:w="937" w:type="dxa"/>
            <w:tcBorders>
              <w:top w:val="nil"/>
              <w:left w:val="nil"/>
              <w:bottom w:val="single" w:sz="4" w:space="0" w:color="auto"/>
              <w:right w:val="single" w:sz="4" w:space="0" w:color="auto"/>
            </w:tcBorders>
            <w:shd w:val="clear" w:color="auto" w:fill="auto"/>
            <w:noWrap/>
            <w:vAlign w:val="bottom"/>
            <w:hideMark/>
          </w:tcPr>
          <w:p w14:paraId="4BA276AD"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2AFB8FE"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33C30E01"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A2CE36E" w14:textId="77777777" w:rsidR="00414208" w:rsidRPr="00414208" w:rsidRDefault="00414208" w:rsidP="00414208">
            <w:pPr>
              <w:jc w:val="right"/>
              <w:rPr>
                <w:color w:val="000000"/>
                <w:sz w:val="20"/>
                <w:szCs w:val="20"/>
              </w:rPr>
            </w:pPr>
            <w:r w:rsidRPr="00414208">
              <w:rPr>
                <w:color w:val="000000"/>
                <w:sz w:val="20"/>
                <w:szCs w:val="20"/>
              </w:rPr>
              <w:t>192</w:t>
            </w:r>
          </w:p>
        </w:tc>
        <w:tc>
          <w:tcPr>
            <w:tcW w:w="6709" w:type="dxa"/>
            <w:tcBorders>
              <w:top w:val="nil"/>
              <w:left w:val="nil"/>
              <w:bottom w:val="single" w:sz="4" w:space="0" w:color="auto"/>
              <w:right w:val="single" w:sz="4" w:space="0" w:color="auto"/>
            </w:tcBorders>
            <w:shd w:val="clear" w:color="000000" w:fill="FFFFFF"/>
            <w:noWrap/>
            <w:hideMark/>
          </w:tcPr>
          <w:p w14:paraId="071DD9FE" w14:textId="77777777" w:rsidR="00414208" w:rsidRPr="00414208" w:rsidRDefault="00414208" w:rsidP="00414208">
            <w:pPr>
              <w:rPr>
                <w:color w:val="000000"/>
                <w:sz w:val="20"/>
                <w:szCs w:val="20"/>
              </w:rPr>
            </w:pPr>
            <w:r w:rsidRPr="00414208">
              <w:rPr>
                <w:color w:val="000000"/>
                <w:sz w:val="20"/>
                <w:szCs w:val="20"/>
              </w:rPr>
              <w:t xml:space="preserve">Системный блок PC </w:t>
            </w:r>
            <w:proofErr w:type="spellStart"/>
            <w:r w:rsidRPr="00414208">
              <w:rPr>
                <w:color w:val="000000"/>
                <w:sz w:val="20"/>
                <w:szCs w:val="20"/>
              </w:rPr>
              <w:t>Amur</w:t>
            </w:r>
            <w:proofErr w:type="spellEnd"/>
            <w:r w:rsidRPr="00414208">
              <w:rPr>
                <w:color w:val="000000"/>
                <w:sz w:val="20"/>
                <w:szCs w:val="20"/>
              </w:rPr>
              <w:t xml:space="preserve"> Нарвал B7I21 MT i3 12100/16Gb/SSD256Gb UHDG 730/DOS/m/</w:t>
            </w:r>
            <w:proofErr w:type="spellStart"/>
            <w:r w:rsidRPr="00414208">
              <w:rPr>
                <w:color w:val="000000"/>
                <w:sz w:val="20"/>
                <w:szCs w:val="20"/>
              </w:rPr>
              <w:t>kb</w:t>
            </w:r>
            <w:proofErr w:type="spellEnd"/>
            <w:r w:rsidRPr="00414208">
              <w:rPr>
                <w:color w:val="000000"/>
                <w:sz w:val="20"/>
                <w:szCs w:val="20"/>
              </w:rPr>
              <w:t>/</w:t>
            </w:r>
            <w:proofErr w:type="spellStart"/>
            <w:r w:rsidRPr="00414208">
              <w:rPr>
                <w:color w:val="000000"/>
                <w:sz w:val="20"/>
                <w:szCs w:val="20"/>
              </w:rPr>
              <w:t>black</w:t>
            </w:r>
            <w:proofErr w:type="spellEnd"/>
            <w:r w:rsidRPr="00414208">
              <w:rPr>
                <w:color w:val="000000"/>
                <w:sz w:val="20"/>
                <w:szCs w:val="20"/>
              </w:rPr>
              <w:t xml:space="preserve"> реестр МПТ (RUS)</w:t>
            </w:r>
          </w:p>
        </w:tc>
        <w:tc>
          <w:tcPr>
            <w:tcW w:w="1417" w:type="dxa"/>
            <w:tcBorders>
              <w:top w:val="nil"/>
              <w:left w:val="nil"/>
              <w:bottom w:val="single" w:sz="4" w:space="0" w:color="auto"/>
              <w:right w:val="single" w:sz="4" w:space="0" w:color="auto"/>
            </w:tcBorders>
            <w:shd w:val="clear" w:color="000000" w:fill="FFFFFF"/>
            <w:noWrap/>
            <w:hideMark/>
          </w:tcPr>
          <w:p w14:paraId="1F408F63" w14:textId="77777777" w:rsidR="00414208" w:rsidRPr="00414208" w:rsidRDefault="00414208" w:rsidP="00414208">
            <w:pPr>
              <w:rPr>
                <w:color w:val="000000"/>
                <w:sz w:val="20"/>
                <w:szCs w:val="20"/>
              </w:rPr>
            </w:pPr>
            <w:r w:rsidRPr="00414208">
              <w:rPr>
                <w:color w:val="000000"/>
                <w:sz w:val="20"/>
                <w:szCs w:val="20"/>
              </w:rPr>
              <w:t>26.20.15.120</w:t>
            </w:r>
          </w:p>
        </w:tc>
        <w:tc>
          <w:tcPr>
            <w:tcW w:w="937" w:type="dxa"/>
            <w:tcBorders>
              <w:top w:val="nil"/>
              <w:left w:val="nil"/>
              <w:bottom w:val="single" w:sz="4" w:space="0" w:color="auto"/>
              <w:right w:val="single" w:sz="4" w:space="0" w:color="auto"/>
            </w:tcBorders>
            <w:shd w:val="clear" w:color="auto" w:fill="auto"/>
            <w:noWrap/>
            <w:vAlign w:val="bottom"/>
            <w:hideMark/>
          </w:tcPr>
          <w:p w14:paraId="0AC97F97"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F30874A"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5FF4BFCC"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CFD1A66" w14:textId="77777777" w:rsidR="00414208" w:rsidRPr="00414208" w:rsidRDefault="00414208" w:rsidP="00414208">
            <w:pPr>
              <w:jc w:val="right"/>
              <w:rPr>
                <w:color w:val="000000"/>
                <w:sz w:val="20"/>
                <w:szCs w:val="20"/>
              </w:rPr>
            </w:pPr>
            <w:r w:rsidRPr="00414208">
              <w:rPr>
                <w:color w:val="000000"/>
                <w:sz w:val="20"/>
                <w:szCs w:val="20"/>
              </w:rPr>
              <w:t>193</w:t>
            </w:r>
          </w:p>
        </w:tc>
        <w:tc>
          <w:tcPr>
            <w:tcW w:w="6709" w:type="dxa"/>
            <w:tcBorders>
              <w:top w:val="nil"/>
              <w:left w:val="nil"/>
              <w:bottom w:val="single" w:sz="4" w:space="0" w:color="auto"/>
              <w:right w:val="single" w:sz="4" w:space="0" w:color="auto"/>
            </w:tcBorders>
            <w:shd w:val="clear" w:color="000000" w:fill="FFFFFF"/>
            <w:noWrap/>
            <w:hideMark/>
          </w:tcPr>
          <w:p w14:paraId="74EA9351" w14:textId="77777777" w:rsidR="00414208" w:rsidRPr="00414208" w:rsidRDefault="00414208" w:rsidP="00414208">
            <w:pPr>
              <w:rPr>
                <w:color w:val="000000"/>
                <w:sz w:val="20"/>
                <w:szCs w:val="20"/>
              </w:rPr>
            </w:pPr>
            <w:r w:rsidRPr="00414208">
              <w:rPr>
                <w:color w:val="000000"/>
                <w:sz w:val="20"/>
                <w:szCs w:val="20"/>
              </w:rPr>
              <w:t>Системный блок с периферией</w:t>
            </w:r>
          </w:p>
        </w:tc>
        <w:tc>
          <w:tcPr>
            <w:tcW w:w="1417" w:type="dxa"/>
            <w:tcBorders>
              <w:top w:val="nil"/>
              <w:left w:val="nil"/>
              <w:bottom w:val="single" w:sz="4" w:space="0" w:color="auto"/>
              <w:right w:val="single" w:sz="4" w:space="0" w:color="auto"/>
            </w:tcBorders>
            <w:shd w:val="clear" w:color="000000" w:fill="FFFFFF"/>
            <w:noWrap/>
            <w:hideMark/>
          </w:tcPr>
          <w:p w14:paraId="66228994" w14:textId="77777777" w:rsidR="00414208" w:rsidRPr="00414208" w:rsidRDefault="00414208" w:rsidP="00414208">
            <w:pPr>
              <w:rPr>
                <w:color w:val="000000"/>
                <w:sz w:val="20"/>
                <w:szCs w:val="20"/>
              </w:rPr>
            </w:pPr>
            <w:r w:rsidRPr="00414208">
              <w:rPr>
                <w:color w:val="000000"/>
                <w:sz w:val="20"/>
                <w:szCs w:val="20"/>
              </w:rPr>
              <w:t>26.20.15.120</w:t>
            </w:r>
          </w:p>
        </w:tc>
        <w:tc>
          <w:tcPr>
            <w:tcW w:w="937" w:type="dxa"/>
            <w:tcBorders>
              <w:top w:val="nil"/>
              <w:left w:val="nil"/>
              <w:bottom w:val="single" w:sz="4" w:space="0" w:color="auto"/>
              <w:right w:val="single" w:sz="4" w:space="0" w:color="auto"/>
            </w:tcBorders>
            <w:shd w:val="clear" w:color="auto" w:fill="auto"/>
            <w:noWrap/>
            <w:vAlign w:val="bottom"/>
            <w:hideMark/>
          </w:tcPr>
          <w:p w14:paraId="5604D60B"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29457B0"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784E546E"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B6ECC2D" w14:textId="77777777" w:rsidR="00414208" w:rsidRPr="00414208" w:rsidRDefault="00414208" w:rsidP="00414208">
            <w:pPr>
              <w:jc w:val="right"/>
              <w:rPr>
                <w:color w:val="000000"/>
                <w:sz w:val="20"/>
                <w:szCs w:val="20"/>
              </w:rPr>
            </w:pPr>
            <w:r w:rsidRPr="00414208">
              <w:rPr>
                <w:color w:val="000000"/>
                <w:sz w:val="20"/>
                <w:szCs w:val="20"/>
              </w:rPr>
              <w:t>194</w:t>
            </w:r>
          </w:p>
        </w:tc>
        <w:tc>
          <w:tcPr>
            <w:tcW w:w="6709" w:type="dxa"/>
            <w:tcBorders>
              <w:top w:val="nil"/>
              <w:left w:val="nil"/>
              <w:bottom w:val="single" w:sz="4" w:space="0" w:color="auto"/>
              <w:right w:val="single" w:sz="4" w:space="0" w:color="auto"/>
            </w:tcBorders>
            <w:shd w:val="clear" w:color="000000" w:fill="FFFFFF"/>
            <w:noWrap/>
            <w:hideMark/>
          </w:tcPr>
          <w:p w14:paraId="749BB6BB" w14:textId="77777777" w:rsidR="00414208" w:rsidRPr="00414208" w:rsidRDefault="00414208" w:rsidP="00414208">
            <w:pPr>
              <w:rPr>
                <w:color w:val="000000"/>
                <w:sz w:val="20"/>
                <w:szCs w:val="20"/>
              </w:rPr>
            </w:pPr>
            <w:r w:rsidRPr="00414208">
              <w:rPr>
                <w:color w:val="000000"/>
                <w:sz w:val="20"/>
                <w:szCs w:val="20"/>
              </w:rPr>
              <w:t xml:space="preserve">Сканер Epson </w:t>
            </w:r>
            <w:proofErr w:type="spellStart"/>
            <w:r w:rsidRPr="00414208">
              <w:rPr>
                <w:color w:val="000000"/>
                <w:sz w:val="20"/>
                <w:szCs w:val="20"/>
              </w:rPr>
              <w:t>WorkForce</w:t>
            </w:r>
            <w:proofErr w:type="spellEnd"/>
            <w:r w:rsidRPr="00414208">
              <w:rPr>
                <w:color w:val="000000"/>
                <w:sz w:val="20"/>
                <w:szCs w:val="20"/>
              </w:rPr>
              <w:t xml:space="preserve"> DS-1630</w:t>
            </w:r>
          </w:p>
        </w:tc>
        <w:tc>
          <w:tcPr>
            <w:tcW w:w="1417" w:type="dxa"/>
            <w:tcBorders>
              <w:top w:val="nil"/>
              <w:left w:val="nil"/>
              <w:bottom w:val="single" w:sz="4" w:space="0" w:color="auto"/>
              <w:right w:val="single" w:sz="4" w:space="0" w:color="auto"/>
            </w:tcBorders>
            <w:shd w:val="clear" w:color="000000" w:fill="FFFFFF"/>
            <w:noWrap/>
            <w:hideMark/>
          </w:tcPr>
          <w:p w14:paraId="14BE22B7" w14:textId="77777777" w:rsidR="00414208" w:rsidRPr="00414208" w:rsidRDefault="00414208" w:rsidP="00414208">
            <w:pPr>
              <w:rPr>
                <w:color w:val="000000"/>
                <w:sz w:val="20"/>
                <w:szCs w:val="20"/>
              </w:rPr>
            </w:pPr>
            <w:r w:rsidRPr="00414208">
              <w:rPr>
                <w:color w:val="000000"/>
                <w:sz w:val="20"/>
                <w:szCs w:val="20"/>
              </w:rPr>
              <w:t>26.20.16.151</w:t>
            </w:r>
          </w:p>
        </w:tc>
        <w:tc>
          <w:tcPr>
            <w:tcW w:w="937" w:type="dxa"/>
            <w:tcBorders>
              <w:top w:val="nil"/>
              <w:left w:val="nil"/>
              <w:bottom w:val="single" w:sz="4" w:space="0" w:color="auto"/>
              <w:right w:val="single" w:sz="4" w:space="0" w:color="auto"/>
            </w:tcBorders>
            <w:shd w:val="clear" w:color="auto" w:fill="auto"/>
            <w:noWrap/>
            <w:vAlign w:val="bottom"/>
            <w:hideMark/>
          </w:tcPr>
          <w:p w14:paraId="5D4686D8"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5AFE76E"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502EFF36"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009E855" w14:textId="77777777" w:rsidR="00414208" w:rsidRPr="00414208" w:rsidRDefault="00414208" w:rsidP="00414208">
            <w:pPr>
              <w:jc w:val="right"/>
              <w:rPr>
                <w:color w:val="000000"/>
                <w:sz w:val="20"/>
                <w:szCs w:val="20"/>
              </w:rPr>
            </w:pPr>
            <w:r w:rsidRPr="00414208">
              <w:rPr>
                <w:color w:val="000000"/>
                <w:sz w:val="20"/>
                <w:szCs w:val="20"/>
              </w:rPr>
              <w:t>195</w:t>
            </w:r>
          </w:p>
        </w:tc>
        <w:tc>
          <w:tcPr>
            <w:tcW w:w="6709" w:type="dxa"/>
            <w:tcBorders>
              <w:top w:val="nil"/>
              <w:left w:val="nil"/>
              <w:bottom w:val="single" w:sz="4" w:space="0" w:color="auto"/>
              <w:right w:val="single" w:sz="4" w:space="0" w:color="auto"/>
            </w:tcBorders>
            <w:shd w:val="clear" w:color="000000" w:fill="FFFFFF"/>
            <w:noWrap/>
            <w:hideMark/>
          </w:tcPr>
          <w:p w14:paraId="47230621" w14:textId="77777777" w:rsidR="00414208" w:rsidRPr="00414208" w:rsidRDefault="00414208" w:rsidP="00414208">
            <w:pPr>
              <w:rPr>
                <w:color w:val="000000"/>
                <w:sz w:val="20"/>
                <w:szCs w:val="20"/>
              </w:rPr>
            </w:pPr>
            <w:r w:rsidRPr="00414208">
              <w:rPr>
                <w:color w:val="000000"/>
                <w:sz w:val="20"/>
                <w:szCs w:val="20"/>
              </w:rPr>
              <w:t>Скоба 6 мм</w:t>
            </w:r>
          </w:p>
        </w:tc>
        <w:tc>
          <w:tcPr>
            <w:tcW w:w="1417" w:type="dxa"/>
            <w:tcBorders>
              <w:top w:val="nil"/>
              <w:left w:val="nil"/>
              <w:bottom w:val="single" w:sz="4" w:space="0" w:color="auto"/>
              <w:right w:val="single" w:sz="4" w:space="0" w:color="auto"/>
            </w:tcBorders>
            <w:shd w:val="clear" w:color="000000" w:fill="FFFFFF"/>
            <w:noWrap/>
            <w:hideMark/>
          </w:tcPr>
          <w:p w14:paraId="25AF0691" w14:textId="77777777" w:rsidR="00414208" w:rsidRPr="00414208" w:rsidRDefault="00414208" w:rsidP="00414208">
            <w:pPr>
              <w:rPr>
                <w:color w:val="000000"/>
                <w:sz w:val="20"/>
                <w:szCs w:val="20"/>
              </w:rPr>
            </w:pPr>
            <w:r w:rsidRPr="00414208">
              <w:rPr>
                <w:color w:val="000000"/>
                <w:sz w:val="20"/>
                <w:szCs w:val="20"/>
              </w:rPr>
              <w:t>27.33.13.130</w:t>
            </w:r>
          </w:p>
        </w:tc>
        <w:tc>
          <w:tcPr>
            <w:tcW w:w="937" w:type="dxa"/>
            <w:tcBorders>
              <w:top w:val="nil"/>
              <w:left w:val="nil"/>
              <w:bottom w:val="single" w:sz="4" w:space="0" w:color="auto"/>
              <w:right w:val="single" w:sz="4" w:space="0" w:color="auto"/>
            </w:tcBorders>
            <w:shd w:val="clear" w:color="auto" w:fill="auto"/>
            <w:noWrap/>
            <w:vAlign w:val="bottom"/>
            <w:hideMark/>
          </w:tcPr>
          <w:p w14:paraId="469BB5B4"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E9689BD"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063F43C7"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6019582" w14:textId="77777777" w:rsidR="00414208" w:rsidRPr="00414208" w:rsidRDefault="00414208" w:rsidP="00414208">
            <w:pPr>
              <w:jc w:val="right"/>
              <w:rPr>
                <w:color w:val="000000"/>
                <w:sz w:val="20"/>
                <w:szCs w:val="20"/>
              </w:rPr>
            </w:pPr>
            <w:r w:rsidRPr="00414208">
              <w:rPr>
                <w:color w:val="000000"/>
                <w:sz w:val="20"/>
                <w:szCs w:val="20"/>
              </w:rPr>
              <w:t>196</w:t>
            </w:r>
          </w:p>
        </w:tc>
        <w:tc>
          <w:tcPr>
            <w:tcW w:w="6709" w:type="dxa"/>
            <w:tcBorders>
              <w:top w:val="nil"/>
              <w:left w:val="nil"/>
              <w:bottom w:val="single" w:sz="4" w:space="0" w:color="auto"/>
              <w:right w:val="single" w:sz="4" w:space="0" w:color="auto"/>
            </w:tcBorders>
            <w:shd w:val="clear" w:color="000000" w:fill="FFFFFF"/>
            <w:noWrap/>
            <w:hideMark/>
          </w:tcPr>
          <w:p w14:paraId="75D15C5D" w14:textId="77777777" w:rsidR="00414208" w:rsidRPr="00414208" w:rsidRDefault="00414208" w:rsidP="00414208">
            <w:pPr>
              <w:rPr>
                <w:color w:val="000000"/>
                <w:sz w:val="20"/>
                <w:szCs w:val="20"/>
              </w:rPr>
            </w:pPr>
            <w:r w:rsidRPr="00414208">
              <w:rPr>
                <w:color w:val="000000"/>
                <w:sz w:val="20"/>
                <w:szCs w:val="20"/>
              </w:rPr>
              <w:t>Скоба 8 мм</w:t>
            </w:r>
          </w:p>
        </w:tc>
        <w:tc>
          <w:tcPr>
            <w:tcW w:w="1417" w:type="dxa"/>
            <w:tcBorders>
              <w:top w:val="nil"/>
              <w:left w:val="nil"/>
              <w:bottom w:val="single" w:sz="4" w:space="0" w:color="auto"/>
              <w:right w:val="single" w:sz="4" w:space="0" w:color="auto"/>
            </w:tcBorders>
            <w:shd w:val="clear" w:color="000000" w:fill="FFFFFF"/>
            <w:noWrap/>
            <w:hideMark/>
          </w:tcPr>
          <w:p w14:paraId="7BD14834" w14:textId="77777777" w:rsidR="00414208" w:rsidRPr="00414208" w:rsidRDefault="00414208" w:rsidP="00414208">
            <w:pPr>
              <w:rPr>
                <w:color w:val="000000"/>
                <w:sz w:val="20"/>
                <w:szCs w:val="20"/>
              </w:rPr>
            </w:pPr>
            <w:r w:rsidRPr="00414208">
              <w:rPr>
                <w:color w:val="000000"/>
                <w:sz w:val="20"/>
                <w:szCs w:val="20"/>
              </w:rPr>
              <w:t>27.33.13.130</w:t>
            </w:r>
          </w:p>
        </w:tc>
        <w:tc>
          <w:tcPr>
            <w:tcW w:w="937" w:type="dxa"/>
            <w:tcBorders>
              <w:top w:val="nil"/>
              <w:left w:val="nil"/>
              <w:bottom w:val="single" w:sz="4" w:space="0" w:color="auto"/>
              <w:right w:val="single" w:sz="4" w:space="0" w:color="auto"/>
            </w:tcBorders>
            <w:shd w:val="clear" w:color="auto" w:fill="auto"/>
            <w:noWrap/>
            <w:vAlign w:val="bottom"/>
            <w:hideMark/>
          </w:tcPr>
          <w:p w14:paraId="26CBECCD"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8483C53"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3223C93C"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417D414" w14:textId="77777777" w:rsidR="00414208" w:rsidRPr="00414208" w:rsidRDefault="00414208" w:rsidP="00414208">
            <w:pPr>
              <w:jc w:val="right"/>
              <w:rPr>
                <w:color w:val="000000"/>
                <w:sz w:val="20"/>
                <w:szCs w:val="20"/>
              </w:rPr>
            </w:pPr>
            <w:r w:rsidRPr="00414208">
              <w:rPr>
                <w:color w:val="000000"/>
                <w:sz w:val="20"/>
                <w:szCs w:val="20"/>
              </w:rPr>
              <w:t>197</w:t>
            </w:r>
          </w:p>
        </w:tc>
        <w:tc>
          <w:tcPr>
            <w:tcW w:w="6709" w:type="dxa"/>
            <w:tcBorders>
              <w:top w:val="nil"/>
              <w:left w:val="nil"/>
              <w:bottom w:val="single" w:sz="4" w:space="0" w:color="auto"/>
              <w:right w:val="single" w:sz="4" w:space="0" w:color="auto"/>
            </w:tcBorders>
            <w:shd w:val="clear" w:color="000000" w:fill="FFFFFF"/>
            <w:noWrap/>
            <w:hideMark/>
          </w:tcPr>
          <w:p w14:paraId="612FD23D" w14:textId="77777777" w:rsidR="00414208" w:rsidRPr="00414208" w:rsidRDefault="00414208" w:rsidP="00414208">
            <w:pPr>
              <w:rPr>
                <w:color w:val="000000"/>
                <w:sz w:val="20"/>
                <w:szCs w:val="20"/>
              </w:rPr>
            </w:pPr>
            <w:r w:rsidRPr="00414208">
              <w:rPr>
                <w:color w:val="000000"/>
                <w:sz w:val="20"/>
                <w:szCs w:val="20"/>
              </w:rPr>
              <w:t>Сотовый телефон Nokia 105 DS черный моноблок 1.4"</w:t>
            </w:r>
          </w:p>
        </w:tc>
        <w:tc>
          <w:tcPr>
            <w:tcW w:w="1417" w:type="dxa"/>
            <w:tcBorders>
              <w:top w:val="nil"/>
              <w:left w:val="nil"/>
              <w:bottom w:val="single" w:sz="4" w:space="0" w:color="auto"/>
              <w:right w:val="single" w:sz="4" w:space="0" w:color="auto"/>
            </w:tcBorders>
            <w:shd w:val="clear" w:color="000000" w:fill="FFFFFF"/>
            <w:noWrap/>
            <w:hideMark/>
          </w:tcPr>
          <w:p w14:paraId="02A1593D" w14:textId="77777777" w:rsidR="00414208" w:rsidRPr="00414208" w:rsidRDefault="00414208" w:rsidP="00414208">
            <w:pPr>
              <w:rPr>
                <w:color w:val="000000"/>
                <w:sz w:val="20"/>
                <w:szCs w:val="20"/>
              </w:rPr>
            </w:pPr>
            <w:r w:rsidRPr="00414208">
              <w:rPr>
                <w:color w:val="000000"/>
                <w:sz w:val="20"/>
                <w:szCs w:val="20"/>
              </w:rPr>
              <w:t>26.30.22.110</w:t>
            </w:r>
          </w:p>
        </w:tc>
        <w:tc>
          <w:tcPr>
            <w:tcW w:w="937" w:type="dxa"/>
            <w:tcBorders>
              <w:top w:val="nil"/>
              <w:left w:val="nil"/>
              <w:bottom w:val="single" w:sz="4" w:space="0" w:color="auto"/>
              <w:right w:val="single" w:sz="4" w:space="0" w:color="auto"/>
            </w:tcBorders>
            <w:shd w:val="clear" w:color="auto" w:fill="auto"/>
            <w:noWrap/>
            <w:vAlign w:val="bottom"/>
            <w:hideMark/>
          </w:tcPr>
          <w:p w14:paraId="02E91BEE"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3E137BB"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7DB908C0"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1EBDFDC" w14:textId="77777777" w:rsidR="00414208" w:rsidRPr="00414208" w:rsidRDefault="00414208" w:rsidP="00414208">
            <w:pPr>
              <w:jc w:val="right"/>
              <w:rPr>
                <w:color w:val="000000"/>
                <w:sz w:val="20"/>
                <w:szCs w:val="20"/>
              </w:rPr>
            </w:pPr>
            <w:r w:rsidRPr="00414208">
              <w:rPr>
                <w:color w:val="000000"/>
                <w:sz w:val="20"/>
                <w:szCs w:val="20"/>
              </w:rPr>
              <w:t>198</w:t>
            </w:r>
          </w:p>
        </w:tc>
        <w:tc>
          <w:tcPr>
            <w:tcW w:w="6709" w:type="dxa"/>
            <w:tcBorders>
              <w:top w:val="nil"/>
              <w:left w:val="nil"/>
              <w:bottom w:val="single" w:sz="4" w:space="0" w:color="auto"/>
              <w:right w:val="single" w:sz="4" w:space="0" w:color="auto"/>
            </w:tcBorders>
            <w:shd w:val="clear" w:color="000000" w:fill="FFFFFF"/>
            <w:noWrap/>
            <w:hideMark/>
          </w:tcPr>
          <w:p w14:paraId="70F7C553" w14:textId="77777777" w:rsidR="00414208" w:rsidRPr="00414208" w:rsidRDefault="00414208" w:rsidP="00414208">
            <w:pPr>
              <w:rPr>
                <w:color w:val="000000"/>
                <w:sz w:val="20"/>
                <w:szCs w:val="20"/>
              </w:rPr>
            </w:pPr>
            <w:r w:rsidRPr="00414208">
              <w:rPr>
                <w:color w:val="000000"/>
                <w:sz w:val="20"/>
                <w:szCs w:val="20"/>
              </w:rPr>
              <w:t xml:space="preserve">Сотовый телефон </w:t>
            </w:r>
            <w:proofErr w:type="spellStart"/>
            <w:r w:rsidRPr="00414208">
              <w:rPr>
                <w:color w:val="000000"/>
                <w:sz w:val="20"/>
                <w:szCs w:val="20"/>
              </w:rPr>
              <w:t>Xenium</w:t>
            </w:r>
            <w:proofErr w:type="spellEnd"/>
            <w:r w:rsidRPr="00414208">
              <w:rPr>
                <w:color w:val="000000"/>
                <w:sz w:val="20"/>
                <w:szCs w:val="20"/>
              </w:rPr>
              <w:t xml:space="preserve"> X170 черный</w:t>
            </w:r>
          </w:p>
        </w:tc>
        <w:tc>
          <w:tcPr>
            <w:tcW w:w="1417" w:type="dxa"/>
            <w:tcBorders>
              <w:top w:val="nil"/>
              <w:left w:val="nil"/>
              <w:bottom w:val="single" w:sz="4" w:space="0" w:color="auto"/>
              <w:right w:val="single" w:sz="4" w:space="0" w:color="auto"/>
            </w:tcBorders>
            <w:shd w:val="clear" w:color="000000" w:fill="FFFFFF"/>
            <w:noWrap/>
            <w:hideMark/>
          </w:tcPr>
          <w:p w14:paraId="6C59E927" w14:textId="77777777" w:rsidR="00414208" w:rsidRPr="00414208" w:rsidRDefault="00414208" w:rsidP="00414208">
            <w:pPr>
              <w:rPr>
                <w:color w:val="000000"/>
                <w:sz w:val="20"/>
                <w:szCs w:val="20"/>
              </w:rPr>
            </w:pPr>
            <w:r w:rsidRPr="00414208">
              <w:rPr>
                <w:color w:val="000000"/>
                <w:sz w:val="20"/>
                <w:szCs w:val="20"/>
              </w:rPr>
              <w:t>26.30.22.110</w:t>
            </w:r>
          </w:p>
        </w:tc>
        <w:tc>
          <w:tcPr>
            <w:tcW w:w="937" w:type="dxa"/>
            <w:tcBorders>
              <w:top w:val="nil"/>
              <w:left w:val="nil"/>
              <w:bottom w:val="single" w:sz="4" w:space="0" w:color="auto"/>
              <w:right w:val="single" w:sz="4" w:space="0" w:color="auto"/>
            </w:tcBorders>
            <w:shd w:val="clear" w:color="auto" w:fill="auto"/>
            <w:noWrap/>
            <w:vAlign w:val="bottom"/>
            <w:hideMark/>
          </w:tcPr>
          <w:p w14:paraId="50525B81"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28D31B8"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3933CF8A"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E91B4B3" w14:textId="77777777" w:rsidR="00414208" w:rsidRPr="00414208" w:rsidRDefault="00414208" w:rsidP="00414208">
            <w:pPr>
              <w:jc w:val="right"/>
              <w:rPr>
                <w:color w:val="000000"/>
                <w:sz w:val="20"/>
                <w:szCs w:val="20"/>
              </w:rPr>
            </w:pPr>
            <w:r w:rsidRPr="00414208">
              <w:rPr>
                <w:color w:val="000000"/>
                <w:sz w:val="20"/>
                <w:szCs w:val="20"/>
              </w:rPr>
              <w:t>199</w:t>
            </w:r>
          </w:p>
        </w:tc>
        <w:tc>
          <w:tcPr>
            <w:tcW w:w="6709" w:type="dxa"/>
            <w:tcBorders>
              <w:top w:val="nil"/>
              <w:left w:val="nil"/>
              <w:bottom w:val="single" w:sz="4" w:space="0" w:color="auto"/>
              <w:right w:val="single" w:sz="4" w:space="0" w:color="auto"/>
            </w:tcBorders>
            <w:shd w:val="clear" w:color="000000" w:fill="FFFFFF"/>
            <w:noWrap/>
            <w:hideMark/>
          </w:tcPr>
          <w:p w14:paraId="76CE06AC" w14:textId="77777777" w:rsidR="00414208" w:rsidRPr="00414208" w:rsidRDefault="00414208" w:rsidP="00414208">
            <w:pPr>
              <w:rPr>
                <w:color w:val="000000"/>
                <w:sz w:val="20"/>
                <w:szCs w:val="20"/>
              </w:rPr>
            </w:pPr>
            <w:r w:rsidRPr="00414208">
              <w:rPr>
                <w:color w:val="000000"/>
                <w:sz w:val="20"/>
                <w:szCs w:val="20"/>
              </w:rPr>
              <w:t xml:space="preserve">Сумка 15.6" </w:t>
            </w:r>
            <w:proofErr w:type="spellStart"/>
            <w:r w:rsidRPr="00414208">
              <w:rPr>
                <w:color w:val="000000"/>
                <w:sz w:val="20"/>
                <w:szCs w:val="20"/>
              </w:rPr>
              <w:t>Aceline</w:t>
            </w:r>
            <w:proofErr w:type="spellEnd"/>
            <w:r w:rsidRPr="00414208">
              <w:rPr>
                <w:color w:val="000000"/>
                <w:sz w:val="20"/>
                <w:szCs w:val="20"/>
              </w:rPr>
              <w:t xml:space="preserve"> HS1503NB</w:t>
            </w:r>
          </w:p>
        </w:tc>
        <w:tc>
          <w:tcPr>
            <w:tcW w:w="1417" w:type="dxa"/>
            <w:tcBorders>
              <w:top w:val="nil"/>
              <w:left w:val="nil"/>
              <w:bottom w:val="single" w:sz="4" w:space="0" w:color="auto"/>
              <w:right w:val="single" w:sz="4" w:space="0" w:color="auto"/>
            </w:tcBorders>
            <w:shd w:val="clear" w:color="000000" w:fill="FFFFFF"/>
            <w:noWrap/>
            <w:hideMark/>
          </w:tcPr>
          <w:p w14:paraId="58E2F7E8" w14:textId="77777777" w:rsidR="00414208" w:rsidRPr="00414208" w:rsidRDefault="00414208" w:rsidP="00414208">
            <w:pPr>
              <w:rPr>
                <w:color w:val="000000"/>
                <w:sz w:val="20"/>
                <w:szCs w:val="20"/>
              </w:rPr>
            </w:pPr>
            <w:r w:rsidRPr="00414208">
              <w:rPr>
                <w:color w:val="000000"/>
                <w:sz w:val="20"/>
                <w:szCs w:val="20"/>
              </w:rPr>
              <w:t>13.99.19.190</w:t>
            </w:r>
          </w:p>
        </w:tc>
        <w:tc>
          <w:tcPr>
            <w:tcW w:w="937" w:type="dxa"/>
            <w:tcBorders>
              <w:top w:val="nil"/>
              <w:left w:val="nil"/>
              <w:bottom w:val="single" w:sz="4" w:space="0" w:color="auto"/>
              <w:right w:val="single" w:sz="4" w:space="0" w:color="auto"/>
            </w:tcBorders>
            <w:shd w:val="clear" w:color="auto" w:fill="auto"/>
            <w:noWrap/>
            <w:vAlign w:val="bottom"/>
            <w:hideMark/>
          </w:tcPr>
          <w:p w14:paraId="164D7033"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3D6241A"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446D72A7"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3ADAFA9" w14:textId="77777777" w:rsidR="00414208" w:rsidRPr="00414208" w:rsidRDefault="00414208" w:rsidP="00414208">
            <w:pPr>
              <w:jc w:val="right"/>
              <w:rPr>
                <w:color w:val="000000"/>
                <w:sz w:val="20"/>
                <w:szCs w:val="20"/>
              </w:rPr>
            </w:pPr>
            <w:r w:rsidRPr="00414208">
              <w:rPr>
                <w:color w:val="000000"/>
                <w:sz w:val="20"/>
                <w:szCs w:val="20"/>
              </w:rPr>
              <w:t>200</w:t>
            </w:r>
          </w:p>
        </w:tc>
        <w:tc>
          <w:tcPr>
            <w:tcW w:w="6709" w:type="dxa"/>
            <w:tcBorders>
              <w:top w:val="nil"/>
              <w:left w:val="nil"/>
              <w:bottom w:val="single" w:sz="4" w:space="0" w:color="auto"/>
              <w:right w:val="single" w:sz="4" w:space="0" w:color="auto"/>
            </w:tcBorders>
            <w:shd w:val="clear" w:color="000000" w:fill="FFFFFF"/>
            <w:noWrap/>
            <w:hideMark/>
          </w:tcPr>
          <w:p w14:paraId="0938A7A9" w14:textId="77777777" w:rsidR="00414208" w:rsidRPr="00414208" w:rsidRDefault="00414208" w:rsidP="00414208">
            <w:pPr>
              <w:rPr>
                <w:color w:val="000000"/>
                <w:sz w:val="20"/>
                <w:szCs w:val="20"/>
              </w:rPr>
            </w:pPr>
            <w:r w:rsidRPr="00414208">
              <w:rPr>
                <w:color w:val="000000"/>
                <w:sz w:val="20"/>
                <w:szCs w:val="20"/>
              </w:rPr>
              <w:t>Телевизор Xiaomi TV A 43 2026 черный</w:t>
            </w:r>
          </w:p>
        </w:tc>
        <w:tc>
          <w:tcPr>
            <w:tcW w:w="1417" w:type="dxa"/>
            <w:tcBorders>
              <w:top w:val="nil"/>
              <w:left w:val="nil"/>
              <w:bottom w:val="single" w:sz="4" w:space="0" w:color="auto"/>
              <w:right w:val="single" w:sz="4" w:space="0" w:color="auto"/>
            </w:tcBorders>
            <w:shd w:val="clear" w:color="000000" w:fill="FFFFFF"/>
            <w:noWrap/>
            <w:hideMark/>
          </w:tcPr>
          <w:p w14:paraId="5D84B9E3" w14:textId="77777777" w:rsidR="00414208" w:rsidRPr="00414208" w:rsidRDefault="00414208" w:rsidP="00414208">
            <w:pPr>
              <w:rPr>
                <w:color w:val="000000"/>
                <w:sz w:val="20"/>
                <w:szCs w:val="20"/>
              </w:rPr>
            </w:pPr>
            <w:r w:rsidRPr="00414208">
              <w:rPr>
                <w:color w:val="000000"/>
                <w:sz w:val="20"/>
                <w:szCs w:val="20"/>
              </w:rPr>
              <w:t>26.40.20.122</w:t>
            </w:r>
          </w:p>
        </w:tc>
        <w:tc>
          <w:tcPr>
            <w:tcW w:w="937" w:type="dxa"/>
            <w:tcBorders>
              <w:top w:val="nil"/>
              <w:left w:val="nil"/>
              <w:bottom w:val="single" w:sz="4" w:space="0" w:color="auto"/>
              <w:right w:val="single" w:sz="4" w:space="0" w:color="auto"/>
            </w:tcBorders>
            <w:shd w:val="clear" w:color="auto" w:fill="auto"/>
            <w:noWrap/>
            <w:vAlign w:val="bottom"/>
            <w:hideMark/>
          </w:tcPr>
          <w:p w14:paraId="47DC1BD8"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2251A43"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51390D95"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5D4433D" w14:textId="77777777" w:rsidR="00414208" w:rsidRPr="00414208" w:rsidRDefault="00414208" w:rsidP="00414208">
            <w:pPr>
              <w:jc w:val="right"/>
              <w:rPr>
                <w:color w:val="000000"/>
                <w:sz w:val="20"/>
                <w:szCs w:val="20"/>
              </w:rPr>
            </w:pPr>
            <w:r w:rsidRPr="00414208">
              <w:rPr>
                <w:color w:val="000000"/>
                <w:sz w:val="20"/>
                <w:szCs w:val="20"/>
              </w:rPr>
              <w:t>201</w:t>
            </w:r>
          </w:p>
        </w:tc>
        <w:tc>
          <w:tcPr>
            <w:tcW w:w="6709" w:type="dxa"/>
            <w:tcBorders>
              <w:top w:val="nil"/>
              <w:left w:val="nil"/>
              <w:bottom w:val="single" w:sz="4" w:space="0" w:color="auto"/>
              <w:right w:val="single" w:sz="4" w:space="0" w:color="auto"/>
            </w:tcBorders>
            <w:shd w:val="clear" w:color="000000" w:fill="FFFFFF"/>
            <w:noWrap/>
            <w:hideMark/>
          </w:tcPr>
          <w:p w14:paraId="2B245B72" w14:textId="77777777" w:rsidR="00414208" w:rsidRPr="00414208" w:rsidRDefault="00414208" w:rsidP="00414208">
            <w:pPr>
              <w:rPr>
                <w:color w:val="000000"/>
                <w:sz w:val="20"/>
                <w:szCs w:val="20"/>
              </w:rPr>
            </w:pPr>
            <w:r w:rsidRPr="00414208">
              <w:rPr>
                <w:color w:val="000000"/>
                <w:sz w:val="20"/>
                <w:szCs w:val="20"/>
              </w:rPr>
              <w:t>Телевизор Xiaomi TV A 65 2026 черный</w:t>
            </w:r>
          </w:p>
        </w:tc>
        <w:tc>
          <w:tcPr>
            <w:tcW w:w="1417" w:type="dxa"/>
            <w:tcBorders>
              <w:top w:val="nil"/>
              <w:left w:val="nil"/>
              <w:bottom w:val="single" w:sz="4" w:space="0" w:color="auto"/>
              <w:right w:val="single" w:sz="4" w:space="0" w:color="auto"/>
            </w:tcBorders>
            <w:shd w:val="clear" w:color="000000" w:fill="FFFFFF"/>
            <w:noWrap/>
            <w:hideMark/>
          </w:tcPr>
          <w:p w14:paraId="2CD4E78D" w14:textId="77777777" w:rsidR="00414208" w:rsidRPr="00414208" w:rsidRDefault="00414208" w:rsidP="00414208">
            <w:pPr>
              <w:rPr>
                <w:color w:val="000000"/>
                <w:sz w:val="20"/>
                <w:szCs w:val="20"/>
              </w:rPr>
            </w:pPr>
            <w:r w:rsidRPr="00414208">
              <w:rPr>
                <w:color w:val="000000"/>
                <w:sz w:val="20"/>
                <w:szCs w:val="20"/>
              </w:rPr>
              <w:t>26.40.20.122</w:t>
            </w:r>
          </w:p>
        </w:tc>
        <w:tc>
          <w:tcPr>
            <w:tcW w:w="937" w:type="dxa"/>
            <w:tcBorders>
              <w:top w:val="nil"/>
              <w:left w:val="nil"/>
              <w:bottom w:val="single" w:sz="4" w:space="0" w:color="auto"/>
              <w:right w:val="single" w:sz="4" w:space="0" w:color="auto"/>
            </w:tcBorders>
            <w:shd w:val="clear" w:color="auto" w:fill="auto"/>
            <w:noWrap/>
            <w:vAlign w:val="bottom"/>
            <w:hideMark/>
          </w:tcPr>
          <w:p w14:paraId="7EC3DC78"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AEDD60A"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24A28EAD"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4CADFB4" w14:textId="77777777" w:rsidR="00414208" w:rsidRPr="00414208" w:rsidRDefault="00414208" w:rsidP="00414208">
            <w:pPr>
              <w:jc w:val="right"/>
              <w:rPr>
                <w:color w:val="000000"/>
                <w:sz w:val="20"/>
                <w:szCs w:val="20"/>
              </w:rPr>
            </w:pPr>
            <w:r w:rsidRPr="00414208">
              <w:rPr>
                <w:color w:val="000000"/>
                <w:sz w:val="20"/>
                <w:szCs w:val="20"/>
              </w:rPr>
              <w:t>202</w:t>
            </w:r>
          </w:p>
        </w:tc>
        <w:tc>
          <w:tcPr>
            <w:tcW w:w="6709" w:type="dxa"/>
            <w:tcBorders>
              <w:top w:val="nil"/>
              <w:left w:val="nil"/>
              <w:bottom w:val="single" w:sz="4" w:space="0" w:color="auto"/>
              <w:right w:val="single" w:sz="4" w:space="0" w:color="auto"/>
            </w:tcBorders>
            <w:shd w:val="clear" w:color="000000" w:fill="FFFFFF"/>
            <w:noWrap/>
            <w:hideMark/>
          </w:tcPr>
          <w:p w14:paraId="45F4B64F" w14:textId="77777777" w:rsidR="00414208" w:rsidRPr="00414208" w:rsidRDefault="00414208" w:rsidP="00414208">
            <w:pPr>
              <w:rPr>
                <w:color w:val="000000"/>
                <w:sz w:val="20"/>
                <w:szCs w:val="20"/>
              </w:rPr>
            </w:pPr>
            <w:r w:rsidRPr="00414208">
              <w:rPr>
                <w:color w:val="000000"/>
                <w:sz w:val="20"/>
                <w:szCs w:val="20"/>
              </w:rPr>
              <w:t>Телевизор Xiaomi TV A Pro 32 2026 черный</w:t>
            </w:r>
          </w:p>
        </w:tc>
        <w:tc>
          <w:tcPr>
            <w:tcW w:w="1417" w:type="dxa"/>
            <w:tcBorders>
              <w:top w:val="nil"/>
              <w:left w:val="nil"/>
              <w:bottom w:val="single" w:sz="4" w:space="0" w:color="auto"/>
              <w:right w:val="single" w:sz="4" w:space="0" w:color="auto"/>
            </w:tcBorders>
            <w:shd w:val="clear" w:color="000000" w:fill="FFFFFF"/>
            <w:noWrap/>
            <w:hideMark/>
          </w:tcPr>
          <w:p w14:paraId="5802DE32" w14:textId="77777777" w:rsidR="00414208" w:rsidRPr="00414208" w:rsidRDefault="00414208" w:rsidP="00414208">
            <w:pPr>
              <w:rPr>
                <w:color w:val="000000"/>
                <w:sz w:val="20"/>
                <w:szCs w:val="20"/>
              </w:rPr>
            </w:pPr>
            <w:r w:rsidRPr="00414208">
              <w:rPr>
                <w:color w:val="000000"/>
                <w:sz w:val="20"/>
                <w:szCs w:val="20"/>
              </w:rPr>
              <w:t>26.40.20.122</w:t>
            </w:r>
          </w:p>
        </w:tc>
        <w:tc>
          <w:tcPr>
            <w:tcW w:w="937" w:type="dxa"/>
            <w:tcBorders>
              <w:top w:val="nil"/>
              <w:left w:val="nil"/>
              <w:bottom w:val="single" w:sz="4" w:space="0" w:color="auto"/>
              <w:right w:val="single" w:sz="4" w:space="0" w:color="auto"/>
            </w:tcBorders>
            <w:shd w:val="clear" w:color="auto" w:fill="auto"/>
            <w:noWrap/>
            <w:vAlign w:val="bottom"/>
            <w:hideMark/>
          </w:tcPr>
          <w:p w14:paraId="01131AC8"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4F70C5F"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4D6373FF"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B4852F3" w14:textId="77777777" w:rsidR="00414208" w:rsidRPr="00414208" w:rsidRDefault="00414208" w:rsidP="00414208">
            <w:pPr>
              <w:jc w:val="right"/>
              <w:rPr>
                <w:color w:val="000000"/>
                <w:sz w:val="20"/>
                <w:szCs w:val="20"/>
              </w:rPr>
            </w:pPr>
            <w:r w:rsidRPr="00414208">
              <w:rPr>
                <w:color w:val="000000"/>
                <w:sz w:val="20"/>
                <w:szCs w:val="20"/>
              </w:rPr>
              <w:t>203</w:t>
            </w:r>
          </w:p>
        </w:tc>
        <w:tc>
          <w:tcPr>
            <w:tcW w:w="6709" w:type="dxa"/>
            <w:tcBorders>
              <w:top w:val="nil"/>
              <w:left w:val="nil"/>
              <w:bottom w:val="single" w:sz="4" w:space="0" w:color="auto"/>
              <w:right w:val="single" w:sz="4" w:space="0" w:color="auto"/>
            </w:tcBorders>
            <w:shd w:val="clear" w:color="000000" w:fill="FFFFFF"/>
            <w:noWrap/>
            <w:hideMark/>
          </w:tcPr>
          <w:p w14:paraId="70A2EE6B" w14:textId="77777777" w:rsidR="00414208" w:rsidRPr="00414208" w:rsidRDefault="00414208" w:rsidP="00414208">
            <w:pPr>
              <w:rPr>
                <w:color w:val="000000"/>
                <w:sz w:val="20"/>
                <w:szCs w:val="20"/>
              </w:rPr>
            </w:pPr>
            <w:r w:rsidRPr="00414208">
              <w:rPr>
                <w:color w:val="000000"/>
                <w:sz w:val="20"/>
                <w:szCs w:val="20"/>
              </w:rPr>
              <w:t>Телевизор Xiaomi TV A Pro 50 2026 черный</w:t>
            </w:r>
          </w:p>
        </w:tc>
        <w:tc>
          <w:tcPr>
            <w:tcW w:w="1417" w:type="dxa"/>
            <w:tcBorders>
              <w:top w:val="nil"/>
              <w:left w:val="nil"/>
              <w:bottom w:val="single" w:sz="4" w:space="0" w:color="auto"/>
              <w:right w:val="single" w:sz="4" w:space="0" w:color="auto"/>
            </w:tcBorders>
            <w:shd w:val="clear" w:color="000000" w:fill="FFFFFF"/>
            <w:noWrap/>
            <w:hideMark/>
          </w:tcPr>
          <w:p w14:paraId="35A17D47" w14:textId="77777777" w:rsidR="00414208" w:rsidRPr="00414208" w:rsidRDefault="00414208" w:rsidP="00414208">
            <w:pPr>
              <w:rPr>
                <w:color w:val="000000"/>
                <w:sz w:val="20"/>
                <w:szCs w:val="20"/>
              </w:rPr>
            </w:pPr>
            <w:r w:rsidRPr="00414208">
              <w:rPr>
                <w:color w:val="000000"/>
                <w:sz w:val="20"/>
                <w:szCs w:val="20"/>
              </w:rPr>
              <w:t>26.40.20.122</w:t>
            </w:r>
          </w:p>
        </w:tc>
        <w:tc>
          <w:tcPr>
            <w:tcW w:w="937" w:type="dxa"/>
            <w:tcBorders>
              <w:top w:val="nil"/>
              <w:left w:val="nil"/>
              <w:bottom w:val="single" w:sz="4" w:space="0" w:color="auto"/>
              <w:right w:val="single" w:sz="4" w:space="0" w:color="auto"/>
            </w:tcBorders>
            <w:shd w:val="clear" w:color="auto" w:fill="auto"/>
            <w:noWrap/>
            <w:vAlign w:val="bottom"/>
            <w:hideMark/>
          </w:tcPr>
          <w:p w14:paraId="0F4FD0C2"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4084C4A"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7F8BB38A"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B65D18E" w14:textId="77777777" w:rsidR="00414208" w:rsidRPr="00414208" w:rsidRDefault="00414208" w:rsidP="00414208">
            <w:pPr>
              <w:jc w:val="right"/>
              <w:rPr>
                <w:color w:val="000000"/>
                <w:sz w:val="20"/>
                <w:szCs w:val="20"/>
              </w:rPr>
            </w:pPr>
            <w:r w:rsidRPr="00414208">
              <w:rPr>
                <w:color w:val="000000"/>
                <w:sz w:val="20"/>
                <w:szCs w:val="20"/>
              </w:rPr>
              <w:t>204</w:t>
            </w:r>
          </w:p>
        </w:tc>
        <w:tc>
          <w:tcPr>
            <w:tcW w:w="6709" w:type="dxa"/>
            <w:tcBorders>
              <w:top w:val="nil"/>
              <w:left w:val="nil"/>
              <w:bottom w:val="single" w:sz="4" w:space="0" w:color="auto"/>
              <w:right w:val="single" w:sz="4" w:space="0" w:color="auto"/>
            </w:tcBorders>
            <w:shd w:val="clear" w:color="000000" w:fill="FFFFFF"/>
            <w:noWrap/>
            <w:hideMark/>
          </w:tcPr>
          <w:p w14:paraId="0C251F36" w14:textId="77777777" w:rsidR="00414208" w:rsidRPr="00414208" w:rsidRDefault="00414208" w:rsidP="00414208">
            <w:pPr>
              <w:rPr>
                <w:color w:val="000000"/>
                <w:sz w:val="20"/>
                <w:szCs w:val="20"/>
              </w:rPr>
            </w:pPr>
            <w:r w:rsidRPr="00414208">
              <w:rPr>
                <w:color w:val="000000"/>
                <w:sz w:val="20"/>
                <w:szCs w:val="20"/>
              </w:rPr>
              <w:t xml:space="preserve">Телефон Siemens </w:t>
            </w:r>
            <w:proofErr w:type="spellStart"/>
            <w:r w:rsidRPr="00414208">
              <w:rPr>
                <w:color w:val="000000"/>
                <w:sz w:val="20"/>
                <w:szCs w:val="20"/>
              </w:rPr>
              <w:t>Gigaset</w:t>
            </w:r>
            <w:proofErr w:type="spellEnd"/>
            <w:r w:rsidRPr="00414208">
              <w:rPr>
                <w:color w:val="000000"/>
                <w:sz w:val="20"/>
                <w:szCs w:val="20"/>
              </w:rPr>
              <w:t xml:space="preserve"> DA100 (черный)</w:t>
            </w:r>
          </w:p>
        </w:tc>
        <w:tc>
          <w:tcPr>
            <w:tcW w:w="1417" w:type="dxa"/>
            <w:tcBorders>
              <w:top w:val="nil"/>
              <w:left w:val="nil"/>
              <w:bottom w:val="single" w:sz="4" w:space="0" w:color="auto"/>
              <w:right w:val="single" w:sz="4" w:space="0" w:color="auto"/>
            </w:tcBorders>
            <w:shd w:val="clear" w:color="000000" w:fill="FFFFFF"/>
            <w:noWrap/>
            <w:hideMark/>
          </w:tcPr>
          <w:p w14:paraId="072B2061" w14:textId="77777777" w:rsidR="00414208" w:rsidRPr="00414208" w:rsidRDefault="00414208" w:rsidP="00414208">
            <w:pPr>
              <w:rPr>
                <w:color w:val="000000"/>
                <w:sz w:val="20"/>
                <w:szCs w:val="20"/>
              </w:rPr>
            </w:pPr>
            <w:r w:rsidRPr="00414208">
              <w:rPr>
                <w:color w:val="000000"/>
                <w:sz w:val="20"/>
                <w:szCs w:val="20"/>
              </w:rPr>
              <w:t>26.30.23.170</w:t>
            </w:r>
          </w:p>
        </w:tc>
        <w:tc>
          <w:tcPr>
            <w:tcW w:w="937" w:type="dxa"/>
            <w:tcBorders>
              <w:top w:val="nil"/>
              <w:left w:val="nil"/>
              <w:bottom w:val="single" w:sz="4" w:space="0" w:color="auto"/>
              <w:right w:val="single" w:sz="4" w:space="0" w:color="auto"/>
            </w:tcBorders>
            <w:shd w:val="clear" w:color="auto" w:fill="auto"/>
            <w:noWrap/>
            <w:vAlign w:val="bottom"/>
            <w:hideMark/>
          </w:tcPr>
          <w:p w14:paraId="1C85E0D6"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70F430A"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77AA31C3"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D73BE54" w14:textId="77777777" w:rsidR="00414208" w:rsidRPr="00414208" w:rsidRDefault="00414208" w:rsidP="00414208">
            <w:pPr>
              <w:jc w:val="right"/>
              <w:rPr>
                <w:color w:val="000000"/>
                <w:sz w:val="20"/>
                <w:szCs w:val="20"/>
              </w:rPr>
            </w:pPr>
            <w:r w:rsidRPr="00414208">
              <w:rPr>
                <w:color w:val="000000"/>
                <w:sz w:val="20"/>
                <w:szCs w:val="20"/>
              </w:rPr>
              <w:t>205</w:t>
            </w:r>
          </w:p>
        </w:tc>
        <w:tc>
          <w:tcPr>
            <w:tcW w:w="6709" w:type="dxa"/>
            <w:tcBorders>
              <w:top w:val="nil"/>
              <w:left w:val="nil"/>
              <w:bottom w:val="single" w:sz="4" w:space="0" w:color="auto"/>
              <w:right w:val="single" w:sz="4" w:space="0" w:color="auto"/>
            </w:tcBorders>
            <w:shd w:val="clear" w:color="000000" w:fill="FFFFFF"/>
            <w:noWrap/>
            <w:hideMark/>
          </w:tcPr>
          <w:p w14:paraId="4C596678" w14:textId="77777777" w:rsidR="00414208" w:rsidRPr="00414208" w:rsidRDefault="00414208" w:rsidP="00414208">
            <w:pPr>
              <w:rPr>
                <w:color w:val="000000"/>
                <w:sz w:val="20"/>
                <w:szCs w:val="20"/>
                <w:lang w:val="en-US"/>
              </w:rPr>
            </w:pPr>
            <w:r w:rsidRPr="00414208">
              <w:rPr>
                <w:color w:val="000000"/>
                <w:sz w:val="20"/>
                <w:szCs w:val="20"/>
              </w:rPr>
              <w:t>Термопаста</w:t>
            </w:r>
            <w:r w:rsidRPr="00414208">
              <w:rPr>
                <w:color w:val="000000"/>
                <w:sz w:val="20"/>
                <w:szCs w:val="20"/>
                <w:lang w:val="en-US"/>
              </w:rPr>
              <w:t xml:space="preserve"> ID-COOLING FROST X25</w:t>
            </w:r>
          </w:p>
        </w:tc>
        <w:tc>
          <w:tcPr>
            <w:tcW w:w="1417" w:type="dxa"/>
            <w:tcBorders>
              <w:top w:val="nil"/>
              <w:left w:val="nil"/>
              <w:bottom w:val="single" w:sz="4" w:space="0" w:color="auto"/>
              <w:right w:val="single" w:sz="4" w:space="0" w:color="auto"/>
            </w:tcBorders>
            <w:shd w:val="clear" w:color="000000" w:fill="FFFFFF"/>
            <w:noWrap/>
            <w:hideMark/>
          </w:tcPr>
          <w:p w14:paraId="1CBCEE26"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1708F881"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4E323864"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0271309A"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743F316" w14:textId="77777777" w:rsidR="00414208" w:rsidRPr="00414208" w:rsidRDefault="00414208" w:rsidP="00414208">
            <w:pPr>
              <w:jc w:val="right"/>
              <w:rPr>
                <w:color w:val="000000"/>
                <w:sz w:val="20"/>
                <w:szCs w:val="20"/>
              </w:rPr>
            </w:pPr>
            <w:r w:rsidRPr="00414208">
              <w:rPr>
                <w:color w:val="000000"/>
                <w:sz w:val="20"/>
                <w:szCs w:val="20"/>
              </w:rPr>
              <w:t>206</w:t>
            </w:r>
          </w:p>
        </w:tc>
        <w:tc>
          <w:tcPr>
            <w:tcW w:w="6709" w:type="dxa"/>
            <w:tcBorders>
              <w:top w:val="nil"/>
              <w:left w:val="nil"/>
              <w:bottom w:val="single" w:sz="4" w:space="0" w:color="auto"/>
              <w:right w:val="single" w:sz="4" w:space="0" w:color="auto"/>
            </w:tcBorders>
            <w:shd w:val="clear" w:color="000000" w:fill="FFFFFF"/>
            <w:noWrap/>
            <w:hideMark/>
          </w:tcPr>
          <w:p w14:paraId="64D16689" w14:textId="77777777" w:rsidR="00414208" w:rsidRPr="00414208" w:rsidRDefault="00414208" w:rsidP="00414208">
            <w:pPr>
              <w:rPr>
                <w:color w:val="000000"/>
                <w:sz w:val="20"/>
                <w:szCs w:val="20"/>
              </w:rPr>
            </w:pPr>
            <w:r w:rsidRPr="00414208">
              <w:rPr>
                <w:color w:val="000000"/>
                <w:sz w:val="20"/>
                <w:szCs w:val="20"/>
              </w:rPr>
              <w:t>Тонер-картридж Hi-Black (HB-TN-230BK) для Brother HL-3040CN/3070CW/MFC9010CN/9120, BK, 1,4K</w:t>
            </w:r>
          </w:p>
        </w:tc>
        <w:tc>
          <w:tcPr>
            <w:tcW w:w="1417" w:type="dxa"/>
            <w:tcBorders>
              <w:top w:val="nil"/>
              <w:left w:val="nil"/>
              <w:bottom w:val="single" w:sz="4" w:space="0" w:color="auto"/>
              <w:right w:val="single" w:sz="4" w:space="0" w:color="auto"/>
            </w:tcBorders>
            <w:shd w:val="clear" w:color="000000" w:fill="FFFFFF"/>
            <w:noWrap/>
            <w:hideMark/>
          </w:tcPr>
          <w:p w14:paraId="505783EA"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486C824C"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5CF72BB"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79FA16EE"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B622E0E" w14:textId="77777777" w:rsidR="00414208" w:rsidRPr="00414208" w:rsidRDefault="00414208" w:rsidP="00414208">
            <w:pPr>
              <w:jc w:val="right"/>
              <w:rPr>
                <w:color w:val="000000"/>
                <w:sz w:val="20"/>
                <w:szCs w:val="20"/>
              </w:rPr>
            </w:pPr>
            <w:r w:rsidRPr="00414208">
              <w:rPr>
                <w:color w:val="000000"/>
                <w:sz w:val="20"/>
                <w:szCs w:val="20"/>
              </w:rPr>
              <w:t>207</w:t>
            </w:r>
          </w:p>
        </w:tc>
        <w:tc>
          <w:tcPr>
            <w:tcW w:w="6709" w:type="dxa"/>
            <w:tcBorders>
              <w:top w:val="nil"/>
              <w:left w:val="nil"/>
              <w:bottom w:val="single" w:sz="4" w:space="0" w:color="auto"/>
              <w:right w:val="single" w:sz="4" w:space="0" w:color="auto"/>
            </w:tcBorders>
            <w:shd w:val="clear" w:color="000000" w:fill="FFFFFF"/>
            <w:noWrap/>
            <w:hideMark/>
          </w:tcPr>
          <w:p w14:paraId="108DAC14" w14:textId="77777777" w:rsidR="00414208" w:rsidRPr="00414208" w:rsidRDefault="00414208" w:rsidP="00414208">
            <w:pPr>
              <w:rPr>
                <w:color w:val="000000"/>
                <w:sz w:val="20"/>
                <w:szCs w:val="20"/>
              </w:rPr>
            </w:pPr>
            <w:r w:rsidRPr="00414208">
              <w:rPr>
                <w:color w:val="000000"/>
                <w:sz w:val="20"/>
                <w:szCs w:val="20"/>
              </w:rPr>
              <w:t>Тонер-картридж Hi-Black (HB-TN-230M) для Brother HL-3040CN/3070CW/MFC9010CN/9120, M, 1,4K</w:t>
            </w:r>
          </w:p>
        </w:tc>
        <w:tc>
          <w:tcPr>
            <w:tcW w:w="1417" w:type="dxa"/>
            <w:tcBorders>
              <w:top w:val="nil"/>
              <w:left w:val="nil"/>
              <w:bottom w:val="single" w:sz="4" w:space="0" w:color="auto"/>
              <w:right w:val="single" w:sz="4" w:space="0" w:color="auto"/>
            </w:tcBorders>
            <w:shd w:val="clear" w:color="000000" w:fill="FFFFFF"/>
            <w:noWrap/>
            <w:hideMark/>
          </w:tcPr>
          <w:p w14:paraId="260F2F58"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2F97FFA9"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537D52D"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4B72329F"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A4EA4C5" w14:textId="77777777" w:rsidR="00414208" w:rsidRPr="00414208" w:rsidRDefault="00414208" w:rsidP="00414208">
            <w:pPr>
              <w:jc w:val="right"/>
              <w:rPr>
                <w:color w:val="000000"/>
                <w:sz w:val="20"/>
                <w:szCs w:val="20"/>
              </w:rPr>
            </w:pPr>
            <w:r w:rsidRPr="00414208">
              <w:rPr>
                <w:color w:val="000000"/>
                <w:sz w:val="20"/>
                <w:szCs w:val="20"/>
              </w:rPr>
              <w:t>208</w:t>
            </w:r>
          </w:p>
        </w:tc>
        <w:tc>
          <w:tcPr>
            <w:tcW w:w="6709" w:type="dxa"/>
            <w:tcBorders>
              <w:top w:val="nil"/>
              <w:left w:val="nil"/>
              <w:bottom w:val="single" w:sz="4" w:space="0" w:color="auto"/>
              <w:right w:val="single" w:sz="4" w:space="0" w:color="auto"/>
            </w:tcBorders>
            <w:shd w:val="clear" w:color="000000" w:fill="FFFFFF"/>
            <w:noWrap/>
            <w:hideMark/>
          </w:tcPr>
          <w:p w14:paraId="0613DA3C" w14:textId="77777777" w:rsidR="00414208" w:rsidRPr="00414208" w:rsidRDefault="00414208" w:rsidP="00414208">
            <w:pPr>
              <w:rPr>
                <w:color w:val="000000"/>
                <w:sz w:val="20"/>
                <w:szCs w:val="20"/>
              </w:rPr>
            </w:pPr>
            <w:r w:rsidRPr="00414208">
              <w:rPr>
                <w:color w:val="000000"/>
                <w:sz w:val="20"/>
                <w:szCs w:val="20"/>
              </w:rPr>
              <w:t>Тонер-картридж Hi-Black (HB-TN-230Y) для Brother HL-3040CN/3070CW/MFC9010CN/9120, Y, 1,4K</w:t>
            </w:r>
          </w:p>
        </w:tc>
        <w:tc>
          <w:tcPr>
            <w:tcW w:w="1417" w:type="dxa"/>
            <w:tcBorders>
              <w:top w:val="nil"/>
              <w:left w:val="nil"/>
              <w:bottom w:val="single" w:sz="4" w:space="0" w:color="auto"/>
              <w:right w:val="single" w:sz="4" w:space="0" w:color="auto"/>
            </w:tcBorders>
            <w:shd w:val="clear" w:color="000000" w:fill="FFFFFF"/>
            <w:noWrap/>
            <w:hideMark/>
          </w:tcPr>
          <w:p w14:paraId="42A7D9E8"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3C5F7645"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548F881"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388556A2"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70CDBB8" w14:textId="77777777" w:rsidR="00414208" w:rsidRPr="00414208" w:rsidRDefault="00414208" w:rsidP="00414208">
            <w:pPr>
              <w:jc w:val="right"/>
              <w:rPr>
                <w:color w:val="000000"/>
                <w:sz w:val="20"/>
                <w:szCs w:val="20"/>
              </w:rPr>
            </w:pPr>
            <w:r w:rsidRPr="00414208">
              <w:rPr>
                <w:color w:val="000000"/>
                <w:sz w:val="20"/>
                <w:szCs w:val="20"/>
              </w:rPr>
              <w:t>209</w:t>
            </w:r>
          </w:p>
        </w:tc>
        <w:tc>
          <w:tcPr>
            <w:tcW w:w="6709" w:type="dxa"/>
            <w:tcBorders>
              <w:top w:val="nil"/>
              <w:left w:val="nil"/>
              <w:bottom w:val="single" w:sz="4" w:space="0" w:color="auto"/>
              <w:right w:val="single" w:sz="4" w:space="0" w:color="auto"/>
            </w:tcBorders>
            <w:shd w:val="clear" w:color="000000" w:fill="FFFFFF"/>
            <w:noWrap/>
            <w:hideMark/>
          </w:tcPr>
          <w:p w14:paraId="43561981" w14:textId="77777777" w:rsidR="00414208" w:rsidRPr="00414208" w:rsidRDefault="00414208" w:rsidP="00414208">
            <w:pPr>
              <w:rPr>
                <w:color w:val="000000"/>
                <w:sz w:val="20"/>
                <w:szCs w:val="20"/>
              </w:rPr>
            </w:pPr>
            <w:r w:rsidRPr="00414208">
              <w:rPr>
                <w:color w:val="000000"/>
                <w:sz w:val="20"/>
                <w:szCs w:val="20"/>
              </w:rPr>
              <w:t>Тонер-картридж Hi-Black для Brother HL-3040CN/3070CW/MFC9010CN/9120, C, 1,4K HB-TN-230C</w:t>
            </w:r>
          </w:p>
        </w:tc>
        <w:tc>
          <w:tcPr>
            <w:tcW w:w="1417" w:type="dxa"/>
            <w:tcBorders>
              <w:top w:val="nil"/>
              <w:left w:val="nil"/>
              <w:bottom w:val="single" w:sz="4" w:space="0" w:color="auto"/>
              <w:right w:val="single" w:sz="4" w:space="0" w:color="auto"/>
            </w:tcBorders>
            <w:shd w:val="clear" w:color="000000" w:fill="FFFFFF"/>
            <w:noWrap/>
            <w:hideMark/>
          </w:tcPr>
          <w:p w14:paraId="591D46D9" w14:textId="77777777" w:rsidR="00414208" w:rsidRPr="00414208" w:rsidRDefault="00414208" w:rsidP="00414208">
            <w:pPr>
              <w:rPr>
                <w:color w:val="000000"/>
                <w:sz w:val="20"/>
                <w:szCs w:val="20"/>
              </w:rPr>
            </w:pPr>
            <w:r w:rsidRPr="00414208">
              <w:rPr>
                <w:color w:val="000000"/>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5333DCA1"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7A3F89D"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25B0194C"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E595625" w14:textId="77777777" w:rsidR="00414208" w:rsidRPr="00414208" w:rsidRDefault="00414208" w:rsidP="00414208">
            <w:pPr>
              <w:jc w:val="right"/>
              <w:rPr>
                <w:color w:val="000000"/>
                <w:sz w:val="20"/>
                <w:szCs w:val="20"/>
              </w:rPr>
            </w:pPr>
            <w:r w:rsidRPr="00414208">
              <w:rPr>
                <w:color w:val="000000"/>
                <w:sz w:val="20"/>
                <w:szCs w:val="20"/>
              </w:rPr>
              <w:t>210</w:t>
            </w:r>
          </w:p>
        </w:tc>
        <w:tc>
          <w:tcPr>
            <w:tcW w:w="6709" w:type="dxa"/>
            <w:tcBorders>
              <w:top w:val="nil"/>
              <w:left w:val="nil"/>
              <w:bottom w:val="single" w:sz="4" w:space="0" w:color="auto"/>
              <w:right w:val="single" w:sz="4" w:space="0" w:color="auto"/>
            </w:tcBorders>
            <w:shd w:val="clear" w:color="000000" w:fill="FFFFFF"/>
            <w:noWrap/>
            <w:hideMark/>
          </w:tcPr>
          <w:p w14:paraId="744ACCB7" w14:textId="77777777" w:rsidR="00414208" w:rsidRPr="00414208" w:rsidRDefault="00414208" w:rsidP="00414208">
            <w:pPr>
              <w:rPr>
                <w:color w:val="000000"/>
                <w:sz w:val="20"/>
                <w:szCs w:val="20"/>
              </w:rPr>
            </w:pPr>
            <w:r w:rsidRPr="00414208">
              <w:rPr>
                <w:color w:val="000000"/>
                <w:sz w:val="20"/>
                <w:szCs w:val="20"/>
              </w:rPr>
              <w:t>Тормозная площадка нижнего лотка HP LJ 1320</w:t>
            </w:r>
          </w:p>
        </w:tc>
        <w:tc>
          <w:tcPr>
            <w:tcW w:w="1417" w:type="dxa"/>
            <w:tcBorders>
              <w:top w:val="nil"/>
              <w:left w:val="nil"/>
              <w:bottom w:val="single" w:sz="4" w:space="0" w:color="auto"/>
              <w:right w:val="single" w:sz="4" w:space="0" w:color="auto"/>
            </w:tcBorders>
            <w:shd w:val="clear" w:color="000000" w:fill="FFFFFF"/>
            <w:noWrap/>
            <w:hideMark/>
          </w:tcPr>
          <w:p w14:paraId="749C6B4F" w14:textId="77777777" w:rsidR="00414208" w:rsidRPr="00414208" w:rsidRDefault="00414208" w:rsidP="00414208">
            <w:pPr>
              <w:rPr>
                <w:color w:val="000000"/>
                <w:sz w:val="20"/>
                <w:szCs w:val="20"/>
              </w:rPr>
            </w:pPr>
            <w:r w:rsidRPr="00414208">
              <w:rPr>
                <w:color w:val="000000"/>
                <w:sz w:val="20"/>
                <w:szCs w:val="20"/>
              </w:rPr>
              <w:t>28.23.25.000</w:t>
            </w:r>
          </w:p>
        </w:tc>
        <w:tc>
          <w:tcPr>
            <w:tcW w:w="937" w:type="dxa"/>
            <w:tcBorders>
              <w:top w:val="nil"/>
              <w:left w:val="nil"/>
              <w:bottom w:val="single" w:sz="4" w:space="0" w:color="auto"/>
              <w:right w:val="single" w:sz="4" w:space="0" w:color="auto"/>
            </w:tcBorders>
            <w:shd w:val="clear" w:color="auto" w:fill="auto"/>
            <w:noWrap/>
            <w:vAlign w:val="bottom"/>
            <w:hideMark/>
          </w:tcPr>
          <w:p w14:paraId="2FCDA605"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F66CC14"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7BBA98C6"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FC7402A" w14:textId="77777777" w:rsidR="00414208" w:rsidRPr="00414208" w:rsidRDefault="00414208" w:rsidP="00414208">
            <w:pPr>
              <w:jc w:val="right"/>
              <w:rPr>
                <w:color w:val="000000"/>
                <w:sz w:val="20"/>
                <w:szCs w:val="20"/>
              </w:rPr>
            </w:pPr>
            <w:r w:rsidRPr="00414208">
              <w:rPr>
                <w:color w:val="000000"/>
                <w:sz w:val="20"/>
                <w:szCs w:val="20"/>
              </w:rPr>
              <w:t>211</w:t>
            </w:r>
          </w:p>
        </w:tc>
        <w:tc>
          <w:tcPr>
            <w:tcW w:w="6709" w:type="dxa"/>
            <w:tcBorders>
              <w:top w:val="nil"/>
              <w:left w:val="nil"/>
              <w:bottom w:val="single" w:sz="4" w:space="0" w:color="auto"/>
              <w:right w:val="single" w:sz="4" w:space="0" w:color="auto"/>
            </w:tcBorders>
            <w:shd w:val="clear" w:color="000000" w:fill="FFFFFF"/>
            <w:noWrap/>
            <w:hideMark/>
          </w:tcPr>
          <w:p w14:paraId="49F57701" w14:textId="77777777" w:rsidR="00414208" w:rsidRPr="00414208" w:rsidRDefault="00414208" w:rsidP="00414208">
            <w:pPr>
              <w:rPr>
                <w:color w:val="000000"/>
                <w:sz w:val="20"/>
                <w:szCs w:val="20"/>
              </w:rPr>
            </w:pPr>
            <w:r w:rsidRPr="00414208">
              <w:rPr>
                <w:color w:val="000000"/>
                <w:sz w:val="20"/>
                <w:szCs w:val="20"/>
              </w:rPr>
              <w:t>Тормозная площадка нижнего лотка HP LJ 2015</w:t>
            </w:r>
          </w:p>
        </w:tc>
        <w:tc>
          <w:tcPr>
            <w:tcW w:w="1417" w:type="dxa"/>
            <w:tcBorders>
              <w:top w:val="nil"/>
              <w:left w:val="nil"/>
              <w:bottom w:val="single" w:sz="4" w:space="0" w:color="auto"/>
              <w:right w:val="single" w:sz="4" w:space="0" w:color="auto"/>
            </w:tcBorders>
            <w:shd w:val="clear" w:color="000000" w:fill="FFFFFF"/>
            <w:noWrap/>
            <w:hideMark/>
          </w:tcPr>
          <w:p w14:paraId="68E342FE" w14:textId="77777777" w:rsidR="00414208" w:rsidRPr="00414208" w:rsidRDefault="00414208" w:rsidP="00414208">
            <w:pPr>
              <w:rPr>
                <w:color w:val="000000"/>
                <w:sz w:val="20"/>
                <w:szCs w:val="20"/>
              </w:rPr>
            </w:pPr>
            <w:r w:rsidRPr="00414208">
              <w:rPr>
                <w:color w:val="000000"/>
                <w:sz w:val="20"/>
                <w:szCs w:val="20"/>
              </w:rPr>
              <w:t>28.23.25.000</w:t>
            </w:r>
          </w:p>
        </w:tc>
        <w:tc>
          <w:tcPr>
            <w:tcW w:w="937" w:type="dxa"/>
            <w:tcBorders>
              <w:top w:val="nil"/>
              <w:left w:val="nil"/>
              <w:bottom w:val="single" w:sz="4" w:space="0" w:color="auto"/>
              <w:right w:val="single" w:sz="4" w:space="0" w:color="auto"/>
            </w:tcBorders>
            <w:shd w:val="clear" w:color="auto" w:fill="auto"/>
            <w:noWrap/>
            <w:vAlign w:val="bottom"/>
            <w:hideMark/>
          </w:tcPr>
          <w:p w14:paraId="718DFE1C"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F5A7154"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31DC0917"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083EE79" w14:textId="77777777" w:rsidR="00414208" w:rsidRPr="00414208" w:rsidRDefault="00414208" w:rsidP="00414208">
            <w:pPr>
              <w:jc w:val="right"/>
              <w:rPr>
                <w:color w:val="000000"/>
                <w:sz w:val="20"/>
                <w:szCs w:val="20"/>
              </w:rPr>
            </w:pPr>
            <w:r w:rsidRPr="00414208">
              <w:rPr>
                <w:color w:val="000000"/>
                <w:sz w:val="20"/>
                <w:szCs w:val="20"/>
              </w:rPr>
              <w:t>212</w:t>
            </w:r>
          </w:p>
        </w:tc>
        <w:tc>
          <w:tcPr>
            <w:tcW w:w="6709" w:type="dxa"/>
            <w:tcBorders>
              <w:top w:val="nil"/>
              <w:left w:val="nil"/>
              <w:bottom w:val="single" w:sz="4" w:space="0" w:color="auto"/>
              <w:right w:val="single" w:sz="4" w:space="0" w:color="auto"/>
            </w:tcBorders>
            <w:shd w:val="clear" w:color="000000" w:fill="FFFFFF"/>
            <w:noWrap/>
            <w:hideMark/>
          </w:tcPr>
          <w:p w14:paraId="20606C41" w14:textId="77777777" w:rsidR="00414208" w:rsidRPr="00414208" w:rsidRDefault="00414208" w:rsidP="00414208">
            <w:pPr>
              <w:rPr>
                <w:color w:val="000000"/>
                <w:sz w:val="20"/>
                <w:szCs w:val="20"/>
              </w:rPr>
            </w:pPr>
            <w:r w:rsidRPr="00414208">
              <w:rPr>
                <w:color w:val="000000"/>
                <w:sz w:val="20"/>
                <w:szCs w:val="20"/>
              </w:rPr>
              <w:t>Тормозная площадка нижнего лотка HP LJ 2420</w:t>
            </w:r>
          </w:p>
        </w:tc>
        <w:tc>
          <w:tcPr>
            <w:tcW w:w="1417" w:type="dxa"/>
            <w:tcBorders>
              <w:top w:val="nil"/>
              <w:left w:val="nil"/>
              <w:bottom w:val="single" w:sz="4" w:space="0" w:color="auto"/>
              <w:right w:val="single" w:sz="4" w:space="0" w:color="auto"/>
            </w:tcBorders>
            <w:shd w:val="clear" w:color="000000" w:fill="FFFFFF"/>
            <w:noWrap/>
            <w:hideMark/>
          </w:tcPr>
          <w:p w14:paraId="2E25BA5A" w14:textId="77777777" w:rsidR="00414208" w:rsidRPr="00414208" w:rsidRDefault="00414208" w:rsidP="00414208">
            <w:pPr>
              <w:rPr>
                <w:color w:val="000000"/>
                <w:sz w:val="20"/>
                <w:szCs w:val="20"/>
              </w:rPr>
            </w:pPr>
            <w:r w:rsidRPr="00414208">
              <w:rPr>
                <w:color w:val="000000"/>
                <w:sz w:val="20"/>
                <w:szCs w:val="20"/>
              </w:rPr>
              <w:t>28.23.25.000</w:t>
            </w:r>
          </w:p>
        </w:tc>
        <w:tc>
          <w:tcPr>
            <w:tcW w:w="937" w:type="dxa"/>
            <w:tcBorders>
              <w:top w:val="nil"/>
              <w:left w:val="nil"/>
              <w:bottom w:val="single" w:sz="4" w:space="0" w:color="auto"/>
              <w:right w:val="single" w:sz="4" w:space="0" w:color="auto"/>
            </w:tcBorders>
            <w:shd w:val="clear" w:color="auto" w:fill="auto"/>
            <w:noWrap/>
            <w:vAlign w:val="bottom"/>
            <w:hideMark/>
          </w:tcPr>
          <w:p w14:paraId="786AE622"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80BA595"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36A86183"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1558787" w14:textId="77777777" w:rsidR="00414208" w:rsidRPr="00414208" w:rsidRDefault="00414208" w:rsidP="00414208">
            <w:pPr>
              <w:jc w:val="right"/>
              <w:rPr>
                <w:color w:val="000000"/>
                <w:sz w:val="20"/>
                <w:szCs w:val="20"/>
              </w:rPr>
            </w:pPr>
            <w:r w:rsidRPr="00414208">
              <w:rPr>
                <w:color w:val="000000"/>
                <w:sz w:val="20"/>
                <w:szCs w:val="20"/>
              </w:rPr>
              <w:t>213</w:t>
            </w:r>
          </w:p>
        </w:tc>
        <w:tc>
          <w:tcPr>
            <w:tcW w:w="6709" w:type="dxa"/>
            <w:tcBorders>
              <w:top w:val="nil"/>
              <w:left w:val="nil"/>
              <w:bottom w:val="single" w:sz="4" w:space="0" w:color="auto"/>
              <w:right w:val="single" w:sz="4" w:space="0" w:color="auto"/>
            </w:tcBorders>
            <w:shd w:val="clear" w:color="000000" w:fill="FFFFFF"/>
            <w:noWrap/>
            <w:hideMark/>
          </w:tcPr>
          <w:p w14:paraId="293D2D85" w14:textId="77777777" w:rsidR="00414208" w:rsidRPr="00414208" w:rsidRDefault="00414208" w:rsidP="00414208">
            <w:pPr>
              <w:rPr>
                <w:color w:val="000000"/>
                <w:sz w:val="20"/>
                <w:szCs w:val="20"/>
              </w:rPr>
            </w:pPr>
            <w:r w:rsidRPr="00414208">
              <w:rPr>
                <w:color w:val="000000"/>
                <w:sz w:val="20"/>
                <w:szCs w:val="20"/>
              </w:rPr>
              <w:t>Тормозная площадка нижнего лотка HP LJ 3015</w:t>
            </w:r>
          </w:p>
        </w:tc>
        <w:tc>
          <w:tcPr>
            <w:tcW w:w="1417" w:type="dxa"/>
            <w:tcBorders>
              <w:top w:val="nil"/>
              <w:left w:val="nil"/>
              <w:bottom w:val="single" w:sz="4" w:space="0" w:color="auto"/>
              <w:right w:val="single" w:sz="4" w:space="0" w:color="auto"/>
            </w:tcBorders>
            <w:shd w:val="clear" w:color="000000" w:fill="FFFFFF"/>
            <w:noWrap/>
            <w:hideMark/>
          </w:tcPr>
          <w:p w14:paraId="2B081B3D" w14:textId="77777777" w:rsidR="00414208" w:rsidRPr="00414208" w:rsidRDefault="00414208" w:rsidP="00414208">
            <w:pPr>
              <w:rPr>
                <w:color w:val="000000"/>
                <w:sz w:val="20"/>
                <w:szCs w:val="20"/>
              </w:rPr>
            </w:pPr>
            <w:r w:rsidRPr="00414208">
              <w:rPr>
                <w:color w:val="000000"/>
                <w:sz w:val="20"/>
                <w:szCs w:val="20"/>
              </w:rPr>
              <w:t>28.23.25.000</w:t>
            </w:r>
          </w:p>
        </w:tc>
        <w:tc>
          <w:tcPr>
            <w:tcW w:w="937" w:type="dxa"/>
            <w:tcBorders>
              <w:top w:val="nil"/>
              <w:left w:val="nil"/>
              <w:bottom w:val="single" w:sz="4" w:space="0" w:color="auto"/>
              <w:right w:val="single" w:sz="4" w:space="0" w:color="auto"/>
            </w:tcBorders>
            <w:shd w:val="clear" w:color="auto" w:fill="auto"/>
            <w:noWrap/>
            <w:vAlign w:val="bottom"/>
            <w:hideMark/>
          </w:tcPr>
          <w:p w14:paraId="7109B76B"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CCE6FEC"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201FFC2A"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4B1C1F1" w14:textId="77777777" w:rsidR="00414208" w:rsidRPr="00414208" w:rsidRDefault="00414208" w:rsidP="00414208">
            <w:pPr>
              <w:jc w:val="right"/>
              <w:rPr>
                <w:color w:val="000000"/>
                <w:sz w:val="20"/>
                <w:szCs w:val="20"/>
              </w:rPr>
            </w:pPr>
            <w:r w:rsidRPr="00414208">
              <w:rPr>
                <w:color w:val="000000"/>
                <w:sz w:val="20"/>
                <w:szCs w:val="20"/>
              </w:rPr>
              <w:t>214</w:t>
            </w:r>
          </w:p>
        </w:tc>
        <w:tc>
          <w:tcPr>
            <w:tcW w:w="6709" w:type="dxa"/>
            <w:tcBorders>
              <w:top w:val="nil"/>
              <w:left w:val="nil"/>
              <w:bottom w:val="single" w:sz="4" w:space="0" w:color="auto"/>
              <w:right w:val="single" w:sz="4" w:space="0" w:color="auto"/>
            </w:tcBorders>
            <w:shd w:val="clear" w:color="000000" w:fill="FFFFFF"/>
            <w:noWrap/>
            <w:hideMark/>
          </w:tcPr>
          <w:p w14:paraId="626A3535" w14:textId="77777777" w:rsidR="00414208" w:rsidRPr="00414208" w:rsidRDefault="00414208" w:rsidP="00414208">
            <w:pPr>
              <w:rPr>
                <w:color w:val="000000"/>
                <w:sz w:val="20"/>
                <w:szCs w:val="20"/>
              </w:rPr>
            </w:pPr>
            <w:r w:rsidRPr="00414208">
              <w:rPr>
                <w:color w:val="000000"/>
                <w:sz w:val="20"/>
                <w:szCs w:val="20"/>
              </w:rPr>
              <w:t>Тормозная площадка нижнего лотка HP LJ Pro MFP М426/M428</w:t>
            </w:r>
          </w:p>
        </w:tc>
        <w:tc>
          <w:tcPr>
            <w:tcW w:w="1417" w:type="dxa"/>
            <w:tcBorders>
              <w:top w:val="nil"/>
              <w:left w:val="nil"/>
              <w:bottom w:val="single" w:sz="4" w:space="0" w:color="auto"/>
              <w:right w:val="single" w:sz="4" w:space="0" w:color="auto"/>
            </w:tcBorders>
            <w:shd w:val="clear" w:color="000000" w:fill="FFFFFF"/>
            <w:noWrap/>
            <w:hideMark/>
          </w:tcPr>
          <w:p w14:paraId="1F88196F" w14:textId="77777777" w:rsidR="00414208" w:rsidRPr="00414208" w:rsidRDefault="00414208" w:rsidP="00414208">
            <w:pPr>
              <w:rPr>
                <w:color w:val="000000"/>
                <w:sz w:val="20"/>
                <w:szCs w:val="20"/>
              </w:rPr>
            </w:pPr>
            <w:r w:rsidRPr="00414208">
              <w:rPr>
                <w:color w:val="000000"/>
                <w:sz w:val="20"/>
                <w:szCs w:val="20"/>
              </w:rPr>
              <w:t>28.23.25.000</w:t>
            </w:r>
          </w:p>
        </w:tc>
        <w:tc>
          <w:tcPr>
            <w:tcW w:w="937" w:type="dxa"/>
            <w:tcBorders>
              <w:top w:val="nil"/>
              <w:left w:val="nil"/>
              <w:bottom w:val="single" w:sz="4" w:space="0" w:color="auto"/>
              <w:right w:val="single" w:sz="4" w:space="0" w:color="auto"/>
            </w:tcBorders>
            <w:shd w:val="clear" w:color="auto" w:fill="auto"/>
            <w:noWrap/>
            <w:vAlign w:val="bottom"/>
            <w:hideMark/>
          </w:tcPr>
          <w:p w14:paraId="43446F5F"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3716442"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3896A905"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61995FA" w14:textId="77777777" w:rsidR="00414208" w:rsidRPr="00414208" w:rsidRDefault="00414208" w:rsidP="00414208">
            <w:pPr>
              <w:jc w:val="right"/>
              <w:rPr>
                <w:color w:val="000000"/>
                <w:sz w:val="20"/>
                <w:szCs w:val="20"/>
              </w:rPr>
            </w:pPr>
            <w:r w:rsidRPr="00414208">
              <w:rPr>
                <w:color w:val="000000"/>
                <w:sz w:val="20"/>
                <w:szCs w:val="20"/>
              </w:rPr>
              <w:t>215</w:t>
            </w:r>
          </w:p>
        </w:tc>
        <w:tc>
          <w:tcPr>
            <w:tcW w:w="6709" w:type="dxa"/>
            <w:tcBorders>
              <w:top w:val="nil"/>
              <w:left w:val="nil"/>
              <w:bottom w:val="single" w:sz="4" w:space="0" w:color="auto"/>
              <w:right w:val="single" w:sz="4" w:space="0" w:color="auto"/>
            </w:tcBorders>
            <w:shd w:val="clear" w:color="000000" w:fill="FFFFFF"/>
            <w:noWrap/>
            <w:hideMark/>
          </w:tcPr>
          <w:p w14:paraId="1E9B4C92" w14:textId="77777777" w:rsidR="00414208" w:rsidRPr="00414208" w:rsidRDefault="00414208" w:rsidP="00414208">
            <w:pPr>
              <w:rPr>
                <w:color w:val="000000"/>
                <w:sz w:val="20"/>
                <w:szCs w:val="20"/>
              </w:rPr>
            </w:pPr>
            <w:r w:rsidRPr="00414208">
              <w:rPr>
                <w:color w:val="000000"/>
                <w:sz w:val="20"/>
                <w:szCs w:val="20"/>
              </w:rPr>
              <w:t>Тормозная площадка нижнего лотка HP LJ Pro MFP М521dn</w:t>
            </w:r>
          </w:p>
        </w:tc>
        <w:tc>
          <w:tcPr>
            <w:tcW w:w="1417" w:type="dxa"/>
            <w:tcBorders>
              <w:top w:val="nil"/>
              <w:left w:val="nil"/>
              <w:bottom w:val="single" w:sz="4" w:space="0" w:color="auto"/>
              <w:right w:val="single" w:sz="4" w:space="0" w:color="auto"/>
            </w:tcBorders>
            <w:shd w:val="clear" w:color="000000" w:fill="FFFFFF"/>
            <w:noWrap/>
            <w:hideMark/>
          </w:tcPr>
          <w:p w14:paraId="46D55215" w14:textId="77777777" w:rsidR="00414208" w:rsidRPr="00414208" w:rsidRDefault="00414208" w:rsidP="00414208">
            <w:pPr>
              <w:rPr>
                <w:color w:val="000000"/>
                <w:sz w:val="20"/>
                <w:szCs w:val="20"/>
              </w:rPr>
            </w:pPr>
            <w:r w:rsidRPr="00414208">
              <w:rPr>
                <w:color w:val="000000"/>
                <w:sz w:val="20"/>
                <w:szCs w:val="20"/>
              </w:rPr>
              <w:t>28.23.25.000</w:t>
            </w:r>
          </w:p>
        </w:tc>
        <w:tc>
          <w:tcPr>
            <w:tcW w:w="937" w:type="dxa"/>
            <w:tcBorders>
              <w:top w:val="nil"/>
              <w:left w:val="nil"/>
              <w:bottom w:val="single" w:sz="4" w:space="0" w:color="auto"/>
              <w:right w:val="single" w:sz="4" w:space="0" w:color="auto"/>
            </w:tcBorders>
            <w:shd w:val="clear" w:color="auto" w:fill="auto"/>
            <w:noWrap/>
            <w:vAlign w:val="bottom"/>
            <w:hideMark/>
          </w:tcPr>
          <w:p w14:paraId="00BACFB1"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9BE6789"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62F8C3EF"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6DEF747" w14:textId="77777777" w:rsidR="00414208" w:rsidRPr="00414208" w:rsidRDefault="00414208" w:rsidP="00414208">
            <w:pPr>
              <w:jc w:val="right"/>
              <w:rPr>
                <w:color w:val="000000"/>
                <w:sz w:val="20"/>
                <w:szCs w:val="20"/>
              </w:rPr>
            </w:pPr>
            <w:r w:rsidRPr="00414208">
              <w:rPr>
                <w:color w:val="000000"/>
                <w:sz w:val="20"/>
                <w:szCs w:val="20"/>
              </w:rPr>
              <w:lastRenderedPageBreak/>
              <w:t>216</w:t>
            </w:r>
          </w:p>
        </w:tc>
        <w:tc>
          <w:tcPr>
            <w:tcW w:w="6709" w:type="dxa"/>
            <w:tcBorders>
              <w:top w:val="nil"/>
              <w:left w:val="nil"/>
              <w:bottom w:val="single" w:sz="4" w:space="0" w:color="auto"/>
              <w:right w:val="single" w:sz="4" w:space="0" w:color="auto"/>
            </w:tcBorders>
            <w:shd w:val="clear" w:color="000000" w:fill="FFFFFF"/>
            <w:noWrap/>
            <w:hideMark/>
          </w:tcPr>
          <w:p w14:paraId="32C1217B" w14:textId="77777777" w:rsidR="00414208" w:rsidRPr="00414208" w:rsidRDefault="00414208" w:rsidP="00414208">
            <w:pPr>
              <w:rPr>
                <w:color w:val="000000"/>
                <w:sz w:val="20"/>
                <w:szCs w:val="20"/>
              </w:rPr>
            </w:pPr>
            <w:r w:rsidRPr="00414208">
              <w:rPr>
                <w:color w:val="000000"/>
                <w:sz w:val="20"/>
                <w:szCs w:val="20"/>
              </w:rPr>
              <w:t>Тормозная площадка нижнего лотка HP LJ Pro400 MFP M425dn</w:t>
            </w:r>
          </w:p>
        </w:tc>
        <w:tc>
          <w:tcPr>
            <w:tcW w:w="1417" w:type="dxa"/>
            <w:tcBorders>
              <w:top w:val="nil"/>
              <w:left w:val="nil"/>
              <w:bottom w:val="single" w:sz="4" w:space="0" w:color="auto"/>
              <w:right w:val="single" w:sz="4" w:space="0" w:color="auto"/>
            </w:tcBorders>
            <w:shd w:val="clear" w:color="000000" w:fill="FFFFFF"/>
            <w:noWrap/>
            <w:hideMark/>
          </w:tcPr>
          <w:p w14:paraId="362E387C" w14:textId="77777777" w:rsidR="00414208" w:rsidRPr="00414208" w:rsidRDefault="00414208" w:rsidP="00414208">
            <w:pPr>
              <w:rPr>
                <w:color w:val="000000"/>
                <w:sz w:val="20"/>
                <w:szCs w:val="20"/>
              </w:rPr>
            </w:pPr>
            <w:r w:rsidRPr="00414208">
              <w:rPr>
                <w:color w:val="000000"/>
                <w:sz w:val="20"/>
                <w:szCs w:val="20"/>
              </w:rPr>
              <w:t>28.23.25.000</w:t>
            </w:r>
          </w:p>
        </w:tc>
        <w:tc>
          <w:tcPr>
            <w:tcW w:w="937" w:type="dxa"/>
            <w:tcBorders>
              <w:top w:val="nil"/>
              <w:left w:val="nil"/>
              <w:bottom w:val="single" w:sz="4" w:space="0" w:color="auto"/>
              <w:right w:val="single" w:sz="4" w:space="0" w:color="auto"/>
            </w:tcBorders>
            <w:shd w:val="clear" w:color="auto" w:fill="auto"/>
            <w:noWrap/>
            <w:vAlign w:val="bottom"/>
            <w:hideMark/>
          </w:tcPr>
          <w:p w14:paraId="2639CDDB"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29B181D"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33DADC63"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C8198E3" w14:textId="77777777" w:rsidR="00414208" w:rsidRPr="00414208" w:rsidRDefault="00414208" w:rsidP="00414208">
            <w:pPr>
              <w:jc w:val="right"/>
              <w:rPr>
                <w:color w:val="000000"/>
                <w:sz w:val="20"/>
                <w:szCs w:val="20"/>
              </w:rPr>
            </w:pPr>
            <w:r w:rsidRPr="00414208">
              <w:rPr>
                <w:color w:val="000000"/>
                <w:sz w:val="20"/>
                <w:szCs w:val="20"/>
              </w:rPr>
              <w:t>217</w:t>
            </w:r>
          </w:p>
        </w:tc>
        <w:tc>
          <w:tcPr>
            <w:tcW w:w="6709" w:type="dxa"/>
            <w:tcBorders>
              <w:top w:val="nil"/>
              <w:left w:val="nil"/>
              <w:bottom w:val="single" w:sz="4" w:space="0" w:color="auto"/>
              <w:right w:val="single" w:sz="4" w:space="0" w:color="auto"/>
            </w:tcBorders>
            <w:shd w:val="clear" w:color="000000" w:fill="FFFFFF"/>
            <w:noWrap/>
            <w:hideMark/>
          </w:tcPr>
          <w:p w14:paraId="12D34057" w14:textId="77777777" w:rsidR="00414208" w:rsidRPr="00414208" w:rsidRDefault="00414208" w:rsidP="00414208">
            <w:pPr>
              <w:rPr>
                <w:color w:val="000000"/>
                <w:sz w:val="20"/>
                <w:szCs w:val="20"/>
              </w:rPr>
            </w:pPr>
            <w:r w:rsidRPr="00414208">
              <w:rPr>
                <w:color w:val="000000"/>
                <w:sz w:val="20"/>
                <w:szCs w:val="20"/>
              </w:rPr>
              <w:t>Тормозная площадка нижнего лотка HP P2035, 2055</w:t>
            </w:r>
          </w:p>
        </w:tc>
        <w:tc>
          <w:tcPr>
            <w:tcW w:w="1417" w:type="dxa"/>
            <w:tcBorders>
              <w:top w:val="nil"/>
              <w:left w:val="nil"/>
              <w:bottom w:val="single" w:sz="4" w:space="0" w:color="auto"/>
              <w:right w:val="single" w:sz="4" w:space="0" w:color="auto"/>
            </w:tcBorders>
            <w:shd w:val="clear" w:color="000000" w:fill="FFFFFF"/>
            <w:noWrap/>
            <w:hideMark/>
          </w:tcPr>
          <w:p w14:paraId="4D581775" w14:textId="77777777" w:rsidR="00414208" w:rsidRPr="00414208" w:rsidRDefault="00414208" w:rsidP="00414208">
            <w:pPr>
              <w:rPr>
                <w:color w:val="000000"/>
                <w:sz w:val="20"/>
                <w:szCs w:val="20"/>
              </w:rPr>
            </w:pPr>
            <w:r w:rsidRPr="00414208">
              <w:rPr>
                <w:color w:val="000000"/>
                <w:sz w:val="20"/>
                <w:szCs w:val="20"/>
              </w:rPr>
              <w:t>28.23.25.000</w:t>
            </w:r>
          </w:p>
        </w:tc>
        <w:tc>
          <w:tcPr>
            <w:tcW w:w="937" w:type="dxa"/>
            <w:tcBorders>
              <w:top w:val="nil"/>
              <w:left w:val="nil"/>
              <w:bottom w:val="single" w:sz="4" w:space="0" w:color="auto"/>
              <w:right w:val="single" w:sz="4" w:space="0" w:color="auto"/>
            </w:tcBorders>
            <w:shd w:val="clear" w:color="auto" w:fill="auto"/>
            <w:noWrap/>
            <w:vAlign w:val="bottom"/>
            <w:hideMark/>
          </w:tcPr>
          <w:p w14:paraId="4788B2C7"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23F5CE0"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501891B8"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E4581BA" w14:textId="77777777" w:rsidR="00414208" w:rsidRPr="00414208" w:rsidRDefault="00414208" w:rsidP="00414208">
            <w:pPr>
              <w:jc w:val="right"/>
              <w:rPr>
                <w:color w:val="000000"/>
                <w:sz w:val="20"/>
                <w:szCs w:val="20"/>
              </w:rPr>
            </w:pPr>
            <w:r w:rsidRPr="00414208">
              <w:rPr>
                <w:color w:val="000000"/>
                <w:sz w:val="20"/>
                <w:szCs w:val="20"/>
              </w:rPr>
              <w:t>218</w:t>
            </w:r>
          </w:p>
        </w:tc>
        <w:tc>
          <w:tcPr>
            <w:tcW w:w="6709" w:type="dxa"/>
            <w:tcBorders>
              <w:top w:val="nil"/>
              <w:left w:val="nil"/>
              <w:bottom w:val="single" w:sz="4" w:space="0" w:color="auto"/>
              <w:right w:val="single" w:sz="4" w:space="0" w:color="auto"/>
            </w:tcBorders>
            <w:shd w:val="clear" w:color="000000" w:fill="FFFFFF"/>
            <w:noWrap/>
            <w:hideMark/>
          </w:tcPr>
          <w:p w14:paraId="7B8EAC83" w14:textId="77777777" w:rsidR="00414208" w:rsidRPr="00414208" w:rsidRDefault="00414208" w:rsidP="00414208">
            <w:pPr>
              <w:rPr>
                <w:color w:val="000000"/>
                <w:sz w:val="20"/>
                <w:szCs w:val="20"/>
              </w:rPr>
            </w:pPr>
            <w:r w:rsidRPr="00414208">
              <w:rPr>
                <w:color w:val="000000"/>
                <w:sz w:val="20"/>
                <w:szCs w:val="20"/>
              </w:rPr>
              <w:t>Тормозная площадка узла сканирования HP LJ Pro MFP М426/M428</w:t>
            </w:r>
          </w:p>
        </w:tc>
        <w:tc>
          <w:tcPr>
            <w:tcW w:w="1417" w:type="dxa"/>
            <w:tcBorders>
              <w:top w:val="nil"/>
              <w:left w:val="nil"/>
              <w:bottom w:val="single" w:sz="4" w:space="0" w:color="auto"/>
              <w:right w:val="single" w:sz="4" w:space="0" w:color="auto"/>
            </w:tcBorders>
            <w:shd w:val="clear" w:color="000000" w:fill="FFFFFF"/>
            <w:noWrap/>
            <w:hideMark/>
          </w:tcPr>
          <w:p w14:paraId="2B7D05D1" w14:textId="77777777" w:rsidR="00414208" w:rsidRPr="00414208" w:rsidRDefault="00414208" w:rsidP="00414208">
            <w:pPr>
              <w:rPr>
                <w:color w:val="000000"/>
                <w:sz w:val="20"/>
                <w:szCs w:val="20"/>
              </w:rPr>
            </w:pPr>
            <w:r w:rsidRPr="00414208">
              <w:rPr>
                <w:color w:val="000000"/>
                <w:sz w:val="20"/>
                <w:szCs w:val="20"/>
              </w:rPr>
              <w:t>28.23.25.000</w:t>
            </w:r>
          </w:p>
        </w:tc>
        <w:tc>
          <w:tcPr>
            <w:tcW w:w="937" w:type="dxa"/>
            <w:tcBorders>
              <w:top w:val="nil"/>
              <w:left w:val="nil"/>
              <w:bottom w:val="single" w:sz="4" w:space="0" w:color="auto"/>
              <w:right w:val="single" w:sz="4" w:space="0" w:color="auto"/>
            </w:tcBorders>
            <w:shd w:val="clear" w:color="auto" w:fill="auto"/>
            <w:noWrap/>
            <w:vAlign w:val="bottom"/>
            <w:hideMark/>
          </w:tcPr>
          <w:p w14:paraId="7654EFE0"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383531F"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42A636C6"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99B284B" w14:textId="77777777" w:rsidR="00414208" w:rsidRPr="00414208" w:rsidRDefault="00414208" w:rsidP="00414208">
            <w:pPr>
              <w:jc w:val="right"/>
              <w:rPr>
                <w:color w:val="000000"/>
                <w:sz w:val="20"/>
                <w:szCs w:val="20"/>
              </w:rPr>
            </w:pPr>
            <w:r w:rsidRPr="00414208">
              <w:rPr>
                <w:color w:val="000000"/>
                <w:sz w:val="20"/>
                <w:szCs w:val="20"/>
              </w:rPr>
              <w:t>219</w:t>
            </w:r>
          </w:p>
        </w:tc>
        <w:tc>
          <w:tcPr>
            <w:tcW w:w="6709" w:type="dxa"/>
            <w:tcBorders>
              <w:top w:val="nil"/>
              <w:left w:val="nil"/>
              <w:bottom w:val="single" w:sz="4" w:space="0" w:color="auto"/>
              <w:right w:val="single" w:sz="4" w:space="0" w:color="auto"/>
            </w:tcBorders>
            <w:shd w:val="clear" w:color="000000" w:fill="FFFFFF"/>
            <w:noWrap/>
            <w:hideMark/>
          </w:tcPr>
          <w:p w14:paraId="3065A707" w14:textId="77777777" w:rsidR="00414208" w:rsidRPr="00414208" w:rsidRDefault="00414208" w:rsidP="00414208">
            <w:pPr>
              <w:rPr>
                <w:color w:val="000000"/>
                <w:sz w:val="20"/>
                <w:szCs w:val="20"/>
              </w:rPr>
            </w:pPr>
            <w:r w:rsidRPr="00414208">
              <w:rPr>
                <w:color w:val="000000"/>
                <w:sz w:val="20"/>
                <w:szCs w:val="20"/>
              </w:rPr>
              <w:t>Тормозная площадка узла сканирования HP LJ Pro MFP М521dn</w:t>
            </w:r>
          </w:p>
        </w:tc>
        <w:tc>
          <w:tcPr>
            <w:tcW w:w="1417" w:type="dxa"/>
            <w:tcBorders>
              <w:top w:val="nil"/>
              <w:left w:val="nil"/>
              <w:bottom w:val="single" w:sz="4" w:space="0" w:color="auto"/>
              <w:right w:val="single" w:sz="4" w:space="0" w:color="auto"/>
            </w:tcBorders>
            <w:shd w:val="clear" w:color="000000" w:fill="FFFFFF"/>
            <w:noWrap/>
            <w:hideMark/>
          </w:tcPr>
          <w:p w14:paraId="46C592F5" w14:textId="77777777" w:rsidR="00414208" w:rsidRPr="00414208" w:rsidRDefault="00414208" w:rsidP="00414208">
            <w:pPr>
              <w:rPr>
                <w:color w:val="000000"/>
                <w:sz w:val="20"/>
                <w:szCs w:val="20"/>
              </w:rPr>
            </w:pPr>
            <w:r w:rsidRPr="00414208">
              <w:rPr>
                <w:color w:val="000000"/>
                <w:sz w:val="20"/>
                <w:szCs w:val="20"/>
              </w:rPr>
              <w:t>28.23.25.000</w:t>
            </w:r>
          </w:p>
        </w:tc>
        <w:tc>
          <w:tcPr>
            <w:tcW w:w="937" w:type="dxa"/>
            <w:tcBorders>
              <w:top w:val="nil"/>
              <w:left w:val="nil"/>
              <w:bottom w:val="single" w:sz="4" w:space="0" w:color="auto"/>
              <w:right w:val="single" w:sz="4" w:space="0" w:color="auto"/>
            </w:tcBorders>
            <w:shd w:val="clear" w:color="auto" w:fill="auto"/>
            <w:noWrap/>
            <w:vAlign w:val="bottom"/>
            <w:hideMark/>
          </w:tcPr>
          <w:p w14:paraId="24A38B8F"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12DBC86"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19F297B7"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D901873" w14:textId="77777777" w:rsidR="00414208" w:rsidRPr="00414208" w:rsidRDefault="00414208" w:rsidP="00414208">
            <w:pPr>
              <w:jc w:val="right"/>
              <w:rPr>
                <w:color w:val="000000"/>
                <w:sz w:val="20"/>
                <w:szCs w:val="20"/>
              </w:rPr>
            </w:pPr>
            <w:r w:rsidRPr="00414208">
              <w:rPr>
                <w:color w:val="000000"/>
                <w:sz w:val="20"/>
                <w:szCs w:val="20"/>
              </w:rPr>
              <w:t>220</w:t>
            </w:r>
          </w:p>
        </w:tc>
        <w:tc>
          <w:tcPr>
            <w:tcW w:w="6709" w:type="dxa"/>
            <w:tcBorders>
              <w:top w:val="nil"/>
              <w:left w:val="nil"/>
              <w:bottom w:val="single" w:sz="4" w:space="0" w:color="auto"/>
              <w:right w:val="single" w:sz="4" w:space="0" w:color="auto"/>
            </w:tcBorders>
            <w:shd w:val="clear" w:color="000000" w:fill="FFFFFF"/>
            <w:noWrap/>
            <w:hideMark/>
          </w:tcPr>
          <w:p w14:paraId="1C0701C5" w14:textId="77777777" w:rsidR="00414208" w:rsidRPr="00414208" w:rsidRDefault="00414208" w:rsidP="00414208">
            <w:pPr>
              <w:rPr>
                <w:color w:val="000000"/>
                <w:sz w:val="20"/>
                <w:szCs w:val="20"/>
              </w:rPr>
            </w:pPr>
            <w:r w:rsidRPr="00414208">
              <w:rPr>
                <w:color w:val="000000"/>
                <w:sz w:val="20"/>
                <w:szCs w:val="20"/>
              </w:rPr>
              <w:t>Тормозная площадка узла сканирования HP LJ Pro400 MFP M425dn</w:t>
            </w:r>
          </w:p>
        </w:tc>
        <w:tc>
          <w:tcPr>
            <w:tcW w:w="1417" w:type="dxa"/>
            <w:tcBorders>
              <w:top w:val="nil"/>
              <w:left w:val="nil"/>
              <w:bottom w:val="single" w:sz="4" w:space="0" w:color="auto"/>
              <w:right w:val="single" w:sz="4" w:space="0" w:color="auto"/>
            </w:tcBorders>
            <w:shd w:val="clear" w:color="000000" w:fill="FFFFFF"/>
            <w:noWrap/>
            <w:hideMark/>
          </w:tcPr>
          <w:p w14:paraId="53DB9E22" w14:textId="77777777" w:rsidR="00414208" w:rsidRPr="00414208" w:rsidRDefault="00414208" w:rsidP="00414208">
            <w:pPr>
              <w:rPr>
                <w:color w:val="000000"/>
                <w:sz w:val="20"/>
                <w:szCs w:val="20"/>
              </w:rPr>
            </w:pPr>
            <w:r w:rsidRPr="00414208">
              <w:rPr>
                <w:color w:val="000000"/>
                <w:sz w:val="20"/>
                <w:szCs w:val="20"/>
              </w:rPr>
              <w:t>28.23.25.000</w:t>
            </w:r>
          </w:p>
        </w:tc>
        <w:tc>
          <w:tcPr>
            <w:tcW w:w="937" w:type="dxa"/>
            <w:tcBorders>
              <w:top w:val="nil"/>
              <w:left w:val="nil"/>
              <w:bottom w:val="single" w:sz="4" w:space="0" w:color="auto"/>
              <w:right w:val="single" w:sz="4" w:space="0" w:color="auto"/>
            </w:tcBorders>
            <w:shd w:val="clear" w:color="auto" w:fill="auto"/>
            <w:noWrap/>
            <w:vAlign w:val="bottom"/>
            <w:hideMark/>
          </w:tcPr>
          <w:p w14:paraId="2B4E67B4"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9ED26B3"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0FE06378"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AB31689" w14:textId="77777777" w:rsidR="00414208" w:rsidRPr="00414208" w:rsidRDefault="00414208" w:rsidP="00414208">
            <w:pPr>
              <w:jc w:val="right"/>
              <w:rPr>
                <w:color w:val="000000"/>
                <w:sz w:val="20"/>
                <w:szCs w:val="20"/>
              </w:rPr>
            </w:pPr>
            <w:r w:rsidRPr="00414208">
              <w:rPr>
                <w:color w:val="000000"/>
                <w:sz w:val="20"/>
                <w:szCs w:val="20"/>
              </w:rPr>
              <w:t>221</w:t>
            </w:r>
          </w:p>
        </w:tc>
        <w:tc>
          <w:tcPr>
            <w:tcW w:w="6709" w:type="dxa"/>
            <w:tcBorders>
              <w:top w:val="nil"/>
              <w:left w:val="nil"/>
              <w:bottom w:val="single" w:sz="4" w:space="0" w:color="auto"/>
              <w:right w:val="single" w:sz="4" w:space="0" w:color="auto"/>
            </w:tcBorders>
            <w:shd w:val="clear" w:color="000000" w:fill="FFFFFF"/>
            <w:noWrap/>
            <w:hideMark/>
          </w:tcPr>
          <w:p w14:paraId="13742B16" w14:textId="77777777" w:rsidR="00414208" w:rsidRPr="00414208" w:rsidRDefault="00414208" w:rsidP="00414208">
            <w:pPr>
              <w:rPr>
                <w:color w:val="000000"/>
                <w:sz w:val="20"/>
                <w:szCs w:val="20"/>
              </w:rPr>
            </w:pPr>
            <w:r w:rsidRPr="00414208">
              <w:rPr>
                <w:color w:val="000000"/>
                <w:sz w:val="20"/>
                <w:szCs w:val="20"/>
              </w:rPr>
              <w:t xml:space="preserve">Уличная купольная IP-камера 4Мп </w:t>
            </w:r>
            <w:proofErr w:type="spellStart"/>
            <w:r w:rsidRPr="00414208">
              <w:rPr>
                <w:color w:val="000000"/>
                <w:sz w:val="20"/>
                <w:szCs w:val="20"/>
              </w:rPr>
              <w:t>iFlow</w:t>
            </w:r>
            <w:proofErr w:type="spellEnd"/>
            <w:r w:rsidRPr="00414208">
              <w:rPr>
                <w:color w:val="000000"/>
                <w:sz w:val="20"/>
                <w:szCs w:val="20"/>
              </w:rPr>
              <w:t xml:space="preserve"> F-IC-1742CMZ4(2.8-12mm) </w:t>
            </w:r>
          </w:p>
        </w:tc>
        <w:tc>
          <w:tcPr>
            <w:tcW w:w="1417" w:type="dxa"/>
            <w:tcBorders>
              <w:top w:val="nil"/>
              <w:left w:val="nil"/>
              <w:bottom w:val="single" w:sz="4" w:space="0" w:color="auto"/>
              <w:right w:val="single" w:sz="4" w:space="0" w:color="auto"/>
            </w:tcBorders>
            <w:shd w:val="clear" w:color="000000" w:fill="FFFFFF"/>
            <w:noWrap/>
            <w:hideMark/>
          </w:tcPr>
          <w:p w14:paraId="6AA5B000" w14:textId="77777777" w:rsidR="00414208" w:rsidRPr="00414208" w:rsidRDefault="00414208" w:rsidP="00414208">
            <w:pPr>
              <w:rPr>
                <w:color w:val="000000"/>
                <w:sz w:val="20"/>
                <w:szCs w:val="20"/>
              </w:rPr>
            </w:pPr>
            <w:r w:rsidRPr="00414208">
              <w:rPr>
                <w:color w:val="000000"/>
                <w:sz w:val="20"/>
                <w:szCs w:val="20"/>
              </w:rPr>
              <w:t>26.40.33.111</w:t>
            </w:r>
          </w:p>
        </w:tc>
        <w:tc>
          <w:tcPr>
            <w:tcW w:w="937" w:type="dxa"/>
            <w:tcBorders>
              <w:top w:val="nil"/>
              <w:left w:val="nil"/>
              <w:bottom w:val="single" w:sz="4" w:space="0" w:color="auto"/>
              <w:right w:val="single" w:sz="4" w:space="0" w:color="auto"/>
            </w:tcBorders>
            <w:shd w:val="clear" w:color="auto" w:fill="auto"/>
            <w:noWrap/>
            <w:vAlign w:val="bottom"/>
            <w:hideMark/>
          </w:tcPr>
          <w:p w14:paraId="715DD500"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37C15B82" w14:textId="77777777" w:rsidR="00414208" w:rsidRPr="00414208" w:rsidRDefault="00414208" w:rsidP="00414208">
            <w:pPr>
              <w:jc w:val="right"/>
              <w:rPr>
                <w:color w:val="000000"/>
                <w:sz w:val="20"/>
                <w:szCs w:val="20"/>
              </w:rPr>
            </w:pPr>
            <w:r w:rsidRPr="00414208">
              <w:rPr>
                <w:color w:val="000000"/>
                <w:sz w:val="20"/>
                <w:szCs w:val="20"/>
              </w:rPr>
              <w:t>1</w:t>
            </w:r>
          </w:p>
        </w:tc>
      </w:tr>
      <w:tr w:rsidR="00414208" w:rsidRPr="00414208" w14:paraId="3DAC14F8"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E54B2E2" w14:textId="77777777" w:rsidR="00414208" w:rsidRPr="00414208" w:rsidRDefault="00414208" w:rsidP="00414208">
            <w:pPr>
              <w:jc w:val="right"/>
              <w:rPr>
                <w:color w:val="000000"/>
                <w:sz w:val="20"/>
                <w:szCs w:val="20"/>
              </w:rPr>
            </w:pPr>
            <w:r w:rsidRPr="00414208">
              <w:rPr>
                <w:color w:val="000000"/>
                <w:sz w:val="20"/>
                <w:szCs w:val="20"/>
              </w:rPr>
              <w:t>222</w:t>
            </w:r>
          </w:p>
        </w:tc>
        <w:tc>
          <w:tcPr>
            <w:tcW w:w="6709" w:type="dxa"/>
            <w:tcBorders>
              <w:top w:val="nil"/>
              <w:left w:val="nil"/>
              <w:bottom w:val="single" w:sz="4" w:space="0" w:color="auto"/>
              <w:right w:val="single" w:sz="4" w:space="0" w:color="auto"/>
            </w:tcBorders>
            <w:shd w:val="clear" w:color="000000" w:fill="FFFFFF"/>
            <w:noWrap/>
            <w:hideMark/>
          </w:tcPr>
          <w:p w14:paraId="025F5C1A" w14:textId="77777777" w:rsidR="00414208" w:rsidRPr="00414208" w:rsidRDefault="00414208" w:rsidP="00414208">
            <w:pPr>
              <w:rPr>
                <w:color w:val="000000"/>
                <w:sz w:val="20"/>
                <w:szCs w:val="20"/>
              </w:rPr>
            </w:pPr>
            <w:r w:rsidRPr="00414208">
              <w:rPr>
                <w:color w:val="000000"/>
                <w:sz w:val="20"/>
                <w:szCs w:val="20"/>
              </w:rPr>
              <w:t>Универсальный контроллер PERCO CT/L14.1</w:t>
            </w:r>
          </w:p>
        </w:tc>
        <w:tc>
          <w:tcPr>
            <w:tcW w:w="1417" w:type="dxa"/>
            <w:tcBorders>
              <w:top w:val="nil"/>
              <w:left w:val="nil"/>
              <w:bottom w:val="single" w:sz="4" w:space="0" w:color="auto"/>
              <w:right w:val="single" w:sz="4" w:space="0" w:color="auto"/>
            </w:tcBorders>
            <w:shd w:val="clear" w:color="000000" w:fill="FFFFFF"/>
            <w:noWrap/>
            <w:hideMark/>
          </w:tcPr>
          <w:p w14:paraId="1F5CF650" w14:textId="77777777" w:rsidR="00414208" w:rsidRPr="00414208" w:rsidRDefault="00414208" w:rsidP="00414208">
            <w:pPr>
              <w:rPr>
                <w:color w:val="000000"/>
                <w:sz w:val="20"/>
                <w:szCs w:val="20"/>
              </w:rPr>
            </w:pPr>
            <w:r w:rsidRPr="00414208">
              <w:rPr>
                <w:color w:val="000000"/>
                <w:sz w:val="20"/>
                <w:szCs w:val="20"/>
              </w:rPr>
              <w:t>26.30.50.119</w:t>
            </w:r>
          </w:p>
        </w:tc>
        <w:tc>
          <w:tcPr>
            <w:tcW w:w="937" w:type="dxa"/>
            <w:tcBorders>
              <w:top w:val="nil"/>
              <w:left w:val="nil"/>
              <w:bottom w:val="single" w:sz="4" w:space="0" w:color="auto"/>
              <w:right w:val="single" w:sz="4" w:space="0" w:color="auto"/>
            </w:tcBorders>
            <w:shd w:val="clear" w:color="auto" w:fill="auto"/>
            <w:noWrap/>
            <w:vAlign w:val="bottom"/>
            <w:hideMark/>
          </w:tcPr>
          <w:p w14:paraId="4C621CA0" w14:textId="77777777" w:rsidR="00414208" w:rsidRPr="00414208" w:rsidRDefault="00414208" w:rsidP="00414208">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6AF1147E" w14:textId="77777777" w:rsidR="00414208" w:rsidRPr="00414208" w:rsidRDefault="00414208" w:rsidP="00414208">
            <w:pPr>
              <w:jc w:val="right"/>
              <w:rPr>
                <w:color w:val="000000"/>
                <w:sz w:val="20"/>
                <w:szCs w:val="20"/>
              </w:rPr>
            </w:pPr>
            <w:r w:rsidRPr="00414208">
              <w:rPr>
                <w:color w:val="000000"/>
                <w:sz w:val="20"/>
                <w:szCs w:val="20"/>
              </w:rPr>
              <w:t>1</w:t>
            </w:r>
          </w:p>
        </w:tc>
      </w:tr>
      <w:tr w:rsidR="00E63929" w:rsidRPr="00414208" w14:paraId="5FF97A99"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DAD36DA" w14:textId="77777777" w:rsidR="00E63929" w:rsidRPr="00414208" w:rsidRDefault="00E63929" w:rsidP="00E63929">
            <w:pPr>
              <w:jc w:val="right"/>
              <w:rPr>
                <w:color w:val="000000"/>
                <w:sz w:val="20"/>
                <w:szCs w:val="20"/>
              </w:rPr>
            </w:pPr>
            <w:r w:rsidRPr="00414208">
              <w:rPr>
                <w:color w:val="000000"/>
                <w:sz w:val="20"/>
                <w:szCs w:val="20"/>
              </w:rPr>
              <w:t>223</w:t>
            </w:r>
          </w:p>
        </w:tc>
        <w:tc>
          <w:tcPr>
            <w:tcW w:w="6709" w:type="dxa"/>
            <w:tcBorders>
              <w:top w:val="nil"/>
              <w:left w:val="nil"/>
              <w:bottom w:val="single" w:sz="4" w:space="0" w:color="auto"/>
              <w:right w:val="single" w:sz="4" w:space="0" w:color="auto"/>
            </w:tcBorders>
            <w:shd w:val="clear" w:color="000000" w:fill="FFFFFF"/>
            <w:noWrap/>
            <w:hideMark/>
          </w:tcPr>
          <w:p w14:paraId="491E0AFB" w14:textId="77777777" w:rsidR="00E63929" w:rsidRPr="00414208" w:rsidRDefault="00E63929" w:rsidP="00E63929">
            <w:pPr>
              <w:rPr>
                <w:color w:val="000000"/>
                <w:sz w:val="20"/>
                <w:szCs w:val="20"/>
              </w:rPr>
            </w:pPr>
            <w:r w:rsidRPr="00414208">
              <w:rPr>
                <w:color w:val="000000"/>
                <w:sz w:val="20"/>
                <w:szCs w:val="20"/>
              </w:rPr>
              <w:t>Уничтожитель бумаг ГЕЛЕОС УМ 26-5</w:t>
            </w:r>
          </w:p>
        </w:tc>
        <w:tc>
          <w:tcPr>
            <w:tcW w:w="1417" w:type="dxa"/>
            <w:tcBorders>
              <w:top w:val="nil"/>
              <w:left w:val="nil"/>
              <w:bottom w:val="single" w:sz="4" w:space="0" w:color="auto"/>
              <w:right w:val="single" w:sz="4" w:space="0" w:color="auto"/>
            </w:tcBorders>
            <w:shd w:val="clear" w:color="000000" w:fill="FFFFFF"/>
            <w:noWrap/>
            <w:hideMark/>
          </w:tcPr>
          <w:p w14:paraId="20982B75" w14:textId="734062B3" w:rsidR="00E63929" w:rsidRPr="00414208" w:rsidRDefault="00E63929" w:rsidP="00E63929">
            <w:pPr>
              <w:rPr>
                <w:color w:val="000000"/>
                <w:sz w:val="20"/>
                <w:szCs w:val="20"/>
              </w:rPr>
            </w:pPr>
            <w:r w:rsidRPr="00E63929">
              <w:rPr>
                <w:rFonts w:ascii="Times New Roman CYR" w:hAnsi="Times New Roman CYR" w:cs="Times New Roman CYR"/>
                <w:sz w:val="20"/>
                <w:szCs w:val="20"/>
              </w:rPr>
              <w:t>28.23.23.000</w:t>
            </w:r>
          </w:p>
        </w:tc>
        <w:tc>
          <w:tcPr>
            <w:tcW w:w="937" w:type="dxa"/>
            <w:tcBorders>
              <w:top w:val="nil"/>
              <w:left w:val="nil"/>
              <w:bottom w:val="single" w:sz="4" w:space="0" w:color="auto"/>
              <w:right w:val="single" w:sz="4" w:space="0" w:color="auto"/>
            </w:tcBorders>
            <w:shd w:val="clear" w:color="auto" w:fill="auto"/>
            <w:noWrap/>
            <w:vAlign w:val="bottom"/>
            <w:hideMark/>
          </w:tcPr>
          <w:p w14:paraId="08C7ED0B" w14:textId="77777777" w:rsidR="00E63929" w:rsidRPr="00414208" w:rsidRDefault="00E63929" w:rsidP="00E63929">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8DD61AF" w14:textId="77777777" w:rsidR="00E63929" w:rsidRPr="00414208" w:rsidRDefault="00E63929" w:rsidP="00E63929">
            <w:pPr>
              <w:jc w:val="right"/>
              <w:rPr>
                <w:color w:val="000000"/>
                <w:sz w:val="20"/>
                <w:szCs w:val="20"/>
              </w:rPr>
            </w:pPr>
            <w:r w:rsidRPr="00414208">
              <w:rPr>
                <w:color w:val="000000"/>
                <w:sz w:val="20"/>
                <w:szCs w:val="20"/>
              </w:rPr>
              <w:t>1</w:t>
            </w:r>
          </w:p>
        </w:tc>
      </w:tr>
      <w:tr w:rsidR="00E63929" w:rsidRPr="00414208" w14:paraId="031868A5"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0E11B86" w14:textId="77777777" w:rsidR="00E63929" w:rsidRPr="00414208" w:rsidRDefault="00E63929" w:rsidP="00E63929">
            <w:pPr>
              <w:jc w:val="right"/>
              <w:rPr>
                <w:color w:val="000000"/>
                <w:sz w:val="20"/>
                <w:szCs w:val="20"/>
              </w:rPr>
            </w:pPr>
            <w:r w:rsidRPr="00414208">
              <w:rPr>
                <w:color w:val="000000"/>
                <w:sz w:val="20"/>
                <w:szCs w:val="20"/>
              </w:rPr>
              <w:t>224</w:t>
            </w:r>
          </w:p>
        </w:tc>
        <w:tc>
          <w:tcPr>
            <w:tcW w:w="6709" w:type="dxa"/>
            <w:tcBorders>
              <w:top w:val="nil"/>
              <w:left w:val="nil"/>
              <w:bottom w:val="single" w:sz="4" w:space="0" w:color="auto"/>
              <w:right w:val="single" w:sz="4" w:space="0" w:color="auto"/>
            </w:tcBorders>
            <w:shd w:val="clear" w:color="000000" w:fill="FFFFFF"/>
            <w:noWrap/>
            <w:hideMark/>
          </w:tcPr>
          <w:p w14:paraId="56E99249" w14:textId="77777777" w:rsidR="00E63929" w:rsidRPr="00414208" w:rsidRDefault="00E63929" w:rsidP="00E63929">
            <w:pPr>
              <w:rPr>
                <w:color w:val="000000"/>
                <w:sz w:val="20"/>
                <w:szCs w:val="20"/>
              </w:rPr>
            </w:pPr>
            <w:r w:rsidRPr="00414208">
              <w:rPr>
                <w:color w:val="000000"/>
                <w:sz w:val="20"/>
                <w:szCs w:val="20"/>
              </w:rPr>
              <w:t>Уничтожитель бумаг ГЕЛЕОС УП 23-4</w:t>
            </w:r>
          </w:p>
        </w:tc>
        <w:tc>
          <w:tcPr>
            <w:tcW w:w="1417" w:type="dxa"/>
            <w:tcBorders>
              <w:top w:val="nil"/>
              <w:left w:val="nil"/>
              <w:bottom w:val="single" w:sz="4" w:space="0" w:color="auto"/>
              <w:right w:val="single" w:sz="4" w:space="0" w:color="auto"/>
            </w:tcBorders>
            <w:shd w:val="clear" w:color="000000" w:fill="FFFFFF"/>
            <w:noWrap/>
            <w:hideMark/>
          </w:tcPr>
          <w:p w14:paraId="599DD39C" w14:textId="05AC636C" w:rsidR="00E63929" w:rsidRPr="00414208" w:rsidRDefault="00E63929" w:rsidP="00E63929">
            <w:pPr>
              <w:rPr>
                <w:color w:val="000000"/>
                <w:sz w:val="20"/>
                <w:szCs w:val="20"/>
              </w:rPr>
            </w:pPr>
            <w:r w:rsidRPr="00E63929">
              <w:rPr>
                <w:rFonts w:ascii="Times New Roman CYR" w:hAnsi="Times New Roman CYR" w:cs="Times New Roman CYR"/>
                <w:sz w:val="20"/>
                <w:szCs w:val="20"/>
              </w:rPr>
              <w:t>28.23.23.000</w:t>
            </w:r>
          </w:p>
        </w:tc>
        <w:tc>
          <w:tcPr>
            <w:tcW w:w="937" w:type="dxa"/>
            <w:tcBorders>
              <w:top w:val="nil"/>
              <w:left w:val="nil"/>
              <w:bottom w:val="single" w:sz="4" w:space="0" w:color="auto"/>
              <w:right w:val="single" w:sz="4" w:space="0" w:color="auto"/>
            </w:tcBorders>
            <w:shd w:val="clear" w:color="auto" w:fill="auto"/>
            <w:noWrap/>
            <w:vAlign w:val="bottom"/>
            <w:hideMark/>
          </w:tcPr>
          <w:p w14:paraId="16CBEBDB" w14:textId="77777777" w:rsidR="00E63929" w:rsidRPr="00414208" w:rsidRDefault="00E63929" w:rsidP="00E63929">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823DE6B" w14:textId="77777777" w:rsidR="00E63929" w:rsidRPr="00414208" w:rsidRDefault="00E63929" w:rsidP="00E63929">
            <w:pPr>
              <w:jc w:val="right"/>
              <w:rPr>
                <w:color w:val="000000"/>
                <w:sz w:val="20"/>
                <w:szCs w:val="20"/>
              </w:rPr>
            </w:pPr>
            <w:r w:rsidRPr="00414208">
              <w:rPr>
                <w:color w:val="000000"/>
                <w:sz w:val="20"/>
                <w:szCs w:val="20"/>
              </w:rPr>
              <w:t>1</w:t>
            </w:r>
          </w:p>
        </w:tc>
      </w:tr>
      <w:tr w:rsidR="00E63929" w:rsidRPr="00414208" w14:paraId="24AD2E3D" w14:textId="77777777" w:rsidTr="00997711">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A733724" w14:textId="77777777" w:rsidR="00E63929" w:rsidRPr="00414208" w:rsidRDefault="00E63929" w:rsidP="00E63929">
            <w:pPr>
              <w:jc w:val="right"/>
              <w:rPr>
                <w:color w:val="000000"/>
                <w:sz w:val="20"/>
                <w:szCs w:val="20"/>
              </w:rPr>
            </w:pPr>
            <w:r w:rsidRPr="00414208">
              <w:rPr>
                <w:color w:val="000000"/>
                <w:sz w:val="20"/>
                <w:szCs w:val="20"/>
              </w:rPr>
              <w:t>225</w:t>
            </w:r>
          </w:p>
        </w:tc>
        <w:tc>
          <w:tcPr>
            <w:tcW w:w="6709" w:type="dxa"/>
            <w:tcBorders>
              <w:top w:val="nil"/>
              <w:left w:val="nil"/>
              <w:bottom w:val="single" w:sz="4" w:space="0" w:color="auto"/>
              <w:right w:val="single" w:sz="4" w:space="0" w:color="auto"/>
            </w:tcBorders>
            <w:shd w:val="clear" w:color="000000" w:fill="FFFFFF"/>
            <w:noWrap/>
            <w:hideMark/>
          </w:tcPr>
          <w:p w14:paraId="11173893" w14:textId="77777777" w:rsidR="00E63929" w:rsidRPr="00414208" w:rsidRDefault="00E63929" w:rsidP="00E63929">
            <w:pPr>
              <w:rPr>
                <w:color w:val="000000"/>
                <w:sz w:val="20"/>
                <w:szCs w:val="20"/>
              </w:rPr>
            </w:pPr>
            <w:r w:rsidRPr="00414208">
              <w:rPr>
                <w:color w:val="000000"/>
                <w:sz w:val="20"/>
                <w:szCs w:val="20"/>
              </w:rPr>
              <w:t xml:space="preserve">Усилитель беспроводного сигнала </w:t>
            </w:r>
            <w:proofErr w:type="spellStart"/>
            <w:r w:rsidRPr="00414208">
              <w:rPr>
                <w:color w:val="000000"/>
                <w:sz w:val="20"/>
                <w:szCs w:val="20"/>
              </w:rPr>
              <w:t>Keenetic</w:t>
            </w:r>
            <w:proofErr w:type="spellEnd"/>
            <w:r w:rsidRPr="00414208">
              <w:rPr>
                <w:color w:val="000000"/>
                <w:sz w:val="20"/>
                <w:szCs w:val="20"/>
              </w:rPr>
              <w:t xml:space="preserve"> </w:t>
            </w:r>
            <w:proofErr w:type="spellStart"/>
            <w:r w:rsidRPr="00414208">
              <w:rPr>
                <w:color w:val="000000"/>
                <w:sz w:val="20"/>
                <w:szCs w:val="20"/>
              </w:rPr>
              <w:t>Buddy</w:t>
            </w:r>
            <w:proofErr w:type="spellEnd"/>
            <w:r w:rsidRPr="00414208">
              <w:rPr>
                <w:color w:val="000000"/>
                <w:sz w:val="20"/>
                <w:szCs w:val="20"/>
              </w:rPr>
              <w:t xml:space="preserve"> 5 KN-3311</w:t>
            </w:r>
          </w:p>
        </w:tc>
        <w:tc>
          <w:tcPr>
            <w:tcW w:w="1417" w:type="dxa"/>
            <w:tcBorders>
              <w:top w:val="nil"/>
              <w:left w:val="nil"/>
              <w:bottom w:val="single" w:sz="4" w:space="0" w:color="auto"/>
              <w:right w:val="single" w:sz="4" w:space="0" w:color="auto"/>
            </w:tcBorders>
            <w:shd w:val="clear" w:color="000000" w:fill="FFFFFF"/>
            <w:noWrap/>
            <w:vAlign w:val="center"/>
            <w:hideMark/>
          </w:tcPr>
          <w:p w14:paraId="42E21760" w14:textId="567777B5" w:rsidR="00E63929" w:rsidRPr="00414208" w:rsidRDefault="00E63929" w:rsidP="00E63929">
            <w:pPr>
              <w:rPr>
                <w:color w:val="000000"/>
                <w:sz w:val="20"/>
                <w:szCs w:val="20"/>
              </w:rPr>
            </w:pPr>
            <w:r w:rsidRPr="00E63929">
              <w:rPr>
                <w:rFonts w:ascii="Times New Roman CYR" w:hAnsi="Times New Roman CYR" w:cs="Times New Roman CYR"/>
                <w:sz w:val="20"/>
                <w:szCs w:val="20"/>
              </w:rPr>
              <w:t>26.30.11.122</w:t>
            </w:r>
          </w:p>
        </w:tc>
        <w:tc>
          <w:tcPr>
            <w:tcW w:w="937" w:type="dxa"/>
            <w:tcBorders>
              <w:top w:val="nil"/>
              <w:left w:val="nil"/>
              <w:bottom w:val="single" w:sz="4" w:space="0" w:color="auto"/>
              <w:right w:val="single" w:sz="4" w:space="0" w:color="auto"/>
            </w:tcBorders>
            <w:shd w:val="clear" w:color="auto" w:fill="auto"/>
            <w:noWrap/>
            <w:vAlign w:val="bottom"/>
            <w:hideMark/>
          </w:tcPr>
          <w:p w14:paraId="76A78BA6" w14:textId="77777777" w:rsidR="00E63929" w:rsidRPr="00414208" w:rsidRDefault="00E63929" w:rsidP="00E63929">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4A54DFA" w14:textId="77777777" w:rsidR="00E63929" w:rsidRPr="00414208" w:rsidRDefault="00E63929" w:rsidP="00E63929">
            <w:pPr>
              <w:jc w:val="right"/>
              <w:rPr>
                <w:color w:val="000000"/>
                <w:sz w:val="20"/>
                <w:szCs w:val="20"/>
              </w:rPr>
            </w:pPr>
            <w:r w:rsidRPr="00414208">
              <w:rPr>
                <w:color w:val="000000"/>
                <w:sz w:val="20"/>
                <w:szCs w:val="20"/>
              </w:rPr>
              <w:t>1</w:t>
            </w:r>
          </w:p>
        </w:tc>
      </w:tr>
      <w:tr w:rsidR="00E63929" w:rsidRPr="00414208" w14:paraId="05BAD139"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2D39967" w14:textId="77777777" w:rsidR="00E63929" w:rsidRPr="00414208" w:rsidRDefault="00E63929" w:rsidP="00E63929">
            <w:pPr>
              <w:jc w:val="right"/>
              <w:rPr>
                <w:color w:val="000000"/>
                <w:sz w:val="20"/>
                <w:szCs w:val="20"/>
              </w:rPr>
            </w:pPr>
            <w:r w:rsidRPr="00414208">
              <w:rPr>
                <w:color w:val="000000"/>
                <w:sz w:val="20"/>
                <w:szCs w:val="20"/>
              </w:rPr>
              <w:t>226</w:t>
            </w:r>
          </w:p>
        </w:tc>
        <w:tc>
          <w:tcPr>
            <w:tcW w:w="6709" w:type="dxa"/>
            <w:tcBorders>
              <w:top w:val="nil"/>
              <w:left w:val="nil"/>
              <w:bottom w:val="single" w:sz="4" w:space="0" w:color="auto"/>
              <w:right w:val="single" w:sz="4" w:space="0" w:color="auto"/>
            </w:tcBorders>
            <w:shd w:val="clear" w:color="000000" w:fill="FFFFFF"/>
            <w:noWrap/>
            <w:hideMark/>
          </w:tcPr>
          <w:p w14:paraId="2AB0C396" w14:textId="77777777" w:rsidR="00E63929" w:rsidRPr="00414208" w:rsidRDefault="00E63929" w:rsidP="00E63929">
            <w:pPr>
              <w:rPr>
                <w:color w:val="000000"/>
                <w:sz w:val="20"/>
                <w:szCs w:val="20"/>
              </w:rPr>
            </w:pPr>
            <w:r w:rsidRPr="00414208">
              <w:rPr>
                <w:color w:val="000000"/>
                <w:sz w:val="20"/>
                <w:szCs w:val="20"/>
              </w:rPr>
              <w:t xml:space="preserve">Устройство </w:t>
            </w:r>
            <w:proofErr w:type="spellStart"/>
            <w:r w:rsidRPr="00414208">
              <w:rPr>
                <w:color w:val="000000"/>
                <w:sz w:val="20"/>
                <w:szCs w:val="20"/>
              </w:rPr>
              <w:t>видеозахвата</w:t>
            </w:r>
            <w:proofErr w:type="spellEnd"/>
            <w:r w:rsidRPr="00414208">
              <w:rPr>
                <w:color w:val="000000"/>
                <w:sz w:val="20"/>
                <w:szCs w:val="20"/>
              </w:rPr>
              <w:t xml:space="preserve"> </w:t>
            </w:r>
            <w:proofErr w:type="spellStart"/>
            <w:r w:rsidRPr="00414208">
              <w:rPr>
                <w:color w:val="000000"/>
                <w:sz w:val="20"/>
                <w:szCs w:val="20"/>
              </w:rPr>
              <w:t>Ugreen</w:t>
            </w:r>
            <w:proofErr w:type="spellEnd"/>
            <w:r w:rsidRPr="00414208">
              <w:rPr>
                <w:color w:val="000000"/>
                <w:sz w:val="20"/>
                <w:szCs w:val="20"/>
              </w:rPr>
              <w:t xml:space="preserve"> CM716</w:t>
            </w:r>
          </w:p>
        </w:tc>
        <w:tc>
          <w:tcPr>
            <w:tcW w:w="1417" w:type="dxa"/>
            <w:tcBorders>
              <w:top w:val="nil"/>
              <w:left w:val="nil"/>
              <w:bottom w:val="single" w:sz="4" w:space="0" w:color="auto"/>
              <w:right w:val="single" w:sz="4" w:space="0" w:color="auto"/>
            </w:tcBorders>
            <w:shd w:val="clear" w:color="000000" w:fill="FFFFFF"/>
            <w:noWrap/>
            <w:hideMark/>
          </w:tcPr>
          <w:p w14:paraId="5A4C09B0" w14:textId="03AA4018" w:rsidR="00E63929" w:rsidRPr="00414208" w:rsidRDefault="00E63929" w:rsidP="00E63929">
            <w:pPr>
              <w:rPr>
                <w:color w:val="000000"/>
                <w:sz w:val="20"/>
                <w:szCs w:val="20"/>
              </w:rPr>
            </w:pPr>
            <w:r w:rsidRPr="00E63929">
              <w:rPr>
                <w:rFonts w:ascii="Times New Roman CYR" w:hAnsi="Times New Roman CYR" w:cs="Times New Roman CYR"/>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321C879F" w14:textId="77777777" w:rsidR="00E63929" w:rsidRPr="00414208" w:rsidRDefault="00E63929" w:rsidP="00E63929">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B8B9AB5" w14:textId="77777777" w:rsidR="00E63929" w:rsidRPr="00414208" w:rsidRDefault="00E63929" w:rsidP="00E63929">
            <w:pPr>
              <w:jc w:val="right"/>
              <w:rPr>
                <w:color w:val="000000"/>
                <w:sz w:val="20"/>
                <w:szCs w:val="20"/>
              </w:rPr>
            </w:pPr>
            <w:r w:rsidRPr="00414208">
              <w:rPr>
                <w:color w:val="000000"/>
                <w:sz w:val="20"/>
                <w:szCs w:val="20"/>
              </w:rPr>
              <w:t>1</w:t>
            </w:r>
          </w:p>
        </w:tc>
      </w:tr>
      <w:tr w:rsidR="00E63929" w:rsidRPr="00414208" w14:paraId="55820DD0" w14:textId="77777777" w:rsidTr="004A1630">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AF92569" w14:textId="77777777" w:rsidR="00E63929" w:rsidRPr="00414208" w:rsidRDefault="00E63929" w:rsidP="00E63929">
            <w:pPr>
              <w:jc w:val="right"/>
              <w:rPr>
                <w:color w:val="000000"/>
                <w:sz w:val="20"/>
                <w:szCs w:val="20"/>
              </w:rPr>
            </w:pPr>
            <w:r w:rsidRPr="00414208">
              <w:rPr>
                <w:color w:val="000000"/>
                <w:sz w:val="20"/>
                <w:szCs w:val="20"/>
              </w:rPr>
              <w:t>227</w:t>
            </w:r>
          </w:p>
        </w:tc>
        <w:tc>
          <w:tcPr>
            <w:tcW w:w="6709" w:type="dxa"/>
            <w:tcBorders>
              <w:top w:val="nil"/>
              <w:left w:val="nil"/>
              <w:bottom w:val="single" w:sz="4" w:space="0" w:color="auto"/>
              <w:right w:val="single" w:sz="4" w:space="0" w:color="auto"/>
            </w:tcBorders>
            <w:shd w:val="clear" w:color="000000" w:fill="FFFFFF"/>
            <w:noWrap/>
            <w:hideMark/>
          </w:tcPr>
          <w:p w14:paraId="731D25B4" w14:textId="77777777" w:rsidR="00E63929" w:rsidRPr="00414208" w:rsidRDefault="00E63929" w:rsidP="00E63929">
            <w:pPr>
              <w:rPr>
                <w:color w:val="000000"/>
                <w:sz w:val="20"/>
                <w:szCs w:val="20"/>
              </w:rPr>
            </w:pPr>
            <w:r w:rsidRPr="00414208">
              <w:rPr>
                <w:color w:val="000000"/>
                <w:sz w:val="20"/>
                <w:szCs w:val="20"/>
              </w:rPr>
              <w:t>Хомут 100мм</w:t>
            </w:r>
          </w:p>
        </w:tc>
        <w:tc>
          <w:tcPr>
            <w:tcW w:w="1417" w:type="dxa"/>
            <w:tcBorders>
              <w:top w:val="nil"/>
              <w:left w:val="nil"/>
              <w:bottom w:val="single" w:sz="4" w:space="0" w:color="auto"/>
              <w:right w:val="single" w:sz="4" w:space="0" w:color="auto"/>
            </w:tcBorders>
            <w:shd w:val="clear" w:color="000000" w:fill="FFFFFF"/>
            <w:noWrap/>
            <w:vAlign w:val="center"/>
            <w:hideMark/>
          </w:tcPr>
          <w:p w14:paraId="403C4E45" w14:textId="2F229598" w:rsidR="00E63929" w:rsidRPr="00414208" w:rsidRDefault="00E63929" w:rsidP="00E63929">
            <w:pPr>
              <w:rPr>
                <w:color w:val="000000"/>
                <w:sz w:val="20"/>
                <w:szCs w:val="20"/>
              </w:rPr>
            </w:pPr>
            <w:r w:rsidRPr="00E63929">
              <w:rPr>
                <w:rFonts w:ascii="Times New Roman CYR" w:hAnsi="Times New Roman CYR" w:cs="Times New Roman CYR"/>
                <w:sz w:val="20"/>
                <w:szCs w:val="20"/>
              </w:rPr>
              <w:t>27.33.13.130</w:t>
            </w:r>
          </w:p>
        </w:tc>
        <w:tc>
          <w:tcPr>
            <w:tcW w:w="937" w:type="dxa"/>
            <w:tcBorders>
              <w:top w:val="nil"/>
              <w:left w:val="nil"/>
              <w:bottom w:val="single" w:sz="4" w:space="0" w:color="auto"/>
              <w:right w:val="single" w:sz="4" w:space="0" w:color="auto"/>
            </w:tcBorders>
            <w:shd w:val="clear" w:color="auto" w:fill="auto"/>
            <w:noWrap/>
            <w:vAlign w:val="bottom"/>
            <w:hideMark/>
          </w:tcPr>
          <w:p w14:paraId="64938BD9" w14:textId="77777777" w:rsidR="00E63929" w:rsidRPr="00414208" w:rsidRDefault="00E63929" w:rsidP="00E63929">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B68FB6C" w14:textId="77777777" w:rsidR="00E63929" w:rsidRPr="00414208" w:rsidRDefault="00E63929" w:rsidP="00E63929">
            <w:pPr>
              <w:jc w:val="right"/>
              <w:rPr>
                <w:color w:val="000000"/>
                <w:sz w:val="20"/>
                <w:szCs w:val="20"/>
              </w:rPr>
            </w:pPr>
            <w:r w:rsidRPr="00414208">
              <w:rPr>
                <w:color w:val="000000"/>
                <w:sz w:val="20"/>
                <w:szCs w:val="20"/>
              </w:rPr>
              <w:t>1</w:t>
            </w:r>
          </w:p>
        </w:tc>
      </w:tr>
      <w:tr w:rsidR="00E63929" w:rsidRPr="00414208" w14:paraId="728DEB30" w14:textId="77777777" w:rsidTr="004A1630">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7958CB83" w14:textId="77777777" w:rsidR="00E63929" w:rsidRPr="00414208" w:rsidRDefault="00E63929" w:rsidP="00E63929">
            <w:pPr>
              <w:jc w:val="right"/>
              <w:rPr>
                <w:color w:val="000000"/>
                <w:sz w:val="20"/>
                <w:szCs w:val="20"/>
              </w:rPr>
            </w:pPr>
            <w:r w:rsidRPr="00414208">
              <w:rPr>
                <w:color w:val="000000"/>
                <w:sz w:val="20"/>
                <w:szCs w:val="20"/>
              </w:rPr>
              <w:t>228</w:t>
            </w:r>
          </w:p>
        </w:tc>
        <w:tc>
          <w:tcPr>
            <w:tcW w:w="6709" w:type="dxa"/>
            <w:tcBorders>
              <w:top w:val="nil"/>
              <w:left w:val="nil"/>
              <w:bottom w:val="single" w:sz="4" w:space="0" w:color="auto"/>
              <w:right w:val="single" w:sz="4" w:space="0" w:color="auto"/>
            </w:tcBorders>
            <w:shd w:val="clear" w:color="000000" w:fill="FFFFFF"/>
            <w:noWrap/>
            <w:hideMark/>
          </w:tcPr>
          <w:p w14:paraId="5E845075" w14:textId="77777777" w:rsidR="00E63929" w:rsidRPr="00414208" w:rsidRDefault="00E63929" w:rsidP="00E63929">
            <w:pPr>
              <w:rPr>
                <w:color w:val="000000"/>
                <w:sz w:val="20"/>
                <w:szCs w:val="20"/>
              </w:rPr>
            </w:pPr>
            <w:r w:rsidRPr="00414208">
              <w:rPr>
                <w:color w:val="000000"/>
                <w:sz w:val="20"/>
                <w:szCs w:val="20"/>
              </w:rPr>
              <w:t>Хомут 150мм</w:t>
            </w:r>
          </w:p>
        </w:tc>
        <w:tc>
          <w:tcPr>
            <w:tcW w:w="1417" w:type="dxa"/>
            <w:tcBorders>
              <w:top w:val="nil"/>
              <w:left w:val="nil"/>
              <w:bottom w:val="single" w:sz="4" w:space="0" w:color="auto"/>
              <w:right w:val="single" w:sz="4" w:space="0" w:color="auto"/>
            </w:tcBorders>
            <w:shd w:val="clear" w:color="000000" w:fill="FFFFFF"/>
            <w:noWrap/>
            <w:vAlign w:val="center"/>
            <w:hideMark/>
          </w:tcPr>
          <w:p w14:paraId="150F79B0" w14:textId="733FEB73" w:rsidR="00E63929" w:rsidRPr="00414208" w:rsidRDefault="00E63929" w:rsidP="00E63929">
            <w:pPr>
              <w:rPr>
                <w:color w:val="000000"/>
                <w:sz w:val="20"/>
                <w:szCs w:val="20"/>
              </w:rPr>
            </w:pPr>
            <w:r w:rsidRPr="00E63929">
              <w:rPr>
                <w:rFonts w:ascii="Times New Roman CYR" w:hAnsi="Times New Roman CYR" w:cs="Times New Roman CYR"/>
                <w:sz w:val="20"/>
                <w:szCs w:val="20"/>
              </w:rPr>
              <w:t>27.33.13.130</w:t>
            </w:r>
          </w:p>
        </w:tc>
        <w:tc>
          <w:tcPr>
            <w:tcW w:w="937" w:type="dxa"/>
            <w:tcBorders>
              <w:top w:val="nil"/>
              <w:left w:val="nil"/>
              <w:bottom w:val="single" w:sz="4" w:space="0" w:color="auto"/>
              <w:right w:val="single" w:sz="4" w:space="0" w:color="auto"/>
            </w:tcBorders>
            <w:shd w:val="clear" w:color="auto" w:fill="auto"/>
            <w:noWrap/>
            <w:vAlign w:val="bottom"/>
            <w:hideMark/>
          </w:tcPr>
          <w:p w14:paraId="0DBC1EF8" w14:textId="77777777" w:rsidR="00E63929" w:rsidRPr="00414208" w:rsidRDefault="00E63929" w:rsidP="00E63929">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4FCD542" w14:textId="77777777" w:rsidR="00E63929" w:rsidRPr="00414208" w:rsidRDefault="00E63929" w:rsidP="00E63929">
            <w:pPr>
              <w:jc w:val="right"/>
              <w:rPr>
                <w:color w:val="000000"/>
                <w:sz w:val="20"/>
                <w:szCs w:val="20"/>
              </w:rPr>
            </w:pPr>
            <w:r w:rsidRPr="00414208">
              <w:rPr>
                <w:color w:val="000000"/>
                <w:sz w:val="20"/>
                <w:szCs w:val="20"/>
              </w:rPr>
              <w:t>1</w:t>
            </w:r>
          </w:p>
        </w:tc>
      </w:tr>
      <w:tr w:rsidR="00E63929" w:rsidRPr="00414208" w14:paraId="271D677A" w14:textId="77777777" w:rsidTr="004A1630">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98482B4" w14:textId="77777777" w:rsidR="00E63929" w:rsidRPr="00414208" w:rsidRDefault="00E63929" w:rsidP="00E63929">
            <w:pPr>
              <w:jc w:val="right"/>
              <w:rPr>
                <w:color w:val="000000"/>
                <w:sz w:val="20"/>
                <w:szCs w:val="20"/>
              </w:rPr>
            </w:pPr>
            <w:r w:rsidRPr="00414208">
              <w:rPr>
                <w:color w:val="000000"/>
                <w:sz w:val="20"/>
                <w:szCs w:val="20"/>
              </w:rPr>
              <w:t>229</w:t>
            </w:r>
          </w:p>
        </w:tc>
        <w:tc>
          <w:tcPr>
            <w:tcW w:w="6709" w:type="dxa"/>
            <w:tcBorders>
              <w:top w:val="nil"/>
              <w:left w:val="nil"/>
              <w:bottom w:val="single" w:sz="4" w:space="0" w:color="auto"/>
              <w:right w:val="single" w:sz="4" w:space="0" w:color="auto"/>
            </w:tcBorders>
            <w:shd w:val="clear" w:color="000000" w:fill="FFFFFF"/>
            <w:noWrap/>
            <w:hideMark/>
          </w:tcPr>
          <w:p w14:paraId="7B970D60" w14:textId="77777777" w:rsidR="00E63929" w:rsidRPr="00414208" w:rsidRDefault="00E63929" w:rsidP="00E63929">
            <w:pPr>
              <w:rPr>
                <w:color w:val="000000"/>
                <w:sz w:val="20"/>
                <w:szCs w:val="20"/>
              </w:rPr>
            </w:pPr>
            <w:r w:rsidRPr="00414208">
              <w:rPr>
                <w:color w:val="000000"/>
                <w:sz w:val="20"/>
                <w:szCs w:val="20"/>
              </w:rPr>
              <w:t>Хомут 200мм</w:t>
            </w:r>
          </w:p>
        </w:tc>
        <w:tc>
          <w:tcPr>
            <w:tcW w:w="1417" w:type="dxa"/>
            <w:tcBorders>
              <w:top w:val="nil"/>
              <w:left w:val="nil"/>
              <w:bottom w:val="single" w:sz="4" w:space="0" w:color="auto"/>
              <w:right w:val="single" w:sz="4" w:space="0" w:color="auto"/>
            </w:tcBorders>
            <w:shd w:val="clear" w:color="000000" w:fill="FFFFFF"/>
            <w:noWrap/>
            <w:vAlign w:val="center"/>
            <w:hideMark/>
          </w:tcPr>
          <w:p w14:paraId="6CE921D8" w14:textId="73B86B46" w:rsidR="00E63929" w:rsidRPr="00414208" w:rsidRDefault="00E63929" w:rsidP="00E63929">
            <w:pPr>
              <w:rPr>
                <w:color w:val="000000"/>
                <w:sz w:val="20"/>
                <w:szCs w:val="20"/>
              </w:rPr>
            </w:pPr>
            <w:r w:rsidRPr="00E63929">
              <w:rPr>
                <w:rFonts w:ascii="Times New Roman CYR" w:hAnsi="Times New Roman CYR" w:cs="Times New Roman CYR"/>
                <w:sz w:val="20"/>
                <w:szCs w:val="20"/>
              </w:rPr>
              <w:t>27.33.13.130</w:t>
            </w:r>
          </w:p>
        </w:tc>
        <w:tc>
          <w:tcPr>
            <w:tcW w:w="937" w:type="dxa"/>
            <w:tcBorders>
              <w:top w:val="nil"/>
              <w:left w:val="nil"/>
              <w:bottom w:val="single" w:sz="4" w:space="0" w:color="auto"/>
              <w:right w:val="single" w:sz="4" w:space="0" w:color="auto"/>
            </w:tcBorders>
            <w:shd w:val="clear" w:color="auto" w:fill="auto"/>
            <w:noWrap/>
            <w:vAlign w:val="bottom"/>
            <w:hideMark/>
          </w:tcPr>
          <w:p w14:paraId="46C452FB" w14:textId="77777777" w:rsidR="00E63929" w:rsidRPr="00414208" w:rsidRDefault="00E63929" w:rsidP="00E63929">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4B0363B" w14:textId="77777777" w:rsidR="00E63929" w:rsidRPr="00414208" w:rsidRDefault="00E63929" w:rsidP="00E63929">
            <w:pPr>
              <w:jc w:val="right"/>
              <w:rPr>
                <w:color w:val="000000"/>
                <w:sz w:val="20"/>
                <w:szCs w:val="20"/>
              </w:rPr>
            </w:pPr>
            <w:r w:rsidRPr="00414208">
              <w:rPr>
                <w:color w:val="000000"/>
                <w:sz w:val="20"/>
                <w:szCs w:val="20"/>
              </w:rPr>
              <w:t>1</w:t>
            </w:r>
          </w:p>
        </w:tc>
      </w:tr>
      <w:tr w:rsidR="00E63929" w:rsidRPr="00414208" w14:paraId="21719DC9"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E17787B" w14:textId="77777777" w:rsidR="00E63929" w:rsidRPr="00414208" w:rsidRDefault="00E63929" w:rsidP="00E63929">
            <w:pPr>
              <w:jc w:val="right"/>
              <w:rPr>
                <w:color w:val="000000"/>
                <w:sz w:val="20"/>
                <w:szCs w:val="20"/>
              </w:rPr>
            </w:pPr>
            <w:r w:rsidRPr="00414208">
              <w:rPr>
                <w:color w:val="000000"/>
                <w:sz w:val="20"/>
                <w:szCs w:val="20"/>
              </w:rPr>
              <w:t>230</w:t>
            </w:r>
          </w:p>
        </w:tc>
        <w:tc>
          <w:tcPr>
            <w:tcW w:w="6709" w:type="dxa"/>
            <w:tcBorders>
              <w:top w:val="nil"/>
              <w:left w:val="nil"/>
              <w:bottom w:val="single" w:sz="4" w:space="0" w:color="auto"/>
              <w:right w:val="single" w:sz="4" w:space="0" w:color="auto"/>
            </w:tcBorders>
            <w:shd w:val="clear" w:color="000000" w:fill="FFFFFF"/>
            <w:noWrap/>
            <w:hideMark/>
          </w:tcPr>
          <w:p w14:paraId="5575D342" w14:textId="77777777" w:rsidR="00E63929" w:rsidRPr="00414208" w:rsidRDefault="00E63929" w:rsidP="00E63929">
            <w:pPr>
              <w:rPr>
                <w:color w:val="000000"/>
                <w:sz w:val="20"/>
                <w:szCs w:val="20"/>
              </w:rPr>
            </w:pPr>
            <w:r w:rsidRPr="00414208">
              <w:rPr>
                <w:color w:val="000000"/>
                <w:sz w:val="20"/>
                <w:szCs w:val="20"/>
              </w:rPr>
              <w:t xml:space="preserve">Чернила </w:t>
            </w:r>
            <w:proofErr w:type="spellStart"/>
            <w:r w:rsidRPr="00414208">
              <w:rPr>
                <w:color w:val="000000"/>
                <w:sz w:val="20"/>
                <w:szCs w:val="20"/>
              </w:rPr>
              <w:t>InkTec</w:t>
            </w:r>
            <w:proofErr w:type="spellEnd"/>
            <w:r w:rsidRPr="00414208">
              <w:rPr>
                <w:color w:val="000000"/>
                <w:sz w:val="20"/>
                <w:szCs w:val="20"/>
              </w:rPr>
              <w:t xml:space="preserve"> E0010-01L, для Epson R270/290/TX700/R390 комплект 6*1л</w:t>
            </w:r>
          </w:p>
        </w:tc>
        <w:tc>
          <w:tcPr>
            <w:tcW w:w="1417" w:type="dxa"/>
            <w:tcBorders>
              <w:top w:val="nil"/>
              <w:left w:val="nil"/>
              <w:bottom w:val="single" w:sz="4" w:space="0" w:color="auto"/>
              <w:right w:val="single" w:sz="4" w:space="0" w:color="auto"/>
            </w:tcBorders>
            <w:shd w:val="clear" w:color="000000" w:fill="FFFFFF"/>
            <w:noWrap/>
            <w:hideMark/>
          </w:tcPr>
          <w:p w14:paraId="24367D3F" w14:textId="45AD941E" w:rsidR="00E63929" w:rsidRPr="00414208" w:rsidRDefault="00E63929" w:rsidP="00E63929">
            <w:pPr>
              <w:rPr>
                <w:color w:val="000000"/>
                <w:sz w:val="20"/>
                <w:szCs w:val="20"/>
              </w:rPr>
            </w:pPr>
            <w:r w:rsidRPr="00E63929">
              <w:rPr>
                <w:rFonts w:ascii="Times New Roman CYR" w:hAnsi="Times New Roman CYR" w:cs="Times New Roman CYR"/>
                <w:sz w:val="20"/>
                <w:szCs w:val="20"/>
              </w:rPr>
              <w:t>20.59.30.190</w:t>
            </w:r>
          </w:p>
        </w:tc>
        <w:tc>
          <w:tcPr>
            <w:tcW w:w="937" w:type="dxa"/>
            <w:tcBorders>
              <w:top w:val="nil"/>
              <w:left w:val="nil"/>
              <w:bottom w:val="single" w:sz="4" w:space="0" w:color="auto"/>
              <w:right w:val="single" w:sz="4" w:space="0" w:color="auto"/>
            </w:tcBorders>
            <w:shd w:val="clear" w:color="auto" w:fill="auto"/>
            <w:noWrap/>
            <w:vAlign w:val="bottom"/>
            <w:hideMark/>
          </w:tcPr>
          <w:p w14:paraId="596F8D70" w14:textId="77777777" w:rsidR="00E63929" w:rsidRPr="00414208" w:rsidRDefault="00E63929" w:rsidP="00E63929">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791DA54" w14:textId="77777777" w:rsidR="00E63929" w:rsidRPr="00414208" w:rsidRDefault="00E63929" w:rsidP="00E63929">
            <w:pPr>
              <w:jc w:val="right"/>
              <w:rPr>
                <w:color w:val="000000"/>
                <w:sz w:val="20"/>
                <w:szCs w:val="20"/>
              </w:rPr>
            </w:pPr>
            <w:r w:rsidRPr="00414208">
              <w:rPr>
                <w:color w:val="000000"/>
                <w:sz w:val="20"/>
                <w:szCs w:val="20"/>
              </w:rPr>
              <w:t>1</w:t>
            </w:r>
          </w:p>
        </w:tc>
      </w:tr>
      <w:tr w:rsidR="00E63929" w:rsidRPr="00414208" w14:paraId="4D2B09B6"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EBEF69F" w14:textId="77777777" w:rsidR="00E63929" w:rsidRPr="00414208" w:rsidRDefault="00E63929" w:rsidP="00E63929">
            <w:pPr>
              <w:jc w:val="right"/>
              <w:rPr>
                <w:color w:val="000000"/>
                <w:sz w:val="20"/>
                <w:szCs w:val="20"/>
              </w:rPr>
            </w:pPr>
            <w:r w:rsidRPr="00414208">
              <w:rPr>
                <w:color w:val="000000"/>
                <w:sz w:val="20"/>
                <w:szCs w:val="20"/>
              </w:rPr>
              <w:t>231</w:t>
            </w:r>
          </w:p>
        </w:tc>
        <w:tc>
          <w:tcPr>
            <w:tcW w:w="6709" w:type="dxa"/>
            <w:tcBorders>
              <w:top w:val="nil"/>
              <w:left w:val="nil"/>
              <w:bottom w:val="single" w:sz="4" w:space="0" w:color="auto"/>
              <w:right w:val="single" w:sz="4" w:space="0" w:color="auto"/>
            </w:tcBorders>
            <w:shd w:val="clear" w:color="000000" w:fill="FFFFFF"/>
            <w:noWrap/>
            <w:hideMark/>
          </w:tcPr>
          <w:p w14:paraId="1F07F9FF" w14:textId="77777777" w:rsidR="00E63929" w:rsidRPr="00414208" w:rsidRDefault="00E63929" w:rsidP="00E63929">
            <w:pPr>
              <w:rPr>
                <w:color w:val="000000"/>
                <w:sz w:val="20"/>
                <w:szCs w:val="20"/>
              </w:rPr>
            </w:pPr>
            <w:r w:rsidRPr="00414208">
              <w:rPr>
                <w:color w:val="000000"/>
                <w:sz w:val="20"/>
                <w:szCs w:val="20"/>
              </w:rPr>
              <w:t xml:space="preserve">Чернила </w:t>
            </w:r>
            <w:proofErr w:type="spellStart"/>
            <w:r w:rsidRPr="00414208">
              <w:rPr>
                <w:color w:val="000000"/>
                <w:sz w:val="20"/>
                <w:szCs w:val="20"/>
              </w:rPr>
              <w:t>InkTec</w:t>
            </w:r>
            <w:proofErr w:type="spellEnd"/>
            <w:r w:rsidRPr="00414208">
              <w:rPr>
                <w:color w:val="000000"/>
                <w:sz w:val="20"/>
                <w:szCs w:val="20"/>
              </w:rPr>
              <w:t xml:space="preserve"> E0010-100M, для Epson R270/290/TX700/R390 комплект6*100 мл</w:t>
            </w:r>
          </w:p>
        </w:tc>
        <w:tc>
          <w:tcPr>
            <w:tcW w:w="1417" w:type="dxa"/>
            <w:tcBorders>
              <w:top w:val="nil"/>
              <w:left w:val="nil"/>
              <w:bottom w:val="single" w:sz="4" w:space="0" w:color="auto"/>
              <w:right w:val="single" w:sz="4" w:space="0" w:color="auto"/>
            </w:tcBorders>
            <w:shd w:val="clear" w:color="000000" w:fill="FFFFFF"/>
            <w:noWrap/>
            <w:hideMark/>
          </w:tcPr>
          <w:p w14:paraId="100E6303" w14:textId="4B6C6C53" w:rsidR="00E63929" w:rsidRPr="00414208" w:rsidRDefault="00E63929" w:rsidP="00E63929">
            <w:pPr>
              <w:rPr>
                <w:color w:val="000000"/>
                <w:sz w:val="20"/>
                <w:szCs w:val="20"/>
              </w:rPr>
            </w:pPr>
            <w:r w:rsidRPr="00E63929">
              <w:rPr>
                <w:rFonts w:ascii="Times New Roman CYR" w:hAnsi="Times New Roman CYR" w:cs="Times New Roman CYR"/>
                <w:sz w:val="20"/>
                <w:szCs w:val="20"/>
              </w:rPr>
              <w:t>20.59.30.190</w:t>
            </w:r>
          </w:p>
        </w:tc>
        <w:tc>
          <w:tcPr>
            <w:tcW w:w="937" w:type="dxa"/>
            <w:tcBorders>
              <w:top w:val="nil"/>
              <w:left w:val="nil"/>
              <w:bottom w:val="single" w:sz="4" w:space="0" w:color="auto"/>
              <w:right w:val="single" w:sz="4" w:space="0" w:color="auto"/>
            </w:tcBorders>
            <w:shd w:val="clear" w:color="auto" w:fill="auto"/>
            <w:noWrap/>
            <w:vAlign w:val="bottom"/>
            <w:hideMark/>
          </w:tcPr>
          <w:p w14:paraId="12F9267C" w14:textId="77777777" w:rsidR="00E63929" w:rsidRPr="00414208" w:rsidRDefault="00E63929" w:rsidP="00E63929">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B4625F4" w14:textId="77777777" w:rsidR="00E63929" w:rsidRPr="00414208" w:rsidRDefault="00E63929" w:rsidP="00E63929">
            <w:pPr>
              <w:jc w:val="right"/>
              <w:rPr>
                <w:color w:val="000000"/>
                <w:sz w:val="20"/>
                <w:szCs w:val="20"/>
              </w:rPr>
            </w:pPr>
            <w:r w:rsidRPr="00414208">
              <w:rPr>
                <w:color w:val="000000"/>
                <w:sz w:val="20"/>
                <w:szCs w:val="20"/>
              </w:rPr>
              <w:t>1</w:t>
            </w:r>
          </w:p>
        </w:tc>
      </w:tr>
      <w:tr w:rsidR="00E63929" w:rsidRPr="00414208" w14:paraId="2589D052"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7205F91" w14:textId="77777777" w:rsidR="00E63929" w:rsidRPr="00414208" w:rsidRDefault="00E63929" w:rsidP="00E63929">
            <w:pPr>
              <w:jc w:val="right"/>
              <w:rPr>
                <w:color w:val="000000"/>
                <w:sz w:val="20"/>
                <w:szCs w:val="20"/>
              </w:rPr>
            </w:pPr>
            <w:r w:rsidRPr="00414208">
              <w:rPr>
                <w:color w:val="000000"/>
                <w:sz w:val="20"/>
                <w:szCs w:val="20"/>
              </w:rPr>
              <w:t>232</w:t>
            </w:r>
          </w:p>
        </w:tc>
        <w:tc>
          <w:tcPr>
            <w:tcW w:w="6709" w:type="dxa"/>
            <w:tcBorders>
              <w:top w:val="nil"/>
              <w:left w:val="nil"/>
              <w:bottom w:val="single" w:sz="4" w:space="0" w:color="auto"/>
              <w:right w:val="single" w:sz="4" w:space="0" w:color="auto"/>
            </w:tcBorders>
            <w:shd w:val="clear" w:color="000000" w:fill="FFFFFF"/>
            <w:noWrap/>
            <w:hideMark/>
          </w:tcPr>
          <w:p w14:paraId="7FFEE5FC" w14:textId="77777777" w:rsidR="00E63929" w:rsidRPr="00414208" w:rsidRDefault="00E63929" w:rsidP="00E63929">
            <w:pPr>
              <w:rPr>
                <w:color w:val="000000"/>
                <w:sz w:val="20"/>
                <w:szCs w:val="20"/>
              </w:rPr>
            </w:pPr>
            <w:r w:rsidRPr="00414208">
              <w:rPr>
                <w:color w:val="000000"/>
                <w:sz w:val="20"/>
                <w:szCs w:val="20"/>
              </w:rPr>
              <w:t xml:space="preserve">Чернила </w:t>
            </w:r>
            <w:proofErr w:type="spellStart"/>
            <w:r w:rsidRPr="00414208">
              <w:rPr>
                <w:color w:val="000000"/>
                <w:sz w:val="20"/>
                <w:szCs w:val="20"/>
              </w:rPr>
              <w:t>InkTec</w:t>
            </w:r>
            <w:proofErr w:type="spellEnd"/>
            <w:r w:rsidRPr="00414208">
              <w:rPr>
                <w:color w:val="000000"/>
                <w:sz w:val="20"/>
                <w:szCs w:val="20"/>
              </w:rPr>
              <w:t xml:space="preserve"> E0017-01LB черные для Epson L200/L800/805 T6731/T6741, 1л</w:t>
            </w:r>
          </w:p>
        </w:tc>
        <w:tc>
          <w:tcPr>
            <w:tcW w:w="1417" w:type="dxa"/>
            <w:tcBorders>
              <w:top w:val="nil"/>
              <w:left w:val="nil"/>
              <w:bottom w:val="single" w:sz="4" w:space="0" w:color="auto"/>
              <w:right w:val="single" w:sz="4" w:space="0" w:color="auto"/>
            </w:tcBorders>
            <w:shd w:val="clear" w:color="000000" w:fill="FFFFFF"/>
            <w:noWrap/>
            <w:hideMark/>
          </w:tcPr>
          <w:p w14:paraId="70C9EA1B" w14:textId="0A1E2995" w:rsidR="00E63929" w:rsidRPr="00414208" w:rsidRDefault="00E63929" w:rsidP="00E63929">
            <w:pPr>
              <w:rPr>
                <w:color w:val="000000"/>
                <w:sz w:val="20"/>
                <w:szCs w:val="20"/>
              </w:rPr>
            </w:pPr>
            <w:r w:rsidRPr="00E63929">
              <w:rPr>
                <w:rFonts w:ascii="Times New Roman CYR" w:hAnsi="Times New Roman CYR" w:cs="Times New Roman CYR"/>
                <w:sz w:val="20"/>
                <w:szCs w:val="20"/>
              </w:rPr>
              <w:t>20.59.30.190</w:t>
            </w:r>
          </w:p>
        </w:tc>
        <w:tc>
          <w:tcPr>
            <w:tcW w:w="937" w:type="dxa"/>
            <w:tcBorders>
              <w:top w:val="nil"/>
              <w:left w:val="nil"/>
              <w:bottom w:val="single" w:sz="4" w:space="0" w:color="auto"/>
              <w:right w:val="single" w:sz="4" w:space="0" w:color="auto"/>
            </w:tcBorders>
            <w:shd w:val="clear" w:color="auto" w:fill="auto"/>
            <w:noWrap/>
            <w:vAlign w:val="bottom"/>
            <w:hideMark/>
          </w:tcPr>
          <w:p w14:paraId="0D270DDD" w14:textId="77777777" w:rsidR="00E63929" w:rsidRPr="00414208" w:rsidRDefault="00E63929" w:rsidP="00E63929">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E4B9B19" w14:textId="77777777" w:rsidR="00E63929" w:rsidRPr="00414208" w:rsidRDefault="00E63929" w:rsidP="00E63929">
            <w:pPr>
              <w:jc w:val="right"/>
              <w:rPr>
                <w:color w:val="000000"/>
                <w:sz w:val="20"/>
                <w:szCs w:val="20"/>
              </w:rPr>
            </w:pPr>
            <w:r w:rsidRPr="00414208">
              <w:rPr>
                <w:color w:val="000000"/>
                <w:sz w:val="20"/>
                <w:szCs w:val="20"/>
              </w:rPr>
              <w:t>1</w:t>
            </w:r>
          </w:p>
        </w:tc>
      </w:tr>
      <w:tr w:rsidR="00E63929" w:rsidRPr="00414208" w14:paraId="7DCDFDA3"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309A325" w14:textId="77777777" w:rsidR="00E63929" w:rsidRPr="00414208" w:rsidRDefault="00E63929" w:rsidP="00E63929">
            <w:pPr>
              <w:jc w:val="right"/>
              <w:rPr>
                <w:color w:val="000000"/>
                <w:sz w:val="20"/>
                <w:szCs w:val="20"/>
              </w:rPr>
            </w:pPr>
            <w:r w:rsidRPr="00414208">
              <w:rPr>
                <w:color w:val="000000"/>
                <w:sz w:val="20"/>
                <w:szCs w:val="20"/>
              </w:rPr>
              <w:t>233</w:t>
            </w:r>
          </w:p>
        </w:tc>
        <w:tc>
          <w:tcPr>
            <w:tcW w:w="6709" w:type="dxa"/>
            <w:tcBorders>
              <w:top w:val="nil"/>
              <w:left w:val="nil"/>
              <w:bottom w:val="single" w:sz="4" w:space="0" w:color="auto"/>
              <w:right w:val="single" w:sz="4" w:space="0" w:color="auto"/>
            </w:tcBorders>
            <w:shd w:val="clear" w:color="000000" w:fill="FFFFFF"/>
            <w:noWrap/>
            <w:hideMark/>
          </w:tcPr>
          <w:p w14:paraId="13C4959D" w14:textId="77777777" w:rsidR="00E63929" w:rsidRPr="00414208" w:rsidRDefault="00E63929" w:rsidP="00E63929">
            <w:pPr>
              <w:rPr>
                <w:color w:val="000000"/>
                <w:sz w:val="20"/>
                <w:szCs w:val="20"/>
              </w:rPr>
            </w:pPr>
            <w:r w:rsidRPr="00414208">
              <w:rPr>
                <w:color w:val="000000"/>
                <w:sz w:val="20"/>
                <w:szCs w:val="20"/>
              </w:rPr>
              <w:t xml:space="preserve">Чернила </w:t>
            </w:r>
            <w:proofErr w:type="spellStart"/>
            <w:r w:rsidRPr="00414208">
              <w:rPr>
                <w:color w:val="000000"/>
                <w:sz w:val="20"/>
                <w:szCs w:val="20"/>
              </w:rPr>
              <w:t>InkTec</w:t>
            </w:r>
            <w:proofErr w:type="spellEnd"/>
            <w:r w:rsidRPr="00414208">
              <w:rPr>
                <w:color w:val="000000"/>
                <w:sz w:val="20"/>
                <w:szCs w:val="20"/>
              </w:rPr>
              <w:t xml:space="preserve"> E0017-01LC синие для Epson L200/L800/805 T6732/T6742, 1л</w:t>
            </w:r>
          </w:p>
        </w:tc>
        <w:tc>
          <w:tcPr>
            <w:tcW w:w="1417" w:type="dxa"/>
            <w:tcBorders>
              <w:top w:val="nil"/>
              <w:left w:val="nil"/>
              <w:bottom w:val="single" w:sz="4" w:space="0" w:color="auto"/>
              <w:right w:val="single" w:sz="4" w:space="0" w:color="auto"/>
            </w:tcBorders>
            <w:shd w:val="clear" w:color="000000" w:fill="FFFFFF"/>
            <w:noWrap/>
            <w:hideMark/>
          </w:tcPr>
          <w:p w14:paraId="77AC7356" w14:textId="75A17613" w:rsidR="00E63929" w:rsidRPr="00414208" w:rsidRDefault="00E63929" w:rsidP="00E63929">
            <w:pPr>
              <w:rPr>
                <w:color w:val="000000"/>
                <w:sz w:val="20"/>
                <w:szCs w:val="20"/>
              </w:rPr>
            </w:pPr>
            <w:r w:rsidRPr="00E63929">
              <w:rPr>
                <w:rFonts w:ascii="Times New Roman CYR" w:hAnsi="Times New Roman CYR" w:cs="Times New Roman CYR"/>
                <w:sz w:val="20"/>
                <w:szCs w:val="20"/>
              </w:rPr>
              <w:t>20.59.30.190</w:t>
            </w:r>
          </w:p>
        </w:tc>
        <w:tc>
          <w:tcPr>
            <w:tcW w:w="937" w:type="dxa"/>
            <w:tcBorders>
              <w:top w:val="nil"/>
              <w:left w:val="nil"/>
              <w:bottom w:val="single" w:sz="4" w:space="0" w:color="auto"/>
              <w:right w:val="single" w:sz="4" w:space="0" w:color="auto"/>
            </w:tcBorders>
            <w:shd w:val="clear" w:color="auto" w:fill="auto"/>
            <w:noWrap/>
            <w:vAlign w:val="bottom"/>
            <w:hideMark/>
          </w:tcPr>
          <w:p w14:paraId="2DD19923" w14:textId="77777777" w:rsidR="00E63929" w:rsidRPr="00414208" w:rsidRDefault="00E63929" w:rsidP="00E63929">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CECA6F5" w14:textId="77777777" w:rsidR="00E63929" w:rsidRPr="00414208" w:rsidRDefault="00E63929" w:rsidP="00E63929">
            <w:pPr>
              <w:jc w:val="right"/>
              <w:rPr>
                <w:color w:val="000000"/>
                <w:sz w:val="20"/>
                <w:szCs w:val="20"/>
              </w:rPr>
            </w:pPr>
            <w:r w:rsidRPr="00414208">
              <w:rPr>
                <w:color w:val="000000"/>
                <w:sz w:val="20"/>
                <w:szCs w:val="20"/>
              </w:rPr>
              <w:t>1</w:t>
            </w:r>
          </w:p>
        </w:tc>
      </w:tr>
      <w:tr w:rsidR="00E63929" w:rsidRPr="00414208" w14:paraId="4126A231"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28840FC" w14:textId="77777777" w:rsidR="00E63929" w:rsidRPr="00414208" w:rsidRDefault="00E63929" w:rsidP="00E63929">
            <w:pPr>
              <w:jc w:val="right"/>
              <w:rPr>
                <w:color w:val="000000"/>
                <w:sz w:val="20"/>
                <w:szCs w:val="20"/>
              </w:rPr>
            </w:pPr>
            <w:r w:rsidRPr="00414208">
              <w:rPr>
                <w:color w:val="000000"/>
                <w:sz w:val="20"/>
                <w:szCs w:val="20"/>
              </w:rPr>
              <w:t>234</w:t>
            </w:r>
          </w:p>
        </w:tc>
        <w:tc>
          <w:tcPr>
            <w:tcW w:w="6709" w:type="dxa"/>
            <w:tcBorders>
              <w:top w:val="nil"/>
              <w:left w:val="nil"/>
              <w:bottom w:val="single" w:sz="4" w:space="0" w:color="auto"/>
              <w:right w:val="single" w:sz="4" w:space="0" w:color="auto"/>
            </w:tcBorders>
            <w:shd w:val="clear" w:color="000000" w:fill="FFFFFF"/>
            <w:noWrap/>
            <w:hideMark/>
          </w:tcPr>
          <w:p w14:paraId="2031FD9B" w14:textId="77777777" w:rsidR="00E63929" w:rsidRPr="00414208" w:rsidRDefault="00E63929" w:rsidP="00E63929">
            <w:pPr>
              <w:rPr>
                <w:color w:val="000000"/>
                <w:sz w:val="20"/>
                <w:szCs w:val="20"/>
              </w:rPr>
            </w:pPr>
            <w:r w:rsidRPr="00414208">
              <w:rPr>
                <w:color w:val="000000"/>
                <w:sz w:val="20"/>
                <w:szCs w:val="20"/>
              </w:rPr>
              <w:t xml:space="preserve">Чернила </w:t>
            </w:r>
            <w:proofErr w:type="spellStart"/>
            <w:r w:rsidRPr="00414208">
              <w:rPr>
                <w:color w:val="000000"/>
                <w:sz w:val="20"/>
                <w:szCs w:val="20"/>
              </w:rPr>
              <w:t>InkTec</w:t>
            </w:r>
            <w:proofErr w:type="spellEnd"/>
            <w:r w:rsidRPr="00414208">
              <w:rPr>
                <w:color w:val="000000"/>
                <w:sz w:val="20"/>
                <w:szCs w:val="20"/>
              </w:rPr>
              <w:t xml:space="preserve"> E0017-01LLC светло-синие для Epson L200/805 T6735/T6745, 1л</w:t>
            </w:r>
          </w:p>
        </w:tc>
        <w:tc>
          <w:tcPr>
            <w:tcW w:w="1417" w:type="dxa"/>
            <w:tcBorders>
              <w:top w:val="nil"/>
              <w:left w:val="nil"/>
              <w:bottom w:val="single" w:sz="4" w:space="0" w:color="auto"/>
              <w:right w:val="single" w:sz="4" w:space="0" w:color="auto"/>
            </w:tcBorders>
            <w:shd w:val="clear" w:color="000000" w:fill="FFFFFF"/>
            <w:noWrap/>
            <w:hideMark/>
          </w:tcPr>
          <w:p w14:paraId="38DAF907" w14:textId="622ECC86" w:rsidR="00E63929" w:rsidRPr="00414208" w:rsidRDefault="00E63929" w:rsidP="00E63929">
            <w:pPr>
              <w:rPr>
                <w:color w:val="000000"/>
                <w:sz w:val="20"/>
                <w:szCs w:val="20"/>
              </w:rPr>
            </w:pPr>
            <w:r w:rsidRPr="00E63929">
              <w:rPr>
                <w:rFonts w:ascii="Times New Roman CYR" w:hAnsi="Times New Roman CYR" w:cs="Times New Roman CYR"/>
                <w:sz w:val="20"/>
                <w:szCs w:val="20"/>
              </w:rPr>
              <w:t>20.59.30.190</w:t>
            </w:r>
          </w:p>
        </w:tc>
        <w:tc>
          <w:tcPr>
            <w:tcW w:w="937" w:type="dxa"/>
            <w:tcBorders>
              <w:top w:val="nil"/>
              <w:left w:val="nil"/>
              <w:bottom w:val="single" w:sz="4" w:space="0" w:color="auto"/>
              <w:right w:val="single" w:sz="4" w:space="0" w:color="auto"/>
            </w:tcBorders>
            <w:shd w:val="clear" w:color="auto" w:fill="auto"/>
            <w:noWrap/>
            <w:vAlign w:val="bottom"/>
            <w:hideMark/>
          </w:tcPr>
          <w:p w14:paraId="43905397" w14:textId="77777777" w:rsidR="00E63929" w:rsidRPr="00414208" w:rsidRDefault="00E63929" w:rsidP="00E63929">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12E39DBA" w14:textId="77777777" w:rsidR="00E63929" w:rsidRPr="00414208" w:rsidRDefault="00E63929" w:rsidP="00E63929">
            <w:pPr>
              <w:jc w:val="right"/>
              <w:rPr>
                <w:color w:val="000000"/>
                <w:sz w:val="20"/>
                <w:szCs w:val="20"/>
              </w:rPr>
            </w:pPr>
            <w:r w:rsidRPr="00414208">
              <w:rPr>
                <w:color w:val="000000"/>
                <w:sz w:val="20"/>
                <w:szCs w:val="20"/>
              </w:rPr>
              <w:t>1</w:t>
            </w:r>
          </w:p>
        </w:tc>
      </w:tr>
      <w:tr w:rsidR="00E63929" w:rsidRPr="00414208" w14:paraId="22FB0F6A"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228FF6E" w14:textId="77777777" w:rsidR="00E63929" w:rsidRPr="00414208" w:rsidRDefault="00E63929" w:rsidP="00E63929">
            <w:pPr>
              <w:jc w:val="right"/>
              <w:rPr>
                <w:color w:val="000000"/>
                <w:sz w:val="20"/>
                <w:szCs w:val="20"/>
              </w:rPr>
            </w:pPr>
            <w:r w:rsidRPr="00414208">
              <w:rPr>
                <w:color w:val="000000"/>
                <w:sz w:val="20"/>
                <w:szCs w:val="20"/>
              </w:rPr>
              <w:t>235</w:t>
            </w:r>
          </w:p>
        </w:tc>
        <w:tc>
          <w:tcPr>
            <w:tcW w:w="6709" w:type="dxa"/>
            <w:tcBorders>
              <w:top w:val="nil"/>
              <w:left w:val="nil"/>
              <w:bottom w:val="single" w:sz="4" w:space="0" w:color="auto"/>
              <w:right w:val="single" w:sz="4" w:space="0" w:color="auto"/>
            </w:tcBorders>
            <w:shd w:val="clear" w:color="000000" w:fill="FFFFFF"/>
            <w:noWrap/>
            <w:hideMark/>
          </w:tcPr>
          <w:p w14:paraId="79DBD954" w14:textId="77777777" w:rsidR="00E63929" w:rsidRPr="00414208" w:rsidRDefault="00E63929" w:rsidP="00E63929">
            <w:pPr>
              <w:rPr>
                <w:color w:val="000000"/>
                <w:sz w:val="20"/>
                <w:szCs w:val="20"/>
              </w:rPr>
            </w:pPr>
            <w:r w:rsidRPr="00414208">
              <w:rPr>
                <w:color w:val="000000"/>
                <w:sz w:val="20"/>
                <w:szCs w:val="20"/>
              </w:rPr>
              <w:t xml:space="preserve">Чернила </w:t>
            </w:r>
            <w:proofErr w:type="spellStart"/>
            <w:r w:rsidRPr="00414208">
              <w:rPr>
                <w:color w:val="000000"/>
                <w:sz w:val="20"/>
                <w:szCs w:val="20"/>
              </w:rPr>
              <w:t>InkTec</w:t>
            </w:r>
            <w:proofErr w:type="spellEnd"/>
            <w:r w:rsidRPr="00414208">
              <w:rPr>
                <w:color w:val="000000"/>
                <w:sz w:val="20"/>
                <w:szCs w:val="20"/>
              </w:rPr>
              <w:t xml:space="preserve"> E0017-01LLM светло-пурпурный для Epson L200/805 T6736/ T6746, 1л</w:t>
            </w:r>
          </w:p>
        </w:tc>
        <w:tc>
          <w:tcPr>
            <w:tcW w:w="1417" w:type="dxa"/>
            <w:tcBorders>
              <w:top w:val="nil"/>
              <w:left w:val="nil"/>
              <w:bottom w:val="single" w:sz="4" w:space="0" w:color="auto"/>
              <w:right w:val="single" w:sz="4" w:space="0" w:color="auto"/>
            </w:tcBorders>
            <w:shd w:val="clear" w:color="000000" w:fill="FFFFFF"/>
            <w:noWrap/>
            <w:hideMark/>
          </w:tcPr>
          <w:p w14:paraId="022D5878" w14:textId="347157B3" w:rsidR="00E63929" w:rsidRPr="00414208" w:rsidRDefault="00E63929" w:rsidP="00E63929">
            <w:pPr>
              <w:rPr>
                <w:color w:val="000000"/>
                <w:sz w:val="20"/>
                <w:szCs w:val="20"/>
              </w:rPr>
            </w:pPr>
            <w:r w:rsidRPr="00E63929">
              <w:rPr>
                <w:rFonts w:ascii="Times New Roman CYR" w:hAnsi="Times New Roman CYR" w:cs="Times New Roman CYR"/>
                <w:sz w:val="20"/>
                <w:szCs w:val="20"/>
              </w:rPr>
              <w:t>20.59.30.190</w:t>
            </w:r>
          </w:p>
        </w:tc>
        <w:tc>
          <w:tcPr>
            <w:tcW w:w="937" w:type="dxa"/>
            <w:tcBorders>
              <w:top w:val="nil"/>
              <w:left w:val="nil"/>
              <w:bottom w:val="single" w:sz="4" w:space="0" w:color="auto"/>
              <w:right w:val="single" w:sz="4" w:space="0" w:color="auto"/>
            </w:tcBorders>
            <w:shd w:val="clear" w:color="auto" w:fill="auto"/>
            <w:noWrap/>
            <w:vAlign w:val="bottom"/>
            <w:hideMark/>
          </w:tcPr>
          <w:p w14:paraId="20A79BD5" w14:textId="77777777" w:rsidR="00E63929" w:rsidRPr="00414208" w:rsidRDefault="00E63929" w:rsidP="00E63929">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912029C" w14:textId="77777777" w:rsidR="00E63929" w:rsidRPr="00414208" w:rsidRDefault="00E63929" w:rsidP="00E63929">
            <w:pPr>
              <w:jc w:val="right"/>
              <w:rPr>
                <w:color w:val="000000"/>
                <w:sz w:val="20"/>
                <w:szCs w:val="20"/>
              </w:rPr>
            </w:pPr>
            <w:r w:rsidRPr="00414208">
              <w:rPr>
                <w:color w:val="000000"/>
                <w:sz w:val="20"/>
                <w:szCs w:val="20"/>
              </w:rPr>
              <w:t>1</w:t>
            </w:r>
          </w:p>
        </w:tc>
      </w:tr>
      <w:tr w:rsidR="00E63929" w:rsidRPr="00414208" w14:paraId="0327D07E"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48B08D6" w14:textId="77777777" w:rsidR="00E63929" w:rsidRPr="00414208" w:rsidRDefault="00E63929" w:rsidP="00E63929">
            <w:pPr>
              <w:jc w:val="right"/>
              <w:rPr>
                <w:color w:val="000000"/>
                <w:sz w:val="20"/>
                <w:szCs w:val="20"/>
              </w:rPr>
            </w:pPr>
            <w:r w:rsidRPr="00414208">
              <w:rPr>
                <w:color w:val="000000"/>
                <w:sz w:val="20"/>
                <w:szCs w:val="20"/>
              </w:rPr>
              <w:t>236</w:t>
            </w:r>
          </w:p>
        </w:tc>
        <w:tc>
          <w:tcPr>
            <w:tcW w:w="6709" w:type="dxa"/>
            <w:tcBorders>
              <w:top w:val="nil"/>
              <w:left w:val="nil"/>
              <w:bottom w:val="single" w:sz="4" w:space="0" w:color="auto"/>
              <w:right w:val="single" w:sz="4" w:space="0" w:color="auto"/>
            </w:tcBorders>
            <w:shd w:val="clear" w:color="000000" w:fill="FFFFFF"/>
            <w:noWrap/>
            <w:hideMark/>
          </w:tcPr>
          <w:p w14:paraId="34DEBD7A" w14:textId="77777777" w:rsidR="00E63929" w:rsidRPr="00414208" w:rsidRDefault="00E63929" w:rsidP="00E63929">
            <w:pPr>
              <w:rPr>
                <w:color w:val="000000"/>
                <w:sz w:val="20"/>
                <w:szCs w:val="20"/>
              </w:rPr>
            </w:pPr>
            <w:r w:rsidRPr="00414208">
              <w:rPr>
                <w:color w:val="000000"/>
                <w:sz w:val="20"/>
                <w:szCs w:val="20"/>
              </w:rPr>
              <w:t xml:space="preserve">Чернила </w:t>
            </w:r>
            <w:proofErr w:type="spellStart"/>
            <w:r w:rsidRPr="00414208">
              <w:rPr>
                <w:color w:val="000000"/>
                <w:sz w:val="20"/>
                <w:szCs w:val="20"/>
              </w:rPr>
              <w:t>InkTec</w:t>
            </w:r>
            <w:proofErr w:type="spellEnd"/>
            <w:r w:rsidRPr="00414208">
              <w:rPr>
                <w:color w:val="000000"/>
                <w:sz w:val="20"/>
                <w:szCs w:val="20"/>
              </w:rPr>
              <w:t xml:space="preserve"> E0017-01LM пурпурный для Epson L200/L800/805 T6733/ T6743, 1л</w:t>
            </w:r>
          </w:p>
        </w:tc>
        <w:tc>
          <w:tcPr>
            <w:tcW w:w="1417" w:type="dxa"/>
            <w:tcBorders>
              <w:top w:val="nil"/>
              <w:left w:val="nil"/>
              <w:bottom w:val="single" w:sz="4" w:space="0" w:color="auto"/>
              <w:right w:val="single" w:sz="4" w:space="0" w:color="auto"/>
            </w:tcBorders>
            <w:shd w:val="clear" w:color="000000" w:fill="FFFFFF"/>
            <w:noWrap/>
            <w:hideMark/>
          </w:tcPr>
          <w:p w14:paraId="6017D2F3" w14:textId="1E8BCA81" w:rsidR="00E63929" w:rsidRPr="00414208" w:rsidRDefault="00E63929" w:rsidP="00E63929">
            <w:pPr>
              <w:rPr>
                <w:color w:val="000000"/>
                <w:sz w:val="20"/>
                <w:szCs w:val="20"/>
              </w:rPr>
            </w:pPr>
            <w:r w:rsidRPr="00E63929">
              <w:rPr>
                <w:rFonts w:ascii="Times New Roman CYR" w:hAnsi="Times New Roman CYR" w:cs="Times New Roman CYR"/>
                <w:sz w:val="20"/>
                <w:szCs w:val="20"/>
              </w:rPr>
              <w:t>20.59.30.190</w:t>
            </w:r>
          </w:p>
        </w:tc>
        <w:tc>
          <w:tcPr>
            <w:tcW w:w="937" w:type="dxa"/>
            <w:tcBorders>
              <w:top w:val="nil"/>
              <w:left w:val="nil"/>
              <w:bottom w:val="single" w:sz="4" w:space="0" w:color="auto"/>
              <w:right w:val="single" w:sz="4" w:space="0" w:color="auto"/>
            </w:tcBorders>
            <w:shd w:val="clear" w:color="auto" w:fill="auto"/>
            <w:noWrap/>
            <w:vAlign w:val="bottom"/>
            <w:hideMark/>
          </w:tcPr>
          <w:p w14:paraId="0D04A81F" w14:textId="77777777" w:rsidR="00E63929" w:rsidRPr="00414208" w:rsidRDefault="00E63929" w:rsidP="00E63929">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06B259B3" w14:textId="77777777" w:rsidR="00E63929" w:rsidRPr="00414208" w:rsidRDefault="00E63929" w:rsidP="00E63929">
            <w:pPr>
              <w:jc w:val="right"/>
              <w:rPr>
                <w:color w:val="000000"/>
                <w:sz w:val="20"/>
                <w:szCs w:val="20"/>
              </w:rPr>
            </w:pPr>
            <w:r w:rsidRPr="00414208">
              <w:rPr>
                <w:color w:val="000000"/>
                <w:sz w:val="20"/>
                <w:szCs w:val="20"/>
              </w:rPr>
              <w:t>1</w:t>
            </w:r>
          </w:p>
        </w:tc>
      </w:tr>
      <w:tr w:rsidR="00E63929" w:rsidRPr="00414208" w14:paraId="7AAF1F62" w14:textId="77777777" w:rsidTr="00414208">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976288C" w14:textId="77777777" w:rsidR="00E63929" w:rsidRPr="00414208" w:rsidRDefault="00E63929" w:rsidP="00E63929">
            <w:pPr>
              <w:jc w:val="right"/>
              <w:rPr>
                <w:color w:val="000000"/>
                <w:sz w:val="20"/>
                <w:szCs w:val="20"/>
              </w:rPr>
            </w:pPr>
            <w:r w:rsidRPr="00414208">
              <w:rPr>
                <w:color w:val="000000"/>
                <w:sz w:val="20"/>
                <w:szCs w:val="20"/>
              </w:rPr>
              <w:t>237</w:t>
            </w:r>
          </w:p>
        </w:tc>
        <w:tc>
          <w:tcPr>
            <w:tcW w:w="6709" w:type="dxa"/>
            <w:tcBorders>
              <w:top w:val="nil"/>
              <w:left w:val="nil"/>
              <w:bottom w:val="single" w:sz="4" w:space="0" w:color="auto"/>
              <w:right w:val="single" w:sz="4" w:space="0" w:color="auto"/>
            </w:tcBorders>
            <w:shd w:val="clear" w:color="000000" w:fill="FFFFFF"/>
            <w:noWrap/>
            <w:hideMark/>
          </w:tcPr>
          <w:p w14:paraId="34FE543C" w14:textId="77777777" w:rsidR="00E63929" w:rsidRPr="00414208" w:rsidRDefault="00E63929" w:rsidP="00E63929">
            <w:pPr>
              <w:rPr>
                <w:color w:val="000000"/>
                <w:sz w:val="20"/>
                <w:szCs w:val="20"/>
              </w:rPr>
            </w:pPr>
            <w:r w:rsidRPr="00414208">
              <w:rPr>
                <w:color w:val="000000"/>
                <w:sz w:val="20"/>
                <w:szCs w:val="20"/>
              </w:rPr>
              <w:t xml:space="preserve">Чернила </w:t>
            </w:r>
            <w:proofErr w:type="spellStart"/>
            <w:r w:rsidRPr="00414208">
              <w:rPr>
                <w:color w:val="000000"/>
                <w:sz w:val="20"/>
                <w:szCs w:val="20"/>
              </w:rPr>
              <w:t>InkTec</w:t>
            </w:r>
            <w:proofErr w:type="spellEnd"/>
            <w:r w:rsidRPr="00414208">
              <w:rPr>
                <w:color w:val="000000"/>
                <w:sz w:val="20"/>
                <w:szCs w:val="20"/>
              </w:rPr>
              <w:t xml:space="preserve"> E0017-01LY желтый для Epson L200/L800/805 T6734/ T6744, 1л</w:t>
            </w:r>
          </w:p>
        </w:tc>
        <w:tc>
          <w:tcPr>
            <w:tcW w:w="1417" w:type="dxa"/>
            <w:tcBorders>
              <w:top w:val="nil"/>
              <w:left w:val="nil"/>
              <w:bottom w:val="single" w:sz="4" w:space="0" w:color="auto"/>
              <w:right w:val="single" w:sz="4" w:space="0" w:color="auto"/>
            </w:tcBorders>
            <w:shd w:val="clear" w:color="000000" w:fill="FFFFFF"/>
            <w:noWrap/>
            <w:hideMark/>
          </w:tcPr>
          <w:p w14:paraId="1BF25652" w14:textId="205CB46A" w:rsidR="00E63929" w:rsidRPr="00414208" w:rsidRDefault="00E63929" w:rsidP="00E63929">
            <w:pPr>
              <w:rPr>
                <w:color w:val="000000"/>
                <w:sz w:val="20"/>
                <w:szCs w:val="20"/>
              </w:rPr>
            </w:pPr>
            <w:r w:rsidRPr="00E63929">
              <w:rPr>
                <w:rFonts w:ascii="Times New Roman CYR" w:hAnsi="Times New Roman CYR" w:cs="Times New Roman CYR"/>
                <w:sz w:val="20"/>
                <w:szCs w:val="20"/>
              </w:rPr>
              <w:t>20.59.30.190</w:t>
            </w:r>
          </w:p>
        </w:tc>
        <w:tc>
          <w:tcPr>
            <w:tcW w:w="937" w:type="dxa"/>
            <w:tcBorders>
              <w:top w:val="nil"/>
              <w:left w:val="nil"/>
              <w:bottom w:val="single" w:sz="4" w:space="0" w:color="auto"/>
              <w:right w:val="single" w:sz="4" w:space="0" w:color="auto"/>
            </w:tcBorders>
            <w:shd w:val="clear" w:color="auto" w:fill="auto"/>
            <w:noWrap/>
            <w:vAlign w:val="bottom"/>
            <w:hideMark/>
          </w:tcPr>
          <w:p w14:paraId="3AE63712" w14:textId="77777777" w:rsidR="00E63929" w:rsidRPr="00414208" w:rsidRDefault="00E63929" w:rsidP="00E63929">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2CDB789E" w14:textId="77777777" w:rsidR="00E63929" w:rsidRPr="00414208" w:rsidRDefault="00E63929" w:rsidP="00E63929">
            <w:pPr>
              <w:jc w:val="right"/>
              <w:rPr>
                <w:color w:val="000000"/>
                <w:sz w:val="20"/>
                <w:szCs w:val="20"/>
              </w:rPr>
            </w:pPr>
            <w:r w:rsidRPr="00414208">
              <w:rPr>
                <w:color w:val="000000"/>
                <w:sz w:val="20"/>
                <w:szCs w:val="20"/>
              </w:rPr>
              <w:t>1</w:t>
            </w:r>
          </w:p>
        </w:tc>
      </w:tr>
      <w:tr w:rsidR="00E63929" w:rsidRPr="00414208" w14:paraId="3D292583" w14:textId="77777777" w:rsidTr="004A1630">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B53F893" w14:textId="77777777" w:rsidR="00E63929" w:rsidRPr="00414208" w:rsidRDefault="00E63929" w:rsidP="00E63929">
            <w:pPr>
              <w:jc w:val="right"/>
              <w:rPr>
                <w:color w:val="000000"/>
                <w:sz w:val="20"/>
                <w:szCs w:val="20"/>
              </w:rPr>
            </w:pPr>
            <w:r w:rsidRPr="00414208">
              <w:rPr>
                <w:color w:val="000000"/>
                <w:sz w:val="20"/>
                <w:szCs w:val="20"/>
              </w:rPr>
              <w:t>238</w:t>
            </w:r>
          </w:p>
        </w:tc>
        <w:tc>
          <w:tcPr>
            <w:tcW w:w="6709" w:type="dxa"/>
            <w:tcBorders>
              <w:top w:val="nil"/>
              <w:left w:val="nil"/>
              <w:bottom w:val="single" w:sz="4" w:space="0" w:color="auto"/>
              <w:right w:val="single" w:sz="4" w:space="0" w:color="auto"/>
            </w:tcBorders>
            <w:shd w:val="clear" w:color="000000" w:fill="FFFFFF"/>
            <w:noWrap/>
            <w:hideMark/>
          </w:tcPr>
          <w:p w14:paraId="4F73F08D" w14:textId="77777777" w:rsidR="00E63929" w:rsidRPr="00414208" w:rsidRDefault="00E63929" w:rsidP="00E63929">
            <w:pPr>
              <w:rPr>
                <w:color w:val="000000"/>
                <w:sz w:val="20"/>
                <w:szCs w:val="20"/>
              </w:rPr>
            </w:pPr>
            <w:r w:rsidRPr="00414208">
              <w:rPr>
                <w:color w:val="000000"/>
                <w:sz w:val="20"/>
                <w:szCs w:val="20"/>
              </w:rPr>
              <w:t xml:space="preserve">Чип картриджа PC-211, PC-211EV, Безлимитный, </w:t>
            </w:r>
            <w:proofErr w:type="spellStart"/>
            <w:r w:rsidRPr="00414208">
              <w:rPr>
                <w:color w:val="000000"/>
                <w:sz w:val="20"/>
                <w:szCs w:val="20"/>
              </w:rPr>
              <w:t>автосброс</w:t>
            </w:r>
            <w:proofErr w:type="spellEnd"/>
          </w:p>
        </w:tc>
        <w:tc>
          <w:tcPr>
            <w:tcW w:w="1417" w:type="dxa"/>
            <w:tcBorders>
              <w:top w:val="nil"/>
              <w:left w:val="nil"/>
              <w:bottom w:val="single" w:sz="4" w:space="0" w:color="auto"/>
              <w:right w:val="single" w:sz="4" w:space="0" w:color="auto"/>
            </w:tcBorders>
            <w:shd w:val="clear" w:color="000000" w:fill="FFFFFF"/>
            <w:noWrap/>
            <w:vAlign w:val="center"/>
            <w:hideMark/>
          </w:tcPr>
          <w:p w14:paraId="2DE02033" w14:textId="58A5071D" w:rsidR="00E63929" w:rsidRPr="00414208" w:rsidRDefault="00E63929" w:rsidP="00E63929">
            <w:pPr>
              <w:rPr>
                <w:color w:val="000000"/>
                <w:sz w:val="20"/>
                <w:szCs w:val="20"/>
              </w:rPr>
            </w:pPr>
            <w:r w:rsidRPr="00E63929">
              <w:rPr>
                <w:rFonts w:ascii="Times New Roman CYR" w:hAnsi="Times New Roman CYR" w:cs="Times New Roman CYR"/>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0A40093D" w14:textId="77777777" w:rsidR="00E63929" w:rsidRPr="00414208" w:rsidRDefault="00E63929" w:rsidP="00E63929">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55AF324A" w14:textId="77777777" w:rsidR="00E63929" w:rsidRPr="00414208" w:rsidRDefault="00E63929" w:rsidP="00E63929">
            <w:pPr>
              <w:jc w:val="right"/>
              <w:rPr>
                <w:color w:val="000000"/>
                <w:sz w:val="20"/>
                <w:szCs w:val="20"/>
              </w:rPr>
            </w:pPr>
            <w:r w:rsidRPr="00414208">
              <w:rPr>
                <w:color w:val="000000"/>
                <w:sz w:val="20"/>
                <w:szCs w:val="20"/>
              </w:rPr>
              <w:t>1</w:t>
            </w:r>
          </w:p>
        </w:tc>
      </w:tr>
      <w:tr w:rsidR="00E63929" w:rsidRPr="00414208" w14:paraId="17A25AC2" w14:textId="77777777" w:rsidTr="004A1630">
        <w:trPr>
          <w:trHeight w:val="298"/>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6E90EA41" w14:textId="77777777" w:rsidR="00E63929" w:rsidRPr="00414208" w:rsidRDefault="00E63929" w:rsidP="00E63929">
            <w:pPr>
              <w:jc w:val="right"/>
              <w:rPr>
                <w:color w:val="000000"/>
                <w:sz w:val="20"/>
                <w:szCs w:val="20"/>
              </w:rPr>
            </w:pPr>
            <w:r w:rsidRPr="00414208">
              <w:rPr>
                <w:color w:val="000000"/>
                <w:sz w:val="20"/>
                <w:szCs w:val="20"/>
              </w:rPr>
              <w:t>239</w:t>
            </w:r>
          </w:p>
        </w:tc>
        <w:tc>
          <w:tcPr>
            <w:tcW w:w="6709" w:type="dxa"/>
            <w:tcBorders>
              <w:top w:val="nil"/>
              <w:left w:val="nil"/>
              <w:bottom w:val="single" w:sz="4" w:space="0" w:color="auto"/>
              <w:right w:val="single" w:sz="4" w:space="0" w:color="auto"/>
            </w:tcBorders>
            <w:shd w:val="clear" w:color="000000" w:fill="FFFFFF"/>
            <w:noWrap/>
            <w:hideMark/>
          </w:tcPr>
          <w:p w14:paraId="4877AD62" w14:textId="77777777" w:rsidR="00E63929" w:rsidRPr="00414208" w:rsidRDefault="00E63929" w:rsidP="00E63929">
            <w:pPr>
              <w:rPr>
                <w:color w:val="000000"/>
                <w:sz w:val="20"/>
                <w:szCs w:val="20"/>
                <w:lang w:val="en-US"/>
              </w:rPr>
            </w:pPr>
            <w:r w:rsidRPr="00414208">
              <w:rPr>
                <w:color w:val="000000"/>
                <w:sz w:val="20"/>
                <w:szCs w:val="20"/>
              </w:rPr>
              <w:t>Шлейф</w:t>
            </w:r>
            <w:r w:rsidRPr="00414208">
              <w:rPr>
                <w:color w:val="000000"/>
                <w:sz w:val="20"/>
                <w:szCs w:val="20"/>
                <w:lang w:val="en-US"/>
              </w:rPr>
              <w:t xml:space="preserve"> HDD / S-ATA 150 50-60 </w:t>
            </w:r>
            <w:r w:rsidRPr="00414208">
              <w:rPr>
                <w:color w:val="000000"/>
                <w:sz w:val="20"/>
                <w:szCs w:val="20"/>
              </w:rPr>
              <w:t>см</w:t>
            </w:r>
          </w:p>
        </w:tc>
        <w:tc>
          <w:tcPr>
            <w:tcW w:w="1417" w:type="dxa"/>
            <w:tcBorders>
              <w:top w:val="nil"/>
              <w:left w:val="nil"/>
              <w:bottom w:val="single" w:sz="4" w:space="0" w:color="auto"/>
              <w:right w:val="single" w:sz="4" w:space="0" w:color="auto"/>
            </w:tcBorders>
            <w:shd w:val="clear" w:color="000000" w:fill="FFFFFF"/>
            <w:noWrap/>
            <w:vAlign w:val="center"/>
            <w:hideMark/>
          </w:tcPr>
          <w:p w14:paraId="3243667D" w14:textId="28DF8264" w:rsidR="00E63929" w:rsidRPr="00414208" w:rsidRDefault="00E63929" w:rsidP="00E63929">
            <w:pPr>
              <w:rPr>
                <w:color w:val="000000"/>
                <w:sz w:val="20"/>
                <w:szCs w:val="20"/>
                <w:lang w:val="en-US"/>
              </w:rPr>
            </w:pPr>
            <w:r w:rsidRPr="00E63929">
              <w:rPr>
                <w:rFonts w:ascii="Times New Roman CYR" w:hAnsi="Times New Roman CYR" w:cs="Times New Roman CYR"/>
                <w:sz w:val="20"/>
                <w:szCs w:val="20"/>
              </w:rPr>
              <w:t>26.20.40.190</w:t>
            </w:r>
          </w:p>
        </w:tc>
        <w:tc>
          <w:tcPr>
            <w:tcW w:w="937" w:type="dxa"/>
            <w:tcBorders>
              <w:top w:val="nil"/>
              <w:left w:val="nil"/>
              <w:bottom w:val="single" w:sz="4" w:space="0" w:color="auto"/>
              <w:right w:val="single" w:sz="4" w:space="0" w:color="auto"/>
            </w:tcBorders>
            <w:shd w:val="clear" w:color="auto" w:fill="auto"/>
            <w:noWrap/>
            <w:vAlign w:val="bottom"/>
            <w:hideMark/>
          </w:tcPr>
          <w:p w14:paraId="5EBF93BD" w14:textId="77777777" w:rsidR="00E63929" w:rsidRPr="00414208" w:rsidRDefault="00E63929" w:rsidP="00E63929">
            <w:pPr>
              <w:rPr>
                <w:color w:val="000000"/>
                <w:sz w:val="20"/>
                <w:szCs w:val="20"/>
              </w:rPr>
            </w:pPr>
            <w:r w:rsidRPr="00414208">
              <w:rPr>
                <w:color w:val="000000"/>
                <w:sz w:val="20"/>
                <w:szCs w:val="20"/>
              </w:rPr>
              <w:t>шт.</w:t>
            </w:r>
          </w:p>
        </w:tc>
        <w:tc>
          <w:tcPr>
            <w:tcW w:w="616" w:type="dxa"/>
            <w:tcBorders>
              <w:top w:val="nil"/>
              <w:left w:val="nil"/>
              <w:bottom w:val="single" w:sz="4" w:space="0" w:color="auto"/>
              <w:right w:val="single" w:sz="4" w:space="0" w:color="auto"/>
            </w:tcBorders>
            <w:shd w:val="clear" w:color="auto" w:fill="auto"/>
            <w:noWrap/>
            <w:vAlign w:val="bottom"/>
            <w:hideMark/>
          </w:tcPr>
          <w:p w14:paraId="76939AB0" w14:textId="77777777" w:rsidR="00E63929" w:rsidRPr="00414208" w:rsidRDefault="00E63929" w:rsidP="00E63929">
            <w:pPr>
              <w:jc w:val="right"/>
              <w:rPr>
                <w:color w:val="000000"/>
                <w:sz w:val="20"/>
                <w:szCs w:val="20"/>
              </w:rPr>
            </w:pPr>
            <w:r w:rsidRPr="00414208">
              <w:rPr>
                <w:color w:val="000000"/>
                <w:sz w:val="20"/>
                <w:szCs w:val="20"/>
              </w:rPr>
              <w:t>1</w:t>
            </w:r>
          </w:p>
        </w:tc>
      </w:tr>
    </w:tbl>
    <w:p w14:paraId="3CC11329" w14:textId="77777777" w:rsidR="00402D7E" w:rsidRDefault="00402D7E">
      <w:pPr>
        <w:ind w:firstLine="708"/>
        <w:rPr>
          <w:rFonts w:eastAsia="Calibri"/>
          <w:b/>
          <w:bCs/>
          <w:szCs w:val="28"/>
          <w:lang w:eastAsia="en-US"/>
        </w:rPr>
      </w:pPr>
    </w:p>
    <w:p w14:paraId="5608DA58" w14:textId="77777777" w:rsidR="00402D7E" w:rsidRDefault="00DC30E4">
      <w:pPr>
        <w:ind w:firstLine="709"/>
        <w:rPr>
          <w:rFonts w:eastAsia="Calibri"/>
          <w:sz w:val="28"/>
          <w:szCs w:val="32"/>
          <w:lang w:eastAsia="en-US"/>
        </w:rPr>
      </w:pPr>
      <w:r>
        <w:rPr>
          <w:rFonts w:eastAsia="Calibri"/>
          <w:sz w:val="28"/>
          <w:szCs w:val="32"/>
          <w:lang w:eastAsia="en-US"/>
        </w:rPr>
        <w:t>5. Характеристика поставляемого товара:</w:t>
      </w:r>
    </w:p>
    <w:p w14:paraId="2CAD42A1" w14:textId="4BD72AB5" w:rsidR="00402D7E" w:rsidRDefault="00DC30E4">
      <w:pPr>
        <w:ind w:firstLine="708"/>
        <w:rPr>
          <w:rFonts w:eastAsiaTheme="minorHAnsi"/>
          <w:sz w:val="28"/>
          <w:szCs w:val="32"/>
          <w:lang w:eastAsia="en-US"/>
        </w:rPr>
      </w:pPr>
      <w:r>
        <w:rPr>
          <w:rFonts w:eastAsia="SimSun"/>
          <w:color w:val="000000"/>
          <w:sz w:val="28"/>
          <w:szCs w:val="28"/>
        </w:rPr>
        <w:t>При использовании в описании предмета закупки указания на товарный знак, данный товар необходимо читать со словами «или эквивалент»</w:t>
      </w:r>
      <w:r>
        <w:rPr>
          <w:rFonts w:eastAsiaTheme="minorHAnsi"/>
          <w:sz w:val="28"/>
          <w:szCs w:val="32"/>
          <w:lang w:eastAsia="en-US"/>
        </w:rPr>
        <w:t>.</w:t>
      </w:r>
    </w:p>
    <w:p w14:paraId="188E4DBA" w14:textId="77777777" w:rsidR="003A1137" w:rsidRDefault="003A1137">
      <w:pPr>
        <w:ind w:firstLine="708"/>
        <w:rPr>
          <w:bCs/>
          <w:color w:val="000000"/>
          <w:sz w:val="28"/>
          <w:szCs w:val="40"/>
        </w:rPr>
      </w:pPr>
    </w:p>
    <w:tbl>
      <w:tblPr>
        <w:tblW w:w="9679" w:type="dxa"/>
        <w:tblInd w:w="113" w:type="dxa"/>
        <w:tblLook w:val="04A0" w:firstRow="1" w:lastRow="0" w:firstColumn="1" w:lastColumn="0" w:noHBand="0" w:noVBand="1"/>
      </w:tblPr>
      <w:tblGrid>
        <w:gridCol w:w="803"/>
        <w:gridCol w:w="4279"/>
        <w:gridCol w:w="4597"/>
      </w:tblGrid>
      <w:tr w:rsidR="00567118" w:rsidRPr="00567118" w14:paraId="5C08986D" w14:textId="77777777" w:rsidTr="00567118">
        <w:trPr>
          <w:trHeight w:val="21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687D03" w14:textId="77777777" w:rsidR="00567118" w:rsidRPr="00567118" w:rsidRDefault="00567118" w:rsidP="00567118">
            <w:pPr>
              <w:rPr>
                <w:color w:val="000000"/>
                <w:sz w:val="18"/>
                <w:szCs w:val="18"/>
              </w:rPr>
            </w:pPr>
            <w:r w:rsidRPr="00567118">
              <w:rPr>
                <w:color w:val="000000"/>
                <w:sz w:val="18"/>
                <w:szCs w:val="18"/>
              </w:rPr>
              <w:t>№ п/п</w:t>
            </w:r>
          </w:p>
        </w:tc>
        <w:tc>
          <w:tcPr>
            <w:tcW w:w="2835" w:type="dxa"/>
            <w:tcBorders>
              <w:top w:val="single" w:sz="4" w:space="0" w:color="auto"/>
              <w:left w:val="nil"/>
              <w:bottom w:val="single" w:sz="4" w:space="0" w:color="auto"/>
              <w:right w:val="single" w:sz="4" w:space="0" w:color="auto"/>
            </w:tcBorders>
            <w:shd w:val="clear" w:color="000000" w:fill="FFFFFF"/>
            <w:noWrap/>
            <w:hideMark/>
          </w:tcPr>
          <w:p w14:paraId="3290B209" w14:textId="77777777" w:rsidR="00567118" w:rsidRPr="00567118" w:rsidRDefault="00567118" w:rsidP="00567118">
            <w:pPr>
              <w:rPr>
                <w:color w:val="333300"/>
                <w:sz w:val="18"/>
                <w:szCs w:val="18"/>
              </w:rPr>
            </w:pPr>
            <w:r w:rsidRPr="00567118">
              <w:rPr>
                <w:color w:val="333300"/>
                <w:sz w:val="18"/>
                <w:szCs w:val="18"/>
              </w:rPr>
              <w:t>Наименование</w:t>
            </w:r>
          </w:p>
        </w:tc>
        <w:tc>
          <w:tcPr>
            <w:tcW w:w="567" w:type="dxa"/>
            <w:tcBorders>
              <w:top w:val="single" w:sz="4" w:space="0" w:color="auto"/>
              <w:left w:val="nil"/>
              <w:bottom w:val="single" w:sz="4" w:space="0" w:color="auto"/>
              <w:right w:val="single" w:sz="4" w:space="0" w:color="auto"/>
            </w:tcBorders>
            <w:shd w:val="clear" w:color="000000" w:fill="FFFFFF"/>
            <w:noWrap/>
            <w:hideMark/>
          </w:tcPr>
          <w:p w14:paraId="740AC3DB" w14:textId="77777777" w:rsidR="00567118" w:rsidRPr="00567118" w:rsidRDefault="00567118" w:rsidP="00567118">
            <w:pPr>
              <w:rPr>
                <w:color w:val="333300"/>
                <w:sz w:val="18"/>
                <w:szCs w:val="18"/>
              </w:rPr>
            </w:pPr>
            <w:r w:rsidRPr="00567118">
              <w:rPr>
                <w:color w:val="333300"/>
                <w:sz w:val="18"/>
                <w:szCs w:val="18"/>
              </w:rPr>
              <w:t>Характеристики</w:t>
            </w:r>
          </w:p>
        </w:tc>
      </w:tr>
      <w:tr w:rsidR="00567118" w:rsidRPr="00567118" w14:paraId="5F8174A8"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0CC6EC7" w14:textId="77777777" w:rsidR="00567118" w:rsidRPr="00567118" w:rsidRDefault="00567118" w:rsidP="00567118">
            <w:pPr>
              <w:jc w:val="right"/>
              <w:rPr>
                <w:color w:val="000000"/>
                <w:sz w:val="18"/>
                <w:szCs w:val="18"/>
              </w:rPr>
            </w:pPr>
            <w:r w:rsidRPr="00567118">
              <w:rPr>
                <w:color w:val="000000"/>
                <w:sz w:val="18"/>
                <w:szCs w:val="18"/>
              </w:rPr>
              <w:t>1</w:t>
            </w:r>
          </w:p>
        </w:tc>
        <w:tc>
          <w:tcPr>
            <w:tcW w:w="2835" w:type="dxa"/>
            <w:tcBorders>
              <w:top w:val="nil"/>
              <w:left w:val="nil"/>
              <w:bottom w:val="single" w:sz="4" w:space="0" w:color="auto"/>
              <w:right w:val="single" w:sz="4" w:space="0" w:color="auto"/>
            </w:tcBorders>
            <w:shd w:val="clear" w:color="000000" w:fill="FFFFFF"/>
            <w:noWrap/>
            <w:hideMark/>
          </w:tcPr>
          <w:p w14:paraId="4DC2B8AF" w14:textId="3C68C696" w:rsidR="00567118" w:rsidRPr="00567118" w:rsidRDefault="00567118" w:rsidP="00567118">
            <w:pPr>
              <w:rPr>
                <w:color w:val="000000"/>
                <w:sz w:val="18"/>
                <w:szCs w:val="18"/>
                <w:lang w:val="en-US"/>
              </w:rPr>
            </w:pPr>
            <w:r w:rsidRPr="00567118">
              <w:rPr>
                <w:color w:val="000000"/>
                <w:sz w:val="18"/>
                <w:szCs w:val="18"/>
              </w:rPr>
              <w:t>KVM-переключатель</w:t>
            </w:r>
          </w:p>
        </w:tc>
        <w:tc>
          <w:tcPr>
            <w:tcW w:w="567" w:type="dxa"/>
            <w:tcBorders>
              <w:top w:val="nil"/>
              <w:left w:val="nil"/>
              <w:bottom w:val="single" w:sz="4" w:space="0" w:color="auto"/>
              <w:right w:val="single" w:sz="4" w:space="0" w:color="auto"/>
            </w:tcBorders>
            <w:shd w:val="clear" w:color="000000" w:fill="FFFFFF"/>
            <w:hideMark/>
          </w:tcPr>
          <w:p w14:paraId="4233FD19" w14:textId="77777777" w:rsidR="00567118" w:rsidRPr="00567118" w:rsidRDefault="00567118" w:rsidP="00567118">
            <w:pPr>
              <w:rPr>
                <w:color w:val="000000"/>
                <w:sz w:val="18"/>
                <w:szCs w:val="18"/>
              </w:rPr>
            </w:pPr>
            <w:r w:rsidRPr="00567118">
              <w:rPr>
                <w:color w:val="000000"/>
                <w:sz w:val="18"/>
                <w:szCs w:val="18"/>
              </w:rPr>
              <w:t>Наименование KVM-переключатель</w:t>
            </w:r>
            <w:r w:rsidRPr="00567118">
              <w:rPr>
                <w:color w:val="000000"/>
                <w:sz w:val="18"/>
                <w:szCs w:val="18"/>
              </w:rPr>
              <w:br/>
              <w:t>Интерфейс компьютера HDMI, USB</w:t>
            </w:r>
            <w:r w:rsidRPr="00567118">
              <w:rPr>
                <w:color w:val="000000"/>
                <w:sz w:val="18"/>
                <w:szCs w:val="18"/>
              </w:rPr>
              <w:br/>
              <w:t>Интерфейс консоли HDMI, USB</w:t>
            </w:r>
            <w:r w:rsidRPr="00567118">
              <w:rPr>
                <w:color w:val="000000"/>
                <w:sz w:val="18"/>
                <w:szCs w:val="18"/>
              </w:rPr>
              <w:br/>
              <w:t>Количество компьютеров 2</w:t>
            </w:r>
            <w:r w:rsidRPr="00567118">
              <w:rPr>
                <w:color w:val="000000"/>
                <w:sz w:val="18"/>
                <w:szCs w:val="18"/>
              </w:rPr>
              <w:br/>
              <w:t>Макс. расстояние 1.2 метра</w:t>
            </w:r>
            <w:r w:rsidRPr="00567118">
              <w:rPr>
                <w:color w:val="000000"/>
                <w:sz w:val="18"/>
                <w:szCs w:val="18"/>
              </w:rPr>
              <w:br/>
              <w:t>Макс. разрешение 1920 x 1200</w:t>
            </w:r>
            <w:r w:rsidRPr="00567118">
              <w:rPr>
                <w:color w:val="000000"/>
                <w:sz w:val="18"/>
                <w:szCs w:val="18"/>
              </w:rPr>
              <w:br/>
              <w:t>Размер ЖК Нет</w:t>
            </w:r>
            <w:r w:rsidRPr="00567118">
              <w:rPr>
                <w:color w:val="000000"/>
                <w:sz w:val="18"/>
                <w:szCs w:val="18"/>
              </w:rPr>
              <w:br/>
            </w:r>
            <w:proofErr w:type="spellStart"/>
            <w:r w:rsidRPr="00567118">
              <w:rPr>
                <w:color w:val="000000"/>
                <w:sz w:val="18"/>
                <w:szCs w:val="18"/>
              </w:rPr>
              <w:t>Многоплатформенная</w:t>
            </w:r>
            <w:proofErr w:type="spellEnd"/>
            <w:r w:rsidRPr="00567118">
              <w:rPr>
                <w:color w:val="000000"/>
                <w:sz w:val="18"/>
                <w:szCs w:val="18"/>
              </w:rPr>
              <w:t xml:space="preserve"> поддержка Windows, Mac, Linux</w:t>
            </w:r>
            <w:r w:rsidRPr="00567118">
              <w:rPr>
                <w:color w:val="000000"/>
                <w:sz w:val="18"/>
                <w:szCs w:val="18"/>
              </w:rPr>
              <w:br/>
              <w:t>Периферийные USB-устройства Да</w:t>
            </w:r>
            <w:r w:rsidRPr="00567118">
              <w:rPr>
                <w:color w:val="000000"/>
                <w:sz w:val="18"/>
                <w:szCs w:val="18"/>
              </w:rPr>
              <w:br/>
              <w:t>Горячее подключение Да</w:t>
            </w:r>
            <w:r w:rsidRPr="00567118">
              <w:rPr>
                <w:color w:val="000000"/>
                <w:sz w:val="18"/>
                <w:szCs w:val="18"/>
              </w:rPr>
              <w:br/>
              <w:t>Питание по шине Да</w:t>
            </w:r>
            <w:r w:rsidRPr="00567118">
              <w:rPr>
                <w:color w:val="000000"/>
                <w:sz w:val="18"/>
                <w:szCs w:val="18"/>
              </w:rPr>
              <w:br/>
              <w:t xml:space="preserve">Стандарт USB </w:t>
            </w:r>
            <w:proofErr w:type="spellStart"/>
            <w:r w:rsidRPr="00567118">
              <w:rPr>
                <w:color w:val="000000"/>
                <w:sz w:val="18"/>
                <w:szCs w:val="18"/>
              </w:rPr>
              <w:t>USB</w:t>
            </w:r>
            <w:proofErr w:type="spellEnd"/>
            <w:r w:rsidRPr="00567118">
              <w:rPr>
                <w:color w:val="000000"/>
                <w:sz w:val="18"/>
                <w:szCs w:val="18"/>
              </w:rPr>
              <w:t xml:space="preserve"> 2.0</w:t>
            </w:r>
            <w:r w:rsidRPr="00567118">
              <w:rPr>
                <w:color w:val="000000"/>
                <w:sz w:val="18"/>
                <w:szCs w:val="18"/>
              </w:rPr>
              <w:br/>
              <w:t>Дополнительные функции USB 2.0</w:t>
            </w:r>
            <w:r w:rsidRPr="00567118">
              <w:rPr>
                <w:color w:val="000000"/>
                <w:sz w:val="18"/>
                <w:szCs w:val="18"/>
              </w:rPr>
              <w:br/>
              <w:t>Вес в упаковке, кг. 0,5±0.01</w:t>
            </w:r>
            <w:r w:rsidRPr="00567118">
              <w:rPr>
                <w:color w:val="000000"/>
                <w:sz w:val="18"/>
                <w:szCs w:val="18"/>
              </w:rPr>
              <w:br/>
              <w:t>Длина упаковки, мм. 190±1</w:t>
            </w:r>
            <w:r w:rsidRPr="00567118">
              <w:rPr>
                <w:color w:val="000000"/>
                <w:sz w:val="18"/>
                <w:szCs w:val="18"/>
              </w:rPr>
              <w:br/>
              <w:t>Ширина упаковки, мм. 60±1</w:t>
            </w:r>
            <w:r w:rsidRPr="00567118">
              <w:rPr>
                <w:color w:val="000000"/>
                <w:sz w:val="18"/>
                <w:szCs w:val="18"/>
              </w:rPr>
              <w:br/>
              <w:t>Высота упаковки, мм. 160±1</w:t>
            </w:r>
          </w:p>
        </w:tc>
      </w:tr>
      <w:tr w:rsidR="00567118" w:rsidRPr="00567118" w14:paraId="72A06C0E"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465434D" w14:textId="77777777" w:rsidR="00567118" w:rsidRPr="00567118" w:rsidRDefault="00567118" w:rsidP="00567118">
            <w:pPr>
              <w:jc w:val="right"/>
              <w:rPr>
                <w:color w:val="000000"/>
                <w:sz w:val="18"/>
                <w:szCs w:val="18"/>
              </w:rPr>
            </w:pPr>
            <w:r w:rsidRPr="00567118">
              <w:rPr>
                <w:color w:val="000000"/>
                <w:sz w:val="18"/>
                <w:szCs w:val="18"/>
              </w:rPr>
              <w:t>2</w:t>
            </w:r>
          </w:p>
        </w:tc>
        <w:tc>
          <w:tcPr>
            <w:tcW w:w="2835" w:type="dxa"/>
            <w:tcBorders>
              <w:top w:val="nil"/>
              <w:left w:val="nil"/>
              <w:bottom w:val="single" w:sz="4" w:space="0" w:color="auto"/>
              <w:right w:val="single" w:sz="4" w:space="0" w:color="auto"/>
            </w:tcBorders>
            <w:shd w:val="clear" w:color="000000" w:fill="FFFFFF"/>
            <w:noWrap/>
            <w:hideMark/>
          </w:tcPr>
          <w:p w14:paraId="3BD39486" w14:textId="77777777" w:rsidR="00567118" w:rsidRPr="00567118" w:rsidRDefault="00567118" w:rsidP="00567118">
            <w:pPr>
              <w:rPr>
                <w:color w:val="000000"/>
                <w:sz w:val="18"/>
                <w:szCs w:val="18"/>
              </w:rPr>
            </w:pPr>
            <w:r w:rsidRPr="00567118">
              <w:rPr>
                <w:color w:val="000000"/>
                <w:sz w:val="18"/>
                <w:szCs w:val="18"/>
              </w:rPr>
              <w:t>USB 2,0 кабель AB 3.0m экранированный (2 ферритовых фильтра)</w:t>
            </w:r>
          </w:p>
        </w:tc>
        <w:tc>
          <w:tcPr>
            <w:tcW w:w="567" w:type="dxa"/>
            <w:tcBorders>
              <w:top w:val="nil"/>
              <w:left w:val="nil"/>
              <w:bottom w:val="single" w:sz="4" w:space="0" w:color="auto"/>
              <w:right w:val="single" w:sz="4" w:space="0" w:color="auto"/>
            </w:tcBorders>
            <w:shd w:val="clear" w:color="000000" w:fill="FFFFFF"/>
            <w:hideMark/>
          </w:tcPr>
          <w:p w14:paraId="3EF5B152" w14:textId="77777777" w:rsidR="00567118" w:rsidRPr="00567118" w:rsidRDefault="00567118" w:rsidP="00567118">
            <w:pPr>
              <w:rPr>
                <w:color w:val="000000"/>
                <w:sz w:val="18"/>
                <w:szCs w:val="18"/>
              </w:rPr>
            </w:pPr>
            <w:r w:rsidRPr="00567118">
              <w:rPr>
                <w:color w:val="000000"/>
                <w:sz w:val="18"/>
                <w:szCs w:val="18"/>
              </w:rPr>
              <w:t>Тип кабель USB</w:t>
            </w:r>
            <w:r w:rsidRPr="00567118">
              <w:rPr>
                <w:color w:val="000000"/>
                <w:sz w:val="18"/>
                <w:szCs w:val="18"/>
              </w:rPr>
              <w:br/>
              <w:t>Версия кабеля не меньше USB 2.0 / 480 Мбит/c</w:t>
            </w:r>
            <w:r w:rsidRPr="00567118">
              <w:rPr>
                <w:color w:val="000000"/>
                <w:sz w:val="18"/>
                <w:szCs w:val="18"/>
              </w:rPr>
              <w:br/>
              <w:t>Длина 3 метра±1%</w:t>
            </w:r>
            <w:r w:rsidRPr="00567118">
              <w:rPr>
                <w:color w:val="000000"/>
                <w:sz w:val="18"/>
                <w:szCs w:val="18"/>
              </w:rPr>
              <w:br/>
              <w:t>Контакт А USB 2.0 AM [штекер]</w:t>
            </w:r>
            <w:r w:rsidRPr="00567118">
              <w:rPr>
                <w:color w:val="000000"/>
                <w:sz w:val="18"/>
                <w:szCs w:val="18"/>
              </w:rPr>
              <w:br/>
            </w:r>
            <w:r w:rsidRPr="00567118">
              <w:rPr>
                <w:color w:val="000000"/>
                <w:sz w:val="18"/>
                <w:szCs w:val="18"/>
              </w:rPr>
              <w:lastRenderedPageBreak/>
              <w:t>Контакт Б USB 2.0 Type B [штекер]</w:t>
            </w:r>
            <w:r w:rsidRPr="00567118">
              <w:rPr>
                <w:color w:val="000000"/>
                <w:sz w:val="18"/>
                <w:szCs w:val="18"/>
              </w:rPr>
              <w:br/>
              <w:t>Материал проводника бескислородная медь</w:t>
            </w:r>
            <w:r w:rsidRPr="00567118">
              <w:rPr>
                <w:color w:val="000000"/>
                <w:sz w:val="18"/>
                <w:szCs w:val="18"/>
              </w:rPr>
              <w:br/>
              <w:t xml:space="preserve">Материал изоляции экологичный </w:t>
            </w:r>
            <w:proofErr w:type="spellStart"/>
            <w:r w:rsidRPr="00567118">
              <w:rPr>
                <w:color w:val="000000"/>
                <w:sz w:val="18"/>
                <w:szCs w:val="18"/>
              </w:rPr>
              <w:t>RoHS</w:t>
            </w:r>
            <w:proofErr w:type="spellEnd"/>
            <w:r w:rsidRPr="00567118">
              <w:rPr>
                <w:color w:val="000000"/>
                <w:sz w:val="18"/>
                <w:szCs w:val="18"/>
              </w:rPr>
              <w:t xml:space="preserve"> PVC</w:t>
            </w:r>
          </w:p>
        </w:tc>
      </w:tr>
      <w:tr w:rsidR="00567118" w:rsidRPr="00567118" w14:paraId="19342186"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F5E4A0D" w14:textId="77777777" w:rsidR="00567118" w:rsidRPr="00567118" w:rsidRDefault="00567118" w:rsidP="00567118">
            <w:pPr>
              <w:jc w:val="right"/>
              <w:rPr>
                <w:color w:val="000000"/>
                <w:sz w:val="18"/>
                <w:szCs w:val="18"/>
              </w:rPr>
            </w:pPr>
            <w:r w:rsidRPr="00567118">
              <w:rPr>
                <w:color w:val="000000"/>
                <w:sz w:val="18"/>
                <w:szCs w:val="18"/>
              </w:rPr>
              <w:lastRenderedPageBreak/>
              <w:t>3</w:t>
            </w:r>
          </w:p>
        </w:tc>
        <w:tc>
          <w:tcPr>
            <w:tcW w:w="2835" w:type="dxa"/>
            <w:tcBorders>
              <w:top w:val="nil"/>
              <w:left w:val="nil"/>
              <w:bottom w:val="single" w:sz="4" w:space="0" w:color="auto"/>
              <w:right w:val="single" w:sz="4" w:space="0" w:color="auto"/>
            </w:tcBorders>
            <w:shd w:val="clear" w:color="000000" w:fill="FFFFFF"/>
            <w:noWrap/>
            <w:hideMark/>
          </w:tcPr>
          <w:p w14:paraId="2F4B9D08" w14:textId="77777777" w:rsidR="00567118" w:rsidRPr="00567118" w:rsidRDefault="00567118" w:rsidP="00567118">
            <w:pPr>
              <w:rPr>
                <w:color w:val="000000"/>
                <w:sz w:val="18"/>
                <w:szCs w:val="18"/>
              </w:rPr>
            </w:pPr>
            <w:r w:rsidRPr="00567118">
              <w:rPr>
                <w:color w:val="000000"/>
                <w:sz w:val="18"/>
                <w:szCs w:val="18"/>
              </w:rPr>
              <w:t xml:space="preserve">USB разветвитель </w:t>
            </w:r>
            <w:proofErr w:type="spellStart"/>
            <w:r w:rsidRPr="00567118">
              <w:rPr>
                <w:color w:val="000000"/>
                <w:sz w:val="18"/>
                <w:szCs w:val="18"/>
              </w:rPr>
              <w:t>Gembird</w:t>
            </w:r>
            <w:proofErr w:type="spellEnd"/>
            <w:r w:rsidRPr="00567118">
              <w:rPr>
                <w:color w:val="000000"/>
                <w:sz w:val="18"/>
                <w:szCs w:val="18"/>
              </w:rPr>
              <w:t xml:space="preserve"> UHB-U2P4-02</w:t>
            </w:r>
          </w:p>
        </w:tc>
        <w:tc>
          <w:tcPr>
            <w:tcW w:w="567" w:type="dxa"/>
            <w:tcBorders>
              <w:top w:val="nil"/>
              <w:left w:val="nil"/>
              <w:bottom w:val="single" w:sz="4" w:space="0" w:color="auto"/>
              <w:right w:val="single" w:sz="4" w:space="0" w:color="auto"/>
            </w:tcBorders>
            <w:shd w:val="clear" w:color="000000" w:fill="FFFFFF"/>
            <w:hideMark/>
          </w:tcPr>
          <w:p w14:paraId="02D3FA40" w14:textId="77777777" w:rsidR="00567118" w:rsidRPr="00567118" w:rsidRDefault="00567118" w:rsidP="00567118">
            <w:pPr>
              <w:rPr>
                <w:color w:val="000000"/>
                <w:sz w:val="18"/>
                <w:szCs w:val="18"/>
              </w:rPr>
            </w:pPr>
            <w:r w:rsidRPr="00567118">
              <w:rPr>
                <w:color w:val="000000"/>
                <w:sz w:val="18"/>
                <w:szCs w:val="18"/>
              </w:rPr>
              <w:t>Тип USB-разветвитель</w:t>
            </w:r>
            <w:r w:rsidRPr="00567118">
              <w:rPr>
                <w:color w:val="000000"/>
                <w:sz w:val="18"/>
                <w:szCs w:val="18"/>
              </w:rPr>
              <w:br/>
              <w:t xml:space="preserve">Количество разъемов для устройств от 4 </w:t>
            </w:r>
            <w:proofErr w:type="spellStart"/>
            <w:r w:rsidRPr="00567118">
              <w:rPr>
                <w:color w:val="000000"/>
                <w:sz w:val="18"/>
                <w:szCs w:val="18"/>
              </w:rPr>
              <w:t>шт</w:t>
            </w:r>
            <w:proofErr w:type="spellEnd"/>
            <w:r w:rsidRPr="00567118">
              <w:rPr>
                <w:color w:val="000000"/>
                <w:sz w:val="18"/>
                <w:szCs w:val="18"/>
              </w:rPr>
              <w:br/>
              <w:t>Разъемы USB 2.0 Type-A</w:t>
            </w:r>
            <w:r w:rsidRPr="00567118">
              <w:rPr>
                <w:color w:val="000000"/>
                <w:sz w:val="18"/>
                <w:szCs w:val="18"/>
              </w:rPr>
              <w:br/>
              <w:t>Длина кабеля от 55 см</w:t>
            </w:r>
            <w:r w:rsidRPr="00567118">
              <w:rPr>
                <w:color w:val="000000"/>
                <w:sz w:val="18"/>
                <w:szCs w:val="18"/>
              </w:rPr>
              <w:br/>
              <w:t>Блок питания есть</w:t>
            </w:r>
            <w:r w:rsidRPr="00567118">
              <w:rPr>
                <w:color w:val="000000"/>
                <w:sz w:val="18"/>
                <w:szCs w:val="18"/>
              </w:rPr>
              <w:br/>
              <w:t>Комплектация: блок питания, документация</w:t>
            </w:r>
          </w:p>
        </w:tc>
      </w:tr>
      <w:tr w:rsidR="00567118" w:rsidRPr="00567118" w14:paraId="76556C98"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FF6D4F7" w14:textId="77777777" w:rsidR="00567118" w:rsidRPr="00567118" w:rsidRDefault="00567118" w:rsidP="00567118">
            <w:pPr>
              <w:jc w:val="right"/>
              <w:rPr>
                <w:color w:val="000000"/>
                <w:sz w:val="18"/>
                <w:szCs w:val="18"/>
              </w:rPr>
            </w:pPr>
            <w:r w:rsidRPr="00567118">
              <w:rPr>
                <w:color w:val="000000"/>
                <w:sz w:val="18"/>
                <w:szCs w:val="18"/>
              </w:rPr>
              <w:t>4</w:t>
            </w:r>
          </w:p>
        </w:tc>
        <w:tc>
          <w:tcPr>
            <w:tcW w:w="2835" w:type="dxa"/>
            <w:tcBorders>
              <w:top w:val="nil"/>
              <w:left w:val="nil"/>
              <w:bottom w:val="single" w:sz="4" w:space="0" w:color="auto"/>
              <w:right w:val="single" w:sz="4" w:space="0" w:color="auto"/>
            </w:tcBorders>
            <w:shd w:val="clear" w:color="000000" w:fill="FFFFFF"/>
            <w:noWrap/>
            <w:hideMark/>
          </w:tcPr>
          <w:p w14:paraId="3B54FCEB" w14:textId="77777777" w:rsidR="00567118" w:rsidRPr="00567118" w:rsidRDefault="00567118" w:rsidP="00567118">
            <w:pPr>
              <w:rPr>
                <w:color w:val="000000"/>
                <w:sz w:val="18"/>
                <w:szCs w:val="18"/>
              </w:rPr>
            </w:pPr>
            <w:r w:rsidRPr="00567118">
              <w:rPr>
                <w:color w:val="000000"/>
                <w:sz w:val="18"/>
                <w:szCs w:val="18"/>
              </w:rPr>
              <w:t xml:space="preserve">USB-разветвитель </w:t>
            </w:r>
            <w:proofErr w:type="spellStart"/>
            <w:r w:rsidRPr="00567118">
              <w:rPr>
                <w:color w:val="000000"/>
                <w:sz w:val="18"/>
                <w:szCs w:val="18"/>
              </w:rPr>
              <w:t>Gembird</w:t>
            </w:r>
            <w:proofErr w:type="spellEnd"/>
            <w:r w:rsidRPr="00567118">
              <w:rPr>
                <w:color w:val="000000"/>
                <w:sz w:val="18"/>
                <w:szCs w:val="18"/>
              </w:rPr>
              <w:t xml:space="preserve"> UHB-U2P7-02</w:t>
            </w:r>
          </w:p>
        </w:tc>
        <w:tc>
          <w:tcPr>
            <w:tcW w:w="567" w:type="dxa"/>
            <w:tcBorders>
              <w:top w:val="nil"/>
              <w:left w:val="nil"/>
              <w:bottom w:val="single" w:sz="4" w:space="0" w:color="auto"/>
              <w:right w:val="single" w:sz="4" w:space="0" w:color="auto"/>
            </w:tcBorders>
            <w:shd w:val="clear" w:color="000000" w:fill="FFFFFF"/>
            <w:hideMark/>
          </w:tcPr>
          <w:p w14:paraId="4677A082" w14:textId="77777777" w:rsidR="00567118" w:rsidRPr="00567118" w:rsidRDefault="00567118" w:rsidP="00567118">
            <w:pPr>
              <w:rPr>
                <w:color w:val="000000"/>
                <w:sz w:val="18"/>
                <w:szCs w:val="18"/>
              </w:rPr>
            </w:pPr>
            <w:r w:rsidRPr="00567118">
              <w:rPr>
                <w:color w:val="000000"/>
                <w:sz w:val="18"/>
                <w:szCs w:val="18"/>
              </w:rPr>
              <w:t>Тип: USB-разветвитель</w:t>
            </w:r>
            <w:r w:rsidRPr="00567118">
              <w:rPr>
                <w:color w:val="000000"/>
                <w:sz w:val="18"/>
                <w:szCs w:val="18"/>
              </w:rPr>
              <w:br/>
              <w:t>Разъемы: USB 2.0 Type-A</w:t>
            </w:r>
            <w:r w:rsidRPr="00567118">
              <w:rPr>
                <w:color w:val="000000"/>
                <w:sz w:val="18"/>
                <w:szCs w:val="18"/>
              </w:rPr>
              <w:br/>
              <w:t xml:space="preserve">Количество разъемов для устройств от 7 </w:t>
            </w:r>
            <w:proofErr w:type="spellStart"/>
            <w:r w:rsidRPr="00567118">
              <w:rPr>
                <w:color w:val="000000"/>
                <w:sz w:val="18"/>
                <w:szCs w:val="18"/>
              </w:rPr>
              <w:t>шт</w:t>
            </w:r>
            <w:proofErr w:type="spellEnd"/>
            <w:r w:rsidRPr="00567118">
              <w:rPr>
                <w:color w:val="000000"/>
                <w:sz w:val="18"/>
                <w:szCs w:val="18"/>
              </w:rPr>
              <w:br/>
              <w:t>Длина кабеля от 55 см</w:t>
            </w:r>
            <w:r w:rsidRPr="00567118">
              <w:rPr>
                <w:color w:val="000000"/>
                <w:sz w:val="18"/>
                <w:szCs w:val="18"/>
              </w:rPr>
              <w:br/>
              <w:t>Блок питания: есть</w:t>
            </w:r>
            <w:r w:rsidRPr="00567118">
              <w:rPr>
                <w:color w:val="000000"/>
                <w:sz w:val="18"/>
                <w:szCs w:val="18"/>
              </w:rPr>
              <w:br/>
            </w:r>
            <w:proofErr w:type="spellStart"/>
            <w:proofErr w:type="gramStart"/>
            <w:r w:rsidRPr="00567118">
              <w:rPr>
                <w:color w:val="000000"/>
                <w:sz w:val="18"/>
                <w:szCs w:val="18"/>
              </w:rPr>
              <w:t>Комплектация:адаптер</w:t>
            </w:r>
            <w:proofErr w:type="spellEnd"/>
            <w:proofErr w:type="gramEnd"/>
            <w:r w:rsidRPr="00567118">
              <w:rPr>
                <w:color w:val="000000"/>
                <w:sz w:val="18"/>
                <w:szCs w:val="18"/>
              </w:rPr>
              <w:t xml:space="preserve"> питания, документация</w:t>
            </w:r>
          </w:p>
        </w:tc>
      </w:tr>
      <w:tr w:rsidR="00567118" w:rsidRPr="00567118" w14:paraId="621A11C5"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6340D76" w14:textId="77777777" w:rsidR="00567118" w:rsidRPr="00567118" w:rsidRDefault="00567118" w:rsidP="00567118">
            <w:pPr>
              <w:jc w:val="right"/>
              <w:rPr>
                <w:color w:val="000000"/>
                <w:sz w:val="18"/>
                <w:szCs w:val="18"/>
              </w:rPr>
            </w:pPr>
            <w:r w:rsidRPr="00567118">
              <w:rPr>
                <w:color w:val="000000"/>
                <w:sz w:val="18"/>
                <w:szCs w:val="18"/>
              </w:rPr>
              <w:t>5</w:t>
            </w:r>
          </w:p>
        </w:tc>
        <w:tc>
          <w:tcPr>
            <w:tcW w:w="2835" w:type="dxa"/>
            <w:tcBorders>
              <w:top w:val="nil"/>
              <w:left w:val="nil"/>
              <w:bottom w:val="single" w:sz="4" w:space="0" w:color="auto"/>
              <w:right w:val="single" w:sz="4" w:space="0" w:color="auto"/>
            </w:tcBorders>
            <w:shd w:val="clear" w:color="000000" w:fill="FFFFFF"/>
            <w:noWrap/>
            <w:hideMark/>
          </w:tcPr>
          <w:p w14:paraId="55F546A7" w14:textId="77777777" w:rsidR="00567118" w:rsidRPr="00567118" w:rsidRDefault="00567118" w:rsidP="00567118">
            <w:pPr>
              <w:rPr>
                <w:color w:val="000000"/>
                <w:sz w:val="18"/>
                <w:szCs w:val="18"/>
              </w:rPr>
            </w:pPr>
            <w:r w:rsidRPr="00567118">
              <w:rPr>
                <w:color w:val="000000"/>
                <w:sz w:val="18"/>
                <w:szCs w:val="18"/>
              </w:rPr>
              <w:t xml:space="preserve">USB-разветвитель </w:t>
            </w:r>
            <w:proofErr w:type="spellStart"/>
            <w:r w:rsidRPr="00567118">
              <w:rPr>
                <w:color w:val="000000"/>
                <w:sz w:val="18"/>
                <w:szCs w:val="18"/>
              </w:rPr>
              <w:t>Ugreen</w:t>
            </w:r>
            <w:proofErr w:type="spellEnd"/>
            <w:r w:rsidRPr="00567118">
              <w:rPr>
                <w:color w:val="000000"/>
                <w:sz w:val="18"/>
                <w:szCs w:val="18"/>
              </w:rPr>
              <w:t xml:space="preserve"> CM219</w:t>
            </w:r>
          </w:p>
        </w:tc>
        <w:tc>
          <w:tcPr>
            <w:tcW w:w="567" w:type="dxa"/>
            <w:tcBorders>
              <w:top w:val="nil"/>
              <w:left w:val="nil"/>
              <w:bottom w:val="single" w:sz="4" w:space="0" w:color="auto"/>
              <w:right w:val="single" w:sz="4" w:space="0" w:color="auto"/>
            </w:tcBorders>
            <w:shd w:val="clear" w:color="000000" w:fill="FFFFFF"/>
            <w:hideMark/>
          </w:tcPr>
          <w:p w14:paraId="3DA445E4" w14:textId="77777777" w:rsidR="00567118" w:rsidRPr="00567118" w:rsidRDefault="00567118" w:rsidP="00567118">
            <w:pPr>
              <w:rPr>
                <w:color w:val="000000"/>
                <w:sz w:val="18"/>
                <w:szCs w:val="18"/>
              </w:rPr>
            </w:pPr>
            <w:r w:rsidRPr="00567118">
              <w:rPr>
                <w:color w:val="000000"/>
                <w:sz w:val="18"/>
                <w:szCs w:val="18"/>
              </w:rPr>
              <w:t>Тип USB-разветвитель</w:t>
            </w:r>
            <w:r w:rsidRPr="00567118">
              <w:rPr>
                <w:color w:val="000000"/>
                <w:sz w:val="18"/>
                <w:szCs w:val="18"/>
              </w:rPr>
              <w:br/>
              <w:t>Основной цвет серый</w:t>
            </w:r>
            <w:r w:rsidRPr="00567118">
              <w:rPr>
                <w:color w:val="000000"/>
                <w:sz w:val="18"/>
                <w:szCs w:val="18"/>
              </w:rPr>
              <w:br/>
              <w:t>Материал корпуса пластик</w:t>
            </w:r>
            <w:r w:rsidRPr="00567118">
              <w:rPr>
                <w:color w:val="000000"/>
                <w:sz w:val="18"/>
                <w:szCs w:val="18"/>
              </w:rPr>
              <w:br/>
              <w:t xml:space="preserve">Количество разъемов для устройств 4 </w:t>
            </w:r>
            <w:proofErr w:type="spellStart"/>
            <w:r w:rsidRPr="00567118">
              <w:rPr>
                <w:color w:val="000000"/>
                <w:sz w:val="18"/>
                <w:szCs w:val="18"/>
              </w:rPr>
              <w:t>шт</w:t>
            </w:r>
            <w:proofErr w:type="spellEnd"/>
            <w:r w:rsidRPr="00567118">
              <w:rPr>
                <w:color w:val="000000"/>
                <w:sz w:val="18"/>
                <w:szCs w:val="18"/>
              </w:rPr>
              <w:br/>
              <w:t>Разъемы USB 3.2 Gen1 Type-A x4</w:t>
            </w:r>
            <w:r w:rsidRPr="00567118">
              <w:rPr>
                <w:color w:val="000000"/>
                <w:sz w:val="18"/>
                <w:szCs w:val="18"/>
              </w:rPr>
              <w:br/>
              <w:t>Специализированные разъемы USB для зарядки нет</w:t>
            </w:r>
            <w:r w:rsidRPr="00567118">
              <w:rPr>
                <w:color w:val="000000"/>
                <w:sz w:val="18"/>
                <w:szCs w:val="18"/>
              </w:rPr>
              <w:br/>
              <w:t>Скорость передачи данных до 5 Гбит/с</w:t>
            </w:r>
            <w:r w:rsidRPr="00567118">
              <w:rPr>
                <w:color w:val="000000"/>
                <w:sz w:val="18"/>
                <w:szCs w:val="18"/>
              </w:rPr>
              <w:br/>
              <w:t>Тип разъема подключения USB Type-A</w:t>
            </w:r>
            <w:r w:rsidRPr="00567118">
              <w:rPr>
                <w:color w:val="000000"/>
                <w:sz w:val="18"/>
                <w:szCs w:val="18"/>
              </w:rPr>
              <w:br/>
              <w:t>Отсоединяемый кабель подключения нет</w:t>
            </w:r>
            <w:r w:rsidRPr="00567118">
              <w:rPr>
                <w:color w:val="000000"/>
                <w:sz w:val="18"/>
                <w:szCs w:val="18"/>
              </w:rPr>
              <w:br/>
              <w:t>Блок питания нет</w:t>
            </w:r>
            <w:r w:rsidRPr="00567118">
              <w:rPr>
                <w:color w:val="000000"/>
                <w:sz w:val="18"/>
                <w:szCs w:val="18"/>
              </w:rPr>
              <w:br/>
              <w:t>Комплектация документация</w:t>
            </w:r>
            <w:r w:rsidRPr="00567118">
              <w:rPr>
                <w:color w:val="000000"/>
                <w:sz w:val="18"/>
                <w:szCs w:val="18"/>
              </w:rPr>
              <w:br/>
              <w:t>Длина 130 мм</w:t>
            </w:r>
            <w:r w:rsidRPr="00567118">
              <w:rPr>
                <w:color w:val="000000"/>
                <w:sz w:val="18"/>
                <w:szCs w:val="18"/>
              </w:rPr>
              <w:br/>
              <w:t>Ширина 30 мм</w:t>
            </w:r>
          </w:p>
        </w:tc>
      </w:tr>
      <w:tr w:rsidR="00567118" w:rsidRPr="00CC5DB8" w14:paraId="708C0D1D"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D289985" w14:textId="77777777" w:rsidR="00567118" w:rsidRPr="00567118" w:rsidRDefault="00567118" w:rsidP="00567118">
            <w:pPr>
              <w:jc w:val="right"/>
              <w:rPr>
                <w:color w:val="000000"/>
                <w:sz w:val="18"/>
                <w:szCs w:val="18"/>
              </w:rPr>
            </w:pPr>
            <w:r w:rsidRPr="00567118">
              <w:rPr>
                <w:color w:val="000000"/>
                <w:sz w:val="18"/>
                <w:szCs w:val="18"/>
              </w:rPr>
              <w:t>6</w:t>
            </w:r>
          </w:p>
        </w:tc>
        <w:tc>
          <w:tcPr>
            <w:tcW w:w="2835" w:type="dxa"/>
            <w:tcBorders>
              <w:top w:val="nil"/>
              <w:left w:val="nil"/>
              <w:bottom w:val="single" w:sz="4" w:space="0" w:color="auto"/>
              <w:right w:val="single" w:sz="4" w:space="0" w:color="auto"/>
            </w:tcBorders>
            <w:shd w:val="clear" w:color="000000" w:fill="FFFFFF"/>
            <w:noWrap/>
            <w:hideMark/>
          </w:tcPr>
          <w:p w14:paraId="39964CD2" w14:textId="77777777" w:rsidR="00567118" w:rsidRPr="00567118" w:rsidRDefault="00567118" w:rsidP="00567118">
            <w:pPr>
              <w:rPr>
                <w:color w:val="000000"/>
                <w:sz w:val="18"/>
                <w:szCs w:val="18"/>
                <w:lang w:val="en-US"/>
              </w:rPr>
            </w:pPr>
            <w:r w:rsidRPr="00567118">
              <w:rPr>
                <w:color w:val="000000"/>
                <w:sz w:val="18"/>
                <w:szCs w:val="18"/>
                <w:lang w:val="en-US"/>
              </w:rPr>
              <w:t xml:space="preserve">Wi-Fi </w:t>
            </w:r>
            <w:r w:rsidRPr="00567118">
              <w:rPr>
                <w:color w:val="000000"/>
                <w:sz w:val="18"/>
                <w:szCs w:val="18"/>
              </w:rPr>
              <w:t>роутер</w:t>
            </w:r>
            <w:r w:rsidRPr="00567118">
              <w:rPr>
                <w:color w:val="000000"/>
                <w:sz w:val="18"/>
                <w:szCs w:val="18"/>
                <w:lang w:val="en-US"/>
              </w:rPr>
              <w:t xml:space="preserve"> </w:t>
            </w:r>
            <w:proofErr w:type="spellStart"/>
            <w:r w:rsidRPr="00567118">
              <w:rPr>
                <w:color w:val="000000"/>
                <w:sz w:val="18"/>
                <w:szCs w:val="18"/>
                <w:lang w:val="en-US"/>
              </w:rPr>
              <w:t>Keenetic</w:t>
            </w:r>
            <w:proofErr w:type="spellEnd"/>
            <w:r w:rsidRPr="00567118">
              <w:rPr>
                <w:color w:val="000000"/>
                <w:sz w:val="18"/>
                <w:szCs w:val="18"/>
                <w:lang w:val="en-US"/>
              </w:rPr>
              <w:t xml:space="preserve"> KN-3910 Challenger</w:t>
            </w:r>
          </w:p>
        </w:tc>
        <w:tc>
          <w:tcPr>
            <w:tcW w:w="567" w:type="dxa"/>
            <w:tcBorders>
              <w:top w:val="nil"/>
              <w:left w:val="nil"/>
              <w:bottom w:val="single" w:sz="4" w:space="0" w:color="auto"/>
              <w:right w:val="single" w:sz="4" w:space="0" w:color="auto"/>
            </w:tcBorders>
            <w:shd w:val="clear" w:color="000000" w:fill="FFFFFF"/>
            <w:hideMark/>
          </w:tcPr>
          <w:p w14:paraId="560DF565" w14:textId="77777777" w:rsidR="00567118" w:rsidRPr="00567118" w:rsidRDefault="00567118" w:rsidP="00567118">
            <w:pPr>
              <w:rPr>
                <w:color w:val="000000"/>
                <w:sz w:val="18"/>
                <w:szCs w:val="18"/>
                <w:lang w:val="en-US"/>
              </w:rPr>
            </w:pPr>
            <w:r w:rsidRPr="00567118">
              <w:rPr>
                <w:color w:val="000000"/>
                <w:sz w:val="18"/>
                <w:szCs w:val="18"/>
              </w:rPr>
              <w:t>Тип</w:t>
            </w:r>
            <w:r w:rsidRPr="00567118">
              <w:rPr>
                <w:color w:val="000000"/>
                <w:sz w:val="18"/>
                <w:szCs w:val="18"/>
                <w:lang w:val="en-US"/>
              </w:rPr>
              <w:t xml:space="preserve"> Wi-Fi </w:t>
            </w:r>
            <w:r w:rsidRPr="00567118">
              <w:rPr>
                <w:color w:val="000000"/>
                <w:sz w:val="18"/>
                <w:szCs w:val="18"/>
              </w:rPr>
              <w:t>роутер</w:t>
            </w:r>
            <w:r w:rsidRPr="00567118">
              <w:rPr>
                <w:color w:val="000000"/>
                <w:sz w:val="18"/>
                <w:szCs w:val="18"/>
                <w:lang w:val="en-US"/>
              </w:rPr>
              <w:br/>
            </w:r>
            <w:r w:rsidRPr="00567118">
              <w:rPr>
                <w:color w:val="000000"/>
                <w:sz w:val="18"/>
                <w:szCs w:val="18"/>
              </w:rPr>
              <w:t>Основной</w:t>
            </w:r>
            <w:r w:rsidRPr="00567118">
              <w:rPr>
                <w:color w:val="000000"/>
                <w:sz w:val="18"/>
                <w:szCs w:val="18"/>
                <w:lang w:val="en-US"/>
              </w:rPr>
              <w:t xml:space="preserve"> </w:t>
            </w:r>
            <w:r w:rsidRPr="00567118">
              <w:rPr>
                <w:color w:val="000000"/>
                <w:sz w:val="18"/>
                <w:szCs w:val="18"/>
              </w:rPr>
              <w:t>цвет</w:t>
            </w:r>
            <w:r w:rsidRPr="00567118">
              <w:rPr>
                <w:color w:val="000000"/>
                <w:sz w:val="18"/>
                <w:szCs w:val="18"/>
                <w:lang w:val="en-US"/>
              </w:rPr>
              <w:t xml:space="preserve"> </w:t>
            </w:r>
            <w:r w:rsidRPr="00567118">
              <w:rPr>
                <w:color w:val="000000"/>
                <w:sz w:val="18"/>
                <w:szCs w:val="18"/>
              </w:rPr>
              <w:t>серый</w:t>
            </w:r>
            <w:r w:rsidRPr="00567118">
              <w:rPr>
                <w:color w:val="000000"/>
                <w:sz w:val="18"/>
                <w:szCs w:val="18"/>
                <w:lang w:val="en-US"/>
              </w:rPr>
              <w:br/>
            </w:r>
            <w:r w:rsidRPr="00567118">
              <w:rPr>
                <w:color w:val="000000"/>
                <w:sz w:val="18"/>
                <w:szCs w:val="18"/>
              </w:rPr>
              <w:t>Процессор</w:t>
            </w:r>
            <w:r w:rsidRPr="00567118">
              <w:rPr>
                <w:color w:val="000000"/>
                <w:sz w:val="18"/>
                <w:szCs w:val="18"/>
                <w:lang w:val="en-US"/>
              </w:rPr>
              <w:t xml:space="preserve"> 1.3 </w:t>
            </w:r>
            <w:r w:rsidRPr="00567118">
              <w:rPr>
                <w:color w:val="000000"/>
                <w:sz w:val="18"/>
                <w:szCs w:val="18"/>
              </w:rPr>
              <w:t>ГГц</w:t>
            </w:r>
            <w:r w:rsidRPr="00567118">
              <w:rPr>
                <w:color w:val="000000"/>
                <w:sz w:val="18"/>
                <w:szCs w:val="18"/>
                <w:lang w:val="en-US"/>
              </w:rPr>
              <w:br/>
            </w:r>
            <w:r w:rsidRPr="00567118">
              <w:rPr>
                <w:color w:val="000000"/>
                <w:sz w:val="18"/>
                <w:szCs w:val="18"/>
              </w:rPr>
              <w:t>Количество</w:t>
            </w:r>
            <w:r w:rsidRPr="00567118">
              <w:rPr>
                <w:color w:val="000000"/>
                <w:sz w:val="18"/>
                <w:szCs w:val="18"/>
                <w:lang w:val="en-US"/>
              </w:rPr>
              <w:t xml:space="preserve"> </w:t>
            </w:r>
            <w:r w:rsidRPr="00567118">
              <w:rPr>
                <w:color w:val="000000"/>
                <w:sz w:val="18"/>
                <w:szCs w:val="18"/>
              </w:rPr>
              <w:t>ядер</w:t>
            </w:r>
            <w:r w:rsidRPr="00567118">
              <w:rPr>
                <w:color w:val="000000"/>
                <w:sz w:val="18"/>
                <w:szCs w:val="18"/>
                <w:lang w:val="en-US"/>
              </w:rPr>
              <w:t xml:space="preserve"> 2</w:t>
            </w:r>
            <w:r w:rsidRPr="00567118">
              <w:rPr>
                <w:color w:val="000000"/>
                <w:sz w:val="18"/>
                <w:szCs w:val="18"/>
                <w:lang w:val="en-US"/>
              </w:rPr>
              <w:br/>
            </w:r>
            <w:r w:rsidRPr="00567118">
              <w:rPr>
                <w:color w:val="000000"/>
                <w:sz w:val="18"/>
                <w:szCs w:val="18"/>
              </w:rPr>
              <w:t>Объем</w:t>
            </w:r>
            <w:r w:rsidRPr="00567118">
              <w:rPr>
                <w:color w:val="000000"/>
                <w:sz w:val="18"/>
                <w:szCs w:val="18"/>
                <w:lang w:val="en-US"/>
              </w:rPr>
              <w:t xml:space="preserve"> </w:t>
            </w:r>
            <w:r w:rsidRPr="00567118">
              <w:rPr>
                <w:color w:val="000000"/>
                <w:sz w:val="18"/>
                <w:szCs w:val="18"/>
              </w:rPr>
              <w:t>оперативной</w:t>
            </w:r>
            <w:r w:rsidRPr="00567118">
              <w:rPr>
                <w:color w:val="000000"/>
                <w:sz w:val="18"/>
                <w:szCs w:val="18"/>
                <w:lang w:val="en-US"/>
              </w:rPr>
              <w:t xml:space="preserve"> </w:t>
            </w:r>
            <w:r w:rsidRPr="00567118">
              <w:rPr>
                <w:color w:val="000000"/>
                <w:sz w:val="18"/>
                <w:szCs w:val="18"/>
              </w:rPr>
              <w:t>памяти</w:t>
            </w:r>
            <w:r w:rsidRPr="00567118">
              <w:rPr>
                <w:color w:val="000000"/>
                <w:sz w:val="18"/>
                <w:szCs w:val="18"/>
                <w:lang w:val="en-US"/>
              </w:rPr>
              <w:t xml:space="preserve"> 512 </w:t>
            </w:r>
            <w:r w:rsidRPr="00567118">
              <w:rPr>
                <w:color w:val="000000"/>
                <w:sz w:val="18"/>
                <w:szCs w:val="18"/>
              </w:rPr>
              <w:t>МБ</w:t>
            </w:r>
            <w:r w:rsidRPr="00567118">
              <w:rPr>
                <w:color w:val="000000"/>
                <w:sz w:val="18"/>
                <w:szCs w:val="18"/>
                <w:lang w:val="en-US"/>
              </w:rPr>
              <w:br/>
              <w:t>Flash-</w:t>
            </w:r>
            <w:r w:rsidRPr="00567118">
              <w:rPr>
                <w:color w:val="000000"/>
                <w:sz w:val="18"/>
                <w:szCs w:val="18"/>
              </w:rPr>
              <w:t>память</w:t>
            </w:r>
            <w:r w:rsidRPr="00567118">
              <w:rPr>
                <w:color w:val="000000"/>
                <w:sz w:val="18"/>
                <w:szCs w:val="18"/>
                <w:lang w:val="en-US"/>
              </w:rPr>
              <w:t xml:space="preserve"> 128 </w:t>
            </w:r>
            <w:r w:rsidRPr="00567118">
              <w:rPr>
                <w:color w:val="000000"/>
                <w:sz w:val="18"/>
                <w:szCs w:val="18"/>
              </w:rPr>
              <w:t>МБ</w:t>
            </w:r>
            <w:r w:rsidRPr="00567118">
              <w:rPr>
                <w:color w:val="000000"/>
                <w:sz w:val="18"/>
                <w:szCs w:val="18"/>
                <w:lang w:val="en-US"/>
              </w:rPr>
              <w:br/>
            </w:r>
            <w:r w:rsidRPr="00567118">
              <w:rPr>
                <w:color w:val="000000"/>
                <w:sz w:val="18"/>
                <w:szCs w:val="18"/>
              </w:rPr>
              <w:t>Тип</w:t>
            </w:r>
            <w:r w:rsidRPr="00567118">
              <w:rPr>
                <w:color w:val="000000"/>
                <w:sz w:val="18"/>
                <w:szCs w:val="18"/>
                <w:lang w:val="en-US"/>
              </w:rPr>
              <w:t xml:space="preserve"> </w:t>
            </w:r>
            <w:r w:rsidRPr="00567118">
              <w:rPr>
                <w:color w:val="000000"/>
                <w:sz w:val="18"/>
                <w:szCs w:val="18"/>
              </w:rPr>
              <w:t>подключения</w:t>
            </w:r>
            <w:r w:rsidRPr="00567118">
              <w:rPr>
                <w:color w:val="000000"/>
                <w:sz w:val="18"/>
                <w:szCs w:val="18"/>
                <w:lang w:val="en-US"/>
              </w:rPr>
              <w:t xml:space="preserve"> Ethernet</w:t>
            </w:r>
            <w:r w:rsidRPr="00567118">
              <w:rPr>
                <w:color w:val="000000"/>
                <w:sz w:val="18"/>
                <w:szCs w:val="18"/>
                <w:lang w:val="en-US"/>
              </w:rPr>
              <w:br/>
            </w:r>
            <w:r w:rsidRPr="00567118">
              <w:rPr>
                <w:color w:val="000000"/>
                <w:sz w:val="18"/>
                <w:szCs w:val="18"/>
              </w:rPr>
              <w:t>Мобильный</w:t>
            </w:r>
            <w:r w:rsidRPr="00567118">
              <w:rPr>
                <w:color w:val="000000"/>
                <w:sz w:val="18"/>
                <w:szCs w:val="18"/>
                <w:lang w:val="en-US"/>
              </w:rPr>
              <w:t xml:space="preserve"> </w:t>
            </w:r>
            <w:r w:rsidRPr="00567118">
              <w:rPr>
                <w:color w:val="000000"/>
                <w:sz w:val="18"/>
                <w:szCs w:val="18"/>
              </w:rPr>
              <w:t>выход</w:t>
            </w:r>
            <w:r w:rsidRPr="00567118">
              <w:rPr>
                <w:color w:val="000000"/>
                <w:sz w:val="18"/>
                <w:szCs w:val="18"/>
                <w:lang w:val="en-US"/>
              </w:rPr>
              <w:t xml:space="preserve"> </w:t>
            </w:r>
            <w:r w:rsidRPr="00567118">
              <w:rPr>
                <w:color w:val="000000"/>
                <w:sz w:val="18"/>
                <w:szCs w:val="18"/>
              </w:rPr>
              <w:t>в</w:t>
            </w:r>
            <w:r w:rsidRPr="00567118">
              <w:rPr>
                <w:color w:val="000000"/>
                <w:sz w:val="18"/>
                <w:szCs w:val="18"/>
                <w:lang w:val="en-US"/>
              </w:rPr>
              <w:t xml:space="preserve"> </w:t>
            </w:r>
            <w:r w:rsidRPr="00567118">
              <w:rPr>
                <w:color w:val="000000"/>
                <w:sz w:val="18"/>
                <w:szCs w:val="18"/>
              </w:rPr>
              <w:t>интернет</w:t>
            </w:r>
            <w:r w:rsidRPr="00567118">
              <w:rPr>
                <w:color w:val="000000"/>
                <w:sz w:val="18"/>
                <w:szCs w:val="18"/>
                <w:lang w:val="en-US"/>
              </w:rPr>
              <w:t xml:space="preserve"> </w:t>
            </w:r>
            <w:r w:rsidRPr="00567118">
              <w:rPr>
                <w:color w:val="000000"/>
                <w:sz w:val="18"/>
                <w:szCs w:val="18"/>
              </w:rPr>
              <w:t>нет</w:t>
            </w:r>
            <w:r w:rsidRPr="00567118">
              <w:rPr>
                <w:color w:val="000000"/>
                <w:sz w:val="18"/>
                <w:szCs w:val="18"/>
                <w:lang w:val="en-US"/>
              </w:rPr>
              <w:br/>
            </w:r>
            <w:r w:rsidRPr="00567118">
              <w:rPr>
                <w:color w:val="000000"/>
                <w:sz w:val="18"/>
                <w:szCs w:val="18"/>
              </w:rPr>
              <w:t>Поддержка</w:t>
            </w:r>
            <w:r w:rsidRPr="00567118">
              <w:rPr>
                <w:color w:val="000000"/>
                <w:sz w:val="18"/>
                <w:szCs w:val="18"/>
                <w:lang w:val="en-US"/>
              </w:rPr>
              <w:t xml:space="preserve"> IPv6 </w:t>
            </w:r>
            <w:r w:rsidRPr="00567118">
              <w:rPr>
                <w:color w:val="000000"/>
                <w:sz w:val="18"/>
                <w:szCs w:val="18"/>
              </w:rPr>
              <w:t>есть</w:t>
            </w:r>
            <w:r w:rsidRPr="00567118">
              <w:rPr>
                <w:color w:val="000000"/>
                <w:sz w:val="18"/>
                <w:szCs w:val="18"/>
                <w:lang w:val="en-US"/>
              </w:rPr>
              <w:br/>
              <w:t xml:space="preserve">Wi-Fi </w:t>
            </w:r>
            <w:r w:rsidRPr="00567118">
              <w:rPr>
                <w:color w:val="000000"/>
                <w:sz w:val="18"/>
                <w:szCs w:val="18"/>
              </w:rPr>
              <w:t>есть</w:t>
            </w:r>
            <w:r w:rsidRPr="00567118">
              <w:rPr>
                <w:color w:val="000000"/>
                <w:sz w:val="18"/>
                <w:szCs w:val="18"/>
                <w:lang w:val="en-US"/>
              </w:rPr>
              <w:br/>
            </w:r>
            <w:r w:rsidRPr="00567118">
              <w:rPr>
                <w:color w:val="000000"/>
                <w:sz w:val="18"/>
                <w:szCs w:val="18"/>
              </w:rPr>
              <w:t>Стандарт</w:t>
            </w:r>
            <w:r w:rsidRPr="00567118">
              <w:rPr>
                <w:color w:val="000000"/>
                <w:sz w:val="18"/>
                <w:szCs w:val="18"/>
                <w:lang w:val="en-US"/>
              </w:rPr>
              <w:t xml:space="preserve"> Wi-Fi 4 (802.11n), 5 (802.11ac), 6 (802.11ax)</w:t>
            </w:r>
            <w:r w:rsidRPr="00567118">
              <w:rPr>
                <w:color w:val="000000"/>
                <w:sz w:val="18"/>
                <w:szCs w:val="18"/>
                <w:lang w:val="en-US"/>
              </w:rPr>
              <w:br/>
            </w:r>
            <w:r w:rsidRPr="00567118">
              <w:rPr>
                <w:color w:val="000000"/>
                <w:sz w:val="18"/>
                <w:szCs w:val="18"/>
              </w:rPr>
              <w:t>Частота</w:t>
            </w:r>
            <w:r w:rsidRPr="00567118">
              <w:rPr>
                <w:color w:val="000000"/>
                <w:sz w:val="18"/>
                <w:szCs w:val="18"/>
                <w:lang w:val="en-US"/>
              </w:rPr>
              <w:t xml:space="preserve"> </w:t>
            </w:r>
            <w:r w:rsidRPr="00567118">
              <w:rPr>
                <w:color w:val="000000"/>
                <w:sz w:val="18"/>
                <w:szCs w:val="18"/>
              </w:rPr>
              <w:t>работы</w:t>
            </w:r>
            <w:r w:rsidRPr="00567118">
              <w:rPr>
                <w:color w:val="000000"/>
                <w:sz w:val="18"/>
                <w:szCs w:val="18"/>
                <w:lang w:val="en-US"/>
              </w:rPr>
              <w:t xml:space="preserve"> </w:t>
            </w:r>
            <w:r w:rsidRPr="00567118">
              <w:rPr>
                <w:color w:val="000000"/>
                <w:sz w:val="18"/>
                <w:szCs w:val="18"/>
              </w:rPr>
              <w:t>передатчика</w:t>
            </w:r>
            <w:r w:rsidRPr="00567118">
              <w:rPr>
                <w:color w:val="000000"/>
                <w:sz w:val="18"/>
                <w:szCs w:val="18"/>
                <w:lang w:val="en-US"/>
              </w:rPr>
              <w:t xml:space="preserve"> Wi-Fi 2.4 </w:t>
            </w:r>
            <w:r w:rsidRPr="00567118">
              <w:rPr>
                <w:color w:val="000000"/>
                <w:sz w:val="18"/>
                <w:szCs w:val="18"/>
              </w:rPr>
              <w:t>ГГц</w:t>
            </w:r>
            <w:r w:rsidRPr="00567118">
              <w:rPr>
                <w:color w:val="000000"/>
                <w:sz w:val="18"/>
                <w:szCs w:val="18"/>
                <w:lang w:val="en-US"/>
              </w:rPr>
              <w:t xml:space="preserve">, 5 </w:t>
            </w:r>
            <w:r w:rsidRPr="00567118">
              <w:rPr>
                <w:color w:val="000000"/>
                <w:sz w:val="18"/>
                <w:szCs w:val="18"/>
              </w:rPr>
              <w:t>ГГц</w:t>
            </w:r>
            <w:r w:rsidRPr="00567118">
              <w:rPr>
                <w:color w:val="000000"/>
                <w:sz w:val="18"/>
                <w:szCs w:val="18"/>
                <w:lang w:val="en-US"/>
              </w:rPr>
              <w:br/>
            </w:r>
            <w:r w:rsidRPr="00567118">
              <w:rPr>
                <w:color w:val="000000"/>
                <w:sz w:val="18"/>
                <w:szCs w:val="18"/>
              </w:rPr>
              <w:t>Класс</w:t>
            </w:r>
            <w:r w:rsidRPr="00567118">
              <w:rPr>
                <w:color w:val="000000"/>
                <w:sz w:val="18"/>
                <w:szCs w:val="18"/>
                <w:lang w:val="en-US"/>
              </w:rPr>
              <w:t xml:space="preserve"> Wi-Fi AX3000</w:t>
            </w:r>
            <w:r w:rsidRPr="00567118">
              <w:rPr>
                <w:color w:val="000000"/>
                <w:sz w:val="18"/>
                <w:szCs w:val="18"/>
                <w:lang w:val="en-US"/>
              </w:rPr>
              <w:br/>
            </w:r>
            <w:r w:rsidRPr="00567118">
              <w:rPr>
                <w:color w:val="000000"/>
                <w:sz w:val="18"/>
                <w:szCs w:val="18"/>
              </w:rPr>
              <w:t>Максимальная</w:t>
            </w:r>
            <w:r w:rsidRPr="00567118">
              <w:rPr>
                <w:color w:val="000000"/>
                <w:sz w:val="18"/>
                <w:szCs w:val="18"/>
                <w:lang w:val="en-US"/>
              </w:rPr>
              <w:t xml:space="preserve"> </w:t>
            </w:r>
            <w:r w:rsidRPr="00567118">
              <w:rPr>
                <w:color w:val="000000"/>
                <w:sz w:val="18"/>
                <w:szCs w:val="18"/>
              </w:rPr>
              <w:t>скорость</w:t>
            </w:r>
            <w:r w:rsidRPr="00567118">
              <w:rPr>
                <w:color w:val="000000"/>
                <w:sz w:val="18"/>
                <w:szCs w:val="18"/>
                <w:lang w:val="en-US"/>
              </w:rPr>
              <w:t xml:space="preserve"> Wi-Fi </w:t>
            </w:r>
            <w:r w:rsidRPr="00567118">
              <w:rPr>
                <w:color w:val="000000"/>
                <w:sz w:val="18"/>
                <w:szCs w:val="18"/>
              </w:rPr>
              <w:t>соединения</w:t>
            </w:r>
            <w:r w:rsidRPr="00567118">
              <w:rPr>
                <w:color w:val="000000"/>
                <w:sz w:val="18"/>
                <w:szCs w:val="18"/>
                <w:lang w:val="en-US"/>
              </w:rPr>
              <w:t xml:space="preserve"> 2976 </w:t>
            </w:r>
            <w:r w:rsidRPr="00567118">
              <w:rPr>
                <w:color w:val="000000"/>
                <w:sz w:val="18"/>
                <w:szCs w:val="18"/>
              </w:rPr>
              <w:t>Мбит</w:t>
            </w:r>
            <w:r w:rsidRPr="00567118">
              <w:rPr>
                <w:color w:val="000000"/>
                <w:sz w:val="18"/>
                <w:szCs w:val="18"/>
                <w:lang w:val="en-US"/>
              </w:rPr>
              <w:t>/</w:t>
            </w:r>
            <w:r w:rsidRPr="00567118">
              <w:rPr>
                <w:color w:val="000000"/>
                <w:sz w:val="18"/>
                <w:szCs w:val="18"/>
              </w:rPr>
              <w:t>с</w:t>
            </w:r>
            <w:r w:rsidRPr="00567118">
              <w:rPr>
                <w:color w:val="000000"/>
                <w:sz w:val="18"/>
                <w:szCs w:val="18"/>
                <w:lang w:val="en-US"/>
              </w:rPr>
              <w:br/>
            </w:r>
            <w:r w:rsidRPr="00567118">
              <w:rPr>
                <w:color w:val="000000"/>
                <w:sz w:val="18"/>
                <w:szCs w:val="18"/>
              </w:rPr>
              <w:t>Максимальная</w:t>
            </w:r>
            <w:r w:rsidRPr="00567118">
              <w:rPr>
                <w:color w:val="000000"/>
                <w:sz w:val="18"/>
                <w:szCs w:val="18"/>
                <w:lang w:val="en-US"/>
              </w:rPr>
              <w:t xml:space="preserve"> </w:t>
            </w:r>
            <w:r w:rsidRPr="00567118">
              <w:rPr>
                <w:color w:val="000000"/>
                <w:sz w:val="18"/>
                <w:szCs w:val="18"/>
              </w:rPr>
              <w:t>скорость</w:t>
            </w:r>
            <w:r w:rsidRPr="00567118">
              <w:rPr>
                <w:color w:val="000000"/>
                <w:sz w:val="18"/>
                <w:szCs w:val="18"/>
                <w:lang w:val="en-US"/>
              </w:rPr>
              <w:t xml:space="preserve"> </w:t>
            </w:r>
            <w:r w:rsidRPr="00567118">
              <w:rPr>
                <w:color w:val="000000"/>
                <w:sz w:val="18"/>
                <w:szCs w:val="18"/>
              </w:rPr>
              <w:t>по</w:t>
            </w:r>
            <w:r w:rsidRPr="00567118">
              <w:rPr>
                <w:color w:val="000000"/>
                <w:sz w:val="18"/>
                <w:szCs w:val="18"/>
                <w:lang w:val="en-US"/>
              </w:rPr>
              <w:t xml:space="preserve"> </w:t>
            </w:r>
            <w:r w:rsidRPr="00567118">
              <w:rPr>
                <w:color w:val="000000"/>
                <w:sz w:val="18"/>
                <w:szCs w:val="18"/>
              </w:rPr>
              <w:t>частоте</w:t>
            </w:r>
            <w:r w:rsidRPr="00567118">
              <w:rPr>
                <w:color w:val="000000"/>
                <w:sz w:val="18"/>
                <w:szCs w:val="18"/>
                <w:lang w:val="en-US"/>
              </w:rPr>
              <w:t xml:space="preserve"> 2.4 </w:t>
            </w:r>
            <w:r w:rsidRPr="00567118">
              <w:rPr>
                <w:color w:val="000000"/>
                <w:sz w:val="18"/>
                <w:szCs w:val="18"/>
              </w:rPr>
              <w:t>ГГц</w:t>
            </w:r>
            <w:r w:rsidRPr="00567118">
              <w:rPr>
                <w:color w:val="000000"/>
                <w:sz w:val="18"/>
                <w:szCs w:val="18"/>
                <w:lang w:val="en-US"/>
              </w:rPr>
              <w:t xml:space="preserve"> 574 </w:t>
            </w:r>
            <w:r w:rsidRPr="00567118">
              <w:rPr>
                <w:color w:val="000000"/>
                <w:sz w:val="18"/>
                <w:szCs w:val="18"/>
              </w:rPr>
              <w:t>Мбит</w:t>
            </w:r>
            <w:r w:rsidRPr="00567118">
              <w:rPr>
                <w:color w:val="000000"/>
                <w:sz w:val="18"/>
                <w:szCs w:val="18"/>
                <w:lang w:val="en-US"/>
              </w:rPr>
              <w:t>/</w:t>
            </w:r>
            <w:r w:rsidRPr="00567118">
              <w:rPr>
                <w:color w:val="000000"/>
                <w:sz w:val="18"/>
                <w:szCs w:val="18"/>
              </w:rPr>
              <w:t>с</w:t>
            </w:r>
            <w:r w:rsidRPr="00567118">
              <w:rPr>
                <w:color w:val="000000"/>
                <w:sz w:val="18"/>
                <w:szCs w:val="18"/>
                <w:lang w:val="en-US"/>
              </w:rPr>
              <w:br/>
            </w:r>
            <w:r w:rsidRPr="00567118">
              <w:rPr>
                <w:color w:val="000000"/>
                <w:sz w:val="18"/>
                <w:szCs w:val="18"/>
              </w:rPr>
              <w:t>Максимальная</w:t>
            </w:r>
            <w:r w:rsidRPr="00567118">
              <w:rPr>
                <w:color w:val="000000"/>
                <w:sz w:val="18"/>
                <w:szCs w:val="18"/>
                <w:lang w:val="en-US"/>
              </w:rPr>
              <w:t xml:space="preserve"> </w:t>
            </w:r>
            <w:r w:rsidRPr="00567118">
              <w:rPr>
                <w:color w:val="000000"/>
                <w:sz w:val="18"/>
                <w:szCs w:val="18"/>
              </w:rPr>
              <w:t>скорость</w:t>
            </w:r>
            <w:r w:rsidRPr="00567118">
              <w:rPr>
                <w:color w:val="000000"/>
                <w:sz w:val="18"/>
                <w:szCs w:val="18"/>
                <w:lang w:val="en-US"/>
              </w:rPr>
              <w:t xml:space="preserve"> </w:t>
            </w:r>
            <w:r w:rsidRPr="00567118">
              <w:rPr>
                <w:color w:val="000000"/>
                <w:sz w:val="18"/>
                <w:szCs w:val="18"/>
              </w:rPr>
              <w:t>по</w:t>
            </w:r>
            <w:r w:rsidRPr="00567118">
              <w:rPr>
                <w:color w:val="000000"/>
                <w:sz w:val="18"/>
                <w:szCs w:val="18"/>
                <w:lang w:val="en-US"/>
              </w:rPr>
              <w:t xml:space="preserve"> </w:t>
            </w:r>
            <w:r w:rsidRPr="00567118">
              <w:rPr>
                <w:color w:val="000000"/>
                <w:sz w:val="18"/>
                <w:szCs w:val="18"/>
              </w:rPr>
              <w:t>частоте</w:t>
            </w:r>
            <w:r w:rsidRPr="00567118">
              <w:rPr>
                <w:color w:val="000000"/>
                <w:sz w:val="18"/>
                <w:szCs w:val="18"/>
                <w:lang w:val="en-US"/>
              </w:rPr>
              <w:t xml:space="preserve"> 5 </w:t>
            </w:r>
            <w:r w:rsidRPr="00567118">
              <w:rPr>
                <w:color w:val="000000"/>
                <w:sz w:val="18"/>
                <w:szCs w:val="18"/>
              </w:rPr>
              <w:t>ГГц</w:t>
            </w:r>
            <w:r w:rsidRPr="00567118">
              <w:rPr>
                <w:color w:val="000000"/>
                <w:sz w:val="18"/>
                <w:szCs w:val="18"/>
                <w:lang w:val="en-US"/>
              </w:rPr>
              <w:t xml:space="preserve"> 2402 </w:t>
            </w:r>
            <w:r w:rsidRPr="00567118">
              <w:rPr>
                <w:color w:val="000000"/>
                <w:sz w:val="18"/>
                <w:szCs w:val="18"/>
              </w:rPr>
              <w:t>Мбит</w:t>
            </w:r>
            <w:r w:rsidRPr="00567118">
              <w:rPr>
                <w:color w:val="000000"/>
                <w:sz w:val="18"/>
                <w:szCs w:val="18"/>
                <w:lang w:val="en-US"/>
              </w:rPr>
              <w:t>/</w:t>
            </w:r>
            <w:r w:rsidRPr="00567118">
              <w:rPr>
                <w:color w:val="000000"/>
                <w:sz w:val="18"/>
                <w:szCs w:val="18"/>
              </w:rPr>
              <w:t>с</w:t>
            </w:r>
            <w:r w:rsidRPr="00567118">
              <w:rPr>
                <w:color w:val="000000"/>
                <w:sz w:val="18"/>
                <w:szCs w:val="18"/>
                <w:lang w:val="en-US"/>
              </w:rPr>
              <w:br/>
            </w:r>
            <w:r w:rsidRPr="00567118">
              <w:rPr>
                <w:color w:val="000000"/>
                <w:sz w:val="18"/>
                <w:szCs w:val="18"/>
              </w:rPr>
              <w:t>Одновременная</w:t>
            </w:r>
            <w:r w:rsidRPr="00567118">
              <w:rPr>
                <w:color w:val="000000"/>
                <w:sz w:val="18"/>
                <w:szCs w:val="18"/>
                <w:lang w:val="en-US"/>
              </w:rPr>
              <w:t xml:space="preserve"> </w:t>
            </w:r>
            <w:r w:rsidRPr="00567118">
              <w:rPr>
                <w:color w:val="000000"/>
                <w:sz w:val="18"/>
                <w:szCs w:val="18"/>
              </w:rPr>
              <w:t>работа</w:t>
            </w:r>
            <w:r w:rsidRPr="00567118">
              <w:rPr>
                <w:color w:val="000000"/>
                <w:sz w:val="18"/>
                <w:szCs w:val="18"/>
                <w:lang w:val="en-US"/>
              </w:rPr>
              <w:t xml:space="preserve"> </w:t>
            </w:r>
            <w:r w:rsidRPr="00567118">
              <w:rPr>
                <w:color w:val="000000"/>
                <w:sz w:val="18"/>
                <w:szCs w:val="18"/>
              </w:rPr>
              <w:t>в</w:t>
            </w:r>
            <w:r w:rsidRPr="00567118">
              <w:rPr>
                <w:color w:val="000000"/>
                <w:sz w:val="18"/>
                <w:szCs w:val="18"/>
                <w:lang w:val="en-US"/>
              </w:rPr>
              <w:t xml:space="preserve"> </w:t>
            </w:r>
            <w:r w:rsidRPr="00567118">
              <w:rPr>
                <w:color w:val="000000"/>
                <w:sz w:val="18"/>
                <w:szCs w:val="18"/>
              </w:rPr>
              <w:t>двух</w:t>
            </w:r>
            <w:r w:rsidRPr="00567118">
              <w:rPr>
                <w:color w:val="000000"/>
                <w:sz w:val="18"/>
                <w:szCs w:val="18"/>
                <w:lang w:val="en-US"/>
              </w:rPr>
              <w:t xml:space="preserve"> </w:t>
            </w:r>
            <w:r w:rsidRPr="00567118">
              <w:rPr>
                <w:color w:val="000000"/>
                <w:sz w:val="18"/>
                <w:szCs w:val="18"/>
              </w:rPr>
              <w:t>диапазонах</w:t>
            </w:r>
            <w:r w:rsidRPr="00567118">
              <w:rPr>
                <w:color w:val="000000"/>
                <w:sz w:val="18"/>
                <w:szCs w:val="18"/>
                <w:lang w:val="en-US"/>
              </w:rPr>
              <w:t xml:space="preserve"> </w:t>
            </w:r>
            <w:r w:rsidRPr="00567118">
              <w:rPr>
                <w:color w:val="000000"/>
                <w:sz w:val="18"/>
                <w:szCs w:val="18"/>
              </w:rPr>
              <w:t>есть</w:t>
            </w:r>
            <w:r w:rsidRPr="00567118">
              <w:rPr>
                <w:color w:val="000000"/>
                <w:sz w:val="18"/>
                <w:szCs w:val="18"/>
                <w:lang w:val="en-US"/>
              </w:rPr>
              <w:br/>
            </w:r>
            <w:proofErr w:type="spellStart"/>
            <w:r w:rsidRPr="00567118">
              <w:rPr>
                <w:color w:val="000000"/>
                <w:sz w:val="18"/>
                <w:szCs w:val="18"/>
              </w:rPr>
              <w:t>Многопотоковая</w:t>
            </w:r>
            <w:proofErr w:type="spellEnd"/>
            <w:r w:rsidRPr="00567118">
              <w:rPr>
                <w:color w:val="000000"/>
                <w:sz w:val="18"/>
                <w:szCs w:val="18"/>
                <w:lang w:val="en-US"/>
              </w:rPr>
              <w:t xml:space="preserve"> </w:t>
            </w:r>
            <w:r w:rsidRPr="00567118">
              <w:rPr>
                <w:color w:val="000000"/>
                <w:sz w:val="18"/>
                <w:szCs w:val="18"/>
              </w:rPr>
              <w:t>передача</w:t>
            </w:r>
            <w:r w:rsidRPr="00567118">
              <w:rPr>
                <w:color w:val="000000"/>
                <w:sz w:val="18"/>
                <w:szCs w:val="18"/>
                <w:lang w:val="en-US"/>
              </w:rPr>
              <w:t xml:space="preserve"> </w:t>
            </w:r>
            <w:r w:rsidRPr="00567118">
              <w:rPr>
                <w:color w:val="000000"/>
                <w:sz w:val="18"/>
                <w:szCs w:val="18"/>
              </w:rPr>
              <w:t>данных</w:t>
            </w:r>
            <w:r w:rsidRPr="00567118">
              <w:rPr>
                <w:color w:val="000000"/>
                <w:sz w:val="18"/>
                <w:szCs w:val="18"/>
                <w:lang w:val="en-US"/>
              </w:rPr>
              <w:t xml:space="preserve"> MU-MIMO</w:t>
            </w:r>
            <w:r w:rsidRPr="00567118">
              <w:rPr>
                <w:color w:val="000000"/>
                <w:sz w:val="18"/>
                <w:szCs w:val="18"/>
                <w:lang w:val="en-US"/>
              </w:rPr>
              <w:br/>
            </w:r>
            <w:r w:rsidRPr="00567118">
              <w:rPr>
                <w:color w:val="000000"/>
                <w:sz w:val="18"/>
                <w:szCs w:val="18"/>
              </w:rPr>
              <w:t>Технологии</w:t>
            </w:r>
            <w:r w:rsidRPr="00567118">
              <w:rPr>
                <w:color w:val="000000"/>
                <w:sz w:val="18"/>
                <w:szCs w:val="18"/>
                <w:lang w:val="en-US"/>
              </w:rPr>
              <w:t xml:space="preserve"> </w:t>
            </w:r>
            <w:r w:rsidRPr="00567118">
              <w:rPr>
                <w:color w:val="000000"/>
                <w:sz w:val="18"/>
                <w:szCs w:val="18"/>
              </w:rPr>
              <w:t>усиления</w:t>
            </w:r>
            <w:r w:rsidRPr="00567118">
              <w:rPr>
                <w:color w:val="000000"/>
                <w:sz w:val="18"/>
                <w:szCs w:val="18"/>
                <w:lang w:val="en-US"/>
              </w:rPr>
              <w:t xml:space="preserve"> </w:t>
            </w:r>
            <w:r w:rsidRPr="00567118">
              <w:rPr>
                <w:color w:val="000000"/>
                <w:sz w:val="18"/>
                <w:szCs w:val="18"/>
              </w:rPr>
              <w:t>сигнала</w:t>
            </w:r>
            <w:r w:rsidRPr="00567118">
              <w:rPr>
                <w:color w:val="000000"/>
                <w:sz w:val="18"/>
                <w:szCs w:val="18"/>
                <w:lang w:val="en-US"/>
              </w:rPr>
              <w:t xml:space="preserve"> Airtime Fairness, Beamforming, OFDMA, </w:t>
            </w:r>
            <w:r w:rsidRPr="00567118">
              <w:rPr>
                <w:color w:val="000000"/>
                <w:sz w:val="18"/>
                <w:szCs w:val="18"/>
              </w:rPr>
              <w:t>бесшовный</w:t>
            </w:r>
            <w:r w:rsidRPr="00567118">
              <w:rPr>
                <w:color w:val="000000"/>
                <w:sz w:val="18"/>
                <w:szCs w:val="18"/>
                <w:lang w:val="en-US"/>
              </w:rPr>
              <w:t xml:space="preserve"> </w:t>
            </w:r>
            <w:r w:rsidRPr="00567118">
              <w:rPr>
                <w:color w:val="000000"/>
                <w:sz w:val="18"/>
                <w:szCs w:val="18"/>
              </w:rPr>
              <w:t>роуминг</w:t>
            </w:r>
            <w:r w:rsidRPr="00567118">
              <w:rPr>
                <w:color w:val="000000"/>
                <w:sz w:val="18"/>
                <w:szCs w:val="18"/>
                <w:lang w:val="en-US"/>
              </w:rPr>
              <w:br/>
            </w:r>
            <w:r w:rsidRPr="00567118">
              <w:rPr>
                <w:color w:val="000000"/>
                <w:sz w:val="18"/>
                <w:szCs w:val="18"/>
              </w:rPr>
              <w:t>Безопасность</w:t>
            </w:r>
            <w:r w:rsidRPr="00567118">
              <w:rPr>
                <w:color w:val="000000"/>
                <w:sz w:val="18"/>
                <w:szCs w:val="18"/>
                <w:lang w:val="en-US"/>
              </w:rPr>
              <w:t xml:space="preserve"> </w:t>
            </w:r>
            <w:r w:rsidRPr="00567118">
              <w:rPr>
                <w:color w:val="000000"/>
                <w:sz w:val="18"/>
                <w:szCs w:val="18"/>
              </w:rPr>
              <w:t>соединения</w:t>
            </w:r>
            <w:r w:rsidRPr="00567118">
              <w:rPr>
                <w:color w:val="000000"/>
                <w:sz w:val="18"/>
                <w:szCs w:val="18"/>
                <w:lang w:val="en-US"/>
              </w:rPr>
              <w:t xml:space="preserve"> OWE, WEP, WPA-PSK, WPA2-Enterprise, WPA2-PSK, WPA3-Enterprise, WPA3-PSK</w:t>
            </w:r>
            <w:r w:rsidRPr="00567118">
              <w:rPr>
                <w:color w:val="000000"/>
                <w:sz w:val="18"/>
                <w:szCs w:val="18"/>
                <w:lang w:val="en-US"/>
              </w:rPr>
              <w:br/>
            </w:r>
            <w:r w:rsidRPr="00567118">
              <w:rPr>
                <w:color w:val="000000"/>
                <w:sz w:val="18"/>
                <w:szCs w:val="18"/>
              </w:rPr>
              <w:t>Съемная</w:t>
            </w:r>
            <w:r w:rsidRPr="00567118">
              <w:rPr>
                <w:color w:val="000000"/>
                <w:sz w:val="18"/>
                <w:szCs w:val="18"/>
                <w:lang w:val="en-US"/>
              </w:rPr>
              <w:t xml:space="preserve"> </w:t>
            </w:r>
            <w:r w:rsidRPr="00567118">
              <w:rPr>
                <w:color w:val="000000"/>
                <w:sz w:val="18"/>
                <w:szCs w:val="18"/>
              </w:rPr>
              <w:t>антенна</w:t>
            </w:r>
            <w:r w:rsidRPr="00567118">
              <w:rPr>
                <w:color w:val="000000"/>
                <w:sz w:val="18"/>
                <w:szCs w:val="18"/>
                <w:lang w:val="en-US"/>
              </w:rPr>
              <w:t xml:space="preserve"> </w:t>
            </w:r>
            <w:r w:rsidRPr="00567118">
              <w:rPr>
                <w:color w:val="000000"/>
                <w:sz w:val="18"/>
                <w:szCs w:val="18"/>
              </w:rPr>
              <w:t>нет</w:t>
            </w:r>
            <w:r w:rsidRPr="00567118">
              <w:rPr>
                <w:color w:val="000000"/>
                <w:sz w:val="18"/>
                <w:szCs w:val="18"/>
                <w:lang w:val="en-US"/>
              </w:rPr>
              <w:br/>
            </w:r>
            <w:r w:rsidRPr="00567118">
              <w:rPr>
                <w:color w:val="000000"/>
                <w:sz w:val="18"/>
                <w:szCs w:val="18"/>
              </w:rPr>
              <w:t>Тип</w:t>
            </w:r>
            <w:r w:rsidRPr="00567118">
              <w:rPr>
                <w:color w:val="000000"/>
                <w:sz w:val="18"/>
                <w:szCs w:val="18"/>
                <w:lang w:val="en-US"/>
              </w:rPr>
              <w:t xml:space="preserve"> </w:t>
            </w:r>
            <w:r w:rsidRPr="00567118">
              <w:rPr>
                <w:color w:val="000000"/>
                <w:sz w:val="18"/>
                <w:szCs w:val="18"/>
              </w:rPr>
              <w:t>и</w:t>
            </w:r>
            <w:r w:rsidRPr="00567118">
              <w:rPr>
                <w:color w:val="000000"/>
                <w:sz w:val="18"/>
                <w:szCs w:val="18"/>
                <w:lang w:val="en-US"/>
              </w:rPr>
              <w:t xml:space="preserve"> </w:t>
            </w:r>
            <w:r w:rsidRPr="00567118">
              <w:rPr>
                <w:color w:val="000000"/>
                <w:sz w:val="18"/>
                <w:szCs w:val="18"/>
              </w:rPr>
              <w:t>количество</w:t>
            </w:r>
            <w:r w:rsidRPr="00567118">
              <w:rPr>
                <w:color w:val="000000"/>
                <w:sz w:val="18"/>
                <w:szCs w:val="18"/>
                <w:lang w:val="en-US"/>
              </w:rPr>
              <w:t xml:space="preserve"> </w:t>
            </w:r>
            <w:r w:rsidRPr="00567118">
              <w:rPr>
                <w:color w:val="000000"/>
                <w:sz w:val="18"/>
                <w:szCs w:val="18"/>
              </w:rPr>
              <w:t>антенн</w:t>
            </w:r>
            <w:r w:rsidRPr="00567118">
              <w:rPr>
                <w:color w:val="000000"/>
                <w:sz w:val="18"/>
                <w:szCs w:val="18"/>
                <w:lang w:val="en-US"/>
              </w:rPr>
              <w:t xml:space="preserve"> </w:t>
            </w:r>
            <w:r w:rsidRPr="00567118">
              <w:rPr>
                <w:color w:val="000000"/>
                <w:sz w:val="18"/>
                <w:szCs w:val="18"/>
              </w:rPr>
              <w:t>внешняя</w:t>
            </w:r>
            <w:r w:rsidRPr="00567118">
              <w:rPr>
                <w:color w:val="000000"/>
                <w:sz w:val="18"/>
                <w:szCs w:val="18"/>
                <w:lang w:val="en-US"/>
              </w:rPr>
              <w:t xml:space="preserve"> </w:t>
            </w:r>
            <w:r w:rsidRPr="00567118">
              <w:rPr>
                <w:color w:val="000000"/>
                <w:sz w:val="18"/>
                <w:szCs w:val="18"/>
              </w:rPr>
              <w:t>несъемная</w:t>
            </w:r>
            <w:r w:rsidRPr="00567118">
              <w:rPr>
                <w:color w:val="000000"/>
                <w:sz w:val="18"/>
                <w:szCs w:val="18"/>
                <w:lang w:val="en-US"/>
              </w:rPr>
              <w:t xml:space="preserve"> x4</w:t>
            </w:r>
            <w:r w:rsidRPr="00567118">
              <w:rPr>
                <w:color w:val="000000"/>
                <w:sz w:val="18"/>
                <w:szCs w:val="18"/>
                <w:lang w:val="en-US"/>
              </w:rPr>
              <w:br/>
            </w:r>
            <w:r w:rsidRPr="00567118">
              <w:rPr>
                <w:color w:val="000000"/>
                <w:sz w:val="18"/>
                <w:szCs w:val="18"/>
              </w:rPr>
              <w:t>Коэффициент</w:t>
            </w:r>
            <w:r w:rsidRPr="00567118">
              <w:rPr>
                <w:color w:val="000000"/>
                <w:sz w:val="18"/>
                <w:szCs w:val="18"/>
                <w:lang w:val="en-US"/>
              </w:rPr>
              <w:t xml:space="preserve"> </w:t>
            </w:r>
            <w:r w:rsidRPr="00567118">
              <w:rPr>
                <w:color w:val="000000"/>
                <w:sz w:val="18"/>
                <w:szCs w:val="18"/>
              </w:rPr>
              <w:t>усиления</w:t>
            </w:r>
            <w:r w:rsidRPr="00567118">
              <w:rPr>
                <w:color w:val="000000"/>
                <w:sz w:val="18"/>
                <w:szCs w:val="18"/>
                <w:lang w:val="en-US"/>
              </w:rPr>
              <w:t xml:space="preserve"> </w:t>
            </w:r>
            <w:r w:rsidRPr="00567118">
              <w:rPr>
                <w:color w:val="000000"/>
                <w:sz w:val="18"/>
                <w:szCs w:val="18"/>
              </w:rPr>
              <w:t>антенны</w:t>
            </w:r>
            <w:r w:rsidRPr="00567118">
              <w:rPr>
                <w:color w:val="000000"/>
                <w:sz w:val="18"/>
                <w:szCs w:val="18"/>
                <w:lang w:val="en-US"/>
              </w:rPr>
              <w:t xml:space="preserve"> 5 </w:t>
            </w:r>
            <w:proofErr w:type="spellStart"/>
            <w:r w:rsidRPr="00567118">
              <w:rPr>
                <w:color w:val="000000"/>
                <w:sz w:val="18"/>
                <w:szCs w:val="18"/>
                <w:lang w:val="en-US"/>
              </w:rPr>
              <w:t>dBi</w:t>
            </w:r>
            <w:proofErr w:type="spellEnd"/>
            <w:r w:rsidRPr="00567118">
              <w:rPr>
                <w:color w:val="000000"/>
                <w:sz w:val="18"/>
                <w:szCs w:val="18"/>
                <w:lang w:val="en-US"/>
              </w:rPr>
              <w:br/>
            </w:r>
            <w:r w:rsidRPr="00567118">
              <w:rPr>
                <w:color w:val="000000"/>
                <w:sz w:val="18"/>
                <w:szCs w:val="18"/>
              </w:rPr>
              <w:t>Количество</w:t>
            </w:r>
            <w:r w:rsidRPr="00567118">
              <w:rPr>
                <w:color w:val="000000"/>
                <w:sz w:val="18"/>
                <w:szCs w:val="18"/>
                <w:lang w:val="en-US"/>
              </w:rPr>
              <w:t xml:space="preserve"> </w:t>
            </w:r>
            <w:r w:rsidRPr="00567118">
              <w:rPr>
                <w:color w:val="000000"/>
                <w:sz w:val="18"/>
                <w:szCs w:val="18"/>
              </w:rPr>
              <w:t>портов</w:t>
            </w:r>
            <w:r w:rsidRPr="00567118">
              <w:rPr>
                <w:color w:val="000000"/>
                <w:sz w:val="18"/>
                <w:szCs w:val="18"/>
                <w:lang w:val="en-US"/>
              </w:rPr>
              <w:t xml:space="preserve"> 2x LAN/WAN</w:t>
            </w:r>
            <w:r w:rsidRPr="00567118">
              <w:rPr>
                <w:color w:val="000000"/>
                <w:sz w:val="18"/>
                <w:szCs w:val="18"/>
                <w:lang w:val="en-US"/>
              </w:rPr>
              <w:br/>
            </w:r>
            <w:r w:rsidRPr="00567118">
              <w:rPr>
                <w:color w:val="000000"/>
                <w:sz w:val="18"/>
                <w:szCs w:val="18"/>
              </w:rPr>
              <w:t>Порты</w:t>
            </w:r>
            <w:r w:rsidRPr="00567118">
              <w:rPr>
                <w:color w:val="000000"/>
                <w:sz w:val="18"/>
                <w:szCs w:val="18"/>
                <w:lang w:val="en-US"/>
              </w:rPr>
              <w:t xml:space="preserve"> LAN / WAN </w:t>
            </w:r>
            <w:r w:rsidRPr="00567118">
              <w:rPr>
                <w:color w:val="000000"/>
                <w:sz w:val="18"/>
                <w:szCs w:val="18"/>
              </w:rPr>
              <w:t>с</w:t>
            </w:r>
            <w:r w:rsidRPr="00567118">
              <w:rPr>
                <w:color w:val="000000"/>
                <w:sz w:val="18"/>
                <w:szCs w:val="18"/>
                <w:lang w:val="en-US"/>
              </w:rPr>
              <w:t xml:space="preserve"> </w:t>
            </w:r>
            <w:proofErr w:type="spellStart"/>
            <w:r w:rsidRPr="00567118">
              <w:rPr>
                <w:color w:val="000000"/>
                <w:sz w:val="18"/>
                <w:szCs w:val="18"/>
              </w:rPr>
              <w:t>автоопределением</w:t>
            </w:r>
            <w:proofErr w:type="spellEnd"/>
            <w:r w:rsidRPr="00567118">
              <w:rPr>
                <w:color w:val="000000"/>
                <w:sz w:val="18"/>
                <w:szCs w:val="18"/>
                <w:lang w:val="en-US"/>
              </w:rPr>
              <w:t xml:space="preserve"> </w:t>
            </w:r>
            <w:r w:rsidRPr="00567118">
              <w:rPr>
                <w:color w:val="000000"/>
                <w:sz w:val="18"/>
                <w:szCs w:val="18"/>
              </w:rPr>
              <w:t>есть</w:t>
            </w:r>
            <w:r w:rsidRPr="00567118">
              <w:rPr>
                <w:color w:val="000000"/>
                <w:sz w:val="18"/>
                <w:szCs w:val="18"/>
                <w:lang w:val="en-US"/>
              </w:rPr>
              <w:br/>
            </w:r>
            <w:r w:rsidRPr="00567118">
              <w:rPr>
                <w:color w:val="000000"/>
                <w:sz w:val="18"/>
                <w:szCs w:val="18"/>
              </w:rPr>
              <w:t>Скорость</w:t>
            </w:r>
            <w:r w:rsidRPr="00567118">
              <w:rPr>
                <w:color w:val="000000"/>
                <w:sz w:val="18"/>
                <w:szCs w:val="18"/>
                <w:lang w:val="en-US"/>
              </w:rPr>
              <w:t xml:space="preserve"> </w:t>
            </w:r>
            <w:r w:rsidRPr="00567118">
              <w:rPr>
                <w:color w:val="000000"/>
                <w:sz w:val="18"/>
                <w:szCs w:val="18"/>
              </w:rPr>
              <w:t>передачи</w:t>
            </w:r>
            <w:r w:rsidRPr="00567118">
              <w:rPr>
                <w:color w:val="000000"/>
                <w:sz w:val="18"/>
                <w:szCs w:val="18"/>
                <w:lang w:val="en-US"/>
              </w:rPr>
              <w:t xml:space="preserve"> </w:t>
            </w:r>
            <w:r w:rsidRPr="00567118">
              <w:rPr>
                <w:color w:val="000000"/>
                <w:sz w:val="18"/>
                <w:szCs w:val="18"/>
              </w:rPr>
              <w:t>по</w:t>
            </w:r>
            <w:r w:rsidRPr="00567118">
              <w:rPr>
                <w:color w:val="000000"/>
                <w:sz w:val="18"/>
                <w:szCs w:val="18"/>
                <w:lang w:val="en-US"/>
              </w:rPr>
              <w:t xml:space="preserve"> </w:t>
            </w:r>
            <w:r w:rsidRPr="00567118">
              <w:rPr>
                <w:color w:val="000000"/>
                <w:sz w:val="18"/>
                <w:szCs w:val="18"/>
              </w:rPr>
              <w:t>проводному</w:t>
            </w:r>
            <w:r w:rsidRPr="00567118">
              <w:rPr>
                <w:color w:val="000000"/>
                <w:sz w:val="18"/>
                <w:szCs w:val="18"/>
                <w:lang w:val="en-US"/>
              </w:rPr>
              <w:t xml:space="preserve"> </w:t>
            </w:r>
            <w:r w:rsidRPr="00567118">
              <w:rPr>
                <w:color w:val="000000"/>
                <w:sz w:val="18"/>
                <w:szCs w:val="18"/>
              </w:rPr>
              <w:t>подключению</w:t>
            </w:r>
            <w:r w:rsidRPr="00567118">
              <w:rPr>
                <w:color w:val="000000"/>
                <w:sz w:val="18"/>
                <w:szCs w:val="18"/>
                <w:lang w:val="en-US"/>
              </w:rPr>
              <w:t xml:space="preserve"> 2500 </w:t>
            </w:r>
            <w:r w:rsidRPr="00567118">
              <w:rPr>
                <w:color w:val="000000"/>
                <w:sz w:val="18"/>
                <w:szCs w:val="18"/>
              </w:rPr>
              <w:t>Мбит</w:t>
            </w:r>
            <w:r w:rsidRPr="00567118">
              <w:rPr>
                <w:color w:val="000000"/>
                <w:sz w:val="18"/>
                <w:szCs w:val="18"/>
                <w:lang w:val="en-US"/>
              </w:rPr>
              <w:t>/</w:t>
            </w:r>
            <w:r w:rsidRPr="00567118">
              <w:rPr>
                <w:color w:val="000000"/>
                <w:sz w:val="18"/>
                <w:szCs w:val="18"/>
              </w:rPr>
              <w:t>с</w:t>
            </w:r>
            <w:r w:rsidRPr="00567118">
              <w:rPr>
                <w:color w:val="000000"/>
                <w:sz w:val="18"/>
                <w:szCs w:val="18"/>
                <w:lang w:val="en-US"/>
              </w:rPr>
              <w:br/>
            </w:r>
            <w:r w:rsidRPr="00567118">
              <w:rPr>
                <w:color w:val="000000"/>
                <w:sz w:val="18"/>
                <w:szCs w:val="18"/>
              </w:rPr>
              <w:t>Количество</w:t>
            </w:r>
            <w:r w:rsidRPr="00567118">
              <w:rPr>
                <w:color w:val="000000"/>
                <w:sz w:val="18"/>
                <w:szCs w:val="18"/>
                <w:lang w:val="en-US"/>
              </w:rPr>
              <w:t xml:space="preserve"> SFP-</w:t>
            </w:r>
            <w:r w:rsidRPr="00567118">
              <w:rPr>
                <w:color w:val="000000"/>
                <w:sz w:val="18"/>
                <w:szCs w:val="18"/>
              </w:rPr>
              <w:t>портов</w:t>
            </w:r>
            <w:r w:rsidRPr="00567118">
              <w:rPr>
                <w:color w:val="000000"/>
                <w:sz w:val="18"/>
                <w:szCs w:val="18"/>
                <w:lang w:val="en-US"/>
              </w:rPr>
              <w:t xml:space="preserve"> 0</w:t>
            </w:r>
            <w:r w:rsidRPr="00567118">
              <w:rPr>
                <w:color w:val="000000"/>
                <w:sz w:val="18"/>
                <w:szCs w:val="18"/>
                <w:lang w:val="en-US"/>
              </w:rPr>
              <w:br/>
              <w:t xml:space="preserve">USB </w:t>
            </w:r>
            <w:r w:rsidRPr="00567118">
              <w:rPr>
                <w:color w:val="000000"/>
                <w:sz w:val="18"/>
                <w:szCs w:val="18"/>
              </w:rPr>
              <w:t>разъем</w:t>
            </w:r>
            <w:r w:rsidRPr="00567118">
              <w:rPr>
                <w:color w:val="000000"/>
                <w:sz w:val="18"/>
                <w:szCs w:val="18"/>
                <w:lang w:val="en-US"/>
              </w:rPr>
              <w:t xml:space="preserve"> </w:t>
            </w:r>
            <w:r w:rsidRPr="00567118">
              <w:rPr>
                <w:color w:val="000000"/>
                <w:sz w:val="18"/>
                <w:szCs w:val="18"/>
              </w:rPr>
              <w:t>нет</w:t>
            </w:r>
            <w:r w:rsidRPr="00567118">
              <w:rPr>
                <w:color w:val="000000"/>
                <w:sz w:val="18"/>
                <w:szCs w:val="18"/>
                <w:lang w:val="en-US"/>
              </w:rPr>
              <w:br/>
            </w:r>
            <w:r w:rsidRPr="00567118">
              <w:rPr>
                <w:color w:val="000000"/>
                <w:sz w:val="18"/>
                <w:szCs w:val="18"/>
              </w:rPr>
              <w:t>Типы</w:t>
            </w:r>
            <w:r w:rsidRPr="00567118">
              <w:rPr>
                <w:color w:val="000000"/>
                <w:sz w:val="18"/>
                <w:szCs w:val="18"/>
                <w:lang w:val="en-US"/>
              </w:rPr>
              <w:t xml:space="preserve"> WAN-</w:t>
            </w:r>
            <w:r w:rsidRPr="00567118">
              <w:rPr>
                <w:color w:val="000000"/>
                <w:sz w:val="18"/>
                <w:szCs w:val="18"/>
              </w:rPr>
              <w:t>подключения</w:t>
            </w:r>
            <w:r w:rsidRPr="00567118">
              <w:rPr>
                <w:color w:val="000000"/>
                <w:sz w:val="18"/>
                <w:szCs w:val="18"/>
                <w:lang w:val="en-US"/>
              </w:rPr>
              <w:t xml:space="preserve"> L2TP, </w:t>
            </w:r>
            <w:proofErr w:type="spellStart"/>
            <w:r w:rsidRPr="00567118">
              <w:rPr>
                <w:color w:val="000000"/>
                <w:sz w:val="18"/>
                <w:szCs w:val="18"/>
                <w:lang w:val="en-US"/>
              </w:rPr>
              <w:t>PPPoE</w:t>
            </w:r>
            <w:proofErr w:type="spellEnd"/>
            <w:r w:rsidRPr="00567118">
              <w:rPr>
                <w:color w:val="000000"/>
                <w:sz w:val="18"/>
                <w:szCs w:val="18"/>
                <w:lang w:val="en-US"/>
              </w:rPr>
              <w:t>, PPTP</w:t>
            </w:r>
            <w:r w:rsidRPr="00567118">
              <w:rPr>
                <w:color w:val="000000"/>
                <w:sz w:val="18"/>
                <w:szCs w:val="18"/>
                <w:lang w:val="en-US"/>
              </w:rPr>
              <w:br/>
            </w:r>
            <w:r w:rsidRPr="00567118">
              <w:rPr>
                <w:color w:val="000000"/>
                <w:sz w:val="18"/>
                <w:szCs w:val="18"/>
              </w:rPr>
              <w:t>Поддержка</w:t>
            </w:r>
            <w:r w:rsidRPr="00567118">
              <w:rPr>
                <w:color w:val="000000"/>
                <w:sz w:val="18"/>
                <w:szCs w:val="18"/>
                <w:lang w:val="en-US"/>
              </w:rPr>
              <w:t xml:space="preserve"> DHCP </w:t>
            </w:r>
            <w:r w:rsidRPr="00567118">
              <w:rPr>
                <w:color w:val="000000"/>
                <w:sz w:val="18"/>
                <w:szCs w:val="18"/>
              </w:rPr>
              <w:t>есть</w:t>
            </w:r>
            <w:r w:rsidRPr="00567118">
              <w:rPr>
                <w:color w:val="000000"/>
                <w:sz w:val="18"/>
                <w:szCs w:val="18"/>
                <w:lang w:val="en-US"/>
              </w:rPr>
              <w:br/>
            </w:r>
            <w:r w:rsidRPr="00567118">
              <w:rPr>
                <w:color w:val="000000"/>
                <w:sz w:val="18"/>
                <w:szCs w:val="18"/>
              </w:rPr>
              <w:t>Статическая</w:t>
            </w:r>
            <w:r w:rsidRPr="00567118">
              <w:rPr>
                <w:color w:val="000000"/>
                <w:sz w:val="18"/>
                <w:szCs w:val="18"/>
                <w:lang w:val="en-US"/>
              </w:rPr>
              <w:t xml:space="preserve"> </w:t>
            </w:r>
            <w:r w:rsidRPr="00567118">
              <w:rPr>
                <w:color w:val="000000"/>
                <w:sz w:val="18"/>
                <w:szCs w:val="18"/>
              </w:rPr>
              <w:t>маршрутизация</w:t>
            </w:r>
            <w:r w:rsidRPr="00567118">
              <w:rPr>
                <w:color w:val="000000"/>
                <w:sz w:val="18"/>
                <w:szCs w:val="18"/>
                <w:lang w:val="en-US"/>
              </w:rPr>
              <w:t xml:space="preserve"> </w:t>
            </w:r>
            <w:r w:rsidRPr="00567118">
              <w:rPr>
                <w:color w:val="000000"/>
                <w:sz w:val="18"/>
                <w:szCs w:val="18"/>
              </w:rPr>
              <w:t>есть</w:t>
            </w:r>
            <w:r w:rsidRPr="00567118">
              <w:rPr>
                <w:color w:val="000000"/>
                <w:sz w:val="18"/>
                <w:szCs w:val="18"/>
                <w:lang w:val="en-US"/>
              </w:rPr>
              <w:br/>
              <w:t xml:space="preserve">Dynamic DNS (DDNS) </w:t>
            </w:r>
            <w:r w:rsidRPr="00567118">
              <w:rPr>
                <w:color w:val="000000"/>
                <w:sz w:val="18"/>
                <w:szCs w:val="18"/>
              </w:rPr>
              <w:t>есть</w:t>
            </w:r>
            <w:r w:rsidRPr="00567118">
              <w:rPr>
                <w:color w:val="000000"/>
                <w:sz w:val="18"/>
                <w:szCs w:val="18"/>
                <w:lang w:val="en-US"/>
              </w:rPr>
              <w:br/>
              <w:t xml:space="preserve">IP </w:t>
            </w:r>
            <w:proofErr w:type="spellStart"/>
            <w:r w:rsidRPr="00567118">
              <w:rPr>
                <w:color w:val="000000"/>
                <w:sz w:val="18"/>
                <w:szCs w:val="18"/>
              </w:rPr>
              <w:t>Мультикаст</w:t>
            </w:r>
            <w:proofErr w:type="spellEnd"/>
            <w:r w:rsidRPr="00567118">
              <w:rPr>
                <w:color w:val="000000"/>
                <w:sz w:val="18"/>
                <w:szCs w:val="18"/>
                <w:lang w:val="en-US"/>
              </w:rPr>
              <w:t xml:space="preserve"> IGMP</w:t>
            </w:r>
            <w:r w:rsidRPr="00567118">
              <w:rPr>
                <w:color w:val="000000"/>
                <w:sz w:val="18"/>
                <w:szCs w:val="18"/>
                <w:lang w:val="en-US"/>
              </w:rPr>
              <w:br/>
            </w:r>
            <w:r w:rsidRPr="00567118">
              <w:rPr>
                <w:color w:val="000000"/>
                <w:sz w:val="18"/>
                <w:szCs w:val="18"/>
              </w:rPr>
              <w:t>Межсетевой</w:t>
            </w:r>
            <w:r w:rsidRPr="00567118">
              <w:rPr>
                <w:color w:val="000000"/>
                <w:sz w:val="18"/>
                <w:szCs w:val="18"/>
                <w:lang w:val="en-US"/>
              </w:rPr>
              <w:t xml:space="preserve"> </w:t>
            </w:r>
            <w:r w:rsidRPr="00567118">
              <w:rPr>
                <w:color w:val="000000"/>
                <w:sz w:val="18"/>
                <w:szCs w:val="18"/>
              </w:rPr>
              <w:t>экран</w:t>
            </w:r>
            <w:r w:rsidRPr="00567118">
              <w:rPr>
                <w:color w:val="000000"/>
                <w:sz w:val="18"/>
                <w:szCs w:val="18"/>
                <w:lang w:val="en-US"/>
              </w:rPr>
              <w:t xml:space="preserve"> (Firewall) </w:t>
            </w:r>
            <w:r w:rsidRPr="00567118">
              <w:rPr>
                <w:color w:val="000000"/>
                <w:sz w:val="18"/>
                <w:szCs w:val="18"/>
              </w:rPr>
              <w:t>есть</w:t>
            </w:r>
            <w:r w:rsidRPr="00567118">
              <w:rPr>
                <w:color w:val="000000"/>
                <w:sz w:val="18"/>
                <w:szCs w:val="18"/>
                <w:lang w:val="en-US"/>
              </w:rPr>
              <w:br/>
            </w:r>
            <w:r w:rsidRPr="00567118">
              <w:rPr>
                <w:color w:val="000000"/>
                <w:sz w:val="18"/>
                <w:szCs w:val="18"/>
              </w:rPr>
              <w:t>Дополнительные</w:t>
            </w:r>
            <w:r w:rsidRPr="00567118">
              <w:rPr>
                <w:color w:val="000000"/>
                <w:sz w:val="18"/>
                <w:szCs w:val="18"/>
                <w:lang w:val="en-US"/>
              </w:rPr>
              <w:t xml:space="preserve"> </w:t>
            </w:r>
            <w:r w:rsidRPr="00567118">
              <w:rPr>
                <w:color w:val="000000"/>
                <w:sz w:val="18"/>
                <w:szCs w:val="18"/>
              </w:rPr>
              <w:t>функции</w:t>
            </w:r>
            <w:r w:rsidRPr="00567118">
              <w:rPr>
                <w:color w:val="000000"/>
                <w:sz w:val="18"/>
                <w:szCs w:val="18"/>
                <w:lang w:val="en-US"/>
              </w:rPr>
              <w:t xml:space="preserve"> </w:t>
            </w:r>
            <w:r w:rsidRPr="00567118">
              <w:rPr>
                <w:color w:val="000000"/>
                <w:sz w:val="18"/>
                <w:szCs w:val="18"/>
              </w:rPr>
              <w:t>безопасности</w:t>
            </w:r>
            <w:r w:rsidRPr="00567118">
              <w:rPr>
                <w:color w:val="000000"/>
                <w:sz w:val="18"/>
                <w:szCs w:val="18"/>
                <w:lang w:val="en-US"/>
              </w:rPr>
              <w:t xml:space="preserve"> </w:t>
            </w:r>
            <w:proofErr w:type="spellStart"/>
            <w:r w:rsidRPr="00567118">
              <w:rPr>
                <w:color w:val="000000"/>
                <w:sz w:val="18"/>
                <w:szCs w:val="18"/>
                <w:lang w:val="en-US"/>
              </w:rPr>
              <w:t>AdGuard</w:t>
            </w:r>
            <w:proofErr w:type="spellEnd"/>
            <w:r w:rsidRPr="00567118">
              <w:rPr>
                <w:color w:val="000000"/>
                <w:sz w:val="18"/>
                <w:szCs w:val="18"/>
                <w:lang w:val="en-US"/>
              </w:rPr>
              <w:t xml:space="preserve"> ad blocker, Cloudflare DNS, </w:t>
            </w:r>
            <w:proofErr w:type="spellStart"/>
            <w:r w:rsidRPr="00567118">
              <w:rPr>
                <w:color w:val="000000"/>
                <w:sz w:val="18"/>
                <w:szCs w:val="18"/>
                <w:lang w:val="en-US"/>
              </w:rPr>
              <w:t>KeenDNS</w:t>
            </w:r>
            <w:proofErr w:type="spellEnd"/>
            <w:r w:rsidRPr="00567118">
              <w:rPr>
                <w:color w:val="000000"/>
                <w:sz w:val="18"/>
                <w:szCs w:val="18"/>
                <w:lang w:val="en-US"/>
              </w:rPr>
              <w:t xml:space="preserve">, NAT, Port Forwarding, SPI, </w:t>
            </w:r>
            <w:proofErr w:type="spellStart"/>
            <w:r w:rsidRPr="00567118">
              <w:rPr>
                <w:color w:val="000000"/>
                <w:sz w:val="18"/>
                <w:szCs w:val="18"/>
                <w:lang w:val="en-US"/>
              </w:rPr>
              <w:t>SkyDNS</w:t>
            </w:r>
            <w:proofErr w:type="spellEnd"/>
            <w:r w:rsidRPr="00567118">
              <w:rPr>
                <w:color w:val="000000"/>
                <w:sz w:val="18"/>
                <w:szCs w:val="18"/>
                <w:lang w:val="en-US"/>
              </w:rPr>
              <w:t xml:space="preserve">, </w:t>
            </w:r>
            <w:r w:rsidRPr="00567118">
              <w:rPr>
                <w:color w:val="000000"/>
                <w:sz w:val="18"/>
                <w:szCs w:val="18"/>
              </w:rPr>
              <w:t>Яндекс</w:t>
            </w:r>
            <w:r w:rsidRPr="00567118">
              <w:rPr>
                <w:color w:val="000000"/>
                <w:sz w:val="18"/>
                <w:szCs w:val="18"/>
                <w:lang w:val="en-US"/>
              </w:rPr>
              <w:t xml:space="preserve">.DNS, </w:t>
            </w:r>
            <w:r w:rsidRPr="00567118">
              <w:rPr>
                <w:color w:val="000000"/>
                <w:sz w:val="18"/>
                <w:szCs w:val="18"/>
              </w:rPr>
              <w:t>защита</w:t>
            </w:r>
            <w:r w:rsidRPr="00567118">
              <w:rPr>
                <w:color w:val="000000"/>
                <w:sz w:val="18"/>
                <w:szCs w:val="18"/>
                <w:lang w:val="en-US"/>
              </w:rPr>
              <w:t xml:space="preserve"> </w:t>
            </w:r>
            <w:r w:rsidRPr="00567118">
              <w:rPr>
                <w:color w:val="000000"/>
                <w:sz w:val="18"/>
                <w:szCs w:val="18"/>
              </w:rPr>
              <w:t>от</w:t>
            </w:r>
            <w:r w:rsidRPr="00567118">
              <w:rPr>
                <w:color w:val="000000"/>
                <w:sz w:val="18"/>
                <w:szCs w:val="18"/>
                <w:lang w:val="en-US"/>
              </w:rPr>
              <w:t xml:space="preserve"> DDoS</w:t>
            </w:r>
            <w:r w:rsidRPr="00567118">
              <w:rPr>
                <w:color w:val="000000"/>
                <w:sz w:val="18"/>
                <w:szCs w:val="18"/>
                <w:lang w:val="en-US"/>
              </w:rPr>
              <w:br/>
            </w:r>
            <w:r w:rsidRPr="00567118">
              <w:rPr>
                <w:color w:val="000000"/>
                <w:sz w:val="18"/>
                <w:szCs w:val="18"/>
              </w:rPr>
              <w:t>Фильтрация</w:t>
            </w:r>
            <w:r w:rsidRPr="00567118">
              <w:rPr>
                <w:color w:val="000000"/>
                <w:sz w:val="18"/>
                <w:szCs w:val="18"/>
                <w:lang w:val="en-US"/>
              </w:rPr>
              <w:t xml:space="preserve"> </w:t>
            </w:r>
            <w:r w:rsidRPr="00567118">
              <w:rPr>
                <w:color w:val="000000"/>
                <w:sz w:val="18"/>
                <w:szCs w:val="18"/>
              </w:rPr>
              <w:t>по</w:t>
            </w:r>
            <w:r w:rsidRPr="00567118">
              <w:rPr>
                <w:color w:val="000000"/>
                <w:sz w:val="18"/>
                <w:szCs w:val="18"/>
                <w:lang w:val="en-US"/>
              </w:rPr>
              <w:t xml:space="preserve"> MAC-</w:t>
            </w:r>
            <w:r w:rsidRPr="00567118">
              <w:rPr>
                <w:color w:val="000000"/>
                <w:sz w:val="18"/>
                <w:szCs w:val="18"/>
              </w:rPr>
              <w:t>адресу</w:t>
            </w:r>
            <w:r w:rsidRPr="00567118">
              <w:rPr>
                <w:color w:val="000000"/>
                <w:sz w:val="18"/>
                <w:szCs w:val="18"/>
                <w:lang w:val="en-US"/>
              </w:rPr>
              <w:br/>
            </w:r>
            <w:r w:rsidRPr="00567118">
              <w:rPr>
                <w:color w:val="000000"/>
                <w:sz w:val="18"/>
                <w:szCs w:val="18"/>
              </w:rPr>
              <w:t>Гостевая</w:t>
            </w:r>
            <w:r w:rsidRPr="00567118">
              <w:rPr>
                <w:color w:val="000000"/>
                <w:sz w:val="18"/>
                <w:szCs w:val="18"/>
                <w:lang w:val="en-US"/>
              </w:rPr>
              <w:t xml:space="preserve"> </w:t>
            </w:r>
            <w:r w:rsidRPr="00567118">
              <w:rPr>
                <w:color w:val="000000"/>
                <w:sz w:val="18"/>
                <w:szCs w:val="18"/>
              </w:rPr>
              <w:t>сеть</w:t>
            </w:r>
            <w:r w:rsidRPr="00567118">
              <w:rPr>
                <w:color w:val="000000"/>
                <w:sz w:val="18"/>
                <w:szCs w:val="18"/>
                <w:lang w:val="en-US"/>
              </w:rPr>
              <w:t xml:space="preserve"> </w:t>
            </w:r>
            <w:r w:rsidRPr="00567118">
              <w:rPr>
                <w:color w:val="000000"/>
                <w:sz w:val="18"/>
                <w:szCs w:val="18"/>
              </w:rPr>
              <w:t>есть</w:t>
            </w:r>
            <w:r w:rsidRPr="00567118">
              <w:rPr>
                <w:color w:val="000000"/>
                <w:sz w:val="18"/>
                <w:szCs w:val="18"/>
                <w:lang w:val="en-US"/>
              </w:rPr>
              <w:br/>
            </w:r>
            <w:r w:rsidRPr="00567118">
              <w:rPr>
                <w:color w:val="000000"/>
                <w:sz w:val="18"/>
                <w:szCs w:val="18"/>
              </w:rPr>
              <w:t>Родительский</w:t>
            </w:r>
            <w:r w:rsidRPr="00567118">
              <w:rPr>
                <w:color w:val="000000"/>
                <w:sz w:val="18"/>
                <w:szCs w:val="18"/>
                <w:lang w:val="en-US"/>
              </w:rPr>
              <w:t xml:space="preserve"> </w:t>
            </w:r>
            <w:r w:rsidRPr="00567118">
              <w:rPr>
                <w:color w:val="000000"/>
                <w:sz w:val="18"/>
                <w:szCs w:val="18"/>
              </w:rPr>
              <w:t>контроль</w:t>
            </w:r>
            <w:r w:rsidRPr="00567118">
              <w:rPr>
                <w:color w:val="000000"/>
                <w:sz w:val="18"/>
                <w:szCs w:val="18"/>
                <w:lang w:val="en-US"/>
              </w:rPr>
              <w:t xml:space="preserve"> </w:t>
            </w:r>
            <w:r w:rsidRPr="00567118">
              <w:rPr>
                <w:color w:val="000000"/>
                <w:sz w:val="18"/>
                <w:szCs w:val="18"/>
              </w:rPr>
              <w:t>есть</w:t>
            </w:r>
            <w:r w:rsidRPr="00567118">
              <w:rPr>
                <w:color w:val="000000"/>
                <w:sz w:val="18"/>
                <w:szCs w:val="18"/>
                <w:lang w:val="en-US"/>
              </w:rPr>
              <w:br/>
            </w:r>
            <w:r w:rsidRPr="00567118">
              <w:rPr>
                <w:color w:val="000000"/>
                <w:sz w:val="18"/>
                <w:szCs w:val="18"/>
              </w:rPr>
              <w:lastRenderedPageBreak/>
              <w:t>Функции</w:t>
            </w:r>
            <w:r w:rsidRPr="00567118">
              <w:rPr>
                <w:color w:val="000000"/>
                <w:sz w:val="18"/>
                <w:szCs w:val="18"/>
                <w:lang w:val="en-US"/>
              </w:rPr>
              <w:t xml:space="preserve"> VPN </w:t>
            </w:r>
            <w:proofErr w:type="spellStart"/>
            <w:r w:rsidRPr="00567118">
              <w:rPr>
                <w:color w:val="000000"/>
                <w:sz w:val="18"/>
                <w:szCs w:val="18"/>
                <w:lang w:val="en-US"/>
              </w:rPr>
              <w:t>IPSec</w:t>
            </w:r>
            <w:proofErr w:type="spellEnd"/>
            <w:r w:rsidRPr="00567118">
              <w:rPr>
                <w:color w:val="000000"/>
                <w:sz w:val="18"/>
                <w:szCs w:val="18"/>
                <w:lang w:val="en-US"/>
              </w:rPr>
              <w:t xml:space="preserve"> client, </w:t>
            </w:r>
            <w:proofErr w:type="spellStart"/>
            <w:r w:rsidRPr="00567118">
              <w:rPr>
                <w:color w:val="000000"/>
                <w:sz w:val="18"/>
                <w:szCs w:val="18"/>
                <w:lang w:val="en-US"/>
              </w:rPr>
              <w:t>IPSec</w:t>
            </w:r>
            <w:proofErr w:type="spellEnd"/>
            <w:r w:rsidRPr="00567118">
              <w:rPr>
                <w:color w:val="000000"/>
                <w:sz w:val="18"/>
                <w:szCs w:val="18"/>
                <w:lang w:val="en-US"/>
              </w:rPr>
              <w:t xml:space="preserve"> server, L2TP Server, L2TP client, OpenVPN client, OpenVPN server, PPTP client, PPTP server, </w:t>
            </w:r>
            <w:r w:rsidRPr="00567118">
              <w:rPr>
                <w:color w:val="000000"/>
                <w:sz w:val="18"/>
                <w:szCs w:val="18"/>
                <w:lang w:val="en-US"/>
              </w:rPr>
              <w:br/>
            </w:r>
            <w:r w:rsidRPr="00567118">
              <w:rPr>
                <w:color w:val="000000"/>
                <w:sz w:val="18"/>
                <w:szCs w:val="18"/>
              </w:rPr>
              <w:t>Поддержка</w:t>
            </w:r>
            <w:r w:rsidRPr="00567118">
              <w:rPr>
                <w:color w:val="000000"/>
                <w:sz w:val="18"/>
                <w:szCs w:val="18"/>
                <w:lang w:val="en-US"/>
              </w:rPr>
              <w:t xml:space="preserve"> MESH </w:t>
            </w:r>
            <w:r w:rsidRPr="00567118">
              <w:rPr>
                <w:color w:val="000000"/>
                <w:sz w:val="18"/>
                <w:szCs w:val="18"/>
              </w:rPr>
              <w:t>есть</w:t>
            </w:r>
            <w:r w:rsidRPr="00567118">
              <w:rPr>
                <w:color w:val="000000"/>
                <w:sz w:val="18"/>
                <w:szCs w:val="18"/>
                <w:lang w:val="en-US"/>
              </w:rPr>
              <w:br/>
            </w:r>
            <w:r w:rsidRPr="00567118">
              <w:rPr>
                <w:color w:val="000000"/>
                <w:sz w:val="18"/>
                <w:szCs w:val="18"/>
              </w:rPr>
              <w:t>Технология</w:t>
            </w:r>
            <w:r w:rsidRPr="00567118">
              <w:rPr>
                <w:color w:val="000000"/>
                <w:sz w:val="18"/>
                <w:szCs w:val="18"/>
                <w:lang w:val="en-US"/>
              </w:rPr>
              <w:t xml:space="preserve"> MESH </w:t>
            </w:r>
            <w:proofErr w:type="spellStart"/>
            <w:r w:rsidRPr="00567118">
              <w:rPr>
                <w:color w:val="000000"/>
                <w:sz w:val="18"/>
                <w:szCs w:val="18"/>
                <w:lang w:val="en-US"/>
              </w:rPr>
              <w:t>KeeneticOS</w:t>
            </w:r>
            <w:proofErr w:type="spellEnd"/>
            <w:r w:rsidRPr="00567118">
              <w:rPr>
                <w:color w:val="000000"/>
                <w:sz w:val="18"/>
                <w:szCs w:val="18"/>
                <w:lang w:val="en-US"/>
              </w:rPr>
              <w:br/>
            </w:r>
            <w:r w:rsidRPr="00567118">
              <w:rPr>
                <w:color w:val="000000"/>
                <w:sz w:val="18"/>
                <w:szCs w:val="18"/>
              </w:rPr>
              <w:t>Управление</w:t>
            </w:r>
            <w:r w:rsidRPr="00567118">
              <w:rPr>
                <w:color w:val="000000"/>
                <w:sz w:val="18"/>
                <w:szCs w:val="18"/>
                <w:lang w:val="en-US"/>
              </w:rPr>
              <w:t xml:space="preserve"> SSH, Telnet, Web-</w:t>
            </w:r>
            <w:r w:rsidRPr="00567118">
              <w:rPr>
                <w:color w:val="000000"/>
                <w:sz w:val="18"/>
                <w:szCs w:val="18"/>
              </w:rPr>
              <w:t>интерфейс</w:t>
            </w:r>
            <w:r w:rsidRPr="00567118">
              <w:rPr>
                <w:color w:val="000000"/>
                <w:sz w:val="18"/>
                <w:szCs w:val="18"/>
                <w:lang w:val="en-US"/>
              </w:rPr>
              <w:t xml:space="preserve">, </w:t>
            </w:r>
            <w:r w:rsidRPr="00567118">
              <w:rPr>
                <w:color w:val="000000"/>
                <w:sz w:val="18"/>
                <w:szCs w:val="18"/>
              </w:rPr>
              <w:t>мобильное</w:t>
            </w:r>
            <w:r w:rsidRPr="00567118">
              <w:rPr>
                <w:color w:val="000000"/>
                <w:sz w:val="18"/>
                <w:szCs w:val="18"/>
                <w:lang w:val="en-US"/>
              </w:rPr>
              <w:t xml:space="preserve"> </w:t>
            </w:r>
            <w:r w:rsidRPr="00567118">
              <w:rPr>
                <w:color w:val="000000"/>
                <w:sz w:val="18"/>
                <w:szCs w:val="18"/>
              </w:rPr>
              <w:t>приложение</w:t>
            </w:r>
            <w:r w:rsidRPr="00567118">
              <w:rPr>
                <w:color w:val="000000"/>
                <w:sz w:val="18"/>
                <w:szCs w:val="18"/>
                <w:lang w:val="en-US"/>
              </w:rPr>
              <w:br/>
            </w:r>
            <w:r w:rsidRPr="00567118">
              <w:rPr>
                <w:color w:val="000000"/>
                <w:sz w:val="18"/>
                <w:szCs w:val="18"/>
              </w:rPr>
              <w:t>Режимы</w:t>
            </w:r>
            <w:r w:rsidRPr="00567118">
              <w:rPr>
                <w:color w:val="000000"/>
                <w:sz w:val="18"/>
                <w:szCs w:val="18"/>
                <w:lang w:val="en-US"/>
              </w:rPr>
              <w:t xml:space="preserve"> </w:t>
            </w:r>
            <w:r w:rsidRPr="00567118">
              <w:rPr>
                <w:color w:val="000000"/>
                <w:sz w:val="18"/>
                <w:szCs w:val="18"/>
              </w:rPr>
              <w:t>работы</w:t>
            </w:r>
            <w:r w:rsidRPr="00567118">
              <w:rPr>
                <w:color w:val="000000"/>
                <w:sz w:val="18"/>
                <w:szCs w:val="18"/>
                <w:lang w:val="en-US"/>
              </w:rPr>
              <w:t xml:space="preserve"> </w:t>
            </w:r>
            <w:r w:rsidRPr="00567118">
              <w:rPr>
                <w:color w:val="000000"/>
                <w:sz w:val="18"/>
                <w:szCs w:val="18"/>
              </w:rPr>
              <w:t>маршрутизатор</w:t>
            </w:r>
            <w:r w:rsidRPr="00567118">
              <w:rPr>
                <w:color w:val="000000"/>
                <w:sz w:val="18"/>
                <w:szCs w:val="18"/>
                <w:lang w:val="en-US"/>
              </w:rPr>
              <w:t xml:space="preserve">, </w:t>
            </w:r>
            <w:r w:rsidRPr="00567118">
              <w:rPr>
                <w:color w:val="000000"/>
                <w:sz w:val="18"/>
                <w:szCs w:val="18"/>
              </w:rPr>
              <w:t>репитер</w:t>
            </w:r>
            <w:r w:rsidRPr="00567118">
              <w:rPr>
                <w:color w:val="000000"/>
                <w:sz w:val="18"/>
                <w:szCs w:val="18"/>
                <w:lang w:val="en-US"/>
              </w:rPr>
              <w:t xml:space="preserve">, </w:t>
            </w:r>
            <w:r w:rsidRPr="00567118">
              <w:rPr>
                <w:color w:val="000000"/>
                <w:sz w:val="18"/>
                <w:szCs w:val="18"/>
              </w:rPr>
              <w:t>точка</w:t>
            </w:r>
            <w:r w:rsidRPr="00567118">
              <w:rPr>
                <w:color w:val="000000"/>
                <w:sz w:val="18"/>
                <w:szCs w:val="18"/>
                <w:lang w:val="en-US"/>
              </w:rPr>
              <w:t xml:space="preserve"> </w:t>
            </w:r>
            <w:r w:rsidRPr="00567118">
              <w:rPr>
                <w:color w:val="000000"/>
                <w:sz w:val="18"/>
                <w:szCs w:val="18"/>
              </w:rPr>
              <w:t>доступа</w:t>
            </w:r>
            <w:r w:rsidRPr="00567118">
              <w:rPr>
                <w:color w:val="000000"/>
                <w:sz w:val="18"/>
                <w:szCs w:val="18"/>
                <w:lang w:val="en-US"/>
              </w:rPr>
              <w:br/>
            </w:r>
            <w:r w:rsidRPr="00567118">
              <w:rPr>
                <w:color w:val="000000"/>
                <w:sz w:val="18"/>
                <w:szCs w:val="18"/>
              </w:rPr>
              <w:t>Сетевые</w:t>
            </w:r>
            <w:r w:rsidRPr="00567118">
              <w:rPr>
                <w:color w:val="000000"/>
                <w:sz w:val="18"/>
                <w:szCs w:val="18"/>
                <w:lang w:val="en-US"/>
              </w:rPr>
              <w:t xml:space="preserve"> </w:t>
            </w:r>
            <w:r w:rsidRPr="00567118">
              <w:rPr>
                <w:color w:val="000000"/>
                <w:sz w:val="18"/>
                <w:szCs w:val="18"/>
              </w:rPr>
              <w:t>протоколы</w:t>
            </w:r>
            <w:r w:rsidRPr="00567118">
              <w:rPr>
                <w:color w:val="000000"/>
                <w:sz w:val="18"/>
                <w:szCs w:val="18"/>
                <w:lang w:val="en-US"/>
              </w:rPr>
              <w:t xml:space="preserve"> </w:t>
            </w:r>
            <w:r w:rsidRPr="00567118">
              <w:rPr>
                <w:color w:val="000000"/>
                <w:sz w:val="18"/>
                <w:szCs w:val="18"/>
              </w:rPr>
              <w:t>и</w:t>
            </w:r>
            <w:r w:rsidRPr="00567118">
              <w:rPr>
                <w:color w:val="000000"/>
                <w:sz w:val="18"/>
                <w:szCs w:val="18"/>
                <w:lang w:val="en-US"/>
              </w:rPr>
              <w:t xml:space="preserve"> </w:t>
            </w:r>
            <w:r w:rsidRPr="00567118">
              <w:rPr>
                <w:color w:val="000000"/>
                <w:sz w:val="18"/>
                <w:szCs w:val="18"/>
              </w:rPr>
              <w:t>функции</w:t>
            </w:r>
            <w:r w:rsidRPr="00567118">
              <w:rPr>
                <w:color w:val="000000"/>
                <w:sz w:val="18"/>
                <w:szCs w:val="18"/>
                <w:lang w:val="en-US"/>
              </w:rPr>
              <w:t xml:space="preserve"> IGMP, QoS, UPnP, VLAN</w:t>
            </w:r>
            <w:r w:rsidRPr="00567118">
              <w:rPr>
                <w:color w:val="000000"/>
                <w:sz w:val="18"/>
                <w:szCs w:val="18"/>
                <w:lang w:val="en-US"/>
              </w:rPr>
              <w:br/>
            </w:r>
            <w:r w:rsidRPr="00567118">
              <w:rPr>
                <w:color w:val="000000"/>
                <w:sz w:val="18"/>
                <w:szCs w:val="18"/>
              </w:rPr>
              <w:t>Количество</w:t>
            </w:r>
            <w:r w:rsidRPr="00567118">
              <w:rPr>
                <w:color w:val="000000"/>
                <w:sz w:val="18"/>
                <w:szCs w:val="18"/>
                <w:lang w:val="en-US"/>
              </w:rPr>
              <w:t xml:space="preserve"> </w:t>
            </w:r>
            <w:r w:rsidRPr="00567118">
              <w:rPr>
                <w:color w:val="000000"/>
                <w:sz w:val="18"/>
                <w:szCs w:val="18"/>
              </w:rPr>
              <w:t>юнитов</w:t>
            </w:r>
            <w:r w:rsidRPr="00567118">
              <w:rPr>
                <w:color w:val="000000"/>
                <w:sz w:val="18"/>
                <w:szCs w:val="18"/>
                <w:lang w:val="en-US"/>
              </w:rPr>
              <w:t xml:space="preserve"> </w:t>
            </w:r>
            <w:r w:rsidRPr="00567118">
              <w:rPr>
                <w:color w:val="000000"/>
                <w:sz w:val="18"/>
                <w:szCs w:val="18"/>
              </w:rPr>
              <w:t>в</w:t>
            </w:r>
            <w:r w:rsidRPr="00567118">
              <w:rPr>
                <w:color w:val="000000"/>
                <w:sz w:val="18"/>
                <w:szCs w:val="18"/>
                <w:lang w:val="en-US"/>
              </w:rPr>
              <w:t xml:space="preserve"> </w:t>
            </w:r>
            <w:r w:rsidRPr="00567118">
              <w:rPr>
                <w:color w:val="000000"/>
                <w:sz w:val="18"/>
                <w:szCs w:val="18"/>
              </w:rPr>
              <w:t>комплекте</w:t>
            </w:r>
            <w:r w:rsidRPr="00567118">
              <w:rPr>
                <w:color w:val="000000"/>
                <w:sz w:val="18"/>
                <w:szCs w:val="18"/>
                <w:lang w:val="en-US"/>
              </w:rPr>
              <w:t xml:space="preserve"> 1 </w:t>
            </w:r>
            <w:proofErr w:type="spellStart"/>
            <w:r w:rsidRPr="00567118">
              <w:rPr>
                <w:color w:val="000000"/>
                <w:sz w:val="18"/>
                <w:szCs w:val="18"/>
              </w:rPr>
              <w:t>шт</w:t>
            </w:r>
            <w:proofErr w:type="spellEnd"/>
            <w:r w:rsidRPr="00567118">
              <w:rPr>
                <w:color w:val="000000"/>
                <w:sz w:val="18"/>
                <w:szCs w:val="18"/>
                <w:lang w:val="en-US"/>
              </w:rPr>
              <w:br/>
            </w:r>
            <w:r w:rsidRPr="00567118">
              <w:rPr>
                <w:color w:val="000000"/>
                <w:sz w:val="18"/>
                <w:szCs w:val="18"/>
              </w:rPr>
              <w:t>Возможность</w:t>
            </w:r>
            <w:r w:rsidRPr="00567118">
              <w:rPr>
                <w:color w:val="000000"/>
                <w:sz w:val="18"/>
                <w:szCs w:val="18"/>
                <w:lang w:val="en-US"/>
              </w:rPr>
              <w:t xml:space="preserve"> </w:t>
            </w:r>
            <w:r w:rsidRPr="00567118">
              <w:rPr>
                <w:color w:val="000000"/>
                <w:sz w:val="18"/>
                <w:szCs w:val="18"/>
              </w:rPr>
              <w:t>установки</w:t>
            </w:r>
            <w:r w:rsidRPr="00567118">
              <w:rPr>
                <w:color w:val="000000"/>
                <w:sz w:val="18"/>
                <w:szCs w:val="18"/>
                <w:lang w:val="en-US"/>
              </w:rPr>
              <w:t xml:space="preserve"> </w:t>
            </w:r>
            <w:r w:rsidRPr="00567118">
              <w:rPr>
                <w:color w:val="000000"/>
                <w:sz w:val="18"/>
                <w:szCs w:val="18"/>
              </w:rPr>
              <w:t>вне</w:t>
            </w:r>
            <w:r w:rsidRPr="00567118">
              <w:rPr>
                <w:color w:val="000000"/>
                <w:sz w:val="18"/>
                <w:szCs w:val="18"/>
                <w:lang w:val="en-US"/>
              </w:rPr>
              <w:t xml:space="preserve"> </w:t>
            </w:r>
            <w:r w:rsidRPr="00567118">
              <w:rPr>
                <w:color w:val="000000"/>
                <w:sz w:val="18"/>
                <w:szCs w:val="18"/>
              </w:rPr>
              <w:t>помещения</w:t>
            </w:r>
            <w:r w:rsidRPr="00567118">
              <w:rPr>
                <w:color w:val="000000"/>
                <w:sz w:val="18"/>
                <w:szCs w:val="18"/>
                <w:lang w:val="en-US"/>
              </w:rPr>
              <w:t xml:space="preserve"> </w:t>
            </w:r>
            <w:r w:rsidRPr="00567118">
              <w:rPr>
                <w:color w:val="000000"/>
                <w:sz w:val="18"/>
                <w:szCs w:val="18"/>
              </w:rPr>
              <w:t>нет</w:t>
            </w:r>
            <w:r w:rsidRPr="00567118">
              <w:rPr>
                <w:color w:val="000000"/>
                <w:sz w:val="18"/>
                <w:szCs w:val="18"/>
                <w:lang w:val="en-US"/>
              </w:rPr>
              <w:br/>
            </w:r>
            <w:r w:rsidRPr="00567118">
              <w:rPr>
                <w:color w:val="000000"/>
                <w:sz w:val="18"/>
                <w:szCs w:val="18"/>
              </w:rPr>
              <w:t>Комплектация</w:t>
            </w:r>
            <w:r w:rsidRPr="00567118">
              <w:rPr>
                <w:color w:val="000000"/>
                <w:sz w:val="18"/>
                <w:szCs w:val="18"/>
                <w:lang w:val="en-US"/>
              </w:rPr>
              <w:t xml:space="preserve"> </w:t>
            </w:r>
            <w:r w:rsidRPr="00567118">
              <w:rPr>
                <w:color w:val="000000"/>
                <w:sz w:val="18"/>
                <w:szCs w:val="18"/>
              </w:rPr>
              <w:t>адаптер</w:t>
            </w:r>
            <w:r w:rsidRPr="00567118">
              <w:rPr>
                <w:color w:val="000000"/>
                <w:sz w:val="18"/>
                <w:szCs w:val="18"/>
                <w:lang w:val="en-US"/>
              </w:rPr>
              <w:t xml:space="preserve"> </w:t>
            </w:r>
            <w:r w:rsidRPr="00567118">
              <w:rPr>
                <w:color w:val="000000"/>
                <w:sz w:val="18"/>
                <w:szCs w:val="18"/>
              </w:rPr>
              <w:t>питания</w:t>
            </w:r>
            <w:r w:rsidRPr="00567118">
              <w:rPr>
                <w:color w:val="000000"/>
                <w:sz w:val="18"/>
                <w:szCs w:val="18"/>
                <w:lang w:val="en-US"/>
              </w:rPr>
              <w:t xml:space="preserve">, </w:t>
            </w:r>
            <w:r w:rsidRPr="00567118">
              <w:rPr>
                <w:color w:val="000000"/>
                <w:sz w:val="18"/>
                <w:szCs w:val="18"/>
              </w:rPr>
              <w:t>документация</w:t>
            </w:r>
            <w:r w:rsidRPr="00567118">
              <w:rPr>
                <w:color w:val="000000"/>
                <w:sz w:val="18"/>
                <w:szCs w:val="18"/>
                <w:lang w:val="en-US"/>
              </w:rPr>
              <w:t xml:space="preserve">, </w:t>
            </w:r>
            <w:r w:rsidRPr="00567118">
              <w:rPr>
                <w:color w:val="000000"/>
                <w:sz w:val="18"/>
                <w:szCs w:val="18"/>
              </w:rPr>
              <w:t>кабель</w:t>
            </w:r>
            <w:r w:rsidRPr="00567118">
              <w:rPr>
                <w:color w:val="000000"/>
                <w:sz w:val="18"/>
                <w:szCs w:val="18"/>
                <w:lang w:val="en-US"/>
              </w:rPr>
              <w:t xml:space="preserve"> Ethernet</w:t>
            </w:r>
            <w:r w:rsidRPr="00567118">
              <w:rPr>
                <w:color w:val="000000"/>
                <w:sz w:val="18"/>
                <w:szCs w:val="18"/>
                <w:lang w:val="en-US"/>
              </w:rPr>
              <w:br/>
            </w:r>
            <w:r w:rsidRPr="00567118">
              <w:rPr>
                <w:color w:val="000000"/>
                <w:sz w:val="18"/>
                <w:szCs w:val="18"/>
              </w:rPr>
              <w:t>Дополнительная</w:t>
            </w:r>
            <w:r w:rsidRPr="00567118">
              <w:rPr>
                <w:color w:val="000000"/>
                <w:sz w:val="18"/>
                <w:szCs w:val="18"/>
                <w:lang w:val="en-US"/>
              </w:rPr>
              <w:t xml:space="preserve"> </w:t>
            </w:r>
            <w:r w:rsidRPr="00567118">
              <w:rPr>
                <w:color w:val="000000"/>
                <w:sz w:val="18"/>
                <w:szCs w:val="18"/>
              </w:rPr>
              <w:t>информация</w:t>
            </w:r>
            <w:r w:rsidRPr="00567118">
              <w:rPr>
                <w:color w:val="000000"/>
                <w:sz w:val="18"/>
                <w:szCs w:val="18"/>
                <w:lang w:val="en-US"/>
              </w:rPr>
              <w:t xml:space="preserve"> LAN/WAN </w:t>
            </w:r>
            <w:r w:rsidRPr="00567118">
              <w:rPr>
                <w:color w:val="000000"/>
                <w:sz w:val="18"/>
                <w:szCs w:val="18"/>
              </w:rPr>
              <w:t>порты</w:t>
            </w:r>
            <w:r w:rsidRPr="00567118">
              <w:rPr>
                <w:color w:val="000000"/>
                <w:sz w:val="18"/>
                <w:szCs w:val="18"/>
                <w:lang w:val="en-US"/>
              </w:rPr>
              <w:t xml:space="preserve"> </w:t>
            </w:r>
            <w:r w:rsidRPr="00567118">
              <w:rPr>
                <w:color w:val="000000"/>
                <w:sz w:val="18"/>
                <w:szCs w:val="18"/>
              </w:rPr>
              <w:t>с</w:t>
            </w:r>
            <w:r w:rsidRPr="00567118">
              <w:rPr>
                <w:color w:val="000000"/>
                <w:sz w:val="18"/>
                <w:szCs w:val="18"/>
                <w:lang w:val="en-US"/>
              </w:rPr>
              <w:t xml:space="preserve"> </w:t>
            </w:r>
            <w:proofErr w:type="spellStart"/>
            <w:r w:rsidRPr="00567118">
              <w:rPr>
                <w:color w:val="000000"/>
                <w:sz w:val="18"/>
                <w:szCs w:val="18"/>
              </w:rPr>
              <w:t>автоопределением</w:t>
            </w:r>
            <w:proofErr w:type="spellEnd"/>
            <w:r w:rsidRPr="00567118">
              <w:rPr>
                <w:color w:val="000000"/>
                <w:sz w:val="18"/>
                <w:szCs w:val="18"/>
                <w:lang w:val="en-US"/>
              </w:rPr>
              <w:t xml:space="preserve">, </w:t>
            </w:r>
            <w:proofErr w:type="spellStart"/>
            <w:r w:rsidRPr="00567118">
              <w:rPr>
                <w:color w:val="000000"/>
                <w:sz w:val="18"/>
                <w:szCs w:val="18"/>
                <w:lang w:val="en-US"/>
              </w:rPr>
              <w:t>MultiWAN</w:t>
            </w:r>
            <w:proofErr w:type="spellEnd"/>
            <w:r w:rsidRPr="00567118">
              <w:rPr>
                <w:color w:val="000000"/>
                <w:sz w:val="18"/>
                <w:szCs w:val="18"/>
                <w:lang w:val="en-US"/>
              </w:rPr>
              <w:br/>
            </w:r>
            <w:r w:rsidRPr="00567118">
              <w:rPr>
                <w:color w:val="000000"/>
                <w:sz w:val="18"/>
                <w:szCs w:val="18"/>
              </w:rPr>
              <w:t>Тип</w:t>
            </w:r>
            <w:r w:rsidRPr="00567118">
              <w:rPr>
                <w:color w:val="000000"/>
                <w:sz w:val="18"/>
                <w:szCs w:val="18"/>
                <w:lang w:val="en-US"/>
              </w:rPr>
              <w:t xml:space="preserve"> </w:t>
            </w:r>
            <w:r w:rsidRPr="00567118">
              <w:rPr>
                <w:color w:val="000000"/>
                <w:sz w:val="18"/>
                <w:szCs w:val="18"/>
              </w:rPr>
              <w:t>и</w:t>
            </w:r>
            <w:r w:rsidRPr="00567118">
              <w:rPr>
                <w:color w:val="000000"/>
                <w:sz w:val="18"/>
                <w:szCs w:val="18"/>
                <w:lang w:val="en-US"/>
              </w:rPr>
              <w:t xml:space="preserve"> </w:t>
            </w:r>
            <w:r w:rsidRPr="00567118">
              <w:rPr>
                <w:color w:val="000000"/>
                <w:sz w:val="18"/>
                <w:szCs w:val="18"/>
              </w:rPr>
              <w:t>напряжение</w:t>
            </w:r>
            <w:r w:rsidRPr="00567118">
              <w:rPr>
                <w:color w:val="000000"/>
                <w:sz w:val="18"/>
                <w:szCs w:val="18"/>
                <w:lang w:val="en-US"/>
              </w:rPr>
              <w:t xml:space="preserve"> </w:t>
            </w:r>
            <w:r w:rsidRPr="00567118">
              <w:rPr>
                <w:color w:val="000000"/>
                <w:sz w:val="18"/>
                <w:szCs w:val="18"/>
              </w:rPr>
              <w:t>питания</w:t>
            </w:r>
            <w:r w:rsidRPr="00567118">
              <w:rPr>
                <w:color w:val="000000"/>
                <w:sz w:val="18"/>
                <w:szCs w:val="18"/>
                <w:lang w:val="en-US"/>
              </w:rPr>
              <w:t xml:space="preserve"> </w:t>
            </w:r>
            <w:r w:rsidRPr="00567118">
              <w:rPr>
                <w:color w:val="000000"/>
                <w:sz w:val="18"/>
                <w:szCs w:val="18"/>
              </w:rPr>
              <w:t>блок</w:t>
            </w:r>
            <w:r w:rsidRPr="00567118">
              <w:rPr>
                <w:color w:val="000000"/>
                <w:sz w:val="18"/>
                <w:szCs w:val="18"/>
                <w:lang w:val="en-US"/>
              </w:rPr>
              <w:t xml:space="preserve"> </w:t>
            </w:r>
            <w:r w:rsidRPr="00567118">
              <w:rPr>
                <w:color w:val="000000"/>
                <w:sz w:val="18"/>
                <w:szCs w:val="18"/>
              </w:rPr>
              <w:t>питания</w:t>
            </w:r>
            <w:r w:rsidRPr="00567118">
              <w:rPr>
                <w:color w:val="000000"/>
                <w:sz w:val="18"/>
                <w:szCs w:val="18"/>
                <w:lang w:val="en-US"/>
              </w:rPr>
              <w:t xml:space="preserve"> 12</w:t>
            </w:r>
            <w:r w:rsidRPr="00567118">
              <w:rPr>
                <w:color w:val="000000"/>
                <w:sz w:val="18"/>
                <w:szCs w:val="18"/>
              </w:rPr>
              <w:t>В</w:t>
            </w:r>
            <w:r w:rsidRPr="00567118">
              <w:rPr>
                <w:color w:val="000000"/>
                <w:sz w:val="18"/>
                <w:szCs w:val="18"/>
                <w:lang w:val="en-US"/>
              </w:rPr>
              <w:t>/1.5</w:t>
            </w:r>
            <w:r w:rsidRPr="00567118">
              <w:rPr>
                <w:color w:val="000000"/>
                <w:sz w:val="18"/>
                <w:szCs w:val="18"/>
              </w:rPr>
              <w:t>А</w:t>
            </w:r>
            <w:r w:rsidRPr="00567118">
              <w:rPr>
                <w:color w:val="000000"/>
                <w:sz w:val="18"/>
                <w:szCs w:val="18"/>
                <w:lang w:val="en-US"/>
              </w:rPr>
              <w:br/>
            </w:r>
            <w:r w:rsidRPr="00567118">
              <w:rPr>
                <w:color w:val="000000"/>
                <w:sz w:val="18"/>
                <w:szCs w:val="18"/>
              </w:rPr>
              <w:t>Мобильное</w:t>
            </w:r>
            <w:r w:rsidRPr="00567118">
              <w:rPr>
                <w:color w:val="000000"/>
                <w:sz w:val="18"/>
                <w:szCs w:val="18"/>
                <w:lang w:val="en-US"/>
              </w:rPr>
              <w:t xml:space="preserve"> </w:t>
            </w:r>
            <w:r w:rsidRPr="00567118">
              <w:rPr>
                <w:color w:val="000000"/>
                <w:sz w:val="18"/>
                <w:szCs w:val="18"/>
              </w:rPr>
              <w:t>приложение</w:t>
            </w:r>
            <w:r w:rsidRPr="00567118">
              <w:rPr>
                <w:color w:val="000000"/>
                <w:sz w:val="18"/>
                <w:szCs w:val="18"/>
                <w:lang w:val="en-US"/>
              </w:rPr>
              <w:t xml:space="preserve"> </w:t>
            </w:r>
            <w:proofErr w:type="spellStart"/>
            <w:r w:rsidRPr="00567118">
              <w:rPr>
                <w:color w:val="000000"/>
                <w:sz w:val="18"/>
                <w:szCs w:val="18"/>
                <w:lang w:val="en-US"/>
              </w:rPr>
              <w:t>Keenetic</w:t>
            </w:r>
            <w:proofErr w:type="spellEnd"/>
            <w:r w:rsidRPr="00567118">
              <w:rPr>
                <w:color w:val="000000"/>
                <w:sz w:val="18"/>
                <w:szCs w:val="18"/>
                <w:lang w:val="en-US"/>
              </w:rPr>
              <w:br/>
            </w:r>
            <w:r w:rsidRPr="00567118">
              <w:rPr>
                <w:color w:val="000000"/>
                <w:sz w:val="18"/>
                <w:szCs w:val="18"/>
              </w:rPr>
              <w:t>Поддержка</w:t>
            </w:r>
            <w:r w:rsidRPr="00567118">
              <w:rPr>
                <w:color w:val="000000"/>
                <w:sz w:val="18"/>
                <w:szCs w:val="18"/>
                <w:lang w:val="en-US"/>
              </w:rPr>
              <w:t xml:space="preserve"> </w:t>
            </w:r>
            <w:r w:rsidRPr="00567118">
              <w:rPr>
                <w:color w:val="000000"/>
                <w:sz w:val="18"/>
                <w:szCs w:val="18"/>
              </w:rPr>
              <w:t>голосового</w:t>
            </w:r>
            <w:r w:rsidRPr="00567118">
              <w:rPr>
                <w:color w:val="000000"/>
                <w:sz w:val="18"/>
                <w:szCs w:val="18"/>
                <w:lang w:val="en-US"/>
              </w:rPr>
              <w:t xml:space="preserve"> </w:t>
            </w:r>
            <w:r w:rsidRPr="00567118">
              <w:rPr>
                <w:color w:val="000000"/>
                <w:sz w:val="18"/>
                <w:szCs w:val="18"/>
              </w:rPr>
              <w:t>помощника</w:t>
            </w:r>
            <w:r w:rsidRPr="00567118">
              <w:rPr>
                <w:color w:val="000000"/>
                <w:sz w:val="18"/>
                <w:szCs w:val="18"/>
                <w:lang w:val="en-US"/>
              </w:rPr>
              <w:t xml:space="preserve"> </w:t>
            </w:r>
            <w:r w:rsidRPr="00567118">
              <w:rPr>
                <w:color w:val="000000"/>
                <w:sz w:val="18"/>
                <w:szCs w:val="18"/>
              </w:rPr>
              <w:t>нет</w:t>
            </w:r>
            <w:r w:rsidRPr="00567118">
              <w:rPr>
                <w:color w:val="000000"/>
                <w:sz w:val="18"/>
                <w:szCs w:val="18"/>
                <w:lang w:val="en-US"/>
              </w:rPr>
              <w:br/>
            </w:r>
            <w:r w:rsidRPr="00567118">
              <w:rPr>
                <w:color w:val="000000"/>
                <w:sz w:val="18"/>
                <w:szCs w:val="18"/>
              </w:rPr>
              <w:t>Подходит</w:t>
            </w:r>
            <w:r w:rsidRPr="00567118">
              <w:rPr>
                <w:color w:val="000000"/>
                <w:sz w:val="18"/>
                <w:szCs w:val="18"/>
                <w:lang w:val="en-US"/>
              </w:rPr>
              <w:t xml:space="preserve"> </w:t>
            </w:r>
            <w:r w:rsidRPr="00567118">
              <w:rPr>
                <w:color w:val="000000"/>
                <w:sz w:val="18"/>
                <w:szCs w:val="18"/>
              </w:rPr>
              <w:t>для</w:t>
            </w:r>
            <w:r w:rsidRPr="00567118">
              <w:rPr>
                <w:color w:val="000000"/>
                <w:sz w:val="18"/>
                <w:szCs w:val="18"/>
                <w:lang w:val="en-US"/>
              </w:rPr>
              <w:t xml:space="preserve"> </w:t>
            </w:r>
            <w:r w:rsidRPr="00567118">
              <w:rPr>
                <w:color w:val="000000"/>
                <w:sz w:val="18"/>
                <w:szCs w:val="18"/>
              </w:rPr>
              <w:t>онлайн</w:t>
            </w:r>
            <w:r w:rsidRPr="00567118">
              <w:rPr>
                <w:color w:val="000000"/>
                <w:sz w:val="18"/>
                <w:szCs w:val="18"/>
                <w:lang w:val="en-US"/>
              </w:rPr>
              <w:t>-</w:t>
            </w:r>
            <w:r w:rsidRPr="00567118">
              <w:rPr>
                <w:color w:val="000000"/>
                <w:sz w:val="18"/>
                <w:szCs w:val="18"/>
              </w:rPr>
              <w:t>игр</w:t>
            </w:r>
            <w:r w:rsidRPr="00567118">
              <w:rPr>
                <w:color w:val="000000"/>
                <w:sz w:val="18"/>
                <w:szCs w:val="18"/>
                <w:lang w:val="en-US"/>
              </w:rPr>
              <w:t xml:space="preserve"> </w:t>
            </w:r>
            <w:r w:rsidRPr="00567118">
              <w:rPr>
                <w:color w:val="000000"/>
                <w:sz w:val="18"/>
                <w:szCs w:val="18"/>
              </w:rPr>
              <w:t>нет</w:t>
            </w:r>
            <w:r w:rsidRPr="00567118">
              <w:rPr>
                <w:color w:val="000000"/>
                <w:sz w:val="18"/>
                <w:szCs w:val="18"/>
                <w:lang w:val="en-US"/>
              </w:rPr>
              <w:br/>
            </w:r>
            <w:r w:rsidRPr="00567118">
              <w:rPr>
                <w:color w:val="000000"/>
                <w:sz w:val="18"/>
                <w:szCs w:val="18"/>
              </w:rPr>
              <w:t>Наличие</w:t>
            </w:r>
            <w:r w:rsidRPr="00567118">
              <w:rPr>
                <w:color w:val="000000"/>
                <w:sz w:val="18"/>
                <w:szCs w:val="18"/>
                <w:lang w:val="en-US"/>
              </w:rPr>
              <w:t xml:space="preserve"> </w:t>
            </w:r>
            <w:r w:rsidRPr="00567118">
              <w:rPr>
                <w:color w:val="000000"/>
                <w:sz w:val="18"/>
                <w:szCs w:val="18"/>
              </w:rPr>
              <w:t>подсветки</w:t>
            </w:r>
            <w:r w:rsidRPr="00567118">
              <w:rPr>
                <w:color w:val="000000"/>
                <w:sz w:val="18"/>
                <w:szCs w:val="18"/>
                <w:lang w:val="en-US"/>
              </w:rPr>
              <w:t xml:space="preserve"> </w:t>
            </w:r>
            <w:r w:rsidRPr="00567118">
              <w:rPr>
                <w:color w:val="000000"/>
                <w:sz w:val="18"/>
                <w:szCs w:val="18"/>
              </w:rPr>
              <w:t>нет</w:t>
            </w:r>
            <w:r w:rsidRPr="00567118">
              <w:rPr>
                <w:color w:val="000000"/>
                <w:sz w:val="18"/>
                <w:szCs w:val="18"/>
                <w:lang w:val="en-US"/>
              </w:rPr>
              <w:br/>
            </w:r>
            <w:r w:rsidRPr="00567118">
              <w:rPr>
                <w:color w:val="000000"/>
                <w:sz w:val="18"/>
                <w:szCs w:val="18"/>
              </w:rPr>
              <w:t>Кнопки</w:t>
            </w:r>
            <w:r w:rsidRPr="00567118">
              <w:rPr>
                <w:color w:val="000000"/>
                <w:sz w:val="18"/>
                <w:szCs w:val="18"/>
                <w:lang w:val="en-US"/>
              </w:rPr>
              <w:t xml:space="preserve"> WPS, Wi-Fi, </w:t>
            </w:r>
            <w:r w:rsidRPr="00567118">
              <w:rPr>
                <w:color w:val="000000"/>
                <w:sz w:val="18"/>
                <w:szCs w:val="18"/>
              </w:rPr>
              <w:t>смена</w:t>
            </w:r>
            <w:r w:rsidRPr="00567118">
              <w:rPr>
                <w:color w:val="000000"/>
                <w:sz w:val="18"/>
                <w:szCs w:val="18"/>
                <w:lang w:val="en-US"/>
              </w:rPr>
              <w:t xml:space="preserve"> </w:t>
            </w:r>
            <w:r w:rsidRPr="00567118">
              <w:rPr>
                <w:color w:val="000000"/>
                <w:sz w:val="18"/>
                <w:szCs w:val="18"/>
              </w:rPr>
              <w:t>режима</w:t>
            </w:r>
            <w:r w:rsidRPr="00567118">
              <w:rPr>
                <w:color w:val="000000"/>
                <w:sz w:val="18"/>
                <w:szCs w:val="18"/>
                <w:lang w:val="en-US"/>
              </w:rPr>
              <w:br/>
            </w:r>
            <w:r w:rsidRPr="00567118">
              <w:rPr>
                <w:color w:val="000000"/>
                <w:sz w:val="18"/>
                <w:szCs w:val="18"/>
              </w:rPr>
              <w:t>Ширина</w:t>
            </w:r>
            <w:r w:rsidRPr="00567118">
              <w:rPr>
                <w:color w:val="000000"/>
                <w:sz w:val="18"/>
                <w:szCs w:val="18"/>
                <w:lang w:val="en-US"/>
              </w:rPr>
              <w:t xml:space="preserve"> 160 </w:t>
            </w:r>
            <w:r w:rsidRPr="00567118">
              <w:rPr>
                <w:color w:val="000000"/>
                <w:sz w:val="18"/>
                <w:szCs w:val="18"/>
              </w:rPr>
              <w:t>мм</w:t>
            </w:r>
            <w:r w:rsidRPr="00567118">
              <w:rPr>
                <w:color w:val="000000"/>
                <w:sz w:val="18"/>
                <w:szCs w:val="18"/>
                <w:lang w:val="en-US"/>
              </w:rPr>
              <w:br/>
            </w:r>
            <w:r w:rsidRPr="00567118">
              <w:rPr>
                <w:color w:val="000000"/>
                <w:sz w:val="18"/>
                <w:szCs w:val="18"/>
              </w:rPr>
              <w:t>Высота</w:t>
            </w:r>
            <w:r w:rsidRPr="00567118">
              <w:rPr>
                <w:color w:val="000000"/>
                <w:sz w:val="18"/>
                <w:szCs w:val="18"/>
                <w:lang w:val="en-US"/>
              </w:rPr>
              <w:t xml:space="preserve"> 45 </w:t>
            </w:r>
            <w:r w:rsidRPr="00567118">
              <w:rPr>
                <w:color w:val="000000"/>
                <w:sz w:val="18"/>
                <w:szCs w:val="18"/>
              </w:rPr>
              <w:t>мм</w:t>
            </w:r>
            <w:r w:rsidRPr="00567118">
              <w:rPr>
                <w:color w:val="000000"/>
                <w:sz w:val="18"/>
                <w:szCs w:val="18"/>
                <w:lang w:val="en-US"/>
              </w:rPr>
              <w:br/>
            </w:r>
            <w:r w:rsidRPr="00567118">
              <w:rPr>
                <w:color w:val="000000"/>
                <w:sz w:val="18"/>
                <w:szCs w:val="18"/>
              </w:rPr>
              <w:t>Длина</w:t>
            </w:r>
            <w:r w:rsidRPr="00567118">
              <w:rPr>
                <w:color w:val="000000"/>
                <w:sz w:val="18"/>
                <w:szCs w:val="18"/>
                <w:lang w:val="en-US"/>
              </w:rPr>
              <w:t xml:space="preserve"> / </w:t>
            </w:r>
            <w:r w:rsidRPr="00567118">
              <w:rPr>
                <w:color w:val="000000"/>
                <w:sz w:val="18"/>
                <w:szCs w:val="18"/>
              </w:rPr>
              <w:t>Глубина</w:t>
            </w:r>
            <w:r w:rsidRPr="00567118">
              <w:rPr>
                <w:color w:val="000000"/>
                <w:sz w:val="18"/>
                <w:szCs w:val="18"/>
                <w:lang w:val="en-US"/>
              </w:rPr>
              <w:t xml:space="preserve"> 118 </w:t>
            </w:r>
            <w:r w:rsidRPr="00567118">
              <w:rPr>
                <w:color w:val="000000"/>
                <w:sz w:val="18"/>
                <w:szCs w:val="18"/>
              </w:rPr>
              <w:t>мм</w:t>
            </w:r>
            <w:r w:rsidRPr="00567118">
              <w:rPr>
                <w:color w:val="000000"/>
                <w:sz w:val="18"/>
                <w:szCs w:val="18"/>
                <w:lang w:val="en-US"/>
              </w:rPr>
              <w:br/>
            </w:r>
            <w:r w:rsidRPr="00567118">
              <w:rPr>
                <w:color w:val="000000"/>
                <w:sz w:val="18"/>
                <w:szCs w:val="18"/>
              </w:rPr>
              <w:t>Вес</w:t>
            </w:r>
            <w:r w:rsidRPr="00567118">
              <w:rPr>
                <w:color w:val="000000"/>
                <w:sz w:val="18"/>
                <w:szCs w:val="18"/>
                <w:lang w:val="en-US"/>
              </w:rPr>
              <w:t xml:space="preserve"> 377 </w:t>
            </w:r>
            <w:r w:rsidRPr="00567118">
              <w:rPr>
                <w:color w:val="000000"/>
                <w:sz w:val="18"/>
                <w:szCs w:val="18"/>
              </w:rPr>
              <w:t>г</w:t>
            </w:r>
            <w:r w:rsidRPr="00567118">
              <w:rPr>
                <w:color w:val="000000"/>
                <w:sz w:val="18"/>
                <w:szCs w:val="18"/>
                <w:lang w:val="en-US"/>
              </w:rPr>
              <w:br/>
            </w:r>
            <w:r w:rsidRPr="00567118">
              <w:rPr>
                <w:color w:val="000000"/>
                <w:sz w:val="18"/>
                <w:szCs w:val="18"/>
              </w:rPr>
              <w:t>Ширина</w:t>
            </w:r>
            <w:r w:rsidRPr="00567118">
              <w:rPr>
                <w:color w:val="000000"/>
                <w:sz w:val="18"/>
                <w:szCs w:val="18"/>
                <w:lang w:val="en-US"/>
              </w:rPr>
              <w:t xml:space="preserve"> </w:t>
            </w:r>
            <w:r w:rsidRPr="00567118">
              <w:rPr>
                <w:color w:val="000000"/>
                <w:sz w:val="18"/>
                <w:szCs w:val="18"/>
              </w:rPr>
              <w:t>упаковки</w:t>
            </w:r>
            <w:r w:rsidRPr="00567118">
              <w:rPr>
                <w:color w:val="000000"/>
                <w:sz w:val="18"/>
                <w:szCs w:val="18"/>
                <w:lang w:val="en-US"/>
              </w:rPr>
              <w:t xml:space="preserve"> 347 </w:t>
            </w:r>
            <w:r w:rsidRPr="00567118">
              <w:rPr>
                <w:color w:val="000000"/>
                <w:sz w:val="18"/>
                <w:szCs w:val="18"/>
              </w:rPr>
              <w:t>мм</w:t>
            </w:r>
            <w:r w:rsidRPr="00567118">
              <w:rPr>
                <w:color w:val="000000"/>
                <w:sz w:val="18"/>
                <w:szCs w:val="18"/>
                <w:lang w:val="en-US"/>
              </w:rPr>
              <w:br/>
            </w:r>
            <w:r w:rsidRPr="00567118">
              <w:rPr>
                <w:color w:val="000000"/>
                <w:sz w:val="18"/>
                <w:szCs w:val="18"/>
              </w:rPr>
              <w:t>Высота</w:t>
            </w:r>
            <w:r w:rsidRPr="00567118">
              <w:rPr>
                <w:color w:val="000000"/>
                <w:sz w:val="18"/>
                <w:szCs w:val="18"/>
                <w:lang w:val="en-US"/>
              </w:rPr>
              <w:t xml:space="preserve"> </w:t>
            </w:r>
            <w:r w:rsidRPr="00567118">
              <w:rPr>
                <w:color w:val="000000"/>
                <w:sz w:val="18"/>
                <w:szCs w:val="18"/>
              </w:rPr>
              <w:t>упаковки</w:t>
            </w:r>
            <w:r w:rsidRPr="00567118">
              <w:rPr>
                <w:color w:val="000000"/>
                <w:sz w:val="18"/>
                <w:szCs w:val="18"/>
                <w:lang w:val="en-US"/>
              </w:rPr>
              <w:t xml:space="preserve"> 260 </w:t>
            </w:r>
            <w:r w:rsidRPr="00567118">
              <w:rPr>
                <w:color w:val="000000"/>
                <w:sz w:val="18"/>
                <w:szCs w:val="18"/>
              </w:rPr>
              <w:t>мм</w:t>
            </w:r>
            <w:r w:rsidRPr="00567118">
              <w:rPr>
                <w:color w:val="000000"/>
                <w:sz w:val="18"/>
                <w:szCs w:val="18"/>
                <w:lang w:val="en-US"/>
              </w:rPr>
              <w:br/>
            </w:r>
            <w:r w:rsidRPr="00567118">
              <w:rPr>
                <w:color w:val="000000"/>
                <w:sz w:val="18"/>
                <w:szCs w:val="18"/>
              </w:rPr>
              <w:t>Глубина</w:t>
            </w:r>
            <w:r w:rsidRPr="00567118">
              <w:rPr>
                <w:color w:val="000000"/>
                <w:sz w:val="18"/>
                <w:szCs w:val="18"/>
                <w:lang w:val="en-US"/>
              </w:rPr>
              <w:t xml:space="preserve"> </w:t>
            </w:r>
            <w:r w:rsidRPr="00567118">
              <w:rPr>
                <w:color w:val="000000"/>
                <w:sz w:val="18"/>
                <w:szCs w:val="18"/>
              </w:rPr>
              <w:t>упаковки</w:t>
            </w:r>
            <w:r w:rsidRPr="00567118">
              <w:rPr>
                <w:color w:val="000000"/>
                <w:sz w:val="18"/>
                <w:szCs w:val="18"/>
                <w:lang w:val="en-US"/>
              </w:rPr>
              <w:t xml:space="preserve"> 65 </w:t>
            </w:r>
            <w:r w:rsidRPr="00567118">
              <w:rPr>
                <w:color w:val="000000"/>
                <w:sz w:val="18"/>
                <w:szCs w:val="18"/>
              </w:rPr>
              <w:t>мм</w:t>
            </w:r>
            <w:r w:rsidRPr="00567118">
              <w:rPr>
                <w:color w:val="000000"/>
                <w:sz w:val="18"/>
                <w:szCs w:val="18"/>
                <w:lang w:val="en-US"/>
              </w:rPr>
              <w:br/>
            </w:r>
            <w:r w:rsidRPr="00567118">
              <w:rPr>
                <w:color w:val="000000"/>
                <w:sz w:val="18"/>
                <w:szCs w:val="18"/>
              </w:rPr>
              <w:t>Вес</w:t>
            </w:r>
            <w:r w:rsidRPr="00567118">
              <w:rPr>
                <w:color w:val="000000"/>
                <w:sz w:val="18"/>
                <w:szCs w:val="18"/>
                <w:lang w:val="en-US"/>
              </w:rPr>
              <w:t xml:space="preserve"> </w:t>
            </w:r>
            <w:r w:rsidRPr="00567118">
              <w:rPr>
                <w:color w:val="000000"/>
                <w:sz w:val="18"/>
                <w:szCs w:val="18"/>
              </w:rPr>
              <w:t>в</w:t>
            </w:r>
            <w:r w:rsidRPr="00567118">
              <w:rPr>
                <w:color w:val="000000"/>
                <w:sz w:val="18"/>
                <w:szCs w:val="18"/>
                <w:lang w:val="en-US"/>
              </w:rPr>
              <w:t xml:space="preserve"> </w:t>
            </w:r>
            <w:r w:rsidRPr="00567118">
              <w:rPr>
                <w:color w:val="000000"/>
                <w:sz w:val="18"/>
                <w:szCs w:val="18"/>
              </w:rPr>
              <w:t>упаковке</w:t>
            </w:r>
            <w:r w:rsidRPr="00567118">
              <w:rPr>
                <w:color w:val="000000"/>
                <w:sz w:val="18"/>
                <w:szCs w:val="18"/>
                <w:lang w:val="en-US"/>
              </w:rPr>
              <w:t xml:space="preserve"> 0.89 </w:t>
            </w:r>
            <w:r w:rsidRPr="00567118">
              <w:rPr>
                <w:color w:val="000000"/>
                <w:sz w:val="18"/>
                <w:szCs w:val="18"/>
              </w:rPr>
              <w:t>кг</w:t>
            </w:r>
          </w:p>
        </w:tc>
      </w:tr>
      <w:tr w:rsidR="00567118" w:rsidRPr="00567118" w14:paraId="49DBD369"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7E0012E" w14:textId="77777777" w:rsidR="00567118" w:rsidRPr="00567118" w:rsidRDefault="00567118" w:rsidP="00567118">
            <w:pPr>
              <w:jc w:val="right"/>
              <w:rPr>
                <w:color w:val="000000"/>
                <w:sz w:val="18"/>
                <w:szCs w:val="18"/>
              </w:rPr>
            </w:pPr>
            <w:r w:rsidRPr="00567118">
              <w:rPr>
                <w:color w:val="000000"/>
                <w:sz w:val="18"/>
                <w:szCs w:val="18"/>
              </w:rPr>
              <w:lastRenderedPageBreak/>
              <w:t>7</w:t>
            </w:r>
          </w:p>
        </w:tc>
        <w:tc>
          <w:tcPr>
            <w:tcW w:w="2835" w:type="dxa"/>
            <w:tcBorders>
              <w:top w:val="nil"/>
              <w:left w:val="nil"/>
              <w:bottom w:val="single" w:sz="4" w:space="0" w:color="auto"/>
              <w:right w:val="single" w:sz="4" w:space="0" w:color="auto"/>
            </w:tcBorders>
            <w:shd w:val="clear" w:color="000000" w:fill="FFFFFF"/>
            <w:noWrap/>
            <w:hideMark/>
          </w:tcPr>
          <w:p w14:paraId="779A0E0F" w14:textId="77777777" w:rsidR="00567118" w:rsidRPr="00567118" w:rsidRDefault="00567118" w:rsidP="00567118">
            <w:pPr>
              <w:rPr>
                <w:color w:val="000000"/>
                <w:sz w:val="18"/>
                <w:szCs w:val="18"/>
              </w:rPr>
            </w:pPr>
            <w:r w:rsidRPr="00567118">
              <w:rPr>
                <w:color w:val="000000"/>
                <w:sz w:val="18"/>
                <w:szCs w:val="18"/>
              </w:rPr>
              <w:t>Аккумулятор 12V 7Ah CSB GP1272F2</w:t>
            </w:r>
          </w:p>
        </w:tc>
        <w:tc>
          <w:tcPr>
            <w:tcW w:w="567" w:type="dxa"/>
            <w:tcBorders>
              <w:top w:val="nil"/>
              <w:left w:val="nil"/>
              <w:bottom w:val="single" w:sz="4" w:space="0" w:color="auto"/>
              <w:right w:val="single" w:sz="4" w:space="0" w:color="auto"/>
            </w:tcBorders>
            <w:shd w:val="clear" w:color="000000" w:fill="FFFFFF"/>
            <w:hideMark/>
          </w:tcPr>
          <w:p w14:paraId="6C1A592C" w14:textId="77777777" w:rsidR="00567118" w:rsidRPr="00567118" w:rsidRDefault="00567118" w:rsidP="00567118">
            <w:pPr>
              <w:rPr>
                <w:color w:val="000000"/>
                <w:sz w:val="18"/>
                <w:szCs w:val="18"/>
              </w:rPr>
            </w:pPr>
            <w:r w:rsidRPr="00567118">
              <w:rPr>
                <w:color w:val="000000"/>
                <w:sz w:val="18"/>
                <w:szCs w:val="18"/>
              </w:rPr>
              <w:t xml:space="preserve">Кол-во элементов в </w:t>
            </w:r>
            <w:proofErr w:type="gramStart"/>
            <w:r w:rsidRPr="00567118">
              <w:rPr>
                <w:color w:val="000000"/>
                <w:sz w:val="18"/>
                <w:szCs w:val="18"/>
              </w:rPr>
              <w:t>блоке  6</w:t>
            </w:r>
            <w:proofErr w:type="gramEnd"/>
            <w:r w:rsidRPr="00567118">
              <w:rPr>
                <w:color w:val="000000"/>
                <w:sz w:val="18"/>
                <w:szCs w:val="18"/>
              </w:rPr>
              <w:br/>
              <w:t>Номинальное напряжение  12</w:t>
            </w:r>
            <w:r w:rsidRPr="00567118">
              <w:rPr>
                <w:color w:val="000000"/>
                <w:sz w:val="18"/>
                <w:szCs w:val="18"/>
              </w:rPr>
              <w:br/>
              <w:t xml:space="preserve">Емкость  7.2 </w:t>
            </w:r>
            <w:proofErr w:type="spellStart"/>
            <w:r w:rsidRPr="00567118">
              <w:rPr>
                <w:color w:val="000000"/>
                <w:sz w:val="18"/>
                <w:szCs w:val="18"/>
              </w:rPr>
              <w:t>Aч</w:t>
            </w:r>
            <w:proofErr w:type="spellEnd"/>
            <w:r w:rsidRPr="00567118">
              <w:rPr>
                <w:color w:val="000000"/>
                <w:sz w:val="18"/>
                <w:szCs w:val="18"/>
              </w:rPr>
              <w:t xml:space="preserve"> при 20-часовом разряде до </w:t>
            </w:r>
            <w:proofErr w:type="spellStart"/>
            <w:r w:rsidRPr="00567118">
              <w:rPr>
                <w:color w:val="000000"/>
                <w:sz w:val="18"/>
                <w:szCs w:val="18"/>
              </w:rPr>
              <w:t>Uкон</w:t>
            </w:r>
            <w:proofErr w:type="spellEnd"/>
            <w:r w:rsidRPr="00567118">
              <w:rPr>
                <w:color w:val="000000"/>
                <w:sz w:val="18"/>
                <w:szCs w:val="18"/>
              </w:rPr>
              <w:t>. - 1.75 В/Эл при 25 °С</w:t>
            </w:r>
            <w:r w:rsidRPr="00567118">
              <w:rPr>
                <w:color w:val="000000"/>
                <w:sz w:val="18"/>
                <w:szCs w:val="18"/>
              </w:rPr>
              <w:br/>
              <w:t>Вес  2.4 кг</w:t>
            </w:r>
            <w:r w:rsidRPr="00567118">
              <w:rPr>
                <w:color w:val="000000"/>
                <w:sz w:val="18"/>
                <w:szCs w:val="18"/>
              </w:rPr>
              <w:br/>
              <w:t>Максимальный ток разряда  100A/130A (5 сек)</w:t>
            </w:r>
            <w:r w:rsidRPr="00567118">
              <w:rPr>
                <w:color w:val="000000"/>
                <w:sz w:val="18"/>
                <w:szCs w:val="18"/>
              </w:rPr>
              <w:br/>
              <w:t>Внутреннее сопротивление  23 мОм</w:t>
            </w:r>
            <w:r w:rsidRPr="00567118">
              <w:rPr>
                <w:color w:val="000000"/>
                <w:sz w:val="18"/>
                <w:szCs w:val="18"/>
              </w:rPr>
              <w:br/>
              <w:t>Диапазон рабочих температур  разряд: от -15°С до +50°С заряд: от -15°С до +40°С хранение: от -15°С до +40°С</w:t>
            </w:r>
            <w:r w:rsidRPr="00567118">
              <w:rPr>
                <w:color w:val="000000"/>
                <w:sz w:val="18"/>
                <w:szCs w:val="18"/>
              </w:rPr>
              <w:br/>
              <w:t>Номинальная рабочая температура  25°С</w:t>
            </w:r>
            <w:r w:rsidRPr="00567118">
              <w:rPr>
                <w:color w:val="000000"/>
                <w:sz w:val="18"/>
                <w:szCs w:val="18"/>
              </w:rPr>
              <w:br/>
              <w:t xml:space="preserve">Напряжение </w:t>
            </w:r>
            <w:proofErr w:type="spellStart"/>
            <w:r w:rsidRPr="00567118">
              <w:rPr>
                <w:color w:val="000000"/>
                <w:sz w:val="18"/>
                <w:szCs w:val="18"/>
              </w:rPr>
              <w:t>подзаряда</w:t>
            </w:r>
            <w:proofErr w:type="spellEnd"/>
            <w:r w:rsidRPr="00567118">
              <w:rPr>
                <w:color w:val="000000"/>
                <w:sz w:val="18"/>
                <w:szCs w:val="18"/>
              </w:rPr>
              <w:t xml:space="preserve">  13.5 - 13.8 В при 25°С</w:t>
            </w:r>
            <w:r w:rsidRPr="00567118">
              <w:rPr>
                <w:color w:val="000000"/>
                <w:sz w:val="18"/>
                <w:szCs w:val="18"/>
              </w:rPr>
              <w:br/>
              <w:t xml:space="preserve">Максимальный ток заряда  2.16 A (при заряде постоянным током), в режиме постоянного </w:t>
            </w:r>
            <w:proofErr w:type="spellStart"/>
            <w:r w:rsidRPr="00567118">
              <w:rPr>
                <w:color w:val="000000"/>
                <w:sz w:val="18"/>
                <w:szCs w:val="18"/>
              </w:rPr>
              <w:t>подзаряда</w:t>
            </w:r>
            <w:proofErr w:type="spellEnd"/>
            <w:r w:rsidRPr="00567118">
              <w:rPr>
                <w:color w:val="000000"/>
                <w:sz w:val="18"/>
                <w:szCs w:val="18"/>
              </w:rPr>
              <w:t xml:space="preserve"> </w:t>
            </w:r>
            <w:proofErr w:type="spellStart"/>
            <w:r w:rsidRPr="00567118">
              <w:rPr>
                <w:color w:val="000000"/>
                <w:sz w:val="18"/>
                <w:szCs w:val="18"/>
              </w:rPr>
              <w:t>Imax</w:t>
            </w:r>
            <w:proofErr w:type="spellEnd"/>
            <w:r w:rsidRPr="00567118">
              <w:rPr>
                <w:color w:val="000000"/>
                <w:sz w:val="18"/>
                <w:szCs w:val="18"/>
              </w:rPr>
              <w:t xml:space="preserve"> не ограничен</w:t>
            </w:r>
            <w:r w:rsidRPr="00567118">
              <w:rPr>
                <w:color w:val="000000"/>
                <w:sz w:val="18"/>
                <w:szCs w:val="18"/>
              </w:rPr>
              <w:br/>
              <w:t>Напряжение заряда при циклическом режиме  14.4 - 15.0 В при 25°С</w:t>
            </w:r>
            <w:r w:rsidRPr="00567118">
              <w:rPr>
                <w:color w:val="000000"/>
                <w:sz w:val="18"/>
                <w:szCs w:val="18"/>
              </w:rPr>
              <w:br/>
              <w:t xml:space="preserve">Саморазряд низкий саморазряд, аккумулятор может храниться без </w:t>
            </w:r>
            <w:proofErr w:type="spellStart"/>
            <w:r w:rsidRPr="00567118">
              <w:rPr>
                <w:color w:val="000000"/>
                <w:sz w:val="18"/>
                <w:szCs w:val="18"/>
              </w:rPr>
              <w:t>подзаряда</w:t>
            </w:r>
            <w:proofErr w:type="spellEnd"/>
            <w:r w:rsidRPr="00567118">
              <w:rPr>
                <w:color w:val="000000"/>
                <w:sz w:val="18"/>
                <w:szCs w:val="18"/>
              </w:rPr>
              <w:t xml:space="preserve"> при 25°С более 6-ти месяцев.*</w:t>
            </w:r>
            <w:r w:rsidRPr="00567118">
              <w:rPr>
                <w:color w:val="000000"/>
                <w:sz w:val="18"/>
                <w:szCs w:val="18"/>
              </w:rPr>
              <w:br/>
              <w:t xml:space="preserve">Выводы  F1/F2-Faston </w:t>
            </w:r>
            <w:proofErr w:type="spellStart"/>
            <w:r w:rsidRPr="00567118">
              <w:rPr>
                <w:color w:val="000000"/>
                <w:sz w:val="18"/>
                <w:szCs w:val="18"/>
              </w:rPr>
              <w:t>Tab</w:t>
            </w:r>
            <w:proofErr w:type="spellEnd"/>
            <w:r w:rsidRPr="00567118">
              <w:rPr>
                <w:color w:val="000000"/>
                <w:sz w:val="18"/>
                <w:szCs w:val="18"/>
              </w:rPr>
              <w:t xml:space="preserve"> 187/250</w:t>
            </w:r>
            <w:r w:rsidRPr="00567118">
              <w:rPr>
                <w:color w:val="000000"/>
                <w:sz w:val="18"/>
                <w:szCs w:val="18"/>
              </w:rPr>
              <w:br/>
              <w:t>Длина 150.9±2.0</w:t>
            </w:r>
            <w:r w:rsidRPr="00567118">
              <w:rPr>
                <w:color w:val="000000"/>
                <w:sz w:val="18"/>
                <w:szCs w:val="18"/>
              </w:rPr>
              <w:br/>
              <w:t>Ширина 64.8±1.0</w:t>
            </w:r>
            <w:r w:rsidRPr="00567118">
              <w:rPr>
                <w:color w:val="000000"/>
                <w:sz w:val="18"/>
                <w:szCs w:val="18"/>
              </w:rPr>
              <w:br/>
              <w:t>Высота 94.3±1.0</w:t>
            </w:r>
            <w:r w:rsidRPr="00567118">
              <w:rPr>
                <w:color w:val="000000"/>
                <w:sz w:val="18"/>
                <w:szCs w:val="18"/>
              </w:rPr>
              <w:br/>
              <w:t>Высота (с клеммами) 98.6±1.0</w:t>
            </w:r>
          </w:p>
        </w:tc>
      </w:tr>
      <w:tr w:rsidR="00567118" w:rsidRPr="00567118" w14:paraId="427A2C27"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14A48AD" w14:textId="77777777" w:rsidR="00567118" w:rsidRPr="00567118" w:rsidRDefault="00567118" w:rsidP="00567118">
            <w:pPr>
              <w:jc w:val="right"/>
              <w:rPr>
                <w:color w:val="000000"/>
                <w:sz w:val="18"/>
                <w:szCs w:val="18"/>
              </w:rPr>
            </w:pPr>
            <w:r w:rsidRPr="00567118">
              <w:rPr>
                <w:color w:val="000000"/>
                <w:sz w:val="18"/>
                <w:szCs w:val="18"/>
              </w:rPr>
              <w:t>8</w:t>
            </w:r>
          </w:p>
        </w:tc>
        <w:tc>
          <w:tcPr>
            <w:tcW w:w="2835" w:type="dxa"/>
            <w:tcBorders>
              <w:top w:val="nil"/>
              <w:left w:val="nil"/>
              <w:bottom w:val="single" w:sz="4" w:space="0" w:color="auto"/>
              <w:right w:val="single" w:sz="4" w:space="0" w:color="auto"/>
            </w:tcBorders>
            <w:shd w:val="clear" w:color="000000" w:fill="FFFFFF"/>
            <w:noWrap/>
            <w:hideMark/>
          </w:tcPr>
          <w:p w14:paraId="69D2CD0B" w14:textId="77777777" w:rsidR="00567118" w:rsidRPr="00567118" w:rsidRDefault="00567118" w:rsidP="00567118">
            <w:pPr>
              <w:rPr>
                <w:color w:val="000000"/>
                <w:sz w:val="18"/>
                <w:szCs w:val="18"/>
              </w:rPr>
            </w:pPr>
            <w:r w:rsidRPr="00567118">
              <w:rPr>
                <w:color w:val="000000"/>
                <w:sz w:val="18"/>
                <w:szCs w:val="18"/>
              </w:rPr>
              <w:t>Аккумулятор 12V 9Ah Delta DTM 1209</w:t>
            </w:r>
          </w:p>
        </w:tc>
        <w:tc>
          <w:tcPr>
            <w:tcW w:w="567" w:type="dxa"/>
            <w:tcBorders>
              <w:top w:val="nil"/>
              <w:left w:val="nil"/>
              <w:bottom w:val="single" w:sz="4" w:space="0" w:color="auto"/>
              <w:right w:val="single" w:sz="4" w:space="0" w:color="auto"/>
            </w:tcBorders>
            <w:shd w:val="clear" w:color="000000" w:fill="FFFFFF"/>
            <w:hideMark/>
          </w:tcPr>
          <w:p w14:paraId="571101AD" w14:textId="77777777" w:rsidR="00567118" w:rsidRPr="00567118" w:rsidRDefault="00567118" w:rsidP="00567118">
            <w:pPr>
              <w:rPr>
                <w:color w:val="000000"/>
                <w:sz w:val="18"/>
                <w:szCs w:val="18"/>
              </w:rPr>
            </w:pPr>
            <w:r w:rsidRPr="00567118">
              <w:rPr>
                <w:color w:val="000000"/>
                <w:sz w:val="18"/>
                <w:szCs w:val="18"/>
              </w:rPr>
              <w:t>Тип аккумуляторная батарея для ИБП</w:t>
            </w:r>
            <w:r w:rsidRPr="00567118">
              <w:rPr>
                <w:color w:val="000000"/>
                <w:sz w:val="18"/>
                <w:szCs w:val="18"/>
              </w:rPr>
              <w:br/>
              <w:t>Исполнение AGM, VRLA</w:t>
            </w:r>
            <w:r w:rsidRPr="00567118">
              <w:rPr>
                <w:color w:val="000000"/>
                <w:sz w:val="18"/>
                <w:szCs w:val="18"/>
              </w:rPr>
              <w:br/>
              <w:t>Основной цвет оранжевый</w:t>
            </w:r>
            <w:r w:rsidRPr="00567118">
              <w:rPr>
                <w:color w:val="000000"/>
                <w:sz w:val="18"/>
                <w:szCs w:val="18"/>
              </w:rPr>
              <w:br/>
              <w:t xml:space="preserve">Состав </w:t>
            </w:r>
            <w:proofErr w:type="spellStart"/>
            <w:r w:rsidRPr="00567118">
              <w:rPr>
                <w:color w:val="000000"/>
                <w:sz w:val="18"/>
                <w:szCs w:val="18"/>
              </w:rPr>
              <w:t>cвинцово</w:t>
            </w:r>
            <w:proofErr w:type="spellEnd"/>
            <w:r w:rsidRPr="00567118">
              <w:rPr>
                <w:color w:val="000000"/>
                <w:sz w:val="18"/>
                <w:szCs w:val="18"/>
              </w:rPr>
              <w:t>-кислотный</w:t>
            </w:r>
            <w:r w:rsidRPr="00567118">
              <w:rPr>
                <w:color w:val="000000"/>
                <w:sz w:val="18"/>
                <w:szCs w:val="18"/>
              </w:rPr>
              <w:br/>
              <w:t>Емкость 9 А*ч</w:t>
            </w:r>
            <w:r w:rsidRPr="00567118">
              <w:rPr>
                <w:color w:val="000000"/>
                <w:sz w:val="18"/>
                <w:szCs w:val="18"/>
              </w:rPr>
              <w:br/>
              <w:t>Клеммы T2/F2 (под клемму 250)</w:t>
            </w:r>
            <w:r w:rsidRPr="00567118">
              <w:rPr>
                <w:color w:val="000000"/>
                <w:sz w:val="18"/>
                <w:szCs w:val="18"/>
              </w:rPr>
              <w:br/>
              <w:t>Напряжение 12 В</w:t>
            </w:r>
            <w:r w:rsidRPr="00567118">
              <w:rPr>
                <w:color w:val="000000"/>
                <w:sz w:val="18"/>
                <w:szCs w:val="18"/>
              </w:rPr>
              <w:br/>
              <w:t>Максимальный ток заряда 2.7 А</w:t>
            </w:r>
            <w:r w:rsidRPr="00567118">
              <w:rPr>
                <w:color w:val="000000"/>
                <w:sz w:val="18"/>
                <w:szCs w:val="18"/>
              </w:rPr>
              <w:br/>
              <w:t>Максимальный ток разряда 100 А</w:t>
            </w:r>
            <w:r w:rsidRPr="00567118">
              <w:rPr>
                <w:color w:val="000000"/>
                <w:sz w:val="18"/>
                <w:szCs w:val="18"/>
              </w:rPr>
              <w:br/>
              <w:t>Внутреннее сопротивление 18 мОм</w:t>
            </w:r>
            <w:r w:rsidRPr="00567118">
              <w:rPr>
                <w:color w:val="000000"/>
                <w:sz w:val="18"/>
                <w:szCs w:val="18"/>
              </w:rPr>
              <w:br/>
              <w:t>Количество циклов полной зарядки 250</w:t>
            </w:r>
            <w:r w:rsidRPr="00567118">
              <w:rPr>
                <w:color w:val="000000"/>
                <w:sz w:val="18"/>
                <w:szCs w:val="18"/>
              </w:rPr>
              <w:br/>
              <w:t>Количество элементов в блоке 6</w:t>
            </w:r>
            <w:r w:rsidRPr="00567118">
              <w:rPr>
                <w:color w:val="000000"/>
                <w:sz w:val="18"/>
                <w:szCs w:val="18"/>
              </w:rPr>
              <w:br/>
              <w:t>Срок службы 6 лет</w:t>
            </w:r>
            <w:r w:rsidRPr="00567118">
              <w:rPr>
                <w:color w:val="000000"/>
                <w:sz w:val="18"/>
                <w:szCs w:val="18"/>
              </w:rPr>
              <w:br/>
              <w:t>Заряд -10 °C ~ 60 °C</w:t>
            </w:r>
            <w:r w:rsidRPr="00567118">
              <w:rPr>
                <w:color w:val="000000"/>
                <w:sz w:val="18"/>
                <w:szCs w:val="18"/>
              </w:rPr>
              <w:br/>
              <w:t>Хранение -20 °C ~ 60 °C</w:t>
            </w:r>
            <w:r w:rsidRPr="00567118">
              <w:rPr>
                <w:color w:val="000000"/>
                <w:sz w:val="18"/>
                <w:szCs w:val="18"/>
              </w:rPr>
              <w:br/>
              <w:t>Разряд -20 °C ~ 60 °C</w:t>
            </w:r>
            <w:r w:rsidRPr="00567118">
              <w:rPr>
                <w:color w:val="000000"/>
                <w:sz w:val="18"/>
                <w:szCs w:val="18"/>
              </w:rPr>
              <w:br/>
              <w:t>Саморазряд 3% мес. при 20 °С</w:t>
            </w:r>
            <w:r w:rsidRPr="00567118">
              <w:rPr>
                <w:color w:val="000000"/>
                <w:sz w:val="18"/>
                <w:szCs w:val="18"/>
              </w:rPr>
              <w:br/>
              <w:t>Материал корпуса ABS-пластик</w:t>
            </w:r>
            <w:r w:rsidRPr="00567118">
              <w:rPr>
                <w:color w:val="000000"/>
                <w:sz w:val="18"/>
                <w:szCs w:val="18"/>
              </w:rPr>
              <w:br/>
            </w:r>
            <w:r w:rsidRPr="00567118">
              <w:rPr>
                <w:color w:val="000000"/>
                <w:sz w:val="18"/>
                <w:szCs w:val="18"/>
              </w:rPr>
              <w:lastRenderedPageBreak/>
              <w:t>Ручка для переноски нет</w:t>
            </w:r>
            <w:r w:rsidRPr="00567118">
              <w:rPr>
                <w:color w:val="000000"/>
                <w:sz w:val="18"/>
                <w:szCs w:val="18"/>
              </w:rPr>
              <w:br/>
              <w:t>Длина 151 мм</w:t>
            </w:r>
            <w:r w:rsidRPr="00567118">
              <w:rPr>
                <w:color w:val="000000"/>
                <w:sz w:val="18"/>
                <w:szCs w:val="18"/>
              </w:rPr>
              <w:br/>
              <w:t>Ширина 65 мм</w:t>
            </w:r>
            <w:r w:rsidRPr="00567118">
              <w:rPr>
                <w:color w:val="000000"/>
                <w:sz w:val="18"/>
                <w:szCs w:val="18"/>
              </w:rPr>
              <w:br/>
              <w:t>Высота 94 мм</w:t>
            </w:r>
            <w:r w:rsidRPr="00567118">
              <w:rPr>
                <w:color w:val="000000"/>
                <w:sz w:val="18"/>
                <w:szCs w:val="18"/>
              </w:rPr>
              <w:br/>
              <w:t>Высота с учетом клеммы 100 мм</w:t>
            </w:r>
            <w:r w:rsidRPr="00567118">
              <w:rPr>
                <w:color w:val="000000"/>
                <w:sz w:val="18"/>
                <w:szCs w:val="18"/>
              </w:rPr>
              <w:br/>
              <w:t>Вес 2.65 кг</w:t>
            </w:r>
            <w:r w:rsidRPr="00567118">
              <w:rPr>
                <w:color w:val="000000"/>
                <w:sz w:val="18"/>
                <w:szCs w:val="18"/>
              </w:rPr>
              <w:br/>
              <w:t>Вес в упаковке 2.72 кг</w:t>
            </w:r>
          </w:p>
        </w:tc>
      </w:tr>
      <w:tr w:rsidR="00567118" w:rsidRPr="00567118" w14:paraId="45665228"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3FCB9FE" w14:textId="77777777" w:rsidR="00567118" w:rsidRPr="00567118" w:rsidRDefault="00567118" w:rsidP="00567118">
            <w:pPr>
              <w:jc w:val="right"/>
              <w:rPr>
                <w:color w:val="000000"/>
                <w:sz w:val="18"/>
                <w:szCs w:val="18"/>
              </w:rPr>
            </w:pPr>
            <w:r w:rsidRPr="00567118">
              <w:rPr>
                <w:color w:val="000000"/>
                <w:sz w:val="18"/>
                <w:szCs w:val="18"/>
              </w:rPr>
              <w:lastRenderedPageBreak/>
              <w:t>9</w:t>
            </w:r>
          </w:p>
        </w:tc>
        <w:tc>
          <w:tcPr>
            <w:tcW w:w="2835" w:type="dxa"/>
            <w:tcBorders>
              <w:top w:val="nil"/>
              <w:left w:val="nil"/>
              <w:bottom w:val="single" w:sz="4" w:space="0" w:color="auto"/>
              <w:right w:val="single" w:sz="4" w:space="0" w:color="auto"/>
            </w:tcBorders>
            <w:shd w:val="clear" w:color="000000" w:fill="FFFFFF"/>
            <w:noWrap/>
            <w:hideMark/>
          </w:tcPr>
          <w:p w14:paraId="71783FB4" w14:textId="77777777" w:rsidR="00567118" w:rsidRPr="00567118" w:rsidRDefault="00567118" w:rsidP="00567118">
            <w:pPr>
              <w:rPr>
                <w:color w:val="000000"/>
                <w:sz w:val="18"/>
                <w:szCs w:val="18"/>
              </w:rPr>
            </w:pPr>
            <w:r w:rsidRPr="00567118">
              <w:rPr>
                <w:color w:val="000000"/>
                <w:sz w:val="18"/>
                <w:szCs w:val="18"/>
              </w:rPr>
              <w:t>Аккумулятор GP 100AAAHC-UC2 950 мА*ч</w:t>
            </w:r>
          </w:p>
        </w:tc>
        <w:tc>
          <w:tcPr>
            <w:tcW w:w="567" w:type="dxa"/>
            <w:tcBorders>
              <w:top w:val="nil"/>
              <w:left w:val="nil"/>
              <w:bottom w:val="single" w:sz="4" w:space="0" w:color="auto"/>
              <w:right w:val="single" w:sz="4" w:space="0" w:color="auto"/>
            </w:tcBorders>
            <w:shd w:val="clear" w:color="000000" w:fill="FFFFFF"/>
            <w:hideMark/>
          </w:tcPr>
          <w:p w14:paraId="2D30D4F4" w14:textId="77777777" w:rsidR="00567118" w:rsidRPr="00567118" w:rsidRDefault="00567118" w:rsidP="00567118">
            <w:pPr>
              <w:rPr>
                <w:color w:val="000000"/>
                <w:sz w:val="18"/>
                <w:szCs w:val="18"/>
              </w:rPr>
            </w:pPr>
            <w:r w:rsidRPr="00567118">
              <w:rPr>
                <w:color w:val="000000"/>
                <w:sz w:val="18"/>
                <w:szCs w:val="18"/>
              </w:rPr>
              <w:t>Тип аккумулятор</w:t>
            </w:r>
            <w:r w:rsidRPr="00567118">
              <w:rPr>
                <w:color w:val="000000"/>
                <w:sz w:val="18"/>
                <w:szCs w:val="18"/>
              </w:rPr>
              <w:br/>
              <w:t>Вид Ni-MH</w:t>
            </w:r>
            <w:r w:rsidRPr="00567118">
              <w:rPr>
                <w:color w:val="000000"/>
                <w:sz w:val="18"/>
                <w:szCs w:val="18"/>
              </w:rPr>
              <w:br/>
              <w:t>Форм фактор AAA</w:t>
            </w:r>
            <w:r w:rsidRPr="00567118">
              <w:rPr>
                <w:color w:val="000000"/>
                <w:sz w:val="18"/>
                <w:szCs w:val="18"/>
              </w:rPr>
              <w:br/>
              <w:t>Номинальное напряжение 1.2 В</w:t>
            </w:r>
            <w:r w:rsidRPr="00567118">
              <w:rPr>
                <w:color w:val="000000"/>
                <w:sz w:val="18"/>
                <w:szCs w:val="18"/>
              </w:rPr>
              <w:br/>
              <w:t>Номинальная емкость 950 мА*ч</w:t>
            </w:r>
            <w:r w:rsidRPr="00567118">
              <w:rPr>
                <w:color w:val="000000"/>
                <w:sz w:val="18"/>
                <w:szCs w:val="18"/>
              </w:rPr>
              <w:br/>
              <w:t>Количество циклов перезарядки 500</w:t>
            </w:r>
            <w:r w:rsidRPr="00567118">
              <w:rPr>
                <w:color w:val="000000"/>
                <w:sz w:val="18"/>
                <w:szCs w:val="18"/>
              </w:rPr>
              <w:br/>
              <w:t xml:space="preserve">Количество штук в блистере 2 </w:t>
            </w:r>
            <w:proofErr w:type="spellStart"/>
            <w:r w:rsidRPr="00567118">
              <w:rPr>
                <w:color w:val="000000"/>
                <w:sz w:val="18"/>
                <w:szCs w:val="18"/>
              </w:rPr>
              <w:t>шт</w:t>
            </w:r>
            <w:proofErr w:type="spellEnd"/>
            <w:r w:rsidRPr="00567118">
              <w:rPr>
                <w:color w:val="000000"/>
                <w:sz w:val="18"/>
                <w:szCs w:val="18"/>
              </w:rPr>
              <w:br/>
              <w:t xml:space="preserve">Подходят для питания цифровой камеры, портативных аудио проигрывателей, </w:t>
            </w:r>
            <w:proofErr w:type="spellStart"/>
            <w:r w:rsidRPr="00567118">
              <w:rPr>
                <w:color w:val="000000"/>
                <w:sz w:val="18"/>
                <w:szCs w:val="18"/>
              </w:rPr>
              <w:t>миникомпьютеров</w:t>
            </w:r>
            <w:proofErr w:type="spellEnd"/>
            <w:r w:rsidRPr="00567118">
              <w:rPr>
                <w:color w:val="000000"/>
                <w:sz w:val="18"/>
                <w:szCs w:val="18"/>
              </w:rPr>
              <w:t>, игрушек</w:t>
            </w:r>
            <w:r w:rsidRPr="00567118">
              <w:rPr>
                <w:color w:val="000000"/>
                <w:sz w:val="18"/>
                <w:szCs w:val="18"/>
              </w:rPr>
              <w:br/>
              <w:t>Напряжение 1.415 В</w:t>
            </w:r>
            <w:r w:rsidRPr="00567118">
              <w:rPr>
                <w:color w:val="000000"/>
                <w:sz w:val="18"/>
                <w:szCs w:val="18"/>
              </w:rPr>
              <w:br/>
              <w:t>Внутреннее сопротивление 41 мОм</w:t>
            </w:r>
            <w:r w:rsidRPr="00567118">
              <w:rPr>
                <w:color w:val="000000"/>
                <w:sz w:val="18"/>
                <w:szCs w:val="18"/>
              </w:rPr>
              <w:br/>
              <w:t>Ток короткого замыкания 8.53 А</w:t>
            </w:r>
            <w:r w:rsidRPr="00567118">
              <w:rPr>
                <w:color w:val="000000"/>
                <w:sz w:val="18"/>
                <w:szCs w:val="18"/>
              </w:rPr>
              <w:br/>
              <w:t>Температура при максимальной нагрузке 125°</w:t>
            </w:r>
            <w:r w:rsidRPr="00567118">
              <w:rPr>
                <w:color w:val="000000"/>
                <w:sz w:val="18"/>
                <w:szCs w:val="18"/>
              </w:rPr>
              <w:br/>
              <w:t>Емкость на токе 1 A до напряжения 1 V (мА*ч) 289 мА*ч</w:t>
            </w:r>
            <w:r w:rsidRPr="00567118">
              <w:rPr>
                <w:color w:val="000000"/>
                <w:sz w:val="18"/>
                <w:szCs w:val="18"/>
              </w:rPr>
              <w:br/>
              <w:t>Емкость на токе 1 A до напряжения 1 V (мВт*ч) 298 мВт*ч</w:t>
            </w:r>
            <w:r w:rsidRPr="00567118">
              <w:rPr>
                <w:color w:val="000000"/>
                <w:sz w:val="18"/>
                <w:szCs w:val="18"/>
              </w:rPr>
              <w:br/>
              <w:t xml:space="preserve">Емкость на токе 250 </w:t>
            </w:r>
            <w:proofErr w:type="spellStart"/>
            <w:r w:rsidRPr="00567118">
              <w:rPr>
                <w:color w:val="000000"/>
                <w:sz w:val="18"/>
                <w:szCs w:val="18"/>
              </w:rPr>
              <w:t>mA</w:t>
            </w:r>
            <w:proofErr w:type="spellEnd"/>
            <w:r w:rsidRPr="00567118">
              <w:rPr>
                <w:color w:val="000000"/>
                <w:sz w:val="18"/>
                <w:szCs w:val="18"/>
              </w:rPr>
              <w:t xml:space="preserve"> до напряжения 1 V (мА*ч) 966 мА*ч</w:t>
            </w:r>
            <w:r w:rsidRPr="00567118">
              <w:rPr>
                <w:color w:val="000000"/>
                <w:sz w:val="18"/>
                <w:szCs w:val="18"/>
              </w:rPr>
              <w:br/>
              <w:t xml:space="preserve">Емкость на токе 250 </w:t>
            </w:r>
            <w:proofErr w:type="spellStart"/>
            <w:r w:rsidRPr="00567118">
              <w:rPr>
                <w:color w:val="000000"/>
                <w:sz w:val="18"/>
                <w:szCs w:val="18"/>
              </w:rPr>
              <w:t>mA</w:t>
            </w:r>
            <w:proofErr w:type="spellEnd"/>
            <w:r w:rsidRPr="00567118">
              <w:rPr>
                <w:color w:val="000000"/>
                <w:sz w:val="18"/>
                <w:szCs w:val="18"/>
              </w:rPr>
              <w:t xml:space="preserve"> до напряжения 1 V (мВт*ч) 1149 мВт*ч</w:t>
            </w:r>
          </w:p>
        </w:tc>
      </w:tr>
      <w:tr w:rsidR="00567118" w:rsidRPr="00567118" w14:paraId="4ACA082D"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16AA73F" w14:textId="77777777" w:rsidR="00567118" w:rsidRPr="00567118" w:rsidRDefault="00567118" w:rsidP="00567118">
            <w:pPr>
              <w:jc w:val="right"/>
              <w:rPr>
                <w:color w:val="000000"/>
                <w:sz w:val="18"/>
                <w:szCs w:val="18"/>
              </w:rPr>
            </w:pPr>
            <w:r w:rsidRPr="00567118">
              <w:rPr>
                <w:color w:val="000000"/>
                <w:sz w:val="18"/>
                <w:szCs w:val="18"/>
              </w:rPr>
              <w:t>10</w:t>
            </w:r>
          </w:p>
        </w:tc>
        <w:tc>
          <w:tcPr>
            <w:tcW w:w="2835" w:type="dxa"/>
            <w:tcBorders>
              <w:top w:val="nil"/>
              <w:left w:val="nil"/>
              <w:bottom w:val="single" w:sz="4" w:space="0" w:color="auto"/>
              <w:right w:val="single" w:sz="4" w:space="0" w:color="auto"/>
            </w:tcBorders>
            <w:shd w:val="clear" w:color="000000" w:fill="FFFFFF"/>
            <w:noWrap/>
            <w:hideMark/>
          </w:tcPr>
          <w:p w14:paraId="739EBFC6" w14:textId="77777777" w:rsidR="00567118" w:rsidRPr="00567118" w:rsidRDefault="00567118" w:rsidP="00567118">
            <w:pPr>
              <w:rPr>
                <w:color w:val="000000"/>
                <w:sz w:val="18"/>
                <w:szCs w:val="18"/>
              </w:rPr>
            </w:pPr>
            <w:r w:rsidRPr="00567118">
              <w:rPr>
                <w:color w:val="000000"/>
                <w:sz w:val="18"/>
                <w:szCs w:val="18"/>
              </w:rPr>
              <w:t>Аккумулятор GP 270AAHC-UC2 PET-G 2600 мА*ч</w:t>
            </w:r>
          </w:p>
        </w:tc>
        <w:tc>
          <w:tcPr>
            <w:tcW w:w="567" w:type="dxa"/>
            <w:tcBorders>
              <w:top w:val="nil"/>
              <w:left w:val="nil"/>
              <w:bottom w:val="single" w:sz="4" w:space="0" w:color="auto"/>
              <w:right w:val="single" w:sz="4" w:space="0" w:color="auto"/>
            </w:tcBorders>
            <w:shd w:val="clear" w:color="000000" w:fill="FFFFFF"/>
            <w:hideMark/>
          </w:tcPr>
          <w:p w14:paraId="2C300F5C" w14:textId="77777777" w:rsidR="00567118" w:rsidRPr="00567118" w:rsidRDefault="00567118" w:rsidP="00567118">
            <w:pPr>
              <w:rPr>
                <w:color w:val="000000"/>
                <w:sz w:val="18"/>
                <w:szCs w:val="18"/>
              </w:rPr>
            </w:pPr>
            <w:r w:rsidRPr="00567118">
              <w:rPr>
                <w:color w:val="000000"/>
                <w:sz w:val="18"/>
                <w:szCs w:val="18"/>
              </w:rPr>
              <w:t>Тип аккумулятор</w:t>
            </w:r>
            <w:r w:rsidRPr="00567118">
              <w:rPr>
                <w:color w:val="000000"/>
                <w:sz w:val="18"/>
                <w:szCs w:val="18"/>
              </w:rPr>
              <w:br/>
              <w:t>Вид Ni-MH</w:t>
            </w:r>
            <w:r w:rsidRPr="00567118">
              <w:rPr>
                <w:color w:val="000000"/>
                <w:sz w:val="18"/>
                <w:szCs w:val="18"/>
              </w:rPr>
              <w:br/>
              <w:t>Форм фактор AA</w:t>
            </w:r>
            <w:r w:rsidRPr="00567118">
              <w:rPr>
                <w:color w:val="000000"/>
                <w:sz w:val="18"/>
                <w:szCs w:val="18"/>
              </w:rPr>
              <w:br/>
              <w:t>Номинальное напряжение 1.2 В</w:t>
            </w:r>
            <w:r w:rsidRPr="00567118">
              <w:rPr>
                <w:color w:val="000000"/>
                <w:sz w:val="18"/>
                <w:szCs w:val="18"/>
              </w:rPr>
              <w:br/>
              <w:t>Номинальная емкость 2600 мА*ч</w:t>
            </w:r>
            <w:r w:rsidRPr="00567118">
              <w:rPr>
                <w:color w:val="000000"/>
                <w:sz w:val="18"/>
                <w:szCs w:val="18"/>
              </w:rPr>
              <w:br/>
              <w:t>Количество циклов перезарядки 300</w:t>
            </w:r>
            <w:r w:rsidRPr="00567118">
              <w:rPr>
                <w:color w:val="000000"/>
                <w:sz w:val="18"/>
                <w:szCs w:val="18"/>
              </w:rPr>
              <w:br/>
              <w:t xml:space="preserve">Количество штук в блистере 2 </w:t>
            </w:r>
            <w:proofErr w:type="spellStart"/>
            <w:r w:rsidRPr="00567118">
              <w:rPr>
                <w:color w:val="000000"/>
                <w:sz w:val="18"/>
                <w:szCs w:val="18"/>
              </w:rPr>
              <w:t>шт</w:t>
            </w:r>
            <w:proofErr w:type="spellEnd"/>
            <w:r w:rsidRPr="00567118">
              <w:rPr>
                <w:color w:val="000000"/>
                <w:sz w:val="18"/>
                <w:szCs w:val="18"/>
              </w:rPr>
              <w:br/>
              <w:t>Подходят для питания игрушек, портативных аудио проигрывателей, игровых контроллеров, цифровой камеры</w:t>
            </w:r>
            <w:r w:rsidRPr="00567118">
              <w:rPr>
                <w:color w:val="000000"/>
                <w:sz w:val="18"/>
                <w:szCs w:val="18"/>
              </w:rPr>
              <w:br/>
              <w:t>Внутреннее сопротивление 35 мОм</w:t>
            </w:r>
            <w:r w:rsidRPr="00567118">
              <w:rPr>
                <w:color w:val="000000"/>
                <w:sz w:val="18"/>
                <w:szCs w:val="18"/>
              </w:rPr>
              <w:br/>
              <w:t>Ток короткого замыкания 7.53 А</w:t>
            </w:r>
            <w:r w:rsidRPr="00567118">
              <w:rPr>
                <w:color w:val="000000"/>
                <w:sz w:val="18"/>
                <w:szCs w:val="18"/>
              </w:rPr>
              <w:br/>
              <w:t>Температура при максимальной нагрузке 77°</w:t>
            </w:r>
            <w:r w:rsidRPr="00567118">
              <w:rPr>
                <w:color w:val="000000"/>
                <w:sz w:val="18"/>
                <w:szCs w:val="18"/>
              </w:rPr>
              <w:br/>
              <w:t>Емкость при низких температурах 2227 мВт*ч</w:t>
            </w:r>
            <w:r w:rsidRPr="00567118">
              <w:rPr>
                <w:color w:val="000000"/>
                <w:sz w:val="18"/>
                <w:szCs w:val="18"/>
              </w:rPr>
              <w:br/>
              <w:t>Емкость на токе 1 A до напряжения 1 V (мА*ч) 2385 мА*ч</w:t>
            </w:r>
            <w:r w:rsidRPr="00567118">
              <w:rPr>
                <w:color w:val="000000"/>
                <w:sz w:val="18"/>
                <w:szCs w:val="18"/>
              </w:rPr>
              <w:br/>
              <w:t>Емкость на токе 1 A до напряжения 1 V (мВт*ч) 2722 мВт*ч</w:t>
            </w:r>
            <w:r w:rsidRPr="00567118">
              <w:rPr>
                <w:color w:val="000000"/>
                <w:sz w:val="18"/>
                <w:szCs w:val="18"/>
              </w:rPr>
              <w:br/>
              <w:t xml:space="preserve">Емкость на токе 250 </w:t>
            </w:r>
            <w:proofErr w:type="spellStart"/>
            <w:r w:rsidRPr="00567118">
              <w:rPr>
                <w:color w:val="000000"/>
                <w:sz w:val="18"/>
                <w:szCs w:val="18"/>
              </w:rPr>
              <w:t>mA</w:t>
            </w:r>
            <w:proofErr w:type="spellEnd"/>
            <w:r w:rsidRPr="00567118">
              <w:rPr>
                <w:color w:val="000000"/>
                <w:sz w:val="18"/>
                <w:szCs w:val="18"/>
              </w:rPr>
              <w:t xml:space="preserve"> до напряжения 1 V (мА*ч) 2375 мА*ч</w:t>
            </w:r>
            <w:r w:rsidRPr="00567118">
              <w:rPr>
                <w:color w:val="000000"/>
                <w:sz w:val="18"/>
                <w:szCs w:val="18"/>
              </w:rPr>
              <w:br/>
              <w:t xml:space="preserve">Емкость на токе 250 </w:t>
            </w:r>
            <w:proofErr w:type="spellStart"/>
            <w:r w:rsidRPr="00567118">
              <w:rPr>
                <w:color w:val="000000"/>
                <w:sz w:val="18"/>
                <w:szCs w:val="18"/>
              </w:rPr>
              <w:t>mA</w:t>
            </w:r>
            <w:proofErr w:type="spellEnd"/>
            <w:r w:rsidRPr="00567118">
              <w:rPr>
                <w:color w:val="000000"/>
                <w:sz w:val="18"/>
                <w:szCs w:val="18"/>
              </w:rPr>
              <w:t xml:space="preserve"> до напряжения 1 V (мВт*ч) 2848 мВт*ч</w:t>
            </w:r>
          </w:p>
        </w:tc>
      </w:tr>
      <w:tr w:rsidR="00567118" w:rsidRPr="00567118" w14:paraId="52074706"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3A87253" w14:textId="77777777" w:rsidR="00567118" w:rsidRPr="00567118" w:rsidRDefault="00567118" w:rsidP="00567118">
            <w:pPr>
              <w:jc w:val="right"/>
              <w:rPr>
                <w:color w:val="000000"/>
                <w:sz w:val="18"/>
                <w:szCs w:val="18"/>
              </w:rPr>
            </w:pPr>
            <w:r w:rsidRPr="00567118">
              <w:rPr>
                <w:color w:val="000000"/>
                <w:sz w:val="18"/>
                <w:szCs w:val="18"/>
              </w:rPr>
              <w:t>11</w:t>
            </w:r>
          </w:p>
        </w:tc>
        <w:tc>
          <w:tcPr>
            <w:tcW w:w="2835" w:type="dxa"/>
            <w:tcBorders>
              <w:top w:val="nil"/>
              <w:left w:val="nil"/>
              <w:bottom w:val="single" w:sz="4" w:space="0" w:color="auto"/>
              <w:right w:val="single" w:sz="4" w:space="0" w:color="auto"/>
            </w:tcBorders>
            <w:shd w:val="clear" w:color="000000" w:fill="FFFFFF"/>
            <w:noWrap/>
            <w:hideMark/>
          </w:tcPr>
          <w:p w14:paraId="3036BB09" w14:textId="77777777" w:rsidR="00567118" w:rsidRPr="00567118" w:rsidRDefault="00567118" w:rsidP="00567118">
            <w:pPr>
              <w:rPr>
                <w:color w:val="000000"/>
                <w:sz w:val="18"/>
                <w:szCs w:val="18"/>
                <w:lang w:val="en-US"/>
              </w:rPr>
            </w:pPr>
            <w:r w:rsidRPr="00567118">
              <w:rPr>
                <w:color w:val="000000"/>
                <w:sz w:val="18"/>
                <w:szCs w:val="18"/>
              </w:rPr>
              <w:t>Батарейка</w:t>
            </w:r>
            <w:r w:rsidRPr="00567118">
              <w:rPr>
                <w:color w:val="000000"/>
                <w:sz w:val="18"/>
                <w:szCs w:val="18"/>
                <w:lang w:val="en-US"/>
              </w:rPr>
              <w:t xml:space="preserve"> GP Super AA (LR6)</w:t>
            </w:r>
          </w:p>
        </w:tc>
        <w:tc>
          <w:tcPr>
            <w:tcW w:w="567" w:type="dxa"/>
            <w:tcBorders>
              <w:top w:val="nil"/>
              <w:left w:val="nil"/>
              <w:bottom w:val="single" w:sz="4" w:space="0" w:color="auto"/>
              <w:right w:val="single" w:sz="4" w:space="0" w:color="auto"/>
            </w:tcBorders>
            <w:shd w:val="clear" w:color="000000" w:fill="FFFFFF"/>
            <w:hideMark/>
          </w:tcPr>
          <w:p w14:paraId="3EB21CCA" w14:textId="77777777" w:rsidR="00567118" w:rsidRPr="00567118" w:rsidRDefault="00567118" w:rsidP="00567118">
            <w:pPr>
              <w:rPr>
                <w:color w:val="000000"/>
                <w:sz w:val="18"/>
                <w:szCs w:val="18"/>
              </w:rPr>
            </w:pPr>
            <w:r w:rsidRPr="00567118">
              <w:rPr>
                <w:color w:val="000000"/>
                <w:sz w:val="18"/>
                <w:szCs w:val="18"/>
              </w:rPr>
              <w:t>Тип батарейка</w:t>
            </w:r>
            <w:r w:rsidRPr="00567118">
              <w:rPr>
                <w:color w:val="000000"/>
                <w:sz w:val="18"/>
                <w:szCs w:val="18"/>
              </w:rPr>
              <w:br/>
              <w:t>Вид элемента щелочная</w:t>
            </w:r>
            <w:r w:rsidRPr="00567118">
              <w:rPr>
                <w:color w:val="000000"/>
                <w:sz w:val="18"/>
                <w:szCs w:val="18"/>
              </w:rPr>
              <w:br/>
              <w:t>Форм-фактор AA</w:t>
            </w:r>
            <w:r w:rsidRPr="00567118">
              <w:rPr>
                <w:color w:val="000000"/>
                <w:sz w:val="18"/>
                <w:szCs w:val="18"/>
              </w:rPr>
              <w:br/>
              <w:t>Типоразмер LR6</w:t>
            </w:r>
            <w:r w:rsidRPr="00567118">
              <w:rPr>
                <w:color w:val="000000"/>
                <w:sz w:val="18"/>
                <w:szCs w:val="18"/>
              </w:rPr>
              <w:br/>
              <w:t>Напряжение 1.5 В</w:t>
            </w:r>
            <w:r w:rsidRPr="00567118">
              <w:rPr>
                <w:color w:val="000000"/>
                <w:sz w:val="18"/>
                <w:szCs w:val="18"/>
              </w:rPr>
              <w:br/>
              <w:t>Емкость 2500 мА*ч</w:t>
            </w:r>
            <w:r w:rsidRPr="00567118">
              <w:rPr>
                <w:color w:val="000000"/>
                <w:sz w:val="18"/>
                <w:szCs w:val="18"/>
              </w:rPr>
              <w:br/>
              <w:t>Диаметр батарейки 14.5 мм</w:t>
            </w:r>
            <w:r w:rsidRPr="00567118">
              <w:rPr>
                <w:color w:val="000000"/>
                <w:sz w:val="18"/>
                <w:szCs w:val="18"/>
              </w:rPr>
              <w:br/>
              <w:t>Высота батарейки 50.5 мм</w:t>
            </w:r>
            <w:r w:rsidRPr="00567118">
              <w:rPr>
                <w:color w:val="000000"/>
                <w:sz w:val="18"/>
                <w:szCs w:val="18"/>
              </w:rPr>
              <w:br/>
              <w:t>Вид упаковки пленка</w:t>
            </w:r>
            <w:r w:rsidRPr="00567118">
              <w:rPr>
                <w:color w:val="000000"/>
                <w:sz w:val="18"/>
                <w:szCs w:val="18"/>
              </w:rPr>
              <w:br/>
              <w:t xml:space="preserve">Количество штук в упаковке 40 </w:t>
            </w:r>
            <w:proofErr w:type="spellStart"/>
            <w:r w:rsidRPr="00567118">
              <w:rPr>
                <w:color w:val="000000"/>
                <w:sz w:val="18"/>
                <w:szCs w:val="18"/>
              </w:rPr>
              <w:t>шт</w:t>
            </w:r>
            <w:proofErr w:type="spellEnd"/>
            <w:r w:rsidRPr="00567118">
              <w:rPr>
                <w:color w:val="000000"/>
                <w:sz w:val="18"/>
                <w:szCs w:val="18"/>
              </w:rPr>
              <w:br/>
              <w:t>Подходят для питания автомобильных сигнализаций, бытовой техники, игрушек, калькуляторов, компьютерного оборудования, пультов ДУ, спортивных устройств, фонариков, фотоаппаратов, цифровых устройств, часов, электронных играх</w:t>
            </w:r>
            <w:r w:rsidRPr="00567118">
              <w:rPr>
                <w:color w:val="000000"/>
                <w:sz w:val="18"/>
                <w:szCs w:val="18"/>
              </w:rPr>
              <w:br/>
              <w:t>Температура эксплуатации от -20 до +54 ℃</w:t>
            </w:r>
            <w:r w:rsidRPr="00567118">
              <w:rPr>
                <w:color w:val="000000"/>
                <w:sz w:val="18"/>
                <w:szCs w:val="18"/>
              </w:rPr>
              <w:br/>
              <w:t>Температура хранения от -30 до +45 ℃</w:t>
            </w:r>
            <w:r w:rsidRPr="00567118">
              <w:rPr>
                <w:color w:val="000000"/>
                <w:sz w:val="18"/>
                <w:szCs w:val="18"/>
              </w:rPr>
              <w:br/>
              <w:t>Дополнительно не содержит ртути</w:t>
            </w:r>
            <w:r w:rsidRPr="00567118">
              <w:rPr>
                <w:color w:val="000000"/>
                <w:sz w:val="18"/>
                <w:szCs w:val="18"/>
              </w:rPr>
              <w:br/>
              <w:t>Ширина упаковки 50±1 мм</w:t>
            </w:r>
            <w:r w:rsidRPr="00567118">
              <w:rPr>
                <w:color w:val="000000"/>
                <w:sz w:val="18"/>
                <w:szCs w:val="18"/>
              </w:rPr>
              <w:br/>
              <w:t>Высота упаковки 50±1 мм</w:t>
            </w:r>
            <w:r w:rsidRPr="00567118">
              <w:rPr>
                <w:color w:val="000000"/>
                <w:sz w:val="18"/>
                <w:szCs w:val="18"/>
              </w:rPr>
              <w:br/>
              <w:t>Глубина упаковки 140±1 мм</w:t>
            </w:r>
            <w:r w:rsidRPr="00567118">
              <w:rPr>
                <w:color w:val="000000"/>
                <w:sz w:val="18"/>
                <w:szCs w:val="18"/>
              </w:rPr>
              <w:br/>
              <w:t>Вес в упаковке 920±1 г</w:t>
            </w:r>
          </w:p>
        </w:tc>
      </w:tr>
      <w:tr w:rsidR="00567118" w:rsidRPr="00567118" w14:paraId="70006A70"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C3CA29E" w14:textId="77777777" w:rsidR="00567118" w:rsidRPr="00567118" w:rsidRDefault="00567118" w:rsidP="00567118">
            <w:pPr>
              <w:jc w:val="right"/>
              <w:rPr>
                <w:color w:val="000000"/>
                <w:sz w:val="18"/>
                <w:szCs w:val="18"/>
              </w:rPr>
            </w:pPr>
            <w:r w:rsidRPr="00567118">
              <w:rPr>
                <w:color w:val="000000"/>
                <w:sz w:val="18"/>
                <w:szCs w:val="18"/>
              </w:rPr>
              <w:lastRenderedPageBreak/>
              <w:t>12</w:t>
            </w:r>
          </w:p>
        </w:tc>
        <w:tc>
          <w:tcPr>
            <w:tcW w:w="2835" w:type="dxa"/>
            <w:tcBorders>
              <w:top w:val="nil"/>
              <w:left w:val="nil"/>
              <w:bottom w:val="single" w:sz="4" w:space="0" w:color="auto"/>
              <w:right w:val="single" w:sz="4" w:space="0" w:color="auto"/>
            </w:tcBorders>
            <w:shd w:val="clear" w:color="000000" w:fill="FFFFFF"/>
            <w:noWrap/>
            <w:hideMark/>
          </w:tcPr>
          <w:p w14:paraId="3D3787C0" w14:textId="77777777" w:rsidR="00567118" w:rsidRPr="00567118" w:rsidRDefault="00567118" w:rsidP="00567118">
            <w:pPr>
              <w:rPr>
                <w:color w:val="000000"/>
                <w:sz w:val="18"/>
                <w:szCs w:val="18"/>
                <w:lang w:val="en-US"/>
              </w:rPr>
            </w:pPr>
            <w:r w:rsidRPr="00567118">
              <w:rPr>
                <w:color w:val="000000"/>
                <w:sz w:val="18"/>
                <w:szCs w:val="18"/>
              </w:rPr>
              <w:t>Батарейка</w:t>
            </w:r>
            <w:r w:rsidRPr="00567118">
              <w:rPr>
                <w:color w:val="000000"/>
                <w:sz w:val="18"/>
                <w:szCs w:val="18"/>
                <w:lang w:val="en-US"/>
              </w:rPr>
              <w:t xml:space="preserve"> GP Super AAA (LR03)</w:t>
            </w:r>
          </w:p>
        </w:tc>
        <w:tc>
          <w:tcPr>
            <w:tcW w:w="567" w:type="dxa"/>
            <w:tcBorders>
              <w:top w:val="nil"/>
              <w:left w:val="nil"/>
              <w:bottom w:val="single" w:sz="4" w:space="0" w:color="auto"/>
              <w:right w:val="single" w:sz="4" w:space="0" w:color="auto"/>
            </w:tcBorders>
            <w:shd w:val="clear" w:color="000000" w:fill="FFFFFF"/>
            <w:hideMark/>
          </w:tcPr>
          <w:p w14:paraId="165FB070" w14:textId="77777777" w:rsidR="00567118" w:rsidRPr="00567118" w:rsidRDefault="00567118" w:rsidP="00567118">
            <w:pPr>
              <w:rPr>
                <w:color w:val="000000"/>
                <w:sz w:val="18"/>
                <w:szCs w:val="18"/>
              </w:rPr>
            </w:pPr>
            <w:r w:rsidRPr="00567118">
              <w:rPr>
                <w:color w:val="000000"/>
                <w:sz w:val="18"/>
                <w:szCs w:val="18"/>
              </w:rPr>
              <w:t>Тип батарейка</w:t>
            </w:r>
            <w:r w:rsidRPr="00567118">
              <w:rPr>
                <w:color w:val="000000"/>
                <w:sz w:val="18"/>
                <w:szCs w:val="18"/>
              </w:rPr>
              <w:br/>
              <w:t>Вид элемента щелочная</w:t>
            </w:r>
            <w:r w:rsidRPr="00567118">
              <w:rPr>
                <w:color w:val="000000"/>
                <w:sz w:val="18"/>
                <w:szCs w:val="18"/>
              </w:rPr>
              <w:br/>
              <w:t>Форм-фактор AAA</w:t>
            </w:r>
            <w:r w:rsidRPr="00567118">
              <w:rPr>
                <w:color w:val="000000"/>
                <w:sz w:val="18"/>
                <w:szCs w:val="18"/>
              </w:rPr>
              <w:br/>
              <w:t>Типоразмер LR03</w:t>
            </w:r>
            <w:r w:rsidRPr="00567118">
              <w:rPr>
                <w:color w:val="000000"/>
                <w:sz w:val="18"/>
                <w:szCs w:val="18"/>
              </w:rPr>
              <w:br/>
              <w:t>Напряжение 1.5 В</w:t>
            </w:r>
            <w:r w:rsidRPr="00567118">
              <w:rPr>
                <w:color w:val="000000"/>
                <w:sz w:val="18"/>
                <w:szCs w:val="18"/>
              </w:rPr>
              <w:br/>
              <w:t>Емкость 1150 мА*ч</w:t>
            </w:r>
            <w:r w:rsidRPr="00567118">
              <w:rPr>
                <w:color w:val="000000"/>
                <w:sz w:val="18"/>
                <w:szCs w:val="18"/>
              </w:rPr>
              <w:br/>
              <w:t>Диаметр батарейки 10.5 мм</w:t>
            </w:r>
            <w:r w:rsidRPr="00567118">
              <w:rPr>
                <w:color w:val="000000"/>
                <w:sz w:val="18"/>
                <w:szCs w:val="18"/>
              </w:rPr>
              <w:br/>
              <w:t>Высота батарейки 44.5 мм</w:t>
            </w:r>
            <w:r w:rsidRPr="00567118">
              <w:rPr>
                <w:color w:val="000000"/>
                <w:sz w:val="18"/>
                <w:szCs w:val="18"/>
              </w:rPr>
              <w:br/>
              <w:t>Вид упаковки пленка</w:t>
            </w:r>
            <w:r w:rsidRPr="00567118">
              <w:rPr>
                <w:color w:val="000000"/>
                <w:sz w:val="18"/>
                <w:szCs w:val="18"/>
              </w:rPr>
              <w:br/>
              <w:t xml:space="preserve">Количество штук в упаковке 40 </w:t>
            </w:r>
            <w:proofErr w:type="spellStart"/>
            <w:r w:rsidRPr="00567118">
              <w:rPr>
                <w:color w:val="000000"/>
                <w:sz w:val="18"/>
                <w:szCs w:val="18"/>
              </w:rPr>
              <w:t>шт</w:t>
            </w:r>
            <w:proofErr w:type="spellEnd"/>
            <w:r w:rsidRPr="00567118">
              <w:rPr>
                <w:color w:val="000000"/>
                <w:sz w:val="18"/>
                <w:szCs w:val="18"/>
              </w:rPr>
              <w:br/>
              <w:t>Подходят для питания автомобильных сигнализаций, бытовой техники, игрушек, компьютерного оборудования, кухонных весов, медицинских приборов, микрофонов, портативных видеосистем, портативных электронных устройств, пультов ДУ, фонариков, фотоаппаратов, часов</w:t>
            </w:r>
            <w:r w:rsidRPr="00567118">
              <w:rPr>
                <w:color w:val="000000"/>
                <w:sz w:val="18"/>
                <w:szCs w:val="18"/>
              </w:rPr>
              <w:br/>
              <w:t>Температура эксплуатации от -20 до +54 ℃</w:t>
            </w:r>
            <w:r w:rsidRPr="00567118">
              <w:rPr>
                <w:color w:val="000000"/>
                <w:sz w:val="18"/>
                <w:szCs w:val="18"/>
              </w:rPr>
              <w:br/>
              <w:t>Температура хранения от -30 до +45 ℃</w:t>
            </w:r>
            <w:r w:rsidRPr="00567118">
              <w:rPr>
                <w:color w:val="000000"/>
                <w:sz w:val="18"/>
                <w:szCs w:val="18"/>
              </w:rPr>
              <w:br/>
              <w:t>Дополнительно не содержит ртути</w:t>
            </w:r>
            <w:r w:rsidRPr="00567118">
              <w:rPr>
                <w:color w:val="000000"/>
                <w:sz w:val="18"/>
                <w:szCs w:val="18"/>
              </w:rPr>
              <w:br/>
              <w:t>Ширина упаковки 45±1 мм</w:t>
            </w:r>
            <w:r w:rsidRPr="00567118">
              <w:rPr>
                <w:color w:val="000000"/>
                <w:sz w:val="18"/>
                <w:szCs w:val="18"/>
              </w:rPr>
              <w:br/>
              <w:t>Высота упаковки 50±1 мм</w:t>
            </w:r>
            <w:r w:rsidRPr="00567118">
              <w:rPr>
                <w:color w:val="000000"/>
                <w:sz w:val="18"/>
                <w:szCs w:val="18"/>
              </w:rPr>
              <w:br/>
              <w:t>Глубина упаковки 105±1 мм</w:t>
            </w:r>
            <w:r w:rsidRPr="00567118">
              <w:rPr>
                <w:color w:val="000000"/>
                <w:sz w:val="18"/>
                <w:szCs w:val="18"/>
              </w:rPr>
              <w:br/>
              <w:t>Вес в упаковке 460±1 г</w:t>
            </w:r>
          </w:p>
        </w:tc>
      </w:tr>
      <w:tr w:rsidR="00567118" w:rsidRPr="00567118" w14:paraId="1C449365"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B003BE7" w14:textId="77777777" w:rsidR="00567118" w:rsidRPr="00567118" w:rsidRDefault="00567118" w:rsidP="00567118">
            <w:pPr>
              <w:jc w:val="right"/>
              <w:rPr>
                <w:color w:val="000000"/>
                <w:sz w:val="18"/>
                <w:szCs w:val="18"/>
              </w:rPr>
            </w:pPr>
            <w:r w:rsidRPr="00567118">
              <w:rPr>
                <w:color w:val="000000"/>
                <w:sz w:val="18"/>
                <w:szCs w:val="18"/>
              </w:rPr>
              <w:t>13</w:t>
            </w:r>
          </w:p>
        </w:tc>
        <w:tc>
          <w:tcPr>
            <w:tcW w:w="2835" w:type="dxa"/>
            <w:tcBorders>
              <w:top w:val="nil"/>
              <w:left w:val="nil"/>
              <w:bottom w:val="single" w:sz="4" w:space="0" w:color="auto"/>
              <w:right w:val="single" w:sz="4" w:space="0" w:color="auto"/>
            </w:tcBorders>
            <w:shd w:val="clear" w:color="000000" w:fill="FFFFFF"/>
            <w:noWrap/>
            <w:hideMark/>
          </w:tcPr>
          <w:p w14:paraId="3306F871" w14:textId="77777777" w:rsidR="00567118" w:rsidRPr="00567118" w:rsidRDefault="00567118" w:rsidP="00567118">
            <w:pPr>
              <w:rPr>
                <w:color w:val="000000"/>
                <w:sz w:val="18"/>
                <w:szCs w:val="18"/>
              </w:rPr>
            </w:pPr>
            <w:r w:rsidRPr="00567118">
              <w:rPr>
                <w:color w:val="000000"/>
                <w:sz w:val="18"/>
                <w:szCs w:val="18"/>
              </w:rPr>
              <w:t>Батарейка GP Ultra 6LR61</w:t>
            </w:r>
          </w:p>
        </w:tc>
        <w:tc>
          <w:tcPr>
            <w:tcW w:w="567" w:type="dxa"/>
            <w:tcBorders>
              <w:top w:val="nil"/>
              <w:left w:val="nil"/>
              <w:bottom w:val="single" w:sz="4" w:space="0" w:color="auto"/>
              <w:right w:val="single" w:sz="4" w:space="0" w:color="auto"/>
            </w:tcBorders>
            <w:shd w:val="clear" w:color="000000" w:fill="FFFFFF"/>
            <w:hideMark/>
          </w:tcPr>
          <w:p w14:paraId="2D75D3A1" w14:textId="77777777" w:rsidR="00567118" w:rsidRPr="00567118" w:rsidRDefault="00567118" w:rsidP="00567118">
            <w:pPr>
              <w:rPr>
                <w:color w:val="000000"/>
                <w:sz w:val="18"/>
                <w:szCs w:val="18"/>
              </w:rPr>
            </w:pPr>
            <w:r w:rsidRPr="00567118">
              <w:rPr>
                <w:color w:val="000000"/>
                <w:sz w:val="18"/>
                <w:szCs w:val="18"/>
              </w:rPr>
              <w:t>Тип: батарейка</w:t>
            </w:r>
            <w:r w:rsidRPr="00567118">
              <w:rPr>
                <w:color w:val="000000"/>
                <w:sz w:val="18"/>
                <w:szCs w:val="18"/>
              </w:rPr>
              <w:br/>
              <w:t>Вид: щелочная</w:t>
            </w:r>
            <w:r w:rsidRPr="00567118">
              <w:rPr>
                <w:color w:val="000000"/>
                <w:sz w:val="18"/>
                <w:szCs w:val="18"/>
              </w:rPr>
              <w:br/>
              <w:t>Модель: GP Ultra</w:t>
            </w:r>
            <w:r w:rsidRPr="00567118">
              <w:rPr>
                <w:color w:val="000000"/>
                <w:sz w:val="18"/>
                <w:szCs w:val="18"/>
              </w:rPr>
              <w:br/>
              <w:t>Форм-фактор: крона (6LR61)</w:t>
            </w:r>
            <w:r w:rsidRPr="00567118">
              <w:rPr>
                <w:color w:val="000000"/>
                <w:sz w:val="18"/>
                <w:szCs w:val="18"/>
              </w:rPr>
              <w:br/>
              <w:t>Напряжение: 9 В</w:t>
            </w:r>
          </w:p>
        </w:tc>
      </w:tr>
      <w:tr w:rsidR="00567118" w:rsidRPr="00567118" w14:paraId="34E855A5"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DD73D3F" w14:textId="77777777" w:rsidR="00567118" w:rsidRPr="00567118" w:rsidRDefault="00567118" w:rsidP="00567118">
            <w:pPr>
              <w:jc w:val="right"/>
              <w:rPr>
                <w:color w:val="000000"/>
                <w:sz w:val="18"/>
                <w:szCs w:val="18"/>
              </w:rPr>
            </w:pPr>
            <w:r w:rsidRPr="00567118">
              <w:rPr>
                <w:color w:val="000000"/>
                <w:sz w:val="18"/>
                <w:szCs w:val="18"/>
              </w:rPr>
              <w:t>14</w:t>
            </w:r>
          </w:p>
        </w:tc>
        <w:tc>
          <w:tcPr>
            <w:tcW w:w="2835" w:type="dxa"/>
            <w:tcBorders>
              <w:top w:val="nil"/>
              <w:left w:val="nil"/>
              <w:bottom w:val="single" w:sz="4" w:space="0" w:color="auto"/>
              <w:right w:val="single" w:sz="4" w:space="0" w:color="auto"/>
            </w:tcBorders>
            <w:shd w:val="clear" w:color="000000" w:fill="FFFFFF"/>
            <w:noWrap/>
            <w:hideMark/>
          </w:tcPr>
          <w:p w14:paraId="15554C2B" w14:textId="77777777" w:rsidR="00567118" w:rsidRPr="00567118" w:rsidRDefault="00567118" w:rsidP="00567118">
            <w:pPr>
              <w:rPr>
                <w:color w:val="000000"/>
                <w:sz w:val="18"/>
                <w:szCs w:val="18"/>
              </w:rPr>
            </w:pPr>
            <w:r w:rsidRPr="00567118">
              <w:rPr>
                <w:color w:val="000000"/>
                <w:sz w:val="18"/>
                <w:szCs w:val="18"/>
              </w:rPr>
              <w:t xml:space="preserve">Батарейки BIOS CR2032 GP </w:t>
            </w:r>
            <w:proofErr w:type="spellStart"/>
            <w:r w:rsidRPr="00567118">
              <w:rPr>
                <w:color w:val="000000"/>
                <w:sz w:val="18"/>
                <w:szCs w:val="18"/>
              </w:rPr>
              <w:t>Lithium</w:t>
            </w:r>
            <w:proofErr w:type="spellEnd"/>
          </w:p>
        </w:tc>
        <w:tc>
          <w:tcPr>
            <w:tcW w:w="567" w:type="dxa"/>
            <w:tcBorders>
              <w:top w:val="nil"/>
              <w:left w:val="nil"/>
              <w:bottom w:val="single" w:sz="4" w:space="0" w:color="auto"/>
              <w:right w:val="single" w:sz="4" w:space="0" w:color="auto"/>
            </w:tcBorders>
            <w:shd w:val="clear" w:color="000000" w:fill="FFFFFF"/>
            <w:hideMark/>
          </w:tcPr>
          <w:p w14:paraId="0457BC88" w14:textId="77777777" w:rsidR="00567118" w:rsidRPr="00567118" w:rsidRDefault="00567118" w:rsidP="00567118">
            <w:pPr>
              <w:rPr>
                <w:color w:val="000000"/>
                <w:sz w:val="18"/>
                <w:szCs w:val="18"/>
              </w:rPr>
            </w:pPr>
            <w:r w:rsidRPr="00567118">
              <w:rPr>
                <w:color w:val="000000"/>
                <w:sz w:val="18"/>
                <w:szCs w:val="18"/>
              </w:rPr>
              <w:t>Тип батарейка</w:t>
            </w:r>
            <w:r w:rsidRPr="00567118">
              <w:rPr>
                <w:color w:val="000000"/>
                <w:sz w:val="18"/>
                <w:szCs w:val="18"/>
              </w:rPr>
              <w:br/>
              <w:t>Вид литиевая</w:t>
            </w:r>
            <w:r w:rsidRPr="00567118">
              <w:rPr>
                <w:color w:val="000000"/>
                <w:sz w:val="18"/>
                <w:szCs w:val="18"/>
              </w:rPr>
              <w:br/>
              <w:t>Форм фактор CR2032</w:t>
            </w:r>
            <w:r w:rsidRPr="00567118">
              <w:rPr>
                <w:color w:val="000000"/>
                <w:sz w:val="18"/>
                <w:szCs w:val="18"/>
              </w:rPr>
              <w:br/>
              <w:t>Напряжение 3 В</w:t>
            </w:r>
          </w:p>
        </w:tc>
      </w:tr>
      <w:tr w:rsidR="00567118" w:rsidRPr="00567118" w14:paraId="2C0823DC"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02A632C" w14:textId="77777777" w:rsidR="00567118" w:rsidRPr="00567118" w:rsidRDefault="00567118" w:rsidP="00567118">
            <w:pPr>
              <w:jc w:val="right"/>
              <w:rPr>
                <w:color w:val="000000"/>
                <w:sz w:val="18"/>
                <w:szCs w:val="18"/>
              </w:rPr>
            </w:pPr>
            <w:r w:rsidRPr="00567118">
              <w:rPr>
                <w:color w:val="000000"/>
                <w:sz w:val="18"/>
                <w:szCs w:val="18"/>
              </w:rPr>
              <w:t>15</w:t>
            </w:r>
          </w:p>
        </w:tc>
        <w:tc>
          <w:tcPr>
            <w:tcW w:w="2835" w:type="dxa"/>
            <w:tcBorders>
              <w:top w:val="nil"/>
              <w:left w:val="nil"/>
              <w:bottom w:val="single" w:sz="4" w:space="0" w:color="auto"/>
              <w:right w:val="single" w:sz="4" w:space="0" w:color="auto"/>
            </w:tcBorders>
            <w:shd w:val="clear" w:color="000000" w:fill="FFFFFF"/>
            <w:noWrap/>
            <w:hideMark/>
          </w:tcPr>
          <w:p w14:paraId="052B6CB9" w14:textId="77777777" w:rsidR="00567118" w:rsidRPr="00567118" w:rsidRDefault="00567118" w:rsidP="00567118">
            <w:pPr>
              <w:rPr>
                <w:color w:val="000000"/>
                <w:sz w:val="18"/>
                <w:szCs w:val="18"/>
                <w:lang w:val="en-US"/>
              </w:rPr>
            </w:pPr>
            <w:r w:rsidRPr="00567118">
              <w:rPr>
                <w:color w:val="000000"/>
                <w:sz w:val="18"/>
                <w:szCs w:val="18"/>
              </w:rPr>
              <w:t>Блок</w:t>
            </w:r>
            <w:r w:rsidRPr="00567118">
              <w:rPr>
                <w:color w:val="000000"/>
                <w:sz w:val="18"/>
                <w:szCs w:val="18"/>
                <w:lang w:val="en-US"/>
              </w:rPr>
              <w:t xml:space="preserve"> </w:t>
            </w:r>
            <w:r w:rsidRPr="00567118">
              <w:rPr>
                <w:color w:val="000000"/>
                <w:sz w:val="18"/>
                <w:szCs w:val="18"/>
              </w:rPr>
              <w:t>питания</w:t>
            </w:r>
            <w:r w:rsidRPr="00567118">
              <w:rPr>
                <w:color w:val="000000"/>
                <w:sz w:val="18"/>
                <w:szCs w:val="18"/>
                <w:lang w:val="en-US"/>
              </w:rPr>
              <w:t xml:space="preserve"> </w:t>
            </w:r>
            <w:proofErr w:type="spellStart"/>
            <w:r w:rsidRPr="00567118">
              <w:rPr>
                <w:color w:val="000000"/>
                <w:sz w:val="18"/>
                <w:szCs w:val="18"/>
                <w:lang w:val="en-US"/>
              </w:rPr>
              <w:t>AeroCool</w:t>
            </w:r>
            <w:proofErr w:type="spellEnd"/>
            <w:r w:rsidRPr="00567118">
              <w:rPr>
                <w:color w:val="000000"/>
                <w:sz w:val="18"/>
                <w:szCs w:val="18"/>
                <w:lang w:val="en-US"/>
              </w:rPr>
              <w:t xml:space="preserve"> VX PLUS 450W [VX-450 PLUS]</w:t>
            </w:r>
          </w:p>
        </w:tc>
        <w:tc>
          <w:tcPr>
            <w:tcW w:w="567" w:type="dxa"/>
            <w:tcBorders>
              <w:top w:val="nil"/>
              <w:left w:val="nil"/>
              <w:bottom w:val="single" w:sz="4" w:space="0" w:color="auto"/>
              <w:right w:val="single" w:sz="4" w:space="0" w:color="auto"/>
            </w:tcBorders>
            <w:shd w:val="clear" w:color="000000" w:fill="FFFFFF"/>
            <w:hideMark/>
          </w:tcPr>
          <w:p w14:paraId="6DF6B199" w14:textId="77777777" w:rsidR="00567118" w:rsidRPr="00567118" w:rsidRDefault="00567118" w:rsidP="00567118">
            <w:pPr>
              <w:rPr>
                <w:color w:val="000000"/>
                <w:sz w:val="18"/>
                <w:szCs w:val="18"/>
              </w:rPr>
            </w:pPr>
            <w:r w:rsidRPr="00567118">
              <w:rPr>
                <w:color w:val="000000"/>
                <w:sz w:val="18"/>
                <w:szCs w:val="18"/>
              </w:rPr>
              <w:t>Тип блок питания</w:t>
            </w:r>
            <w:r w:rsidRPr="00567118">
              <w:rPr>
                <w:color w:val="000000"/>
                <w:sz w:val="18"/>
                <w:szCs w:val="18"/>
              </w:rPr>
              <w:br/>
              <w:t>Мощность (номинал) 450 Вт</w:t>
            </w:r>
            <w:r w:rsidRPr="00567118">
              <w:rPr>
                <w:color w:val="000000"/>
                <w:sz w:val="18"/>
                <w:szCs w:val="18"/>
              </w:rPr>
              <w:br/>
              <w:t>Форм-фактор ATX</w:t>
            </w:r>
            <w:r w:rsidRPr="00567118">
              <w:rPr>
                <w:color w:val="000000"/>
                <w:sz w:val="18"/>
                <w:szCs w:val="18"/>
              </w:rPr>
              <w:br/>
              <w:t>Цвет черный</w:t>
            </w:r>
            <w:r w:rsidRPr="00567118">
              <w:rPr>
                <w:color w:val="000000"/>
                <w:sz w:val="18"/>
                <w:szCs w:val="18"/>
              </w:rPr>
              <w:br/>
              <w:t>Отстегивающиеся кабели нет</w:t>
            </w:r>
            <w:r w:rsidRPr="00567118">
              <w:rPr>
                <w:color w:val="000000"/>
                <w:sz w:val="18"/>
                <w:szCs w:val="18"/>
              </w:rPr>
              <w:br/>
              <w:t>Оплетка проводов нет</w:t>
            </w:r>
            <w:r w:rsidRPr="00567118">
              <w:rPr>
                <w:color w:val="000000"/>
                <w:sz w:val="18"/>
                <w:szCs w:val="18"/>
              </w:rPr>
              <w:br/>
              <w:t>Цвета проводов стандартные</w:t>
            </w:r>
            <w:r w:rsidRPr="00567118">
              <w:rPr>
                <w:color w:val="000000"/>
                <w:sz w:val="18"/>
                <w:szCs w:val="18"/>
              </w:rPr>
              <w:br/>
              <w:t>Тип подсветки нет</w:t>
            </w:r>
            <w:r w:rsidRPr="00567118">
              <w:rPr>
                <w:color w:val="000000"/>
                <w:sz w:val="18"/>
                <w:szCs w:val="18"/>
              </w:rPr>
              <w:br/>
              <w:t>Цвет подсветки нет</w:t>
            </w:r>
            <w:r w:rsidRPr="00567118">
              <w:rPr>
                <w:color w:val="000000"/>
                <w:sz w:val="18"/>
                <w:szCs w:val="18"/>
              </w:rPr>
              <w:br/>
              <w:t xml:space="preserve">Основной разъем питания 20 + 4 </w:t>
            </w:r>
            <w:proofErr w:type="spellStart"/>
            <w:r w:rsidRPr="00567118">
              <w:rPr>
                <w:color w:val="000000"/>
                <w:sz w:val="18"/>
                <w:szCs w:val="18"/>
              </w:rPr>
              <w:t>pin</w:t>
            </w:r>
            <w:proofErr w:type="spellEnd"/>
            <w:r w:rsidRPr="00567118">
              <w:rPr>
                <w:color w:val="000000"/>
                <w:sz w:val="18"/>
                <w:szCs w:val="18"/>
              </w:rPr>
              <w:br/>
              <w:t xml:space="preserve">Разъемы для питания процессора (CPU) 4+4 </w:t>
            </w:r>
            <w:proofErr w:type="spellStart"/>
            <w:r w:rsidRPr="00567118">
              <w:rPr>
                <w:color w:val="000000"/>
                <w:sz w:val="18"/>
                <w:szCs w:val="18"/>
              </w:rPr>
              <w:t>pin</w:t>
            </w:r>
            <w:proofErr w:type="spellEnd"/>
            <w:r w:rsidRPr="00567118">
              <w:rPr>
                <w:color w:val="000000"/>
                <w:sz w:val="18"/>
                <w:szCs w:val="18"/>
              </w:rPr>
              <w:br/>
              <w:t xml:space="preserve">Разъемы для питания видеокарты (PCI-E) 6+2 </w:t>
            </w:r>
            <w:proofErr w:type="spellStart"/>
            <w:r w:rsidRPr="00567118">
              <w:rPr>
                <w:color w:val="000000"/>
                <w:sz w:val="18"/>
                <w:szCs w:val="18"/>
              </w:rPr>
              <w:t>pin</w:t>
            </w:r>
            <w:proofErr w:type="spellEnd"/>
            <w:r w:rsidRPr="00567118">
              <w:rPr>
                <w:color w:val="000000"/>
                <w:sz w:val="18"/>
                <w:szCs w:val="18"/>
              </w:rPr>
              <w:br/>
              <w:t>Количество разъемов 15-pin SATA 2</w:t>
            </w:r>
            <w:r w:rsidRPr="00567118">
              <w:rPr>
                <w:color w:val="000000"/>
                <w:sz w:val="18"/>
                <w:szCs w:val="18"/>
              </w:rPr>
              <w:br/>
              <w:t xml:space="preserve">Количество разъемов 4-pin </w:t>
            </w:r>
            <w:proofErr w:type="spellStart"/>
            <w:r w:rsidRPr="00567118">
              <w:rPr>
                <w:color w:val="000000"/>
                <w:sz w:val="18"/>
                <w:szCs w:val="18"/>
              </w:rPr>
              <w:t>Molex</w:t>
            </w:r>
            <w:proofErr w:type="spellEnd"/>
            <w:r w:rsidRPr="00567118">
              <w:rPr>
                <w:color w:val="000000"/>
                <w:sz w:val="18"/>
                <w:szCs w:val="18"/>
              </w:rPr>
              <w:t xml:space="preserve"> 2</w:t>
            </w:r>
            <w:r w:rsidRPr="00567118">
              <w:rPr>
                <w:color w:val="000000"/>
                <w:sz w:val="18"/>
                <w:szCs w:val="18"/>
              </w:rPr>
              <w:br/>
              <w:t xml:space="preserve">Разъем 4 </w:t>
            </w:r>
            <w:proofErr w:type="spellStart"/>
            <w:r w:rsidRPr="00567118">
              <w:rPr>
                <w:color w:val="000000"/>
                <w:sz w:val="18"/>
                <w:szCs w:val="18"/>
              </w:rPr>
              <w:t>pin</w:t>
            </w:r>
            <w:proofErr w:type="spellEnd"/>
            <w:r w:rsidRPr="00567118">
              <w:rPr>
                <w:color w:val="000000"/>
                <w:sz w:val="18"/>
                <w:szCs w:val="18"/>
              </w:rPr>
              <w:t xml:space="preserve"> </w:t>
            </w:r>
            <w:proofErr w:type="spellStart"/>
            <w:r w:rsidRPr="00567118">
              <w:rPr>
                <w:color w:val="000000"/>
                <w:sz w:val="18"/>
                <w:szCs w:val="18"/>
              </w:rPr>
              <w:t>Floppy</w:t>
            </w:r>
            <w:proofErr w:type="spellEnd"/>
            <w:r w:rsidRPr="00567118">
              <w:rPr>
                <w:color w:val="000000"/>
                <w:sz w:val="18"/>
                <w:szCs w:val="18"/>
              </w:rPr>
              <w:t xml:space="preserve"> есть</w:t>
            </w:r>
            <w:r w:rsidRPr="00567118">
              <w:rPr>
                <w:color w:val="000000"/>
                <w:sz w:val="18"/>
                <w:szCs w:val="18"/>
              </w:rPr>
              <w:br/>
              <w:t>Длина основного кабеля питания 500 мм</w:t>
            </w:r>
            <w:r w:rsidRPr="00567118">
              <w:rPr>
                <w:color w:val="000000"/>
                <w:sz w:val="18"/>
                <w:szCs w:val="18"/>
              </w:rPr>
              <w:br/>
              <w:t>Длина кабеля питания процессора 550 мм</w:t>
            </w:r>
            <w:r w:rsidRPr="00567118">
              <w:rPr>
                <w:color w:val="000000"/>
                <w:sz w:val="18"/>
                <w:szCs w:val="18"/>
              </w:rPr>
              <w:br/>
              <w:t>Длина кабеля питания PCI-E 400 мм</w:t>
            </w:r>
            <w:r w:rsidRPr="00567118">
              <w:rPr>
                <w:color w:val="000000"/>
                <w:sz w:val="18"/>
                <w:szCs w:val="18"/>
              </w:rPr>
              <w:br/>
              <w:t>Длина кабеля питания SATA 300 мм</w:t>
            </w:r>
            <w:r w:rsidRPr="00567118">
              <w:rPr>
                <w:color w:val="000000"/>
                <w:sz w:val="18"/>
                <w:szCs w:val="18"/>
              </w:rPr>
              <w:br/>
              <w:t xml:space="preserve">Длина кабеля питания </w:t>
            </w:r>
            <w:proofErr w:type="spellStart"/>
            <w:r w:rsidRPr="00567118">
              <w:rPr>
                <w:color w:val="000000"/>
                <w:sz w:val="18"/>
                <w:szCs w:val="18"/>
              </w:rPr>
              <w:t>Molex</w:t>
            </w:r>
            <w:proofErr w:type="spellEnd"/>
            <w:r w:rsidRPr="00567118">
              <w:rPr>
                <w:color w:val="000000"/>
                <w:sz w:val="18"/>
                <w:szCs w:val="18"/>
              </w:rPr>
              <w:t xml:space="preserve"> 450 мм</w:t>
            </w:r>
            <w:r w:rsidRPr="00567118">
              <w:rPr>
                <w:color w:val="000000"/>
                <w:sz w:val="18"/>
                <w:szCs w:val="18"/>
              </w:rPr>
              <w:br/>
              <w:t>Мощность по линии 12 В 360 Вт</w:t>
            </w:r>
            <w:r w:rsidRPr="00567118">
              <w:rPr>
                <w:color w:val="000000"/>
                <w:sz w:val="18"/>
                <w:szCs w:val="18"/>
              </w:rPr>
              <w:br/>
              <w:t>Ток по линии +12 В 12V1 30A</w:t>
            </w:r>
            <w:r w:rsidRPr="00567118">
              <w:rPr>
                <w:color w:val="000000"/>
                <w:sz w:val="18"/>
                <w:szCs w:val="18"/>
              </w:rPr>
              <w:br/>
              <w:t>Ток по линии +3.3 В 18 А</w:t>
            </w:r>
            <w:r w:rsidRPr="00567118">
              <w:rPr>
                <w:color w:val="000000"/>
                <w:sz w:val="18"/>
                <w:szCs w:val="18"/>
              </w:rPr>
              <w:br/>
              <w:t>Ток по линии +5 В 15 А</w:t>
            </w:r>
            <w:r w:rsidRPr="00567118">
              <w:rPr>
                <w:color w:val="000000"/>
                <w:sz w:val="18"/>
                <w:szCs w:val="18"/>
              </w:rPr>
              <w:br/>
              <w:t xml:space="preserve">Ток дежурного источника (+5 В </w:t>
            </w:r>
            <w:proofErr w:type="spellStart"/>
            <w:r w:rsidRPr="00567118">
              <w:rPr>
                <w:color w:val="000000"/>
                <w:sz w:val="18"/>
                <w:szCs w:val="18"/>
              </w:rPr>
              <w:t>Standby</w:t>
            </w:r>
            <w:proofErr w:type="spellEnd"/>
            <w:r w:rsidRPr="00567118">
              <w:rPr>
                <w:color w:val="000000"/>
                <w:sz w:val="18"/>
                <w:szCs w:val="18"/>
              </w:rPr>
              <w:t>) 2.5 А</w:t>
            </w:r>
            <w:r w:rsidRPr="00567118">
              <w:rPr>
                <w:color w:val="000000"/>
                <w:sz w:val="18"/>
                <w:szCs w:val="18"/>
              </w:rPr>
              <w:br/>
              <w:t>Ток по линии -12 В 0.3 А</w:t>
            </w:r>
            <w:r w:rsidRPr="00567118">
              <w:rPr>
                <w:color w:val="000000"/>
                <w:sz w:val="18"/>
                <w:szCs w:val="18"/>
              </w:rPr>
              <w:br/>
              <w:t>Диапазон входного напряжения сети 100-240 В 50/60 Гц</w:t>
            </w:r>
            <w:r w:rsidRPr="00567118">
              <w:rPr>
                <w:color w:val="000000"/>
                <w:sz w:val="18"/>
                <w:szCs w:val="18"/>
              </w:rPr>
              <w:br/>
              <w:t>Система охлаждения активная</w:t>
            </w:r>
            <w:r w:rsidRPr="00567118">
              <w:rPr>
                <w:color w:val="000000"/>
                <w:sz w:val="18"/>
                <w:szCs w:val="18"/>
              </w:rPr>
              <w:br/>
              <w:t>Размеры вентиляторов 120 x 120 мм</w:t>
            </w:r>
            <w:r w:rsidRPr="00567118">
              <w:rPr>
                <w:color w:val="000000"/>
                <w:sz w:val="18"/>
                <w:szCs w:val="18"/>
              </w:rPr>
              <w:br/>
              <w:t>Регулировка оборотов автоматическая</w:t>
            </w:r>
            <w:r w:rsidRPr="00567118">
              <w:rPr>
                <w:color w:val="000000"/>
                <w:sz w:val="18"/>
                <w:szCs w:val="18"/>
              </w:rPr>
              <w:br/>
              <w:t xml:space="preserve">Переключатель режима работы вентилятора (Hybrid </w:t>
            </w:r>
            <w:proofErr w:type="spellStart"/>
            <w:r w:rsidRPr="00567118">
              <w:rPr>
                <w:color w:val="000000"/>
                <w:sz w:val="18"/>
                <w:szCs w:val="18"/>
              </w:rPr>
              <w:t>mode</w:t>
            </w:r>
            <w:proofErr w:type="spellEnd"/>
            <w:r w:rsidRPr="00567118">
              <w:rPr>
                <w:color w:val="000000"/>
                <w:sz w:val="18"/>
                <w:szCs w:val="18"/>
              </w:rPr>
              <w:t>) нет</w:t>
            </w:r>
            <w:r w:rsidRPr="00567118">
              <w:rPr>
                <w:color w:val="000000"/>
                <w:sz w:val="18"/>
                <w:szCs w:val="18"/>
              </w:rPr>
              <w:br/>
              <w:t>Сертификат 80 PLUS нет</w:t>
            </w:r>
            <w:r w:rsidRPr="00567118">
              <w:rPr>
                <w:color w:val="000000"/>
                <w:sz w:val="18"/>
                <w:szCs w:val="18"/>
              </w:rPr>
              <w:br/>
              <w:t>Корректор коэффициента мощности (PFC) нет</w:t>
            </w:r>
            <w:r w:rsidRPr="00567118">
              <w:rPr>
                <w:color w:val="000000"/>
                <w:sz w:val="18"/>
                <w:szCs w:val="18"/>
              </w:rPr>
              <w:br/>
              <w:t>Соответствие стандартам ATX 12V 2.3</w:t>
            </w:r>
            <w:r w:rsidRPr="00567118">
              <w:rPr>
                <w:color w:val="000000"/>
                <w:sz w:val="18"/>
                <w:szCs w:val="18"/>
              </w:rPr>
              <w:br/>
              <w:t>Технологии защиты OPP, OVP, UVP, SCP</w:t>
            </w:r>
            <w:r w:rsidRPr="00567118">
              <w:rPr>
                <w:color w:val="000000"/>
                <w:sz w:val="18"/>
                <w:szCs w:val="18"/>
              </w:rPr>
              <w:br/>
              <w:t>Сетевой кабель в комплекте есть</w:t>
            </w:r>
            <w:r w:rsidRPr="00567118">
              <w:rPr>
                <w:color w:val="000000"/>
                <w:sz w:val="18"/>
                <w:szCs w:val="18"/>
              </w:rPr>
              <w:br/>
              <w:t>Комплектация документация, крепежный комплект</w:t>
            </w:r>
            <w:r w:rsidRPr="00567118">
              <w:rPr>
                <w:color w:val="000000"/>
                <w:sz w:val="18"/>
                <w:szCs w:val="18"/>
              </w:rPr>
              <w:br/>
              <w:t>Длина 140 мм</w:t>
            </w:r>
            <w:r w:rsidRPr="00567118">
              <w:rPr>
                <w:color w:val="000000"/>
                <w:sz w:val="18"/>
                <w:szCs w:val="18"/>
              </w:rPr>
              <w:br/>
              <w:t>Ширина 150 мм</w:t>
            </w:r>
            <w:r w:rsidRPr="00567118">
              <w:rPr>
                <w:color w:val="000000"/>
                <w:sz w:val="18"/>
                <w:szCs w:val="18"/>
              </w:rPr>
              <w:br/>
            </w:r>
            <w:r w:rsidRPr="00567118">
              <w:rPr>
                <w:color w:val="000000"/>
                <w:sz w:val="18"/>
                <w:szCs w:val="18"/>
              </w:rPr>
              <w:lastRenderedPageBreak/>
              <w:t>Высота 86 мм</w:t>
            </w:r>
          </w:p>
        </w:tc>
      </w:tr>
      <w:tr w:rsidR="00567118" w:rsidRPr="00567118" w14:paraId="0F5E0D2A"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F546A57" w14:textId="77777777" w:rsidR="00567118" w:rsidRPr="00567118" w:rsidRDefault="00567118" w:rsidP="00567118">
            <w:pPr>
              <w:jc w:val="right"/>
              <w:rPr>
                <w:color w:val="000000"/>
                <w:sz w:val="18"/>
                <w:szCs w:val="18"/>
              </w:rPr>
            </w:pPr>
            <w:r w:rsidRPr="00567118">
              <w:rPr>
                <w:color w:val="000000"/>
                <w:sz w:val="18"/>
                <w:szCs w:val="18"/>
              </w:rPr>
              <w:lastRenderedPageBreak/>
              <w:t>16</w:t>
            </w:r>
          </w:p>
        </w:tc>
        <w:tc>
          <w:tcPr>
            <w:tcW w:w="2835" w:type="dxa"/>
            <w:tcBorders>
              <w:top w:val="nil"/>
              <w:left w:val="nil"/>
              <w:bottom w:val="single" w:sz="4" w:space="0" w:color="auto"/>
              <w:right w:val="single" w:sz="4" w:space="0" w:color="auto"/>
            </w:tcBorders>
            <w:shd w:val="clear" w:color="000000" w:fill="FFFFFF"/>
            <w:noWrap/>
            <w:hideMark/>
          </w:tcPr>
          <w:p w14:paraId="74806704" w14:textId="77777777" w:rsidR="00567118" w:rsidRPr="00567118" w:rsidRDefault="00567118" w:rsidP="00567118">
            <w:pPr>
              <w:rPr>
                <w:color w:val="000000"/>
                <w:sz w:val="18"/>
                <w:szCs w:val="18"/>
                <w:lang w:val="en-US"/>
              </w:rPr>
            </w:pPr>
            <w:r w:rsidRPr="00567118">
              <w:rPr>
                <w:color w:val="000000"/>
                <w:sz w:val="18"/>
                <w:szCs w:val="18"/>
              </w:rPr>
              <w:t>Блок</w:t>
            </w:r>
            <w:r w:rsidRPr="00567118">
              <w:rPr>
                <w:color w:val="000000"/>
                <w:sz w:val="18"/>
                <w:szCs w:val="18"/>
                <w:lang w:val="en-US"/>
              </w:rPr>
              <w:t xml:space="preserve"> </w:t>
            </w:r>
            <w:r w:rsidRPr="00567118">
              <w:rPr>
                <w:color w:val="000000"/>
                <w:sz w:val="18"/>
                <w:szCs w:val="18"/>
              </w:rPr>
              <w:t>питания</w:t>
            </w:r>
            <w:r w:rsidRPr="00567118">
              <w:rPr>
                <w:color w:val="000000"/>
                <w:sz w:val="18"/>
                <w:szCs w:val="18"/>
                <w:lang w:val="en-US"/>
              </w:rPr>
              <w:t xml:space="preserve"> </w:t>
            </w:r>
            <w:proofErr w:type="spellStart"/>
            <w:r w:rsidRPr="00567118">
              <w:rPr>
                <w:color w:val="000000"/>
                <w:sz w:val="18"/>
                <w:szCs w:val="18"/>
                <w:lang w:val="en-US"/>
              </w:rPr>
              <w:t>Aerocool</w:t>
            </w:r>
            <w:proofErr w:type="spellEnd"/>
            <w:r w:rsidRPr="00567118">
              <w:rPr>
                <w:color w:val="000000"/>
                <w:sz w:val="18"/>
                <w:szCs w:val="18"/>
                <w:lang w:val="en-US"/>
              </w:rPr>
              <w:t xml:space="preserve"> VX PLUS 550W [VX-550 PLUS]</w:t>
            </w:r>
          </w:p>
        </w:tc>
        <w:tc>
          <w:tcPr>
            <w:tcW w:w="567" w:type="dxa"/>
            <w:tcBorders>
              <w:top w:val="nil"/>
              <w:left w:val="nil"/>
              <w:bottom w:val="single" w:sz="4" w:space="0" w:color="auto"/>
              <w:right w:val="single" w:sz="4" w:space="0" w:color="auto"/>
            </w:tcBorders>
            <w:shd w:val="clear" w:color="000000" w:fill="FFFFFF"/>
            <w:hideMark/>
          </w:tcPr>
          <w:p w14:paraId="7CFCF55E" w14:textId="77777777" w:rsidR="00567118" w:rsidRPr="00567118" w:rsidRDefault="00567118" w:rsidP="00567118">
            <w:pPr>
              <w:rPr>
                <w:color w:val="000000"/>
                <w:sz w:val="18"/>
                <w:szCs w:val="18"/>
              </w:rPr>
            </w:pPr>
            <w:r w:rsidRPr="00567118">
              <w:rPr>
                <w:color w:val="000000"/>
                <w:sz w:val="18"/>
                <w:szCs w:val="18"/>
              </w:rPr>
              <w:t>Блок питания</w:t>
            </w:r>
            <w:r w:rsidRPr="00567118">
              <w:rPr>
                <w:color w:val="000000"/>
                <w:sz w:val="18"/>
                <w:szCs w:val="18"/>
              </w:rPr>
              <w:br/>
              <w:t>Цвет черный</w:t>
            </w:r>
            <w:r w:rsidRPr="00567118">
              <w:rPr>
                <w:color w:val="000000"/>
                <w:sz w:val="18"/>
                <w:szCs w:val="18"/>
              </w:rPr>
              <w:br/>
              <w:t>Форм-фактор ATX</w:t>
            </w:r>
            <w:r w:rsidRPr="00567118">
              <w:rPr>
                <w:color w:val="000000"/>
                <w:sz w:val="18"/>
                <w:szCs w:val="18"/>
              </w:rPr>
              <w:br/>
              <w:t>Версия ATX12V 2.3</w:t>
            </w:r>
            <w:r w:rsidRPr="00567118">
              <w:rPr>
                <w:color w:val="000000"/>
                <w:sz w:val="18"/>
                <w:szCs w:val="18"/>
              </w:rPr>
              <w:br/>
              <w:t>Поддержка EPS12V есть</w:t>
            </w:r>
            <w:r w:rsidRPr="00567118">
              <w:rPr>
                <w:color w:val="000000"/>
                <w:sz w:val="18"/>
                <w:szCs w:val="18"/>
              </w:rPr>
              <w:br/>
              <w:t>Сертификат 80 PLUS нет</w:t>
            </w:r>
            <w:r w:rsidRPr="00567118">
              <w:rPr>
                <w:color w:val="000000"/>
                <w:sz w:val="18"/>
                <w:szCs w:val="18"/>
              </w:rPr>
              <w:br/>
              <w:t>Корректор коэффициента мощности (PFC) нет</w:t>
            </w:r>
            <w:r w:rsidRPr="00567118">
              <w:rPr>
                <w:color w:val="000000"/>
                <w:sz w:val="18"/>
                <w:szCs w:val="18"/>
              </w:rPr>
              <w:br/>
              <w:t>Технологии защиты OPP , OVP , UVP , SCP</w:t>
            </w:r>
            <w:r w:rsidRPr="00567118">
              <w:rPr>
                <w:color w:val="000000"/>
                <w:sz w:val="18"/>
                <w:szCs w:val="18"/>
              </w:rPr>
              <w:br/>
              <w:t>Мощность (номинал) 550 Вт</w:t>
            </w:r>
            <w:r w:rsidRPr="00567118">
              <w:rPr>
                <w:color w:val="000000"/>
                <w:sz w:val="18"/>
                <w:szCs w:val="18"/>
              </w:rPr>
              <w:br/>
              <w:t>Мощность по линии 12 В 504 Вт</w:t>
            </w:r>
            <w:r w:rsidRPr="00567118">
              <w:rPr>
                <w:color w:val="000000"/>
                <w:sz w:val="18"/>
                <w:szCs w:val="18"/>
              </w:rPr>
              <w:br/>
              <w:t>Ток по линии +12 В 12V1 42A</w:t>
            </w:r>
            <w:r w:rsidRPr="00567118">
              <w:rPr>
                <w:color w:val="000000"/>
                <w:sz w:val="18"/>
                <w:szCs w:val="18"/>
              </w:rPr>
              <w:br/>
              <w:t>Ток по линии +3.3 В 18 А</w:t>
            </w:r>
            <w:r w:rsidRPr="00567118">
              <w:rPr>
                <w:color w:val="000000"/>
                <w:sz w:val="18"/>
                <w:szCs w:val="18"/>
              </w:rPr>
              <w:br/>
              <w:t>Ток по линии +5 В 16 А</w:t>
            </w:r>
            <w:r w:rsidRPr="00567118">
              <w:rPr>
                <w:color w:val="000000"/>
                <w:sz w:val="18"/>
                <w:szCs w:val="18"/>
              </w:rPr>
              <w:br/>
              <w:t xml:space="preserve">Ток дежурного источника (+5 В </w:t>
            </w:r>
            <w:proofErr w:type="spellStart"/>
            <w:r w:rsidRPr="00567118">
              <w:rPr>
                <w:color w:val="000000"/>
                <w:sz w:val="18"/>
                <w:szCs w:val="18"/>
              </w:rPr>
              <w:t>Standby</w:t>
            </w:r>
            <w:proofErr w:type="spellEnd"/>
            <w:r w:rsidRPr="00567118">
              <w:rPr>
                <w:color w:val="000000"/>
                <w:sz w:val="18"/>
                <w:szCs w:val="18"/>
              </w:rPr>
              <w:t>) 2.5 А</w:t>
            </w:r>
            <w:r w:rsidRPr="00567118">
              <w:rPr>
                <w:color w:val="000000"/>
                <w:sz w:val="18"/>
                <w:szCs w:val="18"/>
              </w:rPr>
              <w:br/>
              <w:t>Ток по линии -12 В 0.3 А</w:t>
            </w:r>
            <w:r w:rsidRPr="00567118">
              <w:rPr>
                <w:color w:val="000000"/>
                <w:sz w:val="18"/>
                <w:szCs w:val="18"/>
              </w:rPr>
              <w:br/>
              <w:t>Диапазон входного напряжения сети 230 В 50/60Гц</w:t>
            </w:r>
            <w:r w:rsidRPr="00567118">
              <w:rPr>
                <w:color w:val="000000"/>
                <w:sz w:val="18"/>
                <w:szCs w:val="18"/>
              </w:rPr>
              <w:br/>
              <w:t>Отстегивающиеся кабели нет</w:t>
            </w:r>
            <w:r w:rsidRPr="00567118">
              <w:rPr>
                <w:color w:val="000000"/>
                <w:sz w:val="18"/>
                <w:szCs w:val="18"/>
              </w:rPr>
              <w:br/>
              <w:t xml:space="preserve">Основной разъем питания 20+4 </w:t>
            </w:r>
            <w:proofErr w:type="spellStart"/>
            <w:r w:rsidRPr="00567118">
              <w:rPr>
                <w:color w:val="000000"/>
                <w:sz w:val="18"/>
                <w:szCs w:val="18"/>
              </w:rPr>
              <w:t>pin</w:t>
            </w:r>
            <w:proofErr w:type="spellEnd"/>
            <w:r w:rsidRPr="00567118">
              <w:rPr>
                <w:color w:val="000000"/>
                <w:sz w:val="18"/>
                <w:szCs w:val="18"/>
              </w:rPr>
              <w:br/>
              <w:t xml:space="preserve">Разъемы для питания процессора (CPU) 1x 4+4 </w:t>
            </w:r>
            <w:proofErr w:type="spellStart"/>
            <w:r w:rsidRPr="00567118">
              <w:rPr>
                <w:color w:val="000000"/>
                <w:sz w:val="18"/>
                <w:szCs w:val="18"/>
              </w:rPr>
              <w:t>pin</w:t>
            </w:r>
            <w:proofErr w:type="spellEnd"/>
            <w:r w:rsidRPr="00567118">
              <w:rPr>
                <w:color w:val="000000"/>
                <w:sz w:val="18"/>
                <w:szCs w:val="18"/>
              </w:rPr>
              <w:br/>
              <w:t xml:space="preserve">Разъемы для питания видеокарты (PCI-E) 1x 6+2 </w:t>
            </w:r>
            <w:proofErr w:type="spellStart"/>
            <w:r w:rsidRPr="00567118">
              <w:rPr>
                <w:color w:val="000000"/>
                <w:sz w:val="18"/>
                <w:szCs w:val="18"/>
              </w:rPr>
              <w:t>pin</w:t>
            </w:r>
            <w:proofErr w:type="spellEnd"/>
            <w:r w:rsidRPr="00567118">
              <w:rPr>
                <w:color w:val="000000"/>
                <w:sz w:val="18"/>
                <w:szCs w:val="18"/>
              </w:rPr>
              <w:br/>
              <w:t xml:space="preserve">Количество разъемов 15-pin SATA 3 </w:t>
            </w:r>
            <w:proofErr w:type="spellStart"/>
            <w:r w:rsidRPr="00567118">
              <w:rPr>
                <w:color w:val="000000"/>
                <w:sz w:val="18"/>
                <w:szCs w:val="18"/>
              </w:rPr>
              <w:t>шт</w:t>
            </w:r>
            <w:proofErr w:type="spellEnd"/>
            <w:r w:rsidRPr="00567118">
              <w:rPr>
                <w:color w:val="000000"/>
                <w:sz w:val="18"/>
                <w:szCs w:val="18"/>
              </w:rPr>
              <w:br/>
              <w:t xml:space="preserve">Количество разъемов 4-pin </w:t>
            </w:r>
            <w:proofErr w:type="spellStart"/>
            <w:r w:rsidRPr="00567118">
              <w:rPr>
                <w:color w:val="000000"/>
                <w:sz w:val="18"/>
                <w:szCs w:val="18"/>
              </w:rPr>
              <w:t>Molex</w:t>
            </w:r>
            <w:proofErr w:type="spellEnd"/>
            <w:r w:rsidRPr="00567118">
              <w:rPr>
                <w:color w:val="000000"/>
                <w:sz w:val="18"/>
                <w:szCs w:val="18"/>
              </w:rPr>
              <w:t xml:space="preserve"> 3 </w:t>
            </w:r>
            <w:proofErr w:type="spellStart"/>
            <w:r w:rsidRPr="00567118">
              <w:rPr>
                <w:color w:val="000000"/>
                <w:sz w:val="18"/>
                <w:szCs w:val="18"/>
              </w:rPr>
              <w:t>шт</w:t>
            </w:r>
            <w:proofErr w:type="spellEnd"/>
            <w:r w:rsidRPr="00567118">
              <w:rPr>
                <w:color w:val="000000"/>
                <w:sz w:val="18"/>
                <w:szCs w:val="18"/>
              </w:rPr>
              <w:br/>
              <w:t xml:space="preserve">Количество разъемов 4-pin </w:t>
            </w:r>
            <w:proofErr w:type="spellStart"/>
            <w:r w:rsidRPr="00567118">
              <w:rPr>
                <w:color w:val="000000"/>
                <w:sz w:val="18"/>
                <w:szCs w:val="18"/>
              </w:rPr>
              <w:t>Floppy</w:t>
            </w:r>
            <w:proofErr w:type="spellEnd"/>
            <w:r w:rsidRPr="00567118">
              <w:rPr>
                <w:color w:val="000000"/>
                <w:sz w:val="18"/>
                <w:szCs w:val="18"/>
              </w:rPr>
              <w:t xml:space="preserve"> 1 </w:t>
            </w:r>
            <w:proofErr w:type="spellStart"/>
            <w:r w:rsidRPr="00567118">
              <w:rPr>
                <w:color w:val="000000"/>
                <w:sz w:val="18"/>
                <w:szCs w:val="18"/>
              </w:rPr>
              <w:t>шт</w:t>
            </w:r>
            <w:proofErr w:type="spellEnd"/>
            <w:r w:rsidRPr="00567118">
              <w:rPr>
                <w:color w:val="000000"/>
                <w:sz w:val="18"/>
                <w:szCs w:val="18"/>
              </w:rPr>
              <w:br/>
              <w:t>Длина основного кабеля питания 500 мм</w:t>
            </w:r>
            <w:r w:rsidRPr="00567118">
              <w:rPr>
                <w:color w:val="000000"/>
                <w:sz w:val="18"/>
                <w:szCs w:val="18"/>
              </w:rPr>
              <w:br/>
              <w:t>Длина кабеля питания процессора 550 мм</w:t>
            </w:r>
            <w:r w:rsidRPr="00567118">
              <w:rPr>
                <w:color w:val="000000"/>
                <w:sz w:val="18"/>
                <w:szCs w:val="18"/>
              </w:rPr>
              <w:br/>
              <w:t>Система охлаждения активная</w:t>
            </w:r>
            <w:r w:rsidRPr="00567118">
              <w:rPr>
                <w:color w:val="000000"/>
                <w:sz w:val="18"/>
                <w:szCs w:val="18"/>
              </w:rPr>
              <w:br/>
              <w:t>Размеры вентиляторов 120x120 мм</w:t>
            </w:r>
            <w:r w:rsidRPr="00567118">
              <w:rPr>
                <w:color w:val="000000"/>
                <w:sz w:val="18"/>
                <w:szCs w:val="18"/>
              </w:rPr>
              <w:br/>
              <w:t>Тип подсветки нет</w:t>
            </w:r>
            <w:r w:rsidRPr="00567118">
              <w:rPr>
                <w:color w:val="000000"/>
                <w:sz w:val="18"/>
                <w:szCs w:val="18"/>
              </w:rPr>
              <w:br/>
              <w:t>Цвет подсветки нет</w:t>
            </w:r>
            <w:r w:rsidRPr="00567118">
              <w:rPr>
                <w:color w:val="000000"/>
                <w:sz w:val="18"/>
                <w:szCs w:val="18"/>
              </w:rPr>
              <w:br/>
              <w:t>Оплетка проводов нет</w:t>
            </w:r>
            <w:r w:rsidRPr="00567118">
              <w:rPr>
                <w:color w:val="000000"/>
                <w:sz w:val="18"/>
                <w:szCs w:val="18"/>
              </w:rPr>
              <w:br/>
              <w:t>Комплектация крепежные винты x 4 , документация</w:t>
            </w:r>
            <w:r w:rsidRPr="00567118">
              <w:rPr>
                <w:color w:val="000000"/>
                <w:sz w:val="18"/>
                <w:szCs w:val="18"/>
              </w:rPr>
              <w:br/>
              <w:t>Сетевой кабель в комплекте есть</w:t>
            </w:r>
            <w:r w:rsidRPr="00567118">
              <w:rPr>
                <w:color w:val="000000"/>
                <w:sz w:val="18"/>
                <w:szCs w:val="18"/>
              </w:rPr>
              <w:br/>
              <w:t>Длина 140 мм</w:t>
            </w:r>
            <w:r w:rsidRPr="00567118">
              <w:rPr>
                <w:color w:val="000000"/>
                <w:sz w:val="18"/>
                <w:szCs w:val="18"/>
              </w:rPr>
              <w:br/>
              <w:t>Ширина 150 мм</w:t>
            </w:r>
            <w:r w:rsidRPr="00567118">
              <w:rPr>
                <w:color w:val="000000"/>
                <w:sz w:val="18"/>
                <w:szCs w:val="18"/>
              </w:rPr>
              <w:br/>
              <w:t>Высота 86 мм</w:t>
            </w:r>
          </w:p>
        </w:tc>
      </w:tr>
      <w:tr w:rsidR="00567118" w:rsidRPr="00567118" w14:paraId="0DA47B46"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62BBB08" w14:textId="77777777" w:rsidR="00567118" w:rsidRPr="00567118" w:rsidRDefault="00567118" w:rsidP="00567118">
            <w:pPr>
              <w:jc w:val="right"/>
              <w:rPr>
                <w:color w:val="000000"/>
                <w:sz w:val="18"/>
                <w:szCs w:val="18"/>
              </w:rPr>
            </w:pPr>
            <w:r w:rsidRPr="00567118">
              <w:rPr>
                <w:color w:val="000000"/>
                <w:sz w:val="18"/>
                <w:szCs w:val="18"/>
              </w:rPr>
              <w:t>17</w:t>
            </w:r>
          </w:p>
        </w:tc>
        <w:tc>
          <w:tcPr>
            <w:tcW w:w="2835" w:type="dxa"/>
            <w:tcBorders>
              <w:top w:val="nil"/>
              <w:left w:val="nil"/>
              <w:bottom w:val="single" w:sz="4" w:space="0" w:color="auto"/>
              <w:right w:val="single" w:sz="4" w:space="0" w:color="auto"/>
            </w:tcBorders>
            <w:shd w:val="clear" w:color="000000" w:fill="FFFFFF"/>
            <w:noWrap/>
            <w:hideMark/>
          </w:tcPr>
          <w:p w14:paraId="76B2F346" w14:textId="77777777" w:rsidR="00567118" w:rsidRPr="00567118" w:rsidRDefault="00567118" w:rsidP="00567118">
            <w:pPr>
              <w:rPr>
                <w:color w:val="000000"/>
                <w:sz w:val="18"/>
                <w:szCs w:val="18"/>
                <w:lang w:val="en-US"/>
              </w:rPr>
            </w:pPr>
            <w:r w:rsidRPr="00567118">
              <w:rPr>
                <w:color w:val="000000"/>
                <w:sz w:val="18"/>
                <w:szCs w:val="18"/>
              </w:rPr>
              <w:t>Блок</w:t>
            </w:r>
            <w:r w:rsidRPr="00567118">
              <w:rPr>
                <w:color w:val="000000"/>
                <w:sz w:val="18"/>
                <w:szCs w:val="18"/>
                <w:lang w:val="en-US"/>
              </w:rPr>
              <w:t xml:space="preserve"> </w:t>
            </w:r>
            <w:r w:rsidRPr="00567118">
              <w:rPr>
                <w:color w:val="000000"/>
                <w:sz w:val="18"/>
                <w:szCs w:val="18"/>
              </w:rPr>
              <w:t>питания</w:t>
            </w:r>
            <w:r w:rsidRPr="00567118">
              <w:rPr>
                <w:color w:val="000000"/>
                <w:sz w:val="18"/>
                <w:szCs w:val="18"/>
                <w:lang w:val="en-US"/>
              </w:rPr>
              <w:t xml:space="preserve"> Cougar STX 700W [CGR ST-700]</w:t>
            </w:r>
          </w:p>
        </w:tc>
        <w:tc>
          <w:tcPr>
            <w:tcW w:w="567" w:type="dxa"/>
            <w:tcBorders>
              <w:top w:val="nil"/>
              <w:left w:val="nil"/>
              <w:bottom w:val="single" w:sz="4" w:space="0" w:color="auto"/>
              <w:right w:val="single" w:sz="4" w:space="0" w:color="auto"/>
            </w:tcBorders>
            <w:shd w:val="clear" w:color="000000" w:fill="FFFFFF"/>
            <w:hideMark/>
          </w:tcPr>
          <w:p w14:paraId="4A2BCEAC" w14:textId="77777777" w:rsidR="00567118" w:rsidRPr="00567118" w:rsidRDefault="00567118" w:rsidP="00567118">
            <w:pPr>
              <w:rPr>
                <w:color w:val="000000"/>
                <w:sz w:val="18"/>
                <w:szCs w:val="18"/>
              </w:rPr>
            </w:pPr>
            <w:r w:rsidRPr="00567118">
              <w:rPr>
                <w:color w:val="000000"/>
                <w:sz w:val="18"/>
                <w:szCs w:val="18"/>
              </w:rPr>
              <w:t>Тип Блок питания</w:t>
            </w:r>
            <w:r w:rsidRPr="00567118">
              <w:rPr>
                <w:color w:val="000000"/>
                <w:sz w:val="18"/>
                <w:szCs w:val="18"/>
              </w:rPr>
              <w:br/>
              <w:t>Мощность (номинал) 700 Вт</w:t>
            </w:r>
            <w:r w:rsidRPr="00567118">
              <w:rPr>
                <w:color w:val="000000"/>
                <w:sz w:val="18"/>
                <w:szCs w:val="18"/>
              </w:rPr>
              <w:br/>
              <w:t>Форм-фактор ATX</w:t>
            </w:r>
            <w:r w:rsidRPr="00567118">
              <w:rPr>
                <w:color w:val="000000"/>
                <w:sz w:val="18"/>
                <w:szCs w:val="18"/>
              </w:rPr>
              <w:br/>
              <w:t>Цвет черный</w:t>
            </w:r>
            <w:r w:rsidRPr="00567118">
              <w:rPr>
                <w:color w:val="000000"/>
                <w:sz w:val="18"/>
                <w:szCs w:val="18"/>
              </w:rPr>
              <w:br/>
              <w:t>Отстегивающиеся кабели нет</w:t>
            </w:r>
            <w:r w:rsidRPr="00567118">
              <w:rPr>
                <w:color w:val="000000"/>
                <w:sz w:val="18"/>
                <w:szCs w:val="18"/>
              </w:rPr>
              <w:br/>
              <w:t>Оплетка проводов защитная оплетка</w:t>
            </w:r>
            <w:r w:rsidRPr="00567118">
              <w:rPr>
                <w:color w:val="000000"/>
                <w:sz w:val="18"/>
                <w:szCs w:val="18"/>
              </w:rPr>
              <w:br/>
              <w:t>Цвета проводов стандартные</w:t>
            </w:r>
            <w:r w:rsidRPr="00567118">
              <w:rPr>
                <w:color w:val="000000"/>
                <w:sz w:val="18"/>
                <w:szCs w:val="18"/>
              </w:rPr>
              <w:br/>
              <w:t>Тип подсветки нет</w:t>
            </w:r>
            <w:r w:rsidRPr="00567118">
              <w:rPr>
                <w:color w:val="000000"/>
                <w:sz w:val="18"/>
                <w:szCs w:val="18"/>
              </w:rPr>
              <w:br/>
              <w:t>Цвет подсветки нет</w:t>
            </w:r>
            <w:r w:rsidRPr="00567118">
              <w:rPr>
                <w:color w:val="000000"/>
                <w:sz w:val="18"/>
                <w:szCs w:val="18"/>
              </w:rPr>
              <w:br/>
              <w:t xml:space="preserve">Основной разъем питания 20 + 4 </w:t>
            </w:r>
            <w:proofErr w:type="spellStart"/>
            <w:r w:rsidRPr="00567118">
              <w:rPr>
                <w:color w:val="000000"/>
                <w:sz w:val="18"/>
                <w:szCs w:val="18"/>
              </w:rPr>
              <w:t>pin</w:t>
            </w:r>
            <w:proofErr w:type="spellEnd"/>
            <w:r w:rsidRPr="00567118">
              <w:rPr>
                <w:color w:val="000000"/>
                <w:sz w:val="18"/>
                <w:szCs w:val="18"/>
              </w:rPr>
              <w:br/>
              <w:t xml:space="preserve">Разъемы для питания процессора (CPU) 4+4 </w:t>
            </w:r>
            <w:proofErr w:type="spellStart"/>
            <w:r w:rsidRPr="00567118">
              <w:rPr>
                <w:color w:val="000000"/>
                <w:sz w:val="18"/>
                <w:szCs w:val="18"/>
              </w:rPr>
              <w:t>pin</w:t>
            </w:r>
            <w:proofErr w:type="spellEnd"/>
            <w:r w:rsidRPr="00567118">
              <w:rPr>
                <w:color w:val="000000"/>
                <w:sz w:val="18"/>
                <w:szCs w:val="18"/>
              </w:rPr>
              <w:t xml:space="preserve">, 8 </w:t>
            </w:r>
            <w:proofErr w:type="spellStart"/>
            <w:r w:rsidRPr="00567118">
              <w:rPr>
                <w:color w:val="000000"/>
                <w:sz w:val="18"/>
                <w:szCs w:val="18"/>
              </w:rPr>
              <w:t>pin</w:t>
            </w:r>
            <w:proofErr w:type="spellEnd"/>
            <w:r w:rsidRPr="00567118">
              <w:rPr>
                <w:color w:val="000000"/>
                <w:sz w:val="18"/>
                <w:szCs w:val="18"/>
              </w:rPr>
              <w:br/>
              <w:t xml:space="preserve">Разъемы для питания видеокарты (PCI-E) 6+2 </w:t>
            </w:r>
            <w:proofErr w:type="spellStart"/>
            <w:r w:rsidRPr="00567118">
              <w:rPr>
                <w:color w:val="000000"/>
                <w:sz w:val="18"/>
                <w:szCs w:val="18"/>
              </w:rPr>
              <w:t>pin</w:t>
            </w:r>
            <w:proofErr w:type="spellEnd"/>
            <w:r w:rsidRPr="00567118">
              <w:rPr>
                <w:color w:val="000000"/>
                <w:sz w:val="18"/>
                <w:szCs w:val="18"/>
              </w:rPr>
              <w:t xml:space="preserve"> x2</w:t>
            </w:r>
            <w:r w:rsidRPr="00567118">
              <w:rPr>
                <w:color w:val="000000"/>
                <w:sz w:val="18"/>
                <w:szCs w:val="18"/>
              </w:rPr>
              <w:br/>
              <w:t>Количество разъемов 15-pin SATA 6</w:t>
            </w:r>
            <w:r w:rsidRPr="00567118">
              <w:rPr>
                <w:color w:val="000000"/>
                <w:sz w:val="18"/>
                <w:szCs w:val="18"/>
              </w:rPr>
              <w:br/>
              <w:t xml:space="preserve">Количество разъемов 4-pin </w:t>
            </w:r>
            <w:proofErr w:type="spellStart"/>
            <w:r w:rsidRPr="00567118">
              <w:rPr>
                <w:color w:val="000000"/>
                <w:sz w:val="18"/>
                <w:szCs w:val="18"/>
              </w:rPr>
              <w:t>Molex</w:t>
            </w:r>
            <w:proofErr w:type="spellEnd"/>
            <w:r w:rsidRPr="00567118">
              <w:rPr>
                <w:color w:val="000000"/>
                <w:sz w:val="18"/>
                <w:szCs w:val="18"/>
              </w:rPr>
              <w:t xml:space="preserve"> 3</w:t>
            </w:r>
            <w:r w:rsidRPr="00567118">
              <w:rPr>
                <w:color w:val="000000"/>
                <w:sz w:val="18"/>
                <w:szCs w:val="18"/>
              </w:rPr>
              <w:br/>
              <w:t xml:space="preserve">Разъем 4 </w:t>
            </w:r>
            <w:proofErr w:type="spellStart"/>
            <w:r w:rsidRPr="00567118">
              <w:rPr>
                <w:color w:val="000000"/>
                <w:sz w:val="18"/>
                <w:szCs w:val="18"/>
              </w:rPr>
              <w:t>pin</w:t>
            </w:r>
            <w:proofErr w:type="spellEnd"/>
            <w:r w:rsidRPr="00567118">
              <w:rPr>
                <w:color w:val="000000"/>
                <w:sz w:val="18"/>
                <w:szCs w:val="18"/>
              </w:rPr>
              <w:t xml:space="preserve"> </w:t>
            </w:r>
            <w:proofErr w:type="spellStart"/>
            <w:r w:rsidRPr="00567118">
              <w:rPr>
                <w:color w:val="000000"/>
                <w:sz w:val="18"/>
                <w:szCs w:val="18"/>
              </w:rPr>
              <w:t>Floppy</w:t>
            </w:r>
            <w:proofErr w:type="spellEnd"/>
            <w:r w:rsidRPr="00567118">
              <w:rPr>
                <w:color w:val="000000"/>
                <w:sz w:val="18"/>
                <w:szCs w:val="18"/>
              </w:rPr>
              <w:t xml:space="preserve"> есть</w:t>
            </w:r>
            <w:r w:rsidRPr="00567118">
              <w:rPr>
                <w:color w:val="000000"/>
                <w:sz w:val="18"/>
                <w:szCs w:val="18"/>
              </w:rPr>
              <w:br/>
              <w:t>Длина основного кабеля питания 600 мм</w:t>
            </w:r>
            <w:r w:rsidRPr="00567118">
              <w:rPr>
                <w:color w:val="000000"/>
                <w:sz w:val="18"/>
                <w:szCs w:val="18"/>
              </w:rPr>
              <w:br/>
              <w:t>Длина кабеля питания процессора 600 мм</w:t>
            </w:r>
            <w:r w:rsidRPr="00567118">
              <w:rPr>
                <w:color w:val="000000"/>
                <w:sz w:val="18"/>
                <w:szCs w:val="18"/>
              </w:rPr>
              <w:br/>
              <w:t>Длина кабеля питания PCI-E 550 мм</w:t>
            </w:r>
            <w:r w:rsidRPr="00567118">
              <w:rPr>
                <w:color w:val="000000"/>
                <w:sz w:val="18"/>
                <w:szCs w:val="18"/>
              </w:rPr>
              <w:br/>
              <w:t>Длина кабеля питания SATA 500 мм</w:t>
            </w:r>
            <w:r w:rsidRPr="00567118">
              <w:rPr>
                <w:color w:val="000000"/>
                <w:sz w:val="18"/>
                <w:szCs w:val="18"/>
              </w:rPr>
              <w:br/>
              <w:t xml:space="preserve">Длина кабеля питания </w:t>
            </w:r>
            <w:proofErr w:type="spellStart"/>
            <w:r w:rsidRPr="00567118">
              <w:rPr>
                <w:color w:val="000000"/>
                <w:sz w:val="18"/>
                <w:szCs w:val="18"/>
              </w:rPr>
              <w:t>Molex</w:t>
            </w:r>
            <w:proofErr w:type="spellEnd"/>
            <w:r w:rsidRPr="00567118">
              <w:rPr>
                <w:color w:val="000000"/>
                <w:sz w:val="18"/>
                <w:szCs w:val="18"/>
              </w:rPr>
              <w:t xml:space="preserve"> 450 мм</w:t>
            </w:r>
            <w:r w:rsidRPr="00567118">
              <w:rPr>
                <w:color w:val="000000"/>
                <w:sz w:val="18"/>
                <w:szCs w:val="18"/>
              </w:rPr>
              <w:br/>
              <w:t>Мощность по линии 12 В 672 Вт</w:t>
            </w:r>
            <w:r w:rsidRPr="00567118">
              <w:rPr>
                <w:color w:val="000000"/>
                <w:sz w:val="18"/>
                <w:szCs w:val="18"/>
              </w:rPr>
              <w:br/>
              <w:t>Ток по линии +12 В 12V1 56A</w:t>
            </w:r>
            <w:r w:rsidRPr="00567118">
              <w:rPr>
                <w:color w:val="000000"/>
                <w:sz w:val="18"/>
                <w:szCs w:val="18"/>
              </w:rPr>
              <w:br/>
              <w:t>Ток по линии +3.3 В 24 А</w:t>
            </w:r>
            <w:r w:rsidRPr="00567118">
              <w:rPr>
                <w:color w:val="000000"/>
                <w:sz w:val="18"/>
                <w:szCs w:val="18"/>
              </w:rPr>
              <w:br/>
              <w:t>Ток по линии +5 В 20 А</w:t>
            </w:r>
            <w:r w:rsidRPr="00567118">
              <w:rPr>
                <w:color w:val="000000"/>
                <w:sz w:val="18"/>
                <w:szCs w:val="18"/>
              </w:rPr>
              <w:br/>
              <w:t xml:space="preserve">Ток дежурного источника (+5 В </w:t>
            </w:r>
            <w:proofErr w:type="spellStart"/>
            <w:r w:rsidRPr="00567118">
              <w:rPr>
                <w:color w:val="000000"/>
                <w:sz w:val="18"/>
                <w:szCs w:val="18"/>
              </w:rPr>
              <w:t>Standby</w:t>
            </w:r>
            <w:proofErr w:type="spellEnd"/>
            <w:r w:rsidRPr="00567118">
              <w:rPr>
                <w:color w:val="000000"/>
                <w:sz w:val="18"/>
                <w:szCs w:val="18"/>
              </w:rPr>
              <w:t>) 3 А</w:t>
            </w:r>
            <w:r w:rsidRPr="00567118">
              <w:rPr>
                <w:color w:val="000000"/>
                <w:sz w:val="18"/>
                <w:szCs w:val="18"/>
              </w:rPr>
              <w:br/>
              <w:t>Ток по линии -12 В 0.3 А</w:t>
            </w:r>
            <w:r w:rsidRPr="00567118">
              <w:rPr>
                <w:color w:val="000000"/>
                <w:sz w:val="18"/>
                <w:szCs w:val="18"/>
              </w:rPr>
              <w:br/>
              <w:t>Диапазон входного напряжения сети 200-240 В 50/60 Гц</w:t>
            </w:r>
            <w:r w:rsidRPr="00567118">
              <w:rPr>
                <w:color w:val="000000"/>
                <w:sz w:val="18"/>
                <w:szCs w:val="18"/>
              </w:rPr>
              <w:br/>
              <w:t>Система охлаждения активная</w:t>
            </w:r>
            <w:r w:rsidRPr="00567118">
              <w:rPr>
                <w:color w:val="000000"/>
                <w:sz w:val="18"/>
                <w:szCs w:val="18"/>
              </w:rPr>
              <w:br/>
              <w:t>Размеры вентиляторов 120 x 120 мм</w:t>
            </w:r>
            <w:r w:rsidRPr="00567118">
              <w:rPr>
                <w:color w:val="000000"/>
                <w:sz w:val="18"/>
                <w:szCs w:val="18"/>
              </w:rPr>
              <w:br/>
              <w:t>Регулировка оборотов автоматическая</w:t>
            </w:r>
            <w:r w:rsidRPr="00567118">
              <w:rPr>
                <w:color w:val="000000"/>
                <w:sz w:val="18"/>
                <w:szCs w:val="18"/>
              </w:rPr>
              <w:br/>
              <w:t xml:space="preserve">Переключатель режима работы вентилятора (Hybrid </w:t>
            </w:r>
            <w:proofErr w:type="spellStart"/>
            <w:r w:rsidRPr="00567118">
              <w:rPr>
                <w:color w:val="000000"/>
                <w:sz w:val="18"/>
                <w:szCs w:val="18"/>
              </w:rPr>
              <w:t>mode</w:t>
            </w:r>
            <w:proofErr w:type="spellEnd"/>
            <w:r w:rsidRPr="00567118">
              <w:rPr>
                <w:color w:val="000000"/>
                <w:sz w:val="18"/>
                <w:szCs w:val="18"/>
              </w:rPr>
              <w:t>) нет</w:t>
            </w:r>
            <w:r w:rsidRPr="00567118">
              <w:rPr>
                <w:color w:val="000000"/>
                <w:sz w:val="18"/>
                <w:szCs w:val="18"/>
              </w:rPr>
              <w:br/>
              <w:t>Сертификат 80 PLUS Standard</w:t>
            </w:r>
            <w:r w:rsidRPr="00567118">
              <w:rPr>
                <w:color w:val="000000"/>
                <w:sz w:val="18"/>
                <w:szCs w:val="18"/>
              </w:rPr>
              <w:br/>
              <w:t>Корректор коэффициента мощности (PFC) активный</w:t>
            </w:r>
            <w:r w:rsidRPr="00567118">
              <w:rPr>
                <w:color w:val="000000"/>
                <w:sz w:val="18"/>
                <w:szCs w:val="18"/>
              </w:rPr>
              <w:br/>
              <w:t>Соответствие стандартам ATX 12V 2.3</w:t>
            </w:r>
            <w:r w:rsidRPr="00567118">
              <w:rPr>
                <w:color w:val="000000"/>
                <w:sz w:val="18"/>
                <w:szCs w:val="18"/>
              </w:rPr>
              <w:br/>
              <w:t>Технологии защиты OCP, OPP, OVP, SCP, UVP</w:t>
            </w:r>
            <w:r w:rsidRPr="00567118">
              <w:rPr>
                <w:color w:val="000000"/>
                <w:sz w:val="18"/>
                <w:szCs w:val="18"/>
              </w:rPr>
              <w:br/>
            </w:r>
            <w:r w:rsidRPr="00567118">
              <w:rPr>
                <w:color w:val="000000"/>
                <w:sz w:val="18"/>
                <w:szCs w:val="18"/>
              </w:rPr>
              <w:lastRenderedPageBreak/>
              <w:t>Кабель питания в комплекте есть</w:t>
            </w:r>
          </w:p>
        </w:tc>
      </w:tr>
      <w:tr w:rsidR="00567118" w:rsidRPr="00567118" w14:paraId="608EB3AF"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A19D749" w14:textId="77777777" w:rsidR="00567118" w:rsidRPr="00567118" w:rsidRDefault="00567118" w:rsidP="00567118">
            <w:pPr>
              <w:jc w:val="right"/>
              <w:rPr>
                <w:color w:val="000000"/>
                <w:sz w:val="18"/>
                <w:szCs w:val="18"/>
              </w:rPr>
            </w:pPr>
            <w:r w:rsidRPr="00567118">
              <w:rPr>
                <w:color w:val="000000"/>
                <w:sz w:val="18"/>
                <w:szCs w:val="18"/>
              </w:rPr>
              <w:lastRenderedPageBreak/>
              <w:t>18</w:t>
            </w:r>
          </w:p>
        </w:tc>
        <w:tc>
          <w:tcPr>
            <w:tcW w:w="2835" w:type="dxa"/>
            <w:tcBorders>
              <w:top w:val="nil"/>
              <w:left w:val="nil"/>
              <w:bottom w:val="single" w:sz="4" w:space="0" w:color="auto"/>
              <w:right w:val="single" w:sz="4" w:space="0" w:color="auto"/>
            </w:tcBorders>
            <w:shd w:val="clear" w:color="000000" w:fill="FFFFFF"/>
            <w:noWrap/>
            <w:hideMark/>
          </w:tcPr>
          <w:p w14:paraId="4C6507D3" w14:textId="77777777" w:rsidR="00567118" w:rsidRPr="00567118" w:rsidRDefault="00567118" w:rsidP="00567118">
            <w:pPr>
              <w:rPr>
                <w:color w:val="000000"/>
                <w:sz w:val="18"/>
                <w:szCs w:val="18"/>
              </w:rPr>
            </w:pPr>
            <w:r w:rsidRPr="00567118">
              <w:rPr>
                <w:color w:val="000000"/>
                <w:sz w:val="18"/>
                <w:szCs w:val="18"/>
              </w:rPr>
              <w:t>Блок питания EDR-120-12</w:t>
            </w:r>
          </w:p>
        </w:tc>
        <w:tc>
          <w:tcPr>
            <w:tcW w:w="567" w:type="dxa"/>
            <w:tcBorders>
              <w:top w:val="nil"/>
              <w:left w:val="nil"/>
              <w:bottom w:val="single" w:sz="4" w:space="0" w:color="auto"/>
              <w:right w:val="single" w:sz="4" w:space="0" w:color="auto"/>
            </w:tcBorders>
            <w:shd w:val="clear" w:color="000000" w:fill="FFFFFF"/>
            <w:hideMark/>
          </w:tcPr>
          <w:p w14:paraId="5AEA10AD" w14:textId="77777777" w:rsidR="00567118" w:rsidRPr="00567118" w:rsidRDefault="00567118" w:rsidP="00567118">
            <w:pPr>
              <w:rPr>
                <w:color w:val="000000"/>
                <w:sz w:val="18"/>
                <w:szCs w:val="18"/>
              </w:rPr>
            </w:pPr>
            <w:r w:rsidRPr="00567118">
              <w:rPr>
                <w:color w:val="000000"/>
                <w:sz w:val="18"/>
                <w:szCs w:val="18"/>
              </w:rPr>
              <w:t>Тип: Блок питания</w:t>
            </w:r>
            <w:r w:rsidRPr="00567118">
              <w:rPr>
                <w:color w:val="000000"/>
                <w:sz w:val="18"/>
                <w:szCs w:val="18"/>
              </w:rPr>
              <w:br/>
              <w:t>Выходные параметры</w:t>
            </w:r>
            <w:r w:rsidRPr="00567118">
              <w:rPr>
                <w:color w:val="000000"/>
                <w:sz w:val="18"/>
                <w:szCs w:val="18"/>
              </w:rPr>
              <w:br/>
              <w:t>Напряжение постоянного тока: 12В</w:t>
            </w:r>
            <w:r w:rsidRPr="00567118">
              <w:rPr>
                <w:color w:val="000000"/>
                <w:sz w:val="18"/>
                <w:szCs w:val="18"/>
              </w:rPr>
              <w:br/>
              <w:t>Номинальный ток: 10A</w:t>
            </w:r>
            <w:r w:rsidRPr="00567118">
              <w:rPr>
                <w:color w:val="000000"/>
                <w:sz w:val="18"/>
                <w:szCs w:val="18"/>
              </w:rPr>
              <w:br/>
              <w:t>Диапазон рабочего тока: 0 ~ 10A</w:t>
            </w:r>
            <w:r w:rsidRPr="00567118">
              <w:rPr>
                <w:color w:val="000000"/>
                <w:sz w:val="18"/>
                <w:szCs w:val="18"/>
              </w:rPr>
              <w:br/>
              <w:t>Номинальная мощность: 120Вт</w:t>
            </w:r>
            <w:r w:rsidRPr="00567118">
              <w:rPr>
                <w:color w:val="000000"/>
                <w:sz w:val="18"/>
                <w:szCs w:val="18"/>
              </w:rPr>
              <w:br/>
              <w:t>Пульсации и шум (макс.): 100мВp-p</w:t>
            </w:r>
            <w:r w:rsidRPr="00567118">
              <w:rPr>
                <w:color w:val="000000"/>
                <w:sz w:val="18"/>
                <w:szCs w:val="18"/>
              </w:rPr>
              <w:br/>
              <w:t>Диапазон подстройки напряжения: 12 ~ 14В</w:t>
            </w:r>
            <w:r w:rsidRPr="00567118">
              <w:rPr>
                <w:color w:val="000000"/>
                <w:sz w:val="18"/>
                <w:szCs w:val="18"/>
              </w:rPr>
              <w:br/>
              <w:t>Нестабильность по входному напряжению: ±2,0%</w:t>
            </w:r>
            <w:r w:rsidRPr="00567118">
              <w:rPr>
                <w:color w:val="000000"/>
                <w:sz w:val="18"/>
                <w:szCs w:val="18"/>
              </w:rPr>
              <w:br/>
              <w:t>Нестабильность по нагрузке: ±0,5%</w:t>
            </w:r>
            <w:r w:rsidRPr="00567118">
              <w:rPr>
                <w:color w:val="000000"/>
                <w:sz w:val="18"/>
                <w:szCs w:val="18"/>
              </w:rPr>
              <w:br/>
              <w:t>Время готовности, время нарастания: 1200мс, 60мс/230В AC; 2500мс, 60мс/115В AC при полной нагрузке</w:t>
            </w:r>
            <w:r w:rsidRPr="00567118">
              <w:rPr>
                <w:color w:val="000000"/>
                <w:sz w:val="18"/>
                <w:szCs w:val="18"/>
              </w:rPr>
              <w:br/>
              <w:t>Время удержания напряжения (тип.): 16мс/230В AC 10мс/115В AC при полной нагрузке</w:t>
            </w:r>
            <w:r w:rsidRPr="00567118">
              <w:rPr>
                <w:color w:val="000000"/>
                <w:sz w:val="18"/>
                <w:szCs w:val="18"/>
              </w:rPr>
              <w:br/>
              <w:t>Допустимый диапазон выходного напряжения: ±1,0%</w:t>
            </w:r>
            <w:r w:rsidRPr="00567118">
              <w:rPr>
                <w:color w:val="000000"/>
                <w:sz w:val="18"/>
                <w:szCs w:val="18"/>
              </w:rPr>
              <w:br/>
              <w:t>Входные параметры</w:t>
            </w:r>
            <w:r w:rsidRPr="00567118">
              <w:rPr>
                <w:color w:val="000000"/>
                <w:sz w:val="18"/>
                <w:szCs w:val="18"/>
              </w:rPr>
              <w:br/>
              <w:t>Диапазон входного напряжения: 90 ~ 264В AC; 127 ~ 370В DC</w:t>
            </w:r>
            <w:r w:rsidRPr="00567118">
              <w:rPr>
                <w:color w:val="000000"/>
                <w:sz w:val="18"/>
                <w:szCs w:val="18"/>
              </w:rPr>
              <w:br/>
              <w:t>Частота: 47 ~ 63Гц</w:t>
            </w:r>
            <w:r w:rsidRPr="00567118">
              <w:rPr>
                <w:color w:val="000000"/>
                <w:sz w:val="18"/>
                <w:szCs w:val="18"/>
              </w:rPr>
              <w:br/>
              <w:t>КПД (тип.): 85%</w:t>
            </w:r>
            <w:r w:rsidRPr="00567118">
              <w:rPr>
                <w:color w:val="000000"/>
                <w:sz w:val="18"/>
                <w:szCs w:val="18"/>
              </w:rPr>
              <w:br/>
              <w:t>Потребляемый ток AC: 2,25A/115В AC; 1,3A/230В AC</w:t>
            </w:r>
            <w:r w:rsidRPr="00567118">
              <w:rPr>
                <w:color w:val="000000"/>
                <w:sz w:val="18"/>
                <w:szCs w:val="18"/>
              </w:rPr>
              <w:br/>
              <w:t>Пусковой ток: 20А/115В AC; 35А/230В AC</w:t>
            </w:r>
            <w:r w:rsidRPr="00567118">
              <w:rPr>
                <w:color w:val="000000"/>
                <w:sz w:val="18"/>
                <w:szCs w:val="18"/>
              </w:rPr>
              <w:br/>
              <w:t>Ток утечки: менее 1мА / 240В AC</w:t>
            </w:r>
            <w:r w:rsidRPr="00567118">
              <w:rPr>
                <w:color w:val="000000"/>
                <w:sz w:val="18"/>
                <w:szCs w:val="18"/>
              </w:rPr>
              <w:br/>
              <w:t>Защита</w:t>
            </w:r>
            <w:r w:rsidRPr="00567118">
              <w:rPr>
                <w:color w:val="000000"/>
                <w:sz w:val="18"/>
                <w:szCs w:val="18"/>
              </w:rPr>
              <w:br/>
              <w:t>Перегрузка: 105 ~ 130% номинальной мощности, режим постоянного ограничения тока, автоматическое восстановление после устранения причины</w:t>
            </w:r>
            <w:r w:rsidRPr="00567118">
              <w:rPr>
                <w:color w:val="000000"/>
                <w:sz w:val="18"/>
                <w:szCs w:val="18"/>
              </w:rPr>
              <w:br/>
              <w:t>Перенапряжение: 14 ~ 17В, отключение выходного напряжения, восстановление после повторного включения питания</w:t>
            </w:r>
            <w:r w:rsidRPr="00567118">
              <w:rPr>
                <w:color w:val="000000"/>
                <w:sz w:val="18"/>
                <w:szCs w:val="18"/>
              </w:rPr>
              <w:br/>
              <w:t>Перегрев: отключение выходного напряжения, восстановление после повторного включения питания</w:t>
            </w:r>
            <w:r w:rsidRPr="00567118">
              <w:rPr>
                <w:color w:val="000000"/>
                <w:sz w:val="18"/>
                <w:szCs w:val="18"/>
              </w:rPr>
              <w:br/>
              <w:t>Окружающая среда</w:t>
            </w:r>
            <w:r w:rsidRPr="00567118">
              <w:rPr>
                <w:color w:val="000000"/>
                <w:sz w:val="18"/>
                <w:szCs w:val="18"/>
              </w:rPr>
              <w:br/>
              <w:t>Рабочая температура: -20 ~ +60°С (см. раздел "Кривая понижения мощности")</w:t>
            </w:r>
            <w:r w:rsidRPr="00567118">
              <w:rPr>
                <w:color w:val="000000"/>
                <w:sz w:val="18"/>
                <w:szCs w:val="18"/>
              </w:rPr>
              <w:br/>
              <w:t>Рабочая влажность: 20 ~ 95% RH, без конденсации</w:t>
            </w:r>
            <w:r w:rsidRPr="00567118">
              <w:rPr>
                <w:color w:val="000000"/>
                <w:sz w:val="18"/>
                <w:szCs w:val="18"/>
              </w:rPr>
              <w:br/>
              <w:t>Температура и влажность хранения: -40 ~ +85°C; 10 ~ 95% RH</w:t>
            </w:r>
            <w:r w:rsidRPr="00567118">
              <w:rPr>
                <w:color w:val="000000"/>
                <w:sz w:val="18"/>
                <w:szCs w:val="18"/>
              </w:rPr>
              <w:br/>
              <w:t>Температурный коэффициент: ±0,03%/°С (0 ~ 50°C)</w:t>
            </w:r>
            <w:r w:rsidRPr="00567118">
              <w:rPr>
                <w:color w:val="000000"/>
                <w:sz w:val="18"/>
                <w:szCs w:val="18"/>
              </w:rPr>
              <w:br/>
              <w:t>Вибрация: компоненты: 10 ~ 500Гц, 2G, 10мин/</w:t>
            </w:r>
            <w:proofErr w:type="spellStart"/>
            <w:r w:rsidRPr="00567118">
              <w:rPr>
                <w:color w:val="000000"/>
                <w:sz w:val="18"/>
                <w:szCs w:val="18"/>
              </w:rPr>
              <w:t>cycle</w:t>
            </w:r>
            <w:proofErr w:type="spellEnd"/>
            <w:r w:rsidRPr="00567118">
              <w:rPr>
                <w:color w:val="000000"/>
                <w:sz w:val="18"/>
                <w:szCs w:val="18"/>
              </w:rPr>
              <w:t>, 60мин. по осям X, Y, Z; установка: соответствует IEC60068-2-6</w:t>
            </w:r>
            <w:r w:rsidRPr="00567118">
              <w:rPr>
                <w:color w:val="000000"/>
                <w:sz w:val="18"/>
                <w:szCs w:val="18"/>
              </w:rPr>
              <w:br/>
              <w:t>Безопасность и электромагнитная совместимость</w:t>
            </w:r>
            <w:r w:rsidRPr="00567118">
              <w:rPr>
                <w:color w:val="000000"/>
                <w:sz w:val="18"/>
                <w:szCs w:val="18"/>
              </w:rPr>
              <w:br/>
              <w:t>Стандарты безопасности: UL508, TUV BS EN/EN62368-1, EAC TP TC 004, BSMI CNS15598-1, BIS IS13252(Part1): 2010/IEC 60950-1:2005 (соответствует BS EN/EN60204-1)</w:t>
            </w:r>
            <w:r w:rsidRPr="00567118">
              <w:rPr>
                <w:color w:val="000000"/>
                <w:sz w:val="18"/>
                <w:szCs w:val="18"/>
              </w:rPr>
              <w:br/>
              <w:t>Испытательное напряжение: вход-выход: 3кВ AC; вход-корпус: 2кВ AC; выход-корпус: 0,5кВ AC</w:t>
            </w:r>
            <w:r w:rsidRPr="00567118">
              <w:rPr>
                <w:color w:val="000000"/>
                <w:sz w:val="18"/>
                <w:szCs w:val="18"/>
              </w:rPr>
              <w:br/>
              <w:t>Сопротивление изоляции: вход-выход, вход-корпус, выход-корпус: более 100МОм / 500В DC / 25°C / 70% RH</w:t>
            </w:r>
            <w:r w:rsidRPr="00567118">
              <w:rPr>
                <w:color w:val="000000"/>
                <w:sz w:val="18"/>
                <w:szCs w:val="18"/>
              </w:rPr>
              <w:br/>
              <w:t>Электромагнитные помехи (EMC): Соответствие BS EN/EN55032 (CISPR32) Класс A, BS EN/EN61000-3-2, -3, CNS15936 Класс A, EAC TP TC 020</w:t>
            </w:r>
            <w:r w:rsidRPr="00567118">
              <w:rPr>
                <w:color w:val="000000"/>
                <w:sz w:val="18"/>
                <w:szCs w:val="18"/>
              </w:rPr>
              <w:br/>
              <w:t>Устойчивость к ЭМП: Соответствие BS EN/EN61000-4-2,3,4,5,6,8,11, BS EN55035, BS EN/EN61000-6-2 (BS EN/EN50082-2), промышленный уровень помехоустойчивости, критерий A, EAC TP TC 020</w:t>
            </w:r>
            <w:r w:rsidRPr="00567118">
              <w:rPr>
                <w:color w:val="000000"/>
                <w:sz w:val="18"/>
                <w:szCs w:val="18"/>
              </w:rPr>
              <w:br/>
              <w:t>Прочее</w:t>
            </w:r>
            <w:r w:rsidRPr="00567118">
              <w:rPr>
                <w:color w:val="000000"/>
                <w:sz w:val="18"/>
                <w:szCs w:val="18"/>
              </w:rPr>
              <w:br/>
              <w:t>MTBF: 2718,3 тыс. ч мин. (</w:t>
            </w:r>
            <w:proofErr w:type="spellStart"/>
            <w:r w:rsidRPr="00567118">
              <w:rPr>
                <w:color w:val="000000"/>
                <w:sz w:val="18"/>
                <w:szCs w:val="18"/>
              </w:rPr>
              <w:t>Telcordia</w:t>
            </w:r>
            <w:proofErr w:type="spellEnd"/>
            <w:r w:rsidRPr="00567118">
              <w:rPr>
                <w:color w:val="000000"/>
                <w:sz w:val="18"/>
                <w:szCs w:val="18"/>
              </w:rPr>
              <w:t xml:space="preserve"> SR-332 (</w:t>
            </w:r>
            <w:proofErr w:type="spellStart"/>
            <w:r w:rsidRPr="00567118">
              <w:rPr>
                <w:color w:val="000000"/>
                <w:sz w:val="18"/>
                <w:szCs w:val="18"/>
              </w:rPr>
              <w:t>Bellcore</w:t>
            </w:r>
            <w:proofErr w:type="spellEnd"/>
            <w:r w:rsidRPr="00567118">
              <w:rPr>
                <w:color w:val="000000"/>
                <w:sz w:val="18"/>
                <w:szCs w:val="18"/>
              </w:rPr>
              <w:t>)); 474,7 тыс. ч мин. (MIL-HDBK-217F, 25°C)</w:t>
            </w:r>
            <w:r w:rsidRPr="00567118">
              <w:rPr>
                <w:color w:val="000000"/>
                <w:sz w:val="18"/>
                <w:szCs w:val="18"/>
              </w:rPr>
              <w:br/>
              <w:t>Габариты: 40x125,2x113,5 мм (</w:t>
            </w:r>
            <w:proofErr w:type="spellStart"/>
            <w:r w:rsidRPr="00567118">
              <w:rPr>
                <w:color w:val="000000"/>
                <w:sz w:val="18"/>
                <w:szCs w:val="18"/>
              </w:rPr>
              <w:t>ШxВxГ</w:t>
            </w:r>
            <w:proofErr w:type="spellEnd"/>
            <w:r w:rsidRPr="00567118">
              <w:rPr>
                <w:color w:val="000000"/>
                <w:sz w:val="18"/>
                <w:szCs w:val="18"/>
              </w:rPr>
              <w:t>)</w:t>
            </w:r>
            <w:r w:rsidRPr="00567118">
              <w:rPr>
                <w:color w:val="000000"/>
                <w:sz w:val="18"/>
                <w:szCs w:val="18"/>
              </w:rPr>
              <w:br/>
              <w:t>Масса: 0,6 кг; 20 шт./13 кг/1,02куб.фут</w:t>
            </w:r>
            <w:r w:rsidRPr="00567118">
              <w:rPr>
                <w:color w:val="000000"/>
                <w:sz w:val="18"/>
                <w:szCs w:val="18"/>
              </w:rPr>
              <w:br/>
              <w:t>Крепление на DIN рейку</w:t>
            </w:r>
          </w:p>
        </w:tc>
      </w:tr>
      <w:tr w:rsidR="00567118" w:rsidRPr="00567118" w14:paraId="0683B844"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D901D8F" w14:textId="77777777" w:rsidR="00567118" w:rsidRPr="00567118" w:rsidRDefault="00567118" w:rsidP="00567118">
            <w:pPr>
              <w:jc w:val="right"/>
              <w:rPr>
                <w:color w:val="000000"/>
                <w:sz w:val="18"/>
                <w:szCs w:val="18"/>
              </w:rPr>
            </w:pPr>
            <w:r w:rsidRPr="00567118">
              <w:rPr>
                <w:color w:val="000000"/>
                <w:sz w:val="18"/>
                <w:szCs w:val="18"/>
              </w:rPr>
              <w:t>19</w:t>
            </w:r>
          </w:p>
        </w:tc>
        <w:tc>
          <w:tcPr>
            <w:tcW w:w="2835" w:type="dxa"/>
            <w:tcBorders>
              <w:top w:val="nil"/>
              <w:left w:val="nil"/>
              <w:bottom w:val="single" w:sz="4" w:space="0" w:color="auto"/>
              <w:right w:val="single" w:sz="4" w:space="0" w:color="auto"/>
            </w:tcBorders>
            <w:shd w:val="clear" w:color="000000" w:fill="FFFFFF"/>
            <w:noWrap/>
            <w:hideMark/>
          </w:tcPr>
          <w:p w14:paraId="7CCAE0BF" w14:textId="77777777" w:rsidR="00567118" w:rsidRPr="00567118" w:rsidRDefault="00567118" w:rsidP="00567118">
            <w:pPr>
              <w:rPr>
                <w:color w:val="000000"/>
                <w:sz w:val="18"/>
                <w:szCs w:val="18"/>
              </w:rPr>
            </w:pPr>
            <w:r w:rsidRPr="00567118">
              <w:rPr>
                <w:color w:val="000000"/>
                <w:sz w:val="18"/>
                <w:szCs w:val="18"/>
              </w:rPr>
              <w:t>БП 12В 2А</w:t>
            </w:r>
          </w:p>
        </w:tc>
        <w:tc>
          <w:tcPr>
            <w:tcW w:w="567" w:type="dxa"/>
            <w:tcBorders>
              <w:top w:val="nil"/>
              <w:left w:val="nil"/>
              <w:bottom w:val="single" w:sz="4" w:space="0" w:color="auto"/>
              <w:right w:val="single" w:sz="4" w:space="0" w:color="auto"/>
            </w:tcBorders>
            <w:shd w:val="clear" w:color="000000" w:fill="FFFFFF"/>
            <w:hideMark/>
          </w:tcPr>
          <w:p w14:paraId="0E1CEB83" w14:textId="77777777" w:rsidR="00567118" w:rsidRPr="00567118" w:rsidRDefault="00567118" w:rsidP="00567118">
            <w:pPr>
              <w:rPr>
                <w:color w:val="000000"/>
                <w:sz w:val="18"/>
                <w:szCs w:val="18"/>
              </w:rPr>
            </w:pPr>
            <w:r w:rsidRPr="00567118">
              <w:rPr>
                <w:color w:val="000000"/>
                <w:sz w:val="18"/>
                <w:szCs w:val="18"/>
              </w:rPr>
              <w:t>Тип универсальный адаптер</w:t>
            </w:r>
            <w:r w:rsidRPr="00567118">
              <w:rPr>
                <w:color w:val="000000"/>
                <w:sz w:val="18"/>
                <w:szCs w:val="18"/>
              </w:rPr>
              <w:br/>
              <w:t>Тип адаптера сетевой</w:t>
            </w:r>
            <w:r w:rsidRPr="00567118">
              <w:rPr>
                <w:color w:val="000000"/>
                <w:sz w:val="18"/>
                <w:szCs w:val="18"/>
              </w:rPr>
              <w:br/>
              <w:t>Цвет  черный</w:t>
            </w:r>
            <w:r w:rsidRPr="00567118">
              <w:rPr>
                <w:color w:val="000000"/>
                <w:sz w:val="18"/>
                <w:szCs w:val="18"/>
              </w:rPr>
              <w:br/>
              <w:t>Совместимые устройства  универсальный</w:t>
            </w:r>
            <w:r w:rsidRPr="00567118">
              <w:rPr>
                <w:color w:val="000000"/>
                <w:sz w:val="18"/>
                <w:szCs w:val="18"/>
              </w:rPr>
              <w:br/>
              <w:t>Совместимые бренды  универсальный</w:t>
            </w:r>
            <w:r w:rsidRPr="00567118">
              <w:rPr>
                <w:color w:val="000000"/>
                <w:sz w:val="18"/>
                <w:szCs w:val="18"/>
              </w:rPr>
              <w:br/>
            </w:r>
            <w:r w:rsidRPr="00567118">
              <w:rPr>
                <w:color w:val="000000"/>
                <w:sz w:val="18"/>
                <w:szCs w:val="18"/>
              </w:rPr>
              <w:lastRenderedPageBreak/>
              <w:t>Количество разъемов  1</w:t>
            </w:r>
            <w:r w:rsidRPr="00567118">
              <w:rPr>
                <w:color w:val="000000"/>
                <w:sz w:val="18"/>
                <w:szCs w:val="18"/>
              </w:rPr>
              <w:br/>
              <w:t>USB разъем  нет</w:t>
            </w:r>
            <w:r w:rsidRPr="00567118">
              <w:rPr>
                <w:color w:val="000000"/>
                <w:sz w:val="18"/>
                <w:szCs w:val="18"/>
              </w:rPr>
              <w:br/>
              <w:t>Размеры штекера 5.5 x 2.1 мм</w:t>
            </w:r>
            <w:r w:rsidRPr="00567118">
              <w:rPr>
                <w:color w:val="000000"/>
                <w:sz w:val="18"/>
                <w:szCs w:val="18"/>
              </w:rPr>
              <w:br/>
              <w:t>Входное напряжение 100–240В/50-60Гц</w:t>
            </w:r>
            <w:r w:rsidRPr="00567118">
              <w:rPr>
                <w:color w:val="000000"/>
                <w:sz w:val="18"/>
                <w:szCs w:val="18"/>
              </w:rPr>
              <w:br/>
              <w:t>Минимальное выходное напряжение 12 В</w:t>
            </w:r>
            <w:r w:rsidRPr="00567118">
              <w:rPr>
                <w:color w:val="000000"/>
                <w:sz w:val="18"/>
                <w:szCs w:val="18"/>
              </w:rPr>
              <w:br/>
              <w:t>Максимальное выходное напряжение 12 В</w:t>
            </w:r>
            <w:r w:rsidRPr="00567118">
              <w:rPr>
                <w:color w:val="000000"/>
                <w:sz w:val="18"/>
                <w:szCs w:val="18"/>
              </w:rPr>
              <w:br/>
              <w:t>Выходная мощность 24 Вт</w:t>
            </w:r>
            <w:r w:rsidRPr="00567118">
              <w:rPr>
                <w:color w:val="000000"/>
                <w:sz w:val="18"/>
                <w:szCs w:val="18"/>
              </w:rPr>
              <w:br/>
              <w:t>Максимальная выходная сила тока 2 А</w:t>
            </w:r>
            <w:r w:rsidRPr="00567118">
              <w:rPr>
                <w:color w:val="000000"/>
                <w:sz w:val="18"/>
                <w:szCs w:val="18"/>
              </w:rPr>
              <w:br/>
              <w:t>Регулировка выходного напряжения Постоянная</w:t>
            </w:r>
            <w:r w:rsidRPr="00567118">
              <w:rPr>
                <w:color w:val="000000"/>
                <w:sz w:val="18"/>
                <w:szCs w:val="18"/>
              </w:rPr>
              <w:br/>
              <w:t>Индикатор нет</w:t>
            </w:r>
            <w:r w:rsidRPr="00567118">
              <w:rPr>
                <w:color w:val="000000"/>
                <w:sz w:val="18"/>
                <w:szCs w:val="18"/>
              </w:rPr>
              <w:br/>
              <w:t>Комплектация документация</w:t>
            </w:r>
          </w:p>
        </w:tc>
      </w:tr>
      <w:tr w:rsidR="00567118" w:rsidRPr="00567118" w14:paraId="051C443F"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640BA9C" w14:textId="77777777" w:rsidR="00567118" w:rsidRPr="00567118" w:rsidRDefault="00567118" w:rsidP="00567118">
            <w:pPr>
              <w:jc w:val="right"/>
              <w:rPr>
                <w:color w:val="000000"/>
                <w:sz w:val="18"/>
                <w:szCs w:val="18"/>
              </w:rPr>
            </w:pPr>
            <w:r w:rsidRPr="00567118">
              <w:rPr>
                <w:color w:val="000000"/>
                <w:sz w:val="18"/>
                <w:szCs w:val="18"/>
              </w:rPr>
              <w:lastRenderedPageBreak/>
              <w:t>20</w:t>
            </w:r>
          </w:p>
        </w:tc>
        <w:tc>
          <w:tcPr>
            <w:tcW w:w="2835" w:type="dxa"/>
            <w:tcBorders>
              <w:top w:val="nil"/>
              <w:left w:val="nil"/>
              <w:bottom w:val="single" w:sz="4" w:space="0" w:color="auto"/>
              <w:right w:val="single" w:sz="4" w:space="0" w:color="auto"/>
            </w:tcBorders>
            <w:shd w:val="clear" w:color="000000" w:fill="FFFFFF"/>
            <w:noWrap/>
            <w:hideMark/>
          </w:tcPr>
          <w:p w14:paraId="7C43A518" w14:textId="77777777" w:rsidR="00567118" w:rsidRPr="00567118" w:rsidRDefault="00567118" w:rsidP="00567118">
            <w:pPr>
              <w:rPr>
                <w:color w:val="000000"/>
                <w:sz w:val="18"/>
                <w:szCs w:val="18"/>
              </w:rPr>
            </w:pPr>
            <w:r w:rsidRPr="00567118">
              <w:rPr>
                <w:color w:val="000000"/>
                <w:sz w:val="18"/>
                <w:szCs w:val="18"/>
              </w:rPr>
              <w:t>БП 12В 5А</w:t>
            </w:r>
          </w:p>
        </w:tc>
        <w:tc>
          <w:tcPr>
            <w:tcW w:w="567" w:type="dxa"/>
            <w:tcBorders>
              <w:top w:val="nil"/>
              <w:left w:val="nil"/>
              <w:bottom w:val="single" w:sz="4" w:space="0" w:color="auto"/>
              <w:right w:val="single" w:sz="4" w:space="0" w:color="auto"/>
            </w:tcBorders>
            <w:shd w:val="clear" w:color="000000" w:fill="FFFFFF"/>
            <w:hideMark/>
          </w:tcPr>
          <w:p w14:paraId="4A219349" w14:textId="77777777" w:rsidR="00567118" w:rsidRPr="00567118" w:rsidRDefault="00567118" w:rsidP="00567118">
            <w:pPr>
              <w:rPr>
                <w:color w:val="000000"/>
                <w:sz w:val="18"/>
                <w:szCs w:val="18"/>
              </w:rPr>
            </w:pPr>
            <w:r w:rsidRPr="00567118">
              <w:rPr>
                <w:color w:val="000000"/>
                <w:sz w:val="18"/>
                <w:szCs w:val="18"/>
              </w:rPr>
              <w:t>Тип универсальный адаптер</w:t>
            </w:r>
            <w:r w:rsidRPr="00567118">
              <w:rPr>
                <w:color w:val="000000"/>
                <w:sz w:val="18"/>
                <w:szCs w:val="18"/>
              </w:rPr>
              <w:br/>
              <w:t>Тип адаптера сетевой</w:t>
            </w:r>
            <w:r w:rsidRPr="00567118">
              <w:rPr>
                <w:color w:val="000000"/>
                <w:sz w:val="18"/>
                <w:szCs w:val="18"/>
              </w:rPr>
              <w:br/>
              <w:t>Цвет  черный</w:t>
            </w:r>
            <w:r w:rsidRPr="00567118">
              <w:rPr>
                <w:color w:val="000000"/>
                <w:sz w:val="18"/>
                <w:szCs w:val="18"/>
              </w:rPr>
              <w:br/>
              <w:t>Совместимые устройства  универсальный</w:t>
            </w:r>
            <w:r w:rsidRPr="00567118">
              <w:rPr>
                <w:color w:val="000000"/>
                <w:sz w:val="18"/>
                <w:szCs w:val="18"/>
              </w:rPr>
              <w:br/>
              <w:t>Совместимые бренды  универсальный</w:t>
            </w:r>
            <w:r w:rsidRPr="00567118">
              <w:rPr>
                <w:color w:val="000000"/>
                <w:sz w:val="18"/>
                <w:szCs w:val="18"/>
              </w:rPr>
              <w:br/>
              <w:t>Количество разъемов  1</w:t>
            </w:r>
            <w:r w:rsidRPr="00567118">
              <w:rPr>
                <w:color w:val="000000"/>
                <w:sz w:val="18"/>
                <w:szCs w:val="18"/>
              </w:rPr>
              <w:br/>
              <w:t>USB разъем  нет</w:t>
            </w:r>
            <w:r w:rsidRPr="00567118">
              <w:rPr>
                <w:color w:val="000000"/>
                <w:sz w:val="18"/>
                <w:szCs w:val="18"/>
              </w:rPr>
              <w:br/>
              <w:t>Размеры штекера 5.5 x 2.1 мм</w:t>
            </w:r>
            <w:r w:rsidRPr="00567118">
              <w:rPr>
                <w:color w:val="000000"/>
                <w:sz w:val="18"/>
                <w:szCs w:val="18"/>
              </w:rPr>
              <w:br/>
              <w:t>Входное напряжение 100–240В/50-60Гц</w:t>
            </w:r>
            <w:r w:rsidRPr="00567118">
              <w:rPr>
                <w:color w:val="000000"/>
                <w:sz w:val="18"/>
                <w:szCs w:val="18"/>
              </w:rPr>
              <w:br/>
              <w:t>Минимальное выходное напряжение 12 В</w:t>
            </w:r>
            <w:r w:rsidRPr="00567118">
              <w:rPr>
                <w:color w:val="000000"/>
                <w:sz w:val="18"/>
                <w:szCs w:val="18"/>
              </w:rPr>
              <w:br/>
              <w:t>Максимальное выходное напряжение 12 В</w:t>
            </w:r>
            <w:r w:rsidRPr="00567118">
              <w:rPr>
                <w:color w:val="000000"/>
                <w:sz w:val="18"/>
                <w:szCs w:val="18"/>
              </w:rPr>
              <w:br/>
              <w:t>Выходная мощность 60 Вт</w:t>
            </w:r>
            <w:r w:rsidRPr="00567118">
              <w:rPr>
                <w:color w:val="000000"/>
                <w:sz w:val="18"/>
                <w:szCs w:val="18"/>
              </w:rPr>
              <w:br/>
              <w:t>Максимальная выходная сила тока 5 А</w:t>
            </w:r>
            <w:r w:rsidRPr="00567118">
              <w:rPr>
                <w:color w:val="000000"/>
                <w:sz w:val="18"/>
                <w:szCs w:val="18"/>
              </w:rPr>
              <w:br/>
              <w:t>Регулировка выходного напряжения Постоянная</w:t>
            </w:r>
            <w:r w:rsidRPr="00567118">
              <w:rPr>
                <w:color w:val="000000"/>
                <w:sz w:val="18"/>
                <w:szCs w:val="18"/>
              </w:rPr>
              <w:br/>
              <w:t>Индикатор нет</w:t>
            </w:r>
            <w:r w:rsidRPr="00567118">
              <w:rPr>
                <w:color w:val="000000"/>
                <w:sz w:val="18"/>
                <w:szCs w:val="18"/>
              </w:rPr>
              <w:br/>
              <w:t>Комплектация документация</w:t>
            </w:r>
          </w:p>
        </w:tc>
      </w:tr>
      <w:tr w:rsidR="00567118" w:rsidRPr="00567118" w14:paraId="24089FCC"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872C781" w14:textId="77777777" w:rsidR="00567118" w:rsidRPr="00567118" w:rsidRDefault="00567118" w:rsidP="00567118">
            <w:pPr>
              <w:jc w:val="right"/>
              <w:rPr>
                <w:color w:val="000000"/>
                <w:sz w:val="18"/>
                <w:szCs w:val="18"/>
              </w:rPr>
            </w:pPr>
            <w:r w:rsidRPr="00567118">
              <w:rPr>
                <w:color w:val="000000"/>
                <w:sz w:val="18"/>
                <w:szCs w:val="18"/>
              </w:rPr>
              <w:t>21</w:t>
            </w:r>
          </w:p>
        </w:tc>
        <w:tc>
          <w:tcPr>
            <w:tcW w:w="2835" w:type="dxa"/>
            <w:tcBorders>
              <w:top w:val="nil"/>
              <w:left w:val="nil"/>
              <w:bottom w:val="single" w:sz="4" w:space="0" w:color="auto"/>
              <w:right w:val="single" w:sz="4" w:space="0" w:color="auto"/>
            </w:tcBorders>
            <w:shd w:val="clear" w:color="000000" w:fill="FFFFFF"/>
            <w:noWrap/>
            <w:hideMark/>
          </w:tcPr>
          <w:p w14:paraId="565C768E" w14:textId="77777777" w:rsidR="00567118" w:rsidRPr="00567118" w:rsidRDefault="00567118" w:rsidP="00567118">
            <w:pPr>
              <w:rPr>
                <w:color w:val="000000"/>
                <w:sz w:val="18"/>
                <w:szCs w:val="18"/>
              </w:rPr>
            </w:pPr>
            <w:r w:rsidRPr="00567118">
              <w:rPr>
                <w:color w:val="000000"/>
                <w:sz w:val="18"/>
                <w:szCs w:val="18"/>
              </w:rPr>
              <w:t>БП 14В 3А</w:t>
            </w:r>
          </w:p>
        </w:tc>
        <w:tc>
          <w:tcPr>
            <w:tcW w:w="567" w:type="dxa"/>
            <w:tcBorders>
              <w:top w:val="nil"/>
              <w:left w:val="nil"/>
              <w:bottom w:val="single" w:sz="4" w:space="0" w:color="auto"/>
              <w:right w:val="single" w:sz="4" w:space="0" w:color="auto"/>
            </w:tcBorders>
            <w:shd w:val="clear" w:color="000000" w:fill="FFFFFF"/>
            <w:hideMark/>
          </w:tcPr>
          <w:p w14:paraId="343D057F" w14:textId="77777777" w:rsidR="00567118" w:rsidRPr="00567118" w:rsidRDefault="00567118" w:rsidP="00567118">
            <w:pPr>
              <w:rPr>
                <w:color w:val="000000"/>
                <w:sz w:val="18"/>
                <w:szCs w:val="18"/>
              </w:rPr>
            </w:pPr>
            <w:r w:rsidRPr="00567118">
              <w:rPr>
                <w:color w:val="000000"/>
                <w:sz w:val="18"/>
                <w:szCs w:val="18"/>
              </w:rPr>
              <w:t>Тип универсальный адаптер</w:t>
            </w:r>
            <w:r w:rsidRPr="00567118">
              <w:rPr>
                <w:color w:val="000000"/>
                <w:sz w:val="18"/>
                <w:szCs w:val="18"/>
              </w:rPr>
              <w:br/>
              <w:t>Тип адаптера сетевой</w:t>
            </w:r>
            <w:r w:rsidRPr="00567118">
              <w:rPr>
                <w:color w:val="000000"/>
                <w:sz w:val="18"/>
                <w:szCs w:val="18"/>
              </w:rPr>
              <w:br/>
              <w:t>Цвет  черный</w:t>
            </w:r>
            <w:r w:rsidRPr="00567118">
              <w:rPr>
                <w:color w:val="000000"/>
                <w:sz w:val="18"/>
                <w:szCs w:val="18"/>
              </w:rPr>
              <w:br/>
              <w:t>Совместимые устройства  универсальный</w:t>
            </w:r>
            <w:r w:rsidRPr="00567118">
              <w:rPr>
                <w:color w:val="000000"/>
                <w:sz w:val="18"/>
                <w:szCs w:val="18"/>
              </w:rPr>
              <w:br/>
              <w:t>Совместимые бренды  универсальный</w:t>
            </w:r>
            <w:r w:rsidRPr="00567118">
              <w:rPr>
                <w:color w:val="000000"/>
                <w:sz w:val="18"/>
                <w:szCs w:val="18"/>
              </w:rPr>
              <w:br/>
              <w:t>Количество разъемов  1</w:t>
            </w:r>
            <w:r w:rsidRPr="00567118">
              <w:rPr>
                <w:color w:val="000000"/>
                <w:sz w:val="18"/>
                <w:szCs w:val="18"/>
              </w:rPr>
              <w:br/>
              <w:t>USB разъем  нет</w:t>
            </w:r>
            <w:r w:rsidRPr="00567118">
              <w:rPr>
                <w:color w:val="000000"/>
                <w:sz w:val="18"/>
                <w:szCs w:val="18"/>
              </w:rPr>
              <w:br/>
              <w:t>Размеры штекера 5.5 x 2.1 мм</w:t>
            </w:r>
            <w:r w:rsidRPr="00567118">
              <w:rPr>
                <w:color w:val="000000"/>
                <w:sz w:val="18"/>
                <w:szCs w:val="18"/>
              </w:rPr>
              <w:br/>
              <w:t>Входное напряжение 100–240В/50-60Гц</w:t>
            </w:r>
            <w:r w:rsidRPr="00567118">
              <w:rPr>
                <w:color w:val="000000"/>
                <w:sz w:val="18"/>
                <w:szCs w:val="18"/>
              </w:rPr>
              <w:br/>
              <w:t>Минимальное выходное напряжение 14 В</w:t>
            </w:r>
            <w:r w:rsidRPr="00567118">
              <w:rPr>
                <w:color w:val="000000"/>
                <w:sz w:val="18"/>
                <w:szCs w:val="18"/>
              </w:rPr>
              <w:br/>
              <w:t>Максимальное выходное напряжение 14 В</w:t>
            </w:r>
            <w:r w:rsidRPr="00567118">
              <w:rPr>
                <w:color w:val="000000"/>
                <w:sz w:val="18"/>
                <w:szCs w:val="18"/>
              </w:rPr>
              <w:br/>
              <w:t>Выходная мощность 42 Вт</w:t>
            </w:r>
            <w:r w:rsidRPr="00567118">
              <w:rPr>
                <w:color w:val="000000"/>
                <w:sz w:val="18"/>
                <w:szCs w:val="18"/>
              </w:rPr>
              <w:br/>
              <w:t>Максимальная выходная сила тока 3 А</w:t>
            </w:r>
            <w:r w:rsidRPr="00567118">
              <w:rPr>
                <w:color w:val="000000"/>
                <w:sz w:val="18"/>
                <w:szCs w:val="18"/>
              </w:rPr>
              <w:br/>
              <w:t>Регулировка выходного напряжения Постоянная</w:t>
            </w:r>
            <w:r w:rsidRPr="00567118">
              <w:rPr>
                <w:color w:val="000000"/>
                <w:sz w:val="18"/>
                <w:szCs w:val="18"/>
              </w:rPr>
              <w:br/>
              <w:t>Индикатор нет</w:t>
            </w:r>
            <w:r w:rsidRPr="00567118">
              <w:rPr>
                <w:color w:val="000000"/>
                <w:sz w:val="18"/>
                <w:szCs w:val="18"/>
              </w:rPr>
              <w:br/>
              <w:t>Комплектация документация</w:t>
            </w:r>
          </w:p>
        </w:tc>
      </w:tr>
      <w:tr w:rsidR="00567118" w:rsidRPr="00567118" w14:paraId="36DC8435"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9E71399" w14:textId="77777777" w:rsidR="00567118" w:rsidRPr="00567118" w:rsidRDefault="00567118" w:rsidP="00567118">
            <w:pPr>
              <w:jc w:val="right"/>
              <w:rPr>
                <w:color w:val="000000"/>
                <w:sz w:val="18"/>
                <w:szCs w:val="18"/>
              </w:rPr>
            </w:pPr>
            <w:r w:rsidRPr="00567118">
              <w:rPr>
                <w:color w:val="000000"/>
                <w:sz w:val="18"/>
                <w:szCs w:val="18"/>
              </w:rPr>
              <w:t>22</w:t>
            </w:r>
          </w:p>
        </w:tc>
        <w:tc>
          <w:tcPr>
            <w:tcW w:w="2835" w:type="dxa"/>
            <w:tcBorders>
              <w:top w:val="nil"/>
              <w:left w:val="nil"/>
              <w:bottom w:val="single" w:sz="4" w:space="0" w:color="auto"/>
              <w:right w:val="single" w:sz="4" w:space="0" w:color="auto"/>
            </w:tcBorders>
            <w:shd w:val="clear" w:color="000000" w:fill="FFFFFF"/>
            <w:noWrap/>
            <w:hideMark/>
          </w:tcPr>
          <w:p w14:paraId="30E7C128" w14:textId="77777777" w:rsidR="00567118" w:rsidRPr="00567118" w:rsidRDefault="00567118" w:rsidP="00567118">
            <w:pPr>
              <w:rPr>
                <w:color w:val="000000"/>
                <w:sz w:val="18"/>
                <w:szCs w:val="18"/>
              </w:rPr>
            </w:pPr>
            <w:r w:rsidRPr="00567118">
              <w:rPr>
                <w:color w:val="000000"/>
                <w:sz w:val="18"/>
                <w:szCs w:val="18"/>
              </w:rPr>
              <w:t>БП 19-20В 4А</w:t>
            </w:r>
          </w:p>
        </w:tc>
        <w:tc>
          <w:tcPr>
            <w:tcW w:w="567" w:type="dxa"/>
            <w:tcBorders>
              <w:top w:val="nil"/>
              <w:left w:val="nil"/>
              <w:bottom w:val="single" w:sz="4" w:space="0" w:color="auto"/>
              <w:right w:val="single" w:sz="4" w:space="0" w:color="auto"/>
            </w:tcBorders>
            <w:shd w:val="clear" w:color="000000" w:fill="FFFFFF"/>
            <w:hideMark/>
          </w:tcPr>
          <w:p w14:paraId="45E9D6A6" w14:textId="77777777" w:rsidR="00567118" w:rsidRPr="00567118" w:rsidRDefault="00567118" w:rsidP="00567118">
            <w:pPr>
              <w:rPr>
                <w:color w:val="000000"/>
                <w:sz w:val="18"/>
                <w:szCs w:val="18"/>
              </w:rPr>
            </w:pPr>
            <w:r w:rsidRPr="00567118">
              <w:rPr>
                <w:color w:val="000000"/>
                <w:sz w:val="18"/>
                <w:szCs w:val="18"/>
              </w:rPr>
              <w:t>Тип Блок питания</w:t>
            </w:r>
            <w:r w:rsidRPr="00567118">
              <w:rPr>
                <w:color w:val="000000"/>
                <w:sz w:val="18"/>
                <w:szCs w:val="18"/>
              </w:rPr>
              <w:br/>
              <w:t>Выходное напряжение, В 20</w:t>
            </w:r>
            <w:r w:rsidRPr="00567118">
              <w:rPr>
                <w:color w:val="000000"/>
                <w:sz w:val="18"/>
                <w:szCs w:val="18"/>
              </w:rPr>
              <w:br/>
              <w:t>Макс. выходной ток, А 4</w:t>
            </w:r>
            <w:r w:rsidRPr="00567118">
              <w:rPr>
                <w:color w:val="000000"/>
                <w:sz w:val="18"/>
                <w:szCs w:val="18"/>
              </w:rPr>
              <w:br/>
              <w:t>Макс. выходная мощность, Вт 80</w:t>
            </w:r>
            <w:r w:rsidRPr="00567118">
              <w:rPr>
                <w:color w:val="000000"/>
                <w:sz w:val="18"/>
                <w:szCs w:val="18"/>
              </w:rPr>
              <w:br/>
              <w:t>Выходной коннектор DC 4.0 x 1.7 мм (штекер)</w:t>
            </w:r>
            <w:r w:rsidRPr="00567118">
              <w:rPr>
                <w:color w:val="000000"/>
                <w:sz w:val="18"/>
                <w:szCs w:val="18"/>
              </w:rPr>
              <w:br/>
              <w:t>Входной коннектор Сетевая вилка</w:t>
            </w:r>
            <w:r w:rsidRPr="00567118">
              <w:rPr>
                <w:color w:val="000000"/>
                <w:sz w:val="18"/>
                <w:szCs w:val="18"/>
              </w:rPr>
              <w:br/>
              <w:t>Конструктивные особенности Защита от перегрева, Защита от перегрузки по току</w:t>
            </w:r>
            <w:r w:rsidRPr="00567118">
              <w:rPr>
                <w:color w:val="000000"/>
                <w:sz w:val="18"/>
                <w:szCs w:val="18"/>
              </w:rPr>
              <w:br/>
              <w:t>Длина кабеля, м 1.5</w:t>
            </w:r>
          </w:p>
        </w:tc>
      </w:tr>
      <w:tr w:rsidR="00567118" w:rsidRPr="00567118" w14:paraId="58F0BA50"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4C8C04B" w14:textId="77777777" w:rsidR="00567118" w:rsidRPr="00567118" w:rsidRDefault="00567118" w:rsidP="00567118">
            <w:pPr>
              <w:jc w:val="right"/>
              <w:rPr>
                <w:color w:val="000000"/>
                <w:sz w:val="18"/>
                <w:szCs w:val="18"/>
              </w:rPr>
            </w:pPr>
            <w:r w:rsidRPr="00567118">
              <w:rPr>
                <w:color w:val="000000"/>
                <w:sz w:val="18"/>
                <w:szCs w:val="18"/>
              </w:rPr>
              <w:t>23</w:t>
            </w:r>
          </w:p>
        </w:tc>
        <w:tc>
          <w:tcPr>
            <w:tcW w:w="2835" w:type="dxa"/>
            <w:tcBorders>
              <w:top w:val="nil"/>
              <w:left w:val="nil"/>
              <w:bottom w:val="single" w:sz="4" w:space="0" w:color="auto"/>
              <w:right w:val="single" w:sz="4" w:space="0" w:color="auto"/>
            </w:tcBorders>
            <w:shd w:val="clear" w:color="000000" w:fill="FFFFFF"/>
            <w:noWrap/>
            <w:hideMark/>
          </w:tcPr>
          <w:p w14:paraId="6485CB52" w14:textId="77777777" w:rsidR="00567118" w:rsidRPr="00567118" w:rsidRDefault="00567118" w:rsidP="00567118">
            <w:pPr>
              <w:rPr>
                <w:color w:val="000000"/>
                <w:sz w:val="18"/>
                <w:szCs w:val="18"/>
              </w:rPr>
            </w:pPr>
            <w:r w:rsidRPr="00567118">
              <w:rPr>
                <w:color w:val="000000"/>
                <w:sz w:val="18"/>
                <w:szCs w:val="18"/>
              </w:rPr>
              <w:t>БП 5В 1.5А</w:t>
            </w:r>
          </w:p>
        </w:tc>
        <w:tc>
          <w:tcPr>
            <w:tcW w:w="567" w:type="dxa"/>
            <w:tcBorders>
              <w:top w:val="nil"/>
              <w:left w:val="nil"/>
              <w:bottom w:val="single" w:sz="4" w:space="0" w:color="auto"/>
              <w:right w:val="single" w:sz="4" w:space="0" w:color="auto"/>
            </w:tcBorders>
            <w:shd w:val="clear" w:color="000000" w:fill="FFFFFF"/>
            <w:hideMark/>
          </w:tcPr>
          <w:p w14:paraId="7BD5ECF7" w14:textId="77777777" w:rsidR="00567118" w:rsidRPr="00567118" w:rsidRDefault="00567118" w:rsidP="00567118">
            <w:pPr>
              <w:rPr>
                <w:color w:val="000000"/>
                <w:sz w:val="18"/>
                <w:szCs w:val="18"/>
              </w:rPr>
            </w:pPr>
            <w:r w:rsidRPr="00567118">
              <w:rPr>
                <w:color w:val="000000"/>
                <w:sz w:val="18"/>
                <w:szCs w:val="18"/>
              </w:rPr>
              <w:t>Тип универсальный адаптер</w:t>
            </w:r>
            <w:r w:rsidRPr="00567118">
              <w:rPr>
                <w:color w:val="000000"/>
                <w:sz w:val="18"/>
                <w:szCs w:val="18"/>
              </w:rPr>
              <w:br/>
              <w:t>Тип адаптера сетевой</w:t>
            </w:r>
            <w:r w:rsidRPr="00567118">
              <w:rPr>
                <w:color w:val="000000"/>
                <w:sz w:val="18"/>
                <w:szCs w:val="18"/>
              </w:rPr>
              <w:br/>
              <w:t>Цвет черный</w:t>
            </w:r>
            <w:r w:rsidRPr="00567118">
              <w:rPr>
                <w:color w:val="000000"/>
                <w:sz w:val="18"/>
                <w:szCs w:val="18"/>
              </w:rPr>
              <w:br/>
              <w:t>Совместимые бренды универсальный</w:t>
            </w:r>
            <w:r w:rsidRPr="00567118">
              <w:rPr>
                <w:color w:val="000000"/>
                <w:sz w:val="18"/>
                <w:szCs w:val="18"/>
              </w:rPr>
              <w:br/>
              <w:t>Совместимые устройства универсальный</w:t>
            </w:r>
            <w:r w:rsidRPr="00567118">
              <w:rPr>
                <w:color w:val="000000"/>
                <w:sz w:val="18"/>
                <w:szCs w:val="18"/>
              </w:rPr>
              <w:br/>
              <w:t>Количество разъемов 1</w:t>
            </w:r>
            <w:r w:rsidRPr="00567118">
              <w:rPr>
                <w:color w:val="000000"/>
                <w:sz w:val="18"/>
                <w:szCs w:val="18"/>
              </w:rPr>
              <w:br/>
              <w:t>USB разъем нет</w:t>
            </w:r>
            <w:r w:rsidRPr="00567118">
              <w:rPr>
                <w:color w:val="000000"/>
                <w:sz w:val="18"/>
                <w:szCs w:val="18"/>
              </w:rPr>
              <w:br/>
              <w:t>Размеры штекера 5.5 x 2.1 мм</w:t>
            </w:r>
            <w:r w:rsidRPr="00567118">
              <w:rPr>
                <w:color w:val="000000"/>
                <w:sz w:val="18"/>
                <w:szCs w:val="18"/>
              </w:rPr>
              <w:br/>
              <w:t>Входное напряжение 110-220 В / 50-60 Гц</w:t>
            </w:r>
            <w:r w:rsidRPr="00567118">
              <w:rPr>
                <w:color w:val="000000"/>
                <w:sz w:val="18"/>
                <w:szCs w:val="18"/>
              </w:rPr>
              <w:br/>
              <w:t>Минимальное выходное напряжение 5 В</w:t>
            </w:r>
            <w:r w:rsidRPr="00567118">
              <w:rPr>
                <w:color w:val="000000"/>
                <w:sz w:val="18"/>
                <w:szCs w:val="18"/>
              </w:rPr>
              <w:br/>
              <w:t>Максимальное выходное напряжение 5 В</w:t>
            </w:r>
            <w:r w:rsidRPr="00567118">
              <w:rPr>
                <w:color w:val="000000"/>
                <w:sz w:val="18"/>
                <w:szCs w:val="18"/>
              </w:rPr>
              <w:br/>
              <w:t>Выходная мощность 7.5 Вт</w:t>
            </w:r>
            <w:r w:rsidRPr="00567118">
              <w:rPr>
                <w:color w:val="000000"/>
                <w:sz w:val="18"/>
                <w:szCs w:val="18"/>
              </w:rPr>
              <w:br/>
              <w:t>Максимальная выходная сила тока 1.5 А</w:t>
            </w:r>
            <w:r w:rsidRPr="00567118">
              <w:rPr>
                <w:color w:val="000000"/>
                <w:sz w:val="18"/>
                <w:szCs w:val="18"/>
              </w:rPr>
              <w:br/>
              <w:t>Регулировка выходного напряжения постоянная</w:t>
            </w:r>
            <w:r w:rsidRPr="00567118">
              <w:rPr>
                <w:color w:val="000000"/>
                <w:sz w:val="18"/>
                <w:szCs w:val="18"/>
              </w:rPr>
              <w:br/>
              <w:t>Индикатор нет</w:t>
            </w:r>
            <w:r w:rsidRPr="00567118">
              <w:rPr>
                <w:color w:val="000000"/>
                <w:sz w:val="18"/>
                <w:szCs w:val="18"/>
              </w:rPr>
              <w:br/>
              <w:t>Длина шнура от адаптера 0.8 м</w:t>
            </w:r>
            <w:r w:rsidRPr="00567118">
              <w:rPr>
                <w:color w:val="000000"/>
                <w:sz w:val="18"/>
                <w:szCs w:val="18"/>
              </w:rPr>
              <w:br/>
              <w:t>Ширина 140 мм</w:t>
            </w:r>
            <w:r w:rsidRPr="00567118">
              <w:rPr>
                <w:color w:val="000000"/>
                <w:sz w:val="18"/>
                <w:szCs w:val="18"/>
              </w:rPr>
              <w:br/>
              <w:t>Высота 30 мм</w:t>
            </w:r>
            <w:r w:rsidRPr="00567118">
              <w:rPr>
                <w:color w:val="000000"/>
                <w:sz w:val="18"/>
                <w:szCs w:val="18"/>
              </w:rPr>
              <w:br/>
              <w:t>Длина 90 мм</w:t>
            </w:r>
            <w:r w:rsidRPr="00567118">
              <w:rPr>
                <w:color w:val="000000"/>
                <w:sz w:val="18"/>
                <w:szCs w:val="18"/>
              </w:rPr>
              <w:br/>
              <w:t>Вес 100 г</w:t>
            </w:r>
          </w:p>
        </w:tc>
      </w:tr>
      <w:tr w:rsidR="00567118" w:rsidRPr="00567118" w14:paraId="065B1139"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6286F33" w14:textId="77777777" w:rsidR="00567118" w:rsidRPr="00567118" w:rsidRDefault="00567118" w:rsidP="00567118">
            <w:pPr>
              <w:jc w:val="right"/>
              <w:rPr>
                <w:color w:val="000000"/>
                <w:sz w:val="18"/>
                <w:szCs w:val="18"/>
              </w:rPr>
            </w:pPr>
            <w:r w:rsidRPr="00567118">
              <w:rPr>
                <w:color w:val="000000"/>
                <w:sz w:val="18"/>
                <w:szCs w:val="18"/>
              </w:rPr>
              <w:lastRenderedPageBreak/>
              <w:t>24</w:t>
            </w:r>
          </w:p>
        </w:tc>
        <w:tc>
          <w:tcPr>
            <w:tcW w:w="2835" w:type="dxa"/>
            <w:tcBorders>
              <w:top w:val="nil"/>
              <w:left w:val="nil"/>
              <w:bottom w:val="single" w:sz="4" w:space="0" w:color="auto"/>
              <w:right w:val="single" w:sz="4" w:space="0" w:color="auto"/>
            </w:tcBorders>
            <w:shd w:val="clear" w:color="000000" w:fill="FFFFFF"/>
            <w:noWrap/>
            <w:hideMark/>
          </w:tcPr>
          <w:p w14:paraId="783EACB9" w14:textId="77777777" w:rsidR="00567118" w:rsidRPr="00567118" w:rsidRDefault="00567118" w:rsidP="00567118">
            <w:pPr>
              <w:rPr>
                <w:color w:val="000000"/>
                <w:sz w:val="18"/>
                <w:szCs w:val="18"/>
              </w:rPr>
            </w:pPr>
            <w:r w:rsidRPr="00567118">
              <w:rPr>
                <w:color w:val="000000"/>
                <w:sz w:val="18"/>
                <w:szCs w:val="18"/>
              </w:rPr>
              <w:t>Бумага A3 FUMIKO (50 листов) 200г/м2 глянцевая</w:t>
            </w:r>
          </w:p>
        </w:tc>
        <w:tc>
          <w:tcPr>
            <w:tcW w:w="567" w:type="dxa"/>
            <w:tcBorders>
              <w:top w:val="nil"/>
              <w:left w:val="nil"/>
              <w:bottom w:val="single" w:sz="4" w:space="0" w:color="auto"/>
              <w:right w:val="single" w:sz="4" w:space="0" w:color="auto"/>
            </w:tcBorders>
            <w:shd w:val="clear" w:color="000000" w:fill="FFFFFF"/>
            <w:hideMark/>
          </w:tcPr>
          <w:p w14:paraId="17753410" w14:textId="77777777" w:rsidR="00567118" w:rsidRPr="00567118" w:rsidRDefault="00567118" w:rsidP="00567118">
            <w:pPr>
              <w:rPr>
                <w:color w:val="000000"/>
                <w:sz w:val="18"/>
                <w:szCs w:val="18"/>
              </w:rPr>
            </w:pPr>
            <w:r w:rsidRPr="00567118">
              <w:rPr>
                <w:color w:val="000000"/>
                <w:sz w:val="18"/>
                <w:szCs w:val="18"/>
              </w:rPr>
              <w:t>Вид: фотобумага</w:t>
            </w:r>
            <w:r w:rsidRPr="00567118">
              <w:rPr>
                <w:color w:val="000000"/>
                <w:sz w:val="18"/>
                <w:szCs w:val="18"/>
              </w:rPr>
              <w:br/>
              <w:t>Формат: А3</w:t>
            </w:r>
            <w:r w:rsidRPr="00567118">
              <w:rPr>
                <w:color w:val="000000"/>
                <w:sz w:val="18"/>
                <w:szCs w:val="18"/>
              </w:rPr>
              <w:br/>
              <w:t>Покрытие: глянцевое</w:t>
            </w:r>
            <w:r w:rsidRPr="00567118">
              <w:rPr>
                <w:color w:val="000000"/>
                <w:sz w:val="18"/>
                <w:szCs w:val="18"/>
              </w:rPr>
              <w:br/>
              <w:t>Печать: струйная</w:t>
            </w:r>
            <w:r w:rsidRPr="00567118">
              <w:rPr>
                <w:color w:val="000000"/>
                <w:sz w:val="18"/>
                <w:szCs w:val="18"/>
              </w:rPr>
              <w:br/>
              <w:t>Стороны для печати: односторонняя</w:t>
            </w:r>
            <w:r w:rsidRPr="00567118">
              <w:rPr>
                <w:color w:val="000000"/>
                <w:sz w:val="18"/>
                <w:szCs w:val="18"/>
              </w:rPr>
              <w:br/>
              <w:t>Плотность: 200 г/м2</w:t>
            </w:r>
            <w:r w:rsidRPr="00567118">
              <w:rPr>
                <w:color w:val="000000"/>
                <w:sz w:val="18"/>
                <w:szCs w:val="18"/>
              </w:rPr>
              <w:br/>
              <w:t xml:space="preserve">Разрешение печати: 5760 </w:t>
            </w:r>
            <w:proofErr w:type="spellStart"/>
            <w:r w:rsidRPr="00567118">
              <w:rPr>
                <w:color w:val="000000"/>
                <w:sz w:val="18"/>
                <w:szCs w:val="18"/>
              </w:rPr>
              <w:t>dpi</w:t>
            </w:r>
            <w:proofErr w:type="spellEnd"/>
            <w:r w:rsidRPr="00567118">
              <w:rPr>
                <w:color w:val="000000"/>
                <w:sz w:val="18"/>
                <w:szCs w:val="18"/>
              </w:rPr>
              <w:br/>
              <w:t>Листов в пачке: 50</w:t>
            </w:r>
          </w:p>
        </w:tc>
      </w:tr>
      <w:tr w:rsidR="00567118" w:rsidRPr="00567118" w14:paraId="0DE88624"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EB06F27" w14:textId="77777777" w:rsidR="00567118" w:rsidRPr="00567118" w:rsidRDefault="00567118" w:rsidP="00567118">
            <w:pPr>
              <w:jc w:val="right"/>
              <w:rPr>
                <w:color w:val="000000"/>
                <w:sz w:val="18"/>
                <w:szCs w:val="18"/>
              </w:rPr>
            </w:pPr>
            <w:r w:rsidRPr="00567118">
              <w:rPr>
                <w:color w:val="000000"/>
                <w:sz w:val="18"/>
                <w:szCs w:val="18"/>
              </w:rPr>
              <w:t>25</w:t>
            </w:r>
          </w:p>
        </w:tc>
        <w:tc>
          <w:tcPr>
            <w:tcW w:w="2835" w:type="dxa"/>
            <w:tcBorders>
              <w:top w:val="nil"/>
              <w:left w:val="nil"/>
              <w:bottom w:val="single" w:sz="4" w:space="0" w:color="auto"/>
              <w:right w:val="single" w:sz="4" w:space="0" w:color="auto"/>
            </w:tcBorders>
            <w:shd w:val="clear" w:color="000000" w:fill="FFFFFF"/>
            <w:noWrap/>
            <w:hideMark/>
          </w:tcPr>
          <w:p w14:paraId="01A514E5" w14:textId="77777777" w:rsidR="00567118" w:rsidRPr="00567118" w:rsidRDefault="00567118" w:rsidP="00567118">
            <w:pPr>
              <w:rPr>
                <w:color w:val="000000"/>
                <w:sz w:val="18"/>
                <w:szCs w:val="18"/>
              </w:rPr>
            </w:pPr>
            <w:r w:rsidRPr="00567118">
              <w:rPr>
                <w:color w:val="000000"/>
                <w:sz w:val="18"/>
                <w:szCs w:val="18"/>
              </w:rPr>
              <w:t>Бумага А4 IST (100 листов) 230 г/м2, глянцевая односторонняя G230-100A4</w:t>
            </w:r>
          </w:p>
        </w:tc>
        <w:tc>
          <w:tcPr>
            <w:tcW w:w="567" w:type="dxa"/>
            <w:tcBorders>
              <w:top w:val="nil"/>
              <w:left w:val="nil"/>
              <w:bottom w:val="single" w:sz="4" w:space="0" w:color="auto"/>
              <w:right w:val="single" w:sz="4" w:space="0" w:color="auto"/>
            </w:tcBorders>
            <w:shd w:val="clear" w:color="000000" w:fill="FFFFFF"/>
            <w:hideMark/>
          </w:tcPr>
          <w:p w14:paraId="351F540F" w14:textId="77777777" w:rsidR="00567118" w:rsidRPr="00567118" w:rsidRDefault="00567118" w:rsidP="00567118">
            <w:pPr>
              <w:rPr>
                <w:color w:val="000000"/>
                <w:sz w:val="18"/>
                <w:szCs w:val="18"/>
              </w:rPr>
            </w:pPr>
            <w:r w:rsidRPr="00567118">
              <w:rPr>
                <w:color w:val="000000"/>
                <w:sz w:val="18"/>
                <w:szCs w:val="18"/>
              </w:rPr>
              <w:t>Формат: 210х297 мм (A4)</w:t>
            </w:r>
            <w:r w:rsidRPr="00567118">
              <w:rPr>
                <w:color w:val="000000"/>
                <w:sz w:val="18"/>
                <w:szCs w:val="18"/>
              </w:rPr>
              <w:br/>
              <w:t>Тип: глянцевая односторонняя</w:t>
            </w:r>
            <w:r w:rsidRPr="00567118">
              <w:rPr>
                <w:color w:val="000000"/>
                <w:sz w:val="18"/>
                <w:szCs w:val="18"/>
              </w:rPr>
              <w:br/>
              <w:t>Плотность: 230 г/м2±1%</w:t>
            </w:r>
            <w:r w:rsidRPr="00567118">
              <w:rPr>
                <w:color w:val="000000"/>
                <w:sz w:val="18"/>
                <w:szCs w:val="18"/>
              </w:rPr>
              <w:br/>
              <w:t>Листов в пачке: 100</w:t>
            </w:r>
            <w:r w:rsidRPr="00567118">
              <w:rPr>
                <w:color w:val="000000"/>
                <w:sz w:val="18"/>
                <w:szCs w:val="18"/>
              </w:rPr>
              <w:br/>
              <w:t>Вес, кг: 1,49</w:t>
            </w:r>
          </w:p>
        </w:tc>
      </w:tr>
      <w:tr w:rsidR="00567118" w:rsidRPr="00567118" w14:paraId="0AE3A038"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C6EC505" w14:textId="77777777" w:rsidR="00567118" w:rsidRPr="00567118" w:rsidRDefault="00567118" w:rsidP="00567118">
            <w:pPr>
              <w:jc w:val="right"/>
              <w:rPr>
                <w:color w:val="000000"/>
                <w:sz w:val="18"/>
                <w:szCs w:val="18"/>
              </w:rPr>
            </w:pPr>
            <w:r w:rsidRPr="00567118">
              <w:rPr>
                <w:color w:val="000000"/>
                <w:sz w:val="18"/>
                <w:szCs w:val="18"/>
              </w:rPr>
              <w:t>26</w:t>
            </w:r>
          </w:p>
        </w:tc>
        <w:tc>
          <w:tcPr>
            <w:tcW w:w="2835" w:type="dxa"/>
            <w:tcBorders>
              <w:top w:val="nil"/>
              <w:left w:val="nil"/>
              <w:bottom w:val="single" w:sz="4" w:space="0" w:color="auto"/>
              <w:right w:val="single" w:sz="4" w:space="0" w:color="auto"/>
            </w:tcBorders>
            <w:shd w:val="clear" w:color="000000" w:fill="FFFFFF"/>
            <w:noWrap/>
            <w:hideMark/>
          </w:tcPr>
          <w:p w14:paraId="308919E9" w14:textId="77777777" w:rsidR="00567118" w:rsidRPr="00567118" w:rsidRDefault="00567118" w:rsidP="00567118">
            <w:pPr>
              <w:rPr>
                <w:color w:val="000000"/>
                <w:sz w:val="18"/>
                <w:szCs w:val="18"/>
              </w:rPr>
            </w:pPr>
            <w:r w:rsidRPr="00567118">
              <w:rPr>
                <w:color w:val="000000"/>
                <w:sz w:val="18"/>
                <w:szCs w:val="18"/>
              </w:rPr>
              <w:t xml:space="preserve">Бумага А4 </w:t>
            </w:r>
            <w:proofErr w:type="spellStart"/>
            <w:r w:rsidRPr="00567118">
              <w:rPr>
                <w:color w:val="000000"/>
                <w:sz w:val="18"/>
                <w:szCs w:val="18"/>
              </w:rPr>
              <w:t>Lomond</w:t>
            </w:r>
            <w:proofErr w:type="spellEnd"/>
            <w:r w:rsidRPr="00567118">
              <w:rPr>
                <w:color w:val="000000"/>
                <w:sz w:val="18"/>
                <w:szCs w:val="18"/>
              </w:rPr>
              <w:t xml:space="preserve"> (100 листов) 160 г/м2, матовая </w:t>
            </w:r>
            <w:proofErr w:type="spellStart"/>
            <w:r w:rsidRPr="00567118">
              <w:rPr>
                <w:color w:val="000000"/>
                <w:sz w:val="18"/>
                <w:szCs w:val="18"/>
              </w:rPr>
              <w:t>одностор</w:t>
            </w:r>
            <w:proofErr w:type="spellEnd"/>
            <w:r w:rsidRPr="00567118">
              <w:rPr>
                <w:color w:val="000000"/>
                <w:sz w:val="18"/>
                <w:szCs w:val="18"/>
              </w:rPr>
              <w:t>. 0102005</w:t>
            </w:r>
          </w:p>
        </w:tc>
        <w:tc>
          <w:tcPr>
            <w:tcW w:w="567" w:type="dxa"/>
            <w:tcBorders>
              <w:top w:val="nil"/>
              <w:left w:val="nil"/>
              <w:bottom w:val="single" w:sz="4" w:space="0" w:color="auto"/>
              <w:right w:val="single" w:sz="4" w:space="0" w:color="auto"/>
            </w:tcBorders>
            <w:shd w:val="clear" w:color="000000" w:fill="FFFFFF"/>
            <w:hideMark/>
          </w:tcPr>
          <w:p w14:paraId="16B3CD9C" w14:textId="77777777" w:rsidR="00567118" w:rsidRPr="00567118" w:rsidRDefault="00567118" w:rsidP="00567118">
            <w:pPr>
              <w:rPr>
                <w:color w:val="000000"/>
                <w:sz w:val="18"/>
                <w:szCs w:val="18"/>
              </w:rPr>
            </w:pPr>
            <w:r w:rsidRPr="00567118">
              <w:rPr>
                <w:color w:val="000000"/>
                <w:sz w:val="18"/>
                <w:szCs w:val="18"/>
              </w:rPr>
              <w:t>Универсальность: Струйная</w:t>
            </w:r>
            <w:r w:rsidRPr="00567118">
              <w:rPr>
                <w:color w:val="000000"/>
                <w:sz w:val="18"/>
                <w:szCs w:val="18"/>
              </w:rPr>
              <w:br/>
              <w:t>Материал: Бумага</w:t>
            </w:r>
            <w:r w:rsidRPr="00567118">
              <w:rPr>
                <w:color w:val="000000"/>
                <w:sz w:val="18"/>
                <w:szCs w:val="18"/>
              </w:rPr>
              <w:br/>
              <w:t>Ширина: 210мм</w:t>
            </w:r>
            <w:r w:rsidRPr="00567118">
              <w:rPr>
                <w:color w:val="000000"/>
                <w:sz w:val="18"/>
                <w:szCs w:val="18"/>
              </w:rPr>
              <w:br/>
              <w:t>Длина: 297мм</w:t>
            </w:r>
            <w:r w:rsidRPr="00567118">
              <w:rPr>
                <w:color w:val="000000"/>
                <w:sz w:val="18"/>
                <w:szCs w:val="18"/>
              </w:rPr>
              <w:br/>
              <w:t>Основа: бумажная</w:t>
            </w:r>
            <w:r w:rsidRPr="00567118">
              <w:rPr>
                <w:color w:val="000000"/>
                <w:sz w:val="18"/>
                <w:szCs w:val="18"/>
              </w:rPr>
              <w:br/>
              <w:t xml:space="preserve">Покрытие: </w:t>
            </w:r>
            <w:proofErr w:type="spellStart"/>
            <w:r w:rsidRPr="00567118">
              <w:rPr>
                <w:color w:val="000000"/>
                <w:sz w:val="18"/>
                <w:szCs w:val="18"/>
              </w:rPr>
              <w:t>Ink</w:t>
            </w:r>
            <w:proofErr w:type="spellEnd"/>
            <w:r w:rsidRPr="00567118">
              <w:rPr>
                <w:color w:val="000000"/>
                <w:sz w:val="18"/>
                <w:szCs w:val="18"/>
              </w:rPr>
              <w:t xml:space="preserve"> Jet </w:t>
            </w:r>
            <w:proofErr w:type="spellStart"/>
            <w:r w:rsidRPr="00567118">
              <w:rPr>
                <w:color w:val="000000"/>
                <w:sz w:val="18"/>
                <w:szCs w:val="18"/>
              </w:rPr>
              <w:t>Coated</w:t>
            </w:r>
            <w:proofErr w:type="spellEnd"/>
            <w:r w:rsidRPr="00567118">
              <w:rPr>
                <w:color w:val="000000"/>
                <w:sz w:val="18"/>
                <w:szCs w:val="18"/>
              </w:rPr>
              <w:br/>
              <w:t>Лицевая сторона: Матовая (</w:t>
            </w:r>
            <w:proofErr w:type="spellStart"/>
            <w:r w:rsidRPr="00567118">
              <w:rPr>
                <w:color w:val="000000"/>
                <w:sz w:val="18"/>
                <w:szCs w:val="18"/>
              </w:rPr>
              <w:t>Matt</w:t>
            </w:r>
            <w:proofErr w:type="spellEnd"/>
            <w:r w:rsidRPr="00567118">
              <w:rPr>
                <w:color w:val="000000"/>
                <w:sz w:val="18"/>
                <w:szCs w:val="18"/>
              </w:rPr>
              <w:t>)</w:t>
            </w:r>
            <w:r w:rsidRPr="00567118">
              <w:rPr>
                <w:color w:val="000000"/>
                <w:sz w:val="18"/>
                <w:szCs w:val="18"/>
              </w:rPr>
              <w:br/>
              <w:t>Обратная сторона</w:t>
            </w:r>
            <w:proofErr w:type="gramStart"/>
            <w:r w:rsidRPr="00567118">
              <w:rPr>
                <w:color w:val="000000"/>
                <w:sz w:val="18"/>
                <w:szCs w:val="18"/>
              </w:rPr>
              <w:t>: Без</w:t>
            </w:r>
            <w:proofErr w:type="gramEnd"/>
            <w:r w:rsidRPr="00567118">
              <w:rPr>
                <w:color w:val="000000"/>
                <w:sz w:val="18"/>
                <w:szCs w:val="18"/>
              </w:rPr>
              <w:t xml:space="preserve"> покрытия</w:t>
            </w:r>
            <w:r w:rsidRPr="00567118">
              <w:rPr>
                <w:color w:val="000000"/>
                <w:sz w:val="18"/>
                <w:szCs w:val="18"/>
              </w:rPr>
              <w:br/>
              <w:t>Плотность: 160г/м2±1%</w:t>
            </w:r>
            <w:r w:rsidRPr="00567118">
              <w:rPr>
                <w:color w:val="000000"/>
                <w:sz w:val="18"/>
                <w:szCs w:val="18"/>
              </w:rPr>
              <w:br/>
              <w:t>Разрешение печати: 2880dpi</w:t>
            </w:r>
            <w:r w:rsidRPr="00567118">
              <w:rPr>
                <w:color w:val="000000"/>
                <w:sz w:val="18"/>
                <w:szCs w:val="18"/>
              </w:rPr>
              <w:br/>
              <w:t>Односторонняя: Односторонняя</w:t>
            </w:r>
            <w:r w:rsidRPr="00567118">
              <w:rPr>
                <w:color w:val="000000"/>
                <w:sz w:val="18"/>
                <w:szCs w:val="18"/>
              </w:rPr>
              <w:br/>
              <w:t>Серия: Photo Paper</w:t>
            </w:r>
            <w:r w:rsidRPr="00567118">
              <w:rPr>
                <w:color w:val="000000"/>
                <w:sz w:val="18"/>
                <w:szCs w:val="18"/>
              </w:rPr>
              <w:br/>
              <w:t>Формат: A4</w:t>
            </w:r>
            <w:r w:rsidRPr="00567118">
              <w:rPr>
                <w:color w:val="000000"/>
                <w:sz w:val="18"/>
                <w:szCs w:val="18"/>
              </w:rPr>
              <w:br/>
              <w:t>Листов в пачке: 100</w:t>
            </w:r>
            <w:r w:rsidRPr="00567118">
              <w:rPr>
                <w:color w:val="000000"/>
                <w:sz w:val="18"/>
                <w:szCs w:val="18"/>
              </w:rPr>
              <w:br/>
              <w:t>Матовая или глянцевая: Матовая</w:t>
            </w:r>
          </w:p>
        </w:tc>
      </w:tr>
      <w:tr w:rsidR="00567118" w:rsidRPr="00567118" w14:paraId="70898031"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9864B90" w14:textId="77777777" w:rsidR="00567118" w:rsidRPr="00567118" w:rsidRDefault="00567118" w:rsidP="00567118">
            <w:pPr>
              <w:jc w:val="right"/>
              <w:rPr>
                <w:color w:val="000000"/>
                <w:sz w:val="18"/>
                <w:szCs w:val="18"/>
              </w:rPr>
            </w:pPr>
            <w:r w:rsidRPr="00567118">
              <w:rPr>
                <w:color w:val="000000"/>
                <w:sz w:val="18"/>
                <w:szCs w:val="18"/>
              </w:rPr>
              <w:t>27</w:t>
            </w:r>
          </w:p>
        </w:tc>
        <w:tc>
          <w:tcPr>
            <w:tcW w:w="2835" w:type="dxa"/>
            <w:tcBorders>
              <w:top w:val="nil"/>
              <w:left w:val="nil"/>
              <w:bottom w:val="single" w:sz="4" w:space="0" w:color="auto"/>
              <w:right w:val="single" w:sz="4" w:space="0" w:color="auto"/>
            </w:tcBorders>
            <w:shd w:val="clear" w:color="000000" w:fill="FFFFFF"/>
            <w:noWrap/>
            <w:hideMark/>
          </w:tcPr>
          <w:p w14:paraId="100DB2E3" w14:textId="77777777" w:rsidR="00567118" w:rsidRPr="00567118" w:rsidRDefault="00567118" w:rsidP="00567118">
            <w:pPr>
              <w:rPr>
                <w:color w:val="000000"/>
                <w:sz w:val="18"/>
                <w:szCs w:val="18"/>
              </w:rPr>
            </w:pPr>
            <w:r w:rsidRPr="00567118">
              <w:rPr>
                <w:color w:val="000000"/>
                <w:sz w:val="18"/>
                <w:szCs w:val="18"/>
              </w:rPr>
              <w:t xml:space="preserve">Бумага А4 </w:t>
            </w:r>
            <w:proofErr w:type="spellStart"/>
            <w:r w:rsidRPr="00567118">
              <w:rPr>
                <w:color w:val="000000"/>
                <w:sz w:val="18"/>
                <w:szCs w:val="18"/>
              </w:rPr>
              <w:t>Lomond</w:t>
            </w:r>
            <w:proofErr w:type="spellEnd"/>
            <w:r w:rsidRPr="00567118">
              <w:rPr>
                <w:color w:val="000000"/>
                <w:sz w:val="18"/>
                <w:szCs w:val="18"/>
              </w:rPr>
              <w:t xml:space="preserve"> (100 листов) 170 г/м2, матовая </w:t>
            </w:r>
            <w:proofErr w:type="spellStart"/>
            <w:r w:rsidRPr="00567118">
              <w:rPr>
                <w:color w:val="000000"/>
                <w:sz w:val="18"/>
                <w:szCs w:val="18"/>
              </w:rPr>
              <w:t>двустор</w:t>
            </w:r>
            <w:proofErr w:type="spellEnd"/>
            <w:r w:rsidRPr="00567118">
              <w:rPr>
                <w:color w:val="000000"/>
                <w:sz w:val="18"/>
                <w:szCs w:val="18"/>
              </w:rPr>
              <w:t>. 0102006</w:t>
            </w:r>
          </w:p>
        </w:tc>
        <w:tc>
          <w:tcPr>
            <w:tcW w:w="567" w:type="dxa"/>
            <w:tcBorders>
              <w:top w:val="nil"/>
              <w:left w:val="nil"/>
              <w:bottom w:val="single" w:sz="4" w:space="0" w:color="auto"/>
              <w:right w:val="single" w:sz="4" w:space="0" w:color="auto"/>
            </w:tcBorders>
            <w:shd w:val="clear" w:color="000000" w:fill="FFFFFF"/>
            <w:hideMark/>
          </w:tcPr>
          <w:p w14:paraId="789468E8" w14:textId="77777777" w:rsidR="00567118" w:rsidRPr="00567118" w:rsidRDefault="00567118" w:rsidP="00567118">
            <w:pPr>
              <w:rPr>
                <w:color w:val="000000"/>
                <w:sz w:val="18"/>
                <w:szCs w:val="18"/>
              </w:rPr>
            </w:pPr>
            <w:r w:rsidRPr="00567118">
              <w:rPr>
                <w:color w:val="000000"/>
                <w:sz w:val="18"/>
                <w:szCs w:val="18"/>
              </w:rPr>
              <w:t>Область применения Для струйных принтеров</w:t>
            </w:r>
            <w:r w:rsidRPr="00567118">
              <w:rPr>
                <w:color w:val="000000"/>
                <w:sz w:val="18"/>
                <w:szCs w:val="18"/>
              </w:rPr>
              <w:br/>
              <w:t>Тип носителя Бумага</w:t>
            </w:r>
            <w:r w:rsidRPr="00567118">
              <w:rPr>
                <w:color w:val="000000"/>
                <w:sz w:val="18"/>
                <w:szCs w:val="18"/>
              </w:rPr>
              <w:br/>
              <w:t>Формат A4</w:t>
            </w:r>
            <w:r w:rsidRPr="00567118">
              <w:rPr>
                <w:color w:val="000000"/>
                <w:sz w:val="18"/>
                <w:szCs w:val="18"/>
              </w:rPr>
              <w:br/>
              <w:t>Ширина 210 мм</w:t>
            </w:r>
            <w:r w:rsidRPr="00567118">
              <w:rPr>
                <w:color w:val="000000"/>
                <w:sz w:val="18"/>
                <w:szCs w:val="18"/>
              </w:rPr>
              <w:br/>
              <w:t>Длина 297 мм</w:t>
            </w:r>
            <w:r w:rsidRPr="00567118">
              <w:rPr>
                <w:color w:val="000000"/>
                <w:sz w:val="18"/>
                <w:szCs w:val="18"/>
              </w:rPr>
              <w:br/>
              <w:t>Листов 100</w:t>
            </w:r>
            <w:r w:rsidRPr="00567118">
              <w:rPr>
                <w:color w:val="000000"/>
                <w:sz w:val="18"/>
                <w:szCs w:val="18"/>
              </w:rPr>
              <w:br/>
              <w:t>Основа RC (</w:t>
            </w:r>
            <w:proofErr w:type="spellStart"/>
            <w:r w:rsidRPr="00567118">
              <w:rPr>
                <w:color w:val="000000"/>
                <w:sz w:val="18"/>
                <w:szCs w:val="18"/>
              </w:rPr>
              <w:t>Resin</w:t>
            </w:r>
            <w:proofErr w:type="spellEnd"/>
            <w:r w:rsidRPr="00567118">
              <w:rPr>
                <w:color w:val="000000"/>
                <w:sz w:val="18"/>
                <w:szCs w:val="18"/>
              </w:rPr>
              <w:t xml:space="preserve"> </w:t>
            </w:r>
            <w:proofErr w:type="spellStart"/>
            <w:r w:rsidRPr="00567118">
              <w:rPr>
                <w:color w:val="000000"/>
                <w:sz w:val="18"/>
                <w:szCs w:val="18"/>
              </w:rPr>
              <w:t>Coated</w:t>
            </w:r>
            <w:proofErr w:type="spellEnd"/>
            <w:r w:rsidRPr="00567118">
              <w:rPr>
                <w:color w:val="000000"/>
                <w:sz w:val="18"/>
                <w:szCs w:val="18"/>
              </w:rPr>
              <w:t>)</w:t>
            </w:r>
            <w:r w:rsidRPr="00567118">
              <w:rPr>
                <w:color w:val="000000"/>
                <w:sz w:val="18"/>
                <w:szCs w:val="18"/>
              </w:rPr>
              <w:br/>
              <w:t xml:space="preserve">Тип покрытия </w:t>
            </w:r>
            <w:proofErr w:type="spellStart"/>
            <w:r w:rsidRPr="00567118">
              <w:rPr>
                <w:color w:val="000000"/>
                <w:sz w:val="18"/>
                <w:szCs w:val="18"/>
              </w:rPr>
              <w:t>Ink</w:t>
            </w:r>
            <w:proofErr w:type="spellEnd"/>
            <w:r w:rsidRPr="00567118">
              <w:rPr>
                <w:color w:val="000000"/>
                <w:sz w:val="18"/>
                <w:szCs w:val="18"/>
              </w:rPr>
              <w:t xml:space="preserve"> Jet </w:t>
            </w:r>
            <w:proofErr w:type="spellStart"/>
            <w:r w:rsidRPr="00567118">
              <w:rPr>
                <w:color w:val="000000"/>
                <w:sz w:val="18"/>
                <w:szCs w:val="18"/>
              </w:rPr>
              <w:t>Coated</w:t>
            </w:r>
            <w:proofErr w:type="spellEnd"/>
            <w:r w:rsidRPr="00567118">
              <w:rPr>
                <w:color w:val="000000"/>
                <w:sz w:val="18"/>
                <w:szCs w:val="18"/>
              </w:rPr>
              <w:br/>
              <w:t>Двусторонний носитель Да</w:t>
            </w:r>
            <w:r w:rsidRPr="00567118">
              <w:rPr>
                <w:color w:val="000000"/>
                <w:sz w:val="18"/>
                <w:szCs w:val="18"/>
              </w:rPr>
              <w:br/>
              <w:t>Лицевая поверхность Матовая (</w:t>
            </w:r>
            <w:proofErr w:type="spellStart"/>
            <w:r w:rsidRPr="00567118">
              <w:rPr>
                <w:color w:val="000000"/>
                <w:sz w:val="18"/>
                <w:szCs w:val="18"/>
              </w:rPr>
              <w:t>Matt</w:t>
            </w:r>
            <w:proofErr w:type="spellEnd"/>
            <w:r w:rsidRPr="00567118">
              <w:rPr>
                <w:color w:val="000000"/>
                <w:sz w:val="18"/>
                <w:szCs w:val="18"/>
              </w:rPr>
              <w:t>)</w:t>
            </w:r>
            <w:r w:rsidRPr="00567118">
              <w:rPr>
                <w:color w:val="000000"/>
                <w:sz w:val="18"/>
                <w:szCs w:val="18"/>
              </w:rPr>
              <w:br/>
              <w:t>Обратная поверхность Матовая (</w:t>
            </w:r>
            <w:proofErr w:type="spellStart"/>
            <w:r w:rsidRPr="00567118">
              <w:rPr>
                <w:color w:val="000000"/>
                <w:sz w:val="18"/>
                <w:szCs w:val="18"/>
              </w:rPr>
              <w:t>Matt</w:t>
            </w:r>
            <w:proofErr w:type="spellEnd"/>
            <w:r w:rsidRPr="00567118">
              <w:rPr>
                <w:color w:val="000000"/>
                <w:sz w:val="18"/>
                <w:szCs w:val="18"/>
              </w:rPr>
              <w:t>)</w:t>
            </w:r>
            <w:r w:rsidRPr="00567118">
              <w:rPr>
                <w:color w:val="000000"/>
                <w:sz w:val="18"/>
                <w:szCs w:val="18"/>
              </w:rPr>
              <w:br/>
              <w:t>Плотность 170 г/м2±1%</w:t>
            </w:r>
            <w:r w:rsidRPr="00567118">
              <w:rPr>
                <w:color w:val="000000"/>
                <w:sz w:val="18"/>
                <w:szCs w:val="18"/>
              </w:rPr>
              <w:br/>
              <w:t>Краситель Пигментные чернила / Водорастворимые чернила</w:t>
            </w:r>
            <w:r w:rsidRPr="00567118">
              <w:rPr>
                <w:color w:val="000000"/>
                <w:sz w:val="18"/>
                <w:szCs w:val="18"/>
              </w:rPr>
              <w:br/>
              <w:t xml:space="preserve">Максимальное разрешение печати 2880 </w:t>
            </w:r>
            <w:proofErr w:type="spellStart"/>
            <w:r w:rsidRPr="00567118">
              <w:rPr>
                <w:color w:val="000000"/>
                <w:sz w:val="18"/>
                <w:szCs w:val="18"/>
              </w:rPr>
              <w:t>dpi</w:t>
            </w:r>
            <w:proofErr w:type="spellEnd"/>
            <w:r w:rsidRPr="00567118">
              <w:rPr>
                <w:color w:val="000000"/>
                <w:sz w:val="18"/>
                <w:szCs w:val="18"/>
              </w:rPr>
              <w:br/>
              <w:t>Цвет Белый</w:t>
            </w:r>
          </w:p>
        </w:tc>
      </w:tr>
      <w:tr w:rsidR="00567118" w:rsidRPr="00567118" w14:paraId="782EA582"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607D800" w14:textId="77777777" w:rsidR="00567118" w:rsidRPr="00567118" w:rsidRDefault="00567118" w:rsidP="00567118">
            <w:pPr>
              <w:jc w:val="right"/>
              <w:rPr>
                <w:color w:val="000000"/>
                <w:sz w:val="18"/>
                <w:szCs w:val="18"/>
              </w:rPr>
            </w:pPr>
            <w:r w:rsidRPr="00567118">
              <w:rPr>
                <w:color w:val="000000"/>
                <w:sz w:val="18"/>
                <w:szCs w:val="18"/>
              </w:rPr>
              <w:t>28</w:t>
            </w:r>
          </w:p>
        </w:tc>
        <w:tc>
          <w:tcPr>
            <w:tcW w:w="2835" w:type="dxa"/>
            <w:tcBorders>
              <w:top w:val="nil"/>
              <w:left w:val="nil"/>
              <w:bottom w:val="single" w:sz="4" w:space="0" w:color="auto"/>
              <w:right w:val="single" w:sz="4" w:space="0" w:color="auto"/>
            </w:tcBorders>
            <w:shd w:val="clear" w:color="000000" w:fill="FFFFFF"/>
            <w:noWrap/>
            <w:hideMark/>
          </w:tcPr>
          <w:p w14:paraId="55F6701C" w14:textId="77777777" w:rsidR="00567118" w:rsidRPr="00567118" w:rsidRDefault="00567118" w:rsidP="00567118">
            <w:pPr>
              <w:rPr>
                <w:color w:val="000000"/>
                <w:sz w:val="18"/>
                <w:szCs w:val="18"/>
              </w:rPr>
            </w:pPr>
            <w:r w:rsidRPr="00567118">
              <w:rPr>
                <w:color w:val="000000"/>
                <w:sz w:val="18"/>
                <w:szCs w:val="18"/>
              </w:rPr>
              <w:t xml:space="preserve">Бумага А4 </w:t>
            </w:r>
            <w:proofErr w:type="spellStart"/>
            <w:r w:rsidRPr="00567118">
              <w:rPr>
                <w:color w:val="000000"/>
                <w:sz w:val="18"/>
                <w:szCs w:val="18"/>
              </w:rPr>
              <w:t>Lomond</w:t>
            </w:r>
            <w:proofErr w:type="spellEnd"/>
            <w:r w:rsidRPr="00567118">
              <w:rPr>
                <w:color w:val="000000"/>
                <w:sz w:val="18"/>
                <w:szCs w:val="18"/>
              </w:rPr>
              <w:t xml:space="preserve"> (50 листов) 230 г/м2, матовая </w:t>
            </w:r>
            <w:proofErr w:type="spellStart"/>
            <w:r w:rsidRPr="00567118">
              <w:rPr>
                <w:color w:val="000000"/>
                <w:sz w:val="18"/>
                <w:szCs w:val="18"/>
              </w:rPr>
              <w:t>одностор</w:t>
            </w:r>
            <w:proofErr w:type="spellEnd"/>
            <w:r w:rsidRPr="00567118">
              <w:rPr>
                <w:color w:val="000000"/>
                <w:sz w:val="18"/>
                <w:szCs w:val="18"/>
              </w:rPr>
              <w:t>. 0102016</w:t>
            </w:r>
          </w:p>
        </w:tc>
        <w:tc>
          <w:tcPr>
            <w:tcW w:w="567" w:type="dxa"/>
            <w:tcBorders>
              <w:top w:val="nil"/>
              <w:left w:val="nil"/>
              <w:bottom w:val="single" w:sz="4" w:space="0" w:color="auto"/>
              <w:right w:val="single" w:sz="4" w:space="0" w:color="auto"/>
            </w:tcBorders>
            <w:shd w:val="clear" w:color="000000" w:fill="FFFFFF"/>
            <w:hideMark/>
          </w:tcPr>
          <w:p w14:paraId="6A37C287" w14:textId="77777777" w:rsidR="00567118" w:rsidRPr="00567118" w:rsidRDefault="00567118" w:rsidP="00567118">
            <w:pPr>
              <w:rPr>
                <w:color w:val="000000"/>
                <w:sz w:val="18"/>
                <w:szCs w:val="18"/>
              </w:rPr>
            </w:pPr>
            <w:r w:rsidRPr="00567118">
              <w:rPr>
                <w:color w:val="000000"/>
                <w:sz w:val="18"/>
                <w:szCs w:val="18"/>
              </w:rPr>
              <w:t>Тип Фотобумага для струйной печати</w:t>
            </w:r>
            <w:r w:rsidRPr="00567118">
              <w:rPr>
                <w:color w:val="000000"/>
                <w:sz w:val="18"/>
                <w:szCs w:val="18"/>
              </w:rPr>
              <w:br/>
              <w:t>Стандартный формат A4</w:t>
            </w:r>
            <w:r w:rsidRPr="00567118">
              <w:rPr>
                <w:color w:val="000000"/>
                <w:sz w:val="18"/>
                <w:szCs w:val="18"/>
              </w:rPr>
              <w:br/>
              <w:t>Покрытие матовое</w:t>
            </w:r>
            <w:r w:rsidRPr="00567118">
              <w:rPr>
                <w:color w:val="000000"/>
                <w:sz w:val="18"/>
                <w:szCs w:val="18"/>
              </w:rPr>
              <w:br/>
              <w:t>Стороны для печати односторонняя печать</w:t>
            </w:r>
            <w:r w:rsidRPr="00567118">
              <w:rPr>
                <w:color w:val="000000"/>
                <w:sz w:val="18"/>
                <w:szCs w:val="18"/>
              </w:rPr>
              <w:br/>
              <w:t>Количество листов 50 листов</w:t>
            </w:r>
            <w:r w:rsidRPr="00567118">
              <w:rPr>
                <w:color w:val="000000"/>
                <w:sz w:val="18"/>
                <w:szCs w:val="18"/>
              </w:rPr>
              <w:br/>
              <w:t>Плотность 230 г/м2±1%</w:t>
            </w:r>
            <w:r w:rsidRPr="00567118">
              <w:rPr>
                <w:color w:val="000000"/>
                <w:sz w:val="18"/>
                <w:szCs w:val="18"/>
              </w:rPr>
              <w:br/>
              <w:t>Цвет белый</w:t>
            </w:r>
          </w:p>
        </w:tc>
      </w:tr>
      <w:tr w:rsidR="00567118" w:rsidRPr="00567118" w14:paraId="48D1F4A4"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0905EB8" w14:textId="77777777" w:rsidR="00567118" w:rsidRPr="00567118" w:rsidRDefault="00567118" w:rsidP="00567118">
            <w:pPr>
              <w:jc w:val="right"/>
              <w:rPr>
                <w:color w:val="000000"/>
                <w:sz w:val="18"/>
                <w:szCs w:val="18"/>
              </w:rPr>
            </w:pPr>
            <w:r w:rsidRPr="00567118">
              <w:rPr>
                <w:color w:val="000000"/>
                <w:sz w:val="18"/>
                <w:szCs w:val="18"/>
              </w:rPr>
              <w:t>29</w:t>
            </w:r>
          </w:p>
        </w:tc>
        <w:tc>
          <w:tcPr>
            <w:tcW w:w="2835" w:type="dxa"/>
            <w:tcBorders>
              <w:top w:val="nil"/>
              <w:left w:val="nil"/>
              <w:bottom w:val="single" w:sz="4" w:space="0" w:color="auto"/>
              <w:right w:val="single" w:sz="4" w:space="0" w:color="auto"/>
            </w:tcBorders>
            <w:shd w:val="clear" w:color="000000" w:fill="FFFFFF"/>
            <w:noWrap/>
            <w:hideMark/>
          </w:tcPr>
          <w:p w14:paraId="2D8E814D" w14:textId="77777777" w:rsidR="00567118" w:rsidRPr="00567118" w:rsidRDefault="00567118" w:rsidP="00567118">
            <w:pPr>
              <w:rPr>
                <w:color w:val="000000"/>
                <w:sz w:val="18"/>
                <w:szCs w:val="18"/>
              </w:rPr>
            </w:pPr>
            <w:r w:rsidRPr="00567118">
              <w:rPr>
                <w:color w:val="000000"/>
                <w:sz w:val="18"/>
                <w:szCs w:val="18"/>
              </w:rPr>
              <w:t xml:space="preserve">Бумага А4 </w:t>
            </w:r>
            <w:proofErr w:type="spellStart"/>
            <w:r w:rsidRPr="00567118">
              <w:rPr>
                <w:color w:val="000000"/>
                <w:sz w:val="18"/>
                <w:szCs w:val="18"/>
              </w:rPr>
              <w:t>Lomond</w:t>
            </w:r>
            <w:proofErr w:type="spellEnd"/>
            <w:r w:rsidRPr="00567118">
              <w:rPr>
                <w:color w:val="000000"/>
                <w:sz w:val="18"/>
                <w:szCs w:val="18"/>
              </w:rPr>
              <w:t xml:space="preserve"> 0102089 220г/м2/50л./белый глянцевое/глянцевое для струйной печати</w:t>
            </w:r>
          </w:p>
        </w:tc>
        <w:tc>
          <w:tcPr>
            <w:tcW w:w="567" w:type="dxa"/>
            <w:tcBorders>
              <w:top w:val="nil"/>
              <w:left w:val="nil"/>
              <w:bottom w:val="single" w:sz="4" w:space="0" w:color="auto"/>
              <w:right w:val="single" w:sz="4" w:space="0" w:color="auto"/>
            </w:tcBorders>
            <w:shd w:val="clear" w:color="000000" w:fill="FFFFFF"/>
            <w:hideMark/>
          </w:tcPr>
          <w:p w14:paraId="4F033340" w14:textId="77777777" w:rsidR="00567118" w:rsidRPr="00567118" w:rsidRDefault="00567118" w:rsidP="00567118">
            <w:pPr>
              <w:rPr>
                <w:color w:val="000000"/>
                <w:sz w:val="18"/>
                <w:szCs w:val="18"/>
              </w:rPr>
            </w:pPr>
            <w:r w:rsidRPr="00567118">
              <w:rPr>
                <w:color w:val="000000"/>
                <w:sz w:val="18"/>
                <w:szCs w:val="18"/>
              </w:rPr>
              <w:t xml:space="preserve">Тип Фотобумага </w:t>
            </w:r>
            <w:r w:rsidRPr="00567118">
              <w:rPr>
                <w:color w:val="000000"/>
                <w:sz w:val="18"/>
                <w:szCs w:val="18"/>
              </w:rPr>
              <w:br/>
              <w:t xml:space="preserve">Цвет Белый </w:t>
            </w:r>
            <w:r w:rsidRPr="00567118">
              <w:rPr>
                <w:color w:val="000000"/>
                <w:sz w:val="18"/>
                <w:szCs w:val="18"/>
              </w:rPr>
              <w:br/>
              <w:t xml:space="preserve">Количество листов в пачке 50 </w:t>
            </w:r>
            <w:r w:rsidRPr="00567118">
              <w:rPr>
                <w:color w:val="000000"/>
                <w:sz w:val="18"/>
                <w:szCs w:val="18"/>
              </w:rPr>
              <w:br/>
              <w:t xml:space="preserve">Количество пачек в упаковке 1 </w:t>
            </w:r>
            <w:r w:rsidRPr="00567118">
              <w:rPr>
                <w:color w:val="000000"/>
                <w:sz w:val="18"/>
                <w:szCs w:val="18"/>
              </w:rPr>
              <w:br/>
              <w:t xml:space="preserve">Печать (стороны для печати) двусторонняя </w:t>
            </w:r>
            <w:r w:rsidRPr="00567118">
              <w:rPr>
                <w:color w:val="000000"/>
                <w:sz w:val="18"/>
                <w:szCs w:val="18"/>
              </w:rPr>
              <w:br/>
              <w:t xml:space="preserve">Плотность, г/м2 220 </w:t>
            </w:r>
            <w:r w:rsidRPr="00567118">
              <w:rPr>
                <w:color w:val="000000"/>
                <w:sz w:val="18"/>
                <w:szCs w:val="18"/>
              </w:rPr>
              <w:br/>
              <w:t xml:space="preserve">Покрытие первой стороны глянцевое </w:t>
            </w:r>
            <w:r w:rsidRPr="00567118">
              <w:rPr>
                <w:color w:val="000000"/>
                <w:sz w:val="18"/>
                <w:szCs w:val="18"/>
              </w:rPr>
              <w:br/>
              <w:t xml:space="preserve">Тип фасовки печатных носителей пачка </w:t>
            </w:r>
            <w:r w:rsidRPr="00567118">
              <w:rPr>
                <w:color w:val="000000"/>
                <w:sz w:val="18"/>
                <w:szCs w:val="18"/>
              </w:rPr>
              <w:br/>
              <w:t xml:space="preserve">Целевое назначение по принципу печати для струйной печати </w:t>
            </w:r>
            <w:r w:rsidRPr="00567118">
              <w:rPr>
                <w:color w:val="000000"/>
                <w:sz w:val="18"/>
                <w:szCs w:val="18"/>
              </w:rPr>
              <w:br/>
              <w:t xml:space="preserve">Покрытие второй стороны глянцевое </w:t>
            </w:r>
            <w:r w:rsidRPr="00567118">
              <w:rPr>
                <w:color w:val="000000"/>
                <w:sz w:val="18"/>
                <w:szCs w:val="18"/>
              </w:rPr>
              <w:br/>
              <w:t xml:space="preserve">Тип листа цельный </w:t>
            </w:r>
            <w:r w:rsidRPr="00567118">
              <w:rPr>
                <w:color w:val="000000"/>
                <w:sz w:val="18"/>
                <w:szCs w:val="18"/>
              </w:rPr>
              <w:br/>
              <w:t xml:space="preserve">Формат A4 </w:t>
            </w:r>
            <w:r w:rsidRPr="00567118">
              <w:rPr>
                <w:color w:val="000000"/>
                <w:sz w:val="18"/>
                <w:szCs w:val="18"/>
              </w:rPr>
              <w:br/>
              <w:t xml:space="preserve">Двухсторонняя да </w:t>
            </w:r>
            <w:r w:rsidRPr="00567118">
              <w:rPr>
                <w:color w:val="000000"/>
                <w:sz w:val="18"/>
                <w:szCs w:val="18"/>
              </w:rPr>
              <w:br/>
              <w:t xml:space="preserve">Количество листов в упаковке 50 </w:t>
            </w:r>
            <w:r w:rsidRPr="00567118">
              <w:rPr>
                <w:color w:val="000000"/>
                <w:sz w:val="18"/>
                <w:szCs w:val="18"/>
              </w:rPr>
              <w:br/>
              <w:t xml:space="preserve">Наличие делений на листе нет </w:t>
            </w:r>
            <w:r w:rsidRPr="00567118">
              <w:rPr>
                <w:color w:val="000000"/>
                <w:sz w:val="18"/>
                <w:szCs w:val="18"/>
              </w:rPr>
              <w:br/>
              <w:t xml:space="preserve">Плотность 220 </w:t>
            </w:r>
            <w:r w:rsidRPr="00567118">
              <w:rPr>
                <w:color w:val="000000"/>
                <w:sz w:val="18"/>
                <w:szCs w:val="18"/>
              </w:rPr>
              <w:br/>
              <w:t xml:space="preserve">Самоклеящаяся нет </w:t>
            </w:r>
            <w:r w:rsidRPr="00567118">
              <w:rPr>
                <w:color w:val="000000"/>
                <w:sz w:val="18"/>
                <w:szCs w:val="18"/>
              </w:rPr>
              <w:br/>
              <w:t xml:space="preserve">Серия Standard </w:t>
            </w:r>
            <w:r w:rsidRPr="00567118">
              <w:rPr>
                <w:color w:val="000000"/>
                <w:sz w:val="18"/>
                <w:szCs w:val="18"/>
              </w:rPr>
              <w:br/>
              <w:t xml:space="preserve">Технология печати для струйной печати </w:t>
            </w:r>
            <w:r w:rsidRPr="00567118">
              <w:rPr>
                <w:color w:val="000000"/>
                <w:sz w:val="18"/>
                <w:szCs w:val="18"/>
              </w:rPr>
              <w:br/>
              <w:t xml:space="preserve">Тип поверхности глянцевая </w:t>
            </w:r>
            <w:r w:rsidRPr="00567118">
              <w:rPr>
                <w:color w:val="000000"/>
                <w:sz w:val="18"/>
                <w:szCs w:val="18"/>
              </w:rPr>
              <w:br/>
            </w:r>
            <w:r w:rsidRPr="00567118">
              <w:rPr>
                <w:color w:val="000000"/>
                <w:sz w:val="18"/>
                <w:szCs w:val="18"/>
              </w:rPr>
              <w:lastRenderedPageBreak/>
              <w:t xml:space="preserve">Упаковка с </w:t>
            </w:r>
            <w:proofErr w:type="spellStart"/>
            <w:r w:rsidRPr="00567118">
              <w:rPr>
                <w:color w:val="000000"/>
                <w:sz w:val="18"/>
                <w:szCs w:val="18"/>
              </w:rPr>
              <w:t>европодвесом</w:t>
            </w:r>
            <w:proofErr w:type="spellEnd"/>
            <w:r w:rsidRPr="00567118">
              <w:rPr>
                <w:color w:val="000000"/>
                <w:sz w:val="18"/>
                <w:szCs w:val="18"/>
              </w:rPr>
              <w:t xml:space="preserve"> да </w:t>
            </w:r>
            <w:r w:rsidRPr="00567118">
              <w:rPr>
                <w:color w:val="000000"/>
                <w:sz w:val="18"/>
                <w:szCs w:val="18"/>
              </w:rPr>
              <w:br/>
              <w:t xml:space="preserve">Бренд LOMOND </w:t>
            </w:r>
            <w:r w:rsidRPr="00567118">
              <w:rPr>
                <w:color w:val="000000"/>
                <w:sz w:val="18"/>
                <w:szCs w:val="18"/>
              </w:rPr>
              <w:br/>
              <w:t xml:space="preserve">Гарантия 12 мес. </w:t>
            </w:r>
            <w:r w:rsidRPr="00567118">
              <w:rPr>
                <w:color w:val="000000"/>
                <w:sz w:val="18"/>
                <w:szCs w:val="18"/>
              </w:rPr>
              <w:br/>
              <w:t xml:space="preserve">Количество листов 50 листов </w:t>
            </w:r>
            <w:r w:rsidRPr="00567118">
              <w:rPr>
                <w:color w:val="000000"/>
                <w:sz w:val="18"/>
                <w:szCs w:val="18"/>
              </w:rPr>
              <w:br/>
              <w:t xml:space="preserve">Покрытие глянцевое </w:t>
            </w:r>
            <w:r w:rsidRPr="00567118">
              <w:rPr>
                <w:color w:val="000000"/>
                <w:sz w:val="18"/>
                <w:szCs w:val="18"/>
              </w:rPr>
              <w:br/>
              <w:t xml:space="preserve">Стандартный формат A4 </w:t>
            </w:r>
            <w:r w:rsidRPr="00567118">
              <w:rPr>
                <w:color w:val="000000"/>
                <w:sz w:val="18"/>
                <w:szCs w:val="18"/>
              </w:rPr>
              <w:br/>
            </w:r>
            <w:proofErr w:type="spellStart"/>
            <w:r w:rsidRPr="00567118">
              <w:rPr>
                <w:color w:val="000000"/>
                <w:sz w:val="18"/>
                <w:szCs w:val="18"/>
              </w:rPr>
              <w:t>PartNumber</w:t>
            </w:r>
            <w:proofErr w:type="spellEnd"/>
            <w:r w:rsidRPr="00567118">
              <w:rPr>
                <w:color w:val="000000"/>
                <w:sz w:val="18"/>
                <w:szCs w:val="18"/>
              </w:rPr>
              <w:t xml:space="preserve">/Артикул Производителя 0102089 </w:t>
            </w:r>
            <w:r w:rsidRPr="00567118">
              <w:rPr>
                <w:color w:val="000000"/>
                <w:sz w:val="18"/>
                <w:szCs w:val="18"/>
              </w:rPr>
              <w:br/>
              <w:t>Габариты упаковки (</w:t>
            </w:r>
            <w:proofErr w:type="spellStart"/>
            <w:r w:rsidRPr="00567118">
              <w:rPr>
                <w:color w:val="000000"/>
                <w:sz w:val="18"/>
                <w:szCs w:val="18"/>
              </w:rPr>
              <w:t>ед</w:t>
            </w:r>
            <w:proofErr w:type="spellEnd"/>
            <w:r w:rsidRPr="00567118">
              <w:rPr>
                <w:color w:val="000000"/>
                <w:sz w:val="18"/>
                <w:szCs w:val="18"/>
              </w:rPr>
              <w:t xml:space="preserve">) </w:t>
            </w:r>
            <w:proofErr w:type="spellStart"/>
            <w:r w:rsidRPr="00567118">
              <w:rPr>
                <w:color w:val="000000"/>
                <w:sz w:val="18"/>
                <w:szCs w:val="18"/>
              </w:rPr>
              <w:t>ДхШхВ</w:t>
            </w:r>
            <w:proofErr w:type="spellEnd"/>
            <w:r w:rsidRPr="00567118">
              <w:rPr>
                <w:color w:val="000000"/>
                <w:sz w:val="18"/>
                <w:szCs w:val="18"/>
              </w:rPr>
              <w:t xml:space="preserve">, м 0.325x0.215x0.02 </w:t>
            </w:r>
            <w:r w:rsidRPr="00567118">
              <w:rPr>
                <w:color w:val="000000"/>
                <w:sz w:val="18"/>
                <w:szCs w:val="18"/>
              </w:rPr>
              <w:br/>
              <w:t xml:space="preserve">Длина товара, см 29.7 </w:t>
            </w:r>
            <w:r w:rsidRPr="00567118">
              <w:rPr>
                <w:color w:val="000000"/>
                <w:sz w:val="18"/>
                <w:szCs w:val="18"/>
              </w:rPr>
              <w:br/>
              <w:t>Объем упаковки (</w:t>
            </w:r>
            <w:proofErr w:type="spellStart"/>
            <w:r w:rsidRPr="00567118">
              <w:rPr>
                <w:color w:val="000000"/>
                <w:sz w:val="18"/>
                <w:szCs w:val="18"/>
              </w:rPr>
              <w:t>ед</w:t>
            </w:r>
            <w:proofErr w:type="spellEnd"/>
            <w:r w:rsidRPr="00567118">
              <w:rPr>
                <w:color w:val="000000"/>
                <w:sz w:val="18"/>
                <w:szCs w:val="18"/>
              </w:rPr>
              <w:t xml:space="preserve">), м3 0.001398 </w:t>
            </w:r>
            <w:r w:rsidRPr="00567118">
              <w:rPr>
                <w:color w:val="000000"/>
                <w:sz w:val="18"/>
                <w:szCs w:val="18"/>
              </w:rPr>
              <w:br/>
              <w:t xml:space="preserve">Ширина товара, см 21 </w:t>
            </w:r>
            <w:r w:rsidRPr="00567118">
              <w:rPr>
                <w:color w:val="000000"/>
                <w:sz w:val="18"/>
                <w:szCs w:val="18"/>
              </w:rPr>
              <w:br/>
              <w:t xml:space="preserve">GTIN 04607087456391 </w:t>
            </w:r>
            <w:r w:rsidRPr="00567118">
              <w:rPr>
                <w:color w:val="000000"/>
                <w:sz w:val="18"/>
                <w:szCs w:val="18"/>
              </w:rPr>
              <w:br/>
              <w:t xml:space="preserve">Производитель </w:t>
            </w:r>
            <w:proofErr w:type="spellStart"/>
            <w:r w:rsidRPr="00567118">
              <w:rPr>
                <w:color w:val="000000"/>
                <w:sz w:val="18"/>
                <w:szCs w:val="18"/>
              </w:rPr>
              <w:t>Lomond</w:t>
            </w:r>
            <w:proofErr w:type="spellEnd"/>
            <w:r w:rsidRPr="00567118">
              <w:rPr>
                <w:color w:val="000000"/>
                <w:sz w:val="18"/>
                <w:szCs w:val="18"/>
              </w:rPr>
              <w:t xml:space="preserve"> </w:t>
            </w:r>
            <w:r w:rsidRPr="00567118">
              <w:rPr>
                <w:color w:val="000000"/>
                <w:sz w:val="18"/>
                <w:szCs w:val="18"/>
              </w:rPr>
              <w:br/>
              <w:t>Вес, г 721</w:t>
            </w:r>
          </w:p>
        </w:tc>
      </w:tr>
      <w:tr w:rsidR="00567118" w:rsidRPr="00567118" w14:paraId="140A6781"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9A321FA" w14:textId="77777777" w:rsidR="00567118" w:rsidRPr="00567118" w:rsidRDefault="00567118" w:rsidP="00567118">
            <w:pPr>
              <w:jc w:val="right"/>
              <w:rPr>
                <w:color w:val="000000"/>
                <w:sz w:val="18"/>
                <w:szCs w:val="18"/>
              </w:rPr>
            </w:pPr>
            <w:r w:rsidRPr="00567118">
              <w:rPr>
                <w:color w:val="000000"/>
                <w:sz w:val="18"/>
                <w:szCs w:val="18"/>
              </w:rPr>
              <w:lastRenderedPageBreak/>
              <w:t>30</w:t>
            </w:r>
          </w:p>
        </w:tc>
        <w:tc>
          <w:tcPr>
            <w:tcW w:w="2835" w:type="dxa"/>
            <w:tcBorders>
              <w:top w:val="nil"/>
              <w:left w:val="nil"/>
              <w:bottom w:val="single" w:sz="4" w:space="0" w:color="auto"/>
              <w:right w:val="single" w:sz="4" w:space="0" w:color="auto"/>
            </w:tcBorders>
            <w:shd w:val="clear" w:color="000000" w:fill="FFFFFF"/>
            <w:noWrap/>
            <w:hideMark/>
          </w:tcPr>
          <w:p w14:paraId="425B4AF6" w14:textId="77777777" w:rsidR="00567118" w:rsidRPr="00567118" w:rsidRDefault="00567118" w:rsidP="00567118">
            <w:pPr>
              <w:rPr>
                <w:color w:val="000000"/>
                <w:sz w:val="18"/>
                <w:szCs w:val="18"/>
                <w:lang w:val="en-US"/>
              </w:rPr>
            </w:pPr>
            <w:r w:rsidRPr="00567118">
              <w:rPr>
                <w:color w:val="000000"/>
                <w:sz w:val="18"/>
                <w:szCs w:val="18"/>
              </w:rPr>
              <w:t>Веб</w:t>
            </w:r>
            <w:r w:rsidRPr="00567118">
              <w:rPr>
                <w:color w:val="000000"/>
                <w:sz w:val="18"/>
                <w:szCs w:val="18"/>
                <w:lang w:val="en-US"/>
              </w:rPr>
              <w:t>-</w:t>
            </w:r>
            <w:r w:rsidRPr="00567118">
              <w:rPr>
                <w:color w:val="000000"/>
                <w:sz w:val="18"/>
                <w:szCs w:val="18"/>
              </w:rPr>
              <w:t>камера</w:t>
            </w:r>
            <w:r w:rsidRPr="00567118">
              <w:rPr>
                <w:color w:val="000000"/>
                <w:sz w:val="18"/>
                <w:szCs w:val="18"/>
                <w:lang w:val="en-US"/>
              </w:rPr>
              <w:t xml:space="preserve"> Logitech C922 Pro Stream</w:t>
            </w:r>
          </w:p>
        </w:tc>
        <w:tc>
          <w:tcPr>
            <w:tcW w:w="567" w:type="dxa"/>
            <w:tcBorders>
              <w:top w:val="nil"/>
              <w:left w:val="nil"/>
              <w:bottom w:val="single" w:sz="4" w:space="0" w:color="auto"/>
              <w:right w:val="single" w:sz="4" w:space="0" w:color="auto"/>
            </w:tcBorders>
            <w:shd w:val="clear" w:color="000000" w:fill="FFFFFF"/>
            <w:hideMark/>
          </w:tcPr>
          <w:p w14:paraId="4357A2B9" w14:textId="77777777" w:rsidR="00567118" w:rsidRPr="00567118" w:rsidRDefault="00567118" w:rsidP="00567118">
            <w:pPr>
              <w:rPr>
                <w:color w:val="000000"/>
                <w:sz w:val="18"/>
                <w:szCs w:val="18"/>
              </w:rPr>
            </w:pPr>
            <w:r w:rsidRPr="00567118">
              <w:rPr>
                <w:color w:val="000000"/>
                <w:sz w:val="18"/>
                <w:szCs w:val="18"/>
              </w:rPr>
              <w:t>Тип веб-камера</w:t>
            </w:r>
            <w:r w:rsidRPr="00567118">
              <w:rPr>
                <w:color w:val="000000"/>
                <w:sz w:val="18"/>
                <w:szCs w:val="18"/>
              </w:rPr>
              <w:br/>
              <w:t>Основной цвет черный</w:t>
            </w:r>
            <w:r w:rsidRPr="00567118">
              <w:rPr>
                <w:color w:val="000000"/>
                <w:sz w:val="18"/>
                <w:szCs w:val="18"/>
              </w:rPr>
              <w:br/>
              <w:t>Тип матрицы CMOS</w:t>
            </w:r>
            <w:r w:rsidRPr="00567118">
              <w:rPr>
                <w:color w:val="000000"/>
                <w:sz w:val="18"/>
                <w:szCs w:val="18"/>
              </w:rPr>
              <w:br/>
              <w:t xml:space="preserve">Число мегапикселей матрицы 2 </w:t>
            </w:r>
            <w:proofErr w:type="spellStart"/>
            <w:r w:rsidRPr="00567118">
              <w:rPr>
                <w:color w:val="000000"/>
                <w:sz w:val="18"/>
                <w:szCs w:val="18"/>
              </w:rPr>
              <w:t>Мп</w:t>
            </w:r>
            <w:proofErr w:type="spellEnd"/>
            <w:r w:rsidRPr="00567118">
              <w:rPr>
                <w:color w:val="000000"/>
                <w:sz w:val="18"/>
                <w:szCs w:val="18"/>
              </w:rPr>
              <w:br/>
              <w:t>Разрешение (видео) 1280x720, 1920x1080</w:t>
            </w:r>
            <w:r w:rsidRPr="00567118">
              <w:rPr>
                <w:color w:val="000000"/>
                <w:sz w:val="18"/>
                <w:szCs w:val="18"/>
              </w:rPr>
              <w:br/>
              <w:t>Угол обзора (градус) 78°</w:t>
            </w:r>
            <w:r w:rsidRPr="00567118">
              <w:rPr>
                <w:color w:val="000000"/>
                <w:sz w:val="18"/>
                <w:szCs w:val="18"/>
              </w:rPr>
              <w:br/>
              <w:t>Максимальная частота кадров 60 кадр./сек</w:t>
            </w:r>
            <w:r w:rsidRPr="00567118">
              <w:rPr>
                <w:color w:val="000000"/>
                <w:sz w:val="18"/>
                <w:szCs w:val="18"/>
              </w:rPr>
              <w:br/>
              <w:t>Поддержка режимов 1280x720 @ 60 кадр./сек, 1920x1080 @ 30 кадр./сек</w:t>
            </w:r>
            <w:r w:rsidRPr="00567118">
              <w:rPr>
                <w:color w:val="000000"/>
                <w:sz w:val="18"/>
                <w:szCs w:val="18"/>
              </w:rPr>
              <w:br/>
              <w:t>Разрешение (фото) 1920x1080</w:t>
            </w:r>
            <w:r w:rsidRPr="00567118">
              <w:rPr>
                <w:color w:val="000000"/>
                <w:sz w:val="18"/>
                <w:szCs w:val="18"/>
              </w:rPr>
              <w:br/>
              <w:t>Фокусировка автоматическая</w:t>
            </w:r>
            <w:r w:rsidRPr="00567118">
              <w:rPr>
                <w:color w:val="000000"/>
                <w:sz w:val="18"/>
                <w:szCs w:val="18"/>
              </w:rPr>
              <w:br/>
              <w:t>Поддержка HDR нет</w:t>
            </w:r>
            <w:r w:rsidRPr="00567118">
              <w:rPr>
                <w:color w:val="000000"/>
                <w:sz w:val="18"/>
                <w:szCs w:val="18"/>
              </w:rPr>
              <w:br/>
              <w:t>Микрофон есть</w:t>
            </w:r>
            <w:r w:rsidRPr="00567118">
              <w:rPr>
                <w:color w:val="000000"/>
                <w:sz w:val="18"/>
                <w:szCs w:val="18"/>
              </w:rPr>
              <w:br/>
              <w:t>Количество микрофонов 2</w:t>
            </w:r>
            <w:r w:rsidRPr="00567118">
              <w:rPr>
                <w:color w:val="000000"/>
                <w:sz w:val="18"/>
                <w:szCs w:val="18"/>
              </w:rPr>
              <w:br/>
              <w:t>Микрофон с шумоподавлением есть</w:t>
            </w:r>
            <w:r w:rsidRPr="00567118">
              <w:rPr>
                <w:color w:val="000000"/>
                <w:sz w:val="18"/>
                <w:szCs w:val="18"/>
              </w:rPr>
              <w:br/>
              <w:t>Динамик нет</w:t>
            </w:r>
            <w:r w:rsidRPr="00567118">
              <w:rPr>
                <w:color w:val="000000"/>
                <w:sz w:val="18"/>
                <w:szCs w:val="18"/>
              </w:rPr>
              <w:br/>
              <w:t>Тип подключения проводная</w:t>
            </w:r>
            <w:r w:rsidRPr="00567118">
              <w:rPr>
                <w:color w:val="000000"/>
                <w:sz w:val="18"/>
                <w:szCs w:val="18"/>
              </w:rPr>
              <w:br/>
              <w:t>Интерфейс USB Type-A</w:t>
            </w:r>
            <w:r w:rsidRPr="00567118">
              <w:rPr>
                <w:color w:val="000000"/>
                <w:sz w:val="18"/>
                <w:szCs w:val="18"/>
              </w:rPr>
              <w:br/>
              <w:t>Напряжение питания 5 В</w:t>
            </w:r>
            <w:r w:rsidRPr="00567118">
              <w:rPr>
                <w:color w:val="000000"/>
                <w:sz w:val="18"/>
                <w:szCs w:val="18"/>
              </w:rPr>
              <w:br/>
              <w:t xml:space="preserve">Совместимость с операционными системами </w:t>
            </w:r>
            <w:proofErr w:type="spellStart"/>
            <w:r w:rsidRPr="00567118">
              <w:rPr>
                <w:color w:val="000000"/>
                <w:sz w:val="18"/>
                <w:szCs w:val="18"/>
              </w:rPr>
              <w:t>Android</w:t>
            </w:r>
            <w:proofErr w:type="spellEnd"/>
            <w:r w:rsidRPr="00567118">
              <w:rPr>
                <w:color w:val="000000"/>
                <w:sz w:val="18"/>
                <w:szCs w:val="18"/>
              </w:rPr>
              <w:t xml:space="preserve">, </w:t>
            </w:r>
            <w:proofErr w:type="spellStart"/>
            <w:r w:rsidRPr="00567118">
              <w:rPr>
                <w:color w:val="000000"/>
                <w:sz w:val="18"/>
                <w:szCs w:val="18"/>
              </w:rPr>
              <w:t>Chrome</w:t>
            </w:r>
            <w:proofErr w:type="spellEnd"/>
            <w:r w:rsidRPr="00567118">
              <w:rPr>
                <w:color w:val="000000"/>
                <w:sz w:val="18"/>
                <w:szCs w:val="18"/>
              </w:rPr>
              <w:t xml:space="preserve"> OS, Mac OS X, Windows 7, Windows 8, Windows 10</w:t>
            </w:r>
            <w:r w:rsidRPr="00567118">
              <w:rPr>
                <w:color w:val="000000"/>
                <w:sz w:val="18"/>
                <w:szCs w:val="18"/>
              </w:rPr>
              <w:br/>
              <w:t>Длина кабеля 150 см</w:t>
            </w:r>
            <w:r w:rsidRPr="00567118">
              <w:rPr>
                <w:color w:val="000000"/>
                <w:sz w:val="18"/>
                <w:szCs w:val="18"/>
              </w:rPr>
              <w:br/>
              <w:t>Подсветка нет</w:t>
            </w:r>
            <w:r w:rsidRPr="00567118">
              <w:rPr>
                <w:color w:val="000000"/>
                <w:sz w:val="18"/>
                <w:szCs w:val="18"/>
              </w:rPr>
              <w:br/>
              <w:t>Крепление универсальное</w:t>
            </w:r>
            <w:r w:rsidRPr="00567118">
              <w:rPr>
                <w:color w:val="000000"/>
                <w:sz w:val="18"/>
                <w:szCs w:val="18"/>
              </w:rPr>
              <w:br/>
              <w:t>Шторка веб-камеры нет</w:t>
            </w:r>
            <w:r w:rsidRPr="00567118">
              <w:rPr>
                <w:color w:val="000000"/>
                <w:sz w:val="18"/>
                <w:szCs w:val="18"/>
              </w:rPr>
              <w:br/>
              <w:t xml:space="preserve">Количество камер 1 </w:t>
            </w:r>
            <w:proofErr w:type="spellStart"/>
            <w:r w:rsidRPr="00567118">
              <w:rPr>
                <w:color w:val="000000"/>
                <w:sz w:val="18"/>
                <w:szCs w:val="18"/>
              </w:rPr>
              <w:t>шт</w:t>
            </w:r>
            <w:proofErr w:type="spellEnd"/>
            <w:r w:rsidRPr="00567118">
              <w:rPr>
                <w:color w:val="000000"/>
                <w:sz w:val="18"/>
                <w:szCs w:val="18"/>
              </w:rPr>
              <w:br/>
              <w:t>Функция слежения за лицом нет</w:t>
            </w:r>
            <w:r w:rsidRPr="00567118">
              <w:rPr>
                <w:color w:val="000000"/>
                <w:sz w:val="18"/>
                <w:szCs w:val="18"/>
              </w:rPr>
              <w:br/>
              <w:t>Пульт ДУ нет</w:t>
            </w:r>
            <w:r w:rsidRPr="00567118">
              <w:rPr>
                <w:color w:val="000000"/>
                <w:sz w:val="18"/>
                <w:szCs w:val="18"/>
              </w:rPr>
              <w:br/>
              <w:t>Комплектация документация, штатив</w:t>
            </w:r>
            <w:r w:rsidRPr="00567118">
              <w:rPr>
                <w:color w:val="000000"/>
                <w:sz w:val="18"/>
                <w:szCs w:val="18"/>
              </w:rPr>
              <w:br/>
              <w:t xml:space="preserve">Дополнительно виртуальный хромакей, премиум-лицензия </w:t>
            </w:r>
            <w:proofErr w:type="spellStart"/>
            <w:r w:rsidRPr="00567118">
              <w:rPr>
                <w:color w:val="000000"/>
                <w:sz w:val="18"/>
                <w:szCs w:val="18"/>
              </w:rPr>
              <w:t>XSplit</w:t>
            </w:r>
            <w:proofErr w:type="spellEnd"/>
            <w:r w:rsidRPr="00567118">
              <w:rPr>
                <w:color w:val="000000"/>
                <w:sz w:val="18"/>
                <w:szCs w:val="18"/>
              </w:rPr>
              <w:t xml:space="preserve"> на 3 месяца</w:t>
            </w:r>
            <w:r w:rsidRPr="00567118">
              <w:rPr>
                <w:color w:val="000000"/>
                <w:sz w:val="18"/>
                <w:szCs w:val="18"/>
              </w:rPr>
              <w:br/>
              <w:t>Длина 71 мм</w:t>
            </w:r>
            <w:r w:rsidRPr="00567118">
              <w:rPr>
                <w:color w:val="000000"/>
                <w:sz w:val="18"/>
                <w:szCs w:val="18"/>
              </w:rPr>
              <w:br/>
              <w:t>Ширина 95 мм</w:t>
            </w:r>
            <w:r w:rsidRPr="00567118">
              <w:rPr>
                <w:color w:val="000000"/>
                <w:sz w:val="18"/>
                <w:szCs w:val="18"/>
              </w:rPr>
              <w:br/>
              <w:t>Толщина 44 мм</w:t>
            </w:r>
            <w:r w:rsidRPr="00567118">
              <w:rPr>
                <w:color w:val="000000"/>
                <w:sz w:val="18"/>
                <w:szCs w:val="18"/>
              </w:rPr>
              <w:br/>
              <w:t>Вес 162 г</w:t>
            </w:r>
          </w:p>
        </w:tc>
      </w:tr>
      <w:tr w:rsidR="00567118" w:rsidRPr="00567118" w14:paraId="0BBBC823"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E318099" w14:textId="77777777" w:rsidR="00567118" w:rsidRPr="00567118" w:rsidRDefault="00567118" w:rsidP="00567118">
            <w:pPr>
              <w:jc w:val="right"/>
              <w:rPr>
                <w:color w:val="000000"/>
                <w:sz w:val="18"/>
                <w:szCs w:val="18"/>
              </w:rPr>
            </w:pPr>
            <w:r w:rsidRPr="00567118">
              <w:rPr>
                <w:color w:val="000000"/>
                <w:sz w:val="18"/>
                <w:szCs w:val="18"/>
              </w:rPr>
              <w:t>31</w:t>
            </w:r>
          </w:p>
        </w:tc>
        <w:tc>
          <w:tcPr>
            <w:tcW w:w="2835" w:type="dxa"/>
            <w:tcBorders>
              <w:top w:val="nil"/>
              <w:left w:val="nil"/>
              <w:bottom w:val="single" w:sz="4" w:space="0" w:color="auto"/>
              <w:right w:val="single" w:sz="4" w:space="0" w:color="auto"/>
            </w:tcBorders>
            <w:shd w:val="clear" w:color="000000" w:fill="FFFFFF"/>
            <w:noWrap/>
            <w:hideMark/>
          </w:tcPr>
          <w:p w14:paraId="7C1F6B62" w14:textId="77777777" w:rsidR="00567118" w:rsidRPr="00567118" w:rsidRDefault="00567118" w:rsidP="00567118">
            <w:pPr>
              <w:rPr>
                <w:color w:val="000000"/>
                <w:sz w:val="18"/>
                <w:szCs w:val="18"/>
              </w:rPr>
            </w:pPr>
            <w:r w:rsidRPr="00567118">
              <w:rPr>
                <w:color w:val="000000"/>
                <w:sz w:val="18"/>
                <w:szCs w:val="18"/>
              </w:rPr>
              <w:t>Вентилятор 60*60*15 5В</w:t>
            </w:r>
          </w:p>
        </w:tc>
        <w:tc>
          <w:tcPr>
            <w:tcW w:w="567" w:type="dxa"/>
            <w:tcBorders>
              <w:top w:val="nil"/>
              <w:left w:val="nil"/>
              <w:bottom w:val="single" w:sz="4" w:space="0" w:color="auto"/>
              <w:right w:val="single" w:sz="4" w:space="0" w:color="auto"/>
            </w:tcBorders>
            <w:shd w:val="clear" w:color="000000" w:fill="FFFFFF"/>
            <w:hideMark/>
          </w:tcPr>
          <w:p w14:paraId="5C678DE7" w14:textId="77777777" w:rsidR="00567118" w:rsidRPr="00567118" w:rsidRDefault="00567118" w:rsidP="00567118">
            <w:pPr>
              <w:rPr>
                <w:color w:val="000000"/>
                <w:sz w:val="18"/>
                <w:szCs w:val="18"/>
              </w:rPr>
            </w:pPr>
            <w:r w:rsidRPr="00567118">
              <w:rPr>
                <w:color w:val="000000"/>
                <w:sz w:val="18"/>
                <w:szCs w:val="18"/>
              </w:rPr>
              <w:t>Тип вентилятор</w:t>
            </w:r>
            <w:r w:rsidRPr="00567118">
              <w:rPr>
                <w:color w:val="000000"/>
                <w:sz w:val="18"/>
                <w:szCs w:val="18"/>
              </w:rPr>
              <w:br/>
              <w:t xml:space="preserve">Рабочее </w:t>
            </w:r>
            <w:proofErr w:type="spellStart"/>
            <w:r w:rsidRPr="00567118">
              <w:rPr>
                <w:color w:val="000000"/>
                <w:sz w:val="18"/>
                <w:szCs w:val="18"/>
              </w:rPr>
              <w:t>напряжение,В</w:t>
            </w:r>
            <w:proofErr w:type="spellEnd"/>
            <w:r w:rsidRPr="00567118">
              <w:rPr>
                <w:color w:val="000000"/>
                <w:sz w:val="18"/>
                <w:szCs w:val="18"/>
              </w:rPr>
              <w:t xml:space="preserve"> 5 </w:t>
            </w:r>
            <w:r w:rsidRPr="00567118">
              <w:rPr>
                <w:color w:val="000000"/>
                <w:sz w:val="18"/>
                <w:szCs w:val="18"/>
              </w:rPr>
              <w:br/>
              <w:t xml:space="preserve">Потребляемая мощность, Вт 1.25 </w:t>
            </w:r>
            <w:r w:rsidRPr="00567118">
              <w:rPr>
                <w:color w:val="000000"/>
                <w:sz w:val="18"/>
                <w:szCs w:val="18"/>
              </w:rPr>
              <w:br/>
            </w:r>
            <w:proofErr w:type="spellStart"/>
            <w:r w:rsidRPr="00567118">
              <w:rPr>
                <w:color w:val="000000"/>
                <w:sz w:val="18"/>
                <w:szCs w:val="18"/>
              </w:rPr>
              <w:t>Производительность,м.куб</w:t>
            </w:r>
            <w:proofErr w:type="spellEnd"/>
            <w:r w:rsidRPr="00567118">
              <w:rPr>
                <w:color w:val="000000"/>
                <w:sz w:val="18"/>
                <w:szCs w:val="18"/>
              </w:rPr>
              <w:t xml:space="preserve">./мин. 14.2 </w:t>
            </w:r>
            <w:r w:rsidRPr="00567118">
              <w:rPr>
                <w:color w:val="000000"/>
                <w:sz w:val="18"/>
                <w:szCs w:val="18"/>
              </w:rPr>
              <w:br/>
              <w:t xml:space="preserve">Шум, </w:t>
            </w:r>
            <w:proofErr w:type="spellStart"/>
            <w:r w:rsidRPr="00567118">
              <w:rPr>
                <w:color w:val="000000"/>
                <w:sz w:val="18"/>
                <w:szCs w:val="18"/>
              </w:rPr>
              <w:t>дБA</w:t>
            </w:r>
            <w:proofErr w:type="spellEnd"/>
            <w:r w:rsidRPr="00567118">
              <w:rPr>
                <w:color w:val="000000"/>
                <w:sz w:val="18"/>
                <w:szCs w:val="18"/>
              </w:rPr>
              <w:t xml:space="preserve"> 28.8 </w:t>
            </w:r>
            <w:r w:rsidRPr="00567118">
              <w:rPr>
                <w:color w:val="000000"/>
                <w:sz w:val="18"/>
                <w:szCs w:val="18"/>
              </w:rPr>
              <w:br/>
            </w:r>
            <w:proofErr w:type="spellStart"/>
            <w:r w:rsidRPr="00567118">
              <w:rPr>
                <w:color w:val="000000"/>
                <w:sz w:val="18"/>
                <w:szCs w:val="18"/>
              </w:rPr>
              <w:t>Толщина,мм</w:t>
            </w:r>
            <w:proofErr w:type="spellEnd"/>
            <w:r w:rsidRPr="00567118">
              <w:rPr>
                <w:color w:val="000000"/>
                <w:sz w:val="18"/>
                <w:szCs w:val="18"/>
              </w:rPr>
              <w:t xml:space="preserve"> 15 </w:t>
            </w:r>
            <w:r w:rsidRPr="00567118">
              <w:rPr>
                <w:color w:val="000000"/>
                <w:sz w:val="18"/>
                <w:szCs w:val="18"/>
              </w:rPr>
              <w:br/>
              <w:t xml:space="preserve">Тип подшипника S-скольжения </w:t>
            </w:r>
            <w:r w:rsidRPr="00567118">
              <w:rPr>
                <w:color w:val="000000"/>
                <w:sz w:val="18"/>
                <w:szCs w:val="18"/>
              </w:rPr>
              <w:br/>
            </w:r>
            <w:proofErr w:type="spellStart"/>
            <w:r w:rsidRPr="00567118">
              <w:rPr>
                <w:color w:val="000000"/>
                <w:sz w:val="18"/>
                <w:szCs w:val="18"/>
              </w:rPr>
              <w:t>Ток,А</w:t>
            </w:r>
            <w:proofErr w:type="spellEnd"/>
            <w:r w:rsidRPr="00567118">
              <w:rPr>
                <w:color w:val="000000"/>
                <w:sz w:val="18"/>
                <w:szCs w:val="18"/>
              </w:rPr>
              <w:t xml:space="preserve"> 0.25 </w:t>
            </w:r>
            <w:r w:rsidRPr="00567118">
              <w:rPr>
                <w:color w:val="000000"/>
                <w:sz w:val="18"/>
                <w:szCs w:val="18"/>
              </w:rPr>
              <w:br/>
              <w:t xml:space="preserve">Выводы проводные </w:t>
            </w:r>
            <w:r w:rsidRPr="00567118">
              <w:rPr>
                <w:color w:val="000000"/>
                <w:sz w:val="18"/>
                <w:szCs w:val="18"/>
              </w:rPr>
              <w:br/>
              <w:t xml:space="preserve">Высота, мм 60 </w:t>
            </w:r>
            <w:r w:rsidRPr="00567118">
              <w:rPr>
                <w:color w:val="000000"/>
                <w:sz w:val="18"/>
                <w:szCs w:val="18"/>
              </w:rPr>
              <w:br/>
              <w:t xml:space="preserve">Диапазон рабочих температур, °C -10…+60 </w:t>
            </w:r>
            <w:r w:rsidRPr="00567118">
              <w:rPr>
                <w:color w:val="000000"/>
                <w:sz w:val="18"/>
                <w:szCs w:val="18"/>
              </w:rPr>
              <w:br/>
              <w:t xml:space="preserve">Диэлектрическая прочность, В 500(50 Гц, 1 мин.) </w:t>
            </w:r>
            <w:r w:rsidRPr="00567118">
              <w:rPr>
                <w:color w:val="000000"/>
                <w:sz w:val="18"/>
                <w:szCs w:val="18"/>
              </w:rPr>
              <w:br/>
              <w:t xml:space="preserve">Материал корпус/крыльчатка-PBT </w:t>
            </w:r>
            <w:r w:rsidRPr="00567118">
              <w:rPr>
                <w:color w:val="000000"/>
                <w:sz w:val="18"/>
                <w:szCs w:val="18"/>
              </w:rPr>
              <w:br/>
              <w:t xml:space="preserve">Межосевое расстояние, мм 50 </w:t>
            </w:r>
            <w:r w:rsidRPr="00567118">
              <w:rPr>
                <w:color w:val="000000"/>
                <w:sz w:val="18"/>
                <w:szCs w:val="18"/>
              </w:rPr>
              <w:br/>
              <w:t xml:space="preserve">Наработка на отказ, не менее, час 30000 </w:t>
            </w:r>
            <w:r w:rsidRPr="00567118">
              <w:rPr>
                <w:color w:val="000000"/>
                <w:sz w:val="18"/>
                <w:szCs w:val="18"/>
              </w:rPr>
              <w:br/>
              <w:t xml:space="preserve">Скорость вращения, об./мин. (М-среднескоростной)3900 </w:t>
            </w:r>
            <w:r w:rsidRPr="00567118">
              <w:rPr>
                <w:color w:val="000000"/>
                <w:sz w:val="18"/>
                <w:szCs w:val="18"/>
              </w:rPr>
              <w:br/>
              <w:t xml:space="preserve">Сопротивление изоляции, МОм, не менее 100(при </w:t>
            </w:r>
            <w:proofErr w:type="spellStart"/>
            <w:r w:rsidRPr="00567118">
              <w:rPr>
                <w:color w:val="000000"/>
                <w:sz w:val="18"/>
                <w:szCs w:val="18"/>
              </w:rPr>
              <w:t>Uисп.dc</w:t>
            </w:r>
            <w:proofErr w:type="spellEnd"/>
            <w:r w:rsidRPr="00567118">
              <w:rPr>
                <w:color w:val="000000"/>
                <w:sz w:val="18"/>
                <w:szCs w:val="18"/>
              </w:rPr>
              <w:t xml:space="preserve">=600 В) </w:t>
            </w:r>
            <w:r w:rsidRPr="00567118">
              <w:rPr>
                <w:color w:val="000000"/>
                <w:sz w:val="18"/>
                <w:szCs w:val="18"/>
              </w:rPr>
              <w:br/>
              <w:t xml:space="preserve">Температура хранения, °C -30…+75 </w:t>
            </w:r>
            <w:r w:rsidRPr="00567118">
              <w:rPr>
                <w:color w:val="000000"/>
                <w:sz w:val="18"/>
                <w:szCs w:val="18"/>
              </w:rPr>
              <w:br/>
              <w:t xml:space="preserve">Тип Вентилятор осевой постоянного тока серии RQD 6015 </w:t>
            </w:r>
            <w:r w:rsidRPr="00567118">
              <w:rPr>
                <w:color w:val="000000"/>
                <w:sz w:val="18"/>
                <w:szCs w:val="18"/>
              </w:rPr>
              <w:br/>
              <w:t xml:space="preserve">Транспортная упаковка: размер/кол-во 47*28*16/250 </w:t>
            </w:r>
            <w:r w:rsidRPr="00567118">
              <w:rPr>
                <w:color w:val="000000"/>
                <w:sz w:val="18"/>
                <w:szCs w:val="18"/>
              </w:rPr>
              <w:br/>
            </w:r>
            <w:r w:rsidRPr="00567118">
              <w:rPr>
                <w:color w:val="000000"/>
                <w:sz w:val="18"/>
                <w:szCs w:val="18"/>
              </w:rPr>
              <w:lastRenderedPageBreak/>
              <w:t xml:space="preserve">Ширина, мм 60 </w:t>
            </w:r>
            <w:r w:rsidRPr="00567118">
              <w:rPr>
                <w:color w:val="000000"/>
                <w:sz w:val="18"/>
                <w:szCs w:val="18"/>
              </w:rPr>
              <w:br/>
              <w:t>Вес, г 38</w:t>
            </w:r>
          </w:p>
        </w:tc>
      </w:tr>
      <w:tr w:rsidR="00567118" w:rsidRPr="00567118" w14:paraId="75F42634"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DF9ABCD" w14:textId="77777777" w:rsidR="00567118" w:rsidRPr="00567118" w:rsidRDefault="00567118" w:rsidP="00567118">
            <w:pPr>
              <w:jc w:val="right"/>
              <w:rPr>
                <w:color w:val="000000"/>
                <w:sz w:val="18"/>
                <w:szCs w:val="18"/>
              </w:rPr>
            </w:pPr>
            <w:r w:rsidRPr="00567118">
              <w:rPr>
                <w:color w:val="000000"/>
                <w:sz w:val="18"/>
                <w:szCs w:val="18"/>
              </w:rPr>
              <w:lastRenderedPageBreak/>
              <w:t>32</w:t>
            </w:r>
          </w:p>
        </w:tc>
        <w:tc>
          <w:tcPr>
            <w:tcW w:w="2835" w:type="dxa"/>
            <w:tcBorders>
              <w:top w:val="nil"/>
              <w:left w:val="nil"/>
              <w:bottom w:val="single" w:sz="4" w:space="0" w:color="auto"/>
              <w:right w:val="single" w:sz="4" w:space="0" w:color="auto"/>
            </w:tcBorders>
            <w:shd w:val="clear" w:color="000000" w:fill="FFFFFF"/>
            <w:noWrap/>
            <w:hideMark/>
          </w:tcPr>
          <w:p w14:paraId="2E409D15" w14:textId="77777777" w:rsidR="00567118" w:rsidRPr="00567118" w:rsidRDefault="00567118" w:rsidP="00567118">
            <w:pPr>
              <w:rPr>
                <w:color w:val="000000"/>
                <w:sz w:val="18"/>
                <w:szCs w:val="18"/>
              </w:rPr>
            </w:pPr>
            <w:r w:rsidRPr="00567118">
              <w:rPr>
                <w:color w:val="000000"/>
                <w:sz w:val="18"/>
                <w:szCs w:val="18"/>
              </w:rPr>
              <w:t xml:space="preserve">Вентилятор </w:t>
            </w:r>
            <w:proofErr w:type="spellStart"/>
            <w:r w:rsidRPr="00567118">
              <w:rPr>
                <w:color w:val="000000"/>
                <w:sz w:val="18"/>
                <w:szCs w:val="18"/>
              </w:rPr>
              <w:t>Deepcool</w:t>
            </w:r>
            <w:proofErr w:type="spellEnd"/>
            <w:r w:rsidRPr="00567118">
              <w:rPr>
                <w:color w:val="000000"/>
                <w:sz w:val="18"/>
                <w:szCs w:val="18"/>
              </w:rPr>
              <w:t xml:space="preserve"> XFAN 120</w:t>
            </w:r>
          </w:p>
        </w:tc>
        <w:tc>
          <w:tcPr>
            <w:tcW w:w="567" w:type="dxa"/>
            <w:tcBorders>
              <w:top w:val="nil"/>
              <w:left w:val="nil"/>
              <w:bottom w:val="single" w:sz="4" w:space="0" w:color="auto"/>
              <w:right w:val="single" w:sz="4" w:space="0" w:color="auto"/>
            </w:tcBorders>
            <w:shd w:val="clear" w:color="000000" w:fill="FFFFFF"/>
            <w:hideMark/>
          </w:tcPr>
          <w:p w14:paraId="7FD6FEA6" w14:textId="77777777" w:rsidR="00567118" w:rsidRPr="00567118" w:rsidRDefault="00567118" w:rsidP="00567118">
            <w:pPr>
              <w:rPr>
                <w:color w:val="000000"/>
                <w:sz w:val="18"/>
                <w:szCs w:val="18"/>
              </w:rPr>
            </w:pPr>
            <w:r w:rsidRPr="00567118">
              <w:rPr>
                <w:color w:val="000000"/>
                <w:sz w:val="18"/>
                <w:szCs w:val="18"/>
              </w:rPr>
              <w:t>Тип Вентилятор</w:t>
            </w:r>
            <w:r w:rsidRPr="00567118">
              <w:rPr>
                <w:color w:val="000000"/>
                <w:sz w:val="18"/>
                <w:szCs w:val="18"/>
              </w:rPr>
              <w:br/>
              <w:t xml:space="preserve">Производитель </w:t>
            </w:r>
            <w:proofErr w:type="spellStart"/>
            <w:r w:rsidRPr="00567118">
              <w:rPr>
                <w:color w:val="000000"/>
                <w:sz w:val="18"/>
                <w:szCs w:val="18"/>
              </w:rPr>
              <w:t>Deepcool</w:t>
            </w:r>
            <w:proofErr w:type="spellEnd"/>
            <w:r w:rsidRPr="00567118">
              <w:rPr>
                <w:color w:val="000000"/>
                <w:sz w:val="18"/>
                <w:szCs w:val="18"/>
              </w:rPr>
              <w:br/>
              <w:t>Тип подшипника гидродинамический</w:t>
            </w:r>
            <w:r w:rsidRPr="00567118">
              <w:rPr>
                <w:color w:val="000000"/>
                <w:sz w:val="18"/>
                <w:szCs w:val="18"/>
              </w:rPr>
              <w:br/>
              <w:t>Регулятор оборотов отсутствует</w:t>
            </w:r>
            <w:r w:rsidRPr="00567118">
              <w:rPr>
                <w:color w:val="000000"/>
                <w:sz w:val="18"/>
                <w:szCs w:val="18"/>
              </w:rPr>
              <w:br/>
              <w:t>Максимальный воздушный поток 21.8 CFM±1%</w:t>
            </w:r>
            <w:r w:rsidRPr="00567118">
              <w:rPr>
                <w:color w:val="000000"/>
                <w:sz w:val="18"/>
                <w:szCs w:val="18"/>
              </w:rPr>
              <w:br/>
              <w:t>Максимальная скорость вращения 1800 об/мин±1%</w:t>
            </w:r>
            <w:r w:rsidRPr="00567118">
              <w:rPr>
                <w:color w:val="000000"/>
                <w:sz w:val="18"/>
                <w:szCs w:val="18"/>
              </w:rPr>
              <w:br/>
              <w:t>Количество вентиляторов 1шт</w:t>
            </w:r>
            <w:r w:rsidRPr="00567118">
              <w:rPr>
                <w:color w:val="000000"/>
                <w:sz w:val="18"/>
                <w:szCs w:val="18"/>
              </w:rPr>
              <w:br/>
              <w:t>Диаметр вентилятора 120 мм</w:t>
            </w:r>
            <w:r w:rsidRPr="00567118">
              <w:rPr>
                <w:color w:val="000000"/>
                <w:sz w:val="18"/>
                <w:szCs w:val="18"/>
              </w:rPr>
              <w:br/>
              <w:t>Цвет подсветки отсутствует</w:t>
            </w:r>
            <w:r w:rsidRPr="00567118">
              <w:rPr>
                <w:color w:val="000000"/>
                <w:sz w:val="18"/>
                <w:szCs w:val="18"/>
              </w:rPr>
              <w:br/>
              <w:t>Тип Вентилятор</w:t>
            </w:r>
            <w:r w:rsidRPr="00567118">
              <w:rPr>
                <w:color w:val="000000"/>
                <w:sz w:val="18"/>
                <w:szCs w:val="18"/>
              </w:rPr>
              <w:br/>
              <w:t>Назначение для корпуса</w:t>
            </w:r>
            <w:r w:rsidRPr="00567118">
              <w:rPr>
                <w:color w:val="000000"/>
                <w:sz w:val="18"/>
                <w:szCs w:val="18"/>
              </w:rPr>
              <w:br/>
              <w:t>Модель XFAN 120</w:t>
            </w:r>
            <w:r w:rsidRPr="00567118">
              <w:rPr>
                <w:color w:val="000000"/>
                <w:sz w:val="18"/>
                <w:szCs w:val="18"/>
              </w:rPr>
              <w:br/>
              <w:t>Вес 82 г±1%</w:t>
            </w:r>
            <w:r w:rsidRPr="00567118">
              <w:rPr>
                <w:color w:val="000000"/>
                <w:sz w:val="18"/>
                <w:szCs w:val="18"/>
              </w:rPr>
              <w:br/>
              <w:t>Высота кулера 25 мм</w:t>
            </w:r>
            <w:r w:rsidRPr="00567118">
              <w:rPr>
                <w:color w:val="000000"/>
                <w:sz w:val="18"/>
                <w:szCs w:val="18"/>
              </w:rPr>
              <w:br/>
              <w:t>Номинальное напряжение 12 В±1%</w:t>
            </w:r>
          </w:p>
        </w:tc>
      </w:tr>
      <w:tr w:rsidR="00567118" w:rsidRPr="00567118" w14:paraId="40756973"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26A9B7E" w14:textId="77777777" w:rsidR="00567118" w:rsidRPr="00567118" w:rsidRDefault="00567118" w:rsidP="00567118">
            <w:pPr>
              <w:jc w:val="right"/>
              <w:rPr>
                <w:color w:val="000000"/>
                <w:sz w:val="18"/>
                <w:szCs w:val="18"/>
              </w:rPr>
            </w:pPr>
            <w:r w:rsidRPr="00567118">
              <w:rPr>
                <w:color w:val="000000"/>
                <w:sz w:val="18"/>
                <w:szCs w:val="18"/>
              </w:rPr>
              <w:t>33</w:t>
            </w:r>
          </w:p>
        </w:tc>
        <w:tc>
          <w:tcPr>
            <w:tcW w:w="2835" w:type="dxa"/>
            <w:tcBorders>
              <w:top w:val="nil"/>
              <w:left w:val="nil"/>
              <w:bottom w:val="single" w:sz="4" w:space="0" w:color="auto"/>
              <w:right w:val="single" w:sz="4" w:space="0" w:color="auto"/>
            </w:tcBorders>
            <w:shd w:val="clear" w:color="000000" w:fill="FFFFFF"/>
            <w:noWrap/>
            <w:hideMark/>
          </w:tcPr>
          <w:p w14:paraId="3EDBFB54" w14:textId="77777777" w:rsidR="00567118" w:rsidRPr="00567118" w:rsidRDefault="00567118" w:rsidP="00567118">
            <w:pPr>
              <w:rPr>
                <w:color w:val="000000"/>
                <w:sz w:val="18"/>
                <w:szCs w:val="18"/>
              </w:rPr>
            </w:pPr>
            <w:r w:rsidRPr="00567118">
              <w:rPr>
                <w:color w:val="000000"/>
                <w:sz w:val="18"/>
                <w:szCs w:val="18"/>
              </w:rPr>
              <w:t xml:space="preserve">Вентилятор </w:t>
            </w:r>
            <w:proofErr w:type="spellStart"/>
            <w:r w:rsidRPr="00567118">
              <w:rPr>
                <w:color w:val="000000"/>
                <w:sz w:val="18"/>
                <w:szCs w:val="18"/>
              </w:rPr>
              <w:t>Deepcool</w:t>
            </w:r>
            <w:proofErr w:type="spellEnd"/>
            <w:r w:rsidRPr="00567118">
              <w:rPr>
                <w:color w:val="000000"/>
                <w:sz w:val="18"/>
                <w:szCs w:val="18"/>
              </w:rPr>
              <w:t xml:space="preserve"> XFAN 80</w:t>
            </w:r>
          </w:p>
        </w:tc>
        <w:tc>
          <w:tcPr>
            <w:tcW w:w="567" w:type="dxa"/>
            <w:tcBorders>
              <w:top w:val="nil"/>
              <w:left w:val="nil"/>
              <w:bottom w:val="single" w:sz="4" w:space="0" w:color="auto"/>
              <w:right w:val="single" w:sz="4" w:space="0" w:color="auto"/>
            </w:tcBorders>
            <w:shd w:val="clear" w:color="000000" w:fill="FFFFFF"/>
            <w:hideMark/>
          </w:tcPr>
          <w:p w14:paraId="18459518" w14:textId="77777777" w:rsidR="00567118" w:rsidRPr="00567118" w:rsidRDefault="00567118" w:rsidP="00567118">
            <w:pPr>
              <w:rPr>
                <w:color w:val="000000"/>
                <w:sz w:val="18"/>
                <w:szCs w:val="18"/>
              </w:rPr>
            </w:pPr>
            <w:r w:rsidRPr="00567118">
              <w:rPr>
                <w:color w:val="000000"/>
                <w:sz w:val="18"/>
                <w:szCs w:val="18"/>
              </w:rPr>
              <w:t>Тип Вентилятор</w:t>
            </w:r>
            <w:r w:rsidRPr="00567118">
              <w:rPr>
                <w:color w:val="000000"/>
                <w:sz w:val="18"/>
                <w:szCs w:val="18"/>
              </w:rPr>
              <w:br/>
              <w:t xml:space="preserve">Производитель </w:t>
            </w:r>
            <w:proofErr w:type="spellStart"/>
            <w:r w:rsidRPr="00567118">
              <w:rPr>
                <w:color w:val="000000"/>
                <w:sz w:val="18"/>
                <w:szCs w:val="18"/>
              </w:rPr>
              <w:t>Deepcool</w:t>
            </w:r>
            <w:proofErr w:type="spellEnd"/>
            <w:r w:rsidRPr="00567118">
              <w:rPr>
                <w:color w:val="000000"/>
                <w:sz w:val="18"/>
                <w:szCs w:val="18"/>
              </w:rPr>
              <w:br/>
              <w:t>Тип подшипника гидродинамический</w:t>
            </w:r>
            <w:r w:rsidRPr="00567118">
              <w:rPr>
                <w:color w:val="000000"/>
                <w:sz w:val="18"/>
                <w:szCs w:val="18"/>
              </w:rPr>
              <w:br/>
              <w:t>Регулятор оборотов отсутствует</w:t>
            </w:r>
            <w:r w:rsidRPr="00567118">
              <w:rPr>
                <w:color w:val="000000"/>
                <w:sz w:val="18"/>
                <w:szCs w:val="18"/>
              </w:rPr>
              <w:br/>
              <w:t>Максимальный воздушный поток 21.8 CFM±1%</w:t>
            </w:r>
            <w:r w:rsidRPr="00567118">
              <w:rPr>
                <w:color w:val="000000"/>
                <w:sz w:val="18"/>
                <w:szCs w:val="18"/>
              </w:rPr>
              <w:br/>
              <w:t>Максимальная скорость вращения 1800 об/мин±1%</w:t>
            </w:r>
            <w:r w:rsidRPr="00567118">
              <w:rPr>
                <w:color w:val="000000"/>
                <w:sz w:val="18"/>
                <w:szCs w:val="18"/>
              </w:rPr>
              <w:br/>
              <w:t>Количество вентиляторов 1шт</w:t>
            </w:r>
            <w:r w:rsidRPr="00567118">
              <w:rPr>
                <w:color w:val="000000"/>
                <w:sz w:val="18"/>
                <w:szCs w:val="18"/>
              </w:rPr>
              <w:br/>
              <w:t>Диаметр вентилятора 80 мм</w:t>
            </w:r>
            <w:r w:rsidRPr="00567118">
              <w:rPr>
                <w:color w:val="000000"/>
                <w:sz w:val="18"/>
                <w:szCs w:val="18"/>
              </w:rPr>
              <w:br/>
              <w:t>Цвет подсветки отсутствует</w:t>
            </w:r>
            <w:r w:rsidRPr="00567118">
              <w:rPr>
                <w:color w:val="000000"/>
                <w:sz w:val="18"/>
                <w:szCs w:val="18"/>
              </w:rPr>
              <w:br/>
              <w:t>Тип Вентилятор</w:t>
            </w:r>
            <w:r w:rsidRPr="00567118">
              <w:rPr>
                <w:color w:val="000000"/>
                <w:sz w:val="18"/>
                <w:szCs w:val="18"/>
              </w:rPr>
              <w:br/>
              <w:t>Назначение для корпуса</w:t>
            </w:r>
            <w:r w:rsidRPr="00567118">
              <w:rPr>
                <w:color w:val="000000"/>
                <w:sz w:val="18"/>
                <w:szCs w:val="18"/>
              </w:rPr>
              <w:br/>
              <w:t>Модель XFAN 80</w:t>
            </w:r>
            <w:r w:rsidRPr="00567118">
              <w:rPr>
                <w:color w:val="000000"/>
                <w:sz w:val="18"/>
                <w:szCs w:val="18"/>
              </w:rPr>
              <w:br/>
              <w:t>Вес 82 г±1%</w:t>
            </w:r>
            <w:r w:rsidRPr="00567118">
              <w:rPr>
                <w:color w:val="000000"/>
                <w:sz w:val="18"/>
                <w:szCs w:val="18"/>
              </w:rPr>
              <w:br/>
              <w:t>Высота кулера 25 мм</w:t>
            </w:r>
            <w:r w:rsidRPr="00567118">
              <w:rPr>
                <w:color w:val="000000"/>
                <w:sz w:val="18"/>
                <w:szCs w:val="18"/>
              </w:rPr>
              <w:br/>
              <w:t>Номинальное напряжение 12 В±1%</w:t>
            </w:r>
          </w:p>
        </w:tc>
      </w:tr>
      <w:tr w:rsidR="00567118" w:rsidRPr="00567118" w14:paraId="22FA61F1"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35B2F4D" w14:textId="77777777" w:rsidR="00567118" w:rsidRPr="00567118" w:rsidRDefault="00567118" w:rsidP="00567118">
            <w:pPr>
              <w:jc w:val="right"/>
              <w:rPr>
                <w:color w:val="000000"/>
                <w:sz w:val="18"/>
                <w:szCs w:val="18"/>
              </w:rPr>
            </w:pPr>
            <w:r w:rsidRPr="00567118">
              <w:rPr>
                <w:color w:val="000000"/>
                <w:sz w:val="18"/>
                <w:szCs w:val="18"/>
              </w:rPr>
              <w:t>34</w:t>
            </w:r>
          </w:p>
        </w:tc>
        <w:tc>
          <w:tcPr>
            <w:tcW w:w="2835" w:type="dxa"/>
            <w:tcBorders>
              <w:top w:val="nil"/>
              <w:left w:val="nil"/>
              <w:bottom w:val="single" w:sz="4" w:space="0" w:color="auto"/>
              <w:right w:val="single" w:sz="4" w:space="0" w:color="auto"/>
            </w:tcBorders>
            <w:shd w:val="clear" w:color="000000" w:fill="FFFFFF"/>
            <w:noWrap/>
            <w:hideMark/>
          </w:tcPr>
          <w:p w14:paraId="0C32849A" w14:textId="77777777" w:rsidR="00567118" w:rsidRPr="00567118" w:rsidRDefault="00567118" w:rsidP="00567118">
            <w:pPr>
              <w:rPr>
                <w:color w:val="000000"/>
                <w:sz w:val="18"/>
                <w:szCs w:val="18"/>
                <w:lang w:val="en-US"/>
              </w:rPr>
            </w:pPr>
            <w:r w:rsidRPr="00567118">
              <w:rPr>
                <w:color w:val="000000"/>
                <w:sz w:val="18"/>
                <w:szCs w:val="18"/>
              </w:rPr>
              <w:t>Вентилятор</w:t>
            </w:r>
            <w:r w:rsidRPr="00567118">
              <w:rPr>
                <w:color w:val="000000"/>
                <w:sz w:val="18"/>
                <w:szCs w:val="18"/>
                <w:lang w:val="en-US"/>
              </w:rPr>
              <w:t xml:space="preserve"> ID-COOLING FL Series [FL-12025K]</w:t>
            </w:r>
          </w:p>
        </w:tc>
        <w:tc>
          <w:tcPr>
            <w:tcW w:w="567" w:type="dxa"/>
            <w:tcBorders>
              <w:top w:val="nil"/>
              <w:left w:val="nil"/>
              <w:bottom w:val="single" w:sz="4" w:space="0" w:color="auto"/>
              <w:right w:val="single" w:sz="4" w:space="0" w:color="auto"/>
            </w:tcBorders>
            <w:shd w:val="clear" w:color="000000" w:fill="FFFFFF"/>
            <w:hideMark/>
          </w:tcPr>
          <w:p w14:paraId="0915C384" w14:textId="77777777" w:rsidR="00567118" w:rsidRPr="00567118" w:rsidRDefault="00567118" w:rsidP="00567118">
            <w:pPr>
              <w:rPr>
                <w:color w:val="000000"/>
                <w:sz w:val="18"/>
                <w:szCs w:val="18"/>
              </w:rPr>
            </w:pPr>
            <w:r w:rsidRPr="00567118">
              <w:rPr>
                <w:color w:val="000000"/>
                <w:sz w:val="18"/>
                <w:szCs w:val="18"/>
              </w:rPr>
              <w:t>Тип вентилятор</w:t>
            </w:r>
            <w:r w:rsidRPr="00567118">
              <w:rPr>
                <w:color w:val="000000"/>
                <w:sz w:val="18"/>
                <w:szCs w:val="18"/>
              </w:rPr>
              <w:br/>
              <w:t>Количество вентиляторов в комплекте 1</w:t>
            </w:r>
            <w:r w:rsidRPr="00567118">
              <w:rPr>
                <w:color w:val="000000"/>
                <w:sz w:val="18"/>
                <w:szCs w:val="18"/>
              </w:rPr>
              <w:br/>
              <w:t>Цвет каркаса черный</w:t>
            </w:r>
            <w:r w:rsidRPr="00567118">
              <w:rPr>
                <w:color w:val="000000"/>
                <w:sz w:val="18"/>
                <w:szCs w:val="18"/>
              </w:rPr>
              <w:br/>
              <w:t>Цвет крыльчатки черный</w:t>
            </w:r>
            <w:r w:rsidRPr="00567118">
              <w:rPr>
                <w:color w:val="000000"/>
                <w:sz w:val="18"/>
                <w:szCs w:val="18"/>
              </w:rPr>
              <w:br/>
              <w:t>Тип подсветки нет</w:t>
            </w:r>
            <w:r w:rsidRPr="00567118">
              <w:rPr>
                <w:color w:val="000000"/>
                <w:sz w:val="18"/>
                <w:szCs w:val="18"/>
              </w:rPr>
              <w:br/>
              <w:t>Размер вентилятора 120 x 120 мм</w:t>
            </w:r>
            <w:r w:rsidRPr="00567118">
              <w:rPr>
                <w:color w:val="000000"/>
                <w:sz w:val="18"/>
                <w:szCs w:val="18"/>
              </w:rPr>
              <w:br/>
              <w:t>Толщина вентилятора 25 мм</w:t>
            </w:r>
            <w:r w:rsidRPr="00567118">
              <w:rPr>
                <w:color w:val="000000"/>
                <w:sz w:val="18"/>
                <w:szCs w:val="18"/>
              </w:rPr>
              <w:br/>
              <w:t>Тип подшипника скольжения (гидродинамический)</w:t>
            </w:r>
            <w:r w:rsidRPr="00567118">
              <w:rPr>
                <w:color w:val="000000"/>
                <w:sz w:val="18"/>
                <w:szCs w:val="18"/>
              </w:rPr>
              <w:br/>
              <w:t>Антивибрационная прокладка нет</w:t>
            </w:r>
            <w:r w:rsidRPr="00567118">
              <w:rPr>
                <w:color w:val="000000"/>
                <w:sz w:val="18"/>
                <w:szCs w:val="18"/>
              </w:rPr>
              <w:br/>
              <w:t>Максимальная скорость вращения 1250 об/мин</w:t>
            </w:r>
            <w:r w:rsidRPr="00567118">
              <w:rPr>
                <w:color w:val="000000"/>
                <w:sz w:val="18"/>
                <w:szCs w:val="18"/>
              </w:rPr>
              <w:br/>
              <w:t>Минимальная скорость вращения 1250 об/мин</w:t>
            </w:r>
            <w:r w:rsidRPr="00567118">
              <w:rPr>
                <w:color w:val="000000"/>
                <w:sz w:val="18"/>
                <w:szCs w:val="18"/>
              </w:rPr>
              <w:br/>
              <w:t>Воздушный поток на максимальной скорости 45 CFM</w:t>
            </w:r>
            <w:r w:rsidRPr="00567118">
              <w:rPr>
                <w:color w:val="000000"/>
                <w:sz w:val="18"/>
                <w:szCs w:val="18"/>
              </w:rPr>
              <w:br/>
              <w:t>Максимальное статическое давление 25.2 Па</w:t>
            </w:r>
            <w:r w:rsidRPr="00567118">
              <w:rPr>
                <w:color w:val="000000"/>
                <w:sz w:val="18"/>
                <w:szCs w:val="18"/>
              </w:rPr>
              <w:br/>
              <w:t>Максимальный уровень шума 21 дБ</w:t>
            </w:r>
            <w:r w:rsidRPr="00567118">
              <w:rPr>
                <w:color w:val="000000"/>
                <w:sz w:val="18"/>
                <w:szCs w:val="18"/>
              </w:rPr>
              <w:br/>
              <w:t>Минимальный уровень шума 21 дБ</w:t>
            </w:r>
            <w:r w:rsidRPr="00567118">
              <w:rPr>
                <w:color w:val="000000"/>
                <w:sz w:val="18"/>
                <w:szCs w:val="18"/>
              </w:rPr>
              <w:br/>
              <w:t xml:space="preserve">Тип разъема питания вентилятора 3 </w:t>
            </w:r>
            <w:proofErr w:type="spellStart"/>
            <w:r w:rsidRPr="00567118">
              <w:rPr>
                <w:color w:val="000000"/>
                <w:sz w:val="18"/>
                <w:szCs w:val="18"/>
              </w:rPr>
              <w:t>pin</w:t>
            </w:r>
            <w:proofErr w:type="spellEnd"/>
            <w:r w:rsidRPr="00567118">
              <w:rPr>
                <w:color w:val="000000"/>
                <w:sz w:val="18"/>
                <w:szCs w:val="18"/>
              </w:rPr>
              <w:br/>
              <w:t>Регулировка оборотов нет</w:t>
            </w:r>
            <w:r w:rsidRPr="00567118">
              <w:rPr>
                <w:color w:val="000000"/>
                <w:sz w:val="18"/>
                <w:szCs w:val="18"/>
              </w:rPr>
              <w:br/>
              <w:t>Номинальное напряжение 12 В</w:t>
            </w:r>
            <w:r w:rsidRPr="00567118">
              <w:rPr>
                <w:color w:val="000000"/>
                <w:sz w:val="18"/>
                <w:szCs w:val="18"/>
              </w:rPr>
              <w:br/>
              <w:t>Максимальный ток 200 мА</w:t>
            </w:r>
            <w:r w:rsidRPr="00567118">
              <w:rPr>
                <w:color w:val="000000"/>
                <w:sz w:val="18"/>
                <w:szCs w:val="18"/>
              </w:rPr>
              <w:br/>
              <w:t>Тип разъема питания подсветки нет</w:t>
            </w:r>
            <w:r w:rsidRPr="00567118">
              <w:rPr>
                <w:color w:val="000000"/>
                <w:sz w:val="18"/>
                <w:szCs w:val="18"/>
              </w:rPr>
              <w:br/>
              <w:t>Переходники в комплекте нет</w:t>
            </w:r>
            <w:r w:rsidRPr="00567118">
              <w:rPr>
                <w:color w:val="000000"/>
                <w:sz w:val="18"/>
                <w:szCs w:val="18"/>
              </w:rPr>
              <w:br/>
              <w:t>Хаб-контроллер в комплекте нет</w:t>
            </w:r>
            <w:r w:rsidRPr="00567118">
              <w:rPr>
                <w:color w:val="000000"/>
                <w:sz w:val="18"/>
                <w:szCs w:val="18"/>
              </w:rPr>
              <w:br/>
              <w:t>ПДУ в комплекте нет</w:t>
            </w:r>
            <w:r w:rsidRPr="00567118">
              <w:rPr>
                <w:color w:val="000000"/>
                <w:sz w:val="18"/>
                <w:szCs w:val="18"/>
              </w:rPr>
              <w:br/>
              <w:t>Комплектация комплект крепежа</w:t>
            </w:r>
          </w:p>
        </w:tc>
      </w:tr>
      <w:tr w:rsidR="00567118" w:rsidRPr="00567118" w14:paraId="16AA01F6"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A8C1CDC" w14:textId="77777777" w:rsidR="00567118" w:rsidRPr="00567118" w:rsidRDefault="00567118" w:rsidP="00567118">
            <w:pPr>
              <w:jc w:val="right"/>
              <w:rPr>
                <w:color w:val="000000"/>
                <w:sz w:val="18"/>
                <w:szCs w:val="18"/>
              </w:rPr>
            </w:pPr>
            <w:r w:rsidRPr="00567118">
              <w:rPr>
                <w:color w:val="000000"/>
                <w:sz w:val="18"/>
                <w:szCs w:val="18"/>
              </w:rPr>
              <w:t>35</w:t>
            </w:r>
          </w:p>
        </w:tc>
        <w:tc>
          <w:tcPr>
            <w:tcW w:w="2835" w:type="dxa"/>
            <w:tcBorders>
              <w:top w:val="nil"/>
              <w:left w:val="nil"/>
              <w:bottom w:val="single" w:sz="4" w:space="0" w:color="auto"/>
              <w:right w:val="single" w:sz="4" w:space="0" w:color="auto"/>
            </w:tcBorders>
            <w:shd w:val="clear" w:color="000000" w:fill="FFFFFF"/>
            <w:noWrap/>
            <w:hideMark/>
          </w:tcPr>
          <w:p w14:paraId="6C3C1A9B" w14:textId="77777777" w:rsidR="00567118" w:rsidRPr="00567118" w:rsidRDefault="00567118" w:rsidP="00567118">
            <w:pPr>
              <w:rPr>
                <w:color w:val="000000"/>
                <w:sz w:val="18"/>
                <w:szCs w:val="18"/>
              </w:rPr>
            </w:pPr>
            <w:r w:rsidRPr="00567118">
              <w:rPr>
                <w:color w:val="000000"/>
                <w:sz w:val="18"/>
                <w:szCs w:val="18"/>
              </w:rPr>
              <w:t xml:space="preserve">Вентилятор </w:t>
            </w:r>
            <w:proofErr w:type="spellStart"/>
            <w:r w:rsidRPr="00567118">
              <w:rPr>
                <w:color w:val="000000"/>
                <w:sz w:val="18"/>
                <w:szCs w:val="18"/>
              </w:rPr>
              <w:t>Xilence</w:t>
            </w:r>
            <w:proofErr w:type="spellEnd"/>
            <w:r w:rsidRPr="00567118">
              <w:rPr>
                <w:color w:val="000000"/>
                <w:sz w:val="18"/>
                <w:szCs w:val="18"/>
              </w:rPr>
              <w:t xml:space="preserve"> XF037 [XPF80.R]</w:t>
            </w:r>
          </w:p>
        </w:tc>
        <w:tc>
          <w:tcPr>
            <w:tcW w:w="567" w:type="dxa"/>
            <w:tcBorders>
              <w:top w:val="nil"/>
              <w:left w:val="nil"/>
              <w:bottom w:val="single" w:sz="4" w:space="0" w:color="auto"/>
              <w:right w:val="single" w:sz="4" w:space="0" w:color="auto"/>
            </w:tcBorders>
            <w:shd w:val="clear" w:color="000000" w:fill="FFFFFF"/>
            <w:hideMark/>
          </w:tcPr>
          <w:p w14:paraId="58D5A1B8" w14:textId="77777777" w:rsidR="00567118" w:rsidRPr="00567118" w:rsidRDefault="00567118" w:rsidP="00567118">
            <w:pPr>
              <w:rPr>
                <w:color w:val="000000"/>
                <w:sz w:val="18"/>
                <w:szCs w:val="18"/>
              </w:rPr>
            </w:pPr>
            <w:r w:rsidRPr="00567118">
              <w:rPr>
                <w:color w:val="000000"/>
                <w:sz w:val="18"/>
                <w:szCs w:val="18"/>
              </w:rPr>
              <w:t>Тип вентилятор</w:t>
            </w:r>
            <w:r w:rsidRPr="00567118">
              <w:rPr>
                <w:color w:val="000000"/>
                <w:sz w:val="18"/>
                <w:szCs w:val="18"/>
              </w:rPr>
              <w:br/>
              <w:t>Количество вентиляторов в комплекте 1</w:t>
            </w:r>
            <w:r w:rsidRPr="00567118">
              <w:rPr>
                <w:color w:val="000000"/>
                <w:sz w:val="18"/>
                <w:szCs w:val="18"/>
              </w:rPr>
              <w:br/>
              <w:t>Цвет каркаса черный</w:t>
            </w:r>
            <w:r w:rsidRPr="00567118">
              <w:rPr>
                <w:color w:val="000000"/>
                <w:sz w:val="18"/>
                <w:szCs w:val="18"/>
              </w:rPr>
              <w:br/>
              <w:t>Цвет крыльчатки красный</w:t>
            </w:r>
            <w:r w:rsidRPr="00567118">
              <w:rPr>
                <w:color w:val="000000"/>
                <w:sz w:val="18"/>
                <w:szCs w:val="18"/>
              </w:rPr>
              <w:br/>
              <w:t>Тип подсветки нет</w:t>
            </w:r>
            <w:r w:rsidRPr="00567118">
              <w:rPr>
                <w:color w:val="000000"/>
                <w:sz w:val="18"/>
                <w:szCs w:val="18"/>
              </w:rPr>
              <w:br/>
              <w:t>Размер вентилятора 80 x 80 мм</w:t>
            </w:r>
            <w:r w:rsidRPr="00567118">
              <w:rPr>
                <w:color w:val="000000"/>
                <w:sz w:val="18"/>
                <w:szCs w:val="18"/>
              </w:rPr>
              <w:br/>
              <w:t>Толщина вентилятора 25 мм</w:t>
            </w:r>
            <w:r w:rsidRPr="00567118">
              <w:rPr>
                <w:color w:val="000000"/>
                <w:sz w:val="18"/>
                <w:szCs w:val="18"/>
              </w:rPr>
              <w:br/>
              <w:t>Тип подшипника скольжения (гидродинамический)</w:t>
            </w:r>
            <w:r w:rsidRPr="00567118">
              <w:rPr>
                <w:color w:val="000000"/>
                <w:sz w:val="18"/>
                <w:szCs w:val="18"/>
              </w:rPr>
              <w:br/>
              <w:t>Антивибрационная прокладка нет</w:t>
            </w:r>
            <w:r w:rsidRPr="00567118">
              <w:rPr>
                <w:color w:val="000000"/>
                <w:sz w:val="18"/>
                <w:szCs w:val="18"/>
              </w:rPr>
              <w:br/>
              <w:t>Максимальная скорость вращения 1500 об/мин</w:t>
            </w:r>
            <w:r w:rsidRPr="00567118">
              <w:rPr>
                <w:color w:val="000000"/>
                <w:sz w:val="18"/>
                <w:szCs w:val="18"/>
              </w:rPr>
              <w:br/>
              <w:t>Минимальная скорость вращения 1500 об/мин</w:t>
            </w:r>
            <w:r w:rsidRPr="00567118">
              <w:rPr>
                <w:color w:val="000000"/>
                <w:sz w:val="18"/>
                <w:szCs w:val="18"/>
              </w:rPr>
              <w:br/>
              <w:t>Воздушный поток на максимальной скорости 18.61 CFM</w:t>
            </w:r>
            <w:r w:rsidRPr="00567118">
              <w:rPr>
                <w:color w:val="000000"/>
                <w:sz w:val="18"/>
                <w:szCs w:val="18"/>
              </w:rPr>
              <w:br/>
              <w:t>Максимальный уровень шума 17.5 дБ</w:t>
            </w:r>
            <w:r w:rsidRPr="00567118">
              <w:rPr>
                <w:color w:val="000000"/>
                <w:sz w:val="18"/>
                <w:szCs w:val="18"/>
              </w:rPr>
              <w:br/>
              <w:t>Минимальный уровень шума 17.5 дБ</w:t>
            </w:r>
            <w:r w:rsidRPr="00567118">
              <w:rPr>
                <w:color w:val="000000"/>
                <w:sz w:val="18"/>
                <w:szCs w:val="18"/>
              </w:rPr>
              <w:br/>
              <w:t xml:space="preserve">Тип разъема питания вентилятора 3 </w:t>
            </w:r>
            <w:proofErr w:type="spellStart"/>
            <w:r w:rsidRPr="00567118">
              <w:rPr>
                <w:color w:val="000000"/>
                <w:sz w:val="18"/>
                <w:szCs w:val="18"/>
              </w:rPr>
              <w:t>pin</w:t>
            </w:r>
            <w:proofErr w:type="spellEnd"/>
            <w:r w:rsidRPr="00567118">
              <w:rPr>
                <w:color w:val="000000"/>
                <w:sz w:val="18"/>
                <w:szCs w:val="18"/>
              </w:rPr>
              <w:t xml:space="preserve">, </w:t>
            </w:r>
            <w:proofErr w:type="spellStart"/>
            <w:r w:rsidRPr="00567118">
              <w:rPr>
                <w:color w:val="000000"/>
                <w:sz w:val="18"/>
                <w:szCs w:val="18"/>
              </w:rPr>
              <w:t>Molex</w:t>
            </w:r>
            <w:proofErr w:type="spellEnd"/>
            <w:r w:rsidRPr="00567118">
              <w:rPr>
                <w:color w:val="000000"/>
                <w:sz w:val="18"/>
                <w:szCs w:val="18"/>
              </w:rPr>
              <w:br/>
            </w:r>
            <w:r w:rsidRPr="00567118">
              <w:rPr>
                <w:color w:val="000000"/>
                <w:sz w:val="18"/>
                <w:szCs w:val="18"/>
              </w:rPr>
              <w:lastRenderedPageBreak/>
              <w:t>Регулировка оборотов нет</w:t>
            </w:r>
            <w:r w:rsidRPr="00567118">
              <w:rPr>
                <w:color w:val="000000"/>
                <w:sz w:val="18"/>
                <w:szCs w:val="18"/>
              </w:rPr>
              <w:br/>
              <w:t>Номинальное напряжение 12 В</w:t>
            </w:r>
            <w:r w:rsidRPr="00567118">
              <w:rPr>
                <w:color w:val="000000"/>
                <w:sz w:val="18"/>
                <w:szCs w:val="18"/>
              </w:rPr>
              <w:br/>
              <w:t>Максимальный ток 50 мА</w:t>
            </w:r>
            <w:r w:rsidRPr="00567118">
              <w:rPr>
                <w:color w:val="000000"/>
                <w:sz w:val="18"/>
                <w:szCs w:val="18"/>
              </w:rPr>
              <w:br/>
              <w:t>Тип разъема питания подсветки нет</w:t>
            </w:r>
            <w:r w:rsidRPr="00567118">
              <w:rPr>
                <w:color w:val="000000"/>
                <w:sz w:val="18"/>
                <w:szCs w:val="18"/>
              </w:rPr>
              <w:br/>
              <w:t>Переходники в комплекте нет</w:t>
            </w:r>
            <w:r w:rsidRPr="00567118">
              <w:rPr>
                <w:color w:val="000000"/>
                <w:sz w:val="18"/>
                <w:szCs w:val="18"/>
              </w:rPr>
              <w:br/>
              <w:t>Хаб-контроллер в комплекте нет</w:t>
            </w:r>
            <w:r w:rsidRPr="00567118">
              <w:rPr>
                <w:color w:val="000000"/>
                <w:sz w:val="18"/>
                <w:szCs w:val="18"/>
              </w:rPr>
              <w:br/>
              <w:t>ПДУ в комплекте нет</w:t>
            </w:r>
            <w:r w:rsidRPr="00567118">
              <w:rPr>
                <w:color w:val="000000"/>
                <w:sz w:val="18"/>
                <w:szCs w:val="18"/>
              </w:rPr>
              <w:br/>
              <w:t>Длина кабеля 340 мм</w:t>
            </w:r>
            <w:r w:rsidRPr="00567118">
              <w:rPr>
                <w:color w:val="000000"/>
                <w:sz w:val="18"/>
                <w:szCs w:val="18"/>
              </w:rPr>
              <w:br/>
              <w:t>Комплектация комплект крепежа</w:t>
            </w:r>
          </w:p>
        </w:tc>
      </w:tr>
      <w:tr w:rsidR="00567118" w:rsidRPr="00567118" w14:paraId="5702131F"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31A0659" w14:textId="77777777" w:rsidR="00567118" w:rsidRPr="00567118" w:rsidRDefault="00567118" w:rsidP="00567118">
            <w:pPr>
              <w:jc w:val="right"/>
              <w:rPr>
                <w:color w:val="000000"/>
                <w:sz w:val="18"/>
                <w:szCs w:val="18"/>
              </w:rPr>
            </w:pPr>
            <w:r w:rsidRPr="00567118">
              <w:rPr>
                <w:color w:val="000000"/>
                <w:sz w:val="18"/>
                <w:szCs w:val="18"/>
              </w:rPr>
              <w:lastRenderedPageBreak/>
              <w:t>36</w:t>
            </w:r>
          </w:p>
        </w:tc>
        <w:tc>
          <w:tcPr>
            <w:tcW w:w="2835" w:type="dxa"/>
            <w:tcBorders>
              <w:top w:val="nil"/>
              <w:left w:val="nil"/>
              <w:bottom w:val="single" w:sz="4" w:space="0" w:color="auto"/>
              <w:right w:val="single" w:sz="4" w:space="0" w:color="auto"/>
            </w:tcBorders>
            <w:shd w:val="clear" w:color="000000" w:fill="FFFFFF"/>
            <w:noWrap/>
            <w:hideMark/>
          </w:tcPr>
          <w:p w14:paraId="68723ED9" w14:textId="77777777" w:rsidR="00567118" w:rsidRPr="00567118" w:rsidRDefault="00567118" w:rsidP="00567118">
            <w:pPr>
              <w:rPr>
                <w:color w:val="000000"/>
                <w:sz w:val="18"/>
                <w:szCs w:val="18"/>
                <w:lang w:val="en-US"/>
              </w:rPr>
            </w:pPr>
            <w:r w:rsidRPr="00567118">
              <w:rPr>
                <w:color w:val="000000"/>
                <w:sz w:val="18"/>
                <w:szCs w:val="18"/>
              </w:rPr>
              <w:t>Видеокарта</w:t>
            </w:r>
            <w:r w:rsidRPr="00567118">
              <w:rPr>
                <w:color w:val="000000"/>
                <w:sz w:val="18"/>
                <w:szCs w:val="18"/>
                <w:lang w:val="en-US"/>
              </w:rPr>
              <w:t xml:space="preserve"> MSI GeForce 210 [N210-1GD3/LP]</w:t>
            </w:r>
          </w:p>
        </w:tc>
        <w:tc>
          <w:tcPr>
            <w:tcW w:w="567" w:type="dxa"/>
            <w:tcBorders>
              <w:top w:val="nil"/>
              <w:left w:val="nil"/>
              <w:bottom w:val="single" w:sz="4" w:space="0" w:color="auto"/>
              <w:right w:val="single" w:sz="4" w:space="0" w:color="auto"/>
            </w:tcBorders>
            <w:shd w:val="clear" w:color="000000" w:fill="FFFFFF"/>
            <w:hideMark/>
          </w:tcPr>
          <w:p w14:paraId="01E205B8" w14:textId="77777777" w:rsidR="00567118" w:rsidRPr="00567118" w:rsidRDefault="00567118" w:rsidP="00567118">
            <w:pPr>
              <w:rPr>
                <w:color w:val="000000"/>
                <w:sz w:val="18"/>
                <w:szCs w:val="18"/>
              </w:rPr>
            </w:pPr>
            <w:r w:rsidRPr="00567118">
              <w:rPr>
                <w:color w:val="000000"/>
                <w:sz w:val="18"/>
                <w:szCs w:val="18"/>
              </w:rPr>
              <w:t>Тип видеокарта</w:t>
            </w:r>
            <w:r w:rsidRPr="00567118">
              <w:rPr>
                <w:color w:val="000000"/>
                <w:sz w:val="18"/>
                <w:szCs w:val="18"/>
              </w:rPr>
              <w:br/>
              <w:t>Цвет черный</w:t>
            </w:r>
            <w:r w:rsidRPr="00567118">
              <w:rPr>
                <w:color w:val="000000"/>
                <w:sz w:val="18"/>
                <w:szCs w:val="18"/>
              </w:rPr>
              <w:br/>
              <w:t>Предназначена для майнинга (добыча криптовалют) нет</w:t>
            </w:r>
            <w:r w:rsidRPr="00567118">
              <w:rPr>
                <w:color w:val="000000"/>
                <w:sz w:val="18"/>
                <w:szCs w:val="18"/>
              </w:rPr>
              <w:br/>
              <w:t>LHR нет</w:t>
            </w:r>
            <w:r w:rsidRPr="00567118">
              <w:rPr>
                <w:color w:val="000000"/>
                <w:sz w:val="18"/>
                <w:szCs w:val="18"/>
              </w:rPr>
              <w:br/>
              <w:t>Графический процессор GeForce 210</w:t>
            </w:r>
            <w:r w:rsidRPr="00567118">
              <w:rPr>
                <w:color w:val="000000"/>
                <w:sz w:val="18"/>
                <w:szCs w:val="18"/>
              </w:rPr>
              <w:br/>
              <w:t>Микроархитектура NVIDIA Tesla</w:t>
            </w:r>
            <w:r w:rsidRPr="00567118">
              <w:rPr>
                <w:color w:val="000000"/>
                <w:sz w:val="18"/>
                <w:szCs w:val="18"/>
              </w:rPr>
              <w:br/>
              <w:t xml:space="preserve">Техпроцесс 40 </w:t>
            </w:r>
            <w:proofErr w:type="spellStart"/>
            <w:r w:rsidRPr="00567118">
              <w:rPr>
                <w:color w:val="000000"/>
                <w:sz w:val="18"/>
                <w:szCs w:val="18"/>
              </w:rPr>
              <w:t>нм</w:t>
            </w:r>
            <w:proofErr w:type="spellEnd"/>
            <w:r w:rsidRPr="00567118">
              <w:rPr>
                <w:color w:val="000000"/>
                <w:sz w:val="18"/>
                <w:szCs w:val="18"/>
              </w:rPr>
              <w:br/>
              <w:t>Штатная частота работы видеочипа 460 МГц</w:t>
            </w:r>
            <w:r w:rsidRPr="00567118">
              <w:rPr>
                <w:color w:val="000000"/>
                <w:sz w:val="18"/>
                <w:szCs w:val="18"/>
              </w:rPr>
              <w:br/>
              <w:t>Количество универсальных процессоров (ALU) 16</w:t>
            </w:r>
            <w:r w:rsidRPr="00567118">
              <w:rPr>
                <w:color w:val="000000"/>
                <w:sz w:val="18"/>
                <w:szCs w:val="18"/>
              </w:rPr>
              <w:br/>
              <w:t>Число текстурных блоков 8</w:t>
            </w:r>
            <w:r w:rsidRPr="00567118">
              <w:rPr>
                <w:color w:val="000000"/>
                <w:sz w:val="18"/>
                <w:szCs w:val="18"/>
              </w:rPr>
              <w:br/>
              <w:t>Число блоков растеризации 4</w:t>
            </w:r>
            <w:r w:rsidRPr="00567118">
              <w:rPr>
                <w:color w:val="000000"/>
                <w:sz w:val="18"/>
                <w:szCs w:val="18"/>
              </w:rPr>
              <w:br/>
              <w:t>Поддержка трассировки лучей нет</w:t>
            </w:r>
            <w:r w:rsidRPr="00567118">
              <w:rPr>
                <w:color w:val="000000"/>
                <w:sz w:val="18"/>
                <w:szCs w:val="18"/>
              </w:rPr>
              <w:br/>
              <w:t>Аппаратное ускорение трассировки лучей (RT-ядра) 0</w:t>
            </w:r>
            <w:r w:rsidRPr="00567118">
              <w:rPr>
                <w:color w:val="000000"/>
                <w:sz w:val="18"/>
                <w:szCs w:val="18"/>
              </w:rPr>
              <w:br/>
              <w:t>Тензорные ядра 0</w:t>
            </w:r>
            <w:r w:rsidRPr="00567118">
              <w:rPr>
                <w:color w:val="000000"/>
                <w:sz w:val="18"/>
                <w:szCs w:val="18"/>
              </w:rPr>
              <w:br/>
              <w:t>Объем видеопамяти 1 ГБ</w:t>
            </w:r>
            <w:r w:rsidRPr="00567118">
              <w:rPr>
                <w:color w:val="000000"/>
                <w:sz w:val="18"/>
                <w:szCs w:val="18"/>
              </w:rPr>
              <w:br/>
              <w:t>Тип памяти GDDR3</w:t>
            </w:r>
            <w:r w:rsidRPr="00567118">
              <w:rPr>
                <w:color w:val="000000"/>
                <w:sz w:val="18"/>
                <w:szCs w:val="18"/>
              </w:rPr>
              <w:br/>
              <w:t>Разрядность шины памяти 64 бит</w:t>
            </w:r>
            <w:r w:rsidRPr="00567118">
              <w:rPr>
                <w:color w:val="000000"/>
                <w:sz w:val="18"/>
                <w:szCs w:val="18"/>
              </w:rPr>
              <w:br/>
              <w:t>Максимальная пропускная способность памяти 6.4 Гбайт/сек</w:t>
            </w:r>
            <w:r w:rsidRPr="00567118">
              <w:rPr>
                <w:color w:val="000000"/>
                <w:sz w:val="18"/>
                <w:szCs w:val="18"/>
              </w:rPr>
              <w:br/>
              <w:t>Эффективная частота памяти 1000 МГц</w:t>
            </w:r>
            <w:r w:rsidRPr="00567118">
              <w:rPr>
                <w:color w:val="000000"/>
                <w:sz w:val="18"/>
                <w:szCs w:val="18"/>
              </w:rPr>
              <w:br/>
              <w:t xml:space="preserve">Тип и количество </w:t>
            </w:r>
            <w:proofErr w:type="spellStart"/>
            <w:r w:rsidRPr="00567118">
              <w:rPr>
                <w:color w:val="000000"/>
                <w:sz w:val="18"/>
                <w:szCs w:val="18"/>
              </w:rPr>
              <w:t>видеоразъемов</w:t>
            </w:r>
            <w:proofErr w:type="spellEnd"/>
            <w:r w:rsidRPr="00567118">
              <w:rPr>
                <w:color w:val="000000"/>
                <w:sz w:val="18"/>
                <w:szCs w:val="18"/>
              </w:rPr>
              <w:t xml:space="preserve"> DVI-I, HDMI, VGA (D-Sub)</w:t>
            </w:r>
            <w:r w:rsidRPr="00567118">
              <w:rPr>
                <w:color w:val="000000"/>
                <w:sz w:val="18"/>
                <w:szCs w:val="18"/>
              </w:rPr>
              <w:br/>
              <w:t>Версия HDMI 1.3a</w:t>
            </w:r>
            <w:r w:rsidRPr="00567118">
              <w:rPr>
                <w:color w:val="000000"/>
                <w:sz w:val="18"/>
                <w:szCs w:val="18"/>
              </w:rPr>
              <w:br/>
              <w:t>Количество подключаемых одновременно мониторов 3</w:t>
            </w:r>
            <w:r w:rsidRPr="00567118">
              <w:rPr>
                <w:color w:val="000000"/>
                <w:sz w:val="18"/>
                <w:szCs w:val="18"/>
              </w:rPr>
              <w:br/>
              <w:t xml:space="preserve">Интерфейс подключения </w:t>
            </w:r>
            <w:proofErr w:type="spellStart"/>
            <w:r w:rsidRPr="00567118">
              <w:rPr>
                <w:color w:val="000000"/>
                <w:sz w:val="18"/>
                <w:szCs w:val="18"/>
              </w:rPr>
              <w:t>PCIe</w:t>
            </w:r>
            <w:proofErr w:type="spellEnd"/>
            <w:r w:rsidRPr="00567118">
              <w:rPr>
                <w:color w:val="000000"/>
                <w:sz w:val="18"/>
                <w:szCs w:val="18"/>
              </w:rPr>
              <w:t xml:space="preserve"> 2.0</w:t>
            </w:r>
            <w:r w:rsidRPr="00567118">
              <w:rPr>
                <w:color w:val="000000"/>
                <w:sz w:val="18"/>
                <w:szCs w:val="18"/>
              </w:rPr>
              <w:br/>
              <w:t xml:space="preserve">Форм-фактор разъема подключения </w:t>
            </w:r>
            <w:proofErr w:type="spellStart"/>
            <w:r w:rsidRPr="00567118">
              <w:rPr>
                <w:color w:val="000000"/>
                <w:sz w:val="18"/>
                <w:szCs w:val="18"/>
              </w:rPr>
              <w:t>PCIe</w:t>
            </w:r>
            <w:proofErr w:type="spellEnd"/>
            <w:r w:rsidRPr="00567118">
              <w:rPr>
                <w:color w:val="000000"/>
                <w:sz w:val="18"/>
                <w:szCs w:val="18"/>
              </w:rPr>
              <w:t xml:space="preserve"> x16</w:t>
            </w:r>
            <w:r w:rsidRPr="00567118">
              <w:rPr>
                <w:color w:val="000000"/>
                <w:sz w:val="18"/>
                <w:szCs w:val="18"/>
              </w:rPr>
              <w:br/>
              <w:t>Количество линий PCI Express 16</w:t>
            </w:r>
            <w:r w:rsidRPr="00567118">
              <w:rPr>
                <w:color w:val="000000"/>
                <w:sz w:val="18"/>
                <w:szCs w:val="18"/>
              </w:rPr>
              <w:br/>
              <w:t>Разъемы дополнительного питания нет</w:t>
            </w:r>
            <w:r w:rsidRPr="00567118">
              <w:rPr>
                <w:color w:val="000000"/>
                <w:sz w:val="18"/>
                <w:szCs w:val="18"/>
              </w:rPr>
              <w:br/>
              <w:t>Рекомендуемый блок питания 350 Вт</w:t>
            </w:r>
            <w:r w:rsidRPr="00567118">
              <w:rPr>
                <w:color w:val="000000"/>
                <w:sz w:val="18"/>
                <w:szCs w:val="18"/>
              </w:rPr>
              <w:br/>
              <w:t>Тип охлаждения активное воздушное</w:t>
            </w:r>
            <w:r w:rsidRPr="00567118">
              <w:rPr>
                <w:color w:val="000000"/>
                <w:sz w:val="18"/>
                <w:szCs w:val="18"/>
              </w:rPr>
              <w:br/>
              <w:t>Тип и количество установленных вентиляторов 1 осевой</w:t>
            </w:r>
            <w:r w:rsidRPr="00567118">
              <w:rPr>
                <w:color w:val="000000"/>
                <w:sz w:val="18"/>
                <w:szCs w:val="18"/>
              </w:rPr>
              <w:br/>
              <w:t>Радиатор жидкостного охлаждения нет</w:t>
            </w:r>
            <w:r w:rsidRPr="00567118">
              <w:rPr>
                <w:color w:val="000000"/>
                <w:sz w:val="18"/>
                <w:szCs w:val="18"/>
              </w:rPr>
              <w:br/>
              <w:t>Подсветка элементов видеокарты нет</w:t>
            </w:r>
            <w:r w:rsidRPr="00567118">
              <w:rPr>
                <w:color w:val="000000"/>
                <w:sz w:val="18"/>
                <w:szCs w:val="18"/>
              </w:rPr>
              <w:br/>
              <w:t>Синхронизация RGB подсветки нет</w:t>
            </w:r>
            <w:r w:rsidRPr="00567118">
              <w:rPr>
                <w:color w:val="000000"/>
                <w:sz w:val="18"/>
                <w:szCs w:val="18"/>
              </w:rPr>
              <w:br/>
              <w:t>LCD дисплей нет</w:t>
            </w:r>
            <w:r w:rsidRPr="00567118">
              <w:rPr>
                <w:color w:val="000000"/>
                <w:sz w:val="18"/>
                <w:szCs w:val="18"/>
              </w:rPr>
              <w:br/>
              <w:t>Переключатель BIOS нет</w:t>
            </w:r>
            <w:r w:rsidRPr="00567118">
              <w:rPr>
                <w:color w:val="000000"/>
                <w:sz w:val="18"/>
                <w:szCs w:val="18"/>
              </w:rPr>
              <w:br/>
              <w:t>Низкопрофильная карта (</w:t>
            </w:r>
            <w:proofErr w:type="spellStart"/>
            <w:r w:rsidRPr="00567118">
              <w:rPr>
                <w:color w:val="000000"/>
                <w:sz w:val="18"/>
                <w:szCs w:val="18"/>
              </w:rPr>
              <w:t>Low</w:t>
            </w:r>
            <w:proofErr w:type="spellEnd"/>
            <w:r w:rsidRPr="00567118">
              <w:rPr>
                <w:color w:val="000000"/>
                <w:sz w:val="18"/>
                <w:szCs w:val="18"/>
              </w:rPr>
              <w:t xml:space="preserve"> Profile) есть</w:t>
            </w:r>
            <w:r w:rsidRPr="00567118">
              <w:rPr>
                <w:color w:val="000000"/>
                <w:sz w:val="18"/>
                <w:szCs w:val="18"/>
              </w:rPr>
              <w:br/>
              <w:t>Количество занимаемых слотов расширения 1</w:t>
            </w:r>
            <w:r w:rsidRPr="00567118">
              <w:rPr>
                <w:color w:val="000000"/>
                <w:sz w:val="18"/>
                <w:szCs w:val="18"/>
              </w:rPr>
              <w:br/>
              <w:t>Длина видеокарты 145 мм</w:t>
            </w:r>
            <w:r w:rsidRPr="00567118">
              <w:rPr>
                <w:color w:val="000000"/>
                <w:sz w:val="18"/>
                <w:szCs w:val="18"/>
              </w:rPr>
              <w:br/>
              <w:t>Ширина видеокарты 84 мм</w:t>
            </w:r>
            <w:r w:rsidRPr="00567118">
              <w:rPr>
                <w:color w:val="000000"/>
                <w:sz w:val="18"/>
                <w:szCs w:val="18"/>
              </w:rPr>
              <w:br/>
              <w:t>Толщина видеокарты 18 мм</w:t>
            </w:r>
            <w:r w:rsidRPr="00567118">
              <w:rPr>
                <w:color w:val="000000"/>
                <w:sz w:val="18"/>
                <w:szCs w:val="18"/>
              </w:rPr>
              <w:br/>
              <w:t>Вес 145 г</w:t>
            </w:r>
          </w:p>
        </w:tc>
      </w:tr>
      <w:tr w:rsidR="00567118" w:rsidRPr="00567118" w14:paraId="0EED366B"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5A47DB6" w14:textId="77777777" w:rsidR="00567118" w:rsidRPr="00567118" w:rsidRDefault="00567118" w:rsidP="00567118">
            <w:pPr>
              <w:jc w:val="right"/>
              <w:rPr>
                <w:color w:val="000000"/>
                <w:sz w:val="18"/>
                <w:szCs w:val="18"/>
              </w:rPr>
            </w:pPr>
            <w:r w:rsidRPr="00567118">
              <w:rPr>
                <w:color w:val="000000"/>
                <w:sz w:val="18"/>
                <w:szCs w:val="18"/>
              </w:rPr>
              <w:t>37</w:t>
            </w:r>
          </w:p>
        </w:tc>
        <w:tc>
          <w:tcPr>
            <w:tcW w:w="2835" w:type="dxa"/>
            <w:tcBorders>
              <w:top w:val="nil"/>
              <w:left w:val="nil"/>
              <w:bottom w:val="single" w:sz="4" w:space="0" w:color="auto"/>
              <w:right w:val="single" w:sz="4" w:space="0" w:color="auto"/>
            </w:tcBorders>
            <w:shd w:val="clear" w:color="000000" w:fill="FFFFFF"/>
            <w:noWrap/>
            <w:hideMark/>
          </w:tcPr>
          <w:p w14:paraId="12775363" w14:textId="77777777" w:rsidR="00567118" w:rsidRPr="00567118" w:rsidRDefault="00567118" w:rsidP="00567118">
            <w:pPr>
              <w:rPr>
                <w:color w:val="000000"/>
                <w:sz w:val="18"/>
                <w:szCs w:val="18"/>
                <w:lang w:val="en-US"/>
              </w:rPr>
            </w:pPr>
            <w:r w:rsidRPr="00567118">
              <w:rPr>
                <w:color w:val="000000"/>
                <w:sz w:val="18"/>
                <w:szCs w:val="18"/>
              </w:rPr>
              <w:t>Видеокарта</w:t>
            </w:r>
            <w:r w:rsidRPr="00567118">
              <w:rPr>
                <w:color w:val="000000"/>
                <w:sz w:val="18"/>
                <w:szCs w:val="18"/>
                <w:lang w:val="en-US"/>
              </w:rPr>
              <w:t xml:space="preserve"> MSI GeForce GT 730 [N730-2GD3V3]</w:t>
            </w:r>
          </w:p>
        </w:tc>
        <w:tc>
          <w:tcPr>
            <w:tcW w:w="567" w:type="dxa"/>
            <w:tcBorders>
              <w:top w:val="nil"/>
              <w:left w:val="nil"/>
              <w:bottom w:val="single" w:sz="4" w:space="0" w:color="auto"/>
              <w:right w:val="single" w:sz="4" w:space="0" w:color="auto"/>
            </w:tcBorders>
            <w:shd w:val="clear" w:color="000000" w:fill="FFFFFF"/>
            <w:hideMark/>
          </w:tcPr>
          <w:p w14:paraId="06C6AD26" w14:textId="77777777" w:rsidR="00567118" w:rsidRPr="00567118" w:rsidRDefault="00567118" w:rsidP="00567118">
            <w:pPr>
              <w:rPr>
                <w:color w:val="000000"/>
                <w:sz w:val="18"/>
                <w:szCs w:val="18"/>
              </w:rPr>
            </w:pPr>
            <w:r w:rsidRPr="00567118">
              <w:rPr>
                <w:color w:val="000000"/>
                <w:sz w:val="18"/>
                <w:szCs w:val="18"/>
              </w:rPr>
              <w:t>Тип видеокарта</w:t>
            </w:r>
            <w:r w:rsidRPr="00567118">
              <w:rPr>
                <w:color w:val="000000"/>
                <w:sz w:val="18"/>
                <w:szCs w:val="18"/>
              </w:rPr>
              <w:br/>
              <w:t>Цвет серый</w:t>
            </w:r>
            <w:r w:rsidRPr="00567118">
              <w:rPr>
                <w:color w:val="000000"/>
                <w:sz w:val="18"/>
                <w:szCs w:val="18"/>
              </w:rPr>
              <w:br/>
              <w:t>Предназначена для майнинга (добыча криптовалют) нет</w:t>
            </w:r>
            <w:r w:rsidRPr="00567118">
              <w:rPr>
                <w:color w:val="000000"/>
                <w:sz w:val="18"/>
                <w:szCs w:val="18"/>
              </w:rPr>
              <w:br/>
              <w:t>LHR нет</w:t>
            </w:r>
            <w:r w:rsidRPr="00567118">
              <w:rPr>
                <w:color w:val="000000"/>
                <w:sz w:val="18"/>
                <w:szCs w:val="18"/>
              </w:rPr>
              <w:br/>
              <w:t>Графический процессор GeForce GT 730</w:t>
            </w:r>
            <w:r w:rsidRPr="00567118">
              <w:rPr>
                <w:color w:val="000000"/>
                <w:sz w:val="18"/>
                <w:szCs w:val="18"/>
              </w:rPr>
              <w:br/>
              <w:t xml:space="preserve">Микроархитектура NVIDIA </w:t>
            </w:r>
            <w:proofErr w:type="spellStart"/>
            <w:r w:rsidRPr="00567118">
              <w:rPr>
                <w:color w:val="000000"/>
                <w:sz w:val="18"/>
                <w:szCs w:val="18"/>
              </w:rPr>
              <w:t>Fermi</w:t>
            </w:r>
            <w:proofErr w:type="spellEnd"/>
            <w:r w:rsidRPr="00567118">
              <w:rPr>
                <w:color w:val="000000"/>
                <w:sz w:val="18"/>
                <w:szCs w:val="18"/>
              </w:rPr>
              <w:br/>
              <w:t xml:space="preserve">Техпроцесс 40 </w:t>
            </w:r>
            <w:proofErr w:type="spellStart"/>
            <w:r w:rsidRPr="00567118">
              <w:rPr>
                <w:color w:val="000000"/>
                <w:sz w:val="18"/>
                <w:szCs w:val="18"/>
              </w:rPr>
              <w:t>нм</w:t>
            </w:r>
            <w:proofErr w:type="spellEnd"/>
            <w:r w:rsidRPr="00567118">
              <w:rPr>
                <w:color w:val="000000"/>
                <w:sz w:val="18"/>
                <w:szCs w:val="18"/>
              </w:rPr>
              <w:br/>
              <w:t>Штатная частота работы видеочипа 700 МГц</w:t>
            </w:r>
            <w:r w:rsidRPr="00567118">
              <w:rPr>
                <w:color w:val="000000"/>
                <w:sz w:val="18"/>
                <w:szCs w:val="18"/>
              </w:rPr>
              <w:br/>
              <w:t>Количество универсальных процессоров (ALU) 96</w:t>
            </w:r>
            <w:r w:rsidRPr="00567118">
              <w:rPr>
                <w:color w:val="000000"/>
                <w:sz w:val="18"/>
                <w:szCs w:val="18"/>
              </w:rPr>
              <w:br/>
              <w:t>Число текстурных блоков 16</w:t>
            </w:r>
            <w:r w:rsidRPr="00567118">
              <w:rPr>
                <w:color w:val="000000"/>
                <w:sz w:val="18"/>
                <w:szCs w:val="18"/>
              </w:rPr>
              <w:br/>
              <w:t>Число блоков растеризации 4</w:t>
            </w:r>
            <w:r w:rsidRPr="00567118">
              <w:rPr>
                <w:color w:val="000000"/>
                <w:sz w:val="18"/>
                <w:szCs w:val="18"/>
              </w:rPr>
              <w:br/>
              <w:t>Поддержка трассировки лучей нет</w:t>
            </w:r>
            <w:r w:rsidRPr="00567118">
              <w:rPr>
                <w:color w:val="000000"/>
                <w:sz w:val="18"/>
                <w:szCs w:val="18"/>
              </w:rPr>
              <w:br/>
              <w:t>Аппаратное ускорение трассировки лучей (RT-ядра) 0</w:t>
            </w:r>
            <w:r w:rsidRPr="00567118">
              <w:rPr>
                <w:color w:val="000000"/>
                <w:sz w:val="18"/>
                <w:szCs w:val="18"/>
              </w:rPr>
              <w:br/>
              <w:t>Тензорные ядра 0</w:t>
            </w:r>
            <w:r w:rsidRPr="00567118">
              <w:rPr>
                <w:color w:val="000000"/>
                <w:sz w:val="18"/>
                <w:szCs w:val="18"/>
              </w:rPr>
              <w:br/>
              <w:t>Объем видеопамяти 2 ГБ</w:t>
            </w:r>
            <w:r w:rsidRPr="00567118">
              <w:rPr>
                <w:color w:val="000000"/>
                <w:sz w:val="18"/>
                <w:szCs w:val="18"/>
              </w:rPr>
              <w:br/>
              <w:t>Тип памяти GDDR3</w:t>
            </w:r>
            <w:r w:rsidRPr="00567118">
              <w:rPr>
                <w:color w:val="000000"/>
                <w:sz w:val="18"/>
                <w:szCs w:val="18"/>
              </w:rPr>
              <w:br/>
              <w:t>Разрядность шины памяти 128 бит</w:t>
            </w:r>
            <w:r w:rsidRPr="00567118">
              <w:rPr>
                <w:color w:val="000000"/>
                <w:sz w:val="18"/>
                <w:szCs w:val="18"/>
              </w:rPr>
              <w:br/>
              <w:t>Максимальная пропускная способность памяти 25.6 Гбайт/сек</w:t>
            </w:r>
            <w:r w:rsidRPr="00567118">
              <w:rPr>
                <w:color w:val="000000"/>
                <w:sz w:val="18"/>
                <w:szCs w:val="18"/>
              </w:rPr>
              <w:br/>
              <w:t>Эффективная частота памяти 1600 МГц</w:t>
            </w:r>
            <w:r w:rsidRPr="00567118">
              <w:rPr>
                <w:color w:val="000000"/>
                <w:sz w:val="18"/>
                <w:szCs w:val="18"/>
              </w:rPr>
              <w:br/>
              <w:t xml:space="preserve">Тип и количество </w:t>
            </w:r>
            <w:proofErr w:type="spellStart"/>
            <w:r w:rsidRPr="00567118">
              <w:rPr>
                <w:color w:val="000000"/>
                <w:sz w:val="18"/>
                <w:szCs w:val="18"/>
              </w:rPr>
              <w:t>видеоразъемов</w:t>
            </w:r>
            <w:proofErr w:type="spellEnd"/>
            <w:r w:rsidRPr="00567118">
              <w:rPr>
                <w:color w:val="000000"/>
                <w:sz w:val="18"/>
                <w:szCs w:val="18"/>
              </w:rPr>
              <w:t xml:space="preserve"> DVI-I, HDMI, VGA (D-</w:t>
            </w:r>
            <w:r w:rsidRPr="00567118">
              <w:rPr>
                <w:color w:val="000000"/>
                <w:sz w:val="18"/>
                <w:szCs w:val="18"/>
              </w:rPr>
              <w:lastRenderedPageBreak/>
              <w:t>Sub)</w:t>
            </w:r>
            <w:r w:rsidRPr="00567118">
              <w:rPr>
                <w:color w:val="000000"/>
                <w:sz w:val="18"/>
                <w:szCs w:val="18"/>
              </w:rPr>
              <w:br/>
              <w:t>Версия HDMI 1.4a</w:t>
            </w:r>
            <w:r w:rsidRPr="00567118">
              <w:rPr>
                <w:color w:val="000000"/>
                <w:sz w:val="18"/>
                <w:szCs w:val="18"/>
              </w:rPr>
              <w:br/>
              <w:t>Количество подключаемых одновременно мониторов 3</w:t>
            </w:r>
            <w:r w:rsidRPr="00567118">
              <w:rPr>
                <w:color w:val="000000"/>
                <w:sz w:val="18"/>
                <w:szCs w:val="18"/>
              </w:rPr>
              <w:br/>
              <w:t>Максимальное разрешение 4096x2160</w:t>
            </w:r>
            <w:r w:rsidRPr="00567118">
              <w:rPr>
                <w:color w:val="000000"/>
                <w:sz w:val="18"/>
                <w:szCs w:val="18"/>
              </w:rPr>
              <w:br/>
              <w:t xml:space="preserve">Интерфейс подключения </w:t>
            </w:r>
            <w:proofErr w:type="spellStart"/>
            <w:r w:rsidRPr="00567118">
              <w:rPr>
                <w:color w:val="000000"/>
                <w:sz w:val="18"/>
                <w:szCs w:val="18"/>
              </w:rPr>
              <w:t>PCIe</w:t>
            </w:r>
            <w:proofErr w:type="spellEnd"/>
            <w:r w:rsidRPr="00567118">
              <w:rPr>
                <w:color w:val="000000"/>
                <w:sz w:val="18"/>
                <w:szCs w:val="18"/>
              </w:rPr>
              <w:t xml:space="preserve"> 2.0</w:t>
            </w:r>
            <w:r w:rsidRPr="00567118">
              <w:rPr>
                <w:color w:val="000000"/>
                <w:sz w:val="18"/>
                <w:szCs w:val="18"/>
              </w:rPr>
              <w:br/>
              <w:t xml:space="preserve">Форм-фактор разъема подключения </w:t>
            </w:r>
            <w:proofErr w:type="spellStart"/>
            <w:r w:rsidRPr="00567118">
              <w:rPr>
                <w:color w:val="000000"/>
                <w:sz w:val="18"/>
                <w:szCs w:val="18"/>
              </w:rPr>
              <w:t>PCIe</w:t>
            </w:r>
            <w:proofErr w:type="spellEnd"/>
            <w:r w:rsidRPr="00567118">
              <w:rPr>
                <w:color w:val="000000"/>
                <w:sz w:val="18"/>
                <w:szCs w:val="18"/>
              </w:rPr>
              <w:t xml:space="preserve"> x16</w:t>
            </w:r>
            <w:r w:rsidRPr="00567118">
              <w:rPr>
                <w:color w:val="000000"/>
                <w:sz w:val="18"/>
                <w:szCs w:val="18"/>
              </w:rPr>
              <w:br/>
              <w:t>Количество линий PCI Express 16</w:t>
            </w:r>
            <w:r w:rsidRPr="00567118">
              <w:rPr>
                <w:color w:val="000000"/>
                <w:sz w:val="18"/>
                <w:szCs w:val="18"/>
              </w:rPr>
              <w:br/>
              <w:t>Разъемы дополнительного питания нет</w:t>
            </w:r>
            <w:r w:rsidRPr="00567118">
              <w:rPr>
                <w:color w:val="000000"/>
                <w:sz w:val="18"/>
                <w:szCs w:val="18"/>
              </w:rPr>
              <w:br/>
              <w:t>Рекомендуемый блок питания 300 Вт</w:t>
            </w:r>
            <w:r w:rsidRPr="00567118">
              <w:rPr>
                <w:color w:val="000000"/>
                <w:sz w:val="18"/>
                <w:szCs w:val="18"/>
              </w:rPr>
              <w:br/>
              <w:t>Потребляемая мощность 49 Вт</w:t>
            </w:r>
            <w:r w:rsidRPr="00567118">
              <w:rPr>
                <w:color w:val="000000"/>
                <w:sz w:val="18"/>
                <w:szCs w:val="18"/>
              </w:rPr>
              <w:br/>
              <w:t>Тип охлаждения активное воздушное</w:t>
            </w:r>
            <w:r w:rsidRPr="00567118">
              <w:rPr>
                <w:color w:val="000000"/>
                <w:sz w:val="18"/>
                <w:szCs w:val="18"/>
              </w:rPr>
              <w:br/>
              <w:t>Тип и количество установленных вентиляторов 1 осевой</w:t>
            </w:r>
            <w:r w:rsidRPr="00567118">
              <w:rPr>
                <w:color w:val="000000"/>
                <w:sz w:val="18"/>
                <w:szCs w:val="18"/>
              </w:rPr>
              <w:br/>
              <w:t>Радиатор жидкостного охлаждения нет</w:t>
            </w:r>
            <w:r w:rsidRPr="00567118">
              <w:rPr>
                <w:color w:val="000000"/>
                <w:sz w:val="18"/>
                <w:szCs w:val="18"/>
              </w:rPr>
              <w:br/>
              <w:t>Подсветка элементов видеокарты нет</w:t>
            </w:r>
            <w:r w:rsidRPr="00567118">
              <w:rPr>
                <w:color w:val="000000"/>
                <w:sz w:val="18"/>
                <w:szCs w:val="18"/>
              </w:rPr>
              <w:br/>
              <w:t>Синхронизация RGB подсветки нет</w:t>
            </w:r>
            <w:r w:rsidRPr="00567118">
              <w:rPr>
                <w:color w:val="000000"/>
                <w:sz w:val="18"/>
                <w:szCs w:val="18"/>
              </w:rPr>
              <w:br/>
              <w:t>LCD дисплей нет</w:t>
            </w:r>
            <w:r w:rsidRPr="00567118">
              <w:rPr>
                <w:color w:val="000000"/>
                <w:sz w:val="18"/>
                <w:szCs w:val="18"/>
              </w:rPr>
              <w:br/>
              <w:t>Переключатель BIOS нет</w:t>
            </w:r>
            <w:r w:rsidRPr="00567118">
              <w:rPr>
                <w:color w:val="000000"/>
                <w:sz w:val="18"/>
                <w:szCs w:val="18"/>
              </w:rPr>
              <w:br/>
              <w:t>Комплектация документация</w:t>
            </w:r>
            <w:r w:rsidRPr="00567118">
              <w:rPr>
                <w:color w:val="000000"/>
                <w:sz w:val="18"/>
                <w:szCs w:val="18"/>
              </w:rPr>
              <w:br/>
              <w:t>Низкопрофильная карта (</w:t>
            </w:r>
            <w:proofErr w:type="spellStart"/>
            <w:r w:rsidRPr="00567118">
              <w:rPr>
                <w:color w:val="000000"/>
                <w:sz w:val="18"/>
                <w:szCs w:val="18"/>
              </w:rPr>
              <w:t>Low</w:t>
            </w:r>
            <w:proofErr w:type="spellEnd"/>
            <w:r w:rsidRPr="00567118">
              <w:rPr>
                <w:color w:val="000000"/>
                <w:sz w:val="18"/>
                <w:szCs w:val="18"/>
              </w:rPr>
              <w:t xml:space="preserve"> Profile) нет</w:t>
            </w:r>
            <w:r w:rsidRPr="00567118">
              <w:rPr>
                <w:color w:val="000000"/>
                <w:sz w:val="18"/>
                <w:szCs w:val="18"/>
              </w:rPr>
              <w:br/>
              <w:t>Количество занимаемых слотов расширения 2</w:t>
            </w:r>
            <w:r w:rsidRPr="00567118">
              <w:rPr>
                <w:color w:val="000000"/>
                <w:sz w:val="18"/>
                <w:szCs w:val="18"/>
              </w:rPr>
              <w:br/>
              <w:t>Длина видеокарты 152 мм</w:t>
            </w:r>
            <w:r w:rsidRPr="00567118">
              <w:rPr>
                <w:color w:val="000000"/>
                <w:sz w:val="18"/>
                <w:szCs w:val="18"/>
              </w:rPr>
              <w:br/>
              <w:t>Ширина видеокарты 106 мм</w:t>
            </w:r>
            <w:r w:rsidRPr="00567118">
              <w:rPr>
                <w:color w:val="000000"/>
                <w:sz w:val="18"/>
                <w:szCs w:val="18"/>
              </w:rPr>
              <w:br/>
              <w:t>Толщина видеокарты  38 мм</w:t>
            </w:r>
            <w:r w:rsidRPr="00567118">
              <w:rPr>
                <w:color w:val="000000"/>
                <w:sz w:val="18"/>
                <w:szCs w:val="18"/>
              </w:rPr>
              <w:br/>
              <w:t>Вес 250 г</w:t>
            </w:r>
          </w:p>
        </w:tc>
      </w:tr>
      <w:tr w:rsidR="00567118" w:rsidRPr="00567118" w14:paraId="391AC9BC"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D4D4F68" w14:textId="77777777" w:rsidR="00567118" w:rsidRPr="00567118" w:rsidRDefault="00567118" w:rsidP="00567118">
            <w:pPr>
              <w:jc w:val="right"/>
              <w:rPr>
                <w:color w:val="000000"/>
                <w:sz w:val="18"/>
                <w:szCs w:val="18"/>
              </w:rPr>
            </w:pPr>
            <w:r w:rsidRPr="00567118">
              <w:rPr>
                <w:color w:val="000000"/>
                <w:sz w:val="18"/>
                <w:szCs w:val="18"/>
              </w:rPr>
              <w:lastRenderedPageBreak/>
              <w:t>38</w:t>
            </w:r>
          </w:p>
        </w:tc>
        <w:tc>
          <w:tcPr>
            <w:tcW w:w="2835" w:type="dxa"/>
            <w:tcBorders>
              <w:top w:val="nil"/>
              <w:left w:val="nil"/>
              <w:bottom w:val="single" w:sz="4" w:space="0" w:color="auto"/>
              <w:right w:val="single" w:sz="4" w:space="0" w:color="auto"/>
            </w:tcBorders>
            <w:shd w:val="clear" w:color="000000" w:fill="FFFFFF"/>
            <w:noWrap/>
            <w:hideMark/>
          </w:tcPr>
          <w:p w14:paraId="59EC2CE2" w14:textId="77777777" w:rsidR="00567118" w:rsidRPr="00567118" w:rsidRDefault="00567118" w:rsidP="00567118">
            <w:pPr>
              <w:rPr>
                <w:color w:val="000000"/>
                <w:sz w:val="18"/>
                <w:szCs w:val="18"/>
              </w:rPr>
            </w:pPr>
            <w:r w:rsidRPr="00567118">
              <w:rPr>
                <w:color w:val="000000"/>
                <w:sz w:val="18"/>
                <w:szCs w:val="18"/>
              </w:rPr>
              <w:t>Видеокарта MSI GeForce GTX 1650 D6 VENTUS XS OCV3 [GeForce GTX 1650 D6 VENTUS XS OCV3]</w:t>
            </w:r>
          </w:p>
        </w:tc>
        <w:tc>
          <w:tcPr>
            <w:tcW w:w="567" w:type="dxa"/>
            <w:tcBorders>
              <w:top w:val="nil"/>
              <w:left w:val="nil"/>
              <w:bottom w:val="single" w:sz="4" w:space="0" w:color="auto"/>
              <w:right w:val="single" w:sz="4" w:space="0" w:color="auto"/>
            </w:tcBorders>
            <w:shd w:val="clear" w:color="000000" w:fill="FFFFFF"/>
            <w:hideMark/>
          </w:tcPr>
          <w:p w14:paraId="5482CDB7" w14:textId="77777777" w:rsidR="00567118" w:rsidRPr="00567118" w:rsidRDefault="00567118" w:rsidP="00567118">
            <w:pPr>
              <w:rPr>
                <w:color w:val="000000"/>
                <w:sz w:val="18"/>
                <w:szCs w:val="18"/>
              </w:rPr>
            </w:pPr>
            <w:r w:rsidRPr="00567118">
              <w:rPr>
                <w:color w:val="000000"/>
                <w:sz w:val="18"/>
                <w:szCs w:val="18"/>
              </w:rPr>
              <w:t>Тип видеокарта</w:t>
            </w:r>
            <w:r w:rsidRPr="00567118">
              <w:rPr>
                <w:color w:val="000000"/>
                <w:sz w:val="18"/>
                <w:szCs w:val="18"/>
              </w:rPr>
              <w:br/>
              <w:t>Цвет черный</w:t>
            </w:r>
            <w:r w:rsidRPr="00567118">
              <w:rPr>
                <w:color w:val="000000"/>
                <w:sz w:val="18"/>
                <w:szCs w:val="18"/>
              </w:rPr>
              <w:br/>
              <w:t>Предназначена для майнинга (добыча криптовалют) нет</w:t>
            </w:r>
            <w:r w:rsidRPr="00567118">
              <w:rPr>
                <w:color w:val="000000"/>
                <w:sz w:val="18"/>
                <w:szCs w:val="18"/>
              </w:rPr>
              <w:br/>
              <w:t>LHR нет</w:t>
            </w:r>
            <w:r w:rsidRPr="00567118">
              <w:rPr>
                <w:color w:val="000000"/>
                <w:sz w:val="18"/>
                <w:szCs w:val="18"/>
              </w:rPr>
              <w:br/>
              <w:t>Графический процессор GeForce GTX 1650</w:t>
            </w:r>
            <w:r w:rsidRPr="00567118">
              <w:rPr>
                <w:color w:val="000000"/>
                <w:sz w:val="18"/>
                <w:szCs w:val="18"/>
              </w:rPr>
              <w:br/>
              <w:t xml:space="preserve">Микроархитектура NVIDIA </w:t>
            </w:r>
            <w:proofErr w:type="spellStart"/>
            <w:r w:rsidRPr="00567118">
              <w:rPr>
                <w:color w:val="000000"/>
                <w:sz w:val="18"/>
                <w:szCs w:val="18"/>
              </w:rPr>
              <w:t>Turing</w:t>
            </w:r>
            <w:proofErr w:type="spellEnd"/>
            <w:r w:rsidRPr="00567118">
              <w:rPr>
                <w:color w:val="000000"/>
                <w:sz w:val="18"/>
                <w:szCs w:val="18"/>
              </w:rPr>
              <w:br/>
              <w:t xml:space="preserve">Техпроцесс 12 </w:t>
            </w:r>
            <w:proofErr w:type="spellStart"/>
            <w:r w:rsidRPr="00567118">
              <w:rPr>
                <w:color w:val="000000"/>
                <w:sz w:val="18"/>
                <w:szCs w:val="18"/>
              </w:rPr>
              <w:t>нм</w:t>
            </w:r>
            <w:proofErr w:type="spellEnd"/>
            <w:r w:rsidRPr="00567118">
              <w:rPr>
                <w:color w:val="000000"/>
                <w:sz w:val="18"/>
                <w:szCs w:val="18"/>
              </w:rPr>
              <w:br/>
              <w:t>Штатная частота работы видеочипа 1485 МГц</w:t>
            </w:r>
            <w:r w:rsidRPr="00567118">
              <w:rPr>
                <w:color w:val="000000"/>
                <w:sz w:val="18"/>
                <w:szCs w:val="18"/>
              </w:rPr>
              <w:br/>
            </w:r>
            <w:proofErr w:type="spellStart"/>
            <w:r w:rsidRPr="00567118">
              <w:rPr>
                <w:color w:val="000000"/>
                <w:sz w:val="18"/>
                <w:szCs w:val="18"/>
              </w:rPr>
              <w:t>Турбочастота</w:t>
            </w:r>
            <w:proofErr w:type="spellEnd"/>
            <w:r w:rsidRPr="00567118">
              <w:rPr>
                <w:color w:val="000000"/>
                <w:sz w:val="18"/>
                <w:szCs w:val="18"/>
              </w:rPr>
              <w:t xml:space="preserve"> 1620 МГц</w:t>
            </w:r>
            <w:r w:rsidRPr="00567118">
              <w:rPr>
                <w:color w:val="000000"/>
                <w:sz w:val="18"/>
                <w:szCs w:val="18"/>
              </w:rPr>
              <w:br/>
              <w:t>Количество универсальных процессоров (ALU) 896</w:t>
            </w:r>
            <w:r w:rsidRPr="00567118">
              <w:rPr>
                <w:color w:val="000000"/>
                <w:sz w:val="18"/>
                <w:szCs w:val="18"/>
              </w:rPr>
              <w:br/>
              <w:t>Число текстурных блоков 56</w:t>
            </w:r>
            <w:r w:rsidRPr="00567118">
              <w:rPr>
                <w:color w:val="000000"/>
                <w:sz w:val="18"/>
                <w:szCs w:val="18"/>
              </w:rPr>
              <w:br/>
              <w:t>Число блоков растеризации 32</w:t>
            </w:r>
            <w:r w:rsidRPr="00567118">
              <w:rPr>
                <w:color w:val="000000"/>
                <w:sz w:val="18"/>
                <w:szCs w:val="18"/>
              </w:rPr>
              <w:br/>
              <w:t>Поддержка трассировки лучей нет</w:t>
            </w:r>
            <w:r w:rsidRPr="00567118">
              <w:rPr>
                <w:color w:val="000000"/>
                <w:sz w:val="18"/>
                <w:szCs w:val="18"/>
              </w:rPr>
              <w:br/>
              <w:t>Аппаратное ускорение трассировки лучей (RT-ядра) нет</w:t>
            </w:r>
            <w:r w:rsidRPr="00567118">
              <w:rPr>
                <w:color w:val="000000"/>
                <w:sz w:val="18"/>
                <w:szCs w:val="18"/>
              </w:rPr>
              <w:br/>
              <w:t>Тензорные ядра нет</w:t>
            </w:r>
            <w:r w:rsidRPr="00567118">
              <w:rPr>
                <w:color w:val="000000"/>
                <w:sz w:val="18"/>
                <w:szCs w:val="18"/>
              </w:rPr>
              <w:br/>
              <w:t>Объем видеопамяти 4 ГБ</w:t>
            </w:r>
            <w:r w:rsidRPr="00567118">
              <w:rPr>
                <w:color w:val="000000"/>
                <w:sz w:val="18"/>
                <w:szCs w:val="18"/>
              </w:rPr>
              <w:br/>
              <w:t>Тип памяти GDDR6</w:t>
            </w:r>
            <w:r w:rsidRPr="00567118">
              <w:rPr>
                <w:color w:val="000000"/>
                <w:sz w:val="18"/>
                <w:szCs w:val="18"/>
              </w:rPr>
              <w:br/>
              <w:t>Разрядность шины памяти 128 бит</w:t>
            </w:r>
            <w:r w:rsidRPr="00567118">
              <w:rPr>
                <w:color w:val="000000"/>
                <w:sz w:val="18"/>
                <w:szCs w:val="18"/>
              </w:rPr>
              <w:br/>
              <w:t>Максимальная пропускная способность памяти 192 Гбайт/сек</w:t>
            </w:r>
            <w:r w:rsidRPr="00567118">
              <w:rPr>
                <w:color w:val="000000"/>
                <w:sz w:val="18"/>
                <w:szCs w:val="18"/>
              </w:rPr>
              <w:br/>
              <w:t>Эффективная частота памяти 12000 МГц</w:t>
            </w:r>
            <w:r w:rsidRPr="00567118">
              <w:rPr>
                <w:color w:val="000000"/>
                <w:sz w:val="18"/>
                <w:szCs w:val="18"/>
              </w:rPr>
              <w:br/>
              <w:t xml:space="preserve">Тип и количество </w:t>
            </w:r>
            <w:proofErr w:type="spellStart"/>
            <w:r w:rsidRPr="00567118">
              <w:rPr>
                <w:color w:val="000000"/>
                <w:sz w:val="18"/>
                <w:szCs w:val="18"/>
              </w:rPr>
              <w:t>видеоразъемов</w:t>
            </w:r>
            <w:proofErr w:type="spellEnd"/>
            <w:r w:rsidRPr="00567118">
              <w:rPr>
                <w:color w:val="000000"/>
                <w:sz w:val="18"/>
                <w:szCs w:val="18"/>
              </w:rPr>
              <w:t xml:space="preserve"> DVI-D, </w:t>
            </w:r>
            <w:proofErr w:type="spellStart"/>
            <w:r w:rsidRPr="00567118">
              <w:rPr>
                <w:color w:val="000000"/>
                <w:sz w:val="18"/>
                <w:szCs w:val="18"/>
              </w:rPr>
              <w:t>DisplayPort</w:t>
            </w:r>
            <w:proofErr w:type="spellEnd"/>
            <w:r w:rsidRPr="00567118">
              <w:rPr>
                <w:color w:val="000000"/>
                <w:sz w:val="18"/>
                <w:szCs w:val="18"/>
              </w:rPr>
              <w:t>, HDMI</w:t>
            </w:r>
            <w:r w:rsidRPr="00567118">
              <w:rPr>
                <w:color w:val="000000"/>
                <w:sz w:val="18"/>
                <w:szCs w:val="18"/>
              </w:rPr>
              <w:br/>
              <w:t>Версия HDMI 2.0b</w:t>
            </w:r>
            <w:r w:rsidRPr="00567118">
              <w:rPr>
                <w:color w:val="000000"/>
                <w:sz w:val="18"/>
                <w:szCs w:val="18"/>
              </w:rPr>
              <w:br/>
              <w:t xml:space="preserve">Версия </w:t>
            </w:r>
            <w:proofErr w:type="spellStart"/>
            <w:r w:rsidRPr="00567118">
              <w:rPr>
                <w:color w:val="000000"/>
                <w:sz w:val="18"/>
                <w:szCs w:val="18"/>
              </w:rPr>
              <w:t>DisplayPort</w:t>
            </w:r>
            <w:proofErr w:type="spellEnd"/>
            <w:r w:rsidRPr="00567118">
              <w:rPr>
                <w:color w:val="000000"/>
                <w:sz w:val="18"/>
                <w:szCs w:val="18"/>
              </w:rPr>
              <w:t xml:space="preserve"> 1.4</w:t>
            </w:r>
            <w:r w:rsidRPr="00567118">
              <w:rPr>
                <w:color w:val="000000"/>
                <w:sz w:val="18"/>
                <w:szCs w:val="18"/>
              </w:rPr>
              <w:br/>
              <w:t>Количество подключаемых одновременно мониторов 3</w:t>
            </w:r>
            <w:r w:rsidRPr="00567118">
              <w:rPr>
                <w:color w:val="000000"/>
                <w:sz w:val="18"/>
                <w:szCs w:val="18"/>
              </w:rPr>
              <w:br/>
              <w:t>Максимальное разрешение 7680x4320 (8K Ultra HD)</w:t>
            </w:r>
            <w:r w:rsidRPr="00567118">
              <w:rPr>
                <w:color w:val="000000"/>
                <w:sz w:val="18"/>
                <w:szCs w:val="18"/>
              </w:rPr>
              <w:br/>
              <w:t>Интерфейс подключения PCI-E 3.0</w:t>
            </w:r>
            <w:r w:rsidRPr="00567118">
              <w:rPr>
                <w:color w:val="000000"/>
                <w:sz w:val="18"/>
                <w:szCs w:val="18"/>
              </w:rPr>
              <w:br/>
              <w:t xml:space="preserve">Форм-фактор разъема подключения </w:t>
            </w:r>
            <w:proofErr w:type="spellStart"/>
            <w:r w:rsidRPr="00567118">
              <w:rPr>
                <w:color w:val="000000"/>
                <w:sz w:val="18"/>
                <w:szCs w:val="18"/>
              </w:rPr>
              <w:t>PCIe</w:t>
            </w:r>
            <w:proofErr w:type="spellEnd"/>
            <w:r w:rsidRPr="00567118">
              <w:rPr>
                <w:color w:val="000000"/>
                <w:sz w:val="18"/>
                <w:szCs w:val="18"/>
              </w:rPr>
              <w:t xml:space="preserve"> x16</w:t>
            </w:r>
            <w:r w:rsidRPr="00567118">
              <w:rPr>
                <w:color w:val="000000"/>
                <w:sz w:val="18"/>
                <w:szCs w:val="18"/>
              </w:rPr>
              <w:br/>
              <w:t>Количество линий PCI Express 16</w:t>
            </w:r>
            <w:r w:rsidRPr="00567118">
              <w:rPr>
                <w:color w:val="000000"/>
                <w:sz w:val="18"/>
                <w:szCs w:val="18"/>
              </w:rPr>
              <w:br/>
              <w:t xml:space="preserve">Разъемы дополнительного питания 6 </w:t>
            </w:r>
            <w:proofErr w:type="spellStart"/>
            <w:r w:rsidRPr="00567118">
              <w:rPr>
                <w:color w:val="000000"/>
                <w:sz w:val="18"/>
                <w:szCs w:val="18"/>
              </w:rPr>
              <w:t>pin</w:t>
            </w:r>
            <w:proofErr w:type="spellEnd"/>
            <w:r w:rsidRPr="00567118">
              <w:rPr>
                <w:color w:val="000000"/>
                <w:sz w:val="18"/>
                <w:szCs w:val="18"/>
              </w:rPr>
              <w:br/>
              <w:t>Рекомендуемый блок питания 300 Вт</w:t>
            </w:r>
            <w:r w:rsidRPr="00567118">
              <w:rPr>
                <w:color w:val="000000"/>
                <w:sz w:val="18"/>
                <w:szCs w:val="18"/>
              </w:rPr>
              <w:br/>
              <w:t>Потребляемая мощность 75 Вт</w:t>
            </w:r>
            <w:r w:rsidRPr="00567118">
              <w:rPr>
                <w:color w:val="000000"/>
                <w:sz w:val="18"/>
                <w:szCs w:val="18"/>
              </w:rPr>
              <w:br/>
              <w:t>Тип охлаждения активное воздушное</w:t>
            </w:r>
            <w:r w:rsidRPr="00567118">
              <w:rPr>
                <w:color w:val="000000"/>
                <w:sz w:val="18"/>
                <w:szCs w:val="18"/>
              </w:rPr>
              <w:br/>
              <w:t>Тип и количество установленных вентиляторов 2 осевых</w:t>
            </w:r>
            <w:r w:rsidRPr="00567118">
              <w:rPr>
                <w:color w:val="000000"/>
                <w:sz w:val="18"/>
                <w:szCs w:val="18"/>
              </w:rPr>
              <w:br/>
              <w:t>Радиатор жидкостного охлаждения нет</w:t>
            </w:r>
            <w:r w:rsidRPr="00567118">
              <w:rPr>
                <w:color w:val="000000"/>
                <w:sz w:val="18"/>
                <w:szCs w:val="18"/>
              </w:rPr>
              <w:br/>
              <w:t>Подсветка элементов видеокарты нет</w:t>
            </w:r>
            <w:r w:rsidRPr="00567118">
              <w:rPr>
                <w:color w:val="000000"/>
                <w:sz w:val="18"/>
                <w:szCs w:val="18"/>
              </w:rPr>
              <w:br/>
              <w:t>Синхронизация RGB подсветки нет</w:t>
            </w:r>
            <w:r w:rsidRPr="00567118">
              <w:rPr>
                <w:color w:val="000000"/>
                <w:sz w:val="18"/>
                <w:szCs w:val="18"/>
              </w:rPr>
              <w:br/>
              <w:t>LCD дисплей нет</w:t>
            </w:r>
            <w:r w:rsidRPr="00567118">
              <w:rPr>
                <w:color w:val="000000"/>
                <w:sz w:val="18"/>
                <w:szCs w:val="18"/>
              </w:rPr>
              <w:br/>
              <w:t>Переключатель BIOS нет</w:t>
            </w:r>
            <w:r w:rsidRPr="00567118">
              <w:rPr>
                <w:color w:val="000000"/>
                <w:sz w:val="18"/>
                <w:szCs w:val="18"/>
              </w:rPr>
              <w:br/>
              <w:t>Комплектация документация</w:t>
            </w:r>
            <w:r w:rsidRPr="00567118">
              <w:rPr>
                <w:color w:val="000000"/>
                <w:sz w:val="18"/>
                <w:szCs w:val="18"/>
              </w:rPr>
              <w:br/>
              <w:t>Низкопрофильная карта (</w:t>
            </w:r>
            <w:proofErr w:type="spellStart"/>
            <w:r w:rsidRPr="00567118">
              <w:rPr>
                <w:color w:val="000000"/>
                <w:sz w:val="18"/>
                <w:szCs w:val="18"/>
              </w:rPr>
              <w:t>Low</w:t>
            </w:r>
            <w:proofErr w:type="spellEnd"/>
            <w:r w:rsidRPr="00567118">
              <w:rPr>
                <w:color w:val="000000"/>
                <w:sz w:val="18"/>
                <w:szCs w:val="18"/>
              </w:rPr>
              <w:t xml:space="preserve"> Profile) нет</w:t>
            </w:r>
            <w:r w:rsidRPr="00567118">
              <w:rPr>
                <w:color w:val="000000"/>
                <w:sz w:val="18"/>
                <w:szCs w:val="18"/>
              </w:rPr>
              <w:br/>
              <w:t>Количество занимаемых слотов расширения 2</w:t>
            </w:r>
            <w:r w:rsidRPr="00567118">
              <w:rPr>
                <w:color w:val="000000"/>
                <w:sz w:val="18"/>
                <w:szCs w:val="18"/>
              </w:rPr>
              <w:br/>
              <w:t>Длина видеокарты 179 мм</w:t>
            </w:r>
            <w:r w:rsidRPr="00567118">
              <w:rPr>
                <w:color w:val="000000"/>
                <w:sz w:val="18"/>
                <w:szCs w:val="18"/>
              </w:rPr>
              <w:br/>
              <w:t>Ширина видеокарты 115 мм</w:t>
            </w:r>
            <w:r w:rsidRPr="00567118">
              <w:rPr>
                <w:color w:val="000000"/>
                <w:sz w:val="18"/>
                <w:szCs w:val="18"/>
              </w:rPr>
              <w:br/>
              <w:t>Толщина видеокарты 42 мм</w:t>
            </w:r>
            <w:r w:rsidRPr="00567118">
              <w:rPr>
                <w:color w:val="000000"/>
                <w:sz w:val="18"/>
                <w:szCs w:val="18"/>
              </w:rPr>
              <w:br/>
              <w:t>Вес 466 г</w:t>
            </w:r>
          </w:p>
        </w:tc>
      </w:tr>
      <w:tr w:rsidR="00567118" w:rsidRPr="00567118" w14:paraId="5EB96EEF"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3BA0C7C" w14:textId="77777777" w:rsidR="00567118" w:rsidRPr="00567118" w:rsidRDefault="00567118" w:rsidP="00567118">
            <w:pPr>
              <w:jc w:val="right"/>
              <w:rPr>
                <w:color w:val="000000"/>
                <w:sz w:val="18"/>
                <w:szCs w:val="18"/>
              </w:rPr>
            </w:pPr>
            <w:r w:rsidRPr="00567118">
              <w:rPr>
                <w:color w:val="000000"/>
                <w:sz w:val="18"/>
                <w:szCs w:val="18"/>
              </w:rPr>
              <w:lastRenderedPageBreak/>
              <w:t>39</w:t>
            </w:r>
          </w:p>
        </w:tc>
        <w:tc>
          <w:tcPr>
            <w:tcW w:w="2835" w:type="dxa"/>
            <w:tcBorders>
              <w:top w:val="nil"/>
              <w:left w:val="nil"/>
              <w:bottom w:val="single" w:sz="4" w:space="0" w:color="auto"/>
              <w:right w:val="single" w:sz="4" w:space="0" w:color="auto"/>
            </w:tcBorders>
            <w:shd w:val="clear" w:color="000000" w:fill="FFFFFF"/>
            <w:noWrap/>
            <w:hideMark/>
          </w:tcPr>
          <w:p w14:paraId="237DCD10" w14:textId="77777777" w:rsidR="00567118" w:rsidRPr="00567118" w:rsidRDefault="00567118" w:rsidP="00567118">
            <w:pPr>
              <w:rPr>
                <w:color w:val="000000"/>
                <w:sz w:val="18"/>
                <w:szCs w:val="18"/>
                <w:lang w:val="en-US"/>
              </w:rPr>
            </w:pPr>
            <w:r w:rsidRPr="00567118">
              <w:rPr>
                <w:color w:val="000000"/>
                <w:sz w:val="18"/>
                <w:szCs w:val="18"/>
              </w:rPr>
              <w:t>Видеокарта</w:t>
            </w:r>
            <w:r w:rsidRPr="00567118">
              <w:rPr>
                <w:color w:val="000000"/>
                <w:sz w:val="18"/>
                <w:szCs w:val="18"/>
                <w:lang w:val="en-US"/>
              </w:rPr>
              <w:t xml:space="preserve"> Sapphire AMD Radeon RX 6500 XT PULSE OC [11314-08-20G]</w:t>
            </w:r>
          </w:p>
        </w:tc>
        <w:tc>
          <w:tcPr>
            <w:tcW w:w="567" w:type="dxa"/>
            <w:tcBorders>
              <w:top w:val="nil"/>
              <w:left w:val="nil"/>
              <w:bottom w:val="single" w:sz="4" w:space="0" w:color="auto"/>
              <w:right w:val="single" w:sz="4" w:space="0" w:color="auto"/>
            </w:tcBorders>
            <w:shd w:val="clear" w:color="000000" w:fill="FFFFFF"/>
            <w:hideMark/>
          </w:tcPr>
          <w:p w14:paraId="2C309463" w14:textId="77777777" w:rsidR="00567118" w:rsidRPr="00567118" w:rsidRDefault="00567118" w:rsidP="00567118">
            <w:pPr>
              <w:rPr>
                <w:color w:val="000000"/>
                <w:sz w:val="18"/>
                <w:szCs w:val="18"/>
              </w:rPr>
            </w:pPr>
            <w:r w:rsidRPr="00567118">
              <w:rPr>
                <w:color w:val="000000"/>
                <w:sz w:val="18"/>
                <w:szCs w:val="18"/>
              </w:rPr>
              <w:t>Тип видеокарта</w:t>
            </w:r>
            <w:r w:rsidRPr="00567118">
              <w:rPr>
                <w:color w:val="000000"/>
                <w:sz w:val="18"/>
                <w:szCs w:val="18"/>
              </w:rPr>
              <w:br/>
              <w:t>Цвет черный</w:t>
            </w:r>
            <w:r w:rsidRPr="00567118">
              <w:rPr>
                <w:color w:val="000000"/>
                <w:sz w:val="18"/>
                <w:szCs w:val="18"/>
              </w:rPr>
              <w:br/>
              <w:t>Предназначена для майнинга (добыча криптовалют) нет</w:t>
            </w:r>
            <w:r w:rsidRPr="00567118">
              <w:rPr>
                <w:color w:val="000000"/>
                <w:sz w:val="18"/>
                <w:szCs w:val="18"/>
              </w:rPr>
              <w:br/>
              <w:t>LHR нет</w:t>
            </w:r>
            <w:r w:rsidRPr="00567118">
              <w:rPr>
                <w:color w:val="000000"/>
                <w:sz w:val="18"/>
                <w:szCs w:val="18"/>
              </w:rPr>
              <w:br/>
              <w:t>Графический процессор Radeon RX 6500 XT</w:t>
            </w:r>
            <w:r w:rsidRPr="00567118">
              <w:rPr>
                <w:color w:val="000000"/>
                <w:sz w:val="18"/>
                <w:szCs w:val="18"/>
              </w:rPr>
              <w:br/>
              <w:t>Микроархитектура AMD RDNA 2</w:t>
            </w:r>
            <w:r w:rsidRPr="00567118">
              <w:rPr>
                <w:color w:val="000000"/>
                <w:sz w:val="18"/>
                <w:szCs w:val="18"/>
              </w:rPr>
              <w:br/>
              <w:t xml:space="preserve">Техпроцесс 6 </w:t>
            </w:r>
            <w:proofErr w:type="spellStart"/>
            <w:r w:rsidRPr="00567118">
              <w:rPr>
                <w:color w:val="000000"/>
                <w:sz w:val="18"/>
                <w:szCs w:val="18"/>
              </w:rPr>
              <w:t>нм</w:t>
            </w:r>
            <w:proofErr w:type="spellEnd"/>
            <w:r w:rsidRPr="00567118">
              <w:rPr>
                <w:color w:val="000000"/>
                <w:sz w:val="18"/>
                <w:szCs w:val="18"/>
              </w:rPr>
              <w:br/>
            </w:r>
            <w:proofErr w:type="spellStart"/>
            <w:r w:rsidRPr="00567118">
              <w:rPr>
                <w:color w:val="000000"/>
                <w:sz w:val="18"/>
                <w:szCs w:val="18"/>
              </w:rPr>
              <w:t>Турбочастота</w:t>
            </w:r>
            <w:proofErr w:type="spellEnd"/>
            <w:r w:rsidRPr="00567118">
              <w:rPr>
                <w:color w:val="000000"/>
                <w:sz w:val="18"/>
                <w:szCs w:val="18"/>
              </w:rPr>
              <w:t xml:space="preserve"> 2855 МГц</w:t>
            </w:r>
            <w:r w:rsidRPr="00567118">
              <w:rPr>
                <w:color w:val="000000"/>
                <w:sz w:val="18"/>
                <w:szCs w:val="18"/>
              </w:rPr>
              <w:br/>
              <w:t>Количество универсальных процессоров (ALU) 1024</w:t>
            </w:r>
            <w:r w:rsidRPr="00567118">
              <w:rPr>
                <w:color w:val="000000"/>
                <w:sz w:val="18"/>
                <w:szCs w:val="18"/>
              </w:rPr>
              <w:br/>
              <w:t>Число текстурных блоков 64</w:t>
            </w:r>
            <w:r w:rsidRPr="00567118">
              <w:rPr>
                <w:color w:val="000000"/>
                <w:sz w:val="18"/>
                <w:szCs w:val="18"/>
              </w:rPr>
              <w:br/>
              <w:t>Число блоков растеризации 32</w:t>
            </w:r>
            <w:r w:rsidRPr="00567118">
              <w:rPr>
                <w:color w:val="000000"/>
                <w:sz w:val="18"/>
                <w:szCs w:val="18"/>
              </w:rPr>
              <w:br/>
              <w:t>Поддержка трассировки лучей есть</w:t>
            </w:r>
            <w:r w:rsidRPr="00567118">
              <w:rPr>
                <w:color w:val="000000"/>
                <w:sz w:val="18"/>
                <w:szCs w:val="18"/>
              </w:rPr>
              <w:br/>
              <w:t>Аппаратное ускорение трассировки лучей (RT-ядра) 16</w:t>
            </w:r>
            <w:r w:rsidRPr="00567118">
              <w:rPr>
                <w:color w:val="000000"/>
                <w:sz w:val="18"/>
                <w:szCs w:val="18"/>
              </w:rPr>
              <w:br/>
              <w:t>Тензорные ядра 0</w:t>
            </w:r>
            <w:r w:rsidRPr="00567118">
              <w:rPr>
                <w:color w:val="000000"/>
                <w:sz w:val="18"/>
                <w:szCs w:val="18"/>
              </w:rPr>
              <w:br/>
              <w:t>Объем видеопамяти 8 ГБ</w:t>
            </w:r>
            <w:r w:rsidRPr="00567118">
              <w:rPr>
                <w:color w:val="000000"/>
                <w:sz w:val="18"/>
                <w:szCs w:val="18"/>
              </w:rPr>
              <w:br/>
              <w:t>Тип памяти GDDR6</w:t>
            </w:r>
            <w:r w:rsidRPr="00567118">
              <w:rPr>
                <w:color w:val="000000"/>
                <w:sz w:val="18"/>
                <w:szCs w:val="18"/>
              </w:rPr>
              <w:br/>
              <w:t>Разрядность шины памяти 64 бит</w:t>
            </w:r>
            <w:r w:rsidRPr="00567118">
              <w:rPr>
                <w:color w:val="000000"/>
                <w:sz w:val="18"/>
                <w:szCs w:val="18"/>
              </w:rPr>
              <w:br/>
              <w:t>Максимальная пропускная способность памяти 144 Гбайт/сек</w:t>
            </w:r>
            <w:r w:rsidRPr="00567118">
              <w:rPr>
                <w:color w:val="000000"/>
                <w:sz w:val="18"/>
                <w:szCs w:val="18"/>
              </w:rPr>
              <w:br/>
              <w:t>Эффективная частота памяти 18000 МГц</w:t>
            </w:r>
            <w:r w:rsidRPr="00567118">
              <w:rPr>
                <w:color w:val="000000"/>
                <w:sz w:val="18"/>
                <w:szCs w:val="18"/>
              </w:rPr>
              <w:br/>
              <w:t xml:space="preserve">Тип и количество </w:t>
            </w:r>
            <w:proofErr w:type="spellStart"/>
            <w:r w:rsidRPr="00567118">
              <w:rPr>
                <w:color w:val="000000"/>
                <w:sz w:val="18"/>
                <w:szCs w:val="18"/>
              </w:rPr>
              <w:t>видеоразъемов</w:t>
            </w:r>
            <w:proofErr w:type="spellEnd"/>
            <w:r w:rsidRPr="00567118">
              <w:rPr>
                <w:color w:val="000000"/>
                <w:sz w:val="18"/>
                <w:szCs w:val="18"/>
              </w:rPr>
              <w:t xml:space="preserve"> </w:t>
            </w:r>
            <w:proofErr w:type="spellStart"/>
            <w:r w:rsidRPr="00567118">
              <w:rPr>
                <w:color w:val="000000"/>
                <w:sz w:val="18"/>
                <w:szCs w:val="18"/>
              </w:rPr>
              <w:t>DisplayPort</w:t>
            </w:r>
            <w:proofErr w:type="spellEnd"/>
            <w:r w:rsidRPr="00567118">
              <w:rPr>
                <w:color w:val="000000"/>
                <w:sz w:val="18"/>
                <w:szCs w:val="18"/>
              </w:rPr>
              <w:t>, HDMI</w:t>
            </w:r>
            <w:r w:rsidRPr="00567118">
              <w:rPr>
                <w:color w:val="000000"/>
                <w:sz w:val="18"/>
                <w:szCs w:val="18"/>
              </w:rPr>
              <w:br/>
              <w:t>Версия HDMI 2.1</w:t>
            </w:r>
            <w:r w:rsidRPr="00567118">
              <w:rPr>
                <w:color w:val="000000"/>
                <w:sz w:val="18"/>
                <w:szCs w:val="18"/>
              </w:rPr>
              <w:br/>
              <w:t xml:space="preserve">Версия </w:t>
            </w:r>
            <w:proofErr w:type="spellStart"/>
            <w:r w:rsidRPr="00567118">
              <w:rPr>
                <w:color w:val="000000"/>
                <w:sz w:val="18"/>
                <w:szCs w:val="18"/>
              </w:rPr>
              <w:t>DisplayPort</w:t>
            </w:r>
            <w:proofErr w:type="spellEnd"/>
            <w:r w:rsidRPr="00567118">
              <w:rPr>
                <w:color w:val="000000"/>
                <w:sz w:val="18"/>
                <w:szCs w:val="18"/>
              </w:rPr>
              <w:t xml:space="preserve"> 1.4</w:t>
            </w:r>
            <w:r w:rsidRPr="00567118">
              <w:rPr>
                <w:color w:val="000000"/>
                <w:sz w:val="18"/>
                <w:szCs w:val="18"/>
              </w:rPr>
              <w:br/>
              <w:t>Количество подключаемых одновременно мониторов 2</w:t>
            </w:r>
            <w:r w:rsidRPr="00567118">
              <w:rPr>
                <w:color w:val="000000"/>
                <w:sz w:val="18"/>
                <w:szCs w:val="18"/>
              </w:rPr>
              <w:br/>
              <w:t>Максимальное разрешение 7680x4320 (8K Ultra HD)</w:t>
            </w:r>
            <w:r w:rsidRPr="00567118">
              <w:rPr>
                <w:color w:val="000000"/>
                <w:sz w:val="18"/>
                <w:szCs w:val="18"/>
              </w:rPr>
              <w:br/>
              <w:t xml:space="preserve">Интерфейс подключения </w:t>
            </w:r>
            <w:proofErr w:type="spellStart"/>
            <w:r w:rsidRPr="00567118">
              <w:rPr>
                <w:color w:val="000000"/>
                <w:sz w:val="18"/>
                <w:szCs w:val="18"/>
              </w:rPr>
              <w:t>PCIe</w:t>
            </w:r>
            <w:proofErr w:type="spellEnd"/>
            <w:r w:rsidRPr="00567118">
              <w:rPr>
                <w:color w:val="000000"/>
                <w:sz w:val="18"/>
                <w:szCs w:val="18"/>
              </w:rPr>
              <w:t xml:space="preserve"> 4.0</w:t>
            </w:r>
            <w:r w:rsidRPr="00567118">
              <w:rPr>
                <w:color w:val="000000"/>
                <w:sz w:val="18"/>
                <w:szCs w:val="18"/>
              </w:rPr>
              <w:br/>
              <w:t xml:space="preserve">Форм-фактор разъема подключения </w:t>
            </w:r>
            <w:proofErr w:type="spellStart"/>
            <w:r w:rsidRPr="00567118">
              <w:rPr>
                <w:color w:val="000000"/>
                <w:sz w:val="18"/>
                <w:szCs w:val="18"/>
              </w:rPr>
              <w:t>PCIe</w:t>
            </w:r>
            <w:proofErr w:type="spellEnd"/>
            <w:r w:rsidRPr="00567118">
              <w:rPr>
                <w:color w:val="000000"/>
                <w:sz w:val="18"/>
                <w:szCs w:val="18"/>
              </w:rPr>
              <w:t xml:space="preserve"> x16</w:t>
            </w:r>
            <w:r w:rsidRPr="00567118">
              <w:rPr>
                <w:color w:val="000000"/>
                <w:sz w:val="18"/>
                <w:szCs w:val="18"/>
              </w:rPr>
              <w:br/>
              <w:t>Количество линий PCI Express 4</w:t>
            </w:r>
            <w:r w:rsidRPr="00567118">
              <w:rPr>
                <w:color w:val="000000"/>
                <w:sz w:val="18"/>
                <w:szCs w:val="18"/>
              </w:rPr>
              <w:br/>
              <w:t xml:space="preserve">Разъемы дополнительного питания 8 </w:t>
            </w:r>
            <w:proofErr w:type="spellStart"/>
            <w:r w:rsidRPr="00567118">
              <w:rPr>
                <w:color w:val="000000"/>
                <w:sz w:val="18"/>
                <w:szCs w:val="18"/>
              </w:rPr>
              <w:t>pin</w:t>
            </w:r>
            <w:proofErr w:type="spellEnd"/>
            <w:r w:rsidRPr="00567118">
              <w:rPr>
                <w:color w:val="000000"/>
                <w:sz w:val="18"/>
                <w:szCs w:val="18"/>
              </w:rPr>
              <w:br/>
              <w:t>Рекомендуемый блок питания 400 Вт</w:t>
            </w:r>
            <w:r w:rsidRPr="00567118">
              <w:rPr>
                <w:color w:val="000000"/>
                <w:sz w:val="18"/>
                <w:szCs w:val="18"/>
              </w:rPr>
              <w:br/>
              <w:t>Потребляемая мощность 130 Вт</w:t>
            </w:r>
            <w:r w:rsidRPr="00567118">
              <w:rPr>
                <w:color w:val="000000"/>
                <w:sz w:val="18"/>
                <w:szCs w:val="18"/>
              </w:rPr>
              <w:br/>
              <w:t>Тип охлаждения активное воздушное</w:t>
            </w:r>
            <w:r w:rsidRPr="00567118">
              <w:rPr>
                <w:color w:val="000000"/>
                <w:sz w:val="18"/>
                <w:szCs w:val="18"/>
              </w:rPr>
              <w:br/>
              <w:t>Тип и количество установленных вентиляторов 2 осевых</w:t>
            </w:r>
            <w:r w:rsidRPr="00567118">
              <w:rPr>
                <w:color w:val="000000"/>
                <w:sz w:val="18"/>
                <w:szCs w:val="18"/>
              </w:rPr>
              <w:br/>
              <w:t>Радиатор жидкостного охлаждения нет</w:t>
            </w:r>
            <w:r w:rsidRPr="00567118">
              <w:rPr>
                <w:color w:val="000000"/>
                <w:sz w:val="18"/>
                <w:szCs w:val="18"/>
              </w:rPr>
              <w:br/>
              <w:t>Подсветка элементов видеокарты нет</w:t>
            </w:r>
            <w:r w:rsidRPr="00567118">
              <w:rPr>
                <w:color w:val="000000"/>
                <w:sz w:val="18"/>
                <w:szCs w:val="18"/>
              </w:rPr>
              <w:br/>
              <w:t>Синхронизация RGB подсветки нет</w:t>
            </w:r>
            <w:r w:rsidRPr="00567118">
              <w:rPr>
                <w:color w:val="000000"/>
                <w:sz w:val="18"/>
                <w:szCs w:val="18"/>
              </w:rPr>
              <w:br/>
              <w:t>LCD дисплей нет</w:t>
            </w:r>
            <w:r w:rsidRPr="00567118">
              <w:rPr>
                <w:color w:val="000000"/>
                <w:sz w:val="18"/>
                <w:szCs w:val="18"/>
              </w:rPr>
              <w:br/>
              <w:t>Переключатель BIOS нет</w:t>
            </w:r>
            <w:r w:rsidRPr="00567118">
              <w:rPr>
                <w:color w:val="000000"/>
                <w:sz w:val="18"/>
                <w:szCs w:val="18"/>
              </w:rPr>
              <w:br/>
              <w:t xml:space="preserve">Особенности, дополнительно Infinity </w:t>
            </w:r>
            <w:proofErr w:type="spellStart"/>
            <w:r w:rsidRPr="00567118">
              <w:rPr>
                <w:color w:val="000000"/>
                <w:sz w:val="18"/>
                <w:szCs w:val="18"/>
              </w:rPr>
              <w:t>Cache</w:t>
            </w:r>
            <w:proofErr w:type="spellEnd"/>
            <w:r w:rsidRPr="00567118">
              <w:rPr>
                <w:color w:val="000000"/>
                <w:sz w:val="18"/>
                <w:szCs w:val="18"/>
              </w:rPr>
              <w:t xml:space="preserve"> - 16 Мб</w:t>
            </w:r>
            <w:r w:rsidRPr="00567118">
              <w:rPr>
                <w:color w:val="000000"/>
                <w:sz w:val="18"/>
                <w:szCs w:val="18"/>
              </w:rPr>
              <w:br/>
              <w:t>Низкопрофильная карта (</w:t>
            </w:r>
            <w:proofErr w:type="spellStart"/>
            <w:r w:rsidRPr="00567118">
              <w:rPr>
                <w:color w:val="000000"/>
                <w:sz w:val="18"/>
                <w:szCs w:val="18"/>
              </w:rPr>
              <w:t>Low</w:t>
            </w:r>
            <w:proofErr w:type="spellEnd"/>
            <w:r w:rsidRPr="00567118">
              <w:rPr>
                <w:color w:val="000000"/>
                <w:sz w:val="18"/>
                <w:szCs w:val="18"/>
              </w:rPr>
              <w:t xml:space="preserve"> Profile) нет</w:t>
            </w:r>
            <w:r w:rsidRPr="00567118">
              <w:rPr>
                <w:color w:val="000000"/>
                <w:sz w:val="18"/>
                <w:szCs w:val="18"/>
              </w:rPr>
              <w:br/>
              <w:t>Количество занимаемых слотов расширения 2</w:t>
            </w:r>
            <w:r w:rsidRPr="00567118">
              <w:rPr>
                <w:color w:val="000000"/>
                <w:sz w:val="18"/>
                <w:szCs w:val="18"/>
              </w:rPr>
              <w:br/>
              <w:t>Длина видеокарты 194 мм</w:t>
            </w:r>
            <w:r w:rsidRPr="00567118">
              <w:rPr>
                <w:color w:val="000000"/>
                <w:sz w:val="18"/>
                <w:szCs w:val="18"/>
              </w:rPr>
              <w:br/>
              <w:t>Ширина видеокарты 107 мм</w:t>
            </w:r>
            <w:r w:rsidRPr="00567118">
              <w:rPr>
                <w:color w:val="000000"/>
                <w:sz w:val="18"/>
                <w:szCs w:val="18"/>
              </w:rPr>
              <w:br/>
              <w:t>Толщина видеокарты 40 мм</w:t>
            </w:r>
          </w:p>
        </w:tc>
      </w:tr>
      <w:tr w:rsidR="00567118" w:rsidRPr="00567118" w14:paraId="153D0CE5"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AE19FEB" w14:textId="77777777" w:rsidR="00567118" w:rsidRPr="00567118" w:rsidRDefault="00567118" w:rsidP="00567118">
            <w:pPr>
              <w:jc w:val="right"/>
              <w:rPr>
                <w:color w:val="000000"/>
                <w:sz w:val="18"/>
                <w:szCs w:val="18"/>
              </w:rPr>
            </w:pPr>
            <w:r w:rsidRPr="00567118">
              <w:rPr>
                <w:color w:val="000000"/>
                <w:sz w:val="18"/>
                <w:szCs w:val="18"/>
              </w:rPr>
              <w:t>40</w:t>
            </w:r>
          </w:p>
        </w:tc>
        <w:tc>
          <w:tcPr>
            <w:tcW w:w="2835" w:type="dxa"/>
            <w:tcBorders>
              <w:top w:val="nil"/>
              <w:left w:val="nil"/>
              <w:bottom w:val="single" w:sz="4" w:space="0" w:color="auto"/>
              <w:right w:val="single" w:sz="4" w:space="0" w:color="auto"/>
            </w:tcBorders>
            <w:shd w:val="clear" w:color="000000" w:fill="FFFFFF"/>
            <w:noWrap/>
            <w:hideMark/>
          </w:tcPr>
          <w:p w14:paraId="0CC0ACBA" w14:textId="77777777" w:rsidR="00567118" w:rsidRPr="00567118" w:rsidRDefault="00567118" w:rsidP="00567118">
            <w:pPr>
              <w:rPr>
                <w:color w:val="000000"/>
                <w:sz w:val="18"/>
                <w:szCs w:val="18"/>
              </w:rPr>
            </w:pPr>
            <w:r w:rsidRPr="00567118">
              <w:rPr>
                <w:color w:val="000000"/>
                <w:sz w:val="18"/>
                <w:szCs w:val="18"/>
              </w:rPr>
              <w:t xml:space="preserve">Видеорегистратор IP </w:t>
            </w:r>
            <w:proofErr w:type="spellStart"/>
            <w:r w:rsidRPr="00567118">
              <w:rPr>
                <w:color w:val="000000"/>
                <w:sz w:val="18"/>
                <w:szCs w:val="18"/>
              </w:rPr>
              <w:t>iFlow</w:t>
            </w:r>
            <w:proofErr w:type="spellEnd"/>
            <w:r w:rsidRPr="00567118">
              <w:rPr>
                <w:color w:val="000000"/>
                <w:sz w:val="18"/>
                <w:szCs w:val="18"/>
              </w:rPr>
              <w:t xml:space="preserve"> F-NR-108P 8-ми канальный</w:t>
            </w:r>
          </w:p>
        </w:tc>
        <w:tc>
          <w:tcPr>
            <w:tcW w:w="567" w:type="dxa"/>
            <w:tcBorders>
              <w:top w:val="nil"/>
              <w:left w:val="nil"/>
              <w:bottom w:val="single" w:sz="4" w:space="0" w:color="auto"/>
              <w:right w:val="single" w:sz="4" w:space="0" w:color="auto"/>
            </w:tcBorders>
            <w:shd w:val="clear" w:color="000000" w:fill="FFFFFF"/>
            <w:hideMark/>
          </w:tcPr>
          <w:p w14:paraId="56AF1171" w14:textId="77777777" w:rsidR="00567118" w:rsidRPr="00567118" w:rsidRDefault="00567118" w:rsidP="00567118">
            <w:pPr>
              <w:rPr>
                <w:color w:val="000000"/>
                <w:sz w:val="18"/>
                <w:szCs w:val="18"/>
              </w:rPr>
            </w:pPr>
            <w:r w:rsidRPr="00567118">
              <w:rPr>
                <w:color w:val="000000"/>
                <w:sz w:val="18"/>
                <w:szCs w:val="18"/>
              </w:rPr>
              <w:t>Тип видеорегистратор</w:t>
            </w:r>
            <w:r w:rsidRPr="00567118">
              <w:rPr>
                <w:color w:val="000000"/>
                <w:sz w:val="18"/>
                <w:szCs w:val="18"/>
              </w:rPr>
              <w:br/>
              <w:t>Видеовыход - 1 VGA и 1 HDMI до 1080Р</w:t>
            </w:r>
            <w:r w:rsidRPr="00567118">
              <w:rPr>
                <w:color w:val="000000"/>
                <w:sz w:val="18"/>
                <w:szCs w:val="18"/>
              </w:rPr>
              <w:br/>
            </w:r>
            <w:proofErr w:type="spellStart"/>
            <w:r w:rsidRPr="00567118">
              <w:rPr>
                <w:color w:val="000000"/>
                <w:sz w:val="18"/>
                <w:szCs w:val="18"/>
              </w:rPr>
              <w:t>Видеосжатие</w:t>
            </w:r>
            <w:proofErr w:type="spellEnd"/>
            <w:r w:rsidRPr="00567118">
              <w:rPr>
                <w:color w:val="000000"/>
                <w:sz w:val="18"/>
                <w:szCs w:val="18"/>
              </w:rPr>
              <w:t xml:space="preserve"> - H.265+/H.265/H.264+/H.264</w:t>
            </w:r>
            <w:r w:rsidRPr="00567118">
              <w:rPr>
                <w:color w:val="000000"/>
                <w:sz w:val="18"/>
                <w:szCs w:val="18"/>
              </w:rPr>
              <w:br/>
              <w:t>Входящий поток - 60 Мбит/с</w:t>
            </w:r>
            <w:r w:rsidRPr="00567118">
              <w:rPr>
                <w:color w:val="000000"/>
                <w:sz w:val="18"/>
                <w:szCs w:val="18"/>
              </w:rPr>
              <w:br/>
              <w:t>Исходящий поток 60 Мбит/с</w:t>
            </w:r>
            <w:r w:rsidRPr="00567118">
              <w:rPr>
                <w:color w:val="000000"/>
                <w:sz w:val="18"/>
                <w:szCs w:val="18"/>
              </w:rPr>
              <w:br/>
              <w:t>Разрешение записи - до 6Мп</w:t>
            </w:r>
            <w:r w:rsidRPr="00567118">
              <w:rPr>
                <w:color w:val="000000"/>
                <w:sz w:val="18"/>
                <w:szCs w:val="18"/>
              </w:rPr>
              <w:br/>
              <w:t>Синхронизация воспроизведения -  4 канала@2Мп / 2 канала@4Мп / 1 канал@6Мп</w:t>
            </w:r>
            <w:r w:rsidRPr="00567118">
              <w:rPr>
                <w:color w:val="000000"/>
                <w:sz w:val="18"/>
                <w:szCs w:val="18"/>
              </w:rPr>
              <w:br/>
              <w:t>Хранилище -  1 SATA для HDD до 8Тб</w:t>
            </w:r>
            <w:r w:rsidRPr="00567118">
              <w:rPr>
                <w:color w:val="000000"/>
                <w:sz w:val="18"/>
                <w:szCs w:val="18"/>
              </w:rPr>
              <w:br/>
              <w:t>Поддержка событий MD2.0 IP-камер</w:t>
            </w:r>
            <w:r w:rsidRPr="00567118">
              <w:rPr>
                <w:color w:val="000000"/>
                <w:sz w:val="18"/>
                <w:szCs w:val="18"/>
              </w:rPr>
              <w:br/>
              <w:t>Интерфейс - 1 10/100M Ethernet</w:t>
            </w:r>
            <w:r w:rsidRPr="00567118">
              <w:rPr>
                <w:color w:val="000000"/>
                <w:sz w:val="18"/>
                <w:szCs w:val="18"/>
              </w:rPr>
              <w:br/>
              <w:t>USB2 — 2 х USB2.0</w:t>
            </w:r>
            <w:r w:rsidRPr="00567118">
              <w:rPr>
                <w:color w:val="000000"/>
                <w:sz w:val="18"/>
                <w:szCs w:val="18"/>
              </w:rPr>
              <w:br/>
              <w:t>Рабочая температура, - -10°C до +55°C</w:t>
            </w:r>
            <w:r w:rsidRPr="00567118">
              <w:rPr>
                <w:color w:val="000000"/>
                <w:sz w:val="18"/>
                <w:szCs w:val="18"/>
              </w:rPr>
              <w:br/>
              <w:t>Питание -  12В DC</w:t>
            </w:r>
            <w:r w:rsidRPr="00567118">
              <w:rPr>
                <w:color w:val="000000"/>
                <w:sz w:val="18"/>
                <w:szCs w:val="18"/>
              </w:rPr>
              <w:br/>
              <w:t>Потребляемая мощность - 18Вт макс (без HDD)</w:t>
            </w:r>
            <w:r w:rsidRPr="00567118">
              <w:rPr>
                <w:color w:val="000000"/>
                <w:sz w:val="18"/>
                <w:szCs w:val="18"/>
              </w:rPr>
              <w:br/>
              <w:t>Корпус -  пластик</w:t>
            </w:r>
            <w:r w:rsidRPr="00567118">
              <w:rPr>
                <w:color w:val="000000"/>
                <w:sz w:val="18"/>
                <w:szCs w:val="18"/>
              </w:rPr>
              <w:br/>
              <w:t>Комплектация - блок питания</w:t>
            </w:r>
          </w:p>
        </w:tc>
      </w:tr>
      <w:tr w:rsidR="00567118" w:rsidRPr="00567118" w14:paraId="7F6A101E"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22475CC" w14:textId="77777777" w:rsidR="00567118" w:rsidRPr="00567118" w:rsidRDefault="00567118" w:rsidP="00567118">
            <w:pPr>
              <w:jc w:val="right"/>
              <w:rPr>
                <w:color w:val="000000"/>
                <w:sz w:val="18"/>
                <w:szCs w:val="18"/>
              </w:rPr>
            </w:pPr>
            <w:r w:rsidRPr="00567118">
              <w:rPr>
                <w:color w:val="000000"/>
                <w:sz w:val="18"/>
                <w:szCs w:val="18"/>
              </w:rPr>
              <w:t>41</w:t>
            </w:r>
          </w:p>
        </w:tc>
        <w:tc>
          <w:tcPr>
            <w:tcW w:w="2835" w:type="dxa"/>
            <w:tcBorders>
              <w:top w:val="nil"/>
              <w:left w:val="nil"/>
              <w:bottom w:val="single" w:sz="4" w:space="0" w:color="auto"/>
              <w:right w:val="single" w:sz="4" w:space="0" w:color="auto"/>
            </w:tcBorders>
            <w:shd w:val="clear" w:color="000000" w:fill="FFFFFF"/>
            <w:noWrap/>
            <w:hideMark/>
          </w:tcPr>
          <w:p w14:paraId="2BC7ED53" w14:textId="77777777" w:rsidR="00567118" w:rsidRPr="00567118" w:rsidRDefault="00567118" w:rsidP="00567118">
            <w:pPr>
              <w:rPr>
                <w:color w:val="000000"/>
                <w:sz w:val="18"/>
                <w:szCs w:val="18"/>
              </w:rPr>
            </w:pPr>
            <w:r w:rsidRPr="00567118">
              <w:rPr>
                <w:color w:val="000000"/>
                <w:sz w:val="18"/>
                <w:szCs w:val="18"/>
              </w:rPr>
              <w:t xml:space="preserve">Витая пара </w:t>
            </w:r>
            <w:proofErr w:type="spellStart"/>
            <w:r w:rsidRPr="00567118">
              <w:rPr>
                <w:color w:val="000000"/>
                <w:sz w:val="18"/>
                <w:szCs w:val="18"/>
              </w:rPr>
              <w:t>ParLan</w:t>
            </w:r>
            <w:proofErr w:type="spellEnd"/>
            <w:r w:rsidRPr="00567118">
              <w:rPr>
                <w:color w:val="000000"/>
                <w:sz w:val="18"/>
                <w:szCs w:val="18"/>
              </w:rPr>
              <w:t xml:space="preserve"> U/UTP </w:t>
            </w:r>
            <w:proofErr w:type="spellStart"/>
            <w:r w:rsidRPr="00567118">
              <w:rPr>
                <w:color w:val="000000"/>
                <w:sz w:val="18"/>
                <w:szCs w:val="18"/>
              </w:rPr>
              <w:t>Cat</w:t>
            </w:r>
            <w:proofErr w:type="spellEnd"/>
            <w:r w:rsidRPr="00567118">
              <w:rPr>
                <w:color w:val="000000"/>
                <w:sz w:val="18"/>
                <w:szCs w:val="18"/>
              </w:rPr>
              <w:t xml:space="preserve"> 5e 4х2х0.52 PVC 100005 Паритет</w:t>
            </w:r>
          </w:p>
        </w:tc>
        <w:tc>
          <w:tcPr>
            <w:tcW w:w="567" w:type="dxa"/>
            <w:tcBorders>
              <w:top w:val="nil"/>
              <w:left w:val="nil"/>
              <w:bottom w:val="single" w:sz="4" w:space="0" w:color="auto"/>
              <w:right w:val="single" w:sz="4" w:space="0" w:color="auto"/>
            </w:tcBorders>
            <w:shd w:val="clear" w:color="000000" w:fill="FFFFFF"/>
            <w:hideMark/>
          </w:tcPr>
          <w:p w14:paraId="2FE8574E" w14:textId="77777777" w:rsidR="00567118" w:rsidRPr="00567118" w:rsidRDefault="00567118" w:rsidP="00567118">
            <w:pPr>
              <w:rPr>
                <w:color w:val="000000"/>
                <w:sz w:val="18"/>
                <w:szCs w:val="18"/>
              </w:rPr>
            </w:pPr>
            <w:r w:rsidRPr="00567118">
              <w:rPr>
                <w:color w:val="000000"/>
                <w:sz w:val="18"/>
                <w:szCs w:val="18"/>
              </w:rPr>
              <w:t xml:space="preserve">Категория: 5е (Cat5e)  </w:t>
            </w:r>
            <w:r w:rsidRPr="00567118">
              <w:rPr>
                <w:color w:val="000000"/>
                <w:sz w:val="18"/>
                <w:szCs w:val="18"/>
              </w:rPr>
              <w:br/>
              <w:t xml:space="preserve">Тип экранирования: U/UTP — неэкранированный общий, без экрана на парах  </w:t>
            </w:r>
            <w:r w:rsidRPr="00567118">
              <w:rPr>
                <w:color w:val="000000"/>
                <w:sz w:val="18"/>
                <w:szCs w:val="18"/>
              </w:rPr>
              <w:br/>
              <w:t xml:space="preserve">Число пар: 4 пары (8 жил)  </w:t>
            </w:r>
            <w:r w:rsidRPr="00567118">
              <w:rPr>
                <w:color w:val="000000"/>
                <w:sz w:val="18"/>
                <w:szCs w:val="18"/>
              </w:rPr>
              <w:br/>
              <w:t xml:space="preserve">Структура жил: многопроволочная (гибкая)  </w:t>
            </w:r>
            <w:r w:rsidRPr="00567118">
              <w:rPr>
                <w:color w:val="000000"/>
                <w:sz w:val="18"/>
                <w:szCs w:val="18"/>
              </w:rPr>
              <w:br/>
              <w:t xml:space="preserve">Диаметр жилы: 0,52 мм  </w:t>
            </w:r>
            <w:r w:rsidRPr="00567118">
              <w:rPr>
                <w:color w:val="000000"/>
                <w:sz w:val="18"/>
                <w:szCs w:val="18"/>
              </w:rPr>
              <w:br/>
              <w:t xml:space="preserve">Сечение одной жилы: ≈ 0,21 мм²  </w:t>
            </w:r>
            <w:r w:rsidRPr="00567118">
              <w:rPr>
                <w:color w:val="000000"/>
                <w:sz w:val="18"/>
                <w:szCs w:val="18"/>
              </w:rPr>
              <w:br/>
              <w:t xml:space="preserve">Изоляция жил: полиэтилен (PE)  </w:t>
            </w:r>
            <w:r w:rsidRPr="00567118">
              <w:rPr>
                <w:color w:val="000000"/>
                <w:sz w:val="18"/>
                <w:szCs w:val="18"/>
              </w:rPr>
              <w:br/>
              <w:t xml:space="preserve">Оболочка: ПВХ (PVC) — негорючая, для внутренней прокладки  </w:t>
            </w:r>
            <w:r w:rsidRPr="00567118">
              <w:rPr>
                <w:color w:val="000000"/>
                <w:sz w:val="18"/>
                <w:szCs w:val="18"/>
              </w:rPr>
              <w:br/>
            </w:r>
            <w:r w:rsidRPr="00567118">
              <w:rPr>
                <w:color w:val="000000"/>
                <w:sz w:val="18"/>
                <w:szCs w:val="18"/>
              </w:rPr>
              <w:lastRenderedPageBreak/>
              <w:t xml:space="preserve">Цвет оболочки: обычно серый или белый  </w:t>
            </w:r>
            <w:r w:rsidRPr="00567118">
              <w:rPr>
                <w:color w:val="000000"/>
                <w:sz w:val="18"/>
                <w:szCs w:val="18"/>
              </w:rPr>
              <w:br/>
              <w:t>Длина бухты: 50 метров</w:t>
            </w:r>
            <w:r w:rsidRPr="00567118">
              <w:rPr>
                <w:color w:val="000000"/>
                <w:sz w:val="18"/>
                <w:szCs w:val="18"/>
              </w:rPr>
              <w:br/>
              <w:t>Запись в реестре Минпромторга: да</w:t>
            </w:r>
          </w:p>
        </w:tc>
      </w:tr>
      <w:tr w:rsidR="00567118" w:rsidRPr="00567118" w14:paraId="76CBC6A3"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2F9455D" w14:textId="77777777" w:rsidR="00567118" w:rsidRPr="00567118" w:rsidRDefault="00567118" w:rsidP="00567118">
            <w:pPr>
              <w:jc w:val="right"/>
              <w:rPr>
                <w:color w:val="000000"/>
                <w:sz w:val="18"/>
                <w:szCs w:val="18"/>
              </w:rPr>
            </w:pPr>
            <w:r w:rsidRPr="00567118">
              <w:rPr>
                <w:color w:val="000000"/>
                <w:sz w:val="18"/>
                <w:szCs w:val="18"/>
              </w:rPr>
              <w:lastRenderedPageBreak/>
              <w:t>42</w:t>
            </w:r>
          </w:p>
        </w:tc>
        <w:tc>
          <w:tcPr>
            <w:tcW w:w="2835" w:type="dxa"/>
            <w:tcBorders>
              <w:top w:val="nil"/>
              <w:left w:val="nil"/>
              <w:bottom w:val="single" w:sz="4" w:space="0" w:color="auto"/>
              <w:right w:val="single" w:sz="4" w:space="0" w:color="auto"/>
            </w:tcBorders>
            <w:shd w:val="clear" w:color="000000" w:fill="FFFFFF"/>
            <w:noWrap/>
            <w:hideMark/>
          </w:tcPr>
          <w:p w14:paraId="4FE6BB01" w14:textId="77777777" w:rsidR="00567118" w:rsidRPr="00567118" w:rsidRDefault="00567118" w:rsidP="00567118">
            <w:pPr>
              <w:rPr>
                <w:color w:val="000000"/>
                <w:sz w:val="18"/>
                <w:szCs w:val="18"/>
              </w:rPr>
            </w:pPr>
            <w:r w:rsidRPr="00567118">
              <w:rPr>
                <w:color w:val="000000"/>
                <w:sz w:val="18"/>
                <w:szCs w:val="18"/>
              </w:rPr>
              <w:t xml:space="preserve">Витая пара </w:t>
            </w:r>
            <w:proofErr w:type="spellStart"/>
            <w:r w:rsidRPr="00567118">
              <w:rPr>
                <w:color w:val="000000"/>
                <w:sz w:val="18"/>
                <w:szCs w:val="18"/>
              </w:rPr>
              <w:t>SkyNet</w:t>
            </w:r>
            <w:proofErr w:type="spellEnd"/>
            <w:r w:rsidRPr="00567118">
              <w:rPr>
                <w:color w:val="000000"/>
                <w:sz w:val="18"/>
                <w:szCs w:val="18"/>
              </w:rPr>
              <w:t xml:space="preserve"> CSL-FTP-4-CU</w:t>
            </w:r>
          </w:p>
        </w:tc>
        <w:tc>
          <w:tcPr>
            <w:tcW w:w="567" w:type="dxa"/>
            <w:tcBorders>
              <w:top w:val="nil"/>
              <w:left w:val="nil"/>
              <w:bottom w:val="single" w:sz="4" w:space="0" w:color="auto"/>
              <w:right w:val="single" w:sz="4" w:space="0" w:color="auto"/>
            </w:tcBorders>
            <w:shd w:val="clear" w:color="000000" w:fill="FFFFFF"/>
            <w:hideMark/>
          </w:tcPr>
          <w:p w14:paraId="61A0F45F" w14:textId="77777777" w:rsidR="00567118" w:rsidRPr="00567118" w:rsidRDefault="00567118" w:rsidP="00567118">
            <w:pPr>
              <w:rPr>
                <w:color w:val="000000"/>
                <w:sz w:val="18"/>
                <w:szCs w:val="18"/>
              </w:rPr>
            </w:pPr>
            <w:r w:rsidRPr="00567118">
              <w:rPr>
                <w:color w:val="000000"/>
                <w:sz w:val="18"/>
                <w:szCs w:val="18"/>
              </w:rPr>
              <w:t>Тип витая пара</w:t>
            </w:r>
            <w:r w:rsidRPr="00567118">
              <w:rPr>
                <w:color w:val="000000"/>
                <w:sz w:val="18"/>
                <w:szCs w:val="18"/>
              </w:rPr>
              <w:br/>
              <w:t>Цвет внешней изоляции серый</w:t>
            </w:r>
            <w:r w:rsidRPr="00567118">
              <w:rPr>
                <w:color w:val="000000"/>
                <w:sz w:val="18"/>
                <w:szCs w:val="18"/>
              </w:rPr>
              <w:br/>
              <w:t>Стандарт AWG 24</w:t>
            </w:r>
            <w:r w:rsidRPr="00567118">
              <w:rPr>
                <w:color w:val="000000"/>
                <w:sz w:val="18"/>
                <w:szCs w:val="18"/>
              </w:rPr>
              <w:br/>
              <w:t>Тип витой пары FTP</w:t>
            </w:r>
            <w:r w:rsidRPr="00567118">
              <w:rPr>
                <w:color w:val="000000"/>
                <w:sz w:val="18"/>
                <w:szCs w:val="18"/>
              </w:rPr>
              <w:br/>
              <w:t>Число пар 4</w:t>
            </w:r>
            <w:r w:rsidRPr="00567118">
              <w:rPr>
                <w:color w:val="000000"/>
                <w:sz w:val="18"/>
                <w:szCs w:val="18"/>
              </w:rPr>
              <w:br/>
              <w:t>Категория 5e</w:t>
            </w:r>
            <w:r w:rsidRPr="00567118">
              <w:rPr>
                <w:color w:val="000000"/>
                <w:sz w:val="18"/>
                <w:szCs w:val="18"/>
              </w:rPr>
              <w:br/>
              <w:t>Экранирование фольга</w:t>
            </w:r>
            <w:r w:rsidRPr="00567118">
              <w:rPr>
                <w:color w:val="000000"/>
                <w:sz w:val="18"/>
                <w:szCs w:val="18"/>
              </w:rPr>
              <w:br/>
              <w:t>Количество жил одножильный</w:t>
            </w:r>
            <w:r w:rsidRPr="00567118">
              <w:rPr>
                <w:color w:val="000000"/>
                <w:sz w:val="18"/>
                <w:szCs w:val="18"/>
              </w:rPr>
              <w:br/>
              <w:t>Материал проводника медь</w:t>
            </w:r>
            <w:r w:rsidRPr="00567118">
              <w:rPr>
                <w:color w:val="000000"/>
                <w:sz w:val="18"/>
                <w:szCs w:val="18"/>
              </w:rPr>
              <w:br/>
              <w:t>Толщина сечения жилы 0.46 мм</w:t>
            </w:r>
            <w:r w:rsidRPr="00567118">
              <w:rPr>
                <w:color w:val="000000"/>
                <w:sz w:val="18"/>
                <w:szCs w:val="18"/>
              </w:rPr>
              <w:br/>
              <w:t>Макс. скорость передачи данных 1000 Мбит</w:t>
            </w:r>
            <w:r w:rsidRPr="00567118">
              <w:rPr>
                <w:color w:val="000000"/>
                <w:sz w:val="18"/>
                <w:szCs w:val="18"/>
              </w:rPr>
              <w:br/>
              <w:t>Длина 305 м</w:t>
            </w:r>
            <w:r w:rsidRPr="00567118">
              <w:rPr>
                <w:color w:val="000000"/>
                <w:sz w:val="18"/>
                <w:szCs w:val="18"/>
              </w:rPr>
              <w:br/>
              <w:t>Для прокладки вне помещения нет</w:t>
            </w:r>
            <w:r w:rsidRPr="00567118">
              <w:rPr>
                <w:color w:val="000000"/>
                <w:sz w:val="18"/>
                <w:szCs w:val="18"/>
              </w:rPr>
              <w:br/>
              <w:t>Тип упаковки бухта</w:t>
            </w:r>
            <w:r w:rsidRPr="00567118">
              <w:rPr>
                <w:color w:val="000000"/>
                <w:sz w:val="18"/>
                <w:szCs w:val="18"/>
              </w:rPr>
              <w:br/>
              <w:t>Трос нет</w:t>
            </w:r>
            <w:r w:rsidRPr="00567118">
              <w:rPr>
                <w:color w:val="000000"/>
                <w:sz w:val="18"/>
                <w:szCs w:val="18"/>
              </w:rPr>
              <w:br/>
              <w:t>Материал внешней изоляции PVC (ПВХ)</w:t>
            </w:r>
          </w:p>
        </w:tc>
      </w:tr>
      <w:tr w:rsidR="00567118" w:rsidRPr="00567118" w14:paraId="18788B8D"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2904B29" w14:textId="77777777" w:rsidR="00567118" w:rsidRPr="00567118" w:rsidRDefault="00567118" w:rsidP="00567118">
            <w:pPr>
              <w:jc w:val="right"/>
              <w:rPr>
                <w:color w:val="000000"/>
                <w:sz w:val="18"/>
                <w:szCs w:val="18"/>
              </w:rPr>
            </w:pPr>
            <w:r w:rsidRPr="00567118">
              <w:rPr>
                <w:color w:val="000000"/>
                <w:sz w:val="18"/>
                <w:szCs w:val="18"/>
              </w:rPr>
              <w:t>43</w:t>
            </w:r>
          </w:p>
        </w:tc>
        <w:tc>
          <w:tcPr>
            <w:tcW w:w="2835" w:type="dxa"/>
            <w:tcBorders>
              <w:top w:val="nil"/>
              <w:left w:val="nil"/>
              <w:bottom w:val="single" w:sz="4" w:space="0" w:color="auto"/>
              <w:right w:val="single" w:sz="4" w:space="0" w:color="auto"/>
            </w:tcBorders>
            <w:shd w:val="clear" w:color="000000" w:fill="FFFFFF"/>
            <w:noWrap/>
            <w:hideMark/>
          </w:tcPr>
          <w:p w14:paraId="74A025C1" w14:textId="77777777" w:rsidR="00567118" w:rsidRPr="00567118" w:rsidRDefault="00567118" w:rsidP="00567118">
            <w:pPr>
              <w:rPr>
                <w:color w:val="000000"/>
                <w:sz w:val="18"/>
                <w:szCs w:val="18"/>
                <w:lang w:val="en-US"/>
              </w:rPr>
            </w:pPr>
            <w:r w:rsidRPr="00567118">
              <w:rPr>
                <w:color w:val="000000"/>
                <w:sz w:val="18"/>
                <w:szCs w:val="18"/>
              </w:rPr>
              <w:t>Витая</w:t>
            </w:r>
            <w:r w:rsidRPr="00567118">
              <w:rPr>
                <w:color w:val="000000"/>
                <w:sz w:val="18"/>
                <w:szCs w:val="18"/>
                <w:lang w:val="en-US"/>
              </w:rPr>
              <w:t xml:space="preserve"> </w:t>
            </w:r>
            <w:r w:rsidRPr="00567118">
              <w:rPr>
                <w:color w:val="000000"/>
                <w:sz w:val="18"/>
                <w:szCs w:val="18"/>
              </w:rPr>
              <w:t>пара</w:t>
            </w:r>
            <w:r w:rsidRPr="00567118">
              <w:rPr>
                <w:color w:val="000000"/>
                <w:sz w:val="18"/>
                <w:szCs w:val="18"/>
                <w:lang w:val="en-US"/>
              </w:rPr>
              <w:t xml:space="preserve"> </w:t>
            </w:r>
            <w:proofErr w:type="spellStart"/>
            <w:r w:rsidRPr="00567118">
              <w:rPr>
                <w:color w:val="000000"/>
                <w:sz w:val="18"/>
                <w:szCs w:val="18"/>
                <w:lang w:val="en-US"/>
              </w:rPr>
              <w:t>SkyNet</w:t>
            </w:r>
            <w:proofErr w:type="spellEnd"/>
            <w:r w:rsidRPr="00567118">
              <w:rPr>
                <w:color w:val="000000"/>
                <w:sz w:val="18"/>
                <w:szCs w:val="18"/>
                <w:lang w:val="en-US"/>
              </w:rPr>
              <w:t xml:space="preserve"> Premium CSP-FTP-4-CU-OUT</w:t>
            </w:r>
          </w:p>
        </w:tc>
        <w:tc>
          <w:tcPr>
            <w:tcW w:w="567" w:type="dxa"/>
            <w:tcBorders>
              <w:top w:val="nil"/>
              <w:left w:val="nil"/>
              <w:bottom w:val="single" w:sz="4" w:space="0" w:color="auto"/>
              <w:right w:val="single" w:sz="4" w:space="0" w:color="auto"/>
            </w:tcBorders>
            <w:shd w:val="clear" w:color="000000" w:fill="FFFFFF"/>
            <w:hideMark/>
          </w:tcPr>
          <w:p w14:paraId="3ED5505B" w14:textId="77777777" w:rsidR="00567118" w:rsidRPr="00567118" w:rsidRDefault="00567118" w:rsidP="00567118">
            <w:pPr>
              <w:rPr>
                <w:color w:val="000000"/>
                <w:sz w:val="18"/>
                <w:szCs w:val="18"/>
              </w:rPr>
            </w:pPr>
            <w:r w:rsidRPr="00567118">
              <w:rPr>
                <w:color w:val="000000"/>
                <w:sz w:val="18"/>
                <w:szCs w:val="18"/>
              </w:rPr>
              <w:t>Тип витая пара</w:t>
            </w:r>
            <w:r w:rsidRPr="00567118">
              <w:rPr>
                <w:color w:val="000000"/>
                <w:sz w:val="18"/>
                <w:szCs w:val="18"/>
              </w:rPr>
              <w:br/>
              <w:t>Цвет внешней изоляции черный</w:t>
            </w:r>
            <w:r w:rsidRPr="00567118">
              <w:rPr>
                <w:color w:val="000000"/>
                <w:sz w:val="18"/>
                <w:szCs w:val="18"/>
              </w:rPr>
              <w:br/>
              <w:t>Стандарт AWG 24</w:t>
            </w:r>
            <w:r w:rsidRPr="00567118">
              <w:rPr>
                <w:color w:val="000000"/>
                <w:sz w:val="18"/>
                <w:szCs w:val="18"/>
              </w:rPr>
              <w:br/>
              <w:t>Тип витой пары FTP</w:t>
            </w:r>
            <w:r w:rsidRPr="00567118">
              <w:rPr>
                <w:color w:val="000000"/>
                <w:sz w:val="18"/>
                <w:szCs w:val="18"/>
              </w:rPr>
              <w:br/>
              <w:t>Категория 5e</w:t>
            </w:r>
            <w:r w:rsidRPr="00567118">
              <w:rPr>
                <w:color w:val="000000"/>
                <w:sz w:val="18"/>
                <w:szCs w:val="18"/>
              </w:rPr>
              <w:br/>
              <w:t>Число пар 4</w:t>
            </w:r>
            <w:r w:rsidRPr="00567118">
              <w:rPr>
                <w:color w:val="000000"/>
                <w:sz w:val="18"/>
                <w:szCs w:val="18"/>
              </w:rPr>
              <w:br/>
              <w:t>Количество жил 8</w:t>
            </w:r>
            <w:r w:rsidRPr="00567118">
              <w:rPr>
                <w:color w:val="000000"/>
                <w:sz w:val="18"/>
                <w:szCs w:val="18"/>
              </w:rPr>
              <w:br/>
              <w:t>Экранирование кабеля фольга</w:t>
            </w:r>
            <w:r w:rsidRPr="00567118">
              <w:rPr>
                <w:color w:val="000000"/>
                <w:sz w:val="18"/>
                <w:szCs w:val="18"/>
              </w:rPr>
              <w:br/>
              <w:t>Структура жилы одножильный</w:t>
            </w:r>
            <w:r w:rsidRPr="00567118">
              <w:rPr>
                <w:color w:val="000000"/>
                <w:sz w:val="18"/>
                <w:szCs w:val="18"/>
              </w:rPr>
              <w:br/>
              <w:t>Материал проводника медь</w:t>
            </w:r>
            <w:r w:rsidRPr="00567118">
              <w:rPr>
                <w:color w:val="000000"/>
                <w:sz w:val="18"/>
                <w:szCs w:val="18"/>
              </w:rPr>
              <w:br/>
              <w:t>Толщина сечения жилы 0.51 мм</w:t>
            </w:r>
            <w:r w:rsidRPr="00567118">
              <w:rPr>
                <w:color w:val="000000"/>
                <w:sz w:val="18"/>
                <w:szCs w:val="18"/>
              </w:rPr>
              <w:br/>
              <w:t>Материал диэлектрика HDPE</w:t>
            </w:r>
            <w:r w:rsidRPr="00567118">
              <w:rPr>
                <w:color w:val="000000"/>
                <w:sz w:val="18"/>
                <w:szCs w:val="18"/>
              </w:rPr>
              <w:br/>
              <w:t>Макс. скорость передачи данных 1000 Мбит</w:t>
            </w:r>
            <w:r w:rsidRPr="00567118">
              <w:rPr>
                <w:color w:val="000000"/>
                <w:sz w:val="18"/>
                <w:szCs w:val="18"/>
              </w:rPr>
              <w:br/>
              <w:t>Температурный режим от -40 до +50°C</w:t>
            </w:r>
            <w:r w:rsidRPr="00567118">
              <w:rPr>
                <w:color w:val="000000"/>
                <w:sz w:val="18"/>
                <w:szCs w:val="18"/>
              </w:rPr>
              <w:br/>
              <w:t>Длина 305 м</w:t>
            </w:r>
            <w:r w:rsidRPr="00567118">
              <w:rPr>
                <w:color w:val="000000"/>
                <w:sz w:val="18"/>
                <w:szCs w:val="18"/>
              </w:rPr>
              <w:br/>
              <w:t>Для прокладки вне помещения есть</w:t>
            </w:r>
            <w:r w:rsidRPr="00567118">
              <w:rPr>
                <w:color w:val="000000"/>
                <w:sz w:val="18"/>
                <w:szCs w:val="18"/>
              </w:rPr>
              <w:br/>
              <w:t>Тип упаковки на катушке</w:t>
            </w:r>
            <w:r w:rsidRPr="00567118">
              <w:rPr>
                <w:color w:val="000000"/>
                <w:sz w:val="18"/>
                <w:szCs w:val="18"/>
              </w:rPr>
              <w:br/>
              <w:t>Трос есть</w:t>
            </w:r>
            <w:r w:rsidRPr="00567118">
              <w:rPr>
                <w:color w:val="000000"/>
                <w:sz w:val="18"/>
                <w:szCs w:val="18"/>
              </w:rPr>
              <w:br/>
              <w:t>Материал внешней изоляции PE (полиэтилен)</w:t>
            </w:r>
            <w:r w:rsidRPr="00567118">
              <w:rPr>
                <w:color w:val="000000"/>
                <w:sz w:val="18"/>
                <w:szCs w:val="18"/>
              </w:rPr>
              <w:br/>
              <w:t>Внешний диаметр кабеля 6.2 мм</w:t>
            </w:r>
            <w:r w:rsidRPr="00567118">
              <w:rPr>
                <w:color w:val="000000"/>
                <w:sz w:val="18"/>
                <w:szCs w:val="18"/>
              </w:rPr>
              <w:br/>
              <w:t>Ширина упаковки 390 мм</w:t>
            </w:r>
            <w:r w:rsidRPr="00567118">
              <w:rPr>
                <w:color w:val="000000"/>
                <w:sz w:val="18"/>
                <w:szCs w:val="18"/>
              </w:rPr>
              <w:br/>
              <w:t>Высота упаковки 200 мм</w:t>
            </w:r>
            <w:r w:rsidRPr="00567118">
              <w:rPr>
                <w:color w:val="000000"/>
                <w:sz w:val="18"/>
                <w:szCs w:val="18"/>
              </w:rPr>
              <w:br/>
              <w:t>Глубина упаковки 390 мм</w:t>
            </w:r>
            <w:r w:rsidRPr="00567118">
              <w:rPr>
                <w:color w:val="000000"/>
                <w:sz w:val="18"/>
                <w:szCs w:val="18"/>
              </w:rPr>
              <w:br/>
              <w:t>Вес в упаковке 14.1 кг</w:t>
            </w:r>
          </w:p>
        </w:tc>
      </w:tr>
      <w:tr w:rsidR="00567118" w:rsidRPr="00567118" w14:paraId="43E0BBD4"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38E678D" w14:textId="77777777" w:rsidR="00567118" w:rsidRPr="00567118" w:rsidRDefault="00567118" w:rsidP="00567118">
            <w:pPr>
              <w:jc w:val="right"/>
              <w:rPr>
                <w:color w:val="000000"/>
                <w:sz w:val="18"/>
                <w:szCs w:val="18"/>
              </w:rPr>
            </w:pPr>
            <w:r w:rsidRPr="00567118">
              <w:rPr>
                <w:color w:val="000000"/>
                <w:sz w:val="18"/>
                <w:szCs w:val="18"/>
              </w:rPr>
              <w:t>44</w:t>
            </w:r>
          </w:p>
        </w:tc>
        <w:tc>
          <w:tcPr>
            <w:tcW w:w="2835" w:type="dxa"/>
            <w:tcBorders>
              <w:top w:val="nil"/>
              <w:left w:val="nil"/>
              <w:bottom w:val="single" w:sz="4" w:space="0" w:color="auto"/>
              <w:right w:val="single" w:sz="4" w:space="0" w:color="auto"/>
            </w:tcBorders>
            <w:shd w:val="clear" w:color="000000" w:fill="FFFFFF"/>
            <w:noWrap/>
            <w:hideMark/>
          </w:tcPr>
          <w:p w14:paraId="6927896D" w14:textId="77777777" w:rsidR="00567118" w:rsidRPr="00567118" w:rsidRDefault="00567118" w:rsidP="00567118">
            <w:pPr>
              <w:rPr>
                <w:color w:val="000000"/>
                <w:sz w:val="18"/>
                <w:szCs w:val="18"/>
              </w:rPr>
            </w:pPr>
            <w:r w:rsidRPr="00567118">
              <w:rPr>
                <w:color w:val="000000"/>
                <w:sz w:val="18"/>
                <w:szCs w:val="18"/>
              </w:rPr>
              <w:t xml:space="preserve">Внешний бокс </w:t>
            </w:r>
            <w:proofErr w:type="spellStart"/>
            <w:r w:rsidRPr="00567118">
              <w:rPr>
                <w:color w:val="000000"/>
                <w:sz w:val="18"/>
                <w:szCs w:val="18"/>
              </w:rPr>
              <w:t>Gembird</w:t>
            </w:r>
            <w:proofErr w:type="spellEnd"/>
            <w:r w:rsidRPr="00567118">
              <w:rPr>
                <w:color w:val="000000"/>
                <w:sz w:val="18"/>
                <w:szCs w:val="18"/>
              </w:rPr>
              <w:t xml:space="preserve"> EE3-U3S-80 3.5"</w:t>
            </w:r>
          </w:p>
        </w:tc>
        <w:tc>
          <w:tcPr>
            <w:tcW w:w="567" w:type="dxa"/>
            <w:tcBorders>
              <w:top w:val="nil"/>
              <w:left w:val="nil"/>
              <w:bottom w:val="single" w:sz="4" w:space="0" w:color="auto"/>
              <w:right w:val="single" w:sz="4" w:space="0" w:color="auto"/>
            </w:tcBorders>
            <w:shd w:val="clear" w:color="000000" w:fill="FFFFFF"/>
            <w:hideMark/>
          </w:tcPr>
          <w:p w14:paraId="2CD00872" w14:textId="77777777" w:rsidR="00567118" w:rsidRPr="00567118" w:rsidRDefault="00567118" w:rsidP="00567118">
            <w:pPr>
              <w:rPr>
                <w:color w:val="000000"/>
                <w:sz w:val="18"/>
                <w:szCs w:val="18"/>
              </w:rPr>
            </w:pPr>
            <w:r w:rsidRPr="00567118">
              <w:rPr>
                <w:color w:val="000000"/>
                <w:sz w:val="18"/>
                <w:szCs w:val="18"/>
              </w:rPr>
              <w:t>Тип внешний бокс</w:t>
            </w:r>
            <w:r w:rsidRPr="00567118">
              <w:rPr>
                <w:color w:val="000000"/>
                <w:sz w:val="18"/>
                <w:szCs w:val="18"/>
              </w:rPr>
              <w:br/>
              <w:t>Основной цвет черный</w:t>
            </w:r>
            <w:r w:rsidRPr="00567118">
              <w:rPr>
                <w:color w:val="000000"/>
                <w:sz w:val="18"/>
                <w:szCs w:val="18"/>
              </w:rPr>
              <w:br/>
              <w:t>Интерфейсы подключаемых накопителей SATA</w:t>
            </w:r>
            <w:r w:rsidRPr="00567118">
              <w:rPr>
                <w:color w:val="000000"/>
                <w:sz w:val="18"/>
                <w:szCs w:val="18"/>
              </w:rPr>
              <w:br/>
              <w:t xml:space="preserve">Интерфейс подключения к ПК USB 3.2 </w:t>
            </w:r>
            <w:proofErr w:type="spellStart"/>
            <w:r w:rsidRPr="00567118">
              <w:rPr>
                <w:color w:val="000000"/>
                <w:sz w:val="18"/>
                <w:szCs w:val="18"/>
              </w:rPr>
              <w:t>Gen</w:t>
            </w:r>
            <w:proofErr w:type="spellEnd"/>
            <w:r w:rsidRPr="00567118">
              <w:rPr>
                <w:color w:val="000000"/>
                <w:sz w:val="18"/>
                <w:szCs w:val="18"/>
              </w:rPr>
              <w:t xml:space="preserve"> 1 Type-A</w:t>
            </w:r>
            <w:r w:rsidRPr="00567118">
              <w:rPr>
                <w:color w:val="000000"/>
                <w:sz w:val="18"/>
                <w:szCs w:val="18"/>
              </w:rPr>
              <w:br/>
              <w:t>Материал корпуса металл</w:t>
            </w:r>
            <w:r w:rsidRPr="00567118">
              <w:rPr>
                <w:color w:val="000000"/>
                <w:sz w:val="18"/>
                <w:szCs w:val="18"/>
              </w:rPr>
              <w:br/>
              <w:t>Ударопрочность нет</w:t>
            </w:r>
            <w:r w:rsidRPr="00567118">
              <w:rPr>
                <w:color w:val="000000"/>
                <w:sz w:val="18"/>
                <w:szCs w:val="18"/>
              </w:rPr>
              <w:br/>
              <w:t>Охлаждение нет</w:t>
            </w:r>
            <w:r w:rsidRPr="00567118">
              <w:rPr>
                <w:color w:val="000000"/>
                <w:sz w:val="18"/>
                <w:szCs w:val="18"/>
              </w:rPr>
              <w:br/>
              <w:t>Питание от сети</w:t>
            </w:r>
            <w:r w:rsidRPr="00567118">
              <w:rPr>
                <w:color w:val="000000"/>
                <w:sz w:val="18"/>
                <w:szCs w:val="18"/>
              </w:rPr>
              <w:br/>
              <w:t>Блок питания есть</w:t>
            </w:r>
            <w:r w:rsidRPr="00567118">
              <w:rPr>
                <w:color w:val="000000"/>
                <w:sz w:val="18"/>
                <w:szCs w:val="18"/>
              </w:rPr>
              <w:br/>
              <w:t>Комплектация блок питания, документация, кабель USB Type-A - Type-B, отвертка</w:t>
            </w:r>
            <w:r w:rsidRPr="00567118">
              <w:rPr>
                <w:color w:val="000000"/>
                <w:sz w:val="18"/>
                <w:szCs w:val="18"/>
              </w:rPr>
              <w:br/>
              <w:t>Длина 195 мм</w:t>
            </w:r>
            <w:r w:rsidRPr="00567118">
              <w:rPr>
                <w:color w:val="000000"/>
                <w:sz w:val="18"/>
                <w:szCs w:val="18"/>
              </w:rPr>
              <w:br/>
              <w:t>Ширина 111 мм</w:t>
            </w:r>
            <w:r w:rsidRPr="00567118">
              <w:rPr>
                <w:color w:val="000000"/>
                <w:sz w:val="18"/>
                <w:szCs w:val="18"/>
              </w:rPr>
              <w:br/>
              <w:t>Высота 36 мм</w:t>
            </w:r>
          </w:p>
        </w:tc>
      </w:tr>
      <w:tr w:rsidR="00567118" w:rsidRPr="00567118" w14:paraId="282B48B7"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F92999F" w14:textId="77777777" w:rsidR="00567118" w:rsidRPr="00567118" w:rsidRDefault="00567118" w:rsidP="00567118">
            <w:pPr>
              <w:jc w:val="right"/>
              <w:rPr>
                <w:color w:val="000000"/>
                <w:sz w:val="18"/>
                <w:szCs w:val="18"/>
              </w:rPr>
            </w:pPr>
            <w:r w:rsidRPr="00567118">
              <w:rPr>
                <w:color w:val="000000"/>
                <w:sz w:val="18"/>
                <w:szCs w:val="18"/>
              </w:rPr>
              <w:t>45</w:t>
            </w:r>
          </w:p>
        </w:tc>
        <w:tc>
          <w:tcPr>
            <w:tcW w:w="2835" w:type="dxa"/>
            <w:tcBorders>
              <w:top w:val="nil"/>
              <w:left w:val="nil"/>
              <w:bottom w:val="single" w:sz="4" w:space="0" w:color="auto"/>
              <w:right w:val="single" w:sz="4" w:space="0" w:color="auto"/>
            </w:tcBorders>
            <w:shd w:val="clear" w:color="000000" w:fill="FFFFFF"/>
            <w:noWrap/>
            <w:hideMark/>
          </w:tcPr>
          <w:p w14:paraId="561C27ED" w14:textId="77777777" w:rsidR="00567118" w:rsidRPr="00567118" w:rsidRDefault="00567118" w:rsidP="00567118">
            <w:pPr>
              <w:rPr>
                <w:color w:val="000000"/>
                <w:sz w:val="18"/>
                <w:szCs w:val="18"/>
                <w:lang w:val="en-US"/>
              </w:rPr>
            </w:pPr>
            <w:r w:rsidRPr="00567118">
              <w:rPr>
                <w:color w:val="000000"/>
                <w:sz w:val="18"/>
                <w:szCs w:val="18"/>
              </w:rPr>
              <w:t>Диск</w:t>
            </w:r>
            <w:r w:rsidRPr="00567118">
              <w:rPr>
                <w:color w:val="000000"/>
                <w:sz w:val="18"/>
                <w:szCs w:val="18"/>
                <w:lang w:val="en-US"/>
              </w:rPr>
              <w:t xml:space="preserve"> CD Verbatim CD-R 700 Mb</w:t>
            </w:r>
          </w:p>
        </w:tc>
        <w:tc>
          <w:tcPr>
            <w:tcW w:w="567" w:type="dxa"/>
            <w:tcBorders>
              <w:top w:val="nil"/>
              <w:left w:val="nil"/>
              <w:bottom w:val="single" w:sz="4" w:space="0" w:color="auto"/>
              <w:right w:val="single" w:sz="4" w:space="0" w:color="auto"/>
            </w:tcBorders>
            <w:shd w:val="clear" w:color="000000" w:fill="FFFFFF"/>
            <w:hideMark/>
          </w:tcPr>
          <w:p w14:paraId="11348DA9" w14:textId="77777777" w:rsidR="00567118" w:rsidRPr="00567118" w:rsidRDefault="00567118" w:rsidP="00567118">
            <w:pPr>
              <w:rPr>
                <w:color w:val="000000"/>
                <w:sz w:val="18"/>
                <w:szCs w:val="18"/>
              </w:rPr>
            </w:pPr>
            <w:r w:rsidRPr="00567118">
              <w:rPr>
                <w:color w:val="000000"/>
                <w:sz w:val="18"/>
                <w:szCs w:val="18"/>
              </w:rPr>
              <w:t>Вид носителя CD-R</w:t>
            </w:r>
            <w:r w:rsidRPr="00567118">
              <w:rPr>
                <w:color w:val="000000"/>
                <w:sz w:val="18"/>
                <w:szCs w:val="18"/>
              </w:rPr>
              <w:br/>
              <w:t>Объем 0.7 ГБ</w:t>
            </w:r>
            <w:r w:rsidRPr="00567118">
              <w:rPr>
                <w:color w:val="000000"/>
                <w:sz w:val="18"/>
                <w:szCs w:val="18"/>
              </w:rPr>
              <w:br/>
              <w:t>Максимальная скорость записи 52x</w:t>
            </w:r>
            <w:r w:rsidRPr="00567118">
              <w:rPr>
                <w:color w:val="000000"/>
                <w:sz w:val="18"/>
                <w:szCs w:val="18"/>
              </w:rPr>
              <w:br/>
              <w:t>Упаковка Slim Case</w:t>
            </w:r>
            <w:r w:rsidRPr="00567118">
              <w:rPr>
                <w:color w:val="000000"/>
                <w:sz w:val="18"/>
                <w:szCs w:val="18"/>
              </w:rPr>
              <w:br/>
              <w:t xml:space="preserve">Количество штук в упаковке 1 </w:t>
            </w:r>
            <w:proofErr w:type="spellStart"/>
            <w:r w:rsidRPr="00567118">
              <w:rPr>
                <w:color w:val="000000"/>
                <w:sz w:val="18"/>
                <w:szCs w:val="18"/>
              </w:rPr>
              <w:t>шт</w:t>
            </w:r>
            <w:proofErr w:type="spellEnd"/>
            <w:r w:rsidRPr="00567118">
              <w:rPr>
                <w:color w:val="000000"/>
                <w:sz w:val="18"/>
                <w:szCs w:val="18"/>
              </w:rPr>
              <w:br/>
              <w:t>Диаметр диска 12 см</w:t>
            </w:r>
            <w:r w:rsidRPr="00567118">
              <w:rPr>
                <w:color w:val="000000"/>
                <w:sz w:val="18"/>
                <w:szCs w:val="18"/>
              </w:rPr>
              <w:br/>
              <w:t>Поверхность для печати нет</w:t>
            </w:r>
            <w:r w:rsidRPr="00567118">
              <w:rPr>
                <w:color w:val="000000"/>
                <w:sz w:val="18"/>
                <w:szCs w:val="18"/>
              </w:rPr>
              <w:br/>
              <w:t xml:space="preserve">Поддержка </w:t>
            </w:r>
            <w:proofErr w:type="spellStart"/>
            <w:r w:rsidRPr="00567118">
              <w:rPr>
                <w:color w:val="000000"/>
                <w:sz w:val="18"/>
                <w:szCs w:val="18"/>
              </w:rPr>
              <w:t>LightScribe</w:t>
            </w:r>
            <w:proofErr w:type="spellEnd"/>
            <w:r w:rsidRPr="00567118">
              <w:rPr>
                <w:color w:val="000000"/>
                <w:sz w:val="18"/>
                <w:szCs w:val="18"/>
              </w:rPr>
              <w:t xml:space="preserve"> нет</w:t>
            </w:r>
          </w:p>
        </w:tc>
      </w:tr>
      <w:tr w:rsidR="00567118" w:rsidRPr="00567118" w14:paraId="33D9724D"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F91506D" w14:textId="77777777" w:rsidR="00567118" w:rsidRPr="00567118" w:rsidRDefault="00567118" w:rsidP="00567118">
            <w:pPr>
              <w:jc w:val="right"/>
              <w:rPr>
                <w:color w:val="000000"/>
                <w:sz w:val="18"/>
                <w:szCs w:val="18"/>
              </w:rPr>
            </w:pPr>
            <w:r w:rsidRPr="00567118">
              <w:rPr>
                <w:color w:val="000000"/>
                <w:sz w:val="18"/>
                <w:szCs w:val="18"/>
              </w:rPr>
              <w:t>46</w:t>
            </w:r>
          </w:p>
        </w:tc>
        <w:tc>
          <w:tcPr>
            <w:tcW w:w="2835" w:type="dxa"/>
            <w:tcBorders>
              <w:top w:val="nil"/>
              <w:left w:val="nil"/>
              <w:bottom w:val="single" w:sz="4" w:space="0" w:color="auto"/>
              <w:right w:val="single" w:sz="4" w:space="0" w:color="auto"/>
            </w:tcBorders>
            <w:shd w:val="clear" w:color="000000" w:fill="FFFFFF"/>
            <w:noWrap/>
            <w:hideMark/>
          </w:tcPr>
          <w:p w14:paraId="24C72510" w14:textId="77777777" w:rsidR="00567118" w:rsidRPr="00567118" w:rsidRDefault="00567118" w:rsidP="00567118">
            <w:pPr>
              <w:rPr>
                <w:color w:val="000000"/>
                <w:sz w:val="18"/>
                <w:szCs w:val="18"/>
              </w:rPr>
            </w:pPr>
            <w:r w:rsidRPr="00567118">
              <w:rPr>
                <w:color w:val="000000"/>
                <w:sz w:val="18"/>
                <w:szCs w:val="18"/>
              </w:rPr>
              <w:t xml:space="preserve">Диск CD VS CD-RW 700 </w:t>
            </w:r>
            <w:proofErr w:type="spellStart"/>
            <w:r w:rsidRPr="00567118">
              <w:rPr>
                <w:color w:val="000000"/>
                <w:sz w:val="18"/>
                <w:szCs w:val="18"/>
              </w:rPr>
              <w:t>Mb</w:t>
            </w:r>
            <w:proofErr w:type="spellEnd"/>
          </w:p>
        </w:tc>
        <w:tc>
          <w:tcPr>
            <w:tcW w:w="567" w:type="dxa"/>
            <w:tcBorders>
              <w:top w:val="nil"/>
              <w:left w:val="nil"/>
              <w:bottom w:val="single" w:sz="4" w:space="0" w:color="auto"/>
              <w:right w:val="single" w:sz="4" w:space="0" w:color="auto"/>
            </w:tcBorders>
            <w:shd w:val="clear" w:color="000000" w:fill="FFFFFF"/>
            <w:hideMark/>
          </w:tcPr>
          <w:p w14:paraId="06E5AAE3" w14:textId="77777777" w:rsidR="00567118" w:rsidRPr="00567118" w:rsidRDefault="00567118" w:rsidP="00567118">
            <w:pPr>
              <w:rPr>
                <w:color w:val="000000"/>
                <w:sz w:val="18"/>
                <w:szCs w:val="18"/>
              </w:rPr>
            </w:pPr>
            <w:r w:rsidRPr="00567118">
              <w:rPr>
                <w:color w:val="000000"/>
                <w:sz w:val="18"/>
                <w:szCs w:val="18"/>
              </w:rPr>
              <w:t>Вид носителя CD-RW</w:t>
            </w:r>
            <w:r w:rsidRPr="00567118">
              <w:rPr>
                <w:color w:val="000000"/>
                <w:sz w:val="18"/>
                <w:szCs w:val="18"/>
              </w:rPr>
              <w:br/>
              <w:t>Объем 0.7 ГБ</w:t>
            </w:r>
            <w:r w:rsidRPr="00567118">
              <w:rPr>
                <w:color w:val="000000"/>
                <w:sz w:val="18"/>
                <w:szCs w:val="18"/>
              </w:rPr>
              <w:br/>
              <w:t>Максимальная скорость записи 12x</w:t>
            </w:r>
            <w:r w:rsidRPr="00567118">
              <w:rPr>
                <w:color w:val="000000"/>
                <w:sz w:val="18"/>
                <w:szCs w:val="18"/>
              </w:rPr>
              <w:br/>
              <w:t>Упаковка Slim Case</w:t>
            </w:r>
            <w:r w:rsidRPr="00567118">
              <w:rPr>
                <w:color w:val="000000"/>
                <w:sz w:val="18"/>
                <w:szCs w:val="18"/>
              </w:rPr>
              <w:br/>
              <w:t xml:space="preserve">Количество штук в упаковке 1 </w:t>
            </w:r>
            <w:proofErr w:type="spellStart"/>
            <w:r w:rsidRPr="00567118">
              <w:rPr>
                <w:color w:val="000000"/>
                <w:sz w:val="18"/>
                <w:szCs w:val="18"/>
              </w:rPr>
              <w:t>шт</w:t>
            </w:r>
            <w:proofErr w:type="spellEnd"/>
            <w:r w:rsidRPr="00567118">
              <w:rPr>
                <w:color w:val="000000"/>
                <w:sz w:val="18"/>
                <w:szCs w:val="18"/>
              </w:rPr>
              <w:br/>
              <w:t>Диаметр диска 12 см</w:t>
            </w:r>
            <w:r w:rsidRPr="00567118">
              <w:rPr>
                <w:color w:val="000000"/>
                <w:sz w:val="18"/>
                <w:szCs w:val="18"/>
              </w:rPr>
              <w:br/>
              <w:t>Поверхность для печати нет</w:t>
            </w:r>
            <w:r w:rsidRPr="00567118">
              <w:rPr>
                <w:color w:val="000000"/>
                <w:sz w:val="18"/>
                <w:szCs w:val="18"/>
              </w:rPr>
              <w:br/>
            </w:r>
            <w:r w:rsidRPr="00567118">
              <w:rPr>
                <w:color w:val="000000"/>
                <w:sz w:val="18"/>
                <w:szCs w:val="18"/>
              </w:rPr>
              <w:lastRenderedPageBreak/>
              <w:t xml:space="preserve">Поддержка </w:t>
            </w:r>
            <w:proofErr w:type="spellStart"/>
            <w:r w:rsidRPr="00567118">
              <w:rPr>
                <w:color w:val="000000"/>
                <w:sz w:val="18"/>
                <w:szCs w:val="18"/>
              </w:rPr>
              <w:t>LightScribe</w:t>
            </w:r>
            <w:proofErr w:type="spellEnd"/>
            <w:r w:rsidRPr="00567118">
              <w:rPr>
                <w:color w:val="000000"/>
                <w:sz w:val="18"/>
                <w:szCs w:val="18"/>
              </w:rPr>
              <w:t xml:space="preserve"> нет</w:t>
            </w:r>
          </w:p>
        </w:tc>
      </w:tr>
      <w:tr w:rsidR="00567118" w:rsidRPr="00567118" w14:paraId="1F7B03D1"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802B16A" w14:textId="77777777" w:rsidR="00567118" w:rsidRPr="00567118" w:rsidRDefault="00567118" w:rsidP="00567118">
            <w:pPr>
              <w:jc w:val="right"/>
              <w:rPr>
                <w:color w:val="000000"/>
                <w:sz w:val="18"/>
                <w:szCs w:val="18"/>
              </w:rPr>
            </w:pPr>
            <w:r w:rsidRPr="00567118">
              <w:rPr>
                <w:color w:val="000000"/>
                <w:sz w:val="18"/>
                <w:szCs w:val="18"/>
              </w:rPr>
              <w:lastRenderedPageBreak/>
              <w:t>47</w:t>
            </w:r>
          </w:p>
        </w:tc>
        <w:tc>
          <w:tcPr>
            <w:tcW w:w="2835" w:type="dxa"/>
            <w:tcBorders>
              <w:top w:val="nil"/>
              <w:left w:val="nil"/>
              <w:bottom w:val="single" w:sz="4" w:space="0" w:color="auto"/>
              <w:right w:val="single" w:sz="4" w:space="0" w:color="auto"/>
            </w:tcBorders>
            <w:shd w:val="clear" w:color="000000" w:fill="FFFFFF"/>
            <w:noWrap/>
            <w:hideMark/>
          </w:tcPr>
          <w:p w14:paraId="5A5D073F" w14:textId="77777777" w:rsidR="00567118" w:rsidRPr="00567118" w:rsidRDefault="00567118" w:rsidP="00567118">
            <w:pPr>
              <w:rPr>
                <w:color w:val="000000"/>
                <w:sz w:val="18"/>
                <w:szCs w:val="18"/>
                <w:lang w:val="en-US"/>
              </w:rPr>
            </w:pPr>
            <w:r w:rsidRPr="00567118">
              <w:rPr>
                <w:color w:val="000000"/>
                <w:sz w:val="18"/>
                <w:szCs w:val="18"/>
              </w:rPr>
              <w:t>Диск</w:t>
            </w:r>
            <w:r w:rsidRPr="00567118">
              <w:rPr>
                <w:color w:val="000000"/>
                <w:sz w:val="18"/>
                <w:szCs w:val="18"/>
                <w:lang w:val="en-US"/>
              </w:rPr>
              <w:t xml:space="preserve"> CD-R Verbatim 700Mb 52x (100</w:t>
            </w:r>
            <w:proofErr w:type="spellStart"/>
            <w:r w:rsidRPr="00567118">
              <w:rPr>
                <w:color w:val="000000"/>
                <w:sz w:val="18"/>
                <w:szCs w:val="18"/>
              </w:rPr>
              <w:t>шт</w:t>
            </w:r>
            <w:proofErr w:type="spellEnd"/>
            <w:r w:rsidRPr="00567118">
              <w:rPr>
                <w:color w:val="000000"/>
                <w:sz w:val="18"/>
                <w:szCs w:val="18"/>
                <w:lang w:val="en-US"/>
              </w:rPr>
              <w:t>)</w:t>
            </w:r>
          </w:p>
        </w:tc>
        <w:tc>
          <w:tcPr>
            <w:tcW w:w="567" w:type="dxa"/>
            <w:tcBorders>
              <w:top w:val="nil"/>
              <w:left w:val="nil"/>
              <w:bottom w:val="single" w:sz="4" w:space="0" w:color="auto"/>
              <w:right w:val="single" w:sz="4" w:space="0" w:color="auto"/>
            </w:tcBorders>
            <w:shd w:val="clear" w:color="000000" w:fill="FFFFFF"/>
            <w:hideMark/>
          </w:tcPr>
          <w:p w14:paraId="3DEBF0A0" w14:textId="77777777" w:rsidR="00567118" w:rsidRPr="00567118" w:rsidRDefault="00567118" w:rsidP="00567118">
            <w:pPr>
              <w:rPr>
                <w:color w:val="000000"/>
                <w:sz w:val="18"/>
                <w:szCs w:val="18"/>
              </w:rPr>
            </w:pPr>
            <w:r w:rsidRPr="00567118">
              <w:rPr>
                <w:color w:val="000000"/>
                <w:sz w:val="18"/>
                <w:szCs w:val="18"/>
              </w:rPr>
              <w:t>Тип Накопитель</w:t>
            </w:r>
            <w:r w:rsidRPr="00567118">
              <w:rPr>
                <w:color w:val="000000"/>
                <w:sz w:val="18"/>
                <w:szCs w:val="18"/>
              </w:rPr>
              <w:br/>
              <w:t xml:space="preserve">Производитель </w:t>
            </w:r>
            <w:proofErr w:type="spellStart"/>
            <w:r w:rsidRPr="00567118">
              <w:rPr>
                <w:color w:val="000000"/>
                <w:sz w:val="18"/>
                <w:szCs w:val="18"/>
              </w:rPr>
              <w:t>Verbatim</w:t>
            </w:r>
            <w:proofErr w:type="spellEnd"/>
            <w:r w:rsidRPr="00567118">
              <w:rPr>
                <w:color w:val="000000"/>
                <w:sz w:val="18"/>
                <w:szCs w:val="18"/>
              </w:rPr>
              <w:br/>
              <w:t>Емкость 700Mb</w:t>
            </w:r>
            <w:r w:rsidRPr="00567118">
              <w:rPr>
                <w:color w:val="000000"/>
                <w:sz w:val="18"/>
                <w:szCs w:val="18"/>
              </w:rPr>
              <w:br/>
              <w:t>Скорость записи 52 x</w:t>
            </w:r>
            <w:r w:rsidRPr="00567118">
              <w:rPr>
                <w:color w:val="000000"/>
                <w:sz w:val="18"/>
                <w:szCs w:val="18"/>
              </w:rPr>
              <w:br/>
              <w:t>Формат CD-R</w:t>
            </w:r>
            <w:r w:rsidRPr="00567118">
              <w:rPr>
                <w:color w:val="000000"/>
                <w:sz w:val="18"/>
                <w:szCs w:val="18"/>
              </w:rPr>
              <w:br/>
              <w:t>Тип упаковки на шпинделе</w:t>
            </w:r>
            <w:r w:rsidRPr="00567118">
              <w:rPr>
                <w:color w:val="000000"/>
                <w:sz w:val="18"/>
                <w:szCs w:val="18"/>
              </w:rPr>
              <w:br/>
              <w:t xml:space="preserve">Кол-во в упаковке, </w:t>
            </w:r>
            <w:proofErr w:type="spellStart"/>
            <w:r w:rsidRPr="00567118">
              <w:rPr>
                <w:color w:val="000000"/>
                <w:sz w:val="18"/>
                <w:szCs w:val="18"/>
              </w:rPr>
              <w:t>шт</w:t>
            </w:r>
            <w:proofErr w:type="spellEnd"/>
            <w:r w:rsidRPr="00567118">
              <w:rPr>
                <w:color w:val="000000"/>
                <w:sz w:val="18"/>
                <w:szCs w:val="18"/>
              </w:rPr>
              <w:t xml:space="preserve"> 100 шт.</w:t>
            </w:r>
            <w:r w:rsidRPr="00567118">
              <w:rPr>
                <w:color w:val="000000"/>
                <w:sz w:val="18"/>
                <w:szCs w:val="18"/>
              </w:rPr>
              <w:br/>
              <w:t>Тип Диск</w:t>
            </w:r>
            <w:r w:rsidRPr="00567118">
              <w:rPr>
                <w:color w:val="000000"/>
                <w:sz w:val="18"/>
                <w:szCs w:val="18"/>
              </w:rPr>
              <w:br/>
              <w:t>Диаметр диска, см 12</w:t>
            </w:r>
            <w:r w:rsidRPr="00567118">
              <w:rPr>
                <w:color w:val="000000"/>
                <w:sz w:val="18"/>
                <w:szCs w:val="18"/>
              </w:rPr>
              <w:br/>
              <w:t>Поверхность диска белая</w:t>
            </w:r>
            <w:r w:rsidRPr="00567118">
              <w:rPr>
                <w:color w:val="000000"/>
                <w:sz w:val="18"/>
                <w:szCs w:val="18"/>
              </w:rPr>
              <w:br/>
              <w:t>Размеры упаковки 140x140x160</w:t>
            </w:r>
            <w:r w:rsidRPr="00567118">
              <w:rPr>
                <w:color w:val="000000"/>
                <w:sz w:val="18"/>
                <w:szCs w:val="18"/>
              </w:rPr>
              <w:br/>
              <w:t xml:space="preserve">Вес, </w:t>
            </w:r>
            <w:proofErr w:type="spellStart"/>
            <w:r w:rsidRPr="00567118">
              <w:rPr>
                <w:color w:val="000000"/>
                <w:sz w:val="18"/>
                <w:szCs w:val="18"/>
              </w:rPr>
              <w:t>гр</w:t>
            </w:r>
            <w:proofErr w:type="spellEnd"/>
            <w:r w:rsidRPr="00567118">
              <w:rPr>
                <w:color w:val="000000"/>
                <w:sz w:val="18"/>
                <w:szCs w:val="18"/>
              </w:rPr>
              <w:t xml:space="preserve"> 1700±1%</w:t>
            </w:r>
          </w:p>
        </w:tc>
      </w:tr>
      <w:tr w:rsidR="00567118" w:rsidRPr="00567118" w14:paraId="67793D9C"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D4E2CA9" w14:textId="77777777" w:rsidR="00567118" w:rsidRPr="00567118" w:rsidRDefault="00567118" w:rsidP="00567118">
            <w:pPr>
              <w:jc w:val="right"/>
              <w:rPr>
                <w:color w:val="000000"/>
                <w:sz w:val="18"/>
                <w:szCs w:val="18"/>
              </w:rPr>
            </w:pPr>
            <w:r w:rsidRPr="00567118">
              <w:rPr>
                <w:color w:val="000000"/>
                <w:sz w:val="18"/>
                <w:szCs w:val="18"/>
              </w:rPr>
              <w:t>48</w:t>
            </w:r>
          </w:p>
        </w:tc>
        <w:tc>
          <w:tcPr>
            <w:tcW w:w="2835" w:type="dxa"/>
            <w:tcBorders>
              <w:top w:val="nil"/>
              <w:left w:val="nil"/>
              <w:bottom w:val="single" w:sz="4" w:space="0" w:color="auto"/>
              <w:right w:val="single" w:sz="4" w:space="0" w:color="auto"/>
            </w:tcBorders>
            <w:shd w:val="clear" w:color="000000" w:fill="FFFFFF"/>
            <w:noWrap/>
            <w:hideMark/>
          </w:tcPr>
          <w:p w14:paraId="4B143107" w14:textId="77777777" w:rsidR="00567118" w:rsidRPr="00567118" w:rsidRDefault="00567118" w:rsidP="00567118">
            <w:pPr>
              <w:rPr>
                <w:color w:val="000000"/>
                <w:sz w:val="18"/>
                <w:szCs w:val="18"/>
                <w:lang w:val="en-US"/>
              </w:rPr>
            </w:pPr>
            <w:r w:rsidRPr="00567118">
              <w:rPr>
                <w:color w:val="000000"/>
                <w:sz w:val="18"/>
                <w:szCs w:val="18"/>
              </w:rPr>
              <w:t>Диск</w:t>
            </w:r>
            <w:r w:rsidRPr="00567118">
              <w:rPr>
                <w:color w:val="000000"/>
                <w:sz w:val="18"/>
                <w:szCs w:val="18"/>
                <w:lang w:val="en-US"/>
              </w:rPr>
              <w:t xml:space="preserve"> CD-R Verbatim 700Mb 52x (25</w:t>
            </w:r>
            <w:proofErr w:type="spellStart"/>
            <w:r w:rsidRPr="00567118">
              <w:rPr>
                <w:color w:val="000000"/>
                <w:sz w:val="18"/>
                <w:szCs w:val="18"/>
              </w:rPr>
              <w:t>шт</w:t>
            </w:r>
            <w:proofErr w:type="spellEnd"/>
            <w:r w:rsidRPr="00567118">
              <w:rPr>
                <w:color w:val="000000"/>
                <w:sz w:val="18"/>
                <w:szCs w:val="18"/>
                <w:lang w:val="en-US"/>
              </w:rPr>
              <w:t>)</w:t>
            </w:r>
          </w:p>
        </w:tc>
        <w:tc>
          <w:tcPr>
            <w:tcW w:w="567" w:type="dxa"/>
            <w:tcBorders>
              <w:top w:val="nil"/>
              <w:left w:val="nil"/>
              <w:bottom w:val="single" w:sz="4" w:space="0" w:color="auto"/>
              <w:right w:val="single" w:sz="4" w:space="0" w:color="auto"/>
            </w:tcBorders>
            <w:shd w:val="clear" w:color="000000" w:fill="FFFFFF"/>
            <w:hideMark/>
          </w:tcPr>
          <w:p w14:paraId="60A9A704" w14:textId="77777777" w:rsidR="00567118" w:rsidRPr="00567118" w:rsidRDefault="00567118" w:rsidP="00567118">
            <w:pPr>
              <w:rPr>
                <w:color w:val="000000"/>
                <w:sz w:val="18"/>
                <w:szCs w:val="18"/>
              </w:rPr>
            </w:pPr>
            <w:r w:rsidRPr="00567118">
              <w:rPr>
                <w:color w:val="000000"/>
                <w:sz w:val="18"/>
                <w:szCs w:val="18"/>
              </w:rPr>
              <w:t>Тип Накопитель</w:t>
            </w:r>
            <w:r w:rsidRPr="00567118">
              <w:rPr>
                <w:color w:val="000000"/>
                <w:sz w:val="18"/>
                <w:szCs w:val="18"/>
              </w:rPr>
              <w:br/>
              <w:t xml:space="preserve">Производитель </w:t>
            </w:r>
            <w:proofErr w:type="spellStart"/>
            <w:r w:rsidRPr="00567118">
              <w:rPr>
                <w:color w:val="000000"/>
                <w:sz w:val="18"/>
                <w:szCs w:val="18"/>
              </w:rPr>
              <w:t>Verbatim</w:t>
            </w:r>
            <w:proofErr w:type="spellEnd"/>
            <w:r w:rsidRPr="00567118">
              <w:rPr>
                <w:color w:val="000000"/>
                <w:sz w:val="18"/>
                <w:szCs w:val="18"/>
              </w:rPr>
              <w:br/>
              <w:t>Емкость 700Mb</w:t>
            </w:r>
            <w:r w:rsidRPr="00567118">
              <w:rPr>
                <w:color w:val="000000"/>
                <w:sz w:val="18"/>
                <w:szCs w:val="18"/>
              </w:rPr>
              <w:br/>
              <w:t>Скорость записи 52 x</w:t>
            </w:r>
            <w:r w:rsidRPr="00567118">
              <w:rPr>
                <w:color w:val="000000"/>
                <w:sz w:val="18"/>
                <w:szCs w:val="18"/>
              </w:rPr>
              <w:br/>
              <w:t>Формат CD-R</w:t>
            </w:r>
            <w:r w:rsidRPr="00567118">
              <w:rPr>
                <w:color w:val="000000"/>
                <w:sz w:val="18"/>
                <w:szCs w:val="18"/>
              </w:rPr>
              <w:br/>
              <w:t>Тип упаковки на шпинделе</w:t>
            </w:r>
            <w:r w:rsidRPr="00567118">
              <w:rPr>
                <w:color w:val="000000"/>
                <w:sz w:val="18"/>
                <w:szCs w:val="18"/>
              </w:rPr>
              <w:br/>
              <w:t xml:space="preserve">Кол-во в упаковке, </w:t>
            </w:r>
            <w:proofErr w:type="spellStart"/>
            <w:r w:rsidRPr="00567118">
              <w:rPr>
                <w:color w:val="000000"/>
                <w:sz w:val="18"/>
                <w:szCs w:val="18"/>
              </w:rPr>
              <w:t>шт</w:t>
            </w:r>
            <w:proofErr w:type="spellEnd"/>
            <w:r w:rsidRPr="00567118">
              <w:rPr>
                <w:color w:val="000000"/>
                <w:sz w:val="18"/>
                <w:szCs w:val="18"/>
              </w:rPr>
              <w:t xml:space="preserve"> 25 шт.</w:t>
            </w:r>
            <w:r w:rsidRPr="00567118">
              <w:rPr>
                <w:color w:val="000000"/>
                <w:sz w:val="18"/>
                <w:szCs w:val="18"/>
              </w:rPr>
              <w:br/>
              <w:t>Для архивов (</w:t>
            </w:r>
            <w:proofErr w:type="spellStart"/>
            <w:r w:rsidRPr="00567118">
              <w:rPr>
                <w:color w:val="000000"/>
                <w:sz w:val="18"/>
                <w:szCs w:val="18"/>
              </w:rPr>
              <w:t>DataLife</w:t>
            </w:r>
            <w:proofErr w:type="spellEnd"/>
            <w:r w:rsidRPr="00567118">
              <w:rPr>
                <w:color w:val="000000"/>
                <w:sz w:val="18"/>
                <w:szCs w:val="18"/>
              </w:rPr>
              <w:t xml:space="preserve">) </w:t>
            </w:r>
            <w:proofErr w:type="spellStart"/>
            <w:r w:rsidRPr="00567118">
              <w:rPr>
                <w:color w:val="000000"/>
                <w:sz w:val="18"/>
                <w:szCs w:val="18"/>
              </w:rPr>
              <w:t>DataLife</w:t>
            </w:r>
            <w:proofErr w:type="spellEnd"/>
            <w:r w:rsidRPr="00567118">
              <w:rPr>
                <w:color w:val="000000"/>
                <w:sz w:val="18"/>
                <w:szCs w:val="18"/>
              </w:rPr>
              <w:br/>
              <w:t>Тип Диск</w:t>
            </w:r>
            <w:r w:rsidRPr="00567118">
              <w:rPr>
                <w:color w:val="000000"/>
                <w:sz w:val="18"/>
                <w:szCs w:val="18"/>
              </w:rPr>
              <w:br/>
              <w:t>Диаметр диска, см 12</w:t>
            </w:r>
            <w:r w:rsidRPr="00567118">
              <w:rPr>
                <w:color w:val="000000"/>
                <w:sz w:val="18"/>
                <w:szCs w:val="18"/>
              </w:rPr>
              <w:br/>
              <w:t>Поверхность диска серебристая</w:t>
            </w:r>
            <w:r w:rsidRPr="00567118">
              <w:rPr>
                <w:color w:val="000000"/>
                <w:sz w:val="18"/>
                <w:szCs w:val="18"/>
              </w:rPr>
              <w:br/>
              <w:t>Размеры упаковки 145x145x60</w:t>
            </w:r>
            <w:r w:rsidRPr="00567118">
              <w:rPr>
                <w:color w:val="000000"/>
                <w:sz w:val="18"/>
                <w:szCs w:val="18"/>
              </w:rPr>
              <w:br/>
              <w:t xml:space="preserve">Вес, </w:t>
            </w:r>
            <w:proofErr w:type="spellStart"/>
            <w:r w:rsidRPr="00567118">
              <w:rPr>
                <w:color w:val="000000"/>
                <w:sz w:val="18"/>
                <w:szCs w:val="18"/>
              </w:rPr>
              <w:t>гр</w:t>
            </w:r>
            <w:proofErr w:type="spellEnd"/>
            <w:r w:rsidRPr="00567118">
              <w:rPr>
                <w:color w:val="000000"/>
                <w:sz w:val="18"/>
                <w:szCs w:val="18"/>
              </w:rPr>
              <w:t xml:space="preserve"> 440±1%</w:t>
            </w:r>
          </w:p>
        </w:tc>
      </w:tr>
      <w:tr w:rsidR="00567118" w:rsidRPr="00567118" w14:paraId="1EE5DF2C"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13D7EDC" w14:textId="77777777" w:rsidR="00567118" w:rsidRPr="00567118" w:rsidRDefault="00567118" w:rsidP="00567118">
            <w:pPr>
              <w:jc w:val="right"/>
              <w:rPr>
                <w:color w:val="000000"/>
                <w:sz w:val="18"/>
                <w:szCs w:val="18"/>
              </w:rPr>
            </w:pPr>
            <w:r w:rsidRPr="00567118">
              <w:rPr>
                <w:color w:val="000000"/>
                <w:sz w:val="18"/>
                <w:szCs w:val="18"/>
              </w:rPr>
              <w:t>49</w:t>
            </w:r>
          </w:p>
        </w:tc>
        <w:tc>
          <w:tcPr>
            <w:tcW w:w="2835" w:type="dxa"/>
            <w:tcBorders>
              <w:top w:val="nil"/>
              <w:left w:val="nil"/>
              <w:bottom w:val="single" w:sz="4" w:space="0" w:color="auto"/>
              <w:right w:val="single" w:sz="4" w:space="0" w:color="auto"/>
            </w:tcBorders>
            <w:shd w:val="clear" w:color="000000" w:fill="FFFFFF"/>
            <w:noWrap/>
            <w:hideMark/>
          </w:tcPr>
          <w:p w14:paraId="1F389B0F" w14:textId="77777777" w:rsidR="00567118" w:rsidRPr="00567118" w:rsidRDefault="00567118" w:rsidP="00567118">
            <w:pPr>
              <w:rPr>
                <w:color w:val="000000"/>
                <w:sz w:val="18"/>
                <w:szCs w:val="18"/>
                <w:lang w:val="en-US"/>
              </w:rPr>
            </w:pPr>
            <w:r w:rsidRPr="00567118">
              <w:rPr>
                <w:color w:val="000000"/>
                <w:sz w:val="18"/>
                <w:szCs w:val="18"/>
              </w:rPr>
              <w:t>Диск</w:t>
            </w:r>
            <w:r w:rsidRPr="00567118">
              <w:rPr>
                <w:color w:val="000000"/>
                <w:sz w:val="18"/>
                <w:szCs w:val="18"/>
                <w:lang w:val="en-US"/>
              </w:rPr>
              <w:t xml:space="preserve"> CD-R Verbatim 700Mb 52x (50</w:t>
            </w:r>
            <w:proofErr w:type="spellStart"/>
            <w:r w:rsidRPr="00567118">
              <w:rPr>
                <w:color w:val="000000"/>
                <w:sz w:val="18"/>
                <w:szCs w:val="18"/>
              </w:rPr>
              <w:t>шт</w:t>
            </w:r>
            <w:proofErr w:type="spellEnd"/>
            <w:r w:rsidRPr="00567118">
              <w:rPr>
                <w:color w:val="000000"/>
                <w:sz w:val="18"/>
                <w:szCs w:val="18"/>
                <w:lang w:val="en-US"/>
              </w:rPr>
              <w:t>)</w:t>
            </w:r>
          </w:p>
        </w:tc>
        <w:tc>
          <w:tcPr>
            <w:tcW w:w="567" w:type="dxa"/>
            <w:tcBorders>
              <w:top w:val="nil"/>
              <w:left w:val="nil"/>
              <w:bottom w:val="single" w:sz="4" w:space="0" w:color="auto"/>
              <w:right w:val="single" w:sz="4" w:space="0" w:color="auto"/>
            </w:tcBorders>
            <w:shd w:val="clear" w:color="000000" w:fill="FFFFFF"/>
            <w:hideMark/>
          </w:tcPr>
          <w:p w14:paraId="59A15FD2" w14:textId="77777777" w:rsidR="00567118" w:rsidRPr="00567118" w:rsidRDefault="00567118" w:rsidP="00567118">
            <w:pPr>
              <w:rPr>
                <w:color w:val="000000"/>
                <w:sz w:val="18"/>
                <w:szCs w:val="18"/>
              </w:rPr>
            </w:pPr>
            <w:r w:rsidRPr="00567118">
              <w:rPr>
                <w:color w:val="000000"/>
                <w:sz w:val="18"/>
                <w:szCs w:val="18"/>
              </w:rPr>
              <w:t>Тип Накопитель</w:t>
            </w:r>
            <w:r w:rsidRPr="00567118">
              <w:rPr>
                <w:color w:val="000000"/>
                <w:sz w:val="18"/>
                <w:szCs w:val="18"/>
              </w:rPr>
              <w:br/>
              <w:t xml:space="preserve">Производитель </w:t>
            </w:r>
            <w:proofErr w:type="spellStart"/>
            <w:r w:rsidRPr="00567118">
              <w:rPr>
                <w:color w:val="000000"/>
                <w:sz w:val="18"/>
                <w:szCs w:val="18"/>
              </w:rPr>
              <w:t>Verbatim</w:t>
            </w:r>
            <w:proofErr w:type="spellEnd"/>
            <w:r w:rsidRPr="00567118">
              <w:rPr>
                <w:color w:val="000000"/>
                <w:sz w:val="18"/>
                <w:szCs w:val="18"/>
              </w:rPr>
              <w:br/>
              <w:t>Емкость 700Mb</w:t>
            </w:r>
            <w:r w:rsidRPr="00567118">
              <w:rPr>
                <w:color w:val="000000"/>
                <w:sz w:val="18"/>
                <w:szCs w:val="18"/>
              </w:rPr>
              <w:br/>
              <w:t>Скорость записи 52 x</w:t>
            </w:r>
            <w:r w:rsidRPr="00567118">
              <w:rPr>
                <w:color w:val="000000"/>
                <w:sz w:val="18"/>
                <w:szCs w:val="18"/>
              </w:rPr>
              <w:br/>
              <w:t>Формат CD-R</w:t>
            </w:r>
            <w:r w:rsidRPr="00567118">
              <w:rPr>
                <w:color w:val="000000"/>
                <w:sz w:val="18"/>
                <w:szCs w:val="18"/>
              </w:rPr>
              <w:br/>
              <w:t xml:space="preserve">Тип упаковки </w:t>
            </w:r>
            <w:proofErr w:type="spellStart"/>
            <w:r w:rsidRPr="00567118">
              <w:rPr>
                <w:color w:val="000000"/>
                <w:sz w:val="18"/>
                <w:szCs w:val="18"/>
              </w:rPr>
              <w:t>термопленка</w:t>
            </w:r>
            <w:proofErr w:type="spellEnd"/>
            <w:r w:rsidRPr="00567118">
              <w:rPr>
                <w:color w:val="000000"/>
                <w:sz w:val="18"/>
                <w:szCs w:val="18"/>
              </w:rPr>
              <w:br/>
              <w:t xml:space="preserve">Кол-во в упаковке, </w:t>
            </w:r>
            <w:proofErr w:type="spellStart"/>
            <w:r w:rsidRPr="00567118">
              <w:rPr>
                <w:color w:val="000000"/>
                <w:sz w:val="18"/>
                <w:szCs w:val="18"/>
              </w:rPr>
              <w:t>шт</w:t>
            </w:r>
            <w:proofErr w:type="spellEnd"/>
            <w:r w:rsidRPr="00567118">
              <w:rPr>
                <w:color w:val="000000"/>
                <w:sz w:val="18"/>
                <w:szCs w:val="18"/>
              </w:rPr>
              <w:t xml:space="preserve"> 50 шт.</w:t>
            </w:r>
            <w:r w:rsidRPr="00567118">
              <w:rPr>
                <w:color w:val="000000"/>
                <w:sz w:val="18"/>
                <w:szCs w:val="18"/>
              </w:rPr>
              <w:br/>
              <w:t>Для архивов (</w:t>
            </w:r>
            <w:proofErr w:type="spellStart"/>
            <w:r w:rsidRPr="00567118">
              <w:rPr>
                <w:color w:val="000000"/>
                <w:sz w:val="18"/>
                <w:szCs w:val="18"/>
              </w:rPr>
              <w:t>DataLife</w:t>
            </w:r>
            <w:proofErr w:type="spellEnd"/>
            <w:r w:rsidRPr="00567118">
              <w:rPr>
                <w:color w:val="000000"/>
                <w:sz w:val="18"/>
                <w:szCs w:val="18"/>
              </w:rPr>
              <w:t xml:space="preserve">) </w:t>
            </w:r>
            <w:proofErr w:type="spellStart"/>
            <w:r w:rsidRPr="00567118">
              <w:rPr>
                <w:color w:val="000000"/>
                <w:sz w:val="18"/>
                <w:szCs w:val="18"/>
              </w:rPr>
              <w:t>DataLife</w:t>
            </w:r>
            <w:proofErr w:type="spellEnd"/>
            <w:r w:rsidRPr="00567118">
              <w:rPr>
                <w:color w:val="000000"/>
                <w:sz w:val="18"/>
                <w:szCs w:val="18"/>
              </w:rPr>
              <w:br/>
              <w:t>Тип Диск</w:t>
            </w:r>
            <w:r w:rsidRPr="00567118">
              <w:rPr>
                <w:color w:val="000000"/>
                <w:sz w:val="18"/>
                <w:szCs w:val="18"/>
              </w:rPr>
              <w:br/>
              <w:t>Диаметр диска, см 12</w:t>
            </w:r>
            <w:r w:rsidRPr="00567118">
              <w:rPr>
                <w:color w:val="000000"/>
                <w:sz w:val="18"/>
                <w:szCs w:val="18"/>
              </w:rPr>
              <w:br/>
              <w:t>Поверхность диска серебристая матовая</w:t>
            </w:r>
            <w:r w:rsidRPr="00567118">
              <w:rPr>
                <w:color w:val="000000"/>
                <w:sz w:val="18"/>
                <w:szCs w:val="18"/>
              </w:rPr>
              <w:br/>
              <w:t>Размеры упаковки 140x140x95</w:t>
            </w:r>
            <w:r w:rsidRPr="00567118">
              <w:rPr>
                <w:color w:val="000000"/>
                <w:sz w:val="18"/>
                <w:szCs w:val="18"/>
              </w:rPr>
              <w:br/>
              <w:t xml:space="preserve">Вес, </w:t>
            </w:r>
            <w:proofErr w:type="spellStart"/>
            <w:r w:rsidRPr="00567118">
              <w:rPr>
                <w:color w:val="000000"/>
                <w:sz w:val="18"/>
                <w:szCs w:val="18"/>
              </w:rPr>
              <w:t>гр</w:t>
            </w:r>
            <w:proofErr w:type="spellEnd"/>
            <w:r w:rsidRPr="00567118">
              <w:rPr>
                <w:color w:val="000000"/>
                <w:sz w:val="18"/>
                <w:szCs w:val="18"/>
              </w:rPr>
              <w:t xml:space="preserve"> 850±1%</w:t>
            </w:r>
          </w:p>
        </w:tc>
      </w:tr>
      <w:tr w:rsidR="00567118" w:rsidRPr="00567118" w14:paraId="178B30F5"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3AF5354" w14:textId="77777777" w:rsidR="00567118" w:rsidRPr="00567118" w:rsidRDefault="00567118" w:rsidP="00567118">
            <w:pPr>
              <w:jc w:val="right"/>
              <w:rPr>
                <w:color w:val="000000"/>
                <w:sz w:val="18"/>
                <w:szCs w:val="18"/>
              </w:rPr>
            </w:pPr>
            <w:r w:rsidRPr="00567118">
              <w:rPr>
                <w:color w:val="000000"/>
                <w:sz w:val="18"/>
                <w:szCs w:val="18"/>
              </w:rPr>
              <w:t>50</w:t>
            </w:r>
          </w:p>
        </w:tc>
        <w:tc>
          <w:tcPr>
            <w:tcW w:w="2835" w:type="dxa"/>
            <w:tcBorders>
              <w:top w:val="nil"/>
              <w:left w:val="nil"/>
              <w:bottom w:val="single" w:sz="4" w:space="0" w:color="auto"/>
              <w:right w:val="single" w:sz="4" w:space="0" w:color="auto"/>
            </w:tcBorders>
            <w:shd w:val="clear" w:color="000000" w:fill="FFFFFF"/>
            <w:noWrap/>
            <w:hideMark/>
          </w:tcPr>
          <w:p w14:paraId="281CAE22" w14:textId="77777777" w:rsidR="00567118" w:rsidRPr="00567118" w:rsidRDefault="00567118" w:rsidP="00567118">
            <w:pPr>
              <w:rPr>
                <w:color w:val="000000"/>
                <w:sz w:val="18"/>
                <w:szCs w:val="18"/>
                <w:lang w:val="en-US"/>
              </w:rPr>
            </w:pPr>
            <w:r w:rsidRPr="00567118">
              <w:rPr>
                <w:color w:val="000000"/>
                <w:sz w:val="18"/>
                <w:szCs w:val="18"/>
              </w:rPr>
              <w:t>Диск</w:t>
            </w:r>
            <w:r w:rsidRPr="00567118">
              <w:rPr>
                <w:color w:val="000000"/>
                <w:sz w:val="18"/>
                <w:szCs w:val="18"/>
                <w:lang w:val="en-US"/>
              </w:rPr>
              <w:t xml:space="preserve"> CD-R Verbatim 700Mb 52x slim case</w:t>
            </w:r>
          </w:p>
        </w:tc>
        <w:tc>
          <w:tcPr>
            <w:tcW w:w="567" w:type="dxa"/>
            <w:tcBorders>
              <w:top w:val="nil"/>
              <w:left w:val="nil"/>
              <w:bottom w:val="single" w:sz="4" w:space="0" w:color="auto"/>
              <w:right w:val="single" w:sz="4" w:space="0" w:color="auto"/>
            </w:tcBorders>
            <w:shd w:val="clear" w:color="000000" w:fill="FFFFFF"/>
            <w:hideMark/>
          </w:tcPr>
          <w:p w14:paraId="6F51287D" w14:textId="77777777" w:rsidR="00567118" w:rsidRPr="00567118" w:rsidRDefault="00567118" w:rsidP="00567118">
            <w:pPr>
              <w:rPr>
                <w:color w:val="000000"/>
                <w:sz w:val="18"/>
                <w:szCs w:val="18"/>
              </w:rPr>
            </w:pPr>
            <w:r w:rsidRPr="00567118">
              <w:rPr>
                <w:color w:val="000000"/>
                <w:sz w:val="18"/>
                <w:szCs w:val="18"/>
              </w:rPr>
              <w:t>Тип Накопитель</w:t>
            </w:r>
            <w:r w:rsidRPr="00567118">
              <w:rPr>
                <w:color w:val="000000"/>
                <w:sz w:val="18"/>
                <w:szCs w:val="18"/>
              </w:rPr>
              <w:br/>
              <w:t xml:space="preserve">Производитель </w:t>
            </w:r>
            <w:proofErr w:type="spellStart"/>
            <w:r w:rsidRPr="00567118">
              <w:rPr>
                <w:color w:val="000000"/>
                <w:sz w:val="18"/>
                <w:szCs w:val="18"/>
              </w:rPr>
              <w:t>Verbatim</w:t>
            </w:r>
            <w:proofErr w:type="spellEnd"/>
            <w:r w:rsidRPr="00567118">
              <w:rPr>
                <w:color w:val="000000"/>
                <w:sz w:val="18"/>
                <w:szCs w:val="18"/>
              </w:rPr>
              <w:br/>
              <w:t>Емкость 700Mb</w:t>
            </w:r>
            <w:r w:rsidRPr="00567118">
              <w:rPr>
                <w:color w:val="000000"/>
                <w:sz w:val="18"/>
                <w:szCs w:val="18"/>
              </w:rPr>
              <w:br/>
              <w:t>Скорость записи 52 x</w:t>
            </w:r>
            <w:r w:rsidRPr="00567118">
              <w:rPr>
                <w:color w:val="000000"/>
                <w:sz w:val="18"/>
                <w:szCs w:val="18"/>
              </w:rPr>
              <w:br/>
              <w:t>Формат CD-R</w:t>
            </w:r>
            <w:r w:rsidRPr="00567118">
              <w:rPr>
                <w:color w:val="000000"/>
                <w:sz w:val="18"/>
                <w:szCs w:val="18"/>
              </w:rPr>
              <w:br/>
              <w:t>Тип упаковки Slim Case</w:t>
            </w:r>
            <w:r w:rsidRPr="00567118">
              <w:rPr>
                <w:color w:val="000000"/>
                <w:sz w:val="18"/>
                <w:szCs w:val="18"/>
              </w:rPr>
              <w:br/>
              <w:t xml:space="preserve">Кол-во в упаковке, </w:t>
            </w:r>
            <w:proofErr w:type="spellStart"/>
            <w:r w:rsidRPr="00567118">
              <w:rPr>
                <w:color w:val="000000"/>
                <w:sz w:val="18"/>
                <w:szCs w:val="18"/>
              </w:rPr>
              <w:t>шт</w:t>
            </w:r>
            <w:proofErr w:type="spellEnd"/>
            <w:r w:rsidRPr="00567118">
              <w:rPr>
                <w:color w:val="000000"/>
                <w:sz w:val="18"/>
                <w:szCs w:val="18"/>
              </w:rPr>
              <w:t xml:space="preserve"> 1 шт.</w:t>
            </w:r>
            <w:r w:rsidRPr="00567118">
              <w:rPr>
                <w:color w:val="000000"/>
                <w:sz w:val="18"/>
                <w:szCs w:val="18"/>
              </w:rPr>
              <w:br/>
              <w:t>Тип Диск</w:t>
            </w:r>
            <w:r w:rsidRPr="00567118">
              <w:rPr>
                <w:color w:val="000000"/>
                <w:sz w:val="18"/>
                <w:szCs w:val="18"/>
              </w:rPr>
              <w:br/>
              <w:t>Диаметр диска, см 12</w:t>
            </w:r>
            <w:r w:rsidRPr="00567118">
              <w:rPr>
                <w:color w:val="000000"/>
                <w:sz w:val="18"/>
                <w:szCs w:val="18"/>
              </w:rPr>
              <w:br/>
              <w:t>Поверхность диска серебристая</w:t>
            </w:r>
            <w:r w:rsidRPr="00567118">
              <w:rPr>
                <w:color w:val="000000"/>
                <w:sz w:val="18"/>
                <w:szCs w:val="18"/>
              </w:rPr>
              <w:br/>
              <w:t>Размеры упаковки 140x124x5</w:t>
            </w:r>
            <w:r w:rsidRPr="00567118">
              <w:rPr>
                <w:color w:val="000000"/>
                <w:sz w:val="18"/>
                <w:szCs w:val="18"/>
              </w:rPr>
              <w:br/>
              <w:t xml:space="preserve">Вес, </w:t>
            </w:r>
            <w:proofErr w:type="spellStart"/>
            <w:r w:rsidRPr="00567118">
              <w:rPr>
                <w:color w:val="000000"/>
                <w:sz w:val="18"/>
                <w:szCs w:val="18"/>
              </w:rPr>
              <w:t>гр</w:t>
            </w:r>
            <w:proofErr w:type="spellEnd"/>
            <w:r w:rsidRPr="00567118">
              <w:rPr>
                <w:color w:val="000000"/>
                <w:sz w:val="18"/>
                <w:szCs w:val="18"/>
              </w:rPr>
              <w:t xml:space="preserve"> 45±1%</w:t>
            </w:r>
          </w:p>
        </w:tc>
      </w:tr>
      <w:tr w:rsidR="00567118" w:rsidRPr="00567118" w14:paraId="6F81D266"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1E1F00F" w14:textId="77777777" w:rsidR="00567118" w:rsidRPr="00567118" w:rsidRDefault="00567118" w:rsidP="00567118">
            <w:pPr>
              <w:jc w:val="right"/>
              <w:rPr>
                <w:color w:val="000000"/>
                <w:sz w:val="18"/>
                <w:szCs w:val="18"/>
              </w:rPr>
            </w:pPr>
            <w:r w:rsidRPr="00567118">
              <w:rPr>
                <w:color w:val="000000"/>
                <w:sz w:val="18"/>
                <w:szCs w:val="18"/>
              </w:rPr>
              <w:t>51</w:t>
            </w:r>
          </w:p>
        </w:tc>
        <w:tc>
          <w:tcPr>
            <w:tcW w:w="2835" w:type="dxa"/>
            <w:tcBorders>
              <w:top w:val="nil"/>
              <w:left w:val="nil"/>
              <w:bottom w:val="single" w:sz="4" w:space="0" w:color="auto"/>
              <w:right w:val="single" w:sz="4" w:space="0" w:color="auto"/>
            </w:tcBorders>
            <w:shd w:val="clear" w:color="000000" w:fill="FFFFFF"/>
            <w:noWrap/>
            <w:hideMark/>
          </w:tcPr>
          <w:p w14:paraId="63C34D1C" w14:textId="77777777" w:rsidR="00567118" w:rsidRPr="00567118" w:rsidRDefault="00567118" w:rsidP="00567118">
            <w:pPr>
              <w:rPr>
                <w:color w:val="000000"/>
                <w:sz w:val="18"/>
                <w:szCs w:val="18"/>
                <w:lang w:val="en-US"/>
              </w:rPr>
            </w:pPr>
            <w:r w:rsidRPr="00567118">
              <w:rPr>
                <w:color w:val="000000"/>
                <w:sz w:val="18"/>
                <w:szCs w:val="18"/>
              </w:rPr>
              <w:t>Диск</w:t>
            </w:r>
            <w:r w:rsidRPr="00567118">
              <w:rPr>
                <w:color w:val="000000"/>
                <w:sz w:val="18"/>
                <w:szCs w:val="18"/>
                <w:lang w:val="en-US"/>
              </w:rPr>
              <w:t xml:space="preserve"> CD-RW Verbatim 700Mb 12x (10</w:t>
            </w:r>
            <w:proofErr w:type="spellStart"/>
            <w:r w:rsidRPr="00567118">
              <w:rPr>
                <w:color w:val="000000"/>
                <w:sz w:val="18"/>
                <w:szCs w:val="18"/>
              </w:rPr>
              <w:t>шт</w:t>
            </w:r>
            <w:proofErr w:type="spellEnd"/>
            <w:r w:rsidRPr="00567118">
              <w:rPr>
                <w:color w:val="000000"/>
                <w:sz w:val="18"/>
                <w:szCs w:val="18"/>
                <w:lang w:val="en-US"/>
              </w:rPr>
              <w:t>)</w:t>
            </w:r>
          </w:p>
        </w:tc>
        <w:tc>
          <w:tcPr>
            <w:tcW w:w="567" w:type="dxa"/>
            <w:tcBorders>
              <w:top w:val="nil"/>
              <w:left w:val="nil"/>
              <w:bottom w:val="single" w:sz="4" w:space="0" w:color="auto"/>
              <w:right w:val="single" w:sz="4" w:space="0" w:color="auto"/>
            </w:tcBorders>
            <w:shd w:val="clear" w:color="000000" w:fill="FFFFFF"/>
            <w:hideMark/>
          </w:tcPr>
          <w:p w14:paraId="567206F5" w14:textId="77777777" w:rsidR="00567118" w:rsidRPr="00567118" w:rsidRDefault="00567118" w:rsidP="00567118">
            <w:pPr>
              <w:rPr>
                <w:color w:val="000000"/>
                <w:sz w:val="18"/>
                <w:szCs w:val="18"/>
              </w:rPr>
            </w:pPr>
            <w:r w:rsidRPr="00567118">
              <w:rPr>
                <w:color w:val="000000"/>
                <w:sz w:val="18"/>
                <w:szCs w:val="18"/>
              </w:rPr>
              <w:t>Тип Накопитель</w:t>
            </w:r>
            <w:r w:rsidRPr="00567118">
              <w:rPr>
                <w:color w:val="000000"/>
                <w:sz w:val="18"/>
                <w:szCs w:val="18"/>
              </w:rPr>
              <w:br/>
              <w:t xml:space="preserve">Производитель </w:t>
            </w:r>
            <w:proofErr w:type="spellStart"/>
            <w:r w:rsidRPr="00567118">
              <w:rPr>
                <w:color w:val="000000"/>
                <w:sz w:val="18"/>
                <w:szCs w:val="18"/>
              </w:rPr>
              <w:t>Verbatim</w:t>
            </w:r>
            <w:proofErr w:type="spellEnd"/>
            <w:r w:rsidRPr="00567118">
              <w:rPr>
                <w:color w:val="000000"/>
                <w:sz w:val="18"/>
                <w:szCs w:val="18"/>
              </w:rPr>
              <w:br/>
              <w:t>Емкость 700Mb</w:t>
            </w:r>
            <w:r w:rsidRPr="00567118">
              <w:rPr>
                <w:color w:val="000000"/>
                <w:sz w:val="18"/>
                <w:szCs w:val="18"/>
              </w:rPr>
              <w:br/>
              <w:t>Скорость записи 12 x</w:t>
            </w:r>
            <w:r w:rsidRPr="00567118">
              <w:rPr>
                <w:color w:val="000000"/>
                <w:sz w:val="18"/>
                <w:szCs w:val="18"/>
              </w:rPr>
              <w:br/>
              <w:t>Формат CD-RW</w:t>
            </w:r>
            <w:r w:rsidRPr="00567118">
              <w:rPr>
                <w:color w:val="000000"/>
                <w:sz w:val="18"/>
                <w:szCs w:val="18"/>
              </w:rPr>
              <w:br/>
              <w:t>Тип упаковки на шпинделе</w:t>
            </w:r>
            <w:r w:rsidRPr="00567118">
              <w:rPr>
                <w:color w:val="000000"/>
                <w:sz w:val="18"/>
                <w:szCs w:val="18"/>
              </w:rPr>
              <w:br/>
              <w:t xml:space="preserve">Кол-во в упаковке, </w:t>
            </w:r>
            <w:proofErr w:type="spellStart"/>
            <w:r w:rsidRPr="00567118">
              <w:rPr>
                <w:color w:val="000000"/>
                <w:sz w:val="18"/>
                <w:szCs w:val="18"/>
              </w:rPr>
              <w:t>шт</w:t>
            </w:r>
            <w:proofErr w:type="spellEnd"/>
            <w:r w:rsidRPr="00567118">
              <w:rPr>
                <w:color w:val="000000"/>
                <w:sz w:val="18"/>
                <w:szCs w:val="18"/>
              </w:rPr>
              <w:t xml:space="preserve"> 10 шт.</w:t>
            </w:r>
            <w:r w:rsidRPr="00567118">
              <w:rPr>
                <w:color w:val="000000"/>
                <w:sz w:val="18"/>
                <w:szCs w:val="18"/>
              </w:rPr>
              <w:br/>
              <w:t>Для архивов (</w:t>
            </w:r>
            <w:proofErr w:type="spellStart"/>
            <w:r w:rsidRPr="00567118">
              <w:rPr>
                <w:color w:val="000000"/>
                <w:sz w:val="18"/>
                <w:szCs w:val="18"/>
              </w:rPr>
              <w:t>DataLife</w:t>
            </w:r>
            <w:proofErr w:type="spellEnd"/>
            <w:r w:rsidRPr="00567118">
              <w:rPr>
                <w:color w:val="000000"/>
                <w:sz w:val="18"/>
                <w:szCs w:val="18"/>
              </w:rPr>
              <w:t xml:space="preserve">) </w:t>
            </w:r>
            <w:proofErr w:type="spellStart"/>
            <w:r w:rsidRPr="00567118">
              <w:rPr>
                <w:color w:val="000000"/>
                <w:sz w:val="18"/>
                <w:szCs w:val="18"/>
              </w:rPr>
              <w:t>DataLife</w:t>
            </w:r>
            <w:proofErr w:type="spellEnd"/>
            <w:r w:rsidRPr="00567118">
              <w:rPr>
                <w:color w:val="000000"/>
                <w:sz w:val="18"/>
                <w:szCs w:val="18"/>
              </w:rPr>
              <w:br/>
              <w:t>Тип Диск</w:t>
            </w:r>
            <w:r w:rsidRPr="00567118">
              <w:rPr>
                <w:color w:val="000000"/>
                <w:sz w:val="18"/>
                <w:szCs w:val="18"/>
              </w:rPr>
              <w:br/>
              <w:t>Диаметр диска, см 12</w:t>
            </w:r>
            <w:r w:rsidRPr="00567118">
              <w:rPr>
                <w:color w:val="000000"/>
                <w:sz w:val="18"/>
                <w:szCs w:val="18"/>
              </w:rPr>
              <w:br/>
              <w:t>Поверхность диска серебристая матовая</w:t>
            </w:r>
            <w:r w:rsidRPr="00567118">
              <w:rPr>
                <w:color w:val="000000"/>
                <w:sz w:val="18"/>
                <w:szCs w:val="18"/>
              </w:rPr>
              <w:br/>
              <w:t>Размеры упаковки 140x140x30</w:t>
            </w:r>
            <w:r w:rsidRPr="00567118">
              <w:rPr>
                <w:color w:val="000000"/>
                <w:sz w:val="18"/>
                <w:szCs w:val="18"/>
              </w:rPr>
              <w:br/>
              <w:t xml:space="preserve">Вес, </w:t>
            </w:r>
            <w:proofErr w:type="spellStart"/>
            <w:r w:rsidRPr="00567118">
              <w:rPr>
                <w:color w:val="000000"/>
                <w:sz w:val="18"/>
                <w:szCs w:val="18"/>
              </w:rPr>
              <w:t>гр</w:t>
            </w:r>
            <w:proofErr w:type="spellEnd"/>
            <w:r w:rsidRPr="00567118">
              <w:rPr>
                <w:color w:val="000000"/>
                <w:sz w:val="18"/>
                <w:szCs w:val="18"/>
              </w:rPr>
              <w:t xml:space="preserve"> 200±1%</w:t>
            </w:r>
          </w:p>
        </w:tc>
      </w:tr>
      <w:tr w:rsidR="00567118" w:rsidRPr="00567118" w14:paraId="144C023E"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2717463" w14:textId="77777777" w:rsidR="00567118" w:rsidRPr="00567118" w:rsidRDefault="00567118" w:rsidP="00567118">
            <w:pPr>
              <w:jc w:val="right"/>
              <w:rPr>
                <w:color w:val="000000"/>
                <w:sz w:val="18"/>
                <w:szCs w:val="18"/>
              </w:rPr>
            </w:pPr>
            <w:r w:rsidRPr="00567118">
              <w:rPr>
                <w:color w:val="000000"/>
                <w:sz w:val="18"/>
                <w:szCs w:val="18"/>
              </w:rPr>
              <w:t>52</w:t>
            </w:r>
          </w:p>
        </w:tc>
        <w:tc>
          <w:tcPr>
            <w:tcW w:w="2835" w:type="dxa"/>
            <w:tcBorders>
              <w:top w:val="nil"/>
              <w:left w:val="nil"/>
              <w:bottom w:val="single" w:sz="4" w:space="0" w:color="auto"/>
              <w:right w:val="single" w:sz="4" w:space="0" w:color="auto"/>
            </w:tcBorders>
            <w:shd w:val="clear" w:color="000000" w:fill="FFFFFF"/>
            <w:noWrap/>
            <w:hideMark/>
          </w:tcPr>
          <w:p w14:paraId="358AD202" w14:textId="77777777" w:rsidR="00567118" w:rsidRPr="00567118" w:rsidRDefault="00567118" w:rsidP="00567118">
            <w:pPr>
              <w:rPr>
                <w:color w:val="000000"/>
                <w:sz w:val="18"/>
                <w:szCs w:val="18"/>
                <w:lang w:val="en-US"/>
              </w:rPr>
            </w:pPr>
            <w:r w:rsidRPr="00567118">
              <w:rPr>
                <w:color w:val="000000"/>
                <w:sz w:val="18"/>
                <w:szCs w:val="18"/>
              </w:rPr>
              <w:t>Диск</w:t>
            </w:r>
            <w:r w:rsidRPr="00567118">
              <w:rPr>
                <w:color w:val="000000"/>
                <w:sz w:val="18"/>
                <w:szCs w:val="18"/>
                <w:lang w:val="en-US"/>
              </w:rPr>
              <w:t xml:space="preserve"> CD-RW Verbatim 700Mb 12x (1</w:t>
            </w:r>
            <w:proofErr w:type="spellStart"/>
            <w:r w:rsidRPr="00567118">
              <w:rPr>
                <w:color w:val="000000"/>
                <w:sz w:val="18"/>
                <w:szCs w:val="18"/>
              </w:rPr>
              <w:t>шт</w:t>
            </w:r>
            <w:proofErr w:type="spellEnd"/>
            <w:r w:rsidRPr="00567118">
              <w:rPr>
                <w:color w:val="000000"/>
                <w:sz w:val="18"/>
                <w:szCs w:val="18"/>
                <w:lang w:val="en-US"/>
              </w:rPr>
              <w:t>)</w:t>
            </w:r>
          </w:p>
        </w:tc>
        <w:tc>
          <w:tcPr>
            <w:tcW w:w="567" w:type="dxa"/>
            <w:tcBorders>
              <w:top w:val="nil"/>
              <w:left w:val="nil"/>
              <w:bottom w:val="single" w:sz="4" w:space="0" w:color="auto"/>
              <w:right w:val="single" w:sz="4" w:space="0" w:color="auto"/>
            </w:tcBorders>
            <w:shd w:val="clear" w:color="000000" w:fill="FFFFFF"/>
            <w:hideMark/>
          </w:tcPr>
          <w:p w14:paraId="29A75A9D" w14:textId="77777777" w:rsidR="00567118" w:rsidRPr="00567118" w:rsidRDefault="00567118" w:rsidP="00567118">
            <w:pPr>
              <w:rPr>
                <w:color w:val="000000"/>
                <w:sz w:val="18"/>
                <w:szCs w:val="18"/>
              </w:rPr>
            </w:pPr>
            <w:r w:rsidRPr="00567118">
              <w:rPr>
                <w:color w:val="000000"/>
                <w:sz w:val="18"/>
                <w:szCs w:val="18"/>
              </w:rPr>
              <w:t>Тип Накопитель</w:t>
            </w:r>
            <w:r w:rsidRPr="00567118">
              <w:rPr>
                <w:color w:val="000000"/>
                <w:sz w:val="18"/>
                <w:szCs w:val="18"/>
              </w:rPr>
              <w:br/>
              <w:t xml:space="preserve">Производитель </w:t>
            </w:r>
            <w:proofErr w:type="spellStart"/>
            <w:r w:rsidRPr="00567118">
              <w:rPr>
                <w:color w:val="000000"/>
                <w:sz w:val="18"/>
                <w:szCs w:val="18"/>
              </w:rPr>
              <w:t>Verbatim</w:t>
            </w:r>
            <w:proofErr w:type="spellEnd"/>
            <w:r w:rsidRPr="00567118">
              <w:rPr>
                <w:color w:val="000000"/>
                <w:sz w:val="18"/>
                <w:szCs w:val="18"/>
              </w:rPr>
              <w:br/>
              <w:t>Емкость 700Mb</w:t>
            </w:r>
            <w:r w:rsidRPr="00567118">
              <w:rPr>
                <w:color w:val="000000"/>
                <w:sz w:val="18"/>
                <w:szCs w:val="18"/>
              </w:rPr>
              <w:br/>
              <w:t>Скорость записи 10 x</w:t>
            </w:r>
            <w:r w:rsidRPr="00567118">
              <w:rPr>
                <w:color w:val="000000"/>
                <w:sz w:val="18"/>
                <w:szCs w:val="18"/>
              </w:rPr>
              <w:br/>
              <w:t>Формат CD-RW</w:t>
            </w:r>
            <w:r w:rsidRPr="00567118">
              <w:rPr>
                <w:color w:val="000000"/>
                <w:sz w:val="18"/>
                <w:szCs w:val="18"/>
              </w:rPr>
              <w:br/>
              <w:t>Тип упаковки Slim Case</w:t>
            </w:r>
            <w:r w:rsidRPr="00567118">
              <w:rPr>
                <w:color w:val="000000"/>
                <w:sz w:val="18"/>
                <w:szCs w:val="18"/>
              </w:rPr>
              <w:br/>
              <w:t xml:space="preserve">Кол-во в упаковке, </w:t>
            </w:r>
            <w:proofErr w:type="spellStart"/>
            <w:r w:rsidRPr="00567118">
              <w:rPr>
                <w:color w:val="000000"/>
                <w:sz w:val="18"/>
                <w:szCs w:val="18"/>
              </w:rPr>
              <w:t>шт</w:t>
            </w:r>
            <w:proofErr w:type="spellEnd"/>
            <w:r w:rsidRPr="00567118">
              <w:rPr>
                <w:color w:val="000000"/>
                <w:sz w:val="18"/>
                <w:szCs w:val="18"/>
              </w:rPr>
              <w:t xml:space="preserve"> 1 шт.</w:t>
            </w:r>
            <w:r w:rsidRPr="00567118">
              <w:rPr>
                <w:color w:val="000000"/>
                <w:sz w:val="18"/>
                <w:szCs w:val="18"/>
              </w:rPr>
              <w:br/>
              <w:t>Тип Диск</w:t>
            </w:r>
            <w:r w:rsidRPr="00567118">
              <w:rPr>
                <w:color w:val="000000"/>
                <w:sz w:val="18"/>
                <w:szCs w:val="18"/>
              </w:rPr>
              <w:br/>
            </w:r>
            <w:r w:rsidRPr="00567118">
              <w:rPr>
                <w:color w:val="000000"/>
                <w:sz w:val="18"/>
                <w:szCs w:val="18"/>
              </w:rPr>
              <w:lastRenderedPageBreak/>
              <w:t>Диаметр диска, см 12</w:t>
            </w:r>
            <w:r w:rsidRPr="00567118">
              <w:rPr>
                <w:color w:val="000000"/>
                <w:sz w:val="18"/>
                <w:szCs w:val="18"/>
              </w:rPr>
              <w:br/>
              <w:t>Поверхность диска цветная</w:t>
            </w:r>
            <w:r w:rsidRPr="00567118">
              <w:rPr>
                <w:color w:val="000000"/>
                <w:sz w:val="18"/>
                <w:szCs w:val="18"/>
              </w:rPr>
              <w:br/>
              <w:t>Размеры упаковки 150x130x6</w:t>
            </w:r>
            <w:r w:rsidRPr="00567118">
              <w:rPr>
                <w:color w:val="000000"/>
                <w:sz w:val="18"/>
                <w:szCs w:val="18"/>
              </w:rPr>
              <w:br/>
              <w:t xml:space="preserve">Вес, </w:t>
            </w:r>
            <w:proofErr w:type="spellStart"/>
            <w:r w:rsidRPr="00567118">
              <w:rPr>
                <w:color w:val="000000"/>
                <w:sz w:val="18"/>
                <w:szCs w:val="18"/>
              </w:rPr>
              <w:t>гр</w:t>
            </w:r>
            <w:proofErr w:type="spellEnd"/>
            <w:r w:rsidRPr="00567118">
              <w:rPr>
                <w:color w:val="000000"/>
                <w:sz w:val="18"/>
                <w:szCs w:val="18"/>
              </w:rPr>
              <w:t xml:space="preserve"> 50±1%</w:t>
            </w:r>
          </w:p>
        </w:tc>
      </w:tr>
      <w:tr w:rsidR="00567118" w:rsidRPr="00567118" w14:paraId="5A8D13A8"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2FEC9C2" w14:textId="77777777" w:rsidR="00567118" w:rsidRPr="00567118" w:rsidRDefault="00567118" w:rsidP="00567118">
            <w:pPr>
              <w:jc w:val="right"/>
              <w:rPr>
                <w:color w:val="000000"/>
                <w:sz w:val="18"/>
                <w:szCs w:val="18"/>
              </w:rPr>
            </w:pPr>
            <w:r w:rsidRPr="00567118">
              <w:rPr>
                <w:color w:val="000000"/>
                <w:sz w:val="18"/>
                <w:szCs w:val="18"/>
              </w:rPr>
              <w:lastRenderedPageBreak/>
              <w:t>53</w:t>
            </w:r>
          </w:p>
        </w:tc>
        <w:tc>
          <w:tcPr>
            <w:tcW w:w="2835" w:type="dxa"/>
            <w:tcBorders>
              <w:top w:val="nil"/>
              <w:left w:val="nil"/>
              <w:bottom w:val="single" w:sz="4" w:space="0" w:color="auto"/>
              <w:right w:val="single" w:sz="4" w:space="0" w:color="auto"/>
            </w:tcBorders>
            <w:shd w:val="clear" w:color="000000" w:fill="FFFFFF"/>
            <w:noWrap/>
            <w:hideMark/>
          </w:tcPr>
          <w:p w14:paraId="438EEB06" w14:textId="77777777" w:rsidR="00567118" w:rsidRPr="00567118" w:rsidRDefault="00567118" w:rsidP="00567118">
            <w:pPr>
              <w:rPr>
                <w:color w:val="000000"/>
                <w:sz w:val="18"/>
                <w:szCs w:val="18"/>
                <w:lang w:val="en-US"/>
              </w:rPr>
            </w:pPr>
            <w:r w:rsidRPr="00567118">
              <w:rPr>
                <w:color w:val="000000"/>
                <w:sz w:val="18"/>
                <w:szCs w:val="18"/>
              </w:rPr>
              <w:t>Диск</w:t>
            </w:r>
            <w:r w:rsidRPr="00567118">
              <w:rPr>
                <w:color w:val="000000"/>
                <w:sz w:val="18"/>
                <w:szCs w:val="18"/>
                <w:lang w:val="en-US"/>
              </w:rPr>
              <w:t xml:space="preserve"> DVD Kodak DVD+R 4.7Gb 16x 1 Slim Case</w:t>
            </w:r>
          </w:p>
        </w:tc>
        <w:tc>
          <w:tcPr>
            <w:tcW w:w="567" w:type="dxa"/>
            <w:tcBorders>
              <w:top w:val="nil"/>
              <w:left w:val="nil"/>
              <w:bottom w:val="single" w:sz="4" w:space="0" w:color="auto"/>
              <w:right w:val="single" w:sz="4" w:space="0" w:color="auto"/>
            </w:tcBorders>
            <w:shd w:val="clear" w:color="000000" w:fill="FFFFFF"/>
            <w:hideMark/>
          </w:tcPr>
          <w:p w14:paraId="5CDB0CF6" w14:textId="77777777" w:rsidR="00567118" w:rsidRPr="00567118" w:rsidRDefault="00567118" w:rsidP="00567118">
            <w:pPr>
              <w:rPr>
                <w:color w:val="000000"/>
                <w:sz w:val="18"/>
                <w:szCs w:val="18"/>
              </w:rPr>
            </w:pPr>
            <w:r w:rsidRPr="00567118">
              <w:rPr>
                <w:color w:val="000000"/>
                <w:sz w:val="18"/>
                <w:szCs w:val="18"/>
              </w:rPr>
              <w:t>Вид носителя DVD+R</w:t>
            </w:r>
            <w:r w:rsidRPr="00567118">
              <w:rPr>
                <w:color w:val="000000"/>
                <w:sz w:val="18"/>
                <w:szCs w:val="18"/>
              </w:rPr>
              <w:br/>
              <w:t>Объем 4.7 ГБ</w:t>
            </w:r>
            <w:r w:rsidRPr="00567118">
              <w:rPr>
                <w:color w:val="000000"/>
                <w:sz w:val="18"/>
                <w:szCs w:val="18"/>
              </w:rPr>
              <w:br/>
              <w:t>Максимальная скорость записи 16x</w:t>
            </w:r>
            <w:r w:rsidRPr="00567118">
              <w:rPr>
                <w:color w:val="000000"/>
                <w:sz w:val="18"/>
                <w:szCs w:val="18"/>
              </w:rPr>
              <w:br/>
              <w:t>Упаковка Slim Case</w:t>
            </w:r>
            <w:r w:rsidRPr="00567118">
              <w:rPr>
                <w:color w:val="000000"/>
                <w:sz w:val="18"/>
                <w:szCs w:val="18"/>
              </w:rPr>
              <w:br/>
              <w:t xml:space="preserve">Количество штук в упаковке 1 </w:t>
            </w:r>
            <w:proofErr w:type="spellStart"/>
            <w:r w:rsidRPr="00567118">
              <w:rPr>
                <w:color w:val="000000"/>
                <w:sz w:val="18"/>
                <w:szCs w:val="18"/>
              </w:rPr>
              <w:t>шт</w:t>
            </w:r>
            <w:proofErr w:type="spellEnd"/>
            <w:r w:rsidRPr="00567118">
              <w:rPr>
                <w:color w:val="000000"/>
                <w:sz w:val="18"/>
                <w:szCs w:val="18"/>
              </w:rPr>
              <w:br/>
              <w:t>Диаметр диска 12 см</w:t>
            </w:r>
            <w:r w:rsidRPr="00567118">
              <w:rPr>
                <w:color w:val="000000"/>
                <w:sz w:val="18"/>
                <w:szCs w:val="18"/>
              </w:rPr>
              <w:br/>
              <w:t>Поверхность для печати нет</w:t>
            </w:r>
            <w:r w:rsidRPr="00567118">
              <w:rPr>
                <w:color w:val="000000"/>
                <w:sz w:val="18"/>
                <w:szCs w:val="18"/>
              </w:rPr>
              <w:br/>
              <w:t xml:space="preserve">Поддержка </w:t>
            </w:r>
            <w:proofErr w:type="spellStart"/>
            <w:r w:rsidRPr="00567118">
              <w:rPr>
                <w:color w:val="000000"/>
                <w:sz w:val="18"/>
                <w:szCs w:val="18"/>
              </w:rPr>
              <w:t>LightScribe</w:t>
            </w:r>
            <w:proofErr w:type="spellEnd"/>
            <w:r w:rsidRPr="00567118">
              <w:rPr>
                <w:color w:val="000000"/>
                <w:sz w:val="18"/>
                <w:szCs w:val="18"/>
              </w:rPr>
              <w:t xml:space="preserve"> нет</w:t>
            </w:r>
          </w:p>
        </w:tc>
      </w:tr>
      <w:tr w:rsidR="00567118" w:rsidRPr="00567118" w14:paraId="71233C0D"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137E926" w14:textId="77777777" w:rsidR="00567118" w:rsidRPr="00567118" w:rsidRDefault="00567118" w:rsidP="00567118">
            <w:pPr>
              <w:jc w:val="right"/>
              <w:rPr>
                <w:color w:val="000000"/>
                <w:sz w:val="18"/>
                <w:szCs w:val="18"/>
              </w:rPr>
            </w:pPr>
            <w:r w:rsidRPr="00567118">
              <w:rPr>
                <w:color w:val="000000"/>
                <w:sz w:val="18"/>
                <w:szCs w:val="18"/>
              </w:rPr>
              <w:t>54</w:t>
            </w:r>
          </w:p>
        </w:tc>
        <w:tc>
          <w:tcPr>
            <w:tcW w:w="2835" w:type="dxa"/>
            <w:tcBorders>
              <w:top w:val="nil"/>
              <w:left w:val="nil"/>
              <w:bottom w:val="single" w:sz="4" w:space="0" w:color="auto"/>
              <w:right w:val="single" w:sz="4" w:space="0" w:color="auto"/>
            </w:tcBorders>
            <w:shd w:val="clear" w:color="000000" w:fill="FFFFFF"/>
            <w:noWrap/>
            <w:hideMark/>
          </w:tcPr>
          <w:p w14:paraId="08F83DD6" w14:textId="77777777" w:rsidR="00567118" w:rsidRPr="00567118" w:rsidRDefault="00567118" w:rsidP="00567118">
            <w:pPr>
              <w:rPr>
                <w:color w:val="000000"/>
                <w:sz w:val="18"/>
                <w:szCs w:val="18"/>
                <w:lang w:val="en-US"/>
              </w:rPr>
            </w:pPr>
            <w:r w:rsidRPr="00567118">
              <w:rPr>
                <w:color w:val="000000"/>
                <w:sz w:val="18"/>
                <w:szCs w:val="18"/>
              </w:rPr>
              <w:t>Диск</w:t>
            </w:r>
            <w:r w:rsidRPr="00567118">
              <w:rPr>
                <w:color w:val="000000"/>
                <w:sz w:val="18"/>
                <w:szCs w:val="18"/>
                <w:lang w:val="en-US"/>
              </w:rPr>
              <w:t xml:space="preserve"> DVD-R Verbatim 4.7Gb 16x (25</w:t>
            </w:r>
            <w:proofErr w:type="spellStart"/>
            <w:r w:rsidRPr="00567118">
              <w:rPr>
                <w:color w:val="000000"/>
                <w:sz w:val="18"/>
                <w:szCs w:val="18"/>
              </w:rPr>
              <w:t>шт</w:t>
            </w:r>
            <w:proofErr w:type="spellEnd"/>
            <w:r w:rsidRPr="00567118">
              <w:rPr>
                <w:color w:val="000000"/>
                <w:sz w:val="18"/>
                <w:szCs w:val="18"/>
                <w:lang w:val="en-US"/>
              </w:rPr>
              <w:t>)</w:t>
            </w:r>
          </w:p>
        </w:tc>
        <w:tc>
          <w:tcPr>
            <w:tcW w:w="567" w:type="dxa"/>
            <w:tcBorders>
              <w:top w:val="nil"/>
              <w:left w:val="nil"/>
              <w:bottom w:val="single" w:sz="4" w:space="0" w:color="auto"/>
              <w:right w:val="single" w:sz="4" w:space="0" w:color="auto"/>
            </w:tcBorders>
            <w:shd w:val="clear" w:color="000000" w:fill="FFFFFF"/>
            <w:hideMark/>
          </w:tcPr>
          <w:p w14:paraId="3668E4ED" w14:textId="77777777" w:rsidR="00567118" w:rsidRPr="00567118" w:rsidRDefault="00567118" w:rsidP="00567118">
            <w:pPr>
              <w:rPr>
                <w:color w:val="000000"/>
                <w:sz w:val="18"/>
                <w:szCs w:val="18"/>
              </w:rPr>
            </w:pPr>
            <w:r w:rsidRPr="00567118">
              <w:rPr>
                <w:color w:val="000000"/>
                <w:sz w:val="18"/>
                <w:szCs w:val="18"/>
              </w:rPr>
              <w:t>Тип Накопитель</w:t>
            </w:r>
            <w:r w:rsidRPr="00567118">
              <w:rPr>
                <w:color w:val="000000"/>
                <w:sz w:val="18"/>
                <w:szCs w:val="18"/>
              </w:rPr>
              <w:br/>
              <w:t xml:space="preserve">Производитель </w:t>
            </w:r>
            <w:proofErr w:type="spellStart"/>
            <w:r w:rsidRPr="00567118">
              <w:rPr>
                <w:color w:val="000000"/>
                <w:sz w:val="18"/>
                <w:szCs w:val="18"/>
              </w:rPr>
              <w:t>Verbatim</w:t>
            </w:r>
            <w:proofErr w:type="spellEnd"/>
            <w:r w:rsidRPr="00567118">
              <w:rPr>
                <w:color w:val="000000"/>
                <w:sz w:val="18"/>
                <w:szCs w:val="18"/>
              </w:rPr>
              <w:br/>
              <w:t>Емкость 4.7Gb</w:t>
            </w:r>
            <w:r w:rsidRPr="00567118">
              <w:rPr>
                <w:color w:val="000000"/>
                <w:sz w:val="18"/>
                <w:szCs w:val="18"/>
              </w:rPr>
              <w:br/>
              <w:t>Скорость записи 16 x</w:t>
            </w:r>
            <w:r w:rsidRPr="00567118">
              <w:rPr>
                <w:color w:val="000000"/>
                <w:sz w:val="18"/>
                <w:szCs w:val="18"/>
              </w:rPr>
              <w:br/>
              <w:t>Формат DVD+R</w:t>
            </w:r>
            <w:r w:rsidRPr="00567118">
              <w:rPr>
                <w:color w:val="000000"/>
                <w:sz w:val="18"/>
                <w:szCs w:val="18"/>
              </w:rPr>
              <w:br/>
              <w:t>Тип упаковки на шпинделе</w:t>
            </w:r>
            <w:r w:rsidRPr="00567118">
              <w:rPr>
                <w:color w:val="000000"/>
                <w:sz w:val="18"/>
                <w:szCs w:val="18"/>
              </w:rPr>
              <w:br/>
              <w:t xml:space="preserve">Кол-во в упаковке, </w:t>
            </w:r>
            <w:proofErr w:type="spellStart"/>
            <w:r w:rsidRPr="00567118">
              <w:rPr>
                <w:color w:val="000000"/>
                <w:sz w:val="18"/>
                <w:szCs w:val="18"/>
              </w:rPr>
              <w:t>шт</w:t>
            </w:r>
            <w:proofErr w:type="spellEnd"/>
            <w:r w:rsidRPr="00567118">
              <w:rPr>
                <w:color w:val="000000"/>
                <w:sz w:val="18"/>
                <w:szCs w:val="18"/>
              </w:rPr>
              <w:t xml:space="preserve"> 25 шт.</w:t>
            </w:r>
            <w:r w:rsidRPr="00567118">
              <w:rPr>
                <w:color w:val="000000"/>
                <w:sz w:val="18"/>
                <w:szCs w:val="18"/>
              </w:rPr>
              <w:br/>
              <w:t>Тип Диск</w:t>
            </w:r>
            <w:r w:rsidRPr="00567118">
              <w:rPr>
                <w:color w:val="000000"/>
                <w:sz w:val="18"/>
                <w:szCs w:val="18"/>
              </w:rPr>
              <w:br/>
              <w:t>Диаметр диска, см 12</w:t>
            </w:r>
            <w:r w:rsidRPr="00567118">
              <w:rPr>
                <w:color w:val="000000"/>
                <w:sz w:val="18"/>
                <w:szCs w:val="18"/>
              </w:rPr>
              <w:br/>
              <w:t>Поверхность диска серебристая матовая</w:t>
            </w:r>
            <w:r w:rsidRPr="00567118">
              <w:rPr>
                <w:color w:val="000000"/>
                <w:sz w:val="18"/>
                <w:szCs w:val="18"/>
              </w:rPr>
              <w:br/>
              <w:t>Размеры упаковки 140x140x50</w:t>
            </w:r>
            <w:r w:rsidRPr="00567118">
              <w:rPr>
                <w:color w:val="000000"/>
                <w:sz w:val="18"/>
                <w:szCs w:val="18"/>
              </w:rPr>
              <w:br/>
              <w:t xml:space="preserve">Вес, </w:t>
            </w:r>
            <w:proofErr w:type="spellStart"/>
            <w:r w:rsidRPr="00567118">
              <w:rPr>
                <w:color w:val="000000"/>
                <w:sz w:val="18"/>
                <w:szCs w:val="18"/>
              </w:rPr>
              <w:t>гр</w:t>
            </w:r>
            <w:proofErr w:type="spellEnd"/>
            <w:r w:rsidRPr="00567118">
              <w:rPr>
                <w:color w:val="000000"/>
                <w:sz w:val="18"/>
                <w:szCs w:val="18"/>
              </w:rPr>
              <w:t xml:space="preserve"> 500±1%</w:t>
            </w:r>
          </w:p>
        </w:tc>
      </w:tr>
      <w:tr w:rsidR="00567118" w:rsidRPr="00567118" w14:paraId="4A428036"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FC3A466" w14:textId="77777777" w:rsidR="00567118" w:rsidRPr="00567118" w:rsidRDefault="00567118" w:rsidP="00567118">
            <w:pPr>
              <w:jc w:val="right"/>
              <w:rPr>
                <w:color w:val="000000"/>
                <w:sz w:val="18"/>
                <w:szCs w:val="18"/>
              </w:rPr>
            </w:pPr>
            <w:r w:rsidRPr="00567118">
              <w:rPr>
                <w:color w:val="000000"/>
                <w:sz w:val="18"/>
                <w:szCs w:val="18"/>
              </w:rPr>
              <w:t>55</w:t>
            </w:r>
          </w:p>
        </w:tc>
        <w:tc>
          <w:tcPr>
            <w:tcW w:w="2835" w:type="dxa"/>
            <w:tcBorders>
              <w:top w:val="nil"/>
              <w:left w:val="nil"/>
              <w:bottom w:val="single" w:sz="4" w:space="0" w:color="auto"/>
              <w:right w:val="single" w:sz="4" w:space="0" w:color="auto"/>
            </w:tcBorders>
            <w:shd w:val="clear" w:color="000000" w:fill="FFFFFF"/>
            <w:noWrap/>
            <w:hideMark/>
          </w:tcPr>
          <w:p w14:paraId="3F86C9A0" w14:textId="77777777" w:rsidR="00567118" w:rsidRPr="00567118" w:rsidRDefault="00567118" w:rsidP="00567118">
            <w:pPr>
              <w:rPr>
                <w:color w:val="000000"/>
                <w:sz w:val="18"/>
                <w:szCs w:val="18"/>
              </w:rPr>
            </w:pPr>
            <w:r w:rsidRPr="00567118">
              <w:rPr>
                <w:color w:val="000000"/>
                <w:sz w:val="18"/>
                <w:szCs w:val="18"/>
              </w:rPr>
              <w:t xml:space="preserve">Диск DVD+RW </w:t>
            </w:r>
            <w:proofErr w:type="spellStart"/>
            <w:r w:rsidRPr="00567118">
              <w:rPr>
                <w:color w:val="000000"/>
                <w:sz w:val="18"/>
                <w:szCs w:val="18"/>
              </w:rPr>
              <w:t>Verbatim</w:t>
            </w:r>
            <w:proofErr w:type="spellEnd"/>
            <w:r w:rsidRPr="00567118">
              <w:rPr>
                <w:color w:val="000000"/>
                <w:sz w:val="18"/>
                <w:szCs w:val="18"/>
              </w:rPr>
              <w:t xml:space="preserve"> 4.7Gb 4x (1шт)</w:t>
            </w:r>
          </w:p>
        </w:tc>
        <w:tc>
          <w:tcPr>
            <w:tcW w:w="567" w:type="dxa"/>
            <w:tcBorders>
              <w:top w:val="nil"/>
              <w:left w:val="nil"/>
              <w:bottom w:val="single" w:sz="4" w:space="0" w:color="auto"/>
              <w:right w:val="single" w:sz="4" w:space="0" w:color="auto"/>
            </w:tcBorders>
            <w:shd w:val="clear" w:color="000000" w:fill="FFFFFF"/>
            <w:hideMark/>
          </w:tcPr>
          <w:p w14:paraId="30F1E09C" w14:textId="77777777" w:rsidR="00567118" w:rsidRPr="00567118" w:rsidRDefault="00567118" w:rsidP="00567118">
            <w:pPr>
              <w:rPr>
                <w:color w:val="000000"/>
                <w:sz w:val="18"/>
                <w:szCs w:val="18"/>
              </w:rPr>
            </w:pPr>
            <w:r w:rsidRPr="00567118">
              <w:rPr>
                <w:color w:val="000000"/>
                <w:sz w:val="18"/>
                <w:szCs w:val="18"/>
              </w:rPr>
              <w:t>Тип Накопитель</w:t>
            </w:r>
            <w:r w:rsidRPr="00567118">
              <w:rPr>
                <w:color w:val="000000"/>
                <w:sz w:val="18"/>
                <w:szCs w:val="18"/>
              </w:rPr>
              <w:br/>
              <w:t xml:space="preserve">Производитель </w:t>
            </w:r>
            <w:proofErr w:type="spellStart"/>
            <w:r w:rsidRPr="00567118">
              <w:rPr>
                <w:color w:val="000000"/>
                <w:sz w:val="18"/>
                <w:szCs w:val="18"/>
              </w:rPr>
              <w:t>Verbatim</w:t>
            </w:r>
            <w:proofErr w:type="spellEnd"/>
            <w:r w:rsidRPr="00567118">
              <w:rPr>
                <w:color w:val="000000"/>
                <w:sz w:val="18"/>
                <w:szCs w:val="18"/>
              </w:rPr>
              <w:br/>
              <w:t>Емкость 4.7Gb</w:t>
            </w:r>
            <w:r w:rsidRPr="00567118">
              <w:rPr>
                <w:color w:val="000000"/>
                <w:sz w:val="18"/>
                <w:szCs w:val="18"/>
              </w:rPr>
              <w:br/>
              <w:t>Скорость записи 4 x</w:t>
            </w:r>
            <w:r w:rsidRPr="00567118">
              <w:rPr>
                <w:color w:val="000000"/>
                <w:sz w:val="18"/>
                <w:szCs w:val="18"/>
              </w:rPr>
              <w:br/>
              <w:t>Формат DVD-RW</w:t>
            </w:r>
            <w:r w:rsidRPr="00567118">
              <w:rPr>
                <w:color w:val="000000"/>
                <w:sz w:val="18"/>
                <w:szCs w:val="18"/>
              </w:rPr>
              <w:br/>
              <w:t xml:space="preserve">Тип упаковки </w:t>
            </w:r>
            <w:proofErr w:type="spellStart"/>
            <w:r w:rsidRPr="00567118">
              <w:rPr>
                <w:color w:val="000000"/>
                <w:sz w:val="18"/>
                <w:szCs w:val="18"/>
              </w:rPr>
              <w:t>Jewel</w:t>
            </w:r>
            <w:proofErr w:type="spellEnd"/>
            <w:r w:rsidRPr="00567118">
              <w:rPr>
                <w:color w:val="000000"/>
                <w:sz w:val="18"/>
                <w:szCs w:val="18"/>
              </w:rPr>
              <w:t xml:space="preserve"> Case</w:t>
            </w:r>
            <w:r w:rsidRPr="00567118">
              <w:rPr>
                <w:color w:val="000000"/>
                <w:sz w:val="18"/>
                <w:szCs w:val="18"/>
              </w:rPr>
              <w:br/>
              <w:t xml:space="preserve">Кол-во в упаковке, </w:t>
            </w:r>
            <w:proofErr w:type="spellStart"/>
            <w:r w:rsidRPr="00567118">
              <w:rPr>
                <w:color w:val="000000"/>
                <w:sz w:val="18"/>
                <w:szCs w:val="18"/>
              </w:rPr>
              <w:t>шт</w:t>
            </w:r>
            <w:proofErr w:type="spellEnd"/>
            <w:r w:rsidRPr="00567118">
              <w:rPr>
                <w:color w:val="000000"/>
                <w:sz w:val="18"/>
                <w:szCs w:val="18"/>
              </w:rPr>
              <w:t xml:space="preserve"> 1 шт.</w:t>
            </w:r>
            <w:r w:rsidRPr="00567118">
              <w:rPr>
                <w:color w:val="000000"/>
                <w:sz w:val="18"/>
                <w:szCs w:val="18"/>
              </w:rPr>
              <w:br/>
              <w:t>Тип Диск</w:t>
            </w:r>
          </w:p>
        </w:tc>
      </w:tr>
      <w:tr w:rsidR="00567118" w:rsidRPr="00567118" w14:paraId="503D9DF2"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43D72A7" w14:textId="77777777" w:rsidR="00567118" w:rsidRPr="00567118" w:rsidRDefault="00567118" w:rsidP="00567118">
            <w:pPr>
              <w:jc w:val="right"/>
              <w:rPr>
                <w:color w:val="000000"/>
                <w:sz w:val="18"/>
                <w:szCs w:val="18"/>
              </w:rPr>
            </w:pPr>
            <w:r w:rsidRPr="00567118">
              <w:rPr>
                <w:color w:val="000000"/>
                <w:sz w:val="18"/>
                <w:szCs w:val="18"/>
              </w:rPr>
              <w:t>56</w:t>
            </w:r>
          </w:p>
        </w:tc>
        <w:tc>
          <w:tcPr>
            <w:tcW w:w="2835" w:type="dxa"/>
            <w:tcBorders>
              <w:top w:val="nil"/>
              <w:left w:val="nil"/>
              <w:bottom w:val="single" w:sz="4" w:space="0" w:color="auto"/>
              <w:right w:val="single" w:sz="4" w:space="0" w:color="auto"/>
            </w:tcBorders>
            <w:shd w:val="clear" w:color="000000" w:fill="FFFFFF"/>
            <w:noWrap/>
            <w:hideMark/>
          </w:tcPr>
          <w:p w14:paraId="7464651B" w14:textId="77777777" w:rsidR="00567118" w:rsidRPr="00567118" w:rsidRDefault="00567118" w:rsidP="00567118">
            <w:pPr>
              <w:rPr>
                <w:color w:val="000000"/>
                <w:sz w:val="18"/>
                <w:szCs w:val="18"/>
              </w:rPr>
            </w:pPr>
            <w:r w:rsidRPr="00567118">
              <w:rPr>
                <w:color w:val="000000"/>
                <w:sz w:val="18"/>
                <w:szCs w:val="18"/>
              </w:rPr>
              <w:t>Драм-картридж БУЛАТ s-Line CF257A для HP LJ M436 (Чёрный, 80000 стр.)</w:t>
            </w:r>
          </w:p>
        </w:tc>
        <w:tc>
          <w:tcPr>
            <w:tcW w:w="567" w:type="dxa"/>
            <w:tcBorders>
              <w:top w:val="nil"/>
              <w:left w:val="nil"/>
              <w:bottom w:val="single" w:sz="4" w:space="0" w:color="auto"/>
              <w:right w:val="single" w:sz="4" w:space="0" w:color="auto"/>
            </w:tcBorders>
            <w:shd w:val="clear" w:color="000000" w:fill="FFFFFF"/>
            <w:hideMark/>
          </w:tcPr>
          <w:p w14:paraId="4A87A123" w14:textId="77777777" w:rsidR="00567118" w:rsidRPr="00567118" w:rsidRDefault="00567118" w:rsidP="00567118">
            <w:pPr>
              <w:rPr>
                <w:color w:val="000000"/>
                <w:sz w:val="18"/>
                <w:szCs w:val="18"/>
              </w:rPr>
            </w:pPr>
            <w:r w:rsidRPr="00567118">
              <w:rPr>
                <w:color w:val="000000"/>
                <w:sz w:val="18"/>
                <w:szCs w:val="18"/>
              </w:rPr>
              <w:t>Тип драм картридж</w:t>
            </w:r>
            <w:r w:rsidRPr="00567118">
              <w:rPr>
                <w:color w:val="000000"/>
                <w:sz w:val="18"/>
                <w:szCs w:val="18"/>
              </w:rPr>
              <w:br/>
              <w:t>Вес, кг. 1.998</w:t>
            </w:r>
            <w:r w:rsidRPr="00567118">
              <w:rPr>
                <w:color w:val="000000"/>
                <w:sz w:val="18"/>
                <w:szCs w:val="18"/>
              </w:rPr>
              <w:br/>
              <w:t>Совместимость HP LJ MFP M436, HP LJ MFP M433, HP LJ MFP M438, HP LJ MFP M442, HP LJ MFP M443, CF257A</w:t>
            </w:r>
            <w:r w:rsidRPr="00567118">
              <w:rPr>
                <w:color w:val="000000"/>
                <w:sz w:val="18"/>
                <w:szCs w:val="18"/>
              </w:rPr>
              <w:br/>
              <w:t xml:space="preserve">Цвет Чёрный </w:t>
            </w:r>
            <w:r w:rsidRPr="00567118">
              <w:rPr>
                <w:color w:val="000000"/>
                <w:sz w:val="18"/>
                <w:szCs w:val="18"/>
              </w:rPr>
              <w:br/>
              <w:t>Ресурс, стр. 80000</w:t>
            </w:r>
            <w:r w:rsidRPr="00567118">
              <w:rPr>
                <w:color w:val="000000"/>
                <w:sz w:val="18"/>
                <w:szCs w:val="18"/>
              </w:rPr>
              <w:br/>
              <w:t>Тип товара Драм-картридж</w:t>
            </w:r>
            <w:r w:rsidRPr="00567118">
              <w:rPr>
                <w:color w:val="000000"/>
                <w:sz w:val="18"/>
                <w:szCs w:val="18"/>
              </w:rPr>
              <w:br/>
              <w:t>Для устройств HP</w:t>
            </w:r>
            <w:r w:rsidRPr="00567118">
              <w:rPr>
                <w:color w:val="000000"/>
                <w:sz w:val="18"/>
                <w:szCs w:val="18"/>
              </w:rPr>
              <w:br/>
              <w:t>Тип оргтехники Монохромные лазерные принтеры и МФУ</w:t>
            </w:r>
            <w:r w:rsidRPr="00567118">
              <w:rPr>
                <w:color w:val="000000"/>
                <w:sz w:val="18"/>
                <w:szCs w:val="18"/>
              </w:rPr>
              <w:br/>
              <w:t>Гарантия Официальная гарантия производителя 12 мес.</w:t>
            </w:r>
            <w:r w:rsidRPr="00567118">
              <w:rPr>
                <w:color w:val="000000"/>
                <w:sz w:val="18"/>
                <w:szCs w:val="18"/>
              </w:rPr>
              <w:br/>
              <w:t>Оригинальность расходника Совместимый</w:t>
            </w:r>
            <w:r w:rsidRPr="00567118">
              <w:rPr>
                <w:color w:val="000000"/>
                <w:sz w:val="18"/>
                <w:szCs w:val="18"/>
              </w:rPr>
              <w:br/>
              <w:t>Формат печати A4</w:t>
            </w:r>
          </w:p>
        </w:tc>
      </w:tr>
      <w:tr w:rsidR="00567118" w:rsidRPr="00567118" w14:paraId="18E5C2F5"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6E12BC5" w14:textId="77777777" w:rsidR="00567118" w:rsidRPr="00567118" w:rsidRDefault="00567118" w:rsidP="00567118">
            <w:pPr>
              <w:jc w:val="right"/>
              <w:rPr>
                <w:color w:val="000000"/>
                <w:sz w:val="18"/>
                <w:szCs w:val="18"/>
              </w:rPr>
            </w:pPr>
            <w:r w:rsidRPr="00567118">
              <w:rPr>
                <w:color w:val="000000"/>
                <w:sz w:val="18"/>
                <w:szCs w:val="18"/>
              </w:rPr>
              <w:t>57</w:t>
            </w:r>
          </w:p>
        </w:tc>
        <w:tc>
          <w:tcPr>
            <w:tcW w:w="2835" w:type="dxa"/>
            <w:tcBorders>
              <w:top w:val="nil"/>
              <w:left w:val="nil"/>
              <w:bottom w:val="single" w:sz="4" w:space="0" w:color="auto"/>
              <w:right w:val="single" w:sz="4" w:space="0" w:color="auto"/>
            </w:tcBorders>
            <w:shd w:val="clear" w:color="000000" w:fill="FFFFFF"/>
            <w:noWrap/>
            <w:hideMark/>
          </w:tcPr>
          <w:p w14:paraId="6759231E" w14:textId="77777777" w:rsidR="00567118" w:rsidRPr="00567118" w:rsidRDefault="00567118" w:rsidP="00567118">
            <w:pPr>
              <w:rPr>
                <w:color w:val="000000"/>
                <w:sz w:val="18"/>
                <w:szCs w:val="18"/>
              </w:rPr>
            </w:pPr>
            <w:r w:rsidRPr="00567118">
              <w:rPr>
                <w:color w:val="000000"/>
                <w:sz w:val="18"/>
                <w:szCs w:val="18"/>
              </w:rPr>
              <w:t>Жесткий диск 1 ТБ WD Blue [WD10EZEX]</w:t>
            </w:r>
          </w:p>
        </w:tc>
        <w:tc>
          <w:tcPr>
            <w:tcW w:w="567" w:type="dxa"/>
            <w:tcBorders>
              <w:top w:val="nil"/>
              <w:left w:val="nil"/>
              <w:bottom w:val="single" w:sz="4" w:space="0" w:color="auto"/>
              <w:right w:val="single" w:sz="4" w:space="0" w:color="auto"/>
            </w:tcBorders>
            <w:shd w:val="clear" w:color="000000" w:fill="FFFFFF"/>
            <w:hideMark/>
          </w:tcPr>
          <w:p w14:paraId="61A52E15" w14:textId="77777777" w:rsidR="00567118" w:rsidRPr="00567118" w:rsidRDefault="00567118" w:rsidP="00567118">
            <w:pPr>
              <w:rPr>
                <w:color w:val="000000"/>
                <w:sz w:val="18"/>
                <w:szCs w:val="18"/>
              </w:rPr>
            </w:pPr>
            <w:r w:rsidRPr="00567118">
              <w:rPr>
                <w:color w:val="000000"/>
                <w:sz w:val="18"/>
                <w:szCs w:val="18"/>
              </w:rPr>
              <w:t>Жесткий диск</w:t>
            </w:r>
            <w:r w:rsidRPr="00567118">
              <w:rPr>
                <w:color w:val="000000"/>
                <w:sz w:val="18"/>
                <w:szCs w:val="18"/>
              </w:rPr>
              <w:br/>
              <w:t>Форм-фактор 3.5"</w:t>
            </w:r>
            <w:r w:rsidRPr="00567118">
              <w:rPr>
                <w:color w:val="000000"/>
                <w:sz w:val="18"/>
                <w:szCs w:val="18"/>
              </w:rPr>
              <w:br/>
              <w:t>Объем HDD 1 ТБ</w:t>
            </w:r>
            <w:r w:rsidRPr="00567118">
              <w:rPr>
                <w:color w:val="000000"/>
                <w:sz w:val="18"/>
                <w:szCs w:val="18"/>
              </w:rPr>
              <w:br/>
              <w:t>Гибридный SSHD накопитель (объем SSD буфера) нет</w:t>
            </w:r>
            <w:r w:rsidRPr="00567118">
              <w:rPr>
                <w:color w:val="000000"/>
                <w:sz w:val="18"/>
                <w:szCs w:val="18"/>
              </w:rPr>
              <w:br/>
              <w:t>Объем кэш-памяти 64 МБ</w:t>
            </w:r>
            <w:r w:rsidRPr="00567118">
              <w:rPr>
                <w:color w:val="000000"/>
                <w:sz w:val="18"/>
                <w:szCs w:val="18"/>
              </w:rPr>
              <w:br/>
              <w:t>Скорость вращения шпинделя 7200 об/мин</w:t>
            </w:r>
            <w:r w:rsidRPr="00567118">
              <w:rPr>
                <w:color w:val="000000"/>
                <w:sz w:val="18"/>
                <w:szCs w:val="18"/>
              </w:rPr>
              <w:br/>
              <w:t>Количество пластин 1</w:t>
            </w:r>
            <w:r w:rsidRPr="00567118">
              <w:rPr>
                <w:color w:val="000000"/>
                <w:sz w:val="18"/>
                <w:szCs w:val="18"/>
              </w:rPr>
              <w:br/>
              <w:t>Максимальная скорость передачи данных 150 Мбайт/с</w:t>
            </w:r>
            <w:r w:rsidRPr="00567118">
              <w:rPr>
                <w:color w:val="000000"/>
                <w:sz w:val="18"/>
                <w:szCs w:val="18"/>
              </w:rPr>
              <w:br/>
              <w:t xml:space="preserve">Среднее время доступа, чтение 8.9 </w:t>
            </w:r>
            <w:proofErr w:type="spellStart"/>
            <w:r w:rsidRPr="00567118">
              <w:rPr>
                <w:color w:val="000000"/>
                <w:sz w:val="18"/>
                <w:szCs w:val="18"/>
              </w:rPr>
              <w:t>мс</w:t>
            </w:r>
            <w:proofErr w:type="spellEnd"/>
            <w:r w:rsidRPr="00567118">
              <w:rPr>
                <w:color w:val="000000"/>
                <w:sz w:val="18"/>
                <w:szCs w:val="18"/>
              </w:rPr>
              <w:br/>
              <w:t xml:space="preserve">Среднее время доступа, запись 10.5 </w:t>
            </w:r>
            <w:proofErr w:type="spellStart"/>
            <w:r w:rsidRPr="00567118">
              <w:rPr>
                <w:color w:val="000000"/>
                <w:sz w:val="18"/>
                <w:szCs w:val="18"/>
              </w:rPr>
              <w:t>мс</w:t>
            </w:r>
            <w:proofErr w:type="spellEnd"/>
            <w:r w:rsidRPr="00567118">
              <w:rPr>
                <w:color w:val="000000"/>
                <w:sz w:val="18"/>
                <w:szCs w:val="18"/>
              </w:rPr>
              <w:br/>
              <w:t>Среднее время задержки (</w:t>
            </w:r>
            <w:proofErr w:type="spellStart"/>
            <w:r w:rsidRPr="00567118">
              <w:rPr>
                <w:color w:val="000000"/>
                <w:sz w:val="18"/>
                <w:szCs w:val="18"/>
              </w:rPr>
              <w:t>Latency</w:t>
            </w:r>
            <w:proofErr w:type="spellEnd"/>
            <w:r w:rsidRPr="00567118">
              <w:rPr>
                <w:color w:val="000000"/>
                <w:sz w:val="18"/>
                <w:szCs w:val="18"/>
              </w:rPr>
              <w:t xml:space="preserve">) 4.2 </w:t>
            </w:r>
            <w:proofErr w:type="spellStart"/>
            <w:r w:rsidRPr="00567118">
              <w:rPr>
                <w:color w:val="000000"/>
                <w:sz w:val="18"/>
                <w:szCs w:val="18"/>
              </w:rPr>
              <w:t>мс</w:t>
            </w:r>
            <w:proofErr w:type="spellEnd"/>
            <w:r w:rsidRPr="00567118">
              <w:rPr>
                <w:color w:val="000000"/>
                <w:sz w:val="18"/>
                <w:szCs w:val="18"/>
              </w:rPr>
              <w:br/>
              <w:t>Поддержка NCQ есть</w:t>
            </w:r>
            <w:r w:rsidRPr="00567118">
              <w:rPr>
                <w:color w:val="000000"/>
                <w:sz w:val="18"/>
                <w:szCs w:val="18"/>
              </w:rPr>
              <w:br/>
              <w:t>Интерфейс SATA III</w:t>
            </w:r>
            <w:r w:rsidRPr="00567118">
              <w:rPr>
                <w:color w:val="000000"/>
                <w:sz w:val="18"/>
                <w:szCs w:val="18"/>
              </w:rPr>
              <w:br/>
              <w:t>Пропускная способность интерфейса 6 Гбит/с</w:t>
            </w:r>
            <w:r w:rsidRPr="00567118">
              <w:rPr>
                <w:color w:val="000000"/>
                <w:sz w:val="18"/>
                <w:szCs w:val="18"/>
              </w:rPr>
              <w:br/>
              <w:t>Оптимизация под RAID-массивы нет</w:t>
            </w:r>
            <w:r w:rsidRPr="00567118">
              <w:rPr>
                <w:color w:val="000000"/>
                <w:sz w:val="18"/>
                <w:szCs w:val="18"/>
              </w:rPr>
              <w:br/>
              <w:t>Ударостойкость при работе 30 G</w:t>
            </w:r>
            <w:r w:rsidRPr="00567118">
              <w:rPr>
                <w:color w:val="000000"/>
                <w:sz w:val="18"/>
                <w:szCs w:val="18"/>
              </w:rPr>
              <w:br/>
              <w:t xml:space="preserve">Уровень шума во время работы 30 </w:t>
            </w:r>
            <w:proofErr w:type="spellStart"/>
            <w:r w:rsidRPr="00567118">
              <w:rPr>
                <w:color w:val="000000"/>
                <w:sz w:val="18"/>
                <w:szCs w:val="18"/>
              </w:rPr>
              <w:t>дБа</w:t>
            </w:r>
            <w:proofErr w:type="spellEnd"/>
            <w:r w:rsidRPr="00567118">
              <w:rPr>
                <w:color w:val="000000"/>
                <w:sz w:val="18"/>
                <w:szCs w:val="18"/>
              </w:rPr>
              <w:br/>
              <w:t>Уровень шума в простое 29 дБ</w:t>
            </w:r>
            <w:r w:rsidRPr="00567118">
              <w:rPr>
                <w:color w:val="000000"/>
                <w:sz w:val="18"/>
                <w:szCs w:val="18"/>
              </w:rPr>
              <w:br/>
              <w:t>С гелиевым наполнением нет</w:t>
            </w:r>
            <w:r w:rsidRPr="00567118">
              <w:rPr>
                <w:color w:val="000000"/>
                <w:sz w:val="18"/>
                <w:szCs w:val="18"/>
              </w:rPr>
              <w:br/>
              <w:t>Назначение ПК-десктопы</w:t>
            </w:r>
            <w:r w:rsidRPr="00567118">
              <w:rPr>
                <w:color w:val="000000"/>
                <w:sz w:val="18"/>
                <w:szCs w:val="18"/>
              </w:rPr>
              <w:br/>
              <w:t>Максимальное энергопотребление 6.8 Вт</w:t>
            </w:r>
            <w:r w:rsidRPr="00567118">
              <w:rPr>
                <w:color w:val="000000"/>
                <w:sz w:val="18"/>
                <w:szCs w:val="18"/>
              </w:rPr>
              <w:br/>
              <w:t>Ширина 101.6 мм</w:t>
            </w:r>
            <w:r w:rsidRPr="00567118">
              <w:rPr>
                <w:color w:val="000000"/>
                <w:sz w:val="18"/>
                <w:szCs w:val="18"/>
              </w:rPr>
              <w:br/>
              <w:t>Длина 147 мм</w:t>
            </w:r>
            <w:r w:rsidRPr="00567118">
              <w:rPr>
                <w:color w:val="000000"/>
                <w:sz w:val="18"/>
                <w:szCs w:val="18"/>
              </w:rPr>
              <w:br/>
              <w:t>Толщина 25.4 мм</w:t>
            </w:r>
            <w:r w:rsidRPr="00567118">
              <w:rPr>
                <w:color w:val="000000"/>
                <w:sz w:val="18"/>
                <w:szCs w:val="18"/>
              </w:rPr>
              <w:br/>
              <w:t>Вес 450 г</w:t>
            </w:r>
          </w:p>
        </w:tc>
      </w:tr>
      <w:tr w:rsidR="00567118" w:rsidRPr="00567118" w14:paraId="33F82C16"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174F6FD" w14:textId="77777777" w:rsidR="00567118" w:rsidRPr="00567118" w:rsidRDefault="00567118" w:rsidP="00567118">
            <w:pPr>
              <w:jc w:val="right"/>
              <w:rPr>
                <w:color w:val="000000"/>
                <w:sz w:val="18"/>
                <w:szCs w:val="18"/>
              </w:rPr>
            </w:pPr>
            <w:r w:rsidRPr="00567118">
              <w:rPr>
                <w:color w:val="000000"/>
                <w:sz w:val="18"/>
                <w:szCs w:val="18"/>
              </w:rPr>
              <w:t>58</w:t>
            </w:r>
          </w:p>
        </w:tc>
        <w:tc>
          <w:tcPr>
            <w:tcW w:w="2835" w:type="dxa"/>
            <w:tcBorders>
              <w:top w:val="nil"/>
              <w:left w:val="nil"/>
              <w:bottom w:val="single" w:sz="4" w:space="0" w:color="auto"/>
              <w:right w:val="single" w:sz="4" w:space="0" w:color="auto"/>
            </w:tcBorders>
            <w:shd w:val="clear" w:color="000000" w:fill="FFFFFF"/>
            <w:noWrap/>
            <w:hideMark/>
          </w:tcPr>
          <w:p w14:paraId="3F34146A" w14:textId="77777777" w:rsidR="00567118" w:rsidRPr="00567118" w:rsidRDefault="00567118" w:rsidP="00567118">
            <w:pPr>
              <w:rPr>
                <w:color w:val="000000"/>
                <w:sz w:val="18"/>
                <w:szCs w:val="18"/>
              </w:rPr>
            </w:pPr>
            <w:r w:rsidRPr="00567118">
              <w:rPr>
                <w:color w:val="000000"/>
                <w:sz w:val="18"/>
                <w:szCs w:val="18"/>
              </w:rPr>
              <w:t>Жесткий диск 1 ТБ WD Purple [WD10PURZ]</w:t>
            </w:r>
          </w:p>
        </w:tc>
        <w:tc>
          <w:tcPr>
            <w:tcW w:w="567" w:type="dxa"/>
            <w:tcBorders>
              <w:top w:val="nil"/>
              <w:left w:val="nil"/>
              <w:bottom w:val="single" w:sz="4" w:space="0" w:color="auto"/>
              <w:right w:val="single" w:sz="4" w:space="0" w:color="auto"/>
            </w:tcBorders>
            <w:shd w:val="clear" w:color="000000" w:fill="FFFFFF"/>
            <w:hideMark/>
          </w:tcPr>
          <w:p w14:paraId="4BFFEB71" w14:textId="77777777" w:rsidR="00567118" w:rsidRPr="00567118" w:rsidRDefault="00567118" w:rsidP="00567118">
            <w:pPr>
              <w:rPr>
                <w:color w:val="000000"/>
                <w:sz w:val="18"/>
                <w:szCs w:val="18"/>
              </w:rPr>
            </w:pPr>
            <w:r w:rsidRPr="00567118">
              <w:rPr>
                <w:color w:val="000000"/>
                <w:sz w:val="18"/>
                <w:szCs w:val="18"/>
              </w:rPr>
              <w:t>Тип жесткий диск</w:t>
            </w:r>
            <w:r w:rsidRPr="00567118">
              <w:rPr>
                <w:color w:val="000000"/>
                <w:sz w:val="18"/>
                <w:szCs w:val="18"/>
              </w:rPr>
              <w:br/>
            </w:r>
            <w:r w:rsidRPr="00567118">
              <w:rPr>
                <w:color w:val="000000"/>
                <w:sz w:val="18"/>
                <w:szCs w:val="18"/>
              </w:rPr>
              <w:lastRenderedPageBreak/>
              <w:t>Назначение видеосистемы</w:t>
            </w:r>
            <w:r w:rsidRPr="00567118">
              <w:rPr>
                <w:color w:val="000000"/>
                <w:sz w:val="18"/>
                <w:szCs w:val="18"/>
              </w:rPr>
              <w:br/>
              <w:t>Объем HDD 1 ТБ</w:t>
            </w:r>
            <w:r w:rsidRPr="00567118">
              <w:rPr>
                <w:color w:val="000000"/>
                <w:sz w:val="18"/>
                <w:szCs w:val="18"/>
              </w:rPr>
              <w:br/>
              <w:t>Объем кэш-памяти 64 МБ</w:t>
            </w:r>
            <w:r w:rsidRPr="00567118">
              <w:rPr>
                <w:color w:val="000000"/>
                <w:sz w:val="18"/>
                <w:szCs w:val="18"/>
              </w:rPr>
              <w:br/>
              <w:t>Скорость вращения шпинделя 5400 об/мин</w:t>
            </w:r>
            <w:r w:rsidRPr="00567118">
              <w:rPr>
                <w:color w:val="000000"/>
                <w:sz w:val="18"/>
                <w:szCs w:val="18"/>
              </w:rPr>
              <w:br/>
              <w:t>Максимальная скорость передачи данных 110 Мбайт/сек</w:t>
            </w:r>
            <w:r w:rsidRPr="00567118">
              <w:rPr>
                <w:color w:val="000000"/>
                <w:sz w:val="18"/>
                <w:szCs w:val="18"/>
              </w:rPr>
              <w:br/>
              <w:t>Интерфейс SATA III</w:t>
            </w:r>
            <w:r w:rsidRPr="00567118">
              <w:rPr>
                <w:color w:val="000000"/>
                <w:sz w:val="18"/>
                <w:szCs w:val="18"/>
              </w:rPr>
              <w:br/>
              <w:t>Пропускная способность интерфейса 6 Гбит/с</w:t>
            </w:r>
            <w:r w:rsidRPr="00567118">
              <w:rPr>
                <w:color w:val="000000"/>
                <w:sz w:val="18"/>
                <w:szCs w:val="18"/>
              </w:rPr>
              <w:br/>
              <w:t>Оптимизация под RAID-массивы есть</w:t>
            </w:r>
            <w:r w:rsidRPr="00567118">
              <w:rPr>
                <w:color w:val="000000"/>
                <w:sz w:val="18"/>
                <w:szCs w:val="18"/>
              </w:rPr>
              <w:br/>
              <w:t>Технология записи CMR</w:t>
            </w:r>
            <w:r w:rsidRPr="00567118">
              <w:rPr>
                <w:color w:val="000000"/>
                <w:sz w:val="18"/>
                <w:szCs w:val="18"/>
              </w:rPr>
              <w:br/>
              <w:t>Ударостойкость при работе 65 G</w:t>
            </w:r>
            <w:r w:rsidRPr="00567118">
              <w:rPr>
                <w:color w:val="000000"/>
                <w:sz w:val="18"/>
                <w:szCs w:val="18"/>
              </w:rPr>
              <w:br/>
              <w:t>Уровень шума во время работы 22 дБ</w:t>
            </w:r>
            <w:r w:rsidRPr="00567118">
              <w:rPr>
                <w:color w:val="000000"/>
                <w:sz w:val="18"/>
                <w:szCs w:val="18"/>
              </w:rPr>
              <w:br/>
              <w:t>Уровень шума в простое 21 дБ</w:t>
            </w:r>
            <w:r w:rsidRPr="00567118">
              <w:rPr>
                <w:color w:val="000000"/>
                <w:sz w:val="18"/>
                <w:szCs w:val="18"/>
              </w:rPr>
              <w:br/>
              <w:t>С гелиевым наполнением нет</w:t>
            </w:r>
            <w:r w:rsidRPr="00567118">
              <w:rPr>
                <w:color w:val="000000"/>
                <w:sz w:val="18"/>
                <w:szCs w:val="18"/>
              </w:rPr>
              <w:br/>
              <w:t>Число циклов позиционирования-парковки 300000</w:t>
            </w:r>
            <w:r w:rsidRPr="00567118">
              <w:rPr>
                <w:color w:val="000000"/>
                <w:sz w:val="18"/>
                <w:szCs w:val="18"/>
              </w:rPr>
              <w:br/>
              <w:t>Максимальное энергопотребление 3.8 Вт</w:t>
            </w:r>
            <w:r w:rsidRPr="00567118">
              <w:rPr>
                <w:color w:val="000000"/>
                <w:sz w:val="18"/>
                <w:szCs w:val="18"/>
              </w:rPr>
              <w:br/>
              <w:t>Энергопотребление в режиме ожидания 3.2 Вт</w:t>
            </w:r>
            <w:r w:rsidRPr="00567118">
              <w:rPr>
                <w:color w:val="000000"/>
                <w:sz w:val="18"/>
                <w:szCs w:val="18"/>
              </w:rPr>
              <w:br/>
              <w:t>Максимальная рабочая температура 65 °C</w:t>
            </w:r>
            <w:r w:rsidRPr="00567118">
              <w:rPr>
                <w:color w:val="000000"/>
                <w:sz w:val="18"/>
                <w:szCs w:val="18"/>
              </w:rPr>
              <w:br/>
              <w:t>Ширина 101.6 мм</w:t>
            </w:r>
            <w:r w:rsidRPr="00567118">
              <w:rPr>
                <w:color w:val="000000"/>
                <w:sz w:val="18"/>
                <w:szCs w:val="18"/>
              </w:rPr>
              <w:br/>
              <w:t>Длина 147 мм</w:t>
            </w:r>
            <w:r w:rsidRPr="00567118">
              <w:rPr>
                <w:color w:val="000000"/>
                <w:sz w:val="18"/>
                <w:szCs w:val="18"/>
              </w:rPr>
              <w:br/>
              <w:t>Толщина 26.1 мм</w:t>
            </w:r>
            <w:r w:rsidRPr="00567118">
              <w:rPr>
                <w:color w:val="000000"/>
                <w:sz w:val="18"/>
                <w:szCs w:val="18"/>
              </w:rPr>
              <w:br/>
              <w:t>Вес 450 г</w:t>
            </w:r>
          </w:p>
        </w:tc>
      </w:tr>
      <w:tr w:rsidR="00567118" w:rsidRPr="00567118" w14:paraId="27A8B881"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2C02042" w14:textId="77777777" w:rsidR="00567118" w:rsidRPr="00567118" w:rsidRDefault="00567118" w:rsidP="00567118">
            <w:pPr>
              <w:jc w:val="right"/>
              <w:rPr>
                <w:color w:val="000000"/>
                <w:sz w:val="18"/>
                <w:szCs w:val="18"/>
              </w:rPr>
            </w:pPr>
            <w:r w:rsidRPr="00567118">
              <w:rPr>
                <w:color w:val="000000"/>
                <w:sz w:val="18"/>
                <w:szCs w:val="18"/>
              </w:rPr>
              <w:lastRenderedPageBreak/>
              <w:t>59</w:t>
            </w:r>
          </w:p>
        </w:tc>
        <w:tc>
          <w:tcPr>
            <w:tcW w:w="2835" w:type="dxa"/>
            <w:tcBorders>
              <w:top w:val="nil"/>
              <w:left w:val="nil"/>
              <w:bottom w:val="single" w:sz="4" w:space="0" w:color="auto"/>
              <w:right w:val="single" w:sz="4" w:space="0" w:color="auto"/>
            </w:tcBorders>
            <w:shd w:val="clear" w:color="000000" w:fill="FFFFFF"/>
            <w:noWrap/>
            <w:hideMark/>
          </w:tcPr>
          <w:p w14:paraId="2FA25CC5" w14:textId="77777777" w:rsidR="00567118" w:rsidRPr="00052CF6" w:rsidRDefault="00567118" w:rsidP="00567118">
            <w:pPr>
              <w:rPr>
                <w:color w:val="000000"/>
                <w:sz w:val="18"/>
                <w:szCs w:val="18"/>
                <w:lang w:val="en-US"/>
              </w:rPr>
            </w:pPr>
            <w:r w:rsidRPr="00567118">
              <w:rPr>
                <w:color w:val="000000"/>
                <w:sz w:val="18"/>
                <w:szCs w:val="18"/>
              </w:rPr>
              <w:t>Жесткий</w:t>
            </w:r>
            <w:r w:rsidRPr="00052CF6">
              <w:rPr>
                <w:color w:val="000000"/>
                <w:sz w:val="18"/>
                <w:szCs w:val="18"/>
                <w:lang w:val="en-US"/>
              </w:rPr>
              <w:t xml:space="preserve"> </w:t>
            </w:r>
            <w:r w:rsidRPr="00567118">
              <w:rPr>
                <w:color w:val="000000"/>
                <w:sz w:val="18"/>
                <w:szCs w:val="18"/>
              </w:rPr>
              <w:t>диск</w:t>
            </w:r>
            <w:r w:rsidRPr="00052CF6">
              <w:rPr>
                <w:color w:val="000000"/>
                <w:sz w:val="18"/>
                <w:szCs w:val="18"/>
                <w:lang w:val="en-US"/>
              </w:rPr>
              <w:t xml:space="preserve"> 10 </w:t>
            </w:r>
            <w:r w:rsidRPr="00567118">
              <w:rPr>
                <w:color w:val="000000"/>
                <w:sz w:val="18"/>
                <w:szCs w:val="18"/>
              </w:rPr>
              <w:t>ТБ</w:t>
            </w:r>
            <w:r w:rsidRPr="00052CF6">
              <w:rPr>
                <w:color w:val="000000"/>
                <w:sz w:val="18"/>
                <w:szCs w:val="18"/>
                <w:lang w:val="en-US"/>
              </w:rPr>
              <w:t xml:space="preserve"> Seagate </w:t>
            </w:r>
            <w:proofErr w:type="spellStart"/>
            <w:r w:rsidRPr="00052CF6">
              <w:rPr>
                <w:color w:val="000000"/>
                <w:sz w:val="18"/>
                <w:szCs w:val="18"/>
                <w:lang w:val="en-US"/>
              </w:rPr>
              <w:t>SkyHawk</w:t>
            </w:r>
            <w:proofErr w:type="spellEnd"/>
            <w:r w:rsidRPr="00052CF6">
              <w:rPr>
                <w:color w:val="000000"/>
                <w:sz w:val="18"/>
                <w:szCs w:val="18"/>
                <w:lang w:val="en-US"/>
              </w:rPr>
              <w:t xml:space="preserve"> AI [ST10000VE001] </w:t>
            </w:r>
          </w:p>
        </w:tc>
        <w:tc>
          <w:tcPr>
            <w:tcW w:w="567" w:type="dxa"/>
            <w:tcBorders>
              <w:top w:val="nil"/>
              <w:left w:val="nil"/>
              <w:bottom w:val="single" w:sz="4" w:space="0" w:color="auto"/>
              <w:right w:val="single" w:sz="4" w:space="0" w:color="auto"/>
            </w:tcBorders>
            <w:shd w:val="clear" w:color="000000" w:fill="FFFFFF"/>
            <w:hideMark/>
          </w:tcPr>
          <w:p w14:paraId="02CDAE6A" w14:textId="77777777" w:rsidR="00567118" w:rsidRPr="00567118" w:rsidRDefault="00567118" w:rsidP="00567118">
            <w:pPr>
              <w:rPr>
                <w:color w:val="000000"/>
                <w:sz w:val="18"/>
                <w:szCs w:val="18"/>
              </w:rPr>
            </w:pPr>
            <w:r w:rsidRPr="00567118">
              <w:rPr>
                <w:color w:val="000000"/>
                <w:sz w:val="18"/>
                <w:szCs w:val="18"/>
              </w:rPr>
              <w:t>Тип жесткий диск</w:t>
            </w:r>
            <w:r w:rsidRPr="00567118">
              <w:rPr>
                <w:color w:val="000000"/>
                <w:sz w:val="18"/>
                <w:szCs w:val="18"/>
              </w:rPr>
              <w:br/>
              <w:t>Назначение видеосистемы</w:t>
            </w:r>
            <w:r w:rsidRPr="00567118">
              <w:rPr>
                <w:color w:val="000000"/>
                <w:sz w:val="18"/>
                <w:szCs w:val="18"/>
              </w:rPr>
              <w:br/>
              <w:t>Объем HDD 10 ТБ</w:t>
            </w:r>
            <w:r w:rsidRPr="00567118">
              <w:rPr>
                <w:color w:val="000000"/>
                <w:sz w:val="18"/>
                <w:szCs w:val="18"/>
              </w:rPr>
              <w:br/>
              <w:t>Объем кэш-памяти 256 МБ</w:t>
            </w:r>
            <w:r w:rsidRPr="00567118">
              <w:rPr>
                <w:color w:val="000000"/>
                <w:sz w:val="18"/>
                <w:szCs w:val="18"/>
              </w:rPr>
              <w:br/>
              <w:t>Скорость вращения шпинделя 7200 об/мин</w:t>
            </w:r>
            <w:r w:rsidRPr="00567118">
              <w:rPr>
                <w:color w:val="000000"/>
                <w:sz w:val="18"/>
                <w:szCs w:val="18"/>
              </w:rPr>
              <w:br/>
              <w:t>Максимальная скорость передачи данных 245 Мбайт/сек</w:t>
            </w:r>
            <w:r w:rsidRPr="00567118">
              <w:rPr>
                <w:color w:val="000000"/>
                <w:sz w:val="18"/>
                <w:szCs w:val="18"/>
              </w:rPr>
              <w:br/>
              <w:t>Среднее время задержки (</w:t>
            </w:r>
            <w:proofErr w:type="spellStart"/>
            <w:r w:rsidRPr="00567118">
              <w:rPr>
                <w:color w:val="000000"/>
                <w:sz w:val="18"/>
                <w:szCs w:val="18"/>
              </w:rPr>
              <w:t>Latency</w:t>
            </w:r>
            <w:proofErr w:type="spellEnd"/>
            <w:r w:rsidRPr="00567118">
              <w:rPr>
                <w:color w:val="000000"/>
                <w:sz w:val="18"/>
                <w:szCs w:val="18"/>
              </w:rPr>
              <w:t xml:space="preserve">) 4.16 </w:t>
            </w:r>
            <w:proofErr w:type="spellStart"/>
            <w:r w:rsidRPr="00567118">
              <w:rPr>
                <w:color w:val="000000"/>
                <w:sz w:val="18"/>
                <w:szCs w:val="18"/>
              </w:rPr>
              <w:t>мс</w:t>
            </w:r>
            <w:proofErr w:type="spellEnd"/>
            <w:r w:rsidRPr="00567118">
              <w:rPr>
                <w:color w:val="000000"/>
                <w:sz w:val="18"/>
                <w:szCs w:val="18"/>
              </w:rPr>
              <w:br/>
              <w:t>Интерфейс SATA III</w:t>
            </w:r>
            <w:r w:rsidRPr="00567118">
              <w:rPr>
                <w:color w:val="000000"/>
                <w:sz w:val="18"/>
                <w:szCs w:val="18"/>
              </w:rPr>
              <w:br/>
              <w:t>Пропускная способность интерфейса 6 Гбит/с</w:t>
            </w:r>
            <w:r w:rsidRPr="00567118">
              <w:rPr>
                <w:color w:val="000000"/>
                <w:sz w:val="18"/>
                <w:szCs w:val="18"/>
              </w:rPr>
              <w:br/>
              <w:t>Оптимизация под RAID-массивы есть</w:t>
            </w:r>
            <w:r w:rsidRPr="00567118">
              <w:rPr>
                <w:color w:val="000000"/>
                <w:sz w:val="18"/>
                <w:szCs w:val="18"/>
              </w:rPr>
              <w:br/>
              <w:t>Технология записи CMR</w:t>
            </w:r>
            <w:r w:rsidRPr="00567118">
              <w:rPr>
                <w:color w:val="000000"/>
                <w:sz w:val="18"/>
                <w:szCs w:val="18"/>
              </w:rPr>
              <w:br/>
              <w:t>Ударостойкость при работе 70 G</w:t>
            </w:r>
            <w:r w:rsidRPr="00567118">
              <w:rPr>
                <w:color w:val="000000"/>
                <w:sz w:val="18"/>
                <w:szCs w:val="18"/>
              </w:rPr>
              <w:br/>
              <w:t>Уровень шума во время работы 34 дБ</w:t>
            </w:r>
            <w:r w:rsidRPr="00567118">
              <w:rPr>
                <w:color w:val="000000"/>
                <w:sz w:val="18"/>
                <w:szCs w:val="18"/>
              </w:rPr>
              <w:br/>
              <w:t>Уровень шума в простое 28 дБ</w:t>
            </w:r>
            <w:r w:rsidRPr="00567118">
              <w:rPr>
                <w:color w:val="000000"/>
                <w:sz w:val="18"/>
                <w:szCs w:val="18"/>
              </w:rPr>
              <w:br/>
              <w:t>С гелиевым наполнением нет</w:t>
            </w:r>
            <w:r w:rsidRPr="00567118">
              <w:rPr>
                <w:color w:val="000000"/>
                <w:sz w:val="18"/>
                <w:szCs w:val="18"/>
              </w:rPr>
              <w:br/>
              <w:t>Число циклов позиционирования-парковки 300000</w:t>
            </w:r>
            <w:r w:rsidRPr="00567118">
              <w:rPr>
                <w:color w:val="000000"/>
                <w:sz w:val="18"/>
                <w:szCs w:val="18"/>
              </w:rPr>
              <w:br/>
              <w:t>Максимальное энергопотребление 10.1 Вт</w:t>
            </w:r>
            <w:r w:rsidRPr="00567118">
              <w:rPr>
                <w:color w:val="000000"/>
                <w:sz w:val="18"/>
                <w:szCs w:val="18"/>
              </w:rPr>
              <w:br/>
              <w:t>Энергопотребление в режиме ожидания 7.76 Вт</w:t>
            </w:r>
            <w:r w:rsidRPr="00567118">
              <w:rPr>
                <w:color w:val="000000"/>
                <w:sz w:val="18"/>
                <w:szCs w:val="18"/>
              </w:rPr>
              <w:br/>
              <w:t>Максимальная рабочая температура 65 °C</w:t>
            </w:r>
            <w:r w:rsidRPr="00567118">
              <w:rPr>
                <w:color w:val="000000"/>
                <w:sz w:val="18"/>
                <w:szCs w:val="18"/>
              </w:rPr>
              <w:br/>
              <w:t>Ширина 101.85 мм</w:t>
            </w:r>
            <w:r w:rsidRPr="00567118">
              <w:rPr>
                <w:color w:val="000000"/>
                <w:sz w:val="18"/>
                <w:szCs w:val="18"/>
              </w:rPr>
              <w:br/>
              <w:t>Длина 147 мм</w:t>
            </w:r>
            <w:r w:rsidRPr="00567118">
              <w:rPr>
                <w:color w:val="000000"/>
                <w:sz w:val="18"/>
                <w:szCs w:val="18"/>
              </w:rPr>
              <w:br/>
              <w:t>Толщина 26.1 мм</w:t>
            </w:r>
            <w:r w:rsidRPr="00567118">
              <w:rPr>
                <w:color w:val="000000"/>
                <w:sz w:val="18"/>
                <w:szCs w:val="18"/>
              </w:rPr>
              <w:br/>
              <w:t>Вес 720 г</w:t>
            </w:r>
          </w:p>
        </w:tc>
      </w:tr>
      <w:tr w:rsidR="00567118" w:rsidRPr="00567118" w14:paraId="0BCB7BEE"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EBAF5D9" w14:textId="77777777" w:rsidR="00567118" w:rsidRPr="00567118" w:rsidRDefault="00567118" w:rsidP="00567118">
            <w:pPr>
              <w:jc w:val="right"/>
              <w:rPr>
                <w:color w:val="000000"/>
                <w:sz w:val="18"/>
                <w:szCs w:val="18"/>
              </w:rPr>
            </w:pPr>
            <w:r w:rsidRPr="00567118">
              <w:rPr>
                <w:color w:val="000000"/>
                <w:sz w:val="18"/>
                <w:szCs w:val="18"/>
              </w:rPr>
              <w:t>60</w:t>
            </w:r>
          </w:p>
        </w:tc>
        <w:tc>
          <w:tcPr>
            <w:tcW w:w="2835" w:type="dxa"/>
            <w:tcBorders>
              <w:top w:val="nil"/>
              <w:left w:val="nil"/>
              <w:bottom w:val="single" w:sz="4" w:space="0" w:color="auto"/>
              <w:right w:val="single" w:sz="4" w:space="0" w:color="auto"/>
            </w:tcBorders>
            <w:shd w:val="clear" w:color="000000" w:fill="FFFFFF"/>
            <w:noWrap/>
            <w:hideMark/>
          </w:tcPr>
          <w:p w14:paraId="35764D2A" w14:textId="77777777" w:rsidR="00567118" w:rsidRPr="00567118" w:rsidRDefault="00567118" w:rsidP="00567118">
            <w:pPr>
              <w:rPr>
                <w:color w:val="000000"/>
                <w:sz w:val="18"/>
                <w:szCs w:val="18"/>
              </w:rPr>
            </w:pPr>
            <w:r w:rsidRPr="00567118">
              <w:rPr>
                <w:color w:val="000000"/>
                <w:sz w:val="18"/>
                <w:szCs w:val="18"/>
              </w:rPr>
              <w:t>Жесткий диск 2 ТБ WD Blue [WD20EZAZ]</w:t>
            </w:r>
          </w:p>
        </w:tc>
        <w:tc>
          <w:tcPr>
            <w:tcW w:w="567" w:type="dxa"/>
            <w:tcBorders>
              <w:top w:val="nil"/>
              <w:left w:val="nil"/>
              <w:bottom w:val="single" w:sz="4" w:space="0" w:color="auto"/>
              <w:right w:val="single" w:sz="4" w:space="0" w:color="auto"/>
            </w:tcBorders>
            <w:shd w:val="clear" w:color="000000" w:fill="FFFFFF"/>
            <w:hideMark/>
          </w:tcPr>
          <w:p w14:paraId="167B1B1A" w14:textId="77777777" w:rsidR="00567118" w:rsidRPr="00567118" w:rsidRDefault="00567118" w:rsidP="00567118">
            <w:pPr>
              <w:rPr>
                <w:color w:val="000000"/>
                <w:sz w:val="18"/>
                <w:szCs w:val="18"/>
              </w:rPr>
            </w:pPr>
            <w:r w:rsidRPr="00567118">
              <w:rPr>
                <w:color w:val="000000"/>
                <w:sz w:val="18"/>
                <w:szCs w:val="18"/>
              </w:rPr>
              <w:t>Тип Жесткий диск</w:t>
            </w:r>
            <w:r w:rsidRPr="00567118">
              <w:rPr>
                <w:color w:val="000000"/>
                <w:sz w:val="18"/>
                <w:szCs w:val="18"/>
              </w:rPr>
              <w:br/>
              <w:t>Форм-фактор 3.5"</w:t>
            </w:r>
            <w:r w:rsidRPr="00567118">
              <w:rPr>
                <w:color w:val="000000"/>
                <w:sz w:val="18"/>
                <w:szCs w:val="18"/>
              </w:rPr>
              <w:br/>
              <w:t>Объем HDD 2 ТБ</w:t>
            </w:r>
            <w:r w:rsidRPr="00567118">
              <w:rPr>
                <w:color w:val="000000"/>
                <w:sz w:val="18"/>
                <w:szCs w:val="18"/>
              </w:rPr>
              <w:br/>
              <w:t>Гибридный SSHD накопитель (объем SSD буфера) нет</w:t>
            </w:r>
            <w:r w:rsidRPr="00567118">
              <w:rPr>
                <w:color w:val="000000"/>
                <w:sz w:val="18"/>
                <w:szCs w:val="18"/>
              </w:rPr>
              <w:br/>
              <w:t>Объем кэш-памяти 256 МБ</w:t>
            </w:r>
            <w:r w:rsidRPr="00567118">
              <w:rPr>
                <w:color w:val="000000"/>
                <w:sz w:val="18"/>
                <w:szCs w:val="18"/>
              </w:rPr>
              <w:br/>
              <w:t>Скорость вращения шпинделя 5400 об/мин</w:t>
            </w:r>
            <w:r w:rsidRPr="00567118">
              <w:rPr>
                <w:color w:val="000000"/>
                <w:sz w:val="18"/>
                <w:szCs w:val="18"/>
              </w:rPr>
              <w:br/>
              <w:t>Максимальная скорость передачи данных 180 Мбайт/с</w:t>
            </w:r>
            <w:r w:rsidRPr="00567118">
              <w:rPr>
                <w:color w:val="000000"/>
                <w:sz w:val="18"/>
                <w:szCs w:val="18"/>
              </w:rPr>
              <w:br/>
              <w:t>Интерфейс SATA III</w:t>
            </w:r>
            <w:r w:rsidRPr="00567118">
              <w:rPr>
                <w:color w:val="000000"/>
                <w:sz w:val="18"/>
                <w:szCs w:val="18"/>
              </w:rPr>
              <w:br/>
              <w:t>Пропускная способность интерфейса 6 Гбит/с</w:t>
            </w:r>
            <w:r w:rsidRPr="00567118">
              <w:rPr>
                <w:color w:val="000000"/>
                <w:sz w:val="18"/>
                <w:szCs w:val="18"/>
              </w:rPr>
              <w:br/>
              <w:t>Оптимизация под RAID-массивы нет</w:t>
            </w:r>
            <w:r w:rsidRPr="00567118">
              <w:rPr>
                <w:color w:val="000000"/>
                <w:sz w:val="18"/>
                <w:szCs w:val="18"/>
              </w:rPr>
              <w:br/>
              <w:t>Ударостойкость при работе 30 G</w:t>
            </w:r>
            <w:r w:rsidRPr="00567118">
              <w:rPr>
                <w:color w:val="000000"/>
                <w:sz w:val="18"/>
                <w:szCs w:val="18"/>
              </w:rPr>
              <w:br/>
              <w:t xml:space="preserve">Уровень шума во время работы 26 </w:t>
            </w:r>
            <w:proofErr w:type="spellStart"/>
            <w:r w:rsidRPr="00567118">
              <w:rPr>
                <w:color w:val="000000"/>
                <w:sz w:val="18"/>
                <w:szCs w:val="18"/>
              </w:rPr>
              <w:t>дБа</w:t>
            </w:r>
            <w:proofErr w:type="spellEnd"/>
            <w:r w:rsidRPr="00567118">
              <w:rPr>
                <w:color w:val="000000"/>
                <w:sz w:val="18"/>
                <w:szCs w:val="18"/>
              </w:rPr>
              <w:br/>
              <w:t>Уровень шума в простое 21 дБ</w:t>
            </w:r>
            <w:r w:rsidRPr="00567118">
              <w:rPr>
                <w:color w:val="000000"/>
                <w:sz w:val="18"/>
                <w:szCs w:val="18"/>
              </w:rPr>
              <w:br/>
              <w:t>С гелиевым наполнением нет</w:t>
            </w:r>
            <w:r w:rsidRPr="00567118">
              <w:rPr>
                <w:color w:val="000000"/>
                <w:sz w:val="18"/>
                <w:szCs w:val="18"/>
              </w:rPr>
              <w:br/>
              <w:t>Назначение ПК-десктопы</w:t>
            </w:r>
            <w:r w:rsidRPr="00567118">
              <w:rPr>
                <w:color w:val="000000"/>
                <w:sz w:val="18"/>
                <w:szCs w:val="18"/>
              </w:rPr>
              <w:br/>
              <w:t>Максимальное энергопотребление 4.1 Вт</w:t>
            </w:r>
            <w:r w:rsidRPr="00567118">
              <w:rPr>
                <w:color w:val="000000"/>
                <w:sz w:val="18"/>
                <w:szCs w:val="18"/>
              </w:rPr>
              <w:br/>
              <w:t>Ширина 101.6 мм</w:t>
            </w:r>
            <w:r w:rsidRPr="00567118">
              <w:rPr>
                <w:color w:val="000000"/>
                <w:sz w:val="18"/>
                <w:szCs w:val="18"/>
              </w:rPr>
              <w:br/>
              <w:t>Длина 147 мм</w:t>
            </w:r>
            <w:r w:rsidRPr="00567118">
              <w:rPr>
                <w:color w:val="000000"/>
                <w:sz w:val="18"/>
                <w:szCs w:val="18"/>
              </w:rPr>
              <w:br/>
              <w:t>Толщина 26.1 мм</w:t>
            </w:r>
            <w:r w:rsidRPr="00567118">
              <w:rPr>
                <w:color w:val="000000"/>
                <w:sz w:val="18"/>
                <w:szCs w:val="18"/>
              </w:rPr>
              <w:br/>
              <w:t>Вес 450 г</w:t>
            </w:r>
          </w:p>
        </w:tc>
      </w:tr>
      <w:tr w:rsidR="00567118" w:rsidRPr="00567118" w14:paraId="1574B9F8"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85E17E1" w14:textId="77777777" w:rsidR="00567118" w:rsidRPr="00567118" w:rsidRDefault="00567118" w:rsidP="00567118">
            <w:pPr>
              <w:jc w:val="right"/>
              <w:rPr>
                <w:color w:val="000000"/>
                <w:sz w:val="18"/>
                <w:szCs w:val="18"/>
              </w:rPr>
            </w:pPr>
            <w:r w:rsidRPr="00567118">
              <w:rPr>
                <w:color w:val="000000"/>
                <w:sz w:val="18"/>
                <w:szCs w:val="18"/>
              </w:rPr>
              <w:t>61</w:t>
            </w:r>
          </w:p>
        </w:tc>
        <w:tc>
          <w:tcPr>
            <w:tcW w:w="2835" w:type="dxa"/>
            <w:tcBorders>
              <w:top w:val="nil"/>
              <w:left w:val="nil"/>
              <w:bottom w:val="single" w:sz="4" w:space="0" w:color="auto"/>
              <w:right w:val="single" w:sz="4" w:space="0" w:color="auto"/>
            </w:tcBorders>
            <w:shd w:val="clear" w:color="000000" w:fill="FFFFFF"/>
            <w:noWrap/>
            <w:hideMark/>
          </w:tcPr>
          <w:p w14:paraId="6CC6D1FA" w14:textId="77777777" w:rsidR="00567118" w:rsidRPr="00052CF6" w:rsidRDefault="00567118" w:rsidP="00567118">
            <w:pPr>
              <w:rPr>
                <w:color w:val="000000"/>
                <w:sz w:val="18"/>
                <w:szCs w:val="18"/>
                <w:lang w:val="en-US"/>
              </w:rPr>
            </w:pPr>
            <w:r w:rsidRPr="00567118">
              <w:rPr>
                <w:color w:val="000000"/>
                <w:sz w:val="18"/>
                <w:szCs w:val="18"/>
              </w:rPr>
              <w:t>Жесткий</w:t>
            </w:r>
            <w:r w:rsidRPr="00052CF6">
              <w:rPr>
                <w:color w:val="000000"/>
                <w:sz w:val="18"/>
                <w:szCs w:val="18"/>
                <w:lang w:val="en-US"/>
              </w:rPr>
              <w:t xml:space="preserve"> </w:t>
            </w:r>
            <w:r w:rsidRPr="00567118">
              <w:rPr>
                <w:color w:val="000000"/>
                <w:sz w:val="18"/>
                <w:szCs w:val="18"/>
              </w:rPr>
              <w:t>диск</w:t>
            </w:r>
            <w:r w:rsidRPr="00052CF6">
              <w:rPr>
                <w:color w:val="000000"/>
                <w:sz w:val="18"/>
                <w:szCs w:val="18"/>
                <w:lang w:val="en-US"/>
              </w:rPr>
              <w:t xml:space="preserve"> 6Tb Seagate ST6000VX001 Skyhawk (256Mb/5400rpm) </w:t>
            </w:r>
          </w:p>
        </w:tc>
        <w:tc>
          <w:tcPr>
            <w:tcW w:w="567" w:type="dxa"/>
            <w:tcBorders>
              <w:top w:val="nil"/>
              <w:left w:val="nil"/>
              <w:bottom w:val="single" w:sz="4" w:space="0" w:color="auto"/>
              <w:right w:val="single" w:sz="4" w:space="0" w:color="auto"/>
            </w:tcBorders>
            <w:shd w:val="clear" w:color="000000" w:fill="FFFFFF"/>
            <w:hideMark/>
          </w:tcPr>
          <w:p w14:paraId="2272495A" w14:textId="77777777" w:rsidR="00567118" w:rsidRPr="00567118" w:rsidRDefault="00567118" w:rsidP="00567118">
            <w:pPr>
              <w:rPr>
                <w:color w:val="000000"/>
                <w:sz w:val="18"/>
                <w:szCs w:val="18"/>
              </w:rPr>
            </w:pPr>
            <w:r w:rsidRPr="00567118">
              <w:rPr>
                <w:color w:val="000000"/>
                <w:sz w:val="18"/>
                <w:szCs w:val="18"/>
              </w:rPr>
              <w:t>Тип жесткий диск</w:t>
            </w:r>
            <w:r w:rsidRPr="00567118">
              <w:rPr>
                <w:color w:val="000000"/>
                <w:sz w:val="18"/>
                <w:szCs w:val="18"/>
              </w:rPr>
              <w:br/>
              <w:t>Назначение видеосистемы</w:t>
            </w:r>
            <w:r w:rsidRPr="00567118">
              <w:rPr>
                <w:color w:val="000000"/>
                <w:sz w:val="18"/>
                <w:szCs w:val="18"/>
              </w:rPr>
              <w:br/>
              <w:t>Объем HDD 6 ТБ</w:t>
            </w:r>
            <w:r w:rsidRPr="00567118">
              <w:rPr>
                <w:color w:val="000000"/>
                <w:sz w:val="18"/>
                <w:szCs w:val="18"/>
              </w:rPr>
              <w:br/>
              <w:t>Объем кэш-памяти 256 МБ</w:t>
            </w:r>
            <w:r w:rsidRPr="00567118">
              <w:rPr>
                <w:color w:val="000000"/>
                <w:sz w:val="18"/>
                <w:szCs w:val="18"/>
              </w:rPr>
              <w:br/>
              <w:t>Скорость вращения шпинделя 5900 об/мин</w:t>
            </w:r>
            <w:r w:rsidRPr="00567118">
              <w:rPr>
                <w:color w:val="000000"/>
                <w:sz w:val="18"/>
                <w:szCs w:val="18"/>
              </w:rPr>
              <w:br/>
              <w:t xml:space="preserve">Максимальная скорость передачи данных 180 </w:t>
            </w:r>
            <w:r w:rsidRPr="00567118">
              <w:rPr>
                <w:color w:val="000000"/>
                <w:sz w:val="18"/>
                <w:szCs w:val="18"/>
              </w:rPr>
              <w:lastRenderedPageBreak/>
              <w:t>Мбайт/сек</w:t>
            </w:r>
            <w:r w:rsidRPr="00567118">
              <w:rPr>
                <w:color w:val="000000"/>
                <w:sz w:val="18"/>
                <w:szCs w:val="18"/>
              </w:rPr>
              <w:br/>
              <w:t>Интерфейс SATA III</w:t>
            </w:r>
            <w:r w:rsidRPr="00567118">
              <w:rPr>
                <w:color w:val="000000"/>
                <w:sz w:val="18"/>
                <w:szCs w:val="18"/>
              </w:rPr>
              <w:br/>
              <w:t>Пропускная способность интерфейса 6 Гбит/с</w:t>
            </w:r>
            <w:r w:rsidRPr="00567118">
              <w:rPr>
                <w:color w:val="000000"/>
                <w:sz w:val="18"/>
                <w:szCs w:val="18"/>
              </w:rPr>
              <w:br/>
              <w:t>Оптимизация под RAID-массивы нет</w:t>
            </w:r>
            <w:r w:rsidRPr="00567118">
              <w:rPr>
                <w:color w:val="000000"/>
                <w:sz w:val="18"/>
                <w:szCs w:val="18"/>
              </w:rPr>
              <w:br/>
              <w:t>Технология записи CMR</w:t>
            </w:r>
            <w:r w:rsidRPr="00567118">
              <w:rPr>
                <w:color w:val="000000"/>
                <w:sz w:val="18"/>
                <w:szCs w:val="18"/>
              </w:rPr>
              <w:br/>
              <w:t>С гелиевым наполнением нет</w:t>
            </w:r>
            <w:r w:rsidRPr="00567118">
              <w:rPr>
                <w:color w:val="000000"/>
                <w:sz w:val="18"/>
                <w:szCs w:val="18"/>
              </w:rPr>
              <w:br/>
              <w:t>Число циклов позиционирования-парковки 300000</w:t>
            </w:r>
            <w:r w:rsidRPr="00567118">
              <w:rPr>
                <w:color w:val="000000"/>
                <w:sz w:val="18"/>
                <w:szCs w:val="18"/>
              </w:rPr>
              <w:br/>
              <w:t>Максимальное энергопотребление 5 Вт</w:t>
            </w:r>
            <w:r w:rsidRPr="00567118">
              <w:rPr>
                <w:color w:val="000000"/>
                <w:sz w:val="18"/>
                <w:szCs w:val="18"/>
              </w:rPr>
              <w:br/>
              <w:t>Энергопотребление в режиме ожидания 3.4 Вт</w:t>
            </w:r>
            <w:r w:rsidRPr="00567118">
              <w:rPr>
                <w:color w:val="000000"/>
                <w:sz w:val="18"/>
                <w:szCs w:val="18"/>
              </w:rPr>
              <w:br/>
              <w:t>Максимальная рабочая температура 70 °C</w:t>
            </w:r>
            <w:r w:rsidRPr="00567118">
              <w:rPr>
                <w:color w:val="000000"/>
                <w:sz w:val="18"/>
                <w:szCs w:val="18"/>
              </w:rPr>
              <w:br/>
              <w:t>Ширина 101.85 мм</w:t>
            </w:r>
            <w:r w:rsidRPr="00567118">
              <w:rPr>
                <w:color w:val="000000"/>
                <w:sz w:val="18"/>
                <w:szCs w:val="18"/>
              </w:rPr>
              <w:br/>
              <w:t>Длина 147 мм</w:t>
            </w:r>
            <w:r w:rsidRPr="00567118">
              <w:rPr>
                <w:color w:val="000000"/>
                <w:sz w:val="18"/>
                <w:szCs w:val="18"/>
              </w:rPr>
              <w:br/>
              <w:t>Толщина 26.1 мм</w:t>
            </w:r>
            <w:r w:rsidRPr="00567118">
              <w:rPr>
                <w:color w:val="000000"/>
                <w:sz w:val="18"/>
                <w:szCs w:val="18"/>
              </w:rPr>
              <w:br/>
              <w:t>Вес 610 г</w:t>
            </w:r>
          </w:p>
        </w:tc>
      </w:tr>
      <w:tr w:rsidR="00567118" w:rsidRPr="00567118" w14:paraId="1D36C33D"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A0F2261" w14:textId="77777777" w:rsidR="00567118" w:rsidRPr="00567118" w:rsidRDefault="00567118" w:rsidP="00567118">
            <w:pPr>
              <w:jc w:val="right"/>
              <w:rPr>
                <w:color w:val="000000"/>
                <w:sz w:val="18"/>
                <w:szCs w:val="18"/>
              </w:rPr>
            </w:pPr>
            <w:r w:rsidRPr="00567118">
              <w:rPr>
                <w:color w:val="000000"/>
                <w:sz w:val="18"/>
                <w:szCs w:val="18"/>
              </w:rPr>
              <w:lastRenderedPageBreak/>
              <w:t>62</w:t>
            </w:r>
          </w:p>
        </w:tc>
        <w:tc>
          <w:tcPr>
            <w:tcW w:w="2835" w:type="dxa"/>
            <w:tcBorders>
              <w:top w:val="nil"/>
              <w:left w:val="nil"/>
              <w:bottom w:val="single" w:sz="4" w:space="0" w:color="auto"/>
              <w:right w:val="single" w:sz="4" w:space="0" w:color="auto"/>
            </w:tcBorders>
            <w:shd w:val="clear" w:color="000000" w:fill="FFFFFF"/>
            <w:noWrap/>
            <w:hideMark/>
          </w:tcPr>
          <w:p w14:paraId="71A6C16C" w14:textId="77777777" w:rsidR="00567118" w:rsidRPr="00567118" w:rsidRDefault="00567118" w:rsidP="00567118">
            <w:pPr>
              <w:rPr>
                <w:color w:val="000000"/>
                <w:sz w:val="18"/>
                <w:szCs w:val="18"/>
              </w:rPr>
            </w:pPr>
            <w:r w:rsidRPr="00567118">
              <w:rPr>
                <w:color w:val="000000"/>
                <w:sz w:val="18"/>
                <w:szCs w:val="18"/>
              </w:rPr>
              <w:t>Жесткий диск WD Purple 2 ТБ [WD23PURZ]</w:t>
            </w:r>
          </w:p>
        </w:tc>
        <w:tc>
          <w:tcPr>
            <w:tcW w:w="567" w:type="dxa"/>
            <w:tcBorders>
              <w:top w:val="nil"/>
              <w:left w:val="nil"/>
              <w:bottom w:val="single" w:sz="4" w:space="0" w:color="auto"/>
              <w:right w:val="single" w:sz="4" w:space="0" w:color="auto"/>
            </w:tcBorders>
            <w:shd w:val="clear" w:color="000000" w:fill="FFFFFF"/>
            <w:hideMark/>
          </w:tcPr>
          <w:p w14:paraId="25573270" w14:textId="77777777" w:rsidR="00567118" w:rsidRPr="00567118" w:rsidRDefault="00567118" w:rsidP="00567118">
            <w:pPr>
              <w:rPr>
                <w:color w:val="000000"/>
                <w:sz w:val="18"/>
                <w:szCs w:val="18"/>
              </w:rPr>
            </w:pPr>
            <w:r w:rsidRPr="00567118">
              <w:rPr>
                <w:color w:val="000000"/>
                <w:sz w:val="18"/>
                <w:szCs w:val="18"/>
              </w:rPr>
              <w:t>Тип жесткий диск</w:t>
            </w:r>
            <w:r w:rsidRPr="00567118">
              <w:rPr>
                <w:color w:val="000000"/>
                <w:sz w:val="18"/>
                <w:szCs w:val="18"/>
              </w:rPr>
              <w:br/>
              <w:t>Назначение видеосистемы</w:t>
            </w:r>
            <w:r w:rsidRPr="00567118">
              <w:rPr>
                <w:color w:val="000000"/>
                <w:sz w:val="18"/>
                <w:szCs w:val="18"/>
              </w:rPr>
              <w:br/>
              <w:t>Объем HDD 2 ТБ</w:t>
            </w:r>
            <w:r w:rsidRPr="00567118">
              <w:rPr>
                <w:color w:val="000000"/>
                <w:sz w:val="18"/>
                <w:szCs w:val="18"/>
              </w:rPr>
              <w:br/>
              <w:t>Объем кэш-памяти 64 МБ</w:t>
            </w:r>
            <w:r w:rsidRPr="00567118">
              <w:rPr>
                <w:color w:val="000000"/>
                <w:sz w:val="18"/>
                <w:szCs w:val="18"/>
              </w:rPr>
              <w:br/>
              <w:t>Скорость вращения шпинделя 5400 об/мин</w:t>
            </w:r>
            <w:r w:rsidRPr="00567118">
              <w:rPr>
                <w:color w:val="000000"/>
                <w:sz w:val="18"/>
                <w:szCs w:val="18"/>
              </w:rPr>
              <w:br/>
              <w:t>Максимальная скорость передачи данных 175 Мбайт/сек</w:t>
            </w:r>
            <w:r w:rsidRPr="00567118">
              <w:rPr>
                <w:color w:val="000000"/>
                <w:sz w:val="18"/>
                <w:szCs w:val="18"/>
              </w:rPr>
              <w:br/>
              <w:t>Интерфейс SATA III</w:t>
            </w:r>
            <w:r w:rsidRPr="00567118">
              <w:rPr>
                <w:color w:val="000000"/>
                <w:sz w:val="18"/>
                <w:szCs w:val="18"/>
              </w:rPr>
              <w:br/>
              <w:t>Пропускная способность интерфейса 6 Гбит/с</w:t>
            </w:r>
            <w:r w:rsidRPr="00567118">
              <w:rPr>
                <w:color w:val="000000"/>
                <w:sz w:val="18"/>
                <w:szCs w:val="18"/>
              </w:rPr>
              <w:br/>
              <w:t>Оптимизация под RAID-массивы есть</w:t>
            </w:r>
            <w:r w:rsidRPr="00567118">
              <w:rPr>
                <w:color w:val="000000"/>
                <w:sz w:val="18"/>
                <w:szCs w:val="18"/>
              </w:rPr>
              <w:br/>
              <w:t>Технология записи CMR</w:t>
            </w:r>
            <w:r w:rsidRPr="00567118">
              <w:rPr>
                <w:color w:val="000000"/>
                <w:sz w:val="18"/>
                <w:szCs w:val="18"/>
              </w:rPr>
              <w:br/>
              <w:t>Ширина 101.6 мм</w:t>
            </w:r>
            <w:r w:rsidRPr="00567118">
              <w:rPr>
                <w:color w:val="000000"/>
                <w:sz w:val="18"/>
                <w:szCs w:val="18"/>
              </w:rPr>
              <w:br/>
              <w:t>Длина 147 мм</w:t>
            </w:r>
            <w:r w:rsidRPr="00567118">
              <w:rPr>
                <w:color w:val="000000"/>
                <w:sz w:val="18"/>
                <w:szCs w:val="18"/>
              </w:rPr>
              <w:br/>
              <w:t>Толщина 26.1 мм</w:t>
            </w:r>
          </w:p>
        </w:tc>
      </w:tr>
      <w:tr w:rsidR="00567118" w:rsidRPr="00567118" w14:paraId="4CD34828"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8ECB8C0" w14:textId="77777777" w:rsidR="00567118" w:rsidRPr="00567118" w:rsidRDefault="00567118" w:rsidP="00567118">
            <w:pPr>
              <w:jc w:val="right"/>
              <w:rPr>
                <w:color w:val="000000"/>
                <w:sz w:val="18"/>
                <w:szCs w:val="18"/>
              </w:rPr>
            </w:pPr>
            <w:r w:rsidRPr="00567118">
              <w:rPr>
                <w:color w:val="000000"/>
                <w:sz w:val="18"/>
                <w:szCs w:val="18"/>
              </w:rPr>
              <w:t>63</w:t>
            </w:r>
          </w:p>
        </w:tc>
        <w:tc>
          <w:tcPr>
            <w:tcW w:w="2835" w:type="dxa"/>
            <w:tcBorders>
              <w:top w:val="nil"/>
              <w:left w:val="nil"/>
              <w:bottom w:val="single" w:sz="4" w:space="0" w:color="auto"/>
              <w:right w:val="single" w:sz="4" w:space="0" w:color="auto"/>
            </w:tcBorders>
            <w:shd w:val="clear" w:color="000000" w:fill="FFFFFF"/>
            <w:noWrap/>
            <w:hideMark/>
          </w:tcPr>
          <w:p w14:paraId="0C78836E" w14:textId="77777777" w:rsidR="00567118" w:rsidRPr="00567118" w:rsidRDefault="00567118" w:rsidP="00567118">
            <w:pPr>
              <w:rPr>
                <w:color w:val="000000"/>
                <w:sz w:val="18"/>
                <w:szCs w:val="18"/>
              </w:rPr>
            </w:pPr>
            <w:r w:rsidRPr="00567118">
              <w:rPr>
                <w:color w:val="000000"/>
                <w:sz w:val="18"/>
                <w:szCs w:val="18"/>
              </w:rPr>
              <w:t>Жесткий диск WD Purple 8 ТБ [WD85PURZ]</w:t>
            </w:r>
          </w:p>
        </w:tc>
        <w:tc>
          <w:tcPr>
            <w:tcW w:w="567" w:type="dxa"/>
            <w:tcBorders>
              <w:top w:val="nil"/>
              <w:left w:val="nil"/>
              <w:bottom w:val="single" w:sz="4" w:space="0" w:color="auto"/>
              <w:right w:val="single" w:sz="4" w:space="0" w:color="auto"/>
            </w:tcBorders>
            <w:shd w:val="clear" w:color="000000" w:fill="FFFFFF"/>
            <w:hideMark/>
          </w:tcPr>
          <w:p w14:paraId="0656D919" w14:textId="77777777" w:rsidR="00567118" w:rsidRPr="00567118" w:rsidRDefault="00567118" w:rsidP="00567118">
            <w:pPr>
              <w:rPr>
                <w:color w:val="000000"/>
                <w:sz w:val="18"/>
                <w:szCs w:val="18"/>
              </w:rPr>
            </w:pPr>
            <w:r w:rsidRPr="00567118">
              <w:rPr>
                <w:color w:val="000000"/>
                <w:sz w:val="18"/>
                <w:szCs w:val="18"/>
              </w:rPr>
              <w:t>Тип жесткий диск</w:t>
            </w:r>
            <w:r w:rsidRPr="00567118">
              <w:rPr>
                <w:color w:val="000000"/>
                <w:sz w:val="18"/>
                <w:szCs w:val="18"/>
              </w:rPr>
              <w:br/>
              <w:t>Назначение видеосистемы</w:t>
            </w:r>
            <w:r w:rsidRPr="00567118">
              <w:rPr>
                <w:color w:val="000000"/>
                <w:sz w:val="18"/>
                <w:szCs w:val="18"/>
              </w:rPr>
              <w:br/>
              <w:t>Объем HDD 8 ТБ</w:t>
            </w:r>
            <w:r w:rsidRPr="00567118">
              <w:rPr>
                <w:color w:val="000000"/>
                <w:sz w:val="18"/>
                <w:szCs w:val="18"/>
              </w:rPr>
              <w:br/>
              <w:t>Объем кэш-памяти 256 МБ</w:t>
            </w:r>
            <w:r w:rsidRPr="00567118">
              <w:rPr>
                <w:color w:val="000000"/>
                <w:sz w:val="18"/>
                <w:szCs w:val="18"/>
              </w:rPr>
              <w:br/>
              <w:t>Скорость вращения шпинделя 5640 об/мин</w:t>
            </w:r>
            <w:r w:rsidRPr="00567118">
              <w:rPr>
                <w:color w:val="000000"/>
                <w:sz w:val="18"/>
                <w:szCs w:val="18"/>
              </w:rPr>
              <w:br/>
              <w:t>Максимальная скорость передачи данных 215 Мбайт/сек</w:t>
            </w:r>
            <w:r w:rsidRPr="00567118">
              <w:rPr>
                <w:color w:val="000000"/>
                <w:sz w:val="18"/>
                <w:szCs w:val="18"/>
              </w:rPr>
              <w:br/>
              <w:t>Интерфейс SATA III</w:t>
            </w:r>
            <w:r w:rsidRPr="00567118">
              <w:rPr>
                <w:color w:val="000000"/>
                <w:sz w:val="18"/>
                <w:szCs w:val="18"/>
              </w:rPr>
              <w:br/>
              <w:t>Пропускная способность интерфейса 6 Гбит/с</w:t>
            </w:r>
            <w:r w:rsidRPr="00567118">
              <w:rPr>
                <w:color w:val="000000"/>
                <w:sz w:val="18"/>
                <w:szCs w:val="18"/>
              </w:rPr>
              <w:br/>
              <w:t>Оптимизация под RAID-массивы нет</w:t>
            </w:r>
            <w:r w:rsidRPr="00567118">
              <w:rPr>
                <w:color w:val="000000"/>
                <w:sz w:val="18"/>
                <w:szCs w:val="18"/>
              </w:rPr>
              <w:br/>
              <w:t>Технология записи CMR</w:t>
            </w:r>
            <w:r w:rsidRPr="00567118">
              <w:rPr>
                <w:color w:val="000000"/>
                <w:sz w:val="18"/>
                <w:szCs w:val="18"/>
              </w:rPr>
              <w:br/>
              <w:t>Ударостойкость при работе 30 G</w:t>
            </w:r>
            <w:r w:rsidRPr="00567118">
              <w:rPr>
                <w:color w:val="000000"/>
                <w:sz w:val="18"/>
                <w:szCs w:val="18"/>
              </w:rPr>
              <w:br/>
              <w:t>Уровень шума во время работы 30 дБ</w:t>
            </w:r>
            <w:r w:rsidRPr="00567118">
              <w:rPr>
                <w:color w:val="000000"/>
                <w:sz w:val="18"/>
                <w:szCs w:val="18"/>
              </w:rPr>
              <w:br/>
              <w:t>Уровень шума в простое 25 дБ</w:t>
            </w:r>
            <w:r w:rsidRPr="00567118">
              <w:rPr>
                <w:color w:val="000000"/>
                <w:sz w:val="18"/>
                <w:szCs w:val="18"/>
              </w:rPr>
              <w:br/>
              <w:t>С гелиевым наполнением нет</w:t>
            </w:r>
            <w:r w:rsidRPr="00567118">
              <w:rPr>
                <w:color w:val="000000"/>
                <w:sz w:val="18"/>
                <w:szCs w:val="18"/>
              </w:rPr>
              <w:br/>
              <w:t>Число циклов позиционирования-парковки 300000</w:t>
            </w:r>
            <w:r w:rsidRPr="00567118">
              <w:rPr>
                <w:color w:val="000000"/>
                <w:sz w:val="18"/>
                <w:szCs w:val="18"/>
              </w:rPr>
              <w:br/>
              <w:t>Максимальное энергопотребление 6.2 Вт</w:t>
            </w:r>
            <w:r w:rsidRPr="00567118">
              <w:rPr>
                <w:color w:val="000000"/>
                <w:sz w:val="18"/>
                <w:szCs w:val="18"/>
              </w:rPr>
              <w:br/>
              <w:t>Энергопотребление в режиме ожидания 0.4 Вт</w:t>
            </w:r>
            <w:r w:rsidRPr="00567118">
              <w:rPr>
                <w:color w:val="000000"/>
                <w:sz w:val="18"/>
                <w:szCs w:val="18"/>
              </w:rPr>
              <w:br/>
              <w:t>Минимальная рабочая температура 0 °C</w:t>
            </w:r>
            <w:r w:rsidRPr="00567118">
              <w:rPr>
                <w:color w:val="000000"/>
                <w:sz w:val="18"/>
                <w:szCs w:val="18"/>
              </w:rPr>
              <w:br/>
              <w:t>Максимальная рабочая температура 65 °C</w:t>
            </w:r>
            <w:r w:rsidRPr="00567118">
              <w:rPr>
                <w:color w:val="000000"/>
                <w:sz w:val="18"/>
                <w:szCs w:val="18"/>
              </w:rPr>
              <w:br/>
              <w:t xml:space="preserve">Особенности, дополнительно технология </w:t>
            </w:r>
            <w:proofErr w:type="spellStart"/>
            <w:r w:rsidRPr="00567118">
              <w:rPr>
                <w:color w:val="000000"/>
                <w:sz w:val="18"/>
                <w:szCs w:val="18"/>
              </w:rPr>
              <w:t>AllFrame</w:t>
            </w:r>
            <w:proofErr w:type="spellEnd"/>
            <w:r w:rsidRPr="00567118">
              <w:rPr>
                <w:color w:val="000000"/>
                <w:sz w:val="18"/>
                <w:szCs w:val="18"/>
              </w:rPr>
              <w:br/>
              <w:t>Ширина 101.6 мм</w:t>
            </w:r>
            <w:r w:rsidRPr="00567118">
              <w:rPr>
                <w:color w:val="000000"/>
                <w:sz w:val="18"/>
                <w:szCs w:val="18"/>
              </w:rPr>
              <w:br/>
              <w:t>Длина 147 мм</w:t>
            </w:r>
            <w:r w:rsidRPr="00567118">
              <w:rPr>
                <w:color w:val="000000"/>
                <w:sz w:val="18"/>
                <w:szCs w:val="18"/>
              </w:rPr>
              <w:br/>
              <w:t>Толщина 26.1 мм</w:t>
            </w:r>
          </w:p>
        </w:tc>
      </w:tr>
      <w:tr w:rsidR="00567118" w:rsidRPr="00567118" w14:paraId="3102FE66"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0840996" w14:textId="77777777" w:rsidR="00567118" w:rsidRPr="00567118" w:rsidRDefault="00567118" w:rsidP="00567118">
            <w:pPr>
              <w:jc w:val="right"/>
              <w:rPr>
                <w:color w:val="000000"/>
                <w:sz w:val="18"/>
                <w:szCs w:val="18"/>
              </w:rPr>
            </w:pPr>
            <w:r w:rsidRPr="00567118">
              <w:rPr>
                <w:color w:val="000000"/>
                <w:sz w:val="18"/>
                <w:szCs w:val="18"/>
              </w:rPr>
              <w:t>64</w:t>
            </w:r>
          </w:p>
        </w:tc>
        <w:tc>
          <w:tcPr>
            <w:tcW w:w="2835" w:type="dxa"/>
            <w:tcBorders>
              <w:top w:val="nil"/>
              <w:left w:val="nil"/>
              <w:bottom w:val="single" w:sz="4" w:space="0" w:color="auto"/>
              <w:right w:val="single" w:sz="4" w:space="0" w:color="auto"/>
            </w:tcBorders>
            <w:shd w:val="clear" w:color="000000" w:fill="FFFFFF"/>
            <w:noWrap/>
            <w:hideMark/>
          </w:tcPr>
          <w:p w14:paraId="44709E47" w14:textId="77777777" w:rsidR="00567118" w:rsidRPr="00052CF6" w:rsidRDefault="00567118" w:rsidP="00567118">
            <w:pPr>
              <w:rPr>
                <w:color w:val="000000"/>
                <w:sz w:val="18"/>
                <w:szCs w:val="18"/>
                <w:lang w:val="en-US"/>
              </w:rPr>
            </w:pPr>
            <w:r w:rsidRPr="00567118">
              <w:rPr>
                <w:color w:val="000000"/>
                <w:sz w:val="18"/>
                <w:szCs w:val="18"/>
              </w:rPr>
              <w:t>Жесткий</w:t>
            </w:r>
            <w:r w:rsidRPr="00052CF6">
              <w:rPr>
                <w:color w:val="000000"/>
                <w:sz w:val="18"/>
                <w:szCs w:val="18"/>
                <w:lang w:val="en-US"/>
              </w:rPr>
              <w:t xml:space="preserve"> </w:t>
            </w:r>
            <w:r w:rsidRPr="00567118">
              <w:rPr>
                <w:color w:val="000000"/>
                <w:sz w:val="18"/>
                <w:szCs w:val="18"/>
              </w:rPr>
              <w:t>диск</w:t>
            </w:r>
            <w:r w:rsidRPr="00052CF6">
              <w:rPr>
                <w:color w:val="000000"/>
                <w:sz w:val="18"/>
                <w:szCs w:val="18"/>
                <w:lang w:val="en-US"/>
              </w:rPr>
              <w:t xml:space="preserve"> WD Purple Pro 10 </w:t>
            </w:r>
            <w:proofErr w:type="gramStart"/>
            <w:r w:rsidRPr="00567118">
              <w:rPr>
                <w:color w:val="000000"/>
                <w:sz w:val="18"/>
                <w:szCs w:val="18"/>
              </w:rPr>
              <w:t>ТБ</w:t>
            </w:r>
            <w:r w:rsidRPr="00052CF6">
              <w:rPr>
                <w:color w:val="000000"/>
                <w:sz w:val="18"/>
                <w:szCs w:val="18"/>
                <w:lang w:val="en-US"/>
              </w:rPr>
              <w:t xml:space="preserve">  [</w:t>
            </w:r>
            <w:proofErr w:type="gramEnd"/>
            <w:r w:rsidRPr="00052CF6">
              <w:rPr>
                <w:color w:val="000000"/>
                <w:sz w:val="18"/>
                <w:szCs w:val="18"/>
                <w:lang w:val="en-US"/>
              </w:rPr>
              <w:t>WD102PURP]</w:t>
            </w:r>
          </w:p>
        </w:tc>
        <w:tc>
          <w:tcPr>
            <w:tcW w:w="567" w:type="dxa"/>
            <w:tcBorders>
              <w:top w:val="nil"/>
              <w:left w:val="nil"/>
              <w:bottom w:val="single" w:sz="4" w:space="0" w:color="auto"/>
              <w:right w:val="single" w:sz="4" w:space="0" w:color="auto"/>
            </w:tcBorders>
            <w:shd w:val="clear" w:color="000000" w:fill="FFFFFF"/>
            <w:hideMark/>
          </w:tcPr>
          <w:p w14:paraId="2F74DB04" w14:textId="77777777" w:rsidR="00567118" w:rsidRPr="00567118" w:rsidRDefault="00567118" w:rsidP="00567118">
            <w:pPr>
              <w:rPr>
                <w:color w:val="000000"/>
                <w:sz w:val="18"/>
                <w:szCs w:val="18"/>
              </w:rPr>
            </w:pPr>
            <w:r w:rsidRPr="00567118">
              <w:rPr>
                <w:color w:val="000000"/>
                <w:sz w:val="18"/>
                <w:szCs w:val="18"/>
              </w:rPr>
              <w:t>Тип жесткий диск</w:t>
            </w:r>
            <w:r w:rsidRPr="00567118">
              <w:rPr>
                <w:color w:val="000000"/>
                <w:sz w:val="18"/>
                <w:szCs w:val="18"/>
              </w:rPr>
              <w:br/>
              <w:t>Назначение видеосистемы</w:t>
            </w:r>
            <w:r w:rsidRPr="00567118">
              <w:rPr>
                <w:color w:val="000000"/>
                <w:sz w:val="18"/>
                <w:szCs w:val="18"/>
              </w:rPr>
              <w:br/>
              <w:t>Объем HDD 10 ТБ</w:t>
            </w:r>
            <w:r w:rsidRPr="00567118">
              <w:rPr>
                <w:color w:val="000000"/>
                <w:sz w:val="18"/>
                <w:szCs w:val="18"/>
              </w:rPr>
              <w:br/>
              <w:t>Объем кэш-памяти 512 МБ</w:t>
            </w:r>
            <w:r w:rsidRPr="00567118">
              <w:rPr>
                <w:color w:val="000000"/>
                <w:sz w:val="18"/>
                <w:szCs w:val="18"/>
              </w:rPr>
              <w:br/>
              <w:t>Скорость вращения шпинделя 7200 об/мин</w:t>
            </w:r>
            <w:r w:rsidRPr="00567118">
              <w:rPr>
                <w:color w:val="000000"/>
                <w:sz w:val="18"/>
                <w:szCs w:val="18"/>
              </w:rPr>
              <w:br/>
              <w:t>Максимальная скорость передачи данных 267 Мбайт/сек</w:t>
            </w:r>
            <w:r w:rsidRPr="00567118">
              <w:rPr>
                <w:color w:val="000000"/>
                <w:sz w:val="18"/>
                <w:szCs w:val="18"/>
              </w:rPr>
              <w:br/>
              <w:t>Интерфейс SATA III</w:t>
            </w:r>
            <w:r w:rsidRPr="00567118">
              <w:rPr>
                <w:color w:val="000000"/>
                <w:sz w:val="18"/>
                <w:szCs w:val="18"/>
              </w:rPr>
              <w:br/>
              <w:t>Пропускная способность интерфейса 6 Гбит/с</w:t>
            </w:r>
            <w:r w:rsidRPr="00567118">
              <w:rPr>
                <w:color w:val="000000"/>
                <w:sz w:val="18"/>
                <w:szCs w:val="18"/>
              </w:rPr>
              <w:br/>
              <w:t>Оптимизация под RAID-массивы есть</w:t>
            </w:r>
            <w:r w:rsidRPr="00567118">
              <w:rPr>
                <w:color w:val="000000"/>
                <w:sz w:val="18"/>
                <w:szCs w:val="18"/>
              </w:rPr>
              <w:br/>
              <w:t>Технология записи CMR</w:t>
            </w:r>
            <w:r w:rsidRPr="00567118">
              <w:rPr>
                <w:color w:val="000000"/>
                <w:sz w:val="18"/>
                <w:szCs w:val="18"/>
              </w:rPr>
              <w:br/>
              <w:t>Уровень шума во время работы 39 дБ</w:t>
            </w:r>
            <w:r w:rsidRPr="00567118">
              <w:rPr>
                <w:color w:val="000000"/>
                <w:sz w:val="18"/>
                <w:szCs w:val="18"/>
              </w:rPr>
              <w:br/>
              <w:t>Уровень шума в простое 34 дБ</w:t>
            </w:r>
            <w:r w:rsidRPr="00567118">
              <w:rPr>
                <w:color w:val="000000"/>
                <w:sz w:val="18"/>
                <w:szCs w:val="18"/>
              </w:rPr>
              <w:br/>
              <w:t>Число циклов позиционирования-парковки 600000</w:t>
            </w:r>
            <w:r w:rsidRPr="00567118">
              <w:rPr>
                <w:color w:val="000000"/>
                <w:sz w:val="18"/>
                <w:szCs w:val="18"/>
              </w:rPr>
              <w:br/>
              <w:t>Максимальное энергопотребление 9.1 Вт</w:t>
            </w:r>
            <w:r w:rsidRPr="00567118">
              <w:rPr>
                <w:color w:val="000000"/>
                <w:sz w:val="18"/>
                <w:szCs w:val="18"/>
              </w:rPr>
              <w:br/>
              <w:t>Энергопотребление в режиме ожидания 8.2 Вт</w:t>
            </w:r>
            <w:r w:rsidRPr="00567118">
              <w:rPr>
                <w:color w:val="000000"/>
                <w:sz w:val="18"/>
                <w:szCs w:val="18"/>
              </w:rPr>
              <w:br/>
              <w:t>Максимальная рабочая температура 65 °C</w:t>
            </w:r>
            <w:r w:rsidRPr="00567118">
              <w:rPr>
                <w:color w:val="000000"/>
                <w:sz w:val="18"/>
                <w:szCs w:val="18"/>
              </w:rPr>
              <w:br/>
              <w:t>Особенности, дополнительно поддержка до 64 однопоточных HD-камер и 32 AI-потоков</w:t>
            </w:r>
            <w:r w:rsidRPr="00567118">
              <w:rPr>
                <w:color w:val="000000"/>
                <w:sz w:val="18"/>
                <w:szCs w:val="18"/>
              </w:rPr>
              <w:br/>
              <w:t>Ширина 101.6 мм</w:t>
            </w:r>
            <w:r w:rsidRPr="00567118">
              <w:rPr>
                <w:color w:val="000000"/>
                <w:sz w:val="18"/>
                <w:szCs w:val="18"/>
              </w:rPr>
              <w:br/>
            </w:r>
            <w:r w:rsidRPr="00567118">
              <w:rPr>
                <w:color w:val="000000"/>
                <w:sz w:val="18"/>
                <w:szCs w:val="18"/>
              </w:rPr>
              <w:lastRenderedPageBreak/>
              <w:t>Длина 147 мм</w:t>
            </w:r>
            <w:r w:rsidRPr="00567118">
              <w:rPr>
                <w:color w:val="000000"/>
                <w:sz w:val="18"/>
                <w:szCs w:val="18"/>
              </w:rPr>
              <w:br/>
              <w:t>Толщина 26.1 мм</w:t>
            </w:r>
            <w:r w:rsidRPr="00567118">
              <w:rPr>
                <w:color w:val="000000"/>
                <w:sz w:val="18"/>
                <w:szCs w:val="18"/>
              </w:rPr>
              <w:br/>
              <w:t>Вес 750 г</w:t>
            </w:r>
          </w:p>
        </w:tc>
      </w:tr>
      <w:tr w:rsidR="00567118" w:rsidRPr="00567118" w14:paraId="77E99BBD"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AE64FA4" w14:textId="77777777" w:rsidR="00567118" w:rsidRPr="00567118" w:rsidRDefault="00567118" w:rsidP="00567118">
            <w:pPr>
              <w:jc w:val="right"/>
              <w:rPr>
                <w:color w:val="000000"/>
                <w:sz w:val="18"/>
                <w:szCs w:val="18"/>
              </w:rPr>
            </w:pPr>
            <w:r w:rsidRPr="00567118">
              <w:rPr>
                <w:color w:val="000000"/>
                <w:sz w:val="18"/>
                <w:szCs w:val="18"/>
              </w:rPr>
              <w:lastRenderedPageBreak/>
              <w:t>65</w:t>
            </w:r>
          </w:p>
        </w:tc>
        <w:tc>
          <w:tcPr>
            <w:tcW w:w="2835" w:type="dxa"/>
            <w:tcBorders>
              <w:top w:val="nil"/>
              <w:left w:val="nil"/>
              <w:bottom w:val="single" w:sz="4" w:space="0" w:color="auto"/>
              <w:right w:val="single" w:sz="4" w:space="0" w:color="auto"/>
            </w:tcBorders>
            <w:shd w:val="clear" w:color="000000" w:fill="FFFFFF"/>
            <w:noWrap/>
            <w:hideMark/>
          </w:tcPr>
          <w:p w14:paraId="508A3672" w14:textId="77777777" w:rsidR="00567118" w:rsidRPr="00052CF6" w:rsidRDefault="00567118" w:rsidP="00567118">
            <w:pPr>
              <w:rPr>
                <w:color w:val="000000"/>
                <w:sz w:val="18"/>
                <w:szCs w:val="18"/>
                <w:lang w:val="en-US"/>
              </w:rPr>
            </w:pPr>
            <w:r w:rsidRPr="00567118">
              <w:rPr>
                <w:color w:val="000000"/>
                <w:sz w:val="18"/>
                <w:szCs w:val="18"/>
              </w:rPr>
              <w:t>Жесткий</w:t>
            </w:r>
            <w:r w:rsidRPr="00052CF6">
              <w:rPr>
                <w:color w:val="000000"/>
                <w:sz w:val="18"/>
                <w:szCs w:val="18"/>
                <w:lang w:val="en-US"/>
              </w:rPr>
              <w:t xml:space="preserve"> </w:t>
            </w:r>
            <w:r w:rsidRPr="00567118">
              <w:rPr>
                <w:color w:val="000000"/>
                <w:sz w:val="18"/>
                <w:szCs w:val="18"/>
              </w:rPr>
              <w:t>диск</w:t>
            </w:r>
            <w:r w:rsidRPr="00052CF6">
              <w:rPr>
                <w:color w:val="000000"/>
                <w:sz w:val="18"/>
                <w:szCs w:val="18"/>
                <w:lang w:val="en-US"/>
              </w:rPr>
              <w:t xml:space="preserve"> WD Purple Surveillance 6 </w:t>
            </w:r>
            <w:r w:rsidRPr="00567118">
              <w:rPr>
                <w:color w:val="000000"/>
                <w:sz w:val="18"/>
                <w:szCs w:val="18"/>
              </w:rPr>
              <w:t>ТБ</w:t>
            </w:r>
            <w:r w:rsidRPr="00052CF6">
              <w:rPr>
                <w:color w:val="000000"/>
                <w:sz w:val="18"/>
                <w:szCs w:val="18"/>
                <w:lang w:val="en-US"/>
              </w:rPr>
              <w:t xml:space="preserve"> [WD64PURZ]</w:t>
            </w:r>
          </w:p>
        </w:tc>
        <w:tc>
          <w:tcPr>
            <w:tcW w:w="567" w:type="dxa"/>
            <w:tcBorders>
              <w:top w:val="nil"/>
              <w:left w:val="nil"/>
              <w:bottom w:val="single" w:sz="4" w:space="0" w:color="auto"/>
              <w:right w:val="single" w:sz="4" w:space="0" w:color="auto"/>
            </w:tcBorders>
            <w:shd w:val="clear" w:color="000000" w:fill="FFFFFF"/>
            <w:hideMark/>
          </w:tcPr>
          <w:p w14:paraId="61579485" w14:textId="77777777" w:rsidR="00567118" w:rsidRPr="00567118" w:rsidRDefault="00567118" w:rsidP="00567118">
            <w:pPr>
              <w:rPr>
                <w:color w:val="000000"/>
                <w:sz w:val="18"/>
                <w:szCs w:val="18"/>
              </w:rPr>
            </w:pPr>
            <w:r w:rsidRPr="00567118">
              <w:rPr>
                <w:color w:val="000000"/>
                <w:sz w:val="18"/>
                <w:szCs w:val="18"/>
              </w:rPr>
              <w:t>Тип жесткий диск</w:t>
            </w:r>
            <w:r w:rsidRPr="00567118">
              <w:rPr>
                <w:color w:val="000000"/>
                <w:sz w:val="18"/>
                <w:szCs w:val="18"/>
              </w:rPr>
              <w:br/>
              <w:t>Назначение видеосистемы</w:t>
            </w:r>
            <w:r w:rsidRPr="00567118">
              <w:rPr>
                <w:color w:val="000000"/>
                <w:sz w:val="18"/>
                <w:szCs w:val="18"/>
              </w:rPr>
              <w:br/>
              <w:t>Объем HDD 6 ТБ</w:t>
            </w:r>
            <w:r w:rsidRPr="00567118">
              <w:rPr>
                <w:color w:val="000000"/>
                <w:sz w:val="18"/>
                <w:szCs w:val="18"/>
              </w:rPr>
              <w:br/>
              <w:t>Объем кэш-памяти 256 МБ</w:t>
            </w:r>
            <w:r w:rsidRPr="00567118">
              <w:rPr>
                <w:color w:val="000000"/>
                <w:sz w:val="18"/>
                <w:szCs w:val="18"/>
              </w:rPr>
              <w:br/>
              <w:t>Скорость вращения шпинделя 5400 об/мин</w:t>
            </w:r>
            <w:r w:rsidRPr="00567118">
              <w:rPr>
                <w:color w:val="000000"/>
                <w:sz w:val="18"/>
                <w:szCs w:val="18"/>
              </w:rPr>
              <w:br/>
              <w:t>Максимальная скорость передачи данных 180 Мбайт/сек</w:t>
            </w:r>
            <w:r w:rsidRPr="00567118">
              <w:rPr>
                <w:color w:val="000000"/>
                <w:sz w:val="18"/>
                <w:szCs w:val="18"/>
              </w:rPr>
              <w:br/>
              <w:t>Интерфейс SATA III</w:t>
            </w:r>
            <w:r w:rsidRPr="00567118">
              <w:rPr>
                <w:color w:val="000000"/>
                <w:sz w:val="18"/>
                <w:szCs w:val="18"/>
              </w:rPr>
              <w:br/>
              <w:t>Пропускная способность интерфейса 6 Гбит/с</w:t>
            </w:r>
            <w:r w:rsidRPr="00567118">
              <w:rPr>
                <w:color w:val="000000"/>
                <w:sz w:val="18"/>
                <w:szCs w:val="18"/>
              </w:rPr>
              <w:br/>
              <w:t>Оптимизация под RAID-массивы есть</w:t>
            </w:r>
            <w:r w:rsidRPr="00567118">
              <w:rPr>
                <w:color w:val="000000"/>
                <w:sz w:val="18"/>
                <w:szCs w:val="18"/>
              </w:rPr>
              <w:br/>
              <w:t>Технология записи CMR</w:t>
            </w:r>
            <w:r w:rsidRPr="00567118">
              <w:rPr>
                <w:color w:val="000000"/>
                <w:sz w:val="18"/>
                <w:szCs w:val="18"/>
              </w:rPr>
              <w:br/>
              <w:t>Ударостойкость при работе 30 G</w:t>
            </w:r>
            <w:r w:rsidRPr="00567118">
              <w:rPr>
                <w:color w:val="000000"/>
                <w:sz w:val="18"/>
                <w:szCs w:val="18"/>
              </w:rPr>
              <w:br/>
              <w:t>Уровень шума во время работы 27 дБ</w:t>
            </w:r>
            <w:r w:rsidRPr="00567118">
              <w:rPr>
                <w:color w:val="000000"/>
                <w:sz w:val="18"/>
                <w:szCs w:val="18"/>
              </w:rPr>
              <w:br/>
              <w:t>Уровень шума в простое 23 дБ</w:t>
            </w:r>
            <w:r w:rsidRPr="00567118">
              <w:rPr>
                <w:color w:val="000000"/>
                <w:sz w:val="18"/>
                <w:szCs w:val="18"/>
              </w:rPr>
              <w:br/>
              <w:t>С гелиевым наполнением нет</w:t>
            </w:r>
            <w:r w:rsidRPr="00567118">
              <w:rPr>
                <w:color w:val="000000"/>
                <w:sz w:val="18"/>
                <w:szCs w:val="18"/>
              </w:rPr>
              <w:br/>
              <w:t>Число циклов позиционирования-парковки 300000</w:t>
            </w:r>
            <w:r w:rsidRPr="00567118">
              <w:rPr>
                <w:color w:val="000000"/>
                <w:sz w:val="18"/>
                <w:szCs w:val="18"/>
              </w:rPr>
              <w:br/>
              <w:t>Максимальное энергопотребление 4.7 Вт</w:t>
            </w:r>
            <w:r w:rsidRPr="00567118">
              <w:rPr>
                <w:color w:val="000000"/>
                <w:sz w:val="18"/>
                <w:szCs w:val="18"/>
              </w:rPr>
              <w:br/>
              <w:t>Энергопотребление в режиме ожидания 4.3 Вт</w:t>
            </w:r>
            <w:r w:rsidRPr="00567118">
              <w:rPr>
                <w:color w:val="000000"/>
                <w:sz w:val="18"/>
                <w:szCs w:val="18"/>
              </w:rPr>
              <w:br/>
              <w:t>Максимальная рабочая температура 65 °C</w:t>
            </w:r>
            <w:r w:rsidRPr="00567118">
              <w:rPr>
                <w:color w:val="000000"/>
                <w:sz w:val="18"/>
                <w:szCs w:val="18"/>
              </w:rPr>
              <w:br/>
              <w:t>Ширина 101.6 мм</w:t>
            </w:r>
            <w:r w:rsidRPr="00567118">
              <w:rPr>
                <w:color w:val="000000"/>
                <w:sz w:val="18"/>
                <w:szCs w:val="18"/>
              </w:rPr>
              <w:br/>
              <w:t>Длина 147 мм</w:t>
            </w:r>
            <w:r w:rsidRPr="00567118">
              <w:rPr>
                <w:color w:val="000000"/>
                <w:sz w:val="18"/>
                <w:szCs w:val="18"/>
              </w:rPr>
              <w:br/>
              <w:t>Толщина 26.1 мм</w:t>
            </w:r>
            <w:r w:rsidRPr="00567118">
              <w:rPr>
                <w:color w:val="000000"/>
                <w:sz w:val="18"/>
                <w:szCs w:val="18"/>
              </w:rPr>
              <w:br/>
              <w:t>Вес 570 г</w:t>
            </w:r>
          </w:p>
        </w:tc>
      </w:tr>
      <w:tr w:rsidR="00567118" w:rsidRPr="00567118" w14:paraId="159FA3E4"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808914D" w14:textId="77777777" w:rsidR="00567118" w:rsidRPr="00567118" w:rsidRDefault="00567118" w:rsidP="00567118">
            <w:pPr>
              <w:jc w:val="right"/>
              <w:rPr>
                <w:color w:val="000000"/>
                <w:sz w:val="18"/>
                <w:szCs w:val="18"/>
              </w:rPr>
            </w:pPr>
            <w:r w:rsidRPr="00567118">
              <w:rPr>
                <w:color w:val="000000"/>
                <w:sz w:val="18"/>
                <w:szCs w:val="18"/>
              </w:rPr>
              <w:t>66</w:t>
            </w:r>
          </w:p>
        </w:tc>
        <w:tc>
          <w:tcPr>
            <w:tcW w:w="2835" w:type="dxa"/>
            <w:tcBorders>
              <w:top w:val="nil"/>
              <w:left w:val="nil"/>
              <w:bottom w:val="single" w:sz="4" w:space="0" w:color="auto"/>
              <w:right w:val="single" w:sz="4" w:space="0" w:color="auto"/>
            </w:tcBorders>
            <w:shd w:val="clear" w:color="000000" w:fill="FFFFFF"/>
            <w:noWrap/>
            <w:hideMark/>
          </w:tcPr>
          <w:p w14:paraId="5BBB29B0" w14:textId="77777777" w:rsidR="00567118" w:rsidRPr="00052CF6" w:rsidRDefault="00567118" w:rsidP="00567118">
            <w:pPr>
              <w:rPr>
                <w:color w:val="000000"/>
                <w:sz w:val="18"/>
                <w:szCs w:val="18"/>
                <w:lang w:val="en-US"/>
              </w:rPr>
            </w:pPr>
            <w:r w:rsidRPr="00567118">
              <w:rPr>
                <w:color w:val="000000"/>
                <w:sz w:val="18"/>
                <w:szCs w:val="18"/>
              </w:rPr>
              <w:t>ИБП</w:t>
            </w:r>
            <w:r w:rsidRPr="00052CF6">
              <w:rPr>
                <w:color w:val="000000"/>
                <w:sz w:val="18"/>
                <w:szCs w:val="18"/>
                <w:lang w:val="en-US"/>
              </w:rPr>
              <w:t xml:space="preserve"> </w:t>
            </w:r>
            <w:proofErr w:type="spellStart"/>
            <w:r w:rsidRPr="00052CF6">
              <w:rPr>
                <w:color w:val="000000"/>
                <w:sz w:val="18"/>
                <w:szCs w:val="18"/>
                <w:lang w:val="en-US"/>
              </w:rPr>
              <w:t>ExeGate</w:t>
            </w:r>
            <w:proofErr w:type="spellEnd"/>
            <w:r w:rsidRPr="00052CF6">
              <w:rPr>
                <w:color w:val="000000"/>
                <w:sz w:val="18"/>
                <w:szCs w:val="18"/>
                <w:lang w:val="en-US"/>
              </w:rPr>
              <w:t xml:space="preserve"> </w:t>
            </w:r>
            <w:proofErr w:type="spellStart"/>
            <w:r w:rsidRPr="00052CF6">
              <w:rPr>
                <w:color w:val="000000"/>
                <w:sz w:val="18"/>
                <w:szCs w:val="18"/>
                <w:lang w:val="en-US"/>
              </w:rPr>
              <w:t>SpecialPro</w:t>
            </w:r>
            <w:proofErr w:type="spellEnd"/>
            <w:r w:rsidRPr="00052CF6">
              <w:rPr>
                <w:color w:val="000000"/>
                <w:sz w:val="18"/>
                <w:szCs w:val="18"/>
                <w:lang w:val="en-US"/>
              </w:rPr>
              <w:t xml:space="preserve"> Smart LLB-1000.LCD.AVR.1SH.2C13.RJ.USB</w:t>
            </w:r>
          </w:p>
        </w:tc>
        <w:tc>
          <w:tcPr>
            <w:tcW w:w="567" w:type="dxa"/>
            <w:tcBorders>
              <w:top w:val="nil"/>
              <w:left w:val="nil"/>
              <w:bottom w:val="single" w:sz="4" w:space="0" w:color="auto"/>
              <w:right w:val="single" w:sz="4" w:space="0" w:color="auto"/>
            </w:tcBorders>
            <w:shd w:val="clear" w:color="000000" w:fill="FFFFFF"/>
            <w:hideMark/>
          </w:tcPr>
          <w:p w14:paraId="363B224D" w14:textId="77777777" w:rsidR="00567118" w:rsidRPr="00567118" w:rsidRDefault="00567118" w:rsidP="00567118">
            <w:pPr>
              <w:rPr>
                <w:color w:val="000000"/>
                <w:sz w:val="18"/>
                <w:szCs w:val="18"/>
              </w:rPr>
            </w:pPr>
            <w:r w:rsidRPr="00567118">
              <w:rPr>
                <w:color w:val="000000"/>
                <w:sz w:val="18"/>
                <w:szCs w:val="18"/>
              </w:rPr>
              <w:t>Тип ИБП</w:t>
            </w:r>
            <w:r w:rsidRPr="00567118">
              <w:rPr>
                <w:color w:val="000000"/>
                <w:sz w:val="18"/>
                <w:szCs w:val="18"/>
              </w:rPr>
              <w:br/>
              <w:t>Основной цвет черный</w:t>
            </w:r>
            <w:r w:rsidRPr="00567118">
              <w:rPr>
                <w:color w:val="000000"/>
                <w:sz w:val="18"/>
                <w:szCs w:val="18"/>
              </w:rPr>
              <w:br/>
              <w:t>Вид линейно-интерактивный</w:t>
            </w:r>
            <w:r w:rsidRPr="00567118">
              <w:rPr>
                <w:color w:val="000000"/>
                <w:sz w:val="18"/>
                <w:szCs w:val="18"/>
              </w:rPr>
              <w:br/>
              <w:t>Форм-фактор Tower</w:t>
            </w:r>
            <w:r w:rsidRPr="00567118">
              <w:rPr>
                <w:color w:val="000000"/>
                <w:sz w:val="18"/>
                <w:szCs w:val="18"/>
              </w:rPr>
              <w:br/>
              <w:t>Длина кабеля питания 1 м</w:t>
            </w:r>
            <w:r w:rsidRPr="00567118">
              <w:rPr>
                <w:color w:val="000000"/>
                <w:sz w:val="18"/>
                <w:szCs w:val="18"/>
              </w:rPr>
              <w:br/>
              <w:t>Полная выходная мощность 1000 ВА</w:t>
            </w:r>
            <w:r w:rsidRPr="00567118">
              <w:rPr>
                <w:color w:val="000000"/>
                <w:sz w:val="18"/>
                <w:szCs w:val="18"/>
              </w:rPr>
              <w:br/>
              <w:t>Эффективная выходная мощность 550 Вт</w:t>
            </w:r>
            <w:r w:rsidRPr="00567118">
              <w:rPr>
                <w:color w:val="000000"/>
                <w:sz w:val="18"/>
                <w:szCs w:val="18"/>
              </w:rPr>
              <w:br/>
              <w:t>Мин. входное напряжение 145 В</w:t>
            </w:r>
            <w:r w:rsidRPr="00567118">
              <w:rPr>
                <w:color w:val="000000"/>
                <w:sz w:val="18"/>
                <w:szCs w:val="18"/>
              </w:rPr>
              <w:br/>
              <w:t>Макс. входное напряжение 290 В</w:t>
            </w:r>
            <w:r w:rsidRPr="00567118">
              <w:rPr>
                <w:color w:val="000000"/>
                <w:sz w:val="18"/>
                <w:szCs w:val="18"/>
              </w:rPr>
              <w:br/>
              <w:t>Мин. входная частота 45 Гц</w:t>
            </w:r>
            <w:r w:rsidRPr="00567118">
              <w:rPr>
                <w:color w:val="000000"/>
                <w:sz w:val="18"/>
                <w:szCs w:val="18"/>
              </w:rPr>
              <w:br/>
              <w:t>Макс. входная частота 65 Гц</w:t>
            </w:r>
            <w:r w:rsidRPr="00567118">
              <w:rPr>
                <w:color w:val="000000"/>
                <w:sz w:val="18"/>
                <w:szCs w:val="18"/>
              </w:rPr>
              <w:br/>
              <w:t>Стабильность выходного напряжения ± 10 %</w:t>
            </w:r>
            <w:r w:rsidRPr="00567118">
              <w:rPr>
                <w:color w:val="000000"/>
                <w:sz w:val="18"/>
                <w:szCs w:val="18"/>
              </w:rPr>
              <w:br/>
              <w:t>Мин. выходная частота 49.5 Гц</w:t>
            </w:r>
            <w:r w:rsidRPr="00567118">
              <w:rPr>
                <w:color w:val="000000"/>
                <w:sz w:val="18"/>
                <w:szCs w:val="18"/>
              </w:rPr>
              <w:br/>
              <w:t>Макс. выходная частота 50.5 Гц</w:t>
            </w:r>
            <w:r w:rsidRPr="00567118">
              <w:rPr>
                <w:color w:val="000000"/>
                <w:sz w:val="18"/>
                <w:szCs w:val="18"/>
              </w:rPr>
              <w:br/>
              <w:t>Тип формы напряжения модифицированная синусоида</w:t>
            </w:r>
            <w:r w:rsidRPr="00567118">
              <w:rPr>
                <w:color w:val="000000"/>
                <w:sz w:val="18"/>
                <w:szCs w:val="18"/>
              </w:rPr>
              <w:br/>
              <w:t>Время работы 0.8 мин (550Вт)</w:t>
            </w:r>
            <w:r w:rsidRPr="00567118">
              <w:rPr>
                <w:color w:val="000000"/>
                <w:sz w:val="18"/>
                <w:szCs w:val="18"/>
              </w:rPr>
              <w:br/>
              <w:t xml:space="preserve">Время переключения на батарею 6 </w:t>
            </w:r>
            <w:proofErr w:type="spellStart"/>
            <w:r w:rsidRPr="00567118">
              <w:rPr>
                <w:color w:val="000000"/>
                <w:sz w:val="18"/>
                <w:szCs w:val="18"/>
              </w:rPr>
              <w:t>мс</w:t>
            </w:r>
            <w:proofErr w:type="spellEnd"/>
            <w:r w:rsidRPr="00567118">
              <w:rPr>
                <w:color w:val="000000"/>
                <w:sz w:val="18"/>
                <w:szCs w:val="18"/>
              </w:rPr>
              <w:br/>
              <w:t>КПД 95 %</w:t>
            </w:r>
            <w:r w:rsidRPr="00567118">
              <w:rPr>
                <w:color w:val="000000"/>
                <w:sz w:val="18"/>
                <w:szCs w:val="18"/>
              </w:rPr>
              <w:br/>
              <w:t>Виды защиты защита от высокого напряжения, защита от высокочастотных помех, защита от импульсных помех, ещё</w:t>
            </w:r>
            <w:r w:rsidRPr="00567118">
              <w:rPr>
                <w:color w:val="000000"/>
                <w:sz w:val="18"/>
                <w:szCs w:val="18"/>
              </w:rPr>
              <w:br/>
              <w:t>Количество и тип выходных разъемов питания 1 х CEE 7 (</w:t>
            </w:r>
            <w:proofErr w:type="spellStart"/>
            <w:r w:rsidRPr="00567118">
              <w:rPr>
                <w:color w:val="000000"/>
                <w:sz w:val="18"/>
                <w:szCs w:val="18"/>
              </w:rPr>
              <w:t>евророзетка</w:t>
            </w:r>
            <w:proofErr w:type="spellEnd"/>
            <w:r w:rsidRPr="00567118">
              <w:rPr>
                <w:color w:val="000000"/>
                <w:sz w:val="18"/>
                <w:szCs w:val="18"/>
              </w:rPr>
              <w:t>), 2 х IEC 320 C13 (компьютерная)</w:t>
            </w:r>
            <w:r w:rsidRPr="00567118">
              <w:rPr>
                <w:color w:val="000000"/>
                <w:sz w:val="18"/>
                <w:szCs w:val="18"/>
              </w:rPr>
              <w:br/>
              <w:t>Количество выходных разъемов питания (UPS) 3</w:t>
            </w:r>
            <w:r w:rsidRPr="00567118">
              <w:rPr>
                <w:color w:val="000000"/>
                <w:sz w:val="18"/>
                <w:szCs w:val="18"/>
              </w:rPr>
              <w:br/>
              <w:t>Интерфейсы USB</w:t>
            </w:r>
            <w:r w:rsidRPr="00567118">
              <w:rPr>
                <w:color w:val="000000"/>
                <w:sz w:val="18"/>
                <w:szCs w:val="18"/>
              </w:rPr>
              <w:br/>
              <w:t>Дополнительные разъемы RJ-11, RJ-45</w:t>
            </w:r>
            <w:r w:rsidRPr="00567118">
              <w:rPr>
                <w:color w:val="000000"/>
                <w:sz w:val="18"/>
                <w:szCs w:val="18"/>
              </w:rPr>
              <w:br/>
              <w:t>Расположение разъемов на корпусе горизонтальное</w:t>
            </w:r>
            <w:r w:rsidRPr="00567118">
              <w:rPr>
                <w:color w:val="000000"/>
                <w:sz w:val="18"/>
                <w:szCs w:val="18"/>
              </w:rPr>
              <w:br/>
              <w:t>Тип батареи свинцово-кислотная</w:t>
            </w:r>
            <w:r w:rsidRPr="00567118">
              <w:rPr>
                <w:color w:val="000000"/>
                <w:sz w:val="18"/>
                <w:szCs w:val="18"/>
              </w:rPr>
              <w:br/>
              <w:t>Время зарядки 6 ч</w:t>
            </w:r>
            <w:r w:rsidRPr="00567118">
              <w:rPr>
                <w:color w:val="000000"/>
                <w:sz w:val="18"/>
                <w:szCs w:val="18"/>
              </w:rPr>
              <w:br/>
              <w:t>Напряжение и емкость батареи 12V/9Ah</w:t>
            </w:r>
            <w:r w:rsidRPr="00567118">
              <w:rPr>
                <w:color w:val="000000"/>
                <w:sz w:val="18"/>
                <w:szCs w:val="18"/>
              </w:rPr>
              <w:br/>
              <w:t>Возможность замены батарей нет</w:t>
            </w:r>
            <w:r w:rsidRPr="00567118">
              <w:rPr>
                <w:color w:val="000000"/>
                <w:sz w:val="18"/>
                <w:szCs w:val="18"/>
              </w:rPr>
              <w:br/>
              <w:t>Горячая замена батарей нет</w:t>
            </w:r>
            <w:r w:rsidRPr="00567118">
              <w:rPr>
                <w:color w:val="000000"/>
                <w:sz w:val="18"/>
                <w:szCs w:val="18"/>
              </w:rPr>
              <w:br/>
              <w:t xml:space="preserve">Количество батарей 1 </w:t>
            </w:r>
            <w:proofErr w:type="spellStart"/>
            <w:r w:rsidRPr="00567118">
              <w:rPr>
                <w:color w:val="000000"/>
                <w:sz w:val="18"/>
                <w:szCs w:val="18"/>
              </w:rPr>
              <w:t>шт</w:t>
            </w:r>
            <w:proofErr w:type="spellEnd"/>
            <w:r w:rsidRPr="00567118">
              <w:rPr>
                <w:color w:val="000000"/>
                <w:sz w:val="18"/>
                <w:szCs w:val="18"/>
              </w:rPr>
              <w:br/>
              <w:t>Подключение внешних батарей нет</w:t>
            </w:r>
            <w:r w:rsidRPr="00567118">
              <w:rPr>
                <w:color w:val="000000"/>
                <w:sz w:val="18"/>
                <w:szCs w:val="18"/>
              </w:rPr>
              <w:br/>
              <w:t>Наличие батареи в комплекте есть</w:t>
            </w:r>
            <w:r w:rsidRPr="00567118">
              <w:rPr>
                <w:color w:val="000000"/>
                <w:sz w:val="18"/>
                <w:szCs w:val="18"/>
              </w:rPr>
              <w:br/>
              <w:t>Класс защиты корпуса IP20</w:t>
            </w:r>
            <w:r w:rsidRPr="00567118">
              <w:rPr>
                <w:color w:val="000000"/>
                <w:sz w:val="18"/>
                <w:szCs w:val="18"/>
              </w:rPr>
              <w:br/>
              <w:t>Функции и режимы AVR</w:t>
            </w:r>
            <w:r w:rsidRPr="00567118">
              <w:rPr>
                <w:color w:val="000000"/>
                <w:sz w:val="18"/>
                <w:szCs w:val="18"/>
              </w:rPr>
              <w:br/>
              <w:t>Холодный старт есть</w:t>
            </w:r>
            <w:r w:rsidRPr="00567118">
              <w:rPr>
                <w:color w:val="000000"/>
                <w:sz w:val="18"/>
                <w:szCs w:val="18"/>
              </w:rPr>
              <w:br/>
              <w:t>Дисплей LCD дисплей</w:t>
            </w:r>
            <w:r w:rsidRPr="00567118">
              <w:rPr>
                <w:color w:val="000000"/>
                <w:sz w:val="18"/>
                <w:szCs w:val="18"/>
              </w:rPr>
              <w:br/>
              <w:t>Светодиодные индикаторы вход питания переменного тока, выход питания переменного тока, нормальная работа, уровень заряда батареи</w:t>
            </w:r>
            <w:r w:rsidRPr="00567118">
              <w:rPr>
                <w:color w:val="000000"/>
                <w:sz w:val="18"/>
                <w:szCs w:val="18"/>
              </w:rPr>
              <w:br/>
              <w:t>Уровень шума 40 дБ</w:t>
            </w:r>
            <w:r w:rsidRPr="00567118">
              <w:rPr>
                <w:color w:val="000000"/>
                <w:sz w:val="18"/>
                <w:szCs w:val="18"/>
              </w:rPr>
              <w:br/>
              <w:t>Температура эксплуатации от 0 до +40 °С</w:t>
            </w:r>
            <w:r w:rsidRPr="00567118">
              <w:rPr>
                <w:color w:val="000000"/>
                <w:sz w:val="18"/>
                <w:szCs w:val="18"/>
              </w:rPr>
              <w:br/>
              <w:t>Комплектация документация</w:t>
            </w:r>
            <w:r w:rsidRPr="00567118">
              <w:rPr>
                <w:color w:val="000000"/>
                <w:sz w:val="18"/>
                <w:szCs w:val="18"/>
              </w:rPr>
              <w:br/>
              <w:t>Глубина 365 мм</w:t>
            </w:r>
            <w:r w:rsidRPr="00567118">
              <w:rPr>
                <w:color w:val="000000"/>
                <w:sz w:val="18"/>
                <w:szCs w:val="18"/>
              </w:rPr>
              <w:br/>
            </w:r>
            <w:r w:rsidRPr="00567118">
              <w:rPr>
                <w:color w:val="000000"/>
                <w:sz w:val="18"/>
                <w:szCs w:val="18"/>
              </w:rPr>
              <w:lastRenderedPageBreak/>
              <w:t>Ширина 130 мм</w:t>
            </w:r>
            <w:r w:rsidRPr="00567118">
              <w:rPr>
                <w:color w:val="000000"/>
                <w:sz w:val="18"/>
                <w:szCs w:val="18"/>
              </w:rPr>
              <w:br/>
              <w:t>Высота 210 мм</w:t>
            </w:r>
            <w:r w:rsidRPr="00567118">
              <w:rPr>
                <w:color w:val="000000"/>
                <w:sz w:val="18"/>
                <w:szCs w:val="18"/>
              </w:rPr>
              <w:br/>
              <w:t>Вес 5 кг</w:t>
            </w:r>
          </w:p>
        </w:tc>
      </w:tr>
      <w:tr w:rsidR="00567118" w:rsidRPr="00567118" w14:paraId="39B9DFD7"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85F12FC" w14:textId="77777777" w:rsidR="00567118" w:rsidRPr="00567118" w:rsidRDefault="00567118" w:rsidP="00567118">
            <w:pPr>
              <w:jc w:val="right"/>
              <w:rPr>
                <w:color w:val="000000"/>
                <w:sz w:val="18"/>
                <w:szCs w:val="18"/>
              </w:rPr>
            </w:pPr>
            <w:r w:rsidRPr="00567118">
              <w:rPr>
                <w:color w:val="000000"/>
                <w:sz w:val="18"/>
                <w:szCs w:val="18"/>
              </w:rPr>
              <w:lastRenderedPageBreak/>
              <w:t>67</w:t>
            </w:r>
          </w:p>
        </w:tc>
        <w:tc>
          <w:tcPr>
            <w:tcW w:w="2835" w:type="dxa"/>
            <w:tcBorders>
              <w:top w:val="nil"/>
              <w:left w:val="nil"/>
              <w:bottom w:val="single" w:sz="4" w:space="0" w:color="auto"/>
              <w:right w:val="single" w:sz="4" w:space="0" w:color="auto"/>
            </w:tcBorders>
            <w:shd w:val="clear" w:color="000000" w:fill="FFFFFF"/>
            <w:noWrap/>
            <w:hideMark/>
          </w:tcPr>
          <w:p w14:paraId="62680704" w14:textId="77777777" w:rsidR="00567118" w:rsidRPr="00567118" w:rsidRDefault="00567118" w:rsidP="00567118">
            <w:pPr>
              <w:rPr>
                <w:color w:val="000000"/>
                <w:sz w:val="18"/>
                <w:szCs w:val="18"/>
              </w:rPr>
            </w:pPr>
            <w:r w:rsidRPr="00567118">
              <w:rPr>
                <w:color w:val="000000"/>
                <w:sz w:val="18"/>
                <w:szCs w:val="18"/>
              </w:rPr>
              <w:t>ИБП Бастион 1000-AID-IN-1x9-8 600Вт 1000ВА черный</w:t>
            </w:r>
          </w:p>
        </w:tc>
        <w:tc>
          <w:tcPr>
            <w:tcW w:w="567" w:type="dxa"/>
            <w:tcBorders>
              <w:top w:val="nil"/>
              <w:left w:val="nil"/>
              <w:bottom w:val="single" w:sz="4" w:space="0" w:color="auto"/>
              <w:right w:val="single" w:sz="4" w:space="0" w:color="auto"/>
            </w:tcBorders>
            <w:shd w:val="clear" w:color="000000" w:fill="FFFFFF"/>
            <w:hideMark/>
          </w:tcPr>
          <w:p w14:paraId="4BE20A81" w14:textId="77777777" w:rsidR="00567118" w:rsidRPr="00567118" w:rsidRDefault="00567118" w:rsidP="00567118">
            <w:pPr>
              <w:rPr>
                <w:color w:val="000000"/>
                <w:sz w:val="18"/>
                <w:szCs w:val="18"/>
              </w:rPr>
            </w:pPr>
            <w:r w:rsidRPr="00567118">
              <w:rPr>
                <w:color w:val="000000"/>
                <w:sz w:val="18"/>
                <w:szCs w:val="18"/>
              </w:rPr>
              <w:t>Тип Источник бесперебойного питания</w:t>
            </w:r>
            <w:r w:rsidRPr="00567118">
              <w:rPr>
                <w:color w:val="000000"/>
                <w:sz w:val="18"/>
                <w:szCs w:val="18"/>
              </w:rPr>
              <w:br/>
              <w:t xml:space="preserve">Топология </w:t>
            </w:r>
            <w:proofErr w:type="spellStart"/>
            <w:r w:rsidRPr="00567118">
              <w:rPr>
                <w:color w:val="000000"/>
                <w:sz w:val="18"/>
                <w:szCs w:val="18"/>
              </w:rPr>
              <w:t>line-interactive</w:t>
            </w:r>
            <w:proofErr w:type="spellEnd"/>
            <w:r w:rsidRPr="00567118">
              <w:rPr>
                <w:color w:val="000000"/>
                <w:sz w:val="18"/>
                <w:szCs w:val="18"/>
              </w:rPr>
              <w:br/>
            </w:r>
            <w:proofErr w:type="spellStart"/>
            <w:r w:rsidRPr="00567118">
              <w:rPr>
                <w:color w:val="000000"/>
                <w:sz w:val="18"/>
                <w:szCs w:val="18"/>
              </w:rPr>
              <w:t>Активнаямощность</w:t>
            </w:r>
            <w:proofErr w:type="spellEnd"/>
            <w:r w:rsidRPr="00567118">
              <w:rPr>
                <w:color w:val="000000"/>
                <w:sz w:val="18"/>
                <w:szCs w:val="18"/>
              </w:rPr>
              <w:t xml:space="preserve"> 600 Вт</w:t>
            </w:r>
            <w:r w:rsidRPr="00567118">
              <w:rPr>
                <w:color w:val="000000"/>
                <w:sz w:val="18"/>
                <w:szCs w:val="18"/>
              </w:rPr>
              <w:br/>
            </w:r>
            <w:proofErr w:type="spellStart"/>
            <w:r w:rsidRPr="00567118">
              <w:rPr>
                <w:color w:val="000000"/>
                <w:sz w:val="18"/>
                <w:szCs w:val="18"/>
              </w:rPr>
              <w:t>Полнаямощность</w:t>
            </w:r>
            <w:proofErr w:type="spellEnd"/>
            <w:r w:rsidRPr="00567118">
              <w:rPr>
                <w:color w:val="000000"/>
                <w:sz w:val="18"/>
                <w:szCs w:val="18"/>
              </w:rPr>
              <w:t xml:space="preserve"> 1000 ВA</w:t>
            </w:r>
            <w:r w:rsidRPr="00567118">
              <w:rPr>
                <w:color w:val="000000"/>
                <w:sz w:val="18"/>
                <w:szCs w:val="18"/>
              </w:rPr>
              <w:br/>
              <w:t>Форм-фактор настольный</w:t>
            </w:r>
            <w:r w:rsidRPr="00567118">
              <w:rPr>
                <w:color w:val="000000"/>
                <w:sz w:val="18"/>
                <w:szCs w:val="18"/>
              </w:rPr>
              <w:br/>
              <w:t>Количество фаз 1/1</w:t>
            </w:r>
            <w:r w:rsidRPr="00567118">
              <w:rPr>
                <w:color w:val="000000"/>
                <w:sz w:val="18"/>
                <w:szCs w:val="18"/>
              </w:rPr>
              <w:br/>
              <w:t>Входное напряжение 162 - 290 В</w:t>
            </w:r>
            <w:r w:rsidRPr="00567118">
              <w:rPr>
                <w:color w:val="000000"/>
                <w:sz w:val="18"/>
                <w:szCs w:val="18"/>
              </w:rPr>
              <w:br/>
              <w:t>Входной разъем EURO</w:t>
            </w:r>
            <w:r w:rsidRPr="00567118">
              <w:rPr>
                <w:color w:val="000000"/>
                <w:sz w:val="18"/>
                <w:szCs w:val="18"/>
              </w:rPr>
              <w:br/>
              <w:t>Выходные розетки типа EURO, с батарейной поддержкой 4</w:t>
            </w:r>
            <w:r w:rsidRPr="00567118">
              <w:rPr>
                <w:color w:val="000000"/>
                <w:sz w:val="18"/>
                <w:szCs w:val="18"/>
              </w:rPr>
              <w:br/>
              <w:t xml:space="preserve">Выходные розетки типа EURO, </w:t>
            </w:r>
            <w:proofErr w:type="spellStart"/>
            <w:r w:rsidRPr="00567118">
              <w:rPr>
                <w:color w:val="000000"/>
                <w:sz w:val="18"/>
                <w:szCs w:val="18"/>
              </w:rPr>
              <w:t>байпассные</w:t>
            </w:r>
            <w:proofErr w:type="spellEnd"/>
            <w:r w:rsidRPr="00567118">
              <w:rPr>
                <w:color w:val="000000"/>
                <w:sz w:val="18"/>
                <w:szCs w:val="18"/>
              </w:rPr>
              <w:t xml:space="preserve"> с фильтрацией 4</w:t>
            </w:r>
            <w:r w:rsidRPr="00567118">
              <w:rPr>
                <w:color w:val="000000"/>
                <w:sz w:val="18"/>
                <w:szCs w:val="18"/>
              </w:rPr>
              <w:br/>
              <w:t>Выходные разъемы USB-A 2</w:t>
            </w:r>
            <w:r w:rsidRPr="00567118">
              <w:rPr>
                <w:color w:val="000000"/>
                <w:sz w:val="18"/>
                <w:szCs w:val="18"/>
              </w:rPr>
              <w:br/>
              <w:t>Напряжение при питании от батареи 220 +/- 10% В</w:t>
            </w:r>
            <w:r w:rsidRPr="00567118">
              <w:rPr>
                <w:color w:val="000000"/>
                <w:sz w:val="18"/>
                <w:szCs w:val="18"/>
              </w:rPr>
              <w:br/>
              <w:t>Частота при питании от батареи 50 +/- 1 Гц</w:t>
            </w:r>
            <w:r w:rsidRPr="00567118">
              <w:rPr>
                <w:color w:val="000000"/>
                <w:sz w:val="18"/>
                <w:szCs w:val="18"/>
              </w:rPr>
              <w:br/>
              <w:t xml:space="preserve">Время переключения на батареи 2 </w:t>
            </w:r>
            <w:proofErr w:type="spellStart"/>
            <w:r w:rsidRPr="00567118">
              <w:rPr>
                <w:color w:val="000000"/>
                <w:sz w:val="18"/>
                <w:szCs w:val="18"/>
              </w:rPr>
              <w:t>мс</w:t>
            </w:r>
            <w:proofErr w:type="spellEnd"/>
            <w:r w:rsidRPr="00567118">
              <w:rPr>
                <w:color w:val="000000"/>
                <w:sz w:val="18"/>
                <w:szCs w:val="18"/>
              </w:rPr>
              <w:br/>
              <w:t>Форма выходного сигнала ступенчатая аппроксимированная синусоида</w:t>
            </w:r>
            <w:r w:rsidRPr="00567118">
              <w:rPr>
                <w:color w:val="000000"/>
                <w:sz w:val="18"/>
                <w:szCs w:val="18"/>
              </w:rPr>
              <w:br/>
              <w:t>Виды защиты защита от перегрева, защита сети (порт RJ-45), от высокого напряжения, от импульсных помех, от короткого замыкания, от перегрузки</w:t>
            </w:r>
            <w:r w:rsidRPr="00567118">
              <w:rPr>
                <w:color w:val="000000"/>
                <w:sz w:val="18"/>
                <w:szCs w:val="18"/>
              </w:rPr>
              <w:br/>
              <w:t>Интерфейсы USB</w:t>
            </w:r>
            <w:r w:rsidRPr="00567118">
              <w:rPr>
                <w:color w:val="000000"/>
                <w:sz w:val="18"/>
                <w:szCs w:val="18"/>
              </w:rPr>
              <w:br/>
              <w:t>Особенности ИБП стабилизатор выходного напряжения, фильтрация помех, холодный старт</w:t>
            </w:r>
            <w:r w:rsidRPr="00567118">
              <w:rPr>
                <w:color w:val="000000"/>
                <w:sz w:val="18"/>
                <w:szCs w:val="18"/>
              </w:rPr>
              <w:br/>
              <w:t>Уровень шума 49 дБ</w:t>
            </w:r>
            <w:r w:rsidRPr="00567118">
              <w:rPr>
                <w:color w:val="000000"/>
                <w:sz w:val="18"/>
                <w:szCs w:val="18"/>
              </w:rPr>
              <w:br/>
              <w:t>Область применения для компьютера, для маршрутизатора/модема, для офисной техники, для сетевого оборудования</w:t>
            </w:r>
            <w:r w:rsidRPr="00567118">
              <w:rPr>
                <w:color w:val="000000"/>
                <w:sz w:val="18"/>
                <w:szCs w:val="18"/>
              </w:rPr>
              <w:br/>
              <w:t>В реестре Минпромторга да</w:t>
            </w:r>
            <w:r w:rsidRPr="00567118">
              <w:rPr>
                <w:color w:val="000000"/>
                <w:sz w:val="18"/>
                <w:szCs w:val="18"/>
              </w:rPr>
              <w:br/>
              <w:t>Тип аккумулятора Необслуживаемый кислотно-свинцовый</w:t>
            </w:r>
            <w:r w:rsidRPr="00567118">
              <w:rPr>
                <w:color w:val="000000"/>
                <w:sz w:val="18"/>
                <w:szCs w:val="18"/>
              </w:rPr>
              <w:br/>
              <w:t>Количество аккумуляторов 1</w:t>
            </w:r>
            <w:r w:rsidRPr="00567118">
              <w:rPr>
                <w:color w:val="000000"/>
                <w:sz w:val="18"/>
                <w:szCs w:val="18"/>
              </w:rPr>
              <w:br/>
              <w:t>Напряжение 12 В</w:t>
            </w:r>
            <w:r w:rsidRPr="00567118">
              <w:rPr>
                <w:color w:val="000000"/>
                <w:sz w:val="18"/>
                <w:szCs w:val="18"/>
              </w:rPr>
              <w:br/>
              <w:t xml:space="preserve">Емкость 9 </w:t>
            </w:r>
            <w:proofErr w:type="spellStart"/>
            <w:r w:rsidRPr="00567118">
              <w:rPr>
                <w:color w:val="000000"/>
                <w:sz w:val="18"/>
                <w:szCs w:val="18"/>
              </w:rPr>
              <w:t>Ач</w:t>
            </w:r>
            <w:proofErr w:type="spellEnd"/>
            <w:r w:rsidRPr="00567118">
              <w:rPr>
                <w:color w:val="000000"/>
                <w:sz w:val="18"/>
                <w:szCs w:val="18"/>
              </w:rPr>
              <w:br/>
              <w:t>Время заряда, около 8 ч</w:t>
            </w:r>
            <w:r w:rsidRPr="00567118">
              <w:rPr>
                <w:color w:val="000000"/>
                <w:sz w:val="18"/>
                <w:szCs w:val="18"/>
              </w:rPr>
              <w:br/>
              <w:t>Наличие батареи с батареей</w:t>
            </w:r>
            <w:r w:rsidRPr="00567118">
              <w:rPr>
                <w:color w:val="000000"/>
                <w:sz w:val="18"/>
                <w:szCs w:val="18"/>
              </w:rPr>
              <w:br/>
              <w:t>Конструктивные особенности дисплей, звуковая индикация, звуковая сигнализация</w:t>
            </w:r>
            <w:r w:rsidRPr="00567118">
              <w:rPr>
                <w:color w:val="000000"/>
                <w:sz w:val="18"/>
                <w:szCs w:val="18"/>
              </w:rPr>
              <w:br/>
              <w:t>Охлаждение естественное</w:t>
            </w:r>
            <w:r w:rsidRPr="00567118">
              <w:rPr>
                <w:color w:val="000000"/>
                <w:sz w:val="18"/>
                <w:szCs w:val="18"/>
              </w:rPr>
              <w:br/>
              <w:t>Степень защиты IP20</w:t>
            </w:r>
            <w:r w:rsidRPr="00567118">
              <w:rPr>
                <w:color w:val="000000"/>
                <w:sz w:val="18"/>
                <w:szCs w:val="18"/>
              </w:rPr>
              <w:br/>
              <w:t>Цвет черный</w:t>
            </w:r>
            <w:r w:rsidRPr="00567118">
              <w:rPr>
                <w:color w:val="000000"/>
                <w:sz w:val="18"/>
                <w:szCs w:val="18"/>
              </w:rPr>
              <w:br/>
              <w:t>Размеры (</w:t>
            </w:r>
            <w:proofErr w:type="spellStart"/>
            <w:r w:rsidRPr="00567118">
              <w:rPr>
                <w:color w:val="000000"/>
                <w:sz w:val="18"/>
                <w:szCs w:val="18"/>
              </w:rPr>
              <w:t>ШхГхВ</w:t>
            </w:r>
            <w:proofErr w:type="spellEnd"/>
            <w:r w:rsidRPr="00567118">
              <w:rPr>
                <w:color w:val="000000"/>
                <w:sz w:val="18"/>
                <w:szCs w:val="18"/>
              </w:rPr>
              <w:t>) 203 х 305 х 95 мм</w:t>
            </w:r>
            <w:r w:rsidRPr="00567118">
              <w:rPr>
                <w:color w:val="000000"/>
                <w:sz w:val="18"/>
                <w:szCs w:val="18"/>
              </w:rPr>
              <w:br/>
              <w:t>Вес товара 5.4 кг</w:t>
            </w:r>
            <w:r w:rsidRPr="00567118">
              <w:rPr>
                <w:color w:val="000000"/>
                <w:sz w:val="18"/>
                <w:szCs w:val="18"/>
              </w:rPr>
              <w:br/>
              <w:t>Температура окружающей среды от 0 до +40 °С</w:t>
            </w:r>
            <w:r w:rsidRPr="00567118">
              <w:rPr>
                <w:color w:val="000000"/>
                <w:sz w:val="18"/>
                <w:szCs w:val="18"/>
              </w:rPr>
              <w:br/>
              <w:t>Относительная влажность от 0 до 90 (без конденсации) %</w:t>
            </w:r>
            <w:r w:rsidRPr="00567118">
              <w:rPr>
                <w:color w:val="000000"/>
                <w:sz w:val="18"/>
                <w:szCs w:val="18"/>
              </w:rPr>
              <w:br/>
              <w:t>Габариты упаковки (</w:t>
            </w:r>
            <w:proofErr w:type="spellStart"/>
            <w:r w:rsidRPr="00567118">
              <w:rPr>
                <w:color w:val="000000"/>
                <w:sz w:val="18"/>
                <w:szCs w:val="18"/>
              </w:rPr>
              <w:t>ед</w:t>
            </w:r>
            <w:proofErr w:type="spellEnd"/>
            <w:r w:rsidRPr="00567118">
              <w:rPr>
                <w:color w:val="000000"/>
                <w:sz w:val="18"/>
                <w:szCs w:val="18"/>
              </w:rPr>
              <w:t xml:space="preserve">) </w:t>
            </w:r>
            <w:proofErr w:type="spellStart"/>
            <w:r w:rsidRPr="00567118">
              <w:rPr>
                <w:color w:val="000000"/>
                <w:sz w:val="18"/>
                <w:szCs w:val="18"/>
              </w:rPr>
              <w:t>ДхШхВ</w:t>
            </w:r>
            <w:proofErr w:type="spellEnd"/>
            <w:r w:rsidRPr="00567118">
              <w:rPr>
                <w:color w:val="000000"/>
                <w:sz w:val="18"/>
                <w:szCs w:val="18"/>
              </w:rPr>
              <w:t xml:space="preserve"> 0.379x0.135x0.257 м</w:t>
            </w:r>
            <w:r w:rsidRPr="00567118">
              <w:rPr>
                <w:color w:val="000000"/>
                <w:sz w:val="18"/>
                <w:szCs w:val="18"/>
              </w:rPr>
              <w:br/>
              <w:t>Вес упаковки (</w:t>
            </w:r>
            <w:proofErr w:type="spellStart"/>
            <w:r w:rsidRPr="00567118">
              <w:rPr>
                <w:color w:val="000000"/>
                <w:sz w:val="18"/>
                <w:szCs w:val="18"/>
              </w:rPr>
              <w:t>ед</w:t>
            </w:r>
            <w:proofErr w:type="spellEnd"/>
            <w:r w:rsidRPr="00567118">
              <w:rPr>
                <w:color w:val="000000"/>
                <w:sz w:val="18"/>
                <w:szCs w:val="18"/>
              </w:rPr>
              <w:t>) 6.49 кг</w:t>
            </w:r>
          </w:p>
        </w:tc>
      </w:tr>
      <w:tr w:rsidR="00567118" w:rsidRPr="00567118" w14:paraId="0F6A0E31"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ACD00F1" w14:textId="77777777" w:rsidR="00567118" w:rsidRPr="00567118" w:rsidRDefault="00567118" w:rsidP="00567118">
            <w:pPr>
              <w:jc w:val="right"/>
              <w:rPr>
                <w:color w:val="000000"/>
                <w:sz w:val="18"/>
                <w:szCs w:val="18"/>
              </w:rPr>
            </w:pPr>
            <w:r w:rsidRPr="00567118">
              <w:rPr>
                <w:color w:val="000000"/>
                <w:sz w:val="18"/>
                <w:szCs w:val="18"/>
              </w:rPr>
              <w:t>68</w:t>
            </w:r>
          </w:p>
        </w:tc>
        <w:tc>
          <w:tcPr>
            <w:tcW w:w="2835" w:type="dxa"/>
            <w:tcBorders>
              <w:top w:val="nil"/>
              <w:left w:val="nil"/>
              <w:bottom w:val="single" w:sz="4" w:space="0" w:color="auto"/>
              <w:right w:val="single" w:sz="4" w:space="0" w:color="auto"/>
            </w:tcBorders>
            <w:shd w:val="clear" w:color="000000" w:fill="FFFFFF"/>
            <w:noWrap/>
            <w:hideMark/>
          </w:tcPr>
          <w:p w14:paraId="15A9DC1E" w14:textId="77777777" w:rsidR="00567118" w:rsidRPr="00567118" w:rsidRDefault="00567118" w:rsidP="00567118">
            <w:pPr>
              <w:rPr>
                <w:color w:val="000000"/>
                <w:sz w:val="18"/>
                <w:szCs w:val="18"/>
              </w:rPr>
            </w:pPr>
            <w:r w:rsidRPr="00567118">
              <w:rPr>
                <w:color w:val="000000"/>
                <w:sz w:val="18"/>
                <w:szCs w:val="18"/>
              </w:rPr>
              <w:t xml:space="preserve">ИБП Бастион </w:t>
            </w:r>
            <w:proofErr w:type="spellStart"/>
            <w:r w:rsidRPr="00567118">
              <w:rPr>
                <w:color w:val="000000"/>
                <w:sz w:val="18"/>
                <w:szCs w:val="18"/>
              </w:rPr>
              <w:t>Skat</w:t>
            </w:r>
            <w:proofErr w:type="spellEnd"/>
            <w:r w:rsidRPr="00567118">
              <w:rPr>
                <w:color w:val="000000"/>
                <w:sz w:val="18"/>
                <w:szCs w:val="18"/>
              </w:rPr>
              <w:t xml:space="preserve"> 800-AID-IN-1x9 480Вт 800ВА черный</w:t>
            </w:r>
          </w:p>
        </w:tc>
        <w:tc>
          <w:tcPr>
            <w:tcW w:w="567" w:type="dxa"/>
            <w:tcBorders>
              <w:top w:val="nil"/>
              <w:left w:val="nil"/>
              <w:bottom w:val="single" w:sz="4" w:space="0" w:color="auto"/>
              <w:right w:val="single" w:sz="4" w:space="0" w:color="auto"/>
            </w:tcBorders>
            <w:shd w:val="clear" w:color="000000" w:fill="FFFFFF"/>
            <w:hideMark/>
          </w:tcPr>
          <w:p w14:paraId="306E3813" w14:textId="77777777" w:rsidR="00567118" w:rsidRPr="00567118" w:rsidRDefault="00567118" w:rsidP="00567118">
            <w:pPr>
              <w:rPr>
                <w:color w:val="000000"/>
                <w:sz w:val="18"/>
                <w:szCs w:val="18"/>
              </w:rPr>
            </w:pPr>
            <w:r w:rsidRPr="00567118">
              <w:rPr>
                <w:color w:val="000000"/>
                <w:sz w:val="18"/>
                <w:szCs w:val="18"/>
              </w:rPr>
              <w:t>Тип Источник бесперебойного питания</w:t>
            </w:r>
            <w:r w:rsidRPr="00567118">
              <w:rPr>
                <w:color w:val="000000"/>
                <w:sz w:val="18"/>
                <w:szCs w:val="18"/>
              </w:rPr>
              <w:br/>
              <w:t>Активная мощность 480 Вт</w:t>
            </w:r>
            <w:r w:rsidRPr="00567118">
              <w:rPr>
                <w:color w:val="000000"/>
                <w:sz w:val="18"/>
                <w:szCs w:val="18"/>
              </w:rPr>
              <w:br/>
              <w:t>Полная мощность 800 ВA</w:t>
            </w:r>
            <w:r w:rsidRPr="00567118">
              <w:rPr>
                <w:color w:val="000000"/>
                <w:sz w:val="18"/>
                <w:szCs w:val="18"/>
              </w:rPr>
              <w:br/>
              <w:t>Форм-фактор настольный</w:t>
            </w:r>
            <w:r w:rsidRPr="00567118">
              <w:rPr>
                <w:color w:val="000000"/>
                <w:sz w:val="18"/>
                <w:szCs w:val="18"/>
              </w:rPr>
              <w:br/>
              <w:t>Количество фаз 1/1</w:t>
            </w:r>
            <w:r w:rsidRPr="00567118">
              <w:rPr>
                <w:color w:val="000000"/>
                <w:sz w:val="18"/>
                <w:szCs w:val="18"/>
              </w:rPr>
              <w:br/>
              <w:t>Входное напряжение 162 - 290 В</w:t>
            </w:r>
            <w:r w:rsidRPr="00567118">
              <w:rPr>
                <w:color w:val="000000"/>
                <w:sz w:val="18"/>
                <w:szCs w:val="18"/>
              </w:rPr>
              <w:br/>
              <w:t>Входной разъем EURO</w:t>
            </w:r>
            <w:r w:rsidRPr="00567118">
              <w:rPr>
                <w:color w:val="000000"/>
                <w:sz w:val="18"/>
                <w:szCs w:val="18"/>
              </w:rPr>
              <w:br/>
              <w:t>Выходные розетки типа EURO, с батарейной поддержкой 4</w:t>
            </w:r>
            <w:r w:rsidRPr="00567118">
              <w:rPr>
                <w:color w:val="000000"/>
                <w:sz w:val="18"/>
                <w:szCs w:val="18"/>
              </w:rPr>
              <w:br/>
              <w:t xml:space="preserve">Выходные розетки типа EURO, </w:t>
            </w:r>
            <w:proofErr w:type="spellStart"/>
            <w:r w:rsidRPr="00567118">
              <w:rPr>
                <w:color w:val="000000"/>
                <w:sz w:val="18"/>
                <w:szCs w:val="18"/>
              </w:rPr>
              <w:t>байпассные</w:t>
            </w:r>
            <w:proofErr w:type="spellEnd"/>
            <w:r w:rsidRPr="00567118">
              <w:rPr>
                <w:color w:val="000000"/>
                <w:sz w:val="18"/>
                <w:szCs w:val="18"/>
              </w:rPr>
              <w:t xml:space="preserve"> с фильтрацией 4</w:t>
            </w:r>
            <w:r w:rsidRPr="00567118">
              <w:rPr>
                <w:color w:val="000000"/>
                <w:sz w:val="18"/>
                <w:szCs w:val="18"/>
              </w:rPr>
              <w:br/>
              <w:t>Выходные разъемы USB-A 2</w:t>
            </w:r>
            <w:r w:rsidRPr="00567118">
              <w:rPr>
                <w:color w:val="000000"/>
                <w:sz w:val="18"/>
                <w:szCs w:val="18"/>
              </w:rPr>
              <w:br/>
              <w:t>Напряжение при питании от батареи 220 +/- 10% В</w:t>
            </w:r>
            <w:r w:rsidRPr="00567118">
              <w:rPr>
                <w:color w:val="000000"/>
                <w:sz w:val="18"/>
                <w:szCs w:val="18"/>
              </w:rPr>
              <w:br/>
              <w:t>Частота при питании от батареи 50 +/- 1 Гц</w:t>
            </w:r>
            <w:r w:rsidRPr="00567118">
              <w:rPr>
                <w:color w:val="000000"/>
                <w:sz w:val="18"/>
                <w:szCs w:val="18"/>
              </w:rPr>
              <w:br/>
              <w:t xml:space="preserve">Время переключения на батареи 6 </w:t>
            </w:r>
            <w:proofErr w:type="spellStart"/>
            <w:r w:rsidRPr="00567118">
              <w:rPr>
                <w:color w:val="000000"/>
                <w:sz w:val="18"/>
                <w:szCs w:val="18"/>
              </w:rPr>
              <w:t>мс</w:t>
            </w:r>
            <w:proofErr w:type="spellEnd"/>
            <w:r w:rsidRPr="00567118">
              <w:rPr>
                <w:color w:val="000000"/>
                <w:sz w:val="18"/>
                <w:szCs w:val="18"/>
              </w:rPr>
              <w:br/>
              <w:t>Форма выходного сигнала ступенчатая аппроксимированная синусоида</w:t>
            </w:r>
            <w:r w:rsidRPr="00567118">
              <w:rPr>
                <w:color w:val="000000"/>
                <w:sz w:val="18"/>
                <w:szCs w:val="18"/>
              </w:rPr>
              <w:br/>
              <w:t>Виды защиты защита от перегрева, защита сети (порт RJ-45), от высокого напряжения, от импульсных помех, от короткого замыкания, от перегрузки</w:t>
            </w:r>
            <w:r w:rsidRPr="00567118">
              <w:rPr>
                <w:color w:val="000000"/>
                <w:sz w:val="18"/>
                <w:szCs w:val="18"/>
              </w:rPr>
              <w:br/>
              <w:t>Интерфейсы USB</w:t>
            </w:r>
            <w:r w:rsidRPr="00567118">
              <w:rPr>
                <w:color w:val="000000"/>
                <w:sz w:val="18"/>
                <w:szCs w:val="18"/>
              </w:rPr>
              <w:br/>
            </w:r>
            <w:r w:rsidRPr="00567118">
              <w:rPr>
                <w:color w:val="000000"/>
                <w:sz w:val="18"/>
                <w:szCs w:val="18"/>
              </w:rPr>
              <w:lastRenderedPageBreak/>
              <w:t>Особенности ИБП стабилизатор выходного напряжения, фильтрация помех, холодный старт</w:t>
            </w:r>
            <w:r w:rsidRPr="00567118">
              <w:rPr>
                <w:color w:val="000000"/>
                <w:sz w:val="18"/>
                <w:szCs w:val="18"/>
              </w:rPr>
              <w:br/>
              <w:t>Уровень шума 45 дБ</w:t>
            </w:r>
            <w:r w:rsidRPr="00567118">
              <w:rPr>
                <w:color w:val="000000"/>
                <w:sz w:val="18"/>
                <w:szCs w:val="18"/>
              </w:rPr>
              <w:br/>
              <w:t>Область применения для компьютера, для маршрутизатора/модема, для офисной техники, для сетевого оборудования</w:t>
            </w:r>
            <w:r w:rsidRPr="00567118">
              <w:rPr>
                <w:color w:val="000000"/>
                <w:sz w:val="18"/>
                <w:szCs w:val="18"/>
              </w:rPr>
              <w:br/>
              <w:t>Тип аккумулятора Необслуживаемый кислотно-свинцовый</w:t>
            </w:r>
            <w:r w:rsidRPr="00567118">
              <w:rPr>
                <w:color w:val="000000"/>
                <w:sz w:val="18"/>
                <w:szCs w:val="18"/>
              </w:rPr>
              <w:br/>
              <w:t>Количество аккумуляторов 1</w:t>
            </w:r>
            <w:r w:rsidRPr="00567118">
              <w:rPr>
                <w:color w:val="000000"/>
                <w:sz w:val="18"/>
                <w:szCs w:val="18"/>
              </w:rPr>
              <w:br/>
              <w:t>Напряжение 12 В</w:t>
            </w:r>
            <w:r w:rsidRPr="00567118">
              <w:rPr>
                <w:color w:val="000000"/>
                <w:sz w:val="18"/>
                <w:szCs w:val="18"/>
              </w:rPr>
              <w:br/>
              <w:t xml:space="preserve">Емкость 9 </w:t>
            </w:r>
            <w:proofErr w:type="spellStart"/>
            <w:r w:rsidRPr="00567118">
              <w:rPr>
                <w:color w:val="000000"/>
                <w:sz w:val="18"/>
                <w:szCs w:val="18"/>
              </w:rPr>
              <w:t>Ач</w:t>
            </w:r>
            <w:proofErr w:type="spellEnd"/>
            <w:r w:rsidRPr="00567118">
              <w:rPr>
                <w:color w:val="000000"/>
                <w:sz w:val="18"/>
                <w:szCs w:val="18"/>
              </w:rPr>
              <w:br/>
              <w:t>Время заряда, около 8 ч</w:t>
            </w:r>
            <w:r w:rsidRPr="00567118">
              <w:rPr>
                <w:color w:val="000000"/>
                <w:sz w:val="18"/>
                <w:szCs w:val="18"/>
              </w:rPr>
              <w:br/>
              <w:t>Наличие батареи с батареей</w:t>
            </w:r>
            <w:r w:rsidRPr="00567118">
              <w:rPr>
                <w:color w:val="000000"/>
                <w:sz w:val="18"/>
                <w:szCs w:val="18"/>
              </w:rPr>
              <w:br/>
              <w:t>Конструктивные особенности дисплей, звуковая индикация, световые индикаторы</w:t>
            </w:r>
            <w:r w:rsidRPr="00567118">
              <w:rPr>
                <w:color w:val="000000"/>
                <w:sz w:val="18"/>
                <w:szCs w:val="18"/>
              </w:rPr>
              <w:br/>
              <w:t>Охлаждение естественное</w:t>
            </w:r>
            <w:r w:rsidRPr="00567118">
              <w:rPr>
                <w:color w:val="000000"/>
                <w:sz w:val="18"/>
                <w:szCs w:val="18"/>
              </w:rPr>
              <w:br/>
              <w:t>Степень защиты IP20</w:t>
            </w:r>
            <w:r w:rsidRPr="00567118">
              <w:rPr>
                <w:color w:val="000000"/>
                <w:sz w:val="18"/>
                <w:szCs w:val="18"/>
              </w:rPr>
              <w:br/>
              <w:t>Цвет черный</w:t>
            </w:r>
            <w:r w:rsidRPr="00567118">
              <w:rPr>
                <w:color w:val="000000"/>
                <w:sz w:val="18"/>
                <w:szCs w:val="18"/>
              </w:rPr>
              <w:br/>
              <w:t>Размеры (</w:t>
            </w:r>
            <w:proofErr w:type="spellStart"/>
            <w:r w:rsidRPr="00567118">
              <w:rPr>
                <w:color w:val="000000"/>
                <w:sz w:val="18"/>
                <w:szCs w:val="18"/>
              </w:rPr>
              <w:t>ШхГхВ</w:t>
            </w:r>
            <w:proofErr w:type="spellEnd"/>
            <w:r w:rsidRPr="00567118">
              <w:rPr>
                <w:color w:val="000000"/>
                <w:sz w:val="18"/>
                <w:szCs w:val="18"/>
              </w:rPr>
              <w:t>) 203 х 305 х 95 мм</w:t>
            </w:r>
            <w:r w:rsidRPr="00567118">
              <w:rPr>
                <w:color w:val="000000"/>
                <w:sz w:val="18"/>
                <w:szCs w:val="18"/>
              </w:rPr>
              <w:br/>
              <w:t>Вес товара 5.4 кг</w:t>
            </w:r>
            <w:r w:rsidRPr="00567118">
              <w:rPr>
                <w:color w:val="000000"/>
                <w:sz w:val="18"/>
                <w:szCs w:val="18"/>
              </w:rPr>
              <w:br/>
              <w:t>Температура окружающей среды от 0 до +40 °С</w:t>
            </w:r>
            <w:r w:rsidRPr="00567118">
              <w:rPr>
                <w:color w:val="000000"/>
                <w:sz w:val="18"/>
                <w:szCs w:val="18"/>
              </w:rPr>
              <w:br/>
              <w:t>Относительная влажность от 0 до 90 (без конденсации) %</w:t>
            </w:r>
            <w:r w:rsidRPr="00567118">
              <w:rPr>
                <w:color w:val="000000"/>
                <w:sz w:val="18"/>
                <w:szCs w:val="18"/>
              </w:rPr>
              <w:br/>
              <w:t>Запись в реестре Минпромторга: да</w:t>
            </w:r>
          </w:p>
        </w:tc>
      </w:tr>
      <w:tr w:rsidR="00567118" w:rsidRPr="00567118" w14:paraId="17E318AA"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2AF26BE" w14:textId="77777777" w:rsidR="00567118" w:rsidRPr="00567118" w:rsidRDefault="00567118" w:rsidP="00567118">
            <w:pPr>
              <w:jc w:val="right"/>
              <w:rPr>
                <w:color w:val="000000"/>
                <w:sz w:val="18"/>
                <w:szCs w:val="18"/>
              </w:rPr>
            </w:pPr>
            <w:r w:rsidRPr="00567118">
              <w:rPr>
                <w:color w:val="000000"/>
                <w:sz w:val="18"/>
                <w:szCs w:val="18"/>
              </w:rPr>
              <w:lastRenderedPageBreak/>
              <w:t>69</w:t>
            </w:r>
          </w:p>
        </w:tc>
        <w:tc>
          <w:tcPr>
            <w:tcW w:w="2835" w:type="dxa"/>
            <w:tcBorders>
              <w:top w:val="nil"/>
              <w:left w:val="nil"/>
              <w:bottom w:val="single" w:sz="4" w:space="0" w:color="auto"/>
              <w:right w:val="single" w:sz="4" w:space="0" w:color="auto"/>
            </w:tcBorders>
            <w:shd w:val="clear" w:color="000000" w:fill="FFFFFF"/>
            <w:noWrap/>
            <w:hideMark/>
          </w:tcPr>
          <w:p w14:paraId="446E4906" w14:textId="77777777" w:rsidR="00567118" w:rsidRPr="00567118" w:rsidRDefault="00567118" w:rsidP="00567118">
            <w:pPr>
              <w:rPr>
                <w:color w:val="000000"/>
                <w:sz w:val="18"/>
                <w:szCs w:val="18"/>
              </w:rPr>
            </w:pPr>
            <w:r w:rsidRPr="00567118">
              <w:rPr>
                <w:color w:val="000000"/>
                <w:sz w:val="18"/>
                <w:szCs w:val="18"/>
              </w:rPr>
              <w:t>Кабель HDMI - HDMI, 10 м</w:t>
            </w:r>
          </w:p>
        </w:tc>
        <w:tc>
          <w:tcPr>
            <w:tcW w:w="567" w:type="dxa"/>
            <w:tcBorders>
              <w:top w:val="nil"/>
              <w:left w:val="nil"/>
              <w:bottom w:val="single" w:sz="4" w:space="0" w:color="auto"/>
              <w:right w:val="single" w:sz="4" w:space="0" w:color="auto"/>
            </w:tcBorders>
            <w:shd w:val="clear" w:color="000000" w:fill="FFFFFF"/>
            <w:hideMark/>
          </w:tcPr>
          <w:p w14:paraId="55F44AB6" w14:textId="77777777" w:rsidR="00567118" w:rsidRPr="00567118" w:rsidRDefault="00567118" w:rsidP="00567118">
            <w:pPr>
              <w:rPr>
                <w:color w:val="000000"/>
                <w:sz w:val="18"/>
                <w:szCs w:val="18"/>
              </w:rPr>
            </w:pPr>
            <w:r w:rsidRPr="00567118">
              <w:rPr>
                <w:color w:val="000000"/>
                <w:sz w:val="18"/>
                <w:szCs w:val="18"/>
              </w:rPr>
              <w:t>Тип кабель</w:t>
            </w:r>
            <w:r w:rsidRPr="00567118">
              <w:rPr>
                <w:color w:val="000000"/>
                <w:sz w:val="18"/>
                <w:szCs w:val="18"/>
              </w:rPr>
              <w:br/>
              <w:t>Вид соединительный</w:t>
            </w:r>
            <w:r w:rsidRPr="00567118">
              <w:rPr>
                <w:color w:val="000000"/>
                <w:sz w:val="18"/>
                <w:szCs w:val="18"/>
              </w:rPr>
              <w:br/>
              <w:t>Основной цвет черный</w:t>
            </w:r>
            <w:r w:rsidRPr="00567118">
              <w:rPr>
                <w:color w:val="000000"/>
                <w:sz w:val="18"/>
                <w:szCs w:val="18"/>
              </w:rPr>
              <w:br/>
              <w:t>Разъемы HDMI - HDMI</w:t>
            </w:r>
            <w:r w:rsidRPr="00567118">
              <w:rPr>
                <w:color w:val="000000"/>
                <w:sz w:val="18"/>
                <w:szCs w:val="18"/>
              </w:rPr>
              <w:br/>
              <w:t>Вид разъемов вилка - вилка</w:t>
            </w:r>
            <w:r w:rsidRPr="00567118">
              <w:rPr>
                <w:color w:val="000000"/>
                <w:sz w:val="18"/>
                <w:szCs w:val="18"/>
              </w:rPr>
              <w:br/>
              <w:t>Разъем вилка (</w:t>
            </w:r>
            <w:proofErr w:type="spellStart"/>
            <w:r w:rsidRPr="00567118">
              <w:rPr>
                <w:color w:val="000000"/>
                <w:sz w:val="18"/>
                <w:szCs w:val="18"/>
              </w:rPr>
              <w:t>male</w:t>
            </w:r>
            <w:proofErr w:type="spellEnd"/>
            <w:r w:rsidRPr="00567118">
              <w:rPr>
                <w:color w:val="000000"/>
                <w:sz w:val="18"/>
                <w:szCs w:val="18"/>
              </w:rPr>
              <w:t>) HDMI</w:t>
            </w:r>
            <w:r w:rsidRPr="00567118">
              <w:rPr>
                <w:color w:val="000000"/>
                <w:sz w:val="18"/>
                <w:szCs w:val="18"/>
              </w:rPr>
              <w:br/>
              <w:t>Версия разъема HDMI 1.4х2</w:t>
            </w:r>
            <w:r w:rsidRPr="00567118">
              <w:rPr>
                <w:color w:val="000000"/>
                <w:sz w:val="18"/>
                <w:szCs w:val="18"/>
              </w:rPr>
              <w:br/>
              <w:t>Поток сигнала двунаправленный</w:t>
            </w:r>
            <w:r w:rsidRPr="00567118">
              <w:rPr>
                <w:color w:val="000000"/>
                <w:sz w:val="18"/>
                <w:szCs w:val="18"/>
              </w:rPr>
              <w:br/>
              <w:t>L-образный разъем нет</w:t>
            </w:r>
            <w:r w:rsidRPr="00567118">
              <w:rPr>
                <w:color w:val="000000"/>
                <w:sz w:val="18"/>
                <w:szCs w:val="18"/>
              </w:rPr>
              <w:br/>
              <w:t>Поворотный разъем нет</w:t>
            </w:r>
            <w:r w:rsidRPr="00567118">
              <w:rPr>
                <w:color w:val="000000"/>
                <w:sz w:val="18"/>
                <w:szCs w:val="18"/>
              </w:rPr>
              <w:br/>
              <w:t>Металлический корпус разъема нет</w:t>
            </w:r>
            <w:r w:rsidRPr="00567118">
              <w:rPr>
                <w:color w:val="000000"/>
                <w:sz w:val="18"/>
                <w:szCs w:val="18"/>
              </w:rPr>
              <w:br/>
              <w:t>Длина кабеля 10 м</w:t>
            </w:r>
            <w:r w:rsidRPr="00567118">
              <w:rPr>
                <w:color w:val="000000"/>
                <w:sz w:val="18"/>
                <w:szCs w:val="18"/>
              </w:rPr>
              <w:br/>
              <w:t>Тканевая оплетка провода нет</w:t>
            </w:r>
            <w:r w:rsidRPr="00567118">
              <w:rPr>
                <w:color w:val="000000"/>
                <w:sz w:val="18"/>
                <w:szCs w:val="18"/>
              </w:rPr>
              <w:br/>
              <w:t>Плоский кабель нет</w:t>
            </w:r>
            <w:r w:rsidRPr="00567118">
              <w:rPr>
                <w:color w:val="000000"/>
                <w:sz w:val="18"/>
                <w:szCs w:val="18"/>
              </w:rPr>
              <w:br/>
              <w:t>Ферритовые кольца нет</w:t>
            </w:r>
            <w:r w:rsidRPr="00567118">
              <w:rPr>
                <w:color w:val="000000"/>
                <w:sz w:val="18"/>
                <w:szCs w:val="18"/>
              </w:rPr>
              <w:br/>
              <w:t>Формат передаваемого сигнала цифровой</w:t>
            </w:r>
            <w:r w:rsidRPr="00567118">
              <w:rPr>
                <w:color w:val="000000"/>
                <w:sz w:val="18"/>
                <w:szCs w:val="18"/>
              </w:rPr>
              <w:br/>
              <w:t>Частота кадров при максимальном разрешении 30 Гц</w:t>
            </w:r>
            <w:r w:rsidRPr="00567118">
              <w:rPr>
                <w:color w:val="000000"/>
                <w:sz w:val="18"/>
                <w:szCs w:val="18"/>
              </w:rPr>
              <w:br/>
              <w:t>Максимально поддерживаемое разрешение 3840x2160</w:t>
            </w:r>
            <w:r w:rsidRPr="00567118">
              <w:rPr>
                <w:color w:val="000000"/>
                <w:sz w:val="18"/>
                <w:szCs w:val="18"/>
              </w:rPr>
              <w:br/>
              <w:t>Пропускная способность 10 Гбит/с</w:t>
            </w:r>
            <w:r w:rsidRPr="00567118">
              <w:rPr>
                <w:color w:val="000000"/>
                <w:sz w:val="18"/>
                <w:szCs w:val="18"/>
              </w:rPr>
              <w:br/>
              <w:t xml:space="preserve">Поддержка функций и технологий 3D, ARC, Auto </w:t>
            </w:r>
            <w:proofErr w:type="spellStart"/>
            <w:r w:rsidRPr="00567118">
              <w:rPr>
                <w:color w:val="000000"/>
                <w:sz w:val="18"/>
                <w:szCs w:val="18"/>
              </w:rPr>
              <w:t>lip-sync</w:t>
            </w:r>
            <w:proofErr w:type="spellEnd"/>
            <w:r w:rsidRPr="00567118">
              <w:rPr>
                <w:color w:val="000000"/>
                <w:sz w:val="18"/>
                <w:szCs w:val="18"/>
              </w:rPr>
              <w:t xml:space="preserve">, CEC, DTS-HD Master Audio, DVD-Audio, Dolby </w:t>
            </w:r>
            <w:proofErr w:type="spellStart"/>
            <w:r w:rsidRPr="00567118">
              <w:rPr>
                <w:color w:val="000000"/>
                <w:sz w:val="18"/>
                <w:szCs w:val="18"/>
              </w:rPr>
              <w:t>TrueHD</w:t>
            </w:r>
            <w:proofErr w:type="spellEnd"/>
            <w:r w:rsidRPr="00567118">
              <w:rPr>
                <w:color w:val="000000"/>
                <w:sz w:val="18"/>
                <w:szCs w:val="18"/>
              </w:rPr>
              <w:t>, Ethernet, Full HD Blu-</w:t>
            </w:r>
            <w:proofErr w:type="spellStart"/>
            <w:r w:rsidRPr="00567118">
              <w:rPr>
                <w:color w:val="000000"/>
                <w:sz w:val="18"/>
                <w:szCs w:val="18"/>
              </w:rPr>
              <w:t>ray</w:t>
            </w:r>
            <w:proofErr w:type="spellEnd"/>
            <w:r w:rsidRPr="00567118">
              <w:rPr>
                <w:color w:val="000000"/>
                <w:sz w:val="18"/>
                <w:szCs w:val="18"/>
              </w:rPr>
              <w:t xml:space="preserve"> Disc, ещё</w:t>
            </w:r>
            <w:r w:rsidRPr="00567118">
              <w:rPr>
                <w:color w:val="000000"/>
                <w:sz w:val="18"/>
                <w:szCs w:val="18"/>
              </w:rPr>
              <w:br/>
              <w:t>Ширина упаковки 18 см</w:t>
            </w:r>
            <w:r w:rsidRPr="00567118">
              <w:rPr>
                <w:color w:val="000000"/>
                <w:sz w:val="18"/>
                <w:szCs w:val="18"/>
              </w:rPr>
              <w:br/>
              <w:t>Высота упаковки 2 см</w:t>
            </w:r>
            <w:r w:rsidRPr="00567118">
              <w:rPr>
                <w:color w:val="000000"/>
                <w:sz w:val="18"/>
                <w:szCs w:val="18"/>
              </w:rPr>
              <w:br/>
              <w:t>Глубина упаковки 26 см</w:t>
            </w:r>
            <w:r w:rsidRPr="00567118">
              <w:rPr>
                <w:color w:val="000000"/>
                <w:sz w:val="18"/>
                <w:szCs w:val="18"/>
              </w:rPr>
              <w:br/>
              <w:t>Вес в упаковке 146 г</w:t>
            </w:r>
          </w:p>
        </w:tc>
      </w:tr>
      <w:tr w:rsidR="00567118" w:rsidRPr="00567118" w14:paraId="7FF16398"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E35DE7D" w14:textId="77777777" w:rsidR="00567118" w:rsidRPr="00567118" w:rsidRDefault="00567118" w:rsidP="00567118">
            <w:pPr>
              <w:jc w:val="right"/>
              <w:rPr>
                <w:color w:val="000000"/>
                <w:sz w:val="18"/>
                <w:szCs w:val="18"/>
              </w:rPr>
            </w:pPr>
            <w:r w:rsidRPr="00567118">
              <w:rPr>
                <w:color w:val="000000"/>
                <w:sz w:val="18"/>
                <w:szCs w:val="18"/>
              </w:rPr>
              <w:t>70</w:t>
            </w:r>
          </w:p>
        </w:tc>
        <w:tc>
          <w:tcPr>
            <w:tcW w:w="2835" w:type="dxa"/>
            <w:tcBorders>
              <w:top w:val="nil"/>
              <w:left w:val="nil"/>
              <w:bottom w:val="single" w:sz="4" w:space="0" w:color="auto"/>
              <w:right w:val="single" w:sz="4" w:space="0" w:color="auto"/>
            </w:tcBorders>
            <w:shd w:val="clear" w:color="000000" w:fill="FFFFFF"/>
            <w:noWrap/>
            <w:hideMark/>
          </w:tcPr>
          <w:p w14:paraId="73A54C1B" w14:textId="77777777" w:rsidR="00567118" w:rsidRPr="00567118" w:rsidRDefault="00567118" w:rsidP="00567118">
            <w:pPr>
              <w:rPr>
                <w:color w:val="000000"/>
                <w:sz w:val="18"/>
                <w:szCs w:val="18"/>
              </w:rPr>
            </w:pPr>
            <w:r w:rsidRPr="00567118">
              <w:rPr>
                <w:color w:val="000000"/>
                <w:sz w:val="18"/>
                <w:szCs w:val="18"/>
              </w:rPr>
              <w:t>Кабель HDMI - HDMI, 20 м</w:t>
            </w:r>
          </w:p>
        </w:tc>
        <w:tc>
          <w:tcPr>
            <w:tcW w:w="567" w:type="dxa"/>
            <w:tcBorders>
              <w:top w:val="nil"/>
              <w:left w:val="nil"/>
              <w:bottom w:val="single" w:sz="4" w:space="0" w:color="auto"/>
              <w:right w:val="single" w:sz="4" w:space="0" w:color="auto"/>
            </w:tcBorders>
            <w:shd w:val="clear" w:color="000000" w:fill="FFFFFF"/>
            <w:hideMark/>
          </w:tcPr>
          <w:p w14:paraId="27659AD3" w14:textId="77777777" w:rsidR="00567118" w:rsidRPr="00567118" w:rsidRDefault="00567118" w:rsidP="00567118">
            <w:pPr>
              <w:rPr>
                <w:color w:val="000000"/>
                <w:sz w:val="18"/>
                <w:szCs w:val="18"/>
              </w:rPr>
            </w:pPr>
            <w:r w:rsidRPr="00567118">
              <w:rPr>
                <w:color w:val="000000"/>
                <w:sz w:val="18"/>
                <w:szCs w:val="18"/>
              </w:rPr>
              <w:t>Тип кабель</w:t>
            </w:r>
            <w:r w:rsidRPr="00567118">
              <w:rPr>
                <w:color w:val="000000"/>
                <w:sz w:val="18"/>
                <w:szCs w:val="18"/>
              </w:rPr>
              <w:br/>
              <w:t>Вид соединительный</w:t>
            </w:r>
            <w:r w:rsidRPr="00567118">
              <w:rPr>
                <w:color w:val="000000"/>
                <w:sz w:val="18"/>
                <w:szCs w:val="18"/>
              </w:rPr>
              <w:br/>
              <w:t>Основной цвет черный</w:t>
            </w:r>
            <w:r w:rsidRPr="00567118">
              <w:rPr>
                <w:color w:val="000000"/>
                <w:sz w:val="18"/>
                <w:szCs w:val="18"/>
              </w:rPr>
              <w:br/>
              <w:t>Разъемы HDMI - HDMI</w:t>
            </w:r>
            <w:r w:rsidRPr="00567118">
              <w:rPr>
                <w:color w:val="000000"/>
                <w:sz w:val="18"/>
                <w:szCs w:val="18"/>
              </w:rPr>
              <w:br/>
              <w:t>Вид разъемов вилка - вилка</w:t>
            </w:r>
            <w:r w:rsidRPr="00567118">
              <w:rPr>
                <w:color w:val="000000"/>
                <w:sz w:val="18"/>
                <w:szCs w:val="18"/>
              </w:rPr>
              <w:br/>
              <w:t>Разъем вилка (</w:t>
            </w:r>
            <w:proofErr w:type="spellStart"/>
            <w:r w:rsidRPr="00567118">
              <w:rPr>
                <w:color w:val="000000"/>
                <w:sz w:val="18"/>
                <w:szCs w:val="18"/>
              </w:rPr>
              <w:t>male</w:t>
            </w:r>
            <w:proofErr w:type="spellEnd"/>
            <w:r w:rsidRPr="00567118">
              <w:rPr>
                <w:color w:val="000000"/>
                <w:sz w:val="18"/>
                <w:szCs w:val="18"/>
              </w:rPr>
              <w:t>) HDMI</w:t>
            </w:r>
            <w:r w:rsidRPr="00567118">
              <w:rPr>
                <w:color w:val="000000"/>
                <w:sz w:val="18"/>
                <w:szCs w:val="18"/>
              </w:rPr>
              <w:br/>
              <w:t>Версия разъема HDMI 1.4х2</w:t>
            </w:r>
            <w:r w:rsidRPr="00567118">
              <w:rPr>
                <w:color w:val="000000"/>
                <w:sz w:val="18"/>
                <w:szCs w:val="18"/>
              </w:rPr>
              <w:br/>
              <w:t>Поток сигнала двунаправленный</w:t>
            </w:r>
            <w:r w:rsidRPr="00567118">
              <w:rPr>
                <w:color w:val="000000"/>
                <w:sz w:val="18"/>
                <w:szCs w:val="18"/>
              </w:rPr>
              <w:br/>
              <w:t>L-образный разъем нет</w:t>
            </w:r>
            <w:r w:rsidRPr="00567118">
              <w:rPr>
                <w:color w:val="000000"/>
                <w:sz w:val="18"/>
                <w:szCs w:val="18"/>
              </w:rPr>
              <w:br/>
              <w:t>Поворотный разъем нет</w:t>
            </w:r>
            <w:r w:rsidRPr="00567118">
              <w:rPr>
                <w:color w:val="000000"/>
                <w:sz w:val="18"/>
                <w:szCs w:val="18"/>
              </w:rPr>
              <w:br/>
              <w:t>Металлический корпус разъема нет</w:t>
            </w:r>
            <w:r w:rsidRPr="00567118">
              <w:rPr>
                <w:color w:val="000000"/>
                <w:sz w:val="18"/>
                <w:szCs w:val="18"/>
              </w:rPr>
              <w:br/>
              <w:t>Длина кабеля 20 м</w:t>
            </w:r>
            <w:r w:rsidRPr="00567118">
              <w:rPr>
                <w:color w:val="000000"/>
                <w:sz w:val="18"/>
                <w:szCs w:val="18"/>
              </w:rPr>
              <w:br/>
              <w:t>Тканевая оплетка провода нет</w:t>
            </w:r>
            <w:r w:rsidRPr="00567118">
              <w:rPr>
                <w:color w:val="000000"/>
                <w:sz w:val="18"/>
                <w:szCs w:val="18"/>
              </w:rPr>
              <w:br/>
              <w:t>Плоский кабель нет</w:t>
            </w:r>
            <w:r w:rsidRPr="00567118">
              <w:rPr>
                <w:color w:val="000000"/>
                <w:sz w:val="18"/>
                <w:szCs w:val="18"/>
              </w:rPr>
              <w:br/>
              <w:t>Ферритовые кольца нет</w:t>
            </w:r>
            <w:r w:rsidRPr="00567118">
              <w:rPr>
                <w:color w:val="000000"/>
                <w:sz w:val="18"/>
                <w:szCs w:val="18"/>
              </w:rPr>
              <w:br/>
              <w:t>Формат передаваемого сигнала цифровой</w:t>
            </w:r>
            <w:r w:rsidRPr="00567118">
              <w:rPr>
                <w:color w:val="000000"/>
                <w:sz w:val="18"/>
                <w:szCs w:val="18"/>
              </w:rPr>
              <w:br/>
              <w:t>Частота кадров при максимальном разрешении 30 Гц</w:t>
            </w:r>
            <w:r w:rsidRPr="00567118">
              <w:rPr>
                <w:color w:val="000000"/>
                <w:sz w:val="18"/>
                <w:szCs w:val="18"/>
              </w:rPr>
              <w:br/>
              <w:t>Максимально поддерживаемое разрешение 3840x2160</w:t>
            </w:r>
            <w:r w:rsidRPr="00567118">
              <w:rPr>
                <w:color w:val="000000"/>
                <w:sz w:val="18"/>
                <w:szCs w:val="18"/>
              </w:rPr>
              <w:br/>
              <w:t>Пропускная способность 10 Гбит/с</w:t>
            </w:r>
            <w:r w:rsidRPr="00567118">
              <w:rPr>
                <w:color w:val="000000"/>
                <w:sz w:val="18"/>
                <w:szCs w:val="18"/>
              </w:rPr>
              <w:br/>
              <w:t xml:space="preserve">Поддержка функций и технологий 3D, ARC, Auto </w:t>
            </w:r>
            <w:proofErr w:type="spellStart"/>
            <w:r w:rsidRPr="00567118">
              <w:rPr>
                <w:color w:val="000000"/>
                <w:sz w:val="18"/>
                <w:szCs w:val="18"/>
              </w:rPr>
              <w:t>lip-sync</w:t>
            </w:r>
            <w:proofErr w:type="spellEnd"/>
            <w:r w:rsidRPr="00567118">
              <w:rPr>
                <w:color w:val="000000"/>
                <w:sz w:val="18"/>
                <w:szCs w:val="18"/>
              </w:rPr>
              <w:t xml:space="preserve">, CEC, DTS-HD Master Audio, DVD-Audio, Dolby </w:t>
            </w:r>
            <w:proofErr w:type="spellStart"/>
            <w:r w:rsidRPr="00567118">
              <w:rPr>
                <w:color w:val="000000"/>
                <w:sz w:val="18"/>
                <w:szCs w:val="18"/>
              </w:rPr>
              <w:t>TrueHD</w:t>
            </w:r>
            <w:proofErr w:type="spellEnd"/>
            <w:r w:rsidRPr="00567118">
              <w:rPr>
                <w:color w:val="000000"/>
                <w:sz w:val="18"/>
                <w:szCs w:val="18"/>
              </w:rPr>
              <w:t>, Ethernet, Full HD Blu-</w:t>
            </w:r>
            <w:proofErr w:type="spellStart"/>
            <w:r w:rsidRPr="00567118">
              <w:rPr>
                <w:color w:val="000000"/>
                <w:sz w:val="18"/>
                <w:szCs w:val="18"/>
              </w:rPr>
              <w:t>ray</w:t>
            </w:r>
            <w:proofErr w:type="spellEnd"/>
            <w:r w:rsidRPr="00567118">
              <w:rPr>
                <w:color w:val="000000"/>
                <w:sz w:val="18"/>
                <w:szCs w:val="18"/>
              </w:rPr>
              <w:t xml:space="preserve"> Disc, ещё</w:t>
            </w:r>
            <w:r w:rsidRPr="00567118">
              <w:rPr>
                <w:color w:val="000000"/>
                <w:sz w:val="18"/>
                <w:szCs w:val="18"/>
              </w:rPr>
              <w:br/>
            </w:r>
            <w:r w:rsidRPr="00567118">
              <w:rPr>
                <w:color w:val="000000"/>
                <w:sz w:val="18"/>
                <w:szCs w:val="18"/>
              </w:rPr>
              <w:lastRenderedPageBreak/>
              <w:t>Ширина упаковки 18 см</w:t>
            </w:r>
            <w:r w:rsidRPr="00567118">
              <w:rPr>
                <w:color w:val="000000"/>
                <w:sz w:val="18"/>
                <w:szCs w:val="18"/>
              </w:rPr>
              <w:br/>
              <w:t>Высота упаковки 2 см</w:t>
            </w:r>
            <w:r w:rsidRPr="00567118">
              <w:rPr>
                <w:color w:val="000000"/>
                <w:sz w:val="18"/>
                <w:szCs w:val="18"/>
              </w:rPr>
              <w:br/>
              <w:t>Глубина упаковки 26 см</w:t>
            </w:r>
            <w:r w:rsidRPr="00567118">
              <w:rPr>
                <w:color w:val="000000"/>
                <w:sz w:val="18"/>
                <w:szCs w:val="18"/>
              </w:rPr>
              <w:br/>
              <w:t>Вес в упаковке 146 г</w:t>
            </w:r>
          </w:p>
        </w:tc>
      </w:tr>
      <w:tr w:rsidR="00567118" w:rsidRPr="00567118" w14:paraId="0FC45F67"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A86C157" w14:textId="77777777" w:rsidR="00567118" w:rsidRPr="00567118" w:rsidRDefault="00567118" w:rsidP="00567118">
            <w:pPr>
              <w:jc w:val="right"/>
              <w:rPr>
                <w:color w:val="000000"/>
                <w:sz w:val="18"/>
                <w:szCs w:val="18"/>
              </w:rPr>
            </w:pPr>
            <w:r w:rsidRPr="00567118">
              <w:rPr>
                <w:color w:val="000000"/>
                <w:sz w:val="18"/>
                <w:szCs w:val="18"/>
              </w:rPr>
              <w:lastRenderedPageBreak/>
              <w:t>71</w:t>
            </w:r>
          </w:p>
        </w:tc>
        <w:tc>
          <w:tcPr>
            <w:tcW w:w="2835" w:type="dxa"/>
            <w:tcBorders>
              <w:top w:val="nil"/>
              <w:left w:val="nil"/>
              <w:bottom w:val="single" w:sz="4" w:space="0" w:color="auto"/>
              <w:right w:val="single" w:sz="4" w:space="0" w:color="auto"/>
            </w:tcBorders>
            <w:shd w:val="clear" w:color="000000" w:fill="FFFFFF"/>
            <w:noWrap/>
            <w:hideMark/>
          </w:tcPr>
          <w:p w14:paraId="4EB42203" w14:textId="77777777" w:rsidR="00567118" w:rsidRPr="00567118" w:rsidRDefault="00567118" w:rsidP="00567118">
            <w:pPr>
              <w:rPr>
                <w:color w:val="000000"/>
                <w:sz w:val="18"/>
                <w:szCs w:val="18"/>
              </w:rPr>
            </w:pPr>
            <w:r w:rsidRPr="00567118">
              <w:rPr>
                <w:color w:val="000000"/>
                <w:sz w:val="18"/>
                <w:szCs w:val="18"/>
              </w:rPr>
              <w:t>Кабель HDMI - HDMI, 3 м</w:t>
            </w:r>
          </w:p>
        </w:tc>
        <w:tc>
          <w:tcPr>
            <w:tcW w:w="567" w:type="dxa"/>
            <w:tcBorders>
              <w:top w:val="nil"/>
              <w:left w:val="nil"/>
              <w:bottom w:val="single" w:sz="4" w:space="0" w:color="auto"/>
              <w:right w:val="single" w:sz="4" w:space="0" w:color="auto"/>
            </w:tcBorders>
            <w:shd w:val="clear" w:color="000000" w:fill="FFFFFF"/>
            <w:hideMark/>
          </w:tcPr>
          <w:p w14:paraId="6F89AD25" w14:textId="77777777" w:rsidR="00567118" w:rsidRPr="00567118" w:rsidRDefault="00567118" w:rsidP="00567118">
            <w:pPr>
              <w:rPr>
                <w:color w:val="000000"/>
                <w:sz w:val="18"/>
                <w:szCs w:val="18"/>
              </w:rPr>
            </w:pPr>
            <w:r w:rsidRPr="00567118">
              <w:rPr>
                <w:color w:val="000000"/>
                <w:sz w:val="18"/>
                <w:szCs w:val="18"/>
              </w:rPr>
              <w:t>Тип кабель</w:t>
            </w:r>
            <w:r w:rsidRPr="00567118">
              <w:rPr>
                <w:color w:val="000000"/>
                <w:sz w:val="18"/>
                <w:szCs w:val="18"/>
              </w:rPr>
              <w:br/>
              <w:t>Вид соединительный</w:t>
            </w:r>
            <w:r w:rsidRPr="00567118">
              <w:rPr>
                <w:color w:val="000000"/>
                <w:sz w:val="18"/>
                <w:szCs w:val="18"/>
              </w:rPr>
              <w:br/>
              <w:t>Основной цвет черный</w:t>
            </w:r>
            <w:r w:rsidRPr="00567118">
              <w:rPr>
                <w:color w:val="000000"/>
                <w:sz w:val="18"/>
                <w:szCs w:val="18"/>
              </w:rPr>
              <w:br/>
              <w:t>Разъемы HDMI - HDMI</w:t>
            </w:r>
            <w:r w:rsidRPr="00567118">
              <w:rPr>
                <w:color w:val="000000"/>
                <w:sz w:val="18"/>
                <w:szCs w:val="18"/>
              </w:rPr>
              <w:br/>
              <w:t>Вид разъемов вилка - вилка</w:t>
            </w:r>
            <w:r w:rsidRPr="00567118">
              <w:rPr>
                <w:color w:val="000000"/>
                <w:sz w:val="18"/>
                <w:szCs w:val="18"/>
              </w:rPr>
              <w:br/>
              <w:t>Разъем вилка (</w:t>
            </w:r>
            <w:proofErr w:type="spellStart"/>
            <w:r w:rsidRPr="00567118">
              <w:rPr>
                <w:color w:val="000000"/>
                <w:sz w:val="18"/>
                <w:szCs w:val="18"/>
              </w:rPr>
              <w:t>male</w:t>
            </w:r>
            <w:proofErr w:type="spellEnd"/>
            <w:r w:rsidRPr="00567118">
              <w:rPr>
                <w:color w:val="000000"/>
                <w:sz w:val="18"/>
                <w:szCs w:val="18"/>
              </w:rPr>
              <w:t>) HDMI</w:t>
            </w:r>
            <w:r w:rsidRPr="00567118">
              <w:rPr>
                <w:color w:val="000000"/>
                <w:sz w:val="18"/>
                <w:szCs w:val="18"/>
              </w:rPr>
              <w:br/>
              <w:t>Версия разъема HDMI 1.4х2</w:t>
            </w:r>
            <w:r w:rsidRPr="00567118">
              <w:rPr>
                <w:color w:val="000000"/>
                <w:sz w:val="18"/>
                <w:szCs w:val="18"/>
              </w:rPr>
              <w:br/>
              <w:t>Поток сигнала двунаправленный</w:t>
            </w:r>
            <w:r w:rsidRPr="00567118">
              <w:rPr>
                <w:color w:val="000000"/>
                <w:sz w:val="18"/>
                <w:szCs w:val="18"/>
              </w:rPr>
              <w:br/>
              <w:t>L-образный разъем нет</w:t>
            </w:r>
            <w:r w:rsidRPr="00567118">
              <w:rPr>
                <w:color w:val="000000"/>
                <w:sz w:val="18"/>
                <w:szCs w:val="18"/>
              </w:rPr>
              <w:br/>
              <w:t>Поворотный разъем нет</w:t>
            </w:r>
            <w:r w:rsidRPr="00567118">
              <w:rPr>
                <w:color w:val="000000"/>
                <w:sz w:val="18"/>
                <w:szCs w:val="18"/>
              </w:rPr>
              <w:br/>
              <w:t>Металлический корпус разъема нет</w:t>
            </w:r>
            <w:r w:rsidRPr="00567118">
              <w:rPr>
                <w:color w:val="000000"/>
                <w:sz w:val="18"/>
                <w:szCs w:val="18"/>
              </w:rPr>
              <w:br/>
              <w:t>Длина кабеля 3 м</w:t>
            </w:r>
            <w:r w:rsidRPr="00567118">
              <w:rPr>
                <w:color w:val="000000"/>
                <w:sz w:val="18"/>
                <w:szCs w:val="18"/>
              </w:rPr>
              <w:br/>
              <w:t>Тканевая оплетка провода нет</w:t>
            </w:r>
            <w:r w:rsidRPr="00567118">
              <w:rPr>
                <w:color w:val="000000"/>
                <w:sz w:val="18"/>
                <w:szCs w:val="18"/>
              </w:rPr>
              <w:br/>
              <w:t>Плоский кабель нет</w:t>
            </w:r>
            <w:r w:rsidRPr="00567118">
              <w:rPr>
                <w:color w:val="000000"/>
                <w:sz w:val="18"/>
                <w:szCs w:val="18"/>
              </w:rPr>
              <w:br/>
              <w:t>Ферритовые кольца нет</w:t>
            </w:r>
            <w:r w:rsidRPr="00567118">
              <w:rPr>
                <w:color w:val="000000"/>
                <w:sz w:val="18"/>
                <w:szCs w:val="18"/>
              </w:rPr>
              <w:br/>
              <w:t>Формат передаваемого сигнала цифровой</w:t>
            </w:r>
            <w:r w:rsidRPr="00567118">
              <w:rPr>
                <w:color w:val="000000"/>
                <w:sz w:val="18"/>
                <w:szCs w:val="18"/>
              </w:rPr>
              <w:br/>
              <w:t>Частота кадров при максимальном разрешении 30 Гц</w:t>
            </w:r>
            <w:r w:rsidRPr="00567118">
              <w:rPr>
                <w:color w:val="000000"/>
                <w:sz w:val="18"/>
                <w:szCs w:val="18"/>
              </w:rPr>
              <w:br/>
              <w:t>Максимально поддерживаемое разрешение 3840x2160</w:t>
            </w:r>
            <w:r w:rsidRPr="00567118">
              <w:rPr>
                <w:color w:val="000000"/>
                <w:sz w:val="18"/>
                <w:szCs w:val="18"/>
              </w:rPr>
              <w:br/>
              <w:t>Пропускная способность 10 Гбит/с</w:t>
            </w:r>
            <w:r w:rsidRPr="00567118">
              <w:rPr>
                <w:color w:val="000000"/>
                <w:sz w:val="18"/>
                <w:szCs w:val="18"/>
              </w:rPr>
              <w:br/>
              <w:t xml:space="preserve">Поддержка функций и технологий 3D, ARC, Auto </w:t>
            </w:r>
            <w:proofErr w:type="spellStart"/>
            <w:r w:rsidRPr="00567118">
              <w:rPr>
                <w:color w:val="000000"/>
                <w:sz w:val="18"/>
                <w:szCs w:val="18"/>
              </w:rPr>
              <w:t>lip-sync</w:t>
            </w:r>
            <w:proofErr w:type="spellEnd"/>
            <w:r w:rsidRPr="00567118">
              <w:rPr>
                <w:color w:val="000000"/>
                <w:sz w:val="18"/>
                <w:szCs w:val="18"/>
              </w:rPr>
              <w:t xml:space="preserve">, CEC, DTS-HD Master Audio, DVD-Audio, Dolby </w:t>
            </w:r>
            <w:proofErr w:type="spellStart"/>
            <w:r w:rsidRPr="00567118">
              <w:rPr>
                <w:color w:val="000000"/>
                <w:sz w:val="18"/>
                <w:szCs w:val="18"/>
              </w:rPr>
              <w:t>TrueHD</w:t>
            </w:r>
            <w:proofErr w:type="spellEnd"/>
            <w:r w:rsidRPr="00567118">
              <w:rPr>
                <w:color w:val="000000"/>
                <w:sz w:val="18"/>
                <w:szCs w:val="18"/>
              </w:rPr>
              <w:t>, Ethernet, Full HD Blu-</w:t>
            </w:r>
            <w:proofErr w:type="spellStart"/>
            <w:r w:rsidRPr="00567118">
              <w:rPr>
                <w:color w:val="000000"/>
                <w:sz w:val="18"/>
                <w:szCs w:val="18"/>
              </w:rPr>
              <w:t>ray</w:t>
            </w:r>
            <w:proofErr w:type="spellEnd"/>
            <w:r w:rsidRPr="00567118">
              <w:rPr>
                <w:color w:val="000000"/>
                <w:sz w:val="18"/>
                <w:szCs w:val="18"/>
              </w:rPr>
              <w:t xml:space="preserve"> Disc, ещё</w:t>
            </w:r>
            <w:r w:rsidRPr="00567118">
              <w:rPr>
                <w:color w:val="000000"/>
                <w:sz w:val="18"/>
                <w:szCs w:val="18"/>
              </w:rPr>
              <w:br/>
              <w:t>Ширина упаковки 18 см</w:t>
            </w:r>
            <w:r w:rsidRPr="00567118">
              <w:rPr>
                <w:color w:val="000000"/>
                <w:sz w:val="18"/>
                <w:szCs w:val="18"/>
              </w:rPr>
              <w:br/>
              <w:t>Высота упаковки 2 см</w:t>
            </w:r>
            <w:r w:rsidRPr="00567118">
              <w:rPr>
                <w:color w:val="000000"/>
                <w:sz w:val="18"/>
                <w:szCs w:val="18"/>
              </w:rPr>
              <w:br/>
              <w:t>Глубина упаковки 26 см</w:t>
            </w:r>
            <w:r w:rsidRPr="00567118">
              <w:rPr>
                <w:color w:val="000000"/>
                <w:sz w:val="18"/>
                <w:szCs w:val="18"/>
              </w:rPr>
              <w:br/>
              <w:t>Вес в упаковке 146 г</w:t>
            </w:r>
          </w:p>
        </w:tc>
      </w:tr>
      <w:tr w:rsidR="00567118" w:rsidRPr="00567118" w14:paraId="169A48C8"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B8CA8BD" w14:textId="77777777" w:rsidR="00567118" w:rsidRPr="00567118" w:rsidRDefault="00567118" w:rsidP="00567118">
            <w:pPr>
              <w:jc w:val="right"/>
              <w:rPr>
                <w:color w:val="000000"/>
                <w:sz w:val="18"/>
                <w:szCs w:val="18"/>
              </w:rPr>
            </w:pPr>
            <w:r w:rsidRPr="00567118">
              <w:rPr>
                <w:color w:val="000000"/>
                <w:sz w:val="18"/>
                <w:szCs w:val="18"/>
              </w:rPr>
              <w:t>72</w:t>
            </w:r>
          </w:p>
        </w:tc>
        <w:tc>
          <w:tcPr>
            <w:tcW w:w="2835" w:type="dxa"/>
            <w:tcBorders>
              <w:top w:val="nil"/>
              <w:left w:val="nil"/>
              <w:bottom w:val="single" w:sz="4" w:space="0" w:color="auto"/>
              <w:right w:val="single" w:sz="4" w:space="0" w:color="auto"/>
            </w:tcBorders>
            <w:shd w:val="clear" w:color="000000" w:fill="FFFFFF"/>
            <w:noWrap/>
            <w:hideMark/>
          </w:tcPr>
          <w:p w14:paraId="5E324EF3" w14:textId="77777777" w:rsidR="00567118" w:rsidRPr="00567118" w:rsidRDefault="00567118" w:rsidP="00567118">
            <w:pPr>
              <w:rPr>
                <w:color w:val="000000"/>
                <w:sz w:val="18"/>
                <w:szCs w:val="18"/>
              </w:rPr>
            </w:pPr>
            <w:r w:rsidRPr="00567118">
              <w:rPr>
                <w:color w:val="000000"/>
                <w:sz w:val="18"/>
                <w:szCs w:val="18"/>
              </w:rPr>
              <w:t>Кабель HDMI - HDMI, 30 м</w:t>
            </w:r>
          </w:p>
        </w:tc>
        <w:tc>
          <w:tcPr>
            <w:tcW w:w="567" w:type="dxa"/>
            <w:tcBorders>
              <w:top w:val="nil"/>
              <w:left w:val="nil"/>
              <w:bottom w:val="single" w:sz="4" w:space="0" w:color="auto"/>
              <w:right w:val="single" w:sz="4" w:space="0" w:color="auto"/>
            </w:tcBorders>
            <w:shd w:val="clear" w:color="000000" w:fill="FFFFFF"/>
            <w:hideMark/>
          </w:tcPr>
          <w:p w14:paraId="4B0B9685" w14:textId="77777777" w:rsidR="00567118" w:rsidRPr="00567118" w:rsidRDefault="00567118" w:rsidP="00567118">
            <w:pPr>
              <w:rPr>
                <w:color w:val="000000"/>
                <w:sz w:val="18"/>
                <w:szCs w:val="18"/>
              </w:rPr>
            </w:pPr>
            <w:r w:rsidRPr="00567118">
              <w:rPr>
                <w:color w:val="000000"/>
                <w:sz w:val="18"/>
                <w:szCs w:val="18"/>
              </w:rPr>
              <w:t>Тип кабель</w:t>
            </w:r>
            <w:r w:rsidRPr="00567118">
              <w:rPr>
                <w:color w:val="000000"/>
                <w:sz w:val="18"/>
                <w:szCs w:val="18"/>
              </w:rPr>
              <w:br/>
              <w:t>Вид соединительный</w:t>
            </w:r>
            <w:r w:rsidRPr="00567118">
              <w:rPr>
                <w:color w:val="000000"/>
                <w:sz w:val="18"/>
                <w:szCs w:val="18"/>
              </w:rPr>
              <w:br/>
              <w:t>Основной цвет черный</w:t>
            </w:r>
            <w:r w:rsidRPr="00567118">
              <w:rPr>
                <w:color w:val="000000"/>
                <w:sz w:val="18"/>
                <w:szCs w:val="18"/>
              </w:rPr>
              <w:br/>
              <w:t>Разъемы HDMI - HDMI</w:t>
            </w:r>
            <w:r w:rsidRPr="00567118">
              <w:rPr>
                <w:color w:val="000000"/>
                <w:sz w:val="18"/>
                <w:szCs w:val="18"/>
              </w:rPr>
              <w:br/>
              <w:t>Вид разъемов вилка - вилка</w:t>
            </w:r>
            <w:r w:rsidRPr="00567118">
              <w:rPr>
                <w:color w:val="000000"/>
                <w:sz w:val="18"/>
                <w:szCs w:val="18"/>
              </w:rPr>
              <w:br/>
              <w:t>Разъем вилка (</w:t>
            </w:r>
            <w:proofErr w:type="spellStart"/>
            <w:r w:rsidRPr="00567118">
              <w:rPr>
                <w:color w:val="000000"/>
                <w:sz w:val="18"/>
                <w:szCs w:val="18"/>
              </w:rPr>
              <w:t>male</w:t>
            </w:r>
            <w:proofErr w:type="spellEnd"/>
            <w:r w:rsidRPr="00567118">
              <w:rPr>
                <w:color w:val="000000"/>
                <w:sz w:val="18"/>
                <w:szCs w:val="18"/>
              </w:rPr>
              <w:t>) HDMI</w:t>
            </w:r>
            <w:r w:rsidRPr="00567118">
              <w:rPr>
                <w:color w:val="000000"/>
                <w:sz w:val="18"/>
                <w:szCs w:val="18"/>
              </w:rPr>
              <w:br/>
              <w:t>Версия разъема HDMI 1.4х2</w:t>
            </w:r>
            <w:r w:rsidRPr="00567118">
              <w:rPr>
                <w:color w:val="000000"/>
                <w:sz w:val="18"/>
                <w:szCs w:val="18"/>
              </w:rPr>
              <w:br/>
              <w:t>Поток сигнала двунаправленный</w:t>
            </w:r>
            <w:r w:rsidRPr="00567118">
              <w:rPr>
                <w:color w:val="000000"/>
                <w:sz w:val="18"/>
                <w:szCs w:val="18"/>
              </w:rPr>
              <w:br/>
              <w:t>L-образный разъем нет</w:t>
            </w:r>
            <w:r w:rsidRPr="00567118">
              <w:rPr>
                <w:color w:val="000000"/>
                <w:sz w:val="18"/>
                <w:szCs w:val="18"/>
              </w:rPr>
              <w:br/>
              <w:t>Поворотный разъем нет</w:t>
            </w:r>
            <w:r w:rsidRPr="00567118">
              <w:rPr>
                <w:color w:val="000000"/>
                <w:sz w:val="18"/>
                <w:szCs w:val="18"/>
              </w:rPr>
              <w:br/>
              <w:t>Металлический корпус разъема нет</w:t>
            </w:r>
            <w:r w:rsidRPr="00567118">
              <w:rPr>
                <w:color w:val="000000"/>
                <w:sz w:val="18"/>
                <w:szCs w:val="18"/>
              </w:rPr>
              <w:br/>
              <w:t>Длина кабеля 20 м</w:t>
            </w:r>
            <w:r w:rsidRPr="00567118">
              <w:rPr>
                <w:color w:val="000000"/>
                <w:sz w:val="18"/>
                <w:szCs w:val="18"/>
              </w:rPr>
              <w:br/>
              <w:t>Тканевая оплетка провода нет</w:t>
            </w:r>
            <w:r w:rsidRPr="00567118">
              <w:rPr>
                <w:color w:val="000000"/>
                <w:sz w:val="18"/>
                <w:szCs w:val="18"/>
              </w:rPr>
              <w:br/>
              <w:t>Плоский кабель нет</w:t>
            </w:r>
            <w:r w:rsidRPr="00567118">
              <w:rPr>
                <w:color w:val="000000"/>
                <w:sz w:val="18"/>
                <w:szCs w:val="18"/>
              </w:rPr>
              <w:br/>
              <w:t>Ферритовые кольца нет</w:t>
            </w:r>
            <w:r w:rsidRPr="00567118">
              <w:rPr>
                <w:color w:val="000000"/>
                <w:sz w:val="18"/>
                <w:szCs w:val="18"/>
              </w:rPr>
              <w:br/>
              <w:t>Формат передаваемого сигнала цифровой</w:t>
            </w:r>
            <w:r w:rsidRPr="00567118">
              <w:rPr>
                <w:color w:val="000000"/>
                <w:sz w:val="18"/>
                <w:szCs w:val="18"/>
              </w:rPr>
              <w:br/>
              <w:t>Частота кадров при максимальном разрешении 30 Гц</w:t>
            </w:r>
            <w:r w:rsidRPr="00567118">
              <w:rPr>
                <w:color w:val="000000"/>
                <w:sz w:val="18"/>
                <w:szCs w:val="18"/>
              </w:rPr>
              <w:br/>
              <w:t>Максимально поддерживаемое разрешение 3840x2160</w:t>
            </w:r>
            <w:r w:rsidRPr="00567118">
              <w:rPr>
                <w:color w:val="000000"/>
                <w:sz w:val="18"/>
                <w:szCs w:val="18"/>
              </w:rPr>
              <w:br/>
              <w:t>Пропускная способность 10 Гбит/с</w:t>
            </w:r>
            <w:r w:rsidRPr="00567118">
              <w:rPr>
                <w:color w:val="000000"/>
                <w:sz w:val="18"/>
                <w:szCs w:val="18"/>
              </w:rPr>
              <w:br/>
              <w:t xml:space="preserve">Поддержка функций и технологий 3D, ARC, Auto </w:t>
            </w:r>
            <w:proofErr w:type="spellStart"/>
            <w:r w:rsidRPr="00567118">
              <w:rPr>
                <w:color w:val="000000"/>
                <w:sz w:val="18"/>
                <w:szCs w:val="18"/>
              </w:rPr>
              <w:t>lip-sync</w:t>
            </w:r>
            <w:proofErr w:type="spellEnd"/>
            <w:r w:rsidRPr="00567118">
              <w:rPr>
                <w:color w:val="000000"/>
                <w:sz w:val="18"/>
                <w:szCs w:val="18"/>
              </w:rPr>
              <w:t xml:space="preserve">, CEC, DTS-HD Master Audio, DVD-Audio, Dolby </w:t>
            </w:r>
            <w:proofErr w:type="spellStart"/>
            <w:r w:rsidRPr="00567118">
              <w:rPr>
                <w:color w:val="000000"/>
                <w:sz w:val="18"/>
                <w:szCs w:val="18"/>
              </w:rPr>
              <w:t>TrueHD</w:t>
            </w:r>
            <w:proofErr w:type="spellEnd"/>
            <w:r w:rsidRPr="00567118">
              <w:rPr>
                <w:color w:val="000000"/>
                <w:sz w:val="18"/>
                <w:szCs w:val="18"/>
              </w:rPr>
              <w:t>, Ethernet, Full HD Blu-</w:t>
            </w:r>
            <w:proofErr w:type="spellStart"/>
            <w:r w:rsidRPr="00567118">
              <w:rPr>
                <w:color w:val="000000"/>
                <w:sz w:val="18"/>
                <w:szCs w:val="18"/>
              </w:rPr>
              <w:t>ray</w:t>
            </w:r>
            <w:proofErr w:type="spellEnd"/>
            <w:r w:rsidRPr="00567118">
              <w:rPr>
                <w:color w:val="000000"/>
                <w:sz w:val="18"/>
                <w:szCs w:val="18"/>
              </w:rPr>
              <w:t xml:space="preserve"> Disc, ещё</w:t>
            </w:r>
            <w:r w:rsidRPr="00567118">
              <w:rPr>
                <w:color w:val="000000"/>
                <w:sz w:val="18"/>
                <w:szCs w:val="18"/>
              </w:rPr>
              <w:br/>
              <w:t>Ширина упаковки 18 см</w:t>
            </w:r>
            <w:r w:rsidRPr="00567118">
              <w:rPr>
                <w:color w:val="000000"/>
                <w:sz w:val="18"/>
                <w:szCs w:val="18"/>
              </w:rPr>
              <w:br/>
              <w:t>Высота упаковки 2 см</w:t>
            </w:r>
            <w:r w:rsidRPr="00567118">
              <w:rPr>
                <w:color w:val="000000"/>
                <w:sz w:val="18"/>
                <w:szCs w:val="18"/>
              </w:rPr>
              <w:br/>
              <w:t>Глубина упаковки 26 см</w:t>
            </w:r>
            <w:r w:rsidRPr="00567118">
              <w:rPr>
                <w:color w:val="000000"/>
                <w:sz w:val="18"/>
                <w:szCs w:val="18"/>
              </w:rPr>
              <w:br/>
              <w:t>Вес в упаковке 146 г</w:t>
            </w:r>
          </w:p>
        </w:tc>
      </w:tr>
      <w:tr w:rsidR="00567118" w:rsidRPr="00567118" w14:paraId="277F1F45"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7E6D9AD" w14:textId="77777777" w:rsidR="00567118" w:rsidRPr="00567118" w:rsidRDefault="00567118" w:rsidP="00567118">
            <w:pPr>
              <w:jc w:val="right"/>
              <w:rPr>
                <w:color w:val="000000"/>
                <w:sz w:val="18"/>
                <w:szCs w:val="18"/>
              </w:rPr>
            </w:pPr>
            <w:r w:rsidRPr="00567118">
              <w:rPr>
                <w:color w:val="000000"/>
                <w:sz w:val="18"/>
                <w:szCs w:val="18"/>
              </w:rPr>
              <w:t>73</w:t>
            </w:r>
          </w:p>
        </w:tc>
        <w:tc>
          <w:tcPr>
            <w:tcW w:w="2835" w:type="dxa"/>
            <w:tcBorders>
              <w:top w:val="nil"/>
              <w:left w:val="nil"/>
              <w:bottom w:val="single" w:sz="4" w:space="0" w:color="auto"/>
              <w:right w:val="single" w:sz="4" w:space="0" w:color="auto"/>
            </w:tcBorders>
            <w:shd w:val="clear" w:color="000000" w:fill="FFFFFF"/>
            <w:noWrap/>
            <w:hideMark/>
          </w:tcPr>
          <w:p w14:paraId="2E39A474" w14:textId="77777777" w:rsidR="00567118" w:rsidRPr="00567118" w:rsidRDefault="00567118" w:rsidP="00567118">
            <w:pPr>
              <w:rPr>
                <w:color w:val="000000"/>
                <w:sz w:val="18"/>
                <w:szCs w:val="18"/>
              </w:rPr>
            </w:pPr>
            <w:r w:rsidRPr="00567118">
              <w:rPr>
                <w:color w:val="000000"/>
                <w:sz w:val="18"/>
                <w:szCs w:val="18"/>
              </w:rPr>
              <w:t>Кабель HDMI - HDMI, 5 м</w:t>
            </w:r>
          </w:p>
        </w:tc>
        <w:tc>
          <w:tcPr>
            <w:tcW w:w="567" w:type="dxa"/>
            <w:tcBorders>
              <w:top w:val="nil"/>
              <w:left w:val="nil"/>
              <w:bottom w:val="single" w:sz="4" w:space="0" w:color="auto"/>
              <w:right w:val="single" w:sz="4" w:space="0" w:color="auto"/>
            </w:tcBorders>
            <w:shd w:val="clear" w:color="000000" w:fill="FFFFFF"/>
            <w:hideMark/>
          </w:tcPr>
          <w:p w14:paraId="7466D17A" w14:textId="77777777" w:rsidR="00567118" w:rsidRPr="00567118" w:rsidRDefault="00567118" w:rsidP="00567118">
            <w:pPr>
              <w:rPr>
                <w:color w:val="000000"/>
                <w:sz w:val="18"/>
                <w:szCs w:val="18"/>
              </w:rPr>
            </w:pPr>
            <w:r w:rsidRPr="00567118">
              <w:rPr>
                <w:color w:val="000000"/>
                <w:sz w:val="18"/>
                <w:szCs w:val="18"/>
              </w:rPr>
              <w:t>Тип кабель</w:t>
            </w:r>
            <w:r w:rsidRPr="00567118">
              <w:rPr>
                <w:color w:val="000000"/>
                <w:sz w:val="18"/>
                <w:szCs w:val="18"/>
              </w:rPr>
              <w:br/>
              <w:t>Вид соединительный</w:t>
            </w:r>
            <w:r w:rsidRPr="00567118">
              <w:rPr>
                <w:color w:val="000000"/>
                <w:sz w:val="18"/>
                <w:szCs w:val="18"/>
              </w:rPr>
              <w:br/>
              <w:t>Основной цвет черный</w:t>
            </w:r>
            <w:r w:rsidRPr="00567118">
              <w:rPr>
                <w:color w:val="000000"/>
                <w:sz w:val="18"/>
                <w:szCs w:val="18"/>
              </w:rPr>
              <w:br/>
              <w:t>Разъемы HDMI - HDMI</w:t>
            </w:r>
            <w:r w:rsidRPr="00567118">
              <w:rPr>
                <w:color w:val="000000"/>
                <w:sz w:val="18"/>
                <w:szCs w:val="18"/>
              </w:rPr>
              <w:br/>
              <w:t>Вид разъемов вилка - вилка</w:t>
            </w:r>
            <w:r w:rsidRPr="00567118">
              <w:rPr>
                <w:color w:val="000000"/>
                <w:sz w:val="18"/>
                <w:szCs w:val="18"/>
              </w:rPr>
              <w:br/>
              <w:t>Разъем вилка (</w:t>
            </w:r>
            <w:proofErr w:type="spellStart"/>
            <w:r w:rsidRPr="00567118">
              <w:rPr>
                <w:color w:val="000000"/>
                <w:sz w:val="18"/>
                <w:szCs w:val="18"/>
              </w:rPr>
              <w:t>male</w:t>
            </w:r>
            <w:proofErr w:type="spellEnd"/>
            <w:r w:rsidRPr="00567118">
              <w:rPr>
                <w:color w:val="000000"/>
                <w:sz w:val="18"/>
                <w:szCs w:val="18"/>
              </w:rPr>
              <w:t>) HDMI</w:t>
            </w:r>
            <w:r w:rsidRPr="00567118">
              <w:rPr>
                <w:color w:val="000000"/>
                <w:sz w:val="18"/>
                <w:szCs w:val="18"/>
              </w:rPr>
              <w:br/>
              <w:t>Версия разъема HDMI 1.4х2</w:t>
            </w:r>
            <w:r w:rsidRPr="00567118">
              <w:rPr>
                <w:color w:val="000000"/>
                <w:sz w:val="18"/>
                <w:szCs w:val="18"/>
              </w:rPr>
              <w:br/>
              <w:t>Поток сигнала двунаправленный</w:t>
            </w:r>
            <w:r w:rsidRPr="00567118">
              <w:rPr>
                <w:color w:val="000000"/>
                <w:sz w:val="18"/>
                <w:szCs w:val="18"/>
              </w:rPr>
              <w:br/>
              <w:t>L-образный разъем нет</w:t>
            </w:r>
            <w:r w:rsidRPr="00567118">
              <w:rPr>
                <w:color w:val="000000"/>
                <w:sz w:val="18"/>
                <w:szCs w:val="18"/>
              </w:rPr>
              <w:br/>
              <w:t>Поворотный разъем нет</w:t>
            </w:r>
            <w:r w:rsidRPr="00567118">
              <w:rPr>
                <w:color w:val="000000"/>
                <w:sz w:val="18"/>
                <w:szCs w:val="18"/>
              </w:rPr>
              <w:br/>
              <w:t>Металлический корпус разъема нет</w:t>
            </w:r>
            <w:r w:rsidRPr="00567118">
              <w:rPr>
                <w:color w:val="000000"/>
                <w:sz w:val="18"/>
                <w:szCs w:val="18"/>
              </w:rPr>
              <w:br/>
              <w:t>Длина кабеля 5 м</w:t>
            </w:r>
            <w:r w:rsidRPr="00567118">
              <w:rPr>
                <w:color w:val="000000"/>
                <w:sz w:val="18"/>
                <w:szCs w:val="18"/>
              </w:rPr>
              <w:br/>
              <w:t>Тканевая оплетка провода нет</w:t>
            </w:r>
            <w:r w:rsidRPr="00567118">
              <w:rPr>
                <w:color w:val="000000"/>
                <w:sz w:val="18"/>
                <w:szCs w:val="18"/>
              </w:rPr>
              <w:br/>
              <w:t>Плоский кабель нет</w:t>
            </w:r>
            <w:r w:rsidRPr="00567118">
              <w:rPr>
                <w:color w:val="000000"/>
                <w:sz w:val="18"/>
                <w:szCs w:val="18"/>
              </w:rPr>
              <w:br/>
              <w:t>Ферритовые кольца нет</w:t>
            </w:r>
            <w:r w:rsidRPr="00567118">
              <w:rPr>
                <w:color w:val="000000"/>
                <w:sz w:val="18"/>
                <w:szCs w:val="18"/>
              </w:rPr>
              <w:br/>
              <w:t>Формат передаваемого сигнала цифровой</w:t>
            </w:r>
            <w:r w:rsidRPr="00567118">
              <w:rPr>
                <w:color w:val="000000"/>
                <w:sz w:val="18"/>
                <w:szCs w:val="18"/>
              </w:rPr>
              <w:br/>
            </w:r>
            <w:r w:rsidRPr="00567118">
              <w:rPr>
                <w:color w:val="000000"/>
                <w:sz w:val="18"/>
                <w:szCs w:val="18"/>
              </w:rPr>
              <w:lastRenderedPageBreak/>
              <w:t>Частота кадров при максимальном разрешении 30 Гц</w:t>
            </w:r>
            <w:r w:rsidRPr="00567118">
              <w:rPr>
                <w:color w:val="000000"/>
                <w:sz w:val="18"/>
                <w:szCs w:val="18"/>
              </w:rPr>
              <w:br/>
              <w:t>Максимально поддерживаемое разрешение 3840x2160</w:t>
            </w:r>
            <w:r w:rsidRPr="00567118">
              <w:rPr>
                <w:color w:val="000000"/>
                <w:sz w:val="18"/>
                <w:szCs w:val="18"/>
              </w:rPr>
              <w:br/>
              <w:t>Пропускная способность 10 Гбит/с</w:t>
            </w:r>
            <w:r w:rsidRPr="00567118">
              <w:rPr>
                <w:color w:val="000000"/>
                <w:sz w:val="18"/>
                <w:szCs w:val="18"/>
              </w:rPr>
              <w:br/>
              <w:t xml:space="preserve">Поддержка функций и технологий 3D, ARC, Auto </w:t>
            </w:r>
            <w:proofErr w:type="spellStart"/>
            <w:r w:rsidRPr="00567118">
              <w:rPr>
                <w:color w:val="000000"/>
                <w:sz w:val="18"/>
                <w:szCs w:val="18"/>
              </w:rPr>
              <w:t>lip-sync</w:t>
            </w:r>
            <w:proofErr w:type="spellEnd"/>
            <w:r w:rsidRPr="00567118">
              <w:rPr>
                <w:color w:val="000000"/>
                <w:sz w:val="18"/>
                <w:szCs w:val="18"/>
              </w:rPr>
              <w:t xml:space="preserve">, CEC, DTS-HD Master Audio, DVD-Audio, Dolby </w:t>
            </w:r>
            <w:proofErr w:type="spellStart"/>
            <w:r w:rsidRPr="00567118">
              <w:rPr>
                <w:color w:val="000000"/>
                <w:sz w:val="18"/>
                <w:szCs w:val="18"/>
              </w:rPr>
              <w:t>TrueHD</w:t>
            </w:r>
            <w:proofErr w:type="spellEnd"/>
            <w:r w:rsidRPr="00567118">
              <w:rPr>
                <w:color w:val="000000"/>
                <w:sz w:val="18"/>
                <w:szCs w:val="18"/>
              </w:rPr>
              <w:t>, Ethernet, Full HD Blu-</w:t>
            </w:r>
            <w:proofErr w:type="spellStart"/>
            <w:r w:rsidRPr="00567118">
              <w:rPr>
                <w:color w:val="000000"/>
                <w:sz w:val="18"/>
                <w:szCs w:val="18"/>
              </w:rPr>
              <w:t>ray</w:t>
            </w:r>
            <w:proofErr w:type="spellEnd"/>
            <w:r w:rsidRPr="00567118">
              <w:rPr>
                <w:color w:val="000000"/>
                <w:sz w:val="18"/>
                <w:szCs w:val="18"/>
              </w:rPr>
              <w:t xml:space="preserve"> Disc, ещё</w:t>
            </w:r>
            <w:r w:rsidRPr="00567118">
              <w:rPr>
                <w:color w:val="000000"/>
                <w:sz w:val="18"/>
                <w:szCs w:val="18"/>
              </w:rPr>
              <w:br/>
              <w:t>Ширина упаковки 18 см</w:t>
            </w:r>
            <w:r w:rsidRPr="00567118">
              <w:rPr>
                <w:color w:val="000000"/>
                <w:sz w:val="18"/>
                <w:szCs w:val="18"/>
              </w:rPr>
              <w:br/>
              <w:t>Высота упаковки 2 см</w:t>
            </w:r>
            <w:r w:rsidRPr="00567118">
              <w:rPr>
                <w:color w:val="000000"/>
                <w:sz w:val="18"/>
                <w:szCs w:val="18"/>
              </w:rPr>
              <w:br/>
              <w:t>Глубина упаковки 26 см</w:t>
            </w:r>
            <w:r w:rsidRPr="00567118">
              <w:rPr>
                <w:color w:val="000000"/>
                <w:sz w:val="18"/>
                <w:szCs w:val="18"/>
              </w:rPr>
              <w:br/>
              <w:t>Вес в упаковке 146 г</w:t>
            </w:r>
          </w:p>
        </w:tc>
      </w:tr>
      <w:tr w:rsidR="00567118" w:rsidRPr="00567118" w14:paraId="6776AEE8"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2DF6DE9" w14:textId="77777777" w:rsidR="00567118" w:rsidRPr="00567118" w:rsidRDefault="00567118" w:rsidP="00567118">
            <w:pPr>
              <w:jc w:val="right"/>
              <w:rPr>
                <w:color w:val="000000"/>
                <w:sz w:val="18"/>
                <w:szCs w:val="18"/>
              </w:rPr>
            </w:pPr>
            <w:r w:rsidRPr="00567118">
              <w:rPr>
                <w:color w:val="000000"/>
                <w:sz w:val="18"/>
                <w:szCs w:val="18"/>
              </w:rPr>
              <w:lastRenderedPageBreak/>
              <w:t>74</w:t>
            </w:r>
          </w:p>
        </w:tc>
        <w:tc>
          <w:tcPr>
            <w:tcW w:w="2835" w:type="dxa"/>
            <w:tcBorders>
              <w:top w:val="nil"/>
              <w:left w:val="nil"/>
              <w:bottom w:val="single" w:sz="4" w:space="0" w:color="auto"/>
              <w:right w:val="single" w:sz="4" w:space="0" w:color="auto"/>
            </w:tcBorders>
            <w:shd w:val="clear" w:color="000000" w:fill="FFFFFF"/>
            <w:noWrap/>
            <w:hideMark/>
          </w:tcPr>
          <w:p w14:paraId="6088674C" w14:textId="77777777" w:rsidR="00567118" w:rsidRPr="00567118" w:rsidRDefault="00567118" w:rsidP="00567118">
            <w:pPr>
              <w:rPr>
                <w:color w:val="000000"/>
                <w:sz w:val="18"/>
                <w:szCs w:val="18"/>
              </w:rPr>
            </w:pPr>
            <w:r w:rsidRPr="00567118">
              <w:rPr>
                <w:color w:val="000000"/>
                <w:sz w:val="18"/>
                <w:szCs w:val="18"/>
              </w:rPr>
              <w:t>Кабель VGA 3м</w:t>
            </w:r>
          </w:p>
        </w:tc>
        <w:tc>
          <w:tcPr>
            <w:tcW w:w="567" w:type="dxa"/>
            <w:tcBorders>
              <w:top w:val="nil"/>
              <w:left w:val="nil"/>
              <w:bottom w:val="single" w:sz="4" w:space="0" w:color="auto"/>
              <w:right w:val="single" w:sz="4" w:space="0" w:color="auto"/>
            </w:tcBorders>
            <w:shd w:val="clear" w:color="000000" w:fill="FFFFFF"/>
            <w:hideMark/>
          </w:tcPr>
          <w:p w14:paraId="6BEFBEC6" w14:textId="77777777" w:rsidR="00567118" w:rsidRPr="00567118" w:rsidRDefault="00567118" w:rsidP="00567118">
            <w:pPr>
              <w:rPr>
                <w:color w:val="000000"/>
                <w:sz w:val="18"/>
                <w:szCs w:val="18"/>
              </w:rPr>
            </w:pPr>
            <w:r w:rsidRPr="00567118">
              <w:rPr>
                <w:color w:val="000000"/>
                <w:sz w:val="18"/>
                <w:szCs w:val="18"/>
              </w:rPr>
              <w:t>Тип кабель</w:t>
            </w:r>
            <w:r w:rsidRPr="00567118">
              <w:rPr>
                <w:color w:val="000000"/>
                <w:sz w:val="18"/>
                <w:szCs w:val="18"/>
              </w:rPr>
              <w:br/>
              <w:t>Вид соединительный</w:t>
            </w:r>
            <w:r w:rsidRPr="00567118">
              <w:rPr>
                <w:color w:val="000000"/>
                <w:sz w:val="18"/>
                <w:szCs w:val="18"/>
              </w:rPr>
              <w:br/>
              <w:t>Основной цвет черный</w:t>
            </w:r>
            <w:r w:rsidRPr="00567118">
              <w:rPr>
                <w:color w:val="000000"/>
                <w:sz w:val="18"/>
                <w:szCs w:val="18"/>
              </w:rPr>
              <w:br/>
              <w:t>Разъемы SVGA - SVGA</w:t>
            </w:r>
            <w:r w:rsidRPr="00567118">
              <w:rPr>
                <w:color w:val="000000"/>
                <w:sz w:val="18"/>
                <w:szCs w:val="18"/>
              </w:rPr>
              <w:br/>
              <w:t>Вид разъемов вилка - вилка</w:t>
            </w:r>
            <w:r w:rsidRPr="00567118">
              <w:rPr>
                <w:color w:val="000000"/>
                <w:sz w:val="18"/>
                <w:szCs w:val="18"/>
              </w:rPr>
              <w:br/>
              <w:t>Разъем вилка (</w:t>
            </w:r>
            <w:proofErr w:type="spellStart"/>
            <w:r w:rsidRPr="00567118">
              <w:rPr>
                <w:color w:val="000000"/>
                <w:sz w:val="18"/>
                <w:szCs w:val="18"/>
              </w:rPr>
              <w:t>male</w:t>
            </w:r>
            <w:proofErr w:type="spellEnd"/>
            <w:r w:rsidRPr="00567118">
              <w:rPr>
                <w:color w:val="000000"/>
                <w:sz w:val="18"/>
                <w:szCs w:val="18"/>
              </w:rPr>
              <w:t>) SVGA</w:t>
            </w:r>
            <w:r w:rsidRPr="00567118">
              <w:rPr>
                <w:color w:val="000000"/>
                <w:sz w:val="18"/>
                <w:szCs w:val="18"/>
              </w:rPr>
              <w:br/>
              <w:t>Поток сигнала двунаправленный</w:t>
            </w:r>
            <w:r w:rsidRPr="00567118">
              <w:rPr>
                <w:color w:val="000000"/>
                <w:sz w:val="18"/>
                <w:szCs w:val="18"/>
              </w:rPr>
              <w:br/>
              <w:t>L-образный разъем нет</w:t>
            </w:r>
            <w:r w:rsidRPr="00567118">
              <w:rPr>
                <w:color w:val="000000"/>
                <w:sz w:val="18"/>
                <w:szCs w:val="18"/>
              </w:rPr>
              <w:br/>
              <w:t>Поворотный разъем нет</w:t>
            </w:r>
            <w:r w:rsidRPr="00567118">
              <w:rPr>
                <w:color w:val="000000"/>
                <w:sz w:val="18"/>
                <w:szCs w:val="18"/>
              </w:rPr>
              <w:br/>
              <w:t>Металлический корпус разъема нет</w:t>
            </w:r>
            <w:r w:rsidRPr="00567118">
              <w:rPr>
                <w:color w:val="000000"/>
                <w:sz w:val="18"/>
                <w:szCs w:val="18"/>
              </w:rPr>
              <w:br/>
              <w:t>Длина кабеля 3 м</w:t>
            </w:r>
            <w:r w:rsidRPr="00567118">
              <w:rPr>
                <w:color w:val="000000"/>
                <w:sz w:val="18"/>
                <w:szCs w:val="18"/>
              </w:rPr>
              <w:br/>
              <w:t>Тканевая оплетка провода нет</w:t>
            </w:r>
            <w:r w:rsidRPr="00567118">
              <w:rPr>
                <w:color w:val="000000"/>
                <w:sz w:val="18"/>
                <w:szCs w:val="18"/>
              </w:rPr>
              <w:br/>
              <w:t>Плоский кабель нет</w:t>
            </w:r>
            <w:r w:rsidRPr="00567118">
              <w:rPr>
                <w:color w:val="000000"/>
                <w:sz w:val="18"/>
                <w:szCs w:val="18"/>
              </w:rPr>
              <w:br/>
              <w:t>Ферритовые кольца есть</w:t>
            </w:r>
            <w:r w:rsidRPr="00567118">
              <w:rPr>
                <w:color w:val="000000"/>
                <w:sz w:val="18"/>
                <w:szCs w:val="18"/>
              </w:rPr>
              <w:br/>
              <w:t>Формат передаваемого сигнала аналоговый</w:t>
            </w:r>
            <w:r w:rsidRPr="00567118">
              <w:rPr>
                <w:color w:val="000000"/>
                <w:sz w:val="18"/>
                <w:szCs w:val="18"/>
              </w:rPr>
              <w:br/>
              <w:t>Частота кадров при максимальном разрешении 60 Гц</w:t>
            </w:r>
            <w:r w:rsidRPr="00567118">
              <w:rPr>
                <w:color w:val="000000"/>
                <w:sz w:val="18"/>
                <w:szCs w:val="18"/>
              </w:rPr>
              <w:br/>
              <w:t>Максимально поддерживаемое разрешение 1920x1080</w:t>
            </w:r>
            <w:r w:rsidRPr="00567118">
              <w:rPr>
                <w:color w:val="000000"/>
                <w:sz w:val="18"/>
                <w:szCs w:val="18"/>
              </w:rPr>
              <w:br/>
              <w:t>Ширина упаковки 20 см</w:t>
            </w:r>
            <w:r w:rsidRPr="00567118">
              <w:rPr>
                <w:color w:val="000000"/>
                <w:sz w:val="18"/>
                <w:szCs w:val="18"/>
              </w:rPr>
              <w:br/>
              <w:t>Высота упаковки 2.5 см</w:t>
            </w:r>
            <w:r w:rsidRPr="00567118">
              <w:rPr>
                <w:color w:val="000000"/>
                <w:sz w:val="18"/>
                <w:szCs w:val="18"/>
              </w:rPr>
              <w:br/>
              <w:t>Глубина упаковки 23 см</w:t>
            </w:r>
            <w:r w:rsidRPr="00567118">
              <w:rPr>
                <w:color w:val="000000"/>
                <w:sz w:val="18"/>
                <w:szCs w:val="18"/>
              </w:rPr>
              <w:br/>
              <w:t>Вес в упаковке 227 г</w:t>
            </w:r>
          </w:p>
        </w:tc>
      </w:tr>
      <w:tr w:rsidR="00567118" w:rsidRPr="00567118" w14:paraId="42233D97"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F20F995" w14:textId="77777777" w:rsidR="00567118" w:rsidRPr="00567118" w:rsidRDefault="00567118" w:rsidP="00567118">
            <w:pPr>
              <w:jc w:val="right"/>
              <w:rPr>
                <w:color w:val="000000"/>
                <w:sz w:val="18"/>
                <w:szCs w:val="18"/>
              </w:rPr>
            </w:pPr>
            <w:r w:rsidRPr="00567118">
              <w:rPr>
                <w:color w:val="000000"/>
                <w:sz w:val="18"/>
                <w:szCs w:val="18"/>
              </w:rPr>
              <w:t>75</w:t>
            </w:r>
          </w:p>
        </w:tc>
        <w:tc>
          <w:tcPr>
            <w:tcW w:w="2835" w:type="dxa"/>
            <w:tcBorders>
              <w:top w:val="nil"/>
              <w:left w:val="nil"/>
              <w:bottom w:val="single" w:sz="4" w:space="0" w:color="auto"/>
              <w:right w:val="single" w:sz="4" w:space="0" w:color="auto"/>
            </w:tcBorders>
            <w:shd w:val="clear" w:color="000000" w:fill="FFFFFF"/>
            <w:noWrap/>
            <w:hideMark/>
          </w:tcPr>
          <w:p w14:paraId="3F13BA45" w14:textId="77777777" w:rsidR="00567118" w:rsidRPr="00567118" w:rsidRDefault="00567118" w:rsidP="00567118">
            <w:pPr>
              <w:rPr>
                <w:color w:val="000000"/>
                <w:sz w:val="18"/>
                <w:szCs w:val="18"/>
              </w:rPr>
            </w:pPr>
            <w:r w:rsidRPr="00567118">
              <w:rPr>
                <w:color w:val="000000"/>
                <w:sz w:val="18"/>
                <w:szCs w:val="18"/>
              </w:rPr>
              <w:t>Кабель VGA 5м</w:t>
            </w:r>
          </w:p>
        </w:tc>
        <w:tc>
          <w:tcPr>
            <w:tcW w:w="567" w:type="dxa"/>
            <w:tcBorders>
              <w:top w:val="nil"/>
              <w:left w:val="nil"/>
              <w:bottom w:val="single" w:sz="4" w:space="0" w:color="auto"/>
              <w:right w:val="single" w:sz="4" w:space="0" w:color="auto"/>
            </w:tcBorders>
            <w:shd w:val="clear" w:color="000000" w:fill="FFFFFF"/>
            <w:hideMark/>
          </w:tcPr>
          <w:p w14:paraId="72DDCD8B" w14:textId="77777777" w:rsidR="00567118" w:rsidRPr="00567118" w:rsidRDefault="00567118" w:rsidP="00567118">
            <w:pPr>
              <w:rPr>
                <w:color w:val="000000"/>
                <w:sz w:val="18"/>
                <w:szCs w:val="18"/>
              </w:rPr>
            </w:pPr>
            <w:r w:rsidRPr="00567118">
              <w:rPr>
                <w:color w:val="000000"/>
                <w:sz w:val="18"/>
                <w:szCs w:val="18"/>
              </w:rPr>
              <w:t>Тип кабель</w:t>
            </w:r>
            <w:r w:rsidRPr="00567118">
              <w:rPr>
                <w:color w:val="000000"/>
                <w:sz w:val="18"/>
                <w:szCs w:val="18"/>
              </w:rPr>
              <w:br/>
              <w:t>Вид соединительный</w:t>
            </w:r>
            <w:r w:rsidRPr="00567118">
              <w:rPr>
                <w:color w:val="000000"/>
                <w:sz w:val="18"/>
                <w:szCs w:val="18"/>
              </w:rPr>
              <w:br/>
              <w:t>Основной цвет черный</w:t>
            </w:r>
            <w:r w:rsidRPr="00567118">
              <w:rPr>
                <w:color w:val="000000"/>
                <w:sz w:val="18"/>
                <w:szCs w:val="18"/>
              </w:rPr>
              <w:br/>
              <w:t>Разъемы SVGA - SVGA</w:t>
            </w:r>
            <w:r w:rsidRPr="00567118">
              <w:rPr>
                <w:color w:val="000000"/>
                <w:sz w:val="18"/>
                <w:szCs w:val="18"/>
              </w:rPr>
              <w:br/>
              <w:t>Вид разъемов вилка - вилка</w:t>
            </w:r>
            <w:r w:rsidRPr="00567118">
              <w:rPr>
                <w:color w:val="000000"/>
                <w:sz w:val="18"/>
                <w:szCs w:val="18"/>
              </w:rPr>
              <w:br/>
              <w:t>Разъем вилка (</w:t>
            </w:r>
            <w:proofErr w:type="spellStart"/>
            <w:r w:rsidRPr="00567118">
              <w:rPr>
                <w:color w:val="000000"/>
                <w:sz w:val="18"/>
                <w:szCs w:val="18"/>
              </w:rPr>
              <w:t>male</w:t>
            </w:r>
            <w:proofErr w:type="spellEnd"/>
            <w:r w:rsidRPr="00567118">
              <w:rPr>
                <w:color w:val="000000"/>
                <w:sz w:val="18"/>
                <w:szCs w:val="18"/>
              </w:rPr>
              <w:t>) SVGA</w:t>
            </w:r>
            <w:r w:rsidRPr="00567118">
              <w:rPr>
                <w:color w:val="000000"/>
                <w:sz w:val="18"/>
                <w:szCs w:val="18"/>
              </w:rPr>
              <w:br/>
              <w:t>Поток сигнала двунаправленный</w:t>
            </w:r>
            <w:r w:rsidRPr="00567118">
              <w:rPr>
                <w:color w:val="000000"/>
                <w:sz w:val="18"/>
                <w:szCs w:val="18"/>
              </w:rPr>
              <w:br/>
              <w:t>L-образный разъем нет</w:t>
            </w:r>
            <w:r w:rsidRPr="00567118">
              <w:rPr>
                <w:color w:val="000000"/>
                <w:sz w:val="18"/>
                <w:szCs w:val="18"/>
              </w:rPr>
              <w:br/>
              <w:t>Поворотный разъем нет</w:t>
            </w:r>
            <w:r w:rsidRPr="00567118">
              <w:rPr>
                <w:color w:val="000000"/>
                <w:sz w:val="18"/>
                <w:szCs w:val="18"/>
              </w:rPr>
              <w:br/>
              <w:t>Металлический корпус разъема нет</w:t>
            </w:r>
            <w:r w:rsidRPr="00567118">
              <w:rPr>
                <w:color w:val="000000"/>
                <w:sz w:val="18"/>
                <w:szCs w:val="18"/>
              </w:rPr>
              <w:br/>
              <w:t>Длина кабеля 5 м</w:t>
            </w:r>
            <w:r w:rsidRPr="00567118">
              <w:rPr>
                <w:color w:val="000000"/>
                <w:sz w:val="18"/>
                <w:szCs w:val="18"/>
              </w:rPr>
              <w:br/>
              <w:t>Тканевая оплетка провода нет</w:t>
            </w:r>
            <w:r w:rsidRPr="00567118">
              <w:rPr>
                <w:color w:val="000000"/>
                <w:sz w:val="18"/>
                <w:szCs w:val="18"/>
              </w:rPr>
              <w:br/>
              <w:t>Плоский кабель нет</w:t>
            </w:r>
            <w:r w:rsidRPr="00567118">
              <w:rPr>
                <w:color w:val="000000"/>
                <w:sz w:val="18"/>
                <w:szCs w:val="18"/>
              </w:rPr>
              <w:br/>
              <w:t>Ферритовые кольца есть</w:t>
            </w:r>
            <w:r w:rsidRPr="00567118">
              <w:rPr>
                <w:color w:val="000000"/>
                <w:sz w:val="18"/>
                <w:szCs w:val="18"/>
              </w:rPr>
              <w:br/>
              <w:t>Формат передаваемого сигнала аналоговый</w:t>
            </w:r>
            <w:r w:rsidRPr="00567118">
              <w:rPr>
                <w:color w:val="000000"/>
                <w:sz w:val="18"/>
                <w:szCs w:val="18"/>
              </w:rPr>
              <w:br/>
              <w:t>Частота кадров при максимальном разрешении 60 Гц</w:t>
            </w:r>
            <w:r w:rsidRPr="00567118">
              <w:rPr>
                <w:color w:val="000000"/>
                <w:sz w:val="18"/>
                <w:szCs w:val="18"/>
              </w:rPr>
              <w:br/>
              <w:t>Максимально поддерживаемое разрешение 1920x1080</w:t>
            </w:r>
            <w:r w:rsidRPr="00567118">
              <w:rPr>
                <w:color w:val="000000"/>
                <w:sz w:val="18"/>
                <w:szCs w:val="18"/>
              </w:rPr>
              <w:br/>
              <w:t>Ширина упаковки 20 см</w:t>
            </w:r>
            <w:r w:rsidRPr="00567118">
              <w:rPr>
                <w:color w:val="000000"/>
                <w:sz w:val="18"/>
                <w:szCs w:val="18"/>
              </w:rPr>
              <w:br/>
              <w:t>Высота упаковки 2.5 см</w:t>
            </w:r>
            <w:r w:rsidRPr="00567118">
              <w:rPr>
                <w:color w:val="000000"/>
                <w:sz w:val="18"/>
                <w:szCs w:val="18"/>
              </w:rPr>
              <w:br/>
              <w:t>Глубина упаковки 23 см</w:t>
            </w:r>
            <w:r w:rsidRPr="00567118">
              <w:rPr>
                <w:color w:val="000000"/>
                <w:sz w:val="18"/>
                <w:szCs w:val="18"/>
              </w:rPr>
              <w:br/>
              <w:t>Вес в упаковке 227 г</w:t>
            </w:r>
          </w:p>
        </w:tc>
      </w:tr>
      <w:tr w:rsidR="00567118" w:rsidRPr="00567118" w14:paraId="1A34E281"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CFE9981" w14:textId="77777777" w:rsidR="00567118" w:rsidRPr="00567118" w:rsidRDefault="00567118" w:rsidP="00567118">
            <w:pPr>
              <w:jc w:val="right"/>
              <w:rPr>
                <w:color w:val="000000"/>
                <w:sz w:val="18"/>
                <w:szCs w:val="18"/>
              </w:rPr>
            </w:pPr>
            <w:r w:rsidRPr="00567118">
              <w:rPr>
                <w:color w:val="000000"/>
                <w:sz w:val="18"/>
                <w:szCs w:val="18"/>
              </w:rPr>
              <w:t>76</w:t>
            </w:r>
          </w:p>
        </w:tc>
        <w:tc>
          <w:tcPr>
            <w:tcW w:w="2835" w:type="dxa"/>
            <w:tcBorders>
              <w:top w:val="nil"/>
              <w:left w:val="nil"/>
              <w:bottom w:val="single" w:sz="4" w:space="0" w:color="auto"/>
              <w:right w:val="single" w:sz="4" w:space="0" w:color="auto"/>
            </w:tcBorders>
            <w:shd w:val="clear" w:color="000000" w:fill="FFFFFF"/>
            <w:noWrap/>
            <w:hideMark/>
          </w:tcPr>
          <w:p w14:paraId="2E53C6ED" w14:textId="77777777" w:rsidR="00567118" w:rsidRPr="00567118" w:rsidRDefault="00567118" w:rsidP="00567118">
            <w:pPr>
              <w:rPr>
                <w:color w:val="000000"/>
                <w:sz w:val="18"/>
                <w:szCs w:val="18"/>
              </w:rPr>
            </w:pPr>
            <w:r w:rsidRPr="00567118">
              <w:rPr>
                <w:color w:val="000000"/>
                <w:sz w:val="18"/>
                <w:szCs w:val="18"/>
              </w:rPr>
              <w:t>Картридж Canon 725</w:t>
            </w:r>
          </w:p>
        </w:tc>
        <w:tc>
          <w:tcPr>
            <w:tcW w:w="567" w:type="dxa"/>
            <w:tcBorders>
              <w:top w:val="nil"/>
              <w:left w:val="nil"/>
              <w:bottom w:val="single" w:sz="4" w:space="0" w:color="auto"/>
              <w:right w:val="single" w:sz="4" w:space="0" w:color="auto"/>
            </w:tcBorders>
            <w:shd w:val="clear" w:color="000000" w:fill="FFFFFF"/>
            <w:hideMark/>
          </w:tcPr>
          <w:p w14:paraId="5F033C80" w14:textId="77777777" w:rsidR="00567118" w:rsidRPr="00567118" w:rsidRDefault="00567118" w:rsidP="00567118">
            <w:pPr>
              <w:rPr>
                <w:color w:val="000000"/>
                <w:sz w:val="18"/>
                <w:szCs w:val="18"/>
              </w:rPr>
            </w:pPr>
            <w:r w:rsidRPr="00567118">
              <w:rPr>
                <w:color w:val="000000"/>
                <w:sz w:val="18"/>
                <w:szCs w:val="18"/>
              </w:rPr>
              <w:t>Производитель Canon</w:t>
            </w:r>
            <w:r w:rsidRPr="00567118">
              <w:rPr>
                <w:color w:val="000000"/>
                <w:sz w:val="18"/>
                <w:szCs w:val="18"/>
              </w:rPr>
              <w:br/>
              <w:t>Модель 725</w:t>
            </w:r>
            <w:r w:rsidRPr="00567118">
              <w:rPr>
                <w:color w:val="000000"/>
                <w:sz w:val="18"/>
                <w:szCs w:val="18"/>
              </w:rPr>
              <w:br/>
              <w:t>Цвет красителя картриджа Черный (Black)</w:t>
            </w:r>
            <w:r w:rsidRPr="00567118">
              <w:rPr>
                <w:color w:val="000000"/>
                <w:sz w:val="18"/>
                <w:szCs w:val="18"/>
              </w:rPr>
              <w:br/>
              <w:t>Совместимость Canon i-SENSYS LBP-6000, MF3010</w:t>
            </w:r>
          </w:p>
        </w:tc>
      </w:tr>
      <w:tr w:rsidR="00567118" w:rsidRPr="00567118" w14:paraId="0A096B49"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9E226D5" w14:textId="77777777" w:rsidR="00567118" w:rsidRPr="00567118" w:rsidRDefault="00567118" w:rsidP="00567118">
            <w:pPr>
              <w:jc w:val="right"/>
              <w:rPr>
                <w:color w:val="000000"/>
                <w:sz w:val="18"/>
                <w:szCs w:val="18"/>
              </w:rPr>
            </w:pPr>
            <w:r w:rsidRPr="00567118">
              <w:rPr>
                <w:color w:val="000000"/>
                <w:sz w:val="18"/>
                <w:szCs w:val="18"/>
              </w:rPr>
              <w:t>77</w:t>
            </w:r>
          </w:p>
        </w:tc>
        <w:tc>
          <w:tcPr>
            <w:tcW w:w="2835" w:type="dxa"/>
            <w:tcBorders>
              <w:top w:val="nil"/>
              <w:left w:val="nil"/>
              <w:bottom w:val="single" w:sz="4" w:space="0" w:color="auto"/>
              <w:right w:val="single" w:sz="4" w:space="0" w:color="auto"/>
            </w:tcBorders>
            <w:shd w:val="clear" w:color="000000" w:fill="FFFFFF"/>
            <w:noWrap/>
            <w:hideMark/>
          </w:tcPr>
          <w:p w14:paraId="73F8AD84" w14:textId="77777777" w:rsidR="00567118" w:rsidRPr="00567118" w:rsidRDefault="00567118" w:rsidP="00567118">
            <w:pPr>
              <w:rPr>
                <w:color w:val="000000"/>
                <w:sz w:val="18"/>
                <w:szCs w:val="18"/>
              </w:rPr>
            </w:pPr>
            <w:r w:rsidRPr="00567118">
              <w:rPr>
                <w:color w:val="000000"/>
                <w:sz w:val="18"/>
                <w:szCs w:val="18"/>
              </w:rPr>
              <w:t>Картридж EP-22</w:t>
            </w:r>
          </w:p>
        </w:tc>
        <w:tc>
          <w:tcPr>
            <w:tcW w:w="567" w:type="dxa"/>
            <w:tcBorders>
              <w:top w:val="nil"/>
              <w:left w:val="nil"/>
              <w:bottom w:val="single" w:sz="4" w:space="0" w:color="auto"/>
              <w:right w:val="single" w:sz="4" w:space="0" w:color="auto"/>
            </w:tcBorders>
            <w:shd w:val="clear" w:color="000000" w:fill="FFFFFF"/>
            <w:hideMark/>
          </w:tcPr>
          <w:p w14:paraId="26258FC6" w14:textId="77777777" w:rsidR="00567118" w:rsidRPr="00567118" w:rsidRDefault="00567118" w:rsidP="00567118">
            <w:pPr>
              <w:rPr>
                <w:color w:val="000000"/>
                <w:sz w:val="18"/>
                <w:szCs w:val="18"/>
              </w:rPr>
            </w:pPr>
            <w:r w:rsidRPr="00567118">
              <w:rPr>
                <w:color w:val="000000"/>
                <w:sz w:val="18"/>
                <w:szCs w:val="18"/>
              </w:rPr>
              <w:t>Тип картридж для принтера</w:t>
            </w:r>
            <w:r w:rsidRPr="00567118">
              <w:rPr>
                <w:color w:val="000000"/>
                <w:sz w:val="18"/>
                <w:szCs w:val="18"/>
              </w:rPr>
              <w:br/>
              <w:t>Оригинальность совместимый</w:t>
            </w:r>
            <w:r w:rsidRPr="00567118">
              <w:rPr>
                <w:color w:val="000000"/>
                <w:sz w:val="18"/>
                <w:szCs w:val="18"/>
              </w:rPr>
              <w:br/>
              <w:t>Назначение для лазерного принтера</w:t>
            </w:r>
            <w:r w:rsidRPr="00567118">
              <w:rPr>
                <w:color w:val="000000"/>
                <w:sz w:val="18"/>
                <w:szCs w:val="18"/>
              </w:rPr>
              <w:br/>
              <w:t>Тип туба с тонером</w:t>
            </w:r>
            <w:r w:rsidRPr="00567118">
              <w:rPr>
                <w:color w:val="000000"/>
                <w:sz w:val="18"/>
                <w:szCs w:val="18"/>
              </w:rPr>
              <w:br/>
              <w:t>Цвет отпечатка черный</w:t>
            </w:r>
            <w:r w:rsidRPr="00567118">
              <w:rPr>
                <w:color w:val="000000"/>
                <w:sz w:val="18"/>
                <w:szCs w:val="18"/>
              </w:rPr>
              <w:br/>
              <w:t>Ресурс 2 500 страниц</w:t>
            </w:r>
            <w:r w:rsidRPr="00567118">
              <w:rPr>
                <w:color w:val="000000"/>
                <w:sz w:val="18"/>
                <w:szCs w:val="18"/>
              </w:rPr>
              <w:br/>
              <w:t>Для моделей LBP 1110, LBP 250, LBP P420, LBP 800, LBP 810, LBP 5585, LBP 350</w:t>
            </w:r>
          </w:p>
        </w:tc>
      </w:tr>
      <w:tr w:rsidR="00567118" w:rsidRPr="00567118" w14:paraId="6BAFBC1C"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6658685" w14:textId="77777777" w:rsidR="00567118" w:rsidRPr="00567118" w:rsidRDefault="00567118" w:rsidP="00567118">
            <w:pPr>
              <w:jc w:val="right"/>
              <w:rPr>
                <w:color w:val="000000"/>
                <w:sz w:val="18"/>
                <w:szCs w:val="18"/>
              </w:rPr>
            </w:pPr>
            <w:r w:rsidRPr="00567118">
              <w:rPr>
                <w:color w:val="000000"/>
                <w:sz w:val="18"/>
                <w:szCs w:val="18"/>
              </w:rPr>
              <w:t>78</w:t>
            </w:r>
          </w:p>
        </w:tc>
        <w:tc>
          <w:tcPr>
            <w:tcW w:w="2835" w:type="dxa"/>
            <w:tcBorders>
              <w:top w:val="nil"/>
              <w:left w:val="nil"/>
              <w:bottom w:val="single" w:sz="4" w:space="0" w:color="auto"/>
              <w:right w:val="single" w:sz="4" w:space="0" w:color="auto"/>
            </w:tcBorders>
            <w:shd w:val="clear" w:color="000000" w:fill="FFFFFF"/>
            <w:noWrap/>
            <w:hideMark/>
          </w:tcPr>
          <w:p w14:paraId="1FE65C3C" w14:textId="77777777" w:rsidR="00567118" w:rsidRPr="00567118" w:rsidRDefault="00567118" w:rsidP="00567118">
            <w:pPr>
              <w:rPr>
                <w:color w:val="000000"/>
                <w:sz w:val="18"/>
                <w:szCs w:val="18"/>
              </w:rPr>
            </w:pPr>
            <w:r w:rsidRPr="00567118">
              <w:rPr>
                <w:color w:val="000000"/>
                <w:sz w:val="18"/>
                <w:szCs w:val="18"/>
              </w:rPr>
              <w:t>Картридж HP 151A (W1510A)</w:t>
            </w:r>
          </w:p>
        </w:tc>
        <w:tc>
          <w:tcPr>
            <w:tcW w:w="567" w:type="dxa"/>
            <w:tcBorders>
              <w:top w:val="nil"/>
              <w:left w:val="nil"/>
              <w:bottom w:val="single" w:sz="4" w:space="0" w:color="auto"/>
              <w:right w:val="single" w:sz="4" w:space="0" w:color="auto"/>
            </w:tcBorders>
            <w:shd w:val="clear" w:color="000000" w:fill="FFFFFF"/>
            <w:hideMark/>
          </w:tcPr>
          <w:p w14:paraId="636D1AF3" w14:textId="77777777" w:rsidR="00567118" w:rsidRPr="00567118" w:rsidRDefault="00567118" w:rsidP="00567118">
            <w:pPr>
              <w:rPr>
                <w:color w:val="000000"/>
                <w:sz w:val="18"/>
                <w:szCs w:val="18"/>
              </w:rPr>
            </w:pPr>
            <w:r w:rsidRPr="00567118">
              <w:rPr>
                <w:color w:val="000000"/>
                <w:sz w:val="18"/>
                <w:szCs w:val="18"/>
              </w:rPr>
              <w:t>Тип картридж</w:t>
            </w:r>
            <w:r w:rsidRPr="00567118">
              <w:rPr>
                <w:color w:val="000000"/>
                <w:sz w:val="18"/>
                <w:szCs w:val="18"/>
              </w:rPr>
              <w:br/>
              <w:t>Вид лазерный</w:t>
            </w:r>
            <w:r w:rsidRPr="00567118">
              <w:rPr>
                <w:color w:val="000000"/>
                <w:sz w:val="18"/>
                <w:szCs w:val="18"/>
              </w:rPr>
              <w:br/>
              <w:t>Цвет печати черный</w:t>
            </w:r>
            <w:r w:rsidRPr="00567118">
              <w:rPr>
                <w:color w:val="000000"/>
                <w:sz w:val="18"/>
                <w:szCs w:val="18"/>
              </w:rPr>
              <w:br/>
              <w:t>Назначение принтер</w:t>
            </w:r>
            <w:r w:rsidRPr="00567118">
              <w:rPr>
                <w:color w:val="000000"/>
                <w:sz w:val="18"/>
                <w:szCs w:val="18"/>
              </w:rPr>
              <w:br/>
              <w:t>Тип совместимости оригинальный</w:t>
            </w:r>
            <w:r w:rsidRPr="00567118">
              <w:rPr>
                <w:color w:val="000000"/>
                <w:sz w:val="18"/>
                <w:szCs w:val="18"/>
              </w:rPr>
              <w:br/>
              <w:t xml:space="preserve">Количество в упаковке 1 </w:t>
            </w:r>
            <w:proofErr w:type="spellStart"/>
            <w:r w:rsidRPr="00567118">
              <w:rPr>
                <w:color w:val="000000"/>
                <w:sz w:val="18"/>
                <w:szCs w:val="18"/>
              </w:rPr>
              <w:t>шт</w:t>
            </w:r>
            <w:proofErr w:type="spellEnd"/>
            <w:r w:rsidRPr="00567118">
              <w:rPr>
                <w:color w:val="000000"/>
                <w:sz w:val="18"/>
                <w:szCs w:val="18"/>
              </w:rPr>
              <w:br/>
              <w:t xml:space="preserve">Ресурс 3050 </w:t>
            </w:r>
            <w:proofErr w:type="spellStart"/>
            <w:r w:rsidRPr="00567118">
              <w:rPr>
                <w:color w:val="000000"/>
                <w:sz w:val="18"/>
                <w:szCs w:val="18"/>
              </w:rPr>
              <w:t>стр</w:t>
            </w:r>
            <w:proofErr w:type="spellEnd"/>
            <w:r w:rsidRPr="00567118">
              <w:rPr>
                <w:color w:val="000000"/>
                <w:sz w:val="18"/>
                <w:szCs w:val="18"/>
              </w:rPr>
              <w:br/>
              <w:t>Емкость стандартная</w:t>
            </w:r>
            <w:r w:rsidRPr="00567118">
              <w:rPr>
                <w:color w:val="000000"/>
                <w:sz w:val="18"/>
                <w:szCs w:val="18"/>
              </w:rPr>
              <w:br/>
            </w:r>
            <w:r w:rsidRPr="00567118">
              <w:rPr>
                <w:color w:val="000000"/>
                <w:sz w:val="18"/>
                <w:szCs w:val="18"/>
              </w:rPr>
              <w:lastRenderedPageBreak/>
              <w:t>Наличие чипа нет</w:t>
            </w:r>
            <w:r w:rsidRPr="00567118">
              <w:rPr>
                <w:color w:val="000000"/>
                <w:sz w:val="18"/>
                <w:szCs w:val="18"/>
              </w:rPr>
              <w:br/>
              <w:t>Совместимые бренды HP</w:t>
            </w:r>
            <w:r w:rsidRPr="00567118">
              <w:rPr>
                <w:color w:val="000000"/>
                <w:sz w:val="18"/>
                <w:szCs w:val="18"/>
              </w:rPr>
              <w:br/>
              <w:t xml:space="preserve">Поддерживаемые модели принтеров HP </w:t>
            </w:r>
            <w:proofErr w:type="spellStart"/>
            <w:r w:rsidRPr="00567118">
              <w:rPr>
                <w:color w:val="000000"/>
                <w:sz w:val="18"/>
                <w:szCs w:val="18"/>
              </w:rPr>
              <w:t>LaserJet</w:t>
            </w:r>
            <w:proofErr w:type="spellEnd"/>
            <w:r w:rsidRPr="00567118">
              <w:rPr>
                <w:color w:val="000000"/>
                <w:sz w:val="18"/>
                <w:szCs w:val="18"/>
              </w:rPr>
              <w:t xml:space="preserve"> Pro 4003N, HP </w:t>
            </w:r>
            <w:proofErr w:type="spellStart"/>
            <w:r w:rsidRPr="00567118">
              <w:rPr>
                <w:color w:val="000000"/>
                <w:sz w:val="18"/>
                <w:szCs w:val="18"/>
              </w:rPr>
              <w:t>LaserJet</w:t>
            </w:r>
            <w:proofErr w:type="spellEnd"/>
            <w:r w:rsidRPr="00567118">
              <w:rPr>
                <w:color w:val="000000"/>
                <w:sz w:val="18"/>
                <w:szCs w:val="18"/>
              </w:rPr>
              <w:t xml:space="preserve"> Pro 4103</w:t>
            </w:r>
          </w:p>
        </w:tc>
      </w:tr>
      <w:tr w:rsidR="00567118" w:rsidRPr="00567118" w14:paraId="4E9E307E"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FD06439" w14:textId="77777777" w:rsidR="00567118" w:rsidRPr="00567118" w:rsidRDefault="00567118" w:rsidP="00567118">
            <w:pPr>
              <w:jc w:val="right"/>
              <w:rPr>
                <w:color w:val="000000"/>
                <w:sz w:val="18"/>
                <w:szCs w:val="18"/>
              </w:rPr>
            </w:pPr>
            <w:r w:rsidRPr="00567118">
              <w:rPr>
                <w:color w:val="000000"/>
                <w:sz w:val="18"/>
                <w:szCs w:val="18"/>
              </w:rPr>
              <w:lastRenderedPageBreak/>
              <w:t>79</w:t>
            </w:r>
          </w:p>
        </w:tc>
        <w:tc>
          <w:tcPr>
            <w:tcW w:w="2835" w:type="dxa"/>
            <w:tcBorders>
              <w:top w:val="nil"/>
              <w:left w:val="nil"/>
              <w:bottom w:val="single" w:sz="4" w:space="0" w:color="auto"/>
              <w:right w:val="single" w:sz="4" w:space="0" w:color="auto"/>
            </w:tcBorders>
            <w:shd w:val="clear" w:color="000000" w:fill="FFFFFF"/>
            <w:noWrap/>
            <w:hideMark/>
          </w:tcPr>
          <w:p w14:paraId="08A1C7D6" w14:textId="77777777" w:rsidR="00567118" w:rsidRPr="00052CF6" w:rsidRDefault="00567118" w:rsidP="00567118">
            <w:pPr>
              <w:rPr>
                <w:color w:val="000000"/>
                <w:sz w:val="18"/>
                <w:szCs w:val="18"/>
                <w:lang w:val="en-US"/>
              </w:rPr>
            </w:pPr>
            <w:r w:rsidRPr="00567118">
              <w:rPr>
                <w:color w:val="000000"/>
                <w:sz w:val="18"/>
                <w:szCs w:val="18"/>
              </w:rPr>
              <w:t>Картридж</w:t>
            </w:r>
            <w:r w:rsidRPr="00052CF6">
              <w:rPr>
                <w:color w:val="000000"/>
                <w:sz w:val="18"/>
                <w:szCs w:val="18"/>
                <w:lang w:val="en-US"/>
              </w:rPr>
              <w:t xml:space="preserve"> HP 151A (W1510A) </w:t>
            </w:r>
            <w:r w:rsidRPr="00567118">
              <w:rPr>
                <w:color w:val="000000"/>
                <w:sz w:val="18"/>
                <w:szCs w:val="18"/>
              </w:rPr>
              <w:t>дубль</w:t>
            </w:r>
          </w:p>
        </w:tc>
        <w:tc>
          <w:tcPr>
            <w:tcW w:w="567" w:type="dxa"/>
            <w:tcBorders>
              <w:top w:val="nil"/>
              <w:left w:val="nil"/>
              <w:bottom w:val="single" w:sz="4" w:space="0" w:color="auto"/>
              <w:right w:val="single" w:sz="4" w:space="0" w:color="auto"/>
            </w:tcBorders>
            <w:shd w:val="clear" w:color="000000" w:fill="FFFFFF"/>
            <w:hideMark/>
          </w:tcPr>
          <w:p w14:paraId="417C0A26" w14:textId="77777777" w:rsidR="00567118" w:rsidRPr="00567118" w:rsidRDefault="00567118" w:rsidP="00567118">
            <w:pPr>
              <w:rPr>
                <w:color w:val="000000"/>
                <w:sz w:val="18"/>
                <w:szCs w:val="18"/>
              </w:rPr>
            </w:pPr>
            <w:r w:rsidRPr="00567118">
              <w:rPr>
                <w:color w:val="000000"/>
                <w:sz w:val="18"/>
                <w:szCs w:val="18"/>
              </w:rPr>
              <w:t>Тип картридж</w:t>
            </w:r>
            <w:r w:rsidRPr="00567118">
              <w:rPr>
                <w:color w:val="000000"/>
                <w:sz w:val="18"/>
                <w:szCs w:val="18"/>
              </w:rPr>
              <w:br/>
              <w:t>Вид лазерный</w:t>
            </w:r>
            <w:r w:rsidRPr="00567118">
              <w:rPr>
                <w:color w:val="000000"/>
                <w:sz w:val="18"/>
                <w:szCs w:val="18"/>
              </w:rPr>
              <w:br/>
              <w:t>Цвет печати черный</w:t>
            </w:r>
            <w:r w:rsidRPr="00567118">
              <w:rPr>
                <w:color w:val="000000"/>
                <w:sz w:val="18"/>
                <w:szCs w:val="18"/>
              </w:rPr>
              <w:br/>
              <w:t>Назначение принтер</w:t>
            </w:r>
            <w:r w:rsidRPr="00567118">
              <w:rPr>
                <w:color w:val="000000"/>
                <w:sz w:val="18"/>
                <w:szCs w:val="18"/>
              </w:rPr>
              <w:br/>
              <w:t xml:space="preserve">Тип совместимости </w:t>
            </w:r>
            <w:proofErr w:type="spellStart"/>
            <w:r w:rsidRPr="00567118">
              <w:rPr>
                <w:color w:val="000000"/>
                <w:sz w:val="18"/>
                <w:szCs w:val="18"/>
              </w:rPr>
              <w:t>совместиый</w:t>
            </w:r>
            <w:proofErr w:type="spellEnd"/>
            <w:r w:rsidRPr="00567118">
              <w:rPr>
                <w:color w:val="000000"/>
                <w:sz w:val="18"/>
                <w:szCs w:val="18"/>
              </w:rPr>
              <w:br/>
              <w:t xml:space="preserve">Количество в упаковке 1 </w:t>
            </w:r>
            <w:proofErr w:type="spellStart"/>
            <w:r w:rsidRPr="00567118">
              <w:rPr>
                <w:color w:val="000000"/>
                <w:sz w:val="18"/>
                <w:szCs w:val="18"/>
              </w:rPr>
              <w:t>шт</w:t>
            </w:r>
            <w:proofErr w:type="spellEnd"/>
            <w:r w:rsidRPr="00567118">
              <w:rPr>
                <w:color w:val="000000"/>
                <w:sz w:val="18"/>
                <w:szCs w:val="18"/>
              </w:rPr>
              <w:br/>
              <w:t xml:space="preserve">Ресурс 3050 </w:t>
            </w:r>
            <w:proofErr w:type="spellStart"/>
            <w:r w:rsidRPr="00567118">
              <w:rPr>
                <w:color w:val="000000"/>
                <w:sz w:val="18"/>
                <w:szCs w:val="18"/>
              </w:rPr>
              <w:t>стр</w:t>
            </w:r>
            <w:proofErr w:type="spellEnd"/>
            <w:r w:rsidRPr="00567118">
              <w:rPr>
                <w:color w:val="000000"/>
                <w:sz w:val="18"/>
                <w:szCs w:val="18"/>
              </w:rPr>
              <w:br/>
              <w:t>Емкость стандартная</w:t>
            </w:r>
            <w:r w:rsidRPr="00567118">
              <w:rPr>
                <w:color w:val="000000"/>
                <w:sz w:val="18"/>
                <w:szCs w:val="18"/>
              </w:rPr>
              <w:br/>
              <w:t>Наличие чипа нет</w:t>
            </w:r>
            <w:r w:rsidRPr="00567118">
              <w:rPr>
                <w:color w:val="000000"/>
                <w:sz w:val="18"/>
                <w:szCs w:val="18"/>
              </w:rPr>
              <w:br/>
              <w:t>Совместимые бренды HP</w:t>
            </w:r>
            <w:r w:rsidRPr="00567118">
              <w:rPr>
                <w:color w:val="000000"/>
                <w:sz w:val="18"/>
                <w:szCs w:val="18"/>
              </w:rPr>
              <w:br/>
              <w:t xml:space="preserve">Поддерживаемые модели принтеров HP </w:t>
            </w:r>
            <w:proofErr w:type="spellStart"/>
            <w:r w:rsidRPr="00567118">
              <w:rPr>
                <w:color w:val="000000"/>
                <w:sz w:val="18"/>
                <w:szCs w:val="18"/>
              </w:rPr>
              <w:t>LaserJet</w:t>
            </w:r>
            <w:proofErr w:type="spellEnd"/>
            <w:r w:rsidRPr="00567118">
              <w:rPr>
                <w:color w:val="000000"/>
                <w:sz w:val="18"/>
                <w:szCs w:val="18"/>
              </w:rPr>
              <w:t xml:space="preserve"> Pro 4003N, HP </w:t>
            </w:r>
            <w:proofErr w:type="spellStart"/>
            <w:r w:rsidRPr="00567118">
              <w:rPr>
                <w:color w:val="000000"/>
                <w:sz w:val="18"/>
                <w:szCs w:val="18"/>
              </w:rPr>
              <w:t>LaserJet</w:t>
            </w:r>
            <w:proofErr w:type="spellEnd"/>
            <w:r w:rsidRPr="00567118">
              <w:rPr>
                <w:color w:val="000000"/>
                <w:sz w:val="18"/>
                <w:szCs w:val="18"/>
              </w:rPr>
              <w:t xml:space="preserve"> Pro 4103</w:t>
            </w:r>
          </w:p>
        </w:tc>
      </w:tr>
      <w:tr w:rsidR="00567118" w:rsidRPr="00567118" w14:paraId="6ED4ED93"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5B71FB3" w14:textId="77777777" w:rsidR="00567118" w:rsidRPr="00567118" w:rsidRDefault="00567118" w:rsidP="00567118">
            <w:pPr>
              <w:jc w:val="right"/>
              <w:rPr>
                <w:color w:val="000000"/>
                <w:sz w:val="18"/>
                <w:szCs w:val="18"/>
              </w:rPr>
            </w:pPr>
            <w:r w:rsidRPr="00567118">
              <w:rPr>
                <w:color w:val="000000"/>
                <w:sz w:val="18"/>
                <w:szCs w:val="18"/>
              </w:rPr>
              <w:t>80</w:t>
            </w:r>
          </w:p>
        </w:tc>
        <w:tc>
          <w:tcPr>
            <w:tcW w:w="2835" w:type="dxa"/>
            <w:tcBorders>
              <w:top w:val="nil"/>
              <w:left w:val="nil"/>
              <w:bottom w:val="single" w:sz="4" w:space="0" w:color="auto"/>
              <w:right w:val="single" w:sz="4" w:space="0" w:color="auto"/>
            </w:tcBorders>
            <w:shd w:val="clear" w:color="000000" w:fill="FFFFFF"/>
            <w:noWrap/>
            <w:hideMark/>
          </w:tcPr>
          <w:p w14:paraId="7D47EC44" w14:textId="77777777" w:rsidR="00567118" w:rsidRPr="00567118" w:rsidRDefault="00567118" w:rsidP="00567118">
            <w:pPr>
              <w:rPr>
                <w:color w:val="000000"/>
                <w:sz w:val="18"/>
                <w:szCs w:val="18"/>
              </w:rPr>
            </w:pPr>
            <w:r w:rsidRPr="00567118">
              <w:rPr>
                <w:color w:val="000000"/>
                <w:sz w:val="18"/>
                <w:szCs w:val="18"/>
              </w:rPr>
              <w:t>Картридж HP 335A (W1335A)</w:t>
            </w:r>
          </w:p>
        </w:tc>
        <w:tc>
          <w:tcPr>
            <w:tcW w:w="567" w:type="dxa"/>
            <w:tcBorders>
              <w:top w:val="nil"/>
              <w:left w:val="nil"/>
              <w:bottom w:val="single" w:sz="4" w:space="0" w:color="auto"/>
              <w:right w:val="single" w:sz="4" w:space="0" w:color="auto"/>
            </w:tcBorders>
            <w:shd w:val="clear" w:color="000000" w:fill="FFFFFF"/>
            <w:hideMark/>
          </w:tcPr>
          <w:p w14:paraId="4B3FEF87" w14:textId="77777777" w:rsidR="00567118" w:rsidRPr="00567118" w:rsidRDefault="00567118" w:rsidP="00567118">
            <w:pPr>
              <w:rPr>
                <w:color w:val="000000"/>
                <w:sz w:val="18"/>
                <w:szCs w:val="18"/>
              </w:rPr>
            </w:pPr>
            <w:r w:rsidRPr="00567118">
              <w:rPr>
                <w:color w:val="000000"/>
                <w:sz w:val="18"/>
                <w:szCs w:val="18"/>
              </w:rPr>
              <w:t>Тип картридж</w:t>
            </w:r>
            <w:r w:rsidRPr="00567118">
              <w:rPr>
                <w:color w:val="000000"/>
                <w:sz w:val="18"/>
                <w:szCs w:val="18"/>
              </w:rPr>
              <w:br/>
              <w:t>Вид лазерный</w:t>
            </w:r>
            <w:r w:rsidRPr="00567118">
              <w:rPr>
                <w:color w:val="000000"/>
                <w:sz w:val="18"/>
                <w:szCs w:val="18"/>
              </w:rPr>
              <w:br/>
              <w:t>Модель HP 335A (W1335A)</w:t>
            </w:r>
            <w:r w:rsidRPr="00567118">
              <w:rPr>
                <w:color w:val="000000"/>
                <w:sz w:val="18"/>
                <w:szCs w:val="18"/>
              </w:rPr>
              <w:br/>
              <w:t>Цвет печати черный</w:t>
            </w:r>
            <w:r w:rsidRPr="00567118">
              <w:rPr>
                <w:color w:val="000000"/>
                <w:sz w:val="18"/>
                <w:szCs w:val="18"/>
              </w:rPr>
              <w:br/>
              <w:t>Назначение МФУ</w:t>
            </w:r>
            <w:r w:rsidRPr="00567118">
              <w:rPr>
                <w:color w:val="000000"/>
                <w:sz w:val="18"/>
                <w:szCs w:val="18"/>
              </w:rPr>
              <w:br/>
              <w:t>Тип совместимости оригинальный</w:t>
            </w:r>
            <w:r w:rsidRPr="00567118">
              <w:rPr>
                <w:color w:val="000000"/>
                <w:sz w:val="18"/>
                <w:szCs w:val="18"/>
              </w:rPr>
              <w:br/>
              <w:t xml:space="preserve">Количество в упаковке 1 </w:t>
            </w:r>
            <w:proofErr w:type="spellStart"/>
            <w:r w:rsidRPr="00567118">
              <w:rPr>
                <w:color w:val="000000"/>
                <w:sz w:val="18"/>
                <w:szCs w:val="18"/>
              </w:rPr>
              <w:t>шт</w:t>
            </w:r>
            <w:proofErr w:type="spellEnd"/>
            <w:r w:rsidRPr="00567118">
              <w:rPr>
                <w:color w:val="000000"/>
                <w:sz w:val="18"/>
                <w:szCs w:val="18"/>
              </w:rPr>
              <w:br/>
              <w:t xml:space="preserve">Ресурс 7400 </w:t>
            </w:r>
            <w:proofErr w:type="spellStart"/>
            <w:r w:rsidRPr="00567118">
              <w:rPr>
                <w:color w:val="000000"/>
                <w:sz w:val="18"/>
                <w:szCs w:val="18"/>
              </w:rPr>
              <w:t>стр</w:t>
            </w:r>
            <w:proofErr w:type="spellEnd"/>
            <w:r w:rsidRPr="00567118">
              <w:rPr>
                <w:color w:val="000000"/>
                <w:sz w:val="18"/>
                <w:szCs w:val="18"/>
              </w:rPr>
              <w:br/>
              <w:t>Емкость стандартная</w:t>
            </w:r>
            <w:r w:rsidRPr="00567118">
              <w:rPr>
                <w:color w:val="000000"/>
                <w:sz w:val="18"/>
                <w:szCs w:val="18"/>
              </w:rPr>
              <w:br/>
              <w:t>Наличие чипа нет</w:t>
            </w:r>
            <w:r w:rsidRPr="00567118">
              <w:rPr>
                <w:color w:val="000000"/>
                <w:sz w:val="18"/>
                <w:szCs w:val="18"/>
              </w:rPr>
              <w:br/>
              <w:t>Совместимые бренды HP</w:t>
            </w:r>
            <w:r w:rsidRPr="00567118">
              <w:rPr>
                <w:color w:val="000000"/>
                <w:sz w:val="18"/>
                <w:szCs w:val="18"/>
              </w:rPr>
              <w:br/>
              <w:t xml:space="preserve">Поддерживаемые модели принтеров HP </w:t>
            </w:r>
            <w:proofErr w:type="spellStart"/>
            <w:r w:rsidRPr="00567118">
              <w:rPr>
                <w:color w:val="000000"/>
                <w:sz w:val="18"/>
                <w:szCs w:val="18"/>
              </w:rPr>
              <w:t>LaserJet</w:t>
            </w:r>
            <w:proofErr w:type="spellEnd"/>
            <w:r w:rsidRPr="00567118">
              <w:rPr>
                <w:color w:val="000000"/>
                <w:sz w:val="18"/>
                <w:szCs w:val="18"/>
              </w:rPr>
              <w:t xml:space="preserve"> M438n, HP </w:t>
            </w:r>
            <w:proofErr w:type="spellStart"/>
            <w:r w:rsidRPr="00567118">
              <w:rPr>
                <w:color w:val="000000"/>
                <w:sz w:val="18"/>
                <w:szCs w:val="18"/>
              </w:rPr>
              <w:t>LaserJet</w:t>
            </w:r>
            <w:proofErr w:type="spellEnd"/>
            <w:r w:rsidRPr="00567118">
              <w:rPr>
                <w:color w:val="000000"/>
                <w:sz w:val="18"/>
                <w:szCs w:val="18"/>
              </w:rPr>
              <w:t xml:space="preserve"> M442dn, HP </w:t>
            </w:r>
            <w:proofErr w:type="spellStart"/>
            <w:r w:rsidRPr="00567118">
              <w:rPr>
                <w:color w:val="000000"/>
                <w:sz w:val="18"/>
                <w:szCs w:val="18"/>
              </w:rPr>
              <w:t>LaserJet</w:t>
            </w:r>
            <w:proofErr w:type="spellEnd"/>
            <w:r w:rsidRPr="00567118">
              <w:rPr>
                <w:color w:val="000000"/>
                <w:sz w:val="18"/>
                <w:szCs w:val="18"/>
              </w:rPr>
              <w:t xml:space="preserve"> M443nda</w:t>
            </w:r>
          </w:p>
        </w:tc>
      </w:tr>
      <w:tr w:rsidR="00567118" w:rsidRPr="00567118" w14:paraId="37012FE7"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9AB10F1" w14:textId="77777777" w:rsidR="00567118" w:rsidRPr="00567118" w:rsidRDefault="00567118" w:rsidP="00567118">
            <w:pPr>
              <w:jc w:val="right"/>
              <w:rPr>
                <w:color w:val="000000"/>
                <w:sz w:val="18"/>
                <w:szCs w:val="18"/>
              </w:rPr>
            </w:pPr>
            <w:r w:rsidRPr="00567118">
              <w:rPr>
                <w:color w:val="000000"/>
                <w:sz w:val="18"/>
                <w:szCs w:val="18"/>
              </w:rPr>
              <w:t>81</w:t>
            </w:r>
          </w:p>
        </w:tc>
        <w:tc>
          <w:tcPr>
            <w:tcW w:w="2835" w:type="dxa"/>
            <w:tcBorders>
              <w:top w:val="nil"/>
              <w:left w:val="nil"/>
              <w:bottom w:val="single" w:sz="4" w:space="0" w:color="auto"/>
              <w:right w:val="single" w:sz="4" w:space="0" w:color="auto"/>
            </w:tcBorders>
            <w:shd w:val="clear" w:color="000000" w:fill="FFFFFF"/>
            <w:noWrap/>
            <w:hideMark/>
          </w:tcPr>
          <w:p w14:paraId="32B5E729" w14:textId="77777777" w:rsidR="00567118" w:rsidRPr="00567118" w:rsidRDefault="00567118" w:rsidP="00567118">
            <w:pPr>
              <w:rPr>
                <w:color w:val="000000"/>
                <w:sz w:val="18"/>
                <w:szCs w:val="18"/>
              </w:rPr>
            </w:pPr>
            <w:r w:rsidRPr="00567118">
              <w:rPr>
                <w:color w:val="000000"/>
                <w:sz w:val="18"/>
                <w:szCs w:val="18"/>
              </w:rPr>
              <w:t>Картридж HP 335X (W1335X)</w:t>
            </w:r>
          </w:p>
        </w:tc>
        <w:tc>
          <w:tcPr>
            <w:tcW w:w="567" w:type="dxa"/>
            <w:tcBorders>
              <w:top w:val="nil"/>
              <w:left w:val="nil"/>
              <w:bottom w:val="single" w:sz="4" w:space="0" w:color="auto"/>
              <w:right w:val="single" w:sz="4" w:space="0" w:color="auto"/>
            </w:tcBorders>
            <w:shd w:val="clear" w:color="000000" w:fill="FFFFFF"/>
            <w:hideMark/>
          </w:tcPr>
          <w:p w14:paraId="0771E23F" w14:textId="77777777" w:rsidR="00567118" w:rsidRPr="00567118" w:rsidRDefault="00567118" w:rsidP="00567118">
            <w:pPr>
              <w:rPr>
                <w:color w:val="000000"/>
                <w:sz w:val="18"/>
                <w:szCs w:val="18"/>
              </w:rPr>
            </w:pPr>
            <w:r w:rsidRPr="00567118">
              <w:rPr>
                <w:color w:val="000000"/>
                <w:sz w:val="18"/>
                <w:szCs w:val="18"/>
              </w:rPr>
              <w:t>Тип картридж</w:t>
            </w:r>
            <w:r w:rsidRPr="00567118">
              <w:rPr>
                <w:color w:val="000000"/>
                <w:sz w:val="18"/>
                <w:szCs w:val="18"/>
              </w:rPr>
              <w:br/>
              <w:t>Вид лазерный</w:t>
            </w:r>
            <w:r w:rsidRPr="00567118">
              <w:rPr>
                <w:color w:val="000000"/>
                <w:sz w:val="18"/>
                <w:szCs w:val="18"/>
              </w:rPr>
              <w:br/>
              <w:t>Модель HP 335X (W1335X)</w:t>
            </w:r>
            <w:r w:rsidRPr="00567118">
              <w:rPr>
                <w:color w:val="000000"/>
                <w:sz w:val="18"/>
                <w:szCs w:val="18"/>
              </w:rPr>
              <w:br/>
              <w:t>Цвет печати черный</w:t>
            </w:r>
            <w:r w:rsidRPr="00567118">
              <w:rPr>
                <w:color w:val="000000"/>
                <w:sz w:val="18"/>
                <w:szCs w:val="18"/>
              </w:rPr>
              <w:br/>
              <w:t>Назначение МФУ</w:t>
            </w:r>
            <w:r w:rsidRPr="00567118">
              <w:rPr>
                <w:color w:val="000000"/>
                <w:sz w:val="18"/>
                <w:szCs w:val="18"/>
              </w:rPr>
              <w:br/>
              <w:t>Тип совместимости оригинальный</w:t>
            </w:r>
            <w:r w:rsidRPr="00567118">
              <w:rPr>
                <w:color w:val="000000"/>
                <w:sz w:val="18"/>
                <w:szCs w:val="18"/>
              </w:rPr>
              <w:br/>
              <w:t xml:space="preserve">Ресурс 13700 </w:t>
            </w:r>
            <w:proofErr w:type="spellStart"/>
            <w:r w:rsidRPr="00567118">
              <w:rPr>
                <w:color w:val="000000"/>
                <w:sz w:val="18"/>
                <w:szCs w:val="18"/>
              </w:rPr>
              <w:t>стр</w:t>
            </w:r>
            <w:proofErr w:type="spellEnd"/>
            <w:r w:rsidRPr="00567118">
              <w:rPr>
                <w:color w:val="000000"/>
                <w:sz w:val="18"/>
                <w:szCs w:val="18"/>
              </w:rPr>
              <w:br/>
              <w:t>Емкость повышенная</w:t>
            </w:r>
            <w:r w:rsidRPr="00567118">
              <w:rPr>
                <w:color w:val="000000"/>
                <w:sz w:val="18"/>
                <w:szCs w:val="18"/>
              </w:rPr>
              <w:br/>
              <w:t>Наличие чипа нет</w:t>
            </w:r>
            <w:r w:rsidRPr="00567118">
              <w:rPr>
                <w:color w:val="000000"/>
                <w:sz w:val="18"/>
                <w:szCs w:val="18"/>
              </w:rPr>
              <w:br/>
              <w:t>Совместимые бренды HP</w:t>
            </w:r>
            <w:r w:rsidRPr="00567118">
              <w:rPr>
                <w:color w:val="000000"/>
                <w:sz w:val="18"/>
                <w:szCs w:val="18"/>
              </w:rPr>
              <w:br/>
              <w:t xml:space="preserve">Поддерживаемые модели принтеров HP </w:t>
            </w:r>
            <w:proofErr w:type="spellStart"/>
            <w:r w:rsidRPr="00567118">
              <w:rPr>
                <w:color w:val="000000"/>
                <w:sz w:val="18"/>
                <w:szCs w:val="18"/>
              </w:rPr>
              <w:t>LaserJet</w:t>
            </w:r>
            <w:proofErr w:type="spellEnd"/>
            <w:r w:rsidRPr="00567118">
              <w:rPr>
                <w:color w:val="000000"/>
                <w:sz w:val="18"/>
                <w:szCs w:val="18"/>
              </w:rPr>
              <w:t xml:space="preserve"> M438n, HP </w:t>
            </w:r>
            <w:proofErr w:type="spellStart"/>
            <w:r w:rsidRPr="00567118">
              <w:rPr>
                <w:color w:val="000000"/>
                <w:sz w:val="18"/>
                <w:szCs w:val="18"/>
              </w:rPr>
              <w:t>LaserJet</w:t>
            </w:r>
            <w:proofErr w:type="spellEnd"/>
            <w:r w:rsidRPr="00567118">
              <w:rPr>
                <w:color w:val="000000"/>
                <w:sz w:val="18"/>
                <w:szCs w:val="18"/>
              </w:rPr>
              <w:t xml:space="preserve"> M442dn, HP </w:t>
            </w:r>
            <w:proofErr w:type="spellStart"/>
            <w:r w:rsidRPr="00567118">
              <w:rPr>
                <w:color w:val="000000"/>
                <w:sz w:val="18"/>
                <w:szCs w:val="18"/>
              </w:rPr>
              <w:t>LaserJet</w:t>
            </w:r>
            <w:proofErr w:type="spellEnd"/>
            <w:r w:rsidRPr="00567118">
              <w:rPr>
                <w:color w:val="000000"/>
                <w:sz w:val="18"/>
                <w:szCs w:val="18"/>
              </w:rPr>
              <w:t xml:space="preserve"> M443nda</w:t>
            </w:r>
          </w:p>
        </w:tc>
      </w:tr>
      <w:tr w:rsidR="00567118" w:rsidRPr="00567118" w14:paraId="3B4D4568"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397806B" w14:textId="77777777" w:rsidR="00567118" w:rsidRPr="00567118" w:rsidRDefault="00567118" w:rsidP="00567118">
            <w:pPr>
              <w:jc w:val="right"/>
              <w:rPr>
                <w:color w:val="000000"/>
                <w:sz w:val="18"/>
                <w:szCs w:val="18"/>
              </w:rPr>
            </w:pPr>
            <w:r w:rsidRPr="00567118">
              <w:rPr>
                <w:color w:val="000000"/>
                <w:sz w:val="18"/>
                <w:szCs w:val="18"/>
              </w:rPr>
              <w:t>82</w:t>
            </w:r>
          </w:p>
        </w:tc>
        <w:tc>
          <w:tcPr>
            <w:tcW w:w="2835" w:type="dxa"/>
            <w:tcBorders>
              <w:top w:val="nil"/>
              <w:left w:val="nil"/>
              <w:bottom w:val="single" w:sz="4" w:space="0" w:color="auto"/>
              <w:right w:val="single" w:sz="4" w:space="0" w:color="auto"/>
            </w:tcBorders>
            <w:shd w:val="clear" w:color="000000" w:fill="FFFFFF"/>
            <w:noWrap/>
            <w:hideMark/>
          </w:tcPr>
          <w:p w14:paraId="262657FF" w14:textId="77777777" w:rsidR="00567118" w:rsidRPr="00567118" w:rsidRDefault="00567118" w:rsidP="00567118">
            <w:pPr>
              <w:rPr>
                <w:color w:val="000000"/>
                <w:sz w:val="18"/>
                <w:szCs w:val="18"/>
              </w:rPr>
            </w:pPr>
            <w:r w:rsidRPr="00567118">
              <w:rPr>
                <w:color w:val="000000"/>
                <w:sz w:val="18"/>
                <w:szCs w:val="18"/>
              </w:rPr>
              <w:t>Картридж HP 59A</w:t>
            </w:r>
          </w:p>
        </w:tc>
        <w:tc>
          <w:tcPr>
            <w:tcW w:w="567" w:type="dxa"/>
            <w:tcBorders>
              <w:top w:val="nil"/>
              <w:left w:val="nil"/>
              <w:bottom w:val="single" w:sz="4" w:space="0" w:color="auto"/>
              <w:right w:val="single" w:sz="4" w:space="0" w:color="auto"/>
            </w:tcBorders>
            <w:shd w:val="clear" w:color="000000" w:fill="FFFFFF"/>
            <w:hideMark/>
          </w:tcPr>
          <w:p w14:paraId="280AA449" w14:textId="77777777" w:rsidR="00567118" w:rsidRPr="00567118" w:rsidRDefault="00567118" w:rsidP="00567118">
            <w:pPr>
              <w:rPr>
                <w:color w:val="000000"/>
                <w:sz w:val="18"/>
                <w:szCs w:val="18"/>
              </w:rPr>
            </w:pPr>
            <w:r w:rsidRPr="00567118">
              <w:rPr>
                <w:color w:val="000000"/>
                <w:sz w:val="18"/>
                <w:szCs w:val="18"/>
              </w:rPr>
              <w:t>Производитель: HP</w:t>
            </w:r>
            <w:r w:rsidRPr="00567118">
              <w:rPr>
                <w:color w:val="000000"/>
                <w:sz w:val="18"/>
                <w:szCs w:val="18"/>
              </w:rPr>
              <w:br/>
              <w:t>Тип: Оригинальный лазерный картридж</w:t>
            </w:r>
            <w:r w:rsidRPr="00567118">
              <w:rPr>
                <w:color w:val="000000"/>
                <w:sz w:val="18"/>
                <w:szCs w:val="18"/>
              </w:rPr>
              <w:br/>
              <w:t>Модель: HP 59A CF259A</w:t>
            </w:r>
            <w:r w:rsidRPr="00567118">
              <w:rPr>
                <w:color w:val="000000"/>
                <w:sz w:val="18"/>
                <w:szCs w:val="18"/>
              </w:rPr>
              <w:br/>
              <w:t>Ресурс печати: 3000+-10% страниц</w:t>
            </w:r>
            <w:r w:rsidRPr="00567118">
              <w:rPr>
                <w:color w:val="000000"/>
                <w:sz w:val="18"/>
                <w:szCs w:val="18"/>
              </w:rPr>
              <w:br/>
              <w:t xml:space="preserve">Поддерживаемые модели: HP </w:t>
            </w:r>
            <w:proofErr w:type="spellStart"/>
            <w:r w:rsidRPr="00567118">
              <w:rPr>
                <w:color w:val="000000"/>
                <w:sz w:val="18"/>
                <w:szCs w:val="18"/>
              </w:rPr>
              <w:t>LaserJet</w:t>
            </w:r>
            <w:proofErr w:type="spellEnd"/>
            <w:r w:rsidRPr="00567118">
              <w:rPr>
                <w:color w:val="000000"/>
                <w:sz w:val="18"/>
                <w:szCs w:val="18"/>
              </w:rPr>
              <w:t xml:space="preserve"> Pro M304, HP </w:t>
            </w:r>
            <w:proofErr w:type="spellStart"/>
            <w:r w:rsidRPr="00567118">
              <w:rPr>
                <w:color w:val="000000"/>
                <w:sz w:val="18"/>
                <w:szCs w:val="18"/>
              </w:rPr>
              <w:t>LaserJet</w:t>
            </w:r>
            <w:proofErr w:type="spellEnd"/>
            <w:r w:rsidRPr="00567118">
              <w:rPr>
                <w:color w:val="000000"/>
                <w:sz w:val="18"/>
                <w:szCs w:val="18"/>
              </w:rPr>
              <w:t xml:space="preserve"> Pro M404, HP </w:t>
            </w:r>
            <w:proofErr w:type="spellStart"/>
            <w:r w:rsidRPr="00567118">
              <w:rPr>
                <w:color w:val="000000"/>
                <w:sz w:val="18"/>
                <w:szCs w:val="18"/>
              </w:rPr>
              <w:t>LaserJet</w:t>
            </w:r>
            <w:proofErr w:type="spellEnd"/>
            <w:r w:rsidRPr="00567118">
              <w:rPr>
                <w:color w:val="000000"/>
                <w:sz w:val="18"/>
                <w:szCs w:val="18"/>
              </w:rPr>
              <w:t xml:space="preserve"> Pro MFP M428</w:t>
            </w:r>
          </w:p>
        </w:tc>
      </w:tr>
      <w:tr w:rsidR="00567118" w:rsidRPr="00567118" w14:paraId="25BD35EF"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E6C8C29" w14:textId="77777777" w:rsidR="00567118" w:rsidRPr="00567118" w:rsidRDefault="00567118" w:rsidP="00567118">
            <w:pPr>
              <w:jc w:val="right"/>
              <w:rPr>
                <w:color w:val="000000"/>
                <w:sz w:val="18"/>
                <w:szCs w:val="18"/>
              </w:rPr>
            </w:pPr>
            <w:r w:rsidRPr="00567118">
              <w:rPr>
                <w:color w:val="000000"/>
                <w:sz w:val="18"/>
                <w:szCs w:val="18"/>
              </w:rPr>
              <w:t>83</w:t>
            </w:r>
          </w:p>
        </w:tc>
        <w:tc>
          <w:tcPr>
            <w:tcW w:w="2835" w:type="dxa"/>
            <w:tcBorders>
              <w:top w:val="nil"/>
              <w:left w:val="nil"/>
              <w:bottom w:val="single" w:sz="4" w:space="0" w:color="auto"/>
              <w:right w:val="single" w:sz="4" w:space="0" w:color="auto"/>
            </w:tcBorders>
            <w:shd w:val="clear" w:color="000000" w:fill="FFFFFF"/>
            <w:noWrap/>
            <w:hideMark/>
          </w:tcPr>
          <w:p w14:paraId="4549D184" w14:textId="77777777" w:rsidR="00567118" w:rsidRPr="00567118" w:rsidRDefault="00567118" w:rsidP="00567118">
            <w:pPr>
              <w:rPr>
                <w:color w:val="000000"/>
                <w:sz w:val="18"/>
                <w:szCs w:val="18"/>
              </w:rPr>
            </w:pPr>
            <w:r w:rsidRPr="00567118">
              <w:rPr>
                <w:color w:val="000000"/>
                <w:sz w:val="18"/>
                <w:szCs w:val="18"/>
              </w:rPr>
              <w:t>Картридж HP 59X</w:t>
            </w:r>
          </w:p>
        </w:tc>
        <w:tc>
          <w:tcPr>
            <w:tcW w:w="567" w:type="dxa"/>
            <w:tcBorders>
              <w:top w:val="nil"/>
              <w:left w:val="nil"/>
              <w:bottom w:val="single" w:sz="4" w:space="0" w:color="auto"/>
              <w:right w:val="single" w:sz="4" w:space="0" w:color="auto"/>
            </w:tcBorders>
            <w:shd w:val="clear" w:color="000000" w:fill="FFFFFF"/>
            <w:hideMark/>
          </w:tcPr>
          <w:p w14:paraId="3BF79FE0" w14:textId="77777777" w:rsidR="00567118" w:rsidRPr="00567118" w:rsidRDefault="00567118" w:rsidP="00567118">
            <w:pPr>
              <w:rPr>
                <w:color w:val="000000"/>
                <w:sz w:val="18"/>
                <w:szCs w:val="18"/>
              </w:rPr>
            </w:pPr>
            <w:r w:rsidRPr="00567118">
              <w:rPr>
                <w:color w:val="000000"/>
                <w:sz w:val="18"/>
                <w:szCs w:val="18"/>
              </w:rPr>
              <w:t>Производитель: HP</w:t>
            </w:r>
            <w:r w:rsidRPr="00567118">
              <w:rPr>
                <w:color w:val="000000"/>
                <w:sz w:val="18"/>
                <w:szCs w:val="18"/>
              </w:rPr>
              <w:br/>
              <w:t>Тип: Оригинальный лазерный картридж</w:t>
            </w:r>
            <w:r w:rsidRPr="00567118">
              <w:rPr>
                <w:color w:val="000000"/>
                <w:sz w:val="18"/>
                <w:szCs w:val="18"/>
              </w:rPr>
              <w:br/>
              <w:t>Модель: HP 59X CF259X</w:t>
            </w:r>
            <w:r w:rsidRPr="00567118">
              <w:rPr>
                <w:color w:val="000000"/>
                <w:sz w:val="18"/>
                <w:szCs w:val="18"/>
              </w:rPr>
              <w:br/>
              <w:t>Ресурс печати: 10000+-10% страниц</w:t>
            </w:r>
            <w:r w:rsidRPr="00567118">
              <w:rPr>
                <w:color w:val="000000"/>
                <w:sz w:val="18"/>
                <w:szCs w:val="18"/>
              </w:rPr>
              <w:br/>
              <w:t xml:space="preserve">Поддерживаемые модели: HP </w:t>
            </w:r>
            <w:proofErr w:type="spellStart"/>
            <w:r w:rsidRPr="00567118">
              <w:rPr>
                <w:color w:val="000000"/>
                <w:sz w:val="18"/>
                <w:szCs w:val="18"/>
              </w:rPr>
              <w:t>LaserJet</w:t>
            </w:r>
            <w:proofErr w:type="spellEnd"/>
            <w:r w:rsidRPr="00567118">
              <w:rPr>
                <w:color w:val="000000"/>
                <w:sz w:val="18"/>
                <w:szCs w:val="18"/>
              </w:rPr>
              <w:t xml:space="preserve"> Pro M304, HP </w:t>
            </w:r>
            <w:proofErr w:type="spellStart"/>
            <w:r w:rsidRPr="00567118">
              <w:rPr>
                <w:color w:val="000000"/>
                <w:sz w:val="18"/>
                <w:szCs w:val="18"/>
              </w:rPr>
              <w:t>LaserJet</w:t>
            </w:r>
            <w:proofErr w:type="spellEnd"/>
            <w:r w:rsidRPr="00567118">
              <w:rPr>
                <w:color w:val="000000"/>
                <w:sz w:val="18"/>
                <w:szCs w:val="18"/>
              </w:rPr>
              <w:t xml:space="preserve"> Pro M404, HP </w:t>
            </w:r>
            <w:proofErr w:type="spellStart"/>
            <w:r w:rsidRPr="00567118">
              <w:rPr>
                <w:color w:val="000000"/>
                <w:sz w:val="18"/>
                <w:szCs w:val="18"/>
              </w:rPr>
              <w:t>LaserJet</w:t>
            </w:r>
            <w:proofErr w:type="spellEnd"/>
            <w:r w:rsidRPr="00567118">
              <w:rPr>
                <w:color w:val="000000"/>
                <w:sz w:val="18"/>
                <w:szCs w:val="18"/>
              </w:rPr>
              <w:t xml:space="preserve"> Pro MFP M428</w:t>
            </w:r>
          </w:p>
        </w:tc>
      </w:tr>
      <w:tr w:rsidR="00567118" w:rsidRPr="00567118" w14:paraId="4275D19B"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6CAD854" w14:textId="77777777" w:rsidR="00567118" w:rsidRPr="00567118" w:rsidRDefault="00567118" w:rsidP="00567118">
            <w:pPr>
              <w:jc w:val="right"/>
              <w:rPr>
                <w:color w:val="000000"/>
                <w:sz w:val="18"/>
                <w:szCs w:val="18"/>
              </w:rPr>
            </w:pPr>
            <w:r w:rsidRPr="00567118">
              <w:rPr>
                <w:color w:val="000000"/>
                <w:sz w:val="18"/>
                <w:szCs w:val="18"/>
              </w:rPr>
              <w:t>84</w:t>
            </w:r>
          </w:p>
        </w:tc>
        <w:tc>
          <w:tcPr>
            <w:tcW w:w="2835" w:type="dxa"/>
            <w:tcBorders>
              <w:top w:val="nil"/>
              <w:left w:val="nil"/>
              <w:bottom w:val="single" w:sz="4" w:space="0" w:color="auto"/>
              <w:right w:val="single" w:sz="4" w:space="0" w:color="auto"/>
            </w:tcBorders>
            <w:shd w:val="clear" w:color="000000" w:fill="FFFFFF"/>
            <w:noWrap/>
            <w:hideMark/>
          </w:tcPr>
          <w:p w14:paraId="0EDA0BCD" w14:textId="77777777" w:rsidR="00567118" w:rsidRPr="00567118" w:rsidRDefault="00567118" w:rsidP="00567118">
            <w:pPr>
              <w:rPr>
                <w:color w:val="000000"/>
                <w:sz w:val="18"/>
                <w:szCs w:val="18"/>
              </w:rPr>
            </w:pPr>
            <w:r w:rsidRPr="00567118">
              <w:rPr>
                <w:color w:val="000000"/>
                <w:sz w:val="18"/>
                <w:szCs w:val="18"/>
              </w:rPr>
              <w:t xml:space="preserve">Картридж </w:t>
            </w:r>
            <w:proofErr w:type="spellStart"/>
            <w:r w:rsidRPr="00567118">
              <w:rPr>
                <w:color w:val="000000"/>
                <w:sz w:val="18"/>
                <w:szCs w:val="18"/>
              </w:rPr>
              <w:t>Kyocera</w:t>
            </w:r>
            <w:proofErr w:type="spellEnd"/>
            <w:r w:rsidRPr="00567118">
              <w:rPr>
                <w:color w:val="000000"/>
                <w:sz w:val="18"/>
                <w:szCs w:val="18"/>
              </w:rPr>
              <w:t xml:space="preserve"> TK-1170 черный, с чипом</w:t>
            </w:r>
          </w:p>
        </w:tc>
        <w:tc>
          <w:tcPr>
            <w:tcW w:w="567" w:type="dxa"/>
            <w:tcBorders>
              <w:top w:val="nil"/>
              <w:left w:val="nil"/>
              <w:bottom w:val="single" w:sz="4" w:space="0" w:color="auto"/>
              <w:right w:val="single" w:sz="4" w:space="0" w:color="auto"/>
            </w:tcBorders>
            <w:shd w:val="clear" w:color="000000" w:fill="FFFFFF"/>
            <w:hideMark/>
          </w:tcPr>
          <w:p w14:paraId="5E035F8F" w14:textId="77777777" w:rsidR="00567118" w:rsidRPr="00567118" w:rsidRDefault="00567118" w:rsidP="00567118">
            <w:pPr>
              <w:rPr>
                <w:color w:val="000000"/>
                <w:sz w:val="18"/>
                <w:szCs w:val="18"/>
              </w:rPr>
            </w:pPr>
            <w:r w:rsidRPr="00567118">
              <w:rPr>
                <w:color w:val="000000"/>
                <w:sz w:val="18"/>
                <w:szCs w:val="18"/>
              </w:rPr>
              <w:t>Тип картридж</w:t>
            </w:r>
            <w:r w:rsidRPr="00567118">
              <w:rPr>
                <w:color w:val="000000"/>
                <w:sz w:val="18"/>
                <w:szCs w:val="18"/>
              </w:rPr>
              <w:br/>
              <w:t>Вид лазерный</w:t>
            </w:r>
            <w:r w:rsidRPr="00567118">
              <w:rPr>
                <w:color w:val="000000"/>
                <w:sz w:val="18"/>
                <w:szCs w:val="18"/>
              </w:rPr>
              <w:br/>
              <w:t xml:space="preserve">Модель </w:t>
            </w:r>
            <w:proofErr w:type="spellStart"/>
            <w:r w:rsidRPr="00567118">
              <w:rPr>
                <w:color w:val="000000"/>
                <w:sz w:val="18"/>
                <w:szCs w:val="18"/>
              </w:rPr>
              <w:t>Kyocera</w:t>
            </w:r>
            <w:proofErr w:type="spellEnd"/>
            <w:r w:rsidRPr="00567118">
              <w:rPr>
                <w:color w:val="000000"/>
                <w:sz w:val="18"/>
                <w:szCs w:val="18"/>
              </w:rPr>
              <w:t xml:space="preserve"> TK-1170</w:t>
            </w:r>
            <w:r w:rsidRPr="00567118">
              <w:rPr>
                <w:color w:val="000000"/>
                <w:sz w:val="18"/>
                <w:szCs w:val="18"/>
              </w:rPr>
              <w:br/>
              <w:t>Цвет печати черный</w:t>
            </w:r>
            <w:r w:rsidRPr="00567118">
              <w:rPr>
                <w:color w:val="000000"/>
                <w:sz w:val="18"/>
                <w:szCs w:val="18"/>
              </w:rPr>
              <w:br/>
              <w:t>Назначение МФУ</w:t>
            </w:r>
            <w:r w:rsidRPr="00567118">
              <w:rPr>
                <w:color w:val="000000"/>
                <w:sz w:val="18"/>
                <w:szCs w:val="18"/>
              </w:rPr>
              <w:br/>
              <w:t>Тип совместимости оригинальный</w:t>
            </w:r>
            <w:r w:rsidRPr="00567118">
              <w:rPr>
                <w:color w:val="000000"/>
                <w:sz w:val="18"/>
                <w:szCs w:val="18"/>
              </w:rPr>
              <w:br/>
              <w:t xml:space="preserve">Количество в упаковке 1 </w:t>
            </w:r>
            <w:proofErr w:type="spellStart"/>
            <w:r w:rsidRPr="00567118">
              <w:rPr>
                <w:color w:val="000000"/>
                <w:sz w:val="18"/>
                <w:szCs w:val="18"/>
              </w:rPr>
              <w:t>шт</w:t>
            </w:r>
            <w:proofErr w:type="spellEnd"/>
            <w:r w:rsidRPr="00567118">
              <w:rPr>
                <w:color w:val="000000"/>
                <w:sz w:val="18"/>
                <w:szCs w:val="18"/>
              </w:rPr>
              <w:br/>
              <w:t xml:space="preserve">Ресурс 7200 </w:t>
            </w:r>
            <w:proofErr w:type="spellStart"/>
            <w:r w:rsidRPr="00567118">
              <w:rPr>
                <w:color w:val="000000"/>
                <w:sz w:val="18"/>
                <w:szCs w:val="18"/>
              </w:rPr>
              <w:t>стр</w:t>
            </w:r>
            <w:proofErr w:type="spellEnd"/>
            <w:r w:rsidRPr="00567118">
              <w:rPr>
                <w:color w:val="000000"/>
                <w:sz w:val="18"/>
                <w:szCs w:val="18"/>
              </w:rPr>
              <w:br/>
              <w:t>Емкость стандартная</w:t>
            </w:r>
            <w:r w:rsidRPr="00567118">
              <w:rPr>
                <w:color w:val="000000"/>
                <w:sz w:val="18"/>
                <w:szCs w:val="18"/>
              </w:rPr>
              <w:br/>
              <w:t>Наличие чипа есть</w:t>
            </w:r>
            <w:r w:rsidRPr="00567118">
              <w:rPr>
                <w:color w:val="000000"/>
                <w:sz w:val="18"/>
                <w:szCs w:val="18"/>
              </w:rPr>
              <w:br/>
              <w:t xml:space="preserve">Совместимые бренды </w:t>
            </w:r>
            <w:proofErr w:type="spellStart"/>
            <w:r w:rsidRPr="00567118">
              <w:rPr>
                <w:color w:val="000000"/>
                <w:sz w:val="18"/>
                <w:szCs w:val="18"/>
              </w:rPr>
              <w:t>Kyocera</w:t>
            </w:r>
            <w:proofErr w:type="spellEnd"/>
            <w:r w:rsidRPr="00567118">
              <w:rPr>
                <w:color w:val="000000"/>
                <w:sz w:val="18"/>
                <w:szCs w:val="18"/>
              </w:rPr>
              <w:br/>
              <w:t xml:space="preserve">Поддерживаемые модели принтеров </w:t>
            </w:r>
            <w:proofErr w:type="spellStart"/>
            <w:r w:rsidRPr="00567118">
              <w:rPr>
                <w:color w:val="000000"/>
                <w:sz w:val="18"/>
                <w:szCs w:val="18"/>
              </w:rPr>
              <w:t>Kyocera</w:t>
            </w:r>
            <w:proofErr w:type="spellEnd"/>
            <w:r w:rsidRPr="00567118">
              <w:rPr>
                <w:color w:val="000000"/>
                <w:sz w:val="18"/>
                <w:szCs w:val="18"/>
              </w:rPr>
              <w:t xml:space="preserve"> ECOSYS M2040dn, </w:t>
            </w:r>
            <w:proofErr w:type="spellStart"/>
            <w:r w:rsidRPr="00567118">
              <w:rPr>
                <w:color w:val="000000"/>
                <w:sz w:val="18"/>
                <w:szCs w:val="18"/>
              </w:rPr>
              <w:t>Kyocera</w:t>
            </w:r>
            <w:proofErr w:type="spellEnd"/>
            <w:r w:rsidRPr="00567118">
              <w:rPr>
                <w:color w:val="000000"/>
                <w:sz w:val="18"/>
                <w:szCs w:val="18"/>
              </w:rPr>
              <w:t xml:space="preserve"> ECOSYS M2540dn, </w:t>
            </w:r>
            <w:proofErr w:type="spellStart"/>
            <w:r w:rsidRPr="00567118">
              <w:rPr>
                <w:color w:val="000000"/>
                <w:sz w:val="18"/>
                <w:szCs w:val="18"/>
              </w:rPr>
              <w:t>Kyocera</w:t>
            </w:r>
            <w:proofErr w:type="spellEnd"/>
            <w:r w:rsidRPr="00567118">
              <w:rPr>
                <w:color w:val="000000"/>
                <w:sz w:val="18"/>
                <w:szCs w:val="18"/>
              </w:rPr>
              <w:t xml:space="preserve"> ECOSYS M2640idw</w:t>
            </w:r>
          </w:p>
        </w:tc>
      </w:tr>
      <w:tr w:rsidR="00567118" w:rsidRPr="00CC5DB8" w14:paraId="5082B244"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CF70D49" w14:textId="77777777" w:rsidR="00567118" w:rsidRPr="00567118" w:rsidRDefault="00567118" w:rsidP="00567118">
            <w:pPr>
              <w:jc w:val="right"/>
              <w:rPr>
                <w:color w:val="000000"/>
                <w:sz w:val="18"/>
                <w:szCs w:val="18"/>
              </w:rPr>
            </w:pPr>
            <w:r w:rsidRPr="00567118">
              <w:rPr>
                <w:color w:val="000000"/>
                <w:sz w:val="18"/>
                <w:szCs w:val="18"/>
              </w:rPr>
              <w:t>85</w:t>
            </w:r>
          </w:p>
        </w:tc>
        <w:tc>
          <w:tcPr>
            <w:tcW w:w="2835" w:type="dxa"/>
            <w:tcBorders>
              <w:top w:val="nil"/>
              <w:left w:val="nil"/>
              <w:bottom w:val="single" w:sz="4" w:space="0" w:color="auto"/>
              <w:right w:val="single" w:sz="4" w:space="0" w:color="auto"/>
            </w:tcBorders>
            <w:shd w:val="clear" w:color="000000" w:fill="FFFFFF"/>
            <w:noWrap/>
            <w:hideMark/>
          </w:tcPr>
          <w:p w14:paraId="6CC58B86" w14:textId="77777777" w:rsidR="00567118" w:rsidRPr="00052CF6" w:rsidRDefault="00567118" w:rsidP="00567118">
            <w:pPr>
              <w:rPr>
                <w:color w:val="000000"/>
                <w:sz w:val="18"/>
                <w:szCs w:val="18"/>
                <w:lang w:val="en-US"/>
              </w:rPr>
            </w:pPr>
            <w:r w:rsidRPr="00567118">
              <w:rPr>
                <w:color w:val="000000"/>
                <w:sz w:val="18"/>
                <w:szCs w:val="18"/>
              </w:rPr>
              <w:t>Картридж</w:t>
            </w:r>
            <w:r w:rsidRPr="00052CF6">
              <w:rPr>
                <w:color w:val="000000"/>
                <w:sz w:val="18"/>
                <w:szCs w:val="18"/>
                <w:lang w:val="en-US"/>
              </w:rPr>
              <w:t xml:space="preserve"> NV Print (Kyocera TK-1170)</w:t>
            </w:r>
          </w:p>
        </w:tc>
        <w:tc>
          <w:tcPr>
            <w:tcW w:w="567" w:type="dxa"/>
            <w:tcBorders>
              <w:top w:val="nil"/>
              <w:left w:val="nil"/>
              <w:bottom w:val="single" w:sz="4" w:space="0" w:color="auto"/>
              <w:right w:val="single" w:sz="4" w:space="0" w:color="auto"/>
            </w:tcBorders>
            <w:shd w:val="clear" w:color="000000" w:fill="FFFFFF"/>
            <w:hideMark/>
          </w:tcPr>
          <w:p w14:paraId="718683FF" w14:textId="77777777" w:rsidR="00567118" w:rsidRPr="00052CF6" w:rsidRDefault="00567118" w:rsidP="00567118">
            <w:pPr>
              <w:rPr>
                <w:color w:val="000000"/>
                <w:sz w:val="18"/>
                <w:szCs w:val="18"/>
                <w:lang w:val="en-US"/>
              </w:rPr>
            </w:pPr>
            <w:r w:rsidRPr="00567118">
              <w:rPr>
                <w:color w:val="000000"/>
                <w:sz w:val="18"/>
                <w:szCs w:val="18"/>
              </w:rPr>
              <w:t>Тип</w:t>
            </w:r>
            <w:r w:rsidRPr="00052CF6">
              <w:rPr>
                <w:color w:val="000000"/>
                <w:sz w:val="18"/>
                <w:szCs w:val="18"/>
                <w:lang w:val="en-US"/>
              </w:rPr>
              <w:t xml:space="preserve"> </w:t>
            </w:r>
            <w:r w:rsidRPr="00567118">
              <w:rPr>
                <w:color w:val="000000"/>
                <w:sz w:val="18"/>
                <w:szCs w:val="18"/>
              </w:rPr>
              <w:t>картридж</w:t>
            </w:r>
            <w:r w:rsidRPr="00052CF6">
              <w:rPr>
                <w:color w:val="000000"/>
                <w:sz w:val="18"/>
                <w:szCs w:val="18"/>
                <w:lang w:val="en-US"/>
              </w:rPr>
              <w:br/>
            </w:r>
            <w:r w:rsidRPr="00567118">
              <w:rPr>
                <w:color w:val="000000"/>
                <w:sz w:val="18"/>
                <w:szCs w:val="18"/>
              </w:rPr>
              <w:t>Вид</w:t>
            </w:r>
            <w:r w:rsidRPr="00052CF6">
              <w:rPr>
                <w:color w:val="000000"/>
                <w:sz w:val="18"/>
                <w:szCs w:val="18"/>
                <w:lang w:val="en-US"/>
              </w:rPr>
              <w:t xml:space="preserve"> </w:t>
            </w:r>
            <w:r w:rsidRPr="00567118">
              <w:rPr>
                <w:color w:val="000000"/>
                <w:sz w:val="18"/>
                <w:szCs w:val="18"/>
              </w:rPr>
              <w:t>лазерный</w:t>
            </w:r>
            <w:r w:rsidRPr="00052CF6">
              <w:rPr>
                <w:color w:val="000000"/>
                <w:sz w:val="18"/>
                <w:szCs w:val="18"/>
                <w:lang w:val="en-US"/>
              </w:rPr>
              <w:br/>
            </w:r>
            <w:r w:rsidRPr="00567118">
              <w:rPr>
                <w:color w:val="000000"/>
                <w:sz w:val="18"/>
                <w:szCs w:val="18"/>
              </w:rPr>
              <w:t>Цвет</w:t>
            </w:r>
            <w:r w:rsidRPr="00052CF6">
              <w:rPr>
                <w:color w:val="000000"/>
                <w:sz w:val="18"/>
                <w:szCs w:val="18"/>
                <w:lang w:val="en-US"/>
              </w:rPr>
              <w:t xml:space="preserve"> </w:t>
            </w:r>
            <w:r w:rsidRPr="00567118">
              <w:rPr>
                <w:color w:val="000000"/>
                <w:sz w:val="18"/>
                <w:szCs w:val="18"/>
              </w:rPr>
              <w:t>печати</w:t>
            </w:r>
            <w:r w:rsidRPr="00052CF6">
              <w:rPr>
                <w:color w:val="000000"/>
                <w:sz w:val="18"/>
                <w:szCs w:val="18"/>
                <w:lang w:val="en-US"/>
              </w:rPr>
              <w:t xml:space="preserve"> </w:t>
            </w:r>
            <w:r w:rsidRPr="00567118">
              <w:rPr>
                <w:color w:val="000000"/>
                <w:sz w:val="18"/>
                <w:szCs w:val="18"/>
              </w:rPr>
              <w:t>черный</w:t>
            </w:r>
            <w:r w:rsidRPr="00052CF6">
              <w:rPr>
                <w:color w:val="000000"/>
                <w:sz w:val="18"/>
                <w:szCs w:val="18"/>
                <w:lang w:val="en-US"/>
              </w:rPr>
              <w:br/>
            </w:r>
            <w:r w:rsidRPr="00567118">
              <w:rPr>
                <w:color w:val="000000"/>
                <w:sz w:val="18"/>
                <w:szCs w:val="18"/>
              </w:rPr>
              <w:t>Назначение</w:t>
            </w:r>
            <w:r w:rsidRPr="00052CF6">
              <w:rPr>
                <w:color w:val="000000"/>
                <w:sz w:val="18"/>
                <w:szCs w:val="18"/>
                <w:lang w:val="en-US"/>
              </w:rPr>
              <w:t xml:space="preserve"> </w:t>
            </w:r>
            <w:r w:rsidRPr="00567118">
              <w:rPr>
                <w:color w:val="000000"/>
                <w:sz w:val="18"/>
                <w:szCs w:val="18"/>
              </w:rPr>
              <w:t>МФУ</w:t>
            </w:r>
            <w:r w:rsidRPr="00052CF6">
              <w:rPr>
                <w:color w:val="000000"/>
                <w:sz w:val="18"/>
                <w:szCs w:val="18"/>
                <w:lang w:val="en-US"/>
              </w:rPr>
              <w:br/>
            </w:r>
            <w:r w:rsidRPr="00567118">
              <w:rPr>
                <w:color w:val="000000"/>
                <w:sz w:val="18"/>
                <w:szCs w:val="18"/>
              </w:rPr>
              <w:t>Тип</w:t>
            </w:r>
            <w:r w:rsidRPr="00052CF6">
              <w:rPr>
                <w:color w:val="000000"/>
                <w:sz w:val="18"/>
                <w:szCs w:val="18"/>
                <w:lang w:val="en-US"/>
              </w:rPr>
              <w:t xml:space="preserve"> </w:t>
            </w:r>
            <w:r w:rsidRPr="00567118">
              <w:rPr>
                <w:color w:val="000000"/>
                <w:sz w:val="18"/>
                <w:szCs w:val="18"/>
              </w:rPr>
              <w:t>совместимости</w:t>
            </w:r>
            <w:r w:rsidRPr="00052CF6">
              <w:rPr>
                <w:color w:val="000000"/>
                <w:sz w:val="18"/>
                <w:szCs w:val="18"/>
                <w:lang w:val="en-US"/>
              </w:rPr>
              <w:t xml:space="preserve"> </w:t>
            </w:r>
            <w:r w:rsidRPr="00567118">
              <w:rPr>
                <w:color w:val="000000"/>
                <w:sz w:val="18"/>
                <w:szCs w:val="18"/>
              </w:rPr>
              <w:t>совместимый</w:t>
            </w:r>
            <w:r w:rsidRPr="00052CF6">
              <w:rPr>
                <w:color w:val="000000"/>
                <w:sz w:val="18"/>
                <w:szCs w:val="18"/>
                <w:lang w:val="en-US"/>
              </w:rPr>
              <w:br/>
            </w:r>
            <w:r w:rsidRPr="00567118">
              <w:rPr>
                <w:color w:val="000000"/>
                <w:sz w:val="18"/>
                <w:szCs w:val="18"/>
              </w:rPr>
              <w:lastRenderedPageBreak/>
              <w:t>Емкость</w:t>
            </w:r>
            <w:r w:rsidRPr="00052CF6">
              <w:rPr>
                <w:color w:val="000000"/>
                <w:sz w:val="18"/>
                <w:szCs w:val="18"/>
                <w:lang w:val="en-US"/>
              </w:rPr>
              <w:t xml:space="preserve"> </w:t>
            </w:r>
            <w:r w:rsidRPr="00567118">
              <w:rPr>
                <w:color w:val="000000"/>
                <w:sz w:val="18"/>
                <w:szCs w:val="18"/>
              </w:rPr>
              <w:t>повышенная</w:t>
            </w:r>
            <w:r w:rsidRPr="00052CF6">
              <w:rPr>
                <w:color w:val="000000"/>
                <w:sz w:val="18"/>
                <w:szCs w:val="18"/>
                <w:lang w:val="en-US"/>
              </w:rPr>
              <w:br/>
            </w:r>
            <w:r w:rsidRPr="00567118">
              <w:rPr>
                <w:color w:val="000000"/>
                <w:sz w:val="18"/>
                <w:szCs w:val="18"/>
              </w:rPr>
              <w:t>Наличие</w:t>
            </w:r>
            <w:r w:rsidRPr="00052CF6">
              <w:rPr>
                <w:color w:val="000000"/>
                <w:sz w:val="18"/>
                <w:szCs w:val="18"/>
                <w:lang w:val="en-US"/>
              </w:rPr>
              <w:t xml:space="preserve"> </w:t>
            </w:r>
            <w:r w:rsidRPr="00567118">
              <w:rPr>
                <w:color w:val="000000"/>
                <w:sz w:val="18"/>
                <w:szCs w:val="18"/>
              </w:rPr>
              <w:t>чипа</w:t>
            </w:r>
            <w:r w:rsidRPr="00052CF6">
              <w:rPr>
                <w:color w:val="000000"/>
                <w:sz w:val="18"/>
                <w:szCs w:val="18"/>
                <w:lang w:val="en-US"/>
              </w:rPr>
              <w:t xml:space="preserve"> </w:t>
            </w:r>
            <w:r w:rsidRPr="00567118">
              <w:rPr>
                <w:color w:val="000000"/>
                <w:sz w:val="18"/>
                <w:szCs w:val="18"/>
              </w:rPr>
              <w:t>есть</w:t>
            </w:r>
            <w:r w:rsidRPr="00052CF6">
              <w:rPr>
                <w:color w:val="000000"/>
                <w:sz w:val="18"/>
                <w:szCs w:val="18"/>
                <w:lang w:val="en-US"/>
              </w:rPr>
              <w:br/>
            </w:r>
            <w:r w:rsidRPr="00567118">
              <w:rPr>
                <w:color w:val="000000"/>
                <w:sz w:val="18"/>
                <w:szCs w:val="18"/>
              </w:rPr>
              <w:t>Совместимые</w:t>
            </w:r>
            <w:r w:rsidRPr="00052CF6">
              <w:rPr>
                <w:color w:val="000000"/>
                <w:sz w:val="18"/>
                <w:szCs w:val="18"/>
                <w:lang w:val="en-US"/>
              </w:rPr>
              <w:t xml:space="preserve"> </w:t>
            </w:r>
            <w:r w:rsidRPr="00567118">
              <w:rPr>
                <w:color w:val="000000"/>
                <w:sz w:val="18"/>
                <w:szCs w:val="18"/>
              </w:rPr>
              <w:t>бренды</w:t>
            </w:r>
            <w:r w:rsidRPr="00052CF6">
              <w:rPr>
                <w:color w:val="000000"/>
                <w:sz w:val="18"/>
                <w:szCs w:val="18"/>
                <w:lang w:val="en-US"/>
              </w:rPr>
              <w:t xml:space="preserve"> Kyocera</w:t>
            </w:r>
            <w:r w:rsidRPr="00052CF6">
              <w:rPr>
                <w:color w:val="000000"/>
                <w:sz w:val="18"/>
                <w:szCs w:val="18"/>
                <w:lang w:val="en-US"/>
              </w:rPr>
              <w:br/>
            </w:r>
            <w:r w:rsidRPr="00567118">
              <w:rPr>
                <w:color w:val="000000"/>
                <w:sz w:val="18"/>
                <w:szCs w:val="18"/>
              </w:rPr>
              <w:t>Поддерживаемые</w:t>
            </w:r>
            <w:r w:rsidRPr="00052CF6">
              <w:rPr>
                <w:color w:val="000000"/>
                <w:sz w:val="18"/>
                <w:szCs w:val="18"/>
                <w:lang w:val="en-US"/>
              </w:rPr>
              <w:t xml:space="preserve"> </w:t>
            </w:r>
            <w:r w:rsidRPr="00567118">
              <w:rPr>
                <w:color w:val="000000"/>
                <w:sz w:val="18"/>
                <w:szCs w:val="18"/>
              </w:rPr>
              <w:t>модели</w:t>
            </w:r>
            <w:r w:rsidRPr="00052CF6">
              <w:rPr>
                <w:color w:val="000000"/>
                <w:sz w:val="18"/>
                <w:szCs w:val="18"/>
                <w:lang w:val="en-US"/>
              </w:rPr>
              <w:t xml:space="preserve"> </w:t>
            </w:r>
            <w:r w:rsidRPr="00567118">
              <w:rPr>
                <w:color w:val="000000"/>
                <w:sz w:val="18"/>
                <w:szCs w:val="18"/>
              </w:rPr>
              <w:t>принтеров</w:t>
            </w:r>
            <w:r w:rsidRPr="00052CF6">
              <w:rPr>
                <w:color w:val="000000"/>
                <w:sz w:val="18"/>
                <w:szCs w:val="18"/>
                <w:lang w:val="en-US"/>
              </w:rPr>
              <w:t xml:space="preserve"> Kyocera ECOSYS M2040dn, Kyocera ECOSYS M2540dn, Kyocera ECOSYS M2640idw</w:t>
            </w:r>
          </w:p>
        </w:tc>
      </w:tr>
      <w:tr w:rsidR="00567118" w:rsidRPr="00567118" w14:paraId="466694A3"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0FDB272" w14:textId="77777777" w:rsidR="00567118" w:rsidRPr="00567118" w:rsidRDefault="00567118" w:rsidP="00567118">
            <w:pPr>
              <w:jc w:val="right"/>
              <w:rPr>
                <w:color w:val="000000"/>
                <w:sz w:val="18"/>
                <w:szCs w:val="18"/>
              </w:rPr>
            </w:pPr>
            <w:r w:rsidRPr="00567118">
              <w:rPr>
                <w:color w:val="000000"/>
                <w:sz w:val="18"/>
                <w:szCs w:val="18"/>
              </w:rPr>
              <w:lastRenderedPageBreak/>
              <w:t>86</w:t>
            </w:r>
          </w:p>
        </w:tc>
        <w:tc>
          <w:tcPr>
            <w:tcW w:w="2835" w:type="dxa"/>
            <w:tcBorders>
              <w:top w:val="nil"/>
              <w:left w:val="nil"/>
              <w:bottom w:val="single" w:sz="4" w:space="0" w:color="auto"/>
              <w:right w:val="single" w:sz="4" w:space="0" w:color="auto"/>
            </w:tcBorders>
            <w:shd w:val="clear" w:color="000000" w:fill="FFFFFF"/>
            <w:noWrap/>
            <w:hideMark/>
          </w:tcPr>
          <w:p w14:paraId="5FB38DCA" w14:textId="77777777" w:rsidR="00567118" w:rsidRPr="00567118" w:rsidRDefault="00567118" w:rsidP="00567118">
            <w:pPr>
              <w:rPr>
                <w:color w:val="000000"/>
                <w:sz w:val="18"/>
                <w:szCs w:val="18"/>
              </w:rPr>
            </w:pPr>
            <w:r w:rsidRPr="00567118">
              <w:rPr>
                <w:color w:val="000000"/>
                <w:sz w:val="18"/>
                <w:szCs w:val="18"/>
              </w:rPr>
              <w:t>Картридж NV Print (</w:t>
            </w:r>
            <w:proofErr w:type="spellStart"/>
            <w:r w:rsidRPr="00567118">
              <w:rPr>
                <w:color w:val="000000"/>
                <w:sz w:val="18"/>
                <w:szCs w:val="18"/>
              </w:rPr>
              <w:t>Kyocera</w:t>
            </w:r>
            <w:proofErr w:type="spellEnd"/>
            <w:r w:rsidRPr="00567118">
              <w:rPr>
                <w:color w:val="000000"/>
                <w:sz w:val="18"/>
                <w:szCs w:val="18"/>
              </w:rPr>
              <w:t xml:space="preserve"> TK-1170) для ECOSYS M2040dn/ M2540dn/ M2640idw, страниц с чипом Black (7200 стр.) (Совм.)</w:t>
            </w:r>
          </w:p>
        </w:tc>
        <w:tc>
          <w:tcPr>
            <w:tcW w:w="567" w:type="dxa"/>
            <w:tcBorders>
              <w:top w:val="nil"/>
              <w:left w:val="nil"/>
              <w:bottom w:val="single" w:sz="4" w:space="0" w:color="auto"/>
              <w:right w:val="single" w:sz="4" w:space="0" w:color="auto"/>
            </w:tcBorders>
            <w:shd w:val="clear" w:color="000000" w:fill="FFFFFF"/>
            <w:hideMark/>
          </w:tcPr>
          <w:p w14:paraId="06535813" w14:textId="77777777" w:rsidR="00567118" w:rsidRPr="00567118" w:rsidRDefault="00567118" w:rsidP="00567118">
            <w:pPr>
              <w:rPr>
                <w:color w:val="000000"/>
                <w:sz w:val="18"/>
                <w:szCs w:val="18"/>
              </w:rPr>
            </w:pPr>
            <w:r w:rsidRPr="00567118">
              <w:rPr>
                <w:color w:val="000000"/>
                <w:sz w:val="18"/>
                <w:szCs w:val="18"/>
              </w:rPr>
              <w:t>Тип картридж</w:t>
            </w:r>
            <w:r w:rsidRPr="00567118">
              <w:rPr>
                <w:color w:val="000000"/>
                <w:sz w:val="18"/>
                <w:szCs w:val="18"/>
              </w:rPr>
              <w:br/>
              <w:t>Вид лазерный</w:t>
            </w:r>
            <w:r w:rsidRPr="00567118">
              <w:rPr>
                <w:color w:val="000000"/>
                <w:sz w:val="18"/>
                <w:szCs w:val="18"/>
              </w:rPr>
              <w:br/>
              <w:t>Цвет печати черный</w:t>
            </w:r>
            <w:r w:rsidRPr="00567118">
              <w:rPr>
                <w:color w:val="000000"/>
                <w:sz w:val="18"/>
                <w:szCs w:val="18"/>
              </w:rPr>
              <w:br/>
              <w:t>Назначение МФУ</w:t>
            </w:r>
            <w:r w:rsidRPr="00567118">
              <w:rPr>
                <w:color w:val="000000"/>
                <w:sz w:val="18"/>
                <w:szCs w:val="18"/>
              </w:rPr>
              <w:br/>
              <w:t>Тип совместимости совместимый</w:t>
            </w:r>
            <w:r w:rsidRPr="00567118">
              <w:rPr>
                <w:color w:val="000000"/>
                <w:sz w:val="18"/>
                <w:szCs w:val="18"/>
              </w:rPr>
              <w:br/>
              <w:t>Емкость повышенная</w:t>
            </w:r>
            <w:r w:rsidRPr="00567118">
              <w:rPr>
                <w:color w:val="000000"/>
                <w:sz w:val="18"/>
                <w:szCs w:val="18"/>
              </w:rPr>
              <w:br/>
              <w:t>Наличие чипа есть</w:t>
            </w:r>
            <w:r w:rsidRPr="00567118">
              <w:rPr>
                <w:color w:val="000000"/>
                <w:sz w:val="18"/>
                <w:szCs w:val="18"/>
              </w:rPr>
              <w:br/>
              <w:t xml:space="preserve">Совместимые бренды </w:t>
            </w:r>
            <w:proofErr w:type="spellStart"/>
            <w:r w:rsidRPr="00567118">
              <w:rPr>
                <w:color w:val="000000"/>
                <w:sz w:val="18"/>
                <w:szCs w:val="18"/>
              </w:rPr>
              <w:t>Kyocera</w:t>
            </w:r>
            <w:proofErr w:type="spellEnd"/>
            <w:r w:rsidRPr="00567118">
              <w:rPr>
                <w:color w:val="000000"/>
                <w:sz w:val="18"/>
                <w:szCs w:val="18"/>
              </w:rPr>
              <w:br/>
              <w:t xml:space="preserve">Поддерживаемые модели принтеров </w:t>
            </w:r>
            <w:proofErr w:type="spellStart"/>
            <w:r w:rsidRPr="00567118">
              <w:rPr>
                <w:color w:val="000000"/>
                <w:sz w:val="18"/>
                <w:szCs w:val="18"/>
              </w:rPr>
              <w:t>Kyocera</w:t>
            </w:r>
            <w:proofErr w:type="spellEnd"/>
            <w:r w:rsidRPr="00567118">
              <w:rPr>
                <w:color w:val="000000"/>
                <w:sz w:val="18"/>
                <w:szCs w:val="18"/>
              </w:rPr>
              <w:t xml:space="preserve"> ECOSYS M2040dn, </w:t>
            </w:r>
            <w:proofErr w:type="spellStart"/>
            <w:r w:rsidRPr="00567118">
              <w:rPr>
                <w:color w:val="000000"/>
                <w:sz w:val="18"/>
                <w:szCs w:val="18"/>
              </w:rPr>
              <w:t>Kyocera</w:t>
            </w:r>
            <w:proofErr w:type="spellEnd"/>
            <w:r w:rsidRPr="00567118">
              <w:rPr>
                <w:color w:val="000000"/>
                <w:sz w:val="18"/>
                <w:szCs w:val="18"/>
              </w:rPr>
              <w:t xml:space="preserve"> ECOSYS M2540dn, </w:t>
            </w:r>
            <w:proofErr w:type="spellStart"/>
            <w:r w:rsidRPr="00567118">
              <w:rPr>
                <w:color w:val="000000"/>
                <w:sz w:val="18"/>
                <w:szCs w:val="18"/>
              </w:rPr>
              <w:t>Kyocera</w:t>
            </w:r>
            <w:proofErr w:type="spellEnd"/>
            <w:r w:rsidRPr="00567118">
              <w:rPr>
                <w:color w:val="000000"/>
                <w:sz w:val="18"/>
                <w:szCs w:val="18"/>
              </w:rPr>
              <w:t xml:space="preserve"> ECOSYS M2640idw</w:t>
            </w:r>
          </w:p>
        </w:tc>
      </w:tr>
      <w:tr w:rsidR="00567118" w:rsidRPr="00567118" w14:paraId="4C3FF809"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86112D8" w14:textId="77777777" w:rsidR="00567118" w:rsidRPr="00567118" w:rsidRDefault="00567118" w:rsidP="00567118">
            <w:pPr>
              <w:jc w:val="right"/>
              <w:rPr>
                <w:color w:val="000000"/>
                <w:sz w:val="18"/>
                <w:szCs w:val="18"/>
              </w:rPr>
            </w:pPr>
            <w:r w:rsidRPr="00567118">
              <w:rPr>
                <w:color w:val="000000"/>
                <w:sz w:val="18"/>
                <w:szCs w:val="18"/>
              </w:rPr>
              <w:t>87</w:t>
            </w:r>
          </w:p>
        </w:tc>
        <w:tc>
          <w:tcPr>
            <w:tcW w:w="2835" w:type="dxa"/>
            <w:tcBorders>
              <w:top w:val="nil"/>
              <w:left w:val="nil"/>
              <w:bottom w:val="single" w:sz="4" w:space="0" w:color="auto"/>
              <w:right w:val="single" w:sz="4" w:space="0" w:color="auto"/>
            </w:tcBorders>
            <w:shd w:val="clear" w:color="000000" w:fill="FFFFFF"/>
            <w:noWrap/>
            <w:hideMark/>
          </w:tcPr>
          <w:p w14:paraId="6F1CDC4E" w14:textId="77777777" w:rsidR="00567118" w:rsidRPr="00567118" w:rsidRDefault="00567118" w:rsidP="00567118">
            <w:pPr>
              <w:rPr>
                <w:color w:val="000000"/>
                <w:sz w:val="18"/>
                <w:szCs w:val="18"/>
              </w:rPr>
            </w:pPr>
            <w:r w:rsidRPr="00567118">
              <w:rPr>
                <w:color w:val="000000"/>
                <w:sz w:val="18"/>
                <w:szCs w:val="18"/>
              </w:rPr>
              <w:t>Картридж NV Print 725</w:t>
            </w:r>
          </w:p>
        </w:tc>
        <w:tc>
          <w:tcPr>
            <w:tcW w:w="567" w:type="dxa"/>
            <w:tcBorders>
              <w:top w:val="nil"/>
              <w:left w:val="nil"/>
              <w:bottom w:val="single" w:sz="4" w:space="0" w:color="auto"/>
              <w:right w:val="single" w:sz="4" w:space="0" w:color="auto"/>
            </w:tcBorders>
            <w:shd w:val="clear" w:color="000000" w:fill="FFFFFF"/>
            <w:hideMark/>
          </w:tcPr>
          <w:p w14:paraId="413C957F" w14:textId="77777777" w:rsidR="00567118" w:rsidRPr="00567118" w:rsidRDefault="00567118" w:rsidP="00567118">
            <w:pPr>
              <w:rPr>
                <w:color w:val="000000"/>
                <w:sz w:val="18"/>
                <w:szCs w:val="18"/>
              </w:rPr>
            </w:pPr>
            <w:r w:rsidRPr="00567118">
              <w:rPr>
                <w:color w:val="000000"/>
                <w:sz w:val="18"/>
                <w:szCs w:val="18"/>
              </w:rPr>
              <w:t>Тип: картридж для принтера</w:t>
            </w:r>
            <w:r w:rsidRPr="00567118">
              <w:rPr>
                <w:color w:val="000000"/>
                <w:sz w:val="18"/>
                <w:szCs w:val="18"/>
              </w:rPr>
              <w:br/>
              <w:t xml:space="preserve">Тип </w:t>
            </w:r>
            <w:proofErr w:type="spellStart"/>
            <w:proofErr w:type="gramStart"/>
            <w:r w:rsidRPr="00567118">
              <w:rPr>
                <w:color w:val="000000"/>
                <w:sz w:val="18"/>
                <w:szCs w:val="18"/>
              </w:rPr>
              <w:t>печати:Лазерный</w:t>
            </w:r>
            <w:proofErr w:type="spellEnd"/>
            <w:proofErr w:type="gramEnd"/>
            <w:r w:rsidRPr="00567118">
              <w:rPr>
                <w:color w:val="000000"/>
                <w:sz w:val="18"/>
                <w:szCs w:val="18"/>
              </w:rPr>
              <w:br/>
            </w:r>
            <w:proofErr w:type="spellStart"/>
            <w:r w:rsidRPr="00567118">
              <w:rPr>
                <w:color w:val="000000"/>
                <w:sz w:val="18"/>
                <w:szCs w:val="18"/>
              </w:rPr>
              <w:t>Цвет:Чёрный</w:t>
            </w:r>
            <w:proofErr w:type="spellEnd"/>
            <w:r w:rsidRPr="00567118">
              <w:rPr>
                <w:color w:val="000000"/>
                <w:sz w:val="18"/>
                <w:szCs w:val="18"/>
              </w:rPr>
              <w:br/>
              <w:t>Ресурс (стр./мл):1 600 стр. А4</w:t>
            </w:r>
            <w:r w:rsidRPr="00567118">
              <w:rPr>
                <w:color w:val="000000"/>
                <w:sz w:val="18"/>
                <w:szCs w:val="18"/>
              </w:rPr>
              <w:br/>
              <w:t xml:space="preserve">Тип </w:t>
            </w:r>
            <w:proofErr w:type="spellStart"/>
            <w:r w:rsidRPr="00567118">
              <w:rPr>
                <w:color w:val="000000"/>
                <w:sz w:val="18"/>
                <w:szCs w:val="18"/>
              </w:rPr>
              <w:t>картриджа:совместимый</w:t>
            </w:r>
            <w:proofErr w:type="spellEnd"/>
            <w:r w:rsidRPr="00567118">
              <w:rPr>
                <w:color w:val="000000"/>
                <w:sz w:val="18"/>
                <w:szCs w:val="18"/>
              </w:rPr>
              <w:br/>
              <w:t>Совместимые принтеры: Canon i-SENSYS LBP6000/ LBP6000B/ LBP6020/ LBP6020B/ LBP6030/ LBP6030B/ LBP6030W/ MF3010</w:t>
            </w:r>
          </w:p>
        </w:tc>
      </w:tr>
      <w:tr w:rsidR="00567118" w:rsidRPr="00567118" w14:paraId="264E7EEE"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D1B5560" w14:textId="77777777" w:rsidR="00567118" w:rsidRPr="00567118" w:rsidRDefault="00567118" w:rsidP="00567118">
            <w:pPr>
              <w:jc w:val="right"/>
              <w:rPr>
                <w:color w:val="000000"/>
                <w:sz w:val="18"/>
                <w:szCs w:val="18"/>
              </w:rPr>
            </w:pPr>
            <w:r w:rsidRPr="00567118">
              <w:rPr>
                <w:color w:val="000000"/>
                <w:sz w:val="18"/>
                <w:szCs w:val="18"/>
              </w:rPr>
              <w:t>88</w:t>
            </w:r>
          </w:p>
        </w:tc>
        <w:tc>
          <w:tcPr>
            <w:tcW w:w="2835" w:type="dxa"/>
            <w:tcBorders>
              <w:top w:val="nil"/>
              <w:left w:val="nil"/>
              <w:bottom w:val="single" w:sz="4" w:space="0" w:color="auto"/>
              <w:right w:val="single" w:sz="4" w:space="0" w:color="auto"/>
            </w:tcBorders>
            <w:shd w:val="clear" w:color="000000" w:fill="FFFFFF"/>
            <w:noWrap/>
            <w:hideMark/>
          </w:tcPr>
          <w:p w14:paraId="2CA71121" w14:textId="77777777" w:rsidR="00567118" w:rsidRPr="00567118" w:rsidRDefault="00567118" w:rsidP="00567118">
            <w:pPr>
              <w:rPr>
                <w:color w:val="000000"/>
                <w:sz w:val="18"/>
                <w:szCs w:val="18"/>
              </w:rPr>
            </w:pPr>
            <w:r w:rsidRPr="00567118">
              <w:rPr>
                <w:color w:val="000000"/>
                <w:sz w:val="18"/>
                <w:szCs w:val="18"/>
              </w:rPr>
              <w:t>Картридж NV Print 737</w:t>
            </w:r>
          </w:p>
        </w:tc>
        <w:tc>
          <w:tcPr>
            <w:tcW w:w="567" w:type="dxa"/>
            <w:tcBorders>
              <w:top w:val="nil"/>
              <w:left w:val="nil"/>
              <w:bottom w:val="single" w:sz="4" w:space="0" w:color="auto"/>
              <w:right w:val="single" w:sz="4" w:space="0" w:color="auto"/>
            </w:tcBorders>
            <w:shd w:val="clear" w:color="000000" w:fill="FFFFFF"/>
            <w:hideMark/>
          </w:tcPr>
          <w:p w14:paraId="2048DCE2" w14:textId="77777777" w:rsidR="00567118" w:rsidRPr="00567118" w:rsidRDefault="00567118" w:rsidP="00567118">
            <w:pPr>
              <w:rPr>
                <w:color w:val="000000"/>
                <w:sz w:val="18"/>
                <w:szCs w:val="18"/>
              </w:rPr>
            </w:pPr>
            <w:r w:rsidRPr="00567118">
              <w:rPr>
                <w:color w:val="000000"/>
                <w:sz w:val="18"/>
                <w:szCs w:val="18"/>
              </w:rPr>
              <w:t>Тип Картридж для принтера</w:t>
            </w:r>
            <w:r w:rsidRPr="00567118">
              <w:rPr>
                <w:color w:val="000000"/>
                <w:sz w:val="18"/>
                <w:szCs w:val="18"/>
              </w:rPr>
              <w:br/>
              <w:t>Ресурс 2400</w:t>
            </w:r>
            <w:r w:rsidRPr="00567118">
              <w:rPr>
                <w:color w:val="000000"/>
                <w:sz w:val="18"/>
                <w:szCs w:val="18"/>
              </w:rPr>
              <w:br/>
              <w:t>Оригинальность совместимый</w:t>
            </w:r>
            <w:r w:rsidRPr="00567118">
              <w:rPr>
                <w:color w:val="000000"/>
                <w:sz w:val="18"/>
                <w:szCs w:val="18"/>
              </w:rPr>
              <w:br/>
              <w:t>Емкость Стандартная</w:t>
            </w:r>
            <w:r w:rsidRPr="00567118">
              <w:rPr>
                <w:color w:val="000000"/>
                <w:sz w:val="18"/>
                <w:szCs w:val="18"/>
              </w:rPr>
              <w:br/>
              <w:t>Назначение для лазерного принтера</w:t>
            </w:r>
            <w:r w:rsidRPr="00567118">
              <w:rPr>
                <w:color w:val="000000"/>
                <w:sz w:val="18"/>
                <w:szCs w:val="18"/>
              </w:rPr>
              <w:br/>
              <w:t>Цветность Черно-белый</w:t>
            </w:r>
            <w:r w:rsidRPr="00567118">
              <w:rPr>
                <w:color w:val="000000"/>
                <w:sz w:val="18"/>
                <w:szCs w:val="18"/>
              </w:rPr>
              <w:br/>
              <w:t>Количество цветов 1</w:t>
            </w:r>
            <w:r w:rsidRPr="00567118">
              <w:rPr>
                <w:color w:val="000000"/>
                <w:sz w:val="18"/>
                <w:szCs w:val="18"/>
              </w:rPr>
              <w:br/>
              <w:t xml:space="preserve">Совместимость Canon i-SENSYS MF211, Canon i-SENSYS MF212w, Canon i-SENSYS MF216n, Canon i-SENSYS MF217w, Canon i-SENSYS MF226dn, Canon i-SENSYS MF229dw, </w:t>
            </w:r>
          </w:p>
        </w:tc>
      </w:tr>
      <w:tr w:rsidR="00567118" w:rsidRPr="00567118" w14:paraId="4EBE852B"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C68261C" w14:textId="77777777" w:rsidR="00567118" w:rsidRPr="00567118" w:rsidRDefault="00567118" w:rsidP="00567118">
            <w:pPr>
              <w:jc w:val="right"/>
              <w:rPr>
                <w:color w:val="000000"/>
                <w:sz w:val="18"/>
                <w:szCs w:val="18"/>
              </w:rPr>
            </w:pPr>
            <w:r w:rsidRPr="00567118">
              <w:rPr>
                <w:color w:val="000000"/>
                <w:sz w:val="18"/>
                <w:szCs w:val="18"/>
              </w:rPr>
              <w:t>89</w:t>
            </w:r>
          </w:p>
        </w:tc>
        <w:tc>
          <w:tcPr>
            <w:tcW w:w="2835" w:type="dxa"/>
            <w:tcBorders>
              <w:top w:val="nil"/>
              <w:left w:val="nil"/>
              <w:bottom w:val="single" w:sz="4" w:space="0" w:color="auto"/>
              <w:right w:val="single" w:sz="4" w:space="0" w:color="auto"/>
            </w:tcBorders>
            <w:shd w:val="clear" w:color="000000" w:fill="FFFFFF"/>
            <w:noWrap/>
            <w:hideMark/>
          </w:tcPr>
          <w:p w14:paraId="328ADC1C" w14:textId="77777777" w:rsidR="00567118" w:rsidRPr="00567118" w:rsidRDefault="00567118" w:rsidP="00567118">
            <w:pPr>
              <w:rPr>
                <w:color w:val="000000"/>
                <w:sz w:val="18"/>
                <w:szCs w:val="18"/>
              </w:rPr>
            </w:pPr>
            <w:r w:rsidRPr="00567118">
              <w:rPr>
                <w:color w:val="000000"/>
                <w:sz w:val="18"/>
                <w:szCs w:val="18"/>
              </w:rPr>
              <w:t>Картридж NV Print CF226A</w:t>
            </w:r>
          </w:p>
        </w:tc>
        <w:tc>
          <w:tcPr>
            <w:tcW w:w="567" w:type="dxa"/>
            <w:tcBorders>
              <w:top w:val="nil"/>
              <w:left w:val="nil"/>
              <w:bottom w:val="single" w:sz="4" w:space="0" w:color="auto"/>
              <w:right w:val="single" w:sz="4" w:space="0" w:color="auto"/>
            </w:tcBorders>
            <w:shd w:val="clear" w:color="000000" w:fill="FFFFFF"/>
            <w:hideMark/>
          </w:tcPr>
          <w:p w14:paraId="142AF325" w14:textId="77777777" w:rsidR="00567118" w:rsidRPr="00567118" w:rsidRDefault="00567118" w:rsidP="00567118">
            <w:pPr>
              <w:rPr>
                <w:color w:val="000000"/>
                <w:sz w:val="18"/>
                <w:szCs w:val="18"/>
              </w:rPr>
            </w:pPr>
            <w:r w:rsidRPr="00567118">
              <w:rPr>
                <w:color w:val="000000"/>
                <w:sz w:val="18"/>
                <w:szCs w:val="18"/>
              </w:rPr>
              <w:t>Тип: картридж для принтера</w:t>
            </w:r>
            <w:r w:rsidRPr="00567118">
              <w:rPr>
                <w:color w:val="000000"/>
                <w:sz w:val="18"/>
                <w:szCs w:val="18"/>
              </w:rPr>
              <w:br/>
              <w:t>Цвет: черный</w:t>
            </w:r>
            <w:r w:rsidRPr="00567118">
              <w:rPr>
                <w:color w:val="000000"/>
                <w:sz w:val="18"/>
                <w:szCs w:val="18"/>
              </w:rPr>
              <w:br/>
              <w:t>Технология печати: лазерная</w:t>
            </w:r>
            <w:r w:rsidRPr="00567118">
              <w:rPr>
                <w:color w:val="000000"/>
                <w:sz w:val="18"/>
                <w:szCs w:val="18"/>
              </w:rPr>
              <w:br/>
              <w:t>Ресурс печати: до 3100 страниц</w:t>
            </w:r>
            <w:r w:rsidRPr="00567118">
              <w:rPr>
                <w:color w:val="000000"/>
                <w:sz w:val="18"/>
                <w:szCs w:val="18"/>
              </w:rPr>
              <w:br/>
              <w:t xml:space="preserve">Совместимость: HP </w:t>
            </w:r>
            <w:proofErr w:type="spellStart"/>
            <w:r w:rsidRPr="00567118">
              <w:rPr>
                <w:color w:val="000000"/>
                <w:sz w:val="18"/>
                <w:szCs w:val="18"/>
              </w:rPr>
              <w:t>LaserJet</w:t>
            </w:r>
            <w:proofErr w:type="spellEnd"/>
            <w:r w:rsidRPr="00567118">
              <w:rPr>
                <w:color w:val="000000"/>
                <w:sz w:val="18"/>
                <w:szCs w:val="18"/>
              </w:rPr>
              <w:t xml:space="preserve"> Pro M402, MFP-M426</w:t>
            </w:r>
            <w:r w:rsidRPr="00567118">
              <w:rPr>
                <w:color w:val="000000"/>
                <w:sz w:val="18"/>
                <w:szCs w:val="18"/>
              </w:rPr>
              <w:br/>
              <w:t>Тип печати: черно-белая</w:t>
            </w:r>
            <w:r w:rsidRPr="00567118">
              <w:rPr>
                <w:color w:val="000000"/>
                <w:sz w:val="18"/>
                <w:szCs w:val="18"/>
              </w:rPr>
              <w:br/>
              <w:t>Вес: 0.92 кг</w:t>
            </w:r>
            <w:r w:rsidRPr="00567118">
              <w:rPr>
                <w:color w:val="000000"/>
                <w:sz w:val="18"/>
                <w:szCs w:val="18"/>
              </w:rPr>
              <w:br/>
              <w:t>Размер упаковки: 31.0 х 10.0 х 16.5 см</w:t>
            </w:r>
          </w:p>
        </w:tc>
      </w:tr>
      <w:tr w:rsidR="00567118" w:rsidRPr="00567118" w14:paraId="0A5BA6BD"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E079B55" w14:textId="77777777" w:rsidR="00567118" w:rsidRPr="00567118" w:rsidRDefault="00567118" w:rsidP="00567118">
            <w:pPr>
              <w:jc w:val="right"/>
              <w:rPr>
                <w:color w:val="000000"/>
                <w:sz w:val="18"/>
                <w:szCs w:val="18"/>
              </w:rPr>
            </w:pPr>
            <w:r w:rsidRPr="00567118">
              <w:rPr>
                <w:color w:val="000000"/>
                <w:sz w:val="18"/>
                <w:szCs w:val="18"/>
              </w:rPr>
              <w:t>90</w:t>
            </w:r>
          </w:p>
        </w:tc>
        <w:tc>
          <w:tcPr>
            <w:tcW w:w="2835" w:type="dxa"/>
            <w:tcBorders>
              <w:top w:val="nil"/>
              <w:left w:val="nil"/>
              <w:bottom w:val="single" w:sz="4" w:space="0" w:color="auto"/>
              <w:right w:val="single" w:sz="4" w:space="0" w:color="auto"/>
            </w:tcBorders>
            <w:shd w:val="clear" w:color="000000" w:fill="FFFFFF"/>
            <w:noWrap/>
            <w:hideMark/>
          </w:tcPr>
          <w:p w14:paraId="04DF0E7C" w14:textId="77777777" w:rsidR="00567118" w:rsidRPr="00567118" w:rsidRDefault="00567118" w:rsidP="00567118">
            <w:pPr>
              <w:rPr>
                <w:color w:val="000000"/>
                <w:sz w:val="18"/>
                <w:szCs w:val="18"/>
              </w:rPr>
            </w:pPr>
            <w:r w:rsidRPr="00567118">
              <w:rPr>
                <w:color w:val="000000"/>
                <w:sz w:val="18"/>
                <w:szCs w:val="18"/>
              </w:rPr>
              <w:t>Картридж NV Print FX-10</w:t>
            </w:r>
          </w:p>
        </w:tc>
        <w:tc>
          <w:tcPr>
            <w:tcW w:w="567" w:type="dxa"/>
            <w:tcBorders>
              <w:top w:val="nil"/>
              <w:left w:val="nil"/>
              <w:bottom w:val="single" w:sz="4" w:space="0" w:color="auto"/>
              <w:right w:val="single" w:sz="4" w:space="0" w:color="auto"/>
            </w:tcBorders>
            <w:shd w:val="clear" w:color="000000" w:fill="FFFFFF"/>
            <w:hideMark/>
          </w:tcPr>
          <w:p w14:paraId="7C3B4F3C" w14:textId="77777777" w:rsidR="00567118" w:rsidRPr="00567118" w:rsidRDefault="00567118" w:rsidP="00567118">
            <w:pPr>
              <w:rPr>
                <w:color w:val="000000"/>
                <w:sz w:val="18"/>
                <w:szCs w:val="18"/>
              </w:rPr>
            </w:pPr>
            <w:r w:rsidRPr="00567118">
              <w:rPr>
                <w:color w:val="000000"/>
                <w:sz w:val="18"/>
                <w:szCs w:val="18"/>
              </w:rPr>
              <w:t>Тип: картридж для принтера</w:t>
            </w:r>
            <w:r w:rsidRPr="00567118">
              <w:rPr>
                <w:color w:val="000000"/>
                <w:sz w:val="18"/>
                <w:szCs w:val="18"/>
              </w:rPr>
              <w:br/>
              <w:t>Цвет: черный</w:t>
            </w:r>
            <w:r w:rsidRPr="00567118">
              <w:rPr>
                <w:color w:val="000000"/>
                <w:sz w:val="18"/>
                <w:szCs w:val="18"/>
              </w:rPr>
              <w:br/>
              <w:t>Технология печати: лазерная</w:t>
            </w:r>
            <w:r w:rsidRPr="00567118">
              <w:rPr>
                <w:color w:val="000000"/>
                <w:sz w:val="18"/>
                <w:szCs w:val="18"/>
              </w:rPr>
              <w:br/>
              <w:t>Тип печати: черно-белый</w:t>
            </w:r>
            <w:r w:rsidRPr="00567118">
              <w:rPr>
                <w:color w:val="000000"/>
                <w:sz w:val="18"/>
                <w:szCs w:val="18"/>
              </w:rPr>
              <w:br/>
              <w:t>Совместимость: Canon L i-SENSYS FAX-L100/ L120/ L140/ L160/ L95/ MF4018/ MF4120/ MF4140/ MF4150/ MF4270/ MF4320/ MF4320d/ MF4330d/ MF4340d/ MF4350d/ MF4370/ MF4370dn/ MF4380/ MF4380dn</w:t>
            </w:r>
            <w:r w:rsidRPr="00567118">
              <w:rPr>
                <w:color w:val="000000"/>
                <w:sz w:val="18"/>
                <w:szCs w:val="18"/>
              </w:rPr>
              <w:br/>
              <w:t>Ресурс печати: до 2000 страниц</w:t>
            </w:r>
            <w:r w:rsidRPr="00567118">
              <w:rPr>
                <w:color w:val="000000"/>
                <w:sz w:val="18"/>
                <w:szCs w:val="18"/>
              </w:rPr>
              <w:br/>
              <w:t>Вес: 0.952 кг</w:t>
            </w:r>
            <w:r w:rsidRPr="00567118">
              <w:rPr>
                <w:color w:val="000000"/>
                <w:sz w:val="18"/>
                <w:szCs w:val="18"/>
              </w:rPr>
              <w:br/>
              <w:t>Размер упаковки: 29.5 x 10.0 x 12.0 см</w:t>
            </w:r>
          </w:p>
        </w:tc>
      </w:tr>
      <w:tr w:rsidR="00567118" w:rsidRPr="00567118" w14:paraId="13F1EE4C"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9185089" w14:textId="77777777" w:rsidR="00567118" w:rsidRPr="00567118" w:rsidRDefault="00567118" w:rsidP="00567118">
            <w:pPr>
              <w:jc w:val="right"/>
              <w:rPr>
                <w:color w:val="000000"/>
                <w:sz w:val="18"/>
                <w:szCs w:val="18"/>
              </w:rPr>
            </w:pPr>
            <w:r w:rsidRPr="00567118">
              <w:rPr>
                <w:color w:val="000000"/>
                <w:sz w:val="18"/>
                <w:szCs w:val="18"/>
              </w:rPr>
              <w:t>91</w:t>
            </w:r>
          </w:p>
        </w:tc>
        <w:tc>
          <w:tcPr>
            <w:tcW w:w="2835" w:type="dxa"/>
            <w:tcBorders>
              <w:top w:val="nil"/>
              <w:left w:val="nil"/>
              <w:bottom w:val="single" w:sz="4" w:space="0" w:color="auto"/>
              <w:right w:val="single" w:sz="4" w:space="0" w:color="auto"/>
            </w:tcBorders>
            <w:shd w:val="clear" w:color="000000" w:fill="FFFFFF"/>
            <w:noWrap/>
            <w:hideMark/>
          </w:tcPr>
          <w:p w14:paraId="34D69A98" w14:textId="77777777" w:rsidR="00567118" w:rsidRPr="00567118" w:rsidRDefault="00567118" w:rsidP="00567118">
            <w:pPr>
              <w:rPr>
                <w:color w:val="000000"/>
                <w:sz w:val="18"/>
                <w:szCs w:val="18"/>
              </w:rPr>
            </w:pPr>
            <w:r w:rsidRPr="00567118">
              <w:rPr>
                <w:color w:val="000000"/>
                <w:sz w:val="18"/>
                <w:szCs w:val="18"/>
              </w:rPr>
              <w:t>Картридж лазерный Canon 737 черный</w:t>
            </w:r>
          </w:p>
        </w:tc>
        <w:tc>
          <w:tcPr>
            <w:tcW w:w="567" w:type="dxa"/>
            <w:tcBorders>
              <w:top w:val="nil"/>
              <w:left w:val="nil"/>
              <w:bottom w:val="single" w:sz="4" w:space="0" w:color="auto"/>
              <w:right w:val="single" w:sz="4" w:space="0" w:color="auto"/>
            </w:tcBorders>
            <w:shd w:val="clear" w:color="000000" w:fill="FFFFFF"/>
            <w:hideMark/>
          </w:tcPr>
          <w:p w14:paraId="27F598C1" w14:textId="77777777" w:rsidR="00567118" w:rsidRPr="00567118" w:rsidRDefault="00567118" w:rsidP="00567118">
            <w:pPr>
              <w:rPr>
                <w:color w:val="000000"/>
                <w:sz w:val="18"/>
                <w:szCs w:val="18"/>
              </w:rPr>
            </w:pPr>
            <w:r w:rsidRPr="00567118">
              <w:rPr>
                <w:color w:val="000000"/>
                <w:sz w:val="18"/>
                <w:szCs w:val="18"/>
              </w:rPr>
              <w:t>Тип картридж</w:t>
            </w:r>
            <w:r w:rsidRPr="00567118">
              <w:rPr>
                <w:color w:val="000000"/>
                <w:sz w:val="18"/>
                <w:szCs w:val="18"/>
              </w:rPr>
              <w:br/>
              <w:t>Вид лазерный</w:t>
            </w:r>
            <w:r w:rsidRPr="00567118">
              <w:rPr>
                <w:color w:val="000000"/>
                <w:sz w:val="18"/>
                <w:szCs w:val="18"/>
              </w:rPr>
              <w:br/>
              <w:t>Цвет печати черный</w:t>
            </w:r>
            <w:r w:rsidRPr="00567118">
              <w:rPr>
                <w:color w:val="000000"/>
                <w:sz w:val="18"/>
                <w:szCs w:val="18"/>
              </w:rPr>
              <w:br/>
              <w:t>Назначение МФУ, принтер</w:t>
            </w:r>
            <w:r w:rsidRPr="00567118">
              <w:rPr>
                <w:color w:val="000000"/>
                <w:sz w:val="18"/>
                <w:szCs w:val="18"/>
              </w:rPr>
              <w:br/>
              <w:t>Тип совместимости оригинальный</w:t>
            </w:r>
            <w:r w:rsidRPr="00567118">
              <w:rPr>
                <w:color w:val="000000"/>
                <w:sz w:val="18"/>
                <w:szCs w:val="18"/>
              </w:rPr>
              <w:br/>
              <w:t>Емкость стандартная</w:t>
            </w:r>
            <w:r w:rsidRPr="00567118">
              <w:rPr>
                <w:color w:val="000000"/>
                <w:sz w:val="18"/>
                <w:szCs w:val="18"/>
              </w:rPr>
              <w:br/>
              <w:t>Наличие чипа нет</w:t>
            </w:r>
            <w:r w:rsidRPr="00567118">
              <w:rPr>
                <w:color w:val="000000"/>
                <w:sz w:val="18"/>
                <w:szCs w:val="18"/>
              </w:rPr>
              <w:br/>
              <w:t>Совместимые бренды Canon</w:t>
            </w:r>
            <w:r w:rsidRPr="00567118">
              <w:rPr>
                <w:color w:val="000000"/>
                <w:sz w:val="18"/>
                <w:szCs w:val="18"/>
              </w:rPr>
              <w:br/>
              <w:t>Поддерживаемые модели принтеров Canon i-SENSYS MF211, Canon i-SENSYS MF212, Canon i-SENSYS MF216, Canon i-SENSYS MF217, Canon i-SENSYS MF226, Canon i-SENSYS MF229</w:t>
            </w:r>
          </w:p>
        </w:tc>
      </w:tr>
      <w:tr w:rsidR="00567118" w:rsidRPr="00567118" w14:paraId="7541FAC7"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34F8657" w14:textId="77777777" w:rsidR="00567118" w:rsidRPr="00567118" w:rsidRDefault="00567118" w:rsidP="00567118">
            <w:pPr>
              <w:jc w:val="right"/>
              <w:rPr>
                <w:color w:val="000000"/>
                <w:sz w:val="18"/>
                <w:szCs w:val="18"/>
              </w:rPr>
            </w:pPr>
            <w:r w:rsidRPr="00567118">
              <w:rPr>
                <w:color w:val="000000"/>
                <w:sz w:val="18"/>
                <w:szCs w:val="18"/>
              </w:rPr>
              <w:t>92</w:t>
            </w:r>
          </w:p>
        </w:tc>
        <w:tc>
          <w:tcPr>
            <w:tcW w:w="2835" w:type="dxa"/>
            <w:tcBorders>
              <w:top w:val="nil"/>
              <w:left w:val="nil"/>
              <w:bottom w:val="single" w:sz="4" w:space="0" w:color="auto"/>
              <w:right w:val="single" w:sz="4" w:space="0" w:color="auto"/>
            </w:tcBorders>
            <w:shd w:val="clear" w:color="000000" w:fill="FFFFFF"/>
            <w:noWrap/>
            <w:hideMark/>
          </w:tcPr>
          <w:p w14:paraId="5CE1A24D" w14:textId="77777777" w:rsidR="00567118" w:rsidRPr="00567118" w:rsidRDefault="00567118" w:rsidP="00567118">
            <w:pPr>
              <w:rPr>
                <w:color w:val="000000"/>
                <w:sz w:val="18"/>
                <w:szCs w:val="18"/>
              </w:rPr>
            </w:pPr>
            <w:r w:rsidRPr="00567118">
              <w:rPr>
                <w:color w:val="000000"/>
                <w:sz w:val="18"/>
                <w:szCs w:val="18"/>
              </w:rPr>
              <w:t>Картридж лазерный Canon FX10 черный</w:t>
            </w:r>
          </w:p>
        </w:tc>
        <w:tc>
          <w:tcPr>
            <w:tcW w:w="567" w:type="dxa"/>
            <w:tcBorders>
              <w:top w:val="nil"/>
              <w:left w:val="nil"/>
              <w:bottom w:val="single" w:sz="4" w:space="0" w:color="auto"/>
              <w:right w:val="single" w:sz="4" w:space="0" w:color="auto"/>
            </w:tcBorders>
            <w:shd w:val="clear" w:color="000000" w:fill="FFFFFF"/>
            <w:hideMark/>
          </w:tcPr>
          <w:p w14:paraId="571C56FD" w14:textId="77777777" w:rsidR="00567118" w:rsidRPr="00567118" w:rsidRDefault="00567118" w:rsidP="00567118">
            <w:pPr>
              <w:rPr>
                <w:color w:val="000000"/>
                <w:sz w:val="18"/>
                <w:szCs w:val="18"/>
              </w:rPr>
            </w:pPr>
            <w:r w:rsidRPr="00567118">
              <w:rPr>
                <w:color w:val="000000"/>
                <w:sz w:val="18"/>
                <w:szCs w:val="18"/>
              </w:rPr>
              <w:t>Тип картридж</w:t>
            </w:r>
            <w:r w:rsidRPr="00567118">
              <w:rPr>
                <w:color w:val="000000"/>
                <w:sz w:val="18"/>
                <w:szCs w:val="18"/>
              </w:rPr>
              <w:br/>
              <w:t>Вид лазерный</w:t>
            </w:r>
            <w:r w:rsidRPr="00567118">
              <w:rPr>
                <w:color w:val="000000"/>
                <w:sz w:val="18"/>
                <w:szCs w:val="18"/>
              </w:rPr>
              <w:br/>
              <w:t>Цвет печати черный</w:t>
            </w:r>
            <w:r w:rsidRPr="00567118">
              <w:rPr>
                <w:color w:val="000000"/>
                <w:sz w:val="18"/>
                <w:szCs w:val="18"/>
              </w:rPr>
              <w:br/>
              <w:t>Назначение МФУ, факс</w:t>
            </w:r>
            <w:r w:rsidRPr="00567118">
              <w:rPr>
                <w:color w:val="000000"/>
                <w:sz w:val="18"/>
                <w:szCs w:val="18"/>
              </w:rPr>
              <w:br/>
              <w:t>Тип совместимости оригинальный</w:t>
            </w:r>
            <w:r w:rsidRPr="00567118">
              <w:rPr>
                <w:color w:val="000000"/>
                <w:sz w:val="18"/>
                <w:szCs w:val="18"/>
              </w:rPr>
              <w:br/>
            </w:r>
            <w:r w:rsidRPr="00567118">
              <w:rPr>
                <w:color w:val="000000"/>
                <w:sz w:val="18"/>
                <w:szCs w:val="18"/>
              </w:rPr>
              <w:lastRenderedPageBreak/>
              <w:t xml:space="preserve">Количество в упаковке 1 </w:t>
            </w:r>
            <w:proofErr w:type="spellStart"/>
            <w:r w:rsidRPr="00567118">
              <w:rPr>
                <w:color w:val="000000"/>
                <w:sz w:val="18"/>
                <w:szCs w:val="18"/>
              </w:rPr>
              <w:t>шт</w:t>
            </w:r>
            <w:proofErr w:type="spellEnd"/>
            <w:r w:rsidRPr="00567118">
              <w:rPr>
                <w:color w:val="000000"/>
                <w:sz w:val="18"/>
                <w:szCs w:val="18"/>
              </w:rPr>
              <w:br/>
              <w:t xml:space="preserve">Ресурс 2000 </w:t>
            </w:r>
            <w:proofErr w:type="spellStart"/>
            <w:r w:rsidRPr="00567118">
              <w:rPr>
                <w:color w:val="000000"/>
                <w:sz w:val="18"/>
                <w:szCs w:val="18"/>
              </w:rPr>
              <w:t>стр</w:t>
            </w:r>
            <w:proofErr w:type="spellEnd"/>
            <w:r w:rsidRPr="00567118">
              <w:rPr>
                <w:color w:val="000000"/>
                <w:sz w:val="18"/>
                <w:szCs w:val="18"/>
              </w:rPr>
              <w:br/>
              <w:t>Емкость стандартная</w:t>
            </w:r>
            <w:r w:rsidRPr="00567118">
              <w:rPr>
                <w:color w:val="000000"/>
                <w:sz w:val="18"/>
                <w:szCs w:val="18"/>
              </w:rPr>
              <w:br/>
              <w:t xml:space="preserve">Дополнительная информация </w:t>
            </w:r>
            <w:proofErr w:type="spellStart"/>
            <w:r w:rsidRPr="00567118">
              <w:rPr>
                <w:color w:val="000000"/>
                <w:sz w:val="18"/>
                <w:szCs w:val="18"/>
              </w:rPr>
              <w:t>перезаправляемый</w:t>
            </w:r>
            <w:proofErr w:type="spellEnd"/>
            <w:r w:rsidRPr="00567118">
              <w:rPr>
                <w:color w:val="000000"/>
                <w:sz w:val="18"/>
                <w:szCs w:val="18"/>
              </w:rPr>
              <w:t xml:space="preserve"> картридж</w:t>
            </w:r>
            <w:r w:rsidRPr="00567118">
              <w:rPr>
                <w:color w:val="000000"/>
                <w:sz w:val="18"/>
                <w:szCs w:val="18"/>
              </w:rPr>
              <w:br/>
              <w:t>Совместимые бренды Canon</w:t>
            </w:r>
            <w:r w:rsidRPr="00567118">
              <w:rPr>
                <w:color w:val="000000"/>
                <w:sz w:val="18"/>
                <w:szCs w:val="18"/>
              </w:rPr>
              <w:br/>
              <w:t>Поддерживаемые модели принтеров Canon PC-D440, Canon PC-D450, Canon i-SENSYS FAX-L95, Canon i-SENSYS FAX-L100, Canon i-SENSYS FAX-L120, Canon i-SENSYS FAX-L140, Canon i-SENSYS FAX-L160, Canon i-SENSYS MF4010, Canon i-SENSYS MF4018, Canon i-SENSYS MF4120, Canon i-SENSYS MF4140, Canon i-SENSYS MF4150, Canon i-SENSYS MF4270, Canon i-SENSYS MF4320, Canon i-SENSYS MF4330, Canon i-SENSYS MF4340, Canon i-SENSYS MF4350, Canon i-SENSYS MF4370, Canon i-SENSYS MF4380, Canon i-SENSYS MF4660, Canon i-SENSYS MF4690</w:t>
            </w:r>
          </w:p>
        </w:tc>
      </w:tr>
      <w:tr w:rsidR="00567118" w:rsidRPr="00567118" w14:paraId="07C708E5"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F3EA072" w14:textId="77777777" w:rsidR="00567118" w:rsidRPr="00567118" w:rsidRDefault="00567118" w:rsidP="00567118">
            <w:pPr>
              <w:jc w:val="right"/>
              <w:rPr>
                <w:color w:val="000000"/>
                <w:sz w:val="18"/>
                <w:szCs w:val="18"/>
              </w:rPr>
            </w:pPr>
            <w:r w:rsidRPr="00567118">
              <w:rPr>
                <w:color w:val="000000"/>
                <w:sz w:val="18"/>
                <w:szCs w:val="18"/>
              </w:rPr>
              <w:lastRenderedPageBreak/>
              <w:t>93</w:t>
            </w:r>
          </w:p>
        </w:tc>
        <w:tc>
          <w:tcPr>
            <w:tcW w:w="2835" w:type="dxa"/>
            <w:tcBorders>
              <w:top w:val="nil"/>
              <w:left w:val="nil"/>
              <w:bottom w:val="single" w:sz="4" w:space="0" w:color="auto"/>
              <w:right w:val="single" w:sz="4" w:space="0" w:color="auto"/>
            </w:tcBorders>
            <w:shd w:val="clear" w:color="000000" w:fill="FFFFFF"/>
            <w:noWrap/>
            <w:hideMark/>
          </w:tcPr>
          <w:p w14:paraId="209E34DF" w14:textId="77777777" w:rsidR="00567118" w:rsidRPr="00567118" w:rsidRDefault="00567118" w:rsidP="00567118">
            <w:pPr>
              <w:rPr>
                <w:color w:val="000000"/>
                <w:sz w:val="18"/>
                <w:szCs w:val="18"/>
              </w:rPr>
            </w:pPr>
            <w:r w:rsidRPr="00567118">
              <w:rPr>
                <w:color w:val="000000"/>
                <w:sz w:val="18"/>
                <w:szCs w:val="18"/>
              </w:rPr>
              <w:t xml:space="preserve">Картридж лазерный </w:t>
            </w:r>
            <w:proofErr w:type="spellStart"/>
            <w:r w:rsidRPr="00567118">
              <w:rPr>
                <w:color w:val="000000"/>
                <w:sz w:val="18"/>
                <w:szCs w:val="18"/>
              </w:rPr>
              <w:t>Pantum</w:t>
            </w:r>
            <w:proofErr w:type="spellEnd"/>
            <w:r w:rsidRPr="00567118">
              <w:rPr>
                <w:color w:val="000000"/>
                <w:sz w:val="18"/>
                <w:szCs w:val="18"/>
              </w:rPr>
              <w:t xml:space="preserve"> PC-211EV черный, с чипом</w:t>
            </w:r>
          </w:p>
        </w:tc>
        <w:tc>
          <w:tcPr>
            <w:tcW w:w="567" w:type="dxa"/>
            <w:tcBorders>
              <w:top w:val="nil"/>
              <w:left w:val="nil"/>
              <w:bottom w:val="single" w:sz="4" w:space="0" w:color="auto"/>
              <w:right w:val="single" w:sz="4" w:space="0" w:color="auto"/>
            </w:tcBorders>
            <w:shd w:val="clear" w:color="000000" w:fill="FFFFFF"/>
            <w:hideMark/>
          </w:tcPr>
          <w:p w14:paraId="705F0170" w14:textId="77777777" w:rsidR="00567118" w:rsidRPr="00567118" w:rsidRDefault="00567118" w:rsidP="00567118">
            <w:pPr>
              <w:rPr>
                <w:color w:val="000000"/>
                <w:sz w:val="18"/>
                <w:szCs w:val="18"/>
              </w:rPr>
            </w:pPr>
            <w:r w:rsidRPr="00567118">
              <w:rPr>
                <w:color w:val="000000"/>
                <w:sz w:val="18"/>
                <w:szCs w:val="18"/>
              </w:rPr>
              <w:t>Тип картридж</w:t>
            </w:r>
            <w:r w:rsidRPr="00567118">
              <w:rPr>
                <w:color w:val="000000"/>
                <w:sz w:val="18"/>
                <w:szCs w:val="18"/>
              </w:rPr>
              <w:br/>
              <w:t>Вид лазерный</w:t>
            </w:r>
            <w:r w:rsidRPr="00567118">
              <w:rPr>
                <w:color w:val="000000"/>
                <w:sz w:val="18"/>
                <w:szCs w:val="18"/>
              </w:rPr>
              <w:br/>
              <w:t>Цвет печати черный</w:t>
            </w:r>
            <w:r w:rsidRPr="00567118">
              <w:rPr>
                <w:color w:val="000000"/>
                <w:sz w:val="18"/>
                <w:szCs w:val="18"/>
              </w:rPr>
              <w:br/>
              <w:t>Назначение МФУ, принтер</w:t>
            </w:r>
            <w:r w:rsidRPr="00567118">
              <w:rPr>
                <w:color w:val="000000"/>
                <w:sz w:val="18"/>
                <w:szCs w:val="18"/>
              </w:rPr>
              <w:br/>
              <w:t>Тип совместимости оригинальный</w:t>
            </w:r>
            <w:r w:rsidRPr="00567118">
              <w:rPr>
                <w:color w:val="000000"/>
                <w:sz w:val="18"/>
                <w:szCs w:val="18"/>
              </w:rPr>
              <w:br/>
              <w:t xml:space="preserve">Количество в упаковке 1 </w:t>
            </w:r>
            <w:proofErr w:type="spellStart"/>
            <w:r w:rsidRPr="00567118">
              <w:rPr>
                <w:color w:val="000000"/>
                <w:sz w:val="18"/>
                <w:szCs w:val="18"/>
              </w:rPr>
              <w:t>шт</w:t>
            </w:r>
            <w:proofErr w:type="spellEnd"/>
            <w:r w:rsidRPr="00567118">
              <w:rPr>
                <w:color w:val="000000"/>
                <w:sz w:val="18"/>
                <w:szCs w:val="18"/>
              </w:rPr>
              <w:br/>
              <w:t xml:space="preserve">Ресурс 1600 </w:t>
            </w:r>
            <w:proofErr w:type="spellStart"/>
            <w:r w:rsidRPr="00567118">
              <w:rPr>
                <w:color w:val="000000"/>
                <w:sz w:val="18"/>
                <w:szCs w:val="18"/>
              </w:rPr>
              <w:t>стр</w:t>
            </w:r>
            <w:proofErr w:type="spellEnd"/>
            <w:r w:rsidRPr="00567118">
              <w:rPr>
                <w:color w:val="000000"/>
                <w:sz w:val="18"/>
                <w:szCs w:val="18"/>
              </w:rPr>
              <w:br/>
              <w:t>Емкость стандартная</w:t>
            </w:r>
            <w:r w:rsidRPr="00567118">
              <w:rPr>
                <w:color w:val="000000"/>
                <w:sz w:val="18"/>
                <w:szCs w:val="18"/>
              </w:rPr>
              <w:br/>
              <w:t>Наличие чипа есть</w:t>
            </w:r>
            <w:r w:rsidRPr="00567118">
              <w:rPr>
                <w:color w:val="000000"/>
                <w:sz w:val="18"/>
                <w:szCs w:val="18"/>
              </w:rPr>
              <w:br/>
              <w:t xml:space="preserve">Поддерживаемые модели принтеров </w:t>
            </w:r>
            <w:proofErr w:type="spellStart"/>
            <w:r w:rsidRPr="00567118">
              <w:rPr>
                <w:color w:val="000000"/>
                <w:sz w:val="18"/>
                <w:szCs w:val="18"/>
              </w:rPr>
              <w:t>Pantum</w:t>
            </w:r>
            <w:proofErr w:type="spellEnd"/>
            <w:r w:rsidRPr="00567118">
              <w:rPr>
                <w:color w:val="000000"/>
                <w:sz w:val="18"/>
                <w:szCs w:val="18"/>
              </w:rPr>
              <w:t xml:space="preserve"> M6500, </w:t>
            </w:r>
            <w:proofErr w:type="spellStart"/>
            <w:r w:rsidRPr="00567118">
              <w:rPr>
                <w:color w:val="000000"/>
                <w:sz w:val="18"/>
                <w:szCs w:val="18"/>
              </w:rPr>
              <w:t>Pantum</w:t>
            </w:r>
            <w:proofErr w:type="spellEnd"/>
            <w:r w:rsidRPr="00567118">
              <w:rPr>
                <w:color w:val="000000"/>
                <w:sz w:val="18"/>
                <w:szCs w:val="18"/>
              </w:rPr>
              <w:t xml:space="preserve"> M6500w, </w:t>
            </w:r>
            <w:proofErr w:type="spellStart"/>
            <w:r w:rsidRPr="00567118">
              <w:rPr>
                <w:color w:val="000000"/>
                <w:sz w:val="18"/>
                <w:szCs w:val="18"/>
              </w:rPr>
              <w:t>Pantum</w:t>
            </w:r>
            <w:proofErr w:type="spellEnd"/>
            <w:r w:rsidRPr="00567118">
              <w:rPr>
                <w:color w:val="000000"/>
                <w:sz w:val="18"/>
                <w:szCs w:val="18"/>
              </w:rPr>
              <w:t xml:space="preserve"> M6507, </w:t>
            </w:r>
            <w:proofErr w:type="spellStart"/>
            <w:r w:rsidRPr="00567118">
              <w:rPr>
                <w:color w:val="000000"/>
                <w:sz w:val="18"/>
                <w:szCs w:val="18"/>
              </w:rPr>
              <w:t>Pantum</w:t>
            </w:r>
            <w:proofErr w:type="spellEnd"/>
            <w:r w:rsidRPr="00567118">
              <w:rPr>
                <w:color w:val="000000"/>
                <w:sz w:val="18"/>
                <w:szCs w:val="18"/>
              </w:rPr>
              <w:t xml:space="preserve"> M6550, </w:t>
            </w:r>
            <w:proofErr w:type="spellStart"/>
            <w:r w:rsidRPr="00567118">
              <w:rPr>
                <w:color w:val="000000"/>
                <w:sz w:val="18"/>
                <w:szCs w:val="18"/>
              </w:rPr>
              <w:t>Pantum</w:t>
            </w:r>
            <w:proofErr w:type="spellEnd"/>
            <w:r w:rsidRPr="00567118">
              <w:rPr>
                <w:color w:val="000000"/>
                <w:sz w:val="18"/>
                <w:szCs w:val="18"/>
              </w:rPr>
              <w:t xml:space="preserve"> M6550NW, </w:t>
            </w:r>
            <w:proofErr w:type="spellStart"/>
            <w:r w:rsidRPr="00567118">
              <w:rPr>
                <w:color w:val="000000"/>
                <w:sz w:val="18"/>
                <w:szCs w:val="18"/>
              </w:rPr>
              <w:t>Pantum</w:t>
            </w:r>
            <w:proofErr w:type="spellEnd"/>
            <w:r w:rsidRPr="00567118">
              <w:rPr>
                <w:color w:val="000000"/>
                <w:sz w:val="18"/>
                <w:szCs w:val="18"/>
              </w:rPr>
              <w:t xml:space="preserve"> M6600, </w:t>
            </w:r>
            <w:proofErr w:type="spellStart"/>
            <w:r w:rsidRPr="00567118">
              <w:rPr>
                <w:color w:val="000000"/>
                <w:sz w:val="18"/>
                <w:szCs w:val="18"/>
              </w:rPr>
              <w:t>Pantum</w:t>
            </w:r>
            <w:proofErr w:type="spellEnd"/>
            <w:r w:rsidRPr="00567118">
              <w:rPr>
                <w:color w:val="000000"/>
                <w:sz w:val="18"/>
                <w:szCs w:val="18"/>
              </w:rPr>
              <w:t xml:space="preserve"> M6607NW, </w:t>
            </w:r>
            <w:proofErr w:type="spellStart"/>
            <w:r w:rsidRPr="00567118">
              <w:rPr>
                <w:color w:val="000000"/>
                <w:sz w:val="18"/>
                <w:szCs w:val="18"/>
              </w:rPr>
              <w:t>Pantum</w:t>
            </w:r>
            <w:proofErr w:type="spellEnd"/>
            <w:r w:rsidRPr="00567118">
              <w:rPr>
                <w:color w:val="000000"/>
                <w:sz w:val="18"/>
                <w:szCs w:val="18"/>
              </w:rPr>
              <w:t xml:space="preserve"> P2200, </w:t>
            </w:r>
            <w:proofErr w:type="spellStart"/>
            <w:r w:rsidRPr="00567118">
              <w:rPr>
                <w:color w:val="000000"/>
                <w:sz w:val="18"/>
                <w:szCs w:val="18"/>
              </w:rPr>
              <w:t>Pantum</w:t>
            </w:r>
            <w:proofErr w:type="spellEnd"/>
            <w:r w:rsidRPr="00567118">
              <w:rPr>
                <w:color w:val="000000"/>
                <w:sz w:val="18"/>
                <w:szCs w:val="18"/>
              </w:rPr>
              <w:t xml:space="preserve"> P2207, </w:t>
            </w:r>
            <w:proofErr w:type="spellStart"/>
            <w:r w:rsidRPr="00567118">
              <w:rPr>
                <w:color w:val="000000"/>
                <w:sz w:val="18"/>
                <w:szCs w:val="18"/>
              </w:rPr>
              <w:t>Pantum</w:t>
            </w:r>
            <w:proofErr w:type="spellEnd"/>
            <w:r w:rsidRPr="00567118">
              <w:rPr>
                <w:color w:val="000000"/>
                <w:sz w:val="18"/>
                <w:szCs w:val="18"/>
              </w:rPr>
              <w:t xml:space="preserve"> P2500, </w:t>
            </w:r>
            <w:proofErr w:type="spellStart"/>
            <w:r w:rsidRPr="00567118">
              <w:rPr>
                <w:color w:val="000000"/>
                <w:sz w:val="18"/>
                <w:szCs w:val="18"/>
              </w:rPr>
              <w:t>Pantum</w:t>
            </w:r>
            <w:proofErr w:type="spellEnd"/>
            <w:r w:rsidRPr="00567118">
              <w:rPr>
                <w:color w:val="000000"/>
                <w:sz w:val="18"/>
                <w:szCs w:val="18"/>
              </w:rPr>
              <w:t xml:space="preserve"> P2500NW, </w:t>
            </w:r>
            <w:proofErr w:type="spellStart"/>
            <w:r w:rsidRPr="00567118">
              <w:rPr>
                <w:color w:val="000000"/>
                <w:sz w:val="18"/>
                <w:szCs w:val="18"/>
              </w:rPr>
              <w:t>Pantum</w:t>
            </w:r>
            <w:proofErr w:type="spellEnd"/>
            <w:r w:rsidRPr="00567118">
              <w:rPr>
                <w:color w:val="000000"/>
                <w:sz w:val="18"/>
                <w:szCs w:val="18"/>
              </w:rPr>
              <w:t xml:space="preserve"> P2500W, </w:t>
            </w:r>
            <w:proofErr w:type="spellStart"/>
            <w:r w:rsidRPr="00567118">
              <w:rPr>
                <w:color w:val="000000"/>
                <w:sz w:val="18"/>
                <w:szCs w:val="18"/>
              </w:rPr>
              <w:t>Pantum</w:t>
            </w:r>
            <w:proofErr w:type="spellEnd"/>
            <w:r w:rsidRPr="00567118">
              <w:rPr>
                <w:color w:val="000000"/>
                <w:sz w:val="18"/>
                <w:szCs w:val="18"/>
              </w:rPr>
              <w:t xml:space="preserve"> P2516, </w:t>
            </w:r>
            <w:proofErr w:type="spellStart"/>
            <w:r w:rsidRPr="00567118">
              <w:rPr>
                <w:color w:val="000000"/>
                <w:sz w:val="18"/>
                <w:szCs w:val="18"/>
              </w:rPr>
              <w:t>Pantum</w:t>
            </w:r>
            <w:proofErr w:type="spellEnd"/>
            <w:r w:rsidRPr="00567118">
              <w:rPr>
                <w:color w:val="000000"/>
                <w:sz w:val="18"/>
                <w:szCs w:val="18"/>
              </w:rPr>
              <w:t xml:space="preserve"> P2518</w:t>
            </w:r>
          </w:p>
        </w:tc>
      </w:tr>
      <w:tr w:rsidR="00567118" w:rsidRPr="00567118" w14:paraId="238925DB"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9ACFF8C" w14:textId="77777777" w:rsidR="00567118" w:rsidRPr="00567118" w:rsidRDefault="00567118" w:rsidP="00567118">
            <w:pPr>
              <w:jc w:val="right"/>
              <w:rPr>
                <w:color w:val="000000"/>
                <w:sz w:val="18"/>
                <w:szCs w:val="18"/>
              </w:rPr>
            </w:pPr>
            <w:r w:rsidRPr="00567118">
              <w:rPr>
                <w:color w:val="000000"/>
                <w:sz w:val="18"/>
                <w:szCs w:val="18"/>
              </w:rPr>
              <w:t>94</w:t>
            </w:r>
          </w:p>
        </w:tc>
        <w:tc>
          <w:tcPr>
            <w:tcW w:w="2835" w:type="dxa"/>
            <w:tcBorders>
              <w:top w:val="nil"/>
              <w:left w:val="nil"/>
              <w:bottom w:val="single" w:sz="4" w:space="0" w:color="auto"/>
              <w:right w:val="single" w:sz="4" w:space="0" w:color="auto"/>
            </w:tcBorders>
            <w:shd w:val="clear" w:color="000000" w:fill="FFFFFF"/>
            <w:noWrap/>
            <w:hideMark/>
          </w:tcPr>
          <w:p w14:paraId="7CD48D33" w14:textId="77777777" w:rsidR="00567118" w:rsidRPr="00567118" w:rsidRDefault="00567118" w:rsidP="00567118">
            <w:pPr>
              <w:rPr>
                <w:color w:val="000000"/>
                <w:sz w:val="18"/>
                <w:szCs w:val="18"/>
              </w:rPr>
            </w:pPr>
            <w:r w:rsidRPr="00567118">
              <w:rPr>
                <w:color w:val="000000"/>
                <w:sz w:val="18"/>
                <w:szCs w:val="18"/>
              </w:rPr>
              <w:t>Картридж совместимый NV PRINT NVP NV-CF259A для HP Laser Jet Pro M304/M404/M428 (3000k) с чипом</w:t>
            </w:r>
          </w:p>
        </w:tc>
        <w:tc>
          <w:tcPr>
            <w:tcW w:w="567" w:type="dxa"/>
            <w:tcBorders>
              <w:top w:val="nil"/>
              <w:left w:val="nil"/>
              <w:bottom w:val="single" w:sz="4" w:space="0" w:color="auto"/>
              <w:right w:val="single" w:sz="4" w:space="0" w:color="auto"/>
            </w:tcBorders>
            <w:shd w:val="clear" w:color="000000" w:fill="FFFFFF"/>
            <w:hideMark/>
          </w:tcPr>
          <w:p w14:paraId="0139DABD" w14:textId="77777777" w:rsidR="00567118" w:rsidRPr="00567118" w:rsidRDefault="00567118" w:rsidP="00567118">
            <w:pPr>
              <w:rPr>
                <w:color w:val="000000"/>
                <w:sz w:val="18"/>
                <w:szCs w:val="18"/>
              </w:rPr>
            </w:pPr>
            <w:r w:rsidRPr="00567118">
              <w:rPr>
                <w:color w:val="000000"/>
                <w:sz w:val="18"/>
                <w:szCs w:val="18"/>
              </w:rPr>
              <w:t>Тип: картридж для принтера</w:t>
            </w:r>
            <w:r w:rsidRPr="00567118">
              <w:rPr>
                <w:color w:val="000000"/>
                <w:sz w:val="18"/>
                <w:szCs w:val="18"/>
              </w:rPr>
              <w:br/>
              <w:t>Цвет: Черный</w:t>
            </w:r>
            <w:r w:rsidRPr="00567118">
              <w:rPr>
                <w:color w:val="000000"/>
                <w:sz w:val="18"/>
                <w:szCs w:val="18"/>
              </w:rPr>
              <w:br/>
              <w:t>Технология печати: Лазерная</w:t>
            </w:r>
            <w:r w:rsidRPr="00567118">
              <w:rPr>
                <w:color w:val="000000"/>
                <w:sz w:val="18"/>
                <w:szCs w:val="18"/>
              </w:rPr>
              <w:br/>
              <w:t>Тип печати: Черно-белый</w:t>
            </w:r>
            <w:r w:rsidRPr="00567118">
              <w:rPr>
                <w:color w:val="000000"/>
                <w:sz w:val="18"/>
                <w:szCs w:val="18"/>
              </w:rPr>
              <w:br/>
              <w:t>Ресурс: до 3000 страниц</w:t>
            </w:r>
            <w:r w:rsidRPr="00567118">
              <w:rPr>
                <w:color w:val="000000"/>
                <w:sz w:val="18"/>
                <w:szCs w:val="18"/>
              </w:rPr>
              <w:br/>
              <w:t>Совместимость: HP Laser Jet Pro M304, M404, M428</w:t>
            </w:r>
          </w:p>
        </w:tc>
      </w:tr>
      <w:tr w:rsidR="00567118" w:rsidRPr="00567118" w14:paraId="04BDE065"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F7E07F1" w14:textId="77777777" w:rsidR="00567118" w:rsidRPr="00567118" w:rsidRDefault="00567118" w:rsidP="00567118">
            <w:pPr>
              <w:jc w:val="right"/>
              <w:rPr>
                <w:color w:val="000000"/>
                <w:sz w:val="18"/>
                <w:szCs w:val="18"/>
              </w:rPr>
            </w:pPr>
            <w:r w:rsidRPr="00567118">
              <w:rPr>
                <w:color w:val="000000"/>
                <w:sz w:val="18"/>
                <w:szCs w:val="18"/>
              </w:rPr>
              <w:t>95</w:t>
            </w:r>
          </w:p>
        </w:tc>
        <w:tc>
          <w:tcPr>
            <w:tcW w:w="2835" w:type="dxa"/>
            <w:tcBorders>
              <w:top w:val="nil"/>
              <w:left w:val="nil"/>
              <w:bottom w:val="single" w:sz="4" w:space="0" w:color="auto"/>
              <w:right w:val="single" w:sz="4" w:space="0" w:color="auto"/>
            </w:tcBorders>
            <w:shd w:val="clear" w:color="000000" w:fill="FFFFFF"/>
            <w:noWrap/>
            <w:hideMark/>
          </w:tcPr>
          <w:p w14:paraId="0103958A" w14:textId="77777777" w:rsidR="00567118" w:rsidRPr="00567118" w:rsidRDefault="00567118" w:rsidP="00567118">
            <w:pPr>
              <w:rPr>
                <w:color w:val="000000"/>
                <w:sz w:val="18"/>
                <w:szCs w:val="18"/>
              </w:rPr>
            </w:pPr>
            <w:proofErr w:type="spellStart"/>
            <w:r w:rsidRPr="00567118">
              <w:rPr>
                <w:color w:val="000000"/>
                <w:sz w:val="18"/>
                <w:szCs w:val="18"/>
              </w:rPr>
              <w:t>Картрижд</w:t>
            </w:r>
            <w:proofErr w:type="spellEnd"/>
            <w:r w:rsidRPr="00567118">
              <w:rPr>
                <w:color w:val="000000"/>
                <w:sz w:val="18"/>
                <w:szCs w:val="18"/>
              </w:rPr>
              <w:t xml:space="preserve"> NV-Print MLT-D101S черный с чипом</w:t>
            </w:r>
          </w:p>
        </w:tc>
        <w:tc>
          <w:tcPr>
            <w:tcW w:w="567" w:type="dxa"/>
            <w:tcBorders>
              <w:top w:val="nil"/>
              <w:left w:val="nil"/>
              <w:bottom w:val="single" w:sz="4" w:space="0" w:color="auto"/>
              <w:right w:val="single" w:sz="4" w:space="0" w:color="auto"/>
            </w:tcBorders>
            <w:shd w:val="clear" w:color="000000" w:fill="FFFFFF"/>
            <w:hideMark/>
          </w:tcPr>
          <w:p w14:paraId="018C7700" w14:textId="77777777" w:rsidR="00567118" w:rsidRPr="00567118" w:rsidRDefault="00567118" w:rsidP="00567118">
            <w:pPr>
              <w:rPr>
                <w:color w:val="000000"/>
                <w:sz w:val="18"/>
                <w:szCs w:val="18"/>
              </w:rPr>
            </w:pPr>
            <w:r w:rsidRPr="00567118">
              <w:rPr>
                <w:color w:val="000000"/>
                <w:sz w:val="18"/>
                <w:szCs w:val="18"/>
              </w:rPr>
              <w:t>Тип картридж</w:t>
            </w:r>
            <w:r w:rsidRPr="00567118">
              <w:rPr>
                <w:color w:val="000000"/>
                <w:sz w:val="18"/>
                <w:szCs w:val="18"/>
              </w:rPr>
              <w:br/>
              <w:t>Вид лазерный</w:t>
            </w:r>
            <w:r w:rsidRPr="00567118">
              <w:rPr>
                <w:color w:val="000000"/>
                <w:sz w:val="18"/>
                <w:szCs w:val="18"/>
              </w:rPr>
              <w:br/>
              <w:t>Цвет печати черный</w:t>
            </w:r>
            <w:r w:rsidRPr="00567118">
              <w:rPr>
                <w:color w:val="000000"/>
                <w:sz w:val="18"/>
                <w:szCs w:val="18"/>
              </w:rPr>
              <w:br/>
              <w:t>Назначение МФУ, принтер</w:t>
            </w:r>
            <w:r w:rsidRPr="00567118">
              <w:rPr>
                <w:color w:val="000000"/>
                <w:sz w:val="18"/>
                <w:szCs w:val="18"/>
              </w:rPr>
              <w:br/>
              <w:t>Тип совместимости совместимый</w:t>
            </w:r>
            <w:r w:rsidRPr="00567118">
              <w:rPr>
                <w:color w:val="000000"/>
                <w:sz w:val="18"/>
                <w:szCs w:val="18"/>
              </w:rPr>
              <w:br/>
              <w:t xml:space="preserve">Ресурс 1500 </w:t>
            </w:r>
            <w:proofErr w:type="spellStart"/>
            <w:r w:rsidRPr="00567118">
              <w:rPr>
                <w:color w:val="000000"/>
                <w:sz w:val="18"/>
                <w:szCs w:val="18"/>
              </w:rPr>
              <w:t>стр</w:t>
            </w:r>
            <w:proofErr w:type="spellEnd"/>
            <w:r w:rsidRPr="00567118">
              <w:rPr>
                <w:color w:val="000000"/>
                <w:sz w:val="18"/>
                <w:szCs w:val="18"/>
              </w:rPr>
              <w:br/>
              <w:t>Емкость стандартная</w:t>
            </w:r>
            <w:r w:rsidRPr="00567118">
              <w:rPr>
                <w:color w:val="000000"/>
                <w:sz w:val="18"/>
                <w:szCs w:val="18"/>
              </w:rPr>
              <w:br/>
              <w:t>Наличие чипа есть</w:t>
            </w:r>
            <w:r w:rsidRPr="00567118">
              <w:rPr>
                <w:color w:val="000000"/>
                <w:sz w:val="18"/>
                <w:szCs w:val="18"/>
              </w:rPr>
              <w:br/>
              <w:t>Поддерживаемые модели принтеров Samsung ML-2160, Samsung ML-2165, Samsung ML-2165W, Samsung SCX-3400, Samsung SCX-3400F, Samsung SCX-3405, Samsung SCX-3405F, Samsung SCX-3405FW, Samsung SCX-3405W</w:t>
            </w:r>
          </w:p>
        </w:tc>
      </w:tr>
      <w:tr w:rsidR="00567118" w:rsidRPr="00567118" w14:paraId="1212D4D9"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35633CF" w14:textId="77777777" w:rsidR="00567118" w:rsidRPr="00567118" w:rsidRDefault="00567118" w:rsidP="00567118">
            <w:pPr>
              <w:jc w:val="right"/>
              <w:rPr>
                <w:color w:val="000000"/>
                <w:sz w:val="18"/>
                <w:szCs w:val="18"/>
              </w:rPr>
            </w:pPr>
            <w:r w:rsidRPr="00567118">
              <w:rPr>
                <w:color w:val="000000"/>
                <w:sz w:val="18"/>
                <w:szCs w:val="18"/>
              </w:rPr>
              <w:t>96</w:t>
            </w:r>
          </w:p>
        </w:tc>
        <w:tc>
          <w:tcPr>
            <w:tcW w:w="2835" w:type="dxa"/>
            <w:tcBorders>
              <w:top w:val="nil"/>
              <w:left w:val="nil"/>
              <w:bottom w:val="single" w:sz="4" w:space="0" w:color="auto"/>
              <w:right w:val="single" w:sz="4" w:space="0" w:color="auto"/>
            </w:tcBorders>
            <w:shd w:val="clear" w:color="000000" w:fill="FFFFFF"/>
            <w:noWrap/>
            <w:hideMark/>
          </w:tcPr>
          <w:p w14:paraId="1D0E3E60" w14:textId="77777777" w:rsidR="00567118" w:rsidRPr="00567118" w:rsidRDefault="00567118" w:rsidP="00567118">
            <w:pPr>
              <w:rPr>
                <w:color w:val="000000"/>
                <w:sz w:val="18"/>
                <w:szCs w:val="18"/>
              </w:rPr>
            </w:pPr>
            <w:r w:rsidRPr="00567118">
              <w:rPr>
                <w:color w:val="000000"/>
                <w:sz w:val="18"/>
                <w:szCs w:val="18"/>
              </w:rPr>
              <w:t xml:space="preserve">Клавиатура БЕШТАУ КЛ104РУ (SG) (104 клавиши, USB, 1,8 м, цвет русской/латинской </w:t>
            </w:r>
            <w:proofErr w:type="spellStart"/>
            <w:r w:rsidRPr="00567118">
              <w:rPr>
                <w:color w:val="000000"/>
                <w:sz w:val="18"/>
                <w:szCs w:val="18"/>
              </w:rPr>
              <w:t>раскладк</w:t>
            </w:r>
            <w:proofErr w:type="spellEnd"/>
          </w:p>
        </w:tc>
        <w:tc>
          <w:tcPr>
            <w:tcW w:w="567" w:type="dxa"/>
            <w:tcBorders>
              <w:top w:val="nil"/>
              <w:left w:val="nil"/>
              <w:bottom w:val="single" w:sz="4" w:space="0" w:color="auto"/>
              <w:right w:val="single" w:sz="4" w:space="0" w:color="auto"/>
            </w:tcBorders>
            <w:shd w:val="clear" w:color="000000" w:fill="FFFFFF"/>
            <w:hideMark/>
          </w:tcPr>
          <w:p w14:paraId="467BAFC4" w14:textId="77777777" w:rsidR="00567118" w:rsidRPr="00567118" w:rsidRDefault="00567118" w:rsidP="00567118">
            <w:pPr>
              <w:rPr>
                <w:color w:val="000000"/>
                <w:sz w:val="18"/>
                <w:szCs w:val="18"/>
              </w:rPr>
            </w:pPr>
            <w:r w:rsidRPr="00567118">
              <w:rPr>
                <w:color w:val="000000"/>
                <w:sz w:val="18"/>
                <w:szCs w:val="18"/>
              </w:rPr>
              <w:t>Клавиатура</w:t>
            </w:r>
            <w:r w:rsidRPr="00567118">
              <w:rPr>
                <w:color w:val="000000"/>
                <w:sz w:val="18"/>
                <w:szCs w:val="18"/>
              </w:rPr>
              <w:br/>
              <w:t>Основной цвет черная</w:t>
            </w:r>
            <w:r w:rsidRPr="00567118">
              <w:rPr>
                <w:color w:val="000000"/>
                <w:sz w:val="18"/>
                <w:szCs w:val="18"/>
              </w:rPr>
              <w:br/>
              <w:t>Тип клавиатуры мембранная</w:t>
            </w:r>
            <w:r w:rsidRPr="00567118">
              <w:rPr>
                <w:color w:val="000000"/>
                <w:sz w:val="18"/>
                <w:szCs w:val="18"/>
              </w:rPr>
              <w:br/>
              <w:t>Бренд переключателей нет</w:t>
            </w:r>
            <w:r w:rsidRPr="00567118">
              <w:rPr>
                <w:color w:val="000000"/>
                <w:sz w:val="18"/>
                <w:szCs w:val="18"/>
              </w:rPr>
              <w:br/>
              <w:t>Тип переключателей нет</w:t>
            </w:r>
            <w:r w:rsidRPr="00567118">
              <w:rPr>
                <w:color w:val="000000"/>
                <w:sz w:val="18"/>
                <w:szCs w:val="18"/>
              </w:rPr>
              <w:br/>
              <w:t>Общее количество клавиш 104</w:t>
            </w:r>
            <w:r w:rsidRPr="00567118">
              <w:rPr>
                <w:color w:val="000000"/>
                <w:sz w:val="18"/>
                <w:szCs w:val="18"/>
              </w:rPr>
              <w:br/>
              <w:t>Подсветка клавиш нет</w:t>
            </w:r>
            <w:r w:rsidRPr="00567118">
              <w:rPr>
                <w:color w:val="000000"/>
                <w:sz w:val="18"/>
                <w:szCs w:val="18"/>
              </w:rPr>
              <w:br/>
              <w:t>Цвет подсветки клавиш нет</w:t>
            </w:r>
            <w:r w:rsidRPr="00567118">
              <w:rPr>
                <w:color w:val="000000"/>
                <w:sz w:val="18"/>
                <w:szCs w:val="18"/>
              </w:rPr>
              <w:br/>
              <w:t>Низкопрофильные клавиши нет</w:t>
            </w:r>
            <w:r w:rsidRPr="00567118">
              <w:rPr>
                <w:color w:val="000000"/>
                <w:sz w:val="18"/>
                <w:szCs w:val="18"/>
              </w:rPr>
              <w:br/>
              <w:t>Бесшумные клавиши есть</w:t>
            </w:r>
            <w:r w:rsidRPr="00567118">
              <w:rPr>
                <w:color w:val="000000"/>
                <w:sz w:val="18"/>
                <w:szCs w:val="18"/>
              </w:rPr>
              <w:br/>
              <w:t>Цифровой блок есть</w:t>
            </w:r>
            <w:r w:rsidRPr="00567118">
              <w:rPr>
                <w:color w:val="000000"/>
                <w:sz w:val="18"/>
                <w:szCs w:val="18"/>
              </w:rPr>
              <w:br/>
              <w:t>Программируемые клавиши нет</w:t>
            </w:r>
            <w:r w:rsidRPr="00567118">
              <w:rPr>
                <w:color w:val="000000"/>
                <w:sz w:val="18"/>
                <w:szCs w:val="18"/>
              </w:rPr>
              <w:br/>
              <w:t>Клавиша функции (</w:t>
            </w:r>
            <w:proofErr w:type="spellStart"/>
            <w:r w:rsidRPr="00567118">
              <w:rPr>
                <w:color w:val="000000"/>
                <w:sz w:val="18"/>
                <w:szCs w:val="18"/>
              </w:rPr>
              <w:t>Fn</w:t>
            </w:r>
            <w:proofErr w:type="spellEnd"/>
            <w:r w:rsidRPr="00567118">
              <w:rPr>
                <w:color w:val="000000"/>
                <w:sz w:val="18"/>
                <w:szCs w:val="18"/>
              </w:rPr>
              <w:t>) нет</w:t>
            </w:r>
            <w:r w:rsidRPr="00567118">
              <w:rPr>
                <w:color w:val="000000"/>
                <w:sz w:val="18"/>
                <w:szCs w:val="18"/>
              </w:rPr>
              <w:br/>
              <w:t>Конструктивные особенности полноразмерная</w:t>
            </w:r>
            <w:r w:rsidRPr="00567118">
              <w:rPr>
                <w:color w:val="000000"/>
                <w:sz w:val="18"/>
                <w:szCs w:val="18"/>
              </w:rPr>
              <w:br/>
              <w:t>Материал корпуса пластик</w:t>
            </w:r>
            <w:r w:rsidRPr="00567118">
              <w:rPr>
                <w:color w:val="000000"/>
                <w:sz w:val="18"/>
                <w:szCs w:val="18"/>
              </w:rPr>
              <w:br/>
              <w:t>Покрытие матовое</w:t>
            </w:r>
            <w:r w:rsidRPr="00567118">
              <w:rPr>
                <w:color w:val="000000"/>
                <w:sz w:val="18"/>
                <w:szCs w:val="18"/>
              </w:rPr>
              <w:br/>
              <w:t>Защита от попадания воды нет</w:t>
            </w:r>
            <w:r w:rsidRPr="00567118">
              <w:rPr>
                <w:color w:val="000000"/>
                <w:sz w:val="18"/>
                <w:szCs w:val="18"/>
              </w:rPr>
              <w:br/>
              <w:t>Подставка для рук нет</w:t>
            </w:r>
            <w:r w:rsidRPr="00567118">
              <w:rPr>
                <w:color w:val="000000"/>
                <w:sz w:val="18"/>
                <w:szCs w:val="18"/>
              </w:rPr>
              <w:br/>
              <w:t>Тип подключения проводная</w:t>
            </w:r>
            <w:r w:rsidRPr="00567118">
              <w:rPr>
                <w:color w:val="000000"/>
                <w:sz w:val="18"/>
                <w:szCs w:val="18"/>
              </w:rPr>
              <w:br/>
              <w:t>Интерфейс подключения USB, PS/2</w:t>
            </w:r>
            <w:r w:rsidRPr="00567118">
              <w:rPr>
                <w:color w:val="000000"/>
                <w:sz w:val="18"/>
                <w:szCs w:val="18"/>
              </w:rPr>
              <w:br/>
              <w:t>Количество USB портов концентратора нет</w:t>
            </w:r>
            <w:r w:rsidRPr="00567118">
              <w:rPr>
                <w:color w:val="000000"/>
                <w:sz w:val="18"/>
                <w:szCs w:val="18"/>
              </w:rPr>
              <w:br/>
              <w:t>Разъемы для наушников и микрофона нет</w:t>
            </w:r>
            <w:r w:rsidRPr="00567118">
              <w:rPr>
                <w:color w:val="000000"/>
                <w:sz w:val="18"/>
                <w:szCs w:val="18"/>
              </w:rPr>
              <w:br/>
            </w:r>
            <w:r w:rsidRPr="00567118">
              <w:rPr>
                <w:color w:val="000000"/>
                <w:sz w:val="18"/>
                <w:szCs w:val="18"/>
              </w:rPr>
              <w:lastRenderedPageBreak/>
              <w:t>Длина кабеля 1.6 м±1%</w:t>
            </w:r>
            <w:r w:rsidRPr="00567118">
              <w:rPr>
                <w:color w:val="000000"/>
                <w:sz w:val="18"/>
                <w:szCs w:val="18"/>
              </w:rPr>
              <w:br/>
              <w:t>Тип питания по шине</w:t>
            </w:r>
            <w:r w:rsidRPr="00567118">
              <w:rPr>
                <w:color w:val="000000"/>
                <w:sz w:val="18"/>
                <w:szCs w:val="18"/>
              </w:rPr>
              <w:br/>
              <w:t>Комплектация документация, переходник с USB на PS/2</w:t>
            </w:r>
            <w:r w:rsidRPr="00567118">
              <w:rPr>
                <w:color w:val="000000"/>
                <w:sz w:val="18"/>
                <w:szCs w:val="18"/>
              </w:rPr>
              <w:br/>
              <w:t>Особенности, дополнительно ресурс кнопок до 20000000 нажатий, регулировка высоты клавиатуры</w:t>
            </w:r>
            <w:r w:rsidRPr="00567118">
              <w:rPr>
                <w:color w:val="000000"/>
                <w:sz w:val="18"/>
                <w:szCs w:val="18"/>
              </w:rPr>
              <w:br/>
              <w:t>Ширина 442 мм±1%</w:t>
            </w:r>
            <w:r w:rsidRPr="00567118">
              <w:rPr>
                <w:color w:val="000000"/>
                <w:sz w:val="18"/>
                <w:szCs w:val="18"/>
              </w:rPr>
              <w:br/>
              <w:t>Высота 20 мм±1%</w:t>
            </w:r>
            <w:r w:rsidRPr="00567118">
              <w:rPr>
                <w:color w:val="000000"/>
                <w:sz w:val="18"/>
                <w:szCs w:val="18"/>
              </w:rPr>
              <w:br/>
              <w:t>Глубина 133 мм±1%</w:t>
            </w:r>
            <w:r w:rsidRPr="00567118">
              <w:rPr>
                <w:color w:val="000000"/>
                <w:sz w:val="18"/>
                <w:szCs w:val="18"/>
              </w:rPr>
              <w:br/>
              <w:t>Вес 405 г ±1%</w:t>
            </w:r>
            <w:r w:rsidRPr="00567118">
              <w:rPr>
                <w:color w:val="000000"/>
                <w:sz w:val="18"/>
                <w:szCs w:val="18"/>
              </w:rPr>
              <w:br/>
              <w:t>Запись в реестре Минпромторга: да</w:t>
            </w:r>
          </w:p>
        </w:tc>
      </w:tr>
      <w:tr w:rsidR="00567118" w:rsidRPr="00567118" w14:paraId="4D213295"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77C5482" w14:textId="77777777" w:rsidR="00567118" w:rsidRPr="00567118" w:rsidRDefault="00567118" w:rsidP="00567118">
            <w:pPr>
              <w:jc w:val="right"/>
              <w:rPr>
                <w:color w:val="000000"/>
                <w:sz w:val="18"/>
                <w:szCs w:val="18"/>
              </w:rPr>
            </w:pPr>
            <w:r w:rsidRPr="00567118">
              <w:rPr>
                <w:color w:val="000000"/>
                <w:sz w:val="18"/>
                <w:szCs w:val="18"/>
              </w:rPr>
              <w:lastRenderedPageBreak/>
              <w:t>97</w:t>
            </w:r>
          </w:p>
        </w:tc>
        <w:tc>
          <w:tcPr>
            <w:tcW w:w="2835" w:type="dxa"/>
            <w:tcBorders>
              <w:top w:val="nil"/>
              <w:left w:val="nil"/>
              <w:bottom w:val="single" w:sz="4" w:space="0" w:color="auto"/>
              <w:right w:val="single" w:sz="4" w:space="0" w:color="auto"/>
            </w:tcBorders>
            <w:shd w:val="clear" w:color="000000" w:fill="FFFFFF"/>
            <w:noWrap/>
            <w:hideMark/>
          </w:tcPr>
          <w:p w14:paraId="77C2EA99" w14:textId="77777777" w:rsidR="00567118" w:rsidRPr="00567118" w:rsidRDefault="00567118" w:rsidP="00567118">
            <w:pPr>
              <w:rPr>
                <w:color w:val="000000"/>
                <w:sz w:val="18"/>
                <w:szCs w:val="18"/>
              </w:rPr>
            </w:pPr>
            <w:r w:rsidRPr="00567118">
              <w:rPr>
                <w:color w:val="000000"/>
                <w:sz w:val="18"/>
                <w:szCs w:val="18"/>
              </w:rPr>
              <w:t xml:space="preserve">Коврик для мыши </w:t>
            </w:r>
            <w:proofErr w:type="spellStart"/>
            <w:r w:rsidRPr="00567118">
              <w:rPr>
                <w:color w:val="000000"/>
                <w:sz w:val="18"/>
                <w:szCs w:val="18"/>
              </w:rPr>
              <w:t>Oklick</w:t>
            </w:r>
            <w:proofErr w:type="spellEnd"/>
            <w:r w:rsidRPr="00567118">
              <w:rPr>
                <w:color w:val="000000"/>
                <w:sz w:val="18"/>
                <w:szCs w:val="18"/>
              </w:rPr>
              <w:t xml:space="preserve"> OK-RG0550-BK черный</w:t>
            </w:r>
          </w:p>
        </w:tc>
        <w:tc>
          <w:tcPr>
            <w:tcW w:w="567" w:type="dxa"/>
            <w:tcBorders>
              <w:top w:val="nil"/>
              <w:left w:val="nil"/>
              <w:bottom w:val="single" w:sz="4" w:space="0" w:color="auto"/>
              <w:right w:val="single" w:sz="4" w:space="0" w:color="auto"/>
            </w:tcBorders>
            <w:shd w:val="clear" w:color="000000" w:fill="FFFFFF"/>
            <w:hideMark/>
          </w:tcPr>
          <w:p w14:paraId="0BAED4AA" w14:textId="77777777" w:rsidR="00567118" w:rsidRPr="00567118" w:rsidRDefault="00567118" w:rsidP="00567118">
            <w:pPr>
              <w:rPr>
                <w:color w:val="000000"/>
                <w:sz w:val="18"/>
                <w:szCs w:val="18"/>
              </w:rPr>
            </w:pPr>
            <w:r w:rsidRPr="00567118">
              <w:rPr>
                <w:color w:val="000000"/>
                <w:sz w:val="18"/>
                <w:szCs w:val="18"/>
              </w:rPr>
              <w:t>Материал: ткань</w:t>
            </w:r>
            <w:r w:rsidRPr="00567118">
              <w:rPr>
                <w:color w:val="000000"/>
                <w:sz w:val="18"/>
                <w:szCs w:val="18"/>
              </w:rPr>
              <w:br/>
              <w:t>Материал основы: резина</w:t>
            </w:r>
            <w:r w:rsidRPr="00567118">
              <w:rPr>
                <w:color w:val="000000"/>
                <w:sz w:val="18"/>
                <w:szCs w:val="18"/>
              </w:rPr>
              <w:br/>
              <w:t>Не скользящая основа: ДА</w:t>
            </w:r>
            <w:r w:rsidRPr="00567118">
              <w:rPr>
                <w:color w:val="000000"/>
                <w:sz w:val="18"/>
                <w:szCs w:val="18"/>
              </w:rPr>
              <w:br/>
              <w:t>Цвет: черный</w:t>
            </w:r>
            <w:r w:rsidRPr="00567118">
              <w:rPr>
                <w:color w:val="000000"/>
                <w:sz w:val="18"/>
                <w:szCs w:val="18"/>
              </w:rPr>
              <w:br/>
            </w:r>
            <w:proofErr w:type="spellStart"/>
            <w:r w:rsidRPr="00567118">
              <w:rPr>
                <w:color w:val="000000"/>
                <w:sz w:val="18"/>
                <w:szCs w:val="18"/>
              </w:rPr>
              <w:t>Гелевый</w:t>
            </w:r>
            <w:proofErr w:type="spellEnd"/>
            <w:r w:rsidRPr="00567118">
              <w:rPr>
                <w:color w:val="000000"/>
                <w:sz w:val="18"/>
                <w:szCs w:val="18"/>
              </w:rPr>
              <w:t>: ДА</w:t>
            </w:r>
            <w:r w:rsidRPr="00567118">
              <w:rPr>
                <w:color w:val="000000"/>
                <w:sz w:val="18"/>
                <w:szCs w:val="18"/>
              </w:rPr>
              <w:br/>
              <w:t>С подставкой под запястье: ДА</w:t>
            </w:r>
            <w:r w:rsidRPr="00567118">
              <w:rPr>
                <w:color w:val="000000"/>
                <w:sz w:val="18"/>
                <w:szCs w:val="18"/>
              </w:rPr>
              <w:br/>
              <w:t>Вес в упаковке, г 250±1%</w:t>
            </w:r>
          </w:p>
        </w:tc>
      </w:tr>
      <w:tr w:rsidR="00567118" w:rsidRPr="00567118" w14:paraId="500BC953"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D9E5A25" w14:textId="77777777" w:rsidR="00567118" w:rsidRPr="00567118" w:rsidRDefault="00567118" w:rsidP="00567118">
            <w:pPr>
              <w:jc w:val="right"/>
              <w:rPr>
                <w:color w:val="000000"/>
                <w:sz w:val="18"/>
                <w:szCs w:val="18"/>
              </w:rPr>
            </w:pPr>
            <w:r w:rsidRPr="00567118">
              <w:rPr>
                <w:color w:val="000000"/>
                <w:sz w:val="18"/>
                <w:szCs w:val="18"/>
              </w:rPr>
              <w:t>98</w:t>
            </w:r>
          </w:p>
        </w:tc>
        <w:tc>
          <w:tcPr>
            <w:tcW w:w="2835" w:type="dxa"/>
            <w:tcBorders>
              <w:top w:val="nil"/>
              <w:left w:val="nil"/>
              <w:bottom w:val="single" w:sz="4" w:space="0" w:color="auto"/>
              <w:right w:val="single" w:sz="4" w:space="0" w:color="auto"/>
            </w:tcBorders>
            <w:shd w:val="clear" w:color="000000" w:fill="FFFFFF"/>
            <w:noWrap/>
            <w:hideMark/>
          </w:tcPr>
          <w:p w14:paraId="0EF4F305" w14:textId="77777777" w:rsidR="00567118" w:rsidRPr="00567118" w:rsidRDefault="00567118" w:rsidP="00567118">
            <w:pPr>
              <w:rPr>
                <w:color w:val="000000"/>
                <w:sz w:val="18"/>
                <w:szCs w:val="18"/>
              </w:rPr>
            </w:pPr>
            <w:r w:rsidRPr="00567118">
              <w:rPr>
                <w:color w:val="000000"/>
                <w:sz w:val="18"/>
                <w:szCs w:val="18"/>
              </w:rPr>
              <w:t>Колонки активные DEFENDER 2.0 SPK-250 (8 Вт, 220W)</w:t>
            </w:r>
          </w:p>
        </w:tc>
        <w:tc>
          <w:tcPr>
            <w:tcW w:w="567" w:type="dxa"/>
            <w:tcBorders>
              <w:top w:val="nil"/>
              <w:left w:val="nil"/>
              <w:bottom w:val="single" w:sz="4" w:space="0" w:color="auto"/>
              <w:right w:val="single" w:sz="4" w:space="0" w:color="auto"/>
            </w:tcBorders>
            <w:shd w:val="clear" w:color="000000" w:fill="FFFFFF"/>
            <w:hideMark/>
          </w:tcPr>
          <w:p w14:paraId="661BB56B" w14:textId="77777777" w:rsidR="00567118" w:rsidRPr="00567118" w:rsidRDefault="00567118" w:rsidP="00567118">
            <w:pPr>
              <w:rPr>
                <w:color w:val="000000"/>
                <w:sz w:val="18"/>
                <w:szCs w:val="18"/>
              </w:rPr>
            </w:pPr>
            <w:r w:rsidRPr="00567118">
              <w:rPr>
                <w:color w:val="000000"/>
                <w:sz w:val="18"/>
                <w:szCs w:val="18"/>
              </w:rPr>
              <w:t>Суммарная выходная мощность (RMS) 8 Вт±1%</w:t>
            </w:r>
            <w:r w:rsidRPr="00567118">
              <w:rPr>
                <w:color w:val="000000"/>
                <w:sz w:val="18"/>
                <w:szCs w:val="18"/>
              </w:rPr>
              <w:br/>
              <w:t>Мощность сателлитов (RMS) 2х4 Вт±1%</w:t>
            </w:r>
            <w:r w:rsidRPr="00567118">
              <w:rPr>
                <w:color w:val="000000"/>
                <w:sz w:val="18"/>
                <w:szCs w:val="18"/>
              </w:rPr>
              <w:br/>
              <w:t>Размер динамиков 2х3"±1%</w:t>
            </w:r>
            <w:r w:rsidRPr="00567118">
              <w:rPr>
                <w:color w:val="000000"/>
                <w:sz w:val="18"/>
                <w:szCs w:val="18"/>
              </w:rPr>
              <w:br/>
              <w:t>Диапазон частот 100–18000 Гц</w:t>
            </w:r>
            <w:r w:rsidRPr="00567118">
              <w:rPr>
                <w:color w:val="000000"/>
                <w:sz w:val="18"/>
                <w:szCs w:val="18"/>
              </w:rPr>
              <w:br/>
              <w:t xml:space="preserve">Тип интерфейса 3,5-мм </w:t>
            </w:r>
            <w:proofErr w:type="spellStart"/>
            <w:r w:rsidRPr="00567118">
              <w:rPr>
                <w:color w:val="000000"/>
                <w:sz w:val="18"/>
                <w:szCs w:val="18"/>
              </w:rPr>
              <w:t>джек</w:t>
            </w:r>
            <w:proofErr w:type="spellEnd"/>
            <w:r w:rsidRPr="00567118">
              <w:rPr>
                <w:color w:val="000000"/>
                <w:sz w:val="18"/>
                <w:szCs w:val="18"/>
              </w:rPr>
              <w:br/>
              <w:t>Материал корпуса МДФ</w:t>
            </w:r>
            <w:r w:rsidRPr="00567118">
              <w:rPr>
                <w:color w:val="000000"/>
                <w:sz w:val="18"/>
                <w:szCs w:val="18"/>
              </w:rPr>
              <w:br/>
              <w:t>Регуляторы общая громкость</w:t>
            </w:r>
            <w:r w:rsidRPr="00567118">
              <w:rPr>
                <w:color w:val="000000"/>
                <w:sz w:val="18"/>
                <w:szCs w:val="18"/>
              </w:rPr>
              <w:br/>
              <w:t>Питание 230 В / 50 Гц±1%</w:t>
            </w:r>
            <w:r w:rsidRPr="00567118">
              <w:rPr>
                <w:color w:val="000000"/>
                <w:sz w:val="18"/>
                <w:szCs w:val="18"/>
              </w:rPr>
              <w:br/>
              <w:t>Цвет чёрный</w:t>
            </w:r>
            <w:r w:rsidRPr="00567118">
              <w:rPr>
                <w:color w:val="000000"/>
                <w:sz w:val="18"/>
                <w:szCs w:val="18"/>
              </w:rPr>
              <w:br/>
              <w:t>ROHS / CE Нет</w:t>
            </w:r>
          </w:p>
        </w:tc>
      </w:tr>
      <w:tr w:rsidR="00567118" w:rsidRPr="00567118" w14:paraId="09DC6365"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F374DDD" w14:textId="77777777" w:rsidR="00567118" w:rsidRPr="00567118" w:rsidRDefault="00567118" w:rsidP="00567118">
            <w:pPr>
              <w:jc w:val="right"/>
              <w:rPr>
                <w:color w:val="000000"/>
                <w:sz w:val="18"/>
                <w:szCs w:val="18"/>
              </w:rPr>
            </w:pPr>
            <w:r w:rsidRPr="00567118">
              <w:rPr>
                <w:color w:val="000000"/>
                <w:sz w:val="18"/>
                <w:szCs w:val="18"/>
              </w:rPr>
              <w:t>99</w:t>
            </w:r>
          </w:p>
        </w:tc>
        <w:tc>
          <w:tcPr>
            <w:tcW w:w="2835" w:type="dxa"/>
            <w:tcBorders>
              <w:top w:val="nil"/>
              <w:left w:val="nil"/>
              <w:bottom w:val="single" w:sz="4" w:space="0" w:color="auto"/>
              <w:right w:val="single" w:sz="4" w:space="0" w:color="auto"/>
            </w:tcBorders>
            <w:shd w:val="clear" w:color="000000" w:fill="FFFFFF"/>
            <w:noWrap/>
            <w:hideMark/>
          </w:tcPr>
          <w:p w14:paraId="37B319E3" w14:textId="77777777" w:rsidR="00567118" w:rsidRPr="00567118" w:rsidRDefault="00567118" w:rsidP="00567118">
            <w:pPr>
              <w:rPr>
                <w:color w:val="000000"/>
                <w:sz w:val="18"/>
                <w:szCs w:val="18"/>
              </w:rPr>
            </w:pPr>
            <w:r w:rsidRPr="00567118">
              <w:rPr>
                <w:color w:val="000000"/>
                <w:sz w:val="18"/>
                <w:szCs w:val="18"/>
              </w:rPr>
              <w:t xml:space="preserve">Коммутатор </w:t>
            </w:r>
            <w:proofErr w:type="spellStart"/>
            <w:r w:rsidRPr="00567118">
              <w:rPr>
                <w:color w:val="000000"/>
                <w:sz w:val="18"/>
                <w:szCs w:val="18"/>
              </w:rPr>
              <w:t>Cudy</w:t>
            </w:r>
            <w:proofErr w:type="spellEnd"/>
            <w:r w:rsidRPr="00567118">
              <w:rPr>
                <w:color w:val="000000"/>
                <w:sz w:val="18"/>
                <w:szCs w:val="18"/>
              </w:rPr>
              <w:t xml:space="preserve"> GS1010PE</w:t>
            </w:r>
          </w:p>
        </w:tc>
        <w:tc>
          <w:tcPr>
            <w:tcW w:w="567" w:type="dxa"/>
            <w:tcBorders>
              <w:top w:val="nil"/>
              <w:left w:val="nil"/>
              <w:bottom w:val="single" w:sz="4" w:space="0" w:color="auto"/>
              <w:right w:val="single" w:sz="4" w:space="0" w:color="auto"/>
            </w:tcBorders>
            <w:shd w:val="clear" w:color="000000" w:fill="FFFFFF"/>
            <w:hideMark/>
          </w:tcPr>
          <w:p w14:paraId="6CF4E404" w14:textId="77777777" w:rsidR="00567118" w:rsidRPr="00567118" w:rsidRDefault="00567118" w:rsidP="00567118">
            <w:pPr>
              <w:rPr>
                <w:color w:val="000000"/>
                <w:sz w:val="18"/>
                <w:szCs w:val="18"/>
              </w:rPr>
            </w:pPr>
            <w:r w:rsidRPr="00567118">
              <w:rPr>
                <w:color w:val="000000"/>
                <w:sz w:val="18"/>
                <w:szCs w:val="18"/>
              </w:rPr>
              <w:t>Тип коммутатор</w:t>
            </w:r>
            <w:r w:rsidRPr="00567118">
              <w:rPr>
                <w:color w:val="000000"/>
                <w:sz w:val="18"/>
                <w:szCs w:val="18"/>
              </w:rPr>
              <w:br/>
              <w:t>Вид неуправляемый</w:t>
            </w:r>
            <w:r w:rsidRPr="00567118">
              <w:rPr>
                <w:color w:val="000000"/>
                <w:sz w:val="18"/>
                <w:szCs w:val="18"/>
              </w:rPr>
              <w:br/>
              <w:t xml:space="preserve">Метод коммутации </w:t>
            </w:r>
            <w:proofErr w:type="spellStart"/>
            <w:r w:rsidRPr="00567118">
              <w:rPr>
                <w:color w:val="000000"/>
                <w:sz w:val="18"/>
                <w:szCs w:val="18"/>
              </w:rPr>
              <w:t>store</w:t>
            </w:r>
            <w:proofErr w:type="spellEnd"/>
            <w:r w:rsidRPr="00567118">
              <w:rPr>
                <w:color w:val="000000"/>
                <w:sz w:val="18"/>
                <w:szCs w:val="18"/>
              </w:rPr>
              <w:t xml:space="preserve"> </w:t>
            </w:r>
            <w:proofErr w:type="spellStart"/>
            <w:r w:rsidRPr="00567118">
              <w:rPr>
                <w:color w:val="000000"/>
                <w:sz w:val="18"/>
                <w:szCs w:val="18"/>
              </w:rPr>
              <w:t>and</w:t>
            </w:r>
            <w:proofErr w:type="spellEnd"/>
            <w:r w:rsidRPr="00567118">
              <w:rPr>
                <w:color w:val="000000"/>
                <w:sz w:val="18"/>
                <w:szCs w:val="18"/>
              </w:rPr>
              <w:t xml:space="preserve"> </w:t>
            </w:r>
            <w:proofErr w:type="spellStart"/>
            <w:r w:rsidRPr="00567118">
              <w:rPr>
                <w:color w:val="000000"/>
                <w:sz w:val="18"/>
                <w:szCs w:val="18"/>
              </w:rPr>
              <w:t>forward</w:t>
            </w:r>
            <w:proofErr w:type="spellEnd"/>
            <w:r w:rsidRPr="00567118">
              <w:rPr>
                <w:color w:val="000000"/>
                <w:sz w:val="18"/>
                <w:szCs w:val="18"/>
              </w:rPr>
              <w:br/>
              <w:t>Уровень коммутатора L2</w:t>
            </w:r>
            <w:r w:rsidRPr="00567118">
              <w:rPr>
                <w:color w:val="000000"/>
                <w:sz w:val="18"/>
                <w:szCs w:val="18"/>
              </w:rPr>
              <w:br/>
              <w:t>Размещение в стойку, настенный, настольный</w:t>
            </w:r>
            <w:r w:rsidRPr="00567118">
              <w:rPr>
                <w:color w:val="000000"/>
                <w:sz w:val="18"/>
                <w:szCs w:val="18"/>
              </w:rPr>
              <w:br/>
              <w:t>Охлаждение пассивное</w:t>
            </w:r>
            <w:r w:rsidRPr="00567118">
              <w:rPr>
                <w:color w:val="000000"/>
                <w:sz w:val="18"/>
                <w:szCs w:val="18"/>
              </w:rPr>
              <w:br/>
              <w:t xml:space="preserve">Поддержка </w:t>
            </w:r>
            <w:proofErr w:type="spellStart"/>
            <w:r w:rsidRPr="00567118">
              <w:rPr>
                <w:color w:val="000000"/>
                <w:sz w:val="18"/>
                <w:szCs w:val="18"/>
              </w:rPr>
              <w:t>PoE</w:t>
            </w:r>
            <w:proofErr w:type="spellEnd"/>
            <w:r w:rsidRPr="00567118">
              <w:rPr>
                <w:color w:val="000000"/>
                <w:sz w:val="18"/>
                <w:szCs w:val="18"/>
              </w:rPr>
              <w:t xml:space="preserve"> есть</w:t>
            </w:r>
            <w:r w:rsidRPr="00567118">
              <w:rPr>
                <w:color w:val="000000"/>
                <w:sz w:val="18"/>
                <w:szCs w:val="18"/>
              </w:rPr>
              <w:br/>
              <w:t xml:space="preserve">Количество портов </w:t>
            </w:r>
            <w:proofErr w:type="spellStart"/>
            <w:r w:rsidRPr="00567118">
              <w:rPr>
                <w:color w:val="000000"/>
                <w:sz w:val="18"/>
                <w:szCs w:val="18"/>
              </w:rPr>
              <w:t>PoE</w:t>
            </w:r>
            <w:proofErr w:type="spellEnd"/>
            <w:r w:rsidRPr="00567118">
              <w:rPr>
                <w:color w:val="000000"/>
                <w:sz w:val="18"/>
                <w:szCs w:val="18"/>
              </w:rPr>
              <w:t xml:space="preserve"> 8</w:t>
            </w:r>
            <w:r w:rsidRPr="00567118">
              <w:rPr>
                <w:color w:val="000000"/>
                <w:sz w:val="18"/>
                <w:szCs w:val="18"/>
              </w:rPr>
              <w:br/>
              <w:t xml:space="preserve">Стандарты </w:t>
            </w:r>
            <w:proofErr w:type="spellStart"/>
            <w:r w:rsidRPr="00567118">
              <w:rPr>
                <w:color w:val="000000"/>
                <w:sz w:val="18"/>
                <w:szCs w:val="18"/>
              </w:rPr>
              <w:t>PoE</w:t>
            </w:r>
            <w:proofErr w:type="spellEnd"/>
            <w:r w:rsidRPr="00567118">
              <w:rPr>
                <w:color w:val="000000"/>
                <w:sz w:val="18"/>
                <w:szCs w:val="18"/>
              </w:rPr>
              <w:t xml:space="preserve"> </w:t>
            </w:r>
            <w:proofErr w:type="spellStart"/>
            <w:r w:rsidRPr="00567118">
              <w:rPr>
                <w:color w:val="000000"/>
                <w:sz w:val="18"/>
                <w:szCs w:val="18"/>
              </w:rPr>
              <w:t>PoE</w:t>
            </w:r>
            <w:proofErr w:type="spellEnd"/>
            <w:r w:rsidRPr="00567118">
              <w:rPr>
                <w:color w:val="000000"/>
                <w:sz w:val="18"/>
                <w:szCs w:val="18"/>
              </w:rPr>
              <w:t xml:space="preserve"> (802.3af), </w:t>
            </w:r>
            <w:proofErr w:type="spellStart"/>
            <w:r w:rsidRPr="00567118">
              <w:rPr>
                <w:color w:val="000000"/>
                <w:sz w:val="18"/>
                <w:szCs w:val="18"/>
              </w:rPr>
              <w:t>PoE</w:t>
            </w:r>
            <w:proofErr w:type="spellEnd"/>
            <w:r w:rsidRPr="00567118">
              <w:rPr>
                <w:color w:val="000000"/>
                <w:sz w:val="18"/>
                <w:szCs w:val="18"/>
              </w:rPr>
              <w:t>+ (802.3at)</w:t>
            </w:r>
            <w:r w:rsidRPr="00567118">
              <w:rPr>
                <w:color w:val="000000"/>
                <w:sz w:val="18"/>
                <w:szCs w:val="18"/>
              </w:rPr>
              <w:br/>
              <w:t xml:space="preserve">Бюджет </w:t>
            </w:r>
            <w:proofErr w:type="spellStart"/>
            <w:r w:rsidRPr="00567118">
              <w:rPr>
                <w:color w:val="000000"/>
                <w:sz w:val="18"/>
                <w:szCs w:val="18"/>
              </w:rPr>
              <w:t>PoE</w:t>
            </w:r>
            <w:proofErr w:type="spellEnd"/>
            <w:r w:rsidRPr="00567118">
              <w:rPr>
                <w:color w:val="000000"/>
                <w:sz w:val="18"/>
                <w:szCs w:val="18"/>
              </w:rPr>
              <w:t xml:space="preserve"> 120 Вт</w:t>
            </w:r>
            <w:r w:rsidRPr="00567118">
              <w:rPr>
                <w:color w:val="000000"/>
                <w:sz w:val="18"/>
                <w:szCs w:val="18"/>
              </w:rPr>
              <w:br/>
              <w:t>Интерфейс Ethernet 10BASE-T, 100BASE-TX, 1000BASE-T</w:t>
            </w:r>
            <w:r w:rsidRPr="00567118">
              <w:rPr>
                <w:color w:val="000000"/>
                <w:sz w:val="18"/>
                <w:szCs w:val="18"/>
              </w:rPr>
              <w:br/>
              <w:t>Базовая скорость передачи данных 100 Мбит/сек, 1000 Мбит/сек</w:t>
            </w:r>
            <w:r w:rsidRPr="00567118">
              <w:rPr>
                <w:color w:val="000000"/>
                <w:sz w:val="18"/>
                <w:szCs w:val="18"/>
              </w:rPr>
              <w:br/>
              <w:t>Общее количество портов коммутатора 10 x RJ-45</w:t>
            </w:r>
            <w:r w:rsidRPr="00567118">
              <w:rPr>
                <w:color w:val="000000"/>
                <w:sz w:val="18"/>
                <w:szCs w:val="18"/>
              </w:rPr>
              <w:br/>
              <w:t>Количество медных портов (RJ-45) 10</w:t>
            </w:r>
            <w:r w:rsidRPr="00567118">
              <w:rPr>
                <w:color w:val="000000"/>
                <w:sz w:val="18"/>
                <w:szCs w:val="18"/>
              </w:rPr>
              <w:br/>
              <w:t>Скорость медных портов (RJ-45) 10 х 1000 Мбит/сек</w:t>
            </w:r>
            <w:r w:rsidRPr="00567118">
              <w:rPr>
                <w:color w:val="000000"/>
                <w:sz w:val="18"/>
                <w:szCs w:val="18"/>
              </w:rPr>
              <w:br/>
              <w:t>Количество портов 1 Гбит / сек 10</w:t>
            </w:r>
            <w:r w:rsidRPr="00567118">
              <w:rPr>
                <w:color w:val="000000"/>
                <w:sz w:val="18"/>
                <w:szCs w:val="18"/>
              </w:rPr>
              <w:br/>
              <w:t>Количество SFP-портов 0</w:t>
            </w:r>
            <w:r w:rsidRPr="00567118">
              <w:rPr>
                <w:color w:val="000000"/>
                <w:sz w:val="18"/>
                <w:szCs w:val="18"/>
              </w:rPr>
              <w:br/>
              <w:t>Комбинированные порты (RJ-45 / SFP) нет</w:t>
            </w:r>
            <w:r w:rsidRPr="00567118">
              <w:rPr>
                <w:color w:val="000000"/>
                <w:sz w:val="18"/>
                <w:szCs w:val="18"/>
              </w:rPr>
              <w:br/>
              <w:t>Консольный порт нет</w:t>
            </w:r>
            <w:r w:rsidRPr="00567118">
              <w:rPr>
                <w:color w:val="000000"/>
                <w:sz w:val="18"/>
                <w:szCs w:val="18"/>
              </w:rPr>
              <w:br/>
              <w:t>Размер таблицы МАС адресов 2000</w:t>
            </w:r>
            <w:r w:rsidRPr="00567118">
              <w:rPr>
                <w:color w:val="000000"/>
                <w:sz w:val="18"/>
                <w:szCs w:val="18"/>
              </w:rPr>
              <w:br/>
              <w:t>Внутренняя пропускная способность 20 Гбит/с</w:t>
            </w:r>
            <w:r w:rsidRPr="00567118">
              <w:rPr>
                <w:color w:val="000000"/>
                <w:sz w:val="18"/>
                <w:szCs w:val="18"/>
              </w:rPr>
              <w:br/>
              <w:t>Буфер пакетов 2 Мбайт</w:t>
            </w:r>
            <w:r w:rsidRPr="00567118">
              <w:rPr>
                <w:color w:val="000000"/>
                <w:sz w:val="18"/>
                <w:szCs w:val="18"/>
              </w:rPr>
              <w:br/>
              <w:t>Поддержка стандартов IEEE 802.3, IEEE 802.3af, IEEE 802.3at, IEEE 802.3u, IEEE 802.3x</w:t>
            </w:r>
            <w:r w:rsidRPr="00567118">
              <w:rPr>
                <w:color w:val="000000"/>
                <w:sz w:val="18"/>
                <w:szCs w:val="18"/>
              </w:rPr>
              <w:br/>
              <w:t>Поддержка протоколов VLAN</w:t>
            </w:r>
            <w:r w:rsidRPr="00567118">
              <w:rPr>
                <w:color w:val="000000"/>
                <w:sz w:val="18"/>
                <w:szCs w:val="18"/>
              </w:rPr>
              <w:br/>
              <w:t xml:space="preserve">Функции </w:t>
            </w:r>
            <w:proofErr w:type="spellStart"/>
            <w:r w:rsidRPr="00567118">
              <w:rPr>
                <w:color w:val="000000"/>
                <w:sz w:val="18"/>
                <w:szCs w:val="18"/>
              </w:rPr>
              <w:t>WatchDog</w:t>
            </w:r>
            <w:proofErr w:type="spellEnd"/>
            <w:r w:rsidRPr="00567118">
              <w:rPr>
                <w:color w:val="000000"/>
                <w:sz w:val="18"/>
                <w:szCs w:val="18"/>
              </w:rPr>
              <w:t>, смена режима, управление потоком</w:t>
            </w:r>
            <w:r w:rsidRPr="00567118">
              <w:rPr>
                <w:color w:val="000000"/>
                <w:sz w:val="18"/>
                <w:szCs w:val="18"/>
              </w:rPr>
              <w:br/>
            </w:r>
            <w:proofErr w:type="spellStart"/>
            <w:r w:rsidRPr="00567118">
              <w:rPr>
                <w:color w:val="000000"/>
                <w:sz w:val="18"/>
                <w:szCs w:val="18"/>
              </w:rPr>
              <w:t>Приоритизация</w:t>
            </w:r>
            <w:proofErr w:type="spellEnd"/>
            <w:r w:rsidRPr="00567118">
              <w:rPr>
                <w:color w:val="000000"/>
                <w:sz w:val="18"/>
                <w:szCs w:val="18"/>
              </w:rPr>
              <w:t xml:space="preserve"> </w:t>
            </w:r>
            <w:proofErr w:type="spellStart"/>
            <w:r w:rsidRPr="00567118">
              <w:rPr>
                <w:color w:val="000000"/>
                <w:sz w:val="18"/>
                <w:szCs w:val="18"/>
              </w:rPr>
              <w:t>QoS</w:t>
            </w:r>
            <w:proofErr w:type="spellEnd"/>
            <w:r w:rsidRPr="00567118">
              <w:rPr>
                <w:color w:val="000000"/>
                <w:sz w:val="18"/>
                <w:szCs w:val="18"/>
              </w:rPr>
              <w:t xml:space="preserve"> нет</w:t>
            </w:r>
            <w:r w:rsidRPr="00567118">
              <w:rPr>
                <w:color w:val="000000"/>
                <w:sz w:val="18"/>
                <w:szCs w:val="18"/>
              </w:rPr>
              <w:br/>
              <w:t>Грозозащита нет</w:t>
            </w:r>
            <w:r w:rsidRPr="00567118">
              <w:rPr>
                <w:color w:val="000000"/>
                <w:sz w:val="18"/>
                <w:szCs w:val="18"/>
              </w:rPr>
              <w:br/>
              <w:t>Безопасность изоляция порта</w:t>
            </w:r>
            <w:r w:rsidRPr="00567118">
              <w:rPr>
                <w:color w:val="000000"/>
                <w:sz w:val="18"/>
                <w:szCs w:val="18"/>
              </w:rPr>
              <w:br/>
              <w:t>Рабочая температура от -20°C до +50°C</w:t>
            </w:r>
            <w:r w:rsidRPr="00567118">
              <w:rPr>
                <w:color w:val="000000"/>
                <w:sz w:val="18"/>
                <w:szCs w:val="18"/>
              </w:rPr>
              <w:br/>
              <w:t>Рабочая влажность от 10% до 90%, без конденсата</w:t>
            </w:r>
            <w:r w:rsidRPr="00567118">
              <w:rPr>
                <w:color w:val="000000"/>
                <w:sz w:val="18"/>
                <w:szCs w:val="18"/>
              </w:rPr>
              <w:br/>
              <w:t>Уровень шума 0 дБ</w:t>
            </w:r>
            <w:r w:rsidRPr="00567118">
              <w:rPr>
                <w:color w:val="000000"/>
                <w:sz w:val="18"/>
                <w:szCs w:val="18"/>
              </w:rPr>
              <w:br/>
              <w:t>Тип и напряжение питания AC 100-240В/50-60Гц</w:t>
            </w:r>
            <w:r w:rsidRPr="00567118">
              <w:rPr>
                <w:color w:val="000000"/>
                <w:sz w:val="18"/>
                <w:szCs w:val="18"/>
              </w:rPr>
              <w:br/>
              <w:t>Индикаторы активность, питание</w:t>
            </w:r>
            <w:r w:rsidRPr="00567118">
              <w:rPr>
                <w:color w:val="000000"/>
                <w:sz w:val="18"/>
                <w:szCs w:val="18"/>
              </w:rPr>
              <w:br/>
              <w:t>Комплектация документация, кабель питания</w:t>
            </w:r>
            <w:r w:rsidRPr="00567118">
              <w:rPr>
                <w:color w:val="000000"/>
                <w:sz w:val="18"/>
                <w:szCs w:val="18"/>
              </w:rPr>
              <w:br/>
              <w:t>Дополнительно максимальная мощность на 1 порт 30 Вт</w:t>
            </w:r>
            <w:r w:rsidRPr="00567118">
              <w:rPr>
                <w:color w:val="000000"/>
                <w:sz w:val="18"/>
                <w:szCs w:val="18"/>
              </w:rPr>
              <w:br/>
              <w:t>Ширина 222 мм</w:t>
            </w:r>
            <w:r w:rsidRPr="00567118">
              <w:rPr>
                <w:color w:val="000000"/>
                <w:sz w:val="18"/>
                <w:szCs w:val="18"/>
              </w:rPr>
              <w:br/>
              <w:t>Глубина 163 мм</w:t>
            </w:r>
            <w:r w:rsidRPr="00567118">
              <w:rPr>
                <w:color w:val="000000"/>
                <w:sz w:val="18"/>
                <w:szCs w:val="18"/>
              </w:rPr>
              <w:br/>
              <w:t>Высота 40 мм</w:t>
            </w:r>
            <w:r w:rsidRPr="00567118">
              <w:rPr>
                <w:color w:val="000000"/>
                <w:sz w:val="18"/>
                <w:szCs w:val="18"/>
              </w:rPr>
              <w:br/>
              <w:t>Ширина упаковки 60 мм</w:t>
            </w:r>
            <w:r w:rsidRPr="00567118">
              <w:rPr>
                <w:color w:val="000000"/>
                <w:sz w:val="18"/>
                <w:szCs w:val="18"/>
              </w:rPr>
              <w:br/>
              <w:t>Высота упаковки 200 мм</w:t>
            </w:r>
            <w:r w:rsidRPr="00567118">
              <w:rPr>
                <w:color w:val="000000"/>
                <w:sz w:val="18"/>
                <w:szCs w:val="18"/>
              </w:rPr>
              <w:br/>
              <w:t>Глубина упаковки 300 мм</w:t>
            </w:r>
            <w:r w:rsidRPr="00567118">
              <w:rPr>
                <w:color w:val="000000"/>
                <w:sz w:val="18"/>
                <w:szCs w:val="18"/>
              </w:rPr>
              <w:br/>
              <w:t>Вес в упаковке 1.05 кг</w:t>
            </w:r>
          </w:p>
        </w:tc>
      </w:tr>
      <w:tr w:rsidR="00567118" w:rsidRPr="00567118" w14:paraId="20EDCBB6"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6DDC992" w14:textId="77777777" w:rsidR="00567118" w:rsidRPr="00567118" w:rsidRDefault="00567118" w:rsidP="00567118">
            <w:pPr>
              <w:jc w:val="right"/>
              <w:rPr>
                <w:color w:val="000000"/>
                <w:sz w:val="18"/>
                <w:szCs w:val="18"/>
              </w:rPr>
            </w:pPr>
            <w:r w:rsidRPr="00567118">
              <w:rPr>
                <w:color w:val="000000"/>
                <w:sz w:val="18"/>
                <w:szCs w:val="18"/>
              </w:rPr>
              <w:lastRenderedPageBreak/>
              <w:t>100</w:t>
            </w:r>
          </w:p>
        </w:tc>
        <w:tc>
          <w:tcPr>
            <w:tcW w:w="2835" w:type="dxa"/>
            <w:tcBorders>
              <w:top w:val="nil"/>
              <w:left w:val="nil"/>
              <w:bottom w:val="single" w:sz="4" w:space="0" w:color="auto"/>
              <w:right w:val="single" w:sz="4" w:space="0" w:color="auto"/>
            </w:tcBorders>
            <w:shd w:val="clear" w:color="000000" w:fill="FFFFFF"/>
            <w:noWrap/>
            <w:hideMark/>
          </w:tcPr>
          <w:p w14:paraId="658AC280" w14:textId="77777777" w:rsidR="00567118" w:rsidRPr="00567118" w:rsidRDefault="00567118" w:rsidP="00567118">
            <w:pPr>
              <w:rPr>
                <w:color w:val="000000"/>
                <w:sz w:val="18"/>
                <w:szCs w:val="18"/>
              </w:rPr>
            </w:pPr>
            <w:r w:rsidRPr="00567118">
              <w:rPr>
                <w:color w:val="000000"/>
                <w:sz w:val="18"/>
                <w:szCs w:val="18"/>
              </w:rPr>
              <w:t xml:space="preserve">Коммутатор </w:t>
            </w:r>
            <w:proofErr w:type="spellStart"/>
            <w:r w:rsidRPr="00567118">
              <w:rPr>
                <w:color w:val="000000"/>
                <w:sz w:val="18"/>
                <w:szCs w:val="18"/>
              </w:rPr>
              <w:t>Cudy</w:t>
            </w:r>
            <w:proofErr w:type="spellEnd"/>
            <w:r w:rsidRPr="00567118">
              <w:rPr>
                <w:color w:val="000000"/>
                <w:sz w:val="18"/>
                <w:szCs w:val="18"/>
              </w:rPr>
              <w:t xml:space="preserve"> GS1024L</w:t>
            </w:r>
          </w:p>
        </w:tc>
        <w:tc>
          <w:tcPr>
            <w:tcW w:w="567" w:type="dxa"/>
            <w:tcBorders>
              <w:top w:val="nil"/>
              <w:left w:val="nil"/>
              <w:bottom w:val="single" w:sz="4" w:space="0" w:color="auto"/>
              <w:right w:val="single" w:sz="4" w:space="0" w:color="auto"/>
            </w:tcBorders>
            <w:shd w:val="clear" w:color="000000" w:fill="FFFFFF"/>
            <w:hideMark/>
          </w:tcPr>
          <w:p w14:paraId="175487E3" w14:textId="77777777" w:rsidR="00567118" w:rsidRPr="00567118" w:rsidRDefault="00567118" w:rsidP="00567118">
            <w:pPr>
              <w:rPr>
                <w:color w:val="000000"/>
                <w:sz w:val="18"/>
                <w:szCs w:val="18"/>
              </w:rPr>
            </w:pPr>
            <w:r w:rsidRPr="00567118">
              <w:rPr>
                <w:color w:val="000000"/>
                <w:sz w:val="18"/>
                <w:szCs w:val="18"/>
              </w:rPr>
              <w:t>Тип коммутатор</w:t>
            </w:r>
            <w:r w:rsidRPr="00567118">
              <w:rPr>
                <w:color w:val="000000"/>
                <w:sz w:val="18"/>
                <w:szCs w:val="18"/>
              </w:rPr>
              <w:br/>
              <w:t>Вид неуправляемый</w:t>
            </w:r>
            <w:r w:rsidRPr="00567118">
              <w:rPr>
                <w:color w:val="000000"/>
                <w:sz w:val="18"/>
                <w:szCs w:val="18"/>
              </w:rPr>
              <w:br/>
              <w:t xml:space="preserve">Метод коммутации </w:t>
            </w:r>
            <w:proofErr w:type="spellStart"/>
            <w:r w:rsidRPr="00567118">
              <w:rPr>
                <w:color w:val="000000"/>
                <w:sz w:val="18"/>
                <w:szCs w:val="18"/>
              </w:rPr>
              <w:t>store</w:t>
            </w:r>
            <w:proofErr w:type="spellEnd"/>
            <w:r w:rsidRPr="00567118">
              <w:rPr>
                <w:color w:val="000000"/>
                <w:sz w:val="18"/>
                <w:szCs w:val="18"/>
              </w:rPr>
              <w:t xml:space="preserve"> </w:t>
            </w:r>
            <w:proofErr w:type="spellStart"/>
            <w:r w:rsidRPr="00567118">
              <w:rPr>
                <w:color w:val="000000"/>
                <w:sz w:val="18"/>
                <w:szCs w:val="18"/>
              </w:rPr>
              <w:t>and</w:t>
            </w:r>
            <w:proofErr w:type="spellEnd"/>
            <w:r w:rsidRPr="00567118">
              <w:rPr>
                <w:color w:val="000000"/>
                <w:sz w:val="18"/>
                <w:szCs w:val="18"/>
              </w:rPr>
              <w:t xml:space="preserve"> </w:t>
            </w:r>
            <w:proofErr w:type="spellStart"/>
            <w:r w:rsidRPr="00567118">
              <w:rPr>
                <w:color w:val="000000"/>
                <w:sz w:val="18"/>
                <w:szCs w:val="18"/>
              </w:rPr>
              <w:t>forward</w:t>
            </w:r>
            <w:proofErr w:type="spellEnd"/>
            <w:r w:rsidRPr="00567118">
              <w:rPr>
                <w:color w:val="000000"/>
                <w:sz w:val="18"/>
                <w:szCs w:val="18"/>
              </w:rPr>
              <w:br/>
              <w:t>Уровень коммутатора L2</w:t>
            </w:r>
            <w:r w:rsidRPr="00567118">
              <w:rPr>
                <w:color w:val="000000"/>
                <w:sz w:val="18"/>
                <w:szCs w:val="18"/>
              </w:rPr>
              <w:br/>
              <w:t>Размещение в стойку, настольный</w:t>
            </w:r>
            <w:r w:rsidRPr="00567118">
              <w:rPr>
                <w:color w:val="000000"/>
                <w:sz w:val="18"/>
                <w:szCs w:val="18"/>
              </w:rPr>
              <w:br/>
              <w:t xml:space="preserve">Вентиляторы 0 </w:t>
            </w:r>
            <w:proofErr w:type="spellStart"/>
            <w:r w:rsidRPr="00567118">
              <w:rPr>
                <w:color w:val="000000"/>
                <w:sz w:val="18"/>
                <w:szCs w:val="18"/>
              </w:rPr>
              <w:t>шт</w:t>
            </w:r>
            <w:proofErr w:type="spellEnd"/>
            <w:r w:rsidRPr="00567118">
              <w:rPr>
                <w:color w:val="000000"/>
                <w:sz w:val="18"/>
                <w:szCs w:val="18"/>
              </w:rPr>
              <w:br/>
              <w:t>Охлаждение пассивное</w:t>
            </w:r>
            <w:r w:rsidRPr="00567118">
              <w:rPr>
                <w:color w:val="000000"/>
                <w:sz w:val="18"/>
                <w:szCs w:val="18"/>
              </w:rPr>
              <w:br/>
              <w:t xml:space="preserve">Поддержка </w:t>
            </w:r>
            <w:proofErr w:type="spellStart"/>
            <w:r w:rsidRPr="00567118">
              <w:rPr>
                <w:color w:val="000000"/>
                <w:sz w:val="18"/>
                <w:szCs w:val="18"/>
              </w:rPr>
              <w:t>PoE</w:t>
            </w:r>
            <w:proofErr w:type="spellEnd"/>
            <w:r w:rsidRPr="00567118">
              <w:rPr>
                <w:color w:val="000000"/>
                <w:sz w:val="18"/>
                <w:szCs w:val="18"/>
              </w:rPr>
              <w:t xml:space="preserve"> нет</w:t>
            </w:r>
            <w:r w:rsidRPr="00567118">
              <w:rPr>
                <w:color w:val="000000"/>
                <w:sz w:val="18"/>
                <w:szCs w:val="18"/>
              </w:rPr>
              <w:br/>
              <w:t xml:space="preserve">Количество портов </w:t>
            </w:r>
            <w:proofErr w:type="spellStart"/>
            <w:r w:rsidRPr="00567118">
              <w:rPr>
                <w:color w:val="000000"/>
                <w:sz w:val="18"/>
                <w:szCs w:val="18"/>
              </w:rPr>
              <w:t>PoE</w:t>
            </w:r>
            <w:proofErr w:type="spellEnd"/>
            <w:r w:rsidRPr="00567118">
              <w:rPr>
                <w:color w:val="000000"/>
                <w:sz w:val="18"/>
                <w:szCs w:val="18"/>
              </w:rPr>
              <w:t xml:space="preserve"> 0</w:t>
            </w:r>
            <w:r w:rsidRPr="00567118">
              <w:rPr>
                <w:color w:val="000000"/>
                <w:sz w:val="18"/>
                <w:szCs w:val="18"/>
              </w:rPr>
              <w:br/>
              <w:t>Интерфейс Ethernet 10BASE-T, 100BASE-TX, 1000BASE-T</w:t>
            </w:r>
            <w:r w:rsidRPr="00567118">
              <w:rPr>
                <w:color w:val="000000"/>
                <w:sz w:val="18"/>
                <w:szCs w:val="18"/>
              </w:rPr>
              <w:br/>
              <w:t>Базовая скорость передачи данных 100 Мбит/сек, 1000 Мбит/сек</w:t>
            </w:r>
            <w:r w:rsidRPr="00567118">
              <w:rPr>
                <w:color w:val="000000"/>
                <w:sz w:val="18"/>
                <w:szCs w:val="18"/>
              </w:rPr>
              <w:br/>
              <w:t>Общее количество портов коммутатора 24 х RJ-45</w:t>
            </w:r>
            <w:r w:rsidRPr="00567118">
              <w:rPr>
                <w:color w:val="000000"/>
                <w:sz w:val="18"/>
                <w:szCs w:val="18"/>
              </w:rPr>
              <w:br/>
              <w:t>Количество медных портов (RJ-45) 24</w:t>
            </w:r>
            <w:r w:rsidRPr="00567118">
              <w:rPr>
                <w:color w:val="000000"/>
                <w:sz w:val="18"/>
                <w:szCs w:val="18"/>
              </w:rPr>
              <w:br/>
              <w:t>Скорость медных портов (RJ-45) 24 х 1000 Мбит/сек</w:t>
            </w:r>
            <w:r w:rsidRPr="00567118">
              <w:rPr>
                <w:color w:val="000000"/>
                <w:sz w:val="18"/>
                <w:szCs w:val="18"/>
              </w:rPr>
              <w:br/>
              <w:t>Количество портов 100 Мбит / сек 0</w:t>
            </w:r>
            <w:r w:rsidRPr="00567118">
              <w:rPr>
                <w:color w:val="000000"/>
                <w:sz w:val="18"/>
                <w:szCs w:val="18"/>
              </w:rPr>
              <w:br/>
              <w:t>Количество портов 1 Гбит / сек 24</w:t>
            </w:r>
            <w:r w:rsidRPr="00567118">
              <w:rPr>
                <w:color w:val="000000"/>
                <w:sz w:val="18"/>
                <w:szCs w:val="18"/>
              </w:rPr>
              <w:br/>
              <w:t>Количество портов 2.5 Гбит / сек 0</w:t>
            </w:r>
            <w:r w:rsidRPr="00567118">
              <w:rPr>
                <w:color w:val="000000"/>
                <w:sz w:val="18"/>
                <w:szCs w:val="18"/>
              </w:rPr>
              <w:br/>
              <w:t>Количество портов 5 Гбит / сек 0</w:t>
            </w:r>
            <w:r w:rsidRPr="00567118">
              <w:rPr>
                <w:color w:val="000000"/>
                <w:sz w:val="18"/>
                <w:szCs w:val="18"/>
              </w:rPr>
              <w:br/>
              <w:t>Количество портов 10 Гбит / сек 0</w:t>
            </w:r>
            <w:r w:rsidRPr="00567118">
              <w:rPr>
                <w:color w:val="000000"/>
                <w:sz w:val="18"/>
                <w:szCs w:val="18"/>
              </w:rPr>
              <w:br/>
              <w:t>Количество SFP-портов 0</w:t>
            </w:r>
            <w:r w:rsidRPr="00567118">
              <w:rPr>
                <w:color w:val="000000"/>
                <w:sz w:val="18"/>
                <w:szCs w:val="18"/>
              </w:rPr>
              <w:br/>
              <w:t>Комбинированные порты (RJ-45 / SFP) нет</w:t>
            </w:r>
            <w:r w:rsidRPr="00567118">
              <w:rPr>
                <w:color w:val="000000"/>
                <w:sz w:val="18"/>
                <w:szCs w:val="18"/>
              </w:rPr>
              <w:br/>
              <w:t>Консольный порт нет</w:t>
            </w:r>
            <w:r w:rsidRPr="00567118">
              <w:rPr>
                <w:color w:val="000000"/>
                <w:sz w:val="18"/>
                <w:szCs w:val="18"/>
              </w:rPr>
              <w:br/>
              <w:t>Размер таблицы МАС адресов 8192</w:t>
            </w:r>
            <w:r w:rsidRPr="00567118">
              <w:rPr>
                <w:color w:val="000000"/>
                <w:sz w:val="18"/>
                <w:szCs w:val="18"/>
              </w:rPr>
              <w:br/>
              <w:t>Внутренняя пропускная способность 48 Гбит/с</w:t>
            </w:r>
            <w:r w:rsidRPr="00567118">
              <w:rPr>
                <w:color w:val="000000"/>
                <w:sz w:val="18"/>
                <w:szCs w:val="18"/>
              </w:rPr>
              <w:br/>
              <w:t>Скорость обслуживания пакетов 35.712</w:t>
            </w:r>
            <w:r w:rsidRPr="00567118">
              <w:rPr>
                <w:color w:val="000000"/>
                <w:sz w:val="18"/>
                <w:szCs w:val="18"/>
              </w:rPr>
              <w:br/>
              <w:t>Буфер пакетов 4 Мбайт</w:t>
            </w:r>
            <w:r w:rsidRPr="00567118">
              <w:rPr>
                <w:color w:val="000000"/>
                <w:sz w:val="18"/>
                <w:szCs w:val="18"/>
              </w:rPr>
              <w:br/>
              <w:t>Поддержка стандартов IEEE 802.1p, IEEE 802.3ab, IEEE 802.3i, IEEE 802.3u, IEEE 802.3x</w:t>
            </w:r>
            <w:r w:rsidRPr="00567118">
              <w:rPr>
                <w:color w:val="000000"/>
                <w:sz w:val="18"/>
                <w:szCs w:val="18"/>
              </w:rPr>
              <w:br/>
              <w:t>IPv6 нет</w:t>
            </w:r>
            <w:r w:rsidRPr="00567118">
              <w:rPr>
                <w:color w:val="000000"/>
                <w:sz w:val="18"/>
                <w:szCs w:val="18"/>
              </w:rPr>
              <w:br/>
              <w:t xml:space="preserve">Функции IGMP </w:t>
            </w:r>
            <w:proofErr w:type="spellStart"/>
            <w:r w:rsidRPr="00567118">
              <w:rPr>
                <w:color w:val="000000"/>
                <w:sz w:val="18"/>
                <w:szCs w:val="18"/>
              </w:rPr>
              <w:t>Snooping</w:t>
            </w:r>
            <w:proofErr w:type="spellEnd"/>
            <w:r w:rsidRPr="00567118">
              <w:rPr>
                <w:color w:val="000000"/>
                <w:sz w:val="18"/>
                <w:szCs w:val="18"/>
              </w:rPr>
              <w:t>, обнаружение петель, смена режима, управление потоком</w:t>
            </w:r>
            <w:r w:rsidRPr="00567118">
              <w:rPr>
                <w:color w:val="000000"/>
                <w:sz w:val="18"/>
                <w:szCs w:val="18"/>
              </w:rPr>
              <w:br/>
            </w:r>
            <w:proofErr w:type="spellStart"/>
            <w:r w:rsidRPr="00567118">
              <w:rPr>
                <w:color w:val="000000"/>
                <w:sz w:val="18"/>
                <w:szCs w:val="18"/>
              </w:rPr>
              <w:t>Приоритизация</w:t>
            </w:r>
            <w:proofErr w:type="spellEnd"/>
            <w:r w:rsidRPr="00567118">
              <w:rPr>
                <w:color w:val="000000"/>
                <w:sz w:val="18"/>
                <w:szCs w:val="18"/>
              </w:rPr>
              <w:t xml:space="preserve"> </w:t>
            </w:r>
            <w:proofErr w:type="spellStart"/>
            <w:r w:rsidRPr="00567118">
              <w:rPr>
                <w:color w:val="000000"/>
                <w:sz w:val="18"/>
                <w:szCs w:val="18"/>
              </w:rPr>
              <w:t>QoS</w:t>
            </w:r>
            <w:proofErr w:type="spellEnd"/>
            <w:r w:rsidRPr="00567118">
              <w:rPr>
                <w:color w:val="000000"/>
                <w:sz w:val="18"/>
                <w:szCs w:val="18"/>
              </w:rPr>
              <w:t xml:space="preserve"> есть</w:t>
            </w:r>
            <w:r w:rsidRPr="00567118">
              <w:rPr>
                <w:color w:val="000000"/>
                <w:sz w:val="18"/>
                <w:szCs w:val="18"/>
              </w:rPr>
              <w:br/>
              <w:t>Грозозащита есть</w:t>
            </w:r>
            <w:r w:rsidRPr="00567118">
              <w:rPr>
                <w:color w:val="000000"/>
                <w:sz w:val="18"/>
                <w:szCs w:val="18"/>
              </w:rPr>
              <w:br/>
              <w:t>Безопасность изоляция порта</w:t>
            </w:r>
            <w:r w:rsidRPr="00567118">
              <w:rPr>
                <w:color w:val="000000"/>
                <w:sz w:val="18"/>
                <w:szCs w:val="18"/>
              </w:rPr>
              <w:br/>
              <w:t>Рабочая температура от 0°C до +40°C</w:t>
            </w:r>
            <w:r w:rsidRPr="00567118">
              <w:rPr>
                <w:color w:val="000000"/>
                <w:sz w:val="18"/>
                <w:szCs w:val="18"/>
              </w:rPr>
              <w:br/>
              <w:t>Рабочая влажность от 10% до 90%, без конденсата</w:t>
            </w:r>
            <w:r w:rsidRPr="00567118">
              <w:rPr>
                <w:color w:val="000000"/>
                <w:sz w:val="18"/>
                <w:szCs w:val="18"/>
              </w:rPr>
              <w:br/>
              <w:t>Уровень шума 0 дБ</w:t>
            </w:r>
            <w:r w:rsidRPr="00567118">
              <w:rPr>
                <w:color w:val="000000"/>
                <w:sz w:val="18"/>
                <w:szCs w:val="18"/>
              </w:rPr>
              <w:br/>
              <w:t>Тип и напряжение питания AC 90-260В/50-60Гц</w:t>
            </w:r>
            <w:r w:rsidRPr="00567118">
              <w:rPr>
                <w:color w:val="000000"/>
                <w:sz w:val="18"/>
                <w:szCs w:val="18"/>
              </w:rPr>
              <w:br/>
              <w:t>Потребляемая мощность 11 Вт</w:t>
            </w:r>
            <w:r w:rsidRPr="00567118">
              <w:rPr>
                <w:color w:val="000000"/>
                <w:sz w:val="18"/>
                <w:szCs w:val="18"/>
              </w:rPr>
              <w:br/>
              <w:t>Индикаторы активность, питание</w:t>
            </w:r>
            <w:r w:rsidRPr="00567118">
              <w:rPr>
                <w:color w:val="000000"/>
                <w:sz w:val="18"/>
                <w:szCs w:val="18"/>
              </w:rPr>
              <w:br/>
              <w:t>Комплектация документация, кабель питания, специальные крепления для стойки</w:t>
            </w:r>
            <w:r w:rsidRPr="00567118">
              <w:rPr>
                <w:color w:val="000000"/>
                <w:sz w:val="18"/>
                <w:szCs w:val="18"/>
              </w:rPr>
              <w:br/>
              <w:t>Дополнительно DIP-переключатели, металлический корпус, расстояние передачи данных и подачи питания — до 250 м, ещё</w:t>
            </w:r>
            <w:r w:rsidRPr="00567118">
              <w:rPr>
                <w:color w:val="000000"/>
                <w:sz w:val="18"/>
                <w:szCs w:val="18"/>
              </w:rPr>
              <w:br/>
              <w:t>Ширина 440 мм</w:t>
            </w:r>
            <w:r w:rsidRPr="00567118">
              <w:rPr>
                <w:color w:val="000000"/>
                <w:sz w:val="18"/>
                <w:szCs w:val="18"/>
              </w:rPr>
              <w:br/>
              <w:t>Глубина 180 мм</w:t>
            </w:r>
            <w:r w:rsidRPr="00567118">
              <w:rPr>
                <w:color w:val="000000"/>
                <w:sz w:val="18"/>
                <w:szCs w:val="18"/>
              </w:rPr>
              <w:br/>
              <w:t>Высота 44 мм</w:t>
            </w:r>
            <w:r w:rsidRPr="00567118">
              <w:rPr>
                <w:color w:val="000000"/>
                <w:sz w:val="18"/>
                <w:szCs w:val="18"/>
              </w:rPr>
              <w:br/>
              <w:t>Вес 1671 г</w:t>
            </w:r>
            <w:r w:rsidRPr="00567118">
              <w:rPr>
                <w:color w:val="000000"/>
                <w:sz w:val="18"/>
                <w:szCs w:val="18"/>
              </w:rPr>
              <w:br/>
              <w:t>Ширина упаковки 487 мм</w:t>
            </w:r>
            <w:r w:rsidRPr="00567118">
              <w:rPr>
                <w:color w:val="000000"/>
                <w:sz w:val="18"/>
                <w:szCs w:val="18"/>
              </w:rPr>
              <w:br/>
              <w:t>Высота упаковки 267 мм</w:t>
            </w:r>
            <w:r w:rsidRPr="00567118">
              <w:rPr>
                <w:color w:val="000000"/>
                <w:sz w:val="18"/>
                <w:szCs w:val="18"/>
              </w:rPr>
              <w:br/>
              <w:t>Глубина упаковки 84 мм</w:t>
            </w:r>
            <w:r w:rsidRPr="00567118">
              <w:rPr>
                <w:color w:val="000000"/>
                <w:sz w:val="18"/>
                <w:szCs w:val="18"/>
              </w:rPr>
              <w:br/>
              <w:t>Вес в упаковке 2.3 кг</w:t>
            </w:r>
          </w:p>
        </w:tc>
      </w:tr>
      <w:tr w:rsidR="00567118" w:rsidRPr="00567118" w14:paraId="2201DAA0"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DACBA17" w14:textId="77777777" w:rsidR="00567118" w:rsidRPr="00567118" w:rsidRDefault="00567118" w:rsidP="00567118">
            <w:pPr>
              <w:jc w:val="right"/>
              <w:rPr>
                <w:color w:val="000000"/>
                <w:sz w:val="18"/>
                <w:szCs w:val="18"/>
              </w:rPr>
            </w:pPr>
            <w:r w:rsidRPr="00567118">
              <w:rPr>
                <w:color w:val="000000"/>
                <w:sz w:val="18"/>
                <w:szCs w:val="18"/>
              </w:rPr>
              <w:t>101</w:t>
            </w:r>
          </w:p>
        </w:tc>
        <w:tc>
          <w:tcPr>
            <w:tcW w:w="2835" w:type="dxa"/>
            <w:tcBorders>
              <w:top w:val="nil"/>
              <w:left w:val="nil"/>
              <w:bottom w:val="single" w:sz="4" w:space="0" w:color="auto"/>
              <w:right w:val="single" w:sz="4" w:space="0" w:color="auto"/>
            </w:tcBorders>
            <w:shd w:val="clear" w:color="000000" w:fill="FFFFFF"/>
            <w:noWrap/>
            <w:hideMark/>
          </w:tcPr>
          <w:p w14:paraId="466BEE4E" w14:textId="77777777" w:rsidR="00567118" w:rsidRPr="00567118" w:rsidRDefault="00567118" w:rsidP="00567118">
            <w:pPr>
              <w:rPr>
                <w:color w:val="000000"/>
                <w:sz w:val="18"/>
                <w:szCs w:val="18"/>
              </w:rPr>
            </w:pPr>
            <w:r w:rsidRPr="00567118">
              <w:rPr>
                <w:color w:val="000000"/>
                <w:sz w:val="18"/>
                <w:szCs w:val="18"/>
              </w:rPr>
              <w:t xml:space="preserve">Коммутатор </w:t>
            </w:r>
            <w:proofErr w:type="spellStart"/>
            <w:r w:rsidRPr="00567118">
              <w:rPr>
                <w:color w:val="000000"/>
                <w:sz w:val="18"/>
                <w:szCs w:val="18"/>
              </w:rPr>
              <w:t>Cudy</w:t>
            </w:r>
            <w:proofErr w:type="spellEnd"/>
            <w:r w:rsidRPr="00567118">
              <w:rPr>
                <w:color w:val="000000"/>
                <w:sz w:val="18"/>
                <w:szCs w:val="18"/>
              </w:rPr>
              <w:t xml:space="preserve"> GS105D 4.0</w:t>
            </w:r>
          </w:p>
        </w:tc>
        <w:tc>
          <w:tcPr>
            <w:tcW w:w="567" w:type="dxa"/>
            <w:tcBorders>
              <w:top w:val="nil"/>
              <w:left w:val="nil"/>
              <w:bottom w:val="single" w:sz="4" w:space="0" w:color="auto"/>
              <w:right w:val="single" w:sz="4" w:space="0" w:color="auto"/>
            </w:tcBorders>
            <w:shd w:val="clear" w:color="000000" w:fill="FFFFFF"/>
            <w:hideMark/>
          </w:tcPr>
          <w:p w14:paraId="35A1FA08" w14:textId="77777777" w:rsidR="00567118" w:rsidRPr="00567118" w:rsidRDefault="00567118" w:rsidP="00567118">
            <w:pPr>
              <w:rPr>
                <w:color w:val="000000"/>
                <w:sz w:val="18"/>
                <w:szCs w:val="18"/>
              </w:rPr>
            </w:pPr>
            <w:r w:rsidRPr="00567118">
              <w:rPr>
                <w:color w:val="000000"/>
                <w:sz w:val="18"/>
                <w:szCs w:val="18"/>
              </w:rPr>
              <w:t>Тип коммутатор</w:t>
            </w:r>
            <w:r w:rsidRPr="00567118">
              <w:rPr>
                <w:color w:val="000000"/>
                <w:sz w:val="18"/>
                <w:szCs w:val="18"/>
              </w:rPr>
              <w:br/>
              <w:t>Вид неуправляемый</w:t>
            </w:r>
            <w:r w:rsidRPr="00567118">
              <w:rPr>
                <w:color w:val="000000"/>
                <w:sz w:val="18"/>
                <w:szCs w:val="18"/>
              </w:rPr>
              <w:br/>
              <w:t xml:space="preserve">Метод коммутации </w:t>
            </w:r>
            <w:proofErr w:type="spellStart"/>
            <w:r w:rsidRPr="00567118">
              <w:rPr>
                <w:color w:val="000000"/>
                <w:sz w:val="18"/>
                <w:szCs w:val="18"/>
              </w:rPr>
              <w:t>store</w:t>
            </w:r>
            <w:proofErr w:type="spellEnd"/>
            <w:r w:rsidRPr="00567118">
              <w:rPr>
                <w:color w:val="000000"/>
                <w:sz w:val="18"/>
                <w:szCs w:val="18"/>
              </w:rPr>
              <w:t xml:space="preserve"> </w:t>
            </w:r>
            <w:proofErr w:type="spellStart"/>
            <w:r w:rsidRPr="00567118">
              <w:rPr>
                <w:color w:val="000000"/>
                <w:sz w:val="18"/>
                <w:szCs w:val="18"/>
              </w:rPr>
              <w:t>and</w:t>
            </w:r>
            <w:proofErr w:type="spellEnd"/>
            <w:r w:rsidRPr="00567118">
              <w:rPr>
                <w:color w:val="000000"/>
                <w:sz w:val="18"/>
                <w:szCs w:val="18"/>
              </w:rPr>
              <w:t xml:space="preserve"> </w:t>
            </w:r>
            <w:proofErr w:type="spellStart"/>
            <w:r w:rsidRPr="00567118">
              <w:rPr>
                <w:color w:val="000000"/>
                <w:sz w:val="18"/>
                <w:szCs w:val="18"/>
              </w:rPr>
              <w:t>forward</w:t>
            </w:r>
            <w:proofErr w:type="spellEnd"/>
            <w:r w:rsidRPr="00567118">
              <w:rPr>
                <w:color w:val="000000"/>
                <w:sz w:val="18"/>
                <w:szCs w:val="18"/>
              </w:rPr>
              <w:br/>
              <w:t>Уровень коммутатора L2</w:t>
            </w:r>
            <w:r w:rsidRPr="00567118">
              <w:rPr>
                <w:color w:val="000000"/>
                <w:sz w:val="18"/>
                <w:szCs w:val="18"/>
              </w:rPr>
              <w:br/>
              <w:t>Размещение настенный, настольный</w:t>
            </w:r>
            <w:r w:rsidRPr="00567118">
              <w:rPr>
                <w:color w:val="000000"/>
                <w:sz w:val="18"/>
                <w:szCs w:val="18"/>
              </w:rPr>
              <w:br/>
              <w:t>Охлаждение пассивное</w:t>
            </w:r>
            <w:r w:rsidRPr="00567118">
              <w:rPr>
                <w:color w:val="000000"/>
                <w:sz w:val="18"/>
                <w:szCs w:val="18"/>
              </w:rPr>
              <w:br/>
              <w:t xml:space="preserve">Поддержка </w:t>
            </w:r>
            <w:proofErr w:type="spellStart"/>
            <w:r w:rsidRPr="00567118">
              <w:rPr>
                <w:color w:val="000000"/>
                <w:sz w:val="18"/>
                <w:szCs w:val="18"/>
              </w:rPr>
              <w:t>PoE</w:t>
            </w:r>
            <w:proofErr w:type="spellEnd"/>
            <w:r w:rsidRPr="00567118">
              <w:rPr>
                <w:color w:val="000000"/>
                <w:sz w:val="18"/>
                <w:szCs w:val="18"/>
              </w:rPr>
              <w:t xml:space="preserve"> нет</w:t>
            </w:r>
            <w:r w:rsidRPr="00567118">
              <w:rPr>
                <w:color w:val="000000"/>
                <w:sz w:val="18"/>
                <w:szCs w:val="18"/>
              </w:rPr>
              <w:br/>
              <w:t xml:space="preserve">Количество портов </w:t>
            </w:r>
            <w:proofErr w:type="spellStart"/>
            <w:r w:rsidRPr="00567118">
              <w:rPr>
                <w:color w:val="000000"/>
                <w:sz w:val="18"/>
                <w:szCs w:val="18"/>
              </w:rPr>
              <w:t>PoE</w:t>
            </w:r>
            <w:proofErr w:type="spellEnd"/>
            <w:r w:rsidRPr="00567118">
              <w:rPr>
                <w:color w:val="000000"/>
                <w:sz w:val="18"/>
                <w:szCs w:val="18"/>
              </w:rPr>
              <w:t xml:space="preserve"> 0</w:t>
            </w:r>
            <w:r w:rsidRPr="00567118">
              <w:rPr>
                <w:color w:val="000000"/>
                <w:sz w:val="18"/>
                <w:szCs w:val="18"/>
              </w:rPr>
              <w:br/>
              <w:t>Интерфейс Ethernet 10BASE-T, 100BASE-TX, 1000BASE-T</w:t>
            </w:r>
            <w:r w:rsidRPr="00567118">
              <w:rPr>
                <w:color w:val="000000"/>
                <w:sz w:val="18"/>
                <w:szCs w:val="18"/>
              </w:rPr>
              <w:br/>
              <w:t>Базовая скорость передачи данных 100 Мбит/сек, 1000 Мбит/сек</w:t>
            </w:r>
            <w:r w:rsidRPr="00567118">
              <w:rPr>
                <w:color w:val="000000"/>
                <w:sz w:val="18"/>
                <w:szCs w:val="18"/>
              </w:rPr>
              <w:br/>
              <w:t>Общее количество портов коммутатора 5 х RJ-45</w:t>
            </w:r>
            <w:r w:rsidRPr="00567118">
              <w:rPr>
                <w:color w:val="000000"/>
                <w:sz w:val="18"/>
                <w:szCs w:val="18"/>
              </w:rPr>
              <w:br/>
              <w:t>Количество медных портов (RJ-45) 5</w:t>
            </w:r>
            <w:r w:rsidRPr="00567118">
              <w:rPr>
                <w:color w:val="000000"/>
                <w:sz w:val="18"/>
                <w:szCs w:val="18"/>
              </w:rPr>
              <w:br/>
              <w:t>Скорость медных портов (RJ-45) 5 х 1000 Мбит/сек</w:t>
            </w:r>
            <w:r w:rsidRPr="00567118">
              <w:rPr>
                <w:color w:val="000000"/>
                <w:sz w:val="18"/>
                <w:szCs w:val="18"/>
              </w:rPr>
              <w:br/>
              <w:t>Количество портов 1 Гбит / сек 5</w:t>
            </w:r>
            <w:r w:rsidRPr="00567118">
              <w:rPr>
                <w:color w:val="000000"/>
                <w:sz w:val="18"/>
                <w:szCs w:val="18"/>
              </w:rPr>
              <w:br/>
              <w:t>Количество SFP-портов 0</w:t>
            </w:r>
            <w:r w:rsidRPr="00567118">
              <w:rPr>
                <w:color w:val="000000"/>
                <w:sz w:val="18"/>
                <w:szCs w:val="18"/>
              </w:rPr>
              <w:br/>
            </w:r>
            <w:r w:rsidRPr="00567118">
              <w:rPr>
                <w:color w:val="000000"/>
                <w:sz w:val="18"/>
                <w:szCs w:val="18"/>
              </w:rPr>
              <w:lastRenderedPageBreak/>
              <w:t>Комбинированные порты (RJ-45 / SFP) нет</w:t>
            </w:r>
            <w:r w:rsidRPr="00567118">
              <w:rPr>
                <w:color w:val="000000"/>
                <w:sz w:val="18"/>
                <w:szCs w:val="18"/>
              </w:rPr>
              <w:br/>
              <w:t>Консольный порт нет</w:t>
            </w:r>
            <w:r w:rsidRPr="00567118">
              <w:rPr>
                <w:color w:val="000000"/>
                <w:sz w:val="18"/>
                <w:szCs w:val="18"/>
              </w:rPr>
              <w:br/>
              <w:t>Размер таблицы МАС адресов 2000</w:t>
            </w:r>
            <w:r w:rsidRPr="00567118">
              <w:rPr>
                <w:color w:val="000000"/>
                <w:sz w:val="18"/>
                <w:szCs w:val="18"/>
              </w:rPr>
              <w:br/>
              <w:t>Внутренняя пропускная способность 10 Гбит/с</w:t>
            </w:r>
            <w:r w:rsidRPr="00567118">
              <w:rPr>
                <w:color w:val="000000"/>
                <w:sz w:val="18"/>
                <w:szCs w:val="18"/>
              </w:rPr>
              <w:br/>
              <w:t>Скорость обслуживания пакетов 7.44</w:t>
            </w:r>
            <w:r w:rsidRPr="00567118">
              <w:rPr>
                <w:color w:val="000000"/>
                <w:sz w:val="18"/>
                <w:szCs w:val="18"/>
              </w:rPr>
              <w:br/>
              <w:t>Буфер пакетов 3 Мбайт</w:t>
            </w:r>
            <w:r w:rsidRPr="00567118">
              <w:rPr>
                <w:color w:val="000000"/>
                <w:sz w:val="18"/>
                <w:szCs w:val="18"/>
              </w:rPr>
              <w:br/>
              <w:t>Поддержка стандартов IEEE 802.3ab, IEEE 802.3i, IEEE 802.3u, IEEE 802.3x</w:t>
            </w:r>
            <w:r w:rsidRPr="00567118">
              <w:rPr>
                <w:color w:val="000000"/>
                <w:sz w:val="18"/>
                <w:szCs w:val="18"/>
              </w:rPr>
              <w:br/>
              <w:t>Функции управление потоком</w:t>
            </w:r>
            <w:r w:rsidRPr="00567118">
              <w:rPr>
                <w:color w:val="000000"/>
                <w:sz w:val="18"/>
                <w:szCs w:val="18"/>
              </w:rPr>
              <w:br/>
            </w:r>
            <w:proofErr w:type="spellStart"/>
            <w:r w:rsidRPr="00567118">
              <w:rPr>
                <w:color w:val="000000"/>
                <w:sz w:val="18"/>
                <w:szCs w:val="18"/>
              </w:rPr>
              <w:t>Приоритизация</w:t>
            </w:r>
            <w:proofErr w:type="spellEnd"/>
            <w:r w:rsidRPr="00567118">
              <w:rPr>
                <w:color w:val="000000"/>
                <w:sz w:val="18"/>
                <w:szCs w:val="18"/>
              </w:rPr>
              <w:t xml:space="preserve"> </w:t>
            </w:r>
            <w:proofErr w:type="spellStart"/>
            <w:r w:rsidRPr="00567118">
              <w:rPr>
                <w:color w:val="000000"/>
                <w:sz w:val="18"/>
                <w:szCs w:val="18"/>
              </w:rPr>
              <w:t>QoS</w:t>
            </w:r>
            <w:proofErr w:type="spellEnd"/>
            <w:r w:rsidRPr="00567118">
              <w:rPr>
                <w:color w:val="000000"/>
                <w:sz w:val="18"/>
                <w:szCs w:val="18"/>
              </w:rPr>
              <w:t xml:space="preserve"> нет</w:t>
            </w:r>
            <w:r w:rsidRPr="00567118">
              <w:rPr>
                <w:color w:val="000000"/>
                <w:sz w:val="18"/>
                <w:szCs w:val="18"/>
              </w:rPr>
              <w:br/>
              <w:t>Грозозащита нет</w:t>
            </w:r>
            <w:r w:rsidRPr="00567118">
              <w:rPr>
                <w:color w:val="000000"/>
                <w:sz w:val="18"/>
                <w:szCs w:val="18"/>
              </w:rPr>
              <w:br/>
              <w:t>Рабочая температура от 0°C до +40°C</w:t>
            </w:r>
            <w:r w:rsidRPr="00567118">
              <w:rPr>
                <w:color w:val="000000"/>
                <w:sz w:val="18"/>
                <w:szCs w:val="18"/>
              </w:rPr>
              <w:br/>
              <w:t>Рабочая влажность от 0% до 100% без конденсата</w:t>
            </w:r>
            <w:r w:rsidRPr="00567118">
              <w:rPr>
                <w:color w:val="000000"/>
                <w:sz w:val="18"/>
                <w:szCs w:val="18"/>
              </w:rPr>
              <w:br/>
              <w:t>Уровень шума 0 дБ</w:t>
            </w:r>
            <w:r w:rsidRPr="00567118">
              <w:rPr>
                <w:color w:val="000000"/>
                <w:sz w:val="18"/>
                <w:szCs w:val="18"/>
              </w:rPr>
              <w:br/>
              <w:t>Тип и напряжение питания DC 5В/0.55А</w:t>
            </w:r>
            <w:r w:rsidRPr="00567118">
              <w:rPr>
                <w:color w:val="000000"/>
                <w:sz w:val="18"/>
                <w:szCs w:val="18"/>
              </w:rPr>
              <w:br/>
              <w:t>Потребляемая мощность 2 Вт</w:t>
            </w:r>
            <w:r w:rsidRPr="00567118">
              <w:rPr>
                <w:color w:val="000000"/>
                <w:sz w:val="18"/>
                <w:szCs w:val="18"/>
              </w:rPr>
              <w:br/>
              <w:t>Индикаторы активность, питание</w:t>
            </w:r>
            <w:r w:rsidRPr="00567118">
              <w:rPr>
                <w:color w:val="000000"/>
                <w:sz w:val="18"/>
                <w:szCs w:val="18"/>
              </w:rPr>
              <w:br/>
              <w:t>Комплектация адаптер питания, документация</w:t>
            </w:r>
            <w:r w:rsidRPr="00567118">
              <w:rPr>
                <w:color w:val="000000"/>
                <w:sz w:val="18"/>
                <w:szCs w:val="18"/>
              </w:rPr>
              <w:br/>
              <w:t>Дополнительно расстояние передачи данных и подачи питания — до 140 м</w:t>
            </w:r>
            <w:r w:rsidRPr="00567118">
              <w:rPr>
                <w:color w:val="000000"/>
                <w:sz w:val="18"/>
                <w:szCs w:val="18"/>
              </w:rPr>
              <w:br/>
              <w:t>Ширина 88 мм</w:t>
            </w:r>
            <w:r w:rsidRPr="00567118">
              <w:rPr>
                <w:color w:val="000000"/>
                <w:sz w:val="18"/>
                <w:szCs w:val="18"/>
              </w:rPr>
              <w:br/>
              <w:t>Глубина 52.5 мм</w:t>
            </w:r>
            <w:r w:rsidRPr="00567118">
              <w:rPr>
                <w:color w:val="000000"/>
                <w:sz w:val="18"/>
                <w:szCs w:val="18"/>
              </w:rPr>
              <w:br/>
              <w:t>Высота 24 мм</w:t>
            </w:r>
            <w:r w:rsidRPr="00567118">
              <w:rPr>
                <w:color w:val="000000"/>
                <w:sz w:val="18"/>
                <w:szCs w:val="18"/>
              </w:rPr>
              <w:br/>
              <w:t>Ширина упаковки 80 мм</w:t>
            </w:r>
            <w:r w:rsidRPr="00567118">
              <w:rPr>
                <w:color w:val="000000"/>
                <w:sz w:val="18"/>
                <w:szCs w:val="18"/>
              </w:rPr>
              <w:br/>
              <w:t>Высота упаковки 60 мм</w:t>
            </w:r>
            <w:r w:rsidRPr="00567118">
              <w:rPr>
                <w:color w:val="000000"/>
                <w:sz w:val="18"/>
                <w:szCs w:val="18"/>
              </w:rPr>
              <w:br/>
              <w:t>Глубина упаковки 140 мм</w:t>
            </w:r>
            <w:r w:rsidRPr="00567118">
              <w:rPr>
                <w:color w:val="000000"/>
                <w:sz w:val="18"/>
                <w:szCs w:val="18"/>
              </w:rPr>
              <w:br/>
              <w:t>Вес в упаковке 0.18 кг</w:t>
            </w:r>
          </w:p>
        </w:tc>
      </w:tr>
      <w:tr w:rsidR="00567118" w:rsidRPr="00567118" w14:paraId="574BBC56"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C2CFE2C" w14:textId="77777777" w:rsidR="00567118" w:rsidRPr="00567118" w:rsidRDefault="00567118" w:rsidP="00567118">
            <w:pPr>
              <w:jc w:val="right"/>
              <w:rPr>
                <w:color w:val="000000"/>
                <w:sz w:val="18"/>
                <w:szCs w:val="18"/>
              </w:rPr>
            </w:pPr>
            <w:r w:rsidRPr="00567118">
              <w:rPr>
                <w:color w:val="000000"/>
                <w:sz w:val="18"/>
                <w:szCs w:val="18"/>
              </w:rPr>
              <w:lastRenderedPageBreak/>
              <w:t>102</w:t>
            </w:r>
          </w:p>
        </w:tc>
        <w:tc>
          <w:tcPr>
            <w:tcW w:w="2835" w:type="dxa"/>
            <w:tcBorders>
              <w:top w:val="nil"/>
              <w:left w:val="nil"/>
              <w:bottom w:val="single" w:sz="4" w:space="0" w:color="auto"/>
              <w:right w:val="single" w:sz="4" w:space="0" w:color="auto"/>
            </w:tcBorders>
            <w:shd w:val="clear" w:color="000000" w:fill="FFFFFF"/>
            <w:noWrap/>
            <w:hideMark/>
          </w:tcPr>
          <w:p w14:paraId="251FB3DB" w14:textId="77777777" w:rsidR="00567118" w:rsidRPr="00567118" w:rsidRDefault="00567118" w:rsidP="00567118">
            <w:pPr>
              <w:rPr>
                <w:color w:val="000000"/>
                <w:sz w:val="18"/>
                <w:szCs w:val="18"/>
              </w:rPr>
            </w:pPr>
            <w:r w:rsidRPr="00567118">
              <w:rPr>
                <w:color w:val="000000"/>
                <w:sz w:val="18"/>
                <w:szCs w:val="18"/>
              </w:rPr>
              <w:t xml:space="preserve">Коммутатор </w:t>
            </w:r>
            <w:proofErr w:type="spellStart"/>
            <w:r w:rsidRPr="00567118">
              <w:rPr>
                <w:color w:val="000000"/>
                <w:sz w:val="18"/>
                <w:szCs w:val="18"/>
              </w:rPr>
              <w:t>Cudy</w:t>
            </w:r>
            <w:proofErr w:type="spellEnd"/>
            <w:r w:rsidRPr="00567118">
              <w:rPr>
                <w:color w:val="000000"/>
                <w:sz w:val="18"/>
                <w:szCs w:val="18"/>
              </w:rPr>
              <w:t xml:space="preserve"> GS108</w:t>
            </w:r>
          </w:p>
        </w:tc>
        <w:tc>
          <w:tcPr>
            <w:tcW w:w="567" w:type="dxa"/>
            <w:tcBorders>
              <w:top w:val="nil"/>
              <w:left w:val="nil"/>
              <w:bottom w:val="single" w:sz="4" w:space="0" w:color="auto"/>
              <w:right w:val="single" w:sz="4" w:space="0" w:color="auto"/>
            </w:tcBorders>
            <w:shd w:val="clear" w:color="000000" w:fill="FFFFFF"/>
            <w:hideMark/>
          </w:tcPr>
          <w:p w14:paraId="4C43922E" w14:textId="77777777" w:rsidR="00567118" w:rsidRPr="00567118" w:rsidRDefault="00567118" w:rsidP="00567118">
            <w:pPr>
              <w:rPr>
                <w:color w:val="000000"/>
                <w:sz w:val="18"/>
                <w:szCs w:val="18"/>
              </w:rPr>
            </w:pPr>
            <w:r w:rsidRPr="00567118">
              <w:rPr>
                <w:color w:val="000000"/>
                <w:sz w:val="18"/>
                <w:szCs w:val="18"/>
              </w:rPr>
              <w:t>Тип коммутатор</w:t>
            </w:r>
            <w:r w:rsidRPr="00567118">
              <w:rPr>
                <w:color w:val="000000"/>
                <w:sz w:val="18"/>
                <w:szCs w:val="18"/>
              </w:rPr>
              <w:br/>
              <w:t>Вид неуправляемый</w:t>
            </w:r>
            <w:r w:rsidRPr="00567118">
              <w:rPr>
                <w:color w:val="000000"/>
                <w:sz w:val="18"/>
                <w:szCs w:val="18"/>
              </w:rPr>
              <w:br/>
              <w:t xml:space="preserve">Метод коммутации </w:t>
            </w:r>
            <w:proofErr w:type="spellStart"/>
            <w:r w:rsidRPr="00567118">
              <w:rPr>
                <w:color w:val="000000"/>
                <w:sz w:val="18"/>
                <w:szCs w:val="18"/>
              </w:rPr>
              <w:t>store</w:t>
            </w:r>
            <w:proofErr w:type="spellEnd"/>
            <w:r w:rsidRPr="00567118">
              <w:rPr>
                <w:color w:val="000000"/>
                <w:sz w:val="18"/>
                <w:szCs w:val="18"/>
              </w:rPr>
              <w:t xml:space="preserve"> </w:t>
            </w:r>
            <w:proofErr w:type="spellStart"/>
            <w:r w:rsidRPr="00567118">
              <w:rPr>
                <w:color w:val="000000"/>
                <w:sz w:val="18"/>
                <w:szCs w:val="18"/>
              </w:rPr>
              <w:t>and</w:t>
            </w:r>
            <w:proofErr w:type="spellEnd"/>
            <w:r w:rsidRPr="00567118">
              <w:rPr>
                <w:color w:val="000000"/>
                <w:sz w:val="18"/>
                <w:szCs w:val="18"/>
              </w:rPr>
              <w:t xml:space="preserve"> </w:t>
            </w:r>
            <w:proofErr w:type="spellStart"/>
            <w:r w:rsidRPr="00567118">
              <w:rPr>
                <w:color w:val="000000"/>
                <w:sz w:val="18"/>
                <w:szCs w:val="18"/>
              </w:rPr>
              <w:t>forward</w:t>
            </w:r>
            <w:proofErr w:type="spellEnd"/>
            <w:r w:rsidRPr="00567118">
              <w:rPr>
                <w:color w:val="000000"/>
                <w:sz w:val="18"/>
                <w:szCs w:val="18"/>
              </w:rPr>
              <w:br/>
              <w:t>Уровень коммутатора L2</w:t>
            </w:r>
            <w:r w:rsidRPr="00567118">
              <w:rPr>
                <w:color w:val="000000"/>
                <w:sz w:val="18"/>
                <w:szCs w:val="18"/>
              </w:rPr>
              <w:br/>
              <w:t>Размещение настенный, настольный</w:t>
            </w:r>
            <w:r w:rsidRPr="00567118">
              <w:rPr>
                <w:color w:val="000000"/>
                <w:sz w:val="18"/>
                <w:szCs w:val="18"/>
              </w:rPr>
              <w:br/>
              <w:t>Охлаждение пассивное</w:t>
            </w:r>
            <w:r w:rsidRPr="00567118">
              <w:rPr>
                <w:color w:val="000000"/>
                <w:sz w:val="18"/>
                <w:szCs w:val="18"/>
              </w:rPr>
              <w:br/>
              <w:t xml:space="preserve">Поддержка </w:t>
            </w:r>
            <w:proofErr w:type="spellStart"/>
            <w:r w:rsidRPr="00567118">
              <w:rPr>
                <w:color w:val="000000"/>
                <w:sz w:val="18"/>
                <w:szCs w:val="18"/>
              </w:rPr>
              <w:t>PoE</w:t>
            </w:r>
            <w:proofErr w:type="spellEnd"/>
            <w:r w:rsidRPr="00567118">
              <w:rPr>
                <w:color w:val="000000"/>
                <w:sz w:val="18"/>
                <w:szCs w:val="18"/>
              </w:rPr>
              <w:t xml:space="preserve"> нет</w:t>
            </w:r>
            <w:r w:rsidRPr="00567118">
              <w:rPr>
                <w:color w:val="000000"/>
                <w:sz w:val="18"/>
                <w:szCs w:val="18"/>
              </w:rPr>
              <w:br/>
              <w:t xml:space="preserve">Количество портов </w:t>
            </w:r>
            <w:proofErr w:type="spellStart"/>
            <w:r w:rsidRPr="00567118">
              <w:rPr>
                <w:color w:val="000000"/>
                <w:sz w:val="18"/>
                <w:szCs w:val="18"/>
              </w:rPr>
              <w:t>PoE</w:t>
            </w:r>
            <w:proofErr w:type="spellEnd"/>
            <w:r w:rsidRPr="00567118">
              <w:rPr>
                <w:color w:val="000000"/>
                <w:sz w:val="18"/>
                <w:szCs w:val="18"/>
              </w:rPr>
              <w:t xml:space="preserve"> 0</w:t>
            </w:r>
            <w:r w:rsidRPr="00567118">
              <w:rPr>
                <w:color w:val="000000"/>
                <w:sz w:val="18"/>
                <w:szCs w:val="18"/>
              </w:rPr>
              <w:br/>
              <w:t>Интерфейс Ethernet 10BASE-T, 100BASE-TX, 1000BASE-T</w:t>
            </w:r>
            <w:r w:rsidRPr="00567118">
              <w:rPr>
                <w:color w:val="000000"/>
                <w:sz w:val="18"/>
                <w:szCs w:val="18"/>
              </w:rPr>
              <w:br/>
              <w:t>Базовая скорость передачи данных 100 Мбит/сек, 1000 Мбит/сек</w:t>
            </w:r>
            <w:r w:rsidRPr="00567118">
              <w:rPr>
                <w:color w:val="000000"/>
                <w:sz w:val="18"/>
                <w:szCs w:val="18"/>
              </w:rPr>
              <w:br/>
              <w:t>Общее количество портов коммутатора 8 х RJ-45</w:t>
            </w:r>
            <w:r w:rsidRPr="00567118">
              <w:rPr>
                <w:color w:val="000000"/>
                <w:sz w:val="18"/>
                <w:szCs w:val="18"/>
              </w:rPr>
              <w:br/>
              <w:t>Количество медных портов (RJ-45) 8</w:t>
            </w:r>
            <w:r w:rsidRPr="00567118">
              <w:rPr>
                <w:color w:val="000000"/>
                <w:sz w:val="18"/>
                <w:szCs w:val="18"/>
              </w:rPr>
              <w:br/>
              <w:t>Скорость медных портов (RJ-45) 8 х 1000 Мбит/сек</w:t>
            </w:r>
            <w:r w:rsidRPr="00567118">
              <w:rPr>
                <w:color w:val="000000"/>
                <w:sz w:val="18"/>
                <w:szCs w:val="18"/>
              </w:rPr>
              <w:br/>
              <w:t>Количество портов 1 Гбит / сек 8</w:t>
            </w:r>
            <w:r w:rsidRPr="00567118">
              <w:rPr>
                <w:color w:val="000000"/>
                <w:sz w:val="18"/>
                <w:szCs w:val="18"/>
              </w:rPr>
              <w:br/>
              <w:t>Количество SFP-портов 0</w:t>
            </w:r>
            <w:r w:rsidRPr="00567118">
              <w:rPr>
                <w:color w:val="000000"/>
                <w:sz w:val="18"/>
                <w:szCs w:val="18"/>
              </w:rPr>
              <w:br/>
              <w:t>Комбинированные порты (RJ-45 / SFP) нет</w:t>
            </w:r>
            <w:r w:rsidRPr="00567118">
              <w:rPr>
                <w:color w:val="000000"/>
                <w:sz w:val="18"/>
                <w:szCs w:val="18"/>
              </w:rPr>
              <w:br/>
              <w:t>Консольный порт нет</w:t>
            </w:r>
            <w:r w:rsidRPr="00567118">
              <w:rPr>
                <w:color w:val="000000"/>
                <w:sz w:val="18"/>
                <w:szCs w:val="18"/>
              </w:rPr>
              <w:br/>
              <w:t>Размер таблицы МАС адресов 1000</w:t>
            </w:r>
            <w:r w:rsidRPr="00567118">
              <w:rPr>
                <w:color w:val="000000"/>
                <w:sz w:val="18"/>
                <w:szCs w:val="18"/>
              </w:rPr>
              <w:br/>
              <w:t>Внутренняя пропускная способность 16 Гбит/с</w:t>
            </w:r>
            <w:r w:rsidRPr="00567118">
              <w:rPr>
                <w:color w:val="000000"/>
                <w:sz w:val="18"/>
                <w:szCs w:val="18"/>
              </w:rPr>
              <w:br/>
              <w:t>Скорость обслуживания пакетов 11.9</w:t>
            </w:r>
            <w:r w:rsidRPr="00567118">
              <w:rPr>
                <w:color w:val="000000"/>
                <w:sz w:val="18"/>
                <w:szCs w:val="18"/>
              </w:rPr>
              <w:br/>
              <w:t>Буфер пакетов 2.5 Мбайт</w:t>
            </w:r>
            <w:r w:rsidRPr="00567118">
              <w:rPr>
                <w:color w:val="000000"/>
                <w:sz w:val="18"/>
                <w:szCs w:val="18"/>
              </w:rPr>
              <w:br/>
              <w:t>Поддержка стандартов IEEE 802.3, IEEE 802.3ab, IEEE 802.3u, IEEE 802.3x</w:t>
            </w:r>
            <w:r w:rsidRPr="00567118">
              <w:rPr>
                <w:color w:val="000000"/>
                <w:sz w:val="18"/>
                <w:szCs w:val="18"/>
              </w:rPr>
              <w:br/>
              <w:t>Функции управление потоком</w:t>
            </w:r>
            <w:r w:rsidRPr="00567118">
              <w:rPr>
                <w:color w:val="000000"/>
                <w:sz w:val="18"/>
                <w:szCs w:val="18"/>
              </w:rPr>
              <w:br/>
            </w:r>
            <w:proofErr w:type="spellStart"/>
            <w:r w:rsidRPr="00567118">
              <w:rPr>
                <w:color w:val="000000"/>
                <w:sz w:val="18"/>
                <w:szCs w:val="18"/>
              </w:rPr>
              <w:t>Приоритизация</w:t>
            </w:r>
            <w:proofErr w:type="spellEnd"/>
            <w:r w:rsidRPr="00567118">
              <w:rPr>
                <w:color w:val="000000"/>
                <w:sz w:val="18"/>
                <w:szCs w:val="18"/>
              </w:rPr>
              <w:t xml:space="preserve"> </w:t>
            </w:r>
            <w:proofErr w:type="spellStart"/>
            <w:r w:rsidRPr="00567118">
              <w:rPr>
                <w:color w:val="000000"/>
                <w:sz w:val="18"/>
                <w:szCs w:val="18"/>
              </w:rPr>
              <w:t>QoS</w:t>
            </w:r>
            <w:proofErr w:type="spellEnd"/>
            <w:r w:rsidRPr="00567118">
              <w:rPr>
                <w:color w:val="000000"/>
                <w:sz w:val="18"/>
                <w:szCs w:val="18"/>
              </w:rPr>
              <w:t xml:space="preserve"> нет</w:t>
            </w:r>
            <w:r w:rsidRPr="00567118">
              <w:rPr>
                <w:color w:val="000000"/>
                <w:sz w:val="18"/>
                <w:szCs w:val="18"/>
              </w:rPr>
              <w:br/>
              <w:t>Грозозащита нет</w:t>
            </w:r>
            <w:r w:rsidRPr="00567118">
              <w:rPr>
                <w:color w:val="000000"/>
                <w:sz w:val="18"/>
                <w:szCs w:val="18"/>
              </w:rPr>
              <w:br/>
              <w:t>Рабочая температура от -10°C до +50°C</w:t>
            </w:r>
            <w:r w:rsidRPr="00567118">
              <w:rPr>
                <w:color w:val="000000"/>
                <w:sz w:val="18"/>
                <w:szCs w:val="18"/>
              </w:rPr>
              <w:br/>
              <w:t>Рабочая влажность от 10% до 90%, без конденсата</w:t>
            </w:r>
            <w:r w:rsidRPr="00567118">
              <w:rPr>
                <w:color w:val="000000"/>
                <w:sz w:val="18"/>
                <w:szCs w:val="18"/>
              </w:rPr>
              <w:br/>
              <w:t>Уровень шума 0 дБ</w:t>
            </w:r>
            <w:r w:rsidRPr="00567118">
              <w:rPr>
                <w:color w:val="000000"/>
                <w:sz w:val="18"/>
                <w:szCs w:val="18"/>
              </w:rPr>
              <w:br/>
              <w:t>Тип и напряжение питания DC 5В/1А</w:t>
            </w:r>
            <w:r w:rsidRPr="00567118">
              <w:rPr>
                <w:color w:val="000000"/>
                <w:sz w:val="18"/>
                <w:szCs w:val="18"/>
              </w:rPr>
              <w:br/>
              <w:t>Индикаторы активность, питание</w:t>
            </w:r>
            <w:r w:rsidRPr="00567118">
              <w:rPr>
                <w:color w:val="000000"/>
                <w:sz w:val="18"/>
                <w:szCs w:val="18"/>
              </w:rPr>
              <w:br/>
              <w:t>Комплектация адаптер питания, документация</w:t>
            </w:r>
            <w:r w:rsidRPr="00567118">
              <w:rPr>
                <w:color w:val="000000"/>
                <w:sz w:val="18"/>
                <w:szCs w:val="18"/>
              </w:rPr>
              <w:br/>
              <w:t>Ширина 138 мм</w:t>
            </w:r>
            <w:r w:rsidRPr="00567118">
              <w:rPr>
                <w:color w:val="000000"/>
                <w:sz w:val="18"/>
                <w:szCs w:val="18"/>
              </w:rPr>
              <w:br/>
              <w:t>Глубина 78 мм</w:t>
            </w:r>
            <w:r w:rsidRPr="00567118">
              <w:rPr>
                <w:color w:val="000000"/>
                <w:sz w:val="18"/>
                <w:szCs w:val="18"/>
              </w:rPr>
              <w:br/>
              <w:t>Высота 25 мм</w:t>
            </w:r>
            <w:r w:rsidRPr="00567118">
              <w:rPr>
                <w:color w:val="000000"/>
                <w:sz w:val="18"/>
                <w:szCs w:val="18"/>
              </w:rPr>
              <w:br/>
              <w:t>Вес 300 г</w:t>
            </w:r>
            <w:r w:rsidRPr="00567118">
              <w:rPr>
                <w:color w:val="000000"/>
                <w:sz w:val="18"/>
                <w:szCs w:val="18"/>
              </w:rPr>
              <w:br/>
              <w:t>Ширина упаковки 120 мм</w:t>
            </w:r>
            <w:r w:rsidRPr="00567118">
              <w:rPr>
                <w:color w:val="000000"/>
                <w:sz w:val="18"/>
                <w:szCs w:val="18"/>
              </w:rPr>
              <w:br/>
              <w:t>Высота упаковки 60 мм</w:t>
            </w:r>
            <w:r w:rsidRPr="00567118">
              <w:rPr>
                <w:color w:val="000000"/>
                <w:sz w:val="18"/>
                <w:szCs w:val="18"/>
              </w:rPr>
              <w:br/>
              <w:t>Глубина упаковки 180 мм</w:t>
            </w:r>
            <w:r w:rsidRPr="00567118">
              <w:rPr>
                <w:color w:val="000000"/>
                <w:sz w:val="18"/>
                <w:szCs w:val="18"/>
              </w:rPr>
              <w:br/>
              <w:t>Вес в упаковке 0.5 кг</w:t>
            </w:r>
          </w:p>
        </w:tc>
      </w:tr>
      <w:tr w:rsidR="00567118" w:rsidRPr="00567118" w14:paraId="3A9AA3BE"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F850FFA" w14:textId="77777777" w:rsidR="00567118" w:rsidRPr="00567118" w:rsidRDefault="00567118" w:rsidP="00567118">
            <w:pPr>
              <w:jc w:val="right"/>
              <w:rPr>
                <w:color w:val="000000"/>
                <w:sz w:val="18"/>
                <w:szCs w:val="18"/>
              </w:rPr>
            </w:pPr>
            <w:r w:rsidRPr="00567118">
              <w:rPr>
                <w:color w:val="000000"/>
                <w:sz w:val="18"/>
                <w:szCs w:val="18"/>
              </w:rPr>
              <w:t>103</w:t>
            </w:r>
          </w:p>
        </w:tc>
        <w:tc>
          <w:tcPr>
            <w:tcW w:w="2835" w:type="dxa"/>
            <w:tcBorders>
              <w:top w:val="nil"/>
              <w:left w:val="nil"/>
              <w:bottom w:val="single" w:sz="4" w:space="0" w:color="auto"/>
              <w:right w:val="single" w:sz="4" w:space="0" w:color="auto"/>
            </w:tcBorders>
            <w:shd w:val="clear" w:color="000000" w:fill="FFFFFF"/>
            <w:noWrap/>
            <w:hideMark/>
          </w:tcPr>
          <w:p w14:paraId="7EC2B066" w14:textId="77777777" w:rsidR="00567118" w:rsidRPr="00052CF6" w:rsidRDefault="00567118" w:rsidP="00567118">
            <w:pPr>
              <w:rPr>
                <w:color w:val="000000"/>
                <w:sz w:val="18"/>
                <w:szCs w:val="18"/>
                <w:lang w:val="en-US"/>
              </w:rPr>
            </w:pPr>
            <w:r w:rsidRPr="00567118">
              <w:rPr>
                <w:color w:val="000000"/>
                <w:sz w:val="18"/>
                <w:szCs w:val="18"/>
              </w:rPr>
              <w:t>Коммутатор</w:t>
            </w:r>
            <w:r w:rsidRPr="00052CF6">
              <w:rPr>
                <w:color w:val="000000"/>
                <w:sz w:val="18"/>
                <w:szCs w:val="18"/>
                <w:lang w:val="en-US"/>
              </w:rPr>
              <w:t xml:space="preserve"> Ethernet MES2300-24 AC, 24 </w:t>
            </w:r>
            <w:r w:rsidRPr="00567118">
              <w:rPr>
                <w:color w:val="000000"/>
                <w:sz w:val="18"/>
                <w:szCs w:val="18"/>
              </w:rPr>
              <w:t>порта</w:t>
            </w:r>
            <w:r w:rsidRPr="00052CF6">
              <w:rPr>
                <w:color w:val="000000"/>
                <w:sz w:val="18"/>
                <w:szCs w:val="18"/>
                <w:lang w:val="en-US"/>
              </w:rPr>
              <w:t xml:space="preserve"> 10/100/1000BASE-T, 4 </w:t>
            </w:r>
            <w:r w:rsidRPr="00567118">
              <w:rPr>
                <w:color w:val="000000"/>
                <w:sz w:val="18"/>
                <w:szCs w:val="18"/>
              </w:rPr>
              <w:t>порта</w:t>
            </w:r>
            <w:r w:rsidRPr="00052CF6">
              <w:rPr>
                <w:color w:val="000000"/>
                <w:sz w:val="18"/>
                <w:szCs w:val="18"/>
                <w:lang w:val="en-US"/>
              </w:rPr>
              <w:t xml:space="preserve"> 10GBASE-R (SFP+)/1000BASE-X (SFP), L3, 220 </w:t>
            </w:r>
            <w:r w:rsidRPr="00567118">
              <w:rPr>
                <w:color w:val="000000"/>
                <w:sz w:val="18"/>
                <w:szCs w:val="18"/>
              </w:rPr>
              <w:t>В</w:t>
            </w:r>
            <w:r w:rsidRPr="00052CF6">
              <w:rPr>
                <w:color w:val="000000"/>
                <w:sz w:val="18"/>
                <w:szCs w:val="18"/>
                <w:lang w:val="en-US"/>
              </w:rPr>
              <w:t xml:space="preserve"> AC</w:t>
            </w:r>
          </w:p>
        </w:tc>
        <w:tc>
          <w:tcPr>
            <w:tcW w:w="567" w:type="dxa"/>
            <w:tcBorders>
              <w:top w:val="nil"/>
              <w:left w:val="nil"/>
              <w:bottom w:val="single" w:sz="4" w:space="0" w:color="auto"/>
              <w:right w:val="single" w:sz="4" w:space="0" w:color="auto"/>
            </w:tcBorders>
            <w:shd w:val="clear" w:color="000000" w:fill="FFFFFF"/>
            <w:hideMark/>
          </w:tcPr>
          <w:p w14:paraId="0DF63D4E" w14:textId="77777777" w:rsidR="00567118" w:rsidRPr="00567118" w:rsidRDefault="00567118" w:rsidP="00567118">
            <w:pPr>
              <w:rPr>
                <w:color w:val="000000"/>
                <w:sz w:val="18"/>
                <w:szCs w:val="18"/>
              </w:rPr>
            </w:pPr>
            <w:r w:rsidRPr="00567118">
              <w:rPr>
                <w:color w:val="000000"/>
                <w:sz w:val="18"/>
                <w:szCs w:val="18"/>
              </w:rPr>
              <w:t>Тип</w:t>
            </w:r>
            <w:r w:rsidRPr="00052CF6">
              <w:rPr>
                <w:color w:val="000000"/>
                <w:sz w:val="18"/>
                <w:szCs w:val="18"/>
                <w:lang w:val="en-US"/>
              </w:rPr>
              <w:t xml:space="preserve"> </w:t>
            </w:r>
            <w:r w:rsidRPr="00567118">
              <w:rPr>
                <w:color w:val="000000"/>
                <w:sz w:val="18"/>
                <w:szCs w:val="18"/>
              </w:rPr>
              <w:t>Сетевой</w:t>
            </w:r>
            <w:r w:rsidRPr="00052CF6">
              <w:rPr>
                <w:color w:val="000000"/>
                <w:sz w:val="18"/>
                <w:szCs w:val="18"/>
                <w:lang w:val="en-US"/>
              </w:rPr>
              <w:t xml:space="preserve"> </w:t>
            </w:r>
            <w:r w:rsidRPr="00567118">
              <w:rPr>
                <w:color w:val="000000"/>
                <w:sz w:val="18"/>
                <w:szCs w:val="18"/>
              </w:rPr>
              <w:t>коммутатор</w:t>
            </w:r>
            <w:r w:rsidRPr="00052CF6">
              <w:rPr>
                <w:color w:val="000000"/>
                <w:sz w:val="18"/>
                <w:szCs w:val="18"/>
                <w:lang w:val="en-US"/>
              </w:rPr>
              <w:br/>
            </w:r>
            <w:r w:rsidRPr="00567118">
              <w:rPr>
                <w:color w:val="000000"/>
                <w:sz w:val="18"/>
                <w:szCs w:val="18"/>
              </w:rPr>
              <w:t>Запись</w:t>
            </w:r>
            <w:r w:rsidRPr="00052CF6">
              <w:rPr>
                <w:color w:val="000000"/>
                <w:sz w:val="18"/>
                <w:szCs w:val="18"/>
                <w:lang w:val="en-US"/>
              </w:rPr>
              <w:t xml:space="preserve"> </w:t>
            </w:r>
            <w:r w:rsidRPr="00567118">
              <w:rPr>
                <w:color w:val="000000"/>
                <w:sz w:val="18"/>
                <w:szCs w:val="18"/>
              </w:rPr>
              <w:t>в</w:t>
            </w:r>
            <w:r w:rsidRPr="00052CF6">
              <w:rPr>
                <w:color w:val="000000"/>
                <w:sz w:val="18"/>
                <w:szCs w:val="18"/>
                <w:lang w:val="en-US"/>
              </w:rPr>
              <w:t xml:space="preserve"> </w:t>
            </w:r>
            <w:r w:rsidRPr="00567118">
              <w:rPr>
                <w:color w:val="000000"/>
                <w:sz w:val="18"/>
                <w:szCs w:val="18"/>
              </w:rPr>
              <w:t>реестре</w:t>
            </w:r>
            <w:r w:rsidRPr="00052CF6">
              <w:rPr>
                <w:color w:val="000000"/>
                <w:sz w:val="18"/>
                <w:szCs w:val="18"/>
                <w:lang w:val="en-US"/>
              </w:rPr>
              <w:t xml:space="preserve"> </w:t>
            </w:r>
            <w:r w:rsidRPr="00567118">
              <w:rPr>
                <w:color w:val="000000"/>
                <w:sz w:val="18"/>
                <w:szCs w:val="18"/>
              </w:rPr>
              <w:t>Минпромторга</w:t>
            </w:r>
            <w:r w:rsidRPr="00052CF6">
              <w:rPr>
                <w:color w:val="000000"/>
                <w:sz w:val="18"/>
                <w:szCs w:val="18"/>
                <w:lang w:val="en-US"/>
              </w:rPr>
              <w:t xml:space="preserve">: </w:t>
            </w:r>
            <w:r w:rsidRPr="00567118">
              <w:rPr>
                <w:color w:val="000000"/>
                <w:sz w:val="18"/>
                <w:szCs w:val="18"/>
              </w:rPr>
              <w:t>да</w:t>
            </w:r>
            <w:r w:rsidRPr="00052CF6">
              <w:rPr>
                <w:color w:val="000000"/>
                <w:sz w:val="18"/>
                <w:szCs w:val="18"/>
                <w:lang w:val="en-US"/>
              </w:rPr>
              <w:br/>
            </w:r>
            <w:r w:rsidRPr="00567118">
              <w:rPr>
                <w:color w:val="000000"/>
                <w:sz w:val="18"/>
                <w:szCs w:val="18"/>
              </w:rPr>
              <w:t>Сертификат</w:t>
            </w:r>
            <w:r w:rsidRPr="00052CF6">
              <w:rPr>
                <w:color w:val="000000"/>
                <w:sz w:val="18"/>
                <w:szCs w:val="18"/>
                <w:lang w:val="en-US"/>
              </w:rPr>
              <w:t xml:space="preserve"> </w:t>
            </w:r>
            <w:r w:rsidRPr="00567118">
              <w:rPr>
                <w:color w:val="000000"/>
                <w:sz w:val="18"/>
                <w:szCs w:val="18"/>
              </w:rPr>
              <w:t>транспортной</w:t>
            </w:r>
            <w:r w:rsidRPr="00052CF6">
              <w:rPr>
                <w:color w:val="000000"/>
                <w:sz w:val="18"/>
                <w:szCs w:val="18"/>
                <w:lang w:val="en-US"/>
              </w:rPr>
              <w:t xml:space="preserve"> </w:t>
            </w:r>
            <w:r w:rsidRPr="00567118">
              <w:rPr>
                <w:color w:val="000000"/>
                <w:sz w:val="18"/>
                <w:szCs w:val="18"/>
              </w:rPr>
              <w:t>безопасности</w:t>
            </w:r>
            <w:r w:rsidRPr="00052CF6">
              <w:rPr>
                <w:color w:val="000000"/>
                <w:sz w:val="18"/>
                <w:szCs w:val="18"/>
                <w:lang w:val="en-US"/>
              </w:rPr>
              <w:t xml:space="preserve"> (</w:t>
            </w:r>
            <w:r w:rsidRPr="00567118">
              <w:rPr>
                <w:color w:val="000000"/>
                <w:sz w:val="18"/>
                <w:szCs w:val="18"/>
              </w:rPr>
              <w:t>ТСОТБ</w:t>
            </w:r>
            <w:r w:rsidRPr="00052CF6">
              <w:rPr>
                <w:color w:val="000000"/>
                <w:sz w:val="18"/>
                <w:szCs w:val="18"/>
                <w:lang w:val="en-US"/>
              </w:rPr>
              <w:t xml:space="preserve">) </w:t>
            </w:r>
            <w:r w:rsidRPr="00567118">
              <w:rPr>
                <w:color w:val="000000"/>
                <w:sz w:val="18"/>
                <w:szCs w:val="18"/>
              </w:rPr>
              <w:t>Да</w:t>
            </w:r>
            <w:r w:rsidRPr="00052CF6">
              <w:rPr>
                <w:color w:val="000000"/>
                <w:sz w:val="18"/>
                <w:szCs w:val="18"/>
                <w:lang w:val="en-US"/>
              </w:rPr>
              <w:br/>
            </w:r>
            <w:r w:rsidRPr="00567118">
              <w:rPr>
                <w:color w:val="000000"/>
                <w:sz w:val="18"/>
                <w:szCs w:val="18"/>
              </w:rPr>
              <w:lastRenderedPageBreak/>
              <w:t>Кол</w:t>
            </w:r>
            <w:r w:rsidRPr="00052CF6">
              <w:rPr>
                <w:color w:val="000000"/>
                <w:sz w:val="18"/>
                <w:szCs w:val="18"/>
                <w:lang w:val="en-US"/>
              </w:rPr>
              <w:t>-</w:t>
            </w:r>
            <w:r w:rsidRPr="00567118">
              <w:rPr>
                <w:color w:val="000000"/>
                <w:sz w:val="18"/>
                <w:szCs w:val="18"/>
              </w:rPr>
              <w:t>во</w:t>
            </w:r>
            <w:r w:rsidRPr="00052CF6">
              <w:rPr>
                <w:color w:val="000000"/>
                <w:sz w:val="18"/>
                <w:szCs w:val="18"/>
                <w:lang w:val="en-US"/>
              </w:rPr>
              <w:t xml:space="preserve"> </w:t>
            </w:r>
            <w:r w:rsidRPr="00567118">
              <w:rPr>
                <w:color w:val="000000"/>
                <w:sz w:val="18"/>
                <w:szCs w:val="18"/>
              </w:rPr>
              <w:t>портов</w:t>
            </w:r>
            <w:r w:rsidRPr="00052CF6">
              <w:rPr>
                <w:color w:val="000000"/>
                <w:sz w:val="18"/>
                <w:szCs w:val="18"/>
                <w:lang w:val="en-US"/>
              </w:rPr>
              <w:t xml:space="preserve"> DOWNLINK 24</w:t>
            </w:r>
            <w:r w:rsidRPr="00052CF6">
              <w:rPr>
                <w:color w:val="000000"/>
                <w:sz w:val="18"/>
                <w:szCs w:val="18"/>
                <w:lang w:val="en-US"/>
              </w:rPr>
              <w:br/>
            </w:r>
            <w:r w:rsidRPr="00567118">
              <w:rPr>
                <w:color w:val="000000"/>
                <w:sz w:val="18"/>
                <w:szCs w:val="18"/>
              </w:rPr>
              <w:t>Тип</w:t>
            </w:r>
            <w:r w:rsidRPr="00052CF6">
              <w:rPr>
                <w:color w:val="000000"/>
                <w:sz w:val="18"/>
                <w:szCs w:val="18"/>
                <w:lang w:val="en-US"/>
              </w:rPr>
              <w:t xml:space="preserve"> DOWNLINK RJ-45</w:t>
            </w:r>
            <w:r w:rsidRPr="00052CF6">
              <w:rPr>
                <w:color w:val="000000"/>
                <w:sz w:val="18"/>
                <w:szCs w:val="18"/>
                <w:lang w:val="en-US"/>
              </w:rPr>
              <w:br/>
            </w:r>
            <w:r w:rsidRPr="00567118">
              <w:rPr>
                <w:color w:val="000000"/>
                <w:sz w:val="18"/>
                <w:szCs w:val="18"/>
              </w:rPr>
              <w:t>Скорость</w:t>
            </w:r>
            <w:r w:rsidRPr="00052CF6">
              <w:rPr>
                <w:color w:val="000000"/>
                <w:sz w:val="18"/>
                <w:szCs w:val="18"/>
                <w:lang w:val="en-US"/>
              </w:rPr>
              <w:t xml:space="preserve"> DOWNLINK 1G</w:t>
            </w:r>
            <w:r w:rsidRPr="00052CF6">
              <w:rPr>
                <w:color w:val="000000"/>
                <w:sz w:val="18"/>
                <w:szCs w:val="18"/>
                <w:lang w:val="en-US"/>
              </w:rPr>
              <w:br/>
            </w:r>
            <w:r w:rsidRPr="00567118">
              <w:rPr>
                <w:color w:val="000000"/>
                <w:sz w:val="18"/>
                <w:szCs w:val="18"/>
              </w:rPr>
              <w:t>Кол</w:t>
            </w:r>
            <w:r w:rsidRPr="00052CF6">
              <w:rPr>
                <w:color w:val="000000"/>
                <w:sz w:val="18"/>
                <w:szCs w:val="18"/>
                <w:lang w:val="en-US"/>
              </w:rPr>
              <w:t>-</w:t>
            </w:r>
            <w:r w:rsidRPr="00567118">
              <w:rPr>
                <w:color w:val="000000"/>
                <w:sz w:val="18"/>
                <w:szCs w:val="18"/>
              </w:rPr>
              <w:t>во</w:t>
            </w:r>
            <w:r w:rsidRPr="00052CF6">
              <w:rPr>
                <w:color w:val="000000"/>
                <w:sz w:val="18"/>
                <w:szCs w:val="18"/>
                <w:lang w:val="en-US"/>
              </w:rPr>
              <w:t xml:space="preserve"> </w:t>
            </w:r>
            <w:r w:rsidRPr="00567118">
              <w:rPr>
                <w:color w:val="000000"/>
                <w:sz w:val="18"/>
                <w:szCs w:val="18"/>
              </w:rPr>
              <w:t>портов</w:t>
            </w:r>
            <w:r w:rsidRPr="00052CF6">
              <w:rPr>
                <w:color w:val="000000"/>
                <w:sz w:val="18"/>
                <w:szCs w:val="18"/>
                <w:lang w:val="en-US"/>
              </w:rPr>
              <w:t xml:space="preserve"> UPLINK 4</w:t>
            </w:r>
            <w:r w:rsidRPr="00052CF6">
              <w:rPr>
                <w:color w:val="000000"/>
                <w:sz w:val="18"/>
                <w:szCs w:val="18"/>
                <w:lang w:val="en-US"/>
              </w:rPr>
              <w:br/>
            </w:r>
            <w:r w:rsidRPr="00567118">
              <w:rPr>
                <w:color w:val="000000"/>
                <w:sz w:val="18"/>
                <w:szCs w:val="18"/>
              </w:rPr>
              <w:t>Тип</w:t>
            </w:r>
            <w:r w:rsidRPr="00052CF6">
              <w:rPr>
                <w:color w:val="000000"/>
                <w:sz w:val="18"/>
                <w:szCs w:val="18"/>
                <w:lang w:val="en-US"/>
              </w:rPr>
              <w:t xml:space="preserve"> UPLINK SFP+</w:t>
            </w:r>
            <w:r w:rsidRPr="00052CF6">
              <w:rPr>
                <w:color w:val="000000"/>
                <w:sz w:val="18"/>
                <w:szCs w:val="18"/>
                <w:lang w:val="en-US"/>
              </w:rPr>
              <w:br/>
            </w:r>
            <w:r w:rsidRPr="00567118">
              <w:rPr>
                <w:color w:val="000000"/>
                <w:sz w:val="18"/>
                <w:szCs w:val="18"/>
              </w:rPr>
              <w:t>Скорость</w:t>
            </w:r>
            <w:r w:rsidRPr="00052CF6">
              <w:rPr>
                <w:color w:val="000000"/>
                <w:sz w:val="18"/>
                <w:szCs w:val="18"/>
                <w:lang w:val="en-US"/>
              </w:rPr>
              <w:t xml:space="preserve"> UPLINK 10G</w:t>
            </w:r>
            <w:r w:rsidRPr="00052CF6">
              <w:rPr>
                <w:color w:val="000000"/>
                <w:sz w:val="18"/>
                <w:szCs w:val="18"/>
                <w:lang w:val="en-US"/>
              </w:rPr>
              <w:br/>
            </w:r>
            <w:r w:rsidRPr="00567118">
              <w:rPr>
                <w:color w:val="000000"/>
                <w:sz w:val="18"/>
                <w:szCs w:val="18"/>
              </w:rPr>
              <w:t>Количество</w:t>
            </w:r>
            <w:r w:rsidRPr="00052CF6">
              <w:rPr>
                <w:color w:val="000000"/>
                <w:sz w:val="18"/>
                <w:szCs w:val="18"/>
                <w:lang w:val="en-US"/>
              </w:rPr>
              <w:t xml:space="preserve"> </w:t>
            </w:r>
            <w:r w:rsidRPr="00567118">
              <w:rPr>
                <w:color w:val="000000"/>
                <w:sz w:val="18"/>
                <w:szCs w:val="18"/>
              </w:rPr>
              <w:t>портов</w:t>
            </w:r>
            <w:r w:rsidRPr="00052CF6">
              <w:rPr>
                <w:color w:val="000000"/>
                <w:sz w:val="18"/>
                <w:szCs w:val="18"/>
                <w:lang w:val="en-US"/>
              </w:rPr>
              <w:t xml:space="preserve"> 24x1G, 4xSFP+</w:t>
            </w:r>
            <w:r w:rsidRPr="00052CF6">
              <w:rPr>
                <w:color w:val="000000"/>
                <w:sz w:val="18"/>
                <w:szCs w:val="18"/>
                <w:lang w:val="en-US"/>
              </w:rPr>
              <w:br/>
            </w:r>
            <w:r w:rsidRPr="00567118">
              <w:rPr>
                <w:color w:val="000000"/>
                <w:sz w:val="18"/>
                <w:szCs w:val="18"/>
              </w:rPr>
              <w:t>Количество</w:t>
            </w:r>
            <w:r w:rsidRPr="00052CF6">
              <w:rPr>
                <w:color w:val="000000"/>
                <w:sz w:val="18"/>
                <w:szCs w:val="18"/>
                <w:lang w:val="en-US"/>
              </w:rPr>
              <w:t xml:space="preserve"> </w:t>
            </w:r>
            <w:r w:rsidRPr="00567118">
              <w:rPr>
                <w:color w:val="000000"/>
                <w:sz w:val="18"/>
                <w:szCs w:val="18"/>
              </w:rPr>
              <w:t>портов</w:t>
            </w:r>
            <w:r w:rsidRPr="00052CF6">
              <w:rPr>
                <w:color w:val="000000"/>
                <w:sz w:val="18"/>
                <w:szCs w:val="18"/>
                <w:lang w:val="en-US"/>
              </w:rPr>
              <w:t xml:space="preserve"> 10/100/1000BASE-T (RJ-45) 24</w:t>
            </w:r>
            <w:r w:rsidRPr="00052CF6">
              <w:rPr>
                <w:color w:val="000000"/>
                <w:sz w:val="18"/>
                <w:szCs w:val="18"/>
                <w:lang w:val="en-US"/>
              </w:rPr>
              <w:br/>
            </w:r>
            <w:r w:rsidRPr="00567118">
              <w:rPr>
                <w:color w:val="000000"/>
                <w:sz w:val="18"/>
                <w:szCs w:val="18"/>
              </w:rPr>
              <w:t>Количество</w:t>
            </w:r>
            <w:r w:rsidRPr="00052CF6">
              <w:rPr>
                <w:color w:val="000000"/>
                <w:sz w:val="18"/>
                <w:szCs w:val="18"/>
                <w:lang w:val="en-US"/>
              </w:rPr>
              <w:t xml:space="preserve"> </w:t>
            </w:r>
            <w:r w:rsidRPr="00567118">
              <w:rPr>
                <w:color w:val="000000"/>
                <w:sz w:val="18"/>
                <w:szCs w:val="18"/>
              </w:rPr>
              <w:t>портов</w:t>
            </w:r>
            <w:r w:rsidRPr="00052CF6">
              <w:rPr>
                <w:color w:val="000000"/>
                <w:sz w:val="18"/>
                <w:szCs w:val="18"/>
                <w:lang w:val="en-US"/>
              </w:rPr>
              <w:t xml:space="preserve"> 1000BASE-X (SFP) / 10GBASE-R (SFP+) 4</w:t>
            </w:r>
            <w:r w:rsidRPr="00052CF6">
              <w:rPr>
                <w:color w:val="000000"/>
                <w:sz w:val="18"/>
                <w:szCs w:val="18"/>
                <w:lang w:val="en-US"/>
              </w:rPr>
              <w:br/>
            </w:r>
            <w:r w:rsidRPr="00567118">
              <w:rPr>
                <w:color w:val="000000"/>
                <w:sz w:val="18"/>
                <w:szCs w:val="18"/>
              </w:rPr>
              <w:t>Консольный</w:t>
            </w:r>
            <w:r w:rsidRPr="00052CF6">
              <w:rPr>
                <w:color w:val="000000"/>
                <w:sz w:val="18"/>
                <w:szCs w:val="18"/>
                <w:lang w:val="en-US"/>
              </w:rPr>
              <w:t xml:space="preserve"> </w:t>
            </w:r>
            <w:r w:rsidRPr="00567118">
              <w:rPr>
                <w:color w:val="000000"/>
                <w:sz w:val="18"/>
                <w:szCs w:val="18"/>
              </w:rPr>
              <w:t>порт</w:t>
            </w:r>
            <w:r w:rsidRPr="00052CF6">
              <w:rPr>
                <w:color w:val="000000"/>
                <w:sz w:val="18"/>
                <w:szCs w:val="18"/>
                <w:lang w:val="en-US"/>
              </w:rPr>
              <w:t xml:space="preserve"> RS-232 (RJ-45)</w:t>
            </w:r>
            <w:r w:rsidRPr="00052CF6">
              <w:rPr>
                <w:color w:val="000000"/>
                <w:sz w:val="18"/>
                <w:szCs w:val="18"/>
                <w:lang w:val="en-US"/>
              </w:rPr>
              <w:br/>
            </w:r>
            <w:r w:rsidRPr="00567118">
              <w:rPr>
                <w:color w:val="000000"/>
                <w:sz w:val="18"/>
                <w:szCs w:val="18"/>
              </w:rPr>
              <w:t>Пропускная</w:t>
            </w:r>
            <w:r w:rsidRPr="00052CF6">
              <w:rPr>
                <w:color w:val="000000"/>
                <w:sz w:val="18"/>
                <w:szCs w:val="18"/>
                <w:lang w:val="en-US"/>
              </w:rPr>
              <w:t xml:space="preserve"> </w:t>
            </w:r>
            <w:r w:rsidRPr="00567118">
              <w:rPr>
                <w:color w:val="000000"/>
                <w:sz w:val="18"/>
                <w:szCs w:val="18"/>
              </w:rPr>
              <w:t>способность</w:t>
            </w:r>
            <w:r w:rsidRPr="00052CF6">
              <w:rPr>
                <w:color w:val="000000"/>
                <w:sz w:val="18"/>
                <w:szCs w:val="18"/>
                <w:lang w:val="en-US"/>
              </w:rPr>
              <w:t xml:space="preserve">, </w:t>
            </w:r>
            <w:r w:rsidRPr="00567118">
              <w:rPr>
                <w:color w:val="000000"/>
                <w:sz w:val="18"/>
                <w:szCs w:val="18"/>
              </w:rPr>
              <w:t>Гбит</w:t>
            </w:r>
            <w:r w:rsidRPr="00052CF6">
              <w:rPr>
                <w:color w:val="000000"/>
                <w:sz w:val="18"/>
                <w:szCs w:val="18"/>
                <w:lang w:val="en-US"/>
              </w:rPr>
              <w:t>/</w:t>
            </w:r>
            <w:r w:rsidRPr="00567118">
              <w:rPr>
                <w:color w:val="000000"/>
                <w:sz w:val="18"/>
                <w:szCs w:val="18"/>
              </w:rPr>
              <w:t>с</w:t>
            </w:r>
            <w:r w:rsidRPr="00052CF6">
              <w:rPr>
                <w:color w:val="000000"/>
                <w:sz w:val="18"/>
                <w:szCs w:val="18"/>
                <w:lang w:val="en-US"/>
              </w:rPr>
              <w:t xml:space="preserve"> 128</w:t>
            </w:r>
            <w:r w:rsidRPr="00052CF6">
              <w:rPr>
                <w:color w:val="000000"/>
                <w:sz w:val="18"/>
                <w:szCs w:val="18"/>
                <w:lang w:val="en-US"/>
              </w:rPr>
              <w:br/>
            </w:r>
            <w:r w:rsidRPr="00567118">
              <w:rPr>
                <w:color w:val="000000"/>
                <w:sz w:val="18"/>
                <w:szCs w:val="18"/>
              </w:rPr>
              <w:t>Производительность</w:t>
            </w:r>
            <w:r w:rsidRPr="00052CF6">
              <w:rPr>
                <w:color w:val="000000"/>
                <w:sz w:val="18"/>
                <w:szCs w:val="18"/>
                <w:lang w:val="en-US"/>
              </w:rPr>
              <w:t xml:space="preserve"> </w:t>
            </w:r>
            <w:r w:rsidRPr="00567118">
              <w:rPr>
                <w:color w:val="000000"/>
                <w:sz w:val="18"/>
                <w:szCs w:val="18"/>
              </w:rPr>
              <w:t>на</w:t>
            </w:r>
            <w:r w:rsidRPr="00052CF6">
              <w:rPr>
                <w:color w:val="000000"/>
                <w:sz w:val="18"/>
                <w:szCs w:val="18"/>
                <w:lang w:val="en-US"/>
              </w:rPr>
              <w:t xml:space="preserve"> </w:t>
            </w:r>
            <w:r w:rsidRPr="00567118">
              <w:rPr>
                <w:color w:val="000000"/>
                <w:sz w:val="18"/>
                <w:szCs w:val="18"/>
              </w:rPr>
              <w:t>пакетах</w:t>
            </w:r>
            <w:r w:rsidRPr="00052CF6">
              <w:rPr>
                <w:color w:val="000000"/>
                <w:sz w:val="18"/>
                <w:szCs w:val="18"/>
                <w:lang w:val="en-US"/>
              </w:rPr>
              <w:t xml:space="preserve"> </w:t>
            </w:r>
            <w:r w:rsidRPr="00567118">
              <w:rPr>
                <w:color w:val="000000"/>
                <w:sz w:val="18"/>
                <w:szCs w:val="18"/>
              </w:rPr>
              <w:t>длиной</w:t>
            </w:r>
            <w:r w:rsidRPr="00052CF6">
              <w:rPr>
                <w:color w:val="000000"/>
                <w:sz w:val="18"/>
                <w:szCs w:val="18"/>
                <w:lang w:val="en-US"/>
              </w:rPr>
              <w:t xml:space="preserve"> 64 </w:t>
            </w:r>
            <w:r w:rsidRPr="00567118">
              <w:rPr>
                <w:color w:val="000000"/>
                <w:sz w:val="18"/>
                <w:szCs w:val="18"/>
              </w:rPr>
              <w:t>байта</w:t>
            </w:r>
            <w:r w:rsidRPr="00052CF6">
              <w:rPr>
                <w:color w:val="000000"/>
                <w:sz w:val="18"/>
                <w:szCs w:val="18"/>
                <w:lang w:val="en-US"/>
              </w:rPr>
              <w:t xml:space="preserve"> (</w:t>
            </w:r>
            <w:r w:rsidRPr="00567118">
              <w:rPr>
                <w:color w:val="000000"/>
                <w:sz w:val="18"/>
                <w:szCs w:val="18"/>
              </w:rPr>
              <w:t>значение</w:t>
            </w:r>
            <w:r w:rsidRPr="00052CF6">
              <w:rPr>
                <w:color w:val="000000"/>
                <w:sz w:val="18"/>
                <w:szCs w:val="18"/>
                <w:lang w:val="en-US"/>
              </w:rPr>
              <w:t xml:space="preserve"> </w:t>
            </w:r>
            <w:r w:rsidRPr="00567118">
              <w:rPr>
                <w:color w:val="000000"/>
                <w:sz w:val="18"/>
                <w:szCs w:val="18"/>
              </w:rPr>
              <w:t>указано</w:t>
            </w:r>
            <w:r w:rsidRPr="00052CF6">
              <w:rPr>
                <w:color w:val="000000"/>
                <w:sz w:val="18"/>
                <w:szCs w:val="18"/>
                <w:lang w:val="en-US"/>
              </w:rPr>
              <w:t xml:space="preserve"> </w:t>
            </w:r>
            <w:r w:rsidRPr="00567118">
              <w:rPr>
                <w:color w:val="000000"/>
                <w:sz w:val="18"/>
                <w:szCs w:val="18"/>
              </w:rPr>
              <w:t>для</w:t>
            </w:r>
            <w:r w:rsidRPr="00052CF6">
              <w:rPr>
                <w:color w:val="000000"/>
                <w:sz w:val="18"/>
                <w:szCs w:val="18"/>
                <w:lang w:val="en-US"/>
              </w:rPr>
              <w:t xml:space="preserve"> </w:t>
            </w:r>
            <w:r w:rsidRPr="00567118">
              <w:rPr>
                <w:color w:val="000000"/>
                <w:sz w:val="18"/>
                <w:szCs w:val="18"/>
              </w:rPr>
              <w:t>односторонней</w:t>
            </w:r>
            <w:r w:rsidRPr="00052CF6">
              <w:rPr>
                <w:color w:val="000000"/>
                <w:sz w:val="18"/>
                <w:szCs w:val="18"/>
                <w:lang w:val="en-US"/>
              </w:rPr>
              <w:t xml:space="preserve"> </w:t>
            </w:r>
            <w:r w:rsidRPr="00567118">
              <w:rPr>
                <w:color w:val="000000"/>
                <w:sz w:val="18"/>
                <w:szCs w:val="18"/>
              </w:rPr>
              <w:t>передачи</w:t>
            </w:r>
            <w:r w:rsidRPr="00052CF6">
              <w:rPr>
                <w:color w:val="000000"/>
                <w:sz w:val="18"/>
                <w:szCs w:val="18"/>
                <w:lang w:val="en-US"/>
              </w:rPr>
              <w:t>), MPPS 95.2</w:t>
            </w:r>
            <w:r w:rsidRPr="00052CF6">
              <w:rPr>
                <w:color w:val="000000"/>
                <w:sz w:val="18"/>
                <w:szCs w:val="18"/>
                <w:lang w:val="en-US"/>
              </w:rPr>
              <w:br/>
            </w:r>
            <w:r w:rsidRPr="00567118">
              <w:rPr>
                <w:color w:val="000000"/>
                <w:sz w:val="18"/>
                <w:szCs w:val="18"/>
              </w:rPr>
              <w:t>Объём</w:t>
            </w:r>
            <w:r w:rsidRPr="00052CF6">
              <w:rPr>
                <w:color w:val="000000"/>
                <w:sz w:val="18"/>
                <w:szCs w:val="18"/>
                <w:lang w:val="en-US"/>
              </w:rPr>
              <w:t xml:space="preserve"> </w:t>
            </w:r>
            <w:r w:rsidRPr="00567118">
              <w:rPr>
                <w:color w:val="000000"/>
                <w:sz w:val="18"/>
                <w:szCs w:val="18"/>
              </w:rPr>
              <w:t>буферной</w:t>
            </w:r>
            <w:r w:rsidRPr="00052CF6">
              <w:rPr>
                <w:color w:val="000000"/>
                <w:sz w:val="18"/>
                <w:szCs w:val="18"/>
                <w:lang w:val="en-US"/>
              </w:rPr>
              <w:t xml:space="preserve"> </w:t>
            </w:r>
            <w:r w:rsidRPr="00567118">
              <w:rPr>
                <w:color w:val="000000"/>
                <w:sz w:val="18"/>
                <w:szCs w:val="18"/>
              </w:rPr>
              <w:t>памяти</w:t>
            </w:r>
            <w:r w:rsidRPr="00052CF6">
              <w:rPr>
                <w:color w:val="000000"/>
                <w:sz w:val="18"/>
                <w:szCs w:val="18"/>
                <w:lang w:val="en-US"/>
              </w:rPr>
              <w:t xml:space="preserve"> 1.5 </w:t>
            </w:r>
            <w:r w:rsidRPr="00567118">
              <w:rPr>
                <w:color w:val="000000"/>
                <w:sz w:val="18"/>
                <w:szCs w:val="18"/>
              </w:rPr>
              <w:t>Мбайт</w:t>
            </w:r>
            <w:r w:rsidRPr="00052CF6">
              <w:rPr>
                <w:color w:val="000000"/>
                <w:sz w:val="18"/>
                <w:szCs w:val="18"/>
                <w:lang w:val="en-US"/>
              </w:rPr>
              <w:br/>
            </w:r>
            <w:r w:rsidRPr="00567118">
              <w:rPr>
                <w:color w:val="000000"/>
                <w:sz w:val="18"/>
                <w:szCs w:val="18"/>
              </w:rPr>
              <w:t>Объём</w:t>
            </w:r>
            <w:r w:rsidRPr="00052CF6">
              <w:rPr>
                <w:color w:val="000000"/>
                <w:sz w:val="18"/>
                <w:szCs w:val="18"/>
                <w:lang w:val="en-US"/>
              </w:rPr>
              <w:t xml:space="preserve"> </w:t>
            </w:r>
            <w:r w:rsidRPr="00567118">
              <w:rPr>
                <w:color w:val="000000"/>
                <w:sz w:val="18"/>
                <w:szCs w:val="18"/>
              </w:rPr>
              <w:t>ОЗУ</w:t>
            </w:r>
            <w:r w:rsidRPr="00052CF6">
              <w:rPr>
                <w:color w:val="000000"/>
                <w:sz w:val="18"/>
                <w:szCs w:val="18"/>
                <w:lang w:val="en-US"/>
              </w:rPr>
              <w:t xml:space="preserve"> 2 </w:t>
            </w:r>
            <w:r w:rsidRPr="00567118">
              <w:rPr>
                <w:color w:val="000000"/>
                <w:sz w:val="18"/>
                <w:szCs w:val="18"/>
              </w:rPr>
              <w:t>Гбайт</w:t>
            </w:r>
            <w:r w:rsidRPr="00052CF6">
              <w:rPr>
                <w:color w:val="000000"/>
                <w:sz w:val="18"/>
                <w:szCs w:val="18"/>
                <w:lang w:val="en-US"/>
              </w:rPr>
              <w:t xml:space="preserve"> (DDR4)</w:t>
            </w:r>
            <w:r w:rsidRPr="00052CF6">
              <w:rPr>
                <w:color w:val="000000"/>
                <w:sz w:val="18"/>
                <w:szCs w:val="18"/>
                <w:lang w:val="en-US"/>
              </w:rPr>
              <w:br/>
            </w:r>
            <w:r w:rsidRPr="00567118">
              <w:rPr>
                <w:color w:val="000000"/>
                <w:sz w:val="18"/>
                <w:szCs w:val="18"/>
              </w:rPr>
              <w:t>Объём</w:t>
            </w:r>
            <w:r w:rsidRPr="00052CF6">
              <w:rPr>
                <w:color w:val="000000"/>
                <w:sz w:val="18"/>
                <w:szCs w:val="18"/>
                <w:lang w:val="en-US"/>
              </w:rPr>
              <w:t xml:space="preserve"> </w:t>
            </w:r>
            <w:r w:rsidRPr="00567118">
              <w:rPr>
                <w:color w:val="000000"/>
                <w:sz w:val="18"/>
                <w:szCs w:val="18"/>
              </w:rPr>
              <w:t>ПЗУ</w:t>
            </w:r>
            <w:r w:rsidRPr="00052CF6">
              <w:rPr>
                <w:color w:val="000000"/>
                <w:sz w:val="18"/>
                <w:szCs w:val="18"/>
                <w:lang w:val="en-US"/>
              </w:rPr>
              <w:t xml:space="preserve"> 512 </w:t>
            </w:r>
            <w:r w:rsidRPr="00567118">
              <w:rPr>
                <w:color w:val="000000"/>
                <w:sz w:val="18"/>
                <w:szCs w:val="18"/>
              </w:rPr>
              <w:t>Мбайт</w:t>
            </w:r>
            <w:r w:rsidRPr="00052CF6">
              <w:rPr>
                <w:color w:val="000000"/>
                <w:sz w:val="18"/>
                <w:szCs w:val="18"/>
                <w:lang w:val="en-US"/>
              </w:rPr>
              <w:t xml:space="preserve"> (RAW NAND)</w:t>
            </w:r>
            <w:r w:rsidRPr="00052CF6">
              <w:rPr>
                <w:color w:val="000000"/>
                <w:sz w:val="18"/>
                <w:szCs w:val="18"/>
                <w:lang w:val="en-US"/>
              </w:rPr>
              <w:br/>
              <w:t xml:space="preserve">MAC </w:t>
            </w:r>
            <w:r w:rsidRPr="00567118">
              <w:rPr>
                <w:color w:val="000000"/>
                <w:sz w:val="18"/>
                <w:szCs w:val="18"/>
              </w:rPr>
              <w:t>таблица</w:t>
            </w:r>
            <w:r w:rsidRPr="00052CF6">
              <w:rPr>
                <w:color w:val="000000"/>
                <w:sz w:val="18"/>
                <w:szCs w:val="18"/>
                <w:lang w:val="en-US"/>
              </w:rPr>
              <w:t xml:space="preserve"> 16 384</w:t>
            </w:r>
            <w:r w:rsidRPr="00052CF6">
              <w:rPr>
                <w:color w:val="000000"/>
                <w:sz w:val="18"/>
                <w:szCs w:val="18"/>
                <w:lang w:val="en-US"/>
              </w:rPr>
              <w:br/>
            </w:r>
            <w:r w:rsidRPr="00567118">
              <w:rPr>
                <w:color w:val="000000"/>
                <w:sz w:val="18"/>
                <w:szCs w:val="18"/>
              </w:rPr>
              <w:t>Количество</w:t>
            </w:r>
            <w:r w:rsidRPr="00052CF6">
              <w:rPr>
                <w:color w:val="000000"/>
                <w:sz w:val="18"/>
                <w:szCs w:val="18"/>
                <w:lang w:val="en-US"/>
              </w:rPr>
              <w:t xml:space="preserve"> ARP </w:t>
            </w:r>
            <w:r w:rsidRPr="00567118">
              <w:rPr>
                <w:color w:val="000000"/>
                <w:sz w:val="18"/>
                <w:szCs w:val="18"/>
              </w:rPr>
              <w:t>записей</w:t>
            </w:r>
            <w:r w:rsidRPr="00052CF6">
              <w:rPr>
                <w:color w:val="000000"/>
                <w:sz w:val="18"/>
                <w:szCs w:val="18"/>
                <w:lang w:val="en-US"/>
              </w:rPr>
              <w:t xml:space="preserve"> 1981</w:t>
            </w:r>
            <w:r w:rsidRPr="00052CF6">
              <w:rPr>
                <w:color w:val="000000"/>
                <w:sz w:val="18"/>
                <w:szCs w:val="18"/>
                <w:lang w:val="en-US"/>
              </w:rPr>
              <w:br/>
            </w:r>
            <w:r w:rsidRPr="00567118">
              <w:rPr>
                <w:color w:val="000000"/>
                <w:sz w:val="18"/>
                <w:szCs w:val="18"/>
              </w:rPr>
              <w:t>Таблица</w:t>
            </w:r>
            <w:r w:rsidRPr="00052CF6">
              <w:rPr>
                <w:color w:val="000000"/>
                <w:sz w:val="18"/>
                <w:szCs w:val="18"/>
                <w:lang w:val="en-US"/>
              </w:rPr>
              <w:t xml:space="preserve"> VLAN 4094</w:t>
            </w:r>
            <w:r w:rsidRPr="00052CF6">
              <w:rPr>
                <w:color w:val="000000"/>
                <w:sz w:val="18"/>
                <w:szCs w:val="18"/>
                <w:lang w:val="en-US"/>
              </w:rPr>
              <w:br/>
            </w:r>
            <w:r w:rsidRPr="00567118">
              <w:rPr>
                <w:color w:val="000000"/>
                <w:sz w:val="18"/>
                <w:szCs w:val="18"/>
              </w:rPr>
              <w:t>Количество</w:t>
            </w:r>
            <w:r w:rsidRPr="00052CF6">
              <w:rPr>
                <w:color w:val="000000"/>
                <w:sz w:val="18"/>
                <w:szCs w:val="18"/>
                <w:lang w:val="en-US"/>
              </w:rPr>
              <w:t xml:space="preserve"> </w:t>
            </w:r>
            <w:r w:rsidRPr="00567118">
              <w:rPr>
                <w:color w:val="000000"/>
                <w:sz w:val="18"/>
                <w:szCs w:val="18"/>
              </w:rPr>
              <w:t>групп</w:t>
            </w:r>
            <w:r w:rsidRPr="00052CF6">
              <w:rPr>
                <w:color w:val="000000"/>
                <w:sz w:val="18"/>
                <w:szCs w:val="18"/>
                <w:lang w:val="en-US"/>
              </w:rPr>
              <w:t xml:space="preserve"> L2 Multicast (IGMP Snooping) 2048</w:t>
            </w:r>
            <w:r w:rsidRPr="00052CF6">
              <w:rPr>
                <w:color w:val="000000"/>
                <w:sz w:val="18"/>
                <w:szCs w:val="18"/>
                <w:lang w:val="en-US"/>
              </w:rPr>
              <w:br/>
            </w:r>
            <w:r w:rsidRPr="00567118">
              <w:rPr>
                <w:color w:val="000000"/>
                <w:sz w:val="18"/>
                <w:szCs w:val="18"/>
              </w:rPr>
              <w:t>Количество</w:t>
            </w:r>
            <w:r w:rsidRPr="00052CF6">
              <w:rPr>
                <w:color w:val="000000"/>
                <w:sz w:val="18"/>
                <w:szCs w:val="18"/>
                <w:lang w:val="en-US"/>
              </w:rPr>
              <w:t xml:space="preserve"> L3 </w:t>
            </w:r>
            <w:r w:rsidRPr="00567118">
              <w:rPr>
                <w:color w:val="000000"/>
                <w:sz w:val="18"/>
                <w:szCs w:val="18"/>
              </w:rPr>
              <w:t>интерфейсов</w:t>
            </w:r>
            <w:r w:rsidRPr="00052CF6">
              <w:rPr>
                <w:color w:val="000000"/>
                <w:sz w:val="18"/>
                <w:szCs w:val="18"/>
                <w:lang w:val="en-US"/>
              </w:rPr>
              <w:t xml:space="preserve"> 2032</w:t>
            </w:r>
            <w:r w:rsidRPr="00052CF6">
              <w:rPr>
                <w:color w:val="000000"/>
                <w:sz w:val="18"/>
                <w:szCs w:val="18"/>
                <w:lang w:val="en-US"/>
              </w:rPr>
              <w:br/>
            </w:r>
            <w:r w:rsidRPr="00567118">
              <w:rPr>
                <w:color w:val="000000"/>
                <w:sz w:val="18"/>
                <w:szCs w:val="18"/>
              </w:rPr>
              <w:t>Количество</w:t>
            </w:r>
            <w:r w:rsidRPr="00052CF6">
              <w:rPr>
                <w:color w:val="000000"/>
                <w:sz w:val="18"/>
                <w:szCs w:val="18"/>
                <w:lang w:val="en-US"/>
              </w:rPr>
              <w:t xml:space="preserve"> </w:t>
            </w:r>
            <w:r w:rsidRPr="00567118">
              <w:rPr>
                <w:color w:val="000000"/>
                <w:sz w:val="18"/>
                <w:szCs w:val="18"/>
              </w:rPr>
              <w:t>маршрутов</w:t>
            </w:r>
            <w:r w:rsidRPr="00052CF6">
              <w:rPr>
                <w:color w:val="000000"/>
                <w:sz w:val="18"/>
                <w:szCs w:val="18"/>
                <w:lang w:val="en-US"/>
              </w:rPr>
              <w:t xml:space="preserve"> L3 IPv4 Unicast 4063</w:t>
            </w:r>
            <w:r w:rsidRPr="00052CF6">
              <w:rPr>
                <w:color w:val="000000"/>
                <w:sz w:val="18"/>
                <w:szCs w:val="18"/>
                <w:lang w:val="en-US"/>
              </w:rPr>
              <w:br/>
            </w:r>
            <w:r w:rsidRPr="00567118">
              <w:rPr>
                <w:color w:val="000000"/>
                <w:sz w:val="18"/>
                <w:szCs w:val="18"/>
              </w:rPr>
              <w:t>Количество</w:t>
            </w:r>
            <w:r w:rsidRPr="00052CF6">
              <w:rPr>
                <w:color w:val="000000"/>
                <w:sz w:val="18"/>
                <w:szCs w:val="18"/>
                <w:lang w:val="en-US"/>
              </w:rPr>
              <w:t xml:space="preserve"> </w:t>
            </w:r>
            <w:r w:rsidRPr="00567118">
              <w:rPr>
                <w:color w:val="000000"/>
                <w:sz w:val="18"/>
                <w:szCs w:val="18"/>
              </w:rPr>
              <w:t>маршрутов</w:t>
            </w:r>
            <w:r w:rsidRPr="00052CF6">
              <w:rPr>
                <w:color w:val="000000"/>
                <w:sz w:val="18"/>
                <w:szCs w:val="18"/>
                <w:lang w:val="en-US"/>
              </w:rPr>
              <w:t xml:space="preserve"> L3 IPv6 Unicast 1014</w:t>
            </w:r>
            <w:r w:rsidRPr="00052CF6">
              <w:rPr>
                <w:color w:val="000000"/>
                <w:sz w:val="18"/>
                <w:szCs w:val="18"/>
                <w:lang w:val="en-US"/>
              </w:rPr>
              <w:br/>
            </w:r>
            <w:r w:rsidRPr="00567118">
              <w:rPr>
                <w:color w:val="000000"/>
                <w:sz w:val="18"/>
                <w:szCs w:val="18"/>
              </w:rPr>
              <w:t>Количество</w:t>
            </w:r>
            <w:r w:rsidRPr="00052CF6">
              <w:rPr>
                <w:color w:val="000000"/>
                <w:sz w:val="18"/>
                <w:szCs w:val="18"/>
                <w:lang w:val="en-US"/>
              </w:rPr>
              <w:t xml:space="preserve"> </w:t>
            </w:r>
            <w:r w:rsidRPr="00567118">
              <w:rPr>
                <w:color w:val="000000"/>
                <w:sz w:val="18"/>
                <w:szCs w:val="18"/>
              </w:rPr>
              <w:t>маршрутов</w:t>
            </w:r>
            <w:r w:rsidRPr="00052CF6">
              <w:rPr>
                <w:color w:val="000000"/>
                <w:sz w:val="18"/>
                <w:szCs w:val="18"/>
                <w:lang w:val="en-US"/>
              </w:rPr>
              <w:t xml:space="preserve"> L3 IPv4 Multicast (IGMP Proxy, PIM) 1981</w:t>
            </w:r>
            <w:r w:rsidRPr="00052CF6">
              <w:rPr>
                <w:color w:val="000000"/>
                <w:sz w:val="18"/>
                <w:szCs w:val="18"/>
                <w:lang w:val="en-US"/>
              </w:rPr>
              <w:br/>
            </w:r>
            <w:r w:rsidRPr="00567118">
              <w:rPr>
                <w:color w:val="000000"/>
                <w:sz w:val="18"/>
                <w:szCs w:val="18"/>
              </w:rPr>
              <w:t>Количество</w:t>
            </w:r>
            <w:r w:rsidRPr="00052CF6">
              <w:rPr>
                <w:color w:val="000000"/>
                <w:sz w:val="18"/>
                <w:szCs w:val="18"/>
                <w:lang w:val="en-US"/>
              </w:rPr>
              <w:t xml:space="preserve"> </w:t>
            </w:r>
            <w:r w:rsidRPr="00567118">
              <w:rPr>
                <w:color w:val="000000"/>
                <w:sz w:val="18"/>
                <w:szCs w:val="18"/>
              </w:rPr>
              <w:t>маршрутов</w:t>
            </w:r>
            <w:r w:rsidRPr="00052CF6">
              <w:rPr>
                <w:color w:val="000000"/>
                <w:sz w:val="18"/>
                <w:szCs w:val="18"/>
                <w:lang w:val="en-US"/>
              </w:rPr>
              <w:t xml:space="preserve"> L3 IPv6 Multicast (IGMP Proxy, PIM) 505</w:t>
            </w:r>
            <w:r w:rsidRPr="00052CF6">
              <w:rPr>
                <w:color w:val="000000"/>
                <w:sz w:val="18"/>
                <w:szCs w:val="18"/>
                <w:lang w:val="en-US"/>
              </w:rPr>
              <w:br/>
            </w:r>
            <w:r w:rsidRPr="00567118">
              <w:rPr>
                <w:color w:val="000000"/>
                <w:sz w:val="18"/>
                <w:szCs w:val="18"/>
              </w:rPr>
              <w:t>Количество</w:t>
            </w:r>
            <w:r w:rsidRPr="00052CF6">
              <w:rPr>
                <w:color w:val="000000"/>
                <w:sz w:val="18"/>
                <w:szCs w:val="18"/>
                <w:lang w:val="en-US"/>
              </w:rPr>
              <w:t xml:space="preserve"> VRF (</w:t>
            </w:r>
            <w:r w:rsidRPr="00567118">
              <w:rPr>
                <w:color w:val="000000"/>
                <w:sz w:val="18"/>
                <w:szCs w:val="18"/>
              </w:rPr>
              <w:t>включая</w:t>
            </w:r>
            <w:r w:rsidRPr="00052CF6">
              <w:rPr>
                <w:color w:val="000000"/>
                <w:sz w:val="18"/>
                <w:szCs w:val="18"/>
                <w:lang w:val="en-US"/>
              </w:rPr>
              <w:t xml:space="preserve"> VRF </w:t>
            </w:r>
            <w:r w:rsidRPr="00567118">
              <w:rPr>
                <w:color w:val="000000"/>
                <w:sz w:val="18"/>
                <w:szCs w:val="18"/>
              </w:rPr>
              <w:t>по</w:t>
            </w:r>
            <w:r w:rsidRPr="00052CF6">
              <w:rPr>
                <w:color w:val="000000"/>
                <w:sz w:val="18"/>
                <w:szCs w:val="18"/>
                <w:lang w:val="en-US"/>
              </w:rPr>
              <w:t xml:space="preserve"> </w:t>
            </w:r>
            <w:r w:rsidRPr="00567118">
              <w:rPr>
                <w:color w:val="000000"/>
                <w:sz w:val="18"/>
                <w:szCs w:val="18"/>
              </w:rPr>
              <w:t>умолчанию</w:t>
            </w:r>
            <w:r w:rsidRPr="00052CF6">
              <w:rPr>
                <w:color w:val="000000"/>
                <w:sz w:val="18"/>
                <w:szCs w:val="18"/>
                <w:lang w:val="en-US"/>
              </w:rPr>
              <w:t xml:space="preserve">) </w:t>
            </w:r>
            <w:r w:rsidRPr="00567118">
              <w:rPr>
                <w:color w:val="000000"/>
                <w:sz w:val="18"/>
                <w:szCs w:val="18"/>
              </w:rPr>
              <w:t>16</w:t>
            </w:r>
            <w:r w:rsidRPr="00567118">
              <w:rPr>
                <w:color w:val="000000"/>
                <w:sz w:val="18"/>
                <w:szCs w:val="18"/>
              </w:rPr>
              <w:br/>
              <w:t>Количество VRRP-маршрутизаторов 255</w:t>
            </w:r>
            <w:r w:rsidRPr="00567118">
              <w:rPr>
                <w:color w:val="000000"/>
                <w:sz w:val="18"/>
                <w:szCs w:val="18"/>
              </w:rPr>
              <w:br/>
              <w:t>Максимальный размер ECMP-групп 1024</w:t>
            </w:r>
            <w:r w:rsidRPr="00567118">
              <w:rPr>
                <w:color w:val="000000"/>
                <w:sz w:val="18"/>
                <w:szCs w:val="18"/>
              </w:rPr>
              <w:br/>
              <w:t xml:space="preserve">Количество правил </w:t>
            </w:r>
            <w:proofErr w:type="spellStart"/>
            <w:r w:rsidRPr="00567118">
              <w:rPr>
                <w:color w:val="000000"/>
                <w:sz w:val="18"/>
                <w:szCs w:val="18"/>
              </w:rPr>
              <w:t>SQinQ</w:t>
            </w:r>
            <w:proofErr w:type="spellEnd"/>
            <w:r w:rsidRPr="00567118">
              <w:rPr>
                <w:color w:val="000000"/>
                <w:sz w:val="18"/>
                <w:szCs w:val="18"/>
              </w:rPr>
              <w:t xml:space="preserve"> (</w:t>
            </w:r>
            <w:proofErr w:type="spellStart"/>
            <w:r w:rsidRPr="00567118">
              <w:rPr>
                <w:color w:val="000000"/>
                <w:sz w:val="18"/>
                <w:szCs w:val="18"/>
              </w:rPr>
              <w:t>ingress</w:t>
            </w:r>
            <w:proofErr w:type="spellEnd"/>
            <w:r w:rsidRPr="00567118">
              <w:rPr>
                <w:color w:val="000000"/>
                <w:sz w:val="18"/>
                <w:szCs w:val="18"/>
              </w:rPr>
              <w:t xml:space="preserve"> / </w:t>
            </w:r>
            <w:proofErr w:type="spellStart"/>
            <w:r w:rsidRPr="00567118">
              <w:rPr>
                <w:color w:val="000000"/>
                <w:sz w:val="18"/>
                <w:szCs w:val="18"/>
              </w:rPr>
              <w:t>egress</w:t>
            </w:r>
            <w:proofErr w:type="spellEnd"/>
            <w:r w:rsidRPr="00567118">
              <w:rPr>
                <w:color w:val="000000"/>
                <w:sz w:val="18"/>
                <w:szCs w:val="18"/>
              </w:rPr>
              <w:t>) 1320 / 654 или 654 / 1320</w:t>
            </w:r>
            <w:r w:rsidRPr="00567118">
              <w:rPr>
                <w:color w:val="000000"/>
                <w:sz w:val="18"/>
                <w:szCs w:val="18"/>
              </w:rPr>
              <w:br/>
              <w:t>Количество правил ACL MAC, максимальное (если правил ACL IPv4 / IPv6 = 0) 1974</w:t>
            </w:r>
            <w:r w:rsidRPr="00567118">
              <w:rPr>
                <w:color w:val="000000"/>
                <w:sz w:val="18"/>
                <w:szCs w:val="18"/>
              </w:rPr>
              <w:br/>
              <w:t>Количество правил ACL IPv4 / IPv6, максимальное (если правил MAC ACL = 0) 1974 / 987</w:t>
            </w:r>
            <w:r w:rsidRPr="00567118">
              <w:rPr>
                <w:color w:val="000000"/>
                <w:sz w:val="18"/>
                <w:szCs w:val="18"/>
              </w:rPr>
              <w:br/>
              <w:t>Количество правил ACL в одном ACL 512</w:t>
            </w:r>
            <w:r w:rsidRPr="00567118">
              <w:rPr>
                <w:color w:val="000000"/>
                <w:sz w:val="18"/>
                <w:szCs w:val="18"/>
              </w:rPr>
              <w:br/>
              <w:t xml:space="preserve">Количество групп LAG (Link </w:t>
            </w:r>
            <w:proofErr w:type="spellStart"/>
            <w:r w:rsidRPr="00567118">
              <w:rPr>
                <w:color w:val="000000"/>
                <w:sz w:val="18"/>
                <w:szCs w:val="18"/>
              </w:rPr>
              <w:t>Aggregation</w:t>
            </w:r>
            <w:proofErr w:type="spellEnd"/>
            <w:r w:rsidRPr="00567118">
              <w:rPr>
                <w:color w:val="000000"/>
                <w:sz w:val="18"/>
                <w:szCs w:val="18"/>
              </w:rPr>
              <w:t xml:space="preserve"> </w:t>
            </w:r>
            <w:proofErr w:type="spellStart"/>
            <w:r w:rsidRPr="00567118">
              <w:rPr>
                <w:color w:val="000000"/>
                <w:sz w:val="18"/>
                <w:szCs w:val="18"/>
              </w:rPr>
              <w:t>Groups</w:t>
            </w:r>
            <w:proofErr w:type="spellEnd"/>
            <w:r w:rsidRPr="00567118">
              <w:rPr>
                <w:color w:val="000000"/>
                <w:sz w:val="18"/>
                <w:szCs w:val="18"/>
              </w:rPr>
              <w:t>) 32, до 8 портов в одном LAG</w:t>
            </w:r>
            <w:r w:rsidRPr="00567118">
              <w:rPr>
                <w:color w:val="000000"/>
                <w:sz w:val="18"/>
                <w:szCs w:val="18"/>
              </w:rPr>
              <w:br/>
              <w:t xml:space="preserve">Качество обслуживания </w:t>
            </w:r>
            <w:proofErr w:type="spellStart"/>
            <w:r w:rsidRPr="00567118">
              <w:rPr>
                <w:color w:val="000000"/>
                <w:sz w:val="18"/>
                <w:szCs w:val="18"/>
              </w:rPr>
              <w:t>QoS</w:t>
            </w:r>
            <w:proofErr w:type="spellEnd"/>
            <w:r w:rsidRPr="00567118">
              <w:rPr>
                <w:color w:val="000000"/>
                <w:sz w:val="18"/>
                <w:szCs w:val="18"/>
              </w:rPr>
              <w:t>, выходные очереди на порт 8</w:t>
            </w:r>
            <w:r w:rsidRPr="00567118">
              <w:rPr>
                <w:color w:val="000000"/>
                <w:sz w:val="18"/>
                <w:szCs w:val="18"/>
              </w:rPr>
              <w:br/>
              <w:t xml:space="preserve">Максимальный размер </w:t>
            </w:r>
            <w:proofErr w:type="spellStart"/>
            <w:r w:rsidRPr="00567118">
              <w:rPr>
                <w:color w:val="000000"/>
                <w:sz w:val="18"/>
                <w:szCs w:val="18"/>
              </w:rPr>
              <w:t>Jumbo</w:t>
            </w:r>
            <w:proofErr w:type="spellEnd"/>
            <w:r w:rsidRPr="00567118">
              <w:rPr>
                <w:color w:val="000000"/>
                <w:sz w:val="18"/>
                <w:szCs w:val="18"/>
              </w:rPr>
              <w:t>-фрейма, байт 10 240</w:t>
            </w:r>
            <w:r w:rsidRPr="00567118">
              <w:rPr>
                <w:color w:val="000000"/>
                <w:sz w:val="18"/>
                <w:szCs w:val="18"/>
              </w:rPr>
              <w:br/>
              <w:t>Уровень коммутатора L3</w:t>
            </w:r>
            <w:r w:rsidRPr="00567118">
              <w:rPr>
                <w:color w:val="000000"/>
                <w:sz w:val="18"/>
                <w:szCs w:val="18"/>
              </w:rPr>
              <w:br/>
              <w:t xml:space="preserve">Поддержка </w:t>
            </w:r>
            <w:proofErr w:type="spellStart"/>
            <w:r w:rsidRPr="00567118">
              <w:rPr>
                <w:color w:val="000000"/>
                <w:sz w:val="18"/>
                <w:szCs w:val="18"/>
              </w:rPr>
              <w:t>стекирования</w:t>
            </w:r>
            <w:proofErr w:type="spellEnd"/>
            <w:r w:rsidRPr="00567118">
              <w:rPr>
                <w:color w:val="000000"/>
                <w:sz w:val="18"/>
                <w:szCs w:val="18"/>
              </w:rPr>
              <w:t xml:space="preserve"> да</w:t>
            </w:r>
            <w:r w:rsidRPr="00567118">
              <w:rPr>
                <w:color w:val="000000"/>
                <w:sz w:val="18"/>
                <w:szCs w:val="18"/>
              </w:rPr>
              <w:br/>
              <w:t>Кол-во устройств в стеке 8</w:t>
            </w:r>
            <w:r w:rsidRPr="00567118">
              <w:rPr>
                <w:color w:val="000000"/>
                <w:sz w:val="18"/>
                <w:szCs w:val="18"/>
              </w:rPr>
              <w:br/>
              <w:t>Поддержка сверхдлинных кадров (</w:t>
            </w:r>
            <w:proofErr w:type="spellStart"/>
            <w:r w:rsidRPr="00567118">
              <w:rPr>
                <w:color w:val="000000"/>
                <w:sz w:val="18"/>
                <w:szCs w:val="18"/>
              </w:rPr>
              <w:t>Jumbo</w:t>
            </w:r>
            <w:proofErr w:type="spellEnd"/>
            <w:r w:rsidRPr="00567118">
              <w:rPr>
                <w:color w:val="000000"/>
                <w:sz w:val="18"/>
                <w:szCs w:val="18"/>
              </w:rPr>
              <w:t xml:space="preserve"> </w:t>
            </w:r>
            <w:proofErr w:type="spellStart"/>
            <w:r w:rsidRPr="00567118">
              <w:rPr>
                <w:color w:val="000000"/>
                <w:sz w:val="18"/>
                <w:szCs w:val="18"/>
              </w:rPr>
              <w:t>frames</w:t>
            </w:r>
            <w:proofErr w:type="spellEnd"/>
            <w:r w:rsidRPr="00567118">
              <w:rPr>
                <w:color w:val="000000"/>
                <w:sz w:val="18"/>
                <w:szCs w:val="18"/>
              </w:rPr>
              <w:t>) да</w:t>
            </w:r>
            <w:r w:rsidRPr="00567118">
              <w:rPr>
                <w:color w:val="000000"/>
                <w:sz w:val="18"/>
                <w:szCs w:val="18"/>
              </w:rPr>
              <w:br/>
              <w:t>Поддержка ERPS (G.8032v2) да</w:t>
            </w:r>
            <w:r w:rsidRPr="00567118">
              <w:rPr>
                <w:color w:val="000000"/>
                <w:sz w:val="18"/>
                <w:szCs w:val="18"/>
              </w:rPr>
              <w:br/>
              <w:t>Поддержка MLAG (Multi-</w:t>
            </w:r>
            <w:proofErr w:type="spellStart"/>
            <w:r w:rsidRPr="00567118">
              <w:rPr>
                <w:color w:val="000000"/>
                <w:sz w:val="18"/>
                <w:szCs w:val="18"/>
              </w:rPr>
              <w:t>Switch</w:t>
            </w:r>
            <w:proofErr w:type="spellEnd"/>
            <w:r w:rsidRPr="00567118">
              <w:rPr>
                <w:color w:val="000000"/>
                <w:sz w:val="18"/>
                <w:szCs w:val="18"/>
              </w:rPr>
              <w:t xml:space="preserve"> Link </w:t>
            </w:r>
            <w:proofErr w:type="spellStart"/>
            <w:r w:rsidRPr="00567118">
              <w:rPr>
                <w:color w:val="000000"/>
                <w:sz w:val="18"/>
                <w:szCs w:val="18"/>
              </w:rPr>
              <w:t>Aggregation</w:t>
            </w:r>
            <w:proofErr w:type="spellEnd"/>
            <w:r w:rsidRPr="00567118">
              <w:rPr>
                <w:color w:val="000000"/>
                <w:sz w:val="18"/>
                <w:szCs w:val="18"/>
              </w:rPr>
              <w:t xml:space="preserve"> Group) да</w:t>
            </w:r>
            <w:r w:rsidRPr="00567118">
              <w:rPr>
                <w:color w:val="000000"/>
                <w:sz w:val="18"/>
                <w:szCs w:val="18"/>
              </w:rPr>
              <w:br/>
              <w:t>Поддержка Q-</w:t>
            </w:r>
            <w:proofErr w:type="spellStart"/>
            <w:r w:rsidRPr="00567118">
              <w:rPr>
                <w:color w:val="000000"/>
                <w:sz w:val="18"/>
                <w:szCs w:val="18"/>
              </w:rPr>
              <w:t>in</w:t>
            </w:r>
            <w:proofErr w:type="spellEnd"/>
            <w:r w:rsidRPr="00567118">
              <w:rPr>
                <w:color w:val="000000"/>
                <w:sz w:val="18"/>
                <w:szCs w:val="18"/>
              </w:rPr>
              <w:t>-Q да</w:t>
            </w:r>
            <w:r w:rsidRPr="00567118">
              <w:rPr>
                <w:color w:val="000000"/>
                <w:sz w:val="18"/>
                <w:szCs w:val="18"/>
              </w:rPr>
              <w:br/>
              <w:t xml:space="preserve">Поддержка </w:t>
            </w:r>
            <w:proofErr w:type="spellStart"/>
            <w:r w:rsidRPr="00567118">
              <w:rPr>
                <w:color w:val="000000"/>
                <w:sz w:val="18"/>
                <w:szCs w:val="18"/>
              </w:rPr>
              <w:t>Selective</w:t>
            </w:r>
            <w:proofErr w:type="spellEnd"/>
            <w:r w:rsidRPr="00567118">
              <w:rPr>
                <w:color w:val="000000"/>
                <w:sz w:val="18"/>
                <w:szCs w:val="18"/>
              </w:rPr>
              <w:t xml:space="preserve"> Q-</w:t>
            </w:r>
            <w:proofErr w:type="spellStart"/>
            <w:r w:rsidRPr="00567118">
              <w:rPr>
                <w:color w:val="000000"/>
                <w:sz w:val="18"/>
                <w:szCs w:val="18"/>
              </w:rPr>
              <w:t>in</w:t>
            </w:r>
            <w:proofErr w:type="spellEnd"/>
            <w:r w:rsidRPr="00567118">
              <w:rPr>
                <w:color w:val="000000"/>
                <w:sz w:val="18"/>
                <w:szCs w:val="18"/>
              </w:rPr>
              <w:t>-Q да</w:t>
            </w:r>
            <w:r w:rsidRPr="00567118">
              <w:rPr>
                <w:color w:val="000000"/>
                <w:sz w:val="18"/>
                <w:szCs w:val="18"/>
              </w:rPr>
              <w:br/>
              <w:t>Технология EVPN/VXLAN нет</w:t>
            </w:r>
            <w:r w:rsidRPr="00567118">
              <w:rPr>
                <w:color w:val="000000"/>
                <w:sz w:val="18"/>
                <w:szCs w:val="18"/>
              </w:rPr>
              <w:br/>
              <w:t>Питание, ток AC</w:t>
            </w:r>
            <w:r w:rsidRPr="00567118">
              <w:rPr>
                <w:color w:val="000000"/>
                <w:sz w:val="18"/>
                <w:szCs w:val="18"/>
              </w:rPr>
              <w:br/>
              <w:t>Питание, В 100-240 В АС</w:t>
            </w:r>
            <w:r w:rsidRPr="00567118">
              <w:rPr>
                <w:color w:val="000000"/>
                <w:sz w:val="18"/>
                <w:szCs w:val="18"/>
              </w:rPr>
              <w:br/>
              <w:t>Разъем для АКБ нет</w:t>
            </w:r>
            <w:r w:rsidRPr="00567118">
              <w:rPr>
                <w:color w:val="000000"/>
                <w:sz w:val="18"/>
                <w:szCs w:val="18"/>
              </w:rPr>
              <w:br/>
              <w:t xml:space="preserve">Технология </w:t>
            </w:r>
            <w:proofErr w:type="spellStart"/>
            <w:r w:rsidRPr="00567118">
              <w:rPr>
                <w:color w:val="000000"/>
                <w:sz w:val="18"/>
                <w:szCs w:val="18"/>
              </w:rPr>
              <w:t>PoE</w:t>
            </w:r>
            <w:proofErr w:type="spellEnd"/>
            <w:r w:rsidRPr="00567118">
              <w:rPr>
                <w:color w:val="000000"/>
                <w:sz w:val="18"/>
                <w:szCs w:val="18"/>
              </w:rPr>
              <w:t xml:space="preserve"> нет</w:t>
            </w:r>
            <w:r w:rsidRPr="00567118">
              <w:rPr>
                <w:color w:val="000000"/>
                <w:sz w:val="18"/>
                <w:szCs w:val="18"/>
              </w:rPr>
              <w:br/>
              <w:t>Максимальная потребляемая мощность, Вт 20</w:t>
            </w:r>
            <w:r w:rsidRPr="00567118">
              <w:rPr>
                <w:color w:val="000000"/>
                <w:sz w:val="18"/>
                <w:szCs w:val="18"/>
              </w:rPr>
              <w:br/>
              <w:t xml:space="preserve">Аппаратная поддержка </w:t>
            </w:r>
            <w:proofErr w:type="spellStart"/>
            <w:r w:rsidRPr="00567118">
              <w:rPr>
                <w:color w:val="000000"/>
                <w:sz w:val="18"/>
                <w:szCs w:val="18"/>
              </w:rPr>
              <w:t>Dying</w:t>
            </w:r>
            <w:proofErr w:type="spellEnd"/>
            <w:r w:rsidRPr="00567118">
              <w:rPr>
                <w:color w:val="000000"/>
                <w:sz w:val="18"/>
                <w:szCs w:val="18"/>
              </w:rPr>
              <w:t xml:space="preserve"> </w:t>
            </w:r>
            <w:proofErr w:type="spellStart"/>
            <w:r w:rsidRPr="00567118">
              <w:rPr>
                <w:color w:val="000000"/>
                <w:sz w:val="18"/>
                <w:szCs w:val="18"/>
              </w:rPr>
              <w:t>Gasp</w:t>
            </w:r>
            <w:proofErr w:type="spellEnd"/>
            <w:r w:rsidRPr="00567118">
              <w:rPr>
                <w:color w:val="000000"/>
                <w:sz w:val="18"/>
                <w:szCs w:val="18"/>
              </w:rPr>
              <w:t xml:space="preserve"> да</w:t>
            </w:r>
            <w:r w:rsidRPr="00567118">
              <w:rPr>
                <w:color w:val="000000"/>
                <w:sz w:val="18"/>
                <w:szCs w:val="18"/>
              </w:rPr>
              <w:br/>
              <w:t>Рабочая температура окружающей среды от -20 до +50 °С</w:t>
            </w:r>
            <w:r w:rsidRPr="00567118">
              <w:rPr>
                <w:color w:val="000000"/>
                <w:sz w:val="18"/>
                <w:szCs w:val="18"/>
              </w:rPr>
              <w:br/>
              <w:t>Рабочая влажность не более 80%</w:t>
            </w:r>
            <w:r w:rsidRPr="00567118">
              <w:rPr>
                <w:color w:val="000000"/>
                <w:sz w:val="18"/>
                <w:szCs w:val="18"/>
              </w:rPr>
              <w:br/>
              <w:t>Тепловыделение, Вт 20</w:t>
            </w:r>
            <w:r w:rsidRPr="00567118">
              <w:rPr>
                <w:color w:val="000000"/>
                <w:sz w:val="18"/>
                <w:szCs w:val="18"/>
              </w:rPr>
              <w:br/>
              <w:t>Тип охлаждения пассивное</w:t>
            </w:r>
            <w:r w:rsidRPr="00567118">
              <w:rPr>
                <w:color w:val="000000"/>
                <w:sz w:val="18"/>
                <w:szCs w:val="18"/>
              </w:rPr>
              <w:br/>
              <w:t>Направление обдува FTB</w:t>
            </w:r>
            <w:r w:rsidRPr="00567118">
              <w:rPr>
                <w:color w:val="000000"/>
                <w:sz w:val="18"/>
                <w:szCs w:val="18"/>
              </w:rPr>
              <w:br/>
              <w:t>Установка в стойку 1U</w:t>
            </w:r>
            <w:r w:rsidRPr="00567118">
              <w:rPr>
                <w:color w:val="000000"/>
                <w:sz w:val="18"/>
                <w:szCs w:val="18"/>
              </w:rPr>
              <w:br/>
              <w:t>Габариты коммутатора (Ш х В х Г), мм 430 x 44 x 204</w:t>
            </w:r>
            <w:r w:rsidRPr="00567118">
              <w:rPr>
                <w:color w:val="000000"/>
                <w:sz w:val="18"/>
                <w:szCs w:val="18"/>
              </w:rPr>
              <w:br/>
              <w:t xml:space="preserve">Размер коробки </w:t>
            </w:r>
            <w:proofErr w:type="spellStart"/>
            <w:r w:rsidRPr="00567118">
              <w:rPr>
                <w:color w:val="000000"/>
                <w:sz w:val="18"/>
                <w:szCs w:val="18"/>
              </w:rPr>
              <w:t>ШхВхГ</w:t>
            </w:r>
            <w:proofErr w:type="spellEnd"/>
            <w:r w:rsidRPr="00567118">
              <w:rPr>
                <w:color w:val="000000"/>
                <w:sz w:val="18"/>
                <w:szCs w:val="18"/>
              </w:rPr>
              <w:t>, мм 550 x 85 x 450</w:t>
            </w:r>
            <w:r w:rsidRPr="00567118">
              <w:rPr>
                <w:color w:val="000000"/>
                <w:sz w:val="18"/>
                <w:szCs w:val="18"/>
              </w:rPr>
              <w:br/>
              <w:t>Вес брутто, кг 2.94</w:t>
            </w:r>
          </w:p>
        </w:tc>
      </w:tr>
      <w:tr w:rsidR="00567118" w:rsidRPr="00567118" w14:paraId="156A636D"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98871A9" w14:textId="77777777" w:rsidR="00567118" w:rsidRPr="00567118" w:rsidRDefault="00567118" w:rsidP="00567118">
            <w:pPr>
              <w:jc w:val="right"/>
              <w:rPr>
                <w:color w:val="000000"/>
                <w:sz w:val="18"/>
                <w:szCs w:val="18"/>
              </w:rPr>
            </w:pPr>
            <w:r w:rsidRPr="00567118">
              <w:rPr>
                <w:color w:val="000000"/>
                <w:sz w:val="18"/>
                <w:szCs w:val="18"/>
              </w:rPr>
              <w:lastRenderedPageBreak/>
              <w:t>104</w:t>
            </w:r>
          </w:p>
        </w:tc>
        <w:tc>
          <w:tcPr>
            <w:tcW w:w="2835" w:type="dxa"/>
            <w:tcBorders>
              <w:top w:val="nil"/>
              <w:left w:val="nil"/>
              <w:bottom w:val="single" w:sz="4" w:space="0" w:color="auto"/>
              <w:right w:val="single" w:sz="4" w:space="0" w:color="auto"/>
            </w:tcBorders>
            <w:shd w:val="clear" w:color="000000" w:fill="FFFFFF"/>
            <w:noWrap/>
            <w:hideMark/>
          </w:tcPr>
          <w:p w14:paraId="627D3EBA" w14:textId="77777777" w:rsidR="00567118" w:rsidRPr="00567118" w:rsidRDefault="00567118" w:rsidP="00567118">
            <w:pPr>
              <w:rPr>
                <w:color w:val="000000"/>
                <w:sz w:val="18"/>
                <w:szCs w:val="18"/>
              </w:rPr>
            </w:pPr>
            <w:r w:rsidRPr="00567118">
              <w:rPr>
                <w:color w:val="000000"/>
                <w:sz w:val="18"/>
                <w:szCs w:val="18"/>
              </w:rPr>
              <w:t xml:space="preserve">Коммутатор Ethernet MES2428, 24 порта 10/100/1000 Base-T, 4 комбо-порта 10/100/1000 </w:t>
            </w:r>
            <w:r w:rsidRPr="00567118">
              <w:rPr>
                <w:color w:val="000000"/>
                <w:sz w:val="18"/>
                <w:szCs w:val="18"/>
              </w:rPr>
              <w:lastRenderedPageBreak/>
              <w:t>Base-T/100/1000</w:t>
            </w:r>
          </w:p>
        </w:tc>
        <w:tc>
          <w:tcPr>
            <w:tcW w:w="567" w:type="dxa"/>
            <w:tcBorders>
              <w:top w:val="nil"/>
              <w:left w:val="nil"/>
              <w:bottom w:val="single" w:sz="4" w:space="0" w:color="auto"/>
              <w:right w:val="single" w:sz="4" w:space="0" w:color="auto"/>
            </w:tcBorders>
            <w:shd w:val="clear" w:color="000000" w:fill="FFFFFF"/>
            <w:hideMark/>
          </w:tcPr>
          <w:p w14:paraId="79DC59B5" w14:textId="77777777" w:rsidR="00567118" w:rsidRPr="00567118" w:rsidRDefault="00567118" w:rsidP="00567118">
            <w:pPr>
              <w:rPr>
                <w:color w:val="000000"/>
                <w:sz w:val="18"/>
                <w:szCs w:val="18"/>
              </w:rPr>
            </w:pPr>
            <w:r w:rsidRPr="00567118">
              <w:rPr>
                <w:color w:val="000000"/>
                <w:sz w:val="18"/>
                <w:szCs w:val="18"/>
              </w:rPr>
              <w:lastRenderedPageBreak/>
              <w:t>Тип Сетевой коммутатор</w:t>
            </w:r>
            <w:r w:rsidRPr="00567118">
              <w:rPr>
                <w:color w:val="000000"/>
                <w:sz w:val="18"/>
                <w:szCs w:val="18"/>
              </w:rPr>
              <w:br/>
              <w:t>Запись в реестре Минпромторга: да</w:t>
            </w:r>
            <w:r w:rsidRPr="00567118">
              <w:rPr>
                <w:color w:val="000000"/>
                <w:sz w:val="18"/>
                <w:szCs w:val="18"/>
              </w:rPr>
              <w:br/>
            </w:r>
            <w:r w:rsidRPr="00567118">
              <w:rPr>
                <w:color w:val="000000"/>
                <w:sz w:val="18"/>
                <w:szCs w:val="18"/>
              </w:rPr>
              <w:lastRenderedPageBreak/>
              <w:t>Кол-во портов DOWNLINK 24</w:t>
            </w:r>
            <w:r w:rsidRPr="00567118">
              <w:rPr>
                <w:color w:val="000000"/>
                <w:sz w:val="18"/>
                <w:szCs w:val="18"/>
              </w:rPr>
              <w:br/>
              <w:t>Тип DOWNLINK RJ-45</w:t>
            </w:r>
            <w:r w:rsidRPr="00567118">
              <w:rPr>
                <w:color w:val="000000"/>
                <w:sz w:val="18"/>
                <w:szCs w:val="18"/>
              </w:rPr>
              <w:br/>
              <w:t>Скорость DOWNLINK 1G</w:t>
            </w:r>
            <w:r w:rsidRPr="00567118">
              <w:rPr>
                <w:color w:val="000000"/>
                <w:sz w:val="18"/>
                <w:szCs w:val="18"/>
              </w:rPr>
              <w:br/>
              <w:t>Кол-во портов UPLINK 4</w:t>
            </w:r>
            <w:r w:rsidRPr="00567118">
              <w:rPr>
                <w:color w:val="000000"/>
                <w:sz w:val="18"/>
                <w:szCs w:val="18"/>
              </w:rPr>
              <w:br/>
              <w:t>Тип UPLINK Комбо (RJ-45 / SFP)</w:t>
            </w:r>
            <w:r w:rsidRPr="00567118">
              <w:rPr>
                <w:color w:val="000000"/>
                <w:sz w:val="18"/>
                <w:szCs w:val="18"/>
              </w:rPr>
              <w:br/>
              <w:t>Скорость UPLINK 1G</w:t>
            </w:r>
            <w:r w:rsidRPr="00567118">
              <w:rPr>
                <w:color w:val="000000"/>
                <w:sz w:val="18"/>
                <w:szCs w:val="18"/>
              </w:rPr>
              <w:br/>
              <w:t>Количество портов 24x1G, 4 комбо</w:t>
            </w:r>
            <w:r w:rsidRPr="00567118">
              <w:rPr>
                <w:color w:val="000000"/>
                <w:sz w:val="18"/>
                <w:szCs w:val="18"/>
              </w:rPr>
              <w:br/>
              <w:t>Количество портов 10/100/1000BASE-T (RJ-45) 24</w:t>
            </w:r>
            <w:r w:rsidRPr="00567118">
              <w:rPr>
                <w:color w:val="000000"/>
                <w:sz w:val="18"/>
                <w:szCs w:val="18"/>
              </w:rPr>
              <w:br/>
              <w:t>Количество портов КОМБО 10/100/1000BASE-T/100BASE-FX/1000BASE-X 4</w:t>
            </w:r>
            <w:r w:rsidRPr="00567118">
              <w:rPr>
                <w:color w:val="000000"/>
                <w:sz w:val="18"/>
                <w:szCs w:val="18"/>
              </w:rPr>
              <w:br/>
              <w:t>Консольный порт RS-232 (RJ-45)</w:t>
            </w:r>
            <w:r w:rsidRPr="00567118">
              <w:rPr>
                <w:color w:val="000000"/>
                <w:sz w:val="18"/>
                <w:szCs w:val="18"/>
              </w:rPr>
              <w:br/>
              <w:t>Пропускная способность, Гбит/с 56</w:t>
            </w:r>
            <w:r w:rsidRPr="00567118">
              <w:rPr>
                <w:color w:val="000000"/>
                <w:sz w:val="18"/>
                <w:szCs w:val="18"/>
              </w:rPr>
              <w:br/>
              <w:t>Производительность на пакетах длиной 64 байта (значение указано для односторонней передачи), MPPS 41.658</w:t>
            </w:r>
            <w:r w:rsidRPr="00567118">
              <w:rPr>
                <w:color w:val="000000"/>
                <w:sz w:val="18"/>
                <w:szCs w:val="18"/>
              </w:rPr>
              <w:br/>
              <w:t>Объём буферной памяти 512 Кбайт</w:t>
            </w:r>
            <w:r w:rsidRPr="00567118">
              <w:rPr>
                <w:color w:val="000000"/>
                <w:sz w:val="18"/>
                <w:szCs w:val="18"/>
              </w:rPr>
              <w:br/>
              <w:t>Объём ОЗУ 256 Мбайт (DDR3)</w:t>
            </w:r>
            <w:r w:rsidRPr="00567118">
              <w:rPr>
                <w:color w:val="000000"/>
                <w:sz w:val="18"/>
                <w:szCs w:val="18"/>
              </w:rPr>
              <w:br/>
              <w:t>Объём ПЗУ 32 Мбайт (SPI Flash)</w:t>
            </w:r>
            <w:r w:rsidRPr="00567118">
              <w:rPr>
                <w:color w:val="000000"/>
                <w:sz w:val="18"/>
                <w:szCs w:val="18"/>
              </w:rPr>
              <w:br/>
              <w:t>MAC таблица 8192</w:t>
            </w:r>
            <w:r w:rsidRPr="00567118">
              <w:rPr>
                <w:color w:val="000000"/>
                <w:sz w:val="18"/>
                <w:szCs w:val="18"/>
              </w:rPr>
              <w:br/>
              <w:t>Количество ARP записей 1000</w:t>
            </w:r>
            <w:r w:rsidRPr="00567118">
              <w:rPr>
                <w:color w:val="000000"/>
                <w:sz w:val="18"/>
                <w:szCs w:val="18"/>
              </w:rPr>
              <w:br/>
              <w:t>Таблица VLAN 4094</w:t>
            </w:r>
            <w:r w:rsidRPr="00567118">
              <w:rPr>
                <w:color w:val="000000"/>
                <w:sz w:val="18"/>
                <w:szCs w:val="18"/>
              </w:rPr>
              <w:br/>
              <w:t xml:space="preserve">Количество групп L2 </w:t>
            </w:r>
            <w:proofErr w:type="spellStart"/>
            <w:r w:rsidRPr="00567118">
              <w:rPr>
                <w:color w:val="000000"/>
                <w:sz w:val="18"/>
                <w:szCs w:val="18"/>
              </w:rPr>
              <w:t>Multicast</w:t>
            </w:r>
            <w:proofErr w:type="spellEnd"/>
            <w:r w:rsidRPr="00567118">
              <w:rPr>
                <w:color w:val="000000"/>
                <w:sz w:val="18"/>
                <w:szCs w:val="18"/>
              </w:rPr>
              <w:t xml:space="preserve"> (IGMP </w:t>
            </w:r>
            <w:proofErr w:type="spellStart"/>
            <w:r w:rsidRPr="00567118">
              <w:rPr>
                <w:color w:val="000000"/>
                <w:sz w:val="18"/>
                <w:szCs w:val="18"/>
              </w:rPr>
              <w:t>Snooping</w:t>
            </w:r>
            <w:proofErr w:type="spellEnd"/>
            <w:r w:rsidRPr="00567118">
              <w:rPr>
                <w:color w:val="000000"/>
                <w:sz w:val="18"/>
                <w:szCs w:val="18"/>
              </w:rPr>
              <w:t>) 509</w:t>
            </w:r>
            <w:r w:rsidRPr="00567118">
              <w:rPr>
                <w:color w:val="000000"/>
                <w:sz w:val="18"/>
                <w:szCs w:val="18"/>
              </w:rPr>
              <w:br/>
              <w:t>Количество L3 интерфейсов 20 VLAN, до 5 IPv4-адресов в каждом VLAN, до 300 IPv6 GUA суммарно для всех VLAN</w:t>
            </w:r>
            <w:r w:rsidRPr="00567118">
              <w:rPr>
                <w:color w:val="000000"/>
                <w:sz w:val="18"/>
                <w:szCs w:val="18"/>
              </w:rPr>
              <w:br/>
              <w:t xml:space="preserve">Количество маршрутов L3 IPv4 </w:t>
            </w:r>
            <w:proofErr w:type="spellStart"/>
            <w:r w:rsidRPr="00567118">
              <w:rPr>
                <w:color w:val="000000"/>
                <w:sz w:val="18"/>
                <w:szCs w:val="18"/>
              </w:rPr>
              <w:t>Unicast</w:t>
            </w:r>
            <w:proofErr w:type="spellEnd"/>
            <w:r w:rsidRPr="00567118">
              <w:rPr>
                <w:color w:val="000000"/>
                <w:sz w:val="18"/>
                <w:szCs w:val="18"/>
              </w:rPr>
              <w:t xml:space="preserve"> нет</w:t>
            </w:r>
            <w:r w:rsidRPr="00567118">
              <w:rPr>
                <w:color w:val="000000"/>
                <w:sz w:val="18"/>
                <w:szCs w:val="18"/>
              </w:rPr>
              <w:br/>
              <w:t xml:space="preserve">Количество маршрутов L3 IPv6 </w:t>
            </w:r>
            <w:proofErr w:type="spellStart"/>
            <w:r w:rsidRPr="00567118">
              <w:rPr>
                <w:color w:val="000000"/>
                <w:sz w:val="18"/>
                <w:szCs w:val="18"/>
              </w:rPr>
              <w:t>Unicast</w:t>
            </w:r>
            <w:proofErr w:type="spellEnd"/>
            <w:r w:rsidRPr="00567118">
              <w:rPr>
                <w:color w:val="000000"/>
                <w:sz w:val="18"/>
                <w:szCs w:val="18"/>
              </w:rPr>
              <w:t xml:space="preserve"> нет</w:t>
            </w:r>
            <w:r w:rsidRPr="00567118">
              <w:rPr>
                <w:color w:val="000000"/>
                <w:sz w:val="18"/>
                <w:szCs w:val="18"/>
              </w:rPr>
              <w:br/>
              <w:t>Количество VRF (включая VRF по умолчанию) нет</w:t>
            </w:r>
            <w:r w:rsidRPr="00567118">
              <w:rPr>
                <w:color w:val="000000"/>
                <w:sz w:val="18"/>
                <w:szCs w:val="18"/>
              </w:rPr>
              <w:br/>
              <w:t>Количество VRRP-маршрутизаторов нет</w:t>
            </w:r>
            <w:r w:rsidRPr="00567118">
              <w:rPr>
                <w:color w:val="000000"/>
                <w:sz w:val="18"/>
                <w:szCs w:val="18"/>
              </w:rPr>
              <w:br/>
              <w:t>Максимальный размер ECMP-групп нет</w:t>
            </w:r>
            <w:r w:rsidRPr="00567118">
              <w:rPr>
                <w:color w:val="000000"/>
                <w:sz w:val="18"/>
                <w:szCs w:val="18"/>
              </w:rPr>
              <w:br/>
              <w:t xml:space="preserve">Количество правил </w:t>
            </w:r>
            <w:proofErr w:type="spellStart"/>
            <w:r w:rsidRPr="00567118">
              <w:rPr>
                <w:color w:val="000000"/>
                <w:sz w:val="18"/>
                <w:szCs w:val="18"/>
              </w:rPr>
              <w:t>SQinQ</w:t>
            </w:r>
            <w:proofErr w:type="spellEnd"/>
            <w:r w:rsidRPr="00567118">
              <w:rPr>
                <w:color w:val="000000"/>
                <w:sz w:val="18"/>
                <w:szCs w:val="18"/>
              </w:rPr>
              <w:t xml:space="preserve"> (</w:t>
            </w:r>
            <w:proofErr w:type="spellStart"/>
            <w:r w:rsidRPr="00567118">
              <w:rPr>
                <w:color w:val="000000"/>
                <w:sz w:val="18"/>
                <w:szCs w:val="18"/>
              </w:rPr>
              <w:t>ingress</w:t>
            </w:r>
            <w:proofErr w:type="spellEnd"/>
            <w:r w:rsidRPr="00567118">
              <w:rPr>
                <w:color w:val="000000"/>
                <w:sz w:val="18"/>
                <w:szCs w:val="18"/>
              </w:rPr>
              <w:t xml:space="preserve"> / </w:t>
            </w:r>
            <w:proofErr w:type="spellStart"/>
            <w:r w:rsidRPr="00567118">
              <w:rPr>
                <w:color w:val="000000"/>
                <w:sz w:val="18"/>
                <w:szCs w:val="18"/>
              </w:rPr>
              <w:t>egress</w:t>
            </w:r>
            <w:proofErr w:type="spellEnd"/>
            <w:r w:rsidRPr="00567118">
              <w:rPr>
                <w:color w:val="000000"/>
                <w:sz w:val="18"/>
                <w:szCs w:val="18"/>
              </w:rPr>
              <w:t>) 128 / 256</w:t>
            </w:r>
            <w:r w:rsidRPr="00567118">
              <w:rPr>
                <w:color w:val="000000"/>
                <w:sz w:val="18"/>
                <w:szCs w:val="18"/>
              </w:rPr>
              <w:br/>
              <w:t>Количество правил ACL, общее (MAC + IPv4 / IPv6) 608</w:t>
            </w:r>
            <w:r w:rsidRPr="00567118">
              <w:rPr>
                <w:color w:val="000000"/>
                <w:sz w:val="18"/>
                <w:szCs w:val="18"/>
              </w:rPr>
              <w:br/>
              <w:t>Количество правил ACL MAC, максимальное (если правил ACL IPv4 / IPv6 = 0) 381</w:t>
            </w:r>
            <w:r w:rsidRPr="00567118">
              <w:rPr>
                <w:color w:val="000000"/>
                <w:sz w:val="18"/>
                <w:szCs w:val="18"/>
              </w:rPr>
              <w:br/>
              <w:t>Количество правил ACL IPv4 / IPv6, максимальное (если правил MAC ACL = 0) 227 / 128</w:t>
            </w:r>
            <w:r w:rsidRPr="00567118">
              <w:rPr>
                <w:color w:val="000000"/>
                <w:sz w:val="18"/>
                <w:szCs w:val="18"/>
              </w:rPr>
              <w:br/>
              <w:t>Количество правил ACL в одном ACL 1</w:t>
            </w:r>
            <w:r w:rsidRPr="00567118">
              <w:rPr>
                <w:color w:val="000000"/>
                <w:sz w:val="18"/>
                <w:szCs w:val="18"/>
              </w:rPr>
              <w:br/>
              <w:t xml:space="preserve">Количество групп LAG (Link </w:t>
            </w:r>
            <w:proofErr w:type="spellStart"/>
            <w:r w:rsidRPr="00567118">
              <w:rPr>
                <w:color w:val="000000"/>
                <w:sz w:val="18"/>
                <w:szCs w:val="18"/>
              </w:rPr>
              <w:t>Aggregation</w:t>
            </w:r>
            <w:proofErr w:type="spellEnd"/>
            <w:r w:rsidRPr="00567118">
              <w:rPr>
                <w:color w:val="000000"/>
                <w:sz w:val="18"/>
                <w:szCs w:val="18"/>
              </w:rPr>
              <w:t xml:space="preserve"> </w:t>
            </w:r>
            <w:proofErr w:type="spellStart"/>
            <w:r w:rsidRPr="00567118">
              <w:rPr>
                <w:color w:val="000000"/>
                <w:sz w:val="18"/>
                <w:szCs w:val="18"/>
              </w:rPr>
              <w:t>Groups</w:t>
            </w:r>
            <w:proofErr w:type="spellEnd"/>
            <w:r w:rsidRPr="00567118">
              <w:rPr>
                <w:color w:val="000000"/>
                <w:sz w:val="18"/>
                <w:szCs w:val="18"/>
              </w:rPr>
              <w:t>) 8, до 8 портов в одном LAG</w:t>
            </w:r>
            <w:r w:rsidRPr="00567118">
              <w:rPr>
                <w:color w:val="000000"/>
                <w:sz w:val="18"/>
                <w:szCs w:val="18"/>
              </w:rPr>
              <w:br/>
              <w:t xml:space="preserve">Качество обслуживания </w:t>
            </w:r>
            <w:proofErr w:type="spellStart"/>
            <w:r w:rsidRPr="00567118">
              <w:rPr>
                <w:color w:val="000000"/>
                <w:sz w:val="18"/>
                <w:szCs w:val="18"/>
              </w:rPr>
              <w:t>QoS</w:t>
            </w:r>
            <w:proofErr w:type="spellEnd"/>
            <w:r w:rsidRPr="00567118">
              <w:rPr>
                <w:color w:val="000000"/>
                <w:sz w:val="18"/>
                <w:szCs w:val="18"/>
              </w:rPr>
              <w:t>, выходные очереди на порт 8</w:t>
            </w:r>
            <w:r w:rsidRPr="00567118">
              <w:rPr>
                <w:color w:val="000000"/>
                <w:sz w:val="18"/>
                <w:szCs w:val="18"/>
              </w:rPr>
              <w:br/>
              <w:t xml:space="preserve">Максимальный размер </w:t>
            </w:r>
            <w:proofErr w:type="spellStart"/>
            <w:r w:rsidRPr="00567118">
              <w:rPr>
                <w:color w:val="000000"/>
                <w:sz w:val="18"/>
                <w:szCs w:val="18"/>
              </w:rPr>
              <w:t>Jumbo</w:t>
            </w:r>
            <w:proofErr w:type="spellEnd"/>
            <w:r w:rsidRPr="00567118">
              <w:rPr>
                <w:color w:val="000000"/>
                <w:sz w:val="18"/>
                <w:szCs w:val="18"/>
              </w:rPr>
              <w:t>-фрейма, байт 10 000</w:t>
            </w:r>
            <w:r w:rsidRPr="00567118">
              <w:rPr>
                <w:color w:val="000000"/>
                <w:sz w:val="18"/>
                <w:szCs w:val="18"/>
              </w:rPr>
              <w:br/>
              <w:t>Уровень коммутатора L2</w:t>
            </w:r>
            <w:r w:rsidRPr="00567118">
              <w:rPr>
                <w:color w:val="000000"/>
                <w:sz w:val="18"/>
                <w:szCs w:val="18"/>
              </w:rPr>
              <w:br/>
              <w:t xml:space="preserve">Поддержка </w:t>
            </w:r>
            <w:proofErr w:type="spellStart"/>
            <w:r w:rsidRPr="00567118">
              <w:rPr>
                <w:color w:val="000000"/>
                <w:sz w:val="18"/>
                <w:szCs w:val="18"/>
              </w:rPr>
              <w:t>стекирования</w:t>
            </w:r>
            <w:proofErr w:type="spellEnd"/>
            <w:r w:rsidRPr="00567118">
              <w:rPr>
                <w:color w:val="000000"/>
                <w:sz w:val="18"/>
                <w:szCs w:val="18"/>
              </w:rPr>
              <w:t xml:space="preserve"> нет</w:t>
            </w:r>
            <w:r w:rsidRPr="00567118">
              <w:rPr>
                <w:color w:val="000000"/>
                <w:sz w:val="18"/>
                <w:szCs w:val="18"/>
              </w:rPr>
              <w:br/>
              <w:t>Поддержка сверхдлинных кадров (</w:t>
            </w:r>
            <w:proofErr w:type="spellStart"/>
            <w:r w:rsidRPr="00567118">
              <w:rPr>
                <w:color w:val="000000"/>
                <w:sz w:val="18"/>
                <w:szCs w:val="18"/>
              </w:rPr>
              <w:t>Jumbo</w:t>
            </w:r>
            <w:proofErr w:type="spellEnd"/>
            <w:r w:rsidRPr="00567118">
              <w:rPr>
                <w:color w:val="000000"/>
                <w:sz w:val="18"/>
                <w:szCs w:val="18"/>
              </w:rPr>
              <w:t xml:space="preserve"> </w:t>
            </w:r>
            <w:proofErr w:type="spellStart"/>
            <w:r w:rsidRPr="00567118">
              <w:rPr>
                <w:color w:val="000000"/>
                <w:sz w:val="18"/>
                <w:szCs w:val="18"/>
              </w:rPr>
              <w:t>frames</w:t>
            </w:r>
            <w:proofErr w:type="spellEnd"/>
            <w:r w:rsidRPr="00567118">
              <w:rPr>
                <w:color w:val="000000"/>
                <w:sz w:val="18"/>
                <w:szCs w:val="18"/>
              </w:rPr>
              <w:t>) да</w:t>
            </w:r>
            <w:r w:rsidRPr="00567118">
              <w:rPr>
                <w:color w:val="000000"/>
                <w:sz w:val="18"/>
                <w:szCs w:val="18"/>
              </w:rPr>
              <w:br/>
              <w:t>Поддержка ERPS (G.8032v2) нет</w:t>
            </w:r>
            <w:r w:rsidRPr="00567118">
              <w:rPr>
                <w:color w:val="000000"/>
                <w:sz w:val="18"/>
                <w:szCs w:val="18"/>
              </w:rPr>
              <w:br/>
              <w:t>Поддержка MLAG (Multi-</w:t>
            </w:r>
            <w:proofErr w:type="spellStart"/>
            <w:r w:rsidRPr="00567118">
              <w:rPr>
                <w:color w:val="000000"/>
                <w:sz w:val="18"/>
                <w:szCs w:val="18"/>
              </w:rPr>
              <w:t>Switch</w:t>
            </w:r>
            <w:proofErr w:type="spellEnd"/>
            <w:r w:rsidRPr="00567118">
              <w:rPr>
                <w:color w:val="000000"/>
                <w:sz w:val="18"/>
                <w:szCs w:val="18"/>
              </w:rPr>
              <w:t xml:space="preserve"> Link </w:t>
            </w:r>
            <w:proofErr w:type="spellStart"/>
            <w:r w:rsidRPr="00567118">
              <w:rPr>
                <w:color w:val="000000"/>
                <w:sz w:val="18"/>
                <w:szCs w:val="18"/>
              </w:rPr>
              <w:t>Aggregation</w:t>
            </w:r>
            <w:proofErr w:type="spellEnd"/>
            <w:r w:rsidRPr="00567118">
              <w:rPr>
                <w:color w:val="000000"/>
                <w:sz w:val="18"/>
                <w:szCs w:val="18"/>
              </w:rPr>
              <w:t xml:space="preserve"> Group) нет</w:t>
            </w:r>
            <w:r w:rsidRPr="00567118">
              <w:rPr>
                <w:color w:val="000000"/>
                <w:sz w:val="18"/>
                <w:szCs w:val="18"/>
              </w:rPr>
              <w:br/>
              <w:t>Поддержка Q-</w:t>
            </w:r>
            <w:proofErr w:type="spellStart"/>
            <w:r w:rsidRPr="00567118">
              <w:rPr>
                <w:color w:val="000000"/>
                <w:sz w:val="18"/>
                <w:szCs w:val="18"/>
              </w:rPr>
              <w:t>in</w:t>
            </w:r>
            <w:proofErr w:type="spellEnd"/>
            <w:r w:rsidRPr="00567118">
              <w:rPr>
                <w:color w:val="000000"/>
                <w:sz w:val="18"/>
                <w:szCs w:val="18"/>
              </w:rPr>
              <w:t>-Q да</w:t>
            </w:r>
            <w:r w:rsidRPr="00567118">
              <w:rPr>
                <w:color w:val="000000"/>
                <w:sz w:val="18"/>
                <w:szCs w:val="18"/>
              </w:rPr>
              <w:br/>
              <w:t xml:space="preserve">Поддержка </w:t>
            </w:r>
            <w:proofErr w:type="spellStart"/>
            <w:r w:rsidRPr="00567118">
              <w:rPr>
                <w:color w:val="000000"/>
                <w:sz w:val="18"/>
                <w:szCs w:val="18"/>
              </w:rPr>
              <w:t>Selective</w:t>
            </w:r>
            <w:proofErr w:type="spellEnd"/>
            <w:r w:rsidRPr="00567118">
              <w:rPr>
                <w:color w:val="000000"/>
                <w:sz w:val="18"/>
                <w:szCs w:val="18"/>
              </w:rPr>
              <w:t xml:space="preserve"> Q-</w:t>
            </w:r>
            <w:proofErr w:type="spellStart"/>
            <w:r w:rsidRPr="00567118">
              <w:rPr>
                <w:color w:val="000000"/>
                <w:sz w:val="18"/>
                <w:szCs w:val="18"/>
              </w:rPr>
              <w:t>in</w:t>
            </w:r>
            <w:proofErr w:type="spellEnd"/>
            <w:r w:rsidRPr="00567118">
              <w:rPr>
                <w:color w:val="000000"/>
                <w:sz w:val="18"/>
                <w:szCs w:val="18"/>
              </w:rPr>
              <w:t>-Q да</w:t>
            </w:r>
            <w:r w:rsidRPr="00567118">
              <w:rPr>
                <w:color w:val="000000"/>
                <w:sz w:val="18"/>
                <w:szCs w:val="18"/>
              </w:rPr>
              <w:br/>
              <w:t>Технология EVPN/VXLAN нет</w:t>
            </w:r>
            <w:r w:rsidRPr="00567118">
              <w:rPr>
                <w:color w:val="000000"/>
                <w:sz w:val="18"/>
                <w:szCs w:val="18"/>
              </w:rPr>
              <w:br/>
              <w:t>Физические характеристики</w:t>
            </w:r>
            <w:r w:rsidRPr="00567118">
              <w:rPr>
                <w:color w:val="000000"/>
                <w:sz w:val="18"/>
                <w:szCs w:val="18"/>
              </w:rPr>
              <w:br/>
              <w:t>Питание, ток AC</w:t>
            </w:r>
            <w:r w:rsidRPr="00567118">
              <w:rPr>
                <w:color w:val="000000"/>
                <w:sz w:val="18"/>
                <w:szCs w:val="18"/>
              </w:rPr>
              <w:br/>
              <w:t>Питание, В 110-250 В</w:t>
            </w:r>
            <w:r w:rsidRPr="00567118">
              <w:rPr>
                <w:color w:val="000000"/>
                <w:sz w:val="18"/>
                <w:szCs w:val="18"/>
              </w:rPr>
              <w:br/>
              <w:t>Разъем для АКБ нет</w:t>
            </w:r>
            <w:r w:rsidRPr="00567118">
              <w:rPr>
                <w:color w:val="000000"/>
                <w:sz w:val="18"/>
                <w:szCs w:val="18"/>
              </w:rPr>
              <w:br/>
              <w:t xml:space="preserve">Технология </w:t>
            </w:r>
            <w:proofErr w:type="spellStart"/>
            <w:r w:rsidRPr="00567118">
              <w:rPr>
                <w:color w:val="000000"/>
                <w:sz w:val="18"/>
                <w:szCs w:val="18"/>
              </w:rPr>
              <w:t>PoE</w:t>
            </w:r>
            <w:proofErr w:type="spellEnd"/>
            <w:r w:rsidRPr="00567118">
              <w:rPr>
                <w:color w:val="000000"/>
                <w:sz w:val="18"/>
                <w:szCs w:val="18"/>
              </w:rPr>
              <w:t xml:space="preserve"> нет</w:t>
            </w:r>
            <w:r w:rsidRPr="00567118">
              <w:rPr>
                <w:color w:val="000000"/>
                <w:sz w:val="18"/>
                <w:szCs w:val="18"/>
              </w:rPr>
              <w:br/>
              <w:t>Максимальная потребляемая мощность, Вт 18</w:t>
            </w:r>
            <w:r w:rsidRPr="00567118">
              <w:rPr>
                <w:color w:val="000000"/>
                <w:sz w:val="18"/>
                <w:szCs w:val="18"/>
              </w:rPr>
              <w:br/>
              <w:t xml:space="preserve">Аппаратная поддержка </w:t>
            </w:r>
            <w:proofErr w:type="spellStart"/>
            <w:r w:rsidRPr="00567118">
              <w:rPr>
                <w:color w:val="000000"/>
                <w:sz w:val="18"/>
                <w:szCs w:val="18"/>
              </w:rPr>
              <w:t>Dying</w:t>
            </w:r>
            <w:proofErr w:type="spellEnd"/>
            <w:r w:rsidRPr="00567118">
              <w:rPr>
                <w:color w:val="000000"/>
                <w:sz w:val="18"/>
                <w:szCs w:val="18"/>
              </w:rPr>
              <w:t xml:space="preserve"> </w:t>
            </w:r>
            <w:proofErr w:type="spellStart"/>
            <w:r w:rsidRPr="00567118">
              <w:rPr>
                <w:color w:val="000000"/>
                <w:sz w:val="18"/>
                <w:szCs w:val="18"/>
              </w:rPr>
              <w:t>Gasp</w:t>
            </w:r>
            <w:proofErr w:type="spellEnd"/>
            <w:r w:rsidRPr="00567118">
              <w:rPr>
                <w:color w:val="000000"/>
                <w:sz w:val="18"/>
                <w:szCs w:val="18"/>
              </w:rPr>
              <w:t xml:space="preserve"> да</w:t>
            </w:r>
            <w:r w:rsidRPr="00567118">
              <w:rPr>
                <w:color w:val="000000"/>
                <w:sz w:val="18"/>
                <w:szCs w:val="18"/>
              </w:rPr>
              <w:br/>
              <w:t>Рабочая температура окружающей среды от -20 до +50 °С</w:t>
            </w:r>
            <w:r w:rsidRPr="00567118">
              <w:rPr>
                <w:color w:val="000000"/>
                <w:sz w:val="18"/>
                <w:szCs w:val="18"/>
              </w:rPr>
              <w:br/>
              <w:t>Рабочая влажность не более 80%</w:t>
            </w:r>
            <w:r w:rsidRPr="00567118">
              <w:rPr>
                <w:color w:val="000000"/>
                <w:sz w:val="18"/>
                <w:szCs w:val="18"/>
              </w:rPr>
              <w:br/>
              <w:t>Тепловыделение, Вт 18</w:t>
            </w:r>
            <w:r w:rsidRPr="00567118">
              <w:rPr>
                <w:color w:val="000000"/>
                <w:sz w:val="18"/>
                <w:szCs w:val="18"/>
              </w:rPr>
              <w:br/>
              <w:t>Тип охлаждения пассивное</w:t>
            </w:r>
            <w:r w:rsidRPr="00567118">
              <w:rPr>
                <w:color w:val="000000"/>
                <w:sz w:val="18"/>
                <w:szCs w:val="18"/>
              </w:rPr>
              <w:br/>
              <w:t>Направление обдува пассивное</w:t>
            </w:r>
            <w:r w:rsidRPr="00567118">
              <w:rPr>
                <w:color w:val="000000"/>
                <w:sz w:val="18"/>
                <w:szCs w:val="18"/>
              </w:rPr>
              <w:br/>
              <w:t>Установка в стойку 1U</w:t>
            </w:r>
            <w:r w:rsidRPr="00567118">
              <w:rPr>
                <w:color w:val="000000"/>
                <w:sz w:val="18"/>
                <w:szCs w:val="18"/>
              </w:rPr>
              <w:br/>
              <w:t>Габариты коммутатора (Ш х В х Г), мм 430 x 44 x 178</w:t>
            </w:r>
            <w:r w:rsidRPr="00567118">
              <w:rPr>
                <w:color w:val="000000"/>
                <w:sz w:val="18"/>
                <w:szCs w:val="18"/>
              </w:rPr>
              <w:br/>
              <w:t xml:space="preserve">Размер коробки </w:t>
            </w:r>
            <w:proofErr w:type="spellStart"/>
            <w:r w:rsidRPr="00567118">
              <w:rPr>
                <w:color w:val="000000"/>
                <w:sz w:val="18"/>
                <w:szCs w:val="18"/>
              </w:rPr>
              <w:t>ШхВхГ</w:t>
            </w:r>
            <w:proofErr w:type="spellEnd"/>
            <w:r w:rsidRPr="00567118">
              <w:rPr>
                <w:color w:val="000000"/>
                <w:sz w:val="18"/>
                <w:szCs w:val="18"/>
              </w:rPr>
              <w:t>, мм 550 x 85 x 270</w:t>
            </w:r>
            <w:r w:rsidRPr="00567118">
              <w:rPr>
                <w:color w:val="000000"/>
                <w:sz w:val="18"/>
                <w:szCs w:val="18"/>
              </w:rPr>
              <w:br/>
              <w:t>Вес брутто, кг 2.99</w:t>
            </w:r>
          </w:p>
        </w:tc>
      </w:tr>
      <w:tr w:rsidR="00567118" w:rsidRPr="00567118" w14:paraId="76B3D1A6"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D750B04" w14:textId="77777777" w:rsidR="00567118" w:rsidRPr="00567118" w:rsidRDefault="00567118" w:rsidP="00567118">
            <w:pPr>
              <w:jc w:val="right"/>
              <w:rPr>
                <w:color w:val="000000"/>
                <w:sz w:val="18"/>
                <w:szCs w:val="18"/>
              </w:rPr>
            </w:pPr>
            <w:r w:rsidRPr="00567118">
              <w:rPr>
                <w:color w:val="000000"/>
                <w:sz w:val="18"/>
                <w:szCs w:val="18"/>
              </w:rPr>
              <w:lastRenderedPageBreak/>
              <w:t>105</w:t>
            </w:r>
          </w:p>
        </w:tc>
        <w:tc>
          <w:tcPr>
            <w:tcW w:w="2835" w:type="dxa"/>
            <w:tcBorders>
              <w:top w:val="nil"/>
              <w:left w:val="nil"/>
              <w:bottom w:val="single" w:sz="4" w:space="0" w:color="auto"/>
              <w:right w:val="single" w:sz="4" w:space="0" w:color="auto"/>
            </w:tcBorders>
            <w:shd w:val="clear" w:color="000000" w:fill="FFFFFF"/>
            <w:noWrap/>
            <w:hideMark/>
          </w:tcPr>
          <w:p w14:paraId="7E3457B0" w14:textId="77777777" w:rsidR="00567118" w:rsidRPr="00567118" w:rsidRDefault="00567118" w:rsidP="00567118">
            <w:pPr>
              <w:rPr>
                <w:color w:val="000000"/>
                <w:sz w:val="18"/>
                <w:szCs w:val="18"/>
              </w:rPr>
            </w:pPr>
            <w:r w:rsidRPr="00567118">
              <w:rPr>
                <w:color w:val="000000"/>
                <w:sz w:val="18"/>
                <w:szCs w:val="18"/>
              </w:rPr>
              <w:t xml:space="preserve">Коммутатор </w:t>
            </w:r>
            <w:proofErr w:type="spellStart"/>
            <w:r w:rsidRPr="00567118">
              <w:rPr>
                <w:color w:val="000000"/>
                <w:sz w:val="18"/>
                <w:szCs w:val="18"/>
              </w:rPr>
              <w:t>Wi-Tek</w:t>
            </w:r>
            <w:proofErr w:type="spellEnd"/>
            <w:r w:rsidRPr="00567118">
              <w:rPr>
                <w:color w:val="000000"/>
                <w:sz w:val="18"/>
                <w:szCs w:val="18"/>
              </w:rPr>
              <w:t xml:space="preserve"> WI-PS210 v4</w:t>
            </w:r>
          </w:p>
        </w:tc>
        <w:tc>
          <w:tcPr>
            <w:tcW w:w="567" w:type="dxa"/>
            <w:tcBorders>
              <w:top w:val="nil"/>
              <w:left w:val="nil"/>
              <w:bottom w:val="single" w:sz="4" w:space="0" w:color="auto"/>
              <w:right w:val="single" w:sz="4" w:space="0" w:color="auto"/>
            </w:tcBorders>
            <w:shd w:val="clear" w:color="000000" w:fill="FFFFFF"/>
            <w:hideMark/>
          </w:tcPr>
          <w:p w14:paraId="391506D4" w14:textId="77777777" w:rsidR="00567118" w:rsidRPr="00567118" w:rsidRDefault="00567118" w:rsidP="00567118">
            <w:pPr>
              <w:rPr>
                <w:color w:val="000000"/>
                <w:sz w:val="18"/>
                <w:szCs w:val="18"/>
              </w:rPr>
            </w:pPr>
            <w:r w:rsidRPr="00567118">
              <w:rPr>
                <w:color w:val="000000"/>
                <w:sz w:val="18"/>
                <w:szCs w:val="18"/>
              </w:rPr>
              <w:t>Тип коммутатор</w:t>
            </w:r>
            <w:r w:rsidRPr="00567118">
              <w:rPr>
                <w:color w:val="000000"/>
                <w:sz w:val="18"/>
                <w:szCs w:val="18"/>
              </w:rPr>
              <w:br/>
              <w:t>Вид неуправляемый</w:t>
            </w:r>
            <w:r w:rsidRPr="00567118">
              <w:rPr>
                <w:color w:val="000000"/>
                <w:sz w:val="18"/>
                <w:szCs w:val="18"/>
              </w:rPr>
              <w:br/>
              <w:t xml:space="preserve">Метод коммутации </w:t>
            </w:r>
            <w:proofErr w:type="spellStart"/>
            <w:r w:rsidRPr="00567118">
              <w:rPr>
                <w:color w:val="000000"/>
                <w:sz w:val="18"/>
                <w:szCs w:val="18"/>
              </w:rPr>
              <w:t>store</w:t>
            </w:r>
            <w:proofErr w:type="spellEnd"/>
            <w:r w:rsidRPr="00567118">
              <w:rPr>
                <w:color w:val="000000"/>
                <w:sz w:val="18"/>
                <w:szCs w:val="18"/>
              </w:rPr>
              <w:t xml:space="preserve"> </w:t>
            </w:r>
            <w:proofErr w:type="spellStart"/>
            <w:r w:rsidRPr="00567118">
              <w:rPr>
                <w:color w:val="000000"/>
                <w:sz w:val="18"/>
                <w:szCs w:val="18"/>
              </w:rPr>
              <w:t>and</w:t>
            </w:r>
            <w:proofErr w:type="spellEnd"/>
            <w:r w:rsidRPr="00567118">
              <w:rPr>
                <w:color w:val="000000"/>
                <w:sz w:val="18"/>
                <w:szCs w:val="18"/>
              </w:rPr>
              <w:t xml:space="preserve"> </w:t>
            </w:r>
            <w:proofErr w:type="spellStart"/>
            <w:r w:rsidRPr="00567118">
              <w:rPr>
                <w:color w:val="000000"/>
                <w:sz w:val="18"/>
                <w:szCs w:val="18"/>
              </w:rPr>
              <w:t>forward</w:t>
            </w:r>
            <w:proofErr w:type="spellEnd"/>
            <w:r w:rsidRPr="00567118">
              <w:rPr>
                <w:color w:val="000000"/>
                <w:sz w:val="18"/>
                <w:szCs w:val="18"/>
              </w:rPr>
              <w:br/>
              <w:t>Уровень коммутатора L2</w:t>
            </w:r>
            <w:r w:rsidRPr="00567118">
              <w:rPr>
                <w:color w:val="000000"/>
                <w:sz w:val="18"/>
                <w:szCs w:val="18"/>
              </w:rPr>
              <w:br/>
            </w:r>
            <w:r w:rsidRPr="00567118">
              <w:rPr>
                <w:color w:val="000000"/>
                <w:sz w:val="18"/>
                <w:szCs w:val="18"/>
              </w:rPr>
              <w:lastRenderedPageBreak/>
              <w:t>Размещение настольный</w:t>
            </w:r>
            <w:r w:rsidRPr="00567118">
              <w:rPr>
                <w:color w:val="000000"/>
                <w:sz w:val="18"/>
                <w:szCs w:val="18"/>
              </w:rPr>
              <w:br/>
              <w:t xml:space="preserve">Вентиляторы 0 </w:t>
            </w:r>
            <w:proofErr w:type="spellStart"/>
            <w:r w:rsidRPr="00567118">
              <w:rPr>
                <w:color w:val="000000"/>
                <w:sz w:val="18"/>
                <w:szCs w:val="18"/>
              </w:rPr>
              <w:t>шт</w:t>
            </w:r>
            <w:proofErr w:type="spellEnd"/>
            <w:r w:rsidRPr="00567118">
              <w:rPr>
                <w:color w:val="000000"/>
                <w:sz w:val="18"/>
                <w:szCs w:val="18"/>
              </w:rPr>
              <w:br/>
              <w:t xml:space="preserve">Охлаждение пассивное </w:t>
            </w:r>
            <w:proofErr w:type="spellStart"/>
            <w:r w:rsidRPr="00567118">
              <w:rPr>
                <w:color w:val="000000"/>
                <w:sz w:val="18"/>
                <w:szCs w:val="18"/>
              </w:rPr>
              <w:t>PoE</w:t>
            </w:r>
            <w:proofErr w:type="spellEnd"/>
            <w:r w:rsidRPr="00567118">
              <w:rPr>
                <w:color w:val="000000"/>
                <w:sz w:val="18"/>
                <w:szCs w:val="18"/>
              </w:rPr>
              <w:br/>
              <w:t xml:space="preserve">Поддержка </w:t>
            </w:r>
            <w:proofErr w:type="spellStart"/>
            <w:r w:rsidRPr="00567118">
              <w:rPr>
                <w:color w:val="000000"/>
                <w:sz w:val="18"/>
                <w:szCs w:val="18"/>
              </w:rPr>
              <w:t>PoE</w:t>
            </w:r>
            <w:proofErr w:type="spellEnd"/>
            <w:r w:rsidRPr="00567118">
              <w:rPr>
                <w:color w:val="000000"/>
                <w:sz w:val="18"/>
                <w:szCs w:val="18"/>
              </w:rPr>
              <w:t xml:space="preserve"> есть</w:t>
            </w:r>
            <w:r w:rsidRPr="00567118">
              <w:rPr>
                <w:color w:val="000000"/>
                <w:sz w:val="18"/>
                <w:szCs w:val="18"/>
              </w:rPr>
              <w:br/>
              <w:t xml:space="preserve">Количество портов </w:t>
            </w:r>
            <w:proofErr w:type="spellStart"/>
            <w:r w:rsidRPr="00567118">
              <w:rPr>
                <w:color w:val="000000"/>
                <w:sz w:val="18"/>
                <w:szCs w:val="18"/>
              </w:rPr>
              <w:t>PoE</w:t>
            </w:r>
            <w:proofErr w:type="spellEnd"/>
            <w:r w:rsidRPr="00567118">
              <w:rPr>
                <w:color w:val="000000"/>
                <w:sz w:val="18"/>
                <w:szCs w:val="18"/>
              </w:rPr>
              <w:t xml:space="preserve"> 8</w:t>
            </w:r>
            <w:r w:rsidRPr="00567118">
              <w:rPr>
                <w:color w:val="000000"/>
                <w:sz w:val="18"/>
                <w:szCs w:val="18"/>
              </w:rPr>
              <w:br/>
              <w:t xml:space="preserve">Стандарты </w:t>
            </w:r>
            <w:proofErr w:type="spellStart"/>
            <w:r w:rsidRPr="00567118">
              <w:rPr>
                <w:color w:val="000000"/>
                <w:sz w:val="18"/>
                <w:szCs w:val="18"/>
              </w:rPr>
              <w:t>PoE</w:t>
            </w:r>
            <w:proofErr w:type="spellEnd"/>
            <w:r w:rsidRPr="00567118">
              <w:rPr>
                <w:color w:val="000000"/>
                <w:sz w:val="18"/>
                <w:szCs w:val="18"/>
              </w:rPr>
              <w:t xml:space="preserve"> </w:t>
            </w:r>
            <w:proofErr w:type="spellStart"/>
            <w:r w:rsidRPr="00567118">
              <w:rPr>
                <w:color w:val="000000"/>
                <w:sz w:val="18"/>
                <w:szCs w:val="18"/>
              </w:rPr>
              <w:t>PoE</w:t>
            </w:r>
            <w:proofErr w:type="spellEnd"/>
            <w:r w:rsidRPr="00567118">
              <w:rPr>
                <w:color w:val="000000"/>
                <w:sz w:val="18"/>
                <w:szCs w:val="18"/>
              </w:rPr>
              <w:t xml:space="preserve"> (802.3af), </w:t>
            </w:r>
            <w:proofErr w:type="spellStart"/>
            <w:r w:rsidRPr="00567118">
              <w:rPr>
                <w:color w:val="000000"/>
                <w:sz w:val="18"/>
                <w:szCs w:val="18"/>
              </w:rPr>
              <w:t>PoE</w:t>
            </w:r>
            <w:proofErr w:type="spellEnd"/>
            <w:r w:rsidRPr="00567118">
              <w:rPr>
                <w:color w:val="000000"/>
                <w:sz w:val="18"/>
                <w:szCs w:val="18"/>
              </w:rPr>
              <w:t xml:space="preserve">+ (802.3at), </w:t>
            </w:r>
            <w:proofErr w:type="spellStart"/>
            <w:r w:rsidRPr="00567118">
              <w:rPr>
                <w:color w:val="000000"/>
                <w:sz w:val="18"/>
                <w:szCs w:val="18"/>
              </w:rPr>
              <w:t>PoE</w:t>
            </w:r>
            <w:proofErr w:type="spellEnd"/>
            <w:r w:rsidRPr="00567118">
              <w:rPr>
                <w:color w:val="000000"/>
                <w:sz w:val="18"/>
                <w:szCs w:val="18"/>
              </w:rPr>
              <w:t>++ (802.3bt)</w:t>
            </w:r>
            <w:r w:rsidRPr="00567118">
              <w:rPr>
                <w:color w:val="000000"/>
                <w:sz w:val="18"/>
                <w:szCs w:val="18"/>
              </w:rPr>
              <w:br/>
              <w:t xml:space="preserve">Бюджет </w:t>
            </w:r>
            <w:proofErr w:type="spellStart"/>
            <w:r w:rsidRPr="00567118">
              <w:rPr>
                <w:color w:val="000000"/>
                <w:sz w:val="18"/>
                <w:szCs w:val="18"/>
              </w:rPr>
              <w:t>PoE</w:t>
            </w:r>
            <w:proofErr w:type="spellEnd"/>
            <w:r w:rsidRPr="00567118">
              <w:rPr>
                <w:color w:val="000000"/>
                <w:sz w:val="18"/>
                <w:szCs w:val="18"/>
              </w:rPr>
              <w:t xml:space="preserve"> 108 Вт</w:t>
            </w:r>
            <w:r w:rsidRPr="00567118">
              <w:rPr>
                <w:color w:val="000000"/>
                <w:sz w:val="18"/>
                <w:szCs w:val="18"/>
              </w:rPr>
              <w:br/>
              <w:t>Интерфейс Ethernet 10BASE-T, 100BASE-TX</w:t>
            </w:r>
            <w:r w:rsidRPr="00567118">
              <w:rPr>
                <w:color w:val="000000"/>
                <w:sz w:val="18"/>
                <w:szCs w:val="18"/>
              </w:rPr>
              <w:br/>
              <w:t>Базовая скорость передачи данных 100 Мбит/сек</w:t>
            </w:r>
            <w:r w:rsidRPr="00567118">
              <w:rPr>
                <w:color w:val="000000"/>
                <w:sz w:val="18"/>
                <w:szCs w:val="18"/>
              </w:rPr>
              <w:br/>
              <w:t>Общее количество портов коммутатора 10 x RJ-45</w:t>
            </w:r>
            <w:r w:rsidRPr="00567118">
              <w:rPr>
                <w:color w:val="000000"/>
                <w:sz w:val="18"/>
                <w:szCs w:val="18"/>
              </w:rPr>
              <w:br/>
              <w:t>Количество медных портов (RJ-45) 10</w:t>
            </w:r>
            <w:r w:rsidRPr="00567118">
              <w:rPr>
                <w:color w:val="000000"/>
                <w:sz w:val="18"/>
                <w:szCs w:val="18"/>
              </w:rPr>
              <w:br/>
              <w:t>Скорость медных портов (RJ-45) 10 х 100 Мбит/сек</w:t>
            </w:r>
            <w:r w:rsidRPr="00567118">
              <w:rPr>
                <w:color w:val="000000"/>
                <w:sz w:val="18"/>
                <w:szCs w:val="18"/>
              </w:rPr>
              <w:br/>
              <w:t>Количество портов 100 Мбит / сек 10</w:t>
            </w:r>
            <w:r w:rsidRPr="00567118">
              <w:rPr>
                <w:color w:val="000000"/>
                <w:sz w:val="18"/>
                <w:szCs w:val="18"/>
              </w:rPr>
              <w:br/>
              <w:t>Количество SFP-портов 0</w:t>
            </w:r>
            <w:r w:rsidRPr="00567118">
              <w:rPr>
                <w:color w:val="000000"/>
                <w:sz w:val="18"/>
                <w:szCs w:val="18"/>
              </w:rPr>
              <w:br/>
              <w:t>Комбинированные порты (RJ-45 / SFP) нет</w:t>
            </w:r>
            <w:r w:rsidRPr="00567118">
              <w:rPr>
                <w:color w:val="000000"/>
                <w:sz w:val="18"/>
                <w:szCs w:val="18"/>
              </w:rPr>
              <w:br/>
              <w:t>Консольный порт нет</w:t>
            </w:r>
            <w:r w:rsidRPr="00567118">
              <w:rPr>
                <w:color w:val="000000"/>
                <w:sz w:val="18"/>
                <w:szCs w:val="18"/>
              </w:rPr>
              <w:br/>
              <w:t>Размер таблицы МАС адресов 2000</w:t>
            </w:r>
            <w:r w:rsidRPr="00567118">
              <w:rPr>
                <w:color w:val="000000"/>
                <w:sz w:val="18"/>
                <w:szCs w:val="18"/>
              </w:rPr>
              <w:br/>
              <w:t>Внутренняя пропускная способность 2 Гбит/с</w:t>
            </w:r>
            <w:r w:rsidRPr="00567118">
              <w:rPr>
                <w:color w:val="000000"/>
                <w:sz w:val="18"/>
                <w:szCs w:val="18"/>
              </w:rPr>
              <w:br/>
              <w:t>Скорость обслуживания пакетов 1.488</w:t>
            </w:r>
            <w:r w:rsidRPr="00567118">
              <w:rPr>
                <w:color w:val="000000"/>
                <w:sz w:val="18"/>
                <w:szCs w:val="18"/>
              </w:rPr>
              <w:br/>
              <w:t>Поддержка стандартов IEEE 802.3af, IEEE 802.3at, IEEE 802.3bt, IEEE 802.3x</w:t>
            </w:r>
            <w:r w:rsidRPr="00567118">
              <w:rPr>
                <w:color w:val="000000"/>
                <w:sz w:val="18"/>
                <w:szCs w:val="18"/>
              </w:rPr>
              <w:br/>
              <w:t xml:space="preserve">Функции </w:t>
            </w:r>
            <w:proofErr w:type="spellStart"/>
            <w:r w:rsidRPr="00567118">
              <w:rPr>
                <w:color w:val="000000"/>
                <w:sz w:val="18"/>
                <w:szCs w:val="18"/>
              </w:rPr>
              <w:t>WatchDog</w:t>
            </w:r>
            <w:proofErr w:type="spellEnd"/>
            <w:r w:rsidRPr="00567118">
              <w:rPr>
                <w:color w:val="000000"/>
                <w:sz w:val="18"/>
                <w:szCs w:val="18"/>
              </w:rPr>
              <w:t>, смена режима, управление потоком</w:t>
            </w:r>
            <w:r w:rsidRPr="00567118">
              <w:rPr>
                <w:color w:val="000000"/>
                <w:sz w:val="18"/>
                <w:szCs w:val="18"/>
              </w:rPr>
              <w:br/>
            </w:r>
            <w:proofErr w:type="spellStart"/>
            <w:r w:rsidRPr="00567118">
              <w:rPr>
                <w:color w:val="000000"/>
                <w:sz w:val="18"/>
                <w:szCs w:val="18"/>
              </w:rPr>
              <w:t>Приоритизация</w:t>
            </w:r>
            <w:proofErr w:type="spellEnd"/>
            <w:r w:rsidRPr="00567118">
              <w:rPr>
                <w:color w:val="000000"/>
                <w:sz w:val="18"/>
                <w:szCs w:val="18"/>
              </w:rPr>
              <w:t xml:space="preserve"> </w:t>
            </w:r>
            <w:proofErr w:type="spellStart"/>
            <w:r w:rsidRPr="00567118">
              <w:rPr>
                <w:color w:val="000000"/>
                <w:sz w:val="18"/>
                <w:szCs w:val="18"/>
              </w:rPr>
              <w:t>QoS</w:t>
            </w:r>
            <w:proofErr w:type="spellEnd"/>
            <w:r w:rsidRPr="00567118">
              <w:rPr>
                <w:color w:val="000000"/>
                <w:sz w:val="18"/>
                <w:szCs w:val="18"/>
              </w:rPr>
              <w:t xml:space="preserve"> нет</w:t>
            </w:r>
            <w:r w:rsidRPr="00567118">
              <w:rPr>
                <w:color w:val="000000"/>
                <w:sz w:val="18"/>
                <w:szCs w:val="18"/>
              </w:rPr>
              <w:br/>
              <w:t>Грозозащита есть</w:t>
            </w:r>
            <w:r w:rsidRPr="00567118">
              <w:rPr>
                <w:color w:val="000000"/>
                <w:sz w:val="18"/>
                <w:szCs w:val="18"/>
              </w:rPr>
              <w:br/>
              <w:t>Безопасность изоляция порта</w:t>
            </w:r>
            <w:r w:rsidRPr="00567118">
              <w:rPr>
                <w:color w:val="000000"/>
                <w:sz w:val="18"/>
                <w:szCs w:val="18"/>
              </w:rPr>
              <w:br/>
              <w:t>Рабочая температура от -10°C до +55°C</w:t>
            </w:r>
            <w:r w:rsidRPr="00567118">
              <w:rPr>
                <w:color w:val="000000"/>
                <w:sz w:val="18"/>
                <w:szCs w:val="18"/>
              </w:rPr>
              <w:br/>
              <w:t>Рабочая влажность от 10% до 90%, без конденсата</w:t>
            </w:r>
            <w:r w:rsidRPr="00567118">
              <w:rPr>
                <w:color w:val="000000"/>
                <w:sz w:val="18"/>
                <w:szCs w:val="18"/>
              </w:rPr>
              <w:br/>
              <w:t>Уровень шума 0 дБ</w:t>
            </w:r>
            <w:r w:rsidRPr="00567118">
              <w:rPr>
                <w:color w:val="000000"/>
                <w:sz w:val="18"/>
                <w:szCs w:val="18"/>
              </w:rPr>
              <w:br/>
              <w:t>Тип и напряжение питания AC 100-240В/50-60Гц</w:t>
            </w:r>
            <w:r w:rsidRPr="00567118">
              <w:rPr>
                <w:color w:val="000000"/>
                <w:sz w:val="18"/>
                <w:szCs w:val="18"/>
              </w:rPr>
              <w:br/>
              <w:t xml:space="preserve">Индикаторы </w:t>
            </w:r>
            <w:proofErr w:type="spellStart"/>
            <w:r w:rsidRPr="00567118">
              <w:rPr>
                <w:color w:val="000000"/>
                <w:sz w:val="18"/>
                <w:szCs w:val="18"/>
              </w:rPr>
              <w:t>PoE</w:t>
            </w:r>
            <w:proofErr w:type="spellEnd"/>
            <w:r w:rsidRPr="00567118">
              <w:rPr>
                <w:color w:val="000000"/>
                <w:sz w:val="18"/>
                <w:szCs w:val="18"/>
              </w:rPr>
              <w:t xml:space="preserve">, </w:t>
            </w:r>
            <w:proofErr w:type="spellStart"/>
            <w:r w:rsidRPr="00567118">
              <w:rPr>
                <w:color w:val="000000"/>
                <w:sz w:val="18"/>
                <w:szCs w:val="18"/>
              </w:rPr>
              <w:t>PoE</w:t>
            </w:r>
            <w:proofErr w:type="spellEnd"/>
            <w:r w:rsidRPr="00567118">
              <w:rPr>
                <w:color w:val="000000"/>
                <w:sz w:val="18"/>
                <w:szCs w:val="18"/>
              </w:rPr>
              <w:t xml:space="preserve"> Max, активность, питание</w:t>
            </w:r>
            <w:r w:rsidRPr="00567118">
              <w:rPr>
                <w:color w:val="000000"/>
                <w:sz w:val="18"/>
                <w:szCs w:val="18"/>
              </w:rPr>
              <w:br/>
              <w:t>Комплектация</w:t>
            </w:r>
            <w:r w:rsidRPr="00567118">
              <w:rPr>
                <w:color w:val="000000"/>
                <w:sz w:val="18"/>
                <w:szCs w:val="18"/>
              </w:rPr>
              <w:br/>
              <w:t>адаптер питания, документация, кабель питания, резиновые ножки</w:t>
            </w:r>
            <w:r w:rsidRPr="00567118">
              <w:rPr>
                <w:color w:val="000000"/>
                <w:sz w:val="18"/>
                <w:szCs w:val="18"/>
              </w:rPr>
              <w:br/>
              <w:t>Дополнительно расстояние передачи данных и подачи питания — до 250 м</w:t>
            </w:r>
            <w:r w:rsidRPr="00567118">
              <w:rPr>
                <w:color w:val="000000"/>
                <w:sz w:val="18"/>
                <w:szCs w:val="18"/>
              </w:rPr>
              <w:br/>
              <w:t>Ширина 210 мм</w:t>
            </w:r>
            <w:r w:rsidRPr="00567118">
              <w:rPr>
                <w:color w:val="000000"/>
                <w:sz w:val="18"/>
                <w:szCs w:val="18"/>
              </w:rPr>
              <w:br/>
              <w:t>Глубина 150 мм</w:t>
            </w:r>
            <w:r w:rsidRPr="00567118">
              <w:rPr>
                <w:color w:val="000000"/>
                <w:sz w:val="18"/>
                <w:szCs w:val="18"/>
              </w:rPr>
              <w:br/>
              <w:t>Высота 35 мм</w:t>
            </w:r>
            <w:r w:rsidRPr="00567118">
              <w:rPr>
                <w:color w:val="000000"/>
                <w:sz w:val="18"/>
                <w:szCs w:val="18"/>
              </w:rPr>
              <w:br/>
              <w:t>Вес 750 г</w:t>
            </w:r>
            <w:r w:rsidRPr="00567118">
              <w:rPr>
                <w:color w:val="000000"/>
                <w:sz w:val="18"/>
                <w:szCs w:val="18"/>
              </w:rPr>
              <w:br/>
              <w:t>Ширина упаковки 270 мм</w:t>
            </w:r>
            <w:r w:rsidRPr="00567118">
              <w:rPr>
                <w:color w:val="000000"/>
                <w:sz w:val="18"/>
                <w:szCs w:val="18"/>
              </w:rPr>
              <w:br/>
              <w:t>Высота упаковки 220 мм</w:t>
            </w:r>
            <w:r w:rsidRPr="00567118">
              <w:rPr>
                <w:color w:val="000000"/>
                <w:sz w:val="18"/>
                <w:szCs w:val="18"/>
              </w:rPr>
              <w:br/>
              <w:t>Глубина упаковки 65 мм</w:t>
            </w:r>
            <w:r w:rsidRPr="00567118">
              <w:rPr>
                <w:color w:val="000000"/>
                <w:sz w:val="18"/>
                <w:szCs w:val="18"/>
              </w:rPr>
              <w:br/>
              <w:t>Вес в упаковке 0.92 кг</w:t>
            </w:r>
          </w:p>
        </w:tc>
      </w:tr>
      <w:tr w:rsidR="00567118" w:rsidRPr="00567118" w14:paraId="763035D5"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B7EB6F4" w14:textId="77777777" w:rsidR="00567118" w:rsidRPr="00567118" w:rsidRDefault="00567118" w:rsidP="00567118">
            <w:pPr>
              <w:jc w:val="right"/>
              <w:rPr>
                <w:color w:val="000000"/>
                <w:sz w:val="18"/>
                <w:szCs w:val="18"/>
              </w:rPr>
            </w:pPr>
            <w:r w:rsidRPr="00567118">
              <w:rPr>
                <w:color w:val="000000"/>
                <w:sz w:val="18"/>
                <w:szCs w:val="18"/>
              </w:rPr>
              <w:lastRenderedPageBreak/>
              <w:t>106</w:t>
            </w:r>
          </w:p>
        </w:tc>
        <w:tc>
          <w:tcPr>
            <w:tcW w:w="2835" w:type="dxa"/>
            <w:tcBorders>
              <w:top w:val="nil"/>
              <w:left w:val="nil"/>
              <w:bottom w:val="single" w:sz="4" w:space="0" w:color="auto"/>
              <w:right w:val="single" w:sz="4" w:space="0" w:color="auto"/>
            </w:tcBorders>
            <w:shd w:val="clear" w:color="000000" w:fill="FFFFFF"/>
            <w:noWrap/>
            <w:hideMark/>
          </w:tcPr>
          <w:p w14:paraId="773D8CF9" w14:textId="77777777" w:rsidR="00567118" w:rsidRPr="00567118" w:rsidRDefault="00567118" w:rsidP="00567118">
            <w:pPr>
              <w:rPr>
                <w:color w:val="000000"/>
                <w:sz w:val="18"/>
                <w:szCs w:val="18"/>
              </w:rPr>
            </w:pPr>
            <w:r w:rsidRPr="00567118">
              <w:rPr>
                <w:color w:val="000000"/>
                <w:sz w:val="18"/>
                <w:szCs w:val="18"/>
              </w:rPr>
              <w:t>Комплект ПК AMD</w:t>
            </w:r>
          </w:p>
        </w:tc>
        <w:tc>
          <w:tcPr>
            <w:tcW w:w="567" w:type="dxa"/>
            <w:tcBorders>
              <w:top w:val="nil"/>
              <w:left w:val="nil"/>
              <w:bottom w:val="single" w:sz="4" w:space="0" w:color="auto"/>
              <w:right w:val="single" w:sz="4" w:space="0" w:color="auto"/>
            </w:tcBorders>
            <w:shd w:val="clear" w:color="000000" w:fill="FFFFFF"/>
            <w:hideMark/>
          </w:tcPr>
          <w:p w14:paraId="0F5620AD" w14:textId="77777777" w:rsidR="00567118" w:rsidRPr="00567118" w:rsidRDefault="00567118" w:rsidP="00567118">
            <w:pPr>
              <w:rPr>
                <w:color w:val="000000"/>
                <w:sz w:val="18"/>
                <w:szCs w:val="18"/>
              </w:rPr>
            </w:pPr>
            <w:r w:rsidRPr="00567118">
              <w:rPr>
                <w:color w:val="000000"/>
                <w:sz w:val="18"/>
                <w:szCs w:val="18"/>
              </w:rPr>
              <w:t>Тип материнская плата</w:t>
            </w:r>
            <w:r w:rsidRPr="00567118">
              <w:rPr>
                <w:color w:val="000000"/>
                <w:sz w:val="18"/>
                <w:szCs w:val="18"/>
              </w:rPr>
              <w:br/>
              <w:t>Цвет черный</w:t>
            </w:r>
            <w:r w:rsidRPr="00567118">
              <w:rPr>
                <w:color w:val="000000"/>
                <w:sz w:val="18"/>
                <w:szCs w:val="18"/>
              </w:rPr>
              <w:br/>
              <w:t>Форм-фактор Micro-ATX</w:t>
            </w:r>
            <w:r w:rsidRPr="00567118">
              <w:rPr>
                <w:color w:val="000000"/>
                <w:sz w:val="18"/>
                <w:szCs w:val="18"/>
              </w:rPr>
              <w:br/>
              <w:t>Высота 244 мм</w:t>
            </w:r>
            <w:r w:rsidRPr="00567118">
              <w:rPr>
                <w:color w:val="000000"/>
                <w:sz w:val="18"/>
                <w:szCs w:val="18"/>
              </w:rPr>
              <w:br/>
              <w:t>Ширина 195 мм</w:t>
            </w:r>
            <w:r w:rsidRPr="00567118">
              <w:rPr>
                <w:color w:val="000000"/>
                <w:sz w:val="18"/>
                <w:szCs w:val="18"/>
              </w:rPr>
              <w:br/>
              <w:t>Сокет AM4</w:t>
            </w:r>
            <w:r w:rsidRPr="00567118">
              <w:rPr>
                <w:color w:val="000000"/>
                <w:sz w:val="18"/>
                <w:szCs w:val="18"/>
              </w:rPr>
              <w:br/>
              <w:t xml:space="preserve">Чипсет AMD </w:t>
            </w:r>
            <w:proofErr w:type="spellStart"/>
            <w:r w:rsidRPr="00567118">
              <w:rPr>
                <w:color w:val="000000"/>
                <w:sz w:val="18"/>
                <w:szCs w:val="18"/>
              </w:rPr>
              <w:t>AMD</w:t>
            </w:r>
            <w:proofErr w:type="spellEnd"/>
            <w:r w:rsidRPr="00567118">
              <w:rPr>
                <w:color w:val="000000"/>
                <w:sz w:val="18"/>
                <w:szCs w:val="18"/>
              </w:rPr>
              <w:t xml:space="preserve"> B450</w:t>
            </w:r>
            <w:r w:rsidRPr="00567118">
              <w:rPr>
                <w:color w:val="000000"/>
                <w:sz w:val="18"/>
                <w:szCs w:val="18"/>
              </w:rPr>
              <w:br/>
              <w:t xml:space="preserve">Совместимые ядра процессоров AMD </w:t>
            </w:r>
            <w:proofErr w:type="spellStart"/>
            <w:r w:rsidRPr="00567118">
              <w:rPr>
                <w:color w:val="000000"/>
                <w:sz w:val="18"/>
                <w:szCs w:val="18"/>
              </w:rPr>
              <w:t>Cezanne</w:t>
            </w:r>
            <w:proofErr w:type="spellEnd"/>
            <w:r w:rsidRPr="00567118">
              <w:rPr>
                <w:color w:val="000000"/>
                <w:sz w:val="18"/>
                <w:szCs w:val="18"/>
              </w:rPr>
              <w:t xml:space="preserve">, </w:t>
            </w:r>
            <w:proofErr w:type="spellStart"/>
            <w:r w:rsidRPr="00567118">
              <w:rPr>
                <w:color w:val="000000"/>
                <w:sz w:val="18"/>
                <w:szCs w:val="18"/>
              </w:rPr>
              <w:t>Matisse</w:t>
            </w:r>
            <w:proofErr w:type="spellEnd"/>
            <w:r w:rsidRPr="00567118">
              <w:rPr>
                <w:color w:val="000000"/>
                <w:sz w:val="18"/>
                <w:szCs w:val="18"/>
              </w:rPr>
              <w:t xml:space="preserve">, </w:t>
            </w:r>
            <w:proofErr w:type="spellStart"/>
            <w:r w:rsidRPr="00567118">
              <w:rPr>
                <w:color w:val="000000"/>
                <w:sz w:val="18"/>
                <w:szCs w:val="18"/>
              </w:rPr>
              <w:t>Picasso</w:t>
            </w:r>
            <w:proofErr w:type="spellEnd"/>
            <w:r w:rsidRPr="00567118">
              <w:rPr>
                <w:color w:val="000000"/>
                <w:sz w:val="18"/>
                <w:szCs w:val="18"/>
              </w:rPr>
              <w:t xml:space="preserve">, Pinnacle </w:t>
            </w:r>
            <w:proofErr w:type="spellStart"/>
            <w:r w:rsidRPr="00567118">
              <w:rPr>
                <w:color w:val="000000"/>
                <w:sz w:val="18"/>
                <w:szCs w:val="18"/>
              </w:rPr>
              <w:t>Ridge</w:t>
            </w:r>
            <w:proofErr w:type="spellEnd"/>
            <w:r w:rsidRPr="00567118">
              <w:rPr>
                <w:color w:val="000000"/>
                <w:sz w:val="18"/>
                <w:szCs w:val="18"/>
              </w:rPr>
              <w:t xml:space="preserve">, </w:t>
            </w:r>
            <w:proofErr w:type="spellStart"/>
            <w:r w:rsidRPr="00567118">
              <w:rPr>
                <w:color w:val="000000"/>
                <w:sz w:val="18"/>
                <w:szCs w:val="18"/>
              </w:rPr>
              <w:t>Raven</w:t>
            </w:r>
            <w:proofErr w:type="spellEnd"/>
            <w:r w:rsidRPr="00567118">
              <w:rPr>
                <w:color w:val="000000"/>
                <w:sz w:val="18"/>
                <w:szCs w:val="18"/>
              </w:rPr>
              <w:t xml:space="preserve"> </w:t>
            </w:r>
            <w:proofErr w:type="spellStart"/>
            <w:r w:rsidRPr="00567118">
              <w:rPr>
                <w:color w:val="000000"/>
                <w:sz w:val="18"/>
                <w:szCs w:val="18"/>
              </w:rPr>
              <w:t>Ridge</w:t>
            </w:r>
            <w:proofErr w:type="spellEnd"/>
            <w:r w:rsidRPr="00567118">
              <w:rPr>
                <w:color w:val="000000"/>
                <w:sz w:val="18"/>
                <w:szCs w:val="18"/>
              </w:rPr>
              <w:t xml:space="preserve">, </w:t>
            </w:r>
            <w:proofErr w:type="spellStart"/>
            <w:r w:rsidRPr="00567118">
              <w:rPr>
                <w:color w:val="000000"/>
                <w:sz w:val="18"/>
                <w:szCs w:val="18"/>
              </w:rPr>
              <w:t>Renoir</w:t>
            </w:r>
            <w:proofErr w:type="spellEnd"/>
            <w:r w:rsidRPr="00567118">
              <w:rPr>
                <w:color w:val="000000"/>
                <w:sz w:val="18"/>
                <w:szCs w:val="18"/>
              </w:rPr>
              <w:t xml:space="preserve">, </w:t>
            </w:r>
            <w:proofErr w:type="spellStart"/>
            <w:r w:rsidRPr="00567118">
              <w:rPr>
                <w:color w:val="000000"/>
                <w:sz w:val="18"/>
                <w:szCs w:val="18"/>
              </w:rPr>
              <w:t>Summit</w:t>
            </w:r>
            <w:proofErr w:type="spellEnd"/>
            <w:r w:rsidRPr="00567118">
              <w:rPr>
                <w:color w:val="000000"/>
                <w:sz w:val="18"/>
                <w:szCs w:val="18"/>
              </w:rPr>
              <w:t xml:space="preserve"> </w:t>
            </w:r>
            <w:proofErr w:type="spellStart"/>
            <w:r w:rsidRPr="00567118">
              <w:rPr>
                <w:color w:val="000000"/>
                <w:sz w:val="18"/>
                <w:szCs w:val="18"/>
              </w:rPr>
              <w:t>Ridge</w:t>
            </w:r>
            <w:proofErr w:type="spellEnd"/>
            <w:r w:rsidRPr="00567118">
              <w:rPr>
                <w:color w:val="000000"/>
                <w:sz w:val="18"/>
                <w:szCs w:val="18"/>
              </w:rPr>
              <w:t xml:space="preserve">, </w:t>
            </w:r>
            <w:proofErr w:type="spellStart"/>
            <w:r w:rsidRPr="00567118">
              <w:rPr>
                <w:color w:val="000000"/>
                <w:sz w:val="18"/>
                <w:szCs w:val="18"/>
              </w:rPr>
              <w:t>Vermeer</w:t>
            </w:r>
            <w:proofErr w:type="spellEnd"/>
            <w:r w:rsidRPr="00567118">
              <w:rPr>
                <w:color w:val="000000"/>
                <w:sz w:val="18"/>
                <w:szCs w:val="18"/>
              </w:rPr>
              <w:br/>
              <w:t>Тип поддерживаемой памяти DDR4</w:t>
            </w:r>
            <w:r w:rsidRPr="00567118">
              <w:rPr>
                <w:color w:val="000000"/>
                <w:sz w:val="18"/>
                <w:szCs w:val="18"/>
              </w:rPr>
              <w:br/>
              <w:t>Форм-фактор поддерживаемой памяти DIMM</w:t>
            </w:r>
            <w:r w:rsidRPr="00567118">
              <w:rPr>
                <w:color w:val="000000"/>
                <w:sz w:val="18"/>
                <w:szCs w:val="18"/>
              </w:rPr>
              <w:br/>
              <w:t>Количество слотов памяти 2</w:t>
            </w:r>
            <w:r w:rsidRPr="00567118">
              <w:rPr>
                <w:color w:val="000000"/>
                <w:sz w:val="18"/>
                <w:szCs w:val="18"/>
              </w:rPr>
              <w:br/>
              <w:t>Количество каналов памяти 2</w:t>
            </w:r>
            <w:r w:rsidRPr="00567118">
              <w:rPr>
                <w:color w:val="000000"/>
                <w:sz w:val="18"/>
                <w:szCs w:val="18"/>
              </w:rPr>
              <w:br/>
              <w:t>Максимальный объем памяти 64 ГБ</w:t>
            </w:r>
            <w:r w:rsidRPr="00567118">
              <w:rPr>
                <w:color w:val="000000"/>
                <w:sz w:val="18"/>
                <w:szCs w:val="18"/>
              </w:rPr>
              <w:br/>
              <w:t>Максимальная частота памяти (JEDEC / без разгона) 2933 МГц</w:t>
            </w:r>
            <w:r w:rsidRPr="00567118">
              <w:rPr>
                <w:color w:val="000000"/>
                <w:sz w:val="18"/>
                <w:szCs w:val="18"/>
              </w:rPr>
              <w:br/>
              <w:t>Частота оперативной памяти в разгоне 3466 МГц, 3600 МГц</w:t>
            </w:r>
            <w:r w:rsidRPr="00567118">
              <w:rPr>
                <w:color w:val="000000"/>
                <w:sz w:val="18"/>
                <w:szCs w:val="18"/>
              </w:rPr>
              <w:br/>
              <w:t>Версия PCI Express 3.0</w:t>
            </w:r>
            <w:r w:rsidRPr="00567118">
              <w:rPr>
                <w:color w:val="000000"/>
                <w:sz w:val="18"/>
                <w:szCs w:val="18"/>
              </w:rPr>
              <w:br/>
              <w:t xml:space="preserve">Слоты </w:t>
            </w:r>
            <w:proofErr w:type="spellStart"/>
            <w:r w:rsidRPr="00567118">
              <w:rPr>
                <w:color w:val="000000"/>
                <w:sz w:val="18"/>
                <w:szCs w:val="18"/>
              </w:rPr>
              <w:t>PCIe</w:t>
            </w:r>
            <w:proofErr w:type="spellEnd"/>
            <w:r w:rsidRPr="00567118">
              <w:rPr>
                <w:color w:val="000000"/>
                <w:sz w:val="18"/>
                <w:szCs w:val="18"/>
              </w:rPr>
              <w:t xml:space="preserve"> x16 1 x </w:t>
            </w:r>
            <w:proofErr w:type="spellStart"/>
            <w:r w:rsidRPr="00567118">
              <w:rPr>
                <w:color w:val="000000"/>
                <w:sz w:val="18"/>
                <w:szCs w:val="18"/>
              </w:rPr>
              <w:t>PCIe</w:t>
            </w:r>
            <w:proofErr w:type="spellEnd"/>
            <w:r w:rsidRPr="00567118">
              <w:rPr>
                <w:color w:val="000000"/>
                <w:sz w:val="18"/>
                <w:szCs w:val="18"/>
              </w:rPr>
              <w:t xml:space="preserve"> 3.0 (в режиме x16)</w:t>
            </w:r>
            <w:r w:rsidRPr="00567118">
              <w:rPr>
                <w:color w:val="000000"/>
                <w:sz w:val="18"/>
                <w:szCs w:val="18"/>
              </w:rPr>
              <w:br/>
              <w:t>Поддержка SLI / CrossFire нет</w:t>
            </w:r>
            <w:r w:rsidRPr="00567118">
              <w:rPr>
                <w:color w:val="000000"/>
                <w:sz w:val="18"/>
                <w:szCs w:val="18"/>
              </w:rPr>
              <w:br/>
              <w:t xml:space="preserve">Количество карт в SLI / </w:t>
            </w:r>
            <w:proofErr w:type="spellStart"/>
            <w:r w:rsidRPr="00567118">
              <w:rPr>
                <w:color w:val="000000"/>
                <w:sz w:val="18"/>
                <w:szCs w:val="18"/>
              </w:rPr>
              <w:t>Crossfire</w:t>
            </w:r>
            <w:proofErr w:type="spellEnd"/>
            <w:r w:rsidRPr="00567118">
              <w:rPr>
                <w:color w:val="000000"/>
                <w:sz w:val="18"/>
                <w:szCs w:val="18"/>
              </w:rPr>
              <w:t xml:space="preserve"> нет</w:t>
            </w:r>
            <w:r w:rsidRPr="00567118">
              <w:rPr>
                <w:color w:val="000000"/>
                <w:sz w:val="18"/>
                <w:szCs w:val="18"/>
              </w:rPr>
              <w:br/>
              <w:t>Количество слотов PCI-E x1 1</w:t>
            </w:r>
            <w:r w:rsidRPr="00567118">
              <w:rPr>
                <w:color w:val="000000"/>
                <w:sz w:val="18"/>
                <w:szCs w:val="18"/>
              </w:rPr>
              <w:br/>
              <w:t xml:space="preserve">Поддержка </w:t>
            </w:r>
            <w:proofErr w:type="spellStart"/>
            <w:r w:rsidRPr="00567118">
              <w:rPr>
                <w:color w:val="000000"/>
                <w:sz w:val="18"/>
                <w:szCs w:val="18"/>
              </w:rPr>
              <w:t>NVMe</w:t>
            </w:r>
            <w:proofErr w:type="spellEnd"/>
            <w:r w:rsidRPr="00567118">
              <w:rPr>
                <w:color w:val="000000"/>
                <w:sz w:val="18"/>
                <w:szCs w:val="18"/>
              </w:rPr>
              <w:t xml:space="preserve"> есть</w:t>
            </w:r>
            <w:r w:rsidRPr="00567118">
              <w:rPr>
                <w:color w:val="000000"/>
                <w:sz w:val="18"/>
                <w:szCs w:val="18"/>
              </w:rPr>
              <w:br/>
              <w:t>Версия PCI Express накопителей 3.0</w:t>
            </w:r>
            <w:r w:rsidRPr="00567118">
              <w:rPr>
                <w:color w:val="000000"/>
                <w:sz w:val="18"/>
                <w:szCs w:val="18"/>
              </w:rPr>
              <w:br/>
              <w:t>Количество разъемов M.2 1</w:t>
            </w:r>
            <w:r w:rsidRPr="00567118">
              <w:rPr>
                <w:color w:val="000000"/>
                <w:sz w:val="18"/>
                <w:szCs w:val="18"/>
              </w:rPr>
              <w:br/>
              <w:t xml:space="preserve">Разъемы M.2 (M), </w:t>
            </w:r>
            <w:proofErr w:type="spellStart"/>
            <w:r w:rsidRPr="00567118">
              <w:rPr>
                <w:color w:val="000000"/>
                <w:sz w:val="18"/>
                <w:szCs w:val="18"/>
              </w:rPr>
              <w:t>PCIe</w:t>
            </w:r>
            <w:proofErr w:type="spellEnd"/>
            <w:r w:rsidRPr="00567118">
              <w:rPr>
                <w:color w:val="000000"/>
                <w:sz w:val="18"/>
                <w:szCs w:val="18"/>
              </w:rPr>
              <w:t xml:space="preserve"> линии процессора 1 x </w:t>
            </w:r>
            <w:r w:rsidRPr="00567118">
              <w:rPr>
                <w:color w:val="000000"/>
                <w:sz w:val="18"/>
                <w:szCs w:val="18"/>
              </w:rPr>
              <w:lastRenderedPageBreak/>
              <w:t>2242/2260/2280/22110 (SATA/</w:t>
            </w:r>
            <w:proofErr w:type="spellStart"/>
            <w:r w:rsidRPr="00567118">
              <w:rPr>
                <w:color w:val="000000"/>
                <w:sz w:val="18"/>
                <w:szCs w:val="18"/>
              </w:rPr>
              <w:t>PCIe</w:t>
            </w:r>
            <w:proofErr w:type="spellEnd"/>
            <w:r w:rsidRPr="00567118">
              <w:rPr>
                <w:color w:val="000000"/>
                <w:sz w:val="18"/>
                <w:szCs w:val="18"/>
              </w:rPr>
              <w:t xml:space="preserve"> 3.0 x4)</w:t>
            </w:r>
            <w:r w:rsidRPr="00567118">
              <w:rPr>
                <w:color w:val="000000"/>
                <w:sz w:val="18"/>
                <w:szCs w:val="18"/>
              </w:rPr>
              <w:br/>
              <w:t xml:space="preserve">Разъемы M.2 (M), </w:t>
            </w:r>
            <w:proofErr w:type="spellStart"/>
            <w:r w:rsidRPr="00567118">
              <w:rPr>
                <w:color w:val="000000"/>
                <w:sz w:val="18"/>
                <w:szCs w:val="18"/>
              </w:rPr>
              <w:t>PCIe</w:t>
            </w:r>
            <w:proofErr w:type="spellEnd"/>
            <w:r w:rsidRPr="00567118">
              <w:rPr>
                <w:color w:val="000000"/>
                <w:sz w:val="18"/>
                <w:szCs w:val="18"/>
              </w:rPr>
              <w:t xml:space="preserve"> линии чипсета нет</w:t>
            </w:r>
            <w:r w:rsidRPr="00567118">
              <w:rPr>
                <w:color w:val="000000"/>
                <w:sz w:val="18"/>
                <w:szCs w:val="18"/>
              </w:rPr>
              <w:br/>
              <w:t>Количество портов SATA 4</w:t>
            </w:r>
            <w:r w:rsidRPr="00567118">
              <w:rPr>
                <w:color w:val="000000"/>
                <w:sz w:val="18"/>
                <w:szCs w:val="18"/>
              </w:rPr>
              <w:br/>
              <w:t>Режим работы SATA RAID 0, 1, 10</w:t>
            </w:r>
            <w:r w:rsidRPr="00567118">
              <w:rPr>
                <w:color w:val="000000"/>
                <w:sz w:val="18"/>
                <w:szCs w:val="18"/>
              </w:rPr>
              <w:br/>
              <w:t>Другие разъемы накопителей нет</w:t>
            </w:r>
            <w:r w:rsidRPr="00567118">
              <w:rPr>
                <w:color w:val="000000"/>
                <w:sz w:val="18"/>
                <w:szCs w:val="18"/>
              </w:rPr>
              <w:br/>
              <w:t xml:space="preserve">Порты USB Type-A 2 x USB 2.0, 4 x USB 3.2 </w:t>
            </w:r>
            <w:proofErr w:type="spellStart"/>
            <w:r w:rsidRPr="00567118">
              <w:rPr>
                <w:color w:val="000000"/>
                <w:sz w:val="18"/>
                <w:szCs w:val="18"/>
              </w:rPr>
              <w:t>Gen</w:t>
            </w:r>
            <w:proofErr w:type="spellEnd"/>
            <w:r w:rsidRPr="00567118">
              <w:rPr>
                <w:color w:val="000000"/>
                <w:sz w:val="18"/>
                <w:szCs w:val="18"/>
              </w:rPr>
              <w:t xml:space="preserve"> 1</w:t>
            </w:r>
            <w:r w:rsidRPr="00567118">
              <w:rPr>
                <w:color w:val="000000"/>
                <w:sz w:val="18"/>
                <w:szCs w:val="18"/>
              </w:rPr>
              <w:br/>
              <w:t>Порты USB Type-C нет</w:t>
            </w:r>
            <w:r w:rsidRPr="00567118">
              <w:rPr>
                <w:color w:val="000000"/>
                <w:sz w:val="18"/>
                <w:szCs w:val="18"/>
              </w:rPr>
              <w:br/>
              <w:t>Видеовыходы 1 x HDMI</w:t>
            </w:r>
            <w:r w:rsidRPr="00567118">
              <w:rPr>
                <w:color w:val="000000"/>
                <w:sz w:val="18"/>
                <w:szCs w:val="18"/>
              </w:rPr>
              <w:br/>
              <w:t>Количество сетевых портов (RJ-45) 1</w:t>
            </w:r>
            <w:r w:rsidRPr="00567118">
              <w:rPr>
                <w:color w:val="000000"/>
                <w:sz w:val="18"/>
                <w:szCs w:val="18"/>
              </w:rPr>
              <w:br/>
              <w:t xml:space="preserve">Количество аналоговых </w:t>
            </w:r>
            <w:proofErr w:type="spellStart"/>
            <w:r w:rsidRPr="00567118">
              <w:rPr>
                <w:color w:val="000000"/>
                <w:sz w:val="18"/>
                <w:szCs w:val="18"/>
              </w:rPr>
              <w:t>аудиоразъемов</w:t>
            </w:r>
            <w:proofErr w:type="spellEnd"/>
            <w:r w:rsidRPr="00567118">
              <w:rPr>
                <w:color w:val="000000"/>
                <w:sz w:val="18"/>
                <w:szCs w:val="18"/>
              </w:rPr>
              <w:t xml:space="preserve"> 3</w:t>
            </w:r>
            <w:r w:rsidRPr="00567118">
              <w:rPr>
                <w:color w:val="000000"/>
                <w:sz w:val="18"/>
                <w:szCs w:val="18"/>
              </w:rPr>
              <w:br/>
              <w:t xml:space="preserve">Цифровые </w:t>
            </w:r>
            <w:proofErr w:type="spellStart"/>
            <w:r w:rsidRPr="00567118">
              <w:rPr>
                <w:color w:val="000000"/>
                <w:sz w:val="18"/>
                <w:szCs w:val="18"/>
              </w:rPr>
              <w:t>аудиопорты</w:t>
            </w:r>
            <w:proofErr w:type="spellEnd"/>
            <w:r w:rsidRPr="00567118">
              <w:rPr>
                <w:color w:val="000000"/>
                <w:sz w:val="18"/>
                <w:szCs w:val="18"/>
              </w:rPr>
              <w:t xml:space="preserve"> (S / PDIF) нет</w:t>
            </w:r>
            <w:r w:rsidRPr="00567118">
              <w:rPr>
                <w:color w:val="000000"/>
                <w:sz w:val="18"/>
                <w:szCs w:val="18"/>
              </w:rPr>
              <w:br/>
              <w:t xml:space="preserve">Разъемы SMA (для антенны </w:t>
            </w:r>
            <w:proofErr w:type="spellStart"/>
            <w:r w:rsidRPr="00567118">
              <w:rPr>
                <w:color w:val="000000"/>
                <w:sz w:val="18"/>
                <w:szCs w:val="18"/>
              </w:rPr>
              <w:t>Wi</w:t>
            </w:r>
            <w:proofErr w:type="spellEnd"/>
            <w:r w:rsidRPr="00567118">
              <w:rPr>
                <w:color w:val="000000"/>
                <w:sz w:val="18"/>
                <w:szCs w:val="18"/>
              </w:rPr>
              <w:t>-Fi) нет</w:t>
            </w:r>
            <w:r w:rsidRPr="00567118">
              <w:rPr>
                <w:color w:val="000000"/>
                <w:sz w:val="18"/>
                <w:szCs w:val="18"/>
              </w:rPr>
              <w:br/>
              <w:t>Порты PS / 2 для клавиатуры, для мыши</w:t>
            </w:r>
            <w:r w:rsidRPr="00567118">
              <w:rPr>
                <w:color w:val="000000"/>
                <w:sz w:val="18"/>
                <w:szCs w:val="18"/>
              </w:rPr>
              <w:br/>
              <w:t xml:space="preserve">Внутренние USB Type-A разъемы 1 x USB 3.2 </w:t>
            </w:r>
            <w:proofErr w:type="spellStart"/>
            <w:r w:rsidRPr="00567118">
              <w:rPr>
                <w:color w:val="000000"/>
                <w:sz w:val="18"/>
                <w:szCs w:val="18"/>
              </w:rPr>
              <w:t>Gen</w:t>
            </w:r>
            <w:proofErr w:type="spellEnd"/>
            <w:r w:rsidRPr="00567118">
              <w:rPr>
                <w:color w:val="000000"/>
                <w:sz w:val="18"/>
                <w:szCs w:val="18"/>
              </w:rPr>
              <w:t xml:space="preserve"> 1 (19 </w:t>
            </w:r>
            <w:proofErr w:type="spellStart"/>
            <w:r w:rsidRPr="00567118">
              <w:rPr>
                <w:color w:val="000000"/>
                <w:sz w:val="18"/>
                <w:szCs w:val="18"/>
              </w:rPr>
              <w:t>pin</w:t>
            </w:r>
            <w:proofErr w:type="spellEnd"/>
            <w:r w:rsidRPr="00567118">
              <w:rPr>
                <w:color w:val="000000"/>
                <w:sz w:val="18"/>
                <w:szCs w:val="18"/>
              </w:rPr>
              <w:t xml:space="preserve">), 2 x USB 2.0 (9 </w:t>
            </w:r>
            <w:proofErr w:type="spellStart"/>
            <w:r w:rsidRPr="00567118">
              <w:rPr>
                <w:color w:val="000000"/>
                <w:sz w:val="18"/>
                <w:szCs w:val="18"/>
              </w:rPr>
              <w:t>pin</w:t>
            </w:r>
            <w:proofErr w:type="spellEnd"/>
            <w:r w:rsidRPr="00567118">
              <w:rPr>
                <w:color w:val="000000"/>
                <w:sz w:val="18"/>
                <w:szCs w:val="18"/>
              </w:rPr>
              <w:t>)</w:t>
            </w:r>
            <w:r w:rsidRPr="00567118">
              <w:rPr>
                <w:color w:val="000000"/>
                <w:sz w:val="18"/>
                <w:szCs w:val="18"/>
              </w:rPr>
              <w:br/>
              <w:t>Внутренние USB Type-C разъемы нет</w:t>
            </w:r>
            <w:r w:rsidRPr="00567118">
              <w:rPr>
                <w:color w:val="000000"/>
                <w:sz w:val="18"/>
                <w:szCs w:val="18"/>
              </w:rPr>
              <w:br/>
              <w:t xml:space="preserve">Разъемы питания процессорного охлаждения 1 x 4 </w:t>
            </w:r>
            <w:proofErr w:type="spellStart"/>
            <w:r w:rsidRPr="00567118">
              <w:rPr>
                <w:color w:val="000000"/>
                <w:sz w:val="18"/>
                <w:szCs w:val="18"/>
              </w:rPr>
              <w:t>pin</w:t>
            </w:r>
            <w:proofErr w:type="spellEnd"/>
            <w:r w:rsidRPr="00567118">
              <w:rPr>
                <w:color w:val="000000"/>
                <w:sz w:val="18"/>
                <w:szCs w:val="18"/>
              </w:rPr>
              <w:t xml:space="preserve"> (кулер)</w:t>
            </w:r>
            <w:r w:rsidRPr="00567118">
              <w:rPr>
                <w:color w:val="000000"/>
                <w:sz w:val="18"/>
                <w:szCs w:val="18"/>
              </w:rPr>
              <w:br/>
              <w:t xml:space="preserve">Разъемы для корпусных вентиляторов (4 </w:t>
            </w:r>
            <w:proofErr w:type="spellStart"/>
            <w:r w:rsidRPr="00567118">
              <w:rPr>
                <w:color w:val="000000"/>
                <w:sz w:val="18"/>
                <w:szCs w:val="18"/>
              </w:rPr>
              <w:t>pin</w:t>
            </w:r>
            <w:proofErr w:type="spellEnd"/>
            <w:r w:rsidRPr="00567118">
              <w:rPr>
                <w:color w:val="000000"/>
                <w:sz w:val="18"/>
                <w:szCs w:val="18"/>
              </w:rPr>
              <w:t>) 1</w:t>
            </w:r>
            <w:r w:rsidRPr="00567118">
              <w:rPr>
                <w:color w:val="000000"/>
                <w:sz w:val="18"/>
                <w:szCs w:val="18"/>
              </w:rPr>
              <w:br/>
              <w:t xml:space="preserve">Разъемы для корпусных вентиляторов (3 </w:t>
            </w:r>
            <w:proofErr w:type="spellStart"/>
            <w:r w:rsidRPr="00567118">
              <w:rPr>
                <w:color w:val="000000"/>
                <w:sz w:val="18"/>
                <w:szCs w:val="18"/>
              </w:rPr>
              <w:t>pin</w:t>
            </w:r>
            <w:proofErr w:type="spellEnd"/>
            <w:r w:rsidRPr="00567118">
              <w:rPr>
                <w:color w:val="000000"/>
                <w:sz w:val="18"/>
                <w:szCs w:val="18"/>
              </w:rPr>
              <w:t>) нет</w:t>
            </w:r>
            <w:r w:rsidRPr="00567118">
              <w:rPr>
                <w:color w:val="000000"/>
                <w:sz w:val="18"/>
                <w:szCs w:val="18"/>
              </w:rPr>
              <w:br/>
              <w:t xml:space="preserve">Разъемы 5V-D-G (3 </w:t>
            </w:r>
            <w:proofErr w:type="spellStart"/>
            <w:r w:rsidRPr="00567118">
              <w:rPr>
                <w:color w:val="000000"/>
                <w:sz w:val="18"/>
                <w:szCs w:val="18"/>
              </w:rPr>
              <w:t>pin</w:t>
            </w:r>
            <w:proofErr w:type="spellEnd"/>
            <w:r w:rsidRPr="00567118">
              <w:rPr>
                <w:color w:val="000000"/>
                <w:sz w:val="18"/>
                <w:szCs w:val="18"/>
              </w:rPr>
              <w:t>) для ARGB подсветки нет</w:t>
            </w:r>
            <w:r w:rsidRPr="00567118">
              <w:rPr>
                <w:color w:val="000000"/>
                <w:sz w:val="18"/>
                <w:szCs w:val="18"/>
              </w:rPr>
              <w:br/>
              <w:t xml:space="preserve">Разъемы 12V-G-R-B (4 </w:t>
            </w:r>
            <w:proofErr w:type="spellStart"/>
            <w:r w:rsidRPr="00567118">
              <w:rPr>
                <w:color w:val="000000"/>
                <w:sz w:val="18"/>
                <w:szCs w:val="18"/>
              </w:rPr>
              <w:t>pin</w:t>
            </w:r>
            <w:proofErr w:type="spellEnd"/>
            <w:r w:rsidRPr="00567118">
              <w:rPr>
                <w:color w:val="000000"/>
                <w:sz w:val="18"/>
                <w:szCs w:val="18"/>
              </w:rPr>
              <w:t>) для RGB подсветки нет</w:t>
            </w:r>
            <w:r w:rsidRPr="00567118">
              <w:rPr>
                <w:color w:val="000000"/>
                <w:sz w:val="18"/>
                <w:szCs w:val="18"/>
              </w:rPr>
              <w:br/>
              <w:t>Разъем M.2 (E) для модулей беспроводной связи нет</w:t>
            </w:r>
            <w:r w:rsidRPr="00567118">
              <w:rPr>
                <w:color w:val="000000"/>
                <w:sz w:val="18"/>
                <w:szCs w:val="18"/>
              </w:rPr>
              <w:br/>
              <w:t>Разъем RS-232 (COM) нет</w:t>
            </w:r>
            <w:r w:rsidRPr="00567118">
              <w:rPr>
                <w:color w:val="000000"/>
                <w:sz w:val="18"/>
                <w:szCs w:val="18"/>
              </w:rPr>
              <w:br/>
              <w:t>Интерфейс LPT нет</w:t>
            </w:r>
            <w:r w:rsidRPr="00567118">
              <w:rPr>
                <w:color w:val="000000"/>
                <w:sz w:val="18"/>
                <w:szCs w:val="18"/>
              </w:rPr>
              <w:br/>
              <w:t>Звуковая схема 7.1</w:t>
            </w:r>
            <w:r w:rsidRPr="00567118">
              <w:rPr>
                <w:color w:val="000000"/>
                <w:sz w:val="18"/>
                <w:szCs w:val="18"/>
              </w:rPr>
              <w:br/>
              <w:t>Скорость сетевого адаптера 1 Гбит/с</w:t>
            </w:r>
            <w:r w:rsidRPr="00567118">
              <w:rPr>
                <w:color w:val="000000"/>
                <w:sz w:val="18"/>
                <w:szCs w:val="18"/>
              </w:rPr>
              <w:br/>
              <w:t xml:space="preserve">Стандарт </w:t>
            </w:r>
            <w:proofErr w:type="spellStart"/>
            <w:r w:rsidRPr="00567118">
              <w:rPr>
                <w:color w:val="000000"/>
                <w:sz w:val="18"/>
                <w:szCs w:val="18"/>
              </w:rPr>
              <w:t>Wi</w:t>
            </w:r>
            <w:proofErr w:type="spellEnd"/>
            <w:r w:rsidRPr="00567118">
              <w:rPr>
                <w:color w:val="000000"/>
                <w:sz w:val="18"/>
                <w:szCs w:val="18"/>
              </w:rPr>
              <w:t>-Fi нет</w:t>
            </w:r>
            <w:r w:rsidRPr="00567118">
              <w:rPr>
                <w:color w:val="000000"/>
                <w:sz w:val="18"/>
                <w:szCs w:val="18"/>
              </w:rPr>
              <w:br/>
              <w:t>Версия Bluetooth нет</w:t>
            </w:r>
            <w:r w:rsidRPr="00567118">
              <w:rPr>
                <w:color w:val="000000"/>
                <w:sz w:val="18"/>
                <w:szCs w:val="18"/>
              </w:rPr>
              <w:br/>
              <w:t>Адаптер беспроводной связи нет</w:t>
            </w:r>
            <w:r w:rsidRPr="00567118">
              <w:rPr>
                <w:color w:val="000000"/>
                <w:sz w:val="18"/>
                <w:szCs w:val="18"/>
              </w:rPr>
              <w:br/>
              <w:t xml:space="preserve">Основной разъем питания 24 </w:t>
            </w:r>
            <w:proofErr w:type="spellStart"/>
            <w:r w:rsidRPr="00567118">
              <w:rPr>
                <w:color w:val="000000"/>
                <w:sz w:val="18"/>
                <w:szCs w:val="18"/>
              </w:rPr>
              <w:t>pin</w:t>
            </w:r>
            <w:proofErr w:type="spellEnd"/>
            <w:r w:rsidRPr="00567118">
              <w:rPr>
                <w:color w:val="000000"/>
                <w:sz w:val="18"/>
                <w:szCs w:val="18"/>
              </w:rPr>
              <w:br/>
              <w:t xml:space="preserve">Разъем питания процессора 1 x 8 </w:t>
            </w:r>
            <w:proofErr w:type="spellStart"/>
            <w:r w:rsidRPr="00567118">
              <w:rPr>
                <w:color w:val="000000"/>
                <w:sz w:val="18"/>
                <w:szCs w:val="18"/>
              </w:rPr>
              <w:t>pin</w:t>
            </w:r>
            <w:proofErr w:type="spellEnd"/>
            <w:r w:rsidRPr="00567118">
              <w:rPr>
                <w:color w:val="000000"/>
                <w:sz w:val="18"/>
                <w:szCs w:val="18"/>
              </w:rPr>
              <w:br/>
              <w:t>Количество фаз питания 6</w:t>
            </w:r>
            <w:r w:rsidRPr="00567118">
              <w:rPr>
                <w:color w:val="000000"/>
                <w:sz w:val="18"/>
                <w:szCs w:val="18"/>
              </w:rPr>
              <w:br/>
              <w:t>Пассивное охлаждение чипсет</w:t>
            </w:r>
            <w:r w:rsidRPr="00567118">
              <w:rPr>
                <w:color w:val="000000"/>
                <w:sz w:val="18"/>
                <w:szCs w:val="18"/>
              </w:rPr>
              <w:br/>
              <w:t>Активное охлаждение нет</w:t>
            </w:r>
            <w:r w:rsidRPr="00567118">
              <w:rPr>
                <w:color w:val="000000"/>
                <w:sz w:val="18"/>
                <w:szCs w:val="18"/>
              </w:rPr>
              <w:br/>
              <w:t>Кнопки на плате нет</w:t>
            </w:r>
            <w:r w:rsidRPr="00567118">
              <w:rPr>
                <w:color w:val="000000"/>
                <w:sz w:val="18"/>
                <w:szCs w:val="18"/>
              </w:rPr>
              <w:br/>
              <w:t>Подсветка элементов платы нет</w:t>
            </w:r>
            <w:r w:rsidRPr="00567118">
              <w:rPr>
                <w:color w:val="000000"/>
                <w:sz w:val="18"/>
                <w:szCs w:val="18"/>
              </w:rPr>
              <w:br/>
              <w:t>ПО для синхронизации подсветки нет</w:t>
            </w:r>
            <w:r w:rsidRPr="00567118">
              <w:rPr>
                <w:color w:val="000000"/>
                <w:sz w:val="18"/>
                <w:szCs w:val="18"/>
              </w:rPr>
              <w:br/>
              <w:t>Особенности, дополнительно поддержка Intel XMP, поддержка TPM 2.0</w:t>
            </w:r>
            <w:r w:rsidRPr="00567118">
              <w:rPr>
                <w:color w:val="000000"/>
                <w:sz w:val="18"/>
                <w:szCs w:val="18"/>
              </w:rPr>
              <w:br/>
              <w:t>Комплектация документация, задняя планка, кабель SATA</w:t>
            </w:r>
            <w:r w:rsidRPr="00567118">
              <w:rPr>
                <w:color w:val="000000"/>
                <w:sz w:val="18"/>
                <w:szCs w:val="18"/>
              </w:rPr>
              <w:br/>
              <w:t>Габариты и вес в упаковке</w:t>
            </w:r>
            <w:r w:rsidRPr="00567118">
              <w:rPr>
                <w:color w:val="000000"/>
                <w:sz w:val="18"/>
                <w:szCs w:val="18"/>
              </w:rPr>
              <w:br/>
              <w:t>Длина коробки 27 см</w:t>
            </w:r>
            <w:r w:rsidRPr="00567118">
              <w:rPr>
                <w:color w:val="000000"/>
                <w:sz w:val="18"/>
                <w:szCs w:val="18"/>
              </w:rPr>
              <w:br/>
              <w:t>Ширина коробки 23.5 см</w:t>
            </w:r>
            <w:r w:rsidRPr="00567118">
              <w:rPr>
                <w:color w:val="000000"/>
                <w:sz w:val="18"/>
                <w:szCs w:val="18"/>
              </w:rPr>
              <w:br/>
              <w:t>Высота коробки 5.5 см</w:t>
            </w:r>
            <w:r w:rsidRPr="00567118">
              <w:rPr>
                <w:color w:val="000000"/>
                <w:sz w:val="18"/>
                <w:szCs w:val="18"/>
              </w:rPr>
              <w:br/>
              <w:t>Вес с коробкой 0.7 кг</w:t>
            </w:r>
            <w:r w:rsidRPr="00567118">
              <w:rPr>
                <w:color w:val="000000"/>
                <w:sz w:val="18"/>
                <w:szCs w:val="18"/>
              </w:rPr>
              <w:br/>
            </w:r>
            <w:r w:rsidRPr="00567118">
              <w:rPr>
                <w:color w:val="000000"/>
                <w:sz w:val="18"/>
                <w:szCs w:val="18"/>
              </w:rPr>
              <w:br/>
              <w:t>Тип Оперативная память</w:t>
            </w:r>
            <w:r w:rsidRPr="00567118">
              <w:rPr>
                <w:color w:val="000000"/>
                <w:sz w:val="18"/>
                <w:szCs w:val="18"/>
              </w:rPr>
              <w:br/>
              <w:t>Тип памяти DDR4</w:t>
            </w:r>
            <w:r w:rsidRPr="00567118">
              <w:rPr>
                <w:color w:val="000000"/>
                <w:sz w:val="18"/>
                <w:szCs w:val="18"/>
              </w:rPr>
              <w:br/>
              <w:t>Форм-фактор памяти DIMM</w:t>
            </w:r>
            <w:r w:rsidRPr="00567118">
              <w:rPr>
                <w:color w:val="000000"/>
                <w:sz w:val="18"/>
                <w:szCs w:val="18"/>
              </w:rPr>
              <w:br/>
              <w:t>ECC-память нет</w:t>
            </w:r>
            <w:r w:rsidRPr="00567118">
              <w:rPr>
                <w:color w:val="000000"/>
                <w:sz w:val="18"/>
                <w:szCs w:val="18"/>
              </w:rPr>
              <w:br/>
              <w:t>Объем одного модуля памяти 8 ГБ</w:t>
            </w:r>
            <w:r w:rsidRPr="00567118">
              <w:rPr>
                <w:color w:val="000000"/>
                <w:sz w:val="18"/>
                <w:szCs w:val="18"/>
              </w:rPr>
              <w:br/>
              <w:t xml:space="preserve">Количество модулей в комплекте 1 </w:t>
            </w:r>
            <w:proofErr w:type="spellStart"/>
            <w:r w:rsidRPr="00567118">
              <w:rPr>
                <w:color w:val="000000"/>
                <w:sz w:val="18"/>
                <w:szCs w:val="18"/>
              </w:rPr>
              <w:t>шт</w:t>
            </w:r>
            <w:proofErr w:type="spellEnd"/>
            <w:r w:rsidRPr="00567118">
              <w:rPr>
                <w:color w:val="000000"/>
                <w:sz w:val="18"/>
                <w:szCs w:val="18"/>
              </w:rPr>
              <w:br/>
              <w:t>Тактовая частота 2666 МГц</w:t>
            </w:r>
            <w:r w:rsidRPr="00567118">
              <w:rPr>
                <w:color w:val="000000"/>
                <w:sz w:val="18"/>
                <w:szCs w:val="18"/>
              </w:rPr>
              <w:br/>
              <w:t>Пропускная способность PC21300</w:t>
            </w:r>
            <w:r w:rsidRPr="00567118">
              <w:rPr>
                <w:color w:val="000000"/>
                <w:sz w:val="18"/>
                <w:szCs w:val="18"/>
              </w:rPr>
              <w:br/>
              <w:t xml:space="preserve">Поддерживаемые режимы работы </w:t>
            </w:r>
            <w:r w:rsidRPr="00567118">
              <w:rPr>
                <w:color w:val="000000"/>
                <w:sz w:val="18"/>
                <w:szCs w:val="18"/>
              </w:rPr>
              <w:br/>
              <w:t>2133 МГц, 2666 МГц, 2400 МГц, 1866 МГц, 1600 МГц</w:t>
            </w:r>
            <w:r w:rsidRPr="00567118">
              <w:rPr>
                <w:color w:val="000000"/>
                <w:sz w:val="18"/>
                <w:szCs w:val="18"/>
              </w:rPr>
              <w:br/>
              <w:t>Тайминги</w:t>
            </w:r>
            <w:r w:rsidRPr="00567118">
              <w:rPr>
                <w:color w:val="000000"/>
                <w:sz w:val="18"/>
                <w:szCs w:val="18"/>
              </w:rPr>
              <w:br/>
              <w:t xml:space="preserve">CAS </w:t>
            </w:r>
            <w:proofErr w:type="spellStart"/>
            <w:r w:rsidRPr="00567118">
              <w:rPr>
                <w:color w:val="000000"/>
                <w:sz w:val="18"/>
                <w:szCs w:val="18"/>
              </w:rPr>
              <w:t>Latency</w:t>
            </w:r>
            <w:proofErr w:type="spellEnd"/>
            <w:r w:rsidRPr="00567118">
              <w:rPr>
                <w:color w:val="000000"/>
                <w:sz w:val="18"/>
                <w:szCs w:val="18"/>
              </w:rPr>
              <w:t xml:space="preserve"> (CL) 19</w:t>
            </w:r>
            <w:r w:rsidRPr="00567118">
              <w:rPr>
                <w:color w:val="000000"/>
                <w:sz w:val="18"/>
                <w:szCs w:val="18"/>
              </w:rPr>
              <w:br/>
              <w:t>Наличие радиатора нет</w:t>
            </w:r>
            <w:r w:rsidRPr="00567118">
              <w:rPr>
                <w:color w:val="000000"/>
                <w:sz w:val="18"/>
                <w:szCs w:val="18"/>
              </w:rPr>
              <w:br/>
              <w:t>Подсветка элементов платы нет</w:t>
            </w:r>
            <w:r w:rsidRPr="00567118">
              <w:rPr>
                <w:color w:val="000000"/>
                <w:sz w:val="18"/>
                <w:szCs w:val="18"/>
              </w:rPr>
              <w:br/>
              <w:t>Низкопрофильная (</w:t>
            </w:r>
            <w:proofErr w:type="spellStart"/>
            <w:r w:rsidRPr="00567118">
              <w:rPr>
                <w:color w:val="000000"/>
                <w:sz w:val="18"/>
                <w:szCs w:val="18"/>
              </w:rPr>
              <w:t>Low</w:t>
            </w:r>
            <w:proofErr w:type="spellEnd"/>
            <w:r w:rsidRPr="00567118">
              <w:rPr>
                <w:color w:val="000000"/>
                <w:sz w:val="18"/>
                <w:szCs w:val="18"/>
              </w:rPr>
              <w:t xml:space="preserve"> Profile) нет</w:t>
            </w:r>
            <w:r w:rsidRPr="00567118">
              <w:rPr>
                <w:color w:val="000000"/>
                <w:sz w:val="18"/>
                <w:szCs w:val="18"/>
              </w:rPr>
              <w:br/>
              <w:t>Напряжение питания 1.2 В</w:t>
            </w:r>
            <w:r w:rsidRPr="00567118">
              <w:rPr>
                <w:color w:val="000000"/>
                <w:sz w:val="18"/>
                <w:szCs w:val="18"/>
              </w:rPr>
              <w:br/>
            </w:r>
            <w:r w:rsidRPr="00567118">
              <w:rPr>
                <w:color w:val="000000"/>
                <w:sz w:val="18"/>
                <w:szCs w:val="18"/>
              </w:rPr>
              <w:br/>
              <w:t>Сокет AM4</w:t>
            </w:r>
            <w:r w:rsidRPr="00567118">
              <w:rPr>
                <w:color w:val="000000"/>
                <w:sz w:val="18"/>
                <w:szCs w:val="18"/>
              </w:rPr>
              <w:br/>
              <w:t>Год релиза 2019</w:t>
            </w:r>
            <w:r w:rsidRPr="00567118">
              <w:rPr>
                <w:color w:val="000000"/>
                <w:sz w:val="18"/>
                <w:szCs w:val="18"/>
              </w:rPr>
              <w:br/>
              <w:t>Система охлаждения в комплекте нет</w:t>
            </w:r>
            <w:r w:rsidRPr="00567118">
              <w:rPr>
                <w:color w:val="000000"/>
                <w:sz w:val="18"/>
                <w:szCs w:val="18"/>
              </w:rPr>
              <w:br/>
            </w:r>
            <w:proofErr w:type="spellStart"/>
            <w:r w:rsidRPr="00567118">
              <w:rPr>
                <w:color w:val="000000"/>
                <w:sz w:val="18"/>
                <w:szCs w:val="18"/>
              </w:rPr>
              <w:t>Термоинтерфейс</w:t>
            </w:r>
            <w:proofErr w:type="spellEnd"/>
            <w:r w:rsidRPr="00567118">
              <w:rPr>
                <w:color w:val="000000"/>
                <w:sz w:val="18"/>
                <w:szCs w:val="18"/>
              </w:rPr>
              <w:t xml:space="preserve"> в комплекте нет</w:t>
            </w:r>
            <w:r w:rsidRPr="00567118">
              <w:rPr>
                <w:color w:val="000000"/>
                <w:sz w:val="18"/>
                <w:szCs w:val="18"/>
              </w:rPr>
              <w:br/>
              <w:t>Общее количество ядер 4</w:t>
            </w:r>
            <w:r w:rsidRPr="00567118">
              <w:rPr>
                <w:color w:val="000000"/>
                <w:sz w:val="18"/>
                <w:szCs w:val="18"/>
              </w:rPr>
              <w:br/>
              <w:t>Количество производительных ядер 4</w:t>
            </w:r>
            <w:r w:rsidRPr="00567118">
              <w:rPr>
                <w:color w:val="000000"/>
                <w:sz w:val="18"/>
                <w:szCs w:val="18"/>
              </w:rPr>
              <w:br/>
              <w:t>Количество энергоэффективных ядер нет</w:t>
            </w:r>
            <w:r w:rsidRPr="00567118">
              <w:rPr>
                <w:color w:val="000000"/>
                <w:sz w:val="18"/>
                <w:szCs w:val="18"/>
              </w:rPr>
              <w:br/>
            </w:r>
            <w:r w:rsidRPr="00567118">
              <w:rPr>
                <w:color w:val="000000"/>
                <w:sz w:val="18"/>
                <w:szCs w:val="18"/>
              </w:rPr>
              <w:lastRenderedPageBreak/>
              <w:t>Максимальное число потоков 4</w:t>
            </w:r>
            <w:r w:rsidRPr="00567118">
              <w:rPr>
                <w:color w:val="000000"/>
                <w:sz w:val="18"/>
                <w:szCs w:val="18"/>
              </w:rPr>
              <w:br/>
              <w:t>Объем кэша L2 2 МБ</w:t>
            </w:r>
            <w:r w:rsidRPr="00567118">
              <w:rPr>
                <w:color w:val="000000"/>
                <w:sz w:val="18"/>
                <w:szCs w:val="18"/>
              </w:rPr>
              <w:br/>
              <w:t>Объем кэша L3 4 МБ</w:t>
            </w:r>
            <w:r w:rsidRPr="00567118">
              <w:rPr>
                <w:color w:val="000000"/>
                <w:sz w:val="18"/>
                <w:szCs w:val="18"/>
              </w:rPr>
              <w:br/>
              <w:t xml:space="preserve">Техпроцесс </w:t>
            </w:r>
            <w:proofErr w:type="spellStart"/>
            <w:r w:rsidRPr="00567118">
              <w:rPr>
                <w:color w:val="000000"/>
                <w:sz w:val="18"/>
                <w:szCs w:val="18"/>
              </w:rPr>
              <w:t>GlobalFoundries</w:t>
            </w:r>
            <w:proofErr w:type="spellEnd"/>
            <w:r w:rsidRPr="00567118">
              <w:rPr>
                <w:color w:val="000000"/>
                <w:sz w:val="18"/>
                <w:szCs w:val="18"/>
              </w:rPr>
              <w:t xml:space="preserve"> 12LP</w:t>
            </w:r>
            <w:r w:rsidRPr="00567118">
              <w:rPr>
                <w:color w:val="000000"/>
                <w:sz w:val="18"/>
                <w:szCs w:val="18"/>
              </w:rPr>
              <w:br/>
              <w:t xml:space="preserve">Ядро AMD </w:t>
            </w:r>
            <w:proofErr w:type="spellStart"/>
            <w:r w:rsidRPr="00567118">
              <w:rPr>
                <w:color w:val="000000"/>
                <w:sz w:val="18"/>
                <w:szCs w:val="18"/>
              </w:rPr>
              <w:t>Picasso</w:t>
            </w:r>
            <w:proofErr w:type="spellEnd"/>
            <w:r w:rsidRPr="00567118">
              <w:rPr>
                <w:color w:val="000000"/>
                <w:sz w:val="18"/>
                <w:szCs w:val="18"/>
              </w:rPr>
              <w:br/>
              <w:t>Базовая частота процессора 3.6 ГГц</w:t>
            </w:r>
            <w:r w:rsidRPr="00567118">
              <w:rPr>
                <w:color w:val="000000"/>
                <w:sz w:val="18"/>
                <w:szCs w:val="18"/>
              </w:rPr>
              <w:br/>
              <w:t>Максимальная частота в турбо режиме 4 ГГц</w:t>
            </w:r>
            <w:r w:rsidRPr="00567118">
              <w:rPr>
                <w:color w:val="000000"/>
                <w:sz w:val="18"/>
                <w:szCs w:val="18"/>
              </w:rPr>
              <w:br/>
              <w:t>Базовая частота энергоэффективных ядер нет</w:t>
            </w:r>
            <w:r w:rsidRPr="00567118">
              <w:rPr>
                <w:color w:val="000000"/>
                <w:sz w:val="18"/>
                <w:szCs w:val="18"/>
              </w:rPr>
              <w:br/>
              <w:t>Частота в турбо режиме энергоэффективных ядер нет</w:t>
            </w:r>
            <w:r w:rsidRPr="00567118">
              <w:rPr>
                <w:color w:val="000000"/>
                <w:sz w:val="18"/>
                <w:szCs w:val="18"/>
              </w:rPr>
              <w:br/>
              <w:t>Свободный множитель есть</w:t>
            </w:r>
            <w:r w:rsidRPr="00567118">
              <w:rPr>
                <w:color w:val="000000"/>
                <w:sz w:val="18"/>
                <w:szCs w:val="18"/>
              </w:rPr>
              <w:br/>
              <w:t>Тип памяти DDR4</w:t>
            </w:r>
            <w:r w:rsidRPr="00567118">
              <w:rPr>
                <w:color w:val="000000"/>
                <w:sz w:val="18"/>
                <w:szCs w:val="18"/>
              </w:rPr>
              <w:br/>
              <w:t>Максимально поддерживаемый объем памяти 64 ГБ</w:t>
            </w:r>
            <w:r w:rsidRPr="00567118">
              <w:rPr>
                <w:color w:val="000000"/>
                <w:sz w:val="18"/>
                <w:szCs w:val="18"/>
              </w:rPr>
              <w:br/>
              <w:t>Количество каналов 2</w:t>
            </w:r>
            <w:r w:rsidRPr="00567118">
              <w:rPr>
                <w:color w:val="000000"/>
                <w:sz w:val="18"/>
                <w:szCs w:val="18"/>
              </w:rPr>
              <w:br/>
              <w:t>Частота оперативной памяти DDR4-2933</w:t>
            </w:r>
            <w:r w:rsidRPr="00567118">
              <w:rPr>
                <w:color w:val="000000"/>
                <w:sz w:val="18"/>
                <w:szCs w:val="18"/>
              </w:rPr>
              <w:br/>
              <w:t>Поддержка режима ECC нет</w:t>
            </w:r>
            <w:r w:rsidRPr="00567118">
              <w:rPr>
                <w:color w:val="000000"/>
                <w:sz w:val="18"/>
                <w:szCs w:val="18"/>
              </w:rPr>
              <w:br/>
              <w:t>Тепловыделение (TDP) 65 Вт</w:t>
            </w:r>
            <w:r w:rsidRPr="00567118">
              <w:rPr>
                <w:color w:val="000000"/>
                <w:sz w:val="18"/>
                <w:szCs w:val="18"/>
              </w:rPr>
              <w:br/>
              <w:t>Базовое тепловыделение 65 Вт</w:t>
            </w:r>
            <w:r w:rsidRPr="00567118">
              <w:rPr>
                <w:color w:val="000000"/>
                <w:sz w:val="18"/>
                <w:szCs w:val="18"/>
              </w:rPr>
              <w:br/>
              <w:t>Максимальная температура процессора 95 °C</w:t>
            </w:r>
            <w:r w:rsidRPr="00567118">
              <w:rPr>
                <w:color w:val="000000"/>
                <w:sz w:val="18"/>
                <w:szCs w:val="18"/>
              </w:rPr>
              <w:br/>
              <w:t>Интегрированное графическое ядро есть</w:t>
            </w:r>
            <w:r w:rsidRPr="00567118">
              <w:rPr>
                <w:color w:val="000000"/>
                <w:sz w:val="18"/>
                <w:szCs w:val="18"/>
              </w:rPr>
              <w:br/>
              <w:t xml:space="preserve">Модель графического процессора AMD Radeon </w:t>
            </w:r>
            <w:proofErr w:type="spellStart"/>
            <w:r w:rsidRPr="00567118">
              <w:rPr>
                <w:color w:val="000000"/>
                <w:sz w:val="18"/>
                <w:szCs w:val="18"/>
              </w:rPr>
              <w:t>Vega</w:t>
            </w:r>
            <w:proofErr w:type="spellEnd"/>
            <w:r w:rsidRPr="00567118">
              <w:rPr>
                <w:color w:val="000000"/>
                <w:sz w:val="18"/>
                <w:szCs w:val="18"/>
              </w:rPr>
              <w:t xml:space="preserve"> 8</w:t>
            </w:r>
            <w:r w:rsidRPr="00567118">
              <w:rPr>
                <w:color w:val="000000"/>
                <w:sz w:val="18"/>
                <w:szCs w:val="18"/>
              </w:rPr>
              <w:br/>
              <w:t>Максимальная частота графического ядра 1250 МГц</w:t>
            </w:r>
            <w:r w:rsidRPr="00567118">
              <w:rPr>
                <w:color w:val="000000"/>
                <w:sz w:val="18"/>
                <w:szCs w:val="18"/>
              </w:rPr>
              <w:br/>
              <w:t>Исполнительные блоки 8</w:t>
            </w:r>
            <w:r w:rsidRPr="00567118">
              <w:rPr>
                <w:color w:val="000000"/>
                <w:sz w:val="18"/>
                <w:szCs w:val="18"/>
              </w:rPr>
              <w:br/>
              <w:t>Потоковые процессоры (</w:t>
            </w:r>
            <w:proofErr w:type="spellStart"/>
            <w:r w:rsidRPr="00567118">
              <w:rPr>
                <w:color w:val="000000"/>
                <w:sz w:val="18"/>
                <w:szCs w:val="18"/>
              </w:rPr>
              <w:t>Shading</w:t>
            </w:r>
            <w:proofErr w:type="spellEnd"/>
            <w:r w:rsidRPr="00567118">
              <w:rPr>
                <w:color w:val="000000"/>
                <w:sz w:val="18"/>
                <w:szCs w:val="18"/>
              </w:rPr>
              <w:t xml:space="preserve"> </w:t>
            </w:r>
            <w:proofErr w:type="spellStart"/>
            <w:r w:rsidRPr="00567118">
              <w:rPr>
                <w:color w:val="000000"/>
                <w:sz w:val="18"/>
                <w:szCs w:val="18"/>
              </w:rPr>
              <w:t>Units</w:t>
            </w:r>
            <w:proofErr w:type="spellEnd"/>
            <w:r w:rsidRPr="00567118">
              <w:rPr>
                <w:color w:val="000000"/>
                <w:sz w:val="18"/>
                <w:szCs w:val="18"/>
              </w:rPr>
              <w:t>) 512</w:t>
            </w:r>
            <w:r w:rsidRPr="00567118">
              <w:rPr>
                <w:color w:val="000000"/>
                <w:sz w:val="18"/>
                <w:szCs w:val="18"/>
              </w:rPr>
              <w:br/>
              <w:t>Встроенный контроллер PCI Express PCI-E 3.0</w:t>
            </w:r>
            <w:r w:rsidRPr="00567118">
              <w:rPr>
                <w:color w:val="000000"/>
                <w:sz w:val="18"/>
                <w:szCs w:val="18"/>
              </w:rPr>
              <w:br/>
              <w:t xml:space="preserve">Число линий PCI Express 20 </w:t>
            </w:r>
            <w:proofErr w:type="spellStart"/>
            <w:r w:rsidRPr="00567118">
              <w:rPr>
                <w:color w:val="000000"/>
                <w:sz w:val="18"/>
                <w:szCs w:val="18"/>
              </w:rPr>
              <w:t>шт</w:t>
            </w:r>
            <w:proofErr w:type="spellEnd"/>
            <w:r w:rsidRPr="00567118">
              <w:rPr>
                <w:color w:val="000000"/>
                <w:sz w:val="18"/>
                <w:szCs w:val="18"/>
              </w:rPr>
              <w:br/>
              <w:t>Технология виртуализации есть</w:t>
            </w:r>
            <w:r w:rsidRPr="00567118">
              <w:rPr>
                <w:color w:val="000000"/>
                <w:sz w:val="18"/>
                <w:szCs w:val="18"/>
              </w:rPr>
              <w:br/>
            </w:r>
            <w:r w:rsidRPr="00567118">
              <w:rPr>
                <w:color w:val="000000"/>
                <w:sz w:val="18"/>
                <w:szCs w:val="18"/>
              </w:rPr>
              <w:br/>
              <w:t>Корпус</w:t>
            </w:r>
            <w:r w:rsidRPr="00567118">
              <w:rPr>
                <w:color w:val="000000"/>
                <w:sz w:val="18"/>
                <w:szCs w:val="18"/>
              </w:rPr>
              <w:br/>
              <w:t>Основной цвет черный</w:t>
            </w:r>
            <w:r w:rsidRPr="00567118">
              <w:rPr>
                <w:color w:val="000000"/>
                <w:sz w:val="18"/>
                <w:szCs w:val="18"/>
              </w:rPr>
              <w:br/>
              <w:t>Материал корпуса пластик , сталь</w:t>
            </w:r>
            <w:r w:rsidRPr="00567118">
              <w:rPr>
                <w:color w:val="000000"/>
                <w:sz w:val="18"/>
                <w:szCs w:val="18"/>
              </w:rPr>
              <w:br/>
              <w:t>Толщина металла 0.6 мм</w:t>
            </w:r>
            <w:r w:rsidRPr="00567118">
              <w:rPr>
                <w:color w:val="000000"/>
                <w:sz w:val="18"/>
                <w:szCs w:val="18"/>
              </w:rPr>
              <w:br/>
              <w:t>Наличие окна на боковой стенке нет</w:t>
            </w:r>
            <w:r w:rsidRPr="00567118">
              <w:rPr>
                <w:color w:val="000000"/>
                <w:sz w:val="18"/>
                <w:szCs w:val="18"/>
              </w:rPr>
              <w:br/>
              <w:t>Материал фронтальной панели металлическая сетка , пластик</w:t>
            </w:r>
            <w:r w:rsidRPr="00567118">
              <w:rPr>
                <w:color w:val="000000"/>
                <w:sz w:val="18"/>
                <w:szCs w:val="18"/>
              </w:rPr>
              <w:br/>
              <w:t>Тип подсветки нет</w:t>
            </w:r>
            <w:r w:rsidRPr="00567118">
              <w:rPr>
                <w:color w:val="000000"/>
                <w:sz w:val="18"/>
                <w:szCs w:val="18"/>
              </w:rPr>
              <w:br/>
              <w:t>Цвет подсветки нет</w:t>
            </w:r>
            <w:r w:rsidRPr="00567118">
              <w:rPr>
                <w:color w:val="000000"/>
                <w:sz w:val="18"/>
                <w:szCs w:val="18"/>
              </w:rPr>
              <w:br/>
              <w:t>Источник подсветки нет</w:t>
            </w:r>
            <w:r w:rsidRPr="00567118">
              <w:rPr>
                <w:color w:val="000000"/>
                <w:sz w:val="18"/>
                <w:szCs w:val="18"/>
              </w:rPr>
              <w:br/>
              <w:t>Разъем подключения подсветки нет</w:t>
            </w:r>
            <w:r w:rsidRPr="00567118">
              <w:rPr>
                <w:color w:val="000000"/>
                <w:sz w:val="18"/>
                <w:szCs w:val="18"/>
              </w:rPr>
              <w:br/>
              <w:t>Способ управления подсветкой нет</w:t>
            </w:r>
            <w:r w:rsidRPr="00567118">
              <w:rPr>
                <w:color w:val="000000"/>
                <w:sz w:val="18"/>
                <w:szCs w:val="18"/>
              </w:rPr>
              <w:br/>
              <w:t xml:space="preserve">Типоразмер корпуса </w:t>
            </w:r>
            <w:proofErr w:type="spellStart"/>
            <w:r w:rsidRPr="00567118">
              <w:rPr>
                <w:color w:val="000000"/>
                <w:sz w:val="18"/>
                <w:szCs w:val="18"/>
              </w:rPr>
              <w:t>Mid</w:t>
            </w:r>
            <w:proofErr w:type="spellEnd"/>
            <w:r w:rsidRPr="00567118">
              <w:rPr>
                <w:color w:val="000000"/>
                <w:sz w:val="18"/>
                <w:szCs w:val="18"/>
              </w:rPr>
              <w:t>-Tower</w:t>
            </w:r>
            <w:r w:rsidRPr="00567118">
              <w:rPr>
                <w:color w:val="000000"/>
                <w:sz w:val="18"/>
                <w:szCs w:val="18"/>
              </w:rPr>
              <w:br/>
              <w:t>Ориентация материнской платы вертикально</w:t>
            </w:r>
            <w:r w:rsidRPr="00567118">
              <w:rPr>
                <w:color w:val="000000"/>
                <w:sz w:val="18"/>
                <w:szCs w:val="18"/>
              </w:rPr>
              <w:br/>
              <w:t>Длина 399 мм</w:t>
            </w:r>
            <w:r w:rsidRPr="00567118">
              <w:rPr>
                <w:color w:val="000000"/>
                <w:sz w:val="18"/>
                <w:szCs w:val="18"/>
              </w:rPr>
              <w:br/>
              <w:t>Ширина 202 мм</w:t>
            </w:r>
            <w:r w:rsidRPr="00567118">
              <w:rPr>
                <w:color w:val="000000"/>
                <w:sz w:val="18"/>
                <w:szCs w:val="18"/>
              </w:rPr>
              <w:br/>
              <w:t>Высота 440.5 мм</w:t>
            </w:r>
            <w:r w:rsidRPr="00567118">
              <w:rPr>
                <w:color w:val="000000"/>
                <w:sz w:val="18"/>
                <w:szCs w:val="18"/>
              </w:rPr>
              <w:br/>
              <w:t>Вес 2.7 кг</w:t>
            </w:r>
            <w:r w:rsidRPr="00567118">
              <w:rPr>
                <w:color w:val="000000"/>
                <w:sz w:val="18"/>
                <w:szCs w:val="18"/>
              </w:rPr>
              <w:br/>
              <w:t>Форм-фактор совместимых плат Mini-ITX , Micro-ATX , Standard-ATX</w:t>
            </w:r>
            <w:r w:rsidRPr="00567118">
              <w:rPr>
                <w:color w:val="000000"/>
                <w:sz w:val="18"/>
                <w:szCs w:val="18"/>
              </w:rPr>
              <w:br/>
              <w:t>Форм-фактор совместимых блоков питания ATX</w:t>
            </w:r>
            <w:r w:rsidRPr="00567118">
              <w:rPr>
                <w:color w:val="000000"/>
                <w:sz w:val="18"/>
                <w:szCs w:val="18"/>
              </w:rPr>
              <w:br/>
              <w:t>Размещение блока питания верхнее</w:t>
            </w:r>
            <w:r w:rsidRPr="00567118">
              <w:rPr>
                <w:color w:val="000000"/>
                <w:sz w:val="18"/>
                <w:szCs w:val="18"/>
              </w:rPr>
              <w:br/>
              <w:t>Максимальная длина блока питания 140 мм</w:t>
            </w:r>
            <w:r w:rsidRPr="00567118">
              <w:rPr>
                <w:color w:val="000000"/>
                <w:sz w:val="18"/>
                <w:szCs w:val="18"/>
              </w:rPr>
              <w:br/>
              <w:t>Горизонтальные слоты расширения 7</w:t>
            </w:r>
            <w:r w:rsidRPr="00567118">
              <w:rPr>
                <w:color w:val="000000"/>
                <w:sz w:val="18"/>
                <w:szCs w:val="18"/>
              </w:rPr>
              <w:br/>
              <w:t>Вертикальные слоты расширения нет</w:t>
            </w:r>
            <w:r w:rsidRPr="00567118">
              <w:rPr>
                <w:color w:val="000000"/>
                <w:sz w:val="18"/>
                <w:szCs w:val="18"/>
              </w:rPr>
              <w:br/>
              <w:t>Максимальная длина устанавливаемой видеокарты 324 мм</w:t>
            </w:r>
            <w:r w:rsidRPr="00567118">
              <w:rPr>
                <w:color w:val="000000"/>
                <w:sz w:val="18"/>
                <w:szCs w:val="18"/>
              </w:rPr>
              <w:br/>
              <w:t>Максимальная высота процессорного кулера 167 мм</w:t>
            </w:r>
            <w:r w:rsidRPr="00567118">
              <w:rPr>
                <w:color w:val="000000"/>
                <w:sz w:val="18"/>
                <w:szCs w:val="18"/>
              </w:rPr>
              <w:br/>
              <w:t xml:space="preserve">Количество отсеков 2.5" накопителей 4 </w:t>
            </w:r>
            <w:proofErr w:type="spellStart"/>
            <w:r w:rsidRPr="00567118">
              <w:rPr>
                <w:color w:val="000000"/>
                <w:sz w:val="18"/>
                <w:szCs w:val="18"/>
              </w:rPr>
              <w:t>шт</w:t>
            </w:r>
            <w:proofErr w:type="spellEnd"/>
            <w:r w:rsidRPr="00567118">
              <w:rPr>
                <w:color w:val="000000"/>
                <w:sz w:val="18"/>
                <w:szCs w:val="18"/>
              </w:rPr>
              <w:br/>
              <w:t xml:space="preserve">Число внутренних отсеков 3.5" 1 </w:t>
            </w:r>
            <w:proofErr w:type="spellStart"/>
            <w:r w:rsidRPr="00567118">
              <w:rPr>
                <w:color w:val="000000"/>
                <w:sz w:val="18"/>
                <w:szCs w:val="18"/>
              </w:rPr>
              <w:t>шт</w:t>
            </w:r>
            <w:proofErr w:type="spellEnd"/>
            <w:r w:rsidRPr="00567118">
              <w:rPr>
                <w:color w:val="000000"/>
                <w:sz w:val="18"/>
                <w:szCs w:val="18"/>
              </w:rPr>
              <w:br/>
              <w:t>Число внешних отсеков 3.5" нет</w:t>
            </w:r>
            <w:r w:rsidRPr="00567118">
              <w:rPr>
                <w:color w:val="000000"/>
                <w:sz w:val="18"/>
                <w:szCs w:val="18"/>
              </w:rPr>
              <w:br/>
              <w:t>Число отсеков 5.25" нет</w:t>
            </w:r>
            <w:r w:rsidRPr="00567118">
              <w:rPr>
                <w:color w:val="000000"/>
                <w:sz w:val="18"/>
                <w:szCs w:val="18"/>
              </w:rPr>
              <w:br/>
              <w:t>Вентиляторы в комплекте 1 x 120 мм</w:t>
            </w:r>
            <w:r w:rsidRPr="00567118">
              <w:rPr>
                <w:color w:val="000000"/>
                <w:sz w:val="18"/>
                <w:szCs w:val="18"/>
              </w:rPr>
              <w:br/>
              <w:t>Поддержка фронтальных вентиляторов 3 x 120 мм</w:t>
            </w:r>
            <w:r w:rsidRPr="00567118">
              <w:rPr>
                <w:color w:val="000000"/>
                <w:sz w:val="18"/>
                <w:szCs w:val="18"/>
              </w:rPr>
              <w:br/>
              <w:t>Поддержка тыловых вентиляторов 1 x 120 мм</w:t>
            </w:r>
            <w:r w:rsidRPr="00567118">
              <w:rPr>
                <w:color w:val="000000"/>
                <w:sz w:val="18"/>
                <w:szCs w:val="18"/>
              </w:rPr>
              <w:br/>
              <w:t>Поддержка верхних вентиляторов нет</w:t>
            </w:r>
            <w:r w:rsidRPr="00567118">
              <w:rPr>
                <w:color w:val="000000"/>
                <w:sz w:val="18"/>
                <w:szCs w:val="18"/>
              </w:rPr>
              <w:br/>
              <w:t>Поддержка нижних вентиляторов нет</w:t>
            </w:r>
            <w:r w:rsidRPr="00567118">
              <w:rPr>
                <w:color w:val="000000"/>
                <w:sz w:val="18"/>
                <w:szCs w:val="18"/>
              </w:rPr>
              <w:br/>
              <w:t>Поддержка боковых вентиляторов 1 x 120 мм</w:t>
            </w:r>
            <w:r w:rsidRPr="00567118">
              <w:rPr>
                <w:color w:val="000000"/>
                <w:sz w:val="18"/>
                <w:szCs w:val="18"/>
              </w:rPr>
              <w:br/>
              <w:t>Возможность установки системы жидкостного охлаждения нет</w:t>
            </w:r>
            <w:r w:rsidRPr="00567118">
              <w:rPr>
                <w:color w:val="000000"/>
                <w:sz w:val="18"/>
                <w:szCs w:val="18"/>
              </w:rPr>
              <w:br/>
              <w:t>Расположение I/O панели сверху</w:t>
            </w:r>
            <w:r w:rsidRPr="00567118">
              <w:rPr>
                <w:color w:val="000000"/>
                <w:sz w:val="18"/>
                <w:szCs w:val="18"/>
              </w:rPr>
              <w:br/>
              <w:t>Типы USB-портов на панели USB 3.2 Gen1 Type-A , USB 2.0 Type-A</w:t>
            </w:r>
            <w:r w:rsidRPr="00567118">
              <w:rPr>
                <w:color w:val="000000"/>
                <w:sz w:val="18"/>
                <w:szCs w:val="18"/>
              </w:rPr>
              <w:br/>
              <w:t>Разъемы 1 x USB 3.2 Gen1 Type-A , 2 x USB 2.0 Type-A , 2 x 3.5 Jack</w:t>
            </w:r>
            <w:r w:rsidRPr="00567118">
              <w:rPr>
                <w:color w:val="000000"/>
                <w:sz w:val="18"/>
                <w:szCs w:val="18"/>
              </w:rPr>
              <w:br/>
            </w:r>
            <w:r w:rsidRPr="00567118">
              <w:rPr>
                <w:color w:val="000000"/>
                <w:sz w:val="18"/>
                <w:szCs w:val="18"/>
              </w:rPr>
              <w:lastRenderedPageBreak/>
              <w:t>Встроенный кард-ридер нет</w:t>
            </w:r>
            <w:r w:rsidRPr="00567118">
              <w:rPr>
                <w:color w:val="000000"/>
                <w:sz w:val="18"/>
                <w:szCs w:val="18"/>
              </w:rPr>
              <w:br/>
              <w:t>Фиксация боковых панелей винты сзади</w:t>
            </w:r>
            <w:r w:rsidRPr="00567118">
              <w:rPr>
                <w:color w:val="000000"/>
                <w:sz w:val="18"/>
                <w:szCs w:val="18"/>
              </w:rPr>
              <w:br/>
              <w:t>Вырез в районе крепления кулера CPU есть</w:t>
            </w:r>
            <w:r w:rsidRPr="00567118">
              <w:rPr>
                <w:color w:val="000000"/>
                <w:sz w:val="18"/>
                <w:szCs w:val="18"/>
              </w:rPr>
              <w:br/>
              <w:t>Прокладка кабелей за задней стенкой есть</w:t>
            </w:r>
            <w:r w:rsidRPr="00567118">
              <w:rPr>
                <w:color w:val="000000"/>
                <w:sz w:val="18"/>
                <w:szCs w:val="18"/>
              </w:rPr>
              <w:br/>
            </w:r>
            <w:proofErr w:type="spellStart"/>
            <w:r w:rsidRPr="00567118">
              <w:rPr>
                <w:color w:val="000000"/>
                <w:sz w:val="18"/>
                <w:szCs w:val="18"/>
              </w:rPr>
              <w:t>Безвинтовое</w:t>
            </w:r>
            <w:proofErr w:type="spellEnd"/>
            <w:r w:rsidRPr="00567118">
              <w:rPr>
                <w:color w:val="000000"/>
                <w:sz w:val="18"/>
                <w:szCs w:val="18"/>
              </w:rPr>
              <w:t xml:space="preserve"> крепление в отсеках 3,5" нет</w:t>
            </w:r>
            <w:r w:rsidRPr="00567118">
              <w:rPr>
                <w:color w:val="000000"/>
                <w:sz w:val="18"/>
                <w:szCs w:val="18"/>
              </w:rPr>
              <w:br/>
            </w:r>
            <w:proofErr w:type="spellStart"/>
            <w:r w:rsidRPr="00567118">
              <w:rPr>
                <w:color w:val="000000"/>
                <w:sz w:val="18"/>
                <w:szCs w:val="18"/>
              </w:rPr>
              <w:t>Безвинтовое</w:t>
            </w:r>
            <w:proofErr w:type="spellEnd"/>
            <w:r w:rsidRPr="00567118">
              <w:rPr>
                <w:color w:val="000000"/>
                <w:sz w:val="18"/>
                <w:szCs w:val="18"/>
              </w:rPr>
              <w:t xml:space="preserve"> крепление в отсеках 5,25" нет</w:t>
            </w:r>
            <w:r w:rsidRPr="00567118">
              <w:rPr>
                <w:color w:val="000000"/>
                <w:sz w:val="18"/>
                <w:szCs w:val="18"/>
              </w:rPr>
              <w:br/>
            </w:r>
            <w:proofErr w:type="spellStart"/>
            <w:r w:rsidRPr="00567118">
              <w:rPr>
                <w:color w:val="000000"/>
                <w:sz w:val="18"/>
                <w:szCs w:val="18"/>
              </w:rPr>
              <w:t>Безвинтовое</w:t>
            </w:r>
            <w:proofErr w:type="spellEnd"/>
            <w:r w:rsidRPr="00567118">
              <w:rPr>
                <w:color w:val="000000"/>
                <w:sz w:val="18"/>
                <w:szCs w:val="18"/>
              </w:rPr>
              <w:t xml:space="preserve"> крепление в слотах расширения нет</w:t>
            </w:r>
            <w:r w:rsidRPr="00567118">
              <w:rPr>
                <w:color w:val="000000"/>
                <w:sz w:val="18"/>
                <w:szCs w:val="18"/>
              </w:rPr>
              <w:br/>
              <w:t>Пылевой фильтр нет</w:t>
            </w:r>
            <w:r w:rsidRPr="00567118">
              <w:rPr>
                <w:color w:val="000000"/>
                <w:sz w:val="18"/>
                <w:szCs w:val="18"/>
              </w:rPr>
              <w:br/>
              <w:t>Возможность закрывать крышку на замок нет</w:t>
            </w:r>
            <w:r w:rsidRPr="00567118">
              <w:rPr>
                <w:color w:val="000000"/>
                <w:sz w:val="18"/>
                <w:szCs w:val="18"/>
              </w:rPr>
              <w:br/>
              <w:t>Малошумные и антивибрационные корпуса нет</w:t>
            </w:r>
            <w:r w:rsidRPr="00567118">
              <w:rPr>
                <w:color w:val="000000"/>
                <w:sz w:val="18"/>
                <w:szCs w:val="18"/>
              </w:rPr>
              <w:br/>
              <w:t>Комплектация набор крепежа , документация</w:t>
            </w:r>
            <w:r w:rsidRPr="00567118">
              <w:rPr>
                <w:color w:val="000000"/>
                <w:sz w:val="18"/>
                <w:szCs w:val="18"/>
              </w:rPr>
              <w:br/>
            </w:r>
            <w:r w:rsidRPr="00567118">
              <w:rPr>
                <w:color w:val="000000"/>
                <w:sz w:val="18"/>
                <w:szCs w:val="18"/>
              </w:rPr>
              <w:br/>
            </w:r>
            <w:proofErr w:type="spellStart"/>
            <w:r w:rsidRPr="00567118">
              <w:rPr>
                <w:color w:val="000000"/>
                <w:sz w:val="18"/>
                <w:szCs w:val="18"/>
              </w:rPr>
              <w:t>Куллер</w:t>
            </w:r>
            <w:proofErr w:type="spellEnd"/>
            <w:r w:rsidRPr="00567118">
              <w:rPr>
                <w:color w:val="000000"/>
                <w:sz w:val="18"/>
                <w:szCs w:val="18"/>
              </w:rPr>
              <w:br/>
              <w:t>Сокет LGA 1151-v2, LGA 1151, AM4, LGA 1200, FM2+, LGA 1156, AM3, LGA 1155, AM3+, LGA 775, AM2+, AM2, FM1, FM2, LGA 1150</w:t>
            </w:r>
            <w:r w:rsidRPr="00567118">
              <w:rPr>
                <w:color w:val="000000"/>
                <w:sz w:val="18"/>
                <w:szCs w:val="18"/>
              </w:rPr>
              <w:br/>
              <w:t>Рассеиваемая мощность 100 Вт +- 1%</w:t>
            </w:r>
            <w:r w:rsidRPr="00567118">
              <w:rPr>
                <w:color w:val="000000"/>
                <w:sz w:val="18"/>
                <w:szCs w:val="18"/>
              </w:rPr>
              <w:br/>
              <w:t>Тип конструкции башенный</w:t>
            </w:r>
            <w:r w:rsidRPr="00567118">
              <w:rPr>
                <w:color w:val="000000"/>
                <w:sz w:val="18"/>
                <w:szCs w:val="18"/>
              </w:rPr>
              <w:br/>
              <w:t>Материал основания алюминий\медь</w:t>
            </w:r>
            <w:r w:rsidRPr="00567118">
              <w:rPr>
                <w:color w:val="000000"/>
                <w:sz w:val="18"/>
                <w:szCs w:val="18"/>
              </w:rPr>
              <w:br/>
              <w:t>Материал радиатора алюминий</w:t>
            </w:r>
            <w:r w:rsidRPr="00567118">
              <w:rPr>
                <w:color w:val="000000"/>
                <w:sz w:val="18"/>
                <w:szCs w:val="18"/>
              </w:rPr>
              <w:br/>
              <w:t xml:space="preserve">Количество тепловых трубок не менее 2 </w:t>
            </w:r>
            <w:r w:rsidRPr="00567118">
              <w:rPr>
                <w:color w:val="000000"/>
                <w:sz w:val="18"/>
                <w:szCs w:val="18"/>
              </w:rPr>
              <w:br/>
              <w:t>Никелированное покрытие радиатор</w:t>
            </w:r>
            <w:r w:rsidRPr="00567118">
              <w:rPr>
                <w:color w:val="000000"/>
                <w:sz w:val="18"/>
                <w:szCs w:val="18"/>
              </w:rPr>
              <w:br/>
              <w:t>Разъем для подключения вентиляторов 3-pin</w:t>
            </w:r>
            <w:r w:rsidRPr="00567118">
              <w:rPr>
                <w:color w:val="000000"/>
                <w:sz w:val="18"/>
                <w:szCs w:val="18"/>
              </w:rPr>
              <w:br/>
              <w:t>Количество вентиляторов в комплекте 1</w:t>
            </w:r>
            <w:r w:rsidRPr="00567118">
              <w:rPr>
                <w:color w:val="000000"/>
                <w:sz w:val="18"/>
                <w:szCs w:val="18"/>
              </w:rPr>
              <w:br/>
              <w:t>Максимальное число устанавливаемых вентиляторов 2</w:t>
            </w:r>
            <w:r w:rsidRPr="00567118">
              <w:rPr>
                <w:color w:val="000000"/>
                <w:sz w:val="18"/>
                <w:szCs w:val="18"/>
              </w:rPr>
              <w:br/>
              <w:t>Размеры комплектных вентиляторов 80x80 мм</w:t>
            </w:r>
            <w:r w:rsidRPr="00567118">
              <w:rPr>
                <w:color w:val="000000"/>
                <w:sz w:val="18"/>
                <w:szCs w:val="18"/>
              </w:rPr>
              <w:br/>
              <w:t>Максимальная скорость вращения 2200 об/мин +- 1%</w:t>
            </w:r>
            <w:r w:rsidRPr="00567118">
              <w:rPr>
                <w:color w:val="000000"/>
                <w:sz w:val="18"/>
                <w:szCs w:val="18"/>
              </w:rPr>
              <w:br/>
              <w:t>Минимальная скорость вращения 2200 об/мин +- 1%</w:t>
            </w:r>
            <w:r w:rsidRPr="00567118">
              <w:rPr>
                <w:color w:val="000000"/>
                <w:sz w:val="18"/>
                <w:szCs w:val="18"/>
              </w:rPr>
              <w:br/>
              <w:t>Регулировка скорости вращения нет</w:t>
            </w:r>
            <w:r w:rsidRPr="00567118">
              <w:rPr>
                <w:color w:val="000000"/>
                <w:sz w:val="18"/>
                <w:szCs w:val="18"/>
              </w:rPr>
              <w:br/>
              <w:t>Максимальный воздушный поток 25.13 CFM +- 1%</w:t>
            </w:r>
            <w:r w:rsidRPr="00567118">
              <w:rPr>
                <w:color w:val="000000"/>
                <w:sz w:val="18"/>
                <w:szCs w:val="18"/>
              </w:rPr>
              <w:br/>
              <w:t>Максимальный уровень шума 24.7 дБ +- 1%</w:t>
            </w:r>
            <w:r w:rsidRPr="00567118">
              <w:rPr>
                <w:color w:val="000000"/>
                <w:sz w:val="18"/>
                <w:szCs w:val="18"/>
              </w:rPr>
              <w:br/>
              <w:t>Тип подсветки вентилятора нет</w:t>
            </w:r>
            <w:r w:rsidRPr="00567118">
              <w:rPr>
                <w:color w:val="000000"/>
                <w:sz w:val="18"/>
                <w:szCs w:val="18"/>
              </w:rPr>
              <w:br/>
              <w:t>Цвет подсветки вентилятора нет</w:t>
            </w:r>
            <w:r w:rsidRPr="00567118">
              <w:rPr>
                <w:color w:val="000000"/>
                <w:sz w:val="18"/>
                <w:szCs w:val="18"/>
              </w:rPr>
              <w:br/>
              <w:t>Источник подсветки нет</w:t>
            </w:r>
            <w:r w:rsidRPr="00567118">
              <w:rPr>
                <w:color w:val="000000"/>
                <w:sz w:val="18"/>
                <w:szCs w:val="18"/>
              </w:rPr>
              <w:br/>
              <w:t>Термопаста в комплекте нанесена на основание</w:t>
            </w:r>
            <w:r w:rsidRPr="00567118">
              <w:rPr>
                <w:color w:val="000000"/>
                <w:sz w:val="18"/>
                <w:szCs w:val="18"/>
              </w:rPr>
              <w:br/>
              <w:t>Комплектация набор креплений для сокетов, документация</w:t>
            </w:r>
            <w:r w:rsidRPr="00567118">
              <w:rPr>
                <w:color w:val="000000"/>
                <w:sz w:val="18"/>
                <w:szCs w:val="18"/>
              </w:rPr>
              <w:br/>
              <w:t>Габариты, вес</w:t>
            </w:r>
            <w:r w:rsidRPr="00567118">
              <w:rPr>
                <w:color w:val="000000"/>
                <w:sz w:val="18"/>
                <w:szCs w:val="18"/>
              </w:rPr>
              <w:br/>
              <w:t>Высота 112 мм +- 1%</w:t>
            </w:r>
            <w:r w:rsidRPr="00567118">
              <w:rPr>
                <w:color w:val="000000"/>
                <w:sz w:val="18"/>
                <w:szCs w:val="18"/>
              </w:rPr>
              <w:br/>
              <w:t>Ширина 119 мм +- 1%</w:t>
            </w:r>
            <w:r w:rsidRPr="00567118">
              <w:rPr>
                <w:color w:val="000000"/>
                <w:sz w:val="18"/>
                <w:szCs w:val="18"/>
              </w:rPr>
              <w:br/>
              <w:t>Длина 75 мм +- 1%</w:t>
            </w:r>
            <w:r w:rsidRPr="00567118">
              <w:rPr>
                <w:color w:val="000000"/>
                <w:sz w:val="18"/>
                <w:szCs w:val="18"/>
              </w:rPr>
              <w:br/>
              <w:t>Вес 276 г +- 1%</w:t>
            </w:r>
            <w:r w:rsidRPr="00567118">
              <w:rPr>
                <w:color w:val="000000"/>
                <w:sz w:val="18"/>
                <w:szCs w:val="18"/>
              </w:rPr>
              <w:br/>
            </w:r>
            <w:r w:rsidRPr="00567118">
              <w:rPr>
                <w:color w:val="000000"/>
                <w:sz w:val="18"/>
                <w:szCs w:val="18"/>
              </w:rPr>
              <w:br/>
              <w:t>Блок питания</w:t>
            </w:r>
            <w:r w:rsidRPr="00567118">
              <w:rPr>
                <w:color w:val="000000"/>
                <w:sz w:val="18"/>
                <w:szCs w:val="18"/>
              </w:rPr>
              <w:br/>
              <w:t>Цвет черный</w:t>
            </w:r>
            <w:r w:rsidRPr="00567118">
              <w:rPr>
                <w:color w:val="000000"/>
                <w:sz w:val="18"/>
                <w:szCs w:val="18"/>
              </w:rPr>
              <w:br/>
              <w:t>Форм-фактор ATX</w:t>
            </w:r>
            <w:r w:rsidRPr="00567118">
              <w:rPr>
                <w:color w:val="000000"/>
                <w:sz w:val="18"/>
                <w:szCs w:val="18"/>
              </w:rPr>
              <w:br/>
              <w:t>Версия ATX12V 2.3</w:t>
            </w:r>
            <w:r w:rsidRPr="00567118">
              <w:rPr>
                <w:color w:val="000000"/>
                <w:sz w:val="18"/>
                <w:szCs w:val="18"/>
              </w:rPr>
              <w:br/>
              <w:t>Поддержка EPS12V есть</w:t>
            </w:r>
            <w:r w:rsidRPr="00567118">
              <w:rPr>
                <w:color w:val="000000"/>
                <w:sz w:val="18"/>
                <w:szCs w:val="18"/>
              </w:rPr>
              <w:br/>
              <w:t>Сертификат 80 PLUS нет</w:t>
            </w:r>
            <w:r w:rsidRPr="00567118">
              <w:rPr>
                <w:color w:val="000000"/>
                <w:sz w:val="18"/>
                <w:szCs w:val="18"/>
              </w:rPr>
              <w:br/>
              <w:t>Корректор коэффициента мощности (PFC) нет</w:t>
            </w:r>
            <w:r w:rsidRPr="00567118">
              <w:rPr>
                <w:color w:val="000000"/>
                <w:sz w:val="18"/>
                <w:szCs w:val="18"/>
              </w:rPr>
              <w:br/>
              <w:t>Технологии защиты OPP , OVP , UVP , SCP</w:t>
            </w:r>
            <w:r w:rsidRPr="00567118">
              <w:rPr>
                <w:color w:val="000000"/>
                <w:sz w:val="18"/>
                <w:szCs w:val="18"/>
              </w:rPr>
              <w:br/>
              <w:t>Мощность (номинал) 550 Вт</w:t>
            </w:r>
            <w:r w:rsidRPr="00567118">
              <w:rPr>
                <w:color w:val="000000"/>
                <w:sz w:val="18"/>
                <w:szCs w:val="18"/>
              </w:rPr>
              <w:br/>
              <w:t>Мощность по линии 12 В 504 Вт</w:t>
            </w:r>
            <w:r w:rsidRPr="00567118">
              <w:rPr>
                <w:color w:val="000000"/>
                <w:sz w:val="18"/>
                <w:szCs w:val="18"/>
              </w:rPr>
              <w:br/>
              <w:t>Ток по линии +12 В 12V1 42A</w:t>
            </w:r>
            <w:r w:rsidRPr="00567118">
              <w:rPr>
                <w:color w:val="000000"/>
                <w:sz w:val="18"/>
                <w:szCs w:val="18"/>
              </w:rPr>
              <w:br/>
              <w:t>Ток по линии +3.3 В 18 А</w:t>
            </w:r>
            <w:r w:rsidRPr="00567118">
              <w:rPr>
                <w:color w:val="000000"/>
                <w:sz w:val="18"/>
                <w:szCs w:val="18"/>
              </w:rPr>
              <w:br/>
              <w:t>Ток по линии +5 В 16 А</w:t>
            </w:r>
            <w:r w:rsidRPr="00567118">
              <w:rPr>
                <w:color w:val="000000"/>
                <w:sz w:val="18"/>
                <w:szCs w:val="18"/>
              </w:rPr>
              <w:br/>
              <w:t xml:space="preserve">Ток дежурного источника (+5 В </w:t>
            </w:r>
            <w:proofErr w:type="spellStart"/>
            <w:r w:rsidRPr="00567118">
              <w:rPr>
                <w:color w:val="000000"/>
                <w:sz w:val="18"/>
                <w:szCs w:val="18"/>
              </w:rPr>
              <w:t>Standby</w:t>
            </w:r>
            <w:proofErr w:type="spellEnd"/>
            <w:r w:rsidRPr="00567118">
              <w:rPr>
                <w:color w:val="000000"/>
                <w:sz w:val="18"/>
                <w:szCs w:val="18"/>
              </w:rPr>
              <w:t>) 2.5 А</w:t>
            </w:r>
            <w:r w:rsidRPr="00567118">
              <w:rPr>
                <w:color w:val="000000"/>
                <w:sz w:val="18"/>
                <w:szCs w:val="18"/>
              </w:rPr>
              <w:br/>
              <w:t>Ток по линии -12 В 0.3 А</w:t>
            </w:r>
            <w:r w:rsidRPr="00567118">
              <w:rPr>
                <w:color w:val="000000"/>
                <w:sz w:val="18"/>
                <w:szCs w:val="18"/>
              </w:rPr>
              <w:br/>
              <w:t>Диапазон входного напряжения сети 230 В 50/60Гц</w:t>
            </w:r>
            <w:r w:rsidRPr="00567118">
              <w:rPr>
                <w:color w:val="000000"/>
                <w:sz w:val="18"/>
                <w:szCs w:val="18"/>
              </w:rPr>
              <w:br/>
              <w:t>Отстегивающиеся кабели нет</w:t>
            </w:r>
            <w:r w:rsidRPr="00567118">
              <w:rPr>
                <w:color w:val="000000"/>
                <w:sz w:val="18"/>
                <w:szCs w:val="18"/>
              </w:rPr>
              <w:br/>
              <w:t xml:space="preserve">Основной разъем питания 20+4 </w:t>
            </w:r>
            <w:proofErr w:type="spellStart"/>
            <w:r w:rsidRPr="00567118">
              <w:rPr>
                <w:color w:val="000000"/>
                <w:sz w:val="18"/>
                <w:szCs w:val="18"/>
              </w:rPr>
              <w:t>pin</w:t>
            </w:r>
            <w:proofErr w:type="spellEnd"/>
            <w:r w:rsidRPr="00567118">
              <w:rPr>
                <w:color w:val="000000"/>
                <w:sz w:val="18"/>
                <w:szCs w:val="18"/>
              </w:rPr>
              <w:br/>
              <w:t xml:space="preserve">Разъемы для питания процессора (CPU) 1x 4+4 </w:t>
            </w:r>
            <w:proofErr w:type="spellStart"/>
            <w:r w:rsidRPr="00567118">
              <w:rPr>
                <w:color w:val="000000"/>
                <w:sz w:val="18"/>
                <w:szCs w:val="18"/>
              </w:rPr>
              <w:t>pin</w:t>
            </w:r>
            <w:proofErr w:type="spellEnd"/>
            <w:r w:rsidRPr="00567118">
              <w:rPr>
                <w:color w:val="000000"/>
                <w:sz w:val="18"/>
                <w:szCs w:val="18"/>
              </w:rPr>
              <w:br/>
              <w:t xml:space="preserve">Разъемы для питания видеокарты (PCI-E) 1x 6+2 </w:t>
            </w:r>
            <w:proofErr w:type="spellStart"/>
            <w:r w:rsidRPr="00567118">
              <w:rPr>
                <w:color w:val="000000"/>
                <w:sz w:val="18"/>
                <w:szCs w:val="18"/>
              </w:rPr>
              <w:t>pin</w:t>
            </w:r>
            <w:proofErr w:type="spellEnd"/>
            <w:r w:rsidRPr="00567118">
              <w:rPr>
                <w:color w:val="000000"/>
                <w:sz w:val="18"/>
                <w:szCs w:val="18"/>
              </w:rPr>
              <w:br/>
              <w:t xml:space="preserve">Количество разъемов 15-pin SATA 3 </w:t>
            </w:r>
            <w:proofErr w:type="spellStart"/>
            <w:r w:rsidRPr="00567118">
              <w:rPr>
                <w:color w:val="000000"/>
                <w:sz w:val="18"/>
                <w:szCs w:val="18"/>
              </w:rPr>
              <w:t>шт</w:t>
            </w:r>
            <w:proofErr w:type="spellEnd"/>
            <w:r w:rsidRPr="00567118">
              <w:rPr>
                <w:color w:val="000000"/>
                <w:sz w:val="18"/>
                <w:szCs w:val="18"/>
              </w:rPr>
              <w:br/>
              <w:t xml:space="preserve">Количество разъемов 4-pin </w:t>
            </w:r>
            <w:proofErr w:type="spellStart"/>
            <w:r w:rsidRPr="00567118">
              <w:rPr>
                <w:color w:val="000000"/>
                <w:sz w:val="18"/>
                <w:szCs w:val="18"/>
              </w:rPr>
              <w:t>Molex</w:t>
            </w:r>
            <w:proofErr w:type="spellEnd"/>
            <w:r w:rsidRPr="00567118">
              <w:rPr>
                <w:color w:val="000000"/>
                <w:sz w:val="18"/>
                <w:szCs w:val="18"/>
              </w:rPr>
              <w:t xml:space="preserve"> 3 </w:t>
            </w:r>
            <w:proofErr w:type="spellStart"/>
            <w:r w:rsidRPr="00567118">
              <w:rPr>
                <w:color w:val="000000"/>
                <w:sz w:val="18"/>
                <w:szCs w:val="18"/>
              </w:rPr>
              <w:t>шт</w:t>
            </w:r>
            <w:proofErr w:type="spellEnd"/>
            <w:r w:rsidRPr="00567118">
              <w:rPr>
                <w:color w:val="000000"/>
                <w:sz w:val="18"/>
                <w:szCs w:val="18"/>
              </w:rPr>
              <w:br/>
              <w:t xml:space="preserve">Количество разъемов 4-pin </w:t>
            </w:r>
            <w:proofErr w:type="spellStart"/>
            <w:r w:rsidRPr="00567118">
              <w:rPr>
                <w:color w:val="000000"/>
                <w:sz w:val="18"/>
                <w:szCs w:val="18"/>
              </w:rPr>
              <w:t>Floppy</w:t>
            </w:r>
            <w:proofErr w:type="spellEnd"/>
            <w:r w:rsidRPr="00567118">
              <w:rPr>
                <w:color w:val="000000"/>
                <w:sz w:val="18"/>
                <w:szCs w:val="18"/>
              </w:rPr>
              <w:t xml:space="preserve"> 1 </w:t>
            </w:r>
            <w:proofErr w:type="spellStart"/>
            <w:r w:rsidRPr="00567118">
              <w:rPr>
                <w:color w:val="000000"/>
                <w:sz w:val="18"/>
                <w:szCs w:val="18"/>
              </w:rPr>
              <w:t>шт</w:t>
            </w:r>
            <w:proofErr w:type="spellEnd"/>
            <w:r w:rsidRPr="00567118">
              <w:rPr>
                <w:color w:val="000000"/>
                <w:sz w:val="18"/>
                <w:szCs w:val="18"/>
              </w:rPr>
              <w:br/>
              <w:t>Длина основного кабеля питания 500 мм</w:t>
            </w:r>
            <w:r w:rsidRPr="00567118">
              <w:rPr>
                <w:color w:val="000000"/>
                <w:sz w:val="18"/>
                <w:szCs w:val="18"/>
              </w:rPr>
              <w:br/>
              <w:t>Длина кабеля питания процессора 550 мм</w:t>
            </w:r>
            <w:r w:rsidRPr="00567118">
              <w:rPr>
                <w:color w:val="000000"/>
                <w:sz w:val="18"/>
                <w:szCs w:val="18"/>
              </w:rPr>
              <w:br/>
              <w:t>Система охлаждения активная</w:t>
            </w:r>
            <w:r w:rsidRPr="00567118">
              <w:rPr>
                <w:color w:val="000000"/>
                <w:sz w:val="18"/>
                <w:szCs w:val="18"/>
              </w:rPr>
              <w:br/>
              <w:t>Размеры вентиляторов 120x120 мм</w:t>
            </w:r>
            <w:r w:rsidRPr="00567118">
              <w:rPr>
                <w:color w:val="000000"/>
                <w:sz w:val="18"/>
                <w:szCs w:val="18"/>
              </w:rPr>
              <w:br/>
              <w:t>Тип подсветки нет</w:t>
            </w:r>
            <w:r w:rsidRPr="00567118">
              <w:rPr>
                <w:color w:val="000000"/>
                <w:sz w:val="18"/>
                <w:szCs w:val="18"/>
              </w:rPr>
              <w:br/>
              <w:t>Цвет подсветки нет</w:t>
            </w:r>
            <w:r w:rsidRPr="00567118">
              <w:rPr>
                <w:color w:val="000000"/>
                <w:sz w:val="18"/>
                <w:szCs w:val="18"/>
              </w:rPr>
              <w:br/>
            </w:r>
            <w:r w:rsidRPr="00567118">
              <w:rPr>
                <w:color w:val="000000"/>
                <w:sz w:val="18"/>
                <w:szCs w:val="18"/>
              </w:rPr>
              <w:lastRenderedPageBreak/>
              <w:t>Оплетка проводов нет</w:t>
            </w:r>
            <w:r w:rsidRPr="00567118">
              <w:rPr>
                <w:color w:val="000000"/>
                <w:sz w:val="18"/>
                <w:szCs w:val="18"/>
              </w:rPr>
              <w:br/>
              <w:t>Комплектация крепежные винты x 4 , документация</w:t>
            </w:r>
            <w:r w:rsidRPr="00567118">
              <w:rPr>
                <w:color w:val="000000"/>
                <w:sz w:val="18"/>
                <w:szCs w:val="18"/>
              </w:rPr>
              <w:br/>
              <w:t>Сетевой кабель в комплекте есть</w:t>
            </w:r>
            <w:r w:rsidRPr="00567118">
              <w:rPr>
                <w:color w:val="000000"/>
                <w:sz w:val="18"/>
                <w:szCs w:val="18"/>
              </w:rPr>
              <w:br/>
              <w:t>Длина 140 мм</w:t>
            </w:r>
            <w:r w:rsidRPr="00567118">
              <w:rPr>
                <w:color w:val="000000"/>
                <w:sz w:val="18"/>
                <w:szCs w:val="18"/>
              </w:rPr>
              <w:br/>
              <w:t>Ширина 150 мм</w:t>
            </w:r>
            <w:r w:rsidRPr="00567118">
              <w:rPr>
                <w:color w:val="000000"/>
                <w:sz w:val="18"/>
                <w:szCs w:val="18"/>
              </w:rPr>
              <w:br/>
              <w:t>Высота 86 мм</w:t>
            </w:r>
            <w:r w:rsidRPr="00567118">
              <w:rPr>
                <w:color w:val="000000"/>
                <w:sz w:val="18"/>
                <w:szCs w:val="18"/>
              </w:rPr>
              <w:br/>
            </w:r>
            <w:r w:rsidRPr="00567118">
              <w:rPr>
                <w:color w:val="000000"/>
                <w:sz w:val="18"/>
                <w:szCs w:val="18"/>
              </w:rPr>
              <w:br/>
              <w:t>Тип монитор</w:t>
            </w:r>
            <w:r w:rsidRPr="00567118">
              <w:rPr>
                <w:color w:val="000000"/>
                <w:sz w:val="18"/>
                <w:szCs w:val="18"/>
              </w:rPr>
              <w:br/>
              <w:t>Модель Acer EK240YCbi</w:t>
            </w:r>
            <w:r w:rsidRPr="00567118">
              <w:rPr>
                <w:color w:val="000000"/>
                <w:sz w:val="18"/>
                <w:szCs w:val="18"/>
              </w:rPr>
              <w:br/>
              <w:t>Основной цвет черный</w:t>
            </w:r>
            <w:r w:rsidRPr="00567118">
              <w:rPr>
                <w:color w:val="000000"/>
                <w:sz w:val="18"/>
                <w:szCs w:val="18"/>
              </w:rPr>
              <w:br/>
              <w:t>Изогнутый экран нет</w:t>
            </w:r>
            <w:r w:rsidRPr="00567118">
              <w:rPr>
                <w:color w:val="000000"/>
                <w:sz w:val="18"/>
                <w:szCs w:val="18"/>
              </w:rPr>
              <w:br/>
              <w:t>Диагональ экрана (дюйм) 23.8"</w:t>
            </w:r>
            <w:r w:rsidRPr="00567118">
              <w:rPr>
                <w:color w:val="000000"/>
                <w:sz w:val="18"/>
                <w:szCs w:val="18"/>
              </w:rPr>
              <w:br/>
              <w:t>Максимальное разрешение 1920x1080</w:t>
            </w:r>
            <w:r w:rsidRPr="00567118">
              <w:rPr>
                <w:color w:val="000000"/>
                <w:sz w:val="18"/>
                <w:szCs w:val="18"/>
              </w:rPr>
              <w:br/>
              <w:t>Тип подсветки матрицы LED</w:t>
            </w:r>
            <w:r w:rsidRPr="00567118">
              <w:rPr>
                <w:color w:val="000000"/>
                <w:sz w:val="18"/>
                <w:szCs w:val="18"/>
              </w:rPr>
              <w:br/>
              <w:t>Технология изготовления матрицы VA</w:t>
            </w:r>
            <w:r w:rsidRPr="00567118">
              <w:rPr>
                <w:color w:val="000000"/>
                <w:sz w:val="18"/>
                <w:szCs w:val="18"/>
              </w:rPr>
              <w:br/>
              <w:t>Соотношение сторон 16:9</w:t>
            </w:r>
            <w:r w:rsidRPr="00567118">
              <w:rPr>
                <w:color w:val="000000"/>
                <w:sz w:val="18"/>
                <w:szCs w:val="18"/>
              </w:rPr>
              <w:br/>
              <w:t>Сенсорный экран нет</w:t>
            </w:r>
            <w:r w:rsidRPr="00567118">
              <w:rPr>
                <w:color w:val="000000"/>
                <w:sz w:val="18"/>
                <w:szCs w:val="18"/>
              </w:rPr>
              <w:br/>
              <w:t>Покрытие экрана матовое</w:t>
            </w:r>
            <w:r w:rsidRPr="00567118">
              <w:rPr>
                <w:color w:val="000000"/>
                <w:sz w:val="18"/>
                <w:szCs w:val="18"/>
              </w:rPr>
              <w:br/>
              <w:t>Технология защиты зрения есть</w:t>
            </w:r>
            <w:r w:rsidRPr="00567118">
              <w:rPr>
                <w:color w:val="000000"/>
                <w:sz w:val="18"/>
                <w:szCs w:val="18"/>
              </w:rPr>
              <w:br/>
              <w:t>Размер видимой области экрана 527 x 296 мм</w:t>
            </w:r>
            <w:r w:rsidRPr="00567118">
              <w:rPr>
                <w:color w:val="000000"/>
                <w:sz w:val="18"/>
                <w:szCs w:val="18"/>
              </w:rPr>
              <w:br/>
              <w:t>Яркость 250 Кд/м²</w:t>
            </w:r>
            <w:r w:rsidRPr="00567118">
              <w:rPr>
                <w:color w:val="000000"/>
                <w:sz w:val="18"/>
                <w:szCs w:val="18"/>
              </w:rPr>
              <w:br/>
              <w:t>Контрастность 5000 : 1</w:t>
            </w:r>
            <w:r w:rsidRPr="00567118">
              <w:rPr>
                <w:color w:val="000000"/>
                <w:sz w:val="18"/>
                <w:szCs w:val="18"/>
              </w:rPr>
              <w:br/>
              <w:t>Динамическая контрастность 100М:1</w:t>
            </w:r>
            <w:r w:rsidRPr="00567118">
              <w:rPr>
                <w:color w:val="000000"/>
                <w:sz w:val="18"/>
                <w:szCs w:val="18"/>
              </w:rPr>
              <w:br/>
              <w:t>Время отклика (</w:t>
            </w:r>
            <w:proofErr w:type="spellStart"/>
            <w:r w:rsidRPr="00567118">
              <w:rPr>
                <w:color w:val="000000"/>
                <w:sz w:val="18"/>
                <w:szCs w:val="18"/>
              </w:rPr>
              <w:t>GtG</w:t>
            </w:r>
            <w:proofErr w:type="spellEnd"/>
            <w:r w:rsidRPr="00567118">
              <w:rPr>
                <w:color w:val="000000"/>
                <w:sz w:val="18"/>
                <w:szCs w:val="18"/>
              </w:rPr>
              <w:t xml:space="preserve">) 5 </w:t>
            </w:r>
            <w:proofErr w:type="spellStart"/>
            <w:r w:rsidRPr="00567118">
              <w:rPr>
                <w:color w:val="000000"/>
                <w:sz w:val="18"/>
                <w:szCs w:val="18"/>
              </w:rPr>
              <w:t>мс</w:t>
            </w:r>
            <w:proofErr w:type="spellEnd"/>
            <w:r w:rsidRPr="00567118">
              <w:rPr>
                <w:color w:val="000000"/>
                <w:sz w:val="18"/>
                <w:szCs w:val="18"/>
              </w:rPr>
              <w:br/>
              <w:t xml:space="preserve">Время отклика пикселя 5 </w:t>
            </w:r>
            <w:proofErr w:type="spellStart"/>
            <w:r w:rsidRPr="00567118">
              <w:rPr>
                <w:color w:val="000000"/>
                <w:sz w:val="18"/>
                <w:szCs w:val="18"/>
              </w:rPr>
              <w:t>мс</w:t>
            </w:r>
            <w:proofErr w:type="spellEnd"/>
            <w:r w:rsidRPr="00567118">
              <w:rPr>
                <w:color w:val="000000"/>
                <w:sz w:val="18"/>
                <w:szCs w:val="18"/>
              </w:rPr>
              <w:br/>
              <w:t>Угол обзора по горизонтали (градус) 178°</w:t>
            </w:r>
            <w:r w:rsidRPr="00567118">
              <w:rPr>
                <w:color w:val="000000"/>
                <w:sz w:val="18"/>
                <w:szCs w:val="18"/>
              </w:rPr>
              <w:br/>
              <w:t>Угол обзора по вертикали (градус) 178°</w:t>
            </w:r>
            <w:r w:rsidRPr="00567118">
              <w:rPr>
                <w:color w:val="000000"/>
                <w:sz w:val="18"/>
                <w:szCs w:val="18"/>
              </w:rPr>
              <w:br/>
              <w:t xml:space="preserve">Плотность пикселей 93 </w:t>
            </w:r>
            <w:proofErr w:type="spellStart"/>
            <w:r w:rsidRPr="00567118">
              <w:rPr>
                <w:color w:val="000000"/>
                <w:sz w:val="18"/>
                <w:szCs w:val="18"/>
              </w:rPr>
              <w:t>ppi</w:t>
            </w:r>
            <w:proofErr w:type="spellEnd"/>
            <w:r w:rsidRPr="00567118">
              <w:rPr>
                <w:color w:val="000000"/>
                <w:sz w:val="18"/>
                <w:szCs w:val="18"/>
              </w:rPr>
              <w:br/>
              <w:t>Частота при максимальном разрешении 75 Гц</w:t>
            </w:r>
            <w:r w:rsidRPr="00567118">
              <w:rPr>
                <w:color w:val="000000"/>
                <w:sz w:val="18"/>
                <w:szCs w:val="18"/>
              </w:rPr>
              <w:br/>
              <w:t>Глубина цвета 8bit</w:t>
            </w:r>
            <w:r w:rsidRPr="00567118">
              <w:rPr>
                <w:color w:val="000000"/>
                <w:sz w:val="18"/>
                <w:szCs w:val="18"/>
              </w:rPr>
              <w:br/>
              <w:t>Видео разъемы HDMI, VGA (D-Sub)</w:t>
            </w:r>
            <w:r w:rsidRPr="00567118">
              <w:rPr>
                <w:color w:val="000000"/>
                <w:sz w:val="18"/>
                <w:szCs w:val="18"/>
              </w:rPr>
              <w:br/>
              <w:t>USB-концентратор нет</w:t>
            </w:r>
            <w:r w:rsidRPr="00567118">
              <w:rPr>
                <w:color w:val="000000"/>
                <w:sz w:val="18"/>
                <w:szCs w:val="18"/>
              </w:rPr>
              <w:br/>
              <w:t>Количество USB нет</w:t>
            </w:r>
            <w:r w:rsidRPr="00567118">
              <w:rPr>
                <w:color w:val="000000"/>
                <w:sz w:val="18"/>
                <w:szCs w:val="18"/>
              </w:rPr>
              <w:br/>
              <w:t>Выход на наушники нет</w:t>
            </w:r>
            <w:r w:rsidRPr="00567118">
              <w:rPr>
                <w:color w:val="000000"/>
                <w:sz w:val="18"/>
                <w:szCs w:val="18"/>
              </w:rPr>
              <w:br/>
              <w:t>Разъем HDMI есть</w:t>
            </w:r>
            <w:r w:rsidRPr="00567118">
              <w:rPr>
                <w:color w:val="000000"/>
                <w:sz w:val="18"/>
                <w:szCs w:val="18"/>
              </w:rPr>
              <w:br/>
              <w:t xml:space="preserve">Разъем </w:t>
            </w:r>
            <w:proofErr w:type="spellStart"/>
            <w:r w:rsidRPr="00567118">
              <w:rPr>
                <w:color w:val="000000"/>
                <w:sz w:val="18"/>
                <w:szCs w:val="18"/>
              </w:rPr>
              <w:t>DisplayPort</w:t>
            </w:r>
            <w:proofErr w:type="spellEnd"/>
            <w:r w:rsidRPr="00567118">
              <w:rPr>
                <w:color w:val="000000"/>
                <w:sz w:val="18"/>
                <w:szCs w:val="18"/>
              </w:rPr>
              <w:t xml:space="preserve"> нет</w:t>
            </w:r>
            <w:r w:rsidRPr="00567118">
              <w:rPr>
                <w:color w:val="000000"/>
                <w:sz w:val="18"/>
                <w:szCs w:val="18"/>
              </w:rPr>
              <w:br/>
              <w:t>Разъем DVI нет</w:t>
            </w:r>
            <w:r w:rsidRPr="00567118">
              <w:rPr>
                <w:color w:val="000000"/>
                <w:sz w:val="18"/>
                <w:szCs w:val="18"/>
              </w:rPr>
              <w:br/>
              <w:t>Разъем VGA есть</w:t>
            </w:r>
            <w:r w:rsidRPr="00567118">
              <w:rPr>
                <w:color w:val="000000"/>
                <w:sz w:val="18"/>
                <w:szCs w:val="18"/>
              </w:rPr>
              <w:br/>
              <w:t>Размер VESA 75х75</w:t>
            </w:r>
            <w:r w:rsidRPr="00567118">
              <w:rPr>
                <w:color w:val="000000"/>
                <w:sz w:val="18"/>
                <w:szCs w:val="18"/>
              </w:rPr>
              <w:br/>
              <w:t>Поворотная подставка нет</w:t>
            </w:r>
            <w:r w:rsidRPr="00567118">
              <w:rPr>
                <w:color w:val="000000"/>
                <w:sz w:val="18"/>
                <w:szCs w:val="18"/>
              </w:rPr>
              <w:br/>
              <w:t>Регулировка по высоте нет</w:t>
            </w:r>
            <w:r w:rsidRPr="00567118">
              <w:rPr>
                <w:color w:val="000000"/>
                <w:sz w:val="18"/>
                <w:szCs w:val="18"/>
              </w:rPr>
              <w:br/>
              <w:t>Регулировка наклона есть</w:t>
            </w:r>
            <w:r w:rsidRPr="00567118">
              <w:rPr>
                <w:color w:val="000000"/>
                <w:sz w:val="18"/>
                <w:szCs w:val="18"/>
              </w:rPr>
              <w:br/>
              <w:t>Поворот на 90° (портретный режим) нет</w:t>
            </w:r>
            <w:r w:rsidRPr="00567118">
              <w:rPr>
                <w:color w:val="000000"/>
                <w:sz w:val="18"/>
                <w:szCs w:val="18"/>
              </w:rPr>
              <w:br/>
              <w:t>Встроенная акустическая система нет</w:t>
            </w:r>
            <w:r w:rsidRPr="00567118">
              <w:rPr>
                <w:color w:val="000000"/>
                <w:sz w:val="18"/>
                <w:szCs w:val="18"/>
              </w:rPr>
              <w:br/>
              <w:t>Веб-камера нет</w:t>
            </w:r>
            <w:r w:rsidRPr="00567118">
              <w:rPr>
                <w:color w:val="000000"/>
                <w:sz w:val="18"/>
                <w:szCs w:val="18"/>
              </w:rPr>
              <w:br/>
              <w:t>Подсветка нет</w:t>
            </w:r>
            <w:r w:rsidRPr="00567118">
              <w:rPr>
                <w:color w:val="000000"/>
                <w:sz w:val="18"/>
                <w:szCs w:val="18"/>
              </w:rPr>
              <w:br/>
            </w:r>
            <w:r w:rsidRPr="00567118">
              <w:rPr>
                <w:color w:val="000000"/>
                <w:sz w:val="18"/>
                <w:szCs w:val="18"/>
              </w:rPr>
              <w:br/>
              <w:t>Сетевой фильтр</w:t>
            </w:r>
            <w:r w:rsidRPr="00567118">
              <w:rPr>
                <w:color w:val="000000"/>
                <w:sz w:val="18"/>
                <w:szCs w:val="18"/>
              </w:rPr>
              <w:br/>
              <w:t>Количество розеток не менее 5</w:t>
            </w:r>
            <w:r w:rsidRPr="00567118">
              <w:rPr>
                <w:color w:val="000000"/>
                <w:sz w:val="18"/>
                <w:szCs w:val="18"/>
              </w:rPr>
              <w:br/>
              <w:t>Длина кабеля, не менее 5 м</w:t>
            </w:r>
            <w:r w:rsidRPr="00567118">
              <w:rPr>
                <w:color w:val="000000"/>
                <w:sz w:val="18"/>
                <w:szCs w:val="18"/>
              </w:rPr>
              <w:br/>
              <w:t>Тип вилки EURO</w:t>
            </w:r>
            <w:r w:rsidRPr="00567118">
              <w:rPr>
                <w:color w:val="000000"/>
                <w:sz w:val="18"/>
                <w:szCs w:val="18"/>
              </w:rPr>
              <w:br/>
              <w:t>Цвет Белый</w:t>
            </w:r>
            <w:r w:rsidRPr="00567118">
              <w:rPr>
                <w:color w:val="000000"/>
                <w:sz w:val="18"/>
                <w:szCs w:val="18"/>
              </w:rPr>
              <w:br/>
              <w:t>Размеры 290x50x40±1%</w:t>
            </w:r>
            <w:r w:rsidRPr="00567118">
              <w:rPr>
                <w:color w:val="000000"/>
                <w:sz w:val="18"/>
                <w:szCs w:val="18"/>
              </w:rPr>
              <w:br/>
              <w:t>Максимальный ток нагрузки, не менее 10 А</w:t>
            </w:r>
            <w:r w:rsidRPr="00567118">
              <w:rPr>
                <w:color w:val="000000"/>
                <w:sz w:val="18"/>
                <w:szCs w:val="18"/>
              </w:rPr>
              <w:br/>
              <w:t>Выключатель есть</w:t>
            </w:r>
            <w:r w:rsidRPr="00567118">
              <w:rPr>
                <w:color w:val="000000"/>
                <w:sz w:val="18"/>
                <w:szCs w:val="18"/>
              </w:rPr>
              <w:br/>
              <w:t>Расположение розеток диагональное</w:t>
            </w:r>
            <w:r w:rsidRPr="00567118">
              <w:rPr>
                <w:color w:val="000000"/>
                <w:sz w:val="18"/>
                <w:szCs w:val="18"/>
              </w:rPr>
              <w:br/>
              <w:t xml:space="preserve">Вес, </w:t>
            </w:r>
            <w:proofErr w:type="spellStart"/>
            <w:r w:rsidRPr="00567118">
              <w:rPr>
                <w:color w:val="000000"/>
                <w:sz w:val="18"/>
                <w:szCs w:val="18"/>
              </w:rPr>
              <w:t>гр</w:t>
            </w:r>
            <w:proofErr w:type="spellEnd"/>
            <w:r w:rsidRPr="00567118">
              <w:rPr>
                <w:color w:val="000000"/>
                <w:sz w:val="18"/>
                <w:szCs w:val="18"/>
              </w:rPr>
              <w:t xml:space="preserve"> 590±1%</w:t>
            </w:r>
            <w:r w:rsidRPr="00567118">
              <w:rPr>
                <w:color w:val="000000"/>
                <w:sz w:val="18"/>
                <w:szCs w:val="18"/>
              </w:rPr>
              <w:br/>
              <w:t>Суммарная нагрузка не менее 2.2 кВт</w:t>
            </w:r>
            <w:r w:rsidRPr="00567118">
              <w:rPr>
                <w:color w:val="000000"/>
                <w:sz w:val="18"/>
                <w:szCs w:val="18"/>
              </w:rPr>
              <w:br/>
            </w:r>
            <w:r w:rsidRPr="00567118">
              <w:rPr>
                <w:color w:val="000000"/>
                <w:sz w:val="18"/>
                <w:szCs w:val="18"/>
              </w:rPr>
              <w:br/>
              <w:t>Клавиатура</w:t>
            </w:r>
            <w:r w:rsidRPr="00567118">
              <w:rPr>
                <w:color w:val="000000"/>
                <w:sz w:val="18"/>
                <w:szCs w:val="18"/>
              </w:rPr>
              <w:br/>
              <w:t>Основной цвет черная</w:t>
            </w:r>
            <w:r w:rsidRPr="00567118">
              <w:rPr>
                <w:color w:val="000000"/>
                <w:sz w:val="18"/>
                <w:szCs w:val="18"/>
              </w:rPr>
              <w:br/>
              <w:t>Тип клавиатуры мембранная</w:t>
            </w:r>
            <w:r w:rsidRPr="00567118">
              <w:rPr>
                <w:color w:val="000000"/>
                <w:sz w:val="18"/>
                <w:szCs w:val="18"/>
              </w:rPr>
              <w:br/>
              <w:t>Бренд переключателей нет</w:t>
            </w:r>
            <w:r w:rsidRPr="00567118">
              <w:rPr>
                <w:color w:val="000000"/>
                <w:sz w:val="18"/>
                <w:szCs w:val="18"/>
              </w:rPr>
              <w:br/>
              <w:t>Тип переключателей нет</w:t>
            </w:r>
            <w:r w:rsidRPr="00567118">
              <w:rPr>
                <w:color w:val="000000"/>
                <w:sz w:val="18"/>
                <w:szCs w:val="18"/>
              </w:rPr>
              <w:br/>
              <w:t>Общее количество клавиш 106</w:t>
            </w:r>
            <w:r w:rsidRPr="00567118">
              <w:rPr>
                <w:color w:val="000000"/>
                <w:sz w:val="18"/>
                <w:szCs w:val="18"/>
              </w:rPr>
              <w:br/>
              <w:t xml:space="preserve">Дополнительные клавиши 2 </w:t>
            </w:r>
            <w:proofErr w:type="spellStart"/>
            <w:r w:rsidRPr="00567118">
              <w:rPr>
                <w:color w:val="000000"/>
                <w:sz w:val="18"/>
                <w:szCs w:val="18"/>
              </w:rPr>
              <w:t>шт</w:t>
            </w:r>
            <w:proofErr w:type="spellEnd"/>
            <w:r w:rsidRPr="00567118">
              <w:rPr>
                <w:color w:val="000000"/>
                <w:sz w:val="18"/>
                <w:szCs w:val="18"/>
              </w:rPr>
              <w:br/>
              <w:t>Вид дополнительных клавиш управление звуком</w:t>
            </w:r>
            <w:r w:rsidRPr="00567118">
              <w:rPr>
                <w:color w:val="000000"/>
                <w:sz w:val="18"/>
                <w:szCs w:val="18"/>
              </w:rPr>
              <w:br/>
              <w:t>Подсветка клавиш нет</w:t>
            </w:r>
            <w:r w:rsidRPr="00567118">
              <w:rPr>
                <w:color w:val="000000"/>
                <w:sz w:val="18"/>
                <w:szCs w:val="18"/>
              </w:rPr>
              <w:br/>
              <w:t>Цвет подсветки клавиш нет</w:t>
            </w:r>
            <w:r w:rsidRPr="00567118">
              <w:rPr>
                <w:color w:val="000000"/>
                <w:sz w:val="18"/>
                <w:szCs w:val="18"/>
              </w:rPr>
              <w:br/>
              <w:t>Низкопрофильные клавиши нет</w:t>
            </w:r>
            <w:r w:rsidRPr="00567118">
              <w:rPr>
                <w:color w:val="000000"/>
                <w:sz w:val="18"/>
                <w:szCs w:val="18"/>
              </w:rPr>
              <w:br/>
              <w:t>Бесшумные клавиши есть</w:t>
            </w:r>
            <w:r w:rsidRPr="00567118">
              <w:rPr>
                <w:color w:val="000000"/>
                <w:sz w:val="18"/>
                <w:szCs w:val="18"/>
              </w:rPr>
              <w:br/>
              <w:t>Цифровой блок есть</w:t>
            </w:r>
            <w:r w:rsidRPr="00567118">
              <w:rPr>
                <w:color w:val="000000"/>
                <w:sz w:val="18"/>
                <w:szCs w:val="18"/>
              </w:rPr>
              <w:br/>
            </w:r>
            <w:r w:rsidRPr="00567118">
              <w:rPr>
                <w:color w:val="000000"/>
                <w:sz w:val="18"/>
                <w:szCs w:val="18"/>
              </w:rPr>
              <w:lastRenderedPageBreak/>
              <w:t>Программируемые клавиши нет</w:t>
            </w:r>
            <w:r w:rsidRPr="00567118">
              <w:rPr>
                <w:color w:val="000000"/>
                <w:sz w:val="18"/>
                <w:szCs w:val="18"/>
              </w:rPr>
              <w:br/>
              <w:t>Клавиша функции (</w:t>
            </w:r>
            <w:proofErr w:type="spellStart"/>
            <w:r w:rsidRPr="00567118">
              <w:rPr>
                <w:color w:val="000000"/>
                <w:sz w:val="18"/>
                <w:szCs w:val="18"/>
              </w:rPr>
              <w:t>Fn</w:t>
            </w:r>
            <w:proofErr w:type="spellEnd"/>
            <w:r w:rsidRPr="00567118">
              <w:rPr>
                <w:color w:val="000000"/>
                <w:sz w:val="18"/>
                <w:szCs w:val="18"/>
              </w:rPr>
              <w:t>) нет</w:t>
            </w:r>
            <w:r w:rsidRPr="00567118">
              <w:rPr>
                <w:color w:val="000000"/>
                <w:sz w:val="18"/>
                <w:szCs w:val="18"/>
              </w:rPr>
              <w:br/>
              <w:t>Конструктивные особенности полноразмерная</w:t>
            </w:r>
            <w:r w:rsidRPr="00567118">
              <w:rPr>
                <w:color w:val="000000"/>
                <w:sz w:val="18"/>
                <w:szCs w:val="18"/>
              </w:rPr>
              <w:br/>
              <w:t>Материал корпуса пластик</w:t>
            </w:r>
            <w:r w:rsidRPr="00567118">
              <w:rPr>
                <w:color w:val="000000"/>
                <w:sz w:val="18"/>
                <w:szCs w:val="18"/>
              </w:rPr>
              <w:br/>
              <w:t>Покрытие матовое</w:t>
            </w:r>
            <w:r w:rsidRPr="00567118">
              <w:rPr>
                <w:color w:val="000000"/>
                <w:sz w:val="18"/>
                <w:szCs w:val="18"/>
              </w:rPr>
              <w:br/>
              <w:t>Защита от попадания воды нет</w:t>
            </w:r>
            <w:r w:rsidRPr="00567118">
              <w:rPr>
                <w:color w:val="000000"/>
                <w:sz w:val="18"/>
                <w:szCs w:val="18"/>
              </w:rPr>
              <w:br/>
              <w:t>Подставка для рук нет</w:t>
            </w:r>
            <w:r w:rsidRPr="00567118">
              <w:rPr>
                <w:color w:val="000000"/>
                <w:sz w:val="18"/>
                <w:szCs w:val="18"/>
              </w:rPr>
              <w:br/>
              <w:t>Тип подключения проводная</w:t>
            </w:r>
            <w:r w:rsidRPr="00567118">
              <w:rPr>
                <w:color w:val="000000"/>
                <w:sz w:val="18"/>
                <w:szCs w:val="18"/>
              </w:rPr>
              <w:br/>
              <w:t>Интерфейс подключения USB, PS/2</w:t>
            </w:r>
            <w:r w:rsidRPr="00567118">
              <w:rPr>
                <w:color w:val="000000"/>
                <w:sz w:val="18"/>
                <w:szCs w:val="18"/>
              </w:rPr>
              <w:br/>
              <w:t>Количество USB портов концентратора нет</w:t>
            </w:r>
            <w:r w:rsidRPr="00567118">
              <w:rPr>
                <w:color w:val="000000"/>
                <w:sz w:val="18"/>
                <w:szCs w:val="18"/>
              </w:rPr>
              <w:br/>
              <w:t>Разъемы для наушников и микрофона нет</w:t>
            </w:r>
            <w:r w:rsidRPr="00567118">
              <w:rPr>
                <w:color w:val="000000"/>
                <w:sz w:val="18"/>
                <w:szCs w:val="18"/>
              </w:rPr>
              <w:br/>
              <w:t>Длина кабеля 1.6 м±1%</w:t>
            </w:r>
            <w:r w:rsidRPr="00567118">
              <w:rPr>
                <w:color w:val="000000"/>
                <w:sz w:val="18"/>
                <w:szCs w:val="18"/>
              </w:rPr>
              <w:br/>
              <w:t>Тип питания по шине</w:t>
            </w:r>
            <w:r w:rsidRPr="00567118">
              <w:rPr>
                <w:color w:val="000000"/>
                <w:sz w:val="18"/>
                <w:szCs w:val="18"/>
              </w:rPr>
              <w:br/>
              <w:t>Комплектация документация, переходник с USB на PS/2</w:t>
            </w:r>
            <w:r w:rsidRPr="00567118">
              <w:rPr>
                <w:color w:val="000000"/>
                <w:sz w:val="18"/>
                <w:szCs w:val="18"/>
              </w:rPr>
              <w:br/>
              <w:t>Особенности, дополнительно ресурс кнопок до 20000000 нажатий, регулировка высоты клавиатуры</w:t>
            </w:r>
            <w:r w:rsidRPr="00567118">
              <w:rPr>
                <w:color w:val="000000"/>
                <w:sz w:val="18"/>
                <w:szCs w:val="18"/>
              </w:rPr>
              <w:br/>
              <w:t>Ширина 442 мм±1%</w:t>
            </w:r>
            <w:r w:rsidRPr="00567118">
              <w:rPr>
                <w:color w:val="000000"/>
                <w:sz w:val="18"/>
                <w:szCs w:val="18"/>
              </w:rPr>
              <w:br/>
              <w:t>Высота 20 мм±1%</w:t>
            </w:r>
            <w:r w:rsidRPr="00567118">
              <w:rPr>
                <w:color w:val="000000"/>
                <w:sz w:val="18"/>
                <w:szCs w:val="18"/>
              </w:rPr>
              <w:br/>
              <w:t>Глубина 133 мм±1%</w:t>
            </w:r>
            <w:r w:rsidRPr="00567118">
              <w:rPr>
                <w:color w:val="000000"/>
                <w:sz w:val="18"/>
                <w:szCs w:val="18"/>
              </w:rPr>
              <w:br/>
              <w:t>Вес 405 г ±1%</w:t>
            </w:r>
            <w:r w:rsidRPr="00567118">
              <w:rPr>
                <w:color w:val="000000"/>
                <w:sz w:val="18"/>
                <w:szCs w:val="18"/>
              </w:rPr>
              <w:br/>
            </w:r>
            <w:r w:rsidRPr="00567118">
              <w:rPr>
                <w:color w:val="000000"/>
                <w:sz w:val="18"/>
                <w:szCs w:val="18"/>
              </w:rPr>
              <w:br/>
              <w:t>Мышь</w:t>
            </w:r>
            <w:r w:rsidRPr="00567118">
              <w:rPr>
                <w:color w:val="000000"/>
                <w:sz w:val="18"/>
                <w:szCs w:val="18"/>
              </w:rPr>
              <w:br/>
              <w:t>Назначение настольный компьютер</w:t>
            </w:r>
            <w:r w:rsidRPr="00567118">
              <w:rPr>
                <w:color w:val="000000"/>
                <w:sz w:val="18"/>
                <w:szCs w:val="18"/>
              </w:rPr>
              <w:br/>
              <w:t>Интерфейс подключения USB</w:t>
            </w:r>
            <w:r w:rsidRPr="00567118">
              <w:rPr>
                <w:color w:val="000000"/>
                <w:sz w:val="18"/>
                <w:szCs w:val="18"/>
              </w:rPr>
              <w:br/>
              <w:t>Цвет черный</w:t>
            </w:r>
            <w:r w:rsidRPr="00567118">
              <w:rPr>
                <w:color w:val="000000"/>
                <w:sz w:val="18"/>
                <w:szCs w:val="18"/>
              </w:rPr>
              <w:br/>
              <w:t>Принцип работы оптическая светодиодная</w:t>
            </w:r>
            <w:r w:rsidRPr="00567118">
              <w:rPr>
                <w:color w:val="000000"/>
                <w:sz w:val="18"/>
                <w:szCs w:val="18"/>
              </w:rPr>
              <w:br/>
              <w:t>Дизайн для правой и левой руки</w:t>
            </w:r>
            <w:r w:rsidRPr="00567118">
              <w:rPr>
                <w:color w:val="000000"/>
                <w:sz w:val="18"/>
                <w:szCs w:val="18"/>
              </w:rPr>
              <w:br/>
              <w:t>Колесо прокрутки есть</w:t>
            </w:r>
            <w:r w:rsidRPr="00567118">
              <w:rPr>
                <w:color w:val="000000"/>
                <w:sz w:val="18"/>
                <w:szCs w:val="18"/>
              </w:rPr>
              <w:br/>
              <w:t>Количество клавиш не менее 3</w:t>
            </w:r>
            <w:r w:rsidRPr="00567118">
              <w:rPr>
                <w:color w:val="000000"/>
                <w:sz w:val="18"/>
                <w:szCs w:val="18"/>
              </w:rPr>
              <w:br/>
              <w:t>Разрешение оптического сенсора 1000 dpi±1%</w:t>
            </w:r>
            <w:r w:rsidRPr="00567118">
              <w:rPr>
                <w:color w:val="000000"/>
                <w:sz w:val="18"/>
                <w:szCs w:val="18"/>
              </w:rPr>
              <w:br/>
              <w:t>Длина провода 1.5 м±1%</w:t>
            </w:r>
            <w:r w:rsidRPr="00567118">
              <w:rPr>
                <w:color w:val="000000"/>
                <w:sz w:val="18"/>
                <w:szCs w:val="18"/>
              </w:rPr>
              <w:br/>
              <w:t>Размеры (</w:t>
            </w:r>
            <w:proofErr w:type="spellStart"/>
            <w:r w:rsidRPr="00567118">
              <w:rPr>
                <w:color w:val="000000"/>
                <w:sz w:val="18"/>
                <w:szCs w:val="18"/>
              </w:rPr>
              <w:t>ШxВxД</w:t>
            </w:r>
            <w:proofErr w:type="spellEnd"/>
            <w:r w:rsidRPr="00567118">
              <w:rPr>
                <w:color w:val="000000"/>
                <w:sz w:val="18"/>
                <w:szCs w:val="18"/>
              </w:rPr>
              <w:t>) 64x37x119 мм±1%</w:t>
            </w:r>
            <w:r w:rsidRPr="00567118">
              <w:rPr>
                <w:color w:val="000000"/>
                <w:sz w:val="18"/>
                <w:szCs w:val="18"/>
              </w:rPr>
              <w:br/>
              <w:t>Вес 110 г±1%</w:t>
            </w:r>
            <w:r w:rsidRPr="00567118">
              <w:rPr>
                <w:color w:val="000000"/>
                <w:sz w:val="18"/>
                <w:szCs w:val="18"/>
              </w:rPr>
              <w:br/>
            </w:r>
            <w:r w:rsidRPr="00567118">
              <w:rPr>
                <w:color w:val="000000"/>
                <w:sz w:val="18"/>
                <w:szCs w:val="18"/>
              </w:rPr>
              <w:br/>
              <w:t>SSD накопитель</w:t>
            </w:r>
            <w:r w:rsidRPr="00567118">
              <w:rPr>
                <w:color w:val="000000"/>
                <w:sz w:val="18"/>
                <w:szCs w:val="18"/>
              </w:rPr>
              <w:br/>
              <w:t>Объем накопителя 240 ГБ</w:t>
            </w:r>
            <w:r w:rsidRPr="00567118">
              <w:rPr>
                <w:color w:val="000000"/>
                <w:sz w:val="18"/>
                <w:szCs w:val="18"/>
              </w:rPr>
              <w:br/>
              <w:t>Физический интерфейс SATA III</w:t>
            </w:r>
            <w:r w:rsidRPr="00567118">
              <w:rPr>
                <w:color w:val="000000"/>
                <w:sz w:val="18"/>
                <w:szCs w:val="18"/>
              </w:rPr>
              <w:br/>
              <w:t>Шифрование данных нет</w:t>
            </w:r>
            <w:r w:rsidRPr="00567118">
              <w:rPr>
                <w:color w:val="000000"/>
                <w:sz w:val="18"/>
                <w:szCs w:val="18"/>
              </w:rPr>
              <w:br/>
              <w:t xml:space="preserve">Контроллер </w:t>
            </w:r>
            <w:proofErr w:type="spellStart"/>
            <w:r w:rsidRPr="00567118">
              <w:rPr>
                <w:color w:val="000000"/>
                <w:sz w:val="18"/>
                <w:szCs w:val="18"/>
              </w:rPr>
              <w:t>SanDisk</w:t>
            </w:r>
            <w:proofErr w:type="spellEnd"/>
            <w:r w:rsidRPr="00567118">
              <w:rPr>
                <w:color w:val="000000"/>
                <w:sz w:val="18"/>
                <w:szCs w:val="18"/>
              </w:rPr>
              <w:t xml:space="preserve"> 20-82-00469-2</w:t>
            </w:r>
            <w:r w:rsidRPr="00567118">
              <w:rPr>
                <w:color w:val="000000"/>
                <w:sz w:val="18"/>
                <w:szCs w:val="18"/>
              </w:rPr>
              <w:br/>
              <w:t>Тип чипов памяти NAND</w:t>
            </w:r>
            <w:r w:rsidRPr="00567118">
              <w:rPr>
                <w:color w:val="000000"/>
                <w:sz w:val="18"/>
                <w:szCs w:val="18"/>
              </w:rPr>
              <w:br/>
              <w:t>Количество бит на ячейку 3 бит TLC</w:t>
            </w:r>
            <w:r w:rsidRPr="00567118">
              <w:rPr>
                <w:color w:val="000000"/>
                <w:sz w:val="18"/>
                <w:szCs w:val="18"/>
              </w:rPr>
              <w:br/>
              <w:t>Структура памяти 3D NAND</w:t>
            </w:r>
            <w:r w:rsidRPr="00567118">
              <w:rPr>
                <w:color w:val="000000"/>
                <w:sz w:val="18"/>
                <w:szCs w:val="18"/>
              </w:rPr>
              <w:br/>
            </w:r>
            <w:proofErr w:type="spellStart"/>
            <w:r w:rsidRPr="00567118">
              <w:rPr>
                <w:color w:val="000000"/>
                <w:sz w:val="18"/>
                <w:szCs w:val="18"/>
              </w:rPr>
              <w:t>NVMe</w:t>
            </w:r>
            <w:proofErr w:type="spellEnd"/>
            <w:r w:rsidRPr="00567118">
              <w:rPr>
                <w:color w:val="000000"/>
                <w:sz w:val="18"/>
                <w:szCs w:val="18"/>
              </w:rPr>
              <w:t xml:space="preserve"> нет</w:t>
            </w:r>
            <w:r w:rsidRPr="00567118">
              <w:rPr>
                <w:color w:val="000000"/>
                <w:sz w:val="18"/>
                <w:szCs w:val="18"/>
              </w:rPr>
              <w:br/>
              <w:t>Максимальная скорость записи (сжатые данные) 465 Мбайт/сек</w:t>
            </w:r>
            <w:r w:rsidRPr="00567118">
              <w:rPr>
                <w:color w:val="000000"/>
                <w:sz w:val="18"/>
                <w:szCs w:val="18"/>
              </w:rPr>
              <w:br/>
              <w:t>Максимальная скорость чтения (сжатые данные) 545 Мбайт/сек</w:t>
            </w:r>
            <w:r w:rsidRPr="00567118">
              <w:rPr>
                <w:color w:val="000000"/>
                <w:sz w:val="18"/>
                <w:szCs w:val="18"/>
              </w:rPr>
              <w:br/>
              <w:t>Скорость произвольной записи 4 Кб файлов (QD32) 68000 IOPS</w:t>
            </w:r>
            <w:r w:rsidRPr="00567118">
              <w:rPr>
                <w:color w:val="000000"/>
                <w:sz w:val="18"/>
                <w:szCs w:val="18"/>
              </w:rPr>
              <w:br/>
              <w:t>Скорость произвольного чтения 4 Кб файлов (QD32) 37000 IOPS</w:t>
            </w:r>
            <w:r w:rsidRPr="00567118">
              <w:rPr>
                <w:color w:val="000000"/>
                <w:sz w:val="18"/>
                <w:szCs w:val="18"/>
              </w:rPr>
              <w:br/>
              <w:t>Ресурс работы, TBW 80 TBW</w:t>
            </w:r>
            <w:r w:rsidRPr="00567118">
              <w:rPr>
                <w:color w:val="000000"/>
                <w:sz w:val="18"/>
                <w:szCs w:val="18"/>
              </w:rPr>
              <w:br/>
              <w:t>Ширина 69.85 мм</w:t>
            </w:r>
            <w:r w:rsidRPr="00567118">
              <w:rPr>
                <w:color w:val="000000"/>
                <w:sz w:val="18"/>
                <w:szCs w:val="18"/>
              </w:rPr>
              <w:br/>
              <w:t>Длина 100.5 мм</w:t>
            </w:r>
            <w:r w:rsidRPr="00567118">
              <w:rPr>
                <w:color w:val="000000"/>
                <w:sz w:val="18"/>
                <w:szCs w:val="18"/>
              </w:rPr>
              <w:br/>
              <w:t>Толщина (мм) 7 мм</w:t>
            </w:r>
            <w:r w:rsidRPr="00567118">
              <w:rPr>
                <w:color w:val="000000"/>
                <w:sz w:val="18"/>
                <w:szCs w:val="18"/>
              </w:rPr>
              <w:br/>
            </w:r>
            <w:r w:rsidRPr="00567118">
              <w:rPr>
                <w:color w:val="000000"/>
                <w:sz w:val="18"/>
                <w:szCs w:val="18"/>
              </w:rPr>
              <w:br/>
              <w:t>Жесткий диск</w:t>
            </w:r>
            <w:r w:rsidRPr="00567118">
              <w:rPr>
                <w:color w:val="000000"/>
                <w:sz w:val="18"/>
                <w:szCs w:val="18"/>
              </w:rPr>
              <w:br/>
              <w:t>Форм-фактор 3.5"</w:t>
            </w:r>
            <w:r w:rsidRPr="00567118">
              <w:rPr>
                <w:color w:val="000000"/>
                <w:sz w:val="18"/>
                <w:szCs w:val="18"/>
              </w:rPr>
              <w:br/>
              <w:t>Объем HDD 1 ТБ</w:t>
            </w:r>
            <w:r w:rsidRPr="00567118">
              <w:rPr>
                <w:color w:val="000000"/>
                <w:sz w:val="18"/>
                <w:szCs w:val="18"/>
              </w:rPr>
              <w:br/>
              <w:t>Гибридный SSHD накопитель (объем SSD буфера) нет</w:t>
            </w:r>
            <w:r w:rsidRPr="00567118">
              <w:rPr>
                <w:color w:val="000000"/>
                <w:sz w:val="18"/>
                <w:szCs w:val="18"/>
              </w:rPr>
              <w:br/>
              <w:t>Объем кэш-памяти 64 МБ</w:t>
            </w:r>
            <w:r w:rsidRPr="00567118">
              <w:rPr>
                <w:color w:val="000000"/>
                <w:sz w:val="18"/>
                <w:szCs w:val="18"/>
              </w:rPr>
              <w:br/>
              <w:t>Скорость вращения шпинделя 7200 об/мин</w:t>
            </w:r>
            <w:r w:rsidRPr="00567118">
              <w:rPr>
                <w:color w:val="000000"/>
                <w:sz w:val="18"/>
                <w:szCs w:val="18"/>
              </w:rPr>
              <w:br/>
              <w:t>Количество пластин 1</w:t>
            </w:r>
            <w:r w:rsidRPr="00567118">
              <w:rPr>
                <w:color w:val="000000"/>
                <w:sz w:val="18"/>
                <w:szCs w:val="18"/>
              </w:rPr>
              <w:br/>
              <w:t>Максимальная скорость передачи данных 150 Мбайт/с</w:t>
            </w:r>
            <w:r w:rsidRPr="00567118">
              <w:rPr>
                <w:color w:val="000000"/>
                <w:sz w:val="18"/>
                <w:szCs w:val="18"/>
              </w:rPr>
              <w:br/>
              <w:t xml:space="preserve">Среднее время доступа, чтение 8.9 </w:t>
            </w:r>
            <w:proofErr w:type="spellStart"/>
            <w:r w:rsidRPr="00567118">
              <w:rPr>
                <w:color w:val="000000"/>
                <w:sz w:val="18"/>
                <w:szCs w:val="18"/>
              </w:rPr>
              <w:t>мс</w:t>
            </w:r>
            <w:proofErr w:type="spellEnd"/>
            <w:r w:rsidRPr="00567118">
              <w:rPr>
                <w:color w:val="000000"/>
                <w:sz w:val="18"/>
                <w:szCs w:val="18"/>
              </w:rPr>
              <w:br/>
              <w:t xml:space="preserve">Среднее время доступа, запись 10.5 </w:t>
            </w:r>
            <w:proofErr w:type="spellStart"/>
            <w:r w:rsidRPr="00567118">
              <w:rPr>
                <w:color w:val="000000"/>
                <w:sz w:val="18"/>
                <w:szCs w:val="18"/>
              </w:rPr>
              <w:t>мс</w:t>
            </w:r>
            <w:proofErr w:type="spellEnd"/>
            <w:r w:rsidRPr="00567118">
              <w:rPr>
                <w:color w:val="000000"/>
                <w:sz w:val="18"/>
                <w:szCs w:val="18"/>
              </w:rPr>
              <w:br/>
              <w:t>Среднее время задержки (</w:t>
            </w:r>
            <w:proofErr w:type="spellStart"/>
            <w:r w:rsidRPr="00567118">
              <w:rPr>
                <w:color w:val="000000"/>
                <w:sz w:val="18"/>
                <w:szCs w:val="18"/>
              </w:rPr>
              <w:t>Latency</w:t>
            </w:r>
            <w:proofErr w:type="spellEnd"/>
            <w:r w:rsidRPr="00567118">
              <w:rPr>
                <w:color w:val="000000"/>
                <w:sz w:val="18"/>
                <w:szCs w:val="18"/>
              </w:rPr>
              <w:t xml:space="preserve">) 4.2 </w:t>
            </w:r>
            <w:proofErr w:type="spellStart"/>
            <w:r w:rsidRPr="00567118">
              <w:rPr>
                <w:color w:val="000000"/>
                <w:sz w:val="18"/>
                <w:szCs w:val="18"/>
              </w:rPr>
              <w:t>мс</w:t>
            </w:r>
            <w:proofErr w:type="spellEnd"/>
            <w:r w:rsidRPr="00567118">
              <w:rPr>
                <w:color w:val="000000"/>
                <w:sz w:val="18"/>
                <w:szCs w:val="18"/>
              </w:rPr>
              <w:br/>
              <w:t>Поддержка NCQ есть</w:t>
            </w:r>
            <w:r w:rsidRPr="00567118">
              <w:rPr>
                <w:color w:val="000000"/>
                <w:sz w:val="18"/>
                <w:szCs w:val="18"/>
              </w:rPr>
              <w:br/>
              <w:t>Интерфейс SATA III</w:t>
            </w:r>
            <w:r w:rsidRPr="00567118">
              <w:rPr>
                <w:color w:val="000000"/>
                <w:sz w:val="18"/>
                <w:szCs w:val="18"/>
              </w:rPr>
              <w:br/>
              <w:t>Пропускная способность интерфейса 6 Гбит/с</w:t>
            </w:r>
            <w:r w:rsidRPr="00567118">
              <w:rPr>
                <w:color w:val="000000"/>
                <w:sz w:val="18"/>
                <w:szCs w:val="18"/>
              </w:rPr>
              <w:br/>
              <w:t>Оптимизация под RAID-массивы нет</w:t>
            </w:r>
            <w:r w:rsidRPr="00567118">
              <w:rPr>
                <w:color w:val="000000"/>
                <w:sz w:val="18"/>
                <w:szCs w:val="18"/>
              </w:rPr>
              <w:br/>
              <w:t>Ударостойкость при работе 30 G</w:t>
            </w:r>
            <w:r w:rsidRPr="00567118">
              <w:rPr>
                <w:color w:val="000000"/>
                <w:sz w:val="18"/>
                <w:szCs w:val="18"/>
              </w:rPr>
              <w:br/>
            </w:r>
            <w:r w:rsidRPr="00567118">
              <w:rPr>
                <w:color w:val="000000"/>
                <w:sz w:val="18"/>
                <w:szCs w:val="18"/>
              </w:rPr>
              <w:lastRenderedPageBreak/>
              <w:t xml:space="preserve">Уровень шума во время работы 30 </w:t>
            </w:r>
            <w:proofErr w:type="spellStart"/>
            <w:r w:rsidRPr="00567118">
              <w:rPr>
                <w:color w:val="000000"/>
                <w:sz w:val="18"/>
                <w:szCs w:val="18"/>
              </w:rPr>
              <w:t>дБа</w:t>
            </w:r>
            <w:proofErr w:type="spellEnd"/>
            <w:r w:rsidRPr="00567118">
              <w:rPr>
                <w:color w:val="000000"/>
                <w:sz w:val="18"/>
                <w:szCs w:val="18"/>
              </w:rPr>
              <w:br/>
              <w:t>Уровень шума в простое 29 дБ</w:t>
            </w:r>
            <w:r w:rsidRPr="00567118">
              <w:rPr>
                <w:color w:val="000000"/>
                <w:sz w:val="18"/>
                <w:szCs w:val="18"/>
              </w:rPr>
              <w:br/>
              <w:t>С гелиевым наполнением нет</w:t>
            </w:r>
            <w:r w:rsidRPr="00567118">
              <w:rPr>
                <w:color w:val="000000"/>
                <w:sz w:val="18"/>
                <w:szCs w:val="18"/>
              </w:rPr>
              <w:br/>
              <w:t>Назначение ПК-десктопы</w:t>
            </w:r>
            <w:r w:rsidRPr="00567118">
              <w:rPr>
                <w:color w:val="000000"/>
                <w:sz w:val="18"/>
                <w:szCs w:val="18"/>
              </w:rPr>
              <w:br/>
              <w:t>Максимальное энергопотребление 6.8 Вт</w:t>
            </w:r>
            <w:r w:rsidRPr="00567118">
              <w:rPr>
                <w:color w:val="000000"/>
                <w:sz w:val="18"/>
                <w:szCs w:val="18"/>
              </w:rPr>
              <w:br/>
              <w:t>Ширина 101.6 мм</w:t>
            </w:r>
            <w:r w:rsidRPr="00567118">
              <w:rPr>
                <w:color w:val="000000"/>
                <w:sz w:val="18"/>
                <w:szCs w:val="18"/>
              </w:rPr>
              <w:br/>
              <w:t>Длина 147 мм</w:t>
            </w:r>
            <w:r w:rsidRPr="00567118">
              <w:rPr>
                <w:color w:val="000000"/>
                <w:sz w:val="18"/>
                <w:szCs w:val="18"/>
              </w:rPr>
              <w:br/>
              <w:t>Толщина 25.4 мм</w:t>
            </w:r>
            <w:r w:rsidRPr="00567118">
              <w:rPr>
                <w:color w:val="000000"/>
                <w:sz w:val="18"/>
                <w:szCs w:val="18"/>
              </w:rPr>
              <w:br/>
              <w:t>Вес 450 г</w:t>
            </w:r>
          </w:p>
        </w:tc>
      </w:tr>
      <w:tr w:rsidR="00567118" w:rsidRPr="00567118" w14:paraId="40114395"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28E13EE" w14:textId="77777777" w:rsidR="00567118" w:rsidRPr="00567118" w:rsidRDefault="00567118" w:rsidP="00567118">
            <w:pPr>
              <w:jc w:val="right"/>
              <w:rPr>
                <w:color w:val="000000"/>
                <w:sz w:val="18"/>
                <w:szCs w:val="18"/>
              </w:rPr>
            </w:pPr>
            <w:r w:rsidRPr="00567118">
              <w:rPr>
                <w:color w:val="000000"/>
                <w:sz w:val="18"/>
                <w:szCs w:val="18"/>
              </w:rPr>
              <w:lastRenderedPageBreak/>
              <w:t>107</w:t>
            </w:r>
          </w:p>
        </w:tc>
        <w:tc>
          <w:tcPr>
            <w:tcW w:w="2835" w:type="dxa"/>
            <w:tcBorders>
              <w:top w:val="nil"/>
              <w:left w:val="nil"/>
              <w:bottom w:val="single" w:sz="4" w:space="0" w:color="auto"/>
              <w:right w:val="single" w:sz="4" w:space="0" w:color="auto"/>
            </w:tcBorders>
            <w:shd w:val="clear" w:color="000000" w:fill="FFFFFF"/>
            <w:noWrap/>
            <w:hideMark/>
          </w:tcPr>
          <w:p w14:paraId="0F9F6C81" w14:textId="77777777" w:rsidR="00567118" w:rsidRPr="00567118" w:rsidRDefault="00567118" w:rsidP="00567118">
            <w:pPr>
              <w:rPr>
                <w:color w:val="000000"/>
                <w:sz w:val="18"/>
                <w:szCs w:val="18"/>
              </w:rPr>
            </w:pPr>
            <w:r w:rsidRPr="00567118">
              <w:rPr>
                <w:color w:val="000000"/>
                <w:sz w:val="18"/>
                <w:szCs w:val="18"/>
              </w:rPr>
              <w:t xml:space="preserve">Коннектор RJ45 100 </w:t>
            </w:r>
            <w:proofErr w:type="spellStart"/>
            <w:r w:rsidRPr="00567118">
              <w:rPr>
                <w:color w:val="000000"/>
                <w:sz w:val="18"/>
                <w:szCs w:val="18"/>
              </w:rPr>
              <w:t>шт</w:t>
            </w:r>
            <w:proofErr w:type="spellEnd"/>
          </w:p>
        </w:tc>
        <w:tc>
          <w:tcPr>
            <w:tcW w:w="567" w:type="dxa"/>
            <w:tcBorders>
              <w:top w:val="nil"/>
              <w:left w:val="nil"/>
              <w:bottom w:val="single" w:sz="4" w:space="0" w:color="auto"/>
              <w:right w:val="single" w:sz="4" w:space="0" w:color="auto"/>
            </w:tcBorders>
            <w:shd w:val="clear" w:color="000000" w:fill="FFFFFF"/>
            <w:hideMark/>
          </w:tcPr>
          <w:p w14:paraId="72123893" w14:textId="77777777" w:rsidR="00567118" w:rsidRPr="00567118" w:rsidRDefault="00567118" w:rsidP="00567118">
            <w:pPr>
              <w:rPr>
                <w:color w:val="000000"/>
                <w:sz w:val="18"/>
                <w:szCs w:val="18"/>
              </w:rPr>
            </w:pPr>
            <w:r w:rsidRPr="00567118">
              <w:rPr>
                <w:color w:val="000000"/>
                <w:sz w:val="18"/>
                <w:szCs w:val="18"/>
              </w:rPr>
              <w:t>Тип коннектор RJ45</w:t>
            </w:r>
            <w:r w:rsidRPr="00567118">
              <w:rPr>
                <w:color w:val="000000"/>
                <w:sz w:val="18"/>
                <w:szCs w:val="18"/>
              </w:rPr>
              <w:br/>
              <w:t>Основной цвет прозрачный</w:t>
            </w:r>
            <w:r w:rsidRPr="00567118">
              <w:rPr>
                <w:color w:val="000000"/>
                <w:sz w:val="18"/>
                <w:szCs w:val="18"/>
              </w:rPr>
              <w:br/>
              <w:t xml:space="preserve">Количество в комплекте 100 </w:t>
            </w:r>
            <w:proofErr w:type="spellStart"/>
            <w:r w:rsidRPr="00567118">
              <w:rPr>
                <w:color w:val="000000"/>
                <w:sz w:val="18"/>
                <w:szCs w:val="18"/>
              </w:rPr>
              <w:t>шт</w:t>
            </w:r>
            <w:proofErr w:type="spellEnd"/>
            <w:r w:rsidRPr="00567118">
              <w:rPr>
                <w:color w:val="000000"/>
                <w:sz w:val="18"/>
                <w:szCs w:val="18"/>
              </w:rPr>
              <w:br/>
              <w:t>Назначение сеть и коммутация</w:t>
            </w:r>
            <w:r w:rsidRPr="00567118">
              <w:rPr>
                <w:color w:val="000000"/>
                <w:sz w:val="18"/>
                <w:szCs w:val="18"/>
              </w:rPr>
              <w:br/>
              <w:t>Категория 5e</w:t>
            </w:r>
            <w:r w:rsidRPr="00567118">
              <w:rPr>
                <w:color w:val="000000"/>
                <w:sz w:val="18"/>
                <w:szCs w:val="18"/>
              </w:rPr>
              <w:br/>
              <w:t>Экранирование нет</w:t>
            </w:r>
          </w:p>
        </w:tc>
      </w:tr>
      <w:tr w:rsidR="00567118" w:rsidRPr="00567118" w14:paraId="092C6571"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15A7F6C" w14:textId="77777777" w:rsidR="00567118" w:rsidRPr="00567118" w:rsidRDefault="00567118" w:rsidP="00567118">
            <w:pPr>
              <w:jc w:val="right"/>
              <w:rPr>
                <w:color w:val="000000"/>
                <w:sz w:val="18"/>
                <w:szCs w:val="18"/>
              </w:rPr>
            </w:pPr>
            <w:r w:rsidRPr="00567118">
              <w:rPr>
                <w:color w:val="000000"/>
                <w:sz w:val="18"/>
                <w:szCs w:val="18"/>
              </w:rPr>
              <w:t>108</w:t>
            </w:r>
          </w:p>
        </w:tc>
        <w:tc>
          <w:tcPr>
            <w:tcW w:w="2835" w:type="dxa"/>
            <w:tcBorders>
              <w:top w:val="nil"/>
              <w:left w:val="nil"/>
              <w:bottom w:val="single" w:sz="4" w:space="0" w:color="auto"/>
              <w:right w:val="single" w:sz="4" w:space="0" w:color="auto"/>
            </w:tcBorders>
            <w:shd w:val="clear" w:color="000000" w:fill="FFFFFF"/>
            <w:noWrap/>
            <w:hideMark/>
          </w:tcPr>
          <w:p w14:paraId="37D73956" w14:textId="77777777" w:rsidR="00567118" w:rsidRPr="00CC5DB8" w:rsidRDefault="00567118" w:rsidP="00567118">
            <w:pPr>
              <w:rPr>
                <w:color w:val="000000"/>
                <w:sz w:val="18"/>
                <w:szCs w:val="18"/>
              </w:rPr>
            </w:pPr>
            <w:r w:rsidRPr="00567118">
              <w:rPr>
                <w:color w:val="000000"/>
                <w:sz w:val="18"/>
                <w:szCs w:val="18"/>
              </w:rPr>
              <w:t>Корпус</w:t>
            </w:r>
            <w:r w:rsidRPr="00CC5DB8">
              <w:rPr>
                <w:color w:val="000000"/>
                <w:sz w:val="18"/>
                <w:szCs w:val="18"/>
              </w:rPr>
              <w:t xml:space="preserve"> </w:t>
            </w:r>
            <w:proofErr w:type="spellStart"/>
            <w:r w:rsidRPr="00052CF6">
              <w:rPr>
                <w:color w:val="000000"/>
                <w:sz w:val="18"/>
                <w:szCs w:val="18"/>
                <w:lang w:val="en-US"/>
              </w:rPr>
              <w:t>Aerocool</w:t>
            </w:r>
            <w:proofErr w:type="spellEnd"/>
            <w:r w:rsidRPr="00CC5DB8">
              <w:rPr>
                <w:color w:val="000000"/>
                <w:sz w:val="18"/>
                <w:szCs w:val="18"/>
              </w:rPr>
              <w:t xml:space="preserve"> </w:t>
            </w:r>
            <w:r w:rsidRPr="00052CF6">
              <w:rPr>
                <w:color w:val="000000"/>
                <w:sz w:val="18"/>
                <w:szCs w:val="18"/>
                <w:lang w:val="en-US"/>
              </w:rPr>
              <w:t>Tomahawk</w:t>
            </w:r>
            <w:r w:rsidRPr="00CC5DB8">
              <w:rPr>
                <w:color w:val="000000"/>
                <w:sz w:val="18"/>
                <w:szCs w:val="18"/>
              </w:rPr>
              <w:t>-</w:t>
            </w:r>
            <w:r w:rsidRPr="00052CF6">
              <w:rPr>
                <w:color w:val="000000"/>
                <w:sz w:val="18"/>
                <w:szCs w:val="18"/>
                <w:lang w:val="en-US"/>
              </w:rPr>
              <w:t>S</w:t>
            </w:r>
            <w:r w:rsidRPr="00CC5DB8">
              <w:rPr>
                <w:color w:val="000000"/>
                <w:sz w:val="18"/>
                <w:szCs w:val="18"/>
              </w:rPr>
              <w:t xml:space="preserve"> [</w:t>
            </w:r>
            <w:r w:rsidRPr="00052CF6">
              <w:rPr>
                <w:color w:val="000000"/>
                <w:sz w:val="18"/>
                <w:szCs w:val="18"/>
                <w:lang w:val="en-US"/>
              </w:rPr>
              <w:t>ACCM</w:t>
            </w:r>
            <w:r w:rsidRPr="00CC5DB8">
              <w:rPr>
                <w:color w:val="000000"/>
                <w:sz w:val="18"/>
                <w:szCs w:val="18"/>
              </w:rPr>
              <w:t>-</w:t>
            </w:r>
            <w:r w:rsidRPr="00052CF6">
              <w:rPr>
                <w:color w:val="000000"/>
                <w:sz w:val="18"/>
                <w:szCs w:val="18"/>
                <w:lang w:val="en-US"/>
              </w:rPr>
              <w:t>PV</w:t>
            </w:r>
            <w:r w:rsidRPr="00CC5DB8">
              <w:rPr>
                <w:color w:val="000000"/>
                <w:sz w:val="18"/>
                <w:szCs w:val="18"/>
              </w:rPr>
              <w:t xml:space="preserve">17014.11] </w:t>
            </w:r>
            <w:r w:rsidRPr="00567118">
              <w:rPr>
                <w:color w:val="000000"/>
                <w:sz w:val="18"/>
                <w:szCs w:val="18"/>
              </w:rPr>
              <w:t>черный</w:t>
            </w:r>
          </w:p>
        </w:tc>
        <w:tc>
          <w:tcPr>
            <w:tcW w:w="567" w:type="dxa"/>
            <w:tcBorders>
              <w:top w:val="nil"/>
              <w:left w:val="nil"/>
              <w:bottom w:val="single" w:sz="4" w:space="0" w:color="auto"/>
              <w:right w:val="single" w:sz="4" w:space="0" w:color="auto"/>
            </w:tcBorders>
            <w:shd w:val="clear" w:color="000000" w:fill="FFFFFF"/>
            <w:hideMark/>
          </w:tcPr>
          <w:p w14:paraId="56BF6FAF" w14:textId="77777777" w:rsidR="00567118" w:rsidRPr="00567118" w:rsidRDefault="00567118" w:rsidP="00567118">
            <w:pPr>
              <w:rPr>
                <w:color w:val="000000"/>
                <w:sz w:val="18"/>
                <w:szCs w:val="18"/>
              </w:rPr>
            </w:pPr>
            <w:r w:rsidRPr="00567118">
              <w:rPr>
                <w:color w:val="000000"/>
                <w:sz w:val="18"/>
                <w:szCs w:val="18"/>
              </w:rPr>
              <w:t>Корпус</w:t>
            </w:r>
            <w:r w:rsidRPr="00567118">
              <w:rPr>
                <w:color w:val="000000"/>
                <w:sz w:val="18"/>
                <w:szCs w:val="18"/>
              </w:rPr>
              <w:br/>
              <w:t>Основной цвет черный</w:t>
            </w:r>
            <w:r w:rsidRPr="00567118">
              <w:rPr>
                <w:color w:val="000000"/>
                <w:sz w:val="18"/>
                <w:szCs w:val="18"/>
              </w:rPr>
              <w:br/>
              <w:t>Материал корпуса пластик , сталь</w:t>
            </w:r>
            <w:r w:rsidRPr="00567118">
              <w:rPr>
                <w:color w:val="000000"/>
                <w:sz w:val="18"/>
                <w:szCs w:val="18"/>
              </w:rPr>
              <w:br/>
              <w:t>Толщина металла 0.6 мм</w:t>
            </w:r>
            <w:r w:rsidRPr="00567118">
              <w:rPr>
                <w:color w:val="000000"/>
                <w:sz w:val="18"/>
                <w:szCs w:val="18"/>
              </w:rPr>
              <w:br/>
              <w:t>Наличие окна на боковой стенке нет</w:t>
            </w:r>
            <w:r w:rsidRPr="00567118">
              <w:rPr>
                <w:color w:val="000000"/>
                <w:sz w:val="18"/>
                <w:szCs w:val="18"/>
              </w:rPr>
              <w:br/>
              <w:t>Материал фронтальной панели металлическая сетка , пластик</w:t>
            </w:r>
            <w:r w:rsidRPr="00567118">
              <w:rPr>
                <w:color w:val="000000"/>
                <w:sz w:val="18"/>
                <w:szCs w:val="18"/>
              </w:rPr>
              <w:br/>
              <w:t>Тип подсветки нет</w:t>
            </w:r>
            <w:r w:rsidRPr="00567118">
              <w:rPr>
                <w:color w:val="000000"/>
                <w:sz w:val="18"/>
                <w:szCs w:val="18"/>
              </w:rPr>
              <w:br/>
              <w:t>Цвет подсветки нет</w:t>
            </w:r>
            <w:r w:rsidRPr="00567118">
              <w:rPr>
                <w:color w:val="000000"/>
                <w:sz w:val="18"/>
                <w:szCs w:val="18"/>
              </w:rPr>
              <w:br/>
              <w:t>Источник подсветки нет</w:t>
            </w:r>
            <w:r w:rsidRPr="00567118">
              <w:rPr>
                <w:color w:val="000000"/>
                <w:sz w:val="18"/>
                <w:szCs w:val="18"/>
              </w:rPr>
              <w:br/>
              <w:t>Разъем подключения подсветки нет</w:t>
            </w:r>
            <w:r w:rsidRPr="00567118">
              <w:rPr>
                <w:color w:val="000000"/>
                <w:sz w:val="18"/>
                <w:szCs w:val="18"/>
              </w:rPr>
              <w:br/>
              <w:t>Способ управления подсветкой нет</w:t>
            </w:r>
            <w:r w:rsidRPr="00567118">
              <w:rPr>
                <w:color w:val="000000"/>
                <w:sz w:val="18"/>
                <w:szCs w:val="18"/>
              </w:rPr>
              <w:br/>
              <w:t xml:space="preserve">Типоразмер корпуса </w:t>
            </w:r>
            <w:proofErr w:type="spellStart"/>
            <w:r w:rsidRPr="00567118">
              <w:rPr>
                <w:color w:val="000000"/>
                <w:sz w:val="18"/>
                <w:szCs w:val="18"/>
              </w:rPr>
              <w:t>Mid</w:t>
            </w:r>
            <w:proofErr w:type="spellEnd"/>
            <w:r w:rsidRPr="00567118">
              <w:rPr>
                <w:color w:val="000000"/>
                <w:sz w:val="18"/>
                <w:szCs w:val="18"/>
              </w:rPr>
              <w:t>-Tower</w:t>
            </w:r>
            <w:r w:rsidRPr="00567118">
              <w:rPr>
                <w:color w:val="000000"/>
                <w:sz w:val="18"/>
                <w:szCs w:val="18"/>
              </w:rPr>
              <w:br/>
              <w:t>Ориентация материнской платы вертикально</w:t>
            </w:r>
            <w:r w:rsidRPr="00567118">
              <w:rPr>
                <w:color w:val="000000"/>
                <w:sz w:val="18"/>
                <w:szCs w:val="18"/>
              </w:rPr>
              <w:br/>
              <w:t>Длина 399 мм</w:t>
            </w:r>
            <w:r w:rsidRPr="00567118">
              <w:rPr>
                <w:color w:val="000000"/>
                <w:sz w:val="18"/>
                <w:szCs w:val="18"/>
              </w:rPr>
              <w:br/>
              <w:t>Ширина 202 мм</w:t>
            </w:r>
            <w:r w:rsidRPr="00567118">
              <w:rPr>
                <w:color w:val="000000"/>
                <w:sz w:val="18"/>
                <w:szCs w:val="18"/>
              </w:rPr>
              <w:br/>
              <w:t>Высота 440.5 мм</w:t>
            </w:r>
            <w:r w:rsidRPr="00567118">
              <w:rPr>
                <w:color w:val="000000"/>
                <w:sz w:val="18"/>
                <w:szCs w:val="18"/>
              </w:rPr>
              <w:br/>
              <w:t>Вес 2.7 кг</w:t>
            </w:r>
            <w:r w:rsidRPr="00567118">
              <w:rPr>
                <w:color w:val="000000"/>
                <w:sz w:val="18"/>
                <w:szCs w:val="18"/>
              </w:rPr>
              <w:br/>
              <w:t>Форм-фактор совместимых плат Mini-ITX , Micro-ATX , Standard-ATX</w:t>
            </w:r>
            <w:r w:rsidRPr="00567118">
              <w:rPr>
                <w:color w:val="000000"/>
                <w:sz w:val="18"/>
                <w:szCs w:val="18"/>
              </w:rPr>
              <w:br/>
              <w:t>Форм-фактор совместимых блоков питания ATX</w:t>
            </w:r>
            <w:r w:rsidRPr="00567118">
              <w:rPr>
                <w:color w:val="000000"/>
                <w:sz w:val="18"/>
                <w:szCs w:val="18"/>
              </w:rPr>
              <w:br/>
              <w:t>Размещение блока питания верхнее</w:t>
            </w:r>
            <w:r w:rsidRPr="00567118">
              <w:rPr>
                <w:color w:val="000000"/>
                <w:sz w:val="18"/>
                <w:szCs w:val="18"/>
              </w:rPr>
              <w:br/>
              <w:t>Максимальная длина блока питания 140 мм</w:t>
            </w:r>
            <w:r w:rsidRPr="00567118">
              <w:rPr>
                <w:color w:val="000000"/>
                <w:sz w:val="18"/>
                <w:szCs w:val="18"/>
              </w:rPr>
              <w:br/>
              <w:t>Горизонтальные слоты расширения 7</w:t>
            </w:r>
            <w:r w:rsidRPr="00567118">
              <w:rPr>
                <w:color w:val="000000"/>
                <w:sz w:val="18"/>
                <w:szCs w:val="18"/>
              </w:rPr>
              <w:br/>
              <w:t>Вертикальные слоты расширения нет</w:t>
            </w:r>
            <w:r w:rsidRPr="00567118">
              <w:rPr>
                <w:color w:val="000000"/>
                <w:sz w:val="18"/>
                <w:szCs w:val="18"/>
              </w:rPr>
              <w:br/>
              <w:t>Максимальная длина устанавливаемой видеокарты 324 мм</w:t>
            </w:r>
            <w:r w:rsidRPr="00567118">
              <w:rPr>
                <w:color w:val="000000"/>
                <w:sz w:val="18"/>
                <w:szCs w:val="18"/>
              </w:rPr>
              <w:br/>
              <w:t>Максимальная высота процессорного кулера 167 мм</w:t>
            </w:r>
            <w:r w:rsidRPr="00567118">
              <w:rPr>
                <w:color w:val="000000"/>
                <w:sz w:val="18"/>
                <w:szCs w:val="18"/>
              </w:rPr>
              <w:br/>
              <w:t xml:space="preserve">Количество отсеков 2.5" накопителей 4 </w:t>
            </w:r>
            <w:proofErr w:type="spellStart"/>
            <w:r w:rsidRPr="00567118">
              <w:rPr>
                <w:color w:val="000000"/>
                <w:sz w:val="18"/>
                <w:szCs w:val="18"/>
              </w:rPr>
              <w:t>шт</w:t>
            </w:r>
            <w:proofErr w:type="spellEnd"/>
            <w:r w:rsidRPr="00567118">
              <w:rPr>
                <w:color w:val="000000"/>
                <w:sz w:val="18"/>
                <w:szCs w:val="18"/>
              </w:rPr>
              <w:br/>
              <w:t xml:space="preserve">Число внутренних отсеков 3.5" 1 </w:t>
            </w:r>
            <w:proofErr w:type="spellStart"/>
            <w:r w:rsidRPr="00567118">
              <w:rPr>
                <w:color w:val="000000"/>
                <w:sz w:val="18"/>
                <w:szCs w:val="18"/>
              </w:rPr>
              <w:t>шт</w:t>
            </w:r>
            <w:proofErr w:type="spellEnd"/>
            <w:r w:rsidRPr="00567118">
              <w:rPr>
                <w:color w:val="000000"/>
                <w:sz w:val="18"/>
                <w:szCs w:val="18"/>
              </w:rPr>
              <w:br/>
              <w:t>Число внешних отсеков 3.5" нет</w:t>
            </w:r>
            <w:r w:rsidRPr="00567118">
              <w:rPr>
                <w:color w:val="000000"/>
                <w:sz w:val="18"/>
                <w:szCs w:val="18"/>
              </w:rPr>
              <w:br/>
              <w:t>Число отсеков 5.25" нет</w:t>
            </w:r>
            <w:r w:rsidRPr="00567118">
              <w:rPr>
                <w:color w:val="000000"/>
                <w:sz w:val="18"/>
                <w:szCs w:val="18"/>
              </w:rPr>
              <w:br/>
              <w:t>Вентиляторы в комплекте 1 x 120 мм</w:t>
            </w:r>
            <w:r w:rsidRPr="00567118">
              <w:rPr>
                <w:color w:val="000000"/>
                <w:sz w:val="18"/>
                <w:szCs w:val="18"/>
              </w:rPr>
              <w:br/>
              <w:t>Поддержка фронтальных вентиляторов 3 x 120 мм</w:t>
            </w:r>
            <w:r w:rsidRPr="00567118">
              <w:rPr>
                <w:color w:val="000000"/>
                <w:sz w:val="18"/>
                <w:szCs w:val="18"/>
              </w:rPr>
              <w:br/>
              <w:t>Поддержка тыловых вентиляторов 1 x 120 мм</w:t>
            </w:r>
            <w:r w:rsidRPr="00567118">
              <w:rPr>
                <w:color w:val="000000"/>
                <w:sz w:val="18"/>
                <w:szCs w:val="18"/>
              </w:rPr>
              <w:br/>
              <w:t>Поддержка верхних вентиляторов нет</w:t>
            </w:r>
            <w:r w:rsidRPr="00567118">
              <w:rPr>
                <w:color w:val="000000"/>
                <w:sz w:val="18"/>
                <w:szCs w:val="18"/>
              </w:rPr>
              <w:br/>
              <w:t>Поддержка нижних вентиляторов нет</w:t>
            </w:r>
            <w:r w:rsidRPr="00567118">
              <w:rPr>
                <w:color w:val="000000"/>
                <w:sz w:val="18"/>
                <w:szCs w:val="18"/>
              </w:rPr>
              <w:br/>
              <w:t>Поддержка боковых вентиляторов 1 x 120 мм</w:t>
            </w:r>
            <w:r w:rsidRPr="00567118">
              <w:rPr>
                <w:color w:val="000000"/>
                <w:sz w:val="18"/>
                <w:szCs w:val="18"/>
              </w:rPr>
              <w:br/>
              <w:t>Возможность установки системы жидкостного охлаждения нет</w:t>
            </w:r>
            <w:r w:rsidRPr="00567118">
              <w:rPr>
                <w:color w:val="000000"/>
                <w:sz w:val="18"/>
                <w:szCs w:val="18"/>
              </w:rPr>
              <w:br/>
              <w:t>Расположение I/O панели сверху</w:t>
            </w:r>
            <w:r w:rsidRPr="00567118">
              <w:rPr>
                <w:color w:val="000000"/>
                <w:sz w:val="18"/>
                <w:szCs w:val="18"/>
              </w:rPr>
              <w:br/>
              <w:t>Типы USB-портов на панели USB 3.2 Gen1 Type-A , USB 2.0 Type-A</w:t>
            </w:r>
            <w:r w:rsidRPr="00567118">
              <w:rPr>
                <w:color w:val="000000"/>
                <w:sz w:val="18"/>
                <w:szCs w:val="18"/>
              </w:rPr>
              <w:br/>
              <w:t>Разъемы 1 x USB 3.2 Gen1 Type-A , 2 x USB 2.0 Type-A , 2 x 3.5 Jack</w:t>
            </w:r>
            <w:r w:rsidRPr="00567118">
              <w:rPr>
                <w:color w:val="000000"/>
                <w:sz w:val="18"/>
                <w:szCs w:val="18"/>
              </w:rPr>
              <w:br/>
              <w:t>Встроенный кард-ридер нет</w:t>
            </w:r>
            <w:r w:rsidRPr="00567118">
              <w:rPr>
                <w:color w:val="000000"/>
                <w:sz w:val="18"/>
                <w:szCs w:val="18"/>
              </w:rPr>
              <w:br/>
              <w:t>Фиксация боковых панелей винты сзади</w:t>
            </w:r>
            <w:r w:rsidRPr="00567118">
              <w:rPr>
                <w:color w:val="000000"/>
                <w:sz w:val="18"/>
                <w:szCs w:val="18"/>
              </w:rPr>
              <w:br/>
              <w:t>Вырез в районе крепления кулера CPU есть</w:t>
            </w:r>
            <w:r w:rsidRPr="00567118">
              <w:rPr>
                <w:color w:val="000000"/>
                <w:sz w:val="18"/>
                <w:szCs w:val="18"/>
              </w:rPr>
              <w:br/>
              <w:t>Прокладка кабелей за задней стенкой есть</w:t>
            </w:r>
            <w:r w:rsidRPr="00567118">
              <w:rPr>
                <w:color w:val="000000"/>
                <w:sz w:val="18"/>
                <w:szCs w:val="18"/>
              </w:rPr>
              <w:br/>
            </w:r>
            <w:proofErr w:type="spellStart"/>
            <w:r w:rsidRPr="00567118">
              <w:rPr>
                <w:color w:val="000000"/>
                <w:sz w:val="18"/>
                <w:szCs w:val="18"/>
              </w:rPr>
              <w:t>Безвинтовое</w:t>
            </w:r>
            <w:proofErr w:type="spellEnd"/>
            <w:r w:rsidRPr="00567118">
              <w:rPr>
                <w:color w:val="000000"/>
                <w:sz w:val="18"/>
                <w:szCs w:val="18"/>
              </w:rPr>
              <w:t xml:space="preserve"> крепление в отсеках 3,5" нет</w:t>
            </w:r>
            <w:r w:rsidRPr="00567118">
              <w:rPr>
                <w:color w:val="000000"/>
                <w:sz w:val="18"/>
                <w:szCs w:val="18"/>
              </w:rPr>
              <w:br/>
            </w:r>
            <w:proofErr w:type="spellStart"/>
            <w:r w:rsidRPr="00567118">
              <w:rPr>
                <w:color w:val="000000"/>
                <w:sz w:val="18"/>
                <w:szCs w:val="18"/>
              </w:rPr>
              <w:t>Безвинтовое</w:t>
            </w:r>
            <w:proofErr w:type="spellEnd"/>
            <w:r w:rsidRPr="00567118">
              <w:rPr>
                <w:color w:val="000000"/>
                <w:sz w:val="18"/>
                <w:szCs w:val="18"/>
              </w:rPr>
              <w:t xml:space="preserve"> крепление в отсеках 5,25" нет</w:t>
            </w:r>
            <w:r w:rsidRPr="00567118">
              <w:rPr>
                <w:color w:val="000000"/>
                <w:sz w:val="18"/>
                <w:szCs w:val="18"/>
              </w:rPr>
              <w:br/>
            </w:r>
            <w:proofErr w:type="spellStart"/>
            <w:r w:rsidRPr="00567118">
              <w:rPr>
                <w:color w:val="000000"/>
                <w:sz w:val="18"/>
                <w:szCs w:val="18"/>
              </w:rPr>
              <w:t>Безвинтовое</w:t>
            </w:r>
            <w:proofErr w:type="spellEnd"/>
            <w:r w:rsidRPr="00567118">
              <w:rPr>
                <w:color w:val="000000"/>
                <w:sz w:val="18"/>
                <w:szCs w:val="18"/>
              </w:rPr>
              <w:t xml:space="preserve"> крепление в слотах расширения нет</w:t>
            </w:r>
            <w:r w:rsidRPr="00567118">
              <w:rPr>
                <w:color w:val="000000"/>
                <w:sz w:val="18"/>
                <w:szCs w:val="18"/>
              </w:rPr>
              <w:br/>
              <w:t>Пылевой фильтр нет</w:t>
            </w:r>
            <w:r w:rsidRPr="00567118">
              <w:rPr>
                <w:color w:val="000000"/>
                <w:sz w:val="18"/>
                <w:szCs w:val="18"/>
              </w:rPr>
              <w:br/>
              <w:t>Возможность закрывать крышку на замок нет</w:t>
            </w:r>
            <w:r w:rsidRPr="00567118">
              <w:rPr>
                <w:color w:val="000000"/>
                <w:sz w:val="18"/>
                <w:szCs w:val="18"/>
              </w:rPr>
              <w:br/>
              <w:t>Малошумные и антивибрационные корпуса нет</w:t>
            </w:r>
            <w:r w:rsidRPr="00567118">
              <w:rPr>
                <w:color w:val="000000"/>
                <w:sz w:val="18"/>
                <w:szCs w:val="18"/>
              </w:rPr>
              <w:br/>
              <w:t>Комплектация набор крепежа , документация</w:t>
            </w:r>
          </w:p>
        </w:tc>
      </w:tr>
      <w:tr w:rsidR="00567118" w:rsidRPr="00567118" w14:paraId="16DDA171"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73C63DD" w14:textId="77777777" w:rsidR="00567118" w:rsidRPr="00567118" w:rsidRDefault="00567118" w:rsidP="00567118">
            <w:pPr>
              <w:jc w:val="right"/>
              <w:rPr>
                <w:color w:val="000000"/>
                <w:sz w:val="18"/>
                <w:szCs w:val="18"/>
              </w:rPr>
            </w:pPr>
            <w:r w:rsidRPr="00567118">
              <w:rPr>
                <w:color w:val="000000"/>
                <w:sz w:val="18"/>
                <w:szCs w:val="18"/>
              </w:rPr>
              <w:t>109</w:t>
            </w:r>
          </w:p>
        </w:tc>
        <w:tc>
          <w:tcPr>
            <w:tcW w:w="2835" w:type="dxa"/>
            <w:tcBorders>
              <w:top w:val="nil"/>
              <w:left w:val="nil"/>
              <w:bottom w:val="single" w:sz="4" w:space="0" w:color="auto"/>
              <w:right w:val="single" w:sz="4" w:space="0" w:color="auto"/>
            </w:tcBorders>
            <w:shd w:val="clear" w:color="000000" w:fill="FFFFFF"/>
            <w:noWrap/>
            <w:hideMark/>
          </w:tcPr>
          <w:p w14:paraId="32CFD786" w14:textId="77777777" w:rsidR="00567118" w:rsidRPr="00567118" w:rsidRDefault="00567118" w:rsidP="00567118">
            <w:pPr>
              <w:rPr>
                <w:color w:val="000000"/>
                <w:sz w:val="18"/>
                <w:szCs w:val="18"/>
              </w:rPr>
            </w:pPr>
            <w:r w:rsidRPr="00567118">
              <w:rPr>
                <w:color w:val="000000"/>
                <w:sz w:val="18"/>
                <w:szCs w:val="18"/>
              </w:rPr>
              <w:t>Корпус ZALMAN S3 черный</w:t>
            </w:r>
          </w:p>
        </w:tc>
        <w:tc>
          <w:tcPr>
            <w:tcW w:w="567" w:type="dxa"/>
            <w:tcBorders>
              <w:top w:val="nil"/>
              <w:left w:val="nil"/>
              <w:bottom w:val="single" w:sz="4" w:space="0" w:color="auto"/>
              <w:right w:val="single" w:sz="4" w:space="0" w:color="auto"/>
            </w:tcBorders>
            <w:shd w:val="clear" w:color="000000" w:fill="FFFFFF"/>
            <w:hideMark/>
          </w:tcPr>
          <w:p w14:paraId="6A8BF908" w14:textId="77777777" w:rsidR="00567118" w:rsidRPr="00567118" w:rsidRDefault="00567118" w:rsidP="00567118">
            <w:pPr>
              <w:rPr>
                <w:color w:val="000000"/>
                <w:sz w:val="18"/>
                <w:szCs w:val="18"/>
              </w:rPr>
            </w:pPr>
            <w:r w:rsidRPr="00567118">
              <w:rPr>
                <w:color w:val="000000"/>
                <w:sz w:val="18"/>
                <w:szCs w:val="18"/>
              </w:rPr>
              <w:t>Тип Корпус</w:t>
            </w:r>
            <w:r w:rsidRPr="00567118">
              <w:rPr>
                <w:color w:val="000000"/>
                <w:sz w:val="18"/>
                <w:szCs w:val="18"/>
              </w:rPr>
              <w:br/>
            </w:r>
            <w:r w:rsidRPr="00567118">
              <w:rPr>
                <w:color w:val="000000"/>
                <w:sz w:val="18"/>
                <w:szCs w:val="18"/>
              </w:rPr>
              <w:lastRenderedPageBreak/>
              <w:t xml:space="preserve">Типоразмер корпуса </w:t>
            </w:r>
            <w:proofErr w:type="spellStart"/>
            <w:r w:rsidRPr="00567118">
              <w:rPr>
                <w:color w:val="000000"/>
                <w:sz w:val="18"/>
                <w:szCs w:val="18"/>
              </w:rPr>
              <w:t>Mid</w:t>
            </w:r>
            <w:proofErr w:type="spellEnd"/>
            <w:r w:rsidRPr="00567118">
              <w:rPr>
                <w:color w:val="000000"/>
                <w:sz w:val="18"/>
                <w:szCs w:val="18"/>
              </w:rPr>
              <w:t>-Tower</w:t>
            </w:r>
            <w:r w:rsidRPr="00567118">
              <w:rPr>
                <w:color w:val="000000"/>
                <w:sz w:val="18"/>
                <w:szCs w:val="18"/>
              </w:rPr>
              <w:br/>
              <w:t>Ориентация материнской платы  вертикально</w:t>
            </w:r>
            <w:r w:rsidRPr="00567118">
              <w:rPr>
                <w:color w:val="000000"/>
                <w:sz w:val="18"/>
                <w:szCs w:val="18"/>
              </w:rPr>
              <w:br/>
              <w:t>Длина 412±1 мм</w:t>
            </w:r>
            <w:r w:rsidRPr="00567118">
              <w:rPr>
                <w:color w:val="000000"/>
                <w:sz w:val="18"/>
                <w:szCs w:val="18"/>
              </w:rPr>
              <w:br/>
              <w:t>Ширина 189±1 мм</w:t>
            </w:r>
            <w:r w:rsidRPr="00567118">
              <w:rPr>
                <w:color w:val="000000"/>
                <w:sz w:val="18"/>
                <w:szCs w:val="18"/>
              </w:rPr>
              <w:br/>
              <w:t>Высота 451±1 мм</w:t>
            </w:r>
            <w:r w:rsidRPr="00567118">
              <w:rPr>
                <w:color w:val="000000"/>
                <w:sz w:val="18"/>
                <w:szCs w:val="18"/>
              </w:rPr>
              <w:br/>
              <w:t>Вес 3.8±0.1 кг</w:t>
            </w:r>
            <w:r w:rsidRPr="00567118">
              <w:rPr>
                <w:color w:val="000000"/>
                <w:sz w:val="18"/>
                <w:szCs w:val="18"/>
              </w:rPr>
              <w:br/>
              <w:t>Основной цвет черный</w:t>
            </w:r>
            <w:r w:rsidRPr="00567118">
              <w:rPr>
                <w:color w:val="000000"/>
                <w:sz w:val="18"/>
                <w:szCs w:val="18"/>
              </w:rPr>
              <w:br/>
              <w:t>Материал корпуса пластик, сталь</w:t>
            </w:r>
            <w:r w:rsidRPr="00567118">
              <w:rPr>
                <w:color w:val="000000"/>
                <w:sz w:val="18"/>
                <w:szCs w:val="18"/>
              </w:rPr>
              <w:br/>
              <w:t>Толщина металла 0.6±0.01 мм</w:t>
            </w:r>
            <w:r w:rsidRPr="00567118">
              <w:rPr>
                <w:color w:val="000000"/>
                <w:sz w:val="18"/>
                <w:szCs w:val="18"/>
              </w:rPr>
              <w:br/>
              <w:t>Наличие окна на боковой стенке  слева</w:t>
            </w:r>
            <w:r w:rsidRPr="00567118">
              <w:rPr>
                <w:color w:val="000000"/>
                <w:sz w:val="18"/>
                <w:szCs w:val="18"/>
              </w:rPr>
              <w:br/>
              <w:t>Материал окна акрил (оргстекло)</w:t>
            </w:r>
            <w:r w:rsidRPr="00567118">
              <w:rPr>
                <w:color w:val="000000"/>
                <w:sz w:val="18"/>
                <w:szCs w:val="18"/>
              </w:rPr>
              <w:br/>
              <w:t>Материал фронтальной панели  сталь</w:t>
            </w:r>
            <w:r w:rsidRPr="00567118">
              <w:rPr>
                <w:color w:val="000000"/>
                <w:sz w:val="18"/>
                <w:szCs w:val="18"/>
              </w:rPr>
              <w:br/>
              <w:t>Тип подсветки нет</w:t>
            </w:r>
            <w:r w:rsidRPr="00567118">
              <w:rPr>
                <w:color w:val="000000"/>
                <w:sz w:val="18"/>
                <w:szCs w:val="18"/>
              </w:rPr>
              <w:br/>
              <w:t>Форм-фактор совместимых плат  Micro-ATX, Mini-ITX, Standard-ATX</w:t>
            </w:r>
            <w:r w:rsidRPr="00567118">
              <w:rPr>
                <w:color w:val="000000"/>
                <w:sz w:val="18"/>
                <w:szCs w:val="18"/>
              </w:rPr>
              <w:br/>
              <w:t>Форм-фактор совместимых блоков питания  ATX</w:t>
            </w:r>
            <w:r w:rsidRPr="00567118">
              <w:rPr>
                <w:color w:val="000000"/>
                <w:sz w:val="18"/>
                <w:szCs w:val="18"/>
              </w:rPr>
              <w:br/>
              <w:t>Размещение блока питания  нижнее</w:t>
            </w:r>
            <w:r w:rsidRPr="00567118">
              <w:rPr>
                <w:color w:val="000000"/>
                <w:sz w:val="18"/>
                <w:szCs w:val="18"/>
              </w:rPr>
              <w:br/>
              <w:t>Максимальная длина блока питания  180 мм</w:t>
            </w:r>
            <w:r w:rsidRPr="00567118">
              <w:rPr>
                <w:color w:val="000000"/>
                <w:sz w:val="18"/>
                <w:szCs w:val="18"/>
              </w:rPr>
              <w:br/>
              <w:t>Горизонтальные слоты расширения 7</w:t>
            </w:r>
            <w:r w:rsidRPr="00567118">
              <w:rPr>
                <w:color w:val="000000"/>
                <w:sz w:val="18"/>
                <w:szCs w:val="18"/>
              </w:rPr>
              <w:br/>
              <w:t>Вертикальные слоты расширения  нет</w:t>
            </w:r>
            <w:r w:rsidRPr="00567118">
              <w:rPr>
                <w:color w:val="000000"/>
                <w:sz w:val="18"/>
                <w:szCs w:val="18"/>
              </w:rPr>
              <w:br/>
              <w:t>Максимальная длина устанавливаемой видеокарты  330 мм</w:t>
            </w:r>
            <w:r w:rsidRPr="00567118">
              <w:rPr>
                <w:color w:val="000000"/>
                <w:sz w:val="18"/>
                <w:szCs w:val="18"/>
              </w:rPr>
              <w:br/>
              <w:t>Максимальная высота процессорного кулера 156 мм</w:t>
            </w:r>
            <w:r w:rsidRPr="00567118">
              <w:rPr>
                <w:color w:val="000000"/>
                <w:sz w:val="18"/>
                <w:szCs w:val="18"/>
              </w:rPr>
              <w:br/>
              <w:t xml:space="preserve">Количество отсеков 2.5" накопителей 4 </w:t>
            </w:r>
            <w:proofErr w:type="spellStart"/>
            <w:r w:rsidRPr="00567118">
              <w:rPr>
                <w:color w:val="000000"/>
                <w:sz w:val="18"/>
                <w:szCs w:val="18"/>
              </w:rPr>
              <w:t>шт</w:t>
            </w:r>
            <w:proofErr w:type="spellEnd"/>
            <w:r w:rsidRPr="00567118">
              <w:rPr>
                <w:color w:val="000000"/>
                <w:sz w:val="18"/>
                <w:szCs w:val="18"/>
              </w:rPr>
              <w:br/>
              <w:t xml:space="preserve">Число внутренних отсеков 3.5" 2 </w:t>
            </w:r>
            <w:proofErr w:type="spellStart"/>
            <w:r w:rsidRPr="00567118">
              <w:rPr>
                <w:color w:val="000000"/>
                <w:sz w:val="18"/>
                <w:szCs w:val="18"/>
              </w:rPr>
              <w:t>шт</w:t>
            </w:r>
            <w:proofErr w:type="spellEnd"/>
            <w:r w:rsidRPr="00567118">
              <w:rPr>
                <w:color w:val="000000"/>
                <w:sz w:val="18"/>
                <w:szCs w:val="18"/>
              </w:rPr>
              <w:br/>
              <w:t>Число внешних отсеков 3.5" нет</w:t>
            </w:r>
            <w:r w:rsidRPr="00567118">
              <w:rPr>
                <w:color w:val="000000"/>
                <w:sz w:val="18"/>
                <w:szCs w:val="18"/>
              </w:rPr>
              <w:br/>
              <w:t>Число отсеков 5.25"  нет</w:t>
            </w:r>
            <w:r w:rsidRPr="00567118">
              <w:rPr>
                <w:color w:val="000000"/>
                <w:sz w:val="18"/>
                <w:szCs w:val="18"/>
              </w:rPr>
              <w:br/>
              <w:t>Вентиляторы в комплекте  1 x 120 мм</w:t>
            </w:r>
            <w:r w:rsidRPr="00567118">
              <w:rPr>
                <w:color w:val="000000"/>
                <w:sz w:val="18"/>
                <w:szCs w:val="18"/>
              </w:rPr>
              <w:br/>
              <w:t>Поддержка фронтальных вентиляторов  3 x 120 мм</w:t>
            </w:r>
            <w:r w:rsidRPr="00567118">
              <w:rPr>
                <w:color w:val="000000"/>
                <w:sz w:val="18"/>
                <w:szCs w:val="18"/>
              </w:rPr>
              <w:br/>
              <w:t>Поддержка тыловых вентиляторов 1 x 120 мм</w:t>
            </w:r>
            <w:r w:rsidRPr="00567118">
              <w:rPr>
                <w:color w:val="000000"/>
                <w:sz w:val="18"/>
                <w:szCs w:val="18"/>
              </w:rPr>
              <w:br/>
              <w:t>Поддержка верхних вентиляторов 2 x 120 мм</w:t>
            </w:r>
            <w:r w:rsidRPr="00567118">
              <w:rPr>
                <w:color w:val="000000"/>
                <w:sz w:val="18"/>
                <w:szCs w:val="18"/>
              </w:rPr>
              <w:br/>
              <w:t>Поддержка нижних вентиляторов 2 x 120 мм</w:t>
            </w:r>
            <w:r w:rsidRPr="00567118">
              <w:rPr>
                <w:color w:val="000000"/>
                <w:sz w:val="18"/>
                <w:szCs w:val="18"/>
              </w:rPr>
              <w:br/>
              <w:t>Поддержка боковых вентиляторов нет</w:t>
            </w:r>
            <w:r w:rsidRPr="00567118">
              <w:rPr>
                <w:color w:val="000000"/>
                <w:sz w:val="18"/>
                <w:szCs w:val="18"/>
              </w:rPr>
              <w:br/>
              <w:t>Возможность установки системы жидкостного охлаждения есть</w:t>
            </w:r>
            <w:r w:rsidRPr="00567118">
              <w:rPr>
                <w:color w:val="000000"/>
                <w:sz w:val="18"/>
                <w:szCs w:val="18"/>
              </w:rPr>
              <w:br/>
              <w:t>Фронтальный монтажный размер радиатора СЖО  120 мм</w:t>
            </w:r>
            <w:r w:rsidRPr="00567118">
              <w:rPr>
                <w:color w:val="000000"/>
                <w:sz w:val="18"/>
                <w:szCs w:val="18"/>
              </w:rPr>
              <w:br/>
              <w:t>Тыловой монтажный размер радиатора СЖО  120 мм</w:t>
            </w:r>
            <w:r w:rsidRPr="00567118">
              <w:rPr>
                <w:color w:val="000000"/>
                <w:sz w:val="18"/>
                <w:szCs w:val="18"/>
              </w:rPr>
              <w:br/>
              <w:t>Расположение I / O панели сверху</w:t>
            </w:r>
            <w:r w:rsidRPr="00567118">
              <w:rPr>
                <w:color w:val="000000"/>
                <w:sz w:val="18"/>
                <w:szCs w:val="18"/>
              </w:rPr>
              <w:br/>
              <w:t xml:space="preserve">Разъемы 3.5 мм </w:t>
            </w:r>
            <w:proofErr w:type="spellStart"/>
            <w:r w:rsidRPr="00567118">
              <w:rPr>
                <w:color w:val="000000"/>
                <w:sz w:val="18"/>
                <w:szCs w:val="18"/>
              </w:rPr>
              <w:t>jack</w:t>
            </w:r>
            <w:proofErr w:type="spellEnd"/>
            <w:r w:rsidRPr="00567118">
              <w:rPr>
                <w:color w:val="000000"/>
                <w:sz w:val="18"/>
                <w:szCs w:val="18"/>
              </w:rPr>
              <w:t xml:space="preserve"> (аудио), 3.5 мм </w:t>
            </w:r>
            <w:proofErr w:type="spellStart"/>
            <w:r w:rsidRPr="00567118">
              <w:rPr>
                <w:color w:val="000000"/>
                <w:sz w:val="18"/>
                <w:szCs w:val="18"/>
              </w:rPr>
              <w:t>jack</w:t>
            </w:r>
            <w:proofErr w:type="spellEnd"/>
            <w:r w:rsidRPr="00567118">
              <w:rPr>
                <w:color w:val="000000"/>
                <w:sz w:val="18"/>
                <w:szCs w:val="18"/>
              </w:rPr>
              <w:t xml:space="preserve"> (микрофон), USB 2.0 Type-A x2, USB 3.2 Gen1 Type-A</w:t>
            </w:r>
            <w:r w:rsidRPr="00567118">
              <w:rPr>
                <w:color w:val="000000"/>
                <w:sz w:val="18"/>
                <w:szCs w:val="18"/>
              </w:rPr>
              <w:br/>
              <w:t>Встроенный кард-ридер нет</w:t>
            </w:r>
            <w:r w:rsidRPr="00567118">
              <w:rPr>
                <w:color w:val="000000"/>
                <w:sz w:val="18"/>
                <w:szCs w:val="18"/>
              </w:rPr>
              <w:br/>
              <w:t>Фиксация боковых панелей винты сбоку</w:t>
            </w:r>
            <w:r w:rsidRPr="00567118">
              <w:rPr>
                <w:color w:val="000000"/>
                <w:sz w:val="18"/>
                <w:szCs w:val="18"/>
              </w:rPr>
              <w:br/>
              <w:t>Вырез в районе крепления кулера CPU нет</w:t>
            </w:r>
            <w:r w:rsidRPr="00567118">
              <w:rPr>
                <w:color w:val="000000"/>
                <w:sz w:val="18"/>
                <w:szCs w:val="18"/>
              </w:rPr>
              <w:br/>
              <w:t>Прокладка кабелей за задней стенкой есть</w:t>
            </w:r>
            <w:r w:rsidRPr="00567118">
              <w:rPr>
                <w:color w:val="000000"/>
                <w:sz w:val="18"/>
                <w:szCs w:val="18"/>
              </w:rPr>
              <w:br/>
              <w:t>Пылевой фильтр есть</w:t>
            </w:r>
            <w:r w:rsidRPr="00567118">
              <w:rPr>
                <w:color w:val="000000"/>
                <w:sz w:val="18"/>
                <w:szCs w:val="18"/>
              </w:rPr>
              <w:br/>
              <w:t>Встроенный БП нет</w:t>
            </w:r>
            <w:r w:rsidRPr="00567118">
              <w:rPr>
                <w:color w:val="000000"/>
                <w:sz w:val="18"/>
                <w:szCs w:val="18"/>
              </w:rPr>
              <w:br/>
              <w:t>Малошумные и антивибрационные корпуса нет</w:t>
            </w:r>
            <w:r w:rsidRPr="00567118">
              <w:rPr>
                <w:color w:val="000000"/>
                <w:sz w:val="18"/>
                <w:szCs w:val="18"/>
              </w:rPr>
              <w:br/>
              <w:t>Комплектация документация, набор крепежа</w:t>
            </w:r>
          </w:p>
        </w:tc>
      </w:tr>
      <w:tr w:rsidR="00567118" w:rsidRPr="00567118" w14:paraId="5D82F1B7"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F87375A" w14:textId="77777777" w:rsidR="00567118" w:rsidRPr="00567118" w:rsidRDefault="00567118" w:rsidP="00567118">
            <w:pPr>
              <w:jc w:val="right"/>
              <w:rPr>
                <w:color w:val="000000"/>
                <w:sz w:val="18"/>
                <w:szCs w:val="18"/>
              </w:rPr>
            </w:pPr>
            <w:r w:rsidRPr="00567118">
              <w:rPr>
                <w:color w:val="000000"/>
                <w:sz w:val="18"/>
                <w:szCs w:val="18"/>
              </w:rPr>
              <w:lastRenderedPageBreak/>
              <w:t>110</w:t>
            </w:r>
          </w:p>
        </w:tc>
        <w:tc>
          <w:tcPr>
            <w:tcW w:w="2835" w:type="dxa"/>
            <w:tcBorders>
              <w:top w:val="nil"/>
              <w:left w:val="nil"/>
              <w:bottom w:val="single" w:sz="4" w:space="0" w:color="auto"/>
              <w:right w:val="single" w:sz="4" w:space="0" w:color="auto"/>
            </w:tcBorders>
            <w:shd w:val="clear" w:color="000000" w:fill="FFFFFF"/>
            <w:noWrap/>
            <w:hideMark/>
          </w:tcPr>
          <w:p w14:paraId="11636698" w14:textId="77777777" w:rsidR="00567118" w:rsidRPr="00567118" w:rsidRDefault="00567118" w:rsidP="00567118">
            <w:pPr>
              <w:rPr>
                <w:color w:val="000000"/>
                <w:sz w:val="18"/>
                <w:szCs w:val="18"/>
              </w:rPr>
            </w:pPr>
            <w:r w:rsidRPr="00567118">
              <w:rPr>
                <w:color w:val="000000"/>
                <w:sz w:val="18"/>
                <w:szCs w:val="18"/>
              </w:rPr>
              <w:t xml:space="preserve">Корпус металлический TITAN </w:t>
            </w:r>
            <w:proofErr w:type="gramStart"/>
            <w:r w:rsidRPr="00567118">
              <w:rPr>
                <w:color w:val="000000"/>
                <w:sz w:val="18"/>
                <w:szCs w:val="18"/>
              </w:rPr>
              <w:t>5  ЩМП</w:t>
            </w:r>
            <w:proofErr w:type="gramEnd"/>
            <w:r w:rsidRPr="00567118">
              <w:rPr>
                <w:color w:val="000000"/>
                <w:sz w:val="18"/>
                <w:szCs w:val="18"/>
              </w:rPr>
              <w:t>-60.50.25 УХЛ1 IP66 IEK</w:t>
            </w:r>
          </w:p>
        </w:tc>
        <w:tc>
          <w:tcPr>
            <w:tcW w:w="567" w:type="dxa"/>
            <w:tcBorders>
              <w:top w:val="nil"/>
              <w:left w:val="nil"/>
              <w:bottom w:val="single" w:sz="4" w:space="0" w:color="auto"/>
              <w:right w:val="single" w:sz="4" w:space="0" w:color="auto"/>
            </w:tcBorders>
            <w:shd w:val="clear" w:color="000000" w:fill="FFFFFF"/>
            <w:hideMark/>
          </w:tcPr>
          <w:p w14:paraId="2D63821A" w14:textId="77777777" w:rsidR="00567118" w:rsidRPr="00567118" w:rsidRDefault="00567118" w:rsidP="00567118">
            <w:pPr>
              <w:rPr>
                <w:color w:val="000000"/>
                <w:sz w:val="18"/>
                <w:szCs w:val="18"/>
              </w:rPr>
            </w:pPr>
            <w:r w:rsidRPr="00567118">
              <w:rPr>
                <w:color w:val="000000"/>
                <w:sz w:val="18"/>
                <w:szCs w:val="18"/>
              </w:rPr>
              <w:t xml:space="preserve">Тип шкаф </w:t>
            </w:r>
            <w:proofErr w:type="spellStart"/>
            <w:r w:rsidRPr="00567118">
              <w:rPr>
                <w:color w:val="000000"/>
                <w:sz w:val="18"/>
                <w:szCs w:val="18"/>
              </w:rPr>
              <w:t>металический</w:t>
            </w:r>
            <w:proofErr w:type="spellEnd"/>
            <w:r w:rsidRPr="00567118">
              <w:rPr>
                <w:color w:val="000000"/>
                <w:sz w:val="18"/>
                <w:szCs w:val="18"/>
              </w:rPr>
              <w:br/>
              <w:t>Высота, мм 600</w:t>
            </w:r>
            <w:r w:rsidRPr="00567118">
              <w:rPr>
                <w:color w:val="000000"/>
                <w:sz w:val="18"/>
                <w:szCs w:val="18"/>
              </w:rPr>
              <w:br/>
              <w:t>Ширина, мм 500</w:t>
            </w:r>
            <w:r w:rsidRPr="00567118">
              <w:rPr>
                <w:color w:val="000000"/>
                <w:sz w:val="18"/>
                <w:szCs w:val="18"/>
              </w:rPr>
              <w:br/>
              <w:t>Глубина, мм 250</w:t>
            </w:r>
            <w:r w:rsidRPr="00567118">
              <w:rPr>
                <w:color w:val="000000"/>
                <w:sz w:val="18"/>
                <w:szCs w:val="18"/>
              </w:rPr>
              <w:br/>
              <w:t>Степень защиты - IP IP66</w:t>
            </w:r>
            <w:r w:rsidRPr="00567118">
              <w:rPr>
                <w:color w:val="000000"/>
                <w:sz w:val="18"/>
                <w:szCs w:val="18"/>
              </w:rPr>
              <w:br/>
              <w:t>Климатическое исполнение УХЛ1</w:t>
            </w:r>
            <w:r w:rsidRPr="00567118">
              <w:rPr>
                <w:color w:val="000000"/>
                <w:sz w:val="18"/>
                <w:szCs w:val="18"/>
              </w:rPr>
              <w:br/>
              <w:t>Номинальный ток, А 630</w:t>
            </w:r>
            <w:r w:rsidRPr="00567118">
              <w:rPr>
                <w:color w:val="000000"/>
                <w:sz w:val="18"/>
                <w:szCs w:val="18"/>
              </w:rPr>
              <w:br/>
              <w:t>Номер цвета RAL 7035</w:t>
            </w:r>
            <w:r w:rsidRPr="00567118">
              <w:rPr>
                <w:color w:val="000000"/>
                <w:sz w:val="18"/>
                <w:szCs w:val="18"/>
              </w:rPr>
              <w:br/>
              <w:t>Вес, кг 16,94</w:t>
            </w:r>
            <w:r w:rsidRPr="00567118">
              <w:rPr>
                <w:color w:val="000000"/>
                <w:sz w:val="18"/>
                <w:szCs w:val="18"/>
              </w:rPr>
              <w:br/>
              <w:t>Цвет Серый</w:t>
            </w:r>
            <w:r w:rsidRPr="00567118">
              <w:rPr>
                <w:color w:val="000000"/>
                <w:sz w:val="18"/>
                <w:szCs w:val="18"/>
              </w:rPr>
              <w:br/>
              <w:t>Монтажная глубина - ниши, мм -</w:t>
            </w:r>
            <w:r w:rsidRPr="00567118">
              <w:rPr>
                <w:color w:val="000000"/>
                <w:sz w:val="18"/>
                <w:szCs w:val="18"/>
              </w:rPr>
              <w:br/>
              <w:t>Температура эксплуатации, °C -60...40</w:t>
            </w:r>
            <w:r w:rsidRPr="00567118">
              <w:rPr>
                <w:color w:val="000000"/>
                <w:sz w:val="18"/>
                <w:szCs w:val="18"/>
              </w:rPr>
              <w:br/>
              <w:t>С монтажной платой Да</w:t>
            </w:r>
            <w:r w:rsidRPr="00567118">
              <w:rPr>
                <w:color w:val="000000"/>
                <w:sz w:val="18"/>
                <w:szCs w:val="18"/>
              </w:rPr>
              <w:br/>
              <w:t>Макс статическая нагрузка на дверь / оболочку, Н 10/50</w:t>
            </w:r>
            <w:r w:rsidRPr="00567118">
              <w:rPr>
                <w:color w:val="000000"/>
                <w:sz w:val="18"/>
                <w:szCs w:val="18"/>
              </w:rPr>
              <w:br/>
              <w:t>Вид установки Навесной</w:t>
            </w:r>
            <w:r w:rsidRPr="00567118">
              <w:rPr>
                <w:color w:val="000000"/>
                <w:sz w:val="18"/>
                <w:szCs w:val="18"/>
              </w:rPr>
              <w:br/>
              <w:t>Тип дверцы - люка Одинарный/единичный</w:t>
            </w:r>
            <w:r w:rsidRPr="00567118">
              <w:rPr>
                <w:color w:val="000000"/>
                <w:sz w:val="18"/>
                <w:szCs w:val="18"/>
              </w:rPr>
              <w:br/>
              <w:t>Толщина металла, мм 1</w:t>
            </w:r>
            <w:r w:rsidRPr="00567118">
              <w:rPr>
                <w:color w:val="000000"/>
                <w:sz w:val="18"/>
                <w:szCs w:val="18"/>
              </w:rPr>
              <w:br/>
              <w:t>Тип монтажа Поверхностного монтажа</w:t>
            </w:r>
            <w:r w:rsidRPr="00567118">
              <w:rPr>
                <w:color w:val="000000"/>
                <w:sz w:val="18"/>
                <w:szCs w:val="18"/>
              </w:rPr>
              <w:br/>
              <w:t>С замком Да</w:t>
            </w:r>
            <w:r w:rsidRPr="00567118">
              <w:rPr>
                <w:color w:val="000000"/>
                <w:sz w:val="18"/>
                <w:szCs w:val="18"/>
              </w:rPr>
              <w:br/>
              <w:t>Ввод кабеля Снизу</w:t>
            </w:r>
            <w:r w:rsidRPr="00567118">
              <w:rPr>
                <w:color w:val="000000"/>
                <w:sz w:val="18"/>
                <w:szCs w:val="18"/>
              </w:rPr>
              <w:br/>
              <w:t>Тип крышки Закрытого типа (закрывающаяся)</w:t>
            </w:r>
            <w:r w:rsidRPr="00567118">
              <w:rPr>
                <w:color w:val="000000"/>
                <w:sz w:val="18"/>
                <w:szCs w:val="18"/>
              </w:rPr>
              <w:br/>
              <w:t>Возможно расширение Нет</w:t>
            </w:r>
            <w:r w:rsidRPr="00567118">
              <w:rPr>
                <w:color w:val="000000"/>
                <w:sz w:val="18"/>
                <w:szCs w:val="18"/>
              </w:rPr>
              <w:br/>
              <w:t>Защитное покрытие поверхности Порошковая окраска</w:t>
            </w:r>
            <w:r w:rsidRPr="00567118">
              <w:rPr>
                <w:color w:val="000000"/>
                <w:sz w:val="18"/>
                <w:szCs w:val="18"/>
              </w:rPr>
              <w:br/>
            </w:r>
            <w:r w:rsidRPr="00567118">
              <w:rPr>
                <w:color w:val="000000"/>
                <w:sz w:val="18"/>
                <w:szCs w:val="18"/>
              </w:rPr>
              <w:lastRenderedPageBreak/>
              <w:t>Фактура поверхности Шагрень матовая</w:t>
            </w:r>
            <w:r w:rsidRPr="00567118">
              <w:rPr>
                <w:color w:val="000000"/>
                <w:sz w:val="18"/>
                <w:szCs w:val="18"/>
              </w:rPr>
              <w:br/>
              <w:t>Форма крышки Закрытого типа (закрывающаяся)</w:t>
            </w:r>
            <w:r w:rsidRPr="00567118">
              <w:rPr>
                <w:color w:val="000000"/>
                <w:sz w:val="18"/>
                <w:szCs w:val="18"/>
              </w:rPr>
              <w:br/>
              <w:t xml:space="preserve">Подходит для </w:t>
            </w:r>
            <w:proofErr w:type="spellStart"/>
            <w:r w:rsidRPr="00567118">
              <w:rPr>
                <w:color w:val="000000"/>
                <w:sz w:val="18"/>
                <w:szCs w:val="18"/>
              </w:rPr>
              <w:t>использ</w:t>
            </w:r>
            <w:proofErr w:type="spellEnd"/>
            <w:r w:rsidRPr="00567118">
              <w:rPr>
                <w:color w:val="000000"/>
                <w:sz w:val="18"/>
                <w:szCs w:val="18"/>
              </w:rPr>
              <w:t xml:space="preserve"> вне помещений-уличный Да</w:t>
            </w:r>
            <w:r w:rsidRPr="00567118">
              <w:rPr>
                <w:color w:val="000000"/>
                <w:sz w:val="18"/>
                <w:szCs w:val="18"/>
              </w:rPr>
              <w:br/>
              <w:t>Толщина стенки шкафа, мм 1.0</w:t>
            </w:r>
            <w:r w:rsidRPr="00567118">
              <w:rPr>
                <w:color w:val="000000"/>
                <w:sz w:val="18"/>
                <w:szCs w:val="18"/>
              </w:rPr>
              <w:br/>
            </w:r>
            <w:proofErr w:type="spellStart"/>
            <w:r w:rsidRPr="00567118">
              <w:rPr>
                <w:color w:val="000000"/>
                <w:sz w:val="18"/>
                <w:szCs w:val="18"/>
              </w:rPr>
              <w:t>Номин</w:t>
            </w:r>
            <w:proofErr w:type="spellEnd"/>
            <w:r w:rsidRPr="00567118">
              <w:rPr>
                <w:color w:val="000000"/>
                <w:sz w:val="18"/>
                <w:szCs w:val="18"/>
              </w:rPr>
              <w:t xml:space="preserve"> ток - In, А 630</w:t>
            </w:r>
            <w:r w:rsidRPr="00567118">
              <w:rPr>
                <w:color w:val="000000"/>
                <w:sz w:val="18"/>
                <w:szCs w:val="18"/>
              </w:rPr>
              <w:br/>
              <w:t>Подходит для применения вне помещений Да</w:t>
            </w:r>
            <w:r w:rsidRPr="00567118">
              <w:rPr>
                <w:color w:val="000000"/>
                <w:sz w:val="18"/>
                <w:szCs w:val="18"/>
              </w:rPr>
              <w:br/>
              <w:t>Толщина двери или крышки шкафа, мм 1,0</w:t>
            </w:r>
            <w:r w:rsidRPr="00567118">
              <w:rPr>
                <w:color w:val="000000"/>
                <w:sz w:val="18"/>
                <w:szCs w:val="18"/>
              </w:rPr>
              <w:br/>
              <w:t>Наличие замка в двери Да</w:t>
            </w:r>
            <w:r w:rsidRPr="00567118">
              <w:rPr>
                <w:color w:val="000000"/>
                <w:sz w:val="18"/>
                <w:szCs w:val="18"/>
              </w:rPr>
              <w:br/>
              <w:t>Прозрачная дверца или крышка Нет</w:t>
            </w:r>
            <w:r w:rsidRPr="00567118">
              <w:rPr>
                <w:color w:val="000000"/>
                <w:sz w:val="18"/>
                <w:szCs w:val="18"/>
              </w:rPr>
              <w:br/>
              <w:t>Количество модулей -</w:t>
            </w:r>
            <w:r w:rsidRPr="00567118">
              <w:rPr>
                <w:color w:val="000000"/>
                <w:sz w:val="18"/>
                <w:szCs w:val="18"/>
              </w:rPr>
              <w:br/>
              <w:t>Материал корпуса Сталь</w:t>
            </w:r>
          </w:p>
        </w:tc>
      </w:tr>
      <w:tr w:rsidR="00567118" w:rsidRPr="00567118" w14:paraId="32B93A07"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37FE442" w14:textId="77777777" w:rsidR="00567118" w:rsidRPr="00567118" w:rsidRDefault="00567118" w:rsidP="00567118">
            <w:pPr>
              <w:jc w:val="right"/>
              <w:rPr>
                <w:color w:val="000000"/>
                <w:sz w:val="18"/>
                <w:szCs w:val="18"/>
              </w:rPr>
            </w:pPr>
            <w:r w:rsidRPr="00567118">
              <w:rPr>
                <w:color w:val="000000"/>
                <w:sz w:val="18"/>
                <w:szCs w:val="18"/>
              </w:rPr>
              <w:lastRenderedPageBreak/>
              <w:t>111</w:t>
            </w:r>
          </w:p>
        </w:tc>
        <w:tc>
          <w:tcPr>
            <w:tcW w:w="2835" w:type="dxa"/>
            <w:tcBorders>
              <w:top w:val="nil"/>
              <w:left w:val="nil"/>
              <w:bottom w:val="single" w:sz="4" w:space="0" w:color="auto"/>
              <w:right w:val="single" w:sz="4" w:space="0" w:color="auto"/>
            </w:tcBorders>
            <w:shd w:val="clear" w:color="000000" w:fill="FFFFFF"/>
            <w:noWrap/>
            <w:hideMark/>
          </w:tcPr>
          <w:p w14:paraId="5C64653B" w14:textId="77777777" w:rsidR="00567118" w:rsidRPr="00052CF6" w:rsidRDefault="00567118" w:rsidP="00567118">
            <w:pPr>
              <w:rPr>
                <w:color w:val="000000"/>
                <w:sz w:val="18"/>
                <w:szCs w:val="18"/>
                <w:lang w:val="en-US"/>
              </w:rPr>
            </w:pPr>
            <w:r w:rsidRPr="00567118">
              <w:rPr>
                <w:color w:val="000000"/>
                <w:sz w:val="18"/>
                <w:szCs w:val="18"/>
              </w:rPr>
              <w:t>Краска</w:t>
            </w:r>
            <w:r w:rsidRPr="00052CF6">
              <w:rPr>
                <w:color w:val="000000"/>
                <w:sz w:val="18"/>
                <w:szCs w:val="18"/>
                <w:lang w:val="en-US"/>
              </w:rPr>
              <w:t xml:space="preserve"> </w:t>
            </w:r>
            <w:proofErr w:type="spellStart"/>
            <w:r w:rsidRPr="00052CF6">
              <w:rPr>
                <w:color w:val="000000"/>
                <w:sz w:val="18"/>
                <w:szCs w:val="18"/>
                <w:lang w:val="en-US"/>
              </w:rPr>
              <w:t>Riso</w:t>
            </w:r>
            <w:proofErr w:type="spellEnd"/>
            <w:r w:rsidRPr="00052CF6">
              <w:rPr>
                <w:color w:val="000000"/>
                <w:sz w:val="18"/>
                <w:szCs w:val="18"/>
                <w:lang w:val="en-US"/>
              </w:rPr>
              <w:t xml:space="preserve"> RZ 1000ml. (Original) (</w:t>
            </w:r>
            <w:r w:rsidRPr="00567118">
              <w:rPr>
                <w:color w:val="000000"/>
                <w:sz w:val="18"/>
                <w:szCs w:val="18"/>
              </w:rPr>
              <w:t>цвет</w:t>
            </w:r>
            <w:r w:rsidRPr="00052CF6">
              <w:rPr>
                <w:color w:val="000000"/>
                <w:sz w:val="18"/>
                <w:szCs w:val="18"/>
                <w:lang w:val="en-US"/>
              </w:rPr>
              <w:t>)</w:t>
            </w:r>
          </w:p>
        </w:tc>
        <w:tc>
          <w:tcPr>
            <w:tcW w:w="567" w:type="dxa"/>
            <w:tcBorders>
              <w:top w:val="nil"/>
              <w:left w:val="nil"/>
              <w:bottom w:val="single" w:sz="4" w:space="0" w:color="auto"/>
              <w:right w:val="single" w:sz="4" w:space="0" w:color="auto"/>
            </w:tcBorders>
            <w:shd w:val="clear" w:color="000000" w:fill="FFFFFF"/>
            <w:hideMark/>
          </w:tcPr>
          <w:p w14:paraId="128C7D8D" w14:textId="77777777" w:rsidR="00567118" w:rsidRPr="00567118" w:rsidRDefault="00567118" w:rsidP="00567118">
            <w:pPr>
              <w:rPr>
                <w:color w:val="000000"/>
                <w:sz w:val="18"/>
                <w:szCs w:val="18"/>
              </w:rPr>
            </w:pPr>
            <w:r w:rsidRPr="00567118">
              <w:rPr>
                <w:color w:val="000000"/>
                <w:sz w:val="18"/>
                <w:szCs w:val="18"/>
              </w:rPr>
              <w:t>Вид Краска оригинальная</w:t>
            </w:r>
            <w:r w:rsidRPr="00567118">
              <w:rPr>
                <w:color w:val="000000"/>
                <w:sz w:val="18"/>
                <w:szCs w:val="18"/>
              </w:rPr>
              <w:br/>
              <w:t xml:space="preserve">Производитель RISO </w:t>
            </w:r>
            <w:proofErr w:type="spellStart"/>
            <w:r w:rsidRPr="00567118">
              <w:rPr>
                <w:color w:val="000000"/>
                <w:sz w:val="18"/>
                <w:szCs w:val="18"/>
              </w:rPr>
              <w:t>Kagaku</w:t>
            </w:r>
            <w:proofErr w:type="spellEnd"/>
            <w:r w:rsidRPr="00567118">
              <w:rPr>
                <w:color w:val="000000"/>
                <w:sz w:val="18"/>
                <w:szCs w:val="18"/>
              </w:rPr>
              <w:t xml:space="preserve"> (Япония)</w:t>
            </w:r>
            <w:r w:rsidRPr="00567118">
              <w:rPr>
                <w:color w:val="000000"/>
                <w:sz w:val="18"/>
                <w:szCs w:val="18"/>
              </w:rPr>
              <w:br/>
              <w:t>Цвет Красная / Синяя / Желтая</w:t>
            </w:r>
            <w:r w:rsidRPr="00567118">
              <w:rPr>
                <w:color w:val="000000"/>
                <w:sz w:val="18"/>
                <w:szCs w:val="18"/>
              </w:rPr>
              <w:br/>
              <w:t>Объем 1000 мл±1%</w:t>
            </w:r>
            <w:r w:rsidRPr="00567118">
              <w:rPr>
                <w:color w:val="000000"/>
                <w:sz w:val="18"/>
                <w:szCs w:val="18"/>
              </w:rPr>
              <w:br/>
              <w:t xml:space="preserve">Для модели </w:t>
            </w:r>
            <w:proofErr w:type="spellStart"/>
            <w:r w:rsidRPr="00567118">
              <w:rPr>
                <w:color w:val="000000"/>
                <w:sz w:val="18"/>
                <w:szCs w:val="18"/>
              </w:rPr>
              <w:t>Riso</w:t>
            </w:r>
            <w:proofErr w:type="spellEnd"/>
            <w:r w:rsidRPr="00567118">
              <w:rPr>
                <w:color w:val="000000"/>
                <w:sz w:val="18"/>
                <w:szCs w:val="18"/>
              </w:rPr>
              <w:t xml:space="preserve"> RZ серии</w:t>
            </w:r>
            <w:r w:rsidRPr="00567118">
              <w:rPr>
                <w:color w:val="000000"/>
                <w:sz w:val="18"/>
                <w:szCs w:val="18"/>
              </w:rPr>
              <w:br/>
              <w:t>Кол-во страниц 25000 ±1%</w:t>
            </w:r>
            <w:r w:rsidRPr="00567118">
              <w:rPr>
                <w:color w:val="000000"/>
                <w:sz w:val="18"/>
                <w:szCs w:val="18"/>
              </w:rPr>
              <w:br/>
              <w:t>Габариты в упаковке (</w:t>
            </w:r>
            <w:proofErr w:type="spellStart"/>
            <w:r w:rsidRPr="00567118">
              <w:rPr>
                <w:color w:val="000000"/>
                <w:sz w:val="18"/>
                <w:szCs w:val="18"/>
              </w:rPr>
              <w:t>ДхШхВ</w:t>
            </w:r>
            <w:proofErr w:type="spellEnd"/>
            <w:r w:rsidRPr="00567118">
              <w:rPr>
                <w:color w:val="000000"/>
                <w:sz w:val="18"/>
                <w:szCs w:val="18"/>
              </w:rPr>
              <w:t>) 270 х 85 х 85 мм±1%</w:t>
            </w:r>
            <w:r w:rsidRPr="00567118">
              <w:rPr>
                <w:color w:val="000000"/>
                <w:sz w:val="18"/>
                <w:szCs w:val="18"/>
              </w:rPr>
              <w:br/>
              <w:t>Вес в упаковке 1.165 кг±1%</w:t>
            </w:r>
          </w:p>
        </w:tc>
      </w:tr>
      <w:tr w:rsidR="00567118" w:rsidRPr="00567118" w14:paraId="247979C1"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6F3F40A" w14:textId="77777777" w:rsidR="00567118" w:rsidRPr="00567118" w:rsidRDefault="00567118" w:rsidP="00567118">
            <w:pPr>
              <w:jc w:val="right"/>
              <w:rPr>
                <w:color w:val="000000"/>
                <w:sz w:val="18"/>
                <w:szCs w:val="18"/>
              </w:rPr>
            </w:pPr>
            <w:r w:rsidRPr="00567118">
              <w:rPr>
                <w:color w:val="000000"/>
                <w:sz w:val="18"/>
                <w:szCs w:val="18"/>
              </w:rPr>
              <w:t>112</w:t>
            </w:r>
          </w:p>
        </w:tc>
        <w:tc>
          <w:tcPr>
            <w:tcW w:w="2835" w:type="dxa"/>
            <w:tcBorders>
              <w:top w:val="nil"/>
              <w:left w:val="nil"/>
              <w:bottom w:val="single" w:sz="4" w:space="0" w:color="auto"/>
              <w:right w:val="single" w:sz="4" w:space="0" w:color="auto"/>
            </w:tcBorders>
            <w:shd w:val="clear" w:color="000000" w:fill="FFFFFF"/>
            <w:noWrap/>
            <w:hideMark/>
          </w:tcPr>
          <w:p w14:paraId="57E5E0C6" w14:textId="77777777" w:rsidR="00567118" w:rsidRPr="00567118" w:rsidRDefault="00567118" w:rsidP="00567118">
            <w:pPr>
              <w:rPr>
                <w:color w:val="000000"/>
                <w:sz w:val="18"/>
                <w:szCs w:val="18"/>
              </w:rPr>
            </w:pPr>
            <w:r w:rsidRPr="00567118">
              <w:rPr>
                <w:color w:val="000000"/>
                <w:sz w:val="18"/>
                <w:szCs w:val="18"/>
              </w:rPr>
              <w:t xml:space="preserve">Краска </w:t>
            </w:r>
            <w:proofErr w:type="spellStart"/>
            <w:r w:rsidRPr="00567118">
              <w:rPr>
                <w:color w:val="000000"/>
                <w:sz w:val="18"/>
                <w:szCs w:val="18"/>
              </w:rPr>
              <w:t>Riso</w:t>
            </w:r>
            <w:proofErr w:type="spellEnd"/>
            <w:r w:rsidRPr="00567118">
              <w:rPr>
                <w:color w:val="000000"/>
                <w:sz w:val="18"/>
                <w:szCs w:val="18"/>
              </w:rPr>
              <w:t xml:space="preserve"> RZ черная 1000ml. (</w:t>
            </w:r>
            <w:proofErr w:type="spellStart"/>
            <w:r w:rsidRPr="00567118">
              <w:rPr>
                <w:color w:val="000000"/>
                <w:sz w:val="18"/>
                <w:szCs w:val="18"/>
              </w:rPr>
              <w:t>Original</w:t>
            </w:r>
            <w:proofErr w:type="spellEnd"/>
            <w:r w:rsidRPr="00567118">
              <w:rPr>
                <w:color w:val="000000"/>
                <w:sz w:val="18"/>
                <w:szCs w:val="18"/>
              </w:rPr>
              <w:t>)</w:t>
            </w:r>
          </w:p>
        </w:tc>
        <w:tc>
          <w:tcPr>
            <w:tcW w:w="567" w:type="dxa"/>
            <w:tcBorders>
              <w:top w:val="nil"/>
              <w:left w:val="nil"/>
              <w:bottom w:val="single" w:sz="4" w:space="0" w:color="auto"/>
              <w:right w:val="single" w:sz="4" w:space="0" w:color="auto"/>
            </w:tcBorders>
            <w:shd w:val="clear" w:color="000000" w:fill="FFFFFF"/>
            <w:hideMark/>
          </w:tcPr>
          <w:p w14:paraId="28ECEE2A" w14:textId="77777777" w:rsidR="00567118" w:rsidRPr="00567118" w:rsidRDefault="00567118" w:rsidP="00567118">
            <w:pPr>
              <w:rPr>
                <w:color w:val="000000"/>
                <w:sz w:val="18"/>
                <w:szCs w:val="18"/>
              </w:rPr>
            </w:pPr>
            <w:r w:rsidRPr="00567118">
              <w:rPr>
                <w:color w:val="000000"/>
                <w:sz w:val="18"/>
                <w:szCs w:val="18"/>
              </w:rPr>
              <w:t>Вид Краска оригинальная</w:t>
            </w:r>
            <w:r w:rsidRPr="00567118">
              <w:rPr>
                <w:color w:val="000000"/>
                <w:sz w:val="18"/>
                <w:szCs w:val="18"/>
              </w:rPr>
              <w:br/>
              <w:t xml:space="preserve">Производитель RISO </w:t>
            </w:r>
            <w:proofErr w:type="spellStart"/>
            <w:r w:rsidRPr="00567118">
              <w:rPr>
                <w:color w:val="000000"/>
                <w:sz w:val="18"/>
                <w:szCs w:val="18"/>
              </w:rPr>
              <w:t>Kagaku</w:t>
            </w:r>
            <w:proofErr w:type="spellEnd"/>
            <w:r w:rsidRPr="00567118">
              <w:rPr>
                <w:color w:val="000000"/>
                <w:sz w:val="18"/>
                <w:szCs w:val="18"/>
              </w:rPr>
              <w:t xml:space="preserve"> (Япония)</w:t>
            </w:r>
            <w:r w:rsidRPr="00567118">
              <w:rPr>
                <w:color w:val="000000"/>
                <w:sz w:val="18"/>
                <w:szCs w:val="18"/>
              </w:rPr>
              <w:br/>
              <w:t>Цвет Черная</w:t>
            </w:r>
            <w:r w:rsidRPr="00567118">
              <w:rPr>
                <w:color w:val="000000"/>
                <w:sz w:val="18"/>
                <w:szCs w:val="18"/>
              </w:rPr>
              <w:br/>
              <w:t>Объем 1000 мл±1%</w:t>
            </w:r>
            <w:r w:rsidRPr="00567118">
              <w:rPr>
                <w:color w:val="000000"/>
                <w:sz w:val="18"/>
                <w:szCs w:val="18"/>
              </w:rPr>
              <w:br/>
              <w:t xml:space="preserve">Для модели </w:t>
            </w:r>
            <w:proofErr w:type="spellStart"/>
            <w:r w:rsidRPr="00567118">
              <w:rPr>
                <w:color w:val="000000"/>
                <w:sz w:val="18"/>
                <w:szCs w:val="18"/>
              </w:rPr>
              <w:t>Riso</w:t>
            </w:r>
            <w:proofErr w:type="spellEnd"/>
            <w:r w:rsidRPr="00567118">
              <w:rPr>
                <w:color w:val="000000"/>
                <w:sz w:val="18"/>
                <w:szCs w:val="18"/>
              </w:rPr>
              <w:t xml:space="preserve"> RZ серии</w:t>
            </w:r>
            <w:r w:rsidRPr="00567118">
              <w:rPr>
                <w:color w:val="000000"/>
                <w:sz w:val="18"/>
                <w:szCs w:val="18"/>
              </w:rPr>
              <w:br/>
              <w:t>Кол-во страниц 25000 ±1%</w:t>
            </w:r>
            <w:r w:rsidRPr="00567118">
              <w:rPr>
                <w:color w:val="000000"/>
                <w:sz w:val="18"/>
                <w:szCs w:val="18"/>
              </w:rPr>
              <w:br/>
              <w:t>Габариты в упаковке (</w:t>
            </w:r>
            <w:proofErr w:type="spellStart"/>
            <w:r w:rsidRPr="00567118">
              <w:rPr>
                <w:color w:val="000000"/>
                <w:sz w:val="18"/>
                <w:szCs w:val="18"/>
              </w:rPr>
              <w:t>ДхШхВ</w:t>
            </w:r>
            <w:proofErr w:type="spellEnd"/>
            <w:r w:rsidRPr="00567118">
              <w:rPr>
                <w:color w:val="000000"/>
                <w:sz w:val="18"/>
                <w:szCs w:val="18"/>
              </w:rPr>
              <w:t>) 270 х 85 х 85 мм±1%</w:t>
            </w:r>
            <w:r w:rsidRPr="00567118">
              <w:rPr>
                <w:color w:val="000000"/>
                <w:sz w:val="18"/>
                <w:szCs w:val="18"/>
              </w:rPr>
              <w:br/>
              <w:t>Вес в упаковке 1.165 кг±1%</w:t>
            </w:r>
          </w:p>
        </w:tc>
      </w:tr>
      <w:tr w:rsidR="00567118" w:rsidRPr="00567118" w14:paraId="170C9DE8"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340B94D" w14:textId="77777777" w:rsidR="00567118" w:rsidRPr="00567118" w:rsidRDefault="00567118" w:rsidP="00567118">
            <w:pPr>
              <w:jc w:val="right"/>
              <w:rPr>
                <w:color w:val="000000"/>
                <w:sz w:val="18"/>
                <w:szCs w:val="18"/>
              </w:rPr>
            </w:pPr>
            <w:r w:rsidRPr="00567118">
              <w:rPr>
                <w:color w:val="000000"/>
                <w:sz w:val="18"/>
                <w:szCs w:val="18"/>
              </w:rPr>
              <w:t>113</w:t>
            </w:r>
          </w:p>
        </w:tc>
        <w:tc>
          <w:tcPr>
            <w:tcW w:w="2835" w:type="dxa"/>
            <w:tcBorders>
              <w:top w:val="nil"/>
              <w:left w:val="nil"/>
              <w:bottom w:val="single" w:sz="4" w:space="0" w:color="auto"/>
              <w:right w:val="single" w:sz="4" w:space="0" w:color="auto"/>
            </w:tcBorders>
            <w:shd w:val="clear" w:color="000000" w:fill="FFFFFF"/>
            <w:noWrap/>
            <w:hideMark/>
          </w:tcPr>
          <w:p w14:paraId="4511B728" w14:textId="77777777" w:rsidR="00567118" w:rsidRPr="00567118" w:rsidRDefault="00567118" w:rsidP="00567118">
            <w:pPr>
              <w:rPr>
                <w:color w:val="000000"/>
                <w:sz w:val="18"/>
                <w:szCs w:val="18"/>
              </w:rPr>
            </w:pPr>
            <w:r w:rsidRPr="00567118">
              <w:rPr>
                <w:color w:val="000000"/>
                <w:sz w:val="18"/>
                <w:szCs w:val="18"/>
              </w:rPr>
              <w:t xml:space="preserve">Краска для </w:t>
            </w:r>
            <w:proofErr w:type="spellStart"/>
            <w:r w:rsidRPr="00567118">
              <w:rPr>
                <w:color w:val="000000"/>
                <w:sz w:val="18"/>
                <w:szCs w:val="18"/>
              </w:rPr>
              <w:t>Riso</w:t>
            </w:r>
            <w:proofErr w:type="spellEnd"/>
            <w:r w:rsidRPr="00567118">
              <w:rPr>
                <w:color w:val="000000"/>
                <w:sz w:val="18"/>
                <w:szCs w:val="18"/>
              </w:rPr>
              <w:t xml:space="preserve"> SF 5350EII (Желтая)</w:t>
            </w:r>
          </w:p>
        </w:tc>
        <w:tc>
          <w:tcPr>
            <w:tcW w:w="567" w:type="dxa"/>
            <w:tcBorders>
              <w:top w:val="nil"/>
              <w:left w:val="nil"/>
              <w:bottom w:val="single" w:sz="4" w:space="0" w:color="auto"/>
              <w:right w:val="single" w:sz="4" w:space="0" w:color="auto"/>
            </w:tcBorders>
            <w:shd w:val="clear" w:color="000000" w:fill="FFFFFF"/>
            <w:hideMark/>
          </w:tcPr>
          <w:p w14:paraId="53AC60DB" w14:textId="77777777" w:rsidR="00567118" w:rsidRPr="00567118" w:rsidRDefault="00567118" w:rsidP="00567118">
            <w:pPr>
              <w:rPr>
                <w:color w:val="000000"/>
                <w:sz w:val="18"/>
                <w:szCs w:val="18"/>
              </w:rPr>
            </w:pPr>
            <w:r w:rsidRPr="00567118">
              <w:rPr>
                <w:color w:val="000000"/>
                <w:sz w:val="18"/>
                <w:szCs w:val="18"/>
              </w:rPr>
              <w:t>Вид Краска оригинальная</w:t>
            </w:r>
            <w:r w:rsidRPr="00567118">
              <w:rPr>
                <w:color w:val="000000"/>
                <w:sz w:val="18"/>
                <w:szCs w:val="18"/>
              </w:rPr>
              <w:br/>
              <w:t xml:space="preserve">Производитель RISO </w:t>
            </w:r>
            <w:proofErr w:type="spellStart"/>
            <w:r w:rsidRPr="00567118">
              <w:rPr>
                <w:color w:val="000000"/>
                <w:sz w:val="18"/>
                <w:szCs w:val="18"/>
              </w:rPr>
              <w:t>Kagaku</w:t>
            </w:r>
            <w:proofErr w:type="spellEnd"/>
            <w:r w:rsidRPr="00567118">
              <w:rPr>
                <w:color w:val="000000"/>
                <w:sz w:val="18"/>
                <w:szCs w:val="18"/>
              </w:rPr>
              <w:t xml:space="preserve"> (Япония)</w:t>
            </w:r>
            <w:r w:rsidRPr="00567118">
              <w:rPr>
                <w:color w:val="000000"/>
                <w:sz w:val="18"/>
                <w:szCs w:val="18"/>
              </w:rPr>
              <w:br/>
              <w:t>Цвет Желтая</w:t>
            </w:r>
            <w:r w:rsidRPr="00567118">
              <w:rPr>
                <w:color w:val="000000"/>
                <w:sz w:val="18"/>
                <w:szCs w:val="18"/>
              </w:rPr>
              <w:br/>
              <w:t>Объем 1000 мл±1%</w:t>
            </w:r>
            <w:r w:rsidRPr="00567118">
              <w:rPr>
                <w:color w:val="000000"/>
                <w:sz w:val="18"/>
                <w:szCs w:val="18"/>
              </w:rPr>
              <w:br/>
              <w:t xml:space="preserve">Для модели </w:t>
            </w:r>
            <w:proofErr w:type="spellStart"/>
            <w:r w:rsidRPr="00567118">
              <w:rPr>
                <w:color w:val="000000"/>
                <w:sz w:val="18"/>
                <w:szCs w:val="18"/>
              </w:rPr>
              <w:t>Riso</w:t>
            </w:r>
            <w:proofErr w:type="spellEnd"/>
            <w:r w:rsidRPr="00567118">
              <w:rPr>
                <w:color w:val="000000"/>
                <w:sz w:val="18"/>
                <w:szCs w:val="18"/>
              </w:rPr>
              <w:t xml:space="preserve"> SF 5350EII</w:t>
            </w:r>
            <w:r w:rsidRPr="00567118">
              <w:rPr>
                <w:color w:val="000000"/>
                <w:sz w:val="18"/>
                <w:szCs w:val="18"/>
              </w:rPr>
              <w:br/>
              <w:t>Кол-во страниц 36000 ±1%</w:t>
            </w:r>
            <w:r w:rsidRPr="00567118">
              <w:rPr>
                <w:color w:val="000000"/>
                <w:sz w:val="18"/>
                <w:szCs w:val="18"/>
              </w:rPr>
              <w:br/>
              <w:t>Габариты в упаковке (</w:t>
            </w:r>
            <w:proofErr w:type="spellStart"/>
            <w:r w:rsidRPr="00567118">
              <w:rPr>
                <w:color w:val="000000"/>
                <w:sz w:val="18"/>
                <w:szCs w:val="18"/>
              </w:rPr>
              <w:t>ДхШхВ</w:t>
            </w:r>
            <w:proofErr w:type="spellEnd"/>
            <w:r w:rsidRPr="00567118">
              <w:rPr>
                <w:color w:val="000000"/>
                <w:sz w:val="18"/>
                <w:szCs w:val="18"/>
              </w:rPr>
              <w:t>) 270 х 85 х 85 мм±1%</w:t>
            </w:r>
            <w:r w:rsidRPr="00567118">
              <w:rPr>
                <w:color w:val="000000"/>
                <w:sz w:val="18"/>
                <w:szCs w:val="18"/>
              </w:rPr>
              <w:br/>
              <w:t>Вес в упаковке 1.165 кг±1%</w:t>
            </w:r>
          </w:p>
        </w:tc>
      </w:tr>
      <w:tr w:rsidR="00567118" w:rsidRPr="00567118" w14:paraId="1297F31E"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A1299C8" w14:textId="77777777" w:rsidR="00567118" w:rsidRPr="00567118" w:rsidRDefault="00567118" w:rsidP="00567118">
            <w:pPr>
              <w:jc w:val="right"/>
              <w:rPr>
                <w:color w:val="000000"/>
                <w:sz w:val="18"/>
                <w:szCs w:val="18"/>
              </w:rPr>
            </w:pPr>
            <w:r w:rsidRPr="00567118">
              <w:rPr>
                <w:color w:val="000000"/>
                <w:sz w:val="18"/>
                <w:szCs w:val="18"/>
              </w:rPr>
              <w:t>114</w:t>
            </w:r>
          </w:p>
        </w:tc>
        <w:tc>
          <w:tcPr>
            <w:tcW w:w="2835" w:type="dxa"/>
            <w:tcBorders>
              <w:top w:val="nil"/>
              <w:left w:val="nil"/>
              <w:bottom w:val="single" w:sz="4" w:space="0" w:color="auto"/>
              <w:right w:val="single" w:sz="4" w:space="0" w:color="auto"/>
            </w:tcBorders>
            <w:shd w:val="clear" w:color="000000" w:fill="FFFFFF"/>
            <w:noWrap/>
            <w:hideMark/>
          </w:tcPr>
          <w:p w14:paraId="16A278F5" w14:textId="77777777" w:rsidR="00567118" w:rsidRPr="00567118" w:rsidRDefault="00567118" w:rsidP="00567118">
            <w:pPr>
              <w:rPr>
                <w:color w:val="000000"/>
                <w:sz w:val="18"/>
                <w:szCs w:val="18"/>
              </w:rPr>
            </w:pPr>
            <w:r w:rsidRPr="00567118">
              <w:rPr>
                <w:color w:val="000000"/>
                <w:sz w:val="18"/>
                <w:szCs w:val="18"/>
              </w:rPr>
              <w:t xml:space="preserve">Краска для </w:t>
            </w:r>
            <w:proofErr w:type="spellStart"/>
            <w:r w:rsidRPr="00567118">
              <w:rPr>
                <w:color w:val="000000"/>
                <w:sz w:val="18"/>
                <w:szCs w:val="18"/>
              </w:rPr>
              <w:t>Riso</w:t>
            </w:r>
            <w:proofErr w:type="spellEnd"/>
            <w:r w:rsidRPr="00567118">
              <w:rPr>
                <w:color w:val="000000"/>
                <w:sz w:val="18"/>
                <w:szCs w:val="18"/>
              </w:rPr>
              <w:t xml:space="preserve"> SF 5350EII (Зеленая)</w:t>
            </w:r>
          </w:p>
        </w:tc>
        <w:tc>
          <w:tcPr>
            <w:tcW w:w="567" w:type="dxa"/>
            <w:tcBorders>
              <w:top w:val="nil"/>
              <w:left w:val="nil"/>
              <w:bottom w:val="single" w:sz="4" w:space="0" w:color="auto"/>
              <w:right w:val="single" w:sz="4" w:space="0" w:color="auto"/>
            </w:tcBorders>
            <w:shd w:val="clear" w:color="000000" w:fill="FFFFFF"/>
            <w:hideMark/>
          </w:tcPr>
          <w:p w14:paraId="720706AC" w14:textId="77777777" w:rsidR="00567118" w:rsidRPr="00567118" w:rsidRDefault="00567118" w:rsidP="00567118">
            <w:pPr>
              <w:rPr>
                <w:color w:val="000000"/>
                <w:sz w:val="18"/>
                <w:szCs w:val="18"/>
              </w:rPr>
            </w:pPr>
            <w:r w:rsidRPr="00567118">
              <w:rPr>
                <w:color w:val="000000"/>
                <w:sz w:val="18"/>
                <w:szCs w:val="18"/>
              </w:rPr>
              <w:t>Вид Краска оригинальная</w:t>
            </w:r>
            <w:r w:rsidRPr="00567118">
              <w:rPr>
                <w:color w:val="000000"/>
                <w:sz w:val="18"/>
                <w:szCs w:val="18"/>
              </w:rPr>
              <w:br/>
              <w:t xml:space="preserve">Производитель RISO </w:t>
            </w:r>
            <w:proofErr w:type="spellStart"/>
            <w:r w:rsidRPr="00567118">
              <w:rPr>
                <w:color w:val="000000"/>
                <w:sz w:val="18"/>
                <w:szCs w:val="18"/>
              </w:rPr>
              <w:t>Kagaku</w:t>
            </w:r>
            <w:proofErr w:type="spellEnd"/>
            <w:r w:rsidRPr="00567118">
              <w:rPr>
                <w:color w:val="000000"/>
                <w:sz w:val="18"/>
                <w:szCs w:val="18"/>
              </w:rPr>
              <w:t xml:space="preserve"> (Япония)</w:t>
            </w:r>
            <w:r w:rsidRPr="00567118">
              <w:rPr>
                <w:color w:val="000000"/>
                <w:sz w:val="18"/>
                <w:szCs w:val="18"/>
              </w:rPr>
              <w:br/>
              <w:t>Цвет Зеленая</w:t>
            </w:r>
            <w:r w:rsidRPr="00567118">
              <w:rPr>
                <w:color w:val="000000"/>
                <w:sz w:val="18"/>
                <w:szCs w:val="18"/>
              </w:rPr>
              <w:br/>
              <w:t>Объем 1000 мл±1%</w:t>
            </w:r>
            <w:r w:rsidRPr="00567118">
              <w:rPr>
                <w:color w:val="000000"/>
                <w:sz w:val="18"/>
                <w:szCs w:val="18"/>
              </w:rPr>
              <w:br/>
              <w:t xml:space="preserve">Для модели </w:t>
            </w:r>
            <w:proofErr w:type="spellStart"/>
            <w:r w:rsidRPr="00567118">
              <w:rPr>
                <w:color w:val="000000"/>
                <w:sz w:val="18"/>
                <w:szCs w:val="18"/>
              </w:rPr>
              <w:t>Riso</w:t>
            </w:r>
            <w:proofErr w:type="spellEnd"/>
            <w:r w:rsidRPr="00567118">
              <w:rPr>
                <w:color w:val="000000"/>
                <w:sz w:val="18"/>
                <w:szCs w:val="18"/>
              </w:rPr>
              <w:t xml:space="preserve"> SF 5350EII</w:t>
            </w:r>
            <w:r w:rsidRPr="00567118">
              <w:rPr>
                <w:color w:val="000000"/>
                <w:sz w:val="18"/>
                <w:szCs w:val="18"/>
              </w:rPr>
              <w:br/>
              <w:t>Кол-во страниц 36000 ±1%</w:t>
            </w:r>
            <w:r w:rsidRPr="00567118">
              <w:rPr>
                <w:color w:val="000000"/>
                <w:sz w:val="18"/>
                <w:szCs w:val="18"/>
              </w:rPr>
              <w:br/>
              <w:t>Габариты в упаковке (</w:t>
            </w:r>
            <w:proofErr w:type="spellStart"/>
            <w:r w:rsidRPr="00567118">
              <w:rPr>
                <w:color w:val="000000"/>
                <w:sz w:val="18"/>
                <w:szCs w:val="18"/>
              </w:rPr>
              <w:t>ДхШхВ</w:t>
            </w:r>
            <w:proofErr w:type="spellEnd"/>
            <w:r w:rsidRPr="00567118">
              <w:rPr>
                <w:color w:val="000000"/>
                <w:sz w:val="18"/>
                <w:szCs w:val="18"/>
              </w:rPr>
              <w:t>) 270 х 85 х 85 мм±1%</w:t>
            </w:r>
            <w:r w:rsidRPr="00567118">
              <w:rPr>
                <w:color w:val="000000"/>
                <w:sz w:val="18"/>
                <w:szCs w:val="18"/>
              </w:rPr>
              <w:br/>
              <w:t>Вес в упаковке 1.165 кг±1%</w:t>
            </w:r>
          </w:p>
        </w:tc>
      </w:tr>
      <w:tr w:rsidR="00567118" w:rsidRPr="00567118" w14:paraId="5B3CD80A"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A567879" w14:textId="77777777" w:rsidR="00567118" w:rsidRPr="00567118" w:rsidRDefault="00567118" w:rsidP="00567118">
            <w:pPr>
              <w:jc w:val="right"/>
              <w:rPr>
                <w:color w:val="000000"/>
                <w:sz w:val="18"/>
                <w:szCs w:val="18"/>
              </w:rPr>
            </w:pPr>
            <w:r w:rsidRPr="00567118">
              <w:rPr>
                <w:color w:val="000000"/>
                <w:sz w:val="18"/>
                <w:szCs w:val="18"/>
              </w:rPr>
              <w:t>115</w:t>
            </w:r>
          </w:p>
        </w:tc>
        <w:tc>
          <w:tcPr>
            <w:tcW w:w="2835" w:type="dxa"/>
            <w:tcBorders>
              <w:top w:val="nil"/>
              <w:left w:val="nil"/>
              <w:bottom w:val="single" w:sz="4" w:space="0" w:color="auto"/>
              <w:right w:val="single" w:sz="4" w:space="0" w:color="auto"/>
            </w:tcBorders>
            <w:shd w:val="clear" w:color="000000" w:fill="FFFFFF"/>
            <w:noWrap/>
            <w:hideMark/>
          </w:tcPr>
          <w:p w14:paraId="1258AB1A" w14:textId="77777777" w:rsidR="00567118" w:rsidRPr="00567118" w:rsidRDefault="00567118" w:rsidP="00567118">
            <w:pPr>
              <w:rPr>
                <w:color w:val="000000"/>
                <w:sz w:val="18"/>
                <w:szCs w:val="18"/>
              </w:rPr>
            </w:pPr>
            <w:r w:rsidRPr="00567118">
              <w:rPr>
                <w:color w:val="000000"/>
                <w:sz w:val="18"/>
                <w:szCs w:val="18"/>
              </w:rPr>
              <w:t xml:space="preserve">Краска для </w:t>
            </w:r>
            <w:proofErr w:type="spellStart"/>
            <w:r w:rsidRPr="00567118">
              <w:rPr>
                <w:color w:val="000000"/>
                <w:sz w:val="18"/>
                <w:szCs w:val="18"/>
              </w:rPr>
              <w:t>Riso</w:t>
            </w:r>
            <w:proofErr w:type="spellEnd"/>
            <w:r w:rsidRPr="00567118">
              <w:rPr>
                <w:color w:val="000000"/>
                <w:sz w:val="18"/>
                <w:szCs w:val="18"/>
              </w:rPr>
              <w:t xml:space="preserve"> SF 5350EII (Красная)</w:t>
            </w:r>
          </w:p>
        </w:tc>
        <w:tc>
          <w:tcPr>
            <w:tcW w:w="567" w:type="dxa"/>
            <w:tcBorders>
              <w:top w:val="nil"/>
              <w:left w:val="nil"/>
              <w:bottom w:val="single" w:sz="4" w:space="0" w:color="auto"/>
              <w:right w:val="single" w:sz="4" w:space="0" w:color="auto"/>
            </w:tcBorders>
            <w:shd w:val="clear" w:color="000000" w:fill="FFFFFF"/>
            <w:hideMark/>
          </w:tcPr>
          <w:p w14:paraId="6EA8C28F" w14:textId="77777777" w:rsidR="00567118" w:rsidRPr="00567118" w:rsidRDefault="00567118" w:rsidP="00567118">
            <w:pPr>
              <w:rPr>
                <w:color w:val="000000"/>
                <w:sz w:val="18"/>
                <w:szCs w:val="18"/>
              </w:rPr>
            </w:pPr>
            <w:r w:rsidRPr="00567118">
              <w:rPr>
                <w:color w:val="000000"/>
                <w:sz w:val="18"/>
                <w:szCs w:val="18"/>
              </w:rPr>
              <w:t>Вид Краска оригинальная</w:t>
            </w:r>
            <w:r w:rsidRPr="00567118">
              <w:rPr>
                <w:color w:val="000000"/>
                <w:sz w:val="18"/>
                <w:szCs w:val="18"/>
              </w:rPr>
              <w:br/>
              <w:t xml:space="preserve">Производитель RISO </w:t>
            </w:r>
            <w:proofErr w:type="spellStart"/>
            <w:r w:rsidRPr="00567118">
              <w:rPr>
                <w:color w:val="000000"/>
                <w:sz w:val="18"/>
                <w:szCs w:val="18"/>
              </w:rPr>
              <w:t>Kagaku</w:t>
            </w:r>
            <w:proofErr w:type="spellEnd"/>
            <w:r w:rsidRPr="00567118">
              <w:rPr>
                <w:color w:val="000000"/>
                <w:sz w:val="18"/>
                <w:szCs w:val="18"/>
              </w:rPr>
              <w:t xml:space="preserve"> (Япония)</w:t>
            </w:r>
            <w:r w:rsidRPr="00567118">
              <w:rPr>
                <w:color w:val="000000"/>
                <w:sz w:val="18"/>
                <w:szCs w:val="18"/>
              </w:rPr>
              <w:br/>
              <w:t xml:space="preserve">Цвет Красная </w:t>
            </w:r>
            <w:r w:rsidRPr="00567118">
              <w:rPr>
                <w:color w:val="000000"/>
                <w:sz w:val="18"/>
                <w:szCs w:val="18"/>
              </w:rPr>
              <w:br/>
              <w:t>Объем 1000 мл±1%</w:t>
            </w:r>
            <w:r w:rsidRPr="00567118">
              <w:rPr>
                <w:color w:val="000000"/>
                <w:sz w:val="18"/>
                <w:szCs w:val="18"/>
              </w:rPr>
              <w:br/>
              <w:t xml:space="preserve">Для модели </w:t>
            </w:r>
            <w:proofErr w:type="spellStart"/>
            <w:r w:rsidRPr="00567118">
              <w:rPr>
                <w:color w:val="000000"/>
                <w:sz w:val="18"/>
                <w:szCs w:val="18"/>
              </w:rPr>
              <w:t>Riso</w:t>
            </w:r>
            <w:proofErr w:type="spellEnd"/>
            <w:r w:rsidRPr="00567118">
              <w:rPr>
                <w:color w:val="000000"/>
                <w:sz w:val="18"/>
                <w:szCs w:val="18"/>
              </w:rPr>
              <w:t xml:space="preserve"> SF 5350EII</w:t>
            </w:r>
            <w:r w:rsidRPr="00567118">
              <w:rPr>
                <w:color w:val="000000"/>
                <w:sz w:val="18"/>
                <w:szCs w:val="18"/>
              </w:rPr>
              <w:br/>
              <w:t>Кол-во страниц 36000 ±1%</w:t>
            </w:r>
            <w:r w:rsidRPr="00567118">
              <w:rPr>
                <w:color w:val="000000"/>
                <w:sz w:val="18"/>
                <w:szCs w:val="18"/>
              </w:rPr>
              <w:br/>
              <w:t>Габариты в упаковке (</w:t>
            </w:r>
            <w:proofErr w:type="spellStart"/>
            <w:r w:rsidRPr="00567118">
              <w:rPr>
                <w:color w:val="000000"/>
                <w:sz w:val="18"/>
                <w:szCs w:val="18"/>
              </w:rPr>
              <w:t>ДхШхВ</w:t>
            </w:r>
            <w:proofErr w:type="spellEnd"/>
            <w:r w:rsidRPr="00567118">
              <w:rPr>
                <w:color w:val="000000"/>
                <w:sz w:val="18"/>
                <w:szCs w:val="18"/>
              </w:rPr>
              <w:t>) 270 х 85 х 85 мм±1%</w:t>
            </w:r>
            <w:r w:rsidRPr="00567118">
              <w:rPr>
                <w:color w:val="000000"/>
                <w:sz w:val="18"/>
                <w:szCs w:val="18"/>
              </w:rPr>
              <w:br/>
              <w:t>Вес в упаковке 1.165 кг±1%</w:t>
            </w:r>
          </w:p>
        </w:tc>
      </w:tr>
      <w:tr w:rsidR="00567118" w:rsidRPr="00567118" w14:paraId="4DC0A734"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838EDA5" w14:textId="77777777" w:rsidR="00567118" w:rsidRPr="00567118" w:rsidRDefault="00567118" w:rsidP="00567118">
            <w:pPr>
              <w:jc w:val="right"/>
              <w:rPr>
                <w:color w:val="000000"/>
                <w:sz w:val="18"/>
                <w:szCs w:val="18"/>
              </w:rPr>
            </w:pPr>
            <w:r w:rsidRPr="00567118">
              <w:rPr>
                <w:color w:val="000000"/>
                <w:sz w:val="18"/>
                <w:szCs w:val="18"/>
              </w:rPr>
              <w:t>116</w:t>
            </w:r>
          </w:p>
        </w:tc>
        <w:tc>
          <w:tcPr>
            <w:tcW w:w="2835" w:type="dxa"/>
            <w:tcBorders>
              <w:top w:val="nil"/>
              <w:left w:val="nil"/>
              <w:bottom w:val="single" w:sz="4" w:space="0" w:color="auto"/>
              <w:right w:val="single" w:sz="4" w:space="0" w:color="auto"/>
            </w:tcBorders>
            <w:shd w:val="clear" w:color="000000" w:fill="FFFFFF"/>
            <w:noWrap/>
            <w:hideMark/>
          </w:tcPr>
          <w:p w14:paraId="4B01B001" w14:textId="77777777" w:rsidR="00567118" w:rsidRPr="00567118" w:rsidRDefault="00567118" w:rsidP="00567118">
            <w:pPr>
              <w:rPr>
                <w:color w:val="000000"/>
                <w:sz w:val="18"/>
                <w:szCs w:val="18"/>
              </w:rPr>
            </w:pPr>
            <w:r w:rsidRPr="00567118">
              <w:rPr>
                <w:color w:val="000000"/>
                <w:sz w:val="18"/>
                <w:szCs w:val="18"/>
              </w:rPr>
              <w:t xml:space="preserve">Краска для </w:t>
            </w:r>
            <w:proofErr w:type="spellStart"/>
            <w:r w:rsidRPr="00567118">
              <w:rPr>
                <w:color w:val="000000"/>
                <w:sz w:val="18"/>
                <w:szCs w:val="18"/>
              </w:rPr>
              <w:t>Riso</w:t>
            </w:r>
            <w:proofErr w:type="spellEnd"/>
            <w:r w:rsidRPr="00567118">
              <w:rPr>
                <w:color w:val="000000"/>
                <w:sz w:val="18"/>
                <w:szCs w:val="18"/>
              </w:rPr>
              <w:t xml:space="preserve"> SF 5350EII (Синяя)</w:t>
            </w:r>
          </w:p>
        </w:tc>
        <w:tc>
          <w:tcPr>
            <w:tcW w:w="567" w:type="dxa"/>
            <w:tcBorders>
              <w:top w:val="nil"/>
              <w:left w:val="nil"/>
              <w:bottom w:val="single" w:sz="4" w:space="0" w:color="auto"/>
              <w:right w:val="single" w:sz="4" w:space="0" w:color="auto"/>
            </w:tcBorders>
            <w:shd w:val="clear" w:color="000000" w:fill="FFFFFF"/>
            <w:hideMark/>
          </w:tcPr>
          <w:p w14:paraId="1AC9E0C5" w14:textId="77777777" w:rsidR="00567118" w:rsidRPr="00567118" w:rsidRDefault="00567118" w:rsidP="00567118">
            <w:pPr>
              <w:rPr>
                <w:color w:val="000000"/>
                <w:sz w:val="18"/>
                <w:szCs w:val="18"/>
              </w:rPr>
            </w:pPr>
            <w:r w:rsidRPr="00567118">
              <w:rPr>
                <w:color w:val="000000"/>
                <w:sz w:val="18"/>
                <w:szCs w:val="18"/>
              </w:rPr>
              <w:t>Вид Краска оригинальная</w:t>
            </w:r>
            <w:r w:rsidRPr="00567118">
              <w:rPr>
                <w:color w:val="000000"/>
                <w:sz w:val="18"/>
                <w:szCs w:val="18"/>
              </w:rPr>
              <w:br/>
              <w:t xml:space="preserve">Производитель RISO </w:t>
            </w:r>
            <w:proofErr w:type="spellStart"/>
            <w:r w:rsidRPr="00567118">
              <w:rPr>
                <w:color w:val="000000"/>
                <w:sz w:val="18"/>
                <w:szCs w:val="18"/>
              </w:rPr>
              <w:t>Kagaku</w:t>
            </w:r>
            <w:proofErr w:type="spellEnd"/>
            <w:r w:rsidRPr="00567118">
              <w:rPr>
                <w:color w:val="000000"/>
                <w:sz w:val="18"/>
                <w:szCs w:val="18"/>
              </w:rPr>
              <w:t xml:space="preserve"> (Япония)</w:t>
            </w:r>
            <w:r w:rsidRPr="00567118">
              <w:rPr>
                <w:color w:val="000000"/>
                <w:sz w:val="18"/>
                <w:szCs w:val="18"/>
              </w:rPr>
              <w:br/>
              <w:t>Цвет Синяя</w:t>
            </w:r>
            <w:r w:rsidRPr="00567118">
              <w:rPr>
                <w:color w:val="000000"/>
                <w:sz w:val="18"/>
                <w:szCs w:val="18"/>
              </w:rPr>
              <w:br/>
              <w:t>Объем 1000 мл±1%</w:t>
            </w:r>
            <w:r w:rsidRPr="00567118">
              <w:rPr>
                <w:color w:val="000000"/>
                <w:sz w:val="18"/>
                <w:szCs w:val="18"/>
              </w:rPr>
              <w:br/>
              <w:t xml:space="preserve">Для модели </w:t>
            </w:r>
            <w:proofErr w:type="spellStart"/>
            <w:r w:rsidRPr="00567118">
              <w:rPr>
                <w:color w:val="000000"/>
                <w:sz w:val="18"/>
                <w:szCs w:val="18"/>
              </w:rPr>
              <w:t>Riso</w:t>
            </w:r>
            <w:proofErr w:type="spellEnd"/>
            <w:r w:rsidRPr="00567118">
              <w:rPr>
                <w:color w:val="000000"/>
                <w:sz w:val="18"/>
                <w:szCs w:val="18"/>
              </w:rPr>
              <w:t xml:space="preserve"> SF 5350EII</w:t>
            </w:r>
            <w:r w:rsidRPr="00567118">
              <w:rPr>
                <w:color w:val="000000"/>
                <w:sz w:val="18"/>
                <w:szCs w:val="18"/>
              </w:rPr>
              <w:br/>
              <w:t>Кол-во страниц 36000 ±1%</w:t>
            </w:r>
            <w:r w:rsidRPr="00567118">
              <w:rPr>
                <w:color w:val="000000"/>
                <w:sz w:val="18"/>
                <w:szCs w:val="18"/>
              </w:rPr>
              <w:br/>
              <w:t>Габариты в упаковке (</w:t>
            </w:r>
            <w:proofErr w:type="spellStart"/>
            <w:r w:rsidRPr="00567118">
              <w:rPr>
                <w:color w:val="000000"/>
                <w:sz w:val="18"/>
                <w:szCs w:val="18"/>
              </w:rPr>
              <w:t>ДхШхВ</w:t>
            </w:r>
            <w:proofErr w:type="spellEnd"/>
            <w:r w:rsidRPr="00567118">
              <w:rPr>
                <w:color w:val="000000"/>
                <w:sz w:val="18"/>
                <w:szCs w:val="18"/>
              </w:rPr>
              <w:t>) 270 х 85 х 85 мм±1%</w:t>
            </w:r>
            <w:r w:rsidRPr="00567118">
              <w:rPr>
                <w:color w:val="000000"/>
                <w:sz w:val="18"/>
                <w:szCs w:val="18"/>
              </w:rPr>
              <w:br/>
              <w:t>Вес в упаковке 1.165 кг±1%</w:t>
            </w:r>
          </w:p>
        </w:tc>
      </w:tr>
      <w:tr w:rsidR="00567118" w:rsidRPr="00567118" w14:paraId="2BC96E29"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2DB5439" w14:textId="77777777" w:rsidR="00567118" w:rsidRPr="00567118" w:rsidRDefault="00567118" w:rsidP="00567118">
            <w:pPr>
              <w:jc w:val="right"/>
              <w:rPr>
                <w:color w:val="000000"/>
                <w:sz w:val="18"/>
                <w:szCs w:val="18"/>
              </w:rPr>
            </w:pPr>
            <w:r w:rsidRPr="00567118">
              <w:rPr>
                <w:color w:val="000000"/>
                <w:sz w:val="18"/>
                <w:szCs w:val="18"/>
              </w:rPr>
              <w:t>117</w:t>
            </w:r>
          </w:p>
        </w:tc>
        <w:tc>
          <w:tcPr>
            <w:tcW w:w="2835" w:type="dxa"/>
            <w:tcBorders>
              <w:top w:val="nil"/>
              <w:left w:val="nil"/>
              <w:bottom w:val="single" w:sz="4" w:space="0" w:color="auto"/>
              <w:right w:val="single" w:sz="4" w:space="0" w:color="auto"/>
            </w:tcBorders>
            <w:shd w:val="clear" w:color="000000" w:fill="FFFFFF"/>
            <w:noWrap/>
            <w:hideMark/>
          </w:tcPr>
          <w:p w14:paraId="633B02D8" w14:textId="77777777" w:rsidR="00567118" w:rsidRPr="00567118" w:rsidRDefault="00567118" w:rsidP="00567118">
            <w:pPr>
              <w:rPr>
                <w:color w:val="000000"/>
                <w:sz w:val="18"/>
                <w:szCs w:val="18"/>
              </w:rPr>
            </w:pPr>
            <w:r w:rsidRPr="00567118">
              <w:rPr>
                <w:color w:val="000000"/>
                <w:sz w:val="18"/>
                <w:szCs w:val="18"/>
              </w:rPr>
              <w:t xml:space="preserve">Краска для </w:t>
            </w:r>
            <w:proofErr w:type="spellStart"/>
            <w:r w:rsidRPr="00567118">
              <w:rPr>
                <w:color w:val="000000"/>
                <w:sz w:val="18"/>
                <w:szCs w:val="18"/>
              </w:rPr>
              <w:t>Riso</w:t>
            </w:r>
            <w:proofErr w:type="spellEnd"/>
            <w:r w:rsidRPr="00567118">
              <w:rPr>
                <w:color w:val="000000"/>
                <w:sz w:val="18"/>
                <w:szCs w:val="18"/>
              </w:rPr>
              <w:t xml:space="preserve"> SF 5350EII (Чёрная)</w:t>
            </w:r>
          </w:p>
        </w:tc>
        <w:tc>
          <w:tcPr>
            <w:tcW w:w="567" w:type="dxa"/>
            <w:tcBorders>
              <w:top w:val="nil"/>
              <w:left w:val="nil"/>
              <w:bottom w:val="single" w:sz="4" w:space="0" w:color="auto"/>
              <w:right w:val="single" w:sz="4" w:space="0" w:color="auto"/>
            </w:tcBorders>
            <w:shd w:val="clear" w:color="000000" w:fill="FFFFFF"/>
            <w:hideMark/>
          </w:tcPr>
          <w:p w14:paraId="69E90749" w14:textId="77777777" w:rsidR="00567118" w:rsidRPr="00567118" w:rsidRDefault="00567118" w:rsidP="00567118">
            <w:pPr>
              <w:rPr>
                <w:color w:val="000000"/>
                <w:sz w:val="18"/>
                <w:szCs w:val="18"/>
              </w:rPr>
            </w:pPr>
            <w:r w:rsidRPr="00567118">
              <w:rPr>
                <w:color w:val="000000"/>
                <w:sz w:val="18"/>
                <w:szCs w:val="18"/>
              </w:rPr>
              <w:t>Вид Краска оригинальная</w:t>
            </w:r>
            <w:r w:rsidRPr="00567118">
              <w:rPr>
                <w:color w:val="000000"/>
                <w:sz w:val="18"/>
                <w:szCs w:val="18"/>
              </w:rPr>
              <w:br/>
              <w:t xml:space="preserve">Производитель RISO </w:t>
            </w:r>
            <w:proofErr w:type="spellStart"/>
            <w:r w:rsidRPr="00567118">
              <w:rPr>
                <w:color w:val="000000"/>
                <w:sz w:val="18"/>
                <w:szCs w:val="18"/>
              </w:rPr>
              <w:t>Kagaku</w:t>
            </w:r>
            <w:proofErr w:type="spellEnd"/>
            <w:r w:rsidRPr="00567118">
              <w:rPr>
                <w:color w:val="000000"/>
                <w:sz w:val="18"/>
                <w:szCs w:val="18"/>
              </w:rPr>
              <w:t xml:space="preserve"> (Япония)</w:t>
            </w:r>
            <w:r w:rsidRPr="00567118">
              <w:rPr>
                <w:color w:val="000000"/>
                <w:sz w:val="18"/>
                <w:szCs w:val="18"/>
              </w:rPr>
              <w:br/>
              <w:t>Цвет Черная</w:t>
            </w:r>
            <w:r w:rsidRPr="00567118">
              <w:rPr>
                <w:color w:val="000000"/>
                <w:sz w:val="18"/>
                <w:szCs w:val="18"/>
              </w:rPr>
              <w:br/>
              <w:t>Объем 1000 мл±1%</w:t>
            </w:r>
            <w:r w:rsidRPr="00567118">
              <w:rPr>
                <w:color w:val="000000"/>
                <w:sz w:val="18"/>
                <w:szCs w:val="18"/>
              </w:rPr>
              <w:br/>
              <w:t xml:space="preserve">Для модели </w:t>
            </w:r>
            <w:proofErr w:type="spellStart"/>
            <w:r w:rsidRPr="00567118">
              <w:rPr>
                <w:color w:val="000000"/>
                <w:sz w:val="18"/>
                <w:szCs w:val="18"/>
              </w:rPr>
              <w:t>Riso</w:t>
            </w:r>
            <w:proofErr w:type="spellEnd"/>
            <w:r w:rsidRPr="00567118">
              <w:rPr>
                <w:color w:val="000000"/>
                <w:sz w:val="18"/>
                <w:szCs w:val="18"/>
              </w:rPr>
              <w:t xml:space="preserve"> SF 5350EII</w:t>
            </w:r>
            <w:r w:rsidRPr="00567118">
              <w:rPr>
                <w:color w:val="000000"/>
                <w:sz w:val="18"/>
                <w:szCs w:val="18"/>
              </w:rPr>
              <w:br/>
              <w:t>Кол-во страниц 36000 ±1%</w:t>
            </w:r>
            <w:r w:rsidRPr="00567118">
              <w:rPr>
                <w:color w:val="000000"/>
                <w:sz w:val="18"/>
                <w:szCs w:val="18"/>
              </w:rPr>
              <w:br/>
              <w:t>Габариты в упаковке (</w:t>
            </w:r>
            <w:proofErr w:type="spellStart"/>
            <w:r w:rsidRPr="00567118">
              <w:rPr>
                <w:color w:val="000000"/>
                <w:sz w:val="18"/>
                <w:szCs w:val="18"/>
              </w:rPr>
              <w:t>ДхШхВ</w:t>
            </w:r>
            <w:proofErr w:type="spellEnd"/>
            <w:r w:rsidRPr="00567118">
              <w:rPr>
                <w:color w:val="000000"/>
                <w:sz w:val="18"/>
                <w:szCs w:val="18"/>
              </w:rPr>
              <w:t>) 270 х 85 х 85 мм±1%</w:t>
            </w:r>
            <w:r w:rsidRPr="00567118">
              <w:rPr>
                <w:color w:val="000000"/>
                <w:sz w:val="18"/>
                <w:szCs w:val="18"/>
              </w:rPr>
              <w:br/>
              <w:t>Вес в упаковке 1.165 кг±1%</w:t>
            </w:r>
          </w:p>
        </w:tc>
      </w:tr>
      <w:tr w:rsidR="00567118" w:rsidRPr="00567118" w14:paraId="6C817A04"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993F149" w14:textId="77777777" w:rsidR="00567118" w:rsidRPr="00567118" w:rsidRDefault="00567118" w:rsidP="00567118">
            <w:pPr>
              <w:jc w:val="right"/>
              <w:rPr>
                <w:color w:val="000000"/>
                <w:sz w:val="18"/>
                <w:szCs w:val="18"/>
              </w:rPr>
            </w:pPr>
            <w:r w:rsidRPr="00567118">
              <w:rPr>
                <w:color w:val="000000"/>
                <w:sz w:val="18"/>
                <w:szCs w:val="18"/>
              </w:rPr>
              <w:t>118</w:t>
            </w:r>
          </w:p>
        </w:tc>
        <w:tc>
          <w:tcPr>
            <w:tcW w:w="2835" w:type="dxa"/>
            <w:tcBorders>
              <w:top w:val="nil"/>
              <w:left w:val="nil"/>
              <w:bottom w:val="single" w:sz="4" w:space="0" w:color="auto"/>
              <w:right w:val="single" w:sz="4" w:space="0" w:color="auto"/>
            </w:tcBorders>
            <w:shd w:val="clear" w:color="000000" w:fill="FFFFFF"/>
            <w:noWrap/>
            <w:hideMark/>
          </w:tcPr>
          <w:p w14:paraId="6B9C67EA" w14:textId="77777777" w:rsidR="00567118" w:rsidRPr="00567118" w:rsidRDefault="00567118" w:rsidP="00567118">
            <w:pPr>
              <w:rPr>
                <w:color w:val="000000"/>
                <w:sz w:val="18"/>
                <w:szCs w:val="18"/>
              </w:rPr>
            </w:pPr>
            <w:r w:rsidRPr="00567118">
              <w:rPr>
                <w:color w:val="000000"/>
                <w:sz w:val="18"/>
                <w:szCs w:val="18"/>
              </w:rPr>
              <w:t>Кулер для процессора DEEPCOOL AG200 [R-AG200-BKNNMN-G]</w:t>
            </w:r>
          </w:p>
        </w:tc>
        <w:tc>
          <w:tcPr>
            <w:tcW w:w="567" w:type="dxa"/>
            <w:tcBorders>
              <w:top w:val="nil"/>
              <w:left w:val="nil"/>
              <w:bottom w:val="single" w:sz="4" w:space="0" w:color="auto"/>
              <w:right w:val="single" w:sz="4" w:space="0" w:color="auto"/>
            </w:tcBorders>
            <w:shd w:val="clear" w:color="000000" w:fill="FFFFFF"/>
            <w:hideMark/>
          </w:tcPr>
          <w:p w14:paraId="6A4B7983" w14:textId="77777777" w:rsidR="00567118" w:rsidRPr="00567118" w:rsidRDefault="00567118" w:rsidP="00567118">
            <w:pPr>
              <w:rPr>
                <w:color w:val="000000"/>
                <w:sz w:val="18"/>
                <w:szCs w:val="18"/>
              </w:rPr>
            </w:pPr>
            <w:r w:rsidRPr="00567118">
              <w:rPr>
                <w:color w:val="000000"/>
                <w:sz w:val="18"/>
                <w:szCs w:val="18"/>
              </w:rPr>
              <w:t>Тип кулер для процессора</w:t>
            </w:r>
            <w:r w:rsidRPr="00567118">
              <w:rPr>
                <w:color w:val="000000"/>
                <w:sz w:val="18"/>
                <w:szCs w:val="18"/>
              </w:rPr>
              <w:br/>
              <w:t>Сокет AM4, AM5, LGA 1150, LGA 1151, LGA 1151-v2, LGA 1155, LGA 1156, LGA 1200, LGA 1700, LGA 1851</w:t>
            </w:r>
            <w:r w:rsidRPr="00567118">
              <w:rPr>
                <w:color w:val="000000"/>
                <w:sz w:val="18"/>
                <w:szCs w:val="18"/>
              </w:rPr>
              <w:br/>
              <w:t>Рассеиваемая мощность 100 Вт</w:t>
            </w:r>
            <w:r w:rsidRPr="00567118">
              <w:rPr>
                <w:color w:val="000000"/>
                <w:sz w:val="18"/>
                <w:szCs w:val="18"/>
              </w:rPr>
              <w:br/>
              <w:t>Тип конструкции башенный</w:t>
            </w:r>
            <w:r w:rsidRPr="00567118">
              <w:rPr>
                <w:color w:val="000000"/>
                <w:sz w:val="18"/>
                <w:szCs w:val="18"/>
              </w:rPr>
              <w:br/>
            </w:r>
            <w:r w:rsidRPr="00567118">
              <w:rPr>
                <w:color w:val="000000"/>
                <w:sz w:val="18"/>
                <w:szCs w:val="18"/>
              </w:rPr>
              <w:lastRenderedPageBreak/>
              <w:t>Материал основания алюминий\медь</w:t>
            </w:r>
            <w:r w:rsidRPr="00567118">
              <w:rPr>
                <w:color w:val="000000"/>
                <w:sz w:val="18"/>
                <w:szCs w:val="18"/>
              </w:rPr>
              <w:br/>
              <w:t>Материал радиатора алюминий</w:t>
            </w:r>
            <w:r w:rsidRPr="00567118">
              <w:rPr>
                <w:color w:val="000000"/>
                <w:sz w:val="18"/>
                <w:szCs w:val="18"/>
              </w:rPr>
              <w:br/>
              <w:t>Количество тепловых трубок 2</w:t>
            </w:r>
            <w:r w:rsidRPr="00567118">
              <w:rPr>
                <w:color w:val="000000"/>
                <w:sz w:val="18"/>
                <w:szCs w:val="18"/>
              </w:rPr>
              <w:br/>
              <w:t>Диаметр тепловых трубок 6 мм</w:t>
            </w:r>
            <w:r w:rsidRPr="00567118">
              <w:rPr>
                <w:color w:val="000000"/>
                <w:sz w:val="18"/>
                <w:szCs w:val="18"/>
              </w:rPr>
              <w:br/>
              <w:t>Никелированное покрытие нет</w:t>
            </w:r>
            <w:r w:rsidRPr="00567118">
              <w:rPr>
                <w:color w:val="000000"/>
                <w:sz w:val="18"/>
                <w:szCs w:val="18"/>
              </w:rPr>
              <w:br/>
              <w:t>Цвет радиатора серый</w:t>
            </w:r>
            <w:r w:rsidRPr="00567118">
              <w:rPr>
                <w:color w:val="000000"/>
                <w:sz w:val="18"/>
                <w:szCs w:val="18"/>
              </w:rPr>
              <w:br/>
              <w:t>Количество вентиляторов в комплекте 1</w:t>
            </w:r>
            <w:r w:rsidRPr="00567118">
              <w:rPr>
                <w:color w:val="000000"/>
                <w:sz w:val="18"/>
                <w:szCs w:val="18"/>
              </w:rPr>
              <w:br/>
              <w:t>Максимальное число устанавливаемых вентиляторов 1</w:t>
            </w:r>
            <w:r w:rsidRPr="00567118">
              <w:rPr>
                <w:color w:val="000000"/>
                <w:sz w:val="18"/>
                <w:szCs w:val="18"/>
              </w:rPr>
              <w:br/>
              <w:t>Размеры комплектных вентиляторов 92 x 92 мм</w:t>
            </w:r>
            <w:r w:rsidRPr="00567118">
              <w:rPr>
                <w:color w:val="000000"/>
                <w:sz w:val="18"/>
                <w:szCs w:val="18"/>
              </w:rPr>
              <w:br/>
              <w:t>Цвет вентилятора черный</w:t>
            </w:r>
            <w:r w:rsidRPr="00567118">
              <w:rPr>
                <w:color w:val="000000"/>
                <w:sz w:val="18"/>
                <w:szCs w:val="18"/>
              </w:rPr>
              <w:br/>
              <w:t xml:space="preserve">Разъем для подключения вентиляторов 4 </w:t>
            </w:r>
            <w:proofErr w:type="spellStart"/>
            <w:r w:rsidRPr="00567118">
              <w:rPr>
                <w:color w:val="000000"/>
                <w:sz w:val="18"/>
                <w:szCs w:val="18"/>
              </w:rPr>
              <w:t>pin</w:t>
            </w:r>
            <w:proofErr w:type="spellEnd"/>
            <w:r w:rsidRPr="00567118">
              <w:rPr>
                <w:color w:val="000000"/>
                <w:sz w:val="18"/>
                <w:szCs w:val="18"/>
              </w:rPr>
              <w:br/>
              <w:t>Максимальная скорость вращения 3050 об/мин</w:t>
            </w:r>
            <w:r w:rsidRPr="00567118">
              <w:rPr>
                <w:color w:val="000000"/>
                <w:sz w:val="18"/>
                <w:szCs w:val="18"/>
              </w:rPr>
              <w:br/>
              <w:t>Минимальная скорость вращения 500 об/мин</w:t>
            </w:r>
            <w:r w:rsidRPr="00567118">
              <w:rPr>
                <w:color w:val="000000"/>
                <w:sz w:val="18"/>
                <w:szCs w:val="18"/>
              </w:rPr>
              <w:br/>
              <w:t>Регулировка скорости вращения автоматическая (PWM)</w:t>
            </w:r>
            <w:r w:rsidRPr="00567118">
              <w:rPr>
                <w:color w:val="000000"/>
                <w:sz w:val="18"/>
                <w:szCs w:val="18"/>
              </w:rPr>
              <w:br/>
              <w:t>Максимальный воздушный поток 36.75 CFM</w:t>
            </w:r>
            <w:r w:rsidRPr="00567118">
              <w:rPr>
                <w:color w:val="000000"/>
                <w:sz w:val="18"/>
                <w:szCs w:val="18"/>
              </w:rPr>
              <w:br/>
              <w:t>Максимальное статическое давление 28.3 Па</w:t>
            </w:r>
            <w:r w:rsidRPr="00567118">
              <w:rPr>
                <w:color w:val="000000"/>
                <w:sz w:val="18"/>
                <w:szCs w:val="18"/>
              </w:rPr>
              <w:br/>
              <w:t>Максимальный уровень шума 30.5 дБ</w:t>
            </w:r>
            <w:r w:rsidRPr="00567118">
              <w:rPr>
                <w:color w:val="000000"/>
                <w:sz w:val="18"/>
                <w:szCs w:val="18"/>
              </w:rPr>
              <w:br/>
              <w:t>Номинальный ток 0.13 А</w:t>
            </w:r>
            <w:r w:rsidRPr="00567118">
              <w:rPr>
                <w:color w:val="000000"/>
                <w:sz w:val="18"/>
                <w:szCs w:val="18"/>
              </w:rPr>
              <w:br/>
              <w:t>Номинальное напряжение 12 В</w:t>
            </w:r>
            <w:r w:rsidRPr="00567118">
              <w:rPr>
                <w:color w:val="000000"/>
                <w:sz w:val="18"/>
                <w:szCs w:val="18"/>
              </w:rPr>
              <w:br/>
              <w:t>Тип подшипника скольжения (гидродинамический)</w:t>
            </w:r>
            <w:r w:rsidRPr="00567118">
              <w:rPr>
                <w:color w:val="000000"/>
                <w:sz w:val="18"/>
                <w:szCs w:val="18"/>
              </w:rPr>
              <w:br/>
              <w:t>Термопаста в комплекте нанесена на основание</w:t>
            </w:r>
            <w:r w:rsidRPr="00567118">
              <w:rPr>
                <w:color w:val="000000"/>
                <w:sz w:val="18"/>
                <w:szCs w:val="18"/>
              </w:rPr>
              <w:br/>
              <w:t>Тип подсветки нет</w:t>
            </w:r>
            <w:r w:rsidRPr="00567118">
              <w:rPr>
                <w:color w:val="000000"/>
                <w:sz w:val="18"/>
                <w:szCs w:val="18"/>
              </w:rPr>
              <w:br/>
              <w:t>Дополнительная информация прямой контакт тепловых трубок</w:t>
            </w:r>
            <w:r w:rsidRPr="00567118">
              <w:rPr>
                <w:color w:val="000000"/>
                <w:sz w:val="18"/>
                <w:szCs w:val="18"/>
              </w:rPr>
              <w:br/>
              <w:t>Комплектация комплект крепления</w:t>
            </w:r>
            <w:r w:rsidRPr="00567118">
              <w:rPr>
                <w:color w:val="000000"/>
                <w:sz w:val="18"/>
                <w:szCs w:val="18"/>
              </w:rPr>
              <w:br/>
              <w:t>Высота 133 мм</w:t>
            </w:r>
            <w:r w:rsidRPr="00567118">
              <w:rPr>
                <w:color w:val="000000"/>
                <w:sz w:val="18"/>
                <w:szCs w:val="18"/>
              </w:rPr>
              <w:br/>
              <w:t>Ширина 94 мм</w:t>
            </w:r>
            <w:r w:rsidRPr="00567118">
              <w:rPr>
                <w:color w:val="000000"/>
                <w:sz w:val="18"/>
                <w:szCs w:val="18"/>
              </w:rPr>
              <w:br/>
              <w:t>Длина 66 мм</w:t>
            </w:r>
            <w:r w:rsidRPr="00567118">
              <w:rPr>
                <w:color w:val="000000"/>
                <w:sz w:val="18"/>
                <w:szCs w:val="18"/>
              </w:rPr>
              <w:br/>
              <w:t>Вес 304 г</w:t>
            </w:r>
          </w:p>
        </w:tc>
      </w:tr>
      <w:tr w:rsidR="00567118" w:rsidRPr="00567118" w14:paraId="0BF5DD85"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E32ED14" w14:textId="77777777" w:rsidR="00567118" w:rsidRPr="00567118" w:rsidRDefault="00567118" w:rsidP="00567118">
            <w:pPr>
              <w:jc w:val="right"/>
              <w:rPr>
                <w:color w:val="000000"/>
                <w:sz w:val="18"/>
                <w:szCs w:val="18"/>
              </w:rPr>
            </w:pPr>
            <w:r w:rsidRPr="00567118">
              <w:rPr>
                <w:color w:val="000000"/>
                <w:sz w:val="18"/>
                <w:szCs w:val="18"/>
              </w:rPr>
              <w:lastRenderedPageBreak/>
              <w:t>119</w:t>
            </w:r>
          </w:p>
        </w:tc>
        <w:tc>
          <w:tcPr>
            <w:tcW w:w="2835" w:type="dxa"/>
            <w:tcBorders>
              <w:top w:val="nil"/>
              <w:left w:val="nil"/>
              <w:bottom w:val="single" w:sz="4" w:space="0" w:color="auto"/>
              <w:right w:val="single" w:sz="4" w:space="0" w:color="auto"/>
            </w:tcBorders>
            <w:shd w:val="clear" w:color="000000" w:fill="FFFFFF"/>
            <w:noWrap/>
            <w:hideMark/>
          </w:tcPr>
          <w:p w14:paraId="42BDFB65" w14:textId="77777777" w:rsidR="00567118" w:rsidRPr="00567118" w:rsidRDefault="00567118" w:rsidP="00567118">
            <w:pPr>
              <w:rPr>
                <w:color w:val="000000"/>
                <w:sz w:val="18"/>
                <w:szCs w:val="18"/>
              </w:rPr>
            </w:pPr>
            <w:r w:rsidRPr="00567118">
              <w:rPr>
                <w:color w:val="000000"/>
                <w:sz w:val="18"/>
                <w:szCs w:val="18"/>
              </w:rPr>
              <w:t>Кулер для процессора DEEPCOOL GAMMAXX 300 [DP-MCH3-GMX300]</w:t>
            </w:r>
          </w:p>
        </w:tc>
        <w:tc>
          <w:tcPr>
            <w:tcW w:w="567" w:type="dxa"/>
            <w:tcBorders>
              <w:top w:val="nil"/>
              <w:left w:val="nil"/>
              <w:bottom w:val="single" w:sz="4" w:space="0" w:color="auto"/>
              <w:right w:val="single" w:sz="4" w:space="0" w:color="auto"/>
            </w:tcBorders>
            <w:shd w:val="clear" w:color="000000" w:fill="FFFFFF"/>
            <w:hideMark/>
          </w:tcPr>
          <w:p w14:paraId="0D623773" w14:textId="77777777" w:rsidR="00567118" w:rsidRPr="00567118" w:rsidRDefault="00567118" w:rsidP="00567118">
            <w:pPr>
              <w:rPr>
                <w:color w:val="000000"/>
                <w:sz w:val="18"/>
                <w:szCs w:val="18"/>
              </w:rPr>
            </w:pPr>
            <w:r w:rsidRPr="00567118">
              <w:rPr>
                <w:color w:val="000000"/>
                <w:sz w:val="18"/>
                <w:szCs w:val="18"/>
              </w:rPr>
              <w:t>Тип кулер для процессора</w:t>
            </w:r>
            <w:r w:rsidRPr="00567118">
              <w:rPr>
                <w:color w:val="000000"/>
                <w:sz w:val="18"/>
                <w:szCs w:val="18"/>
              </w:rPr>
              <w:br/>
              <w:t>Сокет AM2, AM2+, AM3, AM3+, AM4, FM1, FM2, FM2+, LGA 1150, LGA 1151, LGA 1151-v2, LGA 1155, LGA 1156, LGA 1200, LGA 1366, LGA 775, AM5</w:t>
            </w:r>
            <w:r w:rsidRPr="00567118">
              <w:rPr>
                <w:color w:val="000000"/>
                <w:sz w:val="18"/>
                <w:szCs w:val="18"/>
              </w:rPr>
              <w:br/>
              <w:t>Рассеиваемая мощность 130 Вт</w:t>
            </w:r>
            <w:r w:rsidRPr="00567118">
              <w:rPr>
                <w:color w:val="000000"/>
                <w:sz w:val="18"/>
                <w:szCs w:val="18"/>
              </w:rPr>
              <w:br/>
              <w:t>Тип конструкции башенный</w:t>
            </w:r>
            <w:r w:rsidRPr="00567118">
              <w:rPr>
                <w:color w:val="000000"/>
                <w:sz w:val="18"/>
                <w:szCs w:val="18"/>
              </w:rPr>
              <w:br/>
              <w:t>Материал основания алюминий\медь</w:t>
            </w:r>
            <w:r w:rsidRPr="00567118">
              <w:rPr>
                <w:color w:val="000000"/>
                <w:sz w:val="18"/>
                <w:szCs w:val="18"/>
              </w:rPr>
              <w:br/>
              <w:t>Материал радиатора алюминий</w:t>
            </w:r>
            <w:r w:rsidRPr="00567118">
              <w:rPr>
                <w:color w:val="000000"/>
                <w:sz w:val="18"/>
                <w:szCs w:val="18"/>
              </w:rPr>
              <w:br/>
              <w:t>Количество тепловых трубок 3</w:t>
            </w:r>
            <w:r w:rsidRPr="00567118">
              <w:rPr>
                <w:color w:val="000000"/>
                <w:sz w:val="18"/>
                <w:szCs w:val="18"/>
              </w:rPr>
              <w:br/>
              <w:t>Диаметр тепловых трубок 6 мм</w:t>
            </w:r>
            <w:r w:rsidRPr="00567118">
              <w:rPr>
                <w:color w:val="000000"/>
                <w:sz w:val="18"/>
                <w:szCs w:val="18"/>
              </w:rPr>
              <w:br/>
              <w:t>Никелированное покрытие радиатор</w:t>
            </w:r>
            <w:r w:rsidRPr="00567118">
              <w:rPr>
                <w:color w:val="000000"/>
                <w:sz w:val="18"/>
                <w:szCs w:val="18"/>
              </w:rPr>
              <w:br/>
              <w:t>Цвет радиатора серебристый</w:t>
            </w:r>
            <w:r w:rsidRPr="00567118">
              <w:rPr>
                <w:color w:val="000000"/>
                <w:sz w:val="18"/>
                <w:szCs w:val="18"/>
              </w:rPr>
              <w:br/>
              <w:t>Количество вентиляторов в комплекте 1</w:t>
            </w:r>
            <w:r w:rsidRPr="00567118">
              <w:rPr>
                <w:color w:val="000000"/>
                <w:sz w:val="18"/>
                <w:szCs w:val="18"/>
              </w:rPr>
              <w:br/>
              <w:t>Максимальное число устанавливаемых вентиляторов 2</w:t>
            </w:r>
            <w:r w:rsidRPr="00567118">
              <w:rPr>
                <w:color w:val="000000"/>
                <w:sz w:val="18"/>
                <w:szCs w:val="18"/>
              </w:rPr>
              <w:br/>
              <w:t>Размеры комплектных вентиляторов 120 x 120 мм</w:t>
            </w:r>
            <w:r w:rsidRPr="00567118">
              <w:rPr>
                <w:color w:val="000000"/>
                <w:sz w:val="18"/>
                <w:szCs w:val="18"/>
              </w:rPr>
              <w:br/>
              <w:t>Цвет вентилятора синий, черный</w:t>
            </w:r>
            <w:r w:rsidRPr="00567118">
              <w:rPr>
                <w:color w:val="000000"/>
                <w:sz w:val="18"/>
                <w:szCs w:val="18"/>
              </w:rPr>
              <w:br/>
              <w:t xml:space="preserve">Разъем для подключения вентиляторов 4 </w:t>
            </w:r>
            <w:proofErr w:type="spellStart"/>
            <w:r w:rsidRPr="00567118">
              <w:rPr>
                <w:color w:val="000000"/>
                <w:sz w:val="18"/>
                <w:szCs w:val="18"/>
              </w:rPr>
              <w:t>pin</w:t>
            </w:r>
            <w:proofErr w:type="spellEnd"/>
            <w:r w:rsidRPr="00567118">
              <w:rPr>
                <w:color w:val="000000"/>
                <w:sz w:val="18"/>
                <w:szCs w:val="18"/>
              </w:rPr>
              <w:br/>
              <w:t>Максимальная скорость вращения 1600 об/мин</w:t>
            </w:r>
            <w:r w:rsidRPr="00567118">
              <w:rPr>
                <w:color w:val="000000"/>
                <w:sz w:val="18"/>
                <w:szCs w:val="18"/>
              </w:rPr>
              <w:br/>
              <w:t>Минимальная скорость вращения 900 об/мин</w:t>
            </w:r>
            <w:r w:rsidRPr="00567118">
              <w:rPr>
                <w:color w:val="000000"/>
                <w:sz w:val="18"/>
                <w:szCs w:val="18"/>
              </w:rPr>
              <w:br/>
              <w:t>Регулировка скорости вращения автоматическая (PWM)</w:t>
            </w:r>
            <w:r w:rsidRPr="00567118">
              <w:rPr>
                <w:color w:val="000000"/>
                <w:sz w:val="18"/>
                <w:szCs w:val="18"/>
              </w:rPr>
              <w:br/>
              <w:t>Максимальный воздушный поток 55.5 CFM</w:t>
            </w:r>
            <w:r w:rsidRPr="00567118">
              <w:rPr>
                <w:color w:val="000000"/>
                <w:sz w:val="18"/>
                <w:szCs w:val="18"/>
              </w:rPr>
              <w:br/>
              <w:t>Максимальное статическое давление 19.9 Па</w:t>
            </w:r>
            <w:r w:rsidRPr="00567118">
              <w:rPr>
                <w:color w:val="000000"/>
                <w:sz w:val="18"/>
                <w:szCs w:val="18"/>
              </w:rPr>
              <w:br/>
              <w:t>Максимальный уровень шума 21 дБ</w:t>
            </w:r>
            <w:r w:rsidRPr="00567118">
              <w:rPr>
                <w:color w:val="000000"/>
                <w:sz w:val="18"/>
                <w:szCs w:val="18"/>
              </w:rPr>
              <w:br/>
              <w:t>Номинальный ток 0.11 А</w:t>
            </w:r>
            <w:r w:rsidRPr="00567118">
              <w:rPr>
                <w:color w:val="000000"/>
                <w:sz w:val="18"/>
                <w:szCs w:val="18"/>
              </w:rPr>
              <w:br/>
              <w:t>Номинальное напряжение 12 В</w:t>
            </w:r>
            <w:r w:rsidRPr="00567118">
              <w:rPr>
                <w:color w:val="000000"/>
                <w:sz w:val="18"/>
                <w:szCs w:val="18"/>
              </w:rPr>
              <w:br/>
              <w:t>Тип подшипника скольжения (гидродинамический)</w:t>
            </w:r>
            <w:r w:rsidRPr="00567118">
              <w:rPr>
                <w:color w:val="000000"/>
                <w:sz w:val="18"/>
                <w:szCs w:val="18"/>
              </w:rPr>
              <w:br/>
              <w:t>Термопаста в комплекте нанесена на основание</w:t>
            </w:r>
            <w:r w:rsidRPr="00567118">
              <w:rPr>
                <w:color w:val="000000"/>
                <w:sz w:val="18"/>
                <w:szCs w:val="18"/>
              </w:rPr>
              <w:br/>
              <w:t>Тип подсветки нет</w:t>
            </w:r>
            <w:r w:rsidRPr="00567118">
              <w:rPr>
                <w:color w:val="000000"/>
                <w:sz w:val="18"/>
                <w:szCs w:val="18"/>
              </w:rPr>
              <w:br/>
              <w:t>Комплектация документация, комплект крепления</w:t>
            </w:r>
            <w:r w:rsidRPr="00567118">
              <w:rPr>
                <w:color w:val="000000"/>
                <w:sz w:val="18"/>
                <w:szCs w:val="18"/>
              </w:rPr>
              <w:br/>
              <w:t>Высота 135.7 мм ± 0.1 мм</w:t>
            </w:r>
            <w:r w:rsidRPr="00567118">
              <w:rPr>
                <w:color w:val="000000"/>
                <w:sz w:val="18"/>
                <w:szCs w:val="18"/>
              </w:rPr>
              <w:br/>
              <w:t>Ширина 121 мм ± 0.1 мм</w:t>
            </w:r>
            <w:r w:rsidRPr="00567118">
              <w:rPr>
                <w:color w:val="000000"/>
                <w:sz w:val="18"/>
                <w:szCs w:val="18"/>
              </w:rPr>
              <w:br/>
              <w:t>Длина 75.5 мм ± 0.1 мм</w:t>
            </w:r>
            <w:r w:rsidRPr="00567118">
              <w:rPr>
                <w:color w:val="000000"/>
                <w:sz w:val="18"/>
                <w:szCs w:val="18"/>
              </w:rPr>
              <w:br/>
              <w:t>Вес 433 г ± 1 г</w:t>
            </w:r>
          </w:p>
        </w:tc>
      </w:tr>
      <w:tr w:rsidR="00567118" w:rsidRPr="00567118" w14:paraId="6F2C8FE7"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23FE745" w14:textId="77777777" w:rsidR="00567118" w:rsidRPr="00567118" w:rsidRDefault="00567118" w:rsidP="00567118">
            <w:pPr>
              <w:jc w:val="right"/>
              <w:rPr>
                <w:color w:val="000000"/>
                <w:sz w:val="18"/>
                <w:szCs w:val="18"/>
              </w:rPr>
            </w:pPr>
            <w:r w:rsidRPr="00567118">
              <w:rPr>
                <w:color w:val="000000"/>
                <w:sz w:val="18"/>
                <w:szCs w:val="18"/>
              </w:rPr>
              <w:t>120</w:t>
            </w:r>
          </w:p>
        </w:tc>
        <w:tc>
          <w:tcPr>
            <w:tcW w:w="2835" w:type="dxa"/>
            <w:tcBorders>
              <w:top w:val="nil"/>
              <w:left w:val="nil"/>
              <w:bottom w:val="single" w:sz="4" w:space="0" w:color="auto"/>
              <w:right w:val="single" w:sz="4" w:space="0" w:color="auto"/>
            </w:tcBorders>
            <w:shd w:val="clear" w:color="000000" w:fill="FFFFFF"/>
            <w:noWrap/>
            <w:hideMark/>
          </w:tcPr>
          <w:p w14:paraId="18982580" w14:textId="77777777" w:rsidR="00567118" w:rsidRPr="00567118" w:rsidRDefault="00567118" w:rsidP="00567118">
            <w:pPr>
              <w:rPr>
                <w:color w:val="000000"/>
                <w:sz w:val="18"/>
                <w:szCs w:val="18"/>
              </w:rPr>
            </w:pPr>
            <w:r w:rsidRPr="00567118">
              <w:rPr>
                <w:color w:val="000000"/>
                <w:sz w:val="18"/>
                <w:szCs w:val="18"/>
              </w:rPr>
              <w:t xml:space="preserve">Кулер для процессора DEEPCOOL Ice Edge Mini FS V2.0 [DP-MCH2-IEMV2] </w:t>
            </w:r>
          </w:p>
        </w:tc>
        <w:tc>
          <w:tcPr>
            <w:tcW w:w="567" w:type="dxa"/>
            <w:tcBorders>
              <w:top w:val="nil"/>
              <w:left w:val="nil"/>
              <w:bottom w:val="single" w:sz="4" w:space="0" w:color="auto"/>
              <w:right w:val="single" w:sz="4" w:space="0" w:color="auto"/>
            </w:tcBorders>
            <w:shd w:val="clear" w:color="000000" w:fill="FFFFFF"/>
            <w:hideMark/>
          </w:tcPr>
          <w:p w14:paraId="1FE3547A" w14:textId="77777777" w:rsidR="00567118" w:rsidRPr="00567118" w:rsidRDefault="00567118" w:rsidP="00567118">
            <w:pPr>
              <w:rPr>
                <w:color w:val="000000"/>
                <w:sz w:val="18"/>
                <w:szCs w:val="18"/>
              </w:rPr>
            </w:pPr>
            <w:proofErr w:type="spellStart"/>
            <w:r w:rsidRPr="00567118">
              <w:rPr>
                <w:color w:val="000000"/>
                <w:sz w:val="18"/>
                <w:szCs w:val="18"/>
              </w:rPr>
              <w:t>Куллер</w:t>
            </w:r>
            <w:proofErr w:type="spellEnd"/>
            <w:r w:rsidRPr="00567118">
              <w:rPr>
                <w:color w:val="000000"/>
                <w:sz w:val="18"/>
                <w:szCs w:val="18"/>
              </w:rPr>
              <w:br/>
              <w:t>Сокет LGA 1151-v2, LGA 1151, AM4, LGA 1200, FM2+, LGA 1156, AM3, LGA 1155, AM3+, LGA 775, AM2+, AM2, FM1, FM2, LGA 1150</w:t>
            </w:r>
            <w:r w:rsidRPr="00567118">
              <w:rPr>
                <w:color w:val="000000"/>
                <w:sz w:val="18"/>
                <w:szCs w:val="18"/>
              </w:rPr>
              <w:br/>
              <w:t>Рассеиваемая мощность 100 Вт +- 1%</w:t>
            </w:r>
            <w:r w:rsidRPr="00567118">
              <w:rPr>
                <w:color w:val="000000"/>
                <w:sz w:val="18"/>
                <w:szCs w:val="18"/>
              </w:rPr>
              <w:br/>
              <w:t>Тип конструкции башенный</w:t>
            </w:r>
            <w:r w:rsidRPr="00567118">
              <w:rPr>
                <w:color w:val="000000"/>
                <w:sz w:val="18"/>
                <w:szCs w:val="18"/>
              </w:rPr>
              <w:br/>
              <w:t>Материал основания алюминий\медь</w:t>
            </w:r>
            <w:r w:rsidRPr="00567118">
              <w:rPr>
                <w:color w:val="000000"/>
                <w:sz w:val="18"/>
                <w:szCs w:val="18"/>
              </w:rPr>
              <w:br/>
              <w:t>Материал радиатора алюминий</w:t>
            </w:r>
            <w:r w:rsidRPr="00567118">
              <w:rPr>
                <w:color w:val="000000"/>
                <w:sz w:val="18"/>
                <w:szCs w:val="18"/>
              </w:rPr>
              <w:br/>
              <w:t xml:space="preserve">Количество тепловых трубок не менее 2 </w:t>
            </w:r>
            <w:r w:rsidRPr="00567118">
              <w:rPr>
                <w:color w:val="000000"/>
                <w:sz w:val="18"/>
                <w:szCs w:val="18"/>
              </w:rPr>
              <w:br/>
              <w:t>Никелированное покрытие радиатор</w:t>
            </w:r>
            <w:r w:rsidRPr="00567118">
              <w:rPr>
                <w:color w:val="000000"/>
                <w:sz w:val="18"/>
                <w:szCs w:val="18"/>
              </w:rPr>
              <w:br/>
            </w:r>
            <w:r w:rsidRPr="00567118">
              <w:rPr>
                <w:color w:val="000000"/>
                <w:sz w:val="18"/>
                <w:szCs w:val="18"/>
              </w:rPr>
              <w:lastRenderedPageBreak/>
              <w:t>Разъем для подключения вентиляторов 3-pin</w:t>
            </w:r>
            <w:r w:rsidRPr="00567118">
              <w:rPr>
                <w:color w:val="000000"/>
                <w:sz w:val="18"/>
                <w:szCs w:val="18"/>
              </w:rPr>
              <w:br/>
              <w:t>Количество вентиляторов в комплекте 1</w:t>
            </w:r>
            <w:r w:rsidRPr="00567118">
              <w:rPr>
                <w:color w:val="000000"/>
                <w:sz w:val="18"/>
                <w:szCs w:val="18"/>
              </w:rPr>
              <w:br/>
              <w:t>Максимальное число устанавливаемых вентиляторов 2</w:t>
            </w:r>
            <w:r w:rsidRPr="00567118">
              <w:rPr>
                <w:color w:val="000000"/>
                <w:sz w:val="18"/>
                <w:szCs w:val="18"/>
              </w:rPr>
              <w:br/>
              <w:t>Размеры комплектных вентиляторов 80x80 мм</w:t>
            </w:r>
            <w:r w:rsidRPr="00567118">
              <w:rPr>
                <w:color w:val="000000"/>
                <w:sz w:val="18"/>
                <w:szCs w:val="18"/>
              </w:rPr>
              <w:br/>
              <w:t>Максимальная скорость вращения 2200 об/мин +- 1%</w:t>
            </w:r>
            <w:r w:rsidRPr="00567118">
              <w:rPr>
                <w:color w:val="000000"/>
                <w:sz w:val="18"/>
                <w:szCs w:val="18"/>
              </w:rPr>
              <w:br/>
              <w:t>Минимальная скорость вращения 2200 об/мин +- 1%</w:t>
            </w:r>
            <w:r w:rsidRPr="00567118">
              <w:rPr>
                <w:color w:val="000000"/>
                <w:sz w:val="18"/>
                <w:szCs w:val="18"/>
              </w:rPr>
              <w:br/>
              <w:t>Регулировка скорости вращения нет</w:t>
            </w:r>
            <w:r w:rsidRPr="00567118">
              <w:rPr>
                <w:color w:val="000000"/>
                <w:sz w:val="18"/>
                <w:szCs w:val="18"/>
              </w:rPr>
              <w:br/>
              <w:t>Максимальный воздушный поток 25.13 CFM +- 1%</w:t>
            </w:r>
            <w:r w:rsidRPr="00567118">
              <w:rPr>
                <w:color w:val="000000"/>
                <w:sz w:val="18"/>
                <w:szCs w:val="18"/>
              </w:rPr>
              <w:br/>
              <w:t>Максимальный уровень шума 24.7 дБ +- 1%</w:t>
            </w:r>
            <w:r w:rsidRPr="00567118">
              <w:rPr>
                <w:color w:val="000000"/>
                <w:sz w:val="18"/>
                <w:szCs w:val="18"/>
              </w:rPr>
              <w:br/>
              <w:t>Тип подсветки вентилятора нет</w:t>
            </w:r>
            <w:r w:rsidRPr="00567118">
              <w:rPr>
                <w:color w:val="000000"/>
                <w:sz w:val="18"/>
                <w:szCs w:val="18"/>
              </w:rPr>
              <w:br/>
              <w:t>Цвет подсветки вентилятора нет</w:t>
            </w:r>
            <w:r w:rsidRPr="00567118">
              <w:rPr>
                <w:color w:val="000000"/>
                <w:sz w:val="18"/>
                <w:szCs w:val="18"/>
              </w:rPr>
              <w:br/>
              <w:t>Источник подсветки нет</w:t>
            </w:r>
            <w:r w:rsidRPr="00567118">
              <w:rPr>
                <w:color w:val="000000"/>
                <w:sz w:val="18"/>
                <w:szCs w:val="18"/>
              </w:rPr>
              <w:br/>
              <w:t>Термопаста в комплекте нанесена на основание</w:t>
            </w:r>
            <w:r w:rsidRPr="00567118">
              <w:rPr>
                <w:color w:val="000000"/>
                <w:sz w:val="18"/>
                <w:szCs w:val="18"/>
              </w:rPr>
              <w:br/>
              <w:t>Комплектация набор креплений для сокетов, документация</w:t>
            </w:r>
            <w:r w:rsidRPr="00567118">
              <w:rPr>
                <w:color w:val="000000"/>
                <w:sz w:val="18"/>
                <w:szCs w:val="18"/>
              </w:rPr>
              <w:br/>
              <w:t>Габариты, вес</w:t>
            </w:r>
            <w:r w:rsidRPr="00567118">
              <w:rPr>
                <w:color w:val="000000"/>
                <w:sz w:val="18"/>
                <w:szCs w:val="18"/>
              </w:rPr>
              <w:br/>
              <w:t>Высота 112 мм +- 1%</w:t>
            </w:r>
            <w:r w:rsidRPr="00567118">
              <w:rPr>
                <w:color w:val="000000"/>
                <w:sz w:val="18"/>
                <w:szCs w:val="18"/>
              </w:rPr>
              <w:br/>
              <w:t>Ширина 119 мм +- 1%</w:t>
            </w:r>
            <w:r w:rsidRPr="00567118">
              <w:rPr>
                <w:color w:val="000000"/>
                <w:sz w:val="18"/>
                <w:szCs w:val="18"/>
              </w:rPr>
              <w:br/>
              <w:t>Длина 75 мм +- 1%</w:t>
            </w:r>
            <w:r w:rsidRPr="00567118">
              <w:rPr>
                <w:color w:val="000000"/>
                <w:sz w:val="18"/>
                <w:szCs w:val="18"/>
              </w:rPr>
              <w:br/>
              <w:t>Вес 276 г +- 1%</w:t>
            </w:r>
          </w:p>
        </w:tc>
      </w:tr>
      <w:tr w:rsidR="00567118" w:rsidRPr="00567118" w14:paraId="49EF0278"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B998AFB" w14:textId="77777777" w:rsidR="00567118" w:rsidRPr="00567118" w:rsidRDefault="00567118" w:rsidP="00567118">
            <w:pPr>
              <w:jc w:val="right"/>
              <w:rPr>
                <w:color w:val="000000"/>
                <w:sz w:val="18"/>
                <w:szCs w:val="18"/>
              </w:rPr>
            </w:pPr>
            <w:r w:rsidRPr="00567118">
              <w:rPr>
                <w:color w:val="000000"/>
                <w:sz w:val="18"/>
                <w:szCs w:val="18"/>
              </w:rPr>
              <w:lastRenderedPageBreak/>
              <w:t>121</w:t>
            </w:r>
          </w:p>
        </w:tc>
        <w:tc>
          <w:tcPr>
            <w:tcW w:w="2835" w:type="dxa"/>
            <w:tcBorders>
              <w:top w:val="nil"/>
              <w:left w:val="nil"/>
              <w:bottom w:val="single" w:sz="4" w:space="0" w:color="auto"/>
              <w:right w:val="single" w:sz="4" w:space="0" w:color="auto"/>
            </w:tcBorders>
            <w:shd w:val="clear" w:color="000000" w:fill="FFFFFF"/>
            <w:noWrap/>
            <w:hideMark/>
          </w:tcPr>
          <w:p w14:paraId="6C756E9C" w14:textId="77777777" w:rsidR="00567118" w:rsidRPr="00567118" w:rsidRDefault="00567118" w:rsidP="00567118">
            <w:pPr>
              <w:rPr>
                <w:color w:val="000000"/>
                <w:sz w:val="18"/>
                <w:szCs w:val="18"/>
              </w:rPr>
            </w:pPr>
            <w:r w:rsidRPr="00567118">
              <w:rPr>
                <w:color w:val="000000"/>
                <w:sz w:val="18"/>
                <w:szCs w:val="18"/>
              </w:rPr>
              <w:t>Кулер для процессора ID-COOLING SE-225-XT BLACK [LGA1700] [SE-225-XT BLACK]</w:t>
            </w:r>
          </w:p>
        </w:tc>
        <w:tc>
          <w:tcPr>
            <w:tcW w:w="567" w:type="dxa"/>
            <w:tcBorders>
              <w:top w:val="nil"/>
              <w:left w:val="nil"/>
              <w:bottom w:val="single" w:sz="4" w:space="0" w:color="auto"/>
              <w:right w:val="single" w:sz="4" w:space="0" w:color="auto"/>
            </w:tcBorders>
            <w:shd w:val="clear" w:color="000000" w:fill="FFFFFF"/>
            <w:hideMark/>
          </w:tcPr>
          <w:p w14:paraId="7021560C" w14:textId="77777777" w:rsidR="00567118" w:rsidRPr="00567118" w:rsidRDefault="00567118" w:rsidP="00567118">
            <w:pPr>
              <w:rPr>
                <w:color w:val="000000"/>
                <w:sz w:val="18"/>
                <w:szCs w:val="18"/>
              </w:rPr>
            </w:pPr>
            <w:r w:rsidRPr="00567118">
              <w:rPr>
                <w:color w:val="000000"/>
                <w:sz w:val="18"/>
                <w:szCs w:val="18"/>
              </w:rPr>
              <w:t>Тип Кулер для процессора</w:t>
            </w:r>
            <w:r w:rsidRPr="00567118">
              <w:rPr>
                <w:color w:val="000000"/>
                <w:sz w:val="18"/>
                <w:szCs w:val="18"/>
              </w:rPr>
              <w:br/>
              <w:t>Сокет AM4, LGA 1150, LGA 1151, LGA 1151-v2, LGA 1155, LGA 1156, LGA 1200, LGA 1700, LGA 2011, LGA 2066</w:t>
            </w:r>
            <w:r w:rsidRPr="00567118">
              <w:rPr>
                <w:color w:val="000000"/>
                <w:sz w:val="18"/>
                <w:szCs w:val="18"/>
              </w:rPr>
              <w:br/>
              <w:t>Рассеиваемая мощность 220 Вт</w:t>
            </w:r>
            <w:r w:rsidRPr="00567118">
              <w:rPr>
                <w:color w:val="000000"/>
                <w:sz w:val="18"/>
                <w:szCs w:val="18"/>
              </w:rPr>
              <w:br/>
              <w:t>Тип конструкции башенный</w:t>
            </w:r>
            <w:r w:rsidRPr="00567118">
              <w:rPr>
                <w:color w:val="000000"/>
                <w:sz w:val="18"/>
                <w:szCs w:val="18"/>
              </w:rPr>
              <w:br/>
              <w:t>Материал основания алюминий\медь</w:t>
            </w:r>
            <w:r w:rsidRPr="00567118">
              <w:rPr>
                <w:color w:val="000000"/>
                <w:sz w:val="18"/>
                <w:szCs w:val="18"/>
              </w:rPr>
              <w:br/>
              <w:t>Материал радиатора алюминий</w:t>
            </w:r>
            <w:r w:rsidRPr="00567118">
              <w:rPr>
                <w:color w:val="000000"/>
                <w:sz w:val="18"/>
                <w:szCs w:val="18"/>
              </w:rPr>
              <w:br/>
              <w:t>Количество тепловых трубок 5</w:t>
            </w:r>
            <w:r w:rsidRPr="00567118">
              <w:rPr>
                <w:color w:val="000000"/>
                <w:sz w:val="18"/>
                <w:szCs w:val="18"/>
              </w:rPr>
              <w:br/>
              <w:t>Диаметр тепловых трубок 6 мм</w:t>
            </w:r>
            <w:r w:rsidRPr="00567118">
              <w:rPr>
                <w:color w:val="000000"/>
                <w:sz w:val="18"/>
                <w:szCs w:val="18"/>
              </w:rPr>
              <w:br/>
              <w:t>Никелированное покрытие нет</w:t>
            </w:r>
            <w:r w:rsidRPr="00567118">
              <w:rPr>
                <w:color w:val="000000"/>
                <w:sz w:val="18"/>
                <w:szCs w:val="18"/>
              </w:rPr>
              <w:br/>
              <w:t>Цвет радиатора черный</w:t>
            </w:r>
            <w:r w:rsidRPr="00567118">
              <w:rPr>
                <w:color w:val="000000"/>
                <w:sz w:val="18"/>
                <w:szCs w:val="18"/>
              </w:rPr>
              <w:br/>
              <w:t>Количество вентиляторов в комплекте 2</w:t>
            </w:r>
            <w:r w:rsidRPr="00567118">
              <w:rPr>
                <w:color w:val="000000"/>
                <w:sz w:val="18"/>
                <w:szCs w:val="18"/>
              </w:rPr>
              <w:br/>
              <w:t>Максимальное число устанавливаемых вентиляторов 2</w:t>
            </w:r>
            <w:r w:rsidRPr="00567118">
              <w:rPr>
                <w:color w:val="000000"/>
                <w:sz w:val="18"/>
                <w:szCs w:val="18"/>
              </w:rPr>
              <w:br/>
              <w:t>Размеры комплектных вентиляторов 120 x 120 мм</w:t>
            </w:r>
            <w:r w:rsidRPr="00567118">
              <w:rPr>
                <w:color w:val="000000"/>
                <w:sz w:val="18"/>
                <w:szCs w:val="18"/>
              </w:rPr>
              <w:br/>
              <w:t>Цвет вентилятора черный</w:t>
            </w:r>
            <w:r w:rsidRPr="00567118">
              <w:rPr>
                <w:color w:val="000000"/>
                <w:sz w:val="18"/>
                <w:szCs w:val="18"/>
              </w:rPr>
              <w:br/>
              <w:t xml:space="preserve">Разъем для подключения вентиляторов 4 </w:t>
            </w:r>
            <w:proofErr w:type="spellStart"/>
            <w:r w:rsidRPr="00567118">
              <w:rPr>
                <w:color w:val="000000"/>
                <w:sz w:val="18"/>
                <w:szCs w:val="18"/>
              </w:rPr>
              <w:t>pin</w:t>
            </w:r>
            <w:proofErr w:type="spellEnd"/>
            <w:r w:rsidRPr="00567118">
              <w:rPr>
                <w:color w:val="000000"/>
                <w:sz w:val="18"/>
                <w:szCs w:val="18"/>
              </w:rPr>
              <w:br/>
              <w:t>Максимальная скорость вращения 1800 об/мин</w:t>
            </w:r>
            <w:r w:rsidRPr="00567118">
              <w:rPr>
                <w:color w:val="000000"/>
                <w:sz w:val="18"/>
                <w:szCs w:val="18"/>
              </w:rPr>
              <w:br/>
              <w:t>Минимальная скорость вращения 700 об/мин</w:t>
            </w:r>
            <w:r w:rsidRPr="00567118">
              <w:rPr>
                <w:color w:val="000000"/>
                <w:sz w:val="18"/>
                <w:szCs w:val="18"/>
              </w:rPr>
              <w:br/>
              <w:t>Регулировка скорости вращения автоматическая (PWM)</w:t>
            </w:r>
            <w:r w:rsidRPr="00567118">
              <w:rPr>
                <w:color w:val="000000"/>
                <w:sz w:val="18"/>
                <w:szCs w:val="18"/>
              </w:rPr>
              <w:br/>
              <w:t>Максимальный воздушный поток 76.16 CFM</w:t>
            </w:r>
            <w:r w:rsidRPr="00567118">
              <w:rPr>
                <w:color w:val="000000"/>
                <w:sz w:val="18"/>
                <w:szCs w:val="18"/>
              </w:rPr>
              <w:br/>
              <w:t>Максимальное статическое давление 21.2 Па</w:t>
            </w:r>
            <w:r w:rsidRPr="00567118">
              <w:rPr>
                <w:color w:val="000000"/>
                <w:sz w:val="18"/>
                <w:szCs w:val="18"/>
              </w:rPr>
              <w:br/>
              <w:t>Максимальный уровень шума 35.2 дБ</w:t>
            </w:r>
            <w:r w:rsidRPr="00567118">
              <w:rPr>
                <w:color w:val="000000"/>
                <w:sz w:val="18"/>
                <w:szCs w:val="18"/>
              </w:rPr>
              <w:br/>
              <w:t>Номинальный ток 0.25 А</w:t>
            </w:r>
            <w:r w:rsidRPr="00567118">
              <w:rPr>
                <w:color w:val="000000"/>
                <w:sz w:val="18"/>
                <w:szCs w:val="18"/>
              </w:rPr>
              <w:br/>
              <w:t>Номинальное напряжение 12 В</w:t>
            </w:r>
            <w:r w:rsidRPr="00567118">
              <w:rPr>
                <w:color w:val="000000"/>
                <w:sz w:val="18"/>
                <w:szCs w:val="18"/>
              </w:rPr>
              <w:br/>
              <w:t>Тип подшипника скольжения (гидродинамический)</w:t>
            </w:r>
            <w:r w:rsidRPr="00567118">
              <w:rPr>
                <w:color w:val="000000"/>
                <w:sz w:val="18"/>
                <w:szCs w:val="18"/>
              </w:rPr>
              <w:br/>
              <w:t>Термопаста в комплекте в отдельной емкости</w:t>
            </w:r>
            <w:r w:rsidRPr="00567118">
              <w:rPr>
                <w:color w:val="000000"/>
                <w:sz w:val="18"/>
                <w:szCs w:val="18"/>
              </w:rPr>
              <w:br/>
              <w:t>Тип подсветки нет</w:t>
            </w:r>
            <w:r w:rsidRPr="00567118">
              <w:rPr>
                <w:color w:val="000000"/>
                <w:sz w:val="18"/>
                <w:szCs w:val="18"/>
              </w:rPr>
              <w:br/>
              <w:t>Комплектация документация, кабели, комплект крепления</w:t>
            </w:r>
            <w:r w:rsidRPr="00567118">
              <w:rPr>
                <w:color w:val="000000"/>
                <w:sz w:val="18"/>
                <w:szCs w:val="18"/>
              </w:rPr>
              <w:br/>
              <w:t>Высота 154±0.1 мм</w:t>
            </w:r>
            <w:r w:rsidRPr="00567118">
              <w:rPr>
                <w:color w:val="000000"/>
                <w:sz w:val="18"/>
                <w:szCs w:val="18"/>
              </w:rPr>
              <w:br/>
              <w:t>Ширина 108±0.1 мм</w:t>
            </w:r>
            <w:r w:rsidRPr="00567118">
              <w:rPr>
                <w:color w:val="000000"/>
                <w:sz w:val="18"/>
                <w:szCs w:val="18"/>
              </w:rPr>
              <w:br/>
              <w:t>Длина 128±0.1 мм</w:t>
            </w:r>
            <w:r w:rsidRPr="00567118">
              <w:rPr>
                <w:color w:val="000000"/>
                <w:sz w:val="18"/>
                <w:szCs w:val="18"/>
              </w:rPr>
              <w:br/>
              <w:t>Вес 1200±1 г</w:t>
            </w:r>
          </w:p>
        </w:tc>
      </w:tr>
      <w:tr w:rsidR="00567118" w:rsidRPr="00567118" w14:paraId="7B33125A"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13E9606" w14:textId="77777777" w:rsidR="00567118" w:rsidRPr="00567118" w:rsidRDefault="00567118" w:rsidP="00567118">
            <w:pPr>
              <w:jc w:val="right"/>
              <w:rPr>
                <w:color w:val="000000"/>
                <w:sz w:val="18"/>
                <w:szCs w:val="18"/>
              </w:rPr>
            </w:pPr>
            <w:r w:rsidRPr="00567118">
              <w:rPr>
                <w:color w:val="000000"/>
                <w:sz w:val="18"/>
                <w:szCs w:val="18"/>
              </w:rPr>
              <w:t>122</w:t>
            </w:r>
          </w:p>
        </w:tc>
        <w:tc>
          <w:tcPr>
            <w:tcW w:w="2835" w:type="dxa"/>
            <w:tcBorders>
              <w:top w:val="nil"/>
              <w:left w:val="nil"/>
              <w:bottom w:val="single" w:sz="4" w:space="0" w:color="auto"/>
              <w:right w:val="single" w:sz="4" w:space="0" w:color="auto"/>
            </w:tcBorders>
            <w:shd w:val="clear" w:color="000000" w:fill="FFFFFF"/>
            <w:noWrap/>
            <w:hideMark/>
          </w:tcPr>
          <w:p w14:paraId="090E5B9E" w14:textId="77777777" w:rsidR="00567118" w:rsidRPr="00567118" w:rsidRDefault="00567118" w:rsidP="00567118">
            <w:pPr>
              <w:rPr>
                <w:color w:val="000000"/>
                <w:sz w:val="18"/>
                <w:szCs w:val="18"/>
              </w:rPr>
            </w:pPr>
            <w:r w:rsidRPr="00567118">
              <w:rPr>
                <w:color w:val="000000"/>
                <w:sz w:val="18"/>
                <w:szCs w:val="18"/>
              </w:rPr>
              <w:t xml:space="preserve">Лазерный картридж </w:t>
            </w:r>
            <w:proofErr w:type="spellStart"/>
            <w:r w:rsidRPr="00567118">
              <w:rPr>
                <w:color w:val="000000"/>
                <w:sz w:val="18"/>
                <w:szCs w:val="18"/>
              </w:rPr>
              <w:t>Cactus</w:t>
            </w:r>
            <w:proofErr w:type="spellEnd"/>
            <w:r w:rsidRPr="00567118">
              <w:rPr>
                <w:color w:val="000000"/>
                <w:sz w:val="18"/>
                <w:szCs w:val="18"/>
              </w:rPr>
              <w:t xml:space="preserve"> CS-PC-211EV</w:t>
            </w:r>
          </w:p>
        </w:tc>
        <w:tc>
          <w:tcPr>
            <w:tcW w:w="567" w:type="dxa"/>
            <w:tcBorders>
              <w:top w:val="nil"/>
              <w:left w:val="nil"/>
              <w:bottom w:val="single" w:sz="4" w:space="0" w:color="auto"/>
              <w:right w:val="single" w:sz="4" w:space="0" w:color="auto"/>
            </w:tcBorders>
            <w:shd w:val="clear" w:color="000000" w:fill="FFFFFF"/>
            <w:hideMark/>
          </w:tcPr>
          <w:p w14:paraId="06DD848F" w14:textId="77777777" w:rsidR="00567118" w:rsidRPr="00567118" w:rsidRDefault="00567118" w:rsidP="00567118">
            <w:pPr>
              <w:rPr>
                <w:color w:val="000000"/>
                <w:sz w:val="18"/>
                <w:szCs w:val="18"/>
              </w:rPr>
            </w:pPr>
            <w:r w:rsidRPr="00567118">
              <w:rPr>
                <w:color w:val="000000"/>
                <w:sz w:val="18"/>
                <w:szCs w:val="18"/>
              </w:rPr>
              <w:t>Тип картридж</w:t>
            </w:r>
            <w:r w:rsidRPr="00567118">
              <w:rPr>
                <w:color w:val="000000"/>
                <w:sz w:val="18"/>
                <w:szCs w:val="18"/>
              </w:rPr>
              <w:br/>
              <w:t>Вид лазерный</w:t>
            </w:r>
            <w:r w:rsidRPr="00567118">
              <w:rPr>
                <w:color w:val="000000"/>
                <w:sz w:val="18"/>
                <w:szCs w:val="18"/>
              </w:rPr>
              <w:br/>
              <w:t>Цвет печати черный</w:t>
            </w:r>
            <w:r w:rsidRPr="00567118">
              <w:rPr>
                <w:color w:val="000000"/>
                <w:sz w:val="18"/>
                <w:szCs w:val="18"/>
              </w:rPr>
              <w:br/>
              <w:t>Назначение МФУ, принтер</w:t>
            </w:r>
            <w:r w:rsidRPr="00567118">
              <w:rPr>
                <w:color w:val="000000"/>
                <w:sz w:val="18"/>
                <w:szCs w:val="18"/>
              </w:rPr>
              <w:br/>
              <w:t>Тип совместимости совместимый</w:t>
            </w:r>
            <w:r w:rsidRPr="00567118">
              <w:rPr>
                <w:color w:val="000000"/>
                <w:sz w:val="18"/>
                <w:szCs w:val="18"/>
              </w:rPr>
              <w:br/>
              <w:t xml:space="preserve">Количество в упаковке 1 </w:t>
            </w:r>
            <w:proofErr w:type="spellStart"/>
            <w:r w:rsidRPr="00567118">
              <w:rPr>
                <w:color w:val="000000"/>
                <w:sz w:val="18"/>
                <w:szCs w:val="18"/>
              </w:rPr>
              <w:t>шт</w:t>
            </w:r>
            <w:proofErr w:type="spellEnd"/>
            <w:r w:rsidRPr="00567118">
              <w:rPr>
                <w:color w:val="000000"/>
                <w:sz w:val="18"/>
                <w:szCs w:val="18"/>
              </w:rPr>
              <w:br/>
              <w:t xml:space="preserve">Ресурс 1600 </w:t>
            </w:r>
            <w:proofErr w:type="spellStart"/>
            <w:r w:rsidRPr="00567118">
              <w:rPr>
                <w:color w:val="000000"/>
                <w:sz w:val="18"/>
                <w:szCs w:val="18"/>
              </w:rPr>
              <w:t>стр</w:t>
            </w:r>
            <w:proofErr w:type="spellEnd"/>
            <w:r w:rsidRPr="00567118">
              <w:rPr>
                <w:color w:val="000000"/>
                <w:sz w:val="18"/>
                <w:szCs w:val="18"/>
              </w:rPr>
              <w:br/>
              <w:t>Емкость стандартная</w:t>
            </w:r>
            <w:r w:rsidRPr="00567118">
              <w:rPr>
                <w:color w:val="000000"/>
                <w:sz w:val="18"/>
                <w:szCs w:val="18"/>
              </w:rPr>
              <w:br/>
              <w:t>Наличие чипа есть</w:t>
            </w:r>
            <w:r w:rsidRPr="00567118">
              <w:rPr>
                <w:color w:val="000000"/>
                <w:sz w:val="18"/>
                <w:szCs w:val="18"/>
              </w:rPr>
              <w:br/>
              <w:t xml:space="preserve">Поддерживаемые модели принтеров </w:t>
            </w:r>
            <w:proofErr w:type="spellStart"/>
            <w:r w:rsidRPr="00567118">
              <w:rPr>
                <w:color w:val="000000"/>
                <w:sz w:val="18"/>
                <w:szCs w:val="18"/>
              </w:rPr>
              <w:t>Pantum</w:t>
            </w:r>
            <w:proofErr w:type="spellEnd"/>
            <w:r w:rsidRPr="00567118">
              <w:rPr>
                <w:color w:val="000000"/>
                <w:sz w:val="18"/>
                <w:szCs w:val="18"/>
              </w:rPr>
              <w:t xml:space="preserve"> M6500, </w:t>
            </w:r>
            <w:proofErr w:type="spellStart"/>
            <w:r w:rsidRPr="00567118">
              <w:rPr>
                <w:color w:val="000000"/>
                <w:sz w:val="18"/>
                <w:szCs w:val="18"/>
              </w:rPr>
              <w:t>Pantum</w:t>
            </w:r>
            <w:proofErr w:type="spellEnd"/>
            <w:r w:rsidRPr="00567118">
              <w:rPr>
                <w:color w:val="000000"/>
                <w:sz w:val="18"/>
                <w:szCs w:val="18"/>
              </w:rPr>
              <w:t xml:space="preserve"> M6500w, </w:t>
            </w:r>
            <w:proofErr w:type="spellStart"/>
            <w:r w:rsidRPr="00567118">
              <w:rPr>
                <w:color w:val="000000"/>
                <w:sz w:val="18"/>
                <w:szCs w:val="18"/>
              </w:rPr>
              <w:t>Pantum</w:t>
            </w:r>
            <w:proofErr w:type="spellEnd"/>
            <w:r w:rsidRPr="00567118">
              <w:rPr>
                <w:color w:val="000000"/>
                <w:sz w:val="18"/>
                <w:szCs w:val="18"/>
              </w:rPr>
              <w:t xml:space="preserve"> M6507, </w:t>
            </w:r>
            <w:proofErr w:type="spellStart"/>
            <w:r w:rsidRPr="00567118">
              <w:rPr>
                <w:color w:val="000000"/>
                <w:sz w:val="18"/>
                <w:szCs w:val="18"/>
              </w:rPr>
              <w:t>Pantum</w:t>
            </w:r>
            <w:proofErr w:type="spellEnd"/>
            <w:r w:rsidRPr="00567118">
              <w:rPr>
                <w:color w:val="000000"/>
                <w:sz w:val="18"/>
                <w:szCs w:val="18"/>
              </w:rPr>
              <w:t xml:space="preserve"> M6550, </w:t>
            </w:r>
            <w:proofErr w:type="spellStart"/>
            <w:r w:rsidRPr="00567118">
              <w:rPr>
                <w:color w:val="000000"/>
                <w:sz w:val="18"/>
                <w:szCs w:val="18"/>
              </w:rPr>
              <w:t>Pantum</w:t>
            </w:r>
            <w:proofErr w:type="spellEnd"/>
            <w:r w:rsidRPr="00567118">
              <w:rPr>
                <w:color w:val="000000"/>
                <w:sz w:val="18"/>
                <w:szCs w:val="18"/>
              </w:rPr>
              <w:t xml:space="preserve"> M6550NW, </w:t>
            </w:r>
            <w:proofErr w:type="spellStart"/>
            <w:r w:rsidRPr="00567118">
              <w:rPr>
                <w:color w:val="000000"/>
                <w:sz w:val="18"/>
                <w:szCs w:val="18"/>
              </w:rPr>
              <w:t>Pantum</w:t>
            </w:r>
            <w:proofErr w:type="spellEnd"/>
            <w:r w:rsidRPr="00567118">
              <w:rPr>
                <w:color w:val="000000"/>
                <w:sz w:val="18"/>
                <w:szCs w:val="18"/>
              </w:rPr>
              <w:t xml:space="preserve"> M6600, </w:t>
            </w:r>
            <w:proofErr w:type="spellStart"/>
            <w:r w:rsidRPr="00567118">
              <w:rPr>
                <w:color w:val="000000"/>
                <w:sz w:val="18"/>
                <w:szCs w:val="18"/>
              </w:rPr>
              <w:t>Pantum</w:t>
            </w:r>
            <w:proofErr w:type="spellEnd"/>
            <w:r w:rsidRPr="00567118">
              <w:rPr>
                <w:color w:val="000000"/>
                <w:sz w:val="18"/>
                <w:szCs w:val="18"/>
              </w:rPr>
              <w:t xml:space="preserve"> M6607NW, </w:t>
            </w:r>
            <w:proofErr w:type="spellStart"/>
            <w:r w:rsidRPr="00567118">
              <w:rPr>
                <w:color w:val="000000"/>
                <w:sz w:val="18"/>
                <w:szCs w:val="18"/>
              </w:rPr>
              <w:t>Pantum</w:t>
            </w:r>
            <w:proofErr w:type="spellEnd"/>
            <w:r w:rsidRPr="00567118">
              <w:rPr>
                <w:color w:val="000000"/>
                <w:sz w:val="18"/>
                <w:szCs w:val="18"/>
              </w:rPr>
              <w:t xml:space="preserve"> P2200, </w:t>
            </w:r>
            <w:proofErr w:type="spellStart"/>
            <w:r w:rsidRPr="00567118">
              <w:rPr>
                <w:color w:val="000000"/>
                <w:sz w:val="18"/>
                <w:szCs w:val="18"/>
              </w:rPr>
              <w:t>Pantum</w:t>
            </w:r>
            <w:proofErr w:type="spellEnd"/>
            <w:r w:rsidRPr="00567118">
              <w:rPr>
                <w:color w:val="000000"/>
                <w:sz w:val="18"/>
                <w:szCs w:val="18"/>
              </w:rPr>
              <w:t xml:space="preserve"> P2207, </w:t>
            </w:r>
            <w:proofErr w:type="spellStart"/>
            <w:r w:rsidRPr="00567118">
              <w:rPr>
                <w:color w:val="000000"/>
                <w:sz w:val="18"/>
                <w:szCs w:val="18"/>
              </w:rPr>
              <w:t>Pantum</w:t>
            </w:r>
            <w:proofErr w:type="spellEnd"/>
            <w:r w:rsidRPr="00567118">
              <w:rPr>
                <w:color w:val="000000"/>
                <w:sz w:val="18"/>
                <w:szCs w:val="18"/>
              </w:rPr>
              <w:t xml:space="preserve"> P2500, </w:t>
            </w:r>
            <w:proofErr w:type="spellStart"/>
            <w:r w:rsidRPr="00567118">
              <w:rPr>
                <w:color w:val="000000"/>
                <w:sz w:val="18"/>
                <w:szCs w:val="18"/>
              </w:rPr>
              <w:t>Pantum</w:t>
            </w:r>
            <w:proofErr w:type="spellEnd"/>
            <w:r w:rsidRPr="00567118">
              <w:rPr>
                <w:color w:val="000000"/>
                <w:sz w:val="18"/>
                <w:szCs w:val="18"/>
              </w:rPr>
              <w:t xml:space="preserve"> P2500NW, </w:t>
            </w:r>
            <w:proofErr w:type="spellStart"/>
            <w:r w:rsidRPr="00567118">
              <w:rPr>
                <w:color w:val="000000"/>
                <w:sz w:val="18"/>
                <w:szCs w:val="18"/>
              </w:rPr>
              <w:t>Pantum</w:t>
            </w:r>
            <w:proofErr w:type="spellEnd"/>
            <w:r w:rsidRPr="00567118">
              <w:rPr>
                <w:color w:val="000000"/>
                <w:sz w:val="18"/>
                <w:szCs w:val="18"/>
              </w:rPr>
              <w:t xml:space="preserve"> P2500W, </w:t>
            </w:r>
            <w:proofErr w:type="spellStart"/>
            <w:r w:rsidRPr="00567118">
              <w:rPr>
                <w:color w:val="000000"/>
                <w:sz w:val="18"/>
                <w:szCs w:val="18"/>
              </w:rPr>
              <w:t>Pantum</w:t>
            </w:r>
            <w:proofErr w:type="spellEnd"/>
            <w:r w:rsidRPr="00567118">
              <w:rPr>
                <w:color w:val="000000"/>
                <w:sz w:val="18"/>
                <w:szCs w:val="18"/>
              </w:rPr>
              <w:t xml:space="preserve"> P2516, </w:t>
            </w:r>
            <w:proofErr w:type="spellStart"/>
            <w:r w:rsidRPr="00567118">
              <w:rPr>
                <w:color w:val="000000"/>
                <w:sz w:val="18"/>
                <w:szCs w:val="18"/>
              </w:rPr>
              <w:t>Pantum</w:t>
            </w:r>
            <w:proofErr w:type="spellEnd"/>
            <w:r w:rsidRPr="00567118">
              <w:rPr>
                <w:color w:val="000000"/>
                <w:sz w:val="18"/>
                <w:szCs w:val="18"/>
              </w:rPr>
              <w:t xml:space="preserve"> P2518</w:t>
            </w:r>
          </w:p>
        </w:tc>
      </w:tr>
      <w:tr w:rsidR="00567118" w:rsidRPr="00567118" w14:paraId="3D4E7352"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153ED92" w14:textId="77777777" w:rsidR="00567118" w:rsidRPr="00567118" w:rsidRDefault="00567118" w:rsidP="00567118">
            <w:pPr>
              <w:jc w:val="right"/>
              <w:rPr>
                <w:color w:val="000000"/>
                <w:sz w:val="18"/>
                <w:szCs w:val="18"/>
              </w:rPr>
            </w:pPr>
            <w:r w:rsidRPr="00567118">
              <w:rPr>
                <w:color w:val="000000"/>
                <w:sz w:val="18"/>
                <w:szCs w:val="18"/>
              </w:rPr>
              <w:t>123</w:t>
            </w:r>
          </w:p>
        </w:tc>
        <w:tc>
          <w:tcPr>
            <w:tcW w:w="2835" w:type="dxa"/>
            <w:tcBorders>
              <w:top w:val="nil"/>
              <w:left w:val="nil"/>
              <w:bottom w:val="single" w:sz="4" w:space="0" w:color="auto"/>
              <w:right w:val="single" w:sz="4" w:space="0" w:color="auto"/>
            </w:tcBorders>
            <w:shd w:val="clear" w:color="000000" w:fill="FFFFFF"/>
            <w:noWrap/>
            <w:hideMark/>
          </w:tcPr>
          <w:p w14:paraId="3BCDE304" w14:textId="77777777" w:rsidR="00567118" w:rsidRPr="00567118" w:rsidRDefault="00567118" w:rsidP="00567118">
            <w:pPr>
              <w:rPr>
                <w:color w:val="000000"/>
                <w:sz w:val="18"/>
                <w:szCs w:val="18"/>
              </w:rPr>
            </w:pPr>
            <w:r w:rsidRPr="00567118">
              <w:rPr>
                <w:color w:val="000000"/>
                <w:sz w:val="18"/>
                <w:szCs w:val="18"/>
              </w:rPr>
              <w:t xml:space="preserve">Мастер-пленка </w:t>
            </w:r>
            <w:proofErr w:type="spellStart"/>
            <w:r w:rsidRPr="00567118">
              <w:rPr>
                <w:color w:val="000000"/>
                <w:sz w:val="18"/>
                <w:szCs w:val="18"/>
              </w:rPr>
              <w:t>Riso</w:t>
            </w:r>
            <w:proofErr w:type="spellEnd"/>
            <w:r w:rsidRPr="00567118">
              <w:rPr>
                <w:color w:val="000000"/>
                <w:sz w:val="18"/>
                <w:szCs w:val="18"/>
              </w:rPr>
              <w:t xml:space="preserve"> RZA3 S-4363</w:t>
            </w:r>
          </w:p>
        </w:tc>
        <w:tc>
          <w:tcPr>
            <w:tcW w:w="567" w:type="dxa"/>
            <w:tcBorders>
              <w:top w:val="nil"/>
              <w:left w:val="nil"/>
              <w:bottom w:val="single" w:sz="4" w:space="0" w:color="auto"/>
              <w:right w:val="single" w:sz="4" w:space="0" w:color="auto"/>
            </w:tcBorders>
            <w:shd w:val="clear" w:color="000000" w:fill="FFFFFF"/>
            <w:hideMark/>
          </w:tcPr>
          <w:p w14:paraId="648AD65C" w14:textId="77777777" w:rsidR="00567118" w:rsidRPr="00567118" w:rsidRDefault="00567118" w:rsidP="00567118">
            <w:pPr>
              <w:rPr>
                <w:color w:val="000000"/>
                <w:sz w:val="18"/>
                <w:szCs w:val="18"/>
              </w:rPr>
            </w:pPr>
            <w:r w:rsidRPr="00567118">
              <w:rPr>
                <w:color w:val="000000"/>
                <w:sz w:val="18"/>
                <w:szCs w:val="18"/>
              </w:rPr>
              <w:t>Вид Мастер-пленка</w:t>
            </w:r>
            <w:r w:rsidRPr="00567118">
              <w:rPr>
                <w:color w:val="000000"/>
                <w:sz w:val="18"/>
                <w:szCs w:val="18"/>
              </w:rPr>
              <w:br/>
              <w:t>Формат A3</w:t>
            </w:r>
            <w:r w:rsidRPr="00567118">
              <w:rPr>
                <w:color w:val="000000"/>
                <w:sz w:val="18"/>
                <w:szCs w:val="18"/>
              </w:rPr>
              <w:br/>
              <w:t>Материалы Оригинальные</w:t>
            </w:r>
            <w:r w:rsidRPr="00567118">
              <w:rPr>
                <w:color w:val="000000"/>
                <w:sz w:val="18"/>
                <w:szCs w:val="18"/>
              </w:rPr>
              <w:br/>
              <w:t>Для модели аппарата RZ/MZ/EZ серии</w:t>
            </w:r>
            <w:r w:rsidRPr="00567118">
              <w:rPr>
                <w:color w:val="000000"/>
                <w:sz w:val="18"/>
                <w:szCs w:val="18"/>
              </w:rPr>
              <w:br/>
            </w:r>
            <w:r w:rsidRPr="00567118">
              <w:rPr>
                <w:color w:val="000000"/>
                <w:sz w:val="18"/>
                <w:szCs w:val="18"/>
              </w:rPr>
              <w:lastRenderedPageBreak/>
              <w:t xml:space="preserve">Производитель RISO </w:t>
            </w:r>
            <w:proofErr w:type="spellStart"/>
            <w:r w:rsidRPr="00567118">
              <w:rPr>
                <w:color w:val="000000"/>
                <w:sz w:val="18"/>
                <w:szCs w:val="18"/>
              </w:rPr>
              <w:t>Kagaku</w:t>
            </w:r>
            <w:proofErr w:type="spellEnd"/>
            <w:r w:rsidRPr="00567118">
              <w:rPr>
                <w:color w:val="000000"/>
                <w:sz w:val="18"/>
                <w:szCs w:val="18"/>
              </w:rPr>
              <w:t xml:space="preserve"> (Япония)</w:t>
            </w:r>
            <w:r w:rsidRPr="00567118">
              <w:rPr>
                <w:color w:val="000000"/>
                <w:sz w:val="18"/>
                <w:szCs w:val="18"/>
              </w:rPr>
              <w:br/>
              <w:t xml:space="preserve">Температура при </w:t>
            </w:r>
            <w:proofErr w:type="gramStart"/>
            <w:r w:rsidRPr="00567118">
              <w:rPr>
                <w:color w:val="000000"/>
                <w:sz w:val="18"/>
                <w:szCs w:val="18"/>
              </w:rPr>
              <w:t>эксплуатации</w:t>
            </w:r>
            <w:proofErr w:type="gramEnd"/>
            <w:r w:rsidRPr="00567118">
              <w:rPr>
                <w:color w:val="000000"/>
                <w:sz w:val="18"/>
                <w:szCs w:val="18"/>
              </w:rPr>
              <w:t xml:space="preserve"> От 0 до 40 °C</w:t>
            </w:r>
            <w:r w:rsidRPr="00567118">
              <w:rPr>
                <w:color w:val="000000"/>
                <w:sz w:val="18"/>
                <w:szCs w:val="18"/>
              </w:rPr>
              <w:br/>
              <w:t>Влажность при эксплуатации От 10 до 80 %</w:t>
            </w:r>
            <w:r w:rsidRPr="00567118">
              <w:rPr>
                <w:color w:val="000000"/>
                <w:sz w:val="18"/>
                <w:szCs w:val="18"/>
              </w:rPr>
              <w:br/>
              <w:t>Вес в упаковке 0.57 кг±1%</w:t>
            </w:r>
            <w:r w:rsidRPr="00567118">
              <w:rPr>
                <w:color w:val="000000"/>
                <w:sz w:val="18"/>
                <w:szCs w:val="18"/>
              </w:rPr>
              <w:br/>
              <w:t>Габариты (в упаковке) 320x90x90 мм±1%</w:t>
            </w:r>
          </w:p>
        </w:tc>
      </w:tr>
      <w:tr w:rsidR="00567118" w:rsidRPr="00567118" w14:paraId="05BE6B54"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5AAD9D9" w14:textId="77777777" w:rsidR="00567118" w:rsidRPr="00567118" w:rsidRDefault="00567118" w:rsidP="00567118">
            <w:pPr>
              <w:jc w:val="right"/>
              <w:rPr>
                <w:color w:val="000000"/>
                <w:sz w:val="18"/>
                <w:szCs w:val="18"/>
              </w:rPr>
            </w:pPr>
            <w:r w:rsidRPr="00567118">
              <w:rPr>
                <w:color w:val="000000"/>
                <w:sz w:val="18"/>
                <w:szCs w:val="18"/>
              </w:rPr>
              <w:lastRenderedPageBreak/>
              <w:t>124</w:t>
            </w:r>
          </w:p>
        </w:tc>
        <w:tc>
          <w:tcPr>
            <w:tcW w:w="2835" w:type="dxa"/>
            <w:tcBorders>
              <w:top w:val="nil"/>
              <w:left w:val="nil"/>
              <w:bottom w:val="single" w:sz="4" w:space="0" w:color="auto"/>
              <w:right w:val="single" w:sz="4" w:space="0" w:color="auto"/>
            </w:tcBorders>
            <w:shd w:val="clear" w:color="000000" w:fill="FFFFFF"/>
            <w:noWrap/>
            <w:hideMark/>
          </w:tcPr>
          <w:p w14:paraId="06741122" w14:textId="77777777" w:rsidR="00567118" w:rsidRPr="00567118" w:rsidRDefault="00567118" w:rsidP="00567118">
            <w:pPr>
              <w:rPr>
                <w:color w:val="000000"/>
                <w:sz w:val="18"/>
                <w:szCs w:val="18"/>
              </w:rPr>
            </w:pPr>
            <w:r w:rsidRPr="00567118">
              <w:rPr>
                <w:color w:val="000000"/>
                <w:sz w:val="18"/>
                <w:szCs w:val="18"/>
              </w:rPr>
              <w:t xml:space="preserve">Материнская плата </w:t>
            </w:r>
            <w:proofErr w:type="spellStart"/>
            <w:r w:rsidRPr="00567118">
              <w:rPr>
                <w:color w:val="000000"/>
                <w:sz w:val="18"/>
                <w:szCs w:val="18"/>
              </w:rPr>
              <w:t>ASRock</w:t>
            </w:r>
            <w:proofErr w:type="spellEnd"/>
            <w:r w:rsidRPr="00567118">
              <w:rPr>
                <w:color w:val="000000"/>
                <w:sz w:val="18"/>
                <w:szCs w:val="18"/>
              </w:rPr>
              <w:t xml:space="preserve"> B760 Pro RS</w:t>
            </w:r>
          </w:p>
        </w:tc>
        <w:tc>
          <w:tcPr>
            <w:tcW w:w="567" w:type="dxa"/>
            <w:tcBorders>
              <w:top w:val="nil"/>
              <w:left w:val="nil"/>
              <w:bottom w:val="single" w:sz="4" w:space="0" w:color="auto"/>
              <w:right w:val="single" w:sz="4" w:space="0" w:color="auto"/>
            </w:tcBorders>
            <w:shd w:val="clear" w:color="000000" w:fill="FFFFFF"/>
            <w:hideMark/>
          </w:tcPr>
          <w:p w14:paraId="2DC1FAC7" w14:textId="77777777" w:rsidR="00567118" w:rsidRPr="00567118" w:rsidRDefault="00567118" w:rsidP="00567118">
            <w:pPr>
              <w:rPr>
                <w:color w:val="000000"/>
                <w:sz w:val="18"/>
                <w:szCs w:val="18"/>
              </w:rPr>
            </w:pPr>
            <w:r w:rsidRPr="00567118">
              <w:rPr>
                <w:color w:val="000000"/>
                <w:sz w:val="18"/>
                <w:szCs w:val="18"/>
              </w:rPr>
              <w:t>Тип Материнская плата</w:t>
            </w:r>
            <w:r w:rsidRPr="00567118">
              <w:rPr>
                <w:color w:val="000000"/>
                <w:sz w:val="18"/>
                <w:szCs w:val="18"/>
              </w:rPr>
              <w:br/>
              <w:t>Форм-фактор Standard-ATX</w:t>
            </w:r>
            <w:r w:rsidRPr="00567118">
              <w:rPr>
                <w:color w:val="000000"/>
                <w:sz w:val="18"/>
                <w:szCs w:val="18"/>
              </w:rPr>
              <w:br/>
              <w:t>Высота 305 мм</w:t>
            </w:r>
            <w:r w:rsidRPr="00567118">
              <w:rPr>
                <w:color w:val="000000"/>
                <w:sz w:val="18"/>
                <w:szCs w:val="18"/>
              </w:rPr>
              <w:br/>
              <w:t>Ширина 244 мм</w:t>
            </w:r>
            <w:r w:rsidRPr="00567118">
              <w:rPr>
                <w:color w:val="000000"/>
                <w:sz w:val="18"/>
                <w:szCs w:val="18"/>
              </w:rPr>
              <w:br/>
              <w:t>Сокет LGA 1700</w:t>
            </w:r>
            <w:r w:rsidRPr="00567118">
              <w:rPr>
                <w:color w:val="000000"/>
                <w:sz w:val="18"/>
                <w:szCs w:val="18"/>
              </w:rPr>
              <w:br/>
              <w:t xml:space="preserve">Чипсет Intel </w:t>
            </w:r>
            <w:proofErr w:type="spellStart"/>
            <w:r w:rsidRPr="00567118">
              <w:rPr>
                <w:color w:val="000000"/>
                <w:sz w:val="18"/>
                <w:szCs w:val="18"/>
              </w:rPr>
              <w:t>Intel</w:t>
            </w:r>
            <w:proofErr w:type="spellEnd"/>
            <w:r w:rsidRPr="00567118">
              <w:rPr>
                <w:color w:val="000000"/>
                <w:sz w:val="18"/>
                <w:szCs w:val="18"/>
              </w:rPr>
              <w:t xml:space="preserve"> B760</w:t>
            </w:r>
            <w:r w:rsidRPr="00567118">
              <w:rPr>
                <w:color w:val="000000"/>
                <w:sz w:val="18"/>
                <w:szCs w:val="18"/>
              </w:rPr>
              <w:br/>
              <w:t xml:space="preserve">Совместимые ядра процессоров Intel </w:t>
            </w:r>
            <w:proofErr w:type="spellStart"/>
            <w:r w:rsidRPr="00567118">
              <w:rPr>
                <w:color w:val="000000"/>
                <w:sz w:val="18"/>
                <w:szCs w:val="18"/>
              </w:rPr>
              <w:t>Alder</w:t>
            </w:r>
            <w:proofErr w:type="spellEnd"/>
            <w:r w:rsidRPr="00567118">
              <w:rPr>
                <w:color w:val="000000"/>
                <w:sz w:val="18"/>
                <w:szCs w:val="18"/>
              </w:rPr>
              <w:t xml:space="preserve"> </w:t>
            </w:r>
            <w:proofErr w:type="spellStart"/>
            <w:r w:rsidRPr="00567118">
              <w:rPr>
                <w:color w:val="000000"/>
                <w:sz w:val="18"/>
                <w:szCs w:val="18"/>
              </w:rPr>
              <w:t>Lake</w:t>
            </w:r>
            <w:proofErr w:type="spellEnd"/>
            <w:r w:rsidRPr="00567118">
              <w:rPr>
                <w:color w:val="000000"/>
                <w:sz w:val="18"/>
                <w:szCs w:val="18"/>
              </w:rPr>
              <w:t xml:space="preserve">, </w:t>
            </w:r>
            <w:proofErr w:type="spellStart"/>
            <w:r w:rsidRPr="00567118">
              <w:rPr>
                <w:color w:val="000000"/>
                <w:sz w:val="18"/>
                <w:szCs w:val="18"/>
              </w:rPr>
              <w:t>Raptor</w:t>
            </w:r>
            <w:proofErr w:type="spellEnd"/>
            <w:r w:rsidRPr="00567118">
              <w:rPr>
                <w:color w:val="000000"/>
                <w:sz w:val="18"/>
                <w:szCs w:val="18"/>
              </w:rPr>
              <w:t xml:space="preserve"> </w:t>
            </w:r>
            <w:proofErr w:type="spellStart"/>
            <w:r w:rsidRPr="00567118">
              <w:rPr>
                <w:color w:val="000000"/>
                <w:sz w:val="18"/>
                <w:szCs w:val="18"/>
              </w:rPr>
              <w:t>Lake</w:t>
            </w:r>
            <w:proofErr w:type="spellEnd"/>
            <w:r w:rsidRPr="00567118">
              <w:rPr>
                <w:color w:val="000000"/>
                <w:sz w:val="18"/>
                <w:szCs w:val="18"/>
              </w:rPr>
              <w:t xml:space="preserve">, </w:t>
            </w:r>
            <w:proofErr w:type="spellStart"/>
            <w:r w:rsidRPr="00567118">
              <w:rPr>
                <w:color w:val="000000"/>
                <w:sz w:val="18"/>
                <w:szCs w:val="18"/>
              </w:rPr>
              <w:t>Raptor</w:t>
            </w:r>
            <w:proofErr w:type="spellEnd"/>
            <w:r w:rsidRPr="00567118">
              <w:rPr>
                <w:color w:val="000000"/>
                <w:sz w:val="18"/>
                <w:szCs w:val="18"/>
              </w:rPr>
              <w:t xml:space="preserve"> </w:t>
            </w:r>
            <w:proofErr w:type="spellStart"/>
            <w:r w:rsidRPr="00567118">
              <w:rPr>
                <w:color w:val="000000"/>
                <w:sz w:val="18"/>
                <w:szCs w:val="18"/>
              </w:rPr>
              <w:t>Lake</w:t>
            </w:r>
            <w:proofErr w:type="spellEnd"/>
            <w:r w:rsidRPr="00567118">
              <w:rPr>
                <w:color w:val="000000"/>
                <w:sz w:val="18"/>
                <w:szCs w:val="18"/>
              </w:rPr>
              <w:t xml:space="preserve"> </w:t>
            </w:r>
            <w:proofErr w:type="spellStart"/>
            <w:r w:rsidRPr="00567118">
              <w:rPr>
                <w:color w:val="000000"/>
                <w:sz w:val="18"/>
                <w:szCs w:val="18"/>
              </w:rPr>
              <w:t>Refresh</w:t>
            </w:r>
            <w:proofErr w:type="spellEnd"/>
            <w:r w:rsidRPr="00567118">
              <w:rPr>
                <w:color w:val="000000"/>
                <w:sz w:val="18"/>
                <w:szCs w:val="18"/>
              </w:rPr>
              <w:br/>
              <w:t>Тип поддерживаемой памяти DDR5</w:t>
            </w:r>
            <w:r w:rsidRPr="00567118">
              <w:rPr>
                <w:color w:val="000000"/>
                <w:sz w:val="18"/>
                <w:szCs w:val="18"/>
              </w:rPr>
              <w:br/>
              <w:t>Форм-фактор поддерживаемой памяти DIMM</w:t>
            </w:r>
            <w:r w:rsidRPr="00567118">
              <w:rPr>
                <w:color w:val="000000"/>
                <w:sz w:val="18"/>
                <w:szCs w:val="18"/>
              </w:rPr>
              <w:br/>
              <w:t>Количество слотов памяти 4</w:t>
            </w:r>
            <w:r w:rsidRPr="00567118">
              <w:rPr>
                <w:color w:val="000000"/>
                <w:sz w:val="18"/>
                <w:szCs w:val="18"/>
              </w:rPr>
              <w:br/>
              <w:t>Количество каналов памяти 2</w:t>
            </w:r>
            <w:r w:rsidRPr="00567118">
              <w:rPr>
                <w:color w:val="000000"/>
                <w:sz w:val="18"/>
                <w:szCs w:val="18"/>
              </w:rPr>
              <w:br/>
              <w:t>Максимальный объем памяти 192 ГБ</w:t>
            </w:r>
            <w:r w:rsidRPr="00567118">
              <w:rPr>
                <w:color w:val="000000"/>
                <w:sz w:val="18"/>
                <w:szCs w:val="18"/>
              </w:rPr>
              <w:br/>
              <w:t>Максимальная частота памяти (JEDEC / без разгона) 4800 МГц</w:t>
            </w:r>
            <w:r w:rsidRPr="00567118">
              <w:rPr>
                <w:color w:val="000000"/>
                <w:sz w:val="18"/>
                <w:szCs w:val="18"/>
              </w:rPr>
              <w:br/>
              <w:t>Частота оперативной памяти в разгоне 5000 МГц, 5200 МГц, 5400 МГц, 5600 МГц, 5800 МГц, 6000 МГц, 6200 МГц, 6400 МГц, 6600 МГц, 6800 МГц, 7000 МГц, 7200 МГц</w:t>
            </w:r>
            <w:r w:rsidRPr="00567118">
              <w:rPr>
                <w:color w:val="000000"/>
                <w:sz w:val="18"/>
                <w:szCs w:val="18"/>
              </w:rPr>
              <w:br/>
              <w:t>Версия PCI Express 5.0</w:t>
            </w:r>
            <w:r w:rsidRPr="00567118">
              <w:rPr>
                <w:color w:val="000000"/>
                <w:sz w:val="18"/>
                <w:szCs w:val="18"/>
              </w:rPr>
              <w:br/>
              <w:t>Количество слотов PCI-E x16 3</w:t>
            </w:r>
            <w:r w:rsidRPr="00567118">
              <w:rPr>
                <w:color w:val="000000"/>
                <w:sz w:val="18"/>
                <w:szCs w:val="18"/>
              </w:rPr>
              <w:br/>
              <w:t xml:space="preserve">Поддержка SLI / CrossFire </w:t>
            </w:r>
            <w:proofErr w:type="spellStart"/>
            <w:r w:rsidRPr="00567118">
              <w:rPr>
                <w:color w:val="000000"/>
                <w:sz w:val="18"/>
                <w:szCs w:val="18"/>
              </w:rPr>
              <w:t>CrossFire</w:t>
            </w:r>
            <w:proofErr w:type="spellEnd"/>
            <w:r w:rsidRPr="00567118">
              <w:rPr>
                <w:color w:val="000000"/>
                <w:sz w:val="18"/>
                <w:szCs w:val="18"/>
              </w:rPr>
              <w:t xml:space="preserve"> X</w:t>
            </w:r>
            <w:r w:rsidRPr="00567118">
              <w:rPr>
                <w:color w:val="000000"/>
                <w:sz w:val="18"/>
                <w:szCs w:val="18"/>
              </w:rPr>
              <w:br/>
              <w:t xml:space="preserve">Количество карт в SLI / </w:t>
            </w:r>
            <w:proofErr w:type="spellStart"/>
            <w:r w:rsidRPr="00567118">
              <w:rPr>
                <w:color w:val="000000"/>
                <w:sz w:val="18"/>
                <w:szCs w:val="18"/>
              </w:rPr>
              <w:t>Crossfire</w:t>
            </w:r>
            <w:proofErr w:type="spellEnd"/>
            <w:r w:rsidRPr="00567118">
              <w:rPr>
                <w:color w:val="000000"/>
                <w:sz w:val="18"/>
                <w:szCs w:val="18"/>
              </w:rPr>
              <w:t xml:space="preserve"> 2 </w:t>
            </w:r>
            <w:proofErr w:type="spellStart"/>
            <w:r w:rsidRPr="00567118">
              <w:rPr>
                <w:color w:val="000000"/>
                <w:sz w:val="18"/>
                <w:szCs w:val="18"/>
              </w:rPr>
              <w:t>шт</w:t>
            </w:r>
            <w:proofErr w:type="spellEnd"/>
            <w:r w:rsidRPr="00567118">
              <w:rPr>
                <w:color w:val="000000"/>
                <w:sz w:val="18"/>
                <w:szCs w:val="18"/>
              </w:rPr>
              <w:br/>
              <w:t>Количество слотов PCI-E x1 1</w:t>
            </w:r>
            <w:r w:rsidRPr="00567118">
              <w:rPr>
                <w:color w:val="000000"/>
                <w:sz w:val="18"/>
                <w:szCs w:val="18"/>
              </w:rPr>
              <w:br/>
              <w:t xml:space="preserve">Поддержка </w:t>
            </w:r>
            <w:proofErr w:type="spellStart"/>
            <w:r w:rsidRPr="00567118">
              <w:rPr>
                <w:color w:val="000000"/>
                <w:sz w:val="18"/>
                <w:szCs w:val="18"/>
              </w:rPr>
              <w:t>NVMe</w:t>
            </w:r>
            <w:proofErr w:type="spellEnd"/>
            <w:r w:rsidRPr="00567118">
              <w:rPr>
                <w:color w:val="000000"/>
                <w:sz w:val="18"/>
                <w:szCs w:val="18"/>
              </w:rPr>
              <w:t xml:space="preserve"> есть</w:t>
            </w:r>
            <w:r w:rsidRPr="00567118">
              <w:rPr>
                <w:color w:val="000000"/>
                <w:sz w:val="18"/>
                <w:szCs w:val="18"/>
              </w:rPr>
              <w:br/>
              <w:t>Версия PCI Express накопителей 4.0</w:t>
            </w:r>
            <w:r w:rsidRPr="00567118">
              <w:rPr>
                <w:color w:val="000000"/>
                <w:sz w:val="18"/>
                <w:szCs w:val="18"/>
              </w:rPr>
              <w:br/>
              <w:t>Количество разъемов M.2 3</w:t>
            </w:r>
            <w:r w:rsidRPr="00567118">
              <w:rPr>
                <w:color w:val="000000"/>
                <w:sz w:val="18"/>
                <w:szCs w:val="18"/>
              </w:rPr>
              <w:br/>
              <w:t xml:space="preserve">Разъемы M.2 (M) 2260/2280 </w:t>
            </w:r>
            <w:proofErr w:type="spellStart"/>
            <w:r w:rsidRPr="00567118">
              <w:rPr>
                <w:color w:val="000000"/>
                <w:sz w:val="18"/>
                <w:szCs w:val="18"/>
              </w:rPr>
              <w:t>PCIe</w:t>
            </w:r>
            <w:proofErr w:type="spellEnd"/>
            <w:r w:rsidRPr="00567118">
              <w:rPr>
                <w:color w:val="000000"/>
                <w:sz w:val="18"/>
                <w:szCs w:val="18"/>
              </w:rPr>
              <w:t xml:space="preserve"> 4.0 x2, 2 x (M) 2260/2280 </w:t>
            </w:r>
            <w:proofErr w:type="spellStart"/>
            <w:r w:rsidRPr="00567118">
              <w:rPr>
                <w:color w:val="000000"/>
                <w:sz w:val="18"/>
                <w:szCs w:val="18"/>
              </w:rPr>
              <w:t>PCIe</w:t>
            </w:r>
            <w:proofErr w:type="spellEnd"/>
            <w:r w:rsidRPr="00567118">
              <w:rPr>
                <w:color w:val="000000"/>
                <w:sz w:val="18"/>
                <w:szCs w:val="18"/>
              </w:rPr>
              <w:t xml:space="preserve"> 4.0 x4</w:t>
            </w:r>
            <w:r w:rsidRPr="00567118">
              <w:rPr>
                <w:color w:val="000000"/>
                <w:sz w:val="18"/>
                <w:szCs w:val="18"/>
              </w:rPr>
              <w:br/>
              <w:t>Количество портов SATA 4</w:t>
            </w:r>
            <w:r w:rsidRPr="00567118">
              <w:rPr>
                <w:color w:val="000000"/>
                <w:sz w:val="18"/>
                <w:szCs w:val="18"/>
              </w:rPr>
              <w:br/>
              <w:t>Режим работы SATA RAID 0, 1, 5, 10</w:t>
            </w:r>
            <w:r w:rsidRPr="00567118">
              <w:rPr>
                <w:color w:val="000000"/>
                <w:sz w:val="18"/>
                <w:szCs w:val="18"/>
              </w:rPr>
              <w:br/>
              <w:t>Другие разъемы накопителей нет</w:t>
            </w:r>
            <w:r w:rsidRPr="00567118">
              <w:rPr>
                <w:color w:val="000000"/>
                <w:sz w:val="18"/>
                <w:szCs w:val="18"/>
              </w:rPr>
              <w:br/>
              <w:t>Количество и тип USB на задней панели USB 2.0 x2, USB 3.2 Gen1 Type A x4, USB 3.2 Gen2 Type-C, USB 3.2 Gen2 Type A</w:t>
            </w:r>
            <w:r w:rsidRPr="00567118">
              <w:rPr>
                <w:color w:val="000000"/>
                <w:sz w:val="18"/>
                <w:szCs w:val="18"/>
              </w:rPr>
              <w:br/>
            </w:r>
            <w:proofErr w:type="spellStart"/>
            <w:r w:rsidRPr="00567118">
              <w:rPr>
                <w:color w:val="000000"/>
                <w:sz w:val="18"/>
                <w:szCs w:val="18"/>
              </w:rPr>
              <w:t>Thunderbolt</w:t>
            </w:r>
            <w:proofErr w:type="spellEnd"/>
            <w:r w:rsidRPr="00567118">
              <w:rPr>
                <w:color w:val="000000"/>
                <w:sz w:val="18"/>
                <w:szCs w:val="18"/>
              </w:rPr>
              <w:t xml:space="preserve"> нет</w:t>
            </w:r>
            <w:r w:rsidRPr="00567118">
              <w:rPr>
                <w:color w:val="000000"/>
                <w:sz w:val="18"/>
                <w:szCs w:val="18"/>
              </w:rPr>
              <w:br/>
              <w:t xml:space="preserve">Видеовыходы 1 x </w:t>
            </w:r>
            <w:proofErr w:type="spellStart"/>
            <w:r w:rsidRPr="00567118">
              <w:rPr>
                <w:color w:val="000000"/>
                <w:sz w:val="18"/>
                <w:szCs w:val="18"/>
              </w:rPr>
              <w:t>DisplayPort</w:t>
            </w:r>
            <w:proofErr w:type="spellEnd"/>
            <w:r w:rsidRPr="00567118">
              <w:rPr>
                <w:color w:val="000000"/>
                <w:sz w:val="18"/>
                <w:szCs w:val="18"/>
              </w:rPr>
              <w:t>, 1 x HDMI</w:t>
            </w:r>
            <w:r w:rsidRPr="00567118">
              <w:rPr>
                <w:color w:val="000000"/>
                <w:sz w:val="18"/>
                <w:szCs w:val="18"/>
              </w:rPr>
              <w:br/>
              <w:t>Количество сетевых портов (RJ-45) 1</w:t>
            </w:r>
            <w:r w:rsidRPr="00567118">
              <w:rPr>
                <w:color w:val="000000"/>
                <w:sz w:val="18"/>
                <w:szCs w:val="18"/>
              </w:rPr>
              <w:br/>
              <w:t xml:space="preserve">Количество аналоговых </w:t>
            </w:r>
            <w:proofErr w:type="spellStart"/>
            <w:r w:rsidRPr="00567118">
              <w:rPr>
                <w:color w:val="000000"/>
                <w:sz w:val="18"/>
                <w:szCs w:val="18"/>
              </w:rPr>
              <w:t>аудиоразъемов</w:t>
            </w:r>
            <w:proofErr w:type="spellEnd"/>
            <w:r w:rsidRPr="00567118">
              <w:rPr>
                <w:color w:val="000000"/>
                <w:sz w:val="18"/>
                <w:szCs w:val="18"/>
              </w:rPr>
              <w:t xml:space="preserve"> 3</w:t>
            </w:r>
            <w:r w:rsidRPr="00567118">
              <w:rPr>
                <w:color w:val="000000"/>
                <w:sz w:val="18"/>
                <w:szCs w:val="18"/>
              </w:rPr>
              <w:br/>
              <w:t xml:space="preserve">Цифровые </w:t>
            </w:r>
            <w:proofErr w:type="spellStart"/>
            <w:r w:rsidRPr="00567118">
              <w:rPr>
                <w:color w:val="000000"/>
                <w:sz w:val="18"/>
                <w:szCs w:val="18"/>
              </w:rPr>
              <w:t>аудиопорты</w:t>
            </w:r>
            <w:proofErr w:type="spellEnd"/>
            <w:r w:rsidRPr="00567118">
              <w:rPr>
                <w:color w:val="000000"/>
                <w:sz w:val="18"/>
                <w:szCs w:val="18"/>
              </w:rPr>
              <w:t xml:space="preserve"> (S / PDIF) нет</w:t>
            </w:r>
            <w:r w:rsidRPr="00567118">
              <w:rPr>
                <w:color w:val="000000"/>
                <w:sz w:val="18"/>
                <w:szCs w:val="18"/>
              </w:rPr>
              <w:br/>
              <w:t xml:space="preserve">Разъемы SMA (для антенны </w:t>
            </w:r>
            <w:proofErr w:type="spellStart"/>
            <w:r w:rsidRPr="00567118">
              <w:rPr>
                <w:color w:val="000000"/>
                <w:sz w:val="18"/>
                <w:szCs w:val="18"/>
              </w:rPr>
              <w:t>Wi</w:t>
            </w:r>
            <w:proofErr w:type="spellEnd"/>
            <w:r w:rsidRPr="00567118">
              <w:rPr>
                <w:color w:val="000000"/>
                <w:sz w:val="18"/>
                <w:szCs w:val="18"/>
              </w:rPr>
              <w:t>-Fi) нет</w:t>
            </w:r>
            <w:r w:rsidRPr="00567118">
              <w:rPr>
                <w:color w:val="000000"/>
                <w:sz w:val="18"/>
                <w:szCs w:val="18"/>
              </w:rPr>
              <w:br/>
              <w:t>Порты PS / 2 нет</w:t>
            </w:r>
            <w:r w:rsidRPr="00567118">
              <w:rPr>
                <w:color w:val="000000"/>
                <w:sz w:val="18"/>
                <w:szCs w:val="18"/>
              </w:rPr>
              <w:br/>
              <w:t xml:space="preserve">Внутренние USB Type-A разъемы 1 x USB 2.0 (9 </w:t>
            </w:r>
            <w:proofErr w:type="spellStart"/>
            <w:r w:rsidRPr="00567118">
              <w:rPr>
                <w:color w:val="000000"/>
                <w:sz w:val="18"/>
                <w:szCs w:val="18"/>
              </w:rPr>
              <w:t>pin</w:t>
            </w:r>
            <w:proofErr w:type="spellEnd"/>
            <w:r w:rsidRPr="00567118">
              <w:rPr>
                <w:color w:val="000000"/>
                <w:sz w:val="18"/>
                <w:szCs w:val="18"/>
              </w:rPr>
              <w:t xml:space="preserve">), 1 x USB 3.2 </w:t>
            </w:r>
            <w:proofErr w:type="spellStart"/>
            <w:r w:rsidRPr="00567118">
              <w:rPr>
                <w:color w:val="000000"/>
                <w:sz w:val="18"/>
                <w:szCs w:val="18"/>
              </w:rPr>
              <w:t>Gen</w:t>
            </w:r>
            <w:proofErr w:type="spellEnd"/>
            <w:r w:rsidRPr="00567118">
              <w:rPr>
                <w:color w:val="000000"/>
                <w:sz w:val="18"/>
                <w:szCs w:val="18"/>
              </w:rPr>
              <w:t xml:space="preserve"> 1 (19 </w:t>
            </w:r>
            <w:proofErr w:type="spellStart"/>
            <w:r w:rsidRPr="00567118">
              <w:rPr>
                <w:color w:val="000000"/>
                <w:sz w:val="18"/>
                <w:szCs w:val="18"/>
              </w:rPr>
              <w:t>pin</w:t>
            </w:r>
            <w:proofErr w:type="spellEnd"/>
            <w:r w:rsidRPr="00567118">
              <w:rPr>
                <w:color w:val="000000"/>
                <w:sz w:val="18"/>
                <w:szCs w:val="18"/>
              </w:rPr>
              <w:t>)</w:t>
            </w:r>
            <w:r w:rsidRPr="00567118">
              <w:rPr>
                <w:color w:val="000000"/>
                <w:sz w:val="18"/>
                <w:szCs w:val="18"/>
              </w:rPr>
              <w:br/>
              <w:t xml:space="preserve">Внутренние USB Type-C разъемы 1 x USB 3.2 </w:t>
            </w:r>
            <w:proofErr w:type="spellStart"/>
            <w:r w:rsidRPr="00567118">
              <w:rPr>
                <w:color w:val="000000"/>
                <w:sz w:val="18"/>
                <w:szCs w:val="18"/>
              </w:rPr>
              <w:t>Gen</w:t>
            </w:r>
            <w:proofErr w:type="spellEnd"/>
            <w:r w:rsidRPr="00567118">
              <w:rPr>
                <w:color w:val="000000"/>
                <w:sz w:val="18"/>
                <w:szCs w:val="18"/>
              </w:rPr>
              <w:t xml:space="preserve"> 2</w:t>
            </w:r>
            <w:r w:rsidRPr="00567118">
              <w:rPr>
                <w:color w:val="000000"/>
                <w:sz w:val="18"/>
                <w:szCs w:val="18"/>
              </w:rPr>
              <w:br/>
              <w:t xml:space="preserve">Разъемы питания процессорного охлаждения 1 x 4 </w:t>
            </w:r>
            <w:proofErr w:type="spellStart"/>
            <w:r w:rsidRPr="00567118">
              <w:rPr>
                <w:color w:val="000000"/>
                <w:sz w:val="18"/>
                <w:szCs w:val="18"/>
              </w:rPr>
              <w:t>pin</w:t>
            </w:r>
            <w:proofErr w:type="spellEnd"/>
            <w:r w:rsidRPr="00567118">
              <w:rPr>
                <w:color w:val="000000"/>
                <w:sz w:val="18"/>
                <w:szCs w:val="18"/>
              </w:rPr>
              <w:t xml:space="preserve"> (кулер), 1 x 4 </w:t>
            </w:r>
            <w:proofErr w:type="spellStart"/>
            <w:r w:rsidRPr="00567118">
              <w:rPr>
                <w:color w:val="000000"/>
                <w:sz w:val="18"/>
                <w:szCs w:val="18"/>
              </w:rPr>
              <w:t>pin</w:t>
            </w:r>
            <w:proofErr w:type="spellEnd"/>
            <w:r w:rsidRPr="00567118">
              <w:rPr>
                <w:color w:val="000000"/>
                <w:sz w:val="18"/>
                <w:szCs w:val="18"/>
              </w:rPr>
              <w:t xml:space="preserve"> (кулер/помпа)</w:t>
            </w:r>
            <w:r w:rsidRPr="00567118">
              <w:rPr>
                <w:color w:val="000000"/>
                <w:sz w:val="18"/>
                <w:szCs w:val="18"/>
              </w:rPr>
              <w:br/>
              <w:t xml:space="preserve">Разъемы для корпусных вентиляторов (4 </w:t>
            </w:r>
            <w:proofErr w:type="spellStart"/>
            <w:r w:rsidRPr="00567118">
              <w:rPr>
                <w:color w:val="000000"/>
                <w:sz w:val="18"/>
                <w:szCs w:val="18"/>
              </w:rPr>
              <w:t>pin</w:t>
            </w:r>
            <w:proofErr w:type="spellEnd"/>
            <w:r w:rsidRPr="00567118">
              <w:rPr>
                <w:color w:val="000000"/>
                <w:sz w:val="18"/>
                <w:szCs w:val="18"/>
              </w:rPr>
              <w:t>) нет</w:t>
            </w:r>
            <w:r w:rsidRPr="00567118">
              <w:rPr>
                <w:color w:val="000000"/>
                <w:sz w:val="18"/>
                <w:szCs w:val="18"/>
              </w:rPr>
              <w:br/>
              <w:t xml:space="preserve">Совмещенные разъемы для вентиляторов и помпы СЖО (4 </w:t>
            </w:r>
            <w:proofErr w:type="spellStart"/>
            <w:r w:rsidRPr="00567118">
              <w:rPr>
                <w:color w:val="000000"/>
                <w:sz w:val="18"/>
                <w:szCs w:val="18"/>
              </w:rPr>
              <w:t>pin</w:t>
            </w:r>
            <w:proofErr w:type="spellEnd"/>
            <w:r w:rsidRPr="00567118">
              <w:rPr>
                <w:color w:val="000000"/>
                <w:sz w:val="18"/>
                <w:szCs w:val="18"/>
              </w:rPr>
              <w:t>) 5</w:t>
            </w:r>
            <w:r w:rsidRPr="00567118">
              <w:rPr>
                <w:color w:val="000000"/>
                <w:sz w:val="18"/>
                <w:szCs w:val="18"/>
              </w:rPr>
              <w:br/>
              <w:t xml:space="preserve">Разъемы для корпусных вентиляторов (3 </w:t>
            </w:r>
            <w:proofErr w:type="spellStart"/>
            <w:r w:rsidRPr="00567118">
              <w:rPr>
                <w:color w:val="000000"/>
                <w:sz w:val="18"/>
                <w:szCs w:val="18"/>
              </w:rPr>
              <w:t>pin</w:t>
            </w:r>
            <w:proofErr w:type="spellEnd"/>
            <w:r w:rsidRPr="00567118">
              <w:rPr>
                <w:color w:val="000000"/>
                <w:sz w:val="18"/>
                <w:szCs w:val="18"/>
              </w:rPr>
              <w:t>) нет</w:t>
            </w:r>
            <w:r w:rsidRPr="00567118">
              <w:rPr>
                <w:color w:val="000000"/>
                <w:sz w:val="18"/>
                <w:szCs w:val="18"/>
              </w:rPr>
              <w:br/>
              <w:t xml:space="preserve">Разъемы 5V-D-G (3 </w:t>
            </w:r>
            <w:proofErr w:type="spellStart"/>
            <w:r w:rsidRPr="00567118">
              <w:rPr>
                <w:color w:val="000000"/>
                <w:sz w:val="18"/>
                <w:szCs w:val="18"/>
              </w:rPr>
              <w:t>pin</w:t>
            </w:r>
            <w:proofErr w:type="spellEnd"/>
            <w:r w:rsidRPr="00567118">
              <w:rPr>
                <w:color w:val="000000"/>
                <w:sz w:val="18"/>
                <w:szCs w:val="18"/>
              </w:rPr>
              <w:t>) для ARGB подсветки 2</w:t>
            </w:r>
            <w:r w:rsidRPr="00567118">
              <w:rPr>
                <w:color w:val="000000"/>
                <w:sz w:val="18"/>
                <w:szCs w:val="18"/>
              </w:rPr>
              <w:br/>
              <w:t xml:space="preserve">Разъемы 12V-G-R-B (4 </w:t>
            </w:r>
            <w:proofErr w:type="spellStart"/>
            <w:r w:rsidRPr="00567118">
              <w:rPr>
                <w:color w:val="000000"/>
                <w:sz w:val="18"/>
                <w:szCs w:val="18"/>
              </w:rPr>
              <w:t>pin</w:t>
            </w:r>
            <w:proofErr w:type="spellEnd"/>
            <w:r w:rsidRPr="00567118">
              <w:rPr>
                <w:color w:val="000000"/>
                <w:sz w:val="18"/>
                <w:szCs w:val="18"/>
              </w:rPr>
              <w:t>) для RGB подсветки 2</w:t>
            </w:r>
            <w:r w:rsidRPr="00567118">
              <w:rPr>
                <w:color w:val="000000"/>
                <w:sz w:val="18"/>
                <w:szCs w:val="18"/>
              </w:rPr>
              <w:br/>
              <w:t>Разъем M.2 (E) для модулей беспроводной связи есть</w:t>
            </w:r>
            <w:r w:rsidRPr="00567118">
              <w:rPr>
                <w:color w:val="000000"/>
                <w:sz w:val="18"/>
                <w:szCs w:val="18"/>
              </w:rPr>
              <w:br/>
              <w:t>Разъем RS-232 (COM) нет</w:t>
            </w:r>
            <w:r w:rsidRPr="00567118">
              <w:rPr>
                <w:color w:val="000000"/>
                <w:sz w:val="18"/>
                <w:szCs w:val="18"/>
              </w:rPr>
              <w:br/>
              <w:t>Интерфейс LPT нет</w:t>
            </w:r>
            <w:r w:rsidRPr="00567118">
              <w:rPr>
                <w:color w:val="000000"/>
                <w:sz w:val="18"/>
                <w:szCs w:val="18"/>
              </w:rPr>
              <w:br/>
              <w:t>Звуковая схема 7.1</w:t>
            </w:r>
            <w:r w:rsidRPr="00567118">
              <w:rPr>
                <w:color w:val="000000"/>
                <w:sz w:val="18"/>
                <w:szCs w:val="18"/>
              </w:rPr>
              <w:br/>
              <w:t xml:space="preserve">Чипсет звукового адаптера </w:t>
            </w:r>
            <w:proofErr w:type="spellStart"/>
            <w:r w:rsidRPr="00567118">
              <w:rPr>
                <w:color w:val="000000"/>
                <w:sz w:val="18"/>
                <w:szCs w:val="18"/>
              </w:rPr>
              <w:t>Realtek</w:t>
            </w:r>
            <w:proofErr w:type="spellEnd"/>
            <w:r w:rsidRPr="00567118">
              <w:rPr>
                <w:color w:val="000000"/>
                <w:sz w:val="18"/>
                <w:szCs w:val="18"/>
              </w:rPr>
              <w:t xml:space="preserve"> ALC897</w:t>
            </w:r>
            <w:r w:rsidRPr="00567118">
              <w:rPr>
                <w:color w:val="000000"/>
                <w:sz w:val="18"/>
                <w:szCs w:val="18"/>
              </w:rPr>
              <w:br/>
              <w:t>Скорость сетевого адаптера 2.5 Гбит/с</w:t>
            </w:r>
            <w:r w:rsidRPr="00567118">
              <w:rPr>
                <w:color w:val="000000"/>
                <w:sz w:val="18"/>
                <w:szCs w:val="18"/>
              </w:rPr>
              <w:br/>
              <w:t xml:space="preserve">Сетевой адаптер </w:t>
            </w:r>
            <w:proofErr w:type="spellStart"/>
            <w:r w:rsidRPr="00567118">
              <w:rPr>
                <w:color w:val="000000"/>
                <w:sz w:val="18"/>
                <w:szCs w:val="18"/>
              </w:rPr>
              <w:t>Realtek</w:t>
            </w:r>
            <w:proofErr w:type="spellEnd"/>
            <w:r w:rsidRPr="00567118">
              <w:rPr>
                <w:color w:val="000000"/>
                <w:sz w:val="18"/>
                <w:szCs w:val="18"/>
              </w:rPr>
              <w:t xml:space="preserve"> RTL8125BG</w:t>
            </w:r>
            <w:r w:rsidRPr="00567118">
              <w:rPr>
                <w:color w:val="000000"/>
                <w:sz w:val="18"/>
                <w:szCs w:val="18"/>
              </w:rPr>
              <w:br/>
              <w:t xml:space="preserve">Стандарт </w:t>
            </w:r>
            <w:proofErr w:type="spellStart"/>
            <w:r w:rsidRPr="00567118">
              <w:rPr>
                <w:color w:val="000000"/>
                <w:sz w:val="18"/>
                <w:szCs w:val="18"/>
              </w:rPr>
              <w:t>Wi</w:t>
            </w:r>
            <w:proofErr w:type="spellEnd"/>
            <w:r w:rsidRPr="00567118">
              <w:rPr>
                <w:color w:val="000000"/>
                <w:sz w:val="18"/>
                <w:szCs w:val="18"/>
              </w:rPr>
              <w:t>-Fi нет</w:t>
            </w:r>
            <w:r w:rsidRPr="00567118">
              <w:rPr>
                <w:color w:val="000000"/>
                <w:sz w:val="18"/>
                <w:szCs w:val="18"/>
              </w:rPr>
              <w:br/>
              <w:t>Версия Bluetooth нет</w:t>
            </w:r>
            <w:r w:rsidRPr="00567118">
              <w:rPr>
                <w:color w:val="000000"/>
                <w:sz w:val="18"/>
                <w:szCs w:val="18"/>
              </w:rPr>
              <w:br/>
              <w:t>Адаптер беспроводной связи нет</w:t>
            </w:r>
            <w:r w:rsidRPr="00567118">
              <w:rPr>
                <w:color w:val="000000"/>
                <w:sz w:val="18"/>
                <w:szCs w:val="18"/>
              </w:rPr>
              <w:br/>
              <w:t xml:space="preserve">Основной разъем питания 24 </w:t>
            </w:r>
            <w:proofErr w:type="spellStart"/>
            <w:r w:rsidRPr="00567118">
              <w:rPr>
                <w:color w:val="000000"/>
                <w:sz w:val="18"/>
                <w:szCs w:val="18"/>
              </w:rPr>
              <w:t>pin</w:t>
            </w:r>
            <w:proofErr w:type="spellEnd"/>
            <w:r w:rsidRPr="00567118">
              <w:rPr>
                <w:color w:val="000000"/>
                <w:sz w:val="18"/>
                <w:szCs w:val="18"/>
              </w:rPr>
              <w:br/>
              <w:t xml:space="preserve">Разъем питания процессора 2 x 8 </w:t>
            </w:r>
            <w:proofErr w:type="spellStart"/>
            <w:r w:rsidRPr="00567118">
              <w:rPr>
                <w:color w:val="000000"/>
                <w:sz w:val="18"/>
                <w:szCs w:val="18"/>
              </w:rPr>
              <w:t>pin</w:t>
            </w:r>
            <w:proofErr w:type="spellEnd"/>
            <w:r w:rsidRPr="00567118">
              <w:rPr>
                <w:color w:val="000000"/>
                <w:sz w:val="18"/>
                <w:szCs w:val="18"/>
              </w:rPr>
              <w:br/>
              <w:t>Количество фаз питания 10+1+1</w:t>
            </w:r>
            <w:r w:rsidRPr="00567118">
              <w:rPr>
                <w:color w:val="000000"/>
                <w:sz w:val="18"/>
                <w:szCs w:val="18"/>
              </w:rPr>
              <w:br/>
              <w:t>Пассивное охлаждение 1 x M.2 слот, зона VRM, чипсет</w:t>
            </w:r>
            <w:r w:rsidRPr="00567118">
              <w:rPr>
                <w:color w:val="000000"/>
                <w:sz w:val="18"/>
                <w:szCs w:val="18"/>
              </w:rPr>
              <w:br/>
            </w:r>
            <w:r w:rsidRPr="00567118">
              <w:rPr>
                <w:color w:val="000000"/>
                <w:sz w:val="18"/>
                <w:szCs w:val="18"/>
              </w:rPr>
              <w:lastRenderedPageBreak/>
              <w:t>Активное охлаждение нет</w:t>
            </w:r>
            <w:r w:rsidRPr="00567118">
              <w:rPr>
                <w:color w:val="000000"/>
                <w:sz w:val="18"/>
                <w:szCs w:val="18"/>
              </w:rPr>
              <w:br/>
              <w:t>Кнопки на плате нет</w:t>
            </w:r>
            <w:r w:rsidRPr="00567118">
              <w:rPr>
                <w:color w:val="000000"/>
                <w:sz w:val="18"/>
                <w:szCs w:val="18"/>
              </w:rPr>
              <w:br/>
              <w:t>Подсветка элементов платы есть</w:t>
            </w:r>
            <w:r w:rsidRPr="00567118">
              <w:rPr>
                <w:color w:val="000000"/>
                <w:sz w:val="18"/>
                <w:szCs w:val="18"/>
              </w:rPr>
              <w:br/>
              <w:t xml:space="preserve">ПО для синхронизации подсветки </w:t>
            </w:r>
            <w:proofErr w:type="spellStart"/>
            <w:r w:rsidRPr="00567118">
              <w:rPr>
                <w:color w:val="000000"/>
                <w:sz w:val="18"/>
                <w:szCs w:val="18"/>
              </w:rPr>
              <w:t>ASRock</w:t>
            </w:r>
            <w:proofErr w:type="spellEnd"/>
            <w:r w:rsidRPr="00567118">
              <w:rPr>
                <w:color w:val="000000"/>
                <w:sz w:val="18"/>
                <w:szCs w:val="18"/>
              </w:rPr>
              <w:t xml:space="preserve"> </w:t>
            </w:r>
            <w:proofErr w:type="spellStart"/>
            <w:r w:rsidRPr="00567118">
              <w:rPr>
                <w:color w:val="000000"/>
                <w:sz w:val="18"/>
                <w:szCs w:val="18"/>
              </w:rPr>
              <w:t>Polychrome</w:t>
            </w:r>
            <w:proofErr w:type="spellEnd"/>
            <w:r w:rsidRPr="00567118">
              <w:rPr>
                <w:color w:val="000000"/>
                <w:sz w:val="18"/>
                <w:szCs w:val="18"/>
              </w:rPr>
              <w:t xml:space="preserve"> SYNC</w:t>
            </w:r>
            <w:r w:rsidRPr="00567118">
              <w:rPr>
                <w:color w:val="000000"/>
                <w:sz w:val="18"/>
                <w:szCs w:val="18"/>
              </w:rPr>
              <w:br/>
              <w:t xml:space="preserve">Особенности, дополнительно 5 разъемов питания вентиляторов совмещены с питанием помпы, место для разъемов SMA на задней панели, поддержка Intel XMP, разъем </w:t>
            </w:r>
            <w:proofErr w:type="spellStart"/>
            <w:r w:rsidRPr="00567118">
              <w:rPr>
                <w:color w:val="000000"/>
                <w:sz w:val="18"/>
                <w:szCs w:val="18"/>
              </w:rPr>
              <w:t>Thunderbolt</w:t>
            </w:r>
            <w:proofErr w:type="spellEnd"/>
            <w:r w:rsidRPr="00567118">
              <w:rPr>
                <w:color w:val="000000"/>
                <w:sz w:val="18"/>
                <w:szCs w:val="18"/>
              </w:rPr>
              <w:t xml:space="preserve"> AIC (5-pin)</w:t>
            </w:r>
            <w:r w:rsidRPr="00567118">
              <w:rPr>
                <w:color w:val="000000"/>
                <w:sz w:val="18"/>
                <w:szCs w:val="18"/>
              </w:rPr>
              <w:br/>
              <w:t>Комплектация винт для разъема M.2 x4, документация, кабель SATA x2</w:t>
            </w:r>
          </w:p>
        </w:tc>
      </w:tr>
      <w:tr w:rsidR="00567118" w:rsidRPr="00567118" w14:paraId="7B2B8C93"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528307B" w14:textId="77777777" w:rsidR="00567118" w:rsidRPr="00567118" w:rsidRDefault="00567118" w:rsidP="00567118">
            <w:pPr>
              <w:jc w:val="right"/>
              <w:rPr>
                <w:color w:val="000000"/>
                <w:sz w:val="18"/>
                <w:szCs w:val="18"/>
              </w:rPr>
            </w:pPr>
            <w:r w:rsidRPr="00567118">
              <w:rPr>
                <w:color w:val="000000"/>
                <w:sz w:val="18"/>
                <w:szCs w:val="18"/>
              </w:rPr>
              <w:lastRenderedPageBreak/>
              <w:t>125</w:t>
            </w:r>
          </w:p>
        </w:tc>
        <w:tc>
          <w:tcPr>
            <w:tcW w:w="2835" w:type="dxa"/>
            <w:tcBorders>
              <w:top w:val="nil"/>
              <w:left w:val="nil"/>
              <w:bottom w:val="single" w:sz="4" w:space="0" w:color="auto"/>
              <w:right w:val="single" w:sz="4" w:space="0" w:color="auto"/>
            </w:tcBorders>
            <w:shd w:val="clear" w:color="000000" w:fill="FFFFFF"/>
            <w:noWrap/>
            <w:hideMark/>
          </w:tcPr>
          <w:p w14:paraId="21D8DD04" w14:textId="77777777" w:rsidR="00567118" w:rsidRPr="00567118" w:rsidRDefault="00567118" w:rsidP="00567118">
            <w:pPr>
              <w:rPr>
                <w:color w:val="000000"/>
                <w:sz w:val="18"/>
                <w:szCs w:val="18"/>
              </w:rPr>
            </w:pPr>
            <w:r w:rsidRPr="00567118">
              <w:rPr>
                <w:color w:val="000000"/>
                <w:sz w:val="18"/>
                <w:szCs w:val="18"/>
              </w:rPr>
              <w:t>Материнская плата GIGABYTE B450M K</w:t>
            </w:r>
          </w:p>
        </w:tc>
        <w:tc>
          <w:tcPr>
            <w:tcW w:w="567" w:type="dxa"/>
            <w:tcBorders>
              <w:top w:val="nil"/>
              <w:left w:val="nil"/>
              <w:bottom w:val="single" w:sz="4" w:space="0" w:color="auto"/>
              <w:right w:val="single" w:sz="4" w:space="0" w:color="auto"/>
            </w:tcBorders>
            <w:shd w:val="clear" w:color="000000" w:fill="FFFFFF"/>
            <w:hideMark/>
          </w:tcPr>
          <w:p w14:paraId="17A39F86" w14:textId="77777777" w:rsidR="00567118" w:rsidRPr="00567118" w:rsidRDefault="00567118" w:rsidP="00567118">
            <w:pPr>
              <w:rPr>
                <w:color w:val="000000"/>
                <w:sz w:val="18"/>
                <w:szCs w:val="18"/>
              </w:rPr>
            </w:pPr>
            <w:r w:rsidRPr="00567118">
              <w:rPr>
                <w:color w:val="000000"/>
                <w:sz w:val="18"/>
                <w:szCs w:val="18"/>
              </w:rPr>
              <w:t>Тип материнская плата</w:t>
            </w:r>
            <w:r w:rsidRPr="00567118">
              <w:rPr>
                <w:color w:val="000000"/>
                <w:sz w:val="18"/>
                <w:szCs w:val="18"/>
              </w:rPr>
              <w:br/>
              <w:t>Цвет черный</w:t>
            </w:r>
            <w:r w:rsidRPr="00567118">
              <w:rPr>
                <w:color w:val="000000"/>
                <w:sz w:val="18"/>
                <w:szCs w:val="18"/>
              </w:rPr>
              <w:br/>
              <w:t>Форм-фактор Micro-ATX</w:t>
            </w:r>
            <w:r w:rsidRPr="00567118">
              <w:rPr>
                <w:color w:val="000000"/>
                <w:sz w:val="18"/>
                <w:szCs w:val="18"/>
              </w:rPr>
              <w:br/>
              <w:t>Высота 244 мм</w:t>
            </w:r>
            <w:r w:rsidRPr="00567118">
              <w:rPr>
                <w:color w:val="000000"/>
                <w:sz w:val="18"/>
                <w:szCs w:val="18"/>
              </w:rPr>
              <w:br/>
              <w:t>Ширина 195 мм</w:t>
            </w:r>
            <w:r w:rsidRPr="00567118">
              <w:rPr>
                <w:color w:val="000000"/>
                <w:sz w:val="18"/>
                <w:szCs w:val="18"/>
              </w:rPr>
              <w:br/>
              <w:t>Сокет AM4</w:t>
            </w:r>
            <w:r w:rsidRPr="00567118">
              <w:rPr>
                <w:color w:val="000000"/>
                <w:sz w:val="18"/>
                <w:szCs w:val="18"/>
              </w:rPr>
              <w:br/>
              <w:t xml:space="preserve">Чипсет AMD </w:t>
            </w:r>
            <w:proofErr w:type="spellStart"/>
            <w:r w:rsidRPr="00567118">
              <w:rPr>
                <w:color w:val="000000"/>
                <w:sz w:val="18"/>
                <w:szCs w:val="18"/>
              </w:rPr>
              <w:t>AMD</w:t>
            </w:r>
            <w:proofErr w:type="spellEnd"/>
            <w:r w:rsidRPr="00567118">
              <w:rPr>
                <w:color w:val="000000"/>
                <w:sz w:val="18"/>
                <w:szCs w:val="18"/>
              </w:rPr>
              <w:t xml:space="preserve"> B450</w:t>
            </w:r>
            <w:r w:rsidRPr="00567118">
              <w:rPr>
                <w:color w:val="000000"/>
                <w:sz w:val="18"/>
                <w:szCs w:val="18"/>
              </w:rPr>
              <w:br/>
              <w:t xml:space="preserve">Совместимые ядра процессоров AMD </w:t>
            </w:r>
            <w:proofErr w:type="spellStart"/>
            <w:r w:rsidRPr="00567118">
              <w:rPr>
                <w:color w:val="000000"/>
                <w:sz w:val="18"/>
                <w:szCs w:val="18"/>
              </w:rPr>
              <w:t>Cezanne</w:t>
            </w:r>
            <w:proofErr w:type="spellEnd"/>
            <w:r w:rsidRPr="00567118">
              <w:rPr>
                <w:color w:val="000000"/>
                <w:sz w:val="18"/>
                <w:szCs w:val="18"/>
              </w:rPr>
              <w:t xml:space="preserve">, </w:t>
            </w:r>
            <w:proofErr w:type="spellStart"/>
            <w:r w:rsidRPr="00567118">
              <w:rPr>
                <w:color w:val="000000"/>
                <w:sz w:val="18"/>
                <w:szCs w:val="18"/>
              </w:rPr>
              <w:t>Matisse</w:t>
            </w:r>
            <w:proofErr w:type="spellEnd"/>
            <w:r w:rsidRPr="00567118">
              <w:rPr>
                <w:color w:val="000000"/>
                <w:sz w:val="18"/>
                <w:szCs w:val="18"/>
              </w:rPr>
              <w:t xml:space="preserve">, </w:t>
            </w:r>
            <w:proofErr w:type="spellStart"/>
            <w:r w:rsidRPr="00567118">
              <w:rPr>
                <w:color w:val="000000"/>
                <w:sz w:val="18"/>
                <w:szCs w:val="18"/>
              </w:rPr>
              <w:t>Picasso</w:t>
            </w:r>
            <w:proofErr w:type="spellEnd"/>
            <w:r w:rsidRPr="00567118">
              <w:rPr>
                <w:color w:val="000000"/>
                <w:sz w:val="18"/>
                <w:szCs w:val="18"/>
              </w:rPr>
              <w:t xml:space="preserve">, Pinnacle </w:t>
            </w:r>
            <w:proofErr w:type="spellStart"/>
            <w:r w:rsidRPr="00567118">
              <w:rPr>
                <w:color w:val="000000"/>
                <w:sz w:val="18"/>
                <w:szCs w:val="18"/>
              </w:rPr>
              <w:t>Ridge</w:t>
            </w:r>
            <w:proofErr w:type="spellEnd"/>
            <w:r w:rsidRPr="00567118">
              <w:rPr>
                <w:color w:val="000000"/>
                <w:sz w:val="18"/>
                <w:szCs w:val="18"/>
              </w:rPr>
              <w:t xml:space="preserve">, </w:t>
            </w:r>
            <w:proofErr w:type="spellStart"/>
            <w:r w:rsidRPr="00567118">
              <w:rPr>
                <w:color w:val="000000"/>
                <w:sz w:val="18"/>
                <w:szCs w:val="18"/>
              </w:rPr>
              <w:t>Raven</w:t>
            </w:r>
            <w:proofErr w:type="spellEnd"/>
            <w:r w:rsidRPr="00567118">
              <w:rPr>
                <w:color w:val="000000"/>
                <w:sz w:val="18"/>
                <w:szCs w:val="18"/>
              </w:rPr>
              <w:t xml:space="preserve"> </w:t>
            </w:r>
            <w:proofErr w:type="spellStart"/>
            <w:r w:rsidRPr="00567118">
              <w:rPr>
                <w:color w:val="000000"/>
                <w:sz w:val="18"/>
                <w:szCs w:val="18"/>
              </w:rPr>
              <w:t>Ridge</w:t>
            </w:r>
            <w:proofErr w:type="spellEnd"/>
            <w:r w:rsidRPr="00567118">
              <w:rPr>
                <w:color w:val="000000"/>
                <w:sz w:val="18"/>
                <w:szCs w:val="18"/>
              </w:rPr>
              <w:t xml:space="preserve">, </w:t>
            </w:r>
            <w:proofErr w:type="spellStart"/>
            <w:r w:rsidRPr="00567118">
              <w:rPr>
                <w:color w:val="000000"/>
                <w:sz w:val="18"/>
                <w:szCs w:val="18"/>
              </w:rPr>
              <w:t>Renoir</w:t>
            </w:r>
            <w:proofErr w:type="spellEnd"/>
            <w:r w:rsidRPr="00567118">
              <w:rPr>
                <w:color w:val="000000"/>
                <w:sz w:val="18"/>
                <w:szCs w:val="18"/>
              </w:rPr>
              <w:t xml:space="preserve">, </w:t>
            </w:r>
            <w:proofErr w:type="spellStart"/>
            <w:r w:rsidRPr="00567118">
              <w:rPr>
                <w:color w:val="000000"/>
                <w:sz w:val="18"/>
                <w:szCs w:val="18"/>
              </w:rPr>
              <w:t>Summit</w:t>
            </w:r>
            <w:proofErr w:type="spellEnd"/>
            <w:r w:rsidRPr="00567118">
              <w:rPr>
                <w:color w:val="000000"/>
                <w:sz w:val="18"/>
                <w:szCs w:val="18"/>
              </w:rPr>
              <w:t xml:space="preserve"> </w:t>
            </w:r>
            <w:proofErr w:type="spellStart"/>
            <w:r w:rsidRPr="00567118">
              <w:rPr>
                <w:color w:val="000000"/>
                <w:sz w:val="18"/>
                <w:szCs w:val="18"/>
              </w:rPr>
              <w:t>Ridge</w:t>
            </w:r>
            <w:proofErr w:type="spellEnd"/>
            <w:r w:rsidRPr="00567118">
              <w:rPr>
                <w:color w:val="000000"/>
                <w:sz w:val="18"/>
                <w:szCs w:val="18"/>
              </w:rPr>
              <w:t xml:space="preserve">, </w:t>
            </w:r>
            <w:proofErr w:type="spellStart"/>
            <w:r w:rsidRPr="00567118">
              <w:rPr>
                <w:color w:val="000000"/>
                <w:sz w:val="18"/>
                <w:szCs w:val="18"/>
              </w:rPr>
              <w:t>Vermeer</w:t>
            </w:r>
            <w:proofErr w:type="spellEnd"/>
            <w:r w:rsidRPr="00567118">
              <w:rPr>
                <w:color w:val="000000"/>
                <w:sz w:val="18"/>
                <w:szCs w:val="18"/>
              </w:rPr>
              <w:br/>
              <w:t>Тип поддерживаемой памяти DDR4</w:t>
            </w:r>
            <w:r w:rsidRPr="00567118">
              <w:rPr>
                <w:color w:val="000000"/>
                <w:sz w:val="18"/>
                <w:szCs w:val="18"/>
              </w:rPr>
              <w:br/>
              <w:t>Форм-фактор поддерживаемой памяти DIMM</w:t>
            </w:r>
            <w:r w:rsidRPr="00567118">
              <w:rPr>
                <w:color w:val="000000"/>
                <w:sz w:val="18"/>
                <w:szCs w:val="18"/>
              </w:rPr>
              <w:br/>
              <w:t>Количество слотов памяти 2</w:t>
            </w:r>
            <w:r w:rsidRPr="00567118">
              <w:rPr>
                <w:color w:val="000000"/>
                <w:sz w:val="18"/>
                <w:szCs w:val="18"/>
              </w:rPr>
              <w:br/>
              <w:t>Количество каналов памяти 2</w:t>
            </w:r>
            <w:r w:rsidRPr="00567118">
              <w:rPr>
                <w:color w:val="000000"/>
                <w:sz w:val="18"/>
                <w:szCs w:val="18"/>
              </w:rPr>
              <w:br/>
              <w:t>Максимальный объем памяти 64 ГБ</w:t>
            </w:r>
            <w:r w:rsidRPr="00567118">
              <w:rPr>
                <w:color w:val="000000"/>
                <w:sz w:val="18"/>
                <w:szCs w:val="18"/>
              </w:rPr>
              <w:br/>
              <w:t>Максимальная частота памяти (JEDEC / без разгона) 2933 МГц</w:t>
            </w:r>
            <w:r w:rsidRPr="00567118">
              <w:rPr>
                <w:color w:val="000000"/>
                <w:sz w:val="18"/>
                <w:szCs w:val="18"/>
              </w:rPr>
              <w:br/>
              <w:t>Частота оперативной памяти в разгоне 3466 МГц, 3600 МГц</w:t>
            </w:r>
            <w:r w:rsidRPr="00567118">
              <w:rPr>
                <w:color w:val="000000"/>
                <w:sz w:val="18"/>
                <w:szCs w:val="18"/>
              </w:rPr>
              <w:br/>
              <w:t>Версия PCI Express 3.0</w:t>
            </w:r>
            <w:r w:rsidRPr="00567118">
              <w:rPr>
                <w:color w:val="000000"/>
                <w:sz w:val="18"/>
                <w:szCs w:val="18"/>
              </w:rPr>
              <w:br/>
              <w:t xml:space="preserve">Слоты </w:t>
            </w:r>
            <w:proofErr w:type="spellStart"/>
            <w:r w:rsidRPr="00567118">
              <w:rPr>
                <w:color w:val="000000"/>
                <w:sz w:val="18"/>
                <w:szCs w:val="18"/>
              </w:rPr>
              <w:t>PCIe</w:t>
            </w:r>
            <w:proofErr w:type="spellEnd"/>
            <w:r w:rsidRPr="00567118">
              <w:rPr>
                <w:color w:val="000000"/>
                <w:sz w:val="18"/>
                <w:szCs w:val="18"/>
              </w:rPr>
              <w:t xml:space="preserve"> x16 1 x </w:t>
            </w:r>
            <w:proofErr w:type="spellStart"/>
            <w:r w:rsidRPr="00567118">
              <w:rPr>
                <w:color w:val="000000"/>
                <w:sz w:val="18"/>
                <w:szCs w:val="18"/>
              </w:rPr>
              <w:t>PCIe</w:t>
            </w:r>
            <w:proofErr w:type="spellEnd"/>
            <w:r w:rsidRPr="00567118">
              <w:rPr>
                <w:color w:val="000000"/>
                <w:sz w:val="18"/>
                <w:szCs w:val="18"/>
              </w:rPr>
              <w:t xml:space="preserve"> 3.0 (в режиме x16)</w:t>
            </w:r>
            <w:r w:rsidRPr="00567118">
              <w:rPr>
                <w:color w:val="000000"/>
                <w:sz w:val="18"/>
                <w:szCs w:val="18"/>
              </w:rPr>
              <w:br/>
              <w:t>Поддержка SLI / CrossFire нет</w:t>
            </w:r>
            <w:r w:rsidRPr="00567118">
              <w:rPr>
                <w:color w:val="000000"/>
                <w:sz w:val="18"/>
                <w:szCs w:val="18"/>
              </w:rPr>
              <w:br/>
              <w:t xml:space="preserve">Количество карт в SLI / </w:t>
            </w:r>
            <w:proofErr w:type="spellStart"/>
            <w:r w:rsidRPr="00567118">
              <w:rPr>
                <w:color w:val="000000"/>
                <w:sz w:val="18"/>
                <w:szCs w:val="18"/>
              </w:rPr>
              <w:t>Crossfire</w:t>
            </w:r>
            <w:proofErr w:type="spellEnd"/>
            <w:r w:rsidRPr="00567118">
              <w:rPr>
                <w:color w:val="000000"/>
                <w:sz w:val="18"/>
                <w:szCs w:val="18"/>
              </w:rPr>
              <w:t xml:space="preserve"> нет</w:t>
            </w:r>
            <w:r w:rsidRPr="00567118">
              <w:rPr>
                <w:color w:val="000000"/>
                <w:sz w:val="18"/>
                <w:szCs w:val="18"/>
              </w:rPr>
              <w:br/>
              <w:t>Количество слотов PCI-E x1 1</w:t>
            </w:r>
            <w:r w:rsidRPr="00567118">
              <w:rPr>
                <w:color w:val="000000"/>
                <w:sz w:val="18"/>
                <w:szCs w:val="18"/>
              </w:rPr>
              <w:br/>
              <w:t xml:space="preserve">Поддержка </w:t>
            </w:r>
            <w:proofErr w:type="spellStart"/>
            <w:r w:rsidRPr="00567118">
              <w:rPr>
                <w:color w:val="000000"/>
                <w:sz w:val="18"/>
                <w:szCs w:val="18"/>
              </w:rPr>
              <w:t>NVMe</w:t>
            </w:r>
            <w:proofErr w:type="spellEnd"/>
            <w:r w:rsidRPr="00567118">
              <w:rPr>
                <w:color w:val="000000"/>
                <w:sz w:val="18"/>
                <w:szCs w:val="18"/>
              </w:rPr>
              <w:t xml:space="preserve"> есть</w:t>
            </w:r>
            <w:r w:rsidRPr="00567118">
              <w:rPr>
                <w:color w:val="000000"/>
                <w:sz w:val="18"/>
                <w:szCs w:val="18"/>
              </w:rPr>
              <w:br/>
              <w:t>Версия PCI Express накопителей 3.0</w:t>
            </w:r>
            <w:r w:rsidRPr="00567118">
              <w:rPr>
                <w:color w:val="000000"/>
                <w:sz w:val="18"/>
                <w:szCs w:val="18"/>
              </w:rPr>
              <w:br/>
              <w:t>Количество разъемов M.2 1</w:t>
            </w:r>
            <w:r w:rsidRPr="00567118">
              <w:rPr>
                <w:color w:val="000000"/>
                <w:sz w:val="18"/>
                <w:szCs w:val="18"/>
              </w:rPr>
              <w:br/>
              <w:t xml:space="preserve">Разъемы M.2 (M), </w:t>
            </w:r>
            <w:proofErr w:type="spellStart"/>
            <w:r w:rsidRPr="00567118">
              <w:rPr>
                <w:color w:val="000000"/>
                <w:sz w:val="18"/>
                <w:szCs w:val="18"/>
              </w:rPr>
              <w:t>PCIe</w:t>
            </w:r>
            <w:proofErr w:type="spellEnd"/>
            <w:r w:rsidRPr="00567118">
              <w:rPr>
                <w:color w:val="000000"/>
                <w:sz w:val="18"/>
                <w:szCs w:val="18"/>
              </w:rPr>
              <w:t xml:space="preserve"> линии процессора 1 x 2242/2260/2280/22110 (SATA/</w:t>
            </w:r>
            <w:proofErr w:type="spellStart"/>
            <w:r w:rsidRPr="00567118">
              <w:rPr>
                <w:color w:val="000000"/>
                <w:sz w:val="18"/>
                <w:szCs w:val="18"/>
              </w:rPr>
              <w:t>PCIe</w:t>
            </w:r>
            <w:proofErr w:type="spellEnd"/>
            <w:r w:rsidRPr="00567118">
              <w:rPr>
                <w:color w:val="000000"/>
                <w:sz w:val="18"/>
                <w:szCs w:val="18"/>
              </w:rPr>
              <w:t xml:space="preserve"> 3.0 x4)</w:t>
            </w:r>
            <w:r w:rsidRPr="00567118">
              <w:rPr>
                <w:color w:val="000000"/>
                <w:sz w:val="18"/>
                <w:szCs w:val="18"/>
              </w:rPr>
              <w:br/>
              <w:t xml:space="preserve">Разъемы M.2 (M), </w:t>
            </w:r>
            <w:proofErr w:type="spellStart"/>
            <w:r w:rsidRPr="00567118">
              <w:rPr>
                <w:color w:val="000000"/>
                <w:sz w:val="18"/>
                <w:szCs w:val="18"/>
              </w:rPr>
              <w:t>PCIe</w:t>
            </w:r>
            <w:proofErr w:type="spellEnd"/>
            <w:r w:rsidRPr="00567118">
              <w:rPr>
                <w:color w:val="000000"/>
                <w:sz w:val="18"/>
                <w:szCs w:val="18"/>
              </w:rPr>
              <w:t xml:space="preserve"> линии чипсета нет</w:t>
            </w:r>
            <w:r w:rsidRPr="00567118">
              <w:rPr>
                <w:color w:val="000000"/>
                <w:sz w:val="18"/>
                <w:szCs w:val="18"/>
              </w:rPr>
              <w:br/>
              <w:t>Количество портов SATA 4</w:t>
            </w:r>
            <w:r w:rsidRPr="00567118">
              <w:rPr>
                <w:color w:val="000000"/>
                <w:sz w:val="18"/>
                <w:szCs w:val="18"/>
              </w:rPr>
              <w:br/>
              <w:t>Режим работы SATA RAID 0, 1, 10</w:t>
            </w:r>
            <w:r w:rsidRPr="00567118">
              <w:rPr>
                <w:color w:val="000000"/>
                <w:sz w:val="18"/>
                <w:szCs w:val="18"/>
              </w:rPr>
              <w:br/>
              <w:t>Другие разъемы накопителей нет</w:t>
            </w:r>
            <w:r w:rsidRPr="00567118">
              <w:rPr>
                <w:color w:val="000000"/>
                <w:sz w:val="18"/>
                <w:szCs w:val="18"/>
              </w:rPr>
              <w:br/>
              <w:t xml:space="preserve">Порты USB Type-A 2 x USB 2.0, 4 x USB 3.2 </w:t>
            </w:r>
            <w:proofErr w:type="spellStart"/>
            <w:r w:rsidRPr="00567118">
              <w:rPr>
                <w:color w:val="000000"/>
                <w:sz w:val="18"/>
                <w:szCs w:val="18"/>
              </w:rPr>
              <w:t>Gen</w:t>
            </w:r>
            <w:proofErr w:type="spellEnd"/>
            <w:r w:rsidRPr="00567118">
              <w:rPr>
                <w:color w:val="000000"/>
                <w:sz w:val="18"/>
                <w:szCs w:val="18"/>
              </w:rPr>
              <w:t xml:space="preserve"> 1</w:t>
            </w:r>
            <w:r w:rsidRPr="00567118">
              <w:rPr>
                <w:color w:val="000000"/>
                <w:sz w:val="18"/>
                <w:szCs w:val="18"/>
              </w:rPr>
              <w:br/>
              <w:t>Порты USB Type-C нет</w:t>
            </w:r>
            <w:r w:rsidRPr="00567118">
              <w:rPr>
                <w:color w:val="000000"/>
                <w:sz w:val="18"/>
                <w:szCs w:val="18"/>
              </w:rPr>
              <w:br/>
              <w:t>Видеовыходы 1 x HDMI</w:t>
            </w:r>
            <w:r w:rsidRPr="00567118">
              <w:rPr>
                <w:color w:val="000000"/>
                <w:sz w:val="18"/>
                <w:szCs w:val="18"/>
              </w:rPr>
              <w:br/>
              <w:t>Количество сетевых портов (RJ-45) 1</w:t>
            </w:r>
            <w:r w:rsidRPr="00567118">
              <w:rPr>
                <w:color w:val="000000"/>
                <w:sz w:val="18"/>
                <w:szCs w:val="18"/>
              </w:rPr>
              <w:br/>
              <w:t xml:space="preserve">Количество аналоговых </w:t>
            </w:r>
            <w:proofErr w:type="spellStart"/>
            <w:r w:rsidRPr="00567118">
              <w:rPr>
                <w:color w:val="000000"/>
                <w:sz w:val="18"/>
                <w:szCs w:val="18"/>
              </w:rPr>
              <w:t>аудиоразъемов</w:t>
            </w:r>
            <w:proofErr w:type="spellEnd"/>
            <w:r w:rsidRPr="00567118">
              <w:rPr>
                <w:color w:val="000000"/>
                <w:sz w:val="18"/>
                <w:szCs w:val="18"/>
              </w:rPr>
              <w:t xml:space="preserve"> 3</w:t>
            </w:r>
            <w:r w:rsidRPr="00567118">
              <w:rPr>
                <w:color w:val="000000"/>
                <w:sz w:val="18"/>
                <w:szCs w:val="18"/>
              </w:rPr>
              <w:br/>
              <w:t xml:space="preserve">Цифровые </w:t>
            </w:r>
            <w:proofErr w:type="spellStart"/>
            <w:r w:rsidRPr="00567118">
              <w:rPr>
                <w:color w:val="000000"/>
                <w:sz w:val="18"/>
                <w:szCs w:val="18"/>
              </w:rPr>
              <w:t>аудиопорты</w:t>
            </w:r>
            <w:proofErr w:type="spellEnd"/>
            <w:r w:rsidRPr="00567118">
              <w:rPr>
                <w:color w:val="000000"/>
                <w:sz w:val="18"/>
                <w:szCs w:val="18"/>
              </w:rPr>
              <w:t xml:space="preserve"> (S / PDIF) нет</w:t>
            </w:r>
            <w:r w:rsidRPr="00567118">
              <w:rPr>
                <w:color w:val="000000"/>
                <w:sz w:val="18"/>
                <w:szCs w:val="18"/>
              </w:rPr>
              <w:br/>
              <w:t xml:space="preserve">Разъемы SMA (для антенны </w:t>
            </w:r>
            <w:proofErr w:type="spellStart"/>
            <w:r w:rsidRPr="00567118">
              <w:rPr>
                <w:color w:val="000000"/>
                <w:sz w:val="18"/>
                <w:szCs w:val="18"/>
              </w:rPr>
              <w:t>Wi</w:t>
            </w:r>
            <w:proofErr w:type="spellEnd"/>
            <w:r w:rsidRPr="00567118">
              <w:rPr>
                <w:color w:val="000000"/>
                <w:sz w:val="18"/>
                <w:szCs w:val="18"/>
              </w:rPr>
              <w:t>-Fi) нет</w:t>
            </w:r>
            <w:r w:rsidRPr="00567118">
              <w:rPr>
                <w:color w:val="000000"/>
                <w:sz w:val="18"/>
                <w:szCs w:val="18"/>
              </w:rPr>
              <w:br/>
              <w:t>Порты PS / 2 для клавиатуры, для мыши</w:t>
            </w:r>
            <w:r w:rsidRPr="00567118">
              <w:rPr>
                <w:color w:val="000000"/>
                <w:sz w:val="18"/>
                <w:szCs w:val="18"/>
              </w:rPr>
              <w:br/>
              <w:t xml:space="preserve">Внутренние USB Type-A разъемы 1 x USB 3.2 </w:t>
            </w:r>
            <w:proofErr w:type="spellStart"/>
            <w:r w:rsidRPr="00567118">
              <w:rPr>
                <w:color w:val="000000"/>
                <w:sz w:val="18"/>
                <w:szCs w:val="18"/>
              </w:rPr>
              <w:t>Gen</w:t>
            </w:r>
            <w:proofErr w:type="spellEnd"/>
            <w:r w:rsidRPr="00567118">
              <w:rPr>
                <w:color w:val="000000"/>
                <w:sz w:val="18"/>
                <w:szCs w:val="18"/>
              </w:rPr>
              <w:t xml:space="preserve"> 1 (19 </w:t>
            </w:r>
            <w:proofErr w:type="spellStart"/>
            <w:r w:rsidRPr="00567118">
              <w:rPr>
                <w:color w:val="000000"/>
                <w:sz w:val="18"/>
                <w:szCs w:val="18"/>
              </w:rPr>
              <w:t>pin</w:t>
            </w:r>
            <w:proofErr w:type="spellEnd"/>
            <w:r w:rsidRPr="00567118">
              <w:rPr>
                <w:color w:val="000000"/>
                <w:sz w:val="18"/>
                <w:szCs w:val="18"/>
              </w:rPr>
              <w:t xml:space="preserve">), 2 x USB 2.0 (9 </w:t>
            </w:r>
            <w:proofErr w:type="spellStart"/>
            <w:r w:rsidRPr="00567118">
              <w:rPr>
                <w:color w:val="000000"/>
                <w:sz w:val="18"/>
                <w:szCs w:val="18"/>
              </w:rPr>
              <w:t>pin</w:t>
            </w:r>
            <w:proofErr w:type="spellEnd"/>
            <w:r w:rsidRPr="00567118">
              <w:rPr>
                <w:color w:val="000000"/>
                <w:sz w:val="18"/>
                <w:szCs w:val="18"/>
              </w:rPr>
              <w:t>)</w:t>
            </w:r>
            <w:r w:rsidRPr="00567118">
              <w:rPr>
                <w:color w:val="000000"/>
                <w:sz w:val="18"/>
                <w:szCs w:val="18"/>
              </w:rPr>
              <w:br/>
              <w:t>Внутренние USB Type-C разъемы нет</w:t>
            </w:r>
            <w:r w:rsidRPr="00567118">
              <w:rPr>
                <w:color w:val="000000"/>
                <w:sz w:val="18"/>
                <w:szCs w:val="18"/>
              </w:rPr>
              <w:br/>
              <w:t xml:space="preserve">Разъемы питания процессорного охлаждения 1 x 4 </w:t>
            </w:r>
            <w:proofErr w:type="spellStart"/>
            <w:r w:rsidRPr="00567118">
              <w:rPr>
                <w:color w:val="000000"/>
                <w:sz w:val="18"/>
                <w:szCs w:val="18"/>
              </w:rPr>
              <w:t>pin</w:t>
            </w:r>
            <w:proofErr w:type="spellEnd"/>
            <w:r w:rsidRPr="00567118">
              <w:rPr>
                <w:color w:val="000000"/>
                <w:sz w:val="18"/>
                <w:szCs w:val="18"/>
              </w:rPr>
              <w:t xml:space="preserve"> (кулер)</w:t>
            </w:r>
            <w:r w:rsidRPr="00567118">
              <w:rPr>
                <w:color w:val="000000"/>
                <w:sz w:val="18"/>
                <w:szCs w:val="18"/>
              </w:rPr>
              <w:br/>
              <w:t xml:space="preserve">Разъемы для корпусных вентиляторов (4 </w:t>
            </w:r>
            <w:proofErr w:type="spellStart"/>
            <w:r w:rsidRPr="00567118">
              <w:rPr>
                <w:color w:val="000000"/>
                <w:sz w:val="18"/>
                <w:szCs w:val="18"/>
              </w:rPr>
              <w:t>pin</w:t>
            </w:r>
            <w:proofErr w:type="spellEnd"/>
            <w:r w:rsidRPr="00567118">
              <w:rPr>
                <w:color w:val="000000"/>
                <w:sz w:val="18"/>
                <w:szCs w:val="18"/>
              </w:rPr>
              <w:t>) 1</w:t>
            </w:r>
            <w:r w:rsidRPr="00567118">
              <w:rPr>
                <w:color w:val="000000"/>
                <w:sz w:val="18"/>
                <w:szCs w:val="18"/>
              </w:rPr>
              <w:br/>
              <w:t xml:space="preserve">Разъемы для корпусных вентиляторов (3 </w:t>
            </w:r>
            <w:proofErr w:type="spellStart"/>
            <w:r w:rsidRPr="00567118">
              <w:rPr>
                <w:color w:val="000000"/>
                <w:sz w:val="18"/>
                <w:szCs w:val="18"/>
              </w:rPr>
              <w:t>pin</w:t>
            </w:r>
            <w:proofErr w:type="spellEnd"/>
            <w:r w:rsidRPr="00567118">
              <w:rPr>
                <w:color w:val="000000"/>
                <w:sz w:val="18"/>
                <w:szCs w:val="18"/>
              </w:rPr>
              <w:t>) нет</w:t>
            </w:r>
            <w:r w:rsidRPr="00567118">
              <w:rPr>
                <w:color w:val="000000"/>
                <w:sz w:val="18"/>
                <w:szCs w:val="18"/>
              </w:rPr>
              <w:br/>
              <w:t xml:space="preserve">Разъемы 5V-D-G (3 </w:t>
            </w:r>
            <w:proofErr w:type="spellStart"/>
            <w:r w:rsidRPr="00567118">
              <w:rPr>
                <w:color w:val="000000"/>
                <w:sz w:val="18"/>
                <w:szCs w:val="18"/>
              </w:rPr>
              <w:t>pin</w:t>
            </w:r>
            <w:proofErr w:type="spellEnd"/>
            <w:r w:rsidRPr="00567118">
              <w:rPr>
                <w:color w:val="000000"/>
                <w:sz w:val="18"/>
                <w:szCs w:val="18"/>
              </w:rPr>
              <w:t>) для ARGB подсветки нет</w:t>
            </w:r>
            <w:r w:rsidRPr="00567118">
              <w:rPr>
                <w:color w:val="000000"/>
                <w:sz w:val="18"/>
                <w:szCs w:val="18"/>
              </w:rPr>
              <w:br/>
              <w:t xml:space="preserve">Разъемы 12V-G-R-B (4 </w:t>
            </w:r>
            <w:proofErr w:type="spellStart"/>
            <w:r w:rsidRPr="00567118">
              <w:rPr>
                <w:color w:val="000000"/>
                <w:sz w:val="18"/>
                <w:szCs w:val="18"/>
              </w:rPr>
              <w:t>pin</w:t>
            </w:r>
            <w:proofErr w:type="spellEnd"/>
            <w:r w:rsidRPr="00567118">
              <w:rPr>
                <w:color w:val="000000"/>
                <w:sz w:val="18"/>
                <w:szCs w:val="18"/>
              </w:rPr>
              <w:t>) для RGB подсветки нет</w:t>
            </w:r>
            <w:r w:rsidRPr="00567118">
              <w:rPr>
                <w:color w:val="000000"/>
                <w:sz w:val="18"/>
                <w:szCs w:val="18"/>
              </w:rPr>
              <w:br/>
              <w:t>Разъем M.2 (E) для модулей беспроводной связи нет</w:t>
            </w:r>
            <w:r w:rsidRPr="00567118">
              <w:rPr>
                <w:color w:val="000000"/>
                <w:sz w:val="18"/>
                <w:szCs w:val="18"/>
              </w:rPr>
              <w:br/>
              <w:t>Разъем RS-232 (COM) нет</w:t>
            </w:r>
            <w:r w:rsidRPr="00567118">
              <w:rPr>
                <w:color w:val="000000"/>
                <w:sz w:val="18"/>
                <w:szCs w:val="18"/>
              </w:rPr>
              <w:br/>
              <w:t>Интерфейс LPT нет</w:t>
            </w:r>
            <w:r w:rsidRPr="00567118">
              <w:rPr>
                <w:color w:val="000000"/>
                <w:sz w:val="18"/>
                <w:szCs w:val="18"/>
              </w:rPr>
              <w:br/>
              <w:t>Звуковая схема 7.1</w:t>
            </w:r>
            <w:r w:rsidRPr="00567118">
              <w:rPr>
                <w:color w:val="000000"/>
                <w:sz w:val="18"/>
                <w:szCs w:val="18"/>
              </w:rPr>
              <w:br/>
              <w:t>Скорость сетевого адаптера 1 Гбит/с</w:t>
            </w:r>
            <w:r w:rsidRPr="00567118">
              <w:rPr>
                <w:color w:val="000000"/>
                <w:sz w:val="18"/>
                <w:szCs w:val="18"/>
              </w:rPr>
              <w:br/>
              <w:t xml:space="preserve">Стандарт </w:t>
            </w:r>
            <w:proofErr w:type="spellStart"/>
            <w:r w:rsidRPr="00567118">
              <w:rPr>
                <w:color w:val="000000"/>
                <w:sz w:val="18"/>
                <w:szCs w:val="18"/>
              </w:rPr>
              <w:t>Wi</w:t>
            </w:r>
            <w:proofErr w:type="spellEnd"/>
            <w:r w:rsidRPr="00567118">
              <w:rPr>
                <w:color w:val="000000"/>
                <w:sz w:val="18"/>
                <w:szCs w:val="18"/>
              </w:rPr>
              <w:t>-Fi нет</w:t>
            </w:r>
            <w:r w:rsidRPr="00567118">
              <w:rPr>
                <w:color w:val="000000"/>
                <w:sz w:val="18"/>
                <w:szCs w:val="18"/>
              </w:rPr>
              <w:br/>
              <w:t>Версия Bluetooth нет</w:t>
            </w:r>
            <w:r w:rsidRPr="00567118">
              <w:rPr>
                <w:color w:val="000000"/>
                <w:sz w:val="18"/>
                <w:szCs w:val="18"/>
              </w:rPr>
              <w:br/>
              <w:t>Адаптер беспроводной связи нет</w:t>
            </w:r>
            <w:r w:rsidRPr="00567118">
              <w:rPr>
                <w:color w:val="000000"/>
                <w:sz w:val="18"/>
                <w:szCs w:val="18"/>
              </w:rPr>
              <w:br/>
              <w:t xml:space="preserve">Основной разъем питания 24 </w:t>
            </w:r>
            <w:proofErr w:type="spellStart"/>
            <w:r w:rsidRPr="00567118">
              <w:rPr>
                <w:color w:val="000000"/>
                <w:sz w:val="18"/>
                <w:szCs w:val="18"/>
              </w:rPr>
              <w:t>pin</w:t>
            </w:r>
            <w:proofErr w:type="spellEnd"/>
            <w:r w:rsidRPr="00567118">
              <w:rPr>
                <w:color w:val="000000"/>
                <w:sz w:val="18"/>
                <w:szCs w:val="18"/>
              </w:rPr>
              <w:br/>
              <w:t xml:space="preserve">Разъем питания процессора 1 x 8 </w:t>
            </w:r>
            <w:proofErr w:type="spellStart"/>
            <w:r w:rsidRPr="00567118">
              <w:rPr>
                <w:color w:val="000000"/>
                <w:sz w:val="18"/>
                <w:szCs w:val="18"/>
              </w:rPr>
              <w:t>pin</w:t>
            </w:r>
            <w:proofErr w:type="spellEnd"/>
            <w:r w:rsidRPr="00567118">
              <w:rPr>
                <w:color w:val="000000"/>
                <w:sz w:val="18"/>
                <w:szCs w:val="18"/>
              </w:rPr>
              <w:br/>
              <w:t>Количество фаз питания 6</w:t>
            </w:r>
            <w:r w:rsidRPr="00567118">
              <w:rPr>
                <w:color w:val="000000"/>
                <w:sz w:val="18"/>
                <w:szCs w:val="18"/>
              </w:rPr>
              <w:br/>
            </w:r>
            <w:r w:rsidRPr="00567118">
              <w:rPr>
                <w:color w:val="000000"/>
                <w:sz w:val="18"/>
                <w:szCs w:val="18"/>
              </w:rPr>
              <w:lastRenderedPageBreak/>
              <w:t>Пассивное охлаждение чипсет</w:t>
            </w:r>
            <w:r w:rsidRPr="00567118">
              <w:rPr>
                <w:color w:val="000000"/>
                <w:sz w:val="18"/>
                <w:szCs w:val="18"/>
              </w:rPr>
              <w:br/>
              <w:t>Активное охлаждение нет</w:t>
            </w:r>
            <w:r w:rsidRPr="00567118">
              <w:rPr>
                <w:color w:val="000000"/>
                <w:sz w:val="18"/>
                <w:szCs w:val="18"/>
              </w:rPr>
              <w:br/>
              <w:t>Кнопки на плате нет</w:t>
            </w:r>
            <w:r w:rsidRPr="00567118">
              <w:rPr>
                <w:color w:val="000000"/>
                <w:sz w:val="18"/>
                <w:szCs w:val="18"/>
              </w:rPr>
              <w:br/>
              <w:t>Подсветка элементов платы нет</w:t>
            </w:r>
            <w:r w:rsidRPr="00567118">
              <w:rPr>
                <w:color w:val="000000"/>
                <w:sz w:val="18"/>
                <w:szCs w:val="18"/>
              </w:rPr>
              <w:br/>
              <w:t>ПО для синхронизации подсветки нет</w:t>
            </w:r>
            <w:r w:rsidRPr="00567118">
              <w:rPr>
                <w:color w:val="000000"/>
                <w:sz w:val="18"/>
                <w:szCs w:val="18"/>
              </w:rPr>
              <w:br/>
              <w:t>Особенности, дополнительно поддержка Intel XMP, поддержка TPM 2.0</w:t>
            </w:r>
            <w:r w:rsidRPr="00567118">
              <w:rPr>
                <w:color w:val="000000"/>
                <w:sz w:val="18"/>
                <w:szCs w:val="18"/>
              </w:rPr>
              <w:br/>
              <w:t>Комплектация документация, задняя планка, кабель SATA</w:t>
            </w:r>
            <w:r w:rsidRPr="00567118">
              <w:rPr>
                <w:color w:val="000000"/>
                <w:sz w:val="18"/>
                <w:szCs w:val="18"/>
              </w:rPr>
              <w:br/>
              <w:t>Габариты и вес в упаковке</w:t>
            </w:r>
            <w:r w:rsidRPr="00567118">
              <w:rPr>
                <w:color w:val="000000"/>
                <w:sz w:val="18"/>
                <w:szCs w:val="18"/>
              </w:rPr>
              <w:br/>
              <w:t>Длина коробки 27 см</w:t>
            </w:r>
            <w:r w:rsidRPr="00567118">
              <w:rPr>
                <w:color w:val="000000"/>
                <w:sz w:val="18"/>
                <w:szCs w:val="18"/>
              </w:rPr>
              <w:br/>
              <w:t>Ширина коробки 23.5 см</w:t>
            </w:r>
            <w:r w:rsidRPr="00567118">
              <w:rPr>
                <w:color w:val="000000"/>
                <w:sz w:val="18"/>
                <w:szCs w:val="18"/>
              </w:rPr>
              <w:br/>
              <w:t>Высота коробки 5.5 см</w:t>
            </w:r>
            <w:r w:rsidRPr="00567118">
              <w:rPr>
                <w:color w:val="000000"/>
                <w:sz w:val="18"/>
                <w:szCs w:val="18"/>
              </w:rPr>
              <w:br/>
              <w:t>Вес с коробкой 0.7 кг</w:t>
            </w:r>
          </w:p>
        </w:tc>
      </w:tr>
      <w:tr w:rsidR="00567118" w:rsidRPr="00567118" w14:paraId="59146841"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0BCECBF" w14:textId="77777777" w:rsidR="00567118" w:rsidRPr="00567118" w:rsidRDefault="00567118" w:rsidP="00567118">
            <w:pPr>
              <w:jc w:val="right"/>
              <w:rPr>
                <w:color w:val="000000"/>
                <w:sz w:val="18"/>
                <w:szCs w:val="18"/>
              </w:rPr>
            </w:pPr>
            <w:r w:rsidRPr="00567118">
              <w:rPr>
                <w:color w:val="000000"/>
                <w:sz w:val="18"/>
                <w:szCs w:val="18"/>
              </w:rPr>
              <w:lastRenderedPageBreak/>
              <w:t>126</w:t>
            </w:r>
          </w:p>
        </w:tc>
        <w:tc>
          <w:tcPr>
            <w:tcW w:w="2835" w:type="dxa"/>
            <w:tcBorders>
              <w:top w:val="nil"/>
              <w:left w:val="nil"/>
              <w:bottom w:val="single" w:sz="4" w:space="0" w:color="auto"/>
              <w:right w:val="single" w:sz="4" w:space="0" w:color="auto"/>
            </w:tcBorders>
            <w:shd w:val="clear" w:color="000000" w:fill="FFFFFF"/>
            <w:noWrap/>
            <w:hideMark/>
          </w:tcPr>
          <w:p w14:paraId="7AD33346" w14:textId="77777777" w:rsidR="00567118" w:rsidRPr="00567118" w:rsidRDefault="00567118" w:rsidP="00567118">
            <w:pPr>
              <w:rPr>
                <w:color w:val="000000"/>
                <w:sz w:val="18"/>
                <w:szCs w:val="18"/>
              </w:rPr>
            </w:pPr>
            <w:r w:rsidRPr="00567118">
              <w:rPr>
                <w:color w:val="000000"/>
                <w:sz w:val="18"/>
                <w:szCs w:val="18"/>
              </w:rPr>
              <w:t>Медиа конвертер GL-MC-UTPG-SFPG-F</w:t>
            </w:r>
          </w:p>
        </w:tc>
        <w:tc>
          <w:tcPr>
            <w:tcW w:w="567" w:type="dxa"/>
            <w:tcBorders>
              <w:top w:val="nil"/>
              <w:left w:val="nil"/>
              <w:bottom w:val="single" w:sz="4" w:space="0" w:color="auto"/>
              <w:right w:val="single" w:sz="4" w:space="0" w:color="auto"/>
            </w:tcBorders>
            <w:shd w:val="clear" w:color="000000" w:fill="FFFFFF"/>
            <w:hideMark/>
          </w:tcPr>
          <w:p w14:paraId="1363071C" w14:textId="77777777" w:rsidR="00567118" w:rsidRPr="00567118" w:rsidRDefault="00567118" w:rsidP="00567118">
            <w:pPr>
              <w:rPr>
                <w:color w:val="000000"/>
                <w:sz w:val="18"/>
                <w:szCs w:val="18"/>
              </w:rPr>
            </w:pPr>
            <w:r w:rsidRPr="00567118">
              <w:rPr>
                <w:color w:val="000000"/>
                <w:sz w:val="18"/>
                <w:szCs w:val="18"/>
              </w:rPr>
              <w:t xml:space="preserve">Тип </w:t>
            </w:r>
            <w:proofErr w:type="spellStart"/>
            <w:r w:rsidRPr="00567118">
              <w:rPr>
                <w:color w:val="000000"/>
                <w:sz w:val="18"/>
                <w:szCs w:val="18"/>
              </w:rPr>
              <w:t>медиаконвертер</w:t>
            </w:r>
            <w:proofErr w:type="spellEnd"/>
            <w:r w:rsidRPr="00567118">
              <w:rPr>
                <w:color w:val="000000"/>
                <w:sz w:val="18"/>
                <w:szCs w:val="18"/>
              </w:rPr>
              <w:br/>
              <w:t>Цвет серый</w:t>
            </w:r>
            <w:r w:rsidRPr="00567118">
              <w:rPr>
                <w:color w:val="000000"/>
                <w:sz w:val="18"/>
                <w:szCs w:val="18"/>
              </w:rPr>
              <w:br/>
              <w:t>Среда передачи данных витая пара, оптоволокно</w:t>
            </w:r>
            <w:r w:rsidRPr="00567118">
              <w:rPr>
                <w:color w:val="000000"/>
                <w:sz w:val="18"/>
                <w:szCs w:val="18"/>
              </w:rPr>
              <w:br/>
              <w:t>Интерфейсы 100BASE-T, 1000BASE-T, 1000BASE-X</w:t>
            </w:r>
            <w:r w:rsidRPr="00567118">
              <w:rPr>
                <w:color w:val="000000"/>
                <w:sz w:val="18"/>
                <w:szCs w:val="18"/>
              </w:rPr>
              <w:br/>
              <w:t>Тип волокна MM, SM</w:t>
            </w:r>
            <w:r w:rsidRPr="00567118">
              <w:rPr>
                <w:color w:val="000000"/>
                <w:sz w:val="18"/>
                <w:szCs w:val="18"/>
              </w:rPr>
              <w:br/>
              <w:t>Диаметр сердцевины / оболочки 9/125 мкм</w:t>
            </w:r>
            <w:r w:rsidRPr="00567118">
              <w:rPr>
                <w:color w:val="000000"/>
                <w:sz w:val="18"/>
                <w:szCs w:val="18"/>
              </w:rPr>
              <w:br/>
              <w:t>Длина волны нет</w:t>
            </w:r>
            <w:r w:rsidRPr="00567118">
              <w:rPr>
                <w:color w:val="000000"/>
                <w:sz w:val="18"/>
                <w:szCs w:val="18"/>
              </w:rPr>
              <w:br/>
              <w:t>Медные порты 1xRJ-45</w:t>
            </w:r>
            <w:r w:rsidRPr="00567118">
              <w:rPr>
                <w:color w:val="000000"/>
                <w:sz w:val="18"/>
                <w:szCs w:val="18"/>
              </w:rPr>
              <w:br/>
              <w:t>Оптические порты 1xSFP</w:t>
            </w:r>
            <w:r w:rsidRPr="00567118">
              <w:rPr>
                <w:color w:val="000000"/>
                <w:sz w:val="18"/>
                <w:szCs w:val="18"/>
              </w:rPr>
              <w:br/>
              <w:t>Сетевые протоколы и стандарты 802.3, 802.3u, 802.3x</w:t>
            </w:r>
            <w:r w:rsidRPr="00567118">
              <w:rPr>
                <w:color w:val="000000"/>
                <w:sz w:val="18"/>
                <w:szCs w:val="18"/>
              </w:rPr>
              <w:br/>
              <w:t>Скорость передачи данных 1 Гбит/с</w:t>
            </w:r>
            <w:r w:rsidRPr="00567118">
              <w:rPr>
                <w:color w:val="000000"/>
                <w:sz w:val="18"/>
                <w:szCs w:val="18"/>
              </w:rPr>
              <w:br/>
              <w:t xml:space="preserve">Метод коммутации </w:t>
            </w:r>
            <w:proofErr w:type="spellStart"/>
            <w:r w:rsidRPr="00567118">
              <w:rPr>
                <w:color w:val="000000"/>
                <w:sz w:val="18"/>
                <w:szCs w:val="18"/>
              </w:rPr>
              <w:t>Cut-Through</w:t>
            </w:r>
            <w:proofErr w:type="spellEnd"/>
            <w:r w:rsidRPr="00567118">
              <w:rPr>
                <w:color w:val="000000"/>
                <w:sz w:val="18"/>
                <w:szCs w:val="18"/>
              </w:rPr>
              <w:t xml:space="preserve">, Store </w:t>
            </w:r>
            <w:proofErr w:type="spellStart"/>
            <w:r w:rsidRPr="00567118">
              <w:rPr>
                <w:color w:val="000000"/>
                <w:sz w:val="18"/>
                <w:szCs w:val="18"/>
              </w:rPr>
              <w:t>and</w:t>
            </w:r>
            <w:proofErr w:type="spellEnd"/>
            <w:r w:rsidRPr="00567118">
              <w:rPr>
                <w:color w:val="000000"/>
                <w:sz w:val="18"/>
                <w:szCs w:val="18"/>
              </w:rPr>
              <w:t xml:space="preserve"> </w:t>
            </w:r>
            <w:proofErr w:type="spellStart"/>
            <w:r w:rsidRPr="00567118">
              <w:rPr>
                <w:color w:val="000000"/>
                <w:sz w:val="18"/>
                <w:szCs w:val="18"/>
              </w:rPr>
              <w:t>Forward</w:t>
            </w:r>
            <w:proofErr w:type="spellEnd"/>
            <w:r w:rsidRPr="00567118">
              <w:rPr>
                <w:color w:val="000000"/>
                <w:sz w:val="18"/>
                <w:szCs w:val="18"/>
              </w:rPr>
              <w:br/>
              <w:t>Управление потоком передачи данных Full-</w:t>
            </w:r>
            <w:proofErr w:type="spellStart"/>
            <w:r w:rsidRPr="00567118">
              <w:rPr>
                <w:color w:val="000000"/>
                <w:sz w:val="18"/>
                <w:szCs w:val="18"/>
              </w:rPr>
              <w:t>duplex</w:t>
            </w:r>
            <w:proofErr w:type="spellEnd"/>
            <w:r w:rsidRPr="00567118">
              <w:rPr>
                <w:color w:val="000000"/>
                <w:sz w:val="18"/>
                <w:szCs w:val="18"/>
              </w:rPr>
              <w:t>, Half-</w:t>
            </w:r>
            <w:proofErr w:type="spellStart"/>
            <w:r w:rsidRPr="00567118">
              <w:rPr>
                <w:color w:val="000000"/>
                <w:sz w:val="18"/>
                <w:szCs w:val="18"/>
              </w:rPr>
              <w:t>duplex</w:t>
            </w:r>
            <w:proofErr w:type="spellEnd"/>
            <w:r w:rsidRPr="00567118">
              <w:rPr>
                <w:color w:val="000000"/>
                <w:sz w:val="18"/>
                <w:szCs w:val="18"/>
              </w:rPr>
              <w:br/>
              <w:t>Функция LFP нет</w:t>
            </w:r>
            <w:r w:rsidRPr="00567118">
              <w:rPr>
                <w:color w:val="000000"/>
                <w:sz w:val="18"/>
                <w:szCs w:val="18"/>
              </w:rPr>
              <w:br/>
            </w:r>
            <w:proofErr w:type="spellStart"/>
            <w:r w:rsidRPr="00567118">
              <w:rPr>
                <w:color w:val="000000"/>
                <w:sz w:val="18"/>
                <w:szCs w:val="18"/>
              </w:rPr>
              <w:t>Jumbo</w:t>
            </w:r>
            <w:proofErr w:type="spellEnd"/>
            <w:r w:rsidRPr="00567118">
              <w:rPr>
                <w:color w:val="000000"/>
                <w:sz w:val="18"/>
                <w:szCs w:val="18"/>
              </w:rPr>
              <w:t>-фрейм 9 Кб</w:t>
            </w:r>
            <w:r w:rsidRPr="00567118">
              <w:rPr>
                <w:color w:val="000000"/>
                <w:sz w:val="18"/>
                <w:szCs w:val="18"/>
              </w:rPr>
              <w:br/>
              <w:t>LED Индикация активность, питание, скорость</w:t>
            </w:r>
            <w:r w:rsidRPr="00567118">
              <w:rPr>
                <w:color w:val="000000"/>
                <w:sz w:val="18"/>
                <w:szCs w:val="18"/>
              </w:rPr>
              <w:br/>
              <w:t>Рабочая температура от 0°C до 85°C</w:t>
            </w:r>
            <w:r w:rsidRPr="00567118">
              <w:rPr>
                <w:color w:val="000000"/>
                <w:sz w:val="18"/>
                <w:szCs w:val="18"/>
              </w:rPr>
              <w:br/>
              <w:t>Температура хранения от -40°C до 85°C</w:t>
            </w:r>
            <w:r w:rsidRPr="00567118">
              <w:rPr>
                <w:color w:val="000000"/>
                <w:sz w:val="18"/>
                <w:szCs w:val="18"/>
              </w:rPr>
              <w:br/>
              <w:t>Влажность при эксплуатации от 0% до 90% без конденсата</w:t>
            </w:r>
            <w:r w:rsidRPr="00567118">
              <w:rPr>
                <w:color w:val="000000"/>
                <w:sz w:val="18"/>
                <w:szCs w:val="18"/>
              </w:rPr>
              <w:br/>
              <w:t>Тип питания DC 5В/1А</w:t>
            </w:r>
            <w:r w:rsidRPr="00567118">
              <w:rPr>
                <w:color w:val="000000"/>
                <w:sz w:val="18"/>
                <w:szCs w:val="18"/>
              </w:rPr>
              <w:br/>
              <w:t>Комплектация блок питания, документация</w:t>
            </w:r>
          </w:p>
        </w:tc>
      </w:tr>
      <w:tr w:rsidR="00567118" w:rsidRPr="00567118" w14:paraId="24BBB6C4"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EF07075" w14:textId="77777777" w:rsidR="00567118" w:rsidRPr="00567118" w:rsidRDefault="00567118" w:rsidP="00567118">
            <w:pPr>
              <w:jc w:val="right"/>
              <w:rPr>
                <w:color w:val="000000"/>
                <w:sz w:val="18"/>
                <w:szCs w:val="18"/>
              </w:rPr>
            </w:pPr>
            <w:r w:rsidRPr="00567118">
              <w:rPr>
                <w:color w:val="000000"/>
                <w:sz w:val="18"/>
                <w:szCs w:val="18"/>
              </w:rPr>
              <w:t>127</w:t>
            </w:r>
          </w:p>
        </w:tc>
        <w:tc>
          <w:tcPr>
            <w:tcW w:w="2835" w:type="dxa"/>
            <w:tcBorders>
              <w:top w:val="nil"/>
              <w:left w:val="nil"/>
              <w:bottom w:val="single" w:sz="4" w:space="0" w:color="auto"/>
              <w:right w:val="single" w:sz="4" w:space="0" w:color="auto"/>
            </w:tcBorders>
            <w:shd w:val="clear" w:color="000000" w:fill="FFFFFF"/>
            <w:noWrap/>
            <w:hideMark/>
          </w:tcPr>
          <w:p w14:paraId="69173974" w14:textId="77777777" w:rsidR="00567118" w:rsidRPr="00567118" w:rsidRDefault="00567118" w:rsidP="00567118">
            <w:pPr>
              <w:rPr>
                <w:color w:val="000000"/>
                <w:sz w:val="18"/>
                <w:szCs w:val="18"/>
              </w:rPr>
            </w:pPr>
            <w:r w:rsidRPr="00567118">
              <w:rPr>
                <w:color w:val="000000"/>
                <w:sz w:val="18"/>
                <w:szCs w:val="18"/>
              </w:rPr>
              <w:t>Модуль SFP GL-OT-SG06LC1-1310-1550-B</w:t>
            </w:r>
          </w:p>
        </w:tc>
        <w:tc>
          <w:tcPr>
            <w:tcW w:w="567" w:type="dxa"/>
            <w:tcBorders>
              <w:top w:val="nil"/>
              <w:left w:val="nil"/>
              <w:bottom w:val="single" w:sz="4" w:space="0" w:color="auto"/>
              <w:right w:val="single" w:sz="4" w:space="0" w:color="auto"/>
            </w:tcBorders>
            <w:shd w:val="clear" w:color="000000" w:fill="FFFFFF"/>
            <w:hideMark/>
          </w:tcPr>
          <w:p w14:paraId="3B040835" w14:textId="77777777" w:rsidR="00567118" w:rsidRPr="00567118" w:rsidRDefault="00567118" w:rsidP="00567118">
            <w:pPr>
              <w:rPr>
                <w:color w:val="000000"/>
                <w:sz w:val="18"/>
                <w:szCs w:val="18"/>
              </w:rPr>
            </w:pPr>
            <w:r w:rsidRPr="00567118">
              <w:rPr>
                <w:color w:val="000000"/>
                <w:sz w:val="18"/>
                <w:szCs w:val="18"/>
              </w:rPr>
              <w:t>Тип SFP-модуль</w:t>
            </w:r>
            <w:r w:rsidRPr="00567118">
              <w:rPr>
                <w:color w:val="000000"/>
                <w:sz w:val="18"/>
                <w:szCs w:val="18"/>
              </w:rPr>
              <w:br/>
              <w:t>Основной цвет серебристый</w:t>
            </w:r>
            <w:r w:rsidRPr="00567118">
              <w:rPr>
                <w:color w:val="000000"/>
                <w:sz w:val="18"/>
                <w:szCs w:val="18"/>
              </w:rPr>
              <w:br/>
              <w:t>Форм-фактор SFP</w:t>
            </w:r>
            <w:r w:rsidRPr="00567118">
              <w:rPr>
                <w:color w:val="000000"/>
                <w:sz w:val="18"/>
                <w:szCs w:val="18"/>
              </w:rPr>
              <w:br/>
              <w:t>Оптические разъемы 1 x LC</w:t>
            </w:r>
            <w:r w:rsidRPr="00567118">
              <w:rPr>
                <w:color w:val="000000"/>
                <w:sz w:val="18"/>
                <w:szCs w:val="18"/>
              </w:rPr>
              <w:br/>
              <w:t>Тип волокна SM (9/125 мкм)</w:t>
            </w:r>
            <w:r w:rsidRPr="00567118">
              <w:rPr>
                <w:color w:val="000000"/>
                <w:sz w:val="18"/>
                <w:szCs w:val="18"/>
              </w:rPr>
              <w:br/>
              <w:t xml:space="preserve">Исполнение </w:t>
            </w:r>
            <w:proofErr w:type="spellStart"/>
            <w:r w:rsidRPr="00567118">
              <w:rPr>
                <w:color w:val="000000"/>
                <w:sz w:val="18"/>
                <w:szCs w:val="18"/>
              </w:rPr>
              <w:t>Simplex</w:t>
            </w:r>
            <w:proofErr w:type="spellEnd"/>
            <w:r w:rsidRPr="00567118">
              <w:rPr>
                <w:color w:val="000000"/>
                <w:sz w:val="18"/>
                <w:szCs w:val="18"/>
              </w:rPr>
              <w:br/>
              <w:t xml:space="preserve">Длина волны Rx:1310 </w:t>
            </w:r>
            <w:proofErr w:type="spellStart"/>
            <w:r w:rsidRPr="00567118">
              <w:rPr>
                <w:color w:val="000000"/>
                <w:sz w:val="18"/>
                <w:szCs w:val="18"/>
              </w:rPr>
              <w:t>нм</w:t>
            </w:r>
            <w:proofErr w:type="spellEnd"/>
            <w:r w:rsidRPr="00567118">
              <w:rPr>
                <w:color w:val="000000"/>
                <w:sz w:val="18"/>
                <w:szCs w:val="18"/>
              </w:rPr>
              <w:t xml:space="preserve">, Tx:1550 </w:t>
            </w:r>
            <w:proofErr w:type="spellStart"/>
            <w:r w:rsidRPr="00567118">
              <w:rPr>
                <w:color w:val="000000"/>
                <w:sz w:val="18"/>
                <w:szCs w:val="18"/>
              </w:rPr>
              <w:t>нм</w:t>
            </w:r>
            <w:proofErr w:type="spellEnd"/>
            <w:r w:rsidRPr="00567118">
              <w:rPr>
                <w:color w:val="000000"/>
                <w:sz w:val="18"/>
                <w:szCs w:val="18"/>
              </w:rPr>
              <w:br/>
              <w:t>Скорость передачи данных 1.25 Гбит/с</w:t>
            </w:r>
            <w:r w:rsidRPr="00567118">
              <w:rPr>
                <w:color w:val="000000"/>
                <w:sz w:val="18"/>
                <w:szCs w:val="18"/>
              </w:rPr>
              <w:br/>
              <w:t>Дальность передачи данных 3 км</w:t>
            </w:r>
            <w:r w:rsidRPr="00567118">
              <w:rPr>
                <w:color w:val="000000"/>
                <w:sz w:val="18"/>
                <w:szCs w:val="18"/>
              </w:rPr>
              <w:br/>
              <w:t xml:space="preserve">Чувствительность оптического приемника -22 </w:t>
            </w:r>
            <w:proofErr w:type="spellStart"/>
            <w:r w:rsidRPr="00567118">
              <w:rPr>
                <w:color w:val="000000"/>
                <w:sz w:val="18"/>
                <w:szCs w:val="18"/>
              </w:rPr>
              <w:t>dBm</w:t>
            </w:r>
            <w:proofErr w:type="spellEnd"/>
            <w:r w:rsidRPr="00567118">
              <w:rPr>
                <w:color w:val="000000"/>
                <w:sz w:val="18"/>
                <w:szCs w:val="18"/>
              </w:rPr>
              <w:br/>
              <w:t>Оптический бюджет 6 дБ</w:t>
            </w:r>
            <w:r w:rsidRPr="00567118">
              <w:rPr>
                <w:color w:val="000000"/>
                <w:sz w:val="18"/>
                <w:szCs w:val="18"/>
              </w:rPr>
              <w:br/>
              <w:t>Технологии мультиплексирования WDM</w:t>
            </w:r>
            <w:r w:rsidRPr="00567118">
              <w:rPr>
                <w:color w:val="000000"/>
                <w:sz w:val="18"/>
                <w:szCs w:val="18"/>
              </w:rPr>
              <w:br/>
              <w:t>Функции DDM, горячая замена</w:t>
            </w:r>
            <w:r w:rsidRPr="00567118">
              <w:rPr>
                <w:color w:val="000000"/>
                <w:sz w:val="18"/>
                <w:szCs w:val="18"/>
              </w:rPr>
              <w:br/>
              <w:t>Рабочая температура от 0 до +85°C</w:t>
            </w:r>
            <w:r w:rsidRPr="00567118">
              <w:rPr>
                <w:color w:val="000000"/>
                <w:sz w:val="18"/>
                <w:szCs w:val="18"/>
              </w:rPr>
              <w:br/>
              <w:t>Тип полировки UPC</w:t>
            </w:r>
            <w:r w:rsidRPr="00567118">
              <w:rPr>
                <w:color w:val="000000"/>
                <w:sz w:val="18"/>
                <w:szCs w:val="18"/>
              </w:rPr>
              <w:br/>
              <w:t>Питание 3.3 В</w:t>
            </w:r>
            <w:r w:rsidRPr="00567118">
              <w:rPr>
                <w:color w:val="000000"/>
                <w:sz w:val="18"/>
                <w:szCs w:val="18"/>
              </w:rPr>
              <w:br/>
              <w:t>Комплектация документация</w:t>
            </w:r>
            <w:r w:rsidRPr="00567118">
              <w:rPr>
                <w:color w:val="000000"/>
                <w:sz w:val="18"/>
                <w:szCs w:val="18"/>
              </w:rPr>
              <w:br/>
              <w:t>Длина 56 мм</w:t>
            </w:r>
            <w:r w:rsidRPr="00567118">
              <w:rPr>
                <w:color w:val="000000"/>
                <w:sz w:val="18"/>
                <w:szCs w:val="18"/>
              </w:rPr>
              <w:br/>
              <w:t>Ширина 13.4 мм</w:t>
            </w:r>
            <w:r w:rsidRPr="00567118">
              <w:rPr>
                <w:color w:val="000000"/>
                <w:sz w:val="18"/>
                <w:szCs w:val="18"/>
              </w:rPr>
              <w:br/>
              <w:t>Высота 12.46 мм</w:t>
            </w:r>
          </w:p>
        </w:tc>
      </w:tr>
      <w:tr w:rsidR="00567118" w:rsidRPr="00567118" w14:paraId="16696673"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05F4B0E" w14:textId="77777777" w:rsidR="00567118" w:rsidRPr="00567118" w:rsidRDefault="00567118" w:rsidP="00567118">
            <w:pPr>
              <w:jc w:val="right"/>
              <w:rPr>
                <w:color w:val="000000"/>
                <w:sz w:val="18"/>
                <w:szCs w:val="18"/>
              </w:rPr>
            </w:pPr>
            <w:r w:rsidRPr="00567118">
              <w:rPr>
                <w:color w:val="000000"/>
                <w:sz w:val="18"/>
                <w:szCs w:val="18"/>
              </w:rPr>
              <w:t>128</w:t>
            </w:r>
          </w:p>
        </w:tc>
        <w:tc>
          <w:tcPr>
            <w:tcW w:w="2835" w:type="dxa"/>
            <w:tcBorders>
              <w:top w:val="nil"/>
              <w:left w:val="nil"/>
              <w:bottom w:val="single" w:sz="4" w:space="0" w:color="auto"/>
              <w:right w:val="single" w:sz="4" w:space="0" w:color="auto"/>
            </w:tcBorders>
            <w:shd w:val="clear" w:color="000000" w:fill="FFFFFF"/>
            <w:noWrap/>
            <w:hideMark/>
          </w:tcPr>
          <w:p w14:paraId="72CF275B" w14:textId="77777777" w:rsidR="00567118" w:rsidRPr="00567118" w:rsidRDefault="00567118" w:rsidP="00567118">
            <w:pPr>
              <w:rPr>
                <w:color w:val="000000"/>
                <w:sz w:val="18"/>
                <w:szCs w:val="18"/>
              </w:rPr>
            </w:pPr>
            <w:r w:rsidRPr="00567118">
              <w:rPr>
                <w:color w:val="000000"/>
                <w:sz w:val="18"/>
                <w:szCs w:val="18"/>
              </w:rPr>
              <w:t>Модуль SFP GL-OT-SG06LC1-1550-1310-B</w:t>
            </w:r>
          </w:p>
        </w:tc>
        <w:tc>
          <w:tcPr>
            <w:tcW w:w="567" w:type="dxa"/>
            <w:tcBorders>
              <w:top w:val="nil"/>
              <w:left w:val="nil"/>
              <w:bottom w:val="single" w:sz="4" w:space="0" w:color="auto"/>
              <w:right w:val="single" w:sz="4" w:space="0" w:color="auto"/>
            </w:tcBorders>
            <w:shd w:val="clear" w:color="000000" w:fill="FFFFFF"/>
            <w:hideMark/>
          </w:tcPr>
          <w:p w14:paraId="1025D502" w14:textId="77777777" w:rsidR="00567118" w:rsidRPr="00567118" w:rsidRDefault="00567118" w:rsidP="00567118">
            <w:pPr>
              <w:rPr>
                <w:color w:val="000000"/>
                <w:sz w:val="18"/>
                <w:szCs w:val="18"/>
              </w:rPr>
            </w:pPr>
            <w:r w:rsidRPr="00567118">
              <w:rPr>
                <w:color w:val="000000"/>
                <w:sz w:val="18"/>
                <w:szCs w:val="18"/>
              </w:rPr>
              <w:t>Форм-фактор SFP</w:t>
            </w:r>
            <w:r w:rsidRPr="00567118">
              <w:rPr>
                <w:color w:val="000000"/>
                <w:sz w:val="18"/>
                <w:szCs w:val="18"/>
              </w:rPr>
              <w:br/>
              <w:t>Тип разъемов 1*LC</w:t>
            </w:r>
            <w:r w:rsidRPr="00567118">
              <w:rPr>
                <w:color w:val="000000"/>
                <w:sz w:val="18"/>
                <w:szCs w:val="18"/>
              </w:rPr>
              <w:br/>
              <w:t>Тип излучателя FP</w:t>
            </w:r>
            <w:r w:rsidRPr="00567118">
              <w:rPr>
                <w:color w:val="000000"/>
                <w:sz w:val="18"/>
                <w:szCs w:val="18"/>
              </w:rPr>
              <w:br/>
              <w:t>Кол-во используемых волокон 1</w:t>
            </w:r>
            <w:r w:rsidRPr="00567118">
              <w:rPr>
                <w:color w:val="000000"/>
                <w:sz w:val="18"/>
                <w:szCs w:val="18"/>
              </w:rPr>
              <w:br/>
              <w:t xml:space="preserve">Тип волокна SМ (9/125 </w:t>
            </w:r>
            <w:proofErr w:type="spellStart"/>
            <w:r w:rsidRPr="00567118">
              <w:rPr>
                <w:color w:val="000000"/>
                <w:sz w:val="18"/>
                <w:szCs w:val="18"/>
              </w:rPr>
              <w:t>μm</w:t>
            </w:r>
            <w:proofErr w:type="spellEnd"/>
            <w:r w:rsidRPr="00567118">
              <w:rPr>
                <w:color w:val="000000"/>
                <w:sz w:val="18"/>
                <w:szCs w:val="18"/>
              </w:rPr>
              <w:t>)</w:t>
            </w:r>
            <w:r w:rsidRPr="00567118">
              <w:rPr>
                <w:color w:val="000000"/>
                <w:sz w:val="18"/>
                <w:szCs w:val="18"/>
              </w:rPr>
              <w:br/>
              <w:t xml:space="preserve">Рабочая длина волны, </w:t>
            </w:r>
            <w:proofErr w:type="spellStart"/>
            <w:r w:rsidRPr="00567118">
              <w:rPr>
                <w:color w:val="000000"/>
                <w:sz w:val="18"/>
                <w:szCs w:val="18"/>
              </w:rPr>
              <w:t>нм</w:t>
            </w:r>
            <w:proofErr w:type="spellEnd"/>
            <w:r w:rsidRPr="00567118">
              <w:rPr>
                <w:color w:val="000000"/>
                <w:sz w:val="18"/>
                <w:szCs w:val="18"/>
              </w:rPr>
              <w:t xml:space="preserve"> Tx:1550/Rx:1310</w:t>
            </w:r>
            <w:r w:rsidRPr="00567118">
              <w:rPr>
                <w:color w:val="000000"/>
                <w:sz w:val="18"/>
                <w:szCs w:val="18"/>
              </w:rPr>
              <w:br/>
              <w:t>Оптический бюджет, дБ 6</w:t>
            </w:r>
            <w:r w:rsidRPr="00567118">
              <w:rPr>
                <w:color w:val="000000"/>
                <w:sz w:val="18"/>
                <w:szCs w:val="18"/>
              </w:rPr>
              <w:br/>
              <w:t>Расстояние передачи данных, км 3</w:t>
            </w:r>
            <w:r w:rsidRPr="00567118">
              <w:rPr>
                <w:color w:val="000000"/>
                <w:sz w:val="18"/>
                <w:szCs w:val="18"/>
              </w:rPr>
              <w:br/>
              <w:t>Скорость передачи данных, Гбит/с 1.25</w:t>
            </w:r>
            <w:r w:rsidRPr="00567118">
              <w:rPr>
                <w:color w:val="000000"/>
                <w:sz w:val="18"/>
                <w:szCs w:val="18"/>
              </w:rPr>
              <w:br/>
              <w:t>Питание, В 3,3</w:t>
            </w:r>
            <w:r w:rsidRPr="00567118">
              <w:rPr>
                <w:color w:val="000000"/>
                <w:sz w:val="18"/>
                <w:szCs w:val="18"/>
              </w:rPr>
              <w:br/>
              <w:t>Температура, °C Эксплуатация от 0 до +85</w:t>
            </w:r>
            <w:r w:rsidRPr="00567118">
              <w:rPr>
                <w:color w:val="000000"/>
                <w:sz w:val="18"/>
                <w:szCs w:val="18"/>
              </w:rPr>
              <w:br/>
              <w:t>Влажность, % 5 - 90 (отсутствие конденсата)</w:t>
            </w:r>
            <w:r w:rsidRPr="00567118">
              <w:rPr>
                <w:color w:val="000000"/>
                <w:sz w:val="18"/>
                <w:szCs w:val="18"/>
              </w:rPr>
              <w:br/>
              <w:t>Габариты изделия (</w:t>
            </w:r>
            <w:proofErr w:type="spellStart"/>
            <w:r w:rsidRPr="00567118">
              <w:rPr>
                <w:color w:val="000000"/>
                <w:sz w:val="18"/>
                <w:szCs w:val="18"/>
              </w:rPr>
              <w:t>ШхГхВ</w:t>
            </w:r>
            <w:proofErr w:type="spellEnd"/>
            <w:r w:rsidRPr="00567118">
              <w:rPr>
                <w:color w:val="000000"/>
                <w:sz w:val="18"/>
                <w:szCs w:val="18"/>
              </w:rPr>
              <w:t>), мм 13,4x12,46x56,0</w:t>
            </w:r>
          </w:p>
        </w:tc>
      </w:tr>
      <w:tr w:rsidR="00567118" w:rsidRPr="00567118" w14:paraId="42F37A21"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48C1082" w14:textId="77777777" w:rsidR="00567118" w:rsidRPr="00567118" w:rsidRDefault="00567118" w:rsidP="00567118">
            <w:pPr>
              <w:jc w:val="right"/>
              <w:rPr>
                <w:color w:val="000000"/>
                <w:sz w:val="18"/>
                <w:szCs w:val="18"/>
              </w:rPr>
            </w:pPr>
            <w:r w:rsidRPr="00567118">
              <w:rPr>
                <w:color w:val="000000"/>
                <w:sz w:val="18"/>
                <w:szCs w:val="18"/>
              </w:rPr>
              <w:t>129</w:t>
            </w:r>
          </w:p>
        </w:tc>
        <w:tc>
          <w:tcPr>
            <w:tcW w:w="2835" w:type="dxa"/>
            <w:tcBorders>
              <w:top w:val="nil"/>
              <w:left w:val="nil"/>
              <w:bottom w:val="single" w:sz="4" w:space="0" w:color="auto"/>
              <w:right w:val="single" w:sz="4" w:space="0" w:color="auto"/>
            </w:tcBorders>
            <w:shd w:val="clear" w:color="000000" w:fill="FFFFFF"/>
            <w:noWrap/>
            <w:hideMark/>
          </w:tcPr>
          <w:p w14:paraId="6C62370C" w14:textId="77777777" w:rsidR="00567118" w:rsidRPr="00052CF6" w:rsidRDefault="00567118" w:rsidP="00567118">
            <w:pPr>
              <w:rPr>
                <w:color w:val="000000"/>
                <w:sz w:val="18"/>
                <w:szCs w:val="18"/>
                <w:lang w:val="en-US"/>
              </w:rPr>
            </w:pPr>
            <w:r w:rsidRPr="00567118">
              <w:rPr>
                <w:color w:val="000000"/>
                <w:sz w:val="18"/>
                <w:szCs w:val="18"/>
              </w:rPr>
              <w:t>Монитор</w:t>
            </w:r>
            <w:r w:rsidRPr="00052CF6">
              <w:rPr>
                <w:color w:val="000000"/>
                <w:sz w:val="18"/>
                <w:szCs w:val="18"/>
                <w:lang w:val="en-US"/>
              </w:rPr>
              <w:t xml:space="preserve"> 23.8'' IRBIS MIR View24 LED Monitor 1920x1080, 16:9, IPS, 250 cd/m2, 1000:1, 5ms, </w:t>
            </w:r>
            <w:r w:rsidRPr="00052CF6">
              <w:rPr>
                <w:color w:val="000000"/>
                <w:sz w:val="18"/>
                <w:szCs w:val="18"/>
                <w:lang w:val="en-US"/>
              </w:rPr>
              <w:lastRenderedPageBreak/>
              <w:t>178°/178°,</w:t>
            </w:r>
          </w:p>
        </w:tc>
        <w:tc>
          <w:tcPr>
            <w:tcW w:w="567" w:type="dxa"/>
            <w:tcBorders>
              <w:top w:val="nil"/>
              <w:left w:val="nil"/>
              <w:bottom w:val="single" w:sz="4" w:space="0" w:color="auto"/>
              <w:right w:val="single" w:sz="4" w:space="0" w:color="auto"/>
            </w:tcBorders>
            <w:shd w:val="clear" w:color="000000" w:fill="FFFFFF"/>
            <w:hideMark/>
          </w:tcPr>
          <w:p w14:paraId="0EE6AFD0" w14:textId="77777777" w:rsidR="00567118" w:rsidRPr="00567118" w:rsidRDefault="00567118" w:rsidP="00567118">
            <w:pPr>
              <w:rPr>
                <w:color w:val="000000"/>
                <w:sz w:val="18"/>
                <w:szCs w:val="18"/>
              </w:rPr>
            </w:pPr>
            <w:r w:rsidRPr="00567118">
              <w:rPr>
                <w:color w:val="000000"/>
                <w:sz w:val="18"/>
                <w:szCs w:val="18"/>
              </w:rPr>
              <w:lastRenderedPageBreak/>
              <w:t>Тип Монитор</w:t>
            </w:r>
            <w:r w:rsidRPr="00567118">
              <w:rPr>
                <w:color w:val="000000"/>
                <w:sz w:val="18"/>
                <w:szCs w:val="18"/>
              </w:rPr>
              <w:br/>
              <w:t xml:space="preserve">Диагональ экрана 23.8" </w:t>
            </w:r>
            <w:r w:rsidRPr="00567118">
              <w:rPr>
                <w:color w:val="000000"/>
                <w:sz w:val="18"/>
                <w:szCs w:val="18"/>
              </w:rPr>
              <w:br/>
            </w:r>
            <w:r w:rsidRPr="00567118">
              <w:rPr>
                <w:color w:val="000000"/>
                <w:sz w:val="18"/>
                <w:szCs w:val="18"/>
              </w:rPr>
              <w:lastRenderedPageBreak/>
              <w:t xml:space="preserve">Частота обновления, Гц 75 </w:t>
            </w:r>
            <w:r w:rsidRPr="00567118">
              <w:rPr>
                <w:color w:val="000000"/>
                <w:sz w:val="18"/>
                <w:szCs w:val="18"/>
              </w:rPr>
              <w:br/>
              <w:t xml:space="preserve">Тип матрицы IPS </w:t>
            </w:r>
            <w:r w:rsidRPr="00567118">
              <w:rPr>
                <w:color w:val="000000"/>
                <w:sz w:val="18"/>
                <w:szCs w:val="18"/>
              </w:rPr>
              <w:br/>
              <w:t xml:space="preserve">Изогнутый экран Нет </w:t>
            </w:r>
            <w:r w:rsidRPr="00567118">
              <w:rPr>
                <w:color w:val="000000"/>
                <w:sz w:val="18"/>
                <w:szCs w:val="18"/>
              </w:rPr>
              <w:br/>
              <w:t xml:space="preserve">Время отклика, </w:t>
            </w:r>
            <w:proofErr w:type="spellStart"/>
            <w:r w:rsidRPr="00567118">
              <w:rPr>
                <w:color w:val="000000"/>
                <w:sz w:val="18"/>
                <w:szCs w:val="18"/>
              </w:rPr>
              <w:t>мс</w:t>
            </w:r>
            <w:proofErr w:type="spellEnd"/>
            <w:r w:rsidRPr="00567118">
              <w:rPr>
                <w:color w:val="000000"/>
                <w:sz w:val="18"/>
                <w:szCs w:val="18"/>
              </w:rPr>
              <w:t xml:space="preserve"> 5 </w:t>
            </w:r>
            <w:r w:rsidRPr="00567118">
              <w:rPr>
                <w:color w:val="000000"/>
                <w:sz w:val="18"/>
                <w:szCs w:val="18"/>
              </w:rPr>
              <w:br/>
              <w:t xml:space="preserve">Яркость экрана, кд/м2 250 </w:t>
            </w:r>
            <w:r w:rsidRPr="00567118">
              <w:rPr>
                <w:color w:val="000000"/>
                <w:sz w:val="18"/>
                <w:szCs w:val="18"/>
              </w:rPr>
              <w:br/>
              <w:t xml:space="preserve">Тип блока питания встроенный </w:t>
            </w:r>
            <w:r w:rsidRPr="00567118">
              <w:rPr>
                <w:color w:val="000000"/>
                <w:sz w:val="18"/>
                <w:szCs w:val="18"/>
              </w:rPr>
              <w:br/>
              <w:t xml:space="preserve">Размер крепления VESA 100x100 </w:t>
            </w:r>
            <w:r w:rsidRPr="00567118">
              <w:rPr>
                <w:color w:val="000000"/>
                <w:sz w:val="18"/>
                <w:szCs w:val="18"/>
              </w:rPr>
              <w:br/>
              <w:t xml:space="preserve">Антибликовое покрытие Да </w:t>
            </w:r>
            <w:r w:rsidRPr="00567118">
              <w:rPr>
                <w:color w:val="000000"/>
                <w:sz w:val="18"/>
                <w:szCs w:val="18"/>
              </w:rPr>
              <w:br/>
              <w:t xml:space="preserve">Видеовходы HDMI, </w:t>
            </w:r>
            <w:proofErr w:type="spellStart"/>
            <w:r w:rsidRPr="00567118">
              <w:rPr>
                <w:color w:val="000000"/>
                <w:sz w:val="18"/>
                <w:szCs w:val="18"/>
              </w:rPr>
              <w:t>DisplayPort</w:t>
            </w:r>
            <w:proofErr w:type="spellEnd"/>
            <w:r w:rsidRPr="00567118">
              <w:rPr>
                <w:color w:val="000000"/>
                <w:sz w:val="18"/>
                <w:szCs w:val="18"/>
              </w:rPr>
              <w:t xml:space="preserve">, VGA </w:t>
            </w:r>
            <w:r w:rsidRPr="00567118">
              <w:rPr>
                <w:color w:val="000000"/>
                <w:sz w:val="18"/>
                <w:szCs w:val="18"/>
              </w:rPr>
              <w:br/>
              <w:t xml:space="preserve">Коэффициент статической контрастности 1000:1 </w:t>
            </w:r>
            <w:r w:rsidRPr="00567118">
              <w:rPr>
                <w:color w:val="000000"/>
                <w:sz w:val="18"/>
                <w:szCs w:val="18"/>
              </w:rPr>
              <w:br/>
              <w:t xml:space="preserve">Максимально потребляемая мощность, Вт 27 </w:t>
            </w:r>
            <w:r w:rsidRPr="00567118">
              <w:rPr>
                <w:color w:val="000000"/>
                <w:sz w:val="18"/>
                <w:szCs w:val="18"/>
              </w:rPr>
              <w:br/>
              <w:t xml:space="preserve">Максимальное разрешение монитора 1920x1080 </w:t>
            </w:r>
            <w:r w:rsidRPr="00567118">
              <w:rPr>
                <w:color w:val="000000"/>
                <w:sz w:val="18"/>
                <w:szCs w:val="18"/>
              </w:rPr>
              <w:br/>
              <w:t xml:space="preserve">Запись в реестре Минпромторга: да </w:t>
            </w:r>
            <w:r w:rsidRPr="00567118">
              <w:rPr>
                <w:color w:val="000000"/>
                <w:sz w:val="18"/>
                <w:szCs w:val="18"/>
              </w:rPr>
              <w:br/>
              <w:t xml:space="preserve">Наличие колонок Да </w:t>
            </w:r>
            <w:r w:rsidRPr="00567118">
              <w:rPr>
                <w:color w:val="000000"/>
                <w:sz w:val="18"/>
                <w:szCs w:val="18"/>
              </w:rPr>
              <w:br/>
              <w:t>Размеры монитора (</w:t>
            </w:r>
            <w:proofErr w:type="spellStart"/>
            <w:r w:rsidRPr="00567118">
              <w:rPr>
                <w:color w:val="000000"/>
                <w:sz w:val="18"/>
                <w:szCs w:val="18"/>
              </w:rPr>
              <w:t>ШxВхГ</w:t>
            </w:r>
            <w:proofErr w:type="spellEnd"/>
            <w:r w:rsidRPr="00567118">
              <w:rPr>
                <w:color w:val="000000"/>
                <w:sz w:val="18"/>
                <w:szCs w:val="18"/>
              </w:rPr>
              <w:t xml:space="preserve">) 535x395x40 мм </w:t>
            </w:r>
            <w:r w:rsidRPr="00567118">
              <w:rPr>
                <w:color w:val="000000"/>
                <w:sz w:val="18"/>
                <w:szCs w:val="18"/>
              </w:rPr>
              <w:br/>
              <w:t xml:space="preserve">Разъем </w:t>
            </w:r>
            <w:proofErr w:type="spellStart"/>
            <w:r w:rsidRPr="00567118">
              <w:rPr>
                <w:color w:val="000000"/>
                <w:sz w:val="18"/>
                <w:szCs w:val="18"/>
              </w:rPr>
              <w:t>DisplayPort</w:t>
            </w:r>
            <w:proofErr w:type="spellEnd"/>
            <w:r w:rsidRPr="00567118">
              <w:rPr>
                <w:color w:val="000000"/>
                <w:sz w:val="18"/>
                <w:szCs w:val="18"/>
              </w:rPr>
              <w:t xml:space="preserve"> 1 </w:t>
            </w:r>
            <w:r w:rsidRPr="00567118">
              <w:rPr>
                <w:color w:val="000000"/>
                <w:sz w:val="18"/>
                <w:szCs w:val="18"/>
              </w:rPr>
              <w:br/>
              <w:t xml:space="preserve">Разъем HDMI 1 </w:t>
            </w:r>
            <w:r w:rsidRPr="00567118">
              <w:rPr>
                <w:color w:val="000000"/>
                <w:sz w:val="18"/>
                <w:szCs w:val="18"/>
              </w:rPr>
              <w:br/>
              <w:t xml:space="preserve">Разъем VGA (D-SUB) 1 </w:t>
            </w:r>
            <w:r w:rsidRPr="00567118">
              <w:rPr>
                <w:color w:val="000000"/>
                <w:sz w:val="18"/>
                <w:szCs w:val="18"/>
              </w:rPr>
              <w:br/>
              <w:t>Регулировка наклона (</w:t>
            </w:r>
            <w:proofErr w:type="spellStart"/>
            <w:r w:rsidRPr="00567118">
              <w:rPr>
                <w:color w:val="000000"/>
                <w:sz w:val="18"/>
                <w:szCs w:val="18"/>
              </w:rPr>
              <w:t>tilt</w:t>
            </w:r>
            <w:proofErr w:type="spellEnd"/>
            <w:r w:rsidRPr="00567118">
              <w:rPr>
                <w:color w:val="000000"/>
                <w:sz w:val="18"/>
                <w:szCs w:val="18"/>
              </w:rPr>
              <w:t xml:space="preserve">) Да </w:t>
            </w:r>
            <w:r w:rsidRPr="00567118">
              <w:rPr>
                <w:color w:val="000000"/>
                <w:sz w:val="18"/>
                <w:szCs w:val="18"/>
              </w:rPr>
              <w:br/>
              <w:t xml:space="preserve">Угол обзора по вертикали 178 </w:t>
            </w:r>
            <w:r w:rsidRPr="00567118">
              <w:rPr>
                <w:color w:val="000000"/>
                <w:sz w:val="18"/>
                <w:szCs w:val="18"/>
              </w:rPr>
              <w:br/>
              <w:t xml:space="preserve">Угол обзора по горизонтали 178 </w:t>
            </w:r>
            <w:r w:rsidRPr="00567118">
              <w:rPr>
                <w:color w:val="000000"/>
                <w:sz w:val="18"/>
                <w:szCs w:val="18"/>
              </w:rPr>
              <w:br/>
              <w:t xml:space="preserve">Формат монитора 16:9 </w:t>
            </w:r>
            <w:r w:rsidRPr="00567118">
              <w:rPr>
                <w:color w:val="000000"/>
                <w:sz w:val="18"/>
                <w:szCs w:val="18"/>
              </w:rPr>
              <w:br/>
              <w:t xml:space="preserve">Цвет Черный </w:t>
            </w:r>
            <w:r w:rsidRPr="00567118">
              <w:rPr>
                <w:color w:val="000000"/>
                <w:sz w:val="18"/>
                <w:szCs w:val="18"/>
              </w:rPr>
              <w:br/>
              <w:t>Вес, кг 3.6</w:t>
            </w:r>
          </w:p>
        </w:tc>
      </w:tr>
      <w:tr w:rsidR="00567118" w:rsidRPr="00567118" w14:paraId="3E114AB7"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1A12D57" w14:textId="77777777" w:rsidR="00567118" w:rsidRPr="00567118" w:rsidRDefault="00567118" w:rsidP="00567118">
            <w:pPr>
              <w:jc w:val="right"/>
              <w:rPr>
                <w:color w:val="000000"/>
                <w:sz w:val="18"/>
                <w:szCs w:val="18"/>
              </w:rPr>
            </w:pPr>
            <w:r w:rsidRPr="00567118">
              <w:rPr>
                <w:color w:val="000000"/>
                <w:sz w:val="18"/>
                <w:szCs w:val="18"/>
              </w:rPr>
              <w:lastRenderedPageBreak/>
              <w:t>130</w:t>
            </w:r>
          </w:p>
        </w:tc>
        <w:tc>
          <w:tcPr>
            <w:tcW w:w="2835" w:type="dxa"/>
            <w:tcBorders>
              <w:top w:val="nil"/>
              <w:left w:val="nil"/>
              <w:bottom w:val="single" w:sz="4" w:space="0" w:color="auto"/>
              <w:right w:val="single" w:sz="4" w:space="0" w:color="auto"/>
            </w:tcBorders>
            <w:shd w:val="clear" w:color="000000" w:fill="FFFFFF"/>
            <w:noWrap/>
            <w:hideMark/>
          </w:tcPr>
          <w:p w14:paraId="6F5524EA" w14:textId="77777777" w:rsidR="00567118" w:rsidRPr="00052CF6" w:rsidRDefault="00567118" w:rsidP="00567118">
            <w:pPr>
              <w:rPr>
                <w:color w:val="000000"/>
                <w:sz w:val="18"/>
                <w:szCs w:val="18"/>
                <w:lang w:val="en-US"/>
              </w:rPr>
            </w:pPr>
            <w:r w:rsidRPr="00567118">
              <w:rPr>
                <w:color w:val="000000"/>
                <w:sz w:val="18"/>
                <w:szCs w:val="18"/>
              </w:rPr>
              <w:t>Монитор</w:t>
            </w:r>
            <w:r w:rsidRPr="00052CF6">
              <w:rPr>
                <w:color w:val="000000"/>
                <w:sz w:val="18"/>
                <w:szCs w:val="18"/>
                <w:lang w:val="en-US"/>
              </w:rPr>
              <w:t xml:space="preserve"> Xiaomi 2K Monitor A27Qi</w:t>
            </w:r>
          </w:p>
        </w:tc>
        <w:tc>
          <w:tcPr>
            <w:tcW w:w="567" w:type="dxa"/>
            <w:tcBorders>
              <w:top w:val="nil"/>
              <w:left w:val="nil"/>
              <w:bottom w:val="single" w:sz="4" w:space="0" w:color="auto"/>
              <w:right w:val="single" w:sz="4" w:space="0" w:color="auto"/>
            </w:tcBorders>
            <w:shd w:val="clear" w:color="000000" w:fill="FFFFFF"/>
            <w:hideMark/>
          </w:tcPr>
          <w:p w14:paraId="30761BB2" w14:textId="77777777" w:rsidR="00567118" w:rsidRPr="00567118" w:rsidRDefault="00567118" w:rsidP="00567118">
            <w:pPr>
              <w:rPr>
                <w:color w:val="000000"/>
                <w:sz w:val="18"/>
                <w:szCs w:val="18"/>
              </w:rPr>
            </w:pPr>
            <w:r w:rsidRPr="00567118">
              <w:rPr>
                <w:color w:val="000000"/>
                <w:sz w:val="18"/>
                <w:szCs w:val="18"/>
              </w:rPr>
              <w:t>Тип монитор</w:t>
            </w:r>
            <w:r w:rsidRPr="00567118">
              <w:rPr>
                <w:color w:val="000000"/>
                <w:sz w:val="18"/>
                <w:szCs w:val="18"/>
              </w:rPr>
              <w:br/>
              <w:t>Основной цвет черный</w:t>
            </w:r>
            <w:r w:rsidRPr="00567118">
              <w:rPr>
                <w:color w:val="000000"/>
                <w:sz w:val="18"/>
                <w:szCs w:val="18"/>
              </w:rPr>
              <w:br/>
              <w:t>Игровой монитор нет</w:t>
            </w:r>
            <w:r w:rsidRPr="00567118">
              <w:rPr>
                <w:color w:val="000000"/>
                <w:sz w:val="18"/>
                <w:szCs w:val="18"/>
              </w:rPr>
              <w:br/>
              <w:t>Входит в реестр российской промышленности нет</w:t>
            </w:r>
            <w:r w:rsidRPr="00567118">
              <w:rPr>
                <w:color w:val="000000"/>
                <w:sz w:val="18"/>
                <w:szCs w:val="18"/>
              </w:rPr>
              <w:br/>
              <w:t>Диагональ экрана (дюйм) 27"</w:t>
            </w:r>
            <w:r w:rsidRPr="00567118">
              <w:rPr>
                <w:color w:val="000000"/>
                <w:sz w:val="18"/>
                <w:szCs w:val="18"/>
              </w:rPr>
              <w:br/>
              <w:t>Максимальное разрешение 2560x1440</w:t>
            </w:r>
            <w:r w:rsidRPr="00567118">
              <w:rPr>
                <w:color w:val="000000"/>
                <w:sz w:val="18"/>
                <w:szCs w:val="18"/>
              </w:rPr>
              <w:br/>
              <w:t>Соотношение сторон 16:9</w:t>
            </w:r>
            <w:r w:rsidRPr="00567118">
              <w:rPr>
                <w:color w:val="000000"/>
                <w:sz w:val="18"/>
                <w:szCs w:val="18"/>
              </w:rPr>
              <w:br/>
              <w:t>Широкоформатный нет</w:t>
            </w:r>
            <w:r w:rsidRPr="00567118">
              <w:rPr>
                <w:color w:val="000000"/>
                <w:sz w:val="18"/>
                <w:szCs w:val="18"/>
              </w:rPr>
              <w:br/>
              <w:t>Тип матрицы IPS</w:t>
            </w:r>
            <w:r w:rsidRPr="00567118">
              <w:rPr>
                <w:color w:val="000000"/>
                <w:sz w:val="18"/>
                <w:szCs w:val="18"/>
              </w:rPr>
              <w:br/>
              <w:t>Тип подсветки экрана LED</w:t>
            </w:r>
            <w:r w:rsidRPr="00567118">
              <w:rPr>
                <w:color w:val="000000"/>
                <w:sz w:val="18"/>
                <w:szCs w:val="18"/>
              </w:rPr>
              <w:br/>
              <w:t>Покрытие экрана матовое</w:t>
            </w:r>
            <w:r w:rsidRPr="00567118">
              <w:rPr>
                <w:color w:val="000000"/>
                <w:sz w:val="18"/>
                <w:szCs w:val="18"/>
              </w:rPr>
              <w:br/>
              <w:t>Изогнутый экран нет</w:t>
            </w:r>
            <w:r w:rsidRPr="00567118">
              <w:rPr>
                <w:color w:val="000000"/>
                <w:sz w:val="18"/>
                <w:szCs w:val="18"/>
              </w:rPr>
              <w:br/>
              <w:t>Угол обзора по вертикали (градус) 178°</w:t>
            </w:r>
            <w:r w:rsidRPr="00567118">
              <w:rPr>
                <w:color w:val="000000"/>
                <w:sz w:val="18"/>
                <w:szCs w:val="18"/>
              </w:rPr>
              <w:br/>
              <w:t>Угол обзора по горизонтали (градус) 178°</w:t>
            </w:r>
            <w:r w:rsidRPr="00567118">
              <w:rPr>
                <w:color w:val="000000"/>
                <w:sz w:val="18"/>
                <w:szCs w:val="18"/>
              </w:rPr>
              <w:br/>
            </w:r>
            <w:proofErr w:type="spellStart"/>
            <w:r w:rsidRPr="00567118">
              <w:rPr>
                <w:color w:val="000000"/>
                <w:sz w:val="18"/>
                <w:szCs w:val="18"/>
              </w:rPr>
              <w:t>Безрамочный</w:t>
            </w:r>
            <w:proofErr w:type="spellEnd"/>
            <w:r w:rsidRPr="00567118">
              <w:rPr>
                <w:color w:val="000000"/>
                <w:sz w:val="18"/>
                <w:szCs w:val="18"/>
              </w:rPr>
              <w:t xml:space="preserve"> дизайн трехсторонний</w:t>
            </w:r>
            <w:r w:rsidRPr="00567118">
              <w:rPr>
                <w:color w:val="000000"/>
                <w:sz w:val="18"/>
                <w:szCs w:val="18"/>
              </w:rPr>
              <w:br/>
              <w:t>Максимальное количество цветов 16.7 млн.</w:t>
            </w:r>
            <w:r w:rsidRPr="00567118">
              <w:rPr>
                <w:color w:val="000000"/>
                <w:sz w:val="18"/>
                <w:szCs w:val="18"/>
              </w:rPr>
              <w:br/>
              <w:t>Глубина цвета 8bit</w:t>
            </w:r>
            <w:r w:rsidRPr="00567118">
              <w:rPr>
                <w:color w:val="000000"/>
                <w:sz w:val="18"/>
                <w:szCs w:val="18"/>
              </w:rPr>
              <w:br/>
              <w:t>Яркость 250 Кд/м²</w:t>
            </w:r>
            <w:r w:rsidRPr="00567118">
              <w:rPr>
                <w:color w:val="000000"/>
                <w:sz w:val="18"/>
                <w:szCs w:val="18"/>
              </w:rPr>
              <w:br/>
              <w:t>Контрастность 1000:1</w:t>
            </w:r>
            <w:r w:rsidRPr="00567118">
              <w:rPr>
                <w:color w:val="000000"/>
                <w:sz w:val="18"/>
                <w:szCs w:val="18"/>
              </w:rPr>
              <w:br/>
              <w:t>Время отклика пикселя (</w:t>
            </w:r>
            <w:proofErr w:type="spellStart"/>
            <w:r w:rsidRPr="00567118">
              <w:rPr>
                <w:color w:val="000000"/>
                <w:sz w:val="18"/>
                <w:szCs w:val="18"/>
              </w:rPr>
              <w:t>GtG</w:t>
            </w:r>
            <w:proofErr w:type="spellEnd"/>
            <w:r w:rsidRPr="00567118">
              <w:rPr>
                <w:color w:val="000000"/>
                <w:sz w:val="18"/>
                <w:szCs w:val="18"/>
              </w:rPr>
              <w:t xml:space="preserve">) 6 </w:t>
            </w:r>
            <w:proofErr w:type="spellStart"/>
            <w:r w:rsidRPr="00567118">
              <w:rPr>
                <w:color w:val="000000"/>
                <w:sz w:val="18"/>
                <w:szCs w:val="18"/>
              </w:rPr>
              <w:t>мс</w:t>
            </w:r>
            <w:proofErr w:type="spellEnd"/>
            <w:r w:rsidRPr="00567118">
              <w:rPr>
                <w:color w:val="000000"/>
                <w:sz w:val="18"/>
                <w:szCs w:val="18"/>
              </w:rPr>
              <w:br/>
              <w:t>Частота при максимальном разрешении 100 Гц</w:t>
            </w:r>
            <w:r w:rsidRPr="00567118">
              <w:rPr>
                <w:color w:val="000000"/>
                <w:sz w:val="18"/>
                <w:szCs w:val="18"/>
              </w:rPr>
              <w:br/>
              <w:t>Максимальная частота обновления экрана 100 Гц</w:t>
            </w:r>
            <w:r w:rsidRPr="00567118">
              <w:rPr>
                <w:color w:val="000000"/>
                <w:sz w:val="18"/>
                <w:szCs w:val="18"/>
              </w:rPr>
              <w:br/>
              <w:t>Размер видимой области экрана 598 x 336 мм</w:t>
            </w:r>
            <w:r w:rsidRPr="00567118">
              <w:rPr>
                <w:color w:val="000000"/>
                <w:sz w:val="18"/>
                <w:szCs w:val="18"/>
              </w:rPr>
              <w:br/>
              <w:t xml:space="preserve">Плотность пикселей 109 </w:t>
            </w:r>
            <w:proofErr w:type="spellStart"/>
            <w:r w:rsidRPr="00567118">
              <w:rPr>
                <w:color w:val="000000"/>
                <w:sz w:val="18"/>
                <w:szCs w:val="18"/>
              </w:rPr>
              <w:t>ppi</w:t>
            </w:r>
            <w:proofErr w:type="spellEnd"/>
            <w:r w:rsidRPr="00567118">
              <w:rPr>
                <w:color w:val="000000"/>
                <w:sz w:val="18"/>
                <w:szCs w:val="18"/>
              </w:rPr>
              <w:br/>
              <w:t>Размер пикселя 233 мкм</w:t>
            </w:r>
            <w:r w:rsidRPr="00567118">
              <w:rPr>
                <w:color w:val="000000"/>
                <w:sz w:val="18"/>
                <w:szCs w:val="18"/>
              </w:rPr>
              <w:br/>
            </w:r>
            <w:proofErr w:type="spellStart"/>
            <w:r w:rsidRPr="00567118">
              <w:rPr>
                <w:color w:val="000000"/>
                <w:sz w:val="18"/>
                <w:szCs w:val="18"/>
              </w:rPr>
              <w:t>Видеоразъемы</w:t>
            </w:r>
            <w:proofErr w:type="spellEnd"/>
            <w:r w:rsidRPr="00567118">
              <w:rPr>
                <w:color w:val="000000"/>
                <w:sz w:val="18"/>
                <w:szCs w:val="18"/>
              </w:rPr>
              <w:t xml:space="preserve"> </w:t>
            </w:r>
            <w:proofErr w:type="spellStart"/>
            <w:r w:rsidRPr="00567118">
              <w:rPr>
                <w:color w:val="000000"/>
                <w:sz w:val="18"/>
                <w:szCs w:val="18"/>
              </w:rPr>
              <w:t>DisplayPort</w:t>
            </w:r>
            <w:proofErr w:type="spellEnd"/>
            <w:r w:rsidRPr="00567118">
              <w:rPr>
                <w:color w:val="000000"/>
                <w:sz w:val="18"/>
                <w:szCs w:val="18"/>
              </w:rPr>
              <w:t>, HDMI</w:t>
            </w:r>
            <w:r w:rsidRPr="00567118">
              <w:rPr>
                <w:color w:val="000000"/>
                <w:sz w:val="18"/>
                <w:szCs w:val="18"/>
              </w:rPr>
              <w:br/>
              <w:t xml:space="preserve">Тип, версия и количество </w:t>
            </w:r>
            <w:proofErr w:type="spellStart"/>
            <w:r w:rsidRPr="00567118">
              <w:rPr>
                <w:color w:val="000000"/>
                <w:sz w:val="18"/>
                <w:szCs w:val="18"/>
              </w:rPr>
              <w:t>видеоразъемов</w:t>
            </w:r>
            <w:proofErr w:type="spellEnd"/>
            <w:r w:rsidRPr="00567118">
              <w:rPr>
                <w:color w:val="000000"/>
                <w:sz w:val="18"/>
                <w:szCs w:val="18"/>
              </w:rPr>
              <w:t xml:space="preserve"> </w:t>
            </w:r>
            <w:proofErr w:type="spellStart"/>
            <w:r w:rsidRPr="00567118">
              <w:rPr>
                <w:color w:val="000000"/>
                <w:sz w:val="18"/>
                <w:szCs w:val="18"/>
              </w:rPr>
              <w:t>DisplayPort</w:t>
            </w:r>
            <w:proofErr w:type="spellEnd"/>
            <w:r w:rsidRPr="00567118">
              <w:rPr>
                <w:color w:val="000000"/>
                <w:sz w:val="18"/>
                <w:szCs w:val="18"/>
              </w:rPr>
              <w:t xml:space="preserve"> 1.4, HDMI 2.0</w:t>
            </w:r>
            <w:r w:rsidRPr="00567118">
              <w:rPr>
                <w:color w:val="000000"/>
                <w:sz w:val="18"/>
                <w:szCs w:val="18"/>
              </w:rPr>
              <w:br/>
              <w:t>USB-концентратор нет</w:t>
            </w:r>
            <w:r w:rsidRPr="00567118">
              <w:rPr>
                <w:color w:val="000000"/>
                <w:sz w:val="18"/>
                <w:szCs w:val="18"/>
              </w:rPr>
              <w:br/>
              <w:t>Выход на наушники есть</w:t>
            </w:r>
            <w:r w:rsidRPr="00567118">
              <w:rPr>
                <w:color w:val="000000"/>
                <w:sz w:val="18"/>
                <w:szCs w:val="18"/>
              </w:rPr>
              <w:br/>
              <w:t>Разъем HDMI есть</w:t>
            </w:r>
            <w:r w:rsidRPr="00567118">
              <w:rPr>
                <w:color w:val="000000"/>
                <w:sz w:val="18"/>
                <w:szCs w:val="18"/>
              </w:rPr>
              <w:br/>
              <w:t xml:space="preserve">Разъем </w:t>
            </w:r>
            <w:proofErr w:type="spellStart"/>
            <w:r w:rsidRPr="00567118">
              <w:rPr>
                <w:color w:val="000000"/>
                <w:sz w:val="18"/>
                <w:szCs w:val="18"/>
              </w:rPr>
              <w:t>DisplayPort</w:t>
            </w:r>
            <w:proofErr w:type="spellEnd"/>
            <w:r w:rsidRPr="00567118">
              <w:rPr>
                <w:color w:val="000000"/>
                <w:sz w:val="18"/>
                <w:szCs w:val="18"/>
              </w:rPr>
              <w:t xml:space="preserve"> есть</w:t>
            </w:r>
            <w:r w:rsidRPr="00567118">
              <w:rPr>
                <w:color w:val="000000"/>
                <w:sz w:val="18"/>
                <w:szCs w:val="18"/>
              </w:rPr>
              <w:br/>
              <w:t>Разъем DVI нет</w:t>
            </w:r>
            <w:r w:rsidRPr="00567118">
              <w:rPr>
                <w:color w:val="000000"/>
                <w:sz w:val="18"/>
                <w:szCs w:val="18"/>
              </w:rPr>
              <w:br/>
              <w:t>Разъем VGA нет</w:t>
            </w:r>
            <w:r w:rsidRPr="00567118">
              <w:rPr>
                <w:color w:val="000000"/>
                <w:sz w:val="18"/>
                <w:szCs w:val="18"/>
              </w:rPr>
              <w:br/>
              <w:t>Направление разъемов горизонтальное</w:t>
            </w:r>
            <w:r w:rsidRPr="00567118">
              <w:rPr>
                <w:color w:val="000000"/>
                <w:sz w:val="18"/>
                <w:szCs w:val="18"/>
              </w:rPr>
              <w:br/>
              <w:t>Сенсорный экран нет</w:t>
            </w:r>
            <w:r w:rsidRPr="00567118">
              <w:rPr>
                <w:color w:val="000000"/>
                <w:sz w:val="18"/>
                <w:szCs w:val="18"/>
              </w:rPr>
              <w:br/>
              <w:t xml:space="preserve">Технология защиты зрения </w:t>
            </w:r>
            <w:proofErr w:type="spellStart"/>
            <w:r w:rsidRPr="00567118">
              <w:rPr>
                <w:color w:val="000000"/>
                <w:sz w:val="18"/>
                <w:szCs w:val="18"/>
              </w:rPr>
              <w:t>Low</w:t>
            </w:r>
            <w:proofErr w:type="spellEnd"/>
            <w:r w:rsidRPr="00567118">
              <w:rPr>
                <w:color w:val="000000"/>
                <w:sz w:val="18"/>
                <w:szCs w:val="18"/>
              </w:rPr>
              <w:t xml:space="preserve"> Blue Light</w:t>
            </w:r>
            <w:r w:rsidRPr="00567118">
              <w:rPr>
                <w:color w:val="000000"/>
                <w:sz w:val="18"/>
                <w:szCs w:val="18"/>
              </w:rPr>
              <w:br/>
              <w:t>Картинка в картинке нет</w:t>
            </w:r>
            <w:r w:rsidRPr="00567118">
              <w:rPr>
                <w:color w:val="000000"/>
                <w:sz w:val="18"/>
                <w:szCs w:val="18"/>
              </w:rPr>
              <w:br/>
              <w:t>Размер VESA 75 x 75</w:t>
            </w:r>
            <w:r w:rsidRPr="00567118">
              <w:rPr>
                <w:color w:val="000000"/>
                <w:sz w:val="18"/>
                <w:szCs w:val="18"/>
              </w:rPr>
              <w:br/>
              <w:t>Поворотная подставка нет</w:t>
            </w:r>
            <w:r w:rsidRPr="00567118">
              <w:rPr>
                <w:color w:val="000000"/>
                <w:sz w:val="18"/>
                <w:szCs w:val="18"/>
              </w:rPr>
              <w:br/>
              <w:t>Регулировка по высоте нет</w:t>
            </w:r>
            <w:r w:rsidRPr="00567118">
              <w:rPr>
                <w:color w:val="000000"/>
                <w:sz w:val="18"/>
                <w:szCs w:val="18"/>
              </w:rPr>
              <w:br/>
              <w:t>Регулировка наклона есть</w:t>
            </w:r>
            <w:r w:rsidRPr="00567118">
              <w:rPr>
                <w:color w:val="000000"/>
                <w:sz w:val="18"/>
                <w:szCs w:val="18"/>
              </w:rPr>
              <w:br/>
              <w:t>Поворот на 90° (портретный режим) нет</w:t>
            </w:r>
            <w:r w:rsidRPr="00567118">
              <w:rPr>
                <w:color w:val="000000"/>
                <w:sz w:val="18"/>
                <w:szCs w:val="18"/>
              </w:rPr>
              <w:br/>
              <w:t>Покрытие корпуса матовое</w:t>
            </w:r>
            <w:r w:rsidRPr="00567118">
              <w:rPr>
                <w:color w:val="000000"/>
                <w:sz w:val="18"/>
                <w:szCs w:val="18"/>
              </w:rPr>
              <w:br/>
              <w:t>Подсветка корпуса нет</w:t>
            </w:r>
            <w:r w:rsidRPr="00567118">
              <w:rPr>
                <w:color w:val="000000"/>
                <w:sz w:val="18"/>
                <w:szCs w:val="18"/>
              </w:rPr>
              <w:br/>
              <w:t>Дополнительное оборудование</w:t>
            </w:r>
            <w:r w:rsidRPr="00567118">
              <w:rPr>
                <w:color w:val="000000"/>
                <w:sz w:val="18"/>
                <w:szCs w:val="18"/>
              </w:rPr>
              <w:br/>
              <w:t>Встроенная акустическая система нет</w:t>
            </w:r>
            <w:r w:rsidRPr="00567118">
              <w:rPr>
                <w:color w:val="000000"/>
                <w:sz w:val="18"/>
                <w:szCs w:val="18"/>
              </w:rPr>
              <w:br/>
              <w:t>Веб-камера нет</w:t>
            </w:r>
            <w:r w:rsidRPr="00567118">
              <w:rPr>
                <w:color w:val="000000"/>
                <w:sz w:val="18"/>
                <w:szCs w:val="18"/>
              </w:rPr>
              <w:br/>
            </w:r>
            <w:r w:rsidRPr="00567118">
              <w:rPr>
                <w:color w:val="000000"/>
                <w:sz w:val="18"/>
                <w:szCs w:val="18"/>
              </w:rPr>
              <w:lastRenderedPageBreak/>
              <w:t>Расположение блока питания внешний</w:t>
            </w:r>
            <w:r w:rsidRPr="00567118">
              <w:rPr>
                <w:color w:val="000000"/>
                <w:sz w:val="18"/>
                <w:szCs w:val="18"/>
              </w:rPr>
              <w:br/>
              <w:t>Потребляемая мощность в спящем режиме 0.5 Вт</w:t>
            </w:r>
            <w:r w:rsidRPr="00567118">
              <w:rPr>
                <w:color w:val="000000"/>
                <w:sz w:val="18"/>
                <w:szCs w:val="18"/>
              </w:rPr>
              <w:br/>
              <w:t>Напряжение питания 100-240 В / 50-60 Гц</w:t>
            </w:r>
            <w:r w:rsidRPr="00567118">
              <w:rPr>
                <w:color w:val="000000"/>
                <w:sz w:val="18"/>
                <w:szCs w:val="18"/>
              </w:rPr>
              <w:br/>
              <w:t>Комплектация адаптер питания, документация, кабель HDMI - HDMI</w:t>
            </w:r>
            <w:r w:rsidRPr="00567118">
              <w:rPr>
                <w:color w:val="000000"/>
                <w:sz w:val="18"/>
                <w:szCs w:val="18"/>
              </w:rPr>
              <w:br/>
              <w:t>Ширина с подставкой 612.5 мм</w:t>
            </w:r>
            <w:r w:rsidRPr="00567118">
              <w:rPr>
                <w:color w:val="000000"/>
                <w:sz w:val="18"/>
                <w:szCs w:val="18"/>
              </w:rPr>
              <w:br/>
              <w:t>Минимальная высота с подставкой 453 мм</w:t>
            </w:r>
            <w:r w:rsidRPr="00567118">
              <w:rPr>
                <w:color w:val="000000"/>
                <w:sz w:val="18"/>
                <w:szCs w:val="18"/>
              </w:rPr>
              <w:br/>
              <w:t>Максимальная высота с подставкой 453 мм</w:t>
            </w:r>
            <w:r w:rsidRPr="00567118">
              <w:rPr>
                <w:color w:val="000000"/>
                <w:sz w:val="18"/>
                <w:szCs w:val="18"/>
              </w:rPr>
              <w:br/>
              <w:t>Толщина с подставкой 170 мм</w:t>
            </w:r>
            <w:r w:rsidRPr="00567118">
              <w:rPr>
                <w:color w:val="000000"/>
                <w:sz w:val="18"/>
                <w:szCs w:val="18"/>
              </w:rPr>
              <w:br/>
              <w:t>Вес монитора с подставкой 4.2 кг</w:t>
            </w:r>
          </w:p>
        </w:tc>
      </w:tr>
      <w:tr w:rsidR="00567118" w:rsidRPr="00567118" w14:paraId="1408DEE2"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86C1A29" w14:textId="77777777" w:rsidR="00567118" w:rsidRPr="00567118" w:rsidRDefault="00567118" w:rsidP="00567118">
            <w:pPr>
              <w:jc w:val="right"/>
              <w:rPr>
                <w:color w:val="000000"/>
                <w:sz w:val="18"/>
                <w:szCs w:val="18"/>
              </w:rPr>
            </w:pPr>
            <w:r w:rsidRPr="00567118">
              <w:rPr>
                <w:color w:val="000000"/>
                <w:sz w:val="18"/>
                <w:szCs w:val="18"/>
              </w:rPr>
              <w:lastRenderedPageBreak/>
              <w:t>131</w:t>
            </w:r>
          </w:p>
        </w:tc>
        <w:tc>
          <w:tcPr>
            <w:tcW w:w="2835" w:type="dxa"/>
            <w:tcBorders>
              <w:top w:val="nil"/>
              <w:left w:val="nil"/>
              <w:bottom w:val="single" w:sz="4" w:space="0" w:color="auto"/>
              <w:right w:val="single" w:sz="4" w:space="0" w:color="auto"/>
            </w:tcBorders>
            <w:shd w:val="clear" w:color="000000" w:fill="FFFFFF"/>
            <w:noWrap/>
            <w:hideMark/>
          </w:tcPr>
          <w:p w14:paraId="26345BE8" w14:textId="77777777" w:rsidR="00567118" w:rsidRPr="00567118" w:rsidRDefault="00567118" w:rsidP="00567118">
            <w:pPr>
              <w:rPr>
                <w:color w:val="000000"/>
                <w:sz w:val="18"/>
                <w:szCs w:val="18"/>
              </w:rPr>
            </w:pPr>
            <w:r w:rsidRPr="00567118">
              <w:rPr>
                <w:color w:val="000000"/>
                <w:sz w:val="18"/>
                <w:szCs w:val="18"/>
              </w:rPr>
              <w:t xml:space="preserve">Моноблок AIO </w:t>
            </w:r>
            <w:proofErr w:type="spellStart"/>
            <w:r w:rsidRPr="00567118">
              <w:rPr>
                <w:color w:val="000000"/>
                <w:sz w:val="18"/>
                <w:szCs w:val="18"/>
              </w:rPr>
              <w:t>Amur</w:t>
            </w:r>
            <w:proofErr w:type="spellEnd"/>
            <w:r w:rsidRPr="00567118">
              <w:rPr>
                <w:color w:val="000000"/>
                <w:sz w:val="18"/>
                <w:szCs w:val="18"/>
              </w:rPr>
              <w:t xml:space="preserve"> Тигр H6I12 23.8"" Full HD i3 12100/16Gb/SSD512Gb UHDG 730/DOS/</w:t>
            </w:r>
            <w:proofErr w:type="spellStart"/>
            <w:r w:rsidRPr="00567118">
              <w:rPr>
                <w:color w:val="000000"/>
                <w:sz w:val="18"/>
                <w:szCs w:val="18"/>
              </w:rPr>
              <w:t>kb</w:t>
            </w:r>
            <w:proofErr w:type="spellEnd"/>
            <w:r w:rsidRPr="00567118">
              <w:rPr>
                <w:color w:val="000000"/>
                <w:sz w:val="18"/>
                <w:szCs w:val="18"/>
              </w:rPr>
              <w:t>/m/</w:t>
            </w:r>
            <w:proofErr w:type="spellStart"/>
            <w:r w:rsidRPr="00567118">
              <w:rPr>
                <w:color w:val="000000"/>
                <w:sz w:val="18"/>
                <w:szCs w:val="18"/>
              </w:rPr>
              <w:t>black</w:t>
            </w:r>
            <w:proofErr w:type="spellEnd"/>
            <w:r w:rsidRPr="00567118">
              <w:rPr>
                <w:color w:val="000000"/>
                <w:sz w:val="18"/>
                <w:szCs w:val="18"/>
              </w:rPr>
              <w:t xml:space="preserve"> 1920x1080 (RUS)</w:t>
            </w:r>
          </w:p>
        </w:tc>
        <w:tc>
          <w:tcPr>
            <w:tcW w:w="567" w:type="dxa"/>
            <w:tcBorders>
              <w:top w:val="nil"/>
              <w:left w:val="nil"/>
              <w:bottom w:val="single" w:sz="4" w:space="0" w:color="auto"/>
              <w:right w:val="single" w:sz="4" w:space="0" w:color="auto"/>
            </w:tcBorders>
            <w:shd w:val="clear" w:color="000000" w:fill="FFFFFF"/>
            <w:hideMark/>
          </w:tcPr>
          <w:p w14:paraId="41B691EC" w14:textId="77777777" w:rsidR="00567118" w:rsidRPr="00567118" w:rsidRDefault="00567118" w:rsidP="00567118">
            <w:pPr>
              <w:rPr>
                <w:color w:val="000000"/>
                <w:sz w:val="18"/>
                <w:szCs w:val="18"/>
              </w:rPr>
            </w:pPr>
            <w:r w:rsidRPr="00567118">
              <w:rPr>
                <w:color w:val="000000"/>
                <w:sz w:val="18"/>
                <w:szCs w:val="18"/>
              </w:rPr>
              <w:t xml:space="preserve">Наименование: Моноблок AIO </w:t>
            </w:r>
            <w:proofErr w:type="spellStart"/>
            <w:r w:rsidRPr="00567118">
              <w:rPr>
                <w:color w:val="000000"/>
                <w:sz w:val="18"/>
                <w:szCs w:val="18"/>
              </w:rPr>
              <w:t>Amur</w:t>
            </w:r>
            <w:proofErr w:type="spellEnd"/>
            <w:r w:rsidRPr="00567118">
              <w:rPr>
                <w:color w:val="000000"/>
                <w:sz w:val="18"/>
                <w:szCs w:val="18"/>
              </w:rPr>
              <w:t xml:space="preserve"> Тигр H6I12 </w:t>
            </w:r>
            <w:r w:rsidRPr="00567118">
              <w:rPr>
                <w:color w:val="000000"/>
                <w:sz w:val="18"/>
                <w:szCs w:val="18"/>
              </w:rPr>
              <w:br/>
              <w:t xml:space="preserve">Диагональ экрана: не менее 23.8 </w:t>
            </w:r>
            <w:r w:rsidRPr="00567118">
              <w:rPr>
                <w:color w:val="000000"/>
                <w:sz w:val="18"/>
                <w:szCs w:val="18"/>
              </w:rPr>
              <w:br/>
              <w:t>Разрешение экрана: Full HD 1920x1080</w:t>
            </w:r>
            <w:r w:rsidRPr="00567118">
              <w:rPr>
                <w:color w:val="000000"/>
                <w:sz w:val="18"/>
                <w:szCs w:val="18"/>
              </w:rPr>
              <w:br/>
              <w:t>Процессор: Intel i3 12100</w:t>
            </w:r>
            <w:r w:rsidRPr="00567118">
              <w:rPr>
                <w:color w:val="000000"/>
                <w:sz w:val="18"/>
                <w:szCs w:val="18"/>
              </w:rPr>
              <w:br/>
              <w:t>Оперативная память: не менее 16Gb</w:t>
            </w:r>
            <w:r w:rsidRPr="00567118">
              <w:rPr>
                <w:color w:val="000000"/>
                <w:sz w:val="18"/>
                <w:szCs w:val="18"/>
              </w:rPr>
              <w:br/>
              <w:t xml:space="preserve">Накопитель: SSD не менее 512Gb </w:t>
            </w:r>
            <w:r w:rsidRPr="00567118">
              <w:rPr>
                <w:color w:val="000000"/>
                <w:sz w:val="18"/>
                <w:szCs w:val="18"/>
              </w:rPr>
              <w:br/>
            </w:r>
            <w:proofErr w:type="spellStart"/>
            <w:r w:rsidRPr="00567118">
              <w:rPr>
                <w:color w:val="000000"/>
                <w:sz w:val="18"/>
                <w:szCs w:val="18"/>
              </w:rPr>
              <w:t>Видеокаррта</w:t>
            </w:r>
            <w:proofErr w:type="spellEnd"/>
            <w:r w:rsidRPr="00567118">
              <w:rPr>
                <w:color w:val="000000"/>
                <w:sz w:val="18"/>
                <w:szCs w:val="18"/>
              </w:rPr>
              <w:t>: UHDG 730</w:t>
            </w:r>
            <w:r w:rsidRPr="00567118">
              <w:rPr>
                <w:color w:val="000000"/>
                <w:sz w:val="18"/>
                <w:szCs w:val="18"/>
              </w:rPr>
              <w:br/>
              <w:t>Операционная система: DOS</w:t>
            </w:r>
            <w:r w:rsidRPr="00567118">
              <w:rPr>
                <w:color w:val="000000"/>
                <w:sz w:val="18"/>
                <w:szCs w:val="18"/>
              </w:rPr>
              <w:br/>
              <w:t>Клавиатура, мышь в комплекте</w:t>
            </w:r>
            <w:r w:rsidRPr="00567118">
              <w:rPr>
                <w:color w:val="000000"/>
                <w:sz w:val="18"/>
                <w:szCs w:val="18"/>
              </w:rPr>
              <w:br/>
              <w:t>Запись в реестре Минпромторга: да</w:t>
            </w:r>
          </w:p>
        </w:tc>
      </w:tr>
      <w:tr w:rsidR="00567118" w:rsidRPr="00567118" w14:paraId="3BAE1FAB"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35B36E7" w14:textId="77777777" w:rsidR="00567118" w:rsidRPr="00567118" w:rsidRDefault="00567118" w:rsidP="00567118">
            <w:pPr>
              <w:jc w:val="right"/>
              <w:rPr>
                <w:color w:val="000000"/>
                <w:sz w:val="18"/>
                <w:szCs w:val="18"/>
              </w:rPr>
            </w:pPr>
            <w:r w:rsidRPr="00567118">
              <w:rPr>
                <w:color w:val="000000"/>
                <w:sz w:val="18"/>
                <w:szCs w:val="18"/>
              </w:rPr>
              <w:t>132</w:t>
            </w:r>
          </w:p>
        </w:tc>
        <w:tc>
          <w:tcPr>
            <w:tcW w:w="2835" w:type="dxa"/>
            <w:tcBorders>
              <w:top w:val="nil"/>
              <w:left w:val="nil"/>
              <w:bottom w:val="single" w:sz="4" w:space="0" w:color="auto"/>
              <w:right w:val="single" w:sz="4" w:space="0" w:color="auto"/>
            </w:tcBorders>
            <w:shd w:val="clear" w:color="000000" w:fill="FFFFFF"/>
            <w:noWrap/>
            <w:hideMark/>
          </w:tcPr>
          <w:p w14:paraId="4D561B9A" w14:textId="77777777" w:rsidR="00567118" w:rsidRPr="00567118" w:rsidRDefault="00567118" w:rsidP="00567118">
            <w:pPr>
              <w:rPr>
                <w:color w:val="000000"/>
                <w:sz w:val="18"/>
                <w:szCs w:val="18"/>
              </w:rPr>
            </w:pPr>
            <w:proofErr w:type="spellStart"/>
            <w:r w:rsidRPr="00567118">
              <w:rPr>
                <w:color w:val="000000"/>
                <w:sz w:val="18"/>
                <w:szCs w:val="18"/>
              </w:rPr>
              <w:t>Мультиформатный</w:t>
            </w:r>
            <w:proofErr w:type="spellEnd"/>
            <w:r w:rsidRPr="00567118">
              <w:rPr>
                <w:color w:val="000000"/>
                <w:sz w:val="18"/>
                <w:szCs w:val="18"/>
              </w:rPr>
              <w:t xml:space="preserve"> считыватель IR19 (EMM/HID/MIFARE с защитой от копирования)</w:t>
            </w:r>
          </w:p>
        </w:tc>
        <w:tc>
          <w:tcPr>
            <w:tcW w:w="567" w:type="dxa"/>
            <w:tcBorders>
              <w:top w:val="nil"/>
              <w:left w:val="nil"/>
              <w:bottom w:val="single" w:sz="4" w:space="0" w:color="auto"/>
              <w:right w:val="single" w:sz="4" w:space="0" w:color="auto"/>
            </w:tcBorders>
            <w:shd w:val="clear" w:color="000000" w:fill="FFFFFF"/>
            <w:hideMark/>
          </w:tcPr>
          <w:p w14:paraId="7B6DBB0F" w14:textId="77777777" w:rsidR="00567118" w:rsidRPr="00567118" w:rsidRDefault="00567118" w:rsidP="00567118">
            <w:pPr>
              <w:rPr>
                <w:color w:val="000000"/>
                <w:sz w:val="18"/>
                <w:szCs w:val="18"/>
              </w:rPr>
            </w:pPr>
            <w:r w:rsidRPr="00567118">
              <w:rPr>
                <w:color w:val="000000"/>
                <w:sz w:val="18"/>
                <w:szCs w:val="18"/>
              </w:rPr>
              <w:t xml:space="preserve">Тип считыватель </w:t>
            </w:r>
            <w:proofErr w:type="spellStart"/>
            <w:r w:rsidRPr="00567118">
              <w:rPr>
                <w:color w:val="000000"/>
                <w:sz w:val="18"/>
                <w:szCs w:val="18"/>
              </w:rPr>
              <w:t>мультиформатный</w:t>
            </w:r>
            <w:proofErr w:type="spellEnd"/>
            <w:r w:rsidRPr="00567118">
              <w:rPr>
                <w:color w:val="000000"/>
                <w:sz w:val="18"/>
                <w:szCs w:val="18"/>
              </w:rPr>
              <w:br/>
              <w:t>Ток потребления не более 150 мА</w:t>
            </w:r>
            <w:r w:rsidRPr="00567118">
              <w:rPr>
                <w:color w:val="000000"/>
                <w:sz w:val="18"/>
                <w:szCs w:val="18"/>
              </w:rPr>
              <w:br/>
              <w:t>Рабочий температурный диапазон от -30°C до +45°C</w:t>
            </w:r>
            <w:r w:rsidRPr="00567118">
              <w:rPr>
                <w:color w:val="000000"/>
                <w:sz w:val="18"/>
                <w:szCs w:val="18"/>
              </w:rPr>
              <w:br/>
              <w:t>Степень защиты оболочки IP IP67</w:t>
            </w:r>
            <w:r w:rsidRPr="00567118">
              <w:rPr>
                <w:color w:val="000000"/>
                <w:sz w:val="18"/>
                <w:szCs w:val="18"/>
              </w:rPr>
              <w:br/>
              <w:t>Форматы и технологии идентификации EMM, HID – чтение UID,</w:t>
            </w:r>
            <w:r w:rsidRPr="00567118">
              <w:rPr>
                <w:color w:val="000000"/>
                <w:sz w:val="18"/>
                <w:szCs w:val="18"/>
              </w:rPr>
              <w:br/>
              <w:t>MIFARE – чтение UID и работа с защищенной областью (защита от копирования),NFC - чтение идентификаторов со смартфонов, банковских карт и др.</w:t>
            </w:r>
            <w:r w:rsidRPr="00567118">
              <w:rPr>
                <w:color w:val="000000"/>
                <w:sz w:val="18"/>
                <w:szCs w:val="18"/>
              </w:rPr>
              <w:br/>
              <w:t xml:space="preserve">Интерфейс связи RS-485, </w:t>
            </w:r>
            <w:proofErr w:type="spellStart"/>
            <w:r w:rsidRPr="00567118">
              <w:rPr>
                <w:color w:val="000000"/>
                <w:sz w:val="18"/>
                <w:szCs w:val="18"/>
              </w:rPr>
              <w:t>Wiegand</w:t>
            </w:r>
            <w:proofErr w:type="spellEnd"/>
            <w:r w:rsidRPr="00567118">
              <w:rPr>
                <w:color w:val="000000"/>
                <w:sz w:val="18"/>
                <w:szCs w:val="18"/>
              </w:rPr>
              <w:t xml:space="preserve"> (W-26, W-34, W-42, W-58)</w:t>
            </w:r>
            <w:r w:rsidRPr="00567118">
              <w:rPr>
                <w:color w:val="000000"/>
                <w:sz w:val="18"/>
                <w:szCs w:val="18"/>
              </w:rPr>
              <w:br/>
              <w:t>Габаритные размеры (</w:t>
            </w:r>
            <w:proofErr w:type="spellStart"/>
            <w:r w:rsidRPr="00567118">
              <w:rPr>
                <w:color w:val="000000"/>
                <w:sz w:val="18"/>
                <w:szCs w:val="18"/>
              </w:rPr>
              <w:t>длина×ширина×высота</w:t>
            </w:r>
            <w:proofErr w:type="spellEnd"/>
            <w:r w:rsidRPr="00567118">
              <w:rPr>
                <w:color w:val="000000"/>
                <w:sz w:val="18"/>
                <w:szCs w:val="18"/>
              </w:rPr>
              <w:t>) 20×50×150 мм</w:t>
            </w:r>
            <w:r w:rsidRPr="00567118">
              <w:rPr>
                <w:color w:val="000000"/>
                <w:sz w:val="18"/>
                <w:szCs w:val="18"/>
              </w:rPr>
              <w:br/>
              <w:t>Дальность считывания HID, EMM 4-7 см 4-7 см</w:t>
            </w:r>
            <w:r w:rsidRPr="00567118">
              <w:rPr>
                <w:color w:val="000000"/>
                <w:sz w:val="18"/>
                <w:szCs w:val="18"/>
              </w:rPr>
              <w:br/>
              <w:t>Дальность считывания MIFARE 2-6 см</w:t>
            </w:r>
            <w:r w:rsidRPr="00567118">
              <w:rPr>
                <w:color w:val="000000"/>
                <w:sz w:val="18"/>
                <w:szCs w:val="18"/>
              </w:rPr>
              <w:br/>
              <w:t>Напряжение питания 12 В постоянного тока</w:t>
            </w:r>
          </w:p>
        </w:tc>
      </w:tr>
      <w:tr w:rsidR="00567118" w:rsidRPr="00567118" w14:paraId="1451A472"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201A848" w14:textId="77777777" w:rsidR="00567118" w:rsidRPr="00567118" w:rsidRDefault="00567118" w:rsidP="00567118">
            <w:pPr>
              <w:jc w:val="right"/>
              <w:rPr>
                <w:color w:val="000000"/>
                <w:sz w:val="18"/>
                <w:szCs w:val="18"/>
              </w:rPr>
            </w:pPr>
            <w:r w:rsidRPr="00567118">
              <w:rPr>
                <w:color w:val="000000"/>
                <w:sz w:val="18"/>
                <w:szCs w:val="18"/>
              </w:rPr>
              <w:t>133</w:t>
            </w:r>
          </w:p>
        </w:tc>
        <w:tc>
          <w:tcPr>
            <w:tcW w:w="2835" w:type="dxa"/>
            <w:tcBorders>
              <w:top w:val="nil"/>
              <w:left w:val="nil"/>
              <w:bottom w:val="single" w:sz="4" w:space="0" w:color="auto"/>
              <w:right w:val="single" w:sz="4" w:space="0" w:color="auto"/>
            </w:tcBorders>
            <w:shd w:val="clear" w:color="000000" w:fill="FFFFFF"/>
            <w:noWrap/>
            <w:hideMark/>
          </w:tcPr>
          <w:p w14:paraId="34A19EBC" w14:textId="77777777" w:rsidR="00567118" w:rsidRPr="00567118" w:rsidRDefault="00567118" w:rsidP="00567118">
            <w:pPr>
              <w:rPr>
                <w:color w:val="000000"/>
                <w:sz w:val="18"/>
                <w:szCs w:val="18"/>
              </w:rPr>
            </w:pPr>
            <w:r w:rsidRPr="00567118">
              <w:rPr>
                <w:color w:val="000000"/>
                <w:sz w:val="18"/>
                <w:szCs w:val="18"/>
              </w:rPr>
              <w:t>МФУ Canon MF3010 (принтер/копир/сканер)</w:t>
            </w:r>
          </w:p>
        </w:tc>
        <w:tc>
          <w:tcPr>
            <w:tcW w:w="567" w:type="dxa"/>
            <w:tcBorders>
              <w:top w:val="nil"/>
              <w:left w:val="nil"/>
              <w:bottom w:val="single" w:sz="4" w:space="0" w:color="auto"/>
              <w:right w:val="single" w:sz="4" w:space="0" w:color="auto"/>
            </w:tcBorders>
            <w:shd w:val="clear" w:color="000000" w:fill="FFFFFF"/>
            <w:hideMark/>
          </w:tcPr>
          <w:p w14:paraId="37535E33" w14:textId="77777777" w:rsidR="00567118" w:rsidRPr="00567118" w:rsidRDefault="00567118" w:rsidP="00567118">
            <w:pPr>
              <w:rPr>
                <w:color w:val="000000"/>
                <w:sz w:val="18"/>
                <w:szCs w:val="18"/>
              </w:rPr>
            </w:pPr>
            <w:r w:rsidRPr="00567118">
              <w:rPr>
                <w:color w:val="000000"/>
                <w:sz w:val="18"/>
                <w:szCs w:val="18"/>
              </w:rPr>
              <w:t>Цветность печати черно-белая</w:t>
            </w:r>
            <w:r w:rsidRPr="00567118">
              <w:rPr>
                <w:color w:val="000000"/>
                <w:sz w:val="18"/>
                <w:szCs w:val="18"/>
              </w:rPr>
              <w:br/>
              <w:t>Технология печати лазерная</w:t>
            </w:r>
            <w:r w:rsidRPr="00567118">
              <w:rPr>
                <w:color w:val="000000"/>
                <w:sz w:val="18"/>
                <w:szCs w:val="18"/>
              </w:rPr>
              <w:br/>
              <w:t>Размещение настольный</w:t>
            </w:r>
            <w:r w:rsidRPr="00567118">
              <w:rPr>
                <w:color w:val="000000"/>
                <w:sz w:val="18"/>
                <w:szCs w:val="18"/>
              </w:rPr>
              <w:br/>
              <w:t>Область применения персональный</w:t>
            </w:r>
            <w:r w:rsidRPr="00567118">
              <w:rPr>
                <w:color w:val="000000"/>
                <w:sz w:val="18"/>
                <w:szCs w:val="18"/>
              </w:rPr>
              <w:br/>
              <w:t>Количество страниц в месяц 8000±1%</w:t>
            </w:r>
            <w:r w:rsidRPr="00567118">
              <w:rPr>
                <w:color w:val="000000"/>
                <w:sz w:val="18"/>
                <w:szCs w:val="18"/>
              </w:rPr>
              <w:br/>
              <w:t>Максимальный формат A4</w:t>
            </w:r>
            <w:r w:rsidRPr="00567118">
              <w:rPr>
                <w:color w:val="000000"/>
                <w:sz w:val="18"/>
                <w:szCs w:val="18"/>
              </w:rPr>
              <w:br/>
              <w:t xml:space="preserve">Максимальное разрешение для ч/б печати 1200x600 </w:t>
            </w:r>
            <w:proofErr w:type="spellStart"/>
            <w:r w:rsidRPr="00567118">
              <w:rPr>
                <w:color w:val="000000"/>
                <w:sz w:val="18"/>
                <w:szCs w:val="18"/>
              </w:rPr>
              <w:t>dpi</w:t>
            </w:r>
            <w:proofErr w:type="spellEnd"/>
            <w:r w:rsidRPr="00567118">
              <w:rPr>
                <w:color w:val="000000"/>
                <w:sz w:val="18"/>
                <w:szCs w:val="18"/>
              </w:rPr>
              <w:br/>
              <w:t xml:space="preserve">Скорость печати 18 </w:t>
            </w:r>
            <w:proofErr w:type="spellStart"/>
            <w:r w:rsidRPr="00567118">
              <w:rPr>
                <w:color w:val="000000"/>
                <w:sz w:val="18"/>
                <w:szCs w:val="18"/>
              </w:rPr>
              <w:t>стр</w:t>
            </w:r>
            <w:proofErr w:type="spellEnd"/>
            <w:r w:rsidRPr="00567118">
              <w:rPr>
                <w:color w:val="000000"/>
                <w:sz w:val="18"/>
                <w:szCs w:val="18"/>
              </w:rPr>
              <w:t>/мин (ч/б А4)±1%</w:t>
            </w:r>
            <w:r w:rsidRPr="00567118">
              <w:rPr>
                <w:color w:val="000000"/>
                <w:sz w:val="18"/>
                <w:szCs w:val="18"/>
              </w:rPr>
              <w:br/>
              <w:t>Время разогрева 10 с±1%</w:t>
            </w:r>
            <w:r w:rsidRPr="00567118">
              <w:rPr>
                <w:color w:val="000000"/>
                <w:sz w:val="18"/>
                <w:szCs w:val="18"/>
              </w:rPr>
              <w:br/>
              <w:t>Время выхода первого отпечатка 7.80 c (ч/б)±1%</w:t>
            </w:r>
            <w:r w:rsidRPr="00567118">
              <w:rPr>
                <w:color w:val="000000"/>
                <w:sz w:val="18"/>
                <w:szCs w:val="18"/>
              </w:rPr>
              <w:br/>
              <w:t>Тип сканера планшетный</w:t>
            </w:r>
            <w:r w:rsidRPr="00567118">
              <w:rPr>
                <w:color w:val="000000"/>
                <w:sz w:val="18"/>
                <w:szCs w:val="18"/>
              </w:rPr>
              <w:br/>
              <w:t>Тип датчика контактный (CIS)</w:t>
            </w:r>
            <w:r w:rsidRPr="00567118">
              <w:rPr>
                <w:color w:val="000000"/>
                <w:sz w:val="18"/>
                <w:szCs w:val="18"/>
              </w:rPr>
              <w:br/>
              <w:t>Максимальный формат оригинала A4</w:t>
            </w:r>
            <w:r w:rsidRPr="00567118">
              <w:rPr>
                <w:color w:val="000000"/>
                <w:sz w:val="18"/>
                <w:szCs w:val="18"/>
              </w:rPr>
              <w:br/>
              <w:t>Максимальный размер сканирования 216x297 мм</w:t>
            </w:r>
            <w:r w:rsidRPr="00567118">
              <w:rPr>
                <w:color w:val="000000"/>
                <w:sz w:val="18"/>
                <w:szCs w:val="18"/>
              </w:rPr>
              <w:br/>
              <w:t>Глубина цвета 24 бит</w:t>
            </w:r>
            <w:r w:rsidRPr="00567118">
              <w:rPr>
                <w:color w:val="000000"/>
                <w:sz w:val="18"/>
                <w:szCs w:val="18"/>
              </w:rPr>
              <w:br/>
              <w:t>Оттенки серого 256</w:t>
            </w:r>
            <w:r w:rsidRPr="00567118">
              <w:rPr>
                <w:color w:val="000000"/>
                <w:sz w:val="18"/>
                <w:szCs w:val="18"/>
              </w:rPr>
              <w:br/>
              <w:t xml:space="preserve">Разрешение сканера 600x1200 </w:t>
            </w:r>
            <w:proofErr w:type="spellStart"/>
            <w:r w:rsidRPr="00567118">
              <w:rPr>
                <w:color w:val="000000"/>
                <w:sz w:val="18"/>
                <w:szCs w:val="18"/>
              </w:rPr>
              <w:t>dpi</w:t>
            </w:r>
            <w:proofErr w:type="spellEnd"/>
            <w:r w:rsidRPr="00567118">
              <w:rPr>
                <w:color w:val="000000"/>
                <w:sz w:val="18"/>
                <w:szCs w:val="18"/>
              </w:rPr>
              <w:br/>
              <w:t xml:space="preserve">Разрешение сканера (улучшенное) 9600x9600 </w:t>
            </w:r>
            <w:proofErr w:type="spellStart"/>
            <w:r w:rsidRPr="00567118">
              <w:rPr>
                <w:color w:val="000000"/>
                <w:sz w:val="18"/>
                <w:szCs w:val="18"/>
              </w:rPr>
              <w:t>dpi</w:t>
            </w:r>
            <w:proofErr w:type="spellEnd"/>
            <w:r w:rsidRPr="00567118">
              <w:rPr>
                <w:color w:val="000000"/>
                <w:sz w:val="18"/>
                <w:szCs w:val="18"/>
              </w:rPr>
              <w:br/>
              <w:t>Поддержка стандартов TWAIN, WIA</w:t>
            </w:r>
            <w:r w:rsidRPr="00567118">
              <w:rPr>
                <w:color w:val="000000"/>
                <w:sz w:val="18"/>
                <w:szCs w:val="18"/>
              </w:rPr>
              <w:br/>
              <w:t xml:space="preserve">Отправка изображения по </w:t>
            </w:r>
            <w:proofErr w:type="spellStart"/>
            <w:r w:rsidRPr="00567118">
              <w:rPr>
                <w:color w:val="000000"/>
                <w:sz w:val="18"/>
                <w:szCs w:val="18"/>
              </w:rPr>
              <w:t>e-mail</w:t>
            </w:r>
            <w:proofErr w:type="spellEnd"/>
            <w:r w:rsidRPr="00567118">
              <w:rPr>
                <w:color w:val="000000"/>
                <w:sz w:val="18"/>
                <w:szCs w:val="18"/>
              </w:rPr>
              <w:t xml:space="preserve"> есть</w:t>
            </w:r>
            <w:r w:rsidRPr="00567118">
              <w:rPr>
                <w:color w:val="000000"/>
                <w:sz w:val="18"/>
                <w:szCs w:val="18"/>
              </w:rPr>
              <w:br/>
              <w:t xml:space="preserve">Максимальное разрешение копира (ч/б) 600x600 </w:t>
            </w:r>
            <w:proofErr w:type="spellStart"/>
            <w:r w:rsidRPr="00567118">
              <w:rPr>
                <w:color w:val="000000"/>
                <w:sz w:val="18"/>
                <w:szCs w:val="18"/>
              </w:rPr>
              <w:t>dpi</w:t>
            </w:r>
            <w:proofErr w:type="spellEnd"/>
            <w:r w:rsidRPr="00567118">
              <w:rPr>
                <w:color w:val="000000"/>
                <w:sz w:val="18"/>
                <w:szCs w:val="18"/>
              </w:rPr>
              <w:br/>
              <w:t xml:space="preserve">Скорость копирования 18 </w:t>
            </w:r>
            <w:proofErr w:type="spellStart"/>
            <w:r w:rsidRPr="00567118">
              <w:rPr>
                <w:color w:val="000000"/>
                <w:sz w:val="18"/>
                <w:szCs w:val="18"/>
              </w:rPr>
              <w:t>стр</w:t>
            </w:r>
            <w:proofErr w:type="spellEnd"/>
            <w:r w:rsidRPr="00567118">
              <w:rPr>
                <w:color w:val="000000"/>
                <w:sz w:val="18"/>
                <w:szCs w:val="18"/>
              </w:rPr>
              <w:t>/мин (ч/б А4)±1%</w:t>
            </w:r>
            <w:r w:rsidRPr="00567118">
              <w:rPr>
                <w:color w:val="000000"/>
                <w:sz w:val="18"/>
                <w:szCs w:val="18"/>
              </w:rPr>
              <w:br/>
              <w:t>Время выхода первой копии 12 с±1%</w:t>
            </w:r>
            <w:r w:rsidRPr="00567118">
              <w:rPr>
                <w:color w:val="000000"/>
                <w:sz w:val="18"/>
                <w:szCs w:val="18"/>
              </w:rPr>
              <w:br/>
              <w:t>Изменение масштаба 50-200 %</w:t>
            </w:r>
            <w:r w:rsidRPr="00567118">
              <w:rPr>
                <w:color w:val="000000"/>
                <w:sz w:val="18"/>
                <w:szCs w:val="18"/>
              </w:rPr>
              <w:br/>
              <w:t>Максимальное количество копий за цикл 9</w:t>
            </w:r>
            <w:r w:rsidRPr="00567118">
              <w:rPr>
                <w:color w:val="000000"/>
                <w:sz w:val="18"/>
                <w:szCs w:val="18"/>
              </w:rPr>
              <w:br/>
              <w:t>Подача бумаги 150 лист. (стандартная)±1%</w:t>
            </w:r>
            <w:r w:rsidRPr="00567118">
              <w:rPr>
                <w:color w:val="000000"/>
                <w:sz w:val="18"/>
                <w:szCs w:val="18"/>
              </w:rPr>
              <w:br/>
              <w:t>Вывод бумаги 100 лист. (стандартный)±1%</w:t>
            </w:r>
            <w:r w:rsidRPr="00567118">
              <w:rPr>
                <w:color w:val="000000"/>
                <w:sz w:val="18"/>
                <w:szCs w:val="18"/>
              </w:rPr>
              <w:br/>
              <w:t>Плотность бумаги 60-163 г/м2±1%</w:t>
            </w:r>
            <w:r w:rsidRPr="00567118">
              <w:rPr>
                <w:color w:val="000000"/>
                <w:sz w:val="18"/>
                <w:szCs w:val="18"/>
              </w:rPr>
              <w:br/>
              <w:t>Печать на: карточках, пленках, этикетках, глянцевой бумаге, конвертах, матовой бумаге</w:t>
            </w:r>
            <w:r w:rsidRPr="00567118">
              <w:rPr>
                <w:color w:val="000000"/>
                <w:sz w:val="18"/>
                <w:szCs w:val="18"/>
              </w:rPr>
              <w:br/>
              <w:t>Ресурс ч/б картриджа/тонера 1600 страниц±1%</w:t>
            </w:r>
            <w:r w:rsidRPr="00567118">
              <w:rPr>
                <w:color w:val="000000"/>
                <w:sz w:val="18"/>
                <w:szCs w:val="18"/>
              </w:rPr>
              <w:br/>
              <w:t>Количество картриджей 1</w:t>
            </w:r>
            <w:r w:rsidRPr="00567118">
              <w:rPr>
                <w:color w:val="000000"/>
                <w:sz w:val="18"/>
                <w:szCs w:val="18"/>
              </w:rPr>
              <w:br/>
              <w:t xml:space="preserve">Тип картриджа/тонера </w:t>
            </w:r>
            <w:proofErr w:type="spellStart"/>
            <w:r w:rsidRPr="00567118">
              <w:rPr>
                <w:color w:val="000000"/>
                <w:sz w:val="18"/>
                <w:szCs w:val="18"/>
              </w:rPr>
              <w:t>Cartridge</w:t>
            </w:r>
            <w:proofErr w:type="spellEnd"/>
            <w:r w:rsidRPr="00567118">
              <w:rPr>
                <w:color w:val="000000"/>
                <w:sz w:val="18"/>
                <w:szCs w:val="18"/>
              </w:rPr>
              <w:t xml:space="preserve"> 725</w:t>
            </w:r>
            <w:r w:rsidRPr="00567118">
              <w:rPr>
                <w:color w:val="000000"/>
                <w:sz w:val="18"/>
                <w:szCs w:val="18"/>
              </w:rPr>
              <w:br/>
              <w:t>Объем памяти 64 МБ ±1%</w:t>
            </w:r>
            <w:r w:rsidRPr="00567118">
              <w:rPr>
                <w:color w:val="000000"/>
                <w:sz w:val="18"/>
                <w:szCs w:val="18"/>
              </w:rPr>
              <w:br/>
              <w:t>Интерфейсы USB</w:t>
            </w:r>
            <w:r w:rsidRPr="00567118">
              <w:rPr>
                <w:color w:val="000000"/>
                <w:sz w:val="18"/>
                <w:szCs w:val="18"/>
              </w:rPr>
              <w:br/>
              <w:t>Версия USB 2.0</w:t>
            </w:r>
            <w:r w:rsidRPr="00567118">
              <w:rPr>
                <w:color w:val="000000"/>
                <w:sz w:val="18"/>
                <w:szCs w:val="18"/>
              </w:rPr>
              <w:br/>
            </w:r>
            <w:r w:rsidRPr="00567118">
              <w:rPr>
                <w:color w:val="000000"/>
                <w:sz w:val="18"/>
                <w:szCs w:val="18"/>
              </w:rPr>
              <w:lastRenderedPageBreak/>
              <w:t xml:space="preserve">Поддержка </w:t>
            </w:r>
            <w:proofErr w:type="spellStart"/>
            <w:r w:rsidRPr="00567118">
              <w:rPr>
                <w:color w:val="000000"/>
                <w:sz w:val="18"/>
                <w:szCs w:val="18"/>
              </w:rPr>
              <w:t>PostScript</w:t>
            </w:r>
            <w:proofErr w:type="spellEnd"/>
            <w:r w:rsidRPr="00567118">
              <w:rPr>
                <w:color w:val="000000"/>
                <w:sz w:val="18"/>
                <w:szCs w:val="18"/>
              </w:rPr>
              <w:t xml:space="preserve"> нет</w:t>
            </w:r>
            <w:r w:rsidRPr="00567118">
              <w:rPr>
                <w:color w:val="000000"/>
                <w:sz w:val="18"/>
                <w:szCs w:val="18"/>
              </w:rPr>
              <w:br/>
              <w:t>Поддержка ОС Windows, Linux, Mac OS</w:t>
            </w:r>
            <w:r w:rsidRPr="00567118">
              <w:rPr>
                <w:color w:val="000000"/>
                <w:sz w:val="18"/>
                <w:szCs w:val="18"/>
              </w:rPr>
              <w:br/>
              <w:t>Потребляемая мощность (при работе) 960 Вт±1%</w:t>
            </w:r>
            <w:r w:rsidRPr="00567118">
              <w:rPr>
                <w:color w:val="000000"/>
                <w:sz w:val="18"/>
                <w:szCs w:val="18"/>
              </w:rPr>
              <w:br/>
              <w:t>Потребляемая мощность (в режиме ожидания) 1.4 Вт±1%</w:t>
            </w:r>
            <w:r w:rsidRPr="00567118">
              <w:rPr>
                <w:color w:val="000000"/>
                <w:sz w:val="18"/>
                <w:szCs w:val="18"/>
              </w:rPr>
              <w:br/>
              <w:t>Уровень шума при работе 65 дБ±1%</w:t>
            </w:r>
            <w:r w:rsidRPr="00567118">
              <w:rPr>
                <w:color w:val="000000"/>
                <w:sz w:val="18"/>
                <w:szCs w:val="18"/>
              </w:rPr>
              <w:br/>
              <w:t>Уровень шума в режиме ожидания 43 дБ±1%</w:t>
            </w:r>
            <w:r w:rsidRPr="00567118">
              <w:rPr>
                <w:color w:val="000000"/>
                <w:sz w:val="18"/>
                <w:szCs w:val="18"/>
              </w:rPr>
              <w:br/>
              <w:t>Габариты (</w:t>
            </w:r>
            <w:proofErr w:type="spellStart"/>
            <w:r w:rsidRPr="00567118">
              <w:rPr>
                <w:color w:val="000000"/>
                <w:sz w:val="18"/>
                <w:szCs w:val="18"/>
              </w:rPr>
              <w:t>ШхВхГ</w:t>
            </w:r>
            <w:proofErr w:type="spellEnd"/>
            <w:r w:rsidRPr="00567118">
              <w:rPr>
                <w:color w:val="000000"/>
                <w:sz w:val="18"/>
                <w:szCs w:val="18"/>
              </w:rPr>
              <w:t>) 372x254x276 мм±1%</w:t>
            </w:r>
            <w:r w:rsidRPr="00567118">
              <w:rPr>
                <w:color w:val="000000"/>
                <w:sz w:val="18"/>
                <w:szCs w:val="18"/>
              </w:rPr>
              <w:br/>
              <w:t>Вес 8.2 кг±1%</w:t>
            </w:r>
          </w:p>
        </w:tc>
      </w:tr>
      <w:tr w:rsidR="00567118" w:rsidRPr="00567118" w14:paraId="217E28E3"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B1E5BB2" w14:textId="77777777" w:rsidR="00567118" w:rsidRPr="00567118" w:rsidRDefault="00567118" w:rsidP="00567118">
            <w:pPr>
              <w:jc w:val="right"/>
              <w:rPr>
                <w:color w:val="000000"/>
                <w:sz w:val="18"/>
                <w:szCs w:val="18"/>
              </w:rPr>
            </w:pPr>
            <w:r w:rsidRPr="00567118">
              <w:rPr>
                <w:color w:val="000000"/>
                <w:sz w:val="18"/>
                <w:szCs w:val="18"/>
              </w:rPr>
              <w:lastRenderedPageBreak/>
              <w:t>134</w:t>
            </w:r>
          </w:p>
        </w:tc>
        <w:tc>
          <w:tcPr>
            <w:tcW w:w="2835" w:type="dxa"/>
            <w:tcBorders>
              <w:top w:val="nil"/>
              <w:left w:val="nil"/>
              <w:bottom w:val="single" w:sz="4" w:space="0" w:color="auto"/>
              <w:right w:val="single" w:sz="4" w:space="0" w:color="auto"/>
            </w:tcBorders>
            <w:shd w:val="clear" w:color="000000" w:fill="FFFFFF"/>
            <w:noWrap/>
            <w:hideMark/>
          </w:tcPr>
          <w:p w14:paraId="76B06A91" w14:textId="77777777" w:rsidR="00567118" w:rsidRPr="00052CF6" w:rsidRDefault="00567118" w:rsidP="00567118">
            <w:pPr>
              <w:rPr>
                <w:color w:val="000000"/>
                <w:sz w:val="18"/>
                <w:szCs w:val="18"/>
                <w:lang w:val="en-US"/>
              </w:rPr>
            </w:pPr>
            <w:r w:rsidRPr="00567118">
              <w:rPr>
                <w:color w:val="000000"/>
                <w:sz w:val="18"/>
                <w:szCs w:val="18"/>
              </w:rPr>
              <w:t>МФУ</w:t>
            </w:r>
            <w:r w:rsidRPr="00052CF6">
              <w:rPr>
                <w:color w:val="000000"/>
                <w:sz w:val="18"/>
                <w:szCs w:val="18"/>
                <w:lang w:val="en-US"/>
              </w:rPr>
              <w:t xml:space="preserve"> HP Laser Jet M438n</w:t>
            </w:r>
          </w:p>
        </w:tc>
        <w:tc>
          <w:tcPr>
            <w:tcW w:w="567" w:type="dxa"/>
            <w:tcBorders>
              <w:top w:val="nil"/>
              <w:left w:val="nil"/>
              <w:bottom w:val="single" w:sz="4" w:space="0" w:color="auto"/>
              <w:right w:val="single" w:sz="4" w:space="0" w:color="auto"/>
            </w:tcBorders>
            <w:shd w:val="clear" w:color="000000" w:fill="FFFFFF"/>
            <w:hideMark/>
          </w:tcPr>
          <w:p w14:paraId="68F531A3" w14:textId="77777777" w:rsidR="00567118" w:rsidRPr="00567118" w:rsidRDefault="00567118" w:rsidP="00567118">
            <w:pPr>
              <w:rPr>
                <w:color w:val="000000"/>
                <w:sz w:val="18"/>
                <w:szCs w:val="18"/>
              </w:rPr>
            </w:pPr>
            <w:r w:rsidRPr="00567118">
              <w:rPr>
                <w:color w:val="000000"/>
                <w:sz w:val="18"/>
                <w:szCs w:val="18"/>
              </w:rPr>
              <w:t>Тип МФУ лазерное</w:t>
            </w:r>
            <w:r w:rsidRPr="00567118">
              <w:rPr>
                <w:color w:val="000000"/>
                <w:sz w:val="18"/>
                <w:szCs w:val="18"/>
              </w:rPr>
              <w:br/>
              <w:t>Основной цвет белый</w:t>
            </w:r>
            <w:r w:rsidRPr="00567118">
              <w:rPr>
                <w:color w:val="000000"/>
                <w:sz w:val="18"/>
                <w:szCs w:val="18"/>
              </w:rPr>
              <w:br/>
              <w:t>Дополнительный цвет черный</w:t>
            </w:r>
            <w:r w:rsidRPr="00567118">
              <w:rPr>
                <w:color w:val="000000"/>
                <w:sz w:val="18"/>
                <w:szCs w:val="18"/>
              </w:rPr>
              <w:br/>
              <w:t>Функции устройства копир, принтер, сканер</w:t>
            </w:r>
            <w:r w:rsidRPr="00567118">
              <w:rPr>
                <w:color w:val="000000"/>
                <w:sz w:val="18"/>
                <w:szCs w:val="18"/>
              </w:rPr>
              <w:br/>
              <w:t>Область применения для офиса</w:t>
            </w:r>
            <w:r w:rsidRPr="00567118">
              <w:rPr>
                <w:color w:val="000000"/>
                <w:sz w:val="18"/>
                <w:szCs w:val="18"/>
              </w:rPr>
              <w:br/>
              <w:t>Размещение настольный</w:t>
            </w:r>
            <w:r w:rsidRPr="00567118">
              <w:rPr>
                <w:color w:val="000000"/>
                <w:sz w:val="18"/>
                <w:szCs w:val="18"/>
              </w:rPr>
              <w:br/>
              <w:t>Оперативная память 256 МБ</w:t>
            </w:r>
            <w:r w:rsidRPr="00567118">
              <w:rPr>
                <w:color w:val="000000"/>
                <w:sz w:val="18"/>
                <w:szCs w:val="18"/>
              </w:rPr>
              <w:br/>
              <w:t>Частота процессора 600 МГц</w:t>
            </w:r>
            <w:r w:rsidRPr="00567118">
              <w:rPr>
                <w:color w:val="000000"/>
                <w:sz w:val="18"/>
                <w:szCs w:val="18"/>
              </w:rPr>
              <w:br/>
              <w:t>Технология печати лазерная</w:t>
            </w:r>
            <w:r w:rsidRPr="00567118">
              <w:rPr>
                <w:color w:val="000000"/>
                <w:sz w:val="18"/>
                <w:szCs w:val="18"/>
              </w:rPr>
              <w:br/>
              <w:t>Цветность печати черно-белая</w:t>
            </w:r>
            <w:r w:rsidRPr="00567118">
              <w:rPr>
                <w:color w:val="000000"/>
                <w:sz w:val="18"/>
                <w:szCs w:val="18"/>
              </w:rPr>
              <w:br/>
              <w:t>Максимальный формат A3</w:t>
            </w:r>
            <w:r w:rsidRPr="00567118">
              <w:rPr>
                <w:color w:val="000000"/>
                <w:sz w:val="18"/>
                <w:szCs w:val="18"/>
              </w:rPr>
              <w:br/>
              <w:t xml:space="preserve">Максимальное разрешение черно-белой печати 1200x1200 </w:t>
            </w:r>
            <w:proofErr w:type="spellStart"/>
            <w:r w:rsidRPr="00567118">
              <w:rPr>
                <w:color w:val="000000"/>
                <w:sz w:val="18"/>
                <w:szCs w:val="18"/>
              </w:rPr>
              <w:t>dpi</w:t>
            </w:r>
            <w:proofErr w:type="spellEnd"/>
            <w:r w:rsidRPr="00567118">
              <w:rPr>
                <w:color w:val="000000"/>
                <w:sz w:val="18"/>
                <w:szCs w:val="18"/>
              </w:rPr>
              <w:br/>
              <w:t>Скорость черно-белой печати (</w:t>
            </w:r>
            <w:proofErr w:type="spellStart"/>
            <w:r w:rsidRPr="00567118">
              <w:rPr>
                <w:color w:val="000000"/>
                <w:sz w:val="18"/>
                <w:szCs w:val="18"/>
              </w:rPr>
              <w:t>стр</w:t>
            </w:r>
            <w:proofErr w:type="spellEnd"/>
            <w:r w:rsidRPr="00567118">
              <w:rPr>
                <w:color w:val="000000"/>
                <w:sz w:val="18"/>
                <w:szCs w:val="18"/>
              </w:rPr>
              <w:t xml:space="preserve"> / мин) 22 </w:t>
            </w:r>
            <w:proofErr w:type="spellStart"/>
            <w:r w:rsidRPr="00567118">
              <w:rPr>
                <w:color w:val="000000"/>
                <w:sz w:val="18"/>
                <w:szCs w:val="18"/>
              </w:rPr>
              <w:t>стр</w:t>
            </w:r>
            <w:proofErr w:type="spellEnd"/>
            <w:r w:rsidRPr="00567118">
              <w:rPr>
                <w:color w:val="000000"/>
                <w:sz w:val="18"/>
                <w:szCs w:val="18"/>
              </w:rPr>
              <w:t>/мин (А3)</w:t>
            </w:r>
            <w:r w:rsidRPr="00567118">
              <w:rPr>
                <w:color w:val="000000"/>
                <w:sz w:val="18"/>
                <w:szCs w:val="18"/>
              </w:rPr>
              <w:br/>
              <w:t>Время выхода первого черно-белого отпечатка 9.2 сек</w:t>
            </w:r>
            <w:r w:rsidRPr="00567118">
              <w:rPr>
                <w:color w:val="000000"/>
                <w:sz w:val="18"/>
                <w:szCs w:val="18"/>
              </w:rPr>
              <w:br/>
              <w:t>Максимальное разрешение цветной печати нет</w:t>
            </w:r>
            <w:r w:rsidRPr="00567118">
              <w:rPr>
                <w:color w:val="000000"/>
                <w:sz w:val="18"/>
                <w:szCs w:val="18"/>
              </w:rPr>
              <w:br/>
              <w:t>Скорость цветной печати (</w:t>
            </w:r>
            <w:proofErr w:type="spellStart"/>
            <w:r w:rsidRPr="00567118">
              <w:rPr>
                <w:color w:val="000000"/>
                <w:sz w:val="18"/>
                <w:szCs w:val="18"/>
              </w:rPr>
              <w:t>стр</w:t>
            </w:r>
            <w:proofErr w:type="spellEnd"/>
            <w:r w:rsidRPr="00567118">
              <w:rPr>
                <w:color w:val="000000"/>
                <w:sz w:val="18"/>
                <w:szCs w:val="18"/>
              </w:rPr>
              <w:t xml:space="preserve"> / мин) нет</w:t>
            </w:r>
            <w:r w:rsidRPr="00567118">
              <w:rPr>
                <w:color w:val="000000"/>
                <w:sz w:val="18"/>
                <w:szCs w:val="18"/>
              </w:rPr>
              <w:br/>
              <w:t xml:space="preserve">Рекомендуемый месячный объем печати 5000 </w:t>
            </w:r>
            <w:proofErr w:type="spellStart"/>
            <w:r w:rsidRPr="00567118">
              <w:rPr>
                <w:color w:val="000000"/>
                <w:sz w:val="18"/>
                <w:szCs w:val="18"/>
              </w:rPr>
              <w:t>стр</w:t>
            </w:r>
            <w:proofErr w:type="spellEnd"/>
            <w:r w:rsidRPr="00567118">
              <w:rPr>
                <w:color w:val="000000"/>
                <w:sz w:val="18"/>
                <w:szCs w:val="18"/>
              </w:rPr>
              <w:br/>
              <w:t>Максимальный месячный объем печати 50000</w:t>
            </w:r>
            <w:r w:rsidRPr="00567118">
              <w:rPr>
                <w:color w:val="000000"/>
                <w:sz w:val="18"/>
                <w:szCs w:val="18"/>
              </w:rPr>
              <w:br/>
              <w:t>Автоматическая двусторонняя печать нет</w:t>
            </w:r>
            <w:r w:rsidRPr="00567118">
              <w:rPr>
                <w:color w:val="000000"/>
                <w:sz w:val="18"/>
                <w:szCs w:val="18"/>
              </w:rPr>
              <w:br/>
              <w:t>Печать фотографий нет</w:t>
            </w:r>
            <w:r w:rsidRPr="00567118">
              <w:rPr>
                <w:color w:val="000000"/>
                <w:sz w:val="18"/>
                <w:szCs w:val="18"/>
              </w:rPr>
              <w:br/>
              <w:t>Печать без полей нет</w:t>
            </w:r>
            <w:r w:rsidRPr="00567118">
              <w:rPr>
                <w:color w:val="000000"/>
                <w:sz w:val="18"/>
                <w:szCs w:val="18"/>
              </w:rPr>
              <w:br/>
              <w:t>Тип сканера планшетный</w:t>
            </w:r>
            <w:r w:rsidRPr="00567118">
              <w:rPr>
                <w:color w:val="000000"/>
                <w:sz w:val="18"/>
                <w:szCs w:val="18"/>
              </w:rPr>
              <w:br/>
              <w:t>Тип датчика сканера CIS</w:t>
            </w:r>
            <w:r w:rsidRPr="00567118">
              <w:rPr>
                <w:color w:val="000000"/>
                <w:sz w:val="18"/>
                <w:szCs w:val="18"/>
              </w:rPr>
              <w:br/>
              <w:t xml:space="preserve">Оптическое разрешение сканера 600x600 </w:t>
            </w:r>
            <w:proofErr w:type="spellStart"/>
            <w:r w:rsidRPr="00567118">
              <w:rPr>
                <w:color w:val="000000"/>
                <w:sz w:val="18"/>
                <w:szCs w:val="18"/>
              </w:rPr>
              <w:t>dpi</w:t>
            </w:r>
            <w:proofErr w:type="spellEnd"/>
            <w:r w:rsidRPr="00567118">
              <w:rPr>
                <w:color w:val="000000"/>
                <w:sz w:val="18"/>
                <w:szCs w:val="18"/>
              </w:rPr>
              <w:br/>
              <w:t xml:space="preserve">Скорость сканирования 22 </w:t>
            </w:r>
            <w:proofErr w:type="spellStart"/>
            <w:r w:rsidRPr="00567118">
              <w:rPr>
                <w:color w:val="000000"/>
                <w:sz w:val="18"/>
                <w:szCs w:val="18"/>
              </w:rPr>
              <w:t>стр</w:t>
            </w:r>
            <w:proofErr w:type="spellEnd"/>
            <w:r w:rsidRPr="00567118">
              <w:rPr>
                <w:color w:val="000000"/>
                <w:sz w:val="18"/>
                <w:szCs w:val="18"/>
              </w:rPr>
              <w:t>/мин</w:t>
            </w:r>
            <w:r w:rsidRPr="00567118">
              <w:rPr>
                <w:color w:val="000000"/>
                <w:sz w:val="18"/>
                <w:szCs w:val="18"/>
              </w:rPr>
              <w:br/>
              <w:t>Максимальный формат бумаги (сканер) A3 (297х420)</w:t>
            </w:r>
            <w:r w:rsidRPr="00567118">
              <w:rPr>
                <w:color w:val="000000"/>
                <w:sz w:val="18"/>
                <w:szCs w:val="18"/>
              </w:rPr>
              <w:br/>
              <w:t>Устройство автоподачи нет</w:t>
            </w:r>
            <w:r w:rsidRPr="00567118">
              <w:rPr>
                <w:color w:val="000000"/>
                <w:sz w:val="18"/>
                <w:szCs w:val="18"/>
              </w:rPr>
              <w:br/>
              <w:t>Тип устройства автоподачи нет</w:t>
            </w:r>
            <w:r w:rsidRPr="00567118">
              <w:rPr>
                <w:color w:val="000000"/>
                <w:sz w:val="18"/>
                <w:szCs w:val="18"/>
              </w:rPr>
              <w:br/>
              <w:t>Функции сканирования сканирование на компьютер</w:t>
            </w:r>
            <w:r w:rsidRPr="00567118">
              <w:rPr>
                <w:color w:val="000000"/>
                <w:sz w:val="18"/>
                <w:szCs w:val="18"/>
              </w:rPr>
              <w:br/>
              <w:t>Глубина цвета сканера 24 бит</w:t>
            </w:r>
            <w:r w:rsidRPr="00567118">
              <w:rPr>
                <w:color w:val="000000"/>
                <w:sz w:val="18"/>
                <w:szCs w:val="18"/>
              </w:rPr>
              <w:br/>
              <w:t xml:space="preserve">Максимальное разрешение копира 600x600 </w:t>
            </w:r>
            <w:proofErr w:type="spellStart"/>
            <w:r w:rsidRPr="00567118">
              <w:rPr>
                <w:color w:val="000000"/>
                <w:sz w:val="18"/>
                <w:szCs w:val="18"/>
              </w:rPr>
              <w:t>dpi</w:t>
            </w:r>
            <w:proofErr w:type="spellEnd"/>
            <w:r w:rsidRPr="00567118">
              <w:rPr>
                <w:color w:val="000000"/>
                <w:sz w:val="18"/>
                <w:szCs w:val="18"/>
              </w:rPr>
              <w:br/>
              <w:t xml:space="preserve">Скорость копирования 22 </w:t>
            </w:r>
            <w:proofErr w:type="spellStart"/>
            <w:r w:rsidRPr="00567118">
              <w:rPr>
                <w:color w:val="000000"/>
                <w:sz w:val="18"/>
                <w:szCs w:val="18"/>
              </w:rPr>
              <w:t>стр</w:t>
            </w:r>
            <w:proofErr w:type="spellEnd"/>
            <w:r w:rsidRPr="00567118">
              <w:rPr>
                <w:color w:val="000000"/>
                <w:sz w:val="18"/>
                <w:szCs w:val="18"/>
              </w:rPr>
              <w:t>/мин</w:t>
            </w:r>
            <w:r w:rsidRPr="00567118">
              <w:rPr>
                <w:color w:val="000000"/>
                <w:sz w:val="18"/>
                <w:szCs w:val="18"/>
              </w:rPr>
              <w:br/>
              <w:t>Изменение масштаба 25-400 %</w:t>
            </w:r>
            <w:r w:rsidRPr="00567118">
              <w:rPr>
                <w:color w:val="000000"/>
                <w:sz w:val="18"/>
                <w:szCs w:val="18"/>
              </w:rPr>
              <w:br/>
              <w:t>Максимальное количество копий за цикл 999</w:t>
            </w:r>
            <w:r w:rsidRPr="00567118">
              <w:rPr>
                <w:color w:val="000000"/>
                <w:sz w:val="18"/>
                <w:szCs w:val="18"/>
              </w:rPr>
              <w:br/>
              <w:t>Функция факса нет</w:t>
            </w:r>
            <w:r w:rsidRPr="00567118">
              <w:rPr>
                <w:color w:val="000000"/>
                <w:sz w:val="18"/>
                <w:szCs w:val="18"/>
              </w:rPr>
              <w:br/>
              <w:t>Цветной факс нет</w:t>
            </w:r>
            <w:r w:rsidRPr="00567118">
              <w:rPr>
                <w:color w:val="000000"/>
                <w:sz w:val="18"/>
                <w:szCs w:val="18"/>
              </w:rPr>
              <w:br/>
              <w:t>Память факса нет</w:t>
            </w:r>
            <w:r w:rsidRPr="00567118">
              <w:rPr>
                <w:color w:val="000000"/>
                <w:sz w:val="18"/>
                <w:szCs w:val="18"/>
              </w:rPr>
              <w:br/>
              <w:t>Максимальное разрешение факса нет</w:t>
            </w:r>
            <w:r w:rsidRPr="00567118">
              <w:rPr>
                <w:color w:val="000000"/>
                <w:sz w:val="18"/>
                <w:szCs w:val="18"/>
              </w:rPr>
              <w:br/>
              <w:t>Максимальная скорость передачи нет</w:t>
            </w:r>
            <w:r w:rsidRPr="00567118">
              <w:rPr>
                <w:color w:val="000000"/>
                <w:sz w:val="18"/>
                <w:szCs w:val="18"/>
              </w:rPr>
              <w:br/>
              <w:t>Емкость подачи 350 листов</w:t>
            </w:r>
            <w:r w:rsidRPr="00567118">
              <w:rPr>
                <w:color w:val="000000"/>
                <w:sz w:val="18"/>
                <w:szCs w:val="18"/>
              </w:rPr>
              <w:br/>
              <w:t>Емкость выходного лотка 250 листов</w:t>
            </w:r>
            <w:r w:rsidRPr="00567118">
              <w:rPr>
                <w:color w:val="000000"/>
                <w:sz w:val="18"/>
                <w:szCs w:val="18"/>
              </w:rPr>
              <w:br/>
              <w:t>Поддерживаемая плотность носителей 60 - 163 г/м2</w:t>
            </w:r>
            <w:r w:rsidRPr="00567118">
              <w:rPr>
                <w:color w:val="000000"/>
                <w:sz w:val="18"/>
                <w:szCs w:val="18"/>
              </w:rPr>
              <w:br/>
              <w:t>Печатает на (материалы) бумаге из вторсырья, обычной бумаге, перфорированной бумаге, средней плотности, тонкой бумаге, цветной бумаге</w:t>
            </w:r>
            <w:r w:rsidRPr="00567118">
              <w:rPr>
                <w:color w:val="000000"/>
                <w:sz w:val="18"/>
                <w:szCs w:val="18"/>
              </w:rPr>
              <w:br/>
              <w:t xml:space="preserve">Количество картриджей 1 </w:t>
            </w:r>
            <w:proofErr w:type="spellStart"/>
            <w:r w:rsidRPr="00567118">
              <w:rPr>
                <w:color w:val="000000"/>
                <w:sz w:val="18"/>
                <w:szCs w:val="18"/>
              </w:rPr>
              <w:t>шт</w:t>
            </w:r>
            <w:proofErr w:type="spellEnd"/>
            <w:r w:rsidRPr="00567118">
              <w:rPr>
                <w:color w:val="000000"/>
                <w:sz w:val="18"/>
                <w:szCs w:val="18"/>
              </w:rPr>
              <w:br/>
              <w:t xml:space="preserve">Модель картриджей HP </w:t>
            </w:r>
            <w:proofErr w:type="spellStart"/>
            <w:r w:rsidRPr="00567118">
              <w:rPr>
                <w:color w:val="000000"/>
                <w:sz w:val="18"/>
                <w:szCs w:val="18"/>
              </w:rPr>
              <w:t>LaserJet</w:t>
            </w:r>
            <w:proofErr w:type="spellEnd"/>
            <w:r w:rsidRPr="00567118">
              <w:rPr>
                <w:color w:val="000000"/>
                <w:sz w:val="18"/>
                <w:szCs w:val="18"/>
              </w:rPr>
              <w:t xml:space="preserve"> 335A, HP </w:t>
            </w:r>
            <w:proofErr w:type="spellStart"/>
            <w:r w:rsidRPr="00567118">
              <w:rPr>
                <w:color w:val="000000"/>
                <w:sz w:val="18"/>
                <w:szCs w:val="18"/>
              </w:rPr>
              <w:t>LaserJet</w:t>
            </w:r>
            <w:proofErr w:type="spellEnd"/>
            <w:r w:rsidRPr="00567118">
              <w:rPr>
                <w:color w:val="000000"/>
                <w:sz w:val="18"/>
                <w:szCs w:val="18"/>
              </w:rPr>
              <w:t xml:space="preserve"> 335X</w:t>
            </w:r>
            <w:r w:rsidRPr="00567118">
              <w:rPr>
                <w:color w:val="000000"/>
                <w:sz w:val="18"/>
                <w:szCs w:val="18"/>
              </w:rPr>
              <w:br/>
              <w:t>Ресурс черного картриджа 7400 страниц</w:t>
            </w:r>
            <w:r w:rsidRPr="00567118">
              <w:rPr>
                <w:color w:val="000000"/>
                <w:sz w:val="18"/>
                <w:szCs w:val="18"/>
              </w:rPr>
              <w:br/>
              <w:t>Ресурс цветного картриджа 0</w:t>
            </w:r>
            <w:r w:rsidRPr="00567118">
              <w:rPr>
                <w:color w:val="000000"/>
                <w:sz w:val="18"/>
                <w:szCs w:val="18"/>
              </w:rPr>
              <w:br/>
              <w:t>Интерфейсы Ethernet (RJ-45), USB</w:t>
            </w:r>
            <w:r w:rsidRPr="00567118">
              <w:rPr>
                <w:color w:val="000000"/>
                <w:sz w:val="18"/>
                <w:szCs w:val="18"/>
              </w:rPr>
              <w:br/>
              <w:t>Устройство для чтения карт памяти нет</w:t>
            </w:r>
            <w:r w:rsidRPr="00567118">
              <w:rPr>
                <w:color w:val="000000"/>
                <w:sz w:val="18"/>
                <w:szCs w:val="18"/>
              </w:rPr>
              <w:br/>
              <w:t>Поддержка карт памяти нет</w:t>
            </w:r>
            <w:r w:rsidRPr="00567118">
              <w:rPr>
                <w:color w:val="000000"/>
                <w:sz w:val="18"/>
                <w:szCs w:val="18"/>
              </w:rPr>
              <w:br/>
              <w:t xml:space="preserve">Совместимость </w:t>
            </w:r>
            <w:proofErr w:type="spellStart"/>
            <w:r w:rsidRPr="00567118">
              <w:rPr>
                <w:color w:val="000000"/>
                <w:sz w:val="18"/>
                <w:szCs w:val="18"/>
              </w:rPr>
              <w:t>Debian</w:t>
            </w:r>
            <w:proofErr w:type="spellEnd"/>
            <w:r w:rsidRPr="00567118">
              <w:rPr>
                <w:color w:val="000000"/>
                <w:sz w:val="18"/>
                <w:szCs w:val="18"/>
              </w:rPr>
              <w:t xml:space="preserve">, </w:t>
            </w:r>
            <w:proofErr w:type="spellStart"/>
            <w:r w:rsidRPr="00567118">
              <w:rPr>
                <w:color w:val="000000"/>
                <w:sz w:val="18"/>
                <w:szCs w:val="18"/>
              </w:rPr>
              <w:t>Fedora</w:t>
            </w:r>
            <w:proofErr w:type="spellEnd"/>
            <w:r w:rsidRPr="00567118">
              <w:rPr>
                <w:color w:val="000000"/>
                <w:sz w:val="18"/>
                <w:szCs w:val="18"/>
              </w:rPr>
              <w:t>, Linux, Ubuntu, Windows</w:t>
            </w:r>
            <w:r w:rsidRPr="00567118">
              <w:rPr>
                <w:color w:val="000000"/>
                <w:sz w:val="18"/>
                <w:szCs w:val="18"/>
              </w:rPr>
              <w:br/>
              <w:t>Мобильные технологии печати нет</w:t>
            </w:r>
            <w:r w:rsidRPr="00567118">
              <w:rPr>
                <w:color w:val="000000"/>
                <w:sz w:val="18"/>
                <w:szCs w:val="18"/>
              </w:rPr>
              <w:br/>
              <w:t>Прямая печать нет</w:t>
            </w:r>
            <w:r w:rsidRPr="00567118">
              <w:rPr>
                <w:color w:val="000000"/>
                <w:sz w:val="18"/>
                <w:szCs w:val="18"/>
              </w:rPr>
              <w:br/>
              <w:t>Язык меню дисплея русский</w:t>
            </w:r>
            <w:r w:rsidRPr="00567118">
              <w:rPr>
                <w:color w:val="000000"/>
                <w:sz w:val="18"/>
                <w:szCs w:val="18"/>
              </w:rPr>
              <w:br/>
              <w:t>Тип и напряжение питания 220-240В/50-60Гц</w:t>
            </w:r>
            <w:r w:rsidRPr="00567118">
              <w:rPr>
                <w:color w:val="000000"/>
                <w:sz w:val="18"/>
                <w:szCs w:val="18"/>
              </w:rPr>
              <w:br/>
              <w:t>Потребляемая мощность в работе 550 Вт</w:t>
            </w:r>
            <w:r w:rsidRPr="00567118">
              <w:rPr>
                <w:color w:val="000000"/>
                <w:sz w:val="18"/>
                <w:szCs w:val="18"/>
              </w:rPr>
              <w:br/>
              <w:t>Потребляемая мощность в режиме ожидания 0.7 Вт</w:t>
            </w:r>
            <w:r w:rsidRPr="00567118">
              <w:rPr>
                <w:color w:val="000000"/>
                <w:sz w:val="18"/>
                <w:szCs w:val="18"/>
              </w:rPr>
              <w:br/>
              <w:t xml:space="preserve">Отображение информации </w:t>
            </w:r>
            <w:proofErr w:type="spellStart"/>
            <w:r w:rsidRPr="00567118">
              <w:rPr>
                <w:color w:val="000000"/>
                <w:sz w:val="18"/>
                <w:szCs w:val="18"/>
              </w:rPr>
              <w:t>жк-дисплей</w:t>
            </w:r>
            <w:proofErr w:type="spellEnd"/>
            <w:r w:rsidRPr="00567118">
              <w:rPr>
                <w:color w:val="000000"/>
                <w:sz w:val="18"/>
                <w:szCs w:val="18"/>
              </w:rPr>
              <w:br/>
              <w:t>Уровень шума при работе 51 дБ</w:t>
            </w:r>
            <w:r w:rsidRPr="00567118">
              <w:rPr>
                <w:color w:val="000000"/>
                <w:sz w:val="18"/>
                <w:szCs w:val="18"/>
              </w:rPr>
              <w:br/>
            </w:r>
            <w:r w:rsidRPr="00567118">
              <w:rPr>
                <w:color w:val="000000"/>
                <w:sz w:val="18"/>
                <w:szCs w:val="18"/>
              </w:rPr>
              <w:lastRenderedPageBreak/>
              <w:t>Уровень шума в режиме ожидания нет</w:t>
            </w:r>
            <w:r w:rsidRPr="00567118">
              <w:rPr>
                <w:color w:val="000000"/>
                <w:sz w:val="18"/>
                <w:szCs w:val="18"/>
              </w:rPr>
              <w:br/>
              <w:t>Диапазон рабочих температур от 10 до 30 °С</w:t>
            </w:r>
            <w:r w:rsidRPr="00567118">
              <w:rPr>
                <w:color w:val="000000"/>
                <w:sz w:val="18"/>
                <w:szCs w:val="18"/>
              </w:rPr>
              <w:br/>
              <w:t>Комплектация документация, кабель USB, кабель питания, стартовый картридж</w:t>
            </w:r>
            <w:r w:rsidRPr="00567118">
              <w:rPr>
                <w:color w:val="000000"/>
                <w:sz w:val="18"/>
                <w:szCs w:val="18"/>
              </w:rPr>
              <w:br/>
              <w:t>Глубина 540 мм</w:t>
            </w:r>
            <w:r w:rsidRPr="00567118">
              <w:rPr>
                <w:color w:val="000000"/>
                <w:sz w:val="18"/>
                <w:szCs w:val="18"/>
              </w:rPr>
              <w:br/>
              <w:t>Ширина 560 мм</w:t>
            </w:r>
            <w:r w:rsidRPr="00567118">
              <w:rPr>
                <w:color w:val="000000"/>
                <w:sz w:val="18"/>
                <w:szCs w:val="18"/>
              </w:rPr>
              <w:br/>
              <w:t>Высота 417 мм</w:t>
            </w:r>
            <w:r w:rsidRPr="00567118">
              <w:rPr>
                <w:color w:val="000000"/>
                <w:sz w:val="18"/>
                <w:szCs w:val="18"/>
              </w:rPr>
              <w:br/>
              <w:t>Вес МФУ 25 кг</w:t>
            </w:r>
          </w:p>
        </w:tc>
      </w:tr>
      <w:tr w:rsidR="00567118" w:rsidRPr="00567118" w14:paraId="3DC11094"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FF34ACD" w14:textId="77777777" w:rsidR="00567118" w:rsidRPr="00567118" w:rsidRDefault="00567118" w:rsidP="00567118">
            <w:pPr>
              <w:jc w:val="right"/>
              <w:rPr>
                <w:color w:val="000000"/>
                <w:sz w:val="18"/>
                <w:szCs w:val="18"/>
              </w:rPr>
            </w:pPr>
            <w:r w:rsidRPr="00567118">
              <w:rPr>
                <w:color w:val="000000"/>
                <w:sz w:val="18"/>
                <w:szCs w:val="18"/>
              </w:rPr>
              <w:lastRenderedPageBreak/>
              <w:t>135</w:t>
            </w:r>
          </w:p>
        </w:tc>
        <w:tc>
          <w:tcPr>
            <w:tcW w:w="2835" w:type="dxa"/>
            <w:tcBorders>
              <w:top w:val="nil"/>
              <w:left w:val="nil"/>
              <w:bottom w:val="single" w:sz="4" w:space="0" w:color="auto"/>
              <w:right w:val="single" w:sz="4" w:space="0" w:color="auto"/>
            </w:tcBorders>
            <w:shd w:val="clear" w:color="000000" w:fill="FFFFFF"/>
            <w:noWrap/>
            <w:hideMark/>
          </w:tcPr>
          <w:p w14:paraId="33899F79" w14:textId="77777777" w:rsidR="00567118" w:rsidRPr="00052CF6" w:rsidRDefault="00567118" w:rsidP="00567118">
            <w:pPr>
              <w:rPr>
                <w:color w:val="000000"/>
                <w:sz w:val="18"/>
                <w:szCs w:val="18"/>
                <w:lang w:val="en-US"/>
              </w:rPr>
            </w:pPr>
            <w:r w:rsidRPr="00567118">
              <w:rPr>
                <w:color w:val="000000"/>
                <w:sz w:val="18"/>
                <w:szCs w:val="18"/>
              </w:rPr>
              <w:t>МФУ</w:t>
            </w:r>
            <w:r w:rsidRPr="00052CF6">
              <w:rPr>
                <w:color w:val="000000"/>
                <w:sz w:val="18"/>
                <w:szCs w:val="18"/>
                <w:lang w:val="en-US"/>
              </w:rPr>
              <w:t xml:space="preserve"> HP LaserJet Pro 4103dw</w:t>
            </w:r>
          </w:p>
        </w:tc>
        <w:tc>
          <w:tcPr>
            <w:tcW w:w="567" w:type="dxa"/>
            <w:tcBorders>
              <w:top w:val="nil"/>
              <w:left w:val="nil"/>
              <w:bottom w:val="single" w:sz="4" w:space="0" w:color="auto"/>
              <w:right w:val="single" w:sz="4" w:space="0" w:color="auto"/>
            </w:tcBorders>
            <w:shd w:val="clear" w:color="000000" w:fill="FFFFFF"/>
            <w:hideMark/>
          </w:tcPr>
          <w:p w14:paraId="41B7A851" w14:textId="77777777" w:rsidR="00567118" w:rsidRPr="00567118" w:rsidRDefault="00567118" w:rsidP="00567118">
            <w:pPr>
              <w:rPr>
                <w:color w:val="000000"/>
                <w:sz w:val="18"/>
                <w:szCs w:val="18"/>
              </w:rPr>
            </w:pPr>
            <w:r w:rsidRPr="00567118">
              <w:rPr>
                <w:color w:val="000000"/>
                <w:sz w:val="18"/>
                <w:szCs w:val="18"/>
              </w:rPr>
              <w:t>Тип МФУ лазерное</w:t>
            </w:r>
            <w:r w:rsidRPr="00567118">
              <w:rPr>
                <w:color w:val="000000"/>
                <w:sz w:val="18"/>
                <w:szCs w:val="18"/>
              </w:rPr>
              <w:br/>
              <w:t>Основной цвет белый</w:t>
            </w:r>
            <w:r w:rsidRPr="00567118">
              <w:rPr>
                <w:color w:val="000000"/>
                <w:sz w:val="18"/>
                <w:szCs w:val="18"/>
              </w:rPr>
              <w:br/>
              <w:t>Дополнительный цвет серый</w:t>
            </w:r>
            <w:r w:rsidRPr="00567118">
              <w:rPr>
                <w:color w:val="000000"/>
                <w:sz w:val="18"/>
                <w:szCs w:val="18"/>
              </w:rPr>
              <w:br/>
              <w:t>Функции устройства копир, принтер, сканер</w:t>
            </w:r>
            <w:r w:rsidRPr="00567118">
              <w:rPr>
                <w:color w:val="000000"/>
                <w:sz w:val="18"/>
                <w:szCs w:val="18"/>
              </w:rPr>
              <w:br/>
              <w:t>Область применения  для дома, для офиса</w:t>
            </w:r>
            <w:r w:rsidRPr="00567118">
              <w:rPr>
                <w:color w:val="000000"/>
                <w:sz w:val="18"/>
                <w:szCs w:val="18"/>
              </w:rPr>
              <w:br/>
              <w:t>Размещение напольный</w:t>
            </w:r>
            <w:r w:rsidRPr="00567118">
              <w:rPr>
                <w:color w:val="000000"/>
                <w:sz w:val="18"/>
                <w:szCs w:val="18"/>
              </w:rPr>
              <w:br/>
              <w:t>Оперативная память 512 МБ</w:t>
            </w:r>
            <w:r w:rsidRPr="00567118">
              <w:rPr>
                <w:color w:val="000000"/>
                <w:sz w:val="18"/>
                <w:szCs w:val="18"/>
              </w:rPr>
              <w:br/>
              <w:t>Частота процессора 1200 МГц</w:t>
            </w:r>
            <w:r w:rsidRPr="00567118">
              <w:rPr>
                <w:color w:val="000000"/>
                <w:sz w:val="18"/>
                <w:szCs w:val="18"/>
              </w:rPr>
              <w:br/>
              <w:t>Технология печати лазерная</w:t>
            </w:r>
            <w:r w:rsidRPr="00567118">
              <w:rPr>
                <w:color w:val="000000"/>
                <w:sz w:val="18"/>
                <w:szCs w:val="18"/>
              </w:rPr>
              <w:br/>
              <w:t>Цветность печати черно-белая</w:t>
            </w:r>
            <w:r w:rsidRPr="00567118">
              <w:rPr>
                <w:color w:val="000000"/>
                <w:sz w:val="18"/>
                <w:szCs w:val="18"/>
              </w:rPr>
              <w:br/>
              <w:t>Максимальный формат A4</w:t>
            </w:r>
            <w:r w:rsidRPr="00567118">
              <w:rPr>
                <w:color w:val="000000"/>
                <w:sz w:val="18"/>
                <w:szCs w:val="18"/>
              </w:rPr>
              <w:br/>
              <w:t xml:space="preserve">Максимальное разрешение черно-белой печати 1200x1200 </w:t>
            </w:r>
            <w:proofErr w:type="spellStart"/>
            <w:r w:rsidRPr="00567118">
              <w:rPr>
                <w:color w:val="000000"/>
                <w:sz w:val="18"/>
                <w:szCs w:val="18"/>
              </w:rPr>
              <w:t>dpi</w:t>
            </w:r>
            <w:proofErr w:type="spellEnd"/>
            <w:r w:rsidRPr="00567118">
              <w:rPr>
                <w:color w:val="000000"/>
                <w:sz w:val="18"/>
                <w:szCs w:val="18"/>
              </w:rPr>
              <w:br/>
              <w:t>Скорость черно-белой печати (</w:t>
            </w:r>
            <w:proofErr w:type="spellStart"/>
            <w:r w:rsidRPr="00567118">
              <w:rPr>
                <w:color w:val="000000"/>
                <w:sz w:val="18"/>
                <w:szCs w:val="18"/>
              </w:rPr>
              <w:t>стр</w:t>
            </w:r>
            <w:proofErr w:type="spellEnd"/>
            <w:r w:rsidRPr="00567118">
              <w:rPr>
                <w:color w:val="000000"/>
                <w:sz w:val="18"/>
                <w:szCs w:val="18"/>
              </w:rPr>
              <w:t xml:space="preserve"> / мин) 40 </w:t>
            </w:r>
            <w:proofErr w:type="spellStart"/>
            <w:r w:rsidRPr="00567118">
              <w:rPr>
                <w:color w:val="000000"/>
                <w:sz w:val="18"/>
                <w:szCs w:val="18"/>
              </w:rPr>
              <w:t>стр</w:t>
            </w:r>
            <w:proofErr w:type="spellEnd"/>
            <w:r w:rsidRPr="00567118">
              <w:rPr>
                <w:color w:val="000000"/>
                <w:sz w:val="18"/>
                <w:szCs w:val="18"/>
              </w:rPr>
              <w:t>/мин (А4)</w:t>
            </w:r>
            <w:r w:rsidRPr="00567118">
              <w:rPr>
                <w:color w:val="000000"/>
                <w:sz w:val="18"/>
                <w:szCs w:val="18"/>
              </w:rPr>
              <w:br/>
              <w:t>Время выхода первого черно-белого отпечатка 6.3 сек</w:t>
            </w:r>
            <w:r w:rsidRPr="00567118">
              <w:rPr>
                <w:color w:val="000000"/>
                <w:sz w:val="18"/>
                <w:szCs w:val="18"/>
              </w:rPr>
              <w:br/>
              <w:t>Максимальное разрешение цветной печати нет</w:t>
            </w:r>
            <w:r w:rsidRPr="00567118">
              <w:rPr>
                <w:color w:val="000000"/>
                <w:sz w:val="18"/>
                <w:szCs w:val="18"/>
              </w:rPr>
              <w:br/>
              <w:t xml:space="preserve">Рекомендуемый месячный объем печати 4000 </w:t>
            </w:r>
            <w:proofErr w:type="spellStart"/>
            <w:r w:rsidRPr="00567118">
              <w:rPr>
                <w:color w:val="000000"/>
                <w:sz w:val="18"/>
                <w:szCs w:val="18"/>
              </w:rPr>
              <w:t>стр</w:t>
            </w:r>
            <w:proofErr w:type="spellEnd"/>
            <w:r w:rsidRPr="00567118">
              <w:rPr>
                <w:color w:val="000000"/>
                <w:sz w:val="18"/>
                <w:szCs w:val="18"/>
              </w:rPr>
              <w:br/>
              <w:t>Максимальный месячный объем печати 80000</w:t>
            </w:r>
            <w:r w:rsidRPr="00567118">
              <w:rPr>
                <w:color w:val="000000"/>
                <w:sz w:val="18"/>
                <w:szCs w:val="18"/>
              </w:rPr>
              <w:br/>
              <w:t>Автоматическая двусторонняя печать есть</w:t>
            </w:r>
            <w:r w:rsidRPr="00567118">
              <w:rPr>
                <w:color w:val="000000"/>
                <w:sz w:val="18"/>
                <w:szCs w:val="18"/>
              </w:rPr>
              <w:br/>
              <w:t>Печать фотографий нет</w:t>
            </w:r>
            <w:r w:rsidRPr="00567118">
              <w:rPr>
                <w:color w:val="000000"/>
                <w:sz w:val="18"/>
                <w:szCs w:val="18"/>
              </w:rPr>
              <w:br/>
              <w:t>Печать без полей нет</w:t>
            </w:r>
            <w:r w:rsidRPr="00567118">
              <w:rPr>
                <w:color w:val="000000"/>
                <w:sz w:val="18"/>
                <w:szCs w:val="18"/>
              </w:rPr>
              <w:br/>
              <w:t>Тип сканера планшетный/протяжный</w:t>
            </w:r>
            <w:r w:rsidRPr="00567118">
              <w:rPr>
                <w:color w:val="000000"/>
                <w:sz w:val="18"/>
                <w:szCs w:val="18"/>
              </w:rPr>
              <w:br/>
              <w:t>Тип датчика сканера CIS</w:t>
            </w:r>
            <w:r w:rsidRPr="00567118">
              <w:rPr>
                <w:color w:val="000000"/>
                <w:sz w:val="18"/>
                <w:szCs w:val="18"/>
              </w:rPr>
              <w:br/>
              <w:t xml:space="preserve">Оптическое разрешение сканера 1200x1200 </w:t>
            </w:r>
            <w:proofErr w:type="spellStart"/>
            <w:r w:rsidRPr="00567118">
              <w:rPr>
                <w:color w:val="000000"/>
                <w:sz w:val="18"/>
                <w:szCs w:val="18"/>
              </w:rPr>
              <w:t>dpi</w:t>
            </w:r>
            <w:proofErr w:type="spellEnd"/>
            <w:r w:rsidRPr="00567118">
              <w:rPr>
                <w:color w:val="000000"/>
                <w:sz w:val="18"/>
                <w:szCs w:val="18"/>
              </w:rPr>
              <w:br/>
              <w:t xml:space="preserve">Скорость сканирования 29 </w:t>
            </w:r>
            <w:proofErr w:type="spellStart"/>
            <w:r w:rsidRPr="00567118">
              <w:rPr>
                <w:color w:val="000000"/>
                <w:sz w:val="18"/>
                <w:szCs w:val="18"/>
              </w:rPr>
              <w:t>стр</w:t>
            </w:r>
            <w:proofErr w:type="spellEnd"/>
            <w:r w:rsidRPr="00567118">
              <w:rPr>
                <w:color w:val="000000"/>
                <w:sz w:val="18"/>
                <w:szCs w:val="18"/>
              </w:rPr>
              <w:t>/мин</w:t>
            </w:r>
            <w:r w:rsidRPr="00567118">
              <w:rPr>
                <w:color w:val="000000"/>
                <w:sz w:val="18"/>
                <w:szCs w:val="18"/>
              </w:rPr>
              <w:br/>
              <w:t>Максимальный формат бумаги (сканер) A4 (216x297)</w:t>
            </w:r>
            <w:r w:rsidRPr="00567118">
              <w:rPr>
                <w:color w:val="000000"/>
                <w:sz w:val="18"/>
                <w:szCs w:val="18"/>
              </w:rPr>
              <w:br/>
              <w:t>Устройство автоподачи есть</w:t>
            </w:r>
            <w:r w:rsidRPr="00567118">
              <w:rPr>
                <w:color w:val="000000"/>
                <w:sz w:val="18"/>
                <w:szCs w:val="18"/>
              </w:rPr>
              <w:br/>
              <w:t>Тип устройства автоподачи двухстороннее</w:t>
            </w:r>
            <w:r w:rsidRPr="00567118">
              <w:rPr>
                <w:color w:val="000000"/>
                <w:sz w:val="18"/>
                <w:szCs w:val="18"/>
              </w:rPr>
              <w:br/>
              <w:t>Емкость устройства автоподачи 50</w:t>
            </w:r>
            <w:r w:rsidRPr="00567118">
              <w:rPr>
                <w:color w:val="000000"/>
                <w:sz w:val="18"/>
                <w:szCs w:val="18"/>
              </w:rPr>
              <w:br/>
              <w:t xml:space="preserve">Максимальное разрешение копира 600x600 </w:t>
            </w:r>
            <w:proofErr w:type="spellStart"/>
            <w:r w:rsidRPr="00567118">
              <w:rPr>
                <w:color w:val="000000"/>
                <w:sz w:val="18"/>
                <w:szCs w:val="18"/>
              </w:rPr>
              <w:t>dpi</w:t>
            </w:r>
            <w:proofErr w:type="spellEnd"/>
            <w:r w:rsidRPr="00567118">
              <w:rPr>
                <w:color w:val="000000"/>
                <w:sz w:val="18"/>
                <w:szCs w:val="18"/>
              </w:rPr>
              <w:br/>
              <w:t xml:space="preserve">Скорость копирования 40 </w:t>
            </w:r>
            <w:proofErr w:type="spellStart"/>
            <w:r w:rsidRPr="00567118">
              <w:rPr>
                <w:color w:val="000000"/>
                <w:sz w:val="18"/>
                <w:szCs w:val="18"/>
              </w:rPr>
              <w:t>стр</w:t>
            </w:r>
            <w:proofErr w:type="spellEnd"/>
            <w:r w:rsidRPr="00567118">
              <w:rPr>
                <w:color w:val="000000"/>
                <w:sz w:val="18"/>
                <w:szCs w:val="18"/>
              </w:rPr>
              <w:t>/мин</w:t>
            </w:r>
            <w:r w:rsidRPr="00567118">
              <w:rPr>
                <w:color w:val="000000"/>
                <w:sz w:val="18"/>
                <w:szCs w:val="18"/>
              </w:rPr>
              <w:br/>
              <w:t>Изменение масштаба 25-400 %</w:t>
            </w:r>
            <w:r w:rsidRPr="00567118">
              <w:rPr>
                <w:color w:val="000000"/>
                <w:sz w:val="18"/>
                <w:szCs w:val="18"/>
              </w:rPr>
              <w:br/>
              <w:t>Максимальное количество копий за цикл 9999</w:t>
            </w:r>
            <w:r w:rsidRPr="00567118">
              <w:rPr>
                <w:color w:val="000000"/>
                <w:sz w:val="18"/>
                <w:szCs w:val="18"/>
              </w:rPr>
              <w:br/>
              <w:t>Функция факса нет</w:t>
            </w:r>
            <w:r w:rsidRPr="00567118">
              <w:rPr>
                <w:color w:val="000000"/>
                <w:sz w:val="18"/>
                <w:szCs w:val="18"/>
              </w:rPr>
              <w:br/>
              <w:t>Цветной факс нет</w:t>
            </w:r>
            <w:r w:rsidRPr="00567118">
              <w:rPr>
                <w:color w:val="000000"/>
                <w:sz w:val="18"/>
                <w:szCs w:val="18"/>
              </w:rPr>
              <w:br/>
              <w:t>Память факса нет</w:t>
            </w:r>
            <w:r w:rsidRPr="00567118">
              <w:rPr>
                <w:color w:val="000000"/>
                <w:sz w:val="18"/>
                <w:szCs w:val="18"/>
              </w:rPr>
              <w:br/>
              <w:t>Максимальное разрешение факса нет</w:t>
            </w:r>
            <w:r w:rsidRPr="00567118">
              <w:rPr>
                <w:color w:val="000000"/>
                <w:sz w:val="18"/>
                <w:szCs w:val="18"/>
              </w:rPr>
              <w:br/>
              <w:t>Максимальная скорость передачи 0 Кбит</w:t>
            </w:r>
            <w:r w:rsidRPr="00567118">
              <w:rPr>
                <w:color w:val="000000"/>
                <w:sz w:val="18"/>
                <w:szCs w:val="18"/>
              </w:rPr>
              <w:br/>
              <w:t>Емкость подачи 100 листов, 250 листов</w:t>
            </w:r>
            <w:r w:rsidRPr="00567118">
              <w:rPr>
                <w:color w:val="000000"/>
                <w:sz w:val="18"/>
                <w:szCs w:val="18"/>
              </w:rPr>
              <w:br/>
              <w:t>Емкость выходного лотка 150 листов</w:t>
            </w:r>
            <w:r w:rsidRPr="00567118">
              <w:rPr>
                <w:color w:val="000000"/>
                <w:sz w:val="18"/>
                <w:szCs w:val="18"/>
              </w:rPr>
              <w:br/>
              <w:t>Печатает на (материалы) бланках, бумаге из вторсырья, грубой бумаге, конвертах, обычной бумаге, перфорированной бумаге, плотной бумаге, ещё</w:t>
            </w:r>
            <w:r w:rsidRPr="00567118">
              <w:rPr>
                <w:color w:val="000000"/>
                <w:sz w:val="18"/>
                <w:szCs w:val="18"/>
              </w:rPr>
              <w:br/>
              <w:t xml:space="preserve">Количество картриджей 1 </w:t>
            </w:r>
            <w:proofErr w:type="spellStart"/>
            <w:r w:rsidRPr="00567118">
              <w:rPr>
                <w:color w:val="000000"/>
                <w:sz w:val="18"/>
                <w:szCs w:val="18"/>
              </w:rPr>
              <w:t>шт</w:t>
            </w:r>
            <w:proofErr w:type="spellEnd"/>
            <w:r w:rsidRPr="00567118">
              <w:rPr>
                <w:color w:val="000000"/>
                <w:sz w:val="18"/>
                <w:szCs w:val="18"/>
              </w:rPr>
              <w:br/>
              <w:t>Модель картриджей HP 151A, HP 151X</w:t>
            </w:r>
            <w:r w:rsidRPr="00567118">
              <w:rPr>
                <w:color w:val="000000"/>
                <w:sz w:val="18"/>
                <w:szCs w:val="18"/>
              </w:rPr>
              <w:br/>
              <w:t>Ресурс черного картриджа 3050 страниц</w:t>
            </w:r>
            <w:r w:rsidRPr="00567118">
              <w:rPr>
                <w:color w:val="000000"/>
                <w:sz w:val="18"/>
                <w:szCs w:val="18"/>
              </w:rPr>
              <w:br/>
              <w:t>Ресурс цветного картриджа 0</w:t>
            </w:r>
            <w:r w:rsidRPr="00567118">
              <w:rPr>
                <w:color w:val="000000"/>
                <w:sz w:val="18"/>
                <w:szCs w:val="18"/>
              </w:rPr>
              <w:br/>
              <w:t xml:space="preserve">Интерфейсы Ethernet (RJ-45), USB, </w:t>
            </w:r>
            <w:proofErr w:type="spellStart"/>
            <w:r w:rsidRPr="00567118">
              <w:rPr>
                <w:color w:val="000000"/>
                <w:sz w:val="18"/>
                <w:szCs w:val="18"/>
              </w:rPr>
              <w:t>Wi</w:t>
            </w:r>
            <w:proofErr w:type="spellEnd"/>
            <w:r w:rsidRPr="00567118">
              <w:rPr>
                <w:color w:val="000000"/>
                <w:sz w:val="18"/>
                <w:szCs w:val="18"/>
              </w:rPr>
              <w:t>-Fi</w:t>
            </w:r>
            <w:r w:rsidRPr="00567118">
              <w:rPr>
                <w:color w:val="000000"/>
                <w:sz w:val="18"/>
                <w:szCs w:val="18"/>
              </w:rPr>
              <w:br/>
              <w:t xml:space="preserve">Совместимость </w:t>
            </w:r>
            <w:proofErr w:type="spellStart"/>
            <w:r w:rsidRPr="00567118">
              <w:rPr>
                <w:color w:val="000000"/>
                <w:sz w:val="18"/>
                <w:szCs w:val="18"/>
              </w:rPr>
              <w:t>Android</w:t>
            </w:r>
            <w:proofErr w:type="spellEnd"/>
            <w:r w:rsidRPr="00567118">
              <w:rPr>
                <w:color w:val="000000"/>
                <w:sz w:val="18"/>
                <w:szCs w:val="18"/>
              </w:rPr>
              <w:t xml:space="preserve">, Windows, </w:t>
            </w:r>
            <w:proofErr w:type="spellStart"/>
            <w:r w:rsidRPr="00567118">
              <w:rPr>
                <w:color w:val="000000"/>
                <w:sz w:val="18"/>
                <w:szCs w:val="18"/>
              </w:rPr>
              <w:t>iOS</w:t>
            </w:r>
            <w:proofErr w:type="spellEnd"/>
            <w:r w:rsidRPr="00567118">
              <w:rPr>
                <w:color w:val="000000"/>
                <w:sz w:val="18"/>
                <w:szCs w:val="18"/>
              </w:rPr>
              <w:t xml:space="preserve">, </w:t>
            </w:r>
            <w:proofErr w:type="spellStart"/>
            <w:r w:rsidRPr="00567118">
              <w:rPr>
                <w:color w:val="000000"/>
                <w:sz w:val="18"/>
                <w:szCs w:val="18"/>
              </w:rPr>
              <w:t>macOS</w:t>
            </w:r>
            <w:proofErr w:type="spellEnd"/>
            <w:r w:rsidRPr="00567118">
              <w:rPr>
                <w:color w:val="000000"/>
                <w:sz w:val="18"/>
                <w:szCs w:val="18"/>
              </w:rPr>
              <w:br/>
              <w:t xml:space="preserve">Шрифты и языки управления PCL 5e, PCL 6, PDF, PWG </w:t>
            </w:r>
            <w:proofErr w:type="spellStart"/>
            <w:r w:rsidRPr="00567118">
              <w:rPr>
                <w:color w:val="000000"/>
                <w:sz w:val="18"/>
                <w:szCs w:val="18"/>
              </w:rPr>
              <w:t>Raster</w:t>
            </w:r>
            <w:proofErr w:type="spellEnd"/>
            <w:r w:rsidRPr="00567118">
              <w:rPr>
                <w:color w:val="000000"/>
                <w:sz w:val="18"/>
                <w:szCs w:val="18"/>
              </w:rPr>
              <w:t xml:space="preserve">, </w:t>
            </w:r>
            <w:proofErr w:type="spellStart"/>
            <w:r w:rsidRPr="00567118">
              <w:rPr>
                <w:color w:val="000000"/>
                <w:sz w:val="18"/>
                <w:szCs w:val="18"/>
              </w:rPr>
              <w:t>PostScript</w:t>
            </w:r>
            <w:proofErr w:type="spellEnd"/>
            <w:r w:rsidRPr="00567118">
              <w:rPr>
                <w:color w:val="000000"/>
                <w:sz w:val="18"/>
                <w:szCs w:val="18"/>
              </w:rPr>
              <w:t xml:space="preserve"> 3, URF</w:t>
            </w:r>
            <w:r w:rsidRPr="00567118">
              <w:rPr>
                <w:color w:val="000000"/>
                <w:sz w:val="18"/>
                <w:szCs w:val="18"/>
              </w:rPr>
              <w:br/>
              <w:t xml:space="preserve">Мобильные технологии печати Apple </w:t>
            </w:r>
            <w:proofErr w:type="spellStart"/>
            <w:r w:rsidRPr="00567118">
              <w:rPr>
                <w:color w:val="000000"/>
                <w:sz w:val="18"/>
                <w:szCs w:val="18"/>
              </w:rPr>
              <w:t>AirPrint</w:t>
            </w:r>
            <w:proofErr w:type="spellEnd"/>
            <w:r w:rsidRPr="00567118">
              <w:rPr>
                <w:color w:val="000000"/>
                <w:sz w:val="18"/>
                <w:szCs w:val="18"/>
              </w:rPr>
              <w:t xml:space="preserve">, HP Smart, </w:t>
            </w:r>
            <w:proofErr w:type="spellStart"/>
            <w:r w:rsidRPr="00567118">
              <w:rPr>
                <w:color w:val="000000"/>
                <w:sz w:val="18"/>
                <w:szCs w:val="18"/>
              </w:rPr>
              <w:t>Mopria</w:t>
            </w:r>
            <w:proofErr w:type="spellEnd"/>
            <w:r w:rsidRPr="00567118">
              <w:rPr>
                <w:color w:val="000000"/>
                <w:sz w:val="18"/>
                <w:szCs w:val="18"/>
              </w:rPr>
              <w:t xml:space="preserve"> (</w:t>
            </w:r>
            <w:proofErr w:type="spellStart"/>
            <w:r w:rsidRPr="00567118">
              <w:rPr>
                <w:color w:val="000000"/>
                <w:sz w:val="18"/>
                <w:szCs w:val="18"/>
              </w:rPr>
              <w:t>Android</w:t>
            </w:r>
            <w:proofErr w:type="spellEnd"/>
            <w:r w:rsidRPr="00567118">
              <w:rPr>
                <w:color w:val="000000"/>
                <w:sz w:val="18"/>
                <w:szCs w:val="18"/>
              </w:rPr>
              <w:t>)</w:t>
            </w:r>
            <w:r w:rsidRPr="00567118">
              <w:rPr>
                <w:color w:val="000000"/>
                <w:sz w:val="18"/>
                <w:szCs w:val="18"/>
              </w:rPr>
              <w:br/>
              <w:t>Язык меню дисплея русский</w:t>
            </w:r>
            <w:r w:rsidRPr="00567118">
              <w:rPr>
                <w:color w:val="000000"/>
                <w:sz w:val="18"/>
                <w:szCs w:val="18"/>
              </w:rPr>
              <w:br/>
              <w:t>Тип и напряжение питания 220-240В/50-60Гц</w:t>
            </w:r>
            <w:r w:rsidRPr="00567118">
              <w:rPr>
                <w:color w:val="000000"/>
                <w:sz w:val="18"/>
                <w:szCs w:val="18"/>
              </w:rPr>
              <w:br/>
              <w:t>Потребляемая мощность в работе 510 Вт</w:t>
            </w:r>
            <w:r w:rsidRPr="00567118">
              <w:rPr>
                <w:color w:val="000000"/>
                <w:sz w:val="18"/>
                <w:szCs w:val="18"/>
              </w:rPr>
              <w:br/>
              <w:t>Потребляемая мощность в режиме ожидания 7.5 Вт</w:t>
            </w:r>
            <w:r w:rsidRPr="00567118">
              <w:rPr>
                <w:color w:val="000000"/>
                <w:sz w:val="18"/>
                <w:szCs w:val="18"/>
              </w:rPr>
              <w:br/>
              <w:t xml:space="preserve">Отображение информации </w:t>
            </w:r>
            <w:proofErr w:type="spellStart"/>
            <w:r w:rsidRPr="00567118">
              <w:rPr>
                <w:color w:val="000000"/>
                <w:sz w:val="18"/>
                <w:szCs w:val="18"/>
              </w:rPr>
              <w:t>жк-дисплей</w:t>
            </w:r>
            <w:proofErr w:type="spellEnd"/>
            <w:r w:rsidRPr="00567118">
              <w:rPr>
                <w:color w:val="000000"/>
                <w:sz w:val="18"/>
                <w:szCs w:val="18"/>
              </w:rPr>
              <w:br/>
              <w:t>Диапазон рабочих температур от 10 до 32.5 °С</w:t>
            </w:r>
            <w:r w:rsidRPr="00567118">
              <w:rPr>
                <w:color w:val="000000"/>
                <w:sz w:val="18"/>
                <w:szCs w:val="18"/>
              </w:rPr>
              <w:br/>
              <w:t>Комплектация документация, кабель питания, стартовый картридж</w:t>
            </w:r>
            <w:r w:rsidRPr="00567118">
              <w:rPr>
                <w:color w:val="000000"/>
                <w:sz w:val="18"/>
                <w:szCs w:val="18"/>
              </w:rPr>
              <w:br/>
              <w:t>Ширина 430 мм</w:t>
            </w:r>
            <w:r w:rsidRPr="00567118">
              <w:rPr>
                <w:color w:val="000000"/>
                <w:sz w:val="18"/>
                <w:szCs w:val="18"/>
              </w:rPr>
              <w:br/>
              <w:t>Высота 325 мм</w:t>
            </w:r>
            <w:r w:rsidRPr="00567118">
              <w:rPr>
                <w:color w:val="000000"/>
                <w:sz w:val="18"/>
                <w:szCs w:val="18"/>
              </w:rPr>
              <w:br/>
            </w:r>
            <w:r w:rsidRPr="00567118">
              <w:rPr>
                <w:color w:val="000000"/>
                <w:sz w:val="18"/>
                <w:szCs w:val="18"/>
              </w:rPr>
              <w:lastRenderedPageBreak/>
              <w:t>Глубина 634 мм</w:t>
            </w:r>
            <w:r w:rsidRPr="00567118">
              <w:rPr>
                <w:color w:val="000000"/>
                <w:sz w:val="18"/>
                <w:szCs w:val="18"/>
              </w:rPr>
              <w:br/>
              <w:t>Вес МФУ 12.6 кг</w:t>
            </w:r>
          </w:p>
        </w:tc>
      </w:tr>
      <w:tr w:rsidR="00567118" w:rsidRPr="00567118" w14:paraId="4766FFEF"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2A5DFD9" w14:textId="77777777" w:rsidR="00567118" w:rsidRPr="00567118" w:rsidRDefault="00567118" w:rsidP="00567118">
            <w:pPr>
              <w:jc w:val="right"/>
              <w:rPr>
                <w:color w:val="000000"/>
                <w:sz w:val="18"/>
                <w:szCs w:val="18"/>
              </w:rPr>
            </w:pPr>
            <w:r w:rsidRPr="00567118">
              <w:rPr>
                <w:color w:val="000000"/>
                <w:sz w:val="18"/>
                <w:szCs w:val="18"/>
              </w:rPr>
              <w:lastRenderedPageBreak/>
              <w:t>136</w:t>
            </w:r>
          </w:p>
        </w:tc>
        <w:tc>
          <w:tcPr>
            <w:tcW w:w="2835" w:type="dxa"/>
            <w:tcBorders>
              <w:top w:val="nil"/>
              <w:left w:val="nil"/>
              <w:bottom w:val="single" w:sz="4" w:space="0" w:color="auto"/>
              <w:right w:val="single" w:sz="4" w:space="0" w:color="auto"/>
            </w:tcBorders>
            <w:shd w:val="clear" w:color="000000" w:fill="FFFFFF"/>
            <w:noWrap/>
            <w:hideMark/>
          </w:tcPr>
          <w:p w14:paraId="208958C2" w14:textId="77777777" w:rsidR="00567118" w:rsidRPr="00052CF6" w:rsidRDefault="00567118" w:rsidP="00567118">
            <w:pPr>
              <w:rPr>
                <w:color w:val="000000"/>
                <w:sz w:val="18"/>
                <w:szCs w:val="18"/>
                <w:lang w:val="en-US"/>
              </w:rPr>
            </w:pPr>
            <w:r w:rsidRPr="00567118">
              <w:rPr>
                <w:color w:val="000000"/>
                <w:sz w:val="18"/>
                <w:szCs w:val="18"/>
              </w:rPr>
              <w:t>МФУ</w:t>
            </w:r>
            <w:r w:rsidRPr="00052CF6">
              <w:rPr>
                <w:color w:val="000000"/>
                <w:sz w:val="18"/>
                <w:szCs w:val="18"/>
                <w:lang w:val="en-US"/>
              </w:rPr>
              <w:t xml:space="preserve"> HP LJ Pro MFP M430f</w:t>
            </w:r>
          </w:p>
        </w:tc>
        <w:tc>
          <w:tcPr>
            <w:tcW w:w="567" w:type="dxa"/>
            <w:tcBorders>
              <w:top w:val="nil"/>
              <w:left w:val="nil"/>
              <w:bottom w:val="single" w:sz="4" w:space="0" w:color="auto"/>
              <w:right w:val="single" w:sz="4" w:space="0" w:color="auto"/>
            </w:tcBorders>
            <w:shd w:val="clear" w:color="000000" w:fill="FFFFFF"/>
            <w:hideMark/>
          </w:tcPr>
          <w:p w14:paraId="501EC48C" w14:textId="77777777" w:rsidR="00567118" w:rsidRPr="00567118" w:rsidRDefault="00567118" w:rsidP="00567118">
            <w:pPr>
              <w:rPr>
                <w:color w:val="000000"/>
                <w:sz w:val="18"/>
                <w:szCs w:val="18"/>
              </w:rPr>
            </w:pPr>
            <w:r w:rsidRPr="00567118">
              <w:rPr>
                <w:color w:val="000000"/>
                <w:sz w:val="18"/>
                <w:szCs w:val="18"/>
              </w:rPr>
              <w:t>Цветность печати черно-белая</w:t>
            </w:r>
            <w:r w:rsidRPr="00567118">
              <w:rPr>
                <w:color w:val="000000"/>
                <w:sz w:val="18"/>
                <w:szCs w:val="18"/>
              </w:rPr>
              <w:br/>
              <w:t>Технология печати лазерная</w:t>
            </w:r>
            <w:r w:rsidRPr="00567118">
              <w:rPr>
                <w:color w:val="000000"/>
                <w:sz w:val="18"/>
                <w:szCs w:val="18"/>
              </w:rPr>
              <w:br/>
              <w:t>Размещение настольный</w:t>
            </w:r>
            <w:r w:rsidRPr="00567118">
              <w:rPr>
                <w:color w:val="000000"/>
                <w:sz w:val="18"/>
                <w:szCs w:val="18"/>
              </w:rPr>
              <w:br/>
              <w:t>Область применения средний офис</w:t>
            </w:r>
            <w:r w:rsidRPr="00567118">
              <w:rPr>
                <w:color w:val="000000"/>
                <w:sz w:val="18"/>
                <w:szCs w:val="18"/>
              </w:rPr>
              <w:br/>
              <w:t>Количество страниц в месяц 80000±1%</w:t>
            </w:r>
            <w:r w:rsidRPr="00567118">
              <w:rPr>
                <w:color w:val="000000"/>
                <w:sz w:val="18"/>
                <w:szCs w:val="18"/>
              </w:rPr>
              <w:br/>
              <w:t>Максимальный формат A4</w:t>
            </w:r>
            <w:r w:rsidRPr="00567118">
              <w:rPr>
                <w:color w:val="000000"/>
                <w:sz w:val="18"/>
                <w:szCs w:val="18"/>
              </w:rPr>
              <w:br/>
              <w:t>Максимальный размер отпечатка 216 × 356 мм</w:t>
            </w:r>
            <w:r w:rsidRPr="00567118">
              <w:rPr>
                <w:color w:val="000000"/>
                <w:sz w:val="18"/>
                <w:szCs w:val="18"/>
              </w:rPr>
              <w:br/>
              <w:t>Автоматическая двусторонняя печать есть</w:t>
            </w:r>
            <w:r w:rsidRPr="00567118">
              <w:rPr>
                <w:color w:val="000000"/>
                <w:sz w:val="18"/>
                <w:szCs w:val="18"/>
              </w:rPr>
              <w:br/>
              <w:t xml:space="preserve">Максимальное разрешение для ч/б печати 4800x600 </w:t>
            </w:r>
            <w:proofErr w:type="spellStart"/>
            <w:r w:rsidRPr="00567118">
              <w:rPr>
                <w:color w:val="000000"/>
                <w:sz w:val="18"/>
                <w:szCs w:val="18"/>
              </w:rPr>
              <w:t>dpi</w:t>
            </w:r>
            <w:proofErr w:type="spellEnd"/>
            <w:r w:rsidRPr="00567118">
              <w:rPr>
                <w:color w:val="000000"/>
                <w:sz w:val="18"/>
                <w:szCs w:val="18"/>
              </w:rPr>
              <w:br/>
              <w:t xml:space="preserve">Скорость печати 38 </w:t>
            </w:r>
            <w:proofErr w:type="spellStart"/>
            <w:r w:rsidRPr="00567118">
              <w:rPr>
                <w:color w:val="000000"/>
                <w:sz w:val="18"/>
                <w:szCs w:val="18"/>
              </w:rPr>
              <w:t>стр</w:t>
            </w:r>
            <w:proofErr w:type="spellEnd"/>
            <w:r w:rsidRPr="00567118">
              <w:rPr>
                <w:color w:val="000000"/>
                <w:sz w:val="18"/>
                <w:szCs w:val="18"/>
              </w:rPr>
              <w:t>/мин (ч/б А4)±1%</w:t>
            </w:r>
            <w:r w:rsidRPr="00567118">
              <w:rPr>
                <w:color w:val="000000"/>
                <w:sz w:val="18"/>
                <w:szCs w:val="18"/>
              </w:rPr>
              <w:br/>
              <w:t>Время разогрева 45 с±1%</w:t>
            </w:r>
            <w:r w:rsidRPr="00567118">
              <w:rPr>
                <w:color w:val="000000"/>
                <w:sz w:val="18"/>
                <w:szCs w:val="18"/>
              </w:rPr>
              <w:br/>
              <w:t>Время выхода первого отпечатка 6.30 c (ч/б)</w:t>
            </w:r>
            <w:r w:rsidRPr="00567118">
              <w:rPr>
                <w:color w:val="000000"/>
                <w:sz w:val="18"/>
                <w:szCs w:val="18"/>
              </w:rPr>
              <w:br/>
              <w:t>Тип сканера планшетный/протяжный</w:t>
            </w:r>
            <w:r w:rsidRPr="00567118">
              <w:rPr>
                <w:color w:val="000000"/>
                <w:sz w:val="18"/>
                <w:szCs w:val="18"/>
              </w:rPr>
              <w:br/>
              <w:t>Тип датчика контактный (CIS)</w:t>
            </w:r>
            <w:r w:rsidRPr="00567118">
              <w:rPr>
                <w:color w:val="000000"/>
                <w:sz w:val="18"/>
                <w:szCs w:val="18"/>
              </w:rPr>
              <w:br/>
              <w:t>Максимальный формат оригинала A4</w:t>
            </w:r>
            <w:r w:rsidRPr="00567118">
              <w:rPr>
                <w:color w:val="000000"/>
                <w:sz w:val="18"/>
                <w:szCs w:val="18"/>
              </w:rPr>
              <w:br/>
              <w:t>Максимальный размер сканирования 216x297 мм</w:t>
            </w:r>
            <w:r w:rsidRPr="00567118">
              <w:rPr>
                <w:color w:val="000000"/>
                <w:sz w:val="18"/>
                <w:szCs w:val="18"/>
              </w:rPr>
              <w:br/>
              <w:t>Глубина цвета 24 бит</w:t>
            </w:r>
            <w:r w:rsidRPr="00567118">
              <w:rPr>
                <w:color w:val="000000"/>
                <w:sz w:val="18"/>
                <w:szCs w:val="18"/>
              </w:rPr>
              <w:br/>
              <w:t>Оттенки серого 256</w:t>
            </w:r>
            <w:r w:rsidRPr="00567118">
              <w:rPr>
                <w:color w:val="000000"/>
                <w:sz w:val="18"/>
                <w:szCs w:val="18"/>
              </w:rPr>
              <w:br/>
              <w:t xml:space="preserve">Разрешение сканера 1200x1200 </w:t>
            </w:r>
            <w:proofErr w:type="spellStart"/>
            <w:r w:rsidRPr="00567118">
              <w:rPr>
                <w:color w:val="000000"/>
                <w:sz w:val="18"/>
                <w:szCs w:val="18"/>
              </w:rPr>
              <w:t>dpi</w:t>
            </w:r>
            <w:proofErr w:type="spellEnd"/>
            <w:r w:rsidRPr="00567118">
              <w:rPr>
                <w:color w:val="000000"/>
                <w:sz w:val="18"/>
                <w:szCs w:val="18"/>
              </w:rPr>
              <w:br/>
              <w:t>Устройство автоподачи оригиналов двустороннее</w:t>
            </w:r>
            <w:r w:rsidRPr="00567118">
              <w:rPr>
                <w:color w:val="000000"/>
                <w:sz w:val="18"/>
                <w:szCs w:val="18"/>
              </w:rPr>
              <w:br/>
              <w:t>Емкость устройства автоподачи оригиналов 50 листов±1%</w:t>
            </w:r>
            <w:r w:rsidRPr="00567118">
              <w:rPr>
                <w:color w:val="000000"/>
                <w:sz w:val="18"/>
                <w:szCs w:val="18"/>
              </w:rPr>
              <w:br/>
              <w:t>Скорость сканирования (</w:t>
            </w:r>
            <w:proofErr w:type="spellStart"/>
            <w:r w:rsidRPr="00567118">
              <w:rPr>
                <w:color w:val="000000"/>
                <w:sz w:val="18"/>
                <w:szCs w:val="18"/>
              </w:rPr>
              <w:t>цветн</w:t>
            </w:r>
            <w:proofErr w:type="spellEnd"/>
            <w:r w:rsidRPr="00567118">
              <w:rPr>
                <w:color w:val="000000"/>
                <w:sz w:val="18"/>
                <w:szCs w:val="18"/>
              </w:rPr>
              <w:t>.) 20 страниц в минуту±1%</w:t>
            </w:r>
            <w:r w:rsidRPr="00567118">
              <w:rPr>
                <w:color w:val="000000"/>
                <w:sz w:val="18"/>
                <w:szCs w:val="18"/>
              </w:rPr>
              <w:br/>
              <w:t>Скорость сканирования (ч/б) 29 страниц в минуту±1%</w:t>
            </w:r>
            <w:r w:rsidRPr="00567118">
              <w:rPr>
                <w:color w:val="000000"/>
                <w:sz w:val="18"/>
                <w:szCs w:val="18"/>
              </w:rPr>
              <w:br/>
              <w:t>Поддержка стандартов TWAIN</w:t>
            </w:r>
            <w:r w:rsidRPr="00567118">
              <w:rPr>
                <w:color w:val="000000"/>
                <w:sz w:val="18"/>
                <w:szCs w:val="18"/>
              </w:rPr>
              <w:br/>
              <w:t xml:space="preserve">Отправка изображения по </w:t>
            </w:r>
            <w:proofErr w:type="spellStart"/>
            <w:r w:rsidRPr="00567118">
              <w:rPr>
                <w:color w:val="000000"/>
                <w:sz w:val="18"/>
                <w:szCs w:val="18"/>
              </w:rPr>
              <w:t>e-mail</w:t>
            </w:r>
            <w:proofErr w:type="spellEnd"/>
            <w:r w:rsidRPr="00567118">
              <w:rPr>
                <w:color w:val="000000"/>
                <w:sz w:val="18"/>
                <w:szCs w:val="18"/>
              </w:rPr>
              <w:t xml:space="preserve"> есть</w:t>
            </w:r>
            <w:r w:rsidRPr="00567118">
              <w:rPr>
                <w:color w:val="000000"/>
                <w:sz w:val="18"/>
                <w:szCs w:val="18"/>
              </w:rPr>
              <w:br/>
              <w:t xml:space="preserve">Скорость копирования 38 </w:t>
            </w:r>
            <w:proofErr w:type="spellStart"/>
            <w:r w:rsidRPr="00567118">
              <w:rPr>
                <w:color w:val="000000"/>
                <w:sz w:val="18"/>
                <w:szCs w:val="18"/>
              </w:rPr>
              <w:t>стр</w:t>
            </w:r>
            <w:proofErr w:type="spellEnd"/>
            <w:r w:rsidRPr="00567118">
              <w:rPr>
                <w:color w:val="000000"/>
                <w:sz w:val="18"/>
                <w:szCs w:val="18"/>
              </w:rPr>
              <w:t>/мин (ч/б А4)±1%</w:t>
            </w:r>
            <w:r w:rsidRPr="00567118">
              <w:rPr>
                <w:color w:val="000000"/>
                <w:sz w:val="18"/>
                <w:szCs w:val="18"/>
              </w:rPr>
              <w:br/>
              <w:t>Изменение масштаба 25-400 %</w:t>
            </w:r>
            <w:r w:rsidRPr="00567118">
              <w:rPr>
                <w:color w:val="000000"/>
                <w:sz w:val="18"/>
                <w:szCs w:val="18"/>
              </w:rPr>
              <w:br/>
              <w:t>Шаг масштабирования 1 %</w:t>
            </w:r>
            <w:r w:rsidRPr="00567118">
              <w:rPr>
                <w:color w:val="000000"/>
                <w:sz w:val="18"/>
                <w:szCs w:val="18"/>
              </w:rPr>
              <w:br/>
              <w:t>Максимальное количество копий за цикл 999±1%</w:t>
            </w:r>
            <w:r w:rsidRPr="00567118">
              <w:rPr>
                <w:color w:val="000000"/>
                <w:sz w:val="18"/>
                <w:szCs w:val="18"/>
              </w:rPr>
              <w:br/>
              <w:t>Подача бумаги 350 лист. (стандартная), 900 лист. (максимальная)±1%</w:t>
            </w:r>
            <w:r w:rsidRPr="00567118">
              <w:rPr>
                <w:color w:val="000000"/>
                <w:sz w:val="18"/>
                <w:szCs w:val="18"/>
              </w:rPr>
              <w:br/>
              <w:t>Вывод бумаги 150 лист. (стандартный), 150 лист. (максимальный)±1%</w:t>
            </w:r>
            <w:r w:rsidRPr="00567118">
              <w:rPr>
                <w:color w:val="000000"/>
                <w:sz w:val="18"/>
                <w:szCs w:val="18"/>
              </w:rPr>
              <w:br/>
              <w:t>Емкость лотка ручной подачи 100 лист.±1%</w:t>
            </w:r>
            <w:r w:rsidRPr="00567118">
              <w:rPr>
                <w:color w:val="000000"/>
                <w:sz w:val="18"/>
                <w:szCs w:val="18"/>
              </w:rPr>
              <w:br/>
              <w:t>Плотность бумаги 60-175 г/м2±1%</w:t>
            </w:r>
            <w:r w:rsidRPr="00567118">
              <w:rPr>
                <w:color w:val="000000"/>
                <w:sz w:val="18"/>
                <w:szCs w:val="18"/>
              </w:rPr>
              <w:br/>
              <w:t>Печать на: карточках, пленках, этикетках, фотобумаге, глянцевой бумаге, конвертах, матовой бумаге</w:t>
            </w:r>
            <w:r w:rsidRPr="00567118">
              <w:rPr>
                <w:color w:val="000000"/>
                <w:sz w:val="18"/>
                <w:szCs w:val="18"/>
              </w:rPr>
              <w:br/>
              <w:t>Ресурс ч/б картриджа/тонера 3000 страниц±1%</w:t>
            </w:r>
            <w:r w:rsidRPr="00567118">
              <w:rPr>
                <w:color w:val="000000"/>
                <w:sz w:val="18"/>
                <w:szCs w:val="18"/>
              </w:rPr>
              <w:br/>
              <w:t>Количество картриджей 1</w:t>
            </w:r>
            <w:r w:rsidRPr="00567118">
              <w:rPr>
                <w:color w:val="000000"/>
                <w:sz w:val="18"/>
                <w:szCs w:val="18"/>
              </w:rPr>
              <w:br/>
              <w:t xml:space="preserve">Тип картриджа/тонера CF259A, CF259X (10000 </w:t>
            </w:r>
            <w:proofErr w:type="spellStart"/>
            <w:r w:rsidRPr="00567118">
              <w:rPr>
                <w:color w:val="000000"/>
                <w:sz w:val="18"/>
                <w:szCs w:val="18"/>
              </w:rPr>
              <w:t>стр</w:t>
            </w:r>
            <w:proofErr w:type="spellEnd"/>
            <w:r w:rsidRPr="00567118">
              <w:rPr>
                <w:color w:val="000000"/>
                <w:sz w:val="18"/>
                <w:szCs w:val="18"/>
              </w:rPr>
              <w:t>)</w:t>
            </w:r>
            <w:r w:rsidRPr="00567118">
              <w:rPr>
                <w:color w:val="000000"/>
                <w:sz w:val="18"/>
                <w:szCs w:val="18"/>
              </w:rPr>
              <w:br/>
              <w:t>Объем памяти 512 МБ, максимальный 512 МБ</w:t>
            </w:r>
            <w:r w:rsidRPr="00567118">
              <w:rPr>
                <w:color w:val="000000"/>
                <w:sz w:val="18"/>
                <w:szCs w:val="18"/>
              </w:rPr>
              <w:br/>
              <w:t>Частота процессора 1200 МГц±1%</w:t>
            </w:r>
            <w:r w:rsidRPr="00567118">
              <w:rPr>
                <w:color w:val="000000"/>
                <w:sz w:val="18"/>
                <w:szCs w:val="18"/>
              </w:rPr>
              <w:br/>
              <w:t>Память факса 400 страниц±1%</w:t>
            </w:r>
            <w:r w:rsidRPr="00567118">
              <w:rPr>
                <w:color w:val="000000"/>
                <w:sz w:val="18"/>
                <w:szCs w:val="18"/>
              </w:rPr>
              <w:br/>
              <w:t xml:space="preserve">Максимальное разрешение факса 300x300 </w:t>
            </w:r>
            <w:proofErr w:type="spellStart"/>
            <w:r w:rsidRPr="00567118">
              <w:rPr>
                <w:color w:val="000000"/>
                <w:sz w:val="18"/>
                <w:szCs w:val="18"/>
              </w:rPr>
              <w:t>dpi</w:t>
            </w:r>
            <w:proofErr w:type="spellEnd"/>
            <w:r w:rsidRPr="00567118">
              <w:rPr>
                <w:color w:val="000000"/>
                <w:sz w:val="18"/>
                <w:szCs w:val="18"/>
              </w:rPr>
              <w:br/>
              <w:t>Максимальная скорость передачи 33.6 Кбит/c</w:t>
            </w:r>
            <w:r w:rsidRPr="00567118">
              <w:rPr>
                <w:color w:val="000000"/>
                <w:sz w:val="18"/>
                <w:szCs w:val="18"/>
              </w:rPr>
              <w:br/>
              <w:t xml:space="preserve">PC </w:t>
            </w:r>
            <w:proofErr w:type="spellStart"/>
            <w:r w:rsidRPr="00567118">
              <w:rPr>
                <w:color w:val="000000"/>
                <w:sz w:val="18"/>
                <w:szCs w:val="18"/>
              </w:rPr>
              <w:t>Fax</w:t>
            </w:r>
            <w:proofErr w:type="spellEnd"/>
            <w:r w:rsidRPr="00567118">
              <w:rPr>
                <w:color w:val="000000"/>
                <w:sz w:val="18"/>
                <w:szCs w:val="18"/>
              </w:rPr>
              <w:t xml:space="preserve"> есть</w:t>
            </w:r>
            <w:r w:rsidRPr="00567118">
              <w:rPr>
                <w:color w:val="000000"/>
                <w:sz w:val="18"/>
                <w:szCs w:val="18"/>
              </w:rPr>
              <w:br/>
              <w:t>Интерфейсы Ethernet (RJ-45), USB</w:t>
            </w:r>
            <w:r w:rsidRPr="00567118">
              <w:rPr>
                <w:color w:val="000000"/>
                <w:sz w:val="18"/>
                <w:szCs w:val="18"/>
              </w:rPr>
              <w:br/>
              <w:t>Версия USB 2.0</w:t>
            </w:r>
            <w:r w:rsidRPr="00567118">
              <w:rPr>
                <w:color w:val="000000"/>
                <w:sz w:val="18"/>
                <w:szCs w:val="18"/>
              </w:rPr>
              <w:br/>
              <w:t xml:space="preserve">Поддержка </w:t>
            </w:r>
            <w:proofErr w:type="spellStart"/>
            <w:r w:rsidRPr="00567118">
              <w:rPr>
                <w:color w:val="000000"/>
                <w:sz w:val="18"/>
                <w:szCs w:val="18"/>
              </w:rPr>
              <w:t>AirPrint</w:t>
            </w:r>
            <w:proofErr w:type="spellEnd"/>
            <w:r w:rsidRPr="00567118">
              <w:rPr>
                <w:color w:val="000000"/>
                <w:sz w:val="18"/>
                <w:szCs w:val="18"/>
              </w:rPr>
              <w:t xml:space="preserve"> есть</w:t>
            </w:r>
            <w:r w:rsidRPr="00567118">
              <w:rPr>
                <w:color w:val="000000"/>
                <w:sz w:val="18"/>
                <w:szCs w:val="18"/>
              </w:rPr>
              <w:br/>
              <w:t>Прямая печать есть</w:t>
            </w:r>
            <w:r w:rsidRPr="00567118">
              <w:rPr>
                <w:color w:val="000000"/>
                <w:sz w:val="18"/>
                <w:szCs w:val="18"/>
              </w:rPr>
              <w:br/>
              <w:t>Веб-интерфейс есть</w:t>
            </w:r>
            <w:r w:rsidRPr="00567118">
              <w:rPr>
                <w:color w:val="000000"/>
                <w:sz w:val="18"/>
                <w:szCs w:val="18"/>
              </w:rPr>
              <w:br/>
              <w:t xml:space="preserve">Поддержка </w:t>
            </w:r>
            <w:proofErr w:type="spellStart"/>
            <w:r w:rsidRPr="00567118">
              <w:rPr>
                <w:color w:val="000000"/>
                <w:sz w:val="18"/>
                <w:szCs w:val="18"/>
              </w:rPr>
              <w:t>PostScript</w:t>
            </w:r>
            <w:proofErr w:type="spellEnd"/>
            <w:r w:rsidRPr="00567118">
              <w:rPr>
                <w:color w:val="000000"/>
                <w:sz w:val="18"/>
                <w:szCs w:val="18"/>
              </w:rPr>
              <w:t xml:space="preserve"> есть</w:t>
            </w:r>
            <w:r w:rsidRPr="00567118">
              <w:rPr>
                <w:color w:val="000000"/>
                <w:sz w:val="18"/>
                <w:szCs w:val="18"/>
              </w:rPr>
              <w:br/>
              <w:t xml:space="preserve">Поддержка </w:t>
            </w:r>
            <w:proofErr w:type="spellStart"/>
            <w:r w:rsidRPr="00567118">
              <w:rPr>
                <w:color w:val="000000"/>
                <w:sz w:val="18"/>
                <w:szCs w:val="18"/>
              </w:rPr>
              <w:t>PostScript</w:t>
            </w:r>
            <w:proofErr w:type="spellEnd"/>
            <w:r w:rsidRPr="00567118">
              <w:rPr>
                <w:color w:val="000000"/>
                <w:sz w:val="18"/>
                <w:szCs w:val="18"/>
              </w:rPr>
              <w:t xml:space="preserve"> 3, PCL 5c, PCL 6, PDF</w:t>
            </w:r>
            <w:r w:rsidRPr="00567118">
              <w:rPr>
                <w:color w:val="000000"/>
                <w:sz w:val="18"/>
                <w:szCs w:val="18"/>
              </w:rPr>
              <w:br/>
              <w:t xml:space="preserve">Поддержка ОС Windows, Linux, Mac OS, </w:t>
            </w:r>
            <w:proofErr w:type="spellStart"/>
            <w:r w:rsidRPr="00567118">
              <w:rPr>
                <w:color w:val="000000"/>
                <w:sz w:val="18"/>
                <w:szCs w:val="18"/>
              </w:rPr>
              <w:t>iOS</w:t>
            </w:r>
            <w:proofErr w:type="spellEnd"/>
            <w:r w:rsidRPr="00567118">
              <w:rPr>
                <w:color w:val="000000"/>
                <w:sz w:val="18"/>
                <w:szCs w:val="18"/>
              </w:rPr>
              <w:t xml:space="preserve">, </w:t>
            </w:r>
            <w:proofErr w:type="spellStart"/>
            <w:r w:rsidRPr="00567118">
              <w:rPr>
                <w:color w:val="000000"/>
                <w:sz w:val="18"/>
                <w:szCs w:val="18"/>
              </w:rPr>
              <w:t>Android</w:t>
            </w:r>
            <w:proofErr w:type="spellEnd"/>
            <w:r w:rsidRPr="00567118">
              <w:rPr>
                <w:color w:val="000000"/>
                <w:sz w:val="18"/>
                <w:szCs w:val="18"/>
              </w:rPr>
              <w:br/>
              <w:t>Отображение информации цветной ЖК-дисплей</w:t>
            </w:r>
            <w:r w:rsidRPr="00567118">
              <w:rPr>
                <w:color w:val="000000"/>
                <w:sz w:val="18"/>
                <w:szCs w:val="18"/>
              </w:rPr>
              <w:br/>
              <w:t>Диагональ дисплея 2.7 дюйм.</w:t>
            </w:r>
            <w:r w:rsidRPr="00567118">
              <w:rPr>
                <w:color w:val="000000"/>
                <w:sz w:val="18"/>
                <w:szCs w:val="18"/>
              </w:rPr>
              <w:br/>
              <w:t>Потребляемая мощность (при работе) 510 Вт±1%</w:t>
            </w:r>
            <w:r w:rsidRPr="00567118">
              <w:rPr>
                <w:color w:val="000000"/>
                <w:sz w:val="18"/>
                <w:szCs w:val="18"/>
              </w:rPr>
              <w:br/>
              <w:t>Потребляемая мощность (в режиме ожидания) 7.5 Вт±1%</w:t>
            </w:r>
            <w:r w:rsidRPr="00567118">
              <w:rPr>
                <w:color w:val="000000"/>
                <w:sz w:val="18"/>
                <w:szCs w:val="18"/>
              </w:rPr>
              <w:br/>
              <w:t>Уровень шума при работе 53 дБ±1%</w:t>
            </w:r>
            <w:r w:rsidRPr="00567118">
              <w:rPr>
                <w:color w:val="000000"/>
                <w:sz w:val="18"/>
                <w:szCs w:val="18"/>
              </w:rPr>
              <w:br/>
              <w:t>Габариты (</w:t>
            </w:r>
            <w:proofErr w:type="spellStart"/>
            <w:r w:rsidRPr="00567118">
              <w:rPr>
                <w:color w:val="000000"/>
                <w:sz w:val="18"/>
                <w:szCs w:val="18"/>
              </w:rPr>
              <w:t>ШхВхГ</w:t>
            </w:r>
            <w:proofErr w:type="spellEnd"/>
            <w:r w:rsidRPr="00567118">
              <w:rPr>
                <w:color w:val="000000"/>
                <w:sz w:val="18"/>
                <w:szCs w:val="18"/>
              </w:rPr>
              <w:t>) 420x323x390 мм±1%</w:t>
            </w:r>
            <w:r w:rsidRPr="00567118">
              <w:rPr>
                <w:color w:val="000000"/>
                <w:sz w:val="18"/>
                <w:szCs w:val="18"/>
              </w:rPr>
              <w:br/>
              <w:t>Вес 12.6 кг±1%</w:t>
            </w:r>
          </w:p>
        </w:tc>
      </w:tr>
      <w:tr w:rsidR="00567118" w:rsidRPr="00567118" w14:paraId="104FFFAA"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5753BD4" w14:textId="77777777" w:rsidR="00567118" w:rsidRPr="00567118" w:rsidRDefault="00567118" w:rsidP="00567118">
            <w:pPr>
              <w:jc w:val="right"/>
              <w:rPr>
                <w:color w:val="000000"/>
                <w:sz w:val="18"/>
                <w:szCs w:val="18"/>
              </w:rPr>
            </w:pPr>
            <w:r w:rsidRPr="00567118">
              <w:rPr>
                <w:color w:val="000000"/>
                <w:sz w:val="18"/>
                <w:szCs w:val="18"/>
              </w:rPr>
              <w:t>137</w:t>
            </w:r>
          </w:p>
        </w:tc>
        <w:tc>
          <w:tcPr>
            <w:tcW w:w="2835" w:type="dxa"/>
            <w:tcBorders>
              <w:top w:val="nil"/>
              <w:left w:val="nil"/>
              <w:bottom w:val="single" w:sz="4" w:space="0" w:color="auto"/>
              <w:right w:val="single" w:sz="4" w:space="0" w:color="auto"/>
            </w:tcBorders>
            <w:shd w:val="clear" w:color="000000" w:fill="FFFFFF"/>
            <w:noWrap/>
            <w:hideMark/>
          </w:tcPr>
          <w:p w14:paraId="0D852336" w14:textId="77777777" w:rsidR="00567118" w:rsidRPr="00567118" w:rsidRDefault="00567118" w:rsidP="00567118">
            <w:pPr>
              <w:rPr>
                <w:color w:val="000000"/>
                <w:sz w:val="18"/>
                <w:szCs w:val="18"/>
              </w:rPr>
            </w:pPr>
            <w:r w:rsidRPr="00567118">
              <w:rPr>
                <w:color w:val="000000"/>
                <w:sz w:val="18"/>
                <w:szCs w:val="18"/>
              </w:rPr>
              <w:t xml:space="preserve">Мышь беспроводная Xiaomi Wireless Mouse 3 XMWXSB03YM [BHR8913GL] </w:t>
            </w:r>
          </w:p>
        </w:tc>
        <w:tc>
          <w:tcPr>
            <w:tcW w:w="567" w:type="dxa"/>
            <w:tcBorders>
              <w:top w:val="nil"/>
              <w:left w:val="nil"/>
              <w:bottom w:val="single" w:sz="4" w:space="0" w:color="auto"/>
              <w:right w:val="single" w:sz="4" w:space="0" w:color="auto"/>
            </w:tcBorders>
            <w:shd w:val="clear" w:color="000000" w:fill="FFFFFF"/>
            <w:hideMark/>
          </w:tcPr>
          <w:p w14:paraId="47A4975F" w14:textId="77777777" w:rsidR="00567118" w:rsidRPr="00567118" w:rsidRDefault="00567118" w:rsidP="00567118">
            <w:pPr>
              <w:rPr>
                <w:color w:val="000000"/>
                <w:sz w:val="18"/>
                <w:szCs w:val="18"/>
              </w:rPr>
            </w:pPr>
            <w:r w:rsidRPr="00567118">
              <w:rPr>
                <w:color w:val="000000"/>
                <w:sz w:val="18"/>
                <w:szCs w:val="18"/>
              </w:rPr>
              <w:t>Тип мышь</w:t>
            </w:r>
            <w:r w:rsidRPr="00567118">
              <w:rPr>
                <w:color w:val="000000"/>
                <w:sz w:val="18"/>
                <w:szCs w:val="18"/>
              </w:rPr>
              <w:br/>
              <w:t>Основной цвет черный</w:t>
            </w:r>
            <w:r w:rsidRPr="00567118">
              <w:rPr>
                <w:color w:val="000000"/>
                <w:sz w:val="18"/>
                <w:szCs w:val="18"/>
              </w:rPr>
              <w:br/>
              <w:t>Подсветка нет</w:t>
            </w:r>
            <w:r w:rsidRPr="00567118">
              <w:rPr>
                <w:color w:val="000000"/>
                <w:sz w:val="18"/>
                <w:szCs w:val="18"/>
              </w:rPr>
              <w:br/>
              <w:t>Стилизация нет</w:t>
            </w:r>
            <w:r w:rsidRPr="00567118">
              <w:rPr>
                <w:color w:val="000000"/>
                <w:sz w:val="18"/>
                <w:szCs w:val="18"/>
              </w:rPr>
              <w:br/>
              <w:t>Вертикальная мышь нет</w:t>
            </w:r>
            <w:r w:rsidRPr="00567118">
              <w:rPr>
                <w:color w:val="000000"/>
                <w:sz w:val="18"/>
                <w:szCs w:val="18"/>
              </w:rPr>
              <w:br/>
              <w:t>Общее количество кнопок 5</w:t>
            </w:r>
            <w:r w:rsidRPr="00567118">
              <w:rPr>
                <w:color w:val="000000"/>
                <w:sz w:val="18"/>
                <w:szCs w:val="18"/>
              </w:rPr>
              <w:br/>
            </w:r>
            <w:r w:rsidRPr="00567118">
              <w:rPr>
                <w:color w:val="000000"/>
                <w:sz w:val="18"/>
                <w:szCs w:val="18"/>
              </w:rPr>
              <w:lastRenderedPageBreak/>
              <w:t>Дополнительные кнопки боковые вперед/назад</w:t>
            </w:r>
            <w:r w:rsidRPr="00567118">
              <w:rPr>
                <w:color w:val="000000"/>
                <w:sz w:val="18"/>
                <w:szCs w:val="18"/>
              </w:rPr>
              <w:br/>
              <w:t>Программируемые кнопки нет</w:t>
            </w:r>
            <w:r w:rsidRPr="00567118">
              <w:rPr>
                <w:color w:val="000000"/>
                <w:sz w:val="18"/>
                <w:szCs w:val="18"/>
              </w:rPr>
              <w:br/>
              <w:t>Встроенная память мыши нет</w:t>
            </w:r>
            <w:r w:rsidRPr="00567118">
              <w:rPr>
                <w:color w:val="000000"/>
                <w:sz w:val="18"/>
                <w:szCs w:val="18"/>
              </w:rPr>
              <w:br/>
              <w:t>Бесшумные кнопки есть</w:t>
            </w:r>
            <w:r w:rsidRPr="00567118">
              <w:rPr>
                <w:color w:val="000000"/>
                <w:sz w:val="18"/>
                <w:szCs w:val="18"/>
              </w:rPr>
              <w:br/>
              <w:t xml:space="preserve">Максимальное разрешение датчика 1200 </w:t>
            </w:r>
            <w:proofErr w:type="spellStart"/>
            <w:r w:rsidRPr="00567118">
              <w:rPr>
                <w:color w:val="000000"/>
                <w:sz w:val="18"/>
                <w:szCs w:val="18"/>
              </w:rPr>
              <w:t>dpi</w:t>
            </w:r>
            <w:proofErr w:type="spellEnd"/>
            <w:r w:rsidRPr="00567118">
              <w:rPr>
                <w:color w:val="000000"/>
                <w:sz w:val="18"/>
                <w:szCs w:val="18"/>
              </w:rPr>
              <w:br/>
              <w:t>Тип сенсора светодиодный</w:t>
            </w:r>
            <w:r w:rsidRPr="00567118">
              <w:rPr>
                <w:color w:val="000000"/>
                <w:sz w:val="18"/>
                <w:szCs w:val="18"/>
              </w:rPr>
              <w:br/>
              <w:t xml:space="preserve">Режимы работы датчика 1200 </w:t>
            </w:r>
            <w:proofErr w:type="spellStart"/>
            <w:r w:rsidRPr="00567118">
              <w:rPr>
                <w:color w:val="000000"/>
                <w:sz w:val="18"/>
                <w:szCs w:val="18"/>
              </w:rPr>
              <w:t>dpi</w:t>
            </w:r>
            <w:proofErr w:type="spellEnd"/>
            <w:r w:rsidRPr="00567118">
              <w:rPr>
                <w:color w:val="000000"/>
                <w:sz w:val="18"/>
                <w:szCs w:val="18"/>
              </w:rPr>
              <w:br/>
              <w:t>Материал корпуса пластик</w:t>
            </w:r>
            <w:r w:rsidRPr="00567118">
              <w:rPr>
                <w:color w:val="000000"/>
                <w:sz w:val="18"/>
                <w:szCs w:val="18"/>
              </w:rPr>
              <w:br/>
              <w:t>Материал покрытия матовый пластик</w:t>
            </w:r>
            <w:r w:rsidRPr="00567118">
              <w:rPr>
                <w:color w:val="000000"/>
                <w:sz w:val="18"/>
                <w:szCs w:val="18"/>
              </w:rPr>
              <w:br/>
              <w:t>Хват для правой и левой руки</w:t>
            </w:r>
            <w:r w:rsidRPr="00567118">
              <w:rPr>
                <w:color w:val="000000"/>
                <w:sz w:val="18"/>
                <w:szCs w:val="18"/>
              </w:rPr>
              <w:br/>
              <w:t>Форма мыши симметричная</w:t>
            </w:r>
            <w:r w:rsidRPr="00567118">
              <w:rPr>
                <w:color w:val="000000"/>
                <w:sz w:val="18"/>
                <w:szCs w:val="18"/>
              </w:rPr>
              <w:br/>
              <w:t>Система регулировки веса нет</w:t>
            </w:r>
            <w:r w:rsidRPr="00567118">
              <w:rPr>
                <w:color w:val="000000"/>
                <w:sz w:val="18"/>
                <w:szCs w:val="18"/>
              </w:rPr>
              <w:br/>
              <w:t>Беспроводное подключение есть</w:t>
            </w:r>
            <w:r w:rsidRPr="00567118">
              <w:rPr>
                <w:color w:val="000000"/>
                <w:sz w:val="18"/>
                <w:szCs w:val="18"/>
              </w:rPr>
              <w:br/>
              <w:t>Проводное подключение нет</w:t>
            </w:r>
            <w:r w:rsidRPr="00567118">
              <w:rPr>
                <w:color w:val="000000"/>
                <w:sz w:val="18"/>
                <w:szCs w:val="18"/>
              </w:rPr>
              <w:br/>
              <w:t>Тип беспроводного подключения Bluetooth, радиоканал</w:t>
            </w:r>
            <w:r w:rsidRPr="00567118">
              <w:rPr>
                <w:color w:val="000000"/>
                <w:sz w:val="18"/>
                <w:szCs w:val="18"/>
              </w:rPr>
              <w:br/>
              <w:t xml:space="preserve">Интерфейс </w:t>
            </w:r>
            <w:proofErr w:type="spellStart"/>
            <w:r w:rsidRPr="00567118">
              <w:rPr>
                <w:color w:val="000000"/>
                <w:sz w:val="18"/>
                <w:szCs w:val="18"/>
              </w:rPr>
              <w:t>донгла</w:t>
            </w:r>
            <w:proofErr w:type="spellEnd"/>
            <w:r w:rsidRPr="00567118">
              <w:rPr>
                <w:color w:val="000000"/>
                <w:sz w:val="18"/>
                <w:szCs w:val="18"/>
              </w:rPr>
              <w:t xml:space="preserve"> (ресивера) USB Type-A</w:t>
            </w:r>
            <w:r w:rsidRPr="00567118">
              <w:rPr>
                <w:color w:val="000000"/>
                <w:sz w:val="18"/>
                <w:szCs w:val="18"/>
              </w:rPr>
              <w:br/>
              <w:t>Радиус действия беспроводной связи 10 м</w:t>
            </w:r>
            <w:r w:rsidRPr="00567118">
              <w:rPr>
                <w:color w:val="000000"/>
                <w:sz w:val="18"/>
                <w:szCs w:val="18"/>
              </w:rPr>
              <w:br/>
              <w:t>Функция одновременной работы с несколькими устройствами есть</w:t>
            </w:r>
            <w:r w:rsidRPr="00567118">
              <w:rPr>
                <w:color w:val="000000"/>
                <w:sz w:val="18"/>
                <w:szCs w:val="18"/>
              </w:rPr>
              <w:br/>
              <w:t>Количество подключаемых устройств 3</w:t>
            </w:r>
            <w:r w:rsidRPr="00567118">
              <w:rPr>
                <w:color w:val="000000"/>
                <w:sz w:val="18"/>
                <w:szCs w:val="18"/>
              </w:rPr>
              <w:br/>
              <w:t>Источник питания батарейка АА</w:t>
            </w:r>
            <w:r w:rsidRPr="00567118">
              <w:rPr>
                <w:color w:val="000000"/>
                <w:sz w:val="18"/>
                <w:szCs w:val="18"/>
              </w:rPr>
              <w:br/>
              <w:t>Комплектация USB-ресивер, документация</w:t>
            </w:r>
            <w:r w:rsidRPr="00567118">
              <w:rPr>
                <w:color w:val="000000"/>
                <w:sz w:val="18"/>
                <w:szCs w:val="18"/>
              </w:rPr>
              <w:br/>
              <w:t xml:space="preserve">Количество в комплекте 1 </w:t>
            </w:r>
            <w:proofErr w:type="spellStart"/>
            <w:r w:rsidRPr="00567118">
              <w:rPr>
                <w:color w:val="000000"/>
                <w:sz w:val="18"/>
                <w:szCs w:val="18"/>
              </w:rPr>
              <w:t>шт</w:t>
            </w:r>
            <w:proofErr w:type="spellEnd"/>
            <w:r w:rsidRPr="00567118">
              <w:rPr>
                <w:color w:val="000000"/>
                <w:sz w:val="18"/>
                <w:szCs w:val="18"/>
              </w:rPr>
              <w:br/>
              <w:t>Ширина 64 мм</w:t>
            </w:r>
            <w:r w:rsidRPr="00567118">
              <w:rPr>
                <w:color w:val="000000"/>
                <w:sz w:val="18"/>
                <w:szCs w:val="18"/>
              </w:rPr>
              <w:br/>
              <w:t>Высота 41 мм</w:t>
            </w:r>
            <w:r w:rsidRPr="00567118">
              <w:rPr>
                <w:color w:val="000000"/>
                <w:sz w:val="18"/>
                <w:szCs w:val="18"/>
              </w:rPr>
              <w:br/>
              <w:t>Длина 119 мм</w:t>
            </w:r>
            <w:r w:rsidRPr="00567118">
              <w:rPr>
                <w:color w:val="000000"/>
                <w:sz w:val="18"/>
                <w:szCs w:val="18"/>
              </w:rPr>
              <w:br/>
              <w:t>Вес 57 г</w:t>
            </w:r>
          </w:p>
        </w:tc>
      </w:tr>
      <w:tr w:rsidR="00567118" w:rsidRPr="00567118" w14:paraId="55F43EA7"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80FE2AA" w14:textId="77777777" w:rsidR="00567118" w:rsidRPr="00567118" w:rsidRDefault="00567118" w:rsidP="00567118">
            <w:pPr>
              <w:jc w:val="right"/>
              <w:rPr>
                <w:color w:val="000000"/>
                <w:sz w:val="18"/>
                <w:szCs w:val="18"/>
              </w:rPr>
            </w:pPr>
            <w:r w:rsidRPr="00567118">
              <w:rPr>
                <w:color w:val="000000"/>
                <w:sz w:val="18"/>
                <w:szCs w:val="18"/>
              </w:rPr>
              <w:lastRenderedPageBreak/>
              <w:t>138</w:t>
            </w:r>
          </w:p>
        </w:tc>
        <w:tc>
          <w:tcPr>
            <w:tcW w:w="2835" w:type="dxa"/>
            <w:tcBorders>
              <w:top w:val="nil"/>
              <w:left w:val="nil"/>
              <w:bottom w:val="single" w:sz="4" w:space="0" w:color="auto"/>
              <w:right w:val="single" w:sz="4" w:space="0" w:color="auto"/>
            </w:tcBorders>
            <w:shd w:val="clear" w:color="000000" w:fill="FFFFFF"/>
            <w:noWrap/>
            <w:hideMark/>
          </w:tcPr>
          <w:p w14:paraId="44777FA8" w14:textId="77777777" w:rsidR="00567118" w:rsidRPr="00052CF6" w:rsidRDefault="00567118" w:rsidP="00567118">
            <w:pPr>
              <w:rPr>
                <w:color w:val="000000"/>
                <w:sz w:val="18"/>
                <w:szCs w:val="18"/>
                <w:lang w:val="en-US"/>
              </w:rPr>
            </w:pPr>
            <w:r w:rsidRPr="00567118">
              <w:rPr>
                <w:color w:val="000000"/>
                <w:sz w:val="18"/>
                <w:szCs w:val="18"/>
              </w:rPr>
              <w:t>Мышь</w:t>
            </w:r>
            <w:r w:rsidRPr="00052CF6">
              <w:rPr>
                <w:color w:val="000000"/>
                <w:sz w:val="18"/>
                <w:szCs w:val="18"/>
                <w:lang w:val="en-US"/>
              </w:rPr>
              <w:t xml:space="preserve"> </w:t>
            </w:r>
            <w:r w:rsidRPr="00567118">
              <w:rPr>
                <w:color w:val="000000"/>
                <w:sz w:val="18"/>
                <w:szCs w:val="18"/>
              </w:rPr>
              <w:t>Бештау</w:t>
            </w:r>
            <w:r w:rsidRPr="00052CF6">
              <w:rPr>
                <w:color w:val="000000"/>
                <w:sz w:val="18"/>
                <w:szCs w:val="18"/>
                <w:lang w:val="en-US"/>
              </w:rPr>
              <w:t xml:space="preserve"> black optical 1200dpi (</w:t>
            </w:r>
            <w:r w:rsidRPr="00567118">
              <w:rPr>
                <w:color w:val="000000"/>
                <w:sz w:val="18"/>
                <w:szCs w:val="18"/>
              </w:rPr>
              <w:t>М</w:t>
            </w:r>
            <w:r w:rsidRPr="00052CF6">
              <w:rPr>
                <w:color w:val="000000"/>
                <w:sz w:val="18"/>
                <w:szCs w:val="18"/>
                <w:lang w:val="en-US"/>
              </w:rPr>
              <w:t>100</w:t>
            </w:r>
            <w:r w:rsidRPr="00567118">
              <w:rPr>
                <w:color w:val="000000"/>
                <w:sz w:val="18"/>
                <w:szCs w:val="18"/>
              </w:rPr>
              <w:t>РУ</w:t>
            </w:r>
            <w:r w:rsidRPr="00052CF6">
              <w:rPr>
                <w:color w:val="000000"/>
                <w:sz w:val="18"/>
                <w:szCs w:val="18"/>
                <w:lang w:val="en-US"/>
              </w:rPr>
              <w:t>)</w:t>
            </w:r>
          </w:p>
        </w:tc>
        <w:tc>
          <w:tcPr>
            <w:tcW w:w="567" w:type="dxa"/>
            <w:tcBorders>
              <w:top w:val="nil"/>
              <w:left w:val="nil"/>
              <w:bottom w:val="single" w:sz="4" w:space="0" w:color="auto"/>
              <w:right w:val="single" w:sz="4" w:space="0" w:color="auto"/>
            </w:tcBorders>
            <w:shd w:val="clear" w:color="000000" w:fill="FFFFFF"/>
            <w:hideMark/>
          </w:tcPr>
          <w:p w14:paraId="37691916" w14:textId="77777777" w:rsidR="00567118" w:rsidRPr="00567118" w:rsidRDefault="00567118" w:rsidP="00567118">
            <w:pPr>
              <w:rPr>
                <w:color w:val="000000"/>
                <w:sz w:val="18"/>
                <w:szCs w:val="18"/>
              </w:rPr>
            </w:pPr>
            <w:r w:rsidRPr="00567118">
              <w:rPr>
                <w:color w:val="000000"/>
                <w:sz w:val="18"/>
                <w:szCs w:val="18"/>
              </w:rPr>
              <w:t>Тип Мышь</w:t>
            </w:r>
            <w:r w:rsidRPr="00567118">
              <w:rPr>
                <w:color w:val="000000"/>
                <w:sz w:val="18"/>
                <w:szCs w:val="18"/>
              </w:rPr>
              <w:br/>
              <w:t>Технология оптическая</w:t>
            </w:r>
            <w:r w:rsidRPr="00567118">
              <w:rPr>
                <w:color w:val="000000"/>
                <w:sz w:val="18"/>
                <w:szCs w:val="18"/>
              </w:rPr>
              <w:br/>
              <w:t>Тип соединения мыши проводная</w:t>
            </w:r>
            <w:r w:rsidRPr="00567118">
              <w:rPr>
                <w:color w:val="000000"/>
                <w:sz w:val="18"/>
                <w:szCs w:val="18"/>
              </w:rPr>
              <w:br/>
              <w:t>Интерфейс подключения USB</w:t>
            </w:r>
            <w:r w:rsidRPr="00567118">
              <w:rPr>
                <w:color w:val="000000"/>
                <w:sz w:val="18"/>
                <w:szCs w:val="18"/>
              </w:rPr>
              <w:br/>
              <w:t>Подключение по USB есть</w:t>
            </w:r>
            <w:r w:rsidRPr="00567118">
              <w:rPr>
                <w:color w:val="000000"/>
                <w:sz w:val="18"/>
                <w:szCs w:val="18"/>
              </w:rPr>
              <w:br/>
              <w:t>Длина провода 1.8 м</w:t>
            </w:r>
            <w:r w:rsidRPr="00567118">
              <w:rPr>
                <w:color w:val="000000"/>
                <w:sz w:val="18"/>
                <w:szCs w:val="18"/>
              </w:rPr>
              <w:br/>
              <w:t xml:space="preserve">Разрешение сенсора, макс. 1200 </w:t>
            </w:r>
            <w:proofErr w:type="spellStart"/>
            <w:r w:rsidRPr="00567118">
              <w:rPr>
                <w:color w:val="000000"/>
                <w:sz w:val="18"/>
                <w:szCs w:val="18"/>
              </w:rPr>
              <w:t>dpi</w:t>
            </w:r>
            <w:proofErr w:type="spellEnd"/>
            <w:r w:rsidRPr="00567118">
              <w:rPr>
                <w:color w:val="000000"/>
                <w:sz w:val="18"/>
                <w:szCs w:val="18"/>
              </w:rPr>
              <w:br/>
              <w:t xml:space="preserve">Поддержка разрешений 800/1000/1200/1600 </w:t>
            </w:r>
            <w:proofErr w:type="spellStart"/>
            <w:r w:rsidRPr="00567118">
              <w:rPr>
                <w:color w:val="000000"/>
                <w:sz w:val="18"/>
                <w:szCs w:val="18"/>
              </w:rPr>
              <w:t>dpi</w:t>
            </w:r>
            <w:proofErr w:type="spellEnd"/>
            <w:r w:rsidRPr="00567118">
              <w:rPr>
                <w:color w:val="000000"/>
                <w:sz w:val="18"/>
                <w:szCs w:val="18"/>
              </w:rPr>
              <w:br/>
              <w:t>Количество кнопок 2</w:t>
            </w:r>
            <w:r w:rsidRPr="00567118">
              <w:rPr>
                <w:color w:val="000000"/>
                <w:sz w:val="18"/>
                <w:szCs w:val="18"/>
              </w:rPr>
              <w:br/>
              <w:t>Колесо прокрутки есть</w:t>
            </w:r>
            <w:r w:rsidRPr="00567118">
              <w:rPr>
                <w:color w:val="000000"/>
                <w:sz w:val="18"/>
                <w:szCs w:val="18"/>
              </w:rPr>
              <w:br/>
              <w:t>Хват для правой и левой руки</w:t>
            </w:r>
            <w:r w:rsidRPr="00567118">
              <w:rPr>
                <w:color w:val="000000"/>
                <w:sz w:val="18"/>
                <w:szCs w:val="18"/>
              </w:rPr>
              <w:br/>
              <w:t>Запись в реестре Минпромторга: да</w:t>
            </w:r>
            <w:r w:rsidRPr="00567118">
              <w:rPr>
                <w:color w:val="000000"/>
                <w:sz w:val="18"/>
                <w:szCs w:val="18"/>
              </w:rPr>
              <w:br/>
              <w:t>Цвет черный</w:t>
            </w:r>
            <w:r w:rsidRPr="00567118">
              <w:rPr>
                <w:color w:val="000000"/>
                <w:sz w:val="18"/>
                <w:szCs w:val="18"/>
              </w:rPr>
              <w:br/>
              <w:t>Размеры мыши (</w:t>
            </w:r>
            <w:proofErr w:type="spellStart"/>
            <w:r w:rsidRPr="00567118">
              <w:rPr>
                <w:color w:val="000000"/>
                <w:sz w:val="18"/>
                <w:szCs w:val="18"/>
              </w:rPr>
              <w:t>ДхШхВ</w:t>
            </w:r>
            <w:proofErr w:type="spellEnd"/>
            <w:r w:rsidRPr="00567118">
              <w:rPr>
                <w:color w:val="000000"/>
                <w:sz w:val="18"/>
                <w:szCs w:val="18"/>
              </w:rPr>
              <w:t>) 117 х 55 х 39 мм</w:t>
            </w:r>
            <w:r w:rsidRPr="00567118">
              <w:rPr>
                <w:color w:val="000000"/>
                <w:sz w:val="18"/>
                <w:szCs w:val="18"/>
              </w:rPr>
              <w:br/>
              <w:t>Вес 80 грамм</w:t>
            </w:r>
            <w:r w:rsidRPr="00567118">
              <w:rPr>
                <w:color w:val="000000"/>
                <w:sz w:val="18"/>
                <w:szCs w:val="18"/>
              </w:rPr>
              <w:br/>
              <w:t>Габариты упаковки (</w:t>
            </w:r>
            <w:proofErr w:type="spellStart"/>
            <w:r w:rsidRPr="00567118">
              <w:rPr>
                <w:color w:val="000000"/>
                <w:sz w:val="18"/>
                <w:szCs w:val="18"/>
              </w:rPr>
              <w:t>ед</w:t>
            </w:r>
            <w:proofErr w:type="spellEnd"/>
            <w:r w:rsidRPr="00567118">
              <w:rPr>
                <w:color w:val="000000"/>
                <w:sz w:val="18"/>
                <w:szCs w:val="18"/>
              </w:rPr>
              <w:t xml:space="preserve">) </w:t>
            </w:r>
            <w:proofErr w:type="spellStart"/>
            <w:r w:rsidRPr="00567118">
              <w:rPr>
                <w:color w:val="000000"/>
                <w:sz w:val="18"/>
                <w:szCs w:val="18"/>
              </w:rPr>
              <w:t>ДхШхВ</w:t>
            </w:r>
            <w:proofErr w:type="spellEnd"/>
            <w:r w:rsidRPr="00567118">
              <w:rPr>
                <w:color w:val="000000"/>
                <w:sz w:val="18"/>
                <w:szCs w:val="18"/>
              </w:rPr>
              <w:t xml:space="preserve"> 0.135x0.085x0.045 м</w:t>
            </w:r>
            <w:r w:rsidRPr="00567118">
              <w:rPr>
                <w:color w:val="000000"/>
                <w:sz w:val="18"/>
                <w:szCs w:val="18"/>
              </w:rPr>
              <w:br/>
              <w:t>Вес упаковки (</w:t>
            </w:r>
            <w:proofErr w:type="spellStart"/>
            <w:r w:rsidRPr="00567118">
              <w:rPr>
                <w:color w:val="000000"/>
                <w:sz w:val="18"/>
                <w:szCs w:val="18"/>
              </w:rPr>
              <w:t>ед</w:t>
            </w:r>
            <w:proofErr w:type="spellEnd"/>
            <w:r w:rsidRPr="00567118">
              <w:rPr>
                <w:color w:val="000000"/>
                <w:sz w:val="18"/>
                <w:szCs w:val="18"/>
              </w:rPr>
              <w:t>) 0.12 кг</w:t>
            </w:r>
          </w:p>
        </w:tc>
      </w:tr>
      <w:tr w:rsidR="00567118" w:rsidRPr="00567118" w14:paraId="1F8EF16A"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6146875" w14:textId="77777777" w:rsidR="00567118" w:rsidRPr="00567118" w:rsidRDefault="00567118" w:rsidP="00567118">
            <w:pPr>
              <w:jc w:val="right"/>
              <w:rPr>
                <w:color w:val="000000"/>
                <w:sz w:val="18"/>
                <w:szCs w:val="18"/>
              </w:rPr>
            </w:pPr>
            <w:r w:rsidRPr="00567118">
              <w:rPr>
                <w:color w:val="000000"/>
                <w:sz w:val="18"/>
                <w:szCs w:val="18"/>
              </w:rPr>
              <w:t>139</w:t>
            </w:r>
          </w:p>
        </w:tc>
        <w:tc>
          <w:tcPr>
            <w:tcW w:w="2835" w:type="dxa"/>
            <w:tcBorders>
              <w:top w:val="nil"/>
              <w:left w:val="nil"/>
              <w:bottom w:val="single" w:sz="4" w:space="0" w:color="auto"/>
              <w:right w:val="single" w:sz="4" w:space="0" w:color="auto"/>
            </w:tcBorders>
            <w:shd w:val="clear" w:color="000000" w:fill="FFFFFF"/>
            <w:noWrap/>
            <w:hideMark/>
          </w:tcPr>
          <w:p w14:paraId="27F8178A" w14:textId="77777777" w:rsidR="00567118" w:rsidRPr="00052CF6" w:rsidRDefault="00567118" w:rsidP="00567118">
            <w:pPr>
              <w:rPr>
                <w:color w:val="000000"/>
                <w:sz w:val="18"/>
                <w:szCs w:val="18"/>
                <w:lang w:val="en-US"/>
              </w:rPr>
            </w:pPr>
            <w:r w:rsidRPr="00567118">
              <w:rPr>
                <w:color w:val="000000"/>
                <w:sz w:val="18"/>
                <w:szCs w:val="18"/>
              </w:rPr>
              <w:t>Накопитель</w:t>
            </w:r>
            <w:r w:rsidRPr="00052CF6">
              <w:rPr>
                <w:color w:val="000000"/>
                <w:sz w:val="18"/>
                <w:szCs w:val="18"/>
                <w:lang w:val="en-US"/>
              </w:rPr>
              <w:t xml:space="preserve"> SSD Kingston A400 [SA400S37/240G]</w:t>
            </w:r>
          </w:p>
        </w:tc>
        <w:tc>
          <w:tcPr>
            <w:tcW w:w="567" w:type="dxa"/>
            <w:tcBorders>
              <w:top w:val="nil"/>
              <w:left w:val="nil"/>
              <w:bottom w:val="single" w:sz="4" w:space="0" w:color="auto"/>
              <w:right w:val="single" w:sz="4" w:space="0" w:color="auto"/>
            </w:tcBorders>
            <w:shd w:val="clear" w:color="000000" w:fill="FFFFFF"/>
            <w:hideMark/>
          </w:tcPr>
          <w:p w14:paraId="73ABC419" w14:textId="77777777" w:rsidR="00567118" w:rsidRPr="00567118" w:rsidRDefault="00567118" w:rsidP="00567118">
            <w:pPr>
              <w:rPr>
                <w:color w:val="000000"/>
                <w:sz w:val="18"/>
                <w:szCs w:val="18"/>
              </w:rPr>
            </w:pPr>
            <w:r w:rsidRPr="00567118">
              <w:rPr>
                <w:color w:val="000000"/>
                <w:sz w:val="18"/>
                <w:szCs w:val="18"/>
              </w:rPr>
              <w:t>Тип 2.5" SATA накопитель</w:t>
            </w:r>
            <w:r w:rsidRPr="00567118">
              <w:rPr>
                <w:color w:val="000000"/>
                <w:sz w:val="18"/>
                <w:szCs w:val="18"/>
              </w:rPr>
              <w:br/>
              <w:t>Объем накопителя 240 ГБ</w:t>
            </w:r>
            <w:r w:rsidRPr="00567118">
              <w:rPr>
                <w:color w:val="000000"/>
                <w:sz w:val="18"/>
                <w:szCs w:val="18"/>
              </w:rPr>
              <w:br/>
            </w:r>
            <w:proofErr w:type="spellStart"/>
            <w:r w:rsidRPr="00567118">
              <w:rPr>
                <w:color w:val="000000"/>
                <w:sz w:val="18"/>
                <w:szCs w:val="18"/>
              </w:rPr>
              <w:t>NVMe</w:t>
            </w:r>
            <w:proofErr w:type="spellEnd"/>
            <w:r w:rsidRPr="00567118">
              <w:rPr>
                <w:color w:val="000000"/>
                <w:sz w:val="18"/>
                <w:szCs w:val="18"/>
              </w:rPr>
              <w:t xml:space="preserve"> нет</w:t>
            </w:r>
            <w:r w:rsidRPr="00567118">
              <w:rPr>
                <w:color w:val="000000"/>
                <w:sz w:val="18"/>
                <w:szCs w:val="18"/>
              </w:rPr>
              <w:br/>
              <w:t>Разъем подключения SATA</w:t>
            </w:r>
            <w:r w:rsidRPr="00567118">
              <w:rPr>
                <w:color w:val="000000"/>
                <w:sz w:val="18"/>
                <w:szCs w:val="18"/>
              </w:rPr>
              <w:br/>
              <w:t xml:space="preserve">Контроллер </w:t>
            </w:r>
            <w:proofErr w:type="spellStart"/>
            <w:r w:rsidRPr="00567118">
              <w:rPr>
                <w:color w:val="000000"/>
                <w:sz w:val="18"/>
                <w:szCs w:val="18"/>
              </w:rPr>
              <w:t>Phison</w:t>
            </w:r>
            <w:proofErr w:type="spellEnd"/>
            <w:r w:rsidRPr="00567118">
              <w:rPr>
                <w:color w:val="000000"/>
                <w:sz w:val="18"/>
                <w:szCs w:val="18"/>
              </w:rPr>
              <w:t xml:space="preserve"> PS3111-S11</w:t>
            </w:r>
            <w:r w:rsidRPr="00567118">
              <w:rPr>
                <w:color w:val="000000"/>
                <w:sz w:val="18"/>
                <w:szCs w:val="18"/>
              </w:rPr>
              <w:br/>
              <w:t>Количество бит на ячейку 3 бит TLC</w:t>
            </w:r>
            <w:r w:rsidRPr="00567118">
              <w:rPr>
                <w:color w:val="000000"/>
                <w:sz w:val="18"/>
                <w:szCs w:val="18"/>
              </w:rPr>
              <w:br/>
              <w:t>Структура памяти 3D NAND</w:t>
            </w:r>
            <w:r w:rsidRPr="00567118">
              <w:rPr>
                <w:color w:val="000000"/>
                <w:sz w:val="18"/>
                <w:szCs w:val="18"/>
              </w:rPr>
              <w:br/>
              <w:t>DRAM буфер нет</w:t>
            </w:r>
            <w:r w:rsidRPr="00567118">
              <w:rPr>
                <w:color w:val="000000"/>
                <w:sz w:val="18"/>
                <w:szCs w:val="18"/>
              </w:rPr>
              <w:br/>
              <w:t>Максимальная скорость последовательного чтения 500 Мбайт/сек</w:t>
            </w:r>
            <w:r w:rsidRPr="00567118">
              <w:rPr>
                <w:color w:val="000000"/>
                <w:sz w:val="18"/>
                <w:szCs w:val="18"/>
              </w:rPr>
              <w:br/>
              <w:t>Максимальная скорость последовательной записи 350 Мбайт/сек</w:t>
            </w:r>
            <w:r w:rsidRPr="00567118">
              <w:rPr>
                <w:color w:val="000000"/>
                <w:sz w:val="18"/>
                <w:szCs w:val="18"/>
              </w:rPr>
              <w:br/>
              <w:t>Максимальный ресурс записи (TBW) 80 ТБ</w:t>
            </w:r>
            <w:r w:rsidRPr="00567118">
              <w:rPr>
                <w:color w:val="000000"/>
                <w:sz w:val="18"/>
                <w:szCs w:val="18"/>
              </w:rPr>
              <w:br/>
              <w:t>DWPD 0.3</w:t>
            </w:r>
            <w:r w:rsidRPr="00567118">
              <w:rPr>
                <w:color w:val="000000"/>
                <w:sz w:val="18"/>
                <w:szCs w:val="18"/>
              </w:rPr>
              <w:br/>
              <w:t>Максимальная перегрузка (ударостойкость) 20 G</w:t>
            </w:r>
            <w:r w:rsidRPr="00567118">
              <w:rPr>
                <w:color w:val="000000"/>
                <w:sz w:val="18"/>
                <w:szCs w:val="18"/>
              </w:rPr>
              <w:br/>
              <w:t>Комплектация документация</w:t>
            </w:r>
            <w:r w:rsidRPr="00567118">
              <w:rPr>
                <w:color w:val="000000"/>
                <w:sz w:val="18"/>
                <w:szCs w:val="18"/>
              </w:rPr>
              <w:br/>
              <w:t>Ширина 69.9 мм</w:t>
            </w:r>
            <w:r w:rsidRPr="00567118">
              <w:rPr>
                <w:color w:val="000000"/>
                <w:sz w:val="18"/>
                <w:szCs w:val="18"/>
              </w:rPr>
              <w:br/>
              <w:t>Длина 100 мм</w:t>
            </w:r>
            <w:r w:rsidRPr="00567118">
              <w:rPr>
                <w:color w:val="000000"/>
                <w:sz w:val="18"/>
                <w:szCs w:val="18"/>
              </w:rPr>
              <w:br/>
              <w:t>Толщина 7 мм</w:t>
            </w:r>
            <w:r w:rsidRPr="00567118">
              <w:rPr>
                <w:color w:val="000000"/>
                <w:sz w:val="18"/>
                <w:szCs w:val="18"/>
              </w:rPr>
              <w:br/>
              <w:t>Вес 41 г</w:t>
            </w:r>
          </w:p>
        </w:tc>
      </w:tr>
      <w:tr w:rsidR="00567118" w:rsidRPr="00567118" w14:paraId="2E6EE47A"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9D02C93" w14:textId="77777777" w:rsidR="00567118" w:rsidRPr="00567118" w:rsidRDefault="00567118" w:rsidP="00567118">
            <w:pPr>
              <w:jc w:val="right"/>
              <w:rPr>
                <w:color w:val="000000"/>
                <w:sz w:val="18"/>
                <w:szCs w:val="18"/>
              </w:rPr>
            </w:pPr>
            <w:r w:rsidRPr="00567118">
              <w:rPr>
                <w:color w:val="000000"/>
                <w:sz w:val="18"/>
                <w:szCs w:val="18"/>
              </w:rPr>
              <w:t>140</w:t>
            </w:r>
          </w:p>
        </w:tc>
        <w:tc>
          <w:tcPr>
            <w:tcW w:w="2835" w:type="dxa"/>
            <w:tcBorders>
              <w:top w:val="nil"/>
              <w:left w:val="nil"/>
              <w:bottom w:val="single" w:sz="4" w:space="0" w:color="auto"/>
              <w:right w:val="single" w:sz="4" w:space="0" w:color="auto"/>
            </w:tcBorders>
            <w:shd w:val="clear" w:color="000000" w:fill="FFFFFF"/>
            <w:noWrap/>
            <w:hideMark/>
          </w:tcPr>
          <w:p w14:paraId="524ADEAA" w14:textId="77777777" w:rsidR="00567118" w:rsidRPr="00052CF6" w:rsidRDefault="00567118" w:rsidP="00567118">
            <w:pPr>
              <w:rPr>
                <w:color w:val="000000"/>
                <w:sz w:val="18"/>
                <w:szCs w:val="18"/>
                <w:lang w:val="en-US"/>
              </w:rPr>
            </w:pPr>
            <w:r w:rsidRPr="00567118">
              <w:rPr>
                <w:color w:val="000000"/>
                <w:sz w:val="18"/>
                <w:szCs w:val="18"/>
              </w:rPr>
              <w:t>Накопитель</w:t>
            </w:r>
            <w:r w:rsidRPr="00052CF6">
              <w:rPr>
                <w:color w:val="000000"/>
                <w:sz w:val="18"/>
                <w:szCs w:val="18"/>
                <w:lang w:val="en-US"/>
              </w:rPr>
              <w:t xml:space="preserve"> SSD Kingston A400 [SA400S37/480G]</w:t>
            </w:r>
          </w:p>
        </w:tc>
        <w:tc>
          <w:tcPr>
            <w:tcW w:w="567" w:type="dxa"/>
            <w:tcBorders>
              <w:top w:val="nil"/>
              <w:left w:val="nil"/>
              <w:bottom w:val="single" w:sz="4" w:space="0" w:color="auto"/>
              <w:right w:val="single" w:sz="4" w:space="0" w:color="auto"/>
            </w:tcBorders>
            <w:shd w:val="clear" w:color="000000" w:fill="FFFFFF"/>
            <w:hideMark/>
          </w:tcPr>
          <w:p w14:paraId="1D4D02BE" w14:textId="77777777" w:rsidR="00567118" w:rsidRPr="00567118" w:rsidRDefault="00567118" w:rsidP="00567118">
            <w:pPr>
              <w:rPr>
                <w:color w:val="000000"/>
                <w:sz w:val="18"/>
                <w:szCs w:val="18"/>
              </w:rPr>
            </w:pPr>
            <w:r w:rsidRPr="00567118">
              <w:rPr>
                <w:color w:val="000000"/>
                <w:sz w:val="18"/>
                <w:szCs w:val="18"/>
              </w:rPr>
              <w:t>Тип 2.5" SATA накопитель</w:t>
            </w:r>
            <w:r w:rsidRPr="00567118">
              <w:rPr>
                <w:color w:val="000000"/>
                <w:sz w:val="18"/>
                <w:szCs w:val="18"/>
              </w:rPr>
              <w:br/>
              <w:t>Объем накопителя 480 ГБ</w:t>
            </w:r>
            <w:r w:rsidRPr="00567118">
              <w:rPr>
                <w:color w:val="000000"/>
                <w:sz w:val="18"/>
                <w:szCs w:val="18"/>
              </w:rPr>
              <w:br/>
            </w:r>
            <w:proofErr w:type="spellStart"/>
            <w:r w:rsidRPr="00567118">
              <w:rPr>
                <w:color w:val="000000"/>
                <w:sz w:val="18"/>
                <w:szCs w:val="18"/>
              </w:rPr>
              <w:t>NVMe</w:t>
            </w:r>
            <w:proofErr w:type="spellEnd"/>
            <w:r w:rsidRPr="00567118">
              <w:rPr>
                <w:color w:val="000000"/>
                <w:sz w:val="18"/>
                <w:szCs w:val="18"/>
              </w:rPr>
              <w:t xml:space="preserve"> нет</w:t>
            </w:r>
            <w:r w:rsidRPr="00567118">
              <w:rPr>
                <w:color w:val="000000"/>
                <w:sz w:val="18"/>
                <w:szCs w:val="18"/>
              </w:rPr>
              <w:br/>
              <w:t>Разъем подключения SATA</w:t>
            </w:r>
            <w:r w:rsidRPr="00567118">
              <w:rPr>
                <w:color w:val="000000"/>
                <w:sz w:val="18"/>
                <w:szCs w:val="18"/>
              </w:rPr>
              <w:br/>
              <w:t xml:space="preserve">Контроллер </w:t>
            </w:r>
            <w:proofErr w:type="spellStart"/>
            <w:r w:rsidRPr="00567118">
              <w:rPr>
                <w:color w:val="000000"/>
                <w:sz w:val="18"/>
                <w:szCs w:val="18"/>
              </w:rPr>
              <w:t>Phison</w:t>
            </w:r>
            <w:proofErr w:type="spellEnd"/>
            <w:r w:rsidRPr="00567118">
              <w:rPr>
                <w:color w:val="000000"/>
                <w:sz w:val="18"/>
                <w:szCs w:val="18"/>
              </w:rPr>
              <w:t xml:space="preserve"> PS3111-S11</w:t>
            </w:r>
            <w:r w:rsidRPr="00567118">
              <w:rPr>
                <w:color w:val="000000"/>
                <w:sz w:val="18"/>
                <w:szCs w:val="18"/>
              </w:rPr>
              <w:br/>
              <w:t>Количество бит на ячейку 3 бит TLC</w:t>
            </w:r>
            <w:r w:rsidRPr="00567118">
              <w:rPr>
                <w:color w:val="000000"/>
                <w:sz w:val="18"/>
                <w:szCs w:val="18"/>
              </w:rPr>
              <w:br/>
              <w:t>Структура памяти 3D NAND</w:t>
            </w:r>
            <w:r w:rsidRPr="00567118">
              <w:rPr>
                <w:color w:val="000000"/>
                <w:sz w:val="18"/>
                <w:szCs w:val="18"/>
              </w:rPr>
              <w:br/>
              <w:t>DRAM буфер нет</w:t>
            </w:r>
            <w:r w:rsidRPr="00567118">
              <w:rPr>
                <w:color w:val="000000"/>
                <w:sz w:val="18"/>
                <w:szCs w:val="18"/>
              </w:rPr>
              <w:br/>
            </w:r>
            <w:r w:rsidRPr="00567118">
              <w:rPr>
                <w:color w:val="000000"/>
                <w:sz w:val="18"/>
                <w:szCs w:val="18"/>
              </w:rPr>
              <w:lastRenderedPageBreak/>
              <w:t>Максимальная скорость последовательного чтения 500 Мбайт/сек</w:t>
            </w:r>
            <w:r w:rsidRPr="00567118">
              <w:rPr>
                <w:color w:val="000000"/>
                <w:sz w:val="18"/>
                <w:szCs w:val="18"/>
              </w:rPr>
              <w:br/>
              <w:t>Максимальная скорость последовательной записи 450 Мбайт/сек</w:t>
            </w:r>
            <w:r w:rsidRPr="00567118">
              <w:rPr>
                <w:color w:val="000000"/>
                <w:sz w:val="18"/>
                <w:szCs w:val="18"/>
              </w:rPr>
              <w:br/>
              <w:t>Максимальный ресурс записи (TBW) 160 ТБ</w:t>
            </w:r>
            <w:r w:rsidRPr="00567118">
              <w:rPr>
                <w:color w:val="000000"/>
                <w:sz w:val="18"/>
                <w:szCs w:val="18"/>
              </w:rPr>
              <w:br/>
              <w:t>DWPD 0.3</w:t>
            </w:r>
            <w:r w:rsidRPr="00567118">
              <w:rPr>
                <w:color w:val="000000"/>
                <w:sz w:val="18"/>
                <w:szCs w:val="18"/>
              </w:rPr>
              <w:br/>
              <w:t>Максимальная перегрузка (ударостойкость) 20 G</w:t>
            </w:r>
            <w:r w:rsidRPr="00567118">
              <w:rPr>
                <w:color w:val="000000"/>
                <w:sz w:val="18"/>
                <w:szCs w:val="18"/>
              </w:rPr>
              <w:br/>
              <w:t>Энергопотребление 1.53 Вт</w:t>
            </w:r>
            <w:r w:rsidRPr="00567118">
              <w:rPr>
                <w:color w:val="000000"/>
                <w:sz w:val="18"/>
                <w:szCs w:val="18"/>
              </w:rPr>
              <w:br/>
              <w:t>Комплектация документация</w:t>
            </w:r>
            <w:r w:rsidRPr="00567118">
              <w:rPr>
                <w:color w:val="000000"/>
                <w:sz w:val="18"/>
                <w:szCs w:val="18"/>
              </w:rPr>
              <w:br/>
              <w:t>Ширина 100 мм</w:t>
            </w:r>
            <w:r w:rsidRPr="00567118">
              <w:rPr>
                <w:color w:val="000000"/>
                <w:sz w:val="18"/>
                <w:szCs w:val="18"/>
              </w:rPr>
              <w:br/>
              <w:t>Длина 69.9 мм</w:t>
            </w:r>
            <w:r w:rsidRPr="00567118">
              <w:rPr>
                <w:color w:val="000000"/>
                <w:sz w:val="18"/>
                <w:szCs w:val="18"/>
              </w:rPr>
              <w:br/>
              <w:t>Толщина 7 мм</w:t>
            </w:r>
            <w:r w:rsidRPr="00567118">
              <w:rPr>
                <w:color w:val="000000"/>
                <w:sz w:val="18"/>
                <w:szCs w:val="18"/>
              </w:rPr>
              <w:br/>
              <w:t>Вес 41 г</w:t>
            </w:r>
          </w:p>
        </w:tc>
      </w:tr>
      <w:tr w:rsidR="00567118" w:rsidRPr="00567118" w14:paraId="04AB05FC"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F3FF1A9" w14:textId="77777777" w:rsidR="00567118" w:rsidRPr="00567118" w:rsidRDefault="00567118" w:rsidP="00567118">
            <w:pPr>
              <w:jc w:val="right"/>
              <w:rPr>
                <w:color w:val="000000"/>
                <w:sz w:val="18"/>
                <w:szCs w:val="18"/>
              </w:rPr>
            </w:pPr>
            <w:r w:rsidRPr="00567118">
              <w:rPr>
                <w:color w:val="000000"/>
                <w:sz w:val="18"/>
                <w:szCs w:val="18"/>
              </w:rPr>
              <w:lastRenderedPageBreak/>
              <w:t>141</w:t>
            </w:r>
          </w:p>
        </w:tc>
        <w:tc>
          <w:tcPr>
            <w:tcW w:w="2835" w:type="dxa"/>
            <w:tcBorders>
              <w:top w:val="nil"/>
              <w:left w:val="nil"/>
              <w:bottom w:val="single" w:sz="4" w:space="0" w:color="auto"/>
              <w:right w:val="single" w:sz="4" w:space="0" w:color="auto"/>
            </w:tcBorders>
            <w:shd w:val="clear" w:color="000000" w:fill="FFFFFF"/>
            <w:noWrap/>
            <w:hideMark/>
          </w:tcPr>
          <w:p w14:paraId="0326DC54" w14:textId="77777777" w:rsidR="00567118" w:rsidRPr="00567118" w:rsidRDefault="00567118" w:rsidP="00567118">
            <w:pPr>
              <w:rPr>
                <w:color w:val="000000"/>
                <w:sz w:val="18"/>
                <w:szCs w:val="18"/>
              </w:rPr>
            </w:pPr>
            <w:r w:rsidRPr="00567118">
              <w:rPr>
                <w:color w:val="000000"/>
                <w:sz w:val="18"/>
                <w:szCs w:val="18"/>
              </w:rPr>
              <w:t xml:space="preserve">Накопитель SSD </w:t>
            </w:r>
            <w:proofErr w:type="gramStart"/>
            <w:r w:rsidRPr="00567118">
              <w:rPr>
                <w:color w:val="000000"/>
                <w:sz w:val="18"/>
                <w:szCs w:val="18"/>
              </w:rPr>
              <w:t>M.2  Samsung</w:t>
            </w:r>
            <w:proofErr w:type="gramEnd"/>
            <w:r w:rsidRPr="00567118">
              <w:rPr>
                <w:color w:val="000000"/>
                <w:sz w:val="18"/>
                <w:szCs w:val="18"/>
              </w:rPr>
              <w:t xml:space="preserve"> 980 [MZ-V8V250BW]</w:t>
            </w:r>
          </w:p>
        </w:tc>
        <w:tc>
          <w:tcPr>
            <w:tcW w:w="567" w:type="dxa"/>
            <w:tcBorders>
              <w:top w:val="nil"/>
              <w:left w:val="nil"/>
              <w:bottom w:val="single" w:sz="4" w:space="0" w:color="auto"/>
              <w:right w:val="single" w:sz="4" w:space="0" w:color="auto"/>
            </w:tcBorders>
            <w:shd w:val="clear" w:color="000000" w:fill="FFFFFF"/>
            <w:hideMark/>
          </w:tcPr>
          <w:p w14:paraId="04DF46C7" w14:textId="77777777" w:rsidR="00567118" w:rsidRPr="00567118" w:rsidRDefault="00567118" w:rsidP="00567118">
            <w:pPr>
              <w:rPr>
                <w:color w:val="000000"/>
                <w:sz w:val="18"/>
                <w:szCs w:val="18"/>
              </w:rPr>
            </w:pPr>
            <w:r w:rsidRPr="00567118">
              <w:rPr>
                <w:color w:val="000000"/>
                <w:sz w:val="18"/>
                <w:szCs w:val="18"/>
              </w:rPr>
              <w:t>Тип SSD M.2 накопитель</w:t>
            </w:r>
            <w:r w:rsidRPr="00567118">
              <w:rPr>
                <w:color w:val="000000"/>
                <w:sz w:val="18"/>
                <w:szCs w:val="18"/>
              </w:rPr>
              <w:br/>
              <w:t>Объем накопителя 1000 ГБ</w:t>
            </w:r>
            <w:r w:rsidRPr="00567118">
              <w:rPr>
                <w:color w:val="000000"/>
                <w:sz w:val="18"/>
                <w:szCs w:val="18"/>
              </w:rPr>
              <w:br/>
              <w:t>Форм-фактор 2280</w:t>
            </w:r>
            <w:r w:rsidRPr="00567118">
              <w:rPr>
                <w:color w:val="000000"/>
                <w:sz w:val="18"/>
                <w:szCs w:val="18"/>
              </w:rPr>
              <w:br/>
              <w:t>Физический интерфейс PCI-E 3.x x4</w:t>
            </w:r>
            <w:r w:rsidRPr="00567118">
              <w:rPr>
                <w:color w:val="000000"/>
                <w:sz w:val="18"/>
                <w:szCs w:val="18"/>
              </w:rPr>
              <w:br/>
              <w:t>Ключ M.2 разъема M</w:t>
            </w:r>
            <w:r w:rsidRPr="00567118">
              <w:rPr>
                <w:color w:val="000000"/>
                <w:sz w:val="18"/>
                <w:szCs w:val="18"/>
              </w:rPr>
              <w:br/>
            </w:r>
            <w:proofErr w:type="spellStart"/>
            <w:r w:rsidRPr="00567118">
              <w:rPr>
                <w:color w:val="000000"/>
                <w:sz w:val="18"/>
                <w:szCs w:val="18"/>
              </w:rPr>
              <w:t>NVMe</w:t>
            </w:r>
            <w:proofErr w:type="spellEnd"/>
            <w:r w:rsidRPr="00567118">
              <w:rPr>
                <w:color w:val="000000"/>
                <w:sz w:val="18"/>
                <w:szCs w:val="18"/>
              </w:rPr>
              <w:t xml:space="preserve"> есть</w:t>
            </w:r>
            <w:r w:rsidRPr="00567118">
              <w:rPr>
                <w:color w:val="000000"/>
                <w:sz w:val="18"/>
                <w:szCs w:val="18"/>
              </w:rPr>
              <w:br/>
              <w:t xml:space="preserve">Контроллер Samsung </w:t>
            </w:r>
            <w:proofErr w:type="spellStart"/>
            <w:r w:rsidRPr="00567118">
              <w:rPr>
                <w:color w:val="000000"/>
                <w:sz w:val="18"/>
                <w:szCs w:val="18"/>
              </w:rPr>
              <w:t>Pablo</w:t>
            </w:r>
            <w:proofErr w:type="spellEnd"/>
            <w:r w:rsidRPr="00567118">
              <w:rPr>
                <w:color w:val="000000"/>
                <w:sz w:val="18"/>
                <w:szCs w:val="18"/>
              </w:rPr>
              <w:t xml:space="preserve"> </w:t>
            </w:r>
            <w:proofErr w:type="spellStart"/>
            <w:r w:rsidRPr="00567118">
              <w:rPr>
                <w:color w:val="000000"/>
                <w:sz w:val="18"/>
                <w:szCs w:val="18"/>
              </w:rPr>
              <w:t>Controller</w:t>
            </w:r>
            <w:proofErr w:type="spellEnd"/>
            <w:r w:rsidRPr="00567118">
              <w:rPr>
                <w:color w:val="000000"/>
                <w:sz w:val="18"/>
                <w:szCs w:val="18"/>
              </w:rPr>
              <w:br/>
              <w:t>Количество бит на ячейку 3 бит MLC (TLC)</w:t>
            </w:r>
            <w:r w:rsidRPr="00567118">
              <w:rPr>
                <w:color w:val="000000"/>
                <w:sz w:val="18"/>
                <w:szCs w:val="18"/>
              </w:rPr>
              <w:br/>
              <w:t>DRAM буфер нет</w:t>
            </w:r>
            <w:r w:rsidRPr="00567118">
              <w:rPr>
                <w:color w:val="000000"/>
                <w:sz w:val="18"/>
                <w:szCs w:val="18"/>
              </w:rPr>
              <w:br/>
              <w:t>Максимальная скорость последовательного чтения 3500 Мбайт/сек</w:t>
            </w:r>
            <w:r w:rsidRPr="00567118">
              <w:rPr>
                <w:color w:val="000000"/>
                <w:sz w:val="18"/>
                <w:szCs w:val="18"/>
              </w:rPr>
              <w:br/>
              <w:t>Максимальная скорость последовательной записи 3000 Мбайт/сек</w:t>
            </w:r>
            <w:r w:rsidRPr="00567118">
              <w:rPr>
                <w:color w:val="000000"/>
                <w:sz w:val="18"/>
                <w:szCs w:val="18"/>
              </w:rPr>
              <w:br/>
              <w:t>Чтение случайных блоков 4 Кбайт (QD32) 500000 IOPS</w:t>
            </w:r>
            <w:r w:rsidRPr="00567118">
              <w:rPr>
                <w:color w:val="000000"/>
                <w:sz w:val="18"/>
                <w:szCs w:val="18"/>
              </w:rPr>
              <w:br/>
              <w:t>Запись случайных блоков 4 Кбайт (QD32) 480000 IOPS</w:t>
            </w:r>
            <w:r w:rsidRPr="00567118">
              <w:rPr>
                <w:color w:val="000000"/>
                <w:sz w:val="18"/>
                <w:szCs w:val="18"/>
              </w:rPr>
              <w:br/>
              <w:t>Максимальный ресурс записи (TBW) 600 ТБ</w:t>
            </w:r>
            <w:r w:rsidRPr="00567118">
              <w:rPr>
                <w:color w:val="000000"/>
                <w:sz w:val="18"/>
                <w:szCs w:val="18"/>
              </w:rPr>
              <w:br/>
              <w:t>DWPD 0.33</w:t>
            </w:r>
            <w:r w:rsidRPr="00567118">
              <w:rPr>
                <w:color w:val="000000"/>
                <w:sz w:val="18"/>
                <w:szCs w:val="18"/>
              </w:rPr>
              <w:br/>
              <w:t>Радиатор в комплекте нет</w:t>
            </w:r>
            <w:r w:rsidRPr="00567118">
              <w:rPr>
                <w:color w:val="000000"/>
                <w:sz w:val="18"/>
                <w:szCs w:val="18"/>
              </w:rPr>
              <w:br/>
              <w:t>Энергопотребление 3.7 Вт</w:t>
            </w:r>
            <w:r w:rsidRPr="00567118">
              <w:rPr>
                <w:color w:val="000000"/>
                <w:sz w:val="18"/>
                <w:szCs w:val="18"/>
              </w:rPr>
              <w:br/>
              <w:t>Аппаратное шифрование данных есть</w:t>
            </w:r>
            <w:r w:rsidRPr="00567118">
              <w:rPr>
                <w:color w:val="000000"/>
                <w:sz w:val="18"/>
                <w:szCs w:val="18"/>
              </w:rPr>
              <w:br/>
              <w:t>Длина 80.15 мм</w:t>
            </w:r>
            <w:r w:rsidRPr="00567118">
              <w:rPr>
                <w:color w:val="000000"/>
                <w:sz w:val="18"/>
                <w:szCs w:val="18"/>
              </w:rPr>
              <w:br/>
              <w:t>Ширина 22.15 мм</w:t>
            </w:r>
            <w:r w:rsidRPr="00567118">
              <w:rPr>
                <w:color w:val="000000"/>
                <w:sz w:val="18"/>
                <w:szCs w:val="18"/>
              </w:rPr>
              <w:br/>
              <w:t>Толщина 2.38 мм</w:t>
            </w:r>
            <w:r w:rsidRPr="00567118">
              <w:rPr>
                <w:color w:val="000000"/>
                <w:sz w:val="18"/>
                <w:szCs w:val="18"/>
              </w:rPr>
              <w:br/>
              <w:t>Вес 8 г</w:t>
            </w:r>
          </w:p>
        </w:tc>
      </w:tr>
      <w:tr w:rsidR="00567118" w:rsidRPr="00567118" w14:paraId="79E10466"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01135CF" w14:textId="77777777" w:rsidR="00567118" w:rsidRPr="00567118" w:rsidRDefault="00567118" w:rsidP="00567118">
            <w:pPr>
              <w:jc w:val="right"/>
              <w:rPr>
                <w:color w:val="000000"/>
                <w:sz w:val="18"/>
                <w:szCs w:val="18"/>
              </w:rPr>
            </w:pPr>
            <w:r w:rsidRPr="00567118">
              <w:rPr>
                <w:color w:val="000000"/>
                <w:sz w:val="18"/>
                <w:szCs w:val="18"/>
              </w:rPr>
              <w:t>142</w:t>
            </w:r>
          </w:p>
        </w:tc>
        <w:tc>
          <w:tcPr>
            <w:tcW w:w="2835" w:type="dxa"/>
            <w:tcBorders>
              <w:top w:val="nil"/>
              <w:left w:val="nil"/>
              <w:bottom w:val="single" w:sz="4" w:space="0" w:color="auto"/>
              <w:right w:val="single" w:sz="4" w:space="0" w:color="auto"/>
            </w:tcBorders>
            <w:shd w:val="clear" w:color="000000" w:fill="FFFFFF"/>
            <w:noWrap/>
            <w:hideMark/>
          </w:tcPr>
          <w:p w14:paraId="1F4A034C" w14:textId="77777777" w:rsidR="00567118" w:rsidRPr="00567118" w:rsidRDefault="00567118" w:rsidP="00567118">
            <w:pPr>
              <w:rPr>
                <w:color w:val="000000"/>
                <w:sz w:val="18"/>
                <w:szCs w:val="18"/>
              </w:rPr>
            </w:pPr>
            <w:r w:rsidRPr="00567118">
              <w:rPr>
                <w:color w:val="000000"/>
                <w:sz w:val="18"/>
                <w:szCs w:val="18"/>
              </w:rPr>
              <w:t xml:space="preserve">Наушники с микрофоном </w:t>
            </w:r>
            <w:proofErr w:type="spellStart"/>
            <w:r w:rsidRPr="00567118">
              <w:rPr>
                <w:color w:val="000000"/>
                <w:sz w:val="18"/>
                <w:szCs w:val="18"/>
              </w:rPr>
              <w:t>Jet.A</w:t>
            </w:r>
            <w:proofErr w:type="spellEnd"/>
            <w:r w:rsidRPr="00567118">
              <w:rPr>
                <w:color w:val="000000"/>
                <w:sz w:val="18"/>
                <w:szCs w:val="18"/>
              </w:rPr>
              <w:t xml:space="preserve"> GHP-180 игровые, чёрно-зелёная</w:t>
            </w:r>
          </w:p>
        </w:tc>
        <w:tc>
          <w:tcPr>
            <w:tcW w:w="567" w:type="dxa"/>
            <w:tcBorders>
              <w:top w:val="nil"/>
              <w:left w:val="nil"/>
              <w:bottom w:val="single" w:sz="4" w:space="0" w:color="auto"/>
              <w:right w:val="single" w:sz="4" w:space="0" w:color="auto"/>
            </w:tcBorders>
            <w:shd w:val="clear" w:color="000000" w:fill="FFFFFF"/>
            <w:hideMark/>
          </w:tcPr>
          <w:p w14:paraId="756D36EC" w14:textId="77777777" w:rsidR="00567118" w:rsidRPr="00567118" w:rsidRDefault="00567118" w:rsidP="00567118">
            <w:pPr>
              <w:rPr>
                <w:color w:val="000000"/>
                <w:sz w:val="18"/>
                <w:szCs w:val="18"/>
              </w:rPr>
            </w:pPr>
            <w:r w:rsidRPr="00567118">
              <w:rPr>
                <w:color w:val="000000"/>
                <w:sz w:val="18"/>
                <w:szCs w:val="18"/>
              </w:rPr>
              <w:t>Тип наушников полноразмерные</w:t>
            </w:r>
            <w:r w:rsidRPr="00567118">
              <w:rPr>
                <w:color w:val="000000"/>
                <w:sz w:val="18"/>
                <w:szCs w:val="18"/>
              </w:rPr>
              <w:br/>
              <w:t>Игровая гарнитура да</w:t>
            </w:r>
            <w:r w:rsidRPr="00567118">
              <w:rPr>
                <w:color w:val="000000"/>
                <w:sz w:val="18"/>
                <w:szCs w:val="18"/>
              </w:rPr>
              <w:br/>
              <w:t>Частота воспроизведения 20 - 20000 Гц</w:t>
            </w:r>
            <w:r w:rsidRPr="00567118">
              <w:rPr>
                <w:color w:val="000000"/>
                <w:sz w:val="18"/>
                <w:szCs w:val="18"/>
              </w:rPr>
              <w:br/>
              <w:t>Импеданс 32 Ом±1%</w:t>
            </w:r>
            <w:r w:rsidRPr="00567118">
              <w:rPr>
                <w:color w:val="000000"/>
                <w:sz w:val="18"/>
                <w:szCs w:val="18"/>
              </w:rPr>
              <w:br/>
              <w:t>Чувствительность 108 дБ±1%</w:t>
            </w:r>
            <w:r w:rsidRPr="00567118">
              <w:rPr>
                <w:color w:val="000000"/>
                <w:sz w:val="18"/>
                <w:szCs w:val="18"/>
              </w:rPr>
              <w:br/>
              <w:t>Вес 260 г±1%</w:t>
            </w:r>
            <w:r w:rsidRPr="00567118">
              <w:rPr>
                <w:color w:val="000000"/>
                <w:sz w:val="18"/>
                <w:szCs w:val="18"/>
              </w:rPr>
              <w:br/>
              <w:t>Крепление микрофона подвижное</w:t>
            </w:r>
            <w:r w:rsidRPr="00567118">
              <w:rPr>
                <w:color w:val="000000"/>
                <w:sz w:val="18"/>
                <w:szCs w:val="18"/>
              </w:rPr>
              <w:br/>
              <w:t>Импеданс микрофона 2200 Ом±1%</w:t>
            </w:r>
            <w:r w:rsidRPr="00567118">
              <w:rPr>
                <w:color w:val="000000"/>
                <w:sz w:val="18"/>
                <w:szCs w:val="18"/>
              </w:rPr>
              <w:br/>
              <w:t>Чувствительность микрофона -38 дБ±1%</w:t>
            </w:r>
            <w:r w:rsidRPr="00567118">
              <w:rPr>
                <w:color w:val="000000"/>
                <w:sz w:val="18"/>
                <w:szCs w:val="18"/>
              </w:rPr>
              <w:br/>
              <w:t>Направленность микрофона ненаправленный</w:t>
            </w:r>
            <w:r w:rsidRPr="00567118">
              <w:rPr>
                <w:color w:val="000000"/>
                <w:sz w:val="18"/>
                <w:szCs w:val="18"/>
              </w:rPr>
              <w:br/>
              <w:t>Тип акустического оформления закрытое</w:t>
            </w:r>
            <w:r w:rsidRPr="00567118">
              <w:rPr>
                <w:color w:val="000000"/>
                <w:sz w:val="18"/>
                <w:szCs w:val="18"/>
              </w:rPr>
              <w:br/>
              <w:t>Тип крепления оголовье</w:t>
            </w:r>
            <w:r w:rsidRPr="00567118">
              <w:rPr>
                <w:color w:val="000000"/>
                <w:sz w:val="18"/>
                <w:szCs w:val="18"/>
              </w:rPr>
              <w:br/>
              <w:t>Диаметр мембраны 40 мм±1%</w:t>
            </w:r>
            <w:r w:rsidRPr="00567118">
              <w:rPr>
                <w:color w:val="000000"/>
                <w:sz w:val="18"/>
                <w:szCs w:val="18"/>
              </w:rPr>
              <w:br/>
              <w:t>Подключение кабеля одностороннее</w:t>
            </w:r>
            <w:r w:rsidRPr="00567118">
              <w:rPr>
                <w:color w:val="000000"/>
                <w:sz w:val="18"/>
                <w:szCs w:val="18"/>
              </w:rPr>
              <w:br/>
              <w:t>Тип подключения с проводом</w:t>
            </w:r>
            <w:r w:rsidRPr="00567118">
              <w:rPr>
                <w:color w:val="000000"/>
                <w:sz w:val="18"/>
                <w:szCs w:val="18"/>
              </w:rPr>
              <w:br/>
              <w:t xml:space="preserve">Разъём </w:t>
            </w:r>
            <w:proofErr w:type="spellStart"/>
            <w:r w:rsidRPr="00567118">
              <w:rPr>
                <w:color w:val="000000"/>
                <w:sz w:val="18"/>
                <w:szCs w:val="18"/>
              </w:rPr>
              <w:t>mini</w:t>
            </w:r>
            <w:proofErr w:type="spellEnd"/>
            <w:r w:rsidRPr="00567118">
              <w:rPr>
                <w:color w:val="000000"/>
                <w:sz w:val="18"/>
                <w:szCs w:val="18"/>
              </w:rPr>
              <w:t xml:space="preserve"> </w:t>
            </w:r>
            <w:proofErr w:type="spellStart"/>
            <w:r w:rsidRPr="00567118">
              <w:rPr>
                <w:color w:val="000000"/>
                <w:sz w:val="18"/>
                <w:szCs w:val="18"/>
              </w:rPr>
              <w:t>jack</w:t>
            </w:r>
            <w:proofErr w:type="spellEnd"/>
            <w:r w:rsidRPr="00567118">
              <w:rPr>
                <w:color w:val="000000"/>
                <w:sz w:val="18"/>
                <w:szCs w:val="18"/>
              </w:rPr>
              <w:t xml:space="preserve"> 3.5 </w:t>
            </w:r>
            <w:proofErr w:type="spellStart"/>
            <w:r w:rsidRPr="00567118">
              <w:rPr>
                <w:color w:val="000000"/>
                <w:sz w:val="18"/>
                <w:szCs w:val="18"/>
              </w:rPr>
              <w:t>mm</w:t>
            </w:r>
            <w:proofErr w:type="spellEnd"/>
            <w:r w:rsidRPr="00567118">
              <w:rPr>
                <w:color w:val="000000"/>
                <w:sz w:val="18"/>
                <w:szCs w:val="18"/>
              </w:rPr>
              <w:t xml:space="preserve"> </w:t>
            </w:r>
            <w:proofErr w:type="spellStart"/>
            <w:r w:rsidRPr="00567118">
              <w:rPr>
                <w:color w:val="000000"/>
                <w:sz w:val="18"/>
                <w:szCs w:val="18"/>
              </w:rPr>
              <w:t>combo</w:t>
            </w:r>
            <w:proofErr w:type="spellEnd"/>
            <w:r w:rsidRPr="00567118">
              <w:rPr>
                <w:color w:val="000000"/>
                <w:sz w:val="18"/>
                <w:szCs w:val="18"/>
              </w:rPr>
              <w:br/>
              <w:t>Форма разъема прямая</w:t>
            </w:r>
            <w:r w:rsidRPr="00567118">
              <w:rPr>
                <w:color w:val="000000"/>
                <w:sz w:val="18"/>
                <w:szCs w:val="18"/>
              </w:rPr>
              <w:br/>
              <w:t>Длина кабеля 2.1 м±1%</w:t>
            </w:r>
            <w:r w:rsidRPr="00567118">
              <w:rPr>
                <w:color w:val="000000"/>
                <w:sz w:val="18"/>
                <w:szCs w:val="18"/>
              </w:rPr>
              <w:br/>
              <w:t>Регулятор громкости есть</w:t>
            </w:r>
          </w:p>
        </w:tc>
      </w:tr>
      <w:tr w:rsidR="00567118" w:rsidRPr="00567118" w14:paraId="77A5085F"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872C93F" w14:textId="77777777" w:rsidR="00567118" w:rsidRPr="00567118" w:rsidRDefault="00567118" w:rsidP="00567118">
            <w:pPr>
              <w:jc w:val="right"/>
              <w:rPr>
                <w:color w:val="000000"/>
                <w:sz w:val="18"/>
                <w:szCs w:val="18"/>
              </w:rPr>
            </w:pPr>
            <w:r w:rsidRPr="00567118">
              <w:rPr>
                <w:color w:val="000000"/>
                <w:sz w:val="18"/>
                <w:szCs w:val="18"/>
              </w:rPr>
              <w:t>143</w:t>
            </w:r>
          </w:p>
        </w:tc>
        <w:tc>
          <w:tcPr>
            <w:tcW w:w="2835" w:type="dxa"/>
            <w:tcBorders>
              <w:top w:val="nil"/>
              <w:left w:val="nil"/>
              <w:bottom w:val="single" w:sz="4" w:space="0" w:color="auto"/>
              <w:right w:val="single" w:sz="4" w:space="0" w:color="auto"/>
            </w:tcBorders>
            <w:shd w:val="clear" w:color="000000" w:fill="FFFFFF"/>
            <w:noWrap/>
            <w:hideMark/>
          </w:tcPr>
          <w:p w14:paraId="769F4A07" w14:textId="77777777" w:rsidR="00567118" w:rsidRPr="00052CF6" w:rsidRDefault="00567118" w:rsidP="00567118">
            <w:pPr>
              <w:rPr>
                <w:color w:val="000000"/>
                <w:sz w:val="18"/>
                <w:szCs w:val="18"/>
                <w:lang w:val="en-US"/>
              </w:rPr>
            </w:pPr>
            <w:r w:rsidRPr="00567118">
              <w:rPr>
                <w:color w:val="000000"/>
                <w:sz w:val="18"/>
                <w:szCs w:val="18"/>
              </w:rPr>
              <w:t>Ноутбук</w:t>
            </w:r>
            <w:r w:rsidRPr="00052CF6">
              <w:rPr>
                <w:color w:val="000000"/>
                <w:sz w:val="18"/>
                <w:szCs w:val="18"/>
                <w:lang w:val="en-US"/>
              </w:rPr>
              <w:t xml:space="preserve"> 16" ASUS </w:t>
            </w:r>
            <w:proofErr w:type="spellStart"/>
            <w:r w:rsidRPr="00052CF6">
              <w:rPr>
                <w:color w:val="000000"/>
                <w:sz w:val="18"/>
                <w:szCs w:val="18"/>
                <w:lang w:val="en-US"/>
              </w:rPr>
              <w:t>Vivobook</w:t>
            </w:r>
            <w:proofErr w:type="spellEnd"/>
            <w:r w:rsidRPr="00052CF6">
              <w:rPr>
                <w:color w:val="000000"/>
                <w:sz w:val="18"/>
                <w:szCs w:val="18"/>
                <w:lang w:val="en-US"/>
              </w:rPr>
              <w:t xml:space="preserve"> S S3607VA-RP027 </w:t>
            </w:r>
            <w:r w:rsidRPr="00567118">
              <w:rPr>
                <w:color w:val="000000"/>
                <w:sz w:val="18"/>
                <w:szCs w:val="18"/>
              </w:rPr>
              <w:t>серый</w:t>
            </w:r>
          </w:p>
        </w:tc>
        <w:tc>
          <w:tcPr>
            <w:tcW w:w="567" w:type="dxa"/>
            <w:tcBorders>
              <w:top w:val="nil"/>
              <w:left w:val="nil"/>
              <w:bottom w:val="single" w:sz="4" w:space="0" w:color="auto"/>
              <w:right w:val="single" w:sz="4" w:space="0" w:color="auto"/>
            </w:tcBorders>
            <w:shd w:val="clear" w:color="000000" w:fill="FFFFFF"/>
            <w:hideMark/>
          </w:tcPr>
          <w:p w14:paraId="57E7EE12" w14:textId="77777777" w:rsidR="00567118" w:rsidRPr="00567118" w:rsidRDefault="00567118" w:rsidP="00567118">
            <w:pPr>
              <w:rPr>
                <w:color w:val="000000"/>
                <w:sz w:val="18"/>
                <w:szCs w:val="18"/>
              </w:rPr>
            </w:pPr>
            <w:r w:rsidRPr="00567118">
              <w:rPr>
                <w:color w:val="000000"/>
                <w:sz w:val="18"/>
                <w:szCs w:val="18"/>
              </w:rPr>
              <w:t>Тип ноутбук</w:t>
            </w:r>
            <w:r w:rsidRPr="00567118">
              <w:rPr>
                <w:color w:val="000000"/>
                <w:sz w:val="18"/>
                <w:szCs w:val="18"/>
              </w:rPr>
              <w:br/>
              <w:t>Год релиза 2025</w:t>
            </w:r>
            <w:r w:rsidRPr="00567118">
              <w:rPr>
                <w:color w:val="000000"/>
                <w:sz w:val="18"/>
                <w:szCs w:val="18"/>
              </w:rPr>
              <w:br/>
              <w:t>Игровой ноутбук нет</w:t>
            </w:r>
            <w:r w:rsidRPr="00567118">
              <w:rPr>
                <w:color w:val="000000"/>
                <w:sz w:val="18"/>
                <w:szCs w:val="18"/>
              </w:rPr>
              <w:br/>
              <w:t>Операционная система без ОС</w:t>
            </w:r>
            <w:r w:rsidRPr="00567118">
              <w:rPr>
                <w:color w:val="000000"/>
                <w:sz w:val="18"/>
                <w:szCs w:val="18"/>
              </w:rPr>
              <w:br/>
              <w:t>Конструктивное исполнение классический</w:t>
            </w:r>
            <w:r w:rsidRPr="00567118">
              <w:rPr>
                <w:color w:val="000000"/>
                <w:sz w:val="18"/>
                <w:szCs w:val="18"/>
              </w:rPr>
              <w:br/>
              <w:t>Цвет верхней крышки серый</w:t>
            </w:r>
            <w:r w:rsidRPr="00567118">
              <w:rPr>
                <w:color w:val="000000"/>
                <w:sz w:val="18"/>
                <w:szCs w:val="18"/>
              </w:rPr>
              <w:br/>
              <w:t xml:space="preserve">Цвет, заявленный производителем </w:t>
            </w:r>
            <w:proofErr w:type="spellStart"/>
            <w:r w:rsidRPr="00567118">
              <w:rPr>
                <w:color w:val="000000"/>
                <w:sz w:val="18"/>
                <w:szCs w:val="18"/>
              </w:rPr>
              <w:t>Matte</w:t>
            </w:r>
            <w:proofErr w:type="spellEnd"/>
            <w:r w:rsidRPr="00567118">
              <w:rPr>
                <w:color w:val="000000"/>
                <w:sz w:val="18"/>
                <w:szCs w:val="18"/>
              </w:rPr>
              <w:t xml:space="preserve"> </w:t>
            </w:r>
            <w:proofErr w:type="spellStart"/>
            <w:r w:rsidRPr="00567118">
              <w:rPr>
                <w:color w:val="000000"/>
                <w:sz w:val="18"/>
                <w:szCs w:val="18"/>
              </w:rPr>
              <w:t>Gray</w:t>
            </w:r>
            <w:proofErr w:type="spellEnd"/>
            <w:r w:rsidRPr="00567118">
              <w:rPr>
                <w:color w:val="000000"/>
                <w:sz w:val="18"/>
                <w:szCs w:val="18"/>
              </w:rPr>
              <w:br/>
              <w:t>Материал крышки алюминий</w:t>
            </w:r>
            <w:r w:rsidRPr="00567118">
              <w:rPr>
                <w:color w:val="000000"/>
                <w:sz w:val="18"/>
                <w:szCs w:val="18"/>
              </w:rPr>
              <w:br/>
              <w:t>Материал корпуса алюминий</w:t>
            </w:r>
            <w:r w:rsidRPr="00567118">
              <w:rPr>
                <w:color w:val="000000"/>
                <w:sz w:val="18"/>
                <w:szCs w:val="18"/>
              </w:rPr>
              <w:br/>
              <w:t>Раскрытие крышки 180 градусов</w:t>
            </w:r>
            <w:r w:rsidRPr="00567118">
              <w:rPr>
                <w:color w:val="000000"/>
                <w:sz w:val="18"/>
                <w:szCs w:val="18"/>
              </w:rPr>
              <w:br/>
              <w:t>Раскладка клавиатуры английская/русская</w:t>
            </w:r>
            <w:r w:rsidRPr="00567118">
              <w:rPr>
                <w:color w:val="000000"/>
                <w:sz w:val="18"/>
                <w:szCs w:val="18"/>
              </w:rPr>
              <w:br/>
              <w:t>Цифровой блок клавиатуры есть</w:t>
            </w:r>
            <w:r w:rsidRPr="00567118">
              <w:rPr>
                <w:color w:val="000000"/>
                <w:sz w:val="18"/>
                <w:szCs w:val="18"/>
              </w:rPr>
              <w:br/>
              <w:t>Подсветка клавиш одноцветная (белая)</w:t>
            </w:r>
            <w:r w:rsidRPr="00567118">
              <w:rPr>
                <w:color w:val="000000"/>
                <w:sz w:val="18"/>
                <w:szCs w:val="18"/>
              </w:rPr>
              <w:br/>
              <w:t>Тачпад стандартный тачпад</w:t>
            </w:r>
            <w:r w:rsidRPr="00567118">
              <w:rPr>
                <w:color w:val="000000"/>
                <w:sz w:val="18"/>
                <w:szCs w:val="18"/>
              </w:rPr>
              <w:br/>
              <w:t>Сканер отпечатка пальца нет</w:t>
            </w:r>
            <w:r w:rsidRPr="00567118">
              <w:rPr>
                <w:color w:val="000000"/>
                <w:sz w:val="18"/>
                <w:szCs w:val="18"/>
              </w:rPr>
              <w:br/>
              <w:t>Механическая клавиатура нет</w:t>
            </w:r>
            <w:r w:rsidRPr="00567118">
              <w:rPr>
                <w:color w:val="000000"/>
                <w:sz w:val="18"/>
                <w:szCs w:val="18"/>
              </w:rPr>
              <w:br/>
            </w:r>
            <w:r w:rsidRPr="00567118">
              <w:rPr>
                <w:color w:val="000000"/>
                <w:sz w:val="18"/>
                <w:szCs w:val="18"/>
              </w:rPr>
              <w:lastRenderedPageBreak/>
              <w:t>Влагозащищенная клавиатура нет</w:t>
            </w:r>
            <w:r w:rsidRPr="00567118">
              <w:rPr>
                <w:color w:val="000000"/>
                <w:sz w:val="18"/>
                <w:szCs w:val="18"/>
              </w:rPr>
              <w:br/>
              <w:t>Тип экрана IPS</w:t>
            </w:r>
            <w:r w:rsidRPr="00567118">
              <w:rPr>
                <w:color w:val="000000"/>
                <w:sz w:val="18"/>
                <w:szCs w:val="18"/>
              </w:rPr>
              <w:br/>
              <w:t>Диагональ экрана (дюйм) 16"</w:t>
            </w:r>
            <w:r w:rsidRPr="00567118">
              <w:rPr>
                <w:color w:val="000000"/>
                <w:sz w:val="18"/>
                <w:szCs w:val="18"/>
              </w:rPr>
              <w:br/>
              <w:t>Разрешение экрана 1920x1200</w:t>
            </w:r>
            <w:r w:rsidRPr="00567118">
              <w:rPr>
                <w:color w:val="000000"/>
                <w:sz w:val="18"/>
                <w:szCs w:val="18"/>
              </w:rPr>
              <w:br/>
              <w:t>Покрытие экрана матовое</w:t>
            </w:r>
            <w:r w:rsidRPr="00567118">
              <w:rPr>
                <w:color w:val="000000"/>
                <w:sz w:val="18"/>
                <w:szCs w:val="18"/>
              </w:rPr>
              <w:br/>
              <w:t>Сенсорный экран нет</w:t>
            </w:r>
            <w:r w:rsidRPr="00567118">
              <w:rPr>
                <w:color w:val="000000"/>
                <w:sz w:val="18"/>
                <w:szCs w:val="18"/>
              </w:rPr>
              <w:br/>
              <w:t>Максимальная частота обновления экрана 144 Гц</w:t>
            </w:r>
            <w:r w:rsidRPr="00567118">
              <w:rPr>
                <w:color w:val="000000"/>
                <w:sz w:val="18"/>
                <w:szCs w:val="18"/>
              </w:rPr>
              <w:br/>
              <w:t>Яркость 300 Кд/м²</w:t>
            </w:r>
            <w:r w:rsidRPr="00567118">
              <w:rPr>
                <w:color w:val="000000"/>
                <w:sz w:val="18"/>
                <w:szCs w:val="18"/>
              </w:rPr>
              <w:br/>
              <w:t xml:space="preserve">Плотность пикселей 142 </w:t>
            </w:r>
            <w:proofErr w:type="spellStart"/>
            <w:r w:rsidRPr="00567118">
              <w:rPr>
                <w:color w:val="000000"/>
                <w:sz w:val="18"/>
                <w:szCs w:val="18"/>
              </w:rPr>
              <w:t>ppi</w:t>
            </w:r>
            <w:proofErr w:type="spellEnd"/>
            <w:r w:rsidRPr="00567118">
              <w:rPr>
                <w:color w:val="000000"/>
                <w:sz w:val="18"/>
                <w:szCs w:val="18"/>
              </w:rPr>
              <w:br/>
              <w:t>Технология динамического обновления экрана нет</w:t>
            </w:r>
            <w:r w:rsidRPr="00567118">
              <w:rPr>
                <w:color w:val="000000"/>
                <w:sz w:val="18"/>
                <w:szCs w:val="18"/>
              </w:rPr>
              <w:br/>
              <w:t>Цветовой охват 45% NTSC</w:t>
            </w:r>
            <w:r w:rsidRPr="00567118">
              <w:rPr>
                <w:color w:val="000000"/>
                <w:sz w:val="18"/>
                <w:szCs w:val="18"/>
              </w:rPr>
              <w:br/>
              <w:t>HDR нет</w:t>
            </w:r>
            <w:r w:rsidRPr="00567118">
              <w:rPr>
                <w:color w:val="000000"/>
                <w:sz w:val="18"/>
                <w:szCs w:val="18"/>
              </w:rPr>
              <w:br/>
              <w:t>Дополнительный дисплей нет</w:t>
            </w:r>
            <w:r w:rsidRPr="00567118">
              <w:rPr>
                <w:color w:val="000000"/>
                <w:sz w:val="18"/>
                <w:szCs w:val="18"/>
              </w:rPr>
              <w:br/>
              <w:t>Модель процессора Intel Core i5-13420H</w:t>
            </w:r>
            <w:r w:rsidRPr="00567118">
              <w:rPr>
                <w:color w:val="000000"/>
                <w:sz w:val="18"/>
                <w:szCs w:val="18"/>
              </w:rPr>
              <w:br/>
              <w:t>Общее количество ядер 8</w:t>
            </w:r>
            <w:r w:rsidRPr="00567118">
              <w:rPr>
                <w:color w:val="000000"/>
                <w:sz w:val="18"/>
                <w:szCs w:val="18"/>
              </w:rPr>
              <w:br/>
              <w:t>Количество производительных ядер 4</w:t>
            </w:r>
            <w:r w:rsidRPr="00567118">
              <w:rPr>
                <w:color w:val="000000"/>
                <w:sz w:val="18"/>
                <w:szCs w:val="18"/>
              </w:rPr>
              <w:br/>
              <w:t>Количество энергоэффективных ядер 4</w:t>
            </w:r>
            <w:r w:rsidRPr="00567118">
              <w:rPr>
                <w:color w:val="000000"/>
                <w:sz w:val="18"/>
                <w:szCs w:val="18"/>
              </w:rPr>
              <w:br/>
              <w:t>Максимальное число потоков 12</w:t>
            </w:r>
            <w:r w:rsidRPr="00567118">
              <w:rPr>
                <w:color w:val="000000"/>
                <w:sz w:val="18"/>
                <w:szCs w:val="18"/>
              </w:rPr>
              <w:br/>
              <w:t>Базовая частота производительных ядер 2.1 ГГц</w:t>
            </w:r>
            <w:r w:rsidRPr="00567118">
              <w:rPr>
                <w:color w:val="000000"/>
                <w:sz w:val="18"/>
                <w:szCs w:val="18"/>
              </w:rPr>
              <w:br/>
              <w:t>Максимальная частота производительных ядер 4.6 ГГц</w:t>
            </w:r>
            <w:r w:rsidRPr="00567118">
              <w:rPr>
                <w:color w:val="000000"/>
                <w:sz w:val="18"/>
                <w:szCs w:val="18"/>
              </w:rPr>
              <w:br/>
              <w:t>Базовая частота энергоэффективных ядер 1.5 ГГц</w:t>
            </w:r>
            <w:r w:rsidRPr="00567118">
              <w:rPr>
                <w:color w:val="000000"/>
                <w:sz w:val="18"/>
                <w:szCs w:val="18"/>
              </w:rPr>
              <w:br/>
              <w:t>Максимальная частота энергоэффективных ядер 3.4 ГГц</w:t>
            </w:r>
            <w:r w:rsidRPr="00567118">
              <w:rPr>
                <w:color w:val="000000"/>
                <w:sz w:val="18"/>
                <w:szCs w:val="18"/>
              </w:rPr>
              <w:br/>
              <w:t>Поколение процессоров Intel 13-е поколение</w:t>
            </w:r>
            <w:r w:rsidRPr="00567118">
              <w:rPr>
                <w:color w:val="000000"/>
                <w:sz w:val="18"/>
                <w:szCs w:val="18"/>
              </w:rPr>
              <w:br/>
              <w:t>Тип оперативной памяти DDR5</w:t>
            </w:r>
            <w:r w:rsidRPr="00567118">
              <w:rPr>
                <w:color w:val="000000"/>
                <w:sz w:val="18"/>
                <w:szCs w:val="18"/>
              </w:rPr>
              <w:br/>
              <w:t>Объем оперативной памяти 16 ГБ</w:t>
            </w:r>
            <w:r w:rsidRPr="00567118">
              <w:rPr>
                <w:color w:val="000000"/>
                <w:sz w:val="18"/>
                <w:szCs w:val="18"/>
              </w:rPr>
              <w:br/>
              <w:t>Количество слотов под модули памяти интегрированная + 1 слот</w:t>
            </w:r>
            <w:r w:rsidRPr="00567118">
              <w:rPr>
                <w:color w:val="000000"/>
                <w:sz w:val="18"/>
                <w:szCs w:val="18"/>
              </w:rPr>
              <w:br/>
              <w:t>Частота оперативной памяти 5200 МГц</w:t>
            </w:r>
            <w:r w:rsidRPr="00567118">
              <w:rPr>
                <w:color w:val="000000"/>
                <w:sz w:val="18"/>
                <w:szCs w:val="18"/>
              </w:rPr>
              <w:br/>
              <w:t>Максимальный объем памяти 16 ГБ</w:t>
            </w:r>
            <w:r w:rsidRPr="00567118">
              <w:rPr>
                <w:color w:val="000000"/>
                <w:sz w:val="18"/>
                <w:szCs w:val="18"/>
              </w:rPr>
              <w:br/>
              <w:t>Свободные слоты для оперативной памяти 0</w:t>
            </w:r>
            <w:r w:rsidRPr="00567118">
              <w:rPr>
                <w:color w:val="000000"/>
                <w:sz w:val="18"/>
                <w:szCs w:val="18"/>
              </w:rPr>
              <w:br/>
              <w:t>Вид графического ускорителя встроенный</w:t>
            </w:r>
            <w:r w:rsidRPr="00567118">
              <w:rPr>
                <w:color w:val="000000"/>
                <w:sz w:val="18"/>
                <w:szCs w:val="18"/>
              </w:rPr>
              <w:br/>
              <w:t>Модель встроенной видеокарты Intel UHD Graphics</w:t>
            </w:r>
            <w:r w:rsidRPr="00567118">
              <w:rPr>
                <w:color w:val="000000"/>
                <w:sz w:val="18"/>
                <w:szCs w:val="18"/>
              </w:rPr>
              <w:br/>
              <w:t>Модель дискретной видеокарты нет</w:t>
            </w:r>
            <w:r w:rsidRPr="00567118">
              <w:rPr>
                <w:color w:val="000000"/>
                <w:sz w:val="18"/>
                <w:szCs w:val="18"/>
              </w:rPr>
              <w:br/>
              <w:t>Общий объем твердотельных накопителей (SSD) 512 ГБ</w:t>
            </w:r>
            <w:r w:rsidRPr="00567118">
              <w:rPr>
                <w:color w:val="000000"/>
                <w:sz w:val="18"/>
                <w:szCs w:val="18"/>
              </w:rPr>
              <w:br/>
              <w:t xml:space="preserve">Тип SSD диска M.2 </w:t>
            </w:r>
            <w:proofErr w:type="spellStart"/>
            <w:r w:rsidRPr="00567118">
              <w:rPr>
                <w:color w:val="000000"/>
                <w:sz w:val="18"/>
                <w:szCs w:val="18"/>
              </w:rPr>
              <w:t>PCIe</w:t>
            </w:r>
            <w:proofErr w:type="spellEnd"/>
            <w:r w:rsidRPr="00567118">
              <w:rPr>
                <w:color w:val="000000"/>
                <w:sz w:val="18"/>
                <w:szCs w:val="18"/>
              </w:rPr>
              <w:br/>
              <w:t>Свободные слоты для накопителей нет</w:t>
            </w:r>
            <w:r w:rsidRPr="00567118">
              <w:rPr>
                <w:color w:val="000000"/>
                <w:sz w:val="18"/>
                <w:szCs w:val="18"/>
              </w:rPr>
              <w:br/>
              <w:t xml:space="preserve">Веб-камера 2 </w:t>
            </w:r>
            <w:proofErr w:type="spellStart"/>
            <w:r w:rsidRPr="00567118">
              <w:rPr>
                <w:color w:val="000000"/>
                <w:sz w:val="18"/>
                <w:szCs w:val="18"/>
              </w:rPr>
              <w:t>Мп</w:t>
            </w:r>
            <w:proofErr w:type="spellEnd"/>
            <w:r w:rsidRPr="00567118">
              <w:rPr>
                <w:color w:val="000000"/>
                <w:sz w:val="18"/>
                <w:szCs w:val="18"/>
              </w:rPr>
              <w:t xml:space="preserve"> (1080p)</w:t>
            </w:r>
            <w:r w:rsidRPr="00567118">
              <w:rPr>
                <w:color w:val="000000"/>
                <w:sz w:val="18"/>
                <w:szCs w:val="18"/>
              </w:rPr>
              <w:br/>
              <w:t>Распознавание лица есть</w:t>
            </w:r>
            <w:r w:rsidRPr="00567118">
              <w:rPr>
                <w:color w:val="000000"/>
                <w:sz w:val="18"/>
                <w:szCs w:val="18"/>
              </w:rPr>
              <w:br/>
              <w:t>Шторка веб-камеры есть</w:t>
            </w:r>
            <w:r w:rsidRPr="00567118">
              <w:rPr>
                <w:color w:val="000000"/>
                <w:sz w:val="18"/>
                <w:szCs w:val="18"/>
              </w:rPr>
              <w:br/>
              <w:t>Встроенный микрофон есть</w:t>
            </w:r>
            <w:r w:rsidRPr="00567118">
              <w:rPr>
                <w:color w:val="000000"/>
                <w:sz w:val="18"/>
                <w:szCs w:val="18"/>
              </w:rPr>
              <w:br/>
              <w:t>Поддержка карт памяти кард-ридером нет</w:t>
            </w:r>
            <w:r w:rsidRPr="00567118">
              <w:rPr>
                <w:color w:val="000000"/>
                <w:sz w:val="18"/>
                <w:szCs w:val="18"/>
              </w:rPr>
              <w:br/>
              <w:t>Датчики нет</w:t>
            </w:r>
            <w:r w:rsidRPr="00567118">
              <w:rPr>
                <w:color w:val="000000"/>
                <w:sz w:val="18"/>
                <w:szCs w:val="18"/>
              </w:rPr>
              <w:br/>
              <w:t>Беспроводной интерфейс Bluetooth 5.3, WI-FI 6 (802.11ax)</w:t>
            </w:r>
            <w:r w:rsidRPr="00567118">
              <w:rPr>
                <w:color w:val="000000"/>
                <w:sz w:val="18"/>
                <w:szCs w:val="18"/>
              </w:rPr>
              <w:br/>
              <w:t>Порт Ethernet нет</w:t>
            </w:r>
            <w:r w:rsidRPr="00567118">
              <w:rPr>
                <w:color w:val="000000"/>
                <w:sz w:val="18"/>
                <w:szCs w:val="18"/>
              </w:rPr>
              <w:br/>
            </w:r>
            <w:proofErr w:type="spellStart"/>
            <w:r w:rsidRPr="00567118">
              <w:rPr>
                <w:color w:val="000000"/>
                <w:sz w:val="18"/>
                <w:szCs w:val="18"/>
              </w:rPr>
              <w:t>Видеоразъемы</w:t>
            </w:r>
            <w:proofErr w:type="spellEnd"/>
            <w:r w:rsidRPr="00567118">
              <w:rPr>
                <w:color w:val="000000"/>
                <w:sz w:val="18"/>
                <w:szCs w:val="18"/>
              </w:rPr>
              <w:t xml:space="preserve"> HDMI, USB Type-C x2</w:t>
            </w:r>
            <w:r w:rsidRPr="00567118">
              <w:rPr>
                <w:color w:val="000000"/>
                <w:sz w:val="18"/>
                <w:szCs w:val="18"/>
              </w:rPr>
              <w:br/>
              <w:t xml:space="preserve">Версия </w:t>
            </w:r>
            <w:proofErr w:type="spellStart"/>
            <w:r w:rsidRPr="00567118">
              <w:rPr>
                <w:color w:val="000000"/>
                <w:sz w:val="18"/>
                <w:szCs w:val="18"/>
              </w:rPr>
              <w:t>видеоразъема</w:t>
            </w:r>
            <w:proofErr w:type="spellEnd"/>
            <w:r w:rsidRPr="00567118">
              <w:rPr>
                <w:color w:val="000000"/>
                <w:sz w:val="18"/>
                <w:szCs w:val="18"/>
              </w:rPr>
              <w:t xml:space="preserve"> HDMI 1.4</w:t>
            </w:r>
            <w:r w:rsidRPr="00567118">
              <w:rPr>
                <w:color w:val="000000"/>
                <w:sz w:val="18"/>
                <w:szCs w:val="18"/>
              </w:rPr>
              <w:br/>
            </w:r>
            <w:proofErr w:type="spellStart"/>
            <w:r w:rsidRPr="00567118">
              <w:rPr>
                <w:color w:val="000000"/>
                <w:sz w:val="18"/>
                <w:szCs w:val="18"/>
              </w:rPr>
              <w:t>Аудиоразъемы</w:t>
            </w:r>
            <w:proofErr w:type="spellEnd"/>
            <w:r w:rsidRPr="00567118">
              <w:rPr>
                <w:color w:val="000000"/>
                <w:sz w:val="18"/>
                <w:szCs w:val="18"/>
              </w:rPr>
              <w:t xml:space="preserve"> 3.5 мм </w:t>
            </w:r>
            <w:proofErr w:type="spellStart"/>
            <w:r w:rsidRPr="00567118">
              <w:rPr>
                <w:color w:val="000000"/>
                <w:sz w:val="18"/>
                <w:szCs w:val="18"/>
              </w:rPr>
              <w:t>jack</w:t>
            </w:r>
            <w:proofErr w:type="spellEnd"/>
            <w:r w:rsidRPr="00567118">
              <w:rPr>
                <w:color w:val="000000"/>
                <w:sz w:val="18"/>
                <w:szCs w:val="18"/>
              </w:rPr>
              <w:t xml:space="preserve"> (микрофон/аудио)</w:t>
            </w:r>
            <w:r w:rsidRPr="00567118">
              <w:rPr>
                <w:color w:val="000000"/>
                <w:sz w:val="18"/>
                <w:szCs w:val="18"/>
              </w:rPr>
              <w:br/>
              <w:t>Разъемы USB Type-A USB 3.2 Gen1 x2</w:t>
            </w:r>
            <w:r w:rsidRPr="00567118">
              <w:rPr>
                <w:color w:val="000000"/>
                <w:sz w:val="18"/>
                <w:szCs w:val="18"/>
              </w:rPr>
              <w:br/>
              <w:t>Разъемы USB Type-C USB 3.2 Gen1 x2</w:t>
            </w:r>
            <w:r w:rsidRPr="00567118">
              <w:rPr>
                <w:color w:val="000000"/>
                <w:sz w:val="18"/>
                <w:szCs w:val="18"/>
              </w:rPr>
              <w:br/>
            </w:r>
            <w:proofErr w:type="spellStart"/>
            <w:r w:rsidRPr="00567118">
              <w:rPr>
                <w:color w:val="000000"/>
                <w:sz w:val="18"/>
                <w:szCs w:val="18"/>
              </w:rPr>
              <w:t>Thunderbolt</w:t>
            </w:r>
            <w:proofErr w:type="spellEnd"/>
            <w:r w:rsidRPr="00567118">
              <w:rPr>
                <w:color w:val="000000"/>
                <w:sz w:val="18"/>
                <w:szCs w:val="18"/>
              </w:rPr>
              <w:t xml:space="preserve"> нет</w:t>
            </w:r>
            <w:r w:rsidRPr="00567118">
              <w:rPr>
                <w:color w:val="000000"/>
                <w:sz w:val="18"/>
                <w:szCs w:val="18"/>
              </w:rPr>
              <w:br/>
              <w:t>Поддержка USB Power Delivery есть</w:t>
            </w:r>
            <w:r w:rsidRPr="00567118">
              <w:rPr>
                <w:color w:val="000000"/>
                <w:sz w:val="18"/>
                <w:szCs w:val="18"/>
              </w:rPr>
              <w:br/>
              <w:t>Тип аккумулятора Li-</w:t>
            </w:r>
            <w:proofErr w:type="spellStart"/>
            <w:r w:rsidRPr="00567118">
              <w:rPr>
                <w:color w:val="000000"/>
                <w:sz w:val="18"/>
                <w:szCs w:val="18"/>
              </w:rPr>
              <w:t>Ion</w:t>
            </w:r>
            <w:proofErr w:type="spellEnd"/>
            <w:r w:rsidRPr="00567118">
              <w:rPr>
                <w:color w:val="000000"/>
                <w:sz w:val="18"/>
                <w:szCs w:val="18"/>
              </w:rPr>
              <w:br/>
              <w:t>Емкость аккумулятора 70 Вт*ч</w:t>
            </w:r>
            <w:r w:rsidRPr="00567118">
              <w:rPr>
                <w:color w:val="000000"/>
                <w:sz w:val="18"/>
                <w:szCs w:val="18"/>
              </w:rPr>
              <w:br/>
              <w:t>Выходная мощность адаптера питания 65 Вт</w:t>
            </w:r>
            <w:r w:rsidRPr="00567118">
              <w:rPr>
                <w:color w:val="000000"/>
                <w:sz w:val="18"/>
                <w:szCs w:val="18"/>
              </w:rPr>
              <w:br/>
              <w:t>Дополнительно быстрая зарядка</w:t>
            </w:r>
            <w:r w:rsidRPr="00567118">
              <w:rPr>
                <w:color w:val="000000"/>
                <w:sz w:val="18"/>
                <w:szCs w:val="18"/>
              </w:rPr>
              <w:br/>
              <w:t>Комплектация адаптер питания, документация</w:t>
            </w:r>
            <w:r w:rsidRPr="00567118">
              <w:rPr>
                <w:color w:val="000000"/>
                <w:sz w:val="18"/>
                <w:szCs w:val="18"/>
              </w:rPr>
              <w:br/>
              <w:t>Ширина 357 мм</w:t>
            </w:r>
            <w:r w:rsidRPr="00567118">
              <w:rPr>
                <w:color w:val="000000"/>
                <w:sz w:val="18"/>
                <w:szCs w:val="18"/>
              </w:rPr>
              <w:br/>
              <w:t>Глубина 250.6 мм</w:t>
            </w:r>
            <w:r w:rsidRPr="00567118">
              <w:rPr>
                <w:color w:val="000000"/>
                <w:sz w:val="18"/>
                <w:szCs w:val="18"/>
              </w:rPr>
              <w:br/>
              <w:t>Толщина 17.9 мм</w:t>
            </w:r>
            <w:r w:rsidRPr="00567118">
              <w:rPr>
                <w:color w:val="000000"/>
                <w:sz w:val="18"/>
                <w:szCs w:val="18"/>
              </w:rPr>
              <w:br/>
              <w:t>Вес 1.7 кг</w:t>
            </w:r>
          </w:p>
        </w:tc>
      </w:tr>
      <w:tr w:rsidR="00567118" w:rsidRPr="00567118" w14:paraId="35706831"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13F0A91" w14:textId="77777777" w:rsidR="00567118" w:rsidRPr="00567118" w:rsidRDefault="00567118" w:rsidP="00567118">
            <w:pPr>
              <w:jc w:val="right"/>
              <w:rPr>
                <w:color w:val="000000"/>
                <w:sz w:val="18"/>
                <w:szCs w:val="18"/>
              </w:rPr>
            </w:pPr>
            <w:r w:rsidRPr="00567118">
              <w:rPr>
                <w:color w:val="000000"/>
                <w:sz w:val="18"/>
                <w:szCs w:val="18"/>
              </w:rPr>
              <w:lastRenderedPageBreak/>
              <w:t>144</w:t>
            </w:r>
          </w:p>
        </w:tc>
        <w:tc>
          <w:tcPr>
            <w:tcW w:w="2835" w:type="dxa"/>
            <w:tcBorders>
              <w:top w:val="nil"/>
              <w:left w:val="nil"/>
              <w:bottom w:val="single" w:sz="4" w:space="0" w:color="auto"/>
              <w:right w:val="single" w:sz="4" w:space="0" w:color="auto"/>
            </w:tcBorders>
            <w:shd w:val="clear" w:color="000000" w:fill="FFFFFF"/>
            <w:noWrap/>
            <w:hideMark/>
          </w:tcPr>
          <w:p w14:paraId="3A851F70" w14:textId="77777777" w:rsidR="00567118" w:rsidRPr="00567118" w:rsidRDefault="00567118" w:rsidP="00567118">
            <w:pPr>
              <w:rPr>
                <w:color w:val="000000"/>
                <w:sz w:val="18"/>
                <w:szCs w:val="18"/>
              </w:rPr>
            </w:pPr>
            <w:r w:rsidRPr="00567118">
              <w:rPr>
                <w:color w:val="000000"/>
                <w:sz w:val="18"/>
                <w:szCs w:val="18"/>
              </w:rPr>
              <w:t xml:space="preserve">Ноутбук 17.3" ASUS TUF </w:t>
            </w:r>
            <w:proofErr w:type="spellStart"/>
            <w:r w:rsidRPr="00567118">
              <w:rPr>
                <w:color w:val="000000"/>
                <w:sz w:val="18"/>
                <w:szCs w:val="18"/>
              </w:rPr>
              <w:t>Gaming</w:t>
            </w:r>
            <w:proofErr w:type="spellEnd"/>
            <w:r w:rsidRPr="00567118">
              <w:rPr>
                <w:color w:val="000000"/>
                <w:sz w:val="18"/>
                <w:szCs w:val="18"/>
              </w:rPr>
              <w:t xml:space="preserve"> F17 FX707ZC4-HX014 серый</w:t>
            </w:r>
          </w:p>
        </w:tc>
        <w:tc>
          <w:tcPr>
            <w:tcW w:w="567" w:type="dxa"/>
            <w:tcBorders>
              <w:top w:val="nil"/>
              <w:left w:val="nil"/>
              <w:bottom w:val="single" w:sz="4" w:space="0" w:color="auto"/>
              <w:right w:val="single" w:sz="4" w:space="0" w:color="auto"/>
            </w:tcBorders>
            <w:shd w:val="clear" w:color="000000" w:fill="FFFFFF"/>
            <w:hideMark/>
          </w:tcPr>
          <w:p w14:paraId="2013DF76" w14:textId="77777777" w:rsidR="00567118" w:rsidRPr="00567118" w:rsidRDefault="00567118" w:rsidP="00567118">
            <w:pPr>
              <w:rPr>
                <w:color w:val="000000"/>
                <w:sz w:val="18"/>
                <w:szCs w:val="18"/>
              </w:rPr>
            </w:pPr>
            <w:r w:rsidRPr="00567118">
              <w:rPr>
                <w:color w:val="000000"/>
                <w:sz w:val="18"/>
                <w:szCs w:val="18"/>
              </w:rPr>
              <w:t>Тип ноутбук</w:t>
            </w:r>
            <w:r w:rsidRPr="00567118">
              <w:rPr>
                <w:color w:val="000000"/>
                <w:sz w:val="18"/>
                <w:szCs w:val="18"/>
              </w:rPr>
              <w:br/>
              <w:t>Год релиза 2022</w:t>
            </w:r>
            <w:r w:rsidRPr="00567118">
              <w:rPr>
                <w:color w:val="000000"/>
                <w:sz w:val="18"/>
                <w:szCs w:val="18"/>
              </w:rPr>
              <w:br/>
              <w:t>Игровой ноутбук есть</w:t>
            </w:r>
            <w:r w:rsidRPr="00567118">
              <w:rPr>
                <w:color w:val="000000"/>
                <w:sz w:val="18"/>
                <w:szCs w:val="18"/>
              </w:rPr>
              <w:br/>
              <w:t>Операционная система без ОС</w:t>
            </w:r>
            <w:r w:rsidRPr="00567118">
              <w:rPr>
                <w:color w:val="000000"/>
                <w:sz w:val="18"/>
                <w:szCs w:val="18"/>
              </w:rPr>
              <w:br/>
              <w:t>Конструктивное исполнение классический</w:t>
            </w:r>
            <w:r w:rsidRPr="00567118">
              <w:rPr>
                <w:color w:val="000000"/>
                <w:sz w:val="18"/>
                <w:szCs w:val="18"/>
              </w:rPr>
              <w:br/>
              <w:t>Цвет верхней крышки серый</w:t>
            </w:r>
            <w:r w:rsidRPr="00567118">
              <w:rPr>
                <w:color w:val="000000"/>
                <w:sz w:val="18"/>
                <w:szCs w:val="18"/>
              </w:rPr>
              <w:br/>
              <w:t xml:space="preserve">Цвет, заявленный производителем </w:t>
            </w:r>
            <w:proofErr w:type="spellStart"/>
            <w:r w:rsidRPr="00567118">
              <w:rPr>
                <w:color w:val="000000"/>
                <w:sz w:val="18"/>
                <w:szCs w:val="18"/>
              </w:rPr>
              <w:t>Mecha</w:t>
            </w:r>
            <w:proofErr w:type="spellEnd"/>
            <w:r w:rsidRPr="00567118">
              <w:rPr>
                <w:color w:val="000000"/>
                <w:sz w:val="18"/>
                <w:szCs w:val="18"/>
              </w:rPr>
              <w:t xml:space="preserve"> Grey</w:t>
            </w:r>
            <w:r w:rsidRPr="00567118">
              <w:rPr>
                <w:color w:val="000000"/>
                <w:sz w:val="18"/>
                <w:szCs w:val="18"/>
              </w:rPr>
              <w:br/>
              <w:t>Материал крышки алюминий</w:t>
            </w:r>
            <w:r w:rsidRPr="00567118">
              <w:rPr>
                <w:color w:val="000000"/>
                <w:sz w:val="18"/>
                <w:szCs w:val="18"/>
              </w:rPr>
              <w:br/>
              <w:t>Материал корпуса пластик</w:t>
            </w:r>
            <w:r w:rsidRPr="00567118">
              <w:rPr>
                <w:color w:val="000000"/>
                <w:sz w:val="18"/>
                <w:szCs w:val="18"/>
              </w:rPr>
              <w:br/>
              <w:t>Раскрытие крышки стандартное</w:t>
            </w:r>
            <w:r w:rsidRPr="00567118">
              <w:rPr>
                <w:color w:val="000000"/>
                <w:sz w:val="18"/>
                <w:szCs w:val="18"/>
              </w:rPr>
              <w:br/>
              <w:t>Раскладка клавиатуры английская/русская</w:t>
            </w:r>
            <w:r w:rsidRPr="00567118">
              <w:rPr>
                <w:color w:val="000000"/>
                <w:sz w:val="18"/>
                <w:szCs w:val="18"/>
              </w:rPr>
              <w:br/>
            </w:r>
            <w:r w:rsidRPr="00567118">
              <w:rPr>
                <w:color w:val="000000"/>
                <w:sz w:val="18"/>
                <w:szCs w:val="18"/>
              </w:rPr>
              <w:lastRenderedPageBreak/>
              <w:t>Цифровой блок клавиатуры есть</w:t>
            </w:r>
            <w:r w:rsidRPr="00567118">
              <w:rPr>
                <w:color w:val="000000"/>
                <w:sz w:val="18"/>
                <w:szCs w:val="18"/>
              </w:rPr>
              <w:br/>
              <w:t>Подсветка клавиш RGB</w:t>
            </w:r>
            <w:r w:rsidRPr="00567118">
              <w:rPr>
                <w:color w:val="000000"/>
                <w:sz w:val="18"/>
                <w:szCs w:val="18"/>
              </w:rPr>
              <w:br/>
              <w:t>Тачпад стандартный тачпад</w:t>
            </w:r>
            <w:r w:rsidRPr="00567118">
              <w:rPr>
                <w:color w:val="000000"/>
                <w:sz w:val="18"/>
                <w:szCs w:val="18"/>
              </w:rPr>
              <w:br/>
              <w:t>Сканер отпечатка пальца нет</w:t>
            </w:r>
            <w:r w:rsidRPr="00567118">
              <w:rPr>
                <w:color w:val="000000"/>
                <w:sz w:val="18"/>
                <w:szCs w:val="18"/>
              </w:rPr>
              <w:br/>
              <w:t>Механическая клавиатура нет</w:t>
            </w:r>
            <w:r w:rsidRPr="00567118">
              <w:rPr>
                <w:color w:val="000000"/>
                <w:sz w:val="18"/>
                <w:szCs w:val="18"/>
              </w:rPr>
              <w:br/>
              <w:t>Влагозащищенная клавиатура нет</w:t>
            </w:r>
            <w:r w:rsidRPr="00567118">
              <w:rPr>
                <w:color w:val="000000"/>
                <w:sz w:val="18"/>
                <w:szCs w:val="18"/>
              </w:rPr>
              <w:br/>
              <w:t>Тип экрана IPS</w:t>
            </w:r>
            <w:r w:rsidRPr="00567118">
              <w:rPr>
                <w:color w:val="000000"/>
                <w:sz w:val="18"/>
                <w:szCs w:val="18"/>
              </w:rPr>
              <w:br/>
              <w:t>Диагональ экрана (дюйм) 17.3"</w:t>
            </w:r>
            <w:r w:rsidRPr="00567118">
              <w:rPr>
                <w:color w:val="000000"/>
                <w:sz w:val="18"/>
                <w:szCs w:val="18"/>
              </w:rPr>
              <w:br/>
              <w:t>Разрешение экрана 1920x1080</w:t>
            </w:r>
            <w:r w:rsidRPr="00567118">
              <w:rPr>
                <w:color w:val="000000"/>
                <w:sz w:val="18"/>
                <w:szCs w:val="18"/>
              </w:rPr>
              <w:br/>
              <w:t>Покрытие экрана матовое</w:t>
            </w:r>
            <w:r w:rsidRPr="00567118">
              <w:rPr>
                <w:color w:val="000000"/>
                <w:sz w:val="18"/>
                <w:szCs w:val="18"/>
              </w:rPr>
              <w:br/>
              <w:t>Сенсорный экран нет</w:t>
            </w:r>
            <w:r w:rsidRPr="00567118">
              <w:rPr>
                <w:color w:val="000000"/>
                <w:sz w:val="18"/>
                <w:szCs w:val="18"/>
              </w:rPr>
              <w:br/>
              <w:t>Максимальная частота обновления экрана 144 Гц</w:t>
            </w:r>
            <w:r w:rsidRPr="00567118">
              <w:rPr>
                <w:color w:val="000000"/>
                <w:sz w:val="18"/>
                <w:szCs w:val="18"/>
              </w:rPr>
              <w:br/>
              <w:t>Яркость 250 Кд/м²</w:t>
            </w:r>
            <w:r w:rsidRPr="00567118">
              <w:rPr>
                <w:color w:val="000000"/>
                <w:sz w:val="18"/>
                <w:szCs w:val="18"/>
              </w:rPr>
              <w:br/>
              <w:t xml:space="preserve">Плотность пикселей 127 </w:t>
            </w:r>
            <w:proofErr w:type="spellStart"/>
            <w:r w:rsidRPr="00567118">
              <w:rPr>
                <w:color w:val="000000"/>
                <w:sz w:val="18"/>
                <w:szCs w:val="18"/>
              </w:rPr>
              <w:t>ppi</w:t>
            </w:r>
            <w:proofErr w:type="spellEnd"/>
            <w:r w:rsidRPr="00567118">
              <w:rPr>
                <w:color w:val="000000"/>
                <w:sz w:val="18"/>
                <w:szCs w:val="18"/>
              </w:rPr>
              <w:br/>
              <w:t xml:space="preserve">Технология динамического обновления экрана </w:t>
            </w:r>
            <w:proofErr w:type="spellStart"/>
            <w:r w:rsidRPr="00567118">
              <w:rPr>
                <w:color w:val="000000"/>
                <w:sz w:val="18"/>
                <w:szCs w:val="18"/>
              </w:rPr>
              <w:t>Adaptive-Sync</w:t>
            </w:r>
            <w:proofErr w:type="spellEnd"/>
            <w:r w:rsidRPr="00567118">
              <w:rPr>
                <w:color w:val="000000"/>
                <w:sz w:val="18"/>
                <w:szCs w:val="18"/>
              </w:rPr>
              <w:br/>
              <w:t xml:space="preserve">Цветовой охват 45% NTSC, 47% </w:t>
            </w:r>
            <w:proofErr w:type="spellStart"/>
            <w:r w:rsidRPr="00567118">
              <w:rPr>
                <w:color w:val="000000"/>
                <w:sz w:val="18"/>
                <w:szCs w:val="18"/>
              </w:rPr>
              <w:t>AdobeRGB</w:t>
            </w:r>
            <w:proofErr w:type="spellEnd"/>
            <w:r w:rsidRPr="00567118">
              <w:rPr>
                <w:color w:val="000000"/>
                <w:sz w:val="18"/>
                <w:szCs w:val="18"/>
              </w:rPr>
              <w:t xml:space="preserve">, 62% </w:t>
            </w:r>
            <w:proofErr w:type="spellStart"/>
            <w:r w:rsidRPr="00567118">
              <w:rPr>
                <w:color w:val="000000"/>
                <w:sz w:val="18"/>
                <w:szCs w:val="18"/>
              </w:rPr>
              <w:t>sRGB</w:t>
            </w:r>
            <w:proofErr w:type="spellEnd"/>
            <w:r w:rsidRPr="00567118">
              <w:rPr>
                <w:color w:val="000000"/>
                <w:sz w:val="18"/>
                <w:szCs w:val="18"/>
              </w:rPr>
              <w:br/>
              <w:t>HDR нет</w:t>
            </w:r>
            <w:r w:rsidRPr="00567118">
              <w:rPr>
                <w:color w:val="000000"/>
                <w:sz w:val="18"/>
                <w:szCs w:val="18"/>
              </w:rPr>
              <w:br/>
              <w:t>Дополнительный дисплей нет</w:t>
            </w:r>
            <w:r w:rsidRPr="00567118">
              <w:rPr>
                <w:color w:val="000000"/>
                <w:sz w:val="18"/>
                <w:szCs w:val="18"/>
              </w:rPr>
              <w:br/>
              <w:t>Модель процессора Intel Core i5-12500H</w:t>
            </w:r>
            <w:r w:rsidRPr="00567118">
              <w:rPr>
                <w:color w:val="000000"/>
                <w:sz w:val="18"/>
                <w:szCs w:val="18"/>
              </w:rPr>
              <w:br/>
              <w:t>Общее количество ядер 12</w:t>
            </w:r>
            <w:r w:rsidRPr="00567118">
              <w:rPr>
                <w:color w:val="000000"/>
                <w:sz w:val="18"/>
                <w:szCs w:val="18"/>
              </w:rPr>
              <w:br/>
              <w:t>Количество производительных ядер 4</w:t>
            </w:r>
            <w:r w:rsidRPr="00567118">
              <w:rPr>
                <w:color w:val="000000"/>
                <w:sz w:val="18"/>
                <w:szCs w:val="18"/>
              </w:rPr>
              <w:br/>
              <w:t>Количество энергоэффективных ядер 8</w:t>
            </w:r>
            <w:r w:rsidRPr="00567118">
              <w:rPr>
                <w:color w:val="000000"/>
                <w:sz w:val="18"/>
                <w:szCs w:val="18"/>
              </w:rPr>
              <w:br/>
              <w:t>Максимальное число потоков 16</w:t>
            </w:r>
            <w:r w:rsidRPr="00567118">
              <w:rPr>
                <w:color w:val="000000"/>
                <w:sz w:val="18"/>
                <w:szCs w:val="18"/>
              </w:rPr>
              <w:br/>
              <w:t>Базовая частота производительных ядер 2.5 ГГц</w:t>
            </w:r>
            <w:r w:rsidRPr="00567118">
              <w:rPr>
                <w:color w:val="000000"/>
                <w:sz w:val="18"/>
                <w:szCs w:val="18"/>
              </w:rPr>
              <w:br/>
              <w:t>Максимальная частота производительных ядер 4.5 ГГц</w:t>
            </w:r>
            <w:r w:rsidRPr="00567118">
              <w:rPr>
                <w:color w:val="000000"/>
                <w:sz w:val="18"/>
                <w:szCs w:val="18"/>
              </w:rPr>
              <w:br/>
              <w:t>Базовая частота энергоэффективных ядер 1.8 ГГц</w:t>
            </w:r>
            <w:r w:rsidRPr="00567118">
              <w:rPr>
                <w:color w:val="000000"/>
                <w:sz w:val="18"/>
                <w:szCs w:val="18"/>
              </w:rPr>
              <w:br/>
              <w:t>Максимальная частота энергоэффективных ядер 3.3 ГГц</w:t>
            </w:r>
            <w:r w:rsidRPr="00567118">
              <w:rPr>
                <w:color w:val="000000"/>
                <w:sz w:val="18"/>
                <w:szCs w:val="18"/>
              </w:rPr>
              <w:br/>
              <w:t>Базовое тепловыделение 45 Вт</w:t>
            </w:r>
            <w:r w:rsidRPr="00567118">
              <w:rPr>
                <w:color w:val="000000"/>
                <w:sz w:val="18"/>
                <w:szCs w:val="18"/>
              </w:rPr>
              <w:br/>
              <w:t>Поколение процессоров Intel 12-е поколение</w:t>
            </w:r>
            <w:r w:rsidRPr="00567118">
              <w:rPr>
                <w:color w:val="000000"/>
                <w:sz w:val="18"/>
                <w:szCs w:val="18"/>
              </w:rPr>
              <w:br/>
              <w:t>Техпроцесс Intel 7</w:t>
            </w:r>
            <w:r w:rsidRPr="00567118">
              <w:rPr>
                <w:color w:val="000000"/>
                <w:sz w:val="18"/>
                <w:szCs w:val="18"/>
              </w:rPr>
              <w:br/>
              <w:t>Нейронный процессор есть</w:t>
            </w:r>
            <w:r w:rsidRPr="00567118">
              <w:rPr>
                <w:color w:val="000000"/>
                <w:sz w:val="18"/>
                <w:szCs w:val="18"/>
              </w:rPr>
              <w:br/>
              <w:t>Тип оперативной памяти DDR4</w:t>
            </w:r>
            <w:r w:rsidRPr="00567118">
              <w:rPr>
                <w:color w:val="000000"/>
                <w:sz w:val="18"/>
                <w:szCs w:val="18"/>
              </w:rPr>
              <w:br/>
              <w:t>Объем оперативной памяти 16 ГБ</w:t>
            </w:r>
            <w:r w:rsidRPr="00567118">
              <w:rPr>
                <w:color w:val="000000"/>
                <w:sz w:val="18"/>
                <w:szCs w:val="18"/>
              </w:rPr>
              <w:br/>
              <w:t>Количество слотов под модули памяти 2</w:t>
            </w:r>
            <w:r w:rsidRPr="00567118">
              <w:rPr>
                <w:color w:val="000000"/>
                <w:sz w:val="18"/>
                <w:szCs w:val="18"/>
              </w:rPr>
              <w:br/>
              <w:t>Частота оперативной памяти 3200 МГц</w:t>
            </w:r>
            <w:r w:rsidRPr="00567118">
              <w:rPr>
                <w:color w:val="000000"/>
                <w:sz w:val="18"/>
                <w:szCs w:val="18"/>
              </w:rPr>
              <w:br/>
              <w:t>Максимальный объем памяти 32 ГБ</w:t>
            </w:r>
            <w:r w:rsidRPr="00567118">
              <w:rPr>
                <w:color w:val="000000"/>
                <w:sz w:val="18"/>
                <w:szCs w:val="18"/>
              </w:rPr>
              <w:br/>
              <w:t>Свободные слоты для оперативной памяти 0</w:t>
            </w:r>
            <w:r w:rsidRPr="00567118">
              <w:rPr>
                <w:color w:val="000000"/>
                <w:sz w:val="18"/>
                <w:szCs w:val="18"/>
              </w:rPr>
              <w:br/>
              <w:t>Вид графического ускорителя дискретный и встроенный</w:t>
            </w:r>
            <w:r w:rsidRPr="00567118">
              <w:rPr>
                <w:color w:val="000000"/>
                <w:sz w:val="18"/>
                <w:szCs w:val="18"/>
              </w:rPr>
              <w:br/>
              <w:t xml:space="preserve">Модель встроенной видеокарты Intel </w:t>
            </w:r>
            <w:proofErr w:type="spellStart"/>
            <w:r w:rsidRPr="00567118">
              <w:rPr>
                <w:color w:val="000000"/>
                <w:sz w:val="18"/>
                <w:szCs w:val="18"/>
              </w:rPr>
              <w:t>Iris</w:t>
            </w:r>
            <w:proofErr w:type="spellEnd"/>
            <w:r w:rsidRPr="00567118">
              <w:rPr>
                <w:color w:val="000000"/>
                <w:sz w:val="18"/>
                <w:szCs w:val="18"/>
              </w:rPr>
              <w:t xml:space="preserve"> </w:t>
            </w:r>
            <w:proofErr w:type="spellStart"/>
            <w:r w:rsidRPr="00567118">
              <w:rPr>
                <w:color w:val="000000"/>
                <w:sz w:val="18"/>
                <w:szCs w:val="18"/>
              </w:rPr>
              <w:t>Xe</w:t>
            </w:r>
            <w:proofErr w:type="spellEnd"/>
            <w:r w:rsidRPr="00567118">
              <w:rPr>
                <w:color w:val="000000"/>
                <w:sz w:val="18"/>
                <w:szCs w:val="18"/>
              </w:rPr>
              <w:t xml:space="preserve"> Graphics</w:t>
            </w:r>
            <w:r w:rsidRPr="00567118">
              <w:rPr>
                <w:color w:val="000000"/>
                <w:sz w:val="18"/>
                <w:szCs w:val="18"/>
              </w:rPr>
              <w:br/>
              <w:t>Модель дискретной видеокарты GeForce RTX 3050 для ноутбуков</w:t>
            </w:r>
            <w:r w:rsidRPr="00567118">
              <w:rPr>
                <w:color w:val="000000"/>
                <w:sz w:val="18"/>
                <w:szCs w:val="18"/>
              </w:rPr>
              <w:br/>
              <w:t>Производитель видеочипа NVIDIA</w:t>
            </w:r>
            <w:r w:rsidRPr="00567118">
              <w:rPr>
                <w:color w:val="000000"/>
                <w:sz w:val="18"/>
                <w:szCs w:val="18"/>
              </w:rPr>
              <w:br/>
              <w:t>Тип видеопамяти GDDR6</w:t>
            </w:r>
            <w:r w:rsidRPr="00567118">
              <w:rPr>
                <w:color w:val="000000"/>
                <w:sz w:val="18"/>
                <w:szCs w:val="18"/>
              </w:rPr>
              <w:br/>
              <w:t>Объем видеопамяти 4 ГБ</w:t>
            </w:r>
            <w:r w:rsidRPr="00567118">
              <w:rPr>
                <w:color w:val="000000"/>
                <w:sz w:val="18"/>
                <w:szCs w:val="18"/>
              </w:rPr>
              <w:br/>
              <w:t>Тактовая частота с ускорением 1790 МГц</w:t>
            </w:r>
            <w:r w:rsidRPr="00567118">
              <w:rPr>
                <w:color w:val="000000"/>
                <w:sz w:val="18"/>
                <w:szCs w:val="18"/>
              </w:rPr>
              <w:br/>
              <w:t>Максимальное энергопотребление 95 Вт</w:t>
            </w:r>
            <w:r w:rsidRPr="00567118">
              <w:rPr>
                <w:color w:val="000000"/>
                <w:sz w:val="18"/>
                <w:szCs w:val="18"/>
              </w:rPr>
              <w:br/>
              <w:t>Общий объем твердотельных накопителей (SSD) 512 ГБ</w:t>
            </w:r>
            <w:r w:rsidRPr="00567118">
              <w:rPr>
                <w:color w:val="000000"/>
                <w:sz w:val="18"/>
                <w:szCs w:val="18"/>
              </w:rPr>
              <w:br/>
              <w:t xml:space="preserve">Тип SSD диска M.2 </w:t>
            </w:r>
            <w:proofErr w:type="spellStart"/>
            <w:r w:rsidRPr="00567118">
              <w:rPr>
                <w:color w:val="000000"/>
                <w:sz w:val="18"/>
                <w:szCs w:val="18"/>
              </w:rPr>
              <w:t>PCIe</w:t>
            </w:r>
            <w:proofErr w:type="spellEnd"/>
            <w:r w:rsidRPr="00567118">
              <w:rPr>
                <w:color w:val="000000"/>
                <w:sz w:val="18"/>
                <w:szCs w:val="18"/>
              </w:rPr>
              <w:br/>
              <w:t xml:space="preserve">Свободные слоты для накопителей M.2 </w:t>
            </w:r>
            <w:proofErr w:type="spellStart"/>
            <w:r w:rsidRPr="00567118">
              <w:rPr>
                <w:color w:val="000000"/>
                <w:sz w:val="18"/>
                <w:szCs w:val="18"/>
              </w:rPr>
              <w:t>PCIe</w:t>
            </w:r>
            <w:proofErr w:type="spellEnd"/>
            <w:r w:rsidRPr="00567118">
              <w:rPr>
                <w:color w:val="000000"/>
                <w:sz w:val="18"/>
                <w:szCs w:val="18"/>
              </w:rPr>
              <w:t xml:space="preserve"> 2280</w:t>
            </w:r>
            <w:r w:rsidRPr="00567118">
              <w:rPr>
                <w:color w:val="000000"/>
                <w:sz w:val="18"/>
                <w:szCs w:val="18"/>
              </w:rPr>
              <w:br/>
              <w:t xml:space="preserve">Веб-камера 1 </w:t>
            </w:r>
            <w:proofErr w:type="spellStart"/>
            <w:r w:rsidRPr="00567118">
              <w:rPr>
                <w:color w:val="000000"/>
                <w:sz w:val="18"/>
                <w:szCs w:val="18"/>
              </w:rPr>
              <w:t>Мп</w:t>
            </w:r>
            <w:proofErr w:type="spellEnd"/>
            <w:r w:rsidRPr="00567118">
              <w:rPr>
                <w:color w:val="000000"/>
                <w:sz w:val="18"/>
                <w:szCs w:val="18"/>
              </w:rPr>
              <w:t xml:space="preserve"> (720p)</w:t>
            </w:r>
            <w:r w:rsidRPr="00567118">
              <w:rPr>
                <w:color w:val="000000"/>
                <w:sz w:val="18"/>
                <w:szCs w:val="18"/>
              </w:rPr>
              <w:br/>
              <w:t>Распознавание лица нет</w:t>
            </w:r>
            <w:r w:rsidRPr="00567118">
              <w:rPr>
                <w:color w:val="000000"/>
                <w:sz w:val="18"/>
                <w:szCs w:val="18"/>
              </w:rPr>
              <w:br/>
              <w:t>Шторка веб-камеры нет</w:t>
            </w:r>
            <w:r w:rsidRPr="00567118">
              <w:rPr>
                <w:color w:val="000000"/>
                <w:sz w:val="18"/>
                <w:szCs w:val="18"/>
              </w:rPr>
              <w:br/>
              <w:t>Встроенные динамики есть</w:t>
            </w:r>
            <w:r w:rsidRPr="00567118">
              <w:rPr>
                <w:color w:val="000000"/>
                <w:sz w:val="18"/>
                <w:szCs w:val="18"/>
              </w:rPr>
              <w:br/>
              <w:t>Встроенный микрофон есть</w:t>
            </w:r>
            <w:r w:rsidRPr="00567118">
              <w:rPr>
                <w:color w:val="000000"/>
                <w:sz w:val="18"/>
                <w:szCs w:val="18"/>
              </w:rPr>
              <w:br/>
              <w:t>Поддержка карт памяти кард-ридером нет</w:t>
            </w:r>
            <w:r w:rsidRPr="00567118">
              <w:rPr>
                <w:color w:val="000000"/>
                <w:sz w:val="18"/>
                <w:szCs w:val="18"/>
              </w:rPr>
              <w:br/>
              <w:t>Датчики нет</w:t>
            </w:r>
            <w:r w:rsidRPr="00567118">
              <w:rPr>
                <w:color w:val="000000"/>
                <w:sz w:val="18"/>
                <w:szCs w:val="18"/>
              </w:rPr>
              <w:br/>
              <w:t>Беспроводной интерфейс Bluetooth 5.2, WI-FI 6 (802.11ax)</w:t>
            </w:r>
            <w:r w:rsidRPr="00567118">
              <w:rPr>
                <w:color w:val="000000"/>
                <w:sz w:val="18"/>
                <w:szCs w:val="18"/>
              </w:rPr>
              <w:br/>
              <w:t>Порт Ethernet LAN 1 Гбит/с</w:t>
            </w:r>
            <w:r w:rsidRPr="00567118">
              <w:rPr>
                <w:color w:val="000000"/>
                <w:sz w:val="18"/>
                <w:szCs w:val="18"/>
              </w:rPr>
              <w:br/>
            </w:r>
            <w:proofErr w:type="spellStart"/>
            <w:r w:rsidRPr="00567118">
              <w:rPr>
                <w:color w:val="000000"/>
                <w:sz w:val="18"/>
                <w:szCs w:val="18"/>
              </w:rPr>
              <w:t>Видеоразъемы</w:t>
            </w:r>
            <w:proofErr w:type="spellEnd"/>
            <w:r w:rsidRPr="00567118">
              <w:rPr>
                <w:color w:val="000000"/>
                <w:sz w:val="18"/>
                <w:szCs w:val="18"/>
              </w:rPr>
              <w:t xml:space="preserve"> HDMI, USB Type-C x2</w:t>
            </w:r>
            <w:r w:rsidRPr="00567118">
              <w:rPr>
                <w:color w:val="000000"/>
                <w:sz w:val="18"/>
                <w:szCs w:val="18"/>
              </w:rPr>
              <w:br/>
              <w:t xml:space="preserve">Версия </w:t>
            </w:r>
            <w:proofErr w:type="spellStart"/>
            <w:r w:rsidRPr="00567118">
              <w:rPr>
                <w:color w:val="000000"/>
                <w:sz w:val="18"/>
                <w:szCs w:val="18"/>
              </w:rPr>
              <w:t>видеоразъема</w:t>
            </w:r>
            <w:proofErr w:type="spellEnd"/>
            <w:r w:rsidRPr="00567118">
              <w:rPr>
                <w:color w:val="000000"/>
                <w:sz w:val="18"/>
                <w:szCs w:val="18"/>
              </w:rPr>
              <w:t xml:space="preserve"> DP 1.4 (USB Type-C), HDMI 2.0b</w:t>
            </w:r>
            <w:r w:rsidRPr="00567118">
              <w:rPr>
                <w:color w:val="000000"/>
                <w:sz w:val="18"/>
                <w:szCs w:val="18"/>
              </w:rPr>
              <w:br/>
            </w:r>
            <w:proofErr w:type="spellStart"/>
            <w:r w:rsidRPr="00567118">
              <w:rPr>
                <w:color w:val="000000"/>
                <w:sz w:val="18"/>
                <w:szCs w:val="18"/>
              </w:rPr>
              <w:t>Аудиоразъемы</w:t>
            </w:r>
            <w:proofErr w:type="spellEnd"/>
            <w:r w:rsidRPr="00567118">
              <w:rPr>
                <w:color w:val="000000"/>
                <w:sz w:val="18"/>
                <w:szCs w:val="18"/>
              </w:rPr>
              <w:t xml:space="preserve"> 3.5 мм </w:t>
            </w:r>
            <w:proofErr w:type="spellStart"/>
            <w:r w:rsidRPr="00567118">
              <w:rPr>
                <w:color w:val="000000"/>
                <w:sz w:val="18"/>
                <w:szCs w:val="18"/>
              </w:rPr>
              <w:t>jack</w:t>
            </w:r>
            <w:proofErr w:type="spellEnd"/>
            <w:r w:rsidRPr="00567118">
              <w:rPr>
                <w:color w:val="000000"/>
                <w:sz w:val="18"/>
                <w:szCs w:val="18"/>
              </w:rPr>
              <w:t xml:space="preserve"> (микрофон/аудио)</w:t>
            </w:r>
            <w:r w:rsidRPr="00567118">
              <w:rPr>
                <w:color w:val="000000"/>
                <w:sz w:val="18"/>
                <w:szCs w:val="18"/>
              </w:rPr>
              <w:br/>
              <w:t>Разъемы USB Type-A USB 3.2 Gen1 x2</w:t>
            </w:r>
            <w:r w:rsidRPr="00567118">
              <w:rPr>
                <w:color w:val="000000"/>
                <w:sz w:val="18"/>
                <w:szCs w:val="18"/>
              </w:rPr>
              <w:br/>
              <w:t xml:space="preserve">Разъемы USB Type-C </w:t>
            </w:r>
            <w:proofErr w:type="spellStart"/>
            <w:r w:rsidRPr="00567118">
              <w:rPr>
                <w:color w:val="000000"/>
                <w:sz w:val="18"/>
                <w:szCs w:val="18"/>
              </w:rPr>
              <w:t>Thunderbolt</w:t>
            </w:r>
            <w:proofErr w:type="spellEnd"/>
            <w:r w:rsidRPr="00567118">
              <w:rPr>
                <w:color w:val="000000"/>
                <w:sz w:val="18"/>
                <w:szCs w:val="18"/>
              </w:rPr>
              <w:t xml:space="preserve"> 4, USB 3.2 Gen2</w:t>
            </w:r>
            <w:r w:rsidRPr="00567118">
              <w:rPr>
                <w:color w:val="000000"/>
                <w:sz w:val="18"/>
                <w:szCs w:val="18"/>
              </w:rPr>
              <w:br/>
            </w:r>
            <w:proofErr w:type="spellStart"/>
            <w:r w:rsidRPr="00567118">
              <w:rPr>
                <w:color w:val="000000"/>
                <w:sz w:val="18"/>
                <w:szCs w:val="18"/>
              </w:rPr>
              <w:t>Thunderbolt</w:t>
            </w:r>
            <w:proofErr w:type="spellEnd"/>
            <w:r w:rsidRPr="00567118">
              <w:rPr>
                <w:color w:val="000000"/>
                <w:sz w:val="18"/>
                <w:szCs w:val="18"/>
              </w:rPr>
              <w:t xml:space="preserve"> есть</w:t>
            </w:r>
            <w:r w:rsidRPr="00567118">
              <w:rPr>
                <w:color w:val="000000"/>
                <w:sz w:val="18"/>
                <w:szCs w:val="18"/>
              </w:rPr>
              <w:br/>
              <w:t>Дополнительные интерфейсы нет</w:t>
            </w:r>
            <w:r w:rsidRPr="00567118">
              <w:rPr>
                <w:color w:val="000000"/>
                <w:sz w:val="18"/>
                <w:szCs w:val="18"/>
              </w:rPr>
              <w:br/>
              <w:t xml:space="preserve">Максимальное количество подключаемых мониторов 3 </w:t>
            </w:r>
            <w:proofErr w:type="spellStart"/>
            <w:r w:rsidRPr="00567118">
              <w:rPr>
                <w:color w:val="000000"/>
                <w:sz w:val="18"/>
                <w:szCs w:val="18"/>
              </w:rPr>
              <w:t>шт</w:t>
            </w:r>
            <w:proofErr w:type="spellEnd"/>
            <w:r w:rsidRPr="00567118">
              <w:rPr>
                <w:color w:val="000000"/>
                <w:sz w:val="18"/>
                <w:szCs w:val="18"/>
              </w:rPr>
              <w:br/>
              <w:t>Поддержка USB Power Delivery есть</w:t>
            </w:r>
            <w:r w:rsidRPr="00567118">
              <w:rPr>
                <w:color w:val="000000"/>
                <w:sz w:val="18"/>
                <w:szCs w:val="18"/>
              </w:rPr>
              <w:br/>
              <w:t>Тип аккумулятора Li-</w:t>
            </w:r>
            <w:proofErr w:type="spellStart"/>
            <w:r w:rsidRPr="00567118">
              <w:rPr>
                <w:color w:val="000000"/>
                <w:sz w:val="18"/>
                <w:szCs w:val="18"/>
              </w:rPr>
              <w:t>Ion</w:t>
            </w:r>
            <w:proofErr w:type="spellEnd"/>
            <w:r w:rsidRPr="00567118">
              <w:rPr>
                <w:color w:val="000000"/>
                <w:sz w:val="18"/>
                <w:szCs w:val="18"/>
              </w:rPr>
              <w:br/>
              <w:t>Емкость аккумулятора 56 Вт*ч</w:t>
            </w:r>
            <w:r w:rsidRPr="00567118">
              <w:rPr>
                <w:color w:val="000000"/>
                <w:sz w:val="18"/>
                <w:szCs w:val="18"/>
              </w:rPr>
              <w:br/>
            </w:r>
            <w:r w:rsidRPr="00567118">
              <w:rPr>
                <w:color w:val="000000"/>
                <w:sz w:val="18"/>
                <w:szCs w:val="18"/>
              </w:rPr>
              <w:lastRenderedPageBreak/>
              <w:t>Выходная мощность адаптера питания 200 Вт</w:t>
            </w:r>
            <w:r w:rsidRPr="00567118">
              <w:rPr>
                <w:color w:val="000000"/>
                <w:sz w:val="18"/>
                <w:szCs w:val="18"/>
              </w:rPr>
              <w:br/>
              <w:t xml:space="preserve">Расширенные возможности технология DLSS, технология Dynamic </w:t>
            </w:r>
            <w:proofErr w:type="spellStart"/>
            <w:r w:rsidRPr="00567118">
              <w:rPr>
                <w:color w:val="000000"/>
                <w:sz w:val="18"/>
                <w:szCs w:val="18"/>
              </w:rPr>
              <w:t>Boost</w:t>
            </w:r>
            <w:proofErr w:type="spellEnd"/>
            <w:r w:rsidRPr="00567118">
              <w:rPr>
                <w:color w:val="000000"/>
                <w:sz w:val="18"/>
                <w:szCs w:val="18"/>
              </w:rPr>
              <w:t xml:space="preserve"> 2.0, технология </w:t>
            </w:r>
            <w:proofErr w:type="spellStart"/>
            <w:r w:rsidRPr="00567118">
              <w:rPr>
                <w:color w:val="000000"/>
                <w:sz w:val="18"/>
                <w:szCs w:val="18"/>
              </w:rPr>
              <w:t>Resizable</w:t>
            </w:r>
            <w:proofErr w:type="spellEnd"/>
            <w:r w:rsidRPr="00567118">
              <w:rPr>
                <w:color w:val="000000"/>
                <w:sz w:val="18"/>
                <w:szCs w:val="18"/>
              </w:rPr>
              <w:t xml:space="preserve"> BAR, технология </w:t>
            </w:r>
            <w:proofErr w:type="spellStart"/>
            <w:r w:rsidRPr="00567118">
              <w:rPr>
                <w:color w:val="000000"/>
                <w:sz w:val="18"/>
                <w:szCs w:val="18"/>
              </w:rPr>
              <w:t>WhisperMode</w:t>
            </w:r>
            <w:proofErr w:type="spellEnd"/>
            <w:r w:rsidRPr="00567118">
              <w:rPr>
                <w:color w:val="000000"/>
                <w:sz w:val="18"/>
                <w:szCs w:val="18"/>
              </w:rPr>
              <w:t xml:space="preserve"> 2.0</w:t>
            </w:r>
            <w:r w:rsidRPr="00567118">
              <w:rPr>
                <w:color w:val="000000"/>
                <w:sz w:val="18"/>
                <w:szCs w:val="18"/>
              </w:rPr>
              <w:br/>
              <w:t xml:space="preserve">Дополнительно </w:t>
            </w:r>
            <w:proofErr w:type="spellStart"/>
            <w:r w:rsidRPr="00567118">
              <w:rPr>
                <w:color w:val="000000"/>
                <w:sz w:val="18"/>
                <w:szCs w:val="18"/>
              </w:rPr>
              <w:t>Kensington</w:t>
            </w:r>
            <w:proofErr w:type="spellEnd"/>
            <w:r w:rsidRPr="00567118">
              <w:rPr>
                <w:color w:val="000000"/>
                <w:sz w:val="18"/>
                <w:szCs w:val="18"/>
              </w:rPr>
              <w:t xml:space="preserve"> Lock, MUX </w:t>
            </w:r>
            <w:proofErr w:type="spellStart"/>
            <w:r w:rsidRPr="00567118">
              <w:rPr>
                <w:color w:val="000000"/>
                <w:sz w:val="18"/>
                <w:szCs w:val="18"/>
              </w:rPr>
              <w:t>Switch</w:t>
            </w:r>
            <w:proofErr w:type="spellEnd"/>
            <w:r w:rsidRPr="00567118">
              <w:rPr>
                <w:color w:val="000000"/>
                <w:sz w:val="18"/>
                <w:szCs w:val="18"/>
              </w:rPr>
              <w:t xml:space="preserve">, NVIDIA Advanced </w:t>
            </w:r>
            <w:proofErr w:type="spellStart"/>
            <w:r w:rsidRPr="00567118">
              <w:rPr>
                <w:color w:val="000000"/>
                <w:sz w:val="18"/>
                <w:szCs w:val="18"/>
              </w:rPr>
              <w:t>Optimus</w:t>
            </w:r>
            <w:proofErr w:type="spellEnd"/>
            <w:r w:rsidRPr="00567118">
              <w:rPr>
                <w:color w:val="000000"/>
                <w:sz w:val="18"/>
                <w:szCs w:val="18"/>
              </w:rPr>
              <w:t>, быстрая зарядка</w:t>
            </w:r>
            <w:r w:rsidRPr="00567118">
              <w:rPr>
                <w:color w:val="000000"/>
                <w:sz w:val="18"/>
                <w:szCs w:val="18"/>
              </w:rPr>
              <w:br/>
              <w:t>Комплектация адаптер питания, документация</w:t>
            </w:r>
            <w:r w:rsidRPr="00567118">
              <w:rPr>
                <w:color w:val="000000"/>
                <w:sz w:val="18"/>
                <w:szCs w:val="18"/>
              </w:rPr>
              <w:br/>
              <w:t>Ширина 395 мм</w:t>
            </w:r>
            <w:r w:rsidRPr="00567118">
              <w:rPr>
                <w:color w:val="000000"/>
                <w:sz w:val="18"/>
                <w:szCs w:val="18"/>
              </w:rPr>
              <w:br/>
              <w:t>Глубина 264 мм</w:t>
            </w:r>
            <w:r w:rsidRPr="00567118">
              <w:rPr>
                <w:color w:val="000000"/>
                <w:sz w:val="18"/>
                <w:szCs w:val="18"/>
              </w:rPr>
              <w:br/>
              <w:t>Толщина 25.4 мм</w:t>
            </w:r>
            <w:r w:rsidRPr="00567118">
              <w:rPr>
                <w:color w:val="000000"/>
                <w:sz w:val="18"/>
                <w:szCs w:val="18"/>
              </w:rPr>
              <w:br/>
              <w:t>Вес 2.6 кг</w:t>
            </w:r>
          </w:p>
        </w:tc>
      </w:tr>
      <w:tr w:rsidR="00567118" w:rsidRPr="00567118" w14:paraId="0CBD6BB7"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459EDBA" w14:textId="77777777" w:rsidR="00567118" w:rsidRPr="00567118" w:rsidRDefault="00567118" w:rsidP="00567118">
            <w:pPr>
              <w:jc w:val="right"/>
              <w:rPr>
                <w:color w:val="000000"/>
                <w:sz w:val="18"/>
                <w:szCs w:val="18"/>
              </w:rPr>
            </w:pPr>
            <w:r w:rsidRPr="00567118">
              <w:rPr>
                <w:color w:val="000000"/>
                <w:sz w:val="18"/>
                <w:szCs w:val="18"/>
              </w:rPr>
              <w:lastRenderedPageBreak/>
              <w:t>145</w:t>
            </w:r>
          </w:p>
        </w:tc>
        <w:tc>
          <w:tcPr>
            <w:tcW w:w="2835" w:type="dxa"/>
            <w:tcBorders>
              <w:top w:val="nil"/>
              <w:left w:val="nil"/>
              <w:bottom w:val="single" w:sz="4" w:space="0" w:color="auto"/>
              <w:right w:val="single" w:sz="4" w:space="0" w:color="auto"/>
            </w:tcBorders>
            <w:shd w:val="clear" w:color="000000" w:fill="FFFFFF"/>
            <w:noWrap/>
            <w:hideMark/>
          </w:tcPr>
          <w:p w14:paraId="7901CECF" w14:textId="77777777" w:rsidR="00567118" w:rsidRPr="00052CF6" w:rsidRDefault="00567118" w:rsidP="00567118">
            <w:pPr>
              <w:rPr>
                <w:color w:val="000000"/>
                <w:sz w:val="18"/>
                <w:szCs w:val="18"/>
                <w:lang w:val="en-US"/>
              </w:rPr>
            </w:pPr>
            <w:r w:rsidRPr="00567118">
              <w:rPr>
                <w:color w:val="000000"/>
                <w:sz w:val="18"/>
                <w:szCs w:val="18"/>
              </w:rPr>
              <w:t>Ноутбук</w:t>
            </w:r>
            <w:r w:rsidRPr="00052CF6">
              <w:rPr>
                <w:color w:val="000000"/>
                <w:sz w:val="18"/>
                <w:szCs w:val="18"/>
                <w:lang w:val="en-US"/>
              </w:rPr>
              <w:t xml:space="preserve"> 17" ASUS </w:t>
            </w:r>
            <w:proofErr w:type="spellStart"/>
            <w:r w:rsidRPr="00052CF6">
              <w:rPr>
                <w:color w:val="000000"/>
                <w:sz w:val="18"/>
                <w:szCs w:val="18"/>
                <w:lang w:val="en-US"/>
              </w:rPr>
              <w:t>Vivobook</w:t>
            </w:r>
            <w:proofErr w:type="spellEnd"/>
            <w:r w:rsidRPr="00052CF6">
              <w:rPr>
                <w:color w:val="000000"/>
                <w:sz w:val="18"/>
                <w:szCs w:val="18"/>
                <w:lang w:val="en-US"/>
              </w:rPr>
              <w:t xml:space="preserve"> X1704ZA-AU123</w:t>
            </w:r>
          </w:p>
        </w:tc>
        <w:tc>
          <w:tcPr>
            <w:tcW w:w="567" w:type="dxa"/>
            <w:tcBorders>
              <w:top w:val="nil"/>
              <w:left w:val="nil"/>
              <w:bottom w:val="single" w:sz="4" w:space="0" w:color="auto"/>
              <w:right w:val="single" w:sz="4" w:space="0" w:color="auto"/>
            </w:tcBorders>
            <w:shd w:val="clear" w:color="000000" w:fill="FFFFFF"/>
            <w:hideMark/>
          </w:tcPr>
          <w:p w14:paraId="5567DE06" w14:textId="77777777" w:rsidR="00567118" w:rsidRPr="00567118" w:rsidRDefault="00567118" w:rsidP="00567118">
            <w:pPr>
              <w:rPr>
                <w:color w:val="000000"/>
                <w:sz w:val="18"/>
                <w:szCs w:val="18"/>
              </w:rPr>
            </w:pPr>
            <w:r w:rsidRPr="00567118">
              <w:rPr>
                <w:color w:val="000000"/>
                <w:sz w:val="18"/>
                <w:szCs w:val="18"/>
              </w:rPr>
              <w:t>Тип ноутбук</w:t>
            </w:r>
            <w:r w:rsidRPr="00567118">
              <w:rPr>
                <w:color w:val="000000"/>
                <w:sz w:val="18"/>
                <w:szCs w:val="18"/>
              </w:rPr>
              <w:br/>
              <w:t>Игровой ноутбук нет</w:t>
            </w:r>
            <w:r w:rsidRPr="00567118">
              <w:rPr>
                <w:color w:val="000000"/>
                <w:sz w:val="18"/>
                <w:szCs w:val="18"/>
              </w:rPr>
              <w:br/>
              <w:t>Операционная система без ОС</w:t>
            </w:r>
            <w:r w:rsidRPr="00567118">
              <w:rPr>
                <w:color w:val="000000"/>
                <w:sz w:val="18"/>
                <w:szCs w:val="18"/>
              </w:rPr>
              <w:br/>
              <w:t>Конструктивное исполнение классический</w:t>
            </w:r>
            <w:r w:rsidRPr="00567118">
              <w:rPr>
                <w:color w:val="000000"/>
                <w:sz w:val="18"/>
                <w:szCs w:val="18"/>
              </w:rPr>
              <w:br/>
              <w:t>Цвет верхней крышки синий</w:t>
            </w:r>
            <w:r w:rsidRPr="00567118">
              <w:rPr>
                <w:color w:val="000000"/>
                <w:sz w:val="18"/>
                <w:szCs w:val="18"/>
              </w:rPr>
              <w:br/>
              <w:t>Цвет, заявленный производителем Blue</w:t>
            </w:r>
            <w:r w:rsidRPr="00567118">
              <w:rPr>
                <w:color w:val="000000"/>
                <w:sz w:val="18"/>
                <w:szCs w:val="18"/>
              </w:rPr>
              <w:br/>
              <w:t>Материал крышки пластик</w:t>
            </w:r>
            <w:r w:rsidRPr="00567118">
              <w:rPr>
                <w:color w:val="000000"/>
                <w:sz w:val="18"/>
                <w:szCs w:val="18"/>
              </w:rPr>
              <w:br/>
              <w:t>Материал корпуса пластик</w:t>
            </w:r>
            <w:r w:rsidRPr="00567118">
              <w:rPr>
                <w:color w:val="000000"/>
                <w:sz w:val="18"/>
                <w:szCs w:val="18"/>
              </w:rPr>
              <w:br/>
              <w:t>Раскрытие крышки 180 градусов</w:t>
            </w:r>
            <w:r w:rsidRPr="00567118">
              <w:rPr>
                <w:color w:val="000000"/>
                <w:sz w:val="18"/>
                <w:szCs w:val="18"/>
              </w:rPr>
              <w:br/>
              <w:t>Раскладка клавиатуры английская/русская</w:t>
            </w:r>
            <w:r w:rsidRPr="00567118">
              <w:rPr>
                <w:color w:val="000000"/>
                <w:sz w:val="18"/>
                <w:szCs w:val="18"/>
              </w:rPr>
              <w:br/>
              <w:t>Цифровой блок клавиатуры есть</w:t>
            </w:r>
            <w:r w:rsidRPr="00567118">
              <w:rPr>
                <w:color w:val="000000"/>
                <w:sz w:val="18"/>
                <w:szCs w:val="18"/>
              </w:rPr>
              <w:br/>
              <w:t>Подсветка клавиш одноцветная (белая)</w:t>
            </w:r>
            <w:r w:rsidRPr="00567118">
              <w:rPr>
                <w:color w:val="000000"/>
                <w:sz w:val="18"/>
                <w:szCs w:val="18"/>
              </w:rPr>
              <w:br/>
              <w:t>Тачпад стандартный тачпад</w:t>
            </w:r>
            <w:r w:rsidRPr="00567118">
              <w:rPr>
                <w:color w:val="000000"/>
                <w:sz w:val="18"/>
                <w:szCs w:val="18"/>
              </w:rPr>
              <w:br/>
              <w:t>Сканер отпечатка пальца нет</w:t>
            </w:r>
            <w:r w:rsidRPr="00567118">
              <w:rPr>
                <w:color w:val="000000"/>
                <w:sz w:val="18"/>
                <w:szCs w:val="18"/>
              </w:rPr>
              <w:br/>
              <w:t>Механическая клавиатура нет</w:t>
            </w:r>
            <w:r w:rsidRPr="00567118">
              <w:rPr>
                <w:color w:val="000000"/>
                <w:sz w:val="18"/>
                <w:szCs w:val="18"/>
              </w:rPr>
              <w:br/>
              <w:t>Влагозащищенная клавиатура нет</w:t>
            </w:r>
            <w:r w:rsidRPr="00567118">
              <w:rPr>
                <w:color w:val="000000"/>
                <w:sz w:val="18"/>
                <w:szCs w:val="18"/>
              </w:rPr>
              <w:br/>
              <w:t>Тип экрана IPS</w:t>
            </w:r>
            <w:r w:rsidRPr="00567118">
              <w:rPr>
                <w:color w:val="000000"/>
                <w:sz w:val="18"/>
                <w:szCs w:val="18"/>
              </w:rPr>
              <w:br/>
              <w:t>Диагональ экрана (дюйм) 17"</w:t>
            </w:r>
            <w:r w:rsidRPr="00567118">
              <w:rPr>
                <w:color w:val="000000"/>
                <w:sz w:val="18"/>
                <w:szCs w:val="18"/>
              </w:rPr>
              <w:br/>
              <w:t>Разрешение экрана Full HD (1920x1080)</w:t>
            </w:r>
            <w:r w:rsidRPr="00567118">
              <w:rPr>
                <w:color w:val="000000"/>
                <w:sz w:val="18"/>
                <w:szCs w:val="18"/>
              </w:rPr>
              <w:br/>
              <w:t>Сенсорный экран нет</w:t>
            </w:r>
            <w:r w:rsidRPr="00567118">
              <w:rPr>
                <w:color w:val="000000"/>
                <w:sz w:val="18"/>
                <w:szCs w:val="18"/>
              </w:rPr>
              <w:br/>
              <w:t>Максимальная частота обновления экрана 60 Гц</w:t>
            </w:r>
            <w:r w:rsidRPr="00567118">
              <w:rPr>
                <w:color w:val="000000"/>
                <w:sz w:val="18"/>
                <w:szCs w:val="18"/>
              </w:rPr>
              <w:br/>
              <w:t>Яркость 250 Кд/м²</w:t>
            </w:r>
            <w:r w:rsidRPr="00567118">
              <w:rPr>
                <w:color w:val="000000"/>
                <w:sz w:val="18"/>
                <w:szCs w:val="18"/>
              </w:rPr>
              <w:br/>
              <w:t xml:space="preserve">Плотность пикселей 130 </w:t>
            </w:r>
            <w:proofErr w:type="spellStart"/>
            <w:r w:rsidRPr="00567118">
              <w:rPr>
                <w:color w:val="000000"/>
                <w:sz w:val="18"/>
                <w:szCs w:val="18"/>
              </w:rPr>
              <w:t>ppi</w:t>
            </w:r>
            <w:proofErr w:type="spellEnd"/>
            <w:r w:rsidRPr="00567118">
              <w:rPr>
                <w:color w:val="000000"/>
                <w:sz w:val="18"/>
                <w:szCs w:val="18"/>
              </w:rPr>
              <w:br/>
              <w:t>Цветовой охват NTSC 45%</w:t>
            </w:r>
            <w:r w:rsidRPr="00567118">
              <w:rPr>
                <w:color w:val="000000"/>
                <w:sz w:val="18"/>
                <w:szCs w:val="18"/>
              </w:rPr>
              <w:br/>
              <w:t>Дополнительный дисплей нет</w:t>
            </w:r>
            <w:r w:rsidRPr="00567118">
              <w:rPr>
                <w:color w:val="000000"/>
                <w:sz w:val="18"/>
                <w:szCs w:val="18"/>
              </w:rPr>
              <w:br/>
              <w:t>Модель процессора Intel Core i5-1235U</w:t>
            </w:r>
            <w:r w:rsidRPr="00567118">
              <w:rPr>
                <w:color w:val="000000"/>
                <w:sz w:val="18"/>
                <w:szCs w:val="18"/>
              </w:rPr>
              <w:br/>
              <w:t>Общее количество ядер 10</w:t>
            </w:r>
            <w:r w:rsidRPr="00567118">
              <w:rPr>
                <w:color w:val="000000"/>
                <w:sz w:val="18"/>
                <w:szCs w:val="18"/>
              </w:rPr>
              <w:br/>
              <w:t>Количество производительных ядер 2</w:t>
            </w:r>
            <w:r w:rsidRPr="00567118">
              <w:rPr>
                <w:color w:val="000000"/>
                <w:sz w:val="18"/>
                <w:szCs w:val="18"/>
              </w:rPr>
              <w:br/>
              <w:t>Количество энергоэффективных ядер 8</w:t>
            </w:r>
            <w:r w:rsidRPr="00567118">
              <w:rPr>
                <w:color w:val="000000"/>
                <w:sz w:val="18"/>
                <w:szCs w:val="18"/>
              </w:rPr>
              <w:br/>
              <w:t>Максимальное число потоков 12</w:t>
            </w:r>
            <w:r w:rsidRPr="00567118">
              <w:rPr>
                <w:color w:val="000000"/>
                <w:sz w:val="18"/>
                <w:szCs w:val="18"/>
              </w:rPr>
              <w:br/>
              <w:t>Частота процессора 1.3 ГГц</w:t>
            </w:r>
            <w:r w:rsidRPr="00567118">
              <w:rPr>
                <w:color w:val="000000"/>
                <w:sz w:val="18"/>
                <w:szCs w:val="18"/>
              </w:rPr>
              <w:br/>
              <w:t>Автоматическое увеличение частоты 4.4 ГГц</w:t>
            </w:r>
            <w:r w:rsidRPr="00567118">
              <w:rPr>
                <w:color w:val="000000"/>
                <w:sz w:val="18"/>
                <w:szCs w:val="18"/>
              </w:rPr>
              <w:br/>
              <w:t>Частота энергоэффективных ядер 0.9 ГГц</w:t>
            </w:r>
            <w:r w:rsidRPr="00567118">
              <w:rPr>
                <w:color w:val="000000"/>
                <w:sz w:val="18"/>
                <w:szCs w:val="18"/>
              </w:rPr>
              <w:br/>
              <w:t>Автоматическое увеличение частоты энергоэффективных ядер 3.3 ГГц</w:t>
            </w:r>
            <w:r w:rsidRPr="00567118">
              <w:rPr>
                <w:color w:val="000000"/>
                <w:sz w:val="18"/>
                <w:szCs w:val="18"/>
              </w:rPr>
              <w:br/>
              <w:t>Тип оперативной памяти DDR4</w:t>
            </w:r>
            <w:r w:rsidRPr="00567118">
              <w:rPr>
                <w:color w:val="000000"/>
                <w:sz w:val="18"/>
                <w:szCs w:val="18"/>
              </w:rPr>
              <w:br/>
              <w:t>Объем оперативной памяти 16 ГБ</w:t>
            </w:r>
            <w:r w:rsidRPr="00567118">
              <w:rPr>
                <w:color w:val="000000"/>
                <w:sz w:val="18"/>
                <w:szCs w:val="18"/>
              </w:rPr>
              <w:br/>
              <w:t>Количество слотов под модули памяти интегрированная + 1 слот</w:t>
            </w:r>
            <w:r w:rsidRPr="00567118">
              <w:rPr>
                <w:color w:val="000000"/>
                <w:sz w:val="18"/>
                <w:szCs w:val="18"/>
              </w:rPr>
              <w:br/>
              <w:t>Частота оперативной памяти 3200 МГц</w:t>
            </w:r>
            <w:r w:rsidRPr="00567118">
              <w:rPr>
                <w:color w:val="000000"/>
                <w:sz w:val="18"/>
                <w:szCs w:val="18"/>
              </w:rPr>
              <w:br/>
              <w:t>Максимальный объем памяти 16 ГБ</w:t>
            </w:r>
            <w:r w:rsidRPr="00567118">
              <w:rPr>
                <w:color w:val="000000"/>
                <w:sz w:val="18"/>
                <w:szCs w:val="18"/>
              </w:rPr>
              <w:br/>
              <w:t>Свободные слоты для оперативной памяти нет</w:t>
            </w:r>
            <w:r w:rsidRPr="00567118">
              <w:rPr>
                <w:color w:val="000000"/>
                <w:sz w:val="18"/>
                <w:szCs w:val="18"/>
              </w:rPr>
              <w:br/>
              <w:t>Вид графического ускорителя встроенный</w:t>
            </w:r>
            <w:r w:rsidRPr="00567118">
              <w:rPr>
                <w:color w:val="000000"/>
                <w:sz w:val="18"/>
                <w:szCs w:val="18"/>
              </w:rPr>
              <w:br/>
              <w:t xml:space="preserve">Модель встроенной видеокарты Intel </w:t>
            </w:r>
            <w:proofErr w:type="spellStart"/>
            <w:r w:rsidRPr="00567118">
              <w:rPr>
                <w:color w:val="000000"/>
                <w:sz w:val="18"/>
                <w:szCs w:val="18"/>
              </w:rPr>
              <w:t>Iris</w:t>
            </w:r>
            <w:proofErr w:type="spellEnd"/>
            <w:r w:rsidRPr="00567118">
              <w:rPr>
                <w:color w:val="000000"/>
                <w:sz w:val="18"/>
                <w:szCs w:val="18"/>
              </w:rPr>
              <w:t xml:space="preserve"> </w:t>
            </w:r>
            <w:proofErr w:type="spellStart"/>
            <w:r w:rsidRPr="00567118">
              <w:rPr>
                <w:color w:val="000000"/>
                <w:sz w:val="18"/>
                <w:szCs w:val="18"/>
              </w:rPr>
              <w:t>Xe</w:t>
            </w:r>
            <w:proofErr w:type="spellEnd"/>
            <w:r w:rsidRPr="00567118">
              <w:rPr>
                <w:color w:val="000000"/>
                <w:sz w:val="18"/>
                <w:szCs w:val="18"/>
              </w:rPr>
              <w:t xml:space="preserve"> Graphics</w:t>
            </w:r>
            <w:r w:rsidRPr="00567118">
              <w:rPr>
                <w:color w:val="000000"/>
                <w:sz w:val="18"/>
                <w:szCs w:val="18"/>
              </w:rPr>
              <w:br/>
              <w:t>Модель дискретной видеокарты нет</w:t>
            </w:r>
            <w:r w:rsidRPr="00567118">
              <w:rPr>
                <w:color w:val="000000"/>
                <w:sz w:val="18"/>
                <w:szCs w:val="18"/>
              </w:rPr>
              <w:br/>
              <w:t>Общий объем твердотельных накопителей (SSD) 512 ГБ</w:t>
            </w:r>
            <w:r w:rsidRPr="00567118">
              <w:rPr>
                <w:color w:val="000000"/>
                <w:sz w:val="18"/>
                <w:szCs w:val="18"/>
              </w:rPr>
              <w:br/>
              <w:t xml:space="preserve">Тип SSD диска M.2 </w:t>
            </w:r>
            <w:proofErr w:type="spellStart"/>
            <w:r w:rsidRPr="00567118">
              <w:rPr>
                <w:color w:val="000000"/>
                <w:sz w:val="18"/>
                <w:szCs w:val="18"/>
              </w:rPr>
              <w:t>PCIe</w:t>
            </w:r>
            <w:proofErr w:type="spellEnd"/>
            <w:r w:rsidRPr="00567118">
              <w:rPr>
                <w:color w:val="000000"/>
                <w:sz w:val="18"/>
                <w:szCs w:val="18"/>
              </w:rPr>
              <w:t xml:space="preserve"> (2280)</w:t>
            </w:r>
            <w:r w:rsidRPr="00567118">
              <w:rPr>
                <w:color w:val="000000"/>
                <w:sz w:val="18"/>
                <w:szCs w:val="18"/>
              </w:rPr>
              <w:br/>
              <w:t>Свободные слоты для накопителей нет</w:t>
            </w:r>
            <w:r w:rsidRPr="00567118">
              <w:rPr>
                <w:color w:val="000000"/>
                <w:sz w:val="18"/>
                <w:szCs w:val="18"/>
              </w:rPr>
              <w:br/>
              <w:t xml:space="preserve">Веб-камера 1 </w:t>
            </w:r>
            <w:proofErr w:type="spellStart"/>
            <w:r w:rsidRPr="00567118">
              <w:rPr>
                <w:color w:val="000000"/>
                <w:sz w:val="18"/>
                <w:szCs w:val="18"/>
              </w:rPr>
              <w:t>Мп</w:t>
            </w:r>
            <w:proofErr w:type="spellEnd"/>
            <w:r w:rsidRPr="00567118">
              <w:rPr>
                <w:color w:val="000000"/>
                <w:sz w:val="18"/>
                <w:szCs w:val="18"/>
              </w:rPr>
              <w:t xml:space="preserve"> (720p)</w:t>
            </w:r>
            <w:r w:rsidRPr="00567118">
              <w:rPr>
                <w:color w:val="000000"/>
                <w:sz w:val="18"/>
                <w:szCs w:val="18"/>
              </w:rPr>
              <w:br/>
              <w:t>Распознавание лица нет</w:t>
            </w:r>
            <w:r w:rsidRPr="00567118">
              <w:rPr>
                <w:color w:val="000000"/>
                <w:sz w:val="18"/>
                <w:szCs w:val="18"/>
              </w:rPr>
              <w:br/>
              <w:t>Шторка веб-камеры есть</w:t>
            </w:r>
            <w:r w:rsidRPr="00567118">
              <w:rPr>
                <w:color w:val="000000"/>
                <w:sz w:val="18"/>
                <w:szCs w:val="18"/>
              </w:rPr>
              <w:br/>
              <w:t>Встроенный микрофон есть</w:t>
            </w:r>
            <w:r w:rsidRPr="00567118">
              <w:rPr>
                <w:color w:val="000000"/>
                <w:sz w:val="18"/>
                <w:szCs w:val="18"/>
              </w:rPr>
              <w:br/>
              <w:t>Поддержка карт памяти кард-ридером нет</w:t>
            </w:r>
            <w:r w:rsidRPr="00567118">
              <w:rPr>
                <w:color w:val="000000"/>
                <w:sz w:val="18"/>
                <w:szCs w:val="18"/>
              </w:rPr>
              <w:br/>
              <w:t>Оптический привод нет</w:t>
            </w:r>
            <w:r w:rsidRPr="00567118">
              <w:rPr>
                <w:color w:val="000000"/>
                <w:sz w:val="18"/>
                <w:szCs w:val="18"/>
              </w:rPr>
              <w:br/>
              <w:t>Беспроводной интерфейс Bluetooth 5.1, WI-FI 5 (802.11ac)</w:t>
            </w:r>
            <w:r w:rsidRPr="00567118">
              <w:rPr>
                <w:color w:val="000000"/>
                <w:sz w:val="18"/>
                <w:szCs w:val="18"/>
              </w:rPr>
              <w:br/>
              <w:t>Порт Ethernet нет</w:t>
            </w:r>
            <w:r w:rsidRPr="00567118">
              <w:rPr>
                <w:color w:val="000000"/>
                <w:sz w:val="18"/>
                <w:szCs w:val="18"/>
              </w:rPr>
              <w:br/>
            </w:r>
            <w:proofErr w:type="spellStart"/>
            <w:r w:rsidRPr="00567118">
              <w:rPr>
                <w:color w:val="000000"/>
                <w:sz w:val="18"/>
                <w:szCs w:val="18"/>
              </w:rPr>
              <w:t>Видеоразъемы</w:t>
            </w:r>
            <w:proofErr w:type="spellEnd"/>
            <w:r w:rsidRPr="00567118">
              <w:rPr>
                <w:color w:val="000000"/>
                <w:sz w:val="18"/>
                <w:szCs w:val="18"/>
              </w:rPr>
              <w:t xml:space="preserve"> HDMI</w:t>
            </w:r>
            <w:r w:rsidRPr="00567118">
              <w:rPr>
                <w:color w:val="000000"/>
                <w:sz w:val="18"/>
                <w:szCs w:val="18"/>
              </w:rPr>
              <w:br/>
              <w:t xml:space="preserve">Версия </w:t>
            </w:r>
            <w:proofErr w:type="spellStart"/>
            <w:r w:rsidRPr="00567118">
              <w:rPr>
                <w:color w:val="000000"/>
                <w:sz w:val="18"/>
                <w:szCs w:val="18"/>
              </w:rPr>
              <w:t>видеоразъема</w:t>
            </w:r>
            <w:proofErr w:type="spellEnd"/>
            <w:r w:rsidRPr="00567118">
              <w:rPr>
                <w:color w:val="000000"/>
                <w:sz w:val="18"/>
                <w:szCs w:val="18"/>
              </w:rPr>
              <w:t xml:space="preserve"> HDMI 1.4</w:t>
            </w:r>
            <w:r w:rsidRPr="00567118">
              <w:rPr>
                <w:color w:val="000000"/>
                <w:sz w:val="18"/>
                <w:szCs w:val="18"/>
              </w:rPr>
              <w:br/>
            </w:r>
            <w:proofErr w:type="spellStart"/>
            <w:r w:rsidRPr="00567118">
              <w:rPr>
                <w:color w:val="000000"/>
                <w:sz w:val="18"/>
                <w:szCs w:val="18"/>
              </w:rPr>
              <w:t>Аудиоразъемы</w:t>
            </w:r>
            <w:proofErr w:type="spellEnd"/>
            <w:r w:rsidRPr="00567118">
              <w:rPr>
                <w:color w:val="000000"/>
                <w:sz w:val="18"/>
                <w:szCs w:val="18"/>
              </w:rPr>
              <w:t xml:space="preserve"> 3.5 мм </w:t>
            </w:r>
            <w:proofErr w:type="spellStart"/>
            <w:r w:rsidRPr="00567118">
              <w:rPr>
                <w:color w:val="000000"/>
                <w:sz w:val="18"/>
                <w:szCs w:val="18"/>
              </w:rPr>
              <w:t>jack</w:t>
            </w:r>
            <w:proofErr w:type="spellEnd"/>
            <w:r w:rsidRPr="00567118">
              <w:rPr>
                <w:color w:val="000000"/>
                <w:sz w:val="18"/>
                <w:szCs w:val="18"/>
              </w:rPr>
              <w:t xml:space="preserve"> (микрофон/аудио)</w:t>
            </w:r>
            <w:r w:rsidRPr="00567118">
              <w:rPr>
                <w:color w:val="000000"/>
                <w:sz w:val="18"/>
                <w:szCs w:val="18"/>
              </w:rPr>
              <w:br/>
              <w:t>Разъемы USB Type-A USB 2.0, USB 3.2 Gen1</w:t>
            </w:r>
            <w:r w:rsidRPr="00567118">
              <w:rPr>
                <w:color w:val="000000"/>
                <w:sz w:val="18"/>
                <w:szCs w:val="18"/>
              </w:rPr>
              <w:br/>
            </w:r>
            <w:r w:rsidRPr="00567118">
              <w:rPr>
                <w:color w:val="000000"/>
                <w:sz w:val="18"/>
                <w:szCs w:val="18"/>
              </w:rPr>
              <w:lastRenderedPageBreak/>
              <w:t>Разъемы USB Type-C USB 3.2 Gen1</w:t>
            </w:r>
            <w:r w:rsidRPr="00567118">
              <w:rPr>
                <w:color w:val="000000"/>
                <w:sz w:val="18"/>
                <w:szCs w:val="18"/>
              </w:rPr>
              <w:br/>
            </w:r>
            <w:proofErr w:type="spellStart"/>
            <w:r w:rsidRPr="00567118">
              <w:rPr>
                <w:color w:val="000000"/>
                <w:sz w:val="18"/>
                <w:szCs w:val="18"/>
              </w:rPr>
              <w:t>Thunderbolt</w:t>
            </w:r>
            <w:proofErr w:type="spellEnd"/>
            <w:r w:rsidRPr="00567118">
              <w:rPr>
                <w:color w:val="000000"/>
                <w:sz w:val="18"/>
                <w:szCs w:val="18"/>
              </w:rPr>
              <w:t xml:space="preserve"> нет</w:t>
            </w:r>
            <w:r w:rsidRPr="00567118">
              <w:rPr>
                <w:color w:val="000000"/>
                <w:sz w:val="18"/>
                <w:szCs w:val="18"/>
              </w:rPr>
              <w:br/>
              <w:t>Дополнительные интерфейсы нет</w:t>
            </w:r>
            <w:r w:rsidRPr="00567118">
              <w:rPr>
                <w:color w:val="000000"/>
                <w:sz w:val="18"/>
                <w:szCs w:val="18"/>
              </w:rPr>
              <w:br/>
              <w:t>Поддержка USB Power Delivery нет</w:t>
            </w:r>
            <w:r w:rsidRPr="00567118">
              <w:rPr>
                <w:color w:val="000000"/>
                <w:sz w:val="18"/>
                <w:szCs w:val="18"/>
              </w:rPr>
              <w:br/>
              <w:t>Тип аккумулятора Li-</w:t>
            </w:r>
            <w:proofErr w:type="spellStart"/>
            <w:r w:rsidRPr="00567118">
              <w:rPr>
                <w:color w:val="000000"/>
                <w:sz w:val="18"/>
                <w:szCs w:val="18"/>
              </w:rPr>
              <w:t>Ion</w:t>
            </w:r>
            <w:proofErr w:type="spellEnd"/>
            <w:r w:rsidRPr="00567118">
              <w:rPr>
                <w:color w:val="000000"/>
                <w:sz w:val="18"/>
                <w:szCs w:val="18"/>
              </w:rPr>
              <w:br/>
              <w:t>Емкость аккумулятора 50 Вт*ч</w:t>
            </w:r>
            <w:r w:rsidRPr="00567118">
              <w:rPr>
                <w:color w:val="000000"/>
                <w:sz w:val="18"/>
                <w:szCs w:val="18"/>
              </w:rPr>
              <w:br/>
              <w:t>Выходная мощность адаптера питания 45 Вт</w:t>
            </w:r>
            <w:r w:rsidRPr="00567118">
              <w:rPr>
                <w:color w:val="000000"/>
                <w:sz w:val="18"/>
                <w:szCs w:val="18"/>
              </w:rPr>
              <w:br/>
              <w:t>Поддержка TPM есть</w:t>
            </w:r>
            <w:r w:rsidRPr="00567118">
              <w:rPr>
                <w:color w:val="000000"/>
                <w:sz w:val="18"/>
                <w:szCs w:val="18"/>
              </w:rPr>
              <w:br/>
              <w:t>Комплектация адаптер питания, документация</w:t>
            </w:r>
            <w:r w:rsidRPr="00567118">
              <w:rPr>
                <w:color w:val="000000"/>
                <w:sz w:val="18"/>
                <w:szCs w:val="18"/>
              </w:rPr>
              <w:br/>
              <w:t>Глубина 254.3±0.1 мм</w:t>
            </w:r>
            <w:r w:rsidRPr="00567118">
              <w:rPr>
                <w:color w:val="000000"/>
                <w:sz w:val="18"/>
                <w:szCs w:val="18"/>
              </w:rPr>
              <w:br/>
              <w:t>Ширина  399.3±0.1 мм</w:t>
            </w:r>
            <w:r w:rsidRPr="00567118">
              <w:rPr>
                <w:color w:val="000000"/>
                <w:sz w:val="18"/>
                <w:szCs w:val="18"/>
              </w:rPr>
              <w:br/>
              <w:t>Толщина  19.9±0.1 мм</w:t>
            </w:r>
            <w:r w:rsidRPr="00567118">
              <w:rPr>
                <w:color w:val="000000"/>
                <w:sz w:val="18"/>
                <w:szCs w:val="18"/>
              </w:rPr>
              <w:br/>
              <w:t>Вес 2.1±0.01 кг</w:t>
            </w:r>
          </w:p>
        </w:tc>
      </w:tr>
      <w:tr w:rsidR="00567118" w:rsidRPr="00567118" w14:paraId="6DE08BD2"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9DA15A9" w14:textId="77777777" w:rsidR="00567118" w:rsidRPr="00567118" w:rsidRDefault="00567118" w:rsidP="00567118">
            <w:pPr>
              <w:jc w:val="right"/>
              <w:rPr>
                <w:color w:val="000000"/>
                <w:sz w:val="18"/>
                <w:szCs w:val="18"/>
              </w:rPr>
            </w:pPr>
            <w:r w:rsidRPr="00567118">
              <w:rPr>
                <w:color w:val="000000"/>
                <w:sz w:val="18"/>
                <w:szCs w:val="18"/>
              </w:rPr>
              <w:lastRenderedPageBreak/>
              <w:t>146</w:t>
            </w:r>
          </w:p>
        </w:tc>
        <w:tc>
          <w:tcPr>
            <w:tcW w:w="2835" w:type="dxa"/>
            <w:tcBorders>
              <w:top w:val="nil"/>
              <w:left w:val="nil"/>
              <w:bottom w:val="single" w:sz="4" w:space="0" w:color="auto"/>
              <w:right w:val="single" w:sz="4" w:space="0" w:color="auto"/>
            </w:tcBorders>
            <w:shd w:val="clear" w:color="000000" w:fill="FFFFFF"/>
            <w:noWrap/>
            <w:hideMark/>
          </w:tcPr>
          <w:p w14:paraId="1E7DC77E" w14:textId="77777777" w:rsidR="00567118" w:rsidRPr="00052CF6" w:rsidRDefault="00567118" w:rsidP="00567118">
            <w:pPr>
              <w:rPr>
                <w:color w:val="000000"/>
                <w:sz w:val="18"/>
                <w:szCs w:val="18"/>
                <w:lang w:val="en-US"/>
              </w:rPr>
            </w:pPr>
            <w:r w:rsidRPr="00567118">
              <w:rPr>
                <w:color w:val="000000"/>
                <w:sz w:val="18"/>
                <w:szCs w:val="18"/>
              </w:rPr>
              <w:t>Ноутбук</w:t>
            </w:r>
            <w:r w:rsidRPr="00052CF6">
              <w:rPr>
                <w:color w:val="000000"/>
                <w:sz w:val="18"/>
                <w:szCs w:val="18"/>
                <w:lang w:val="en-US"/>
              </w:rPr>
              <w:t xml:space="preserve"> IRBIS MIR BOOK 15 Core I5-1250P, 16GB+512GB NVME SSD,15,6"LCD 1920*1080 </w:t>
            </w:r>
            <w:proofErr w:type="gramStart"/>
            <w:r w:rsidRPr="00052CF6">
              <w:rPr>
                <w:color w:val="000000"/>
                <w:sz w:val="18"/>
                <w:szCs w:val="18"/>
                <w:lang w:val="en-US"/>
              </w:rPr>
              <w:t>IPS ,</w:t>
            </w:r>
            <w:proofErr w:type="gramEnd"/>
            <w:r w:rsidRPr="00052CF6">
              <w:rPr>
                <w:color w:val="000000"/>
                <w:sz w:val="18"/>
                <w:szCs w:val="18"/>
                <w:lang w:val="en-US"/>
              </w:rPr>
              <w:t xml:space="preserve"> AX101 WIFI, Front camera: 2MP, TYPE C full function, with RJ45</w:t>
            </w:r>
          </w:p>
        </w:tc>
        <w:tc>
          <w:tcPr>
            <w:tcW w:w="567" w:type="dxa"/>
            <w:tcBorders>
              <w:top w:val="nil"/>
              <w:left w:val="nil"/>
              <w:bottom w:val="single" w:sz="4" w:space="0" w:color="auto"/>
              <w:right w:val="single" w:sz="4" w:space="0" w:color="auto"/>
            </w:tcBorders>
            <w:shd w:val="clear" w:color="000000" w:fill="FFFFFF"/>
            <w:hideMark/>
          </w:tcPr>
          <w:p w14:paraId="5A5AF11B" w14:textId="77777777" w:rsidR="00567118" w:rsidRPr="00567118" w:rsidRDefault="00567118" w:rsidP="00567118">
            <w:pPr>
              <w:rPr>
                <w:color w:val="000000"/>
                <w:sz w:val="18"/>
                <w:szCs w:val="18"/>
              </w:rPr>
            </w:pPr>
            <w:r w:rsidRPr="00567118">
              <w:rPr>
                <w:color w:val="000000"/>
                <w:sz w:val="18"/>
                <w:szCs w:val="18"/>
              </w:rPr>
              <w:t>Тип</w:t>
            </w:r>
            <w:r w:rsidRPr="00052CF6">
              <w:rPr>
                <w:color w:val="000000"/>
                <w:sz w:val="18"/>
                <w:szCs w:val="18"/>
                <w:lang w:val="en-US"/>
              </w:rPr>
              <w:t xml:space="preserve"> </w:t>
            </w:r>
            <w:r w:rsidRPr="00567118">
              <w:rPr>
                <w:color w:val="000000"/>
                <w:sz w:val="18"/>
                <w:szCs w:val="18"/>
              </w:rPr>
              <w:t>Ноутбук</w:t>
            </w:r>
            <w:r w:rsidRPr="00052CF6">
              <w:rPr>
                <w:color w:val="000000"/>
                <w:sz w:val="18"/>
                <w:szCs w:val="18"/>
                <w:lang w:val="en-US"/>
              </w:rPr>
              <w:br/>
            </w:r>
            <w:r w:rsidRPr="00567118">
              <w:rPr>
                <w:color w:val="000000"/>
                <w:sz w:val="18"/>
                <w:szCs w:val="18"/>
              </w:rPr>
              <w:t>Процессор</w:t>
            </w:r>
            <w:r w:rsidRPr="00052CF6">
              <w:rPr>
                <w:color w:val="000000"/>
                <w:sz w:val="18"/>
                <w:szCs w:val="18"/>
                <w:lang w:val="en-US"/>
              </w:rPr>
              <w:t xml:space="preserve">: Intel Core i5-13600H (12 </w:t>
            </w:r>
            <w:r w:rsidRPr="00567118">
              <w:rPr>
                <w:color w:val="000000"/>
                <w:sz w:val="18"/>
                <w:szCs w:val="18"/>
              </w:rPr>
              <w:t>ядер</w:t>
            </w:r>
            <w:r w:rsidRPr="00052CF6">
              <w:rPr>
                <w:color w:val="000000"/>
                <w:sz w:val="18"/>
                <w:szCs w:val="18"/>
                <w:lang w:val="en-US"/>
              </w:rPr>
              <w:t>: 4 P-</w:t>
            </w:r>
            <w:r w:rsidRPr="00567118">
              <w:rPr>
                <w:color w:val="000000"/>
                <w:sz w:val="18"/>
                <w:szCs w:val="18"/>
              </w:rPr>
              <w:t>ядра</w:t>
            </w:r>
            <w:r w:rsidRPr="00052CF6">
              <w:rPr>
                <w:color w:val="000000"/>
                <w:sz w:val="18"/>
                <w:szCs w:val="18"/>
                <w:lang w:val="en-US"/>
              </w:rPr>
              <w:t>, 8 E-</w:t>
            </w:r>
            <w:r w:rsidRPr="00567118">
              <w:rPr>
                <w:color w:val="000000"/>
                <w:sz w:val="18"/>
                <w:szCs w:val="18"/>
              </w:rPr>
              <w:t>ядер</w:t>
            </w:r>
            <w:r w:rsidRPr="00052CF6">
              <w:rPr>
                <w:color w:val="000000"/>
                <w:sz w:val="18"/>
                <w:szCs w:val="18"/>
                <w:lang w:val="en-US"/>
              </w:rPr>
              <w:t xml:space="preserve">; 16 </w:t>
            </w:r>
            <w:r w:rsidRPr="00567118">
              <w:rPr>
                <w:color w:val="000000"/>
                <w:sz w:val="18"/>
                <w:szCs w:val="18"/>
              </w:rPr>
              <w:t>потоков</w:t>
            </w:r>
            <w:r w:rsidRPr="00052CF6">
              <w:rPr>
                <w:color w:val="000000"/>
                <w:sz w:val="18"/>
                <w:szCs w:val="18"/>
                <w:lang w:val="en-US"/>
              </w:rPr>
              <w:t xml:space="preserve">; </w:t>
            </w:r>
            <w:r w:rsidRPr="00567118">
              <w:rPr>
                <w:color w:val="000000"/>
                <w:sz w:val="18"/>
                <w:szCs w:val="18"/>
              </w:rPr>
              <w:t>максимальная</w:t>
            </w:r>
            <w:r w:rsidRPr="00052CF6">
              <w:rPr>
                <w:color w:val="000000"/>
                <w:sz w:val="18"/>
                <w:szCs w:val="18"/>
                <w:lang w:val="en-US"/>
              </w:rPr>
              <w:t xml:space="preserve"> </w:t>
            </w:r>
            <w:r w:rsidRPr="00567118">
              <w:rPr>
                <w:color w:val="000000"/>
                <w:sz w:val="18"/>
                <w:szCs w:val="18"/>
              </w:rPr>
              <w:t>тактовая</w:t>
            </w:r>
            <w:r w:rsidRPr="00052CF6">
              <w:rPr>
                <w:color w:val="000000"/>
                <w:sz w:val="18"/>
                <w:szCs w:val="18"/>
                <w:lang w:val="en-US"/>
              </w:rPr>
              <w:t xml:space="preserve"> </w:t>
            </w:r>
            <w:r w:rsidRPr="00567118">
              <w:rPr>
                <w:color w:val="000000"/>
                <w:sz w:val="18"/>
                <w:szCs w:val="18"/>
              </w:rPr>
              <w:t>частота</w:t>
            </w:r>
            <w:r w:rsidRPr="00052CF6">
              <w:rPr>
                <w:color w:val="000000"/>
                <w:sz w:val="18"/>
                <w:szCs w:val="18"/>
                <w:lang w:val="en-US"/>
              </w:rPr>
              <w:t xml:space="preserve"> </w:t>
            </w:r>
            <w:r w:rsidRPr="00567118">
              <w:rPr>
                <w:color w:val="000000"/>
                <w:sz w:val="18"/>
                <w:szCs w:val="18"/>
              </w:rPr>
              <w:t>до</w:t>
            </w:r>
            <w:r w:rsidRPr="00052CF6">
              <w:rPr>
                <w:color w:val="000000"/>
                <w:sz w:val="18"/>
                <w:szCs w:val="18"/>
                <w:lang w:val="en-US"/>
              </w:rPr>
              <w:t xml:space="preserve"> 4.8 </w:t>
            </w:r>
            <w:r w:rsidRPr="00567118">
              <w:rPr>
                <w:color w:val="000000"/>
                <w:sz w:val="18"/>
                <w:szCs w:val="18"/>
              </w:rPr>
              <w:t>ГГц</w:t>
            </w:r>
            <w:r w:rsidRPr="00052CF6">
              <w:rPr>
                <w:color w:val="000000"/>
                <w:sz w:val="18"/>
                <w:szCs w:val="18"/>
                <w:lang w:val="en-US"/>
              </w:rPr>
              <w:t xml:space="preserve">; </w:t>
            </w:r>
            <w:r w:rsidRPr="00567118">
              <w:rPr>
                <w:color w:val="000000"/>
                <w:sz w:val="18"/>
                <w:szCs w:val="18"/>
              </w:rPr>
              <w:t>базовая</w:t>
            </w:r>
            <w:r w:rsidRPr="00052CF6">
              <w:rPr>
                <w:color w:val="000000"/>
                <w:sz w:val="18"/>
                <w:szCs w:val="18"/>
                <w:lang w:val="en-US"/>
              </w:rPr>
              <w:t xml:space="preserve"> </w:t>
            </w:r>
            <w:r w:rsidRPr="00567118">
              <w:rPr>
                <w:color w:val="000000"/>
                <w:sz w:val="18"/>
                <w:szCs w:val="18"/>
              </w:rPr>
              <w:t>мощность</w:t>
            </w:r>
            <w:r w:rsidRPr="00052CF6">
              <w:rPr>
                <w:color w:val="000000"/>
                <w:sz w:val="18"/>
                <w:szCs w:val="18"/>
                <w:lang w:val="en-US"/>
              </w:rPr>
              <w:t xml:space="preserve"> 45 </w:t>
            </w:r>
            <w:r w:rsidRPr="00567118">
              <w:rPr>
                <w:color w:val="000000"/>
                <w:sz w:val="18"/>
                <w:szCs w:val="18"/>
              </w:rPr>
              <w:t>Вт</w:t>
            </w:r>
            <w:r w:rsidRPr="00052CF6">
              <w:rPr>
                <w:color w:val="000000"/>
                <w:sz w:val="18"/>
                <w:szCs w:val="18"/>
                <w:lang w:val="en-US"/>
              </w:rPr>
              <w:t xml:space="preserve">, </w:t>
            </w:r>
            <w:r w:rsidRPr="00567118">
              <w:rPr>
                <w:color w:val="000000"/>
                <w:sz w:val="18"/>
                <w:szCs w:val="18"/>
              </w:rPr>
              <w:t>максимальная</w:t>
            </w:r>
            <w:r w:rsidRPr="00052CF6">
              <w:rPr>
                <w:color w:val="000000"/>
                <w:sz w:val="18"/>
                <w:szCs w:val="18"/>
                <w:lang w:val="en-US"/>
              </w:rPr>
              <w:t xml:space="preserve"> </w:t>
            </w:r>
            <w:r w:rsidRPr="00567118">
              <w:rPr>
                <w:color w:val="000000"/>
                <w:sz w:val="18"/>
                <w:szCs w:val="18"/>
              </w:rPr>
              <w:t>турбо</w:t>
            </w:r>
            <w:r w:rsidRPr="00052CF6">
              <w:rPr>
                <w:color w:val="000000"/>
                <w:sz w:val="18"/>
                <w:szCs w:val="18"/>
                <w:lang w:val="en-US"/>
              </w:rPr>
              <w:t>-</w:t>
            </w:r>
            <w:r w:rsidRPr="00567118">
              <w:rPr>
                <w:color w:val="000000"/>
                <w:sz w:val="18"/>
                <w:szCs w:val="18"/>
              </w:rPr>
              <w:t>мощность</w:t>
            </w:r>
            <w:r w:rsidRPr="00052CF6">
              <w:rPr>
                <w:color w:val="000000"/>
                <w:sz w:val="18"/>
                <w:szCs w:val="18"/>
                <w:lang w:val="en-US"/>
              </w:rPr>
              <w:t xml:space="preserve"> 115 </w:t>
            </w:r>
            <w:r w:rsidRPr="00567118">
              <w:rPr>
                <w:color w:val="000000"/>
                <w:sz w:val="18"/>
                <w:szCs w:val="18"/>
              </w:rPr>
              <w:t>Вт</w:t>
            </w:r>
            <w:r w:rsidRPr="00052CF6">
              <w:rPr>
                <w:color w:val="000000"/>
                <w:sz w:val="18"/>
                <w:szCs w:val="18"/>
                <w:lang w:val="en-US"/>
              </w:rPr>
              <w:t>)</w:t>
            </w:r>
            <w:r w:rsidRPr="00052CF6">
              <w:rPr>
                <w:color w:val="000000"/>
                <w:sz w:val="18"/>
                <w:szCs w:val="18"/>
                <w:lang w:val="en-US"/>
              </w:rPr>
              <w:br/>
            </w:r>
            <w:r w:rsidRPr="00567118">
              <w:rPr>
                <w:color w:val="000000"/>
                <w:sz w:val="18"/>
                <w:szCs w:val="18"/>
              </w:rPr>
              <w:t>Оперативная</w:t>
            </w:r>
            <w:r w:rsidRPr="00052CF6">
              <w:rPr>
                <w:color w:val="000000"/>
                <w:sz w:val="18"/>
                <w:szCs w:val="18"/>
                <w:lang w:val="en-US"/>
              </w:rPr>
              <w:t xml:space="preserve"> </w:t>
            </w:r>
            <w:r w:rsidRPr="00567118">
              <w:rPr>
                <w:color w:val="000000"/>
                <w:sz w:val="18"/>
                <w:szCs w:val="18"/>
              </w:rPr>
              <w:t>память</w:t>
            </w:r>
            <w:r w:rsidRPr="00052CF6">
              <w:rPr>
                <w:color w:val="000000"/>
                <w:sz w:val="18"/>
                <w:szCs w:val="18"/>
                <w:lang w:val="en-US"/>
              </w:rPr>
              <w:t xml:space="preserve">: 16 </w:t>
            </w:r>
            <w:r w:rsidRPr="00567118">
              <w:rPr>
                <w:color w:val="000000"/>
                <w:sz w:val="18"/>
                <w:szCs w:val="18"/>
              </w:rPr>
              <w:t>ГБ</w:t>
            </w:r>
            <w:r w:rsidRPr="00052CF6">
              <w:rPr>
                <w:color w:val="000000"/>
                <w:sz w:val="18"/>
                <w:szCs w:val="18"/>
                <w:lang w:val="en-US"/>
              </w:rPr>
              <w:br/>
            </w:r>
            <w:r w:rsidRPr="00567118">
              <w:rPr>
                <w:color w:val="000000"/>
                <w:sz w:val="18"/>
                <w:szCs w:val="18"/>
              </w:rPr>
              <w:t>Накопитель</w:t>
            </w:r>
            <w:r w:rsidRPr="00052CF6">
              <w:rPr>
                <w:color w:val="000000"/>
                <w:sz w:val="18"/>
                <w:szCs w:val="18"/>
                <w:lang w:val="en-US"/>
              </w:rPr>
              <w:t xml:space="preserve">: 512 </w:t>
            </w:r>
            <w:r w:rsidRPr="00567118">
              <w:rPr>
                <w:color w:val="000000"/>
                <w:sz w:val="18"/>
                <w:szCs w:val="18"/>
              </w:rPr>
              <w:t>ГБ</w:t>
            </w:r>
            <w:r w:rsidRPr="00052CF6">
              <w:rPr>
                <w:color w:val="000000"/>
                <w:sz w:val="18"/>
                <w:szCs w:val="18"/>
                <w:lang w:val="en-US"/>
              </w:rPr>
              <w:t xml:space="preserve"> </w:t>
            </w:r>
            <w:proofErr w:type="spellStart"/>
            <w:r w:rsidRPr="00052CF6">
              <w:rPr>
                <w:color w:val="000000"/>
                <w:sz w:val="18"/>
                <w:szCs w:val="18"/>
                <w:lang w:val="en-US"/>
              </w:rPr>
              <w:t>NVMe</w:t>
            </w:r>
            <w:proofErr w:type="spellEnd"/>
            <w:r w:rsidRPr="00052CF6">
              <w:rPr>
                <w:color w:val="000000"/>
                <w:sz w:val="18"/>
                <w:szCs w:val="18"/>
                <w:lang w:val="en-US"/>
              </w:rPr>
              <w:t xml:space="preserve"> SSD</w:t>
            </w:r>
            <w:r w:rsidRPr="00052CF6">
              <w:rPr>
                <w:color w:val="000000"/>
                <w:sz w:val="18"/>
                <w:szCs w:val="18"/>
                <w:lang w:val="en-US"/>
              </w:rPr>
              <w:br/>
            </w:r>
            <w:r w:rsidRPr="00567118">
              <w:rPr>
                <w:color w:val="000000"/>
                <w:sz w:val="18"/>
                <w:szCs w:val="18"/>
              </w:rPr>
              <w:t>Дисплей</w:t>
            </w:r>
            <w:r w:rsidRPr="00052CF6">
              <w:rPr>
                <w:color w:val="000000"/>
                <w:sz w:val="18"/>
                <w:szCs w:val="18"/>
                <w:lang w:val="en-US"/>
              </w:rPr>
              <w:t>: 15.6-</w:t>
            </w:r>
            <w:r w:rsidRPr="00567118">
              <w:rPr>
                <w:color w:val="000000"/>
                <w:sz w:val="18"/>
                <w:szCs w:val="18"/>
              </w:rPr>
              <w:t>дюймовый</w:t>
            </w:r>
            <w:r w:rsidRPr="00052CF6">
              <w:rPr>
                <w:color w:val="000000"/>
                <w:sz w:val="18"/>
                <w:szCs w:val="18"/>
                <w:lang w:val="en-US"/>
              </w:rPr>
              <w:t xml:space="preserve"> IPS, </w:t>
            </w:r>
            <w:r w:rsidRPr="00567118">
              <w:rPr>
                <w:color w:val="000000"/>
                <w:sz w:val="18"/>
                <w:szCs w:val="18"/>
              </w:rPr>
              <w:t>разрешение</w:t>
            </w:r>
            <w:r w:rsidRPr="00052CF6">
              <w:rPr>
                <w:color w:val="000000"/>
                <w:sz w:val="18"/>
                <w:szCs w:val="18"/>
                <w:lang w:val="en-US"/>
              </w:rPr>
              <w:t xml:space="preserve"> 1920x1080 (Full HD)</w:t>
            </w:r>
            <w:r w:rsidRPr="00052CF6">
              <w:rPr>
                <w:color w:val="000000"/>
                <w:sz w:val="18"/>
                <w:szCs w:val="18"/>
                <w:lang w:val="en-US"/>
              </w:rPr>
              <w:br/>
            </w:r>
            <w:r w:rsidRPr="00567118">
              <w:rPr>
                <w:color w:val="000000"/>
                <w:sz w:val="18"/>
                <w:szCs w:val="18"/>
              </w:rPr>
              <w:t>Графика</w:t>
            </w:r>
            <w:r w:rsidRPr="00052CF6">
              <w:rPr>
                <w:color w:val="000000"/>
                <w:sz w:val="18"/>
                <w:szCs w:val="18"/>
                <w:lang w:val="en-US"/>
              </w:rPr>
              <w:t xml:space="preserve">: </w:t>
            </w:r>
            <w:r w:rsidRPr="00567118">
              <w:rPr>
                <w:color w:val="000000"/>
                <w:sz w:val="18"/>
                <w:szCs w:val="18"/>
              </w:rPr>
              <w:t>Интегрированная</w:t>
            </w:r>
            <w:r w:rsidRPr="00052CF6">
              <w:rPr>
                <w:color w:val="000000"/>
                <w:sz w:val="18"/>
                <w:szCs w:val="18"/>
                <w:lang w:val="en-US"/>
              </w:rPr>
              <w:t xml:space="preserve"> Intel Iris Xe Graphics (80 </w:t>
            </w:r>
            <w:r w:rsidRPr="00567118">
              <w:rPr>
                <w:color w:val="000000"/>
                <w:sz w:val="18"/>
                <w:szCs w:val="18"/>
              </w:rPr>
              <w:t>исполнительных</w:t>
            </w:r>
            <w:r w:rsidRPr="00052CF6">
              <w:rPr>
                <w:color w:val="000000"/>
                <w:sz w:val="18"/>
                <w:szCs w:val="18"/>
                <w:lang w:val="en-US"/>
              </w:rPr>
              <w:t xml:space="preserve"> </w:t>
            </w:r>
            <w:r w:rsidRPr="00567118">
              <w:rPr>
                <w:color w:val="000000"/>
                <w:sz w:val="18"/>
                <w:szCs w:val="18"/>
              </w:rPr>
              <w:t>блоков</w:t>
            </w:r>
            <w:r w:rsidRPr="00052CF6">
              <w:rPr>
                <w:color w:val="000000"/>
                <w:sz w:val="18"/>
                <w:szCs w:val="18"/>
                <w:lang w:val="en-US"/>
              </w:rPr>
              <w:t xml:space="preserve">, </w:t>
            </w:r>
            <w:r w:rsidRPr="00567118">
              <w:rPr>
                <w:color w:val="000000"/>
                <w:sz w:val="18"/>
                <w:szCs w:val="18"/>
              </w:rPr>
              <w:t>максимальная</w:t>
            </w:r>
            <w:r w:rsidRPr="00052CF6">
              <w:rPr>
                <w:color w:val="000000"/>
                <w:sz w:val="18"/>
                <w:szCs w:val="18"/>
                <w:lang w:val="en-US"/>
              </w:rPr>
              <w:t xml:space="preserve"> </w:t>
            </w:r>
            <w:r w:rsidRPr="00567118">
              <w:rPr>
                <w:color w:val="000000"/>
                <w:sz w:val="18"/>
                <w:szCs w:val="18"/>
              </w:rPr>
              <w:t>динамическая</w:t>
            </w:r>
            <w:r w:rsidRPr="00052CF6">
              <w:rPr>
                <w:color w:val="000000"/>
                <w:sz w:val="18"/>
                <w:szCs w:val="18"/>
                <w:lang w:val="en-US"/>
              </w:rPr>
              <w:t xml:space="preserve"> </w:t>
            </w:r>
            <w:r w:rsidRPr="00567118">
              <w:rPr>
                <w:color w:val="000000"/>
                <w:sz w:val="18"/>
                <w:szCs w:val="18"/>
              </w:rPr>
              <w:t>частота</w:t>
            </w:r>
            <w:r w:rsidRPr="00052CF6">
              <w:rPr>
                <w:color w:val="000000"/>
                <w:sz w:val="18"/>
                <w:szCs w:val="18"/>
                <w:lang w:val="en-US"/>
              </w:rPr>
              <w:t xml:space="preserve"> 1.5 </w:t>
            </w:r>
            <w:r w:rsidRPr="00567118">
              <w:rPr>
                <w:color w:val="000000"/>
                <w:sz w:val="18"/>
                <w:szCs w:val="18"/>
              </w:rPr>
              <w:t>ГГц</w:t>
            </w:r>
            <w:r w:rsidRPr="00052CF6">
              <w:rPr>
                <w:color w:val="000000"/>
                <w:sz w:val="18"/>
                <w:szCs w:val="18"/>
                <w:lang w:val="en-US"/>
              </w:rPr>
              <w:t>)</w:t>
            </w:r>
            <w:r w:rsidRPr="00052CF6">
              <w:rPr>
                <w:color w:val="000000"/>
                <w:sz w:val="18"/>
                <w:szCs w:val="18"/>
                <w:lang w:val="en-US"/>
              </w:rPr>
              <w:br/>
            </w:r>
            <w:r w:rsidRPr="00567118">
              <w:rPr>
                <w:color w:val="000000"/>
                <w:sz w:val="18"/>
                <w:szCs w:val="18"/>
              </w:rPr>
              <w:t>Беспроводные</w:t>
            </w:r>
            <w:r w:rsidRPr="00052CF6">
              <w:rPr>
                <w:color w:val="000000"/>
                <w:sz w:val="18"/>
                <w:szCs w:val="18"/>
                <w:lang w:val="en-US"/>
              </w:rPr>
              <w:t xml:space="preserve"> </w:t>
            </w:r>
            <w:r w:rsidRPr="00567118">
              <w:rPr>
                <w:color w:val="000000"/>
                <w:sz w:val="18"/>
                <w:szCs w:val="18"/>
              </w:rPr>
              <w:t>интерфейсы</w:t>
            </w:r>
            <w:r w:rsidRPr="00052CF6">
              <w:rPr>
                <w:color w:val="000000"/>
                <w:sz w:val="18"/>
                <w:szCs w:val="18"/>
                <w:lang w:val="en-US"/>
              </w:rPr>
              <w:t>: Wi-Fi AX101 (</w:t>
            </w:r>
            <w:r w:rsidRPr="00567118">
              <w:rPr>
                <w:color w:val="000000"/>
                <w:sz w:val="18"/>
                <w:szCs w:val="18"/>
              </w:rPr>
              <w:t>поддержка</w:t>
            </w:r>
            <w:r w:rsidRPr="00052CF6">
              <w:rPr>
                <w:color w:val="000000"/>
                <w:sz w:val="18"/>
                <w:szCs w:val="18"/>
                <w:lang w:val="en-US"/>
              </w:rPr>
              <w:t xml:space="preserve"> Wi-Fi 6 802.11ax), Bluetooth 5.2</w:t>
            </w:r>
            <w:r w:rsidRPr="00052CF6">
              <w:rPr>
                <w:color w:val="000000"/>
                <w:sz w:val="18"/>
                <w:szCs w:val="18"/>
                <w:lang w:val="en-US"/>
              </w:rPr>
              <w:br/>
            </w:r>
            <w:r w:rsidRPr="00567118">
              <w:rPr>
                <w:color w:val="000000"/>
                <w:sz w:val="18"/>
                <w:szCs w:val="18"/>
              </w:rPr>
              <w:t>Порты</w:t>
            </w:r>
            <w:r w:rsidRPr="00052CF6">
              <w:rPr>
                <w:color w:val="000000"/>
                <w:sz w:val="18"/>
                <w:szCs w:val="18"/>
                <w:lang w:val="en-US"/>
              </w:rPr>
              <w:t>: Type-C (</w:t>
            </w:r>
            <w:r w:rsidRPr="00567118">
              <w:rPr>
                <w:color w:val="000000"/>
                <w:sz w:val="18"/>
                <w:szCs w:val="18"/>
              </w:rPr>
              <w:t>полнофункциональный</w:t>
            </w:r>
            <w:r w:rsidRPr="00052CF6">
              <w:rPr>
                <w:color w:val="000000"/>
                <w:sz w:val="18"/>
                <w:szCs w:val="18"/>
                <w:lang w:val="en-US"/>
              </w:rPr>
              <w:t xml:space="preserve">), RJ45 (Ethernet). </w:t>
            </w:r>
            <w:r w:rsidRPr="00567118">
              <w:rPr>
                <w:color w:val="000000"/>
                <w:sz w:val="18"/>
                <w:szCs w:val="18"/>
              </w:rPr>
              <w:t>Также ожидается наличие других стандартных портов, таких как USB-A и HDMI.</w:t>
            </w:r>
            <w:r w:rsidRPr="00567118">
              <w:rPr>
                <w:color w:val="000000"/>
                <w:sz w:val="18"/>
                <w:szCs w:val="18"/>
              </w:rPr>
              <w:br/>
              <w:t>Веб-камера: 2 МП (на основе данных для аналогичных моделей)</w:t>
            </w:r>
            <w:r w:rsidRPr="00567118">
              <w:rPr>
                <w:color w:val="000000"/>
                <w:sz w:val="18"/>
                <w:szCs w:val="18"/>
              </w:rPr>
              <w:br/>
              <w:t>Корпус: Металлический</w:t>
            </w:r>
            <w:r w:rsidRPr="00567118">
              <w:rPr>
                <w:color w:val="000000"/>
                <w:sz w:val="18"/>
                <w:szCs w:val="18"/>
              </w:rPr>
              <w:br/>
              <w:t>Операционная система: Без ОС (NO OS)</w:t>
            </w:r>
            <w:r w:rsidRPr="00567118">
              <w:rPr>
                <w:color w:val="000000"/>
                <w:sz w:val="18"/>
                <w:szCs w:val="18"/>
              </w:rPr>
              <w:br/>
              <w:t>Цвет: Серый (Grey)</w:t>
            </w:r>
            <w:r w:rsidRPr="00567118">
              <w:rPr>
                <w:color w:val="000000"/>
                <w:sz w:val="18"/>
                <w:szCs w:val="18"/>
              </w:rPr>
              <w:br/>
              <w:t>Запись в реестре Минпромторга: да</w:t>
            </w:r>
          </w:p>
        </w:tc>
      </w:tr>
      <w:tr w:rsidR="00567118" w:rsidRPr="00567118" w14:paraId="6A1A31FC"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A60F086" w14:textId="77777777" w:rsidR="00567118" w:rsidRPr="00567118" w:rsidRDefault="00567118" w:rsidP="00567118">
            <w:pPr>
              <w:jc w:val="right"/>
              <w:rPr>
                <w:color w:val="000000"/>
                <w:sz w:val="18"/>
                <w:szCs w:val="18"/>
              </w:rPr>
            </w:pPr>
            <w:r w:rsidRPr="00567118">
              <w:rPr>
                <w:color w:val="000000"/>
                <w:sz w:val="18"/>
                <w:szCs w:val="18"/>
              </w:rPr>
              <w:t>147</w:t>
            </w:r>
          </w:p>
        </w:tc>
        <w:tc>
          <w:tcPr>
            <w:tcW w:w="2835" w:type="dxa"/>
            <w:tcBorders>
              <w:top w:val="nil"/>
              <w:left w:val="nil"/>
              <w:bottom w:val="single" w:sz="4" w:space="0" w:color="auto"/>
              <w:right w:val="single" w:sz="4" w:space="0" w:color="auto"/>
            </w:tcBorders>
            <w:shd w:val="clear" w:color="000000" w:fill="FFFFFF"/>
            <w:noWrap/>
            <w:hideMark/>
          </w:tcPr>
          <w:p w14:paraId="53F81A9F" w14:textId="77777777" w:rsidR="00567118" w:rsidRPr="00052CF6" w:rsidRDefault="00567118" w:rsidP="00567118">
            <w:pPr>
              <w:rPr>
                <w:color w:val="000000"/>
                <w:sz w:val="18"/>
                <w:szCs w:val="18"/>
                <w:lang w:val="en-US"/>
              </w:rPr>
            </w:pPr>
            <w:r w:rsidRPr="00567118">
              <w:rPr>
                <w:color w:val="000000"/>
                <w:sz w:val="18"/>
                <w:szCs w:val="18"/>
              </w:rPr>
              <w:t>Ноутбук</w:t>
            </w:r>
            <w:r w:rsidRPr="00052CF6">
              <w:rPr>
                <w:color w:val="000000"/>
                <w:sz w:val="18"/>
                <w:szCs w:val="18"/>
                <w:lang w:val="en-US"/>
              </w:rPr>
              <w:t xml:space="preserve"> IRBIS MIR BOOK 15 Core I5-13600H, 16GB+512GB NVME SSD,15,6"LCD 1920*1080 </w:t>
            </w:r>
            <w:proofErr w:type="gramStart"/>
            <w:r w:rsidRPr="00052CF6">
              <w:rPr>
                <w:color w:val="000000"/>
                <w:sz w:val="18"/>
                <w:szCs w:val="18"/>
                <w:lang w:val="en-US"/>
              </w:rPr>
              <w:t>IPS ,</w:t>
            </w:r>
            <w:proofErr w:type="gramEnd"/>
            <w:r w:rsidRPr="00052CF6">
              <w:rPr>
                <w:color w:val="000000"/>
                <w:sz w:val="18"/>
                <w:szCs w:val="18"/>
                <w:lang w:val="en-US"/>
              </w:rPr>
              <w:t xml:space="preserve"> AX101 WIFI, Metal case, TYPE C full function, with RJ45,NO OS</w:t>
            </w:r>
          </w:p>
        </w:tc>
        <w:tc>
          <w:tcPr>
            <w:tcW w:w="567" w:type="dxa"/>
            <w:tcBorders>
              <w:top w:val="nil"/>
              <w:left w:val="nil"/>
              <w:bottom w:val="single" w:sz="4" w:space="0" w:color="auto"/>
              <w:right w:val="single" w:sz="4" w:space="0" w:color="auto"/>
            </w:tcBorders>
            <w:shd w:val="clear" w:color="000000" w:fill="FFFFFF"/>
            <w:hideMark/>
          </w:tcPr>
          <w:p w14:paraId="70222CB6" w14:textId="77777777" w:rsidR="00567118" w:rsidRPr="00567118" w:rsidRDefault="00567118" w:rsidP="00567118">
            <w:pPr>
              <w:rPr>
                <w:color w:val="000000"/>
                <w:sz w:val="18"/>
                <w:szCs w:val="18"/>
              </w:rPr>
            </w:pPr>
            <w:r w:rsidRPr="00567118">
              <w:rPr>
                <w:color w:val="000000"/>
                <w:sz w:val="18"/>
                <w:szCs w:val="18"/>
              </w:rPr>
              <w:t>Тип Ноутбук</w:t>
            </w:r>
            <w:r w:rsidRPr="00567118">
              <w:rPr>
                <w:color w:val="000000"/>
                <w:sz w:val="18"/>
                <w:szCs w:val="18"/>
              </w:rPr>
              <w:br/>
              <w:t>Диагональ экрана, дюйм 15.6</w:t>
            </w:r>
            <w:r w:rsidRPr="00567118">
              <w:rPr>
                <w:color w:val="000000"/>
                <w:sz w:val="18"/>
                <w:szCs w:val="18"/>
              </w:rPr>
              <w:br/>
              <w:t>Тип процессора Intel Core i5</w:t>
            </w:r>
            <w:r w:rsidRPr="00567118">
              <w:rPr>
                <w:color w:val="000000"/>
                <w:sz w:val="18"/>
                <w:szCs w:val="18"/>
              </w:rPr>
              <w:br/>
              <w:t>Индекс процессора 13600H</w:t>
            </w:r>
            <w:r w:rsidRPr="00567118">
              <w:rPr>
                <w:color w:val="000000"/>
                <w:sz w:val="18"/>
                <w:szCs w:val="18"/>
              </w:rPr>
              <w:br/>
              <w:t>Частота процессора, МГц 2800</w:t>
            </w:r>
            <w:r w:rsidRPr="00567118">
              <w:rPr>
                <w:color w:val="000000"/>
                <w:sz w:val="18"/>
                <w:szCs w:val="18"/>
              </w:rPr>
              <w:br/>
              <w:t>Тип оперативной памяти LPDDR5</w:t>
            </w:r>
            <w:r w:rsidRPr="00567118">
              <w:rPr>
                <w:color w:val="000000"/>
                <w:sz w:val="18"/>
                <w:szCs w:val="18"/>
              </w:rPr>
              <w:br/>
              <w:t>Объем оперативной памяти, Гб 16</w:t>
            </w:r>
            <w:r w:rsidRPr="00567118">
              <w:rPr>
                <w:color w:val="000000"/>
                <w:sz w:val="18"/>
                <w:szCs w:val="18"/>
              </w:rPr>
              <w:br/>
              <w:t>Тип видеоадаптера Интегрированный</w:t>
            </w:r>
            <w:r w:rsidRPr="00567118">
              <w:rPr>
                <w:color w:val="000000"/>
                <w:sz w:val="18"/>
                <w:szCs w:val="18"/>
              </w:rPr>
              <w:br/>
            </w:r>
            <w:proofErr w:type="spellStart"/>
            <w:r w:rsidRPr="00567118">
              <w:rPr>
                <w:color w:val="000000"/>
                <w:sz w:val="18"/>
                <w:szCs w:val="18"/>
              </w:rPr>
              <w:t>Wi</w:t>
            </w:r>
            <w:proofErr w:type="spellEnd"/>
            <w:r w:rsidRPr="00567118">
              <w:rPr>
                <w:color w:val="000000"/>
                <w:sz w:val="18"/>
                <w:szCs w:val="18"/>
              </w:rPr>
              <w:t>-Fi Да</w:t>
            </w:r>
            <w:r w:rsidRPr="00567118">
              <w:rPr>
                <w:color w:val="000000"/>
                <w:sz w:val="18"/>
                <w:szCs w:val="18"/>
              </w:rPr>
              <w:br/>
              <w:t>Объем накопителя 512 ГБ</w:t>
            </w:r>
            <w:r w:rsidRPr="00567118">
              <w:rPr>
                <w:color w:val="000000"/>
                <w:sz w:val="18"/>
                <w:szCs w:val="18"/>
              </w:rPr>
              <w:br/>
              <w:t>Объем видеопамяти, Мб Динамическая</w:t>
            </w:r>
            <w:r w:rsidRPr="00567118">
              <w:rPr>
                <w:color w:val="000000"/>
                <w:sz w:val="18"/>
                <w:szCs w:val="18"/>
              </w:rPr>
              <w:br/>
              <w:t>Тип накопителя SSD</w:t>
            </w:r>
            <w:r w:rsidRPr="00567118">
              <w:rPr>
                <w:color w:val="000000"/>
                <w:sz w:val="18"/>
                <w:szCs w:val="18"/>
              </w:rPr>
              <w:br/>
              <w:t>Операционная система Нет</w:t>
            </w:r>
            <w:r w:rsidRPr="00567118">
              <w:rPr>
                <w:color w:val="000000"/>
                <w:sz w:val="18"/>
                <w:szCs w:val="18"/>
              </w:rPr>
              <w:br/>
              <w:t>Тип матрицы IPS</w:t>
            </w:r>
            <w:r w:rsidRPr="00567118">
              <w:rPr>
                <w:color w:val="000000"/>
                <w:sz w:val="18"/>
                <w:szCs w:val="18"/>
              </w:rPr>
              <w:br/>
              <w:t>Номинальное разрешение экрана 1920x1080</w:t>
            </w:r>
            <w:r w:rsidRPr="00567118">
              <w:rPr>
                <w:color w:val="000000"/>
                <w:sz w:val="18"/>
                <w:szCs w:val="18"/>
              </w:rPr>
              <w:br/>
              <w:t>Тип экрана Full HD</w:t>
            </w:r>
            <w:r w:rsidRPr="00567118">
              <w:rPr>
                <w:color w:val="000000"/>
                <w:sz w:val="18"/>
                <w:szCs w:val="18"/>
              </w:rPr>
              <w:br/>
              <w:t xml:space="preserve">Видеоадаптер Intel </w:t>
            </w:r>
            <w:proofErr w:type="spellStart"/>
            <w:r w:rsidRPr="00567118">
              <w:rPr>
                <w:color w:val="000000"/>
                <w:sz w:val="18"/>
                <w:szCs w:val="18"/>
              </w:rPr>
              <w:t>Iris</w:t>
            </w:r>
            <w:proofErr w:type="spellEnd"/>
            <w:r w:rsidRPr="00567118">
              <w:rPr>
                <w:color w:val="000000"/>
                <w:sz w:val="18"/>
                <w:szCs w:val="18"/>
              </w:rPr>
              <w:t xml:space="preserve"> </w:t>
            </w:r>
            <w:proofErr w:type="spellStart"/>
            <w:r w:rsidRPr="00567118">
              <w:rPr>
                <w:color w:val="000000"/>
                <w:sz w:val="18"/>
                <w:szCs w:val="18"/>
              </w:rPr>
              <w:t>Xe</w:t>
            </w:r>
            <w:proofErr w:type="spellEnd"/>
            <w:r w:rsidRPr="00567118">
              <w:rPr>
                <w:color w:val="000000"/>
                <w:sz w:val="18"/>
                <w:szCs w:val="18"/>
              </w:rPr>
              <w:t xml:space="preserve"> Graphics</w:t>
            </w:r>
            <w:r w:rsidRPr="00567118">
              <w:rPr>
                <w:color w:val="000000"/>
                <w:sz w:val="18"/>
                <w:szCs w:val="18"/>
              </w:rPr>
              <w:br/>
              <w:t>USB 4</w:t>
            </w:r>
            <w:r w:rsidRPr="00567118">
              <w:rPr>
                <w:color w:val="000000"/>
                <w:sz w:val="18"/>
                <w:szCs w:val="18"/>
              </w:rPr>
              <w:br/>
              <w:t>Соотношение сторон 16:9</w:t>
            </w:r>
            <w:r w:rsidRPr="00567118">
              <w:rPr>
                <w:color w:val="000000"/>
                <w:sz w:val="18"/>
                <w:szCs w:val="18"/>
              </w:rPr>
              <w:br/>
              <w:t>Кардридер Да</w:t>
            </w:r>
            <w:r w:rsidRPr="00567118">
              <w:rPr>
                <w:color w:val="000000"/>
                <w:sz w:val="18"/>
                <w:szCs w:val="18"/>
              </w:rPr>
              <w:br/>
              <w:t>Bluetooth Да</w:t>
            </w:r>
            <w:r w:rsidRPr="00567118">
              <w:rPr>
                <w:color w:val="000000"/>
                <w:sz w:val="18"/>
                <w:szCs w:val="18"/>
              </w:rPr>
              <w:br/>
              <w:t>Количество ядер процессора 12</w:t>
            </w:r>
            <w:r w:rsidRPr="00567118">
              <w:rPr>
                <w:color w:val="000000"/>
                <w:sz w:val="18"/>
                <w:szCs w:val="18"/>
              </w:rPr>
              <w:br/>
              <w:t>Объем кэш памяти, Мб 18,0000</w:t>
            </w:r>
            <w:r w:rsidRPr="00567118">
              <w:rPr>
                <w:color w:val="000000"/>
                <w:sz w:val="18"/>
                <w:szCs w:val="18"/>
              </w:rPr>
              <w:br/>
              <w:t>Подсветка клавиатуры Да</w:t>
            </w:r>
            <w:r w:rsidRPr="00567118">
              <w:rPr>
                <w:color w:val="000000"/>
                <w:sz w:val="18"/>
                <w:szCs w:val="18"/>
              </w:rPr>
              <w:br/>
              <w:t>Цвет ноутбука Серый</w:t>
            </w:r>
            <w:r w:rsidRPr="00567118">
              <w:rPr>
                <w:color w:val="000000"/>
                <w:sz w:val="18"/>
                <w:szCs w:val="18"/>
              </w:rPr>
              <w:br/>
              <w:t>Аудиосистема Динамики 2х1 Вт, встроенный микрофон</w:t>
            </w:r>
            <w:r w:rsidRPr="00567118">
              <w:rPr>
                <w:color w:val="000000"/>
                <w:sz w:val="18"/>
                <w:szCs w:val="18"/>
              </w:rPr>
              <w:br/>
              <w:t>Наличие Web-камеры Да</w:t>
            </w:r>
            <w:r w:rsidRPr="00567118">
              <w:rPr>
                <w:color w:val="000000"/>
                <w:sz w:val="18"/>
                <w:szCs w:val="18"/>
              </w:rPr>
              <w:br/>
              <w:t>Минпромторг РФ Да</w:t>
            </w:r>
            <w:r w:rsidRPr="00567118">
              <w:rPr>
                <w:color w:val="000000"/>
                <w:sz w:val="18"/>
                <w:szCs w:val="18"/>
              </w:rPr>
              <w:br/>
            </w:r>
            <w:proofErr w:type="spellStart"/>
            <w:r w:rsidRPr="00567118">
              <w:rPr>
                <w:color w:val="000000"/>
                <w:sz w:val="18"/>
                <w:szCs w:val="18"/>
              </w:rPr>
              <w:t>Cетевая</w:t>
            </w:r>
            <w:proofErr w:type="spellEnd"/>
            <w:r w:rsidRPr="00567118">
              <w:rPr>
                <w:color w:val="000000"/>
                <w:sz w:val="18"/>
                <w:szCs w:val="18"/>
              </w:rPr>
              <w:t xml:space="preserve"> карта 1 </w:t>
            </w:r>
            <w:proofErr w:type="spellStart"/>
            <w:r w:rsidRPr="00567118">
              <w:rPr>
                <w:color w:val="000000"/>
                <w:sz w:val="18"/>
                <w:szCs w:val="18"/>
              </w:rPr>
              <w:t>Gbit</w:t>
            </w:r>
            <w:proofErr w:type="spellEnd"/>
            <w:r w:rsidRPr="00567118">
              <w:rPr>
                <w:color w:val="000000"/>
                <w:sz w:val="18"/>
                <w:szCs w:val="18"/>
              </w:rPr>
              <w:t>/s</w:t>
            </w:r>
            <w:r w:rsidRPr="00567118">
              <w:rPr>
                <w:color w:val="000000"/>
                <w:sz w:val="18"/>
                <w:szCs w:val="18"/>
              </w:rPr>
              <w:br/>
              <w:t>HDMI 1</w:t>
            </w:r>
            <w:r w:rsidRPr="00567118">
              <w:rPr>
                <w:color w:val="000000"/>
                <w:sz w:val="18"/>
                <w:szCs w:val="18"/>
              </w:rPr>
              <w:br/>
              <w:t>RJ-45 1</w:t>
            </w:r>
            <w:r w:rsidRPr="00567118">
              <w:rPr>
                <w:color w:val="000000"/>
                <w:sz w:val="18"/>
                <w:szCs w:val="18"/>
              </w:rPr>
              <w:br/>
              <w:t>Комбинированный разъем для наушников/микрофона</w:t>
            </w:r>
            <w:r w:rsidRPr="00567118">
              <w:rPr>
                <w:color w:val="000000"/>
                <w:sz w:val="18"/>
                <w:szCs w:val="18"/>
              </w:rPr>
              <w:br/>
              <w:t>Скорость вращения жесткого диска, об/мин 0</w:t>
            </w:r>
            <w:r w:rsidRPr="00567118">
              <w:rPr>
                <w:color w:val="000000"/>
                <w:sz w:val="18"/>
                <w:szCs w:val="18"/>
              </w:rPr>
              <w:br/>
              <w:t>Запись в реестре Минпромторга: да</w:t>
            </w:r>
          </w:p>
        </w:tc>
      </w:tr>
      <w:tr w:rsidR="00567118" w:rsidRPr="00567118" w14:paraId="52085B67"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9FC71BC" w14:textId="77777777" w:rsidR="00567118" w:rsidRPr="00567118" w:rsidRDefault="00567118" w:rsidP="00567118">
            <w:pPr>
              <w:jc w:val="right"/>
              <w:rPr>
                <w:color w:val="000000"/>
                <w:sz w:val="18"/>
                <w:szCs w:val="18"/>
              </w:rPr>
            </w:pPr>
            <w:r w:rsidRPr="00567118">
              <w:rPr>
                <w:color w:val="000000"/>
                <w:sz w:val="18"/>
                <w:szCs w:val="18"/>
              </w:rPr>
              <w:t>148</w:t>
            </w:r>
          </w:p>
        </w:tc>
        <w:tc>
          <w:tcPr>
            <w:tcW w:w="2835" w:type="dxa"/>
            <w:tcBorders>
              <w:top w:val="nil"/>
              <w:left w:val="nil"/>
              <w:bottom w:val="single" w:sz="4" w:space="0" w:color="auto"/>
              <w:right w:val="single" w:sz="4" w:space="0" w:color="auto"/>
            </w:tcBorders>
            <w:shd w:val="clear" w:color="000000" w:fill="FFFFFF"/>
            <w:noWrap/>
            <w:hideMark/>
          </w:tcPr>
          <w:p w14:paraId="34A3DCF7" w14:textId="77777777" w:rsidR="00567118" w:rsidRPr="00567118" w:rsidRDefault="00567118" w:rsidP="00567118">
            <w:pPr>
              <w:rPr>
                <w:color w:val="000000"/>
                <w:sz w:val="18"/>
                <w:szCs w:val="18"/>
              </w:rPr>
            </w:pPr>
            <w:r w:rsidRPr="00567118">
              <w:rPr>
                <w:color w:val="000000"/>
                <w:sz w:val="18"/>
                <w:szCs w:val="18"/>
              </w:rPr>
              <w:t>Оперативная память ADATA XPG Lancer [AX5U5200C388G-DCLAWH] 16 ГБ</w:t>
            </w:r>
          </w:p>
        </w:tc>
        <w:tc>
          <w:tcPr>
            <w:tcW w:w="567" w:type="dxa"/>
            <w:tcBorders>
              <w:top w:val="nil"/>
              <w:left w:val="nil"/>
              <w:bottom w:val="single" w:sz="4" w:space="0" w:color="auto"/>
              <w:right w:val="single" w:sz="4" w:space="0" w:color="auto"/>
            </w:tcBorders>
            <w:shd w:val="clear" w:color="000000" w:fill="FFFFFF"/>
            <w:hideMark/>
          </w:tcPr>
          <w:p w14:paraId="0D60B4E5" w14:textId="77777777" w:rsidR="00567118" w:rsidRPr="00567118" w:rsidRDefault="00567118" w:rsidP="00567118">
            <w:pPr>
              <w:rPr>
                <w:color w:val="000000"/>
                <w:sz w:val="18"/>
                <w:szCs w:val="18"/>
              </w:rPr>
            </w:pPr>
            <w:r w:rsidRPr="00567118">
              <w:rPr>
                <w:color w:val="000000"/>
                <w:sz w:val="18"/>
                <w:szCs w:val="18"/>
              </w:rPr>
              <w:t>Тип Оперативная память</w:t>
            </w:r>
            <w:r w:rsidRPr="00567118">
              <w:rPr>
                <w:color w:val="000000"/>
                <w:sz w:val="18"/>
                <w:szCs w:val="18"/>
              </w:rPr>
              <w:br/>
              <w:t>Тип памяти DDR5</w:t>
            </w:r>
            <w:r w:rsidRPr="00567118">
              <w:rPr>
                <w:color w:val="000000"/>
                <w:sz w:val="18"/>
                <w:szCs w:val="18"/>
              </w:rPr>
              <w:br/>
            </w:r>
            <w:r w:rsidRPr="00567118">
              <w:rPr>
                <w:color w:val="000000"/>
                <w:sz w:val="18"/>
                <w:szCs w:val="18"/>
              </w:rPr>
              <w:lastRenderedPageBreak/>
              <w:t>Форм-фактор памяти DIMM</w:t>
            </w:r>
            <w:r w:rsidRPr="00567118">
              <w:rPr>
                <w:color w:val="000000"/>
                <w:sz w:val="18"/>
                <w:szCs w:val="18"/>
              </w:rPr>
              <w:br/>
              <w:t>Суммарный объем памяти всего комплекта 16 ГБ</w:t>
            </w:r>
            <w:r w:rsidRPr="00567118">
              <w:rPr>
                <w:color w:val="000000"/>
                <w:sz w:val="18"/>
                <w:szCs w:val="18"/>
              </w:rPr>
              <w:br/>
              <w:t>Объем одного модуля памяти 8 ГБ</w:t>
            </w:r>
            <w:r w:rsidRPr="00567118">
              <w:rPr>
                <w:color w:val="000000"/>
                <w:sz w:val="18"/>
                <w:szCs w:val="18"/>
              </w:rPr>
              <w:br/>
              <w:t xml:space="preserve">Количество модулей в комплекте 2 </w:t>
            </w:r>
            <w:proofErr w:type="spellStart"/>
            <w:r w:rsidRPr="00567118">
              <w:rPr>
                <w:color w:val="000000"/>
                <w:sz w:val="18"/>
                <w:szCs w:val="18"/>
              </w:rPr>
              <w:t>шт</w:t>
            </w:r>
            <w:proofErr w:type="spellEnd"/>
            <w:r w:rsidRPr="00567118">
              <w:rPr>
                <w:color w:val="000000"/>
                <w:sz w:val="18"/>
                <w:szCs w:val="18"/>
              </w:rPr>
              <w:br/>
              <w:t>Регистровая память нет</w:t>
            </w:r>
            <w:r w:rsidRPr="00567118">
              <w:rPr>
                <w:color w:val="000000"/>
                <w:sz w:val="18"/>
                <w:szCs w:val="18"/>
              </w:rPr>
              <w:br/>
              <w:t>ECC-память нет</w:t>
            </w:r>
            <w:r w:rsidRPr="00567118">
              <w:rPr>
                <w:color w:val="000000"/>
                <w:sz w:val="18"/>
                <w:szCs w:val="18"/>
              </w:rPr>
              <w:br/>
            </w:r>
            <w:proofErr w:type="spellStart"/>
            <w:r w:rsidRPr="00567118">
              <w:rPr>
                <w:color w:val="000000"/>
                <w:sz w:val="18"/>
                <w:szCs w:val="18"/>
              </w:rPr>
              <w:t>Ранговость</w:t>
            </w:r>
            <w:proofErr w:type="spellEnd"/>
            <w:r w:rsidRPr="00567118">
              <w:rPr>
                <w:color w:val="000000"/>
                <w:sz w:val="18"/>
                <w:szCs w:val="18"/>
              </w:rPr>
              <w:t xml:space="preserve"> одноранговая</w:t>
            </w:r>
            <w:r w:rsidRPr="00567118">
              <w:rPr>
                <w:color w:val="000000"/>
                <w:sz w:val="18"/>
                <w:szCs w:val="18"/>
              </w:rPr>
              <w:br/>
              <w:t>Тактовая частота 5200 МГц</w:t>
            </w:r>
            <w:r w:rsidRPr="00567118">
              <w:rPr>
                <w:color w:val="000000"/>
                <w:sz w:val="18"/>
                <w:szCs w:val="18"/>
              </w:rPr>
              <w:br/>
              <w:t>Профили AMD EXPO 5200 МГц (38-38-38)</w:t>
            </w:r>
            <w:r w:rsidRPr="00567118">
              <w:rPr>
                <w:color w:val="000000"/>
                <w:sz w:val="18"/>
                <w:szCs w:val="18"/>
              </w:rPr>
              <w:br/>
              <w:t>Профили Intel XMP 5200 МГц (38-38-38)</w:t>
            </w:r>
            <w:r w:rsidRPr="00567118">
              <w:rPr>
                <w:color w:val="000000"/>
                <w:sz w:val="18"/>
                <w:szCs w:val="18"/>
              </w:rPr>
              <w:br/>
              <w:t xml:space="preserve">CAS </w:t>
            </w:r>
            <w:proofErr w:type="spellStart"/>
            <w:r w:rsidRPr="00567118">
              <w:rPr>
                <w:color w:val="000000"/>
                <w:sz w:val="18"/>
                <w:szCs w:val="18"/>
              </w:rPr>
              <w:t>Latency</w:t>
            </w:r>
            <w:proofErr w:type="spellEnd"/>
            <w:r w:rsidRPr="00567118">
              <w:rPr>
                <w:color w:val="000000"/>
                <w:sz w:val="18"/>
                <w:szCs w:val="18"/>
              </w:rPr>
              <w:t xml:space="preserve"> (CL) 38</w:t>
            </w:r>
            <w:r w:rsidRPr="00567118">
              <w:rPr>
                <w:color w:val="000000"/>
                <w:sz w:val="18"/>
                <w:szCs w:val="18"/>
              </w:rPr>
              <w:br/>
              <w:t xml:space="preserve">RAS </w:t>
            </w:r>
            <w:proofErr w:type="spellStart"/>
            <w:r w:rsidRPr="00567118">
              <w:rPr>
                <w:color w:val="000000"/>
                <w:sz w:val="18"/>
                <w:szCs w:val="18"/>
              </w:rPr>
              <w:t>to</w:t>
            </w:r>
            <w:proofErr w:type="spellEnd"/>
            <w:r w:rsidRPr="00567118">
              <w:rPr>
                <w:color w:val="000000"/>
                <w:sz w:val="18"/>
                <w:szCs w:val="18"/>
              </w:rPr>
              <w:t xml:space="preserve"> CAS </w:t>
            </w:r>
            <w:proofErr w:type="spellStart"/>
            <w:r w:rsidRPr="00567118">
              <w:rPr>
                <w:color w:val="000000"/>
                <w:sz w:val="18"/>
                <w:szCs w:val="18"/>
              </w:rPr>
              <w:t>Delay</w:t>
            </w:r>
            <w:proofErr w:type="spellEnd"/>
            <w:r w:rsidRPr="00567118">
              <w:rPr>
                <w:color w:val="000000"/>
                <w:sz w:val="18"/>
                <w:szCs w:val="18"/>
              </w:rPr>
              <w:t xml:space="preserve"> (</w:t>
            </w:r>
            <w:proofErr w:type="spellStart"/>
            <w:r w:rsidRPr="00567118">
              <w:rPr>
                <w:color w:val="000000"/>
                <w:sz w:val="18"/>
                <w:szCs w:val="18"/>
              </w:rPr>
              <w:t>tRCD</w:t>
            </w:r>
            <w:proofErr w:type="spellEnd"/>
            <w:r w:rsidRPr="00567118">
              <w:rPr>
                <w:color w:val="000000"/>
                <w:sz w:val="18"/>
                <w:szCs w:val="18"/>
              </w:rPr>
              <w:t>) 38</w:t>
            </w:r>
            <w:r w:rsidRPr="00567118">
              <w:rPr>
                <w:color w:val="000000"/>
                <w:sz w:val="18"/>
                <w:szCs w:val="18"/>
              </w:rPr>
              <w:br/>
            </w:r>
            <w:proofErr w:type="spellStart"/>
            <w:r w:rsidRPr="00567118">
              <w:rPr>
                <w:color w:val="000000"/>
                <w:sz w:val="18"/>
                <w:szCs w:val="18"/>
              </w:rPr>
              <w:t>Row</w:t>
            </w:r>
            <w:proofErr w:type="spellEnd"/>
            <w:r w:rsidRPr="00567118">
              <w:rPr>
                <w:color w:val="000000"/>
                <w:sz w:val="18"/>
                <w:szCs w:val="18"/>
              </w:rPr>
              <w:t xml:space="preserve"> </w:t>
            </w:r>
            <w:proofErr w:type="spellStart"/>
            <w:r w:rsidRPr="00567118">
              <w:rPr>
                <w:color w:val="000000"/>
                <w:sz w:val="18"/>
                <w:szCs w:val="18"/>
              </w:rPr>
              <w:t>Precharge</w:t>
            </w:r>
            <w:proofErr w:type="spellEnd"/>
            <w:r w:rsidRPr="00567118">
              <w:rPr>
                <w:color w:val="000000"/>
                <w:sz w:val="18"/>
                <w:szCs w:val="18"/>
              </w:rPr>
              <w:t xml:space="preserve"> </w:t>
            </w:r>
            <w:proofErr w:type="spellStart"/>
            <w:r w:rsidRPr="00567118">
              <w:rPr>
                <w:color w:val="000000"/>
                <w:sz w:val="18"/>
                <w:szCs w:val="18"/>
              </w:rPr>
              <w:t>Delay</w:t>
            </w:r>
            <w:proofErr w:type="spellEnd"/>
            <w:r w:rsidRPr="00567118">
              <w:rPr>
                <w:color w:val="000000"/>
                <w:sz w:val="18"/>
                <w:szCs w:val="18"/>
              </w:rPr>
              <w:t xml:space="preserve"> (</w:t>
            </w:r>
            <w:proofErr w:type="spellStart"/>
            <w:r w:rsidRPr="00567118">
              <w:rPr>
                <w:color w:val="000000"/>
                <w:sz w:val="18"/>
                <w:szCs w:val="18"/>
              </w:rPr>
              <w:t>tRP</w:t>
            </w:r>
            <w:proofErr w:type="spellEnd"/>
            <w:r w:rsidRPr="00567118">
              <w:rPr>
                <w:color w:val="000000"/>
                <w:sz w:val="18"/>
                <w:szCs w:val="18"/>
              </w:rPr>
              <w:t>) 38</w:t>
            </w:r>
            <w:r w:rsidRPr="00567118">
              <w:rPr>
                <w:color w:val="000000"/>
                <w:sz w:val="18"/>
                <w:szCs w:val="18"/>
              </w:rPr>
              <w:br/>
              <w:t>Наличие радиатора есть</w:t>
            </w:r>
            <w:r w:rsidRPr="00567118">
              <w:rPr>
                <w:color w:val="000000"/>
                <w:sz w:val="18"/>
                <w:szCs w:val="18"/>
              </w:rPr>
              <w:br/>
              <w:t>Цвет радиатора белый</w:t>
            </w:r>
            <w:r w:rsidRPr="00567118">
              <w:rPr>
                <w:color w:val="000000"/>
                <w:sz w:val="18"/>
                <w:szCs w:val="18"/>
              </w:rPr>
              <w:br/>
              <w:t>Подсветка элементов платы нет</w:t>
            </w:r>
            <w:r w:rsidRPr="00567118">
              <w:rPr>
                <w:color w:val="000000"/>
                <w:sz w:val="18"/>
                <w:szCs w:val="18"/>
              </w:rPr>
              <w:br/>
              <w:t>Высота 40 мм</w:t>
            </w:r>
            <w:r w:rsidRPr="00567118">
              <w:rPr>
                <w:color w:val="000000"/>
                <w:sz w:val="18"/>
                <w:szCs w:val="18"/>
              </w:rPr>
              <w:br/>
              <w:t>Низкопрофильная (</w:t>
            </w:r>
            <w:proofErr w:type="spellStart"/>
            <w:r w:rsidRPr="00567118">
              <w:rPr>
                <w:color w:val="000000"/>
                <w:sz w:val="18"/>
                <w:szCs w:val="18"/>
              </w:rPr>
              <w:t>Low</w:t>
            </w:r>
            <w:proofErr w:type="spellEnd"/>
            <w:r w:rsidRPr="00567118">
              <w:rPr>
                <w:color w:val="000000"/>
                <w:sz w:val="18"/>
                <w:szCs w:val="18"/>
              </w:rPr>
              <w:t xml:space="preserve"> Profile) нет</w:t>
            </w:r>
            <w:r w:rsidRPr="00567118">
              <w:rPr>
                <w:color w:val="000000"/>
                <w:sz w:val="18"/>
                <w:szCs w:val="18"/>
              </w:rPr>
              <w:br/>
              <w:t>Напряжение питания 1.25 В</w:t>
            </w:r>
            <w:r w:rsidRPr="00567118">
              <w:rPr>
                <w:color w:val="000000"/>
                <w:sz w:val="18"/>
                <w:szCs w:val="18"/>
              </w:rPr>
              <w:br/>
              <w:t>Особенности, дополнительно On-Die ECC, технология Power Management IC</w:t>
            </w:r>
          </w:p>
        </w:tc>
      </w:tr>
      <w:tr w:rsidR="00567118" w:rsidRPr="00567118" w14:paraId="58F9A6FD"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5A770AF" w14:textId="77777777" w:rsidR="00567118" w:rsidRPr="00567118" w:rsidRDefault="00567118" w:rsidP="00567118">
            <w:pPr>
              <w:jc w:val="right"/>
              <w:rPr>
                <w:color w:val="000000"/>
                <w:sz w:val="18"/>
                <w:szCs w:val="18"/>
              </w:rPr>
            </w:pPr>
            <w:r w:rsidRPr="00567118">
              <w:rPr>
                <w:color w:val="000000"/>
                <w:sz w:val="18"/>
                <w:szCs w:val="18"/>
              </w:rPr>
              <w:lastRenderedPageBreak/>
              <w:t>149</w:t>
            </w:r>
          </w:p>
        </w:tc>
        <w:tc>
          <w:tcPr>
            <w:tcW w:w="2835" w:type="dxa"/>
            <w:tcBorders>
              <w:top w:val="nil"/>
              <w:left w:val="nil"/>
              <w:bottom w:val="single" w:sz="4" w:space="0" w:color="auto"/>
              <w:right w:val="single" w:sz="4" w:space="0" w:color="auto"/>
            </w:tcBorders>
            <w:shd w:val="clear" w:color="000000" w:fill="FFFFFF"/>
            <w:noWrap/>
            <w:hideMark/>
          </w:tcPr>
          <w:p w14:paraId="239AC37D" w14:textId="77777777" w:rsidR="00567118" w:rsidRPr="00567118" w:rsidRDefault="00567118" w:rsidP="00567118">
            <w:pPr>
              <w:rPr>
                <w:color w:val="000000"/>
                <w:sz w:val="18"/>
                <w:szCs w:val="18"/>
              </w:rPr>
            </w:pPr>
            <w:r w:rsidRPr="00567118">
              <w:rPr>
                <w:color w:val="000000"/>
                <w:sz w:val="18"/>
                <w:szCs w:val="18"/>
              </w:rPr>
              <w:t>Оперативная память DDR3 4гб</w:t>
            </w:r>
          </w:p>
        </w:tc>
        <w:tc>
          <w:tcPr>
            <w:tcW w:w="567" w:type="dxa"/>
            <w:tcBorders>
              <w:top w:val="nil"/>
              <w:left w:val="nil"/>
              <w:bottom w:val="single" w:sz="4" w:space="0" w:color="auto"/>
              <w:right w:val="single" w:sz="4" w:space="0" w:color="auto"/>
            </w:tcBorders>
            <w:shd w:val="clear" w:color="000000" w:fill="FFFFFF"/>
            <w:hideMark/>
          </w:tcPr>
          <w:p w14:paraId="034A6B0E" w14:textId="77777777" w:rsidR="00567118" w:rsidRPr="00567118" w:rsidRDefault="00567118" w:rsidP="00567118">
            <w:pPr>
              <w:rPr>
                <w:color w:val="000000"/>
                <w:sz w:val="18"/>
                <w:szCs w:val="18"/>
              </w:rPr>
            </w:pPr>
            <w:r w:rsidRPr="00567118">
              <w:rPr>
                <w:color w:val="000000"/>
                <w:sz w:val="18"/>
                <w:szCs w:val="18"/>
              </w:rPr>
              <w:t>Тип Оперативная память</w:t>
            </w:r>
            <w:r w:rsidRPr="00567118">
              <w:rPr>
                <w:color w:val="000000"/>
                <w:sz w:val="18"/>
                <w:szCs w:val="18"/>
              </w:rPr>
              <w:br/>
              <w:t>Тип памяти DDR3</w:t>
            </w:r>
            <w:r w:rsidRPr="00567118">
              <w:rPr>
                <w:color w:val="000000"/>
                <w:sz w:val="18"/>
                <w:szCs w:val="18"/>
              </w:rPr>
              <w:br/>
              <w:t>Форм-фактор памяти DIMM</w:t>
            </w:r>
            <w:r w:rsidRPr="00567118">
              <w:rPr>
                <w:color w:val="000000"/>
                <w:sz w:val="18"/>
                <w:szCs w:val="18"/>
              </w:rPr>
              <w:br/>
              <w:t>Регистровая память нет</w:t>
            </w:r>
            <w:r w:rsidRPr="00567118">
              <w:rPr>
                <w:color w:val="000000"/>
                <w:sz w:val="18"/>
                <w:szCs w:val="18"/>
              </w:rPr>
              <w:br/>
              <w:t>ECC-память нет</w:t>
            </w:r>
            <w:r w:rsidRPr="00567118">
              <w:rPr>
                <w:color w:val="000000"/>
                <w:sz w:val="18"/>
                <w:szCs w:val="18"/>
              </w:rPr>
              <w:br/>
              <w:t>Объем одного модуля памяти 4 ГБ</w:t>
            </w:r>
            <w:r w:rsidRPr="00567118">
              <w:rPr>
                <w:color w:val="000000"/>
                <w:sz w:val="18"/>
                <w:szCs w:val="18"/>
              </w:rPr>
              <w:br/>
              <w:t xml:space="preserve">Количество модулей в комплекте 1 </w:t>
            </w:r>
            <w:proofErr w:type="spellStart"/>
            <w:r w:rsidRPr="00567118">
              <w:rPr>
                <w:color w:val="000000"/>
                <w:sz w:val="18"/>
                <w:szCs w:val="18"/>
              </w:rPr>
              <w:t>шт</w:t>
            </w:r>
            <w:proofErr w:type="spellEnd"/>
            <w:r w:rsidRPr="00567118">
              <w:rPr>
                <w:color w:val="000000"/>
                <w:sz w:val="18"/>
                <w:szCs w:val="18"/>
              </w:rPr>
              <w:br/>
              <w:t>Тактовая частота 1333 МГц</w:t>
            </w:r>
            <w:r w:rsidRPr="00567118">
              <w:rPr>
                <w:color w:val="000000"/>
                <w:sz w:val="18"/>
                <w:szCs w:val="18"/>
              </w:rPr>
              <w:br/>
              <w:t>Пропускная способность PC10600</w:t>
            </w:r>
            <w:r w:rsidRPr="00567118">
              <w:rPr>
                <w:color w:val="000000"/>
                <w:sz w:val="18"/>
                <w:szCs w:val="18"/>
              </w:rPr>
              <w:br/>
              <w:t>Профили Intel XMP нет</w:t>
            </w:r>
            <w:r w:rsidRPr="00567118">
              <w:rPr>
                <w:color w:val="000000"/>
                <w:sz w:val="18"/>
                <w:szCs w:val="18"/>
              </w:rPr>
              <w:br/>
              <w:t xml:space="preserve">Поддерживаемые режимы работы </w:t>
            </w:r>
            <w:r w:rsidRPr="00567118">
              <w:rPr>
                <w:color w:val="000000"/>
                <w:sz w:val="18"/>
                <w:szCs w:val="18"/>
              </w:rPr>
              <w:br/>
              <w:t>800 МГц, 1066 МГц, 1333 МГц</w:t>
            </w:r>
            <w:r w:rsidRPr="00567118">
              <w:rPr>
                <w:color w:val="000000"/>
                <w:sz w:val="18"/>
                <w:szCs w:val="18"/>
              </w:rPr>
              <w:br/>
              <w:t>Тайминги</w:t>
            </w:r>
            <w:r w:rsidRPr="00567118">
              <w:rPr>
                <w:color w:val="000000"/>
                <w:sz w:val="18"/>
                <w:szCs w:val="18"/>
              </w:rPr>
              <w:br/>
              <w:t xml:space="preserve">CAS </w:t>
            </w:r>
            <w:proofErr w:type="spellStart"/>
            <w:r w:rsidRPr="00567118">
              <w:rPr>
                <w:color w:val="000000"/>
                <w:sz w:val="18"/>
                <w:szCs w:val="18"/>
              </w:rPr>
              <w:t>Latency</w:t>
            </w:r>
            <w:proofErr w:type="spellEnd"/>
            <w:r w:rsidRPr="00567118">
              <w:rPr>
                <w:color w:val="000000"/>
                <w:sz w:val="18"/>
                <w:szCs w:val="18"/>
              </w:rPr>
              <w:t xml:space="preserve"> (CL) 9</w:t>
            </w:r>
            <w:r w:rsidRPr="00567118">
              <w:rPr>
                <w:color w:val="000000"/>
                <w:sz w:val="18"/>
                <w:szCs w:val="18"/>
              </w:rPr>
              <w:br/>
              <w:t xml:space="preserve">RAS </w:t>
            </w:r>
            <w:proofErr w:type="spellStart"/>
            <w:r w:rsidRPr="00567118">
              <w:rPr>
                <w:color w:val="000000"/>
                <w:sz w:val="18"/>
                <w:szCs w:val="18"/>
              </w:rPr>
              <w:t>to</w:t>
            </w:r>
            <w:proofErr w:type="spellEnd"/>
            <w:r w:rsidRPr="00567118">
              <w:rPr>
                <w:color w:val="000000"/>
                <w:sz w:val="18"/>
                <w:szCs w:val="18"/>
              </w:rPr>
              <w:t xml:space="preserve"> CAS </w:t>
            </w:r>
            <w:proofErr w:type="spellStart"/>
            <w:r w:rsidRPr="00567118">
              <w:rPr>
                <w:color w:val="000000"/>
                <w:sz w:val="18"/>
                <w:szCs w:val="18"/>
              </w:rPr>
              <w:t>Delay</w:t>
            </w:r>
            <w:proofErr w:type="spellEnd"/>
            <w:r w:rsidRPr="00567118">
              <w:rPr>
                <w:color w:val="000000"/>
                <w:sz w:val="18"/>
                <w:szCs w:val="18"/>
              </w:rPr>
              <w:t xml:space="preserve"> (</w:t>
            </w:r>
            <w:proofErr w:type="spellStart"/>
            <w:r w:rsidRPr="00567118">
              <w:rPr>
                <w:color w:val="000000"/>
                <w:sz w:val="18"/>
                <w:szCs w:val="18"/>
              </w:rPr>
              <w:t>tRCD</w:t>
            </w:r>
            <w:proofErr w:type="spellEnd"/>
            <w:r w:rsidRPr="00567118">
              <w:rPr>
                <w:color w:val="000000"/>
                <w:sz w:val="18"/>
                <w:szCs w:val="18"/>
              </w:rPr>
              <w:t>) 9</w:t>
            </w:r>
            <w:r w:rsidRPr="00567118">
              <w:rPr>
                <w:color w:val="000000"/>
                <w:sz w:val="18"/>
                <w:szCs w:val="18"/>
              </w:rPr>
              <w:br/>
            </w:r>
            <w:proofErr w:type="spellStart"/>
            <w:r w:rsidRPr="00567118">
              <w:rPr>
                <w:color w:val="000000"/>
                <w:sz w:val="18"/>
                <w:szCs w:val="18"/>
              </w:rPr>
              <w:t>Row</w:t>
            </w:r>
            <w:proofErr w:type="spellEnd"/>
            <w:r w:rsidRPr="00567118">
              <w:rPr>
                <w:color w:val="000000"/>
                <w:sz w:val="18"/>
                <w:szCs w:val="18"/>
              </w:rPr>
              <w:t xml:space="preserve"> </w:t>
            </w:r>
            <w:proofErr w:type="spellStart"/>
            <w:r w:rsidRPr="00567118">
              <w:rPr>
                <w:color w:val="000000"/>
                <w:sz w:val="18"/>
                <w:szCs w:val="18"/>
              </w:rPr>
              <w:t>Precharge</w:t>
            </w:r>
            <w:proofErr w:type="spellEnd"/>
            <w:r w:rsidRPr="00567118">
              <w:rPr>
                <w:color w:val="000000"/>
                <w:sz w:val="18"/>
                <w:szCs w:val="18"/>
              </w:rPr>
              <w:t xml:space="preserve"> </w:t>
            </w:r>
            <w:proofErr w:type="spellStart"/>
            <w:r w:rsidRPr="00567118">
              <w:rPr>
                <w:color w:val="000000"/>
                <w:sz w:val="18"/>
                <w:szCs w:val="18"/>
              </w:rPr>
              <w:t>Delay</w:t>
            </w:r>
            <w:proofErr w:type="spellEnd"/>
            <w:r w:rsidRPr="00567118">
              <w:rPr>
                <w:color w:val="000000"/>
                <w:sz w:val="18"/>
                <w:szCs w:val="18"/>
              </w:rPr>
              <w:t xml:space="preserve"> (</w:t>
            </w:r>
            <w:proofErr w:type="spellStart"/>
            <w:r w:rsidRPr="00567118">
              <w:rPr>
                <w:color w:val="000000"/>
                <w:sz w:val="18"/>
                <w:szCs w:val="18"/>
              </w:rPr>
              <w:t>tRP</w:t>
            </w:r>
            <w:proofErr w:type="spellEnd"/>
            <w:r w:rsidRPr="00567118">
              <w:rPr>
                <w:color w:val="000000"/>
                <w:sz w:val="18"/>
                <w:szCs w:val="18"/>
              </w:rPr>
              <w:t>) 9</w:t>
            </w:r>
            <w:r w:rsidRPr="00567118">
              <w:rPr>
                <w:color w:val="000000"/>
                <w:sz w:val="18"/>
                <w:szCs w:val="18"/>
              </w:rPr>
              <w:br/>
            </w:r>
            <w:proofErr w:type="spellStart"/>
            <w:r w:rsidRPr="00567118">
              <w:rPr>
                <w:color w:val="000000"/>
                <w:sz w:val="18"/>
                <w:szCs w:val="18"/>
              </w:rPr>
              <w:t>Activate</w:t>
            </w:r>
            <w:proofErr w:type="spellEnd"/>
            <w:r w:rsidRPr="00567118">
              <w:rPr>
                <w:color w:val="000000"/>
                <w:sz w:val="18"/>
                <w:szCs w:val="18"/>
              </w:rPr>
              <w:t xml:space="preserve"> </w:t>
            </w:r>
            <w:proofErr w:type="spellStart"/>
            <w:r w:rsidRPr="00567118">
              <w:rPr>
                <w:color w:val="000000"/>
                <w:sz w:val="18"/>
                <w:szCs w:val="18"/>
              </w:rPr>
              <w:t>to</w:t>
            </w:r>
            <w:proofErr w:type="spellEnd"/>
            <w:r w:rsidRPr="00567118">
              <w:rPr>
                <w:color w:val="000000"/>
                <w:sz w:val="18"/>
                <w:szCs w:val="18"/>
              </w:rPr>
              <w:t xml:space="preserve"> </w:t>
            </w:r>
            <w:proofErr w:type="spellStart"/>
            <w:r w:rsidRPr="00567118">
              <w:rPr>
                <w:color w:val="000000"/>
                <w:sz w:val="18"/>
                <w:szCs w:val="18"/>
              </w:rPr>
              <w:t>Precharge</w:t>
            </w:r>
            <w:proofErr w:type="spellEnd"/>
            <w:r w:rsidRPr="00567118">
              <w:rPr>
                <w:color w:val="000000"/>
                <w:sz w:val="18"/>
                <w:szCs w:val="18"/>
              </w:rPr>
              <w:t xml:space="preserve"> </w:t>
            </w:r>
            <w:proofErr w:type="spellStart"/>
            <w:r w:rsidRPr="00567118">
              <w:rPr>
                <w:color w:val="000000"/>
                <w:sz w:val="18"/>
                <w:szCs w:val="18"/>
              </w:rPr>
              <w:t>Delay</w:t>
            </w:r>
            <w:proofErr w:type="spellEnd"/>
            <w:r w:rsidRPr="00567118">
              <w:rPr>
                <w:color w:val="000000"/>
                <w:sz w:val="18"/>
                <w:szCs w:val="18"/>
              </w:rPr>
              <w:t xml:space="preserve"> (</w:t>
            </w:r>
            <w:proofErr w:type="spellStart"/>
            <w:r w:rsidRPr="00567118">
              <w:rPr>
                <w:color w:val="000000"/>
                <w:sz w:val="18"/>
                <w:szCs w:val="18"/>
              </w:rPr>
              <w:t>tRAS</w:t>
            </w:r>
            <w:proofErr w:type="spellEnd"/>
            <w:r w:rsidRPr="00567118">
              <w:rPr>
                <w:color w:val="000000"/>
                <w:sz w:val="18"/>
                <w:szCs w:val="18"/>
              </w:rPr>
              <w:t>) 24</w:t>
            </w:r>
            <w:r w:rsidRPr="00567118">
              <w:rPr>
                <w:color w:val="000000"/>
                <w:sz w:val="18"/>
                <w:szCs w:val="18"/>
              </w:rPr>
              <w:br/>
              <w:t>Наличие радиатора нет</w:t>
            </w:r>
            <w:r w:rsidRPr="00567118">
              <w:rPr>
                <w:color w:val="000000"/>
                <w:sz w:val="18"/>
                <w:szCs w:val="18"/>
              </w:rPr>
              <w:br/>
              <w:t>Подсветка элементов платы нет</w:t>
            </w:r>
            <w:r w:rsidRPr="00567118">
              <w:rPr>
                <w:color w:val="000000"/>
                <w:sz w:val="18"/>
                <w:szCs w:val="18"/>
              </w:rPr>
              <w:br/>
              <w:t>Высота 31 мм</w:t>
            </w:r>
            <w:r w:rsidRPr="00567118">
              <w:rPr>
                <w:color w:val="000000"/>
                <w:sz w:val="18"/>
                <w:szCs w:val="18"/>
              </w:rPr>
              <w:br/>
              <w:t>Низкопрофильная (</w:t>
            </w:r>
            <w:proofErr w:type="spellStart"/>
            <w:r w:rsidRPr="00567118">
              <w:rPr>
                <w:color w:val="000000"/>
                <w:sz w:val="18"/>
                <w:szCs w:val="18"/>
              </w:rPr>
              <w:t>Low</w:t>
            </w:r>
            <w:proofErr w:type="spellEnd"/>
            <w:r w:rsidRPr="00567118">
              <w:rPr>
                <w:color w:val="000000"/>
                <w:sz w:val="18"/>
                <w:szCs w:val="18"/>
              </w:rPr>
              <w:t xml:space="preserve"> Profile) нет</w:t>
            </w:r>
            <w:r w:rsidRPr="00567118">
              <w:rPr>
                <w:color w:val="000000"/>
                <w:sz w:val="18"/>
                <w:szCs w:val="18"/>
              </w:rPr>
              <w:br/>
              <w:t>Напряжение питания 1.5 В</w:t>
            </w:r>
          </w:p>
        </w:tc>
      </w:tr>
      <w:tr w:rsidR="00567118" w:rsidRPr="00567118" w14:paraId="1C50DA0F"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C882CDF" w14:textId="77777777" w:rsidR="00567118" w:rsidRPr="00567118" w:rsidRDefault="00567118" w:rsidP="00567118">
            <w:pPr>
              <w:jc w:val="right"/>
              <w:rPr>
                <w:color w:val="000000"/>
                <w:sz w:val="18"/>
                <w:szCs w:val="18"/>
              </w:rPr>
            </w:pPr>
            <w:r w:rsidRPr="00567118">
              <w:rPr>
                <w:color w:val="000000"/>
                <w:sz w:val="18"/>
                <w:szCs w:val="18"/>
              </w:rPr>
              <w:t>150</w:t>
            </w:r>
          </w:p>
        </w:tc>
        <w:tc>
          <w:tcPr>
            <w:tcW w:w="2835" w:type="dxa"/>
            <w:tcBorders>
              <w:top w:val="nil"/>
              <w:left w:val="nil"/>
              <w:bottom w:val="single" w:sz="4" w:space="0" w:color="auto"/>
              <w:right w:val="single" w:sz="4" w:space="0" w:color="auto"/>
            </w:tcBorders>
            <w:shd w:val="clear" w:color="000000" w:fill="FFFFFF"/>
            <w:noWrap/>
            <w:hideMark/>
          </w:tcPr>
          <w:p w14:paraId="0F2E6C9D" w14:textId="77777777" w:rsidR="00567118" w:rsidRPr="00567118" w:rsidRDefault="00567118" w:rsidP="00567118">
            <w:pPr>
              <w:rPr>
                <w:color w:val="000000"/>
                <w:sz w:val="18"/>
                <w:szCs w:val="18"/>
              </w:rPr>
            </w:pPr>
            <w:r w:rsidRPr="00567118">
              <w:rPr>
                <w:color w:val="000000"/>
                <w:sz w:val="18"/>
                <w:szCs w:val="18"/>
              </w:rPr>
              <w:t>Оперативная память DDR4 8гб</w:t>
            </w:r>
          </w:p>
        </w:tc>
        <w:tc>
          <w:tcPr>
            <w:tcW w:w="567" w:type="dxa"/>
            <w:tcBorders>
              <w:top w:val="nil"/>
              <w:left w:val="nil"/>
              <w:bottom w:val="single" w:sz="4" w:space="0" w:color="auto"/>
              <w:right w:val="single" w:sz="4" w:space="0" w:color="auto"/>
            </w:tcBorders>
            <w:shd w:val="clear" w:color="000000" w:fill="FFFFFF"/>
            <w:hideMark/>
          </w:tcPr>
          <w:p w14:paraId="0309716B" w14:textId="77777777" w:rsidR="00567118" w:rsidRPr="00567118" w:rsidRDefault="00567118" w:rsidP="00567118">
            <w:pPr>
              <w:rPr>
                <w:color w:val="000000"/>
                <w:sz w:val="18"/>
                <w:szCs w:val="18"/>
              </w:rPr>
            </w:pPr>
            <w:r w:rsidRPr="00567118">
              <w:rPr>
                <w:color w:val="000000"/>
                <w:sz w:val="18"/>
                <w:szCs w:val="18"/>
              </w:rPr>
              <w:t>Тип Оперативная память</w:t>
            </w:r>
            <w:r w:rsidRPr="00567118">
              <w:rPr>
                <w:color w:val="000000"/>
                <w:sz w:val="18"/>
                <w:szCs w:val="18"/>
              </w:rPr>
              <w:br/>
              <w:t>Тип памяти DDR4</w:t>
            </w:r>
            <w:r w:rsidRPr="00567118">
              <w:rPr>
                <w:color w:val="000000"/>
                <w:sz w:val="18"/>
                <w:szCs w:val="18"/>
              </w:rPr>
              <w:br/>
              <w:t>Форм-фактор памяти DIMM</w:t>
            </w:r>
            <w:r w:rsidRPr="00567118">
              <w:rPr>
                <w:color w:val="000000"/>
                <w:sz w:val="18"/>
                <w:szCs w:val="18"/>
              </w:rPr>
              <w:br/>
              <w:t>ECC-память нет</w:t>
            </w:r>
            <w:r w:rsidRPr="00567118">
              <w:rPr>
                <w:color w:val="000000"/>
                <w:sz w:val="18"/>
                <w:szCs w:val="18"/>
              </w:rPr>
              <w:br/>
              <w:t>Объем одного модуля памяти 8 ГБ</w:t>
            </w:r>
            <w:r w:rsidRPr="00567118">
              <w:rPr>
                <w:color w:val="000000"/>
                <w:sz w:val="18"/>
                <w:szCs w:val="18"/>
              </w:rPr>
              <w:br/>
              <w:t xml:space="preserve">Количество модулей в комплекте 1 </w:t>
            </w:r>
            <w:proofErr w:type="spellStart"/>
            <w:r w:rsidRPr="00567118">
              <w:rPr>
                <w:color w:val="000000"/>
                <w:sz w:val="18"/>
                <w:szCs w:val="18"/>
              </w:rPr>
              <w:t>шт</w:t>
            </w:r>
            <w:proofErr w:type="spellEnd"/>
            <w:r w:rsidRPr="00567118">
              <w:rPr>
                <w:color w:val="000000"/>
                <w:sz w:val="18"/>
                <w:szCs w:val="18"/>
              </w:rPr>
              <w:br/>
              <w:t>Тактовая частота 2666 МГц</w:t>
            </w:r>
            <w:r w:rsidRPr="00567118">
              <w:rPr>
                <w:color w:val="000000"/>
                <w:sz w:val="18"/>
                <w:szCs w:val="18"/>
              </w:rPr>
              <w:br/>
              <w:t>Пропускная способность PC21300</w:t>
            </w:r>
            <w:r w:rsidRPr="00567118">
              <w:rPr>
                <w:color w:val="000000"/>
                <w:sz w:val="18"/>
                <w:szCs w:val="18"/>
              </w:rPr>
              <w:br/>
              <w:t xml:space="preserve">Поддерживаемые режимы работы </w:t>
            </w:r>
            <w:r w:rsidRPr="00567118">
              <w:rPr>
                <w:color w:val="000000"/>
                <w:sz w:val="18"/>
                <w:szCs w:val="18"/>
              </w:rPr>
              <w:br/>
              <w:t>2133 МГц, 2666 МГц, 2400 МГц, 1866 МГц, 1600 МГц</w:t>
            </w:r>
            <w:r w:rsidRPr="00567118">
              <w:rPr>
                <w:color w:val="000000"/>
                <w:sz w:val="18"/>
                <w:szCs w:val="18"/>
              </w:rPr>
              <w:br/>
              <w:t>Тайминги</w:t>
            </w:r>
            <w:r w:rsidRPr="00567118">
              <w:rPr>
                <w:color w:val="000000"/>
                <w:sz w:val="18"/>
                <w:szCs w:val="18"/>
              </w:rPr>
              <w:br/>
              <w:t xml:space="preserve">CAS </w:t>
            </w:r>
            <w:proofErr w:type="spellStart"/>
            <w:r w:rsidRPr="00567118">
              <w:rPr>
                <w:color w:val="000000"/>
                <w:sz w:val="18"/>
                <w:szCs w:val="18"/>
              </w:rPr>
              <w:t>Latency</w:t>
            </w:r>
            <w:proofErr w:type="spellEnd"/>
            <w:r w:rsidRPr="00567118">
              <w:rPr>
                <w:color w:val="000000"/>
                <w:sz w:val="18"/>
                <w:szCs w:val="18"/>
              </w:rPr>
              <w:t xml:space="preserve"> (CL) 19</w:t>
            </w:r>
            <w:r w:rsidRPr="00567118">
              <w:rPr>
                <w:color w:val="000000"/>
                <w:sz w:val="18"/>
                <w:szCs w:val="18"/>
              </w:rPr>
              <w:br/>
              <w:t>Наличие радиатора нет</w:t>
            </w:r>
            <w:r w:rsidRPr="00567118">
              <w:rPr>
                <w:color w:val="000000"/>
                <w:sz w:val="18"/>
                <w:szCs w:val="18"/>
              </w:rPr>
              <w:br/>
              <w:t>Подсветка элементов платы нет</w:t>
            </w:r>
            <w:r w:rsidRPr="00567118">
              <w:rPr>
                <w:color w:val="000000"/>
                <w:sz w:val="18"/>
                <w:szCs w:val="18"/>
              </w:rPr>
              <w:br/>
              <w:t>Низкопрофильная (</w:t>
            </w:r>
            <w:proofErr w:type="spellStart"/>
            <w:r w:rsidRPr="00567118">
              <w:rPr>
                <w:color w:val="000000"/>
                <w:sz w:val="18"/>
                <w:szCs w:val="18"/>
              </w:rPr>
              <w:t>Low</w:t>
            </w:r>
            <w:proofErr w:type="spellEnd"/>
            <w:r w:rsidRPr="00567118">
              <w:rPr>
                <w:color w:val="000000"/>
                <w:sz w:val="18"/>
                <w:szCs w:val="18"/>
              </w:rPr>
              <w:t xml:space="preserve"> Profile) нет</w:t>
            </w:r>
            <w:r w:rsidRPr="00567118">
              <w:rPr>
                <w:color w:val="000000"/>
                <w:sz w:val="18"/>
                <w:szCs w:val="18"/>
              </w:rPr>
              <w:br/>
              <w:t>Напряжение питания 1.2 В</w:t>
            </w:r>
          </w:p>
        </w:tc>
      </w:tr>
      <w:tr w:rsidR="00567118" w:rsidRPr="00567118" w14:paraId="73781713"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4CA302A" w14:textId="77777777" w:rsidR="00567118" w:rsidRPr="00567118" w:rsidRDefault="00567118" w:rsidP="00567118">
            <w:pPr>
              <w:jc w:val="right"/>
              <w:rPr>
                <w:color w:val="000000"/>
                <w:sz w:val="18"/>
                <w:szCs w:val="18"/>
              </w:rPr>
            </w:pPr>
            <w:r w:rsidRPr="00567118">
              <w:rPr>
                <w:color w:val="000000"/>
                <w:sz w:val="18"/>
                <w:szCs w:val="18"/>
              </w:rPr>
              <w:t>151</w:t>
            </w:r>
          </w:p>
        </w:tc>
        <w:tc>
          <w:tcPr>
            <w:tcW w:w="2835" w:type="dxa"/>
            <w:tcBorders>
              <w:top w:val="nil"/>
              <w:left w:val="nil"/>
              <w:bottom w:val="single" w:sz="4" w:space="0" w:color="auto"/>
              <w:right w:val="single" w:sz="4" w:space="0" w:color="auto"/>
            </w:tcBorders>
            <w:shd w:val="clear" w:color="000000" w:fill="FFFFFF"/>
            <w:noWrap/>
            <w:hideMark/>
          </w:tcPr>
          <w:p w14:paraId="3BA6AD60" w14:textId="77777777" w:rsidR="00567118" w:rsidRPr="00567118" w:rsidRDefault="00567118" w:rsidP="00567118">
            <w:pPr>
              <w:rPr>
                <w:color w:val="000000"/>
                <w:sz w:val="18"/>
                <w:szCs w:val="18"/>
              </w:rPr>
            </w:pPr>
            <w:r w:rsidRPr="00567118">
              <w:rPr>
                <w:color w:val="000000"/>
                <w:sz w:val="18"/>
                <w:szCs w:val="18"/>
              </w:rPr>
              <w:t xml:space="preserve">Оптический </w:t>
            </w:r>
            <w:proofErr w:type="spellStart"/>
            <w:r w:rsidRPr="00567118">
              <w:rPr>
                <w:color w:val="000000"/>
                <w:sz w:val="18"/>
                <w:szCs w:val="18"/>
              </w:rPr>
              <w:t>патчкорд</w:t>
            </w:r>
            <w:proofErr w:type="spellEnd"/>
            <w:r w:rsidRPr="00567118">
              <w:rPr>
                <w:color w:val="000000"/>
                <w:sz w:val="18"/>
                <w:szCs w:val="18"/>
              </w:rPr>
              <w:t xml:space="preserve"> NMF-PC1S2C2-FCU-LCU-002</w:t>
            </w:r>
          </w:p>
        </w:tc>
        <w:tc>
          <w:tcPr>
            <w:tcW w:w="567" w:type="dxa"/>
            <w:tcBorders>
              <w:top w:val="nil"/>
              <w:left w:val="nil"/>
              <w:bottom w:val="single" w:sz="4" w:space="0" w:color="auto"/>
              <w:right w:val="single" w:sz="4" w:space="0" w:color="auto"/>
            </w:tcBorders>
            <w:shd w:val="clear" w:color="000000" w:fill="FFFFFF"/>
            <w:hideMark/>
          </w:tcPr>
          <w:p w14:paraId="045607DB" w14:textId="77777777" w:rsidR="00567118" w:rsidRPr="00567118" w:rsidRDefault="00567118" w:rsidP="00567118">
            <w:pPr>
              <w:rPr>
                <w:color w:val="000000"/>
                <w:sz w:val="18"/>
                <w:szCs w:val="18"/>
              </w:rPr>
            </w:pPr>
            <w:r w:rsidRPr="00567118">
              <w:rPr>
                <w:color w:val="000000"/>
                <w:sz w:val="18"/>
                <w:szCs w:val="18"/>
              </w:rPr>
              <w:t>Тип оптический патч-корд</w:t>
            </w:r>
            <w:r w:rsidRPr="00567118">
              <w:rPr>
                <w:color w:val="000000"/>
                <w:sz w:val="18"/>
                <w:szCs w:val="18"/>
              </w:rPr>
              <w:br/>
              <w:t>Вид Оптический</w:t>
            </w:r>
            <w:r w:rsidRPr="00567118">
              <w:rPr>
                <w:color w:val="000000"/>
                <w:sz w:val="18"/>
                <w:szCs w:val="18"/>
              </w:rPr>
              <w:br/>
              <w:t>Разъемы FC-LC</w:t>
            </w:r>
            <w:r w:rsidRPr="00567118">
              <w:rPr>
                <w:color w:val="000000"/>
                <w:sz w:val="18"/>
                <w:szCs w:val="18"/>
              </w:rPr>
              <w:br/>
              <w:t xml:space="preserve">Тип </w:t>
            </w:r>
            <w:proofErr w:type="spellStart"/>
            <w:r w:rsidRPr="00567118">
              <w:rPr>
                <w:color w:val="000000"/>
                <w:sz w:val="18"/>
                <w:szCs w:val="18"/>
              </w:rPr>
              <w:t>Одномодовый</w:t>
            </w:r>
            <w:proofErr w:type="spellEnd"/>
            <w:r w:rsidRPr="00567118">
              <w:rPr>
                <w:color w:val="000000"/>
                <w:sz w:val="18"/>
                <w:szCs w:val="18"/>
              </w:rPr>
              <w:br/>
              <w:t>Длина, м 2</w:t>
            </w:r>
          </w:p>
        </w:tc>
      </w:tr>
      <w:tr w:rsidR="00567118" w:rsidRPr="00567118" w14:paraId="007C19BC"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11A2EC8" w14:textId="77777777" w:rsidR="00567118" w:rsidRPr="00567118" w:rsidRDefault="00567118" w:rsidP="00567118">
            <w:pPr>
              <w:jc w:val="right"/>
              <w:rPr>
                <w:color w:val="000000"/>
                <w:sz w:val="18"/>
                <w:szCs w:val="18"/>
              </w:rPr>
            </w:pPr>
            <w:r w:rsidRPr="00567118">
              <w:rPr>
                <w:color w:val="000000"/>
                <w:sz w:val="18"/>
                <w:szCs w:val="18"/>
              </w:rPr>
              <w:t>152</w:t>
            </w:r>
          </w:p>
        </w:tc>
        <w:tc>
          <w:tcPr>
            <w:tcW w:w="2835" w:type="dxa"/>
            <w:tcBorders>
              <w:top w:val="nil"/>
              <w:left w:val="nil"/>
              <w:bottom w:val="single" w:sz="4" w:space="0" w:color="auto"/>
              <w:right w:val="single" w:sz="4" w:space="0" w:color="auto"/>
            </w:tcBorders>
            <w:shd w:val="clear" w:color="000000" w:fill="FFFFFF"/>
            <w:noWrap/>
            <w:hideMark/>
          </w:tcPr>
          <w:p w14:paraId="4481AAAA" w14:textId="77777777" w:rsidR="00567118" w:rsidRPr="00567118" w:rsidRDefault="00567118" w:rsidP="00567118">
            <w:pPr>
              <w:rPr>
                <w:color w:val="000000"/>
                <w:sz w:val="18"/>
                <w:szCs w:val="18"/>
              </w:rPr>
            </w:pPr>
            <w:r w:rsidRPr="00567118">
              <w:rPr>
                <w:color w:val="000000"/>
                <w:sz w:val="18"/>
                <w:szCs w:val="18"/>
              </w:rPr>
              <w:t xml:space="preserve">Оптический </w:t>
            </w:r>
            <w:proofErr w:type="spellStart"/>
            <w:r w:rsidRPr="00567118">
              <w:rPr>
                <w:color w:val="000000"/>
                <w:sz w:val="18"/>
                <w:szCs w:val="18"/>
              </w:rPr>
              <w:t>патчкорд</w:t>
            </w:r>
            <w:proofErr w:type="spellEnd"/>
            <w:r w:rsidRPr="00567118">
              <w:rPr>
                <w:color w:val="000000"/>
                <w:sz w:val="18"/>
                <w:szCs w:val="18"/>
              </w:rPr>
              <w:t xml:space="preserve"> NMF-PC1S2C2-SCU-LCU-002</w:t>
            </w:r>
          </w:p>
        </w:tc>
        <w:tc>
          <w:tcPr>
            <w:tcW w:w="567" w:type="dxa"/>
            <w:tcBorders>
              <w:top w:val="nil"/>
              <w:left w:val="nil"/>
              <w:bottom w:val="single" w:sz="4" w:space="0" w:color="auto"/>
              <w:right w:val="single" w:sz="4" w:space="0" w:color="auto"/>
            </w:tcBorders>
            <w:shd w:val="clear" w:color="000000" w:fill="FFFFFF"/>
            <w:hideMark/>
          </w:tcPr>
          <w:p w14:paraId="3D7D06D6" w14:textId="77777777" w:rsidR="00567118" w:rsidRPr="00567118" w:rsidRDefault="00567118" w:rsidP="00567118">
            <w:pPr>
              <w:rPr>
                <w:color w:val="000000"/>
                <w:sz w:val="18"/>
                <w:szCs w:val="18"/>
              </w:rPr>
            </w:pPr>
            <w:r w:rsidRPr="00567118">
              <w:rPr>
                <w:color w:val="000000"/>
                <w:sz w:val="18"/>
                <w:szCs w:val="18"/>
              </w:rPr>
              <w:t>Тип патч-корд оптический</w:t>
            </w:r>
            <w:r w:rsidRPr="00567118">
              <w:rPr>
                <w:color w:val="000000"/>
                <w:sz w:val="18"/>
                <w:szCs w:val="18"/>
              </w:rPr>
              <w:br/>
              <w:t xml:space="preserve">Кол-во разъемов 2 </w:t>
            </w:r>
            <w:proofErr w:type="spellStart"/>
            <w:r w:rsidRPr="00567118">
              <w:rPr>
                <w:color w:val="000000"/>
                <w:sz w:val="18"/>
                <w:szCs w:val="18"/>
              </w:rPr>
              <w:t>шт</w:t>
            </w:r>
            <w:proofErr w:type="spellEnd"/>
            <w:r w:rsidRPr="00567118">
              <w:rPr>
                <w:color w:val="000000"/>
                <w:sz w:val="18"/>
                <w:szCs w:val="18"/>
              </w:rPr>
              <w:br/>
              <w:t>Тип разъема SC - LC</w:t>
            </w:r>
            <w:r w:rsidRPr="00567118">
              <w:rPr>
                <w:color w:val="000000"/>
                <w:sz w:val="18"/>
                <w:szCs w:val="18"/>
              </w:rPr>
              <w:br/>
              <w:t>Длина кабеля 2 м</w:t>
            </w:r>
            <w:r w:rsidRPr="00567118">
              <w:rPr>
                <w:color w:val="000000"/>
                <w:sz w:val="18"/>
                <w:szCs w:val="18"/>
              </w:rPr>
              <w:br/>
              <w:t>Цвет желтый</w:t>
            </w:r>
            <w:r w:rsidRPr="00567118">
              <w:rPr>
                <w:color w:val="000000"/>
                <w:sz w:val="18"/>
                <w:szCs w:val="18"/>
              </w:rPr>
              <w:br/>
              <w:t>Материал оболочки компаунд (LSZH)</w:t>
            </w:r>
            <w:r w:rsidRPr="00567118">
              <w:rPr>
                <w:color w:val="000000"/>
                <w:sz w:val="18"/>
                <w:szCs w:val="18"/>
              </w:rPr>
              <w:br/>
              <w:t>Полировка UPC</w:t>
            </w:r>
            <w:r w:rsidRPr="00567118">
              <w:rPr>
                <w:color w:val="000000"/>
                <w:sz w:val="18"/>
                <w:szCs w:val="18"/>
              </w:rPr>
              <w:br/>
              <w:t>Материал проводника оптоволокно</w:t>
            </w:r>
            <w:r w:rsidRPr="00567118">
              <w:rPr>
                <w:color w:val="000000"/>
                <w:sz w:val="18"/>
                <w:szCs w:val="18"/>
              </w:rPr>
              <w:br/>
            </w:r>
            <w:r w:rsidRPr="00567118">
              <w:rPr>
                <w:color w:val="000000"/>
                <w:sz w:val="18"/>
                <w:szCs w:val="18"/>
              </w:rPr>
              <w:lastRenderedPageBreak/>
              <w:t>Тип оптического волокна SM 9/125</w:t>
            </w:r>
          </w:p>
        </w:tc>
      </w:tr>
      <w:tr w:rsidR="00567118" w:rsidRPr="00567118" w14:paraId="780B0F3A"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3F3FA8B" w14:textId="77777777" w:rsidR="00567118" w:rsidRPr="00567118" w:rsidRDefault="00567118" w:rsidP="00567118">
            <w:pPr>
              <w:jc w:val="right"/>
              <w:rPr>
                <w:color w:val="000000"/>
                <w:sz w:val="18"/>
                <w:szCs w:val="18"/>
              </w:rPr>
            </w:pPr>
            <w:r w:rsidRPr="00567118">
              <w:rPr>
                <w:color w:val="000000"/>
                <w:sz w:val="18"/>
                <w:szCs w:val="18"/>
              </w:rPr>
              <w:lastRenderedPageBreak/>
              <w:t>153</w:t>
            </w:r>
          </w:p>
        </w:tc>
        <w:tc>
          <w:tcPr>
            <w:tcW w:w="2835" w:type="dxa"/>
            <w:tcBorders>
              <w:top w:val="nil"/>
              <w:left w:val="nil"/>
              <w:bottom w:val="single" w:sz="4" w:space="0" w:color="auto"/>
              <w:right w:val="single" w:sz="4" w:space="0" w:color="auto"/>
            </w:tcBorders>
            <w:shd w:val="clear" w:color="000000" w:fill="FFFFFF"/>
            <w:noWrap/>
            <w:hideMark/>
          </w:tcPr>
          <w:p w14:paraId="31DF77A5" w14:textId="77777777" w:rsidR="00567118" w:rsidRPr="00052CF6" w:rsidRDefault="00567118" w:rsidP="00567118">
            <w:pPr>
              <w:rPr>
                <w:color w:val="000000"/>
                <w:sz w:val="18"/>
                <w:szCs w:val="18"/>
                <w:lang w:val="en-US"/>
              </w:rPr>
            </w:pPr>
            <w:r w:rsidRPr="00567118">
              <w:rPr>
                <w:color w:val="000000"/>
                <w:sz w:val="18"/>
                <w:szCs w:val="18"/>
              </w:rPr>
              <w:t>Офисное</w:t>
            </w:r>
            <w:r w:rsidRPr="00052CF6">
              <w:rPr>
                <w:color w:val="000000"/>
                <w:sz w:val="18"/>
                <w:szCs w:val="18"/>
                <w:lang w:val="en-US"/>
              </w:rPr>
              <w:t xml:space="preserve"> </w:t>
            </w:r>
            <w:r w:rsidRPr="00567118">
              <w:rPr>
                <w:color w:val="000000"/>
                <w:sz w:val="18"/>
                <w:szCs w:val="18"/>
              </w:rPr>
              <w:t>кресло</w:t>
            </w:r>
            <w:r w:rsidRPr="00052CF6">
              <w:rPr>
                <w:color w:val="000000"/>
                <w:sz w:val="18"/>
                <w:szCs w:val="18"/>
                <w:lang w:val="en-US"/>
              </w:rPr>
              <w:t xml:space="preserve"> </w:t>
            </w:r>
            <w:proofErr w:type="spellStart"/>
            <w:r w:rsidRPr="00052CF6">
              <w:rPr>
                <w:color w:val="000000"/>
                <w:sz w:val="18"/>
                <w:szCs w:val="18"/>
                <w:lang w:val="en-US"/>
              </w:rPr>
              <w:t>Aceline</w:t>
            </w:r>
            <w:proofErr w:type="spellEnd"/>
            <w:r w:rsidRPr="00052CF6">
              <w:rPr>
                <w:color w:val="000000"/>
                <w:sz w:val="18"/>
                <w:szCs w:val="18"/>
                <w:lang w:val="en-US"/>
              </w:rPr>
              <w:t xml:space="preserve"> Comfort A</w:t>
            </w:r>
          </w:p>
        </w:tc>
        <w:tc>
          <w:tcPr>
            <w:tcW w:w="567" w:type="dxa"/>
            <w:tcBorders>
              <w:top w:val="nil"/>
              <w:left w:val="nil"/>
              <w:bottom w:val="single" w:sz="4" w:space="0" w:color="auto"/>
              <w:right w:val="single" w:sz="4" w:space="0" w:color="auto"/>
            </w:tcBorders>
            <w:shd w:val="clear" w:color="000000" w:fill="FFFFFF"/>
            <w:hideMark/>
          </w:tcPr>
          <w:p w14:paraId="64FDCF6A" w14:textId="77777777" w:rsidR="00567118" w:rsidRPr="00567118" w:rsidRDefault="00567118" w:rsidP="00567118">
            <w:pPr>
              <w:rPr>
                <w:color w:val="000000"/>
                <w:sz w:val="18"/>
                <w:szCs w:val="18"/>
              </w:rPr>
            </w:pPr>
            <w:r w:rsidRPr="00567118">
              <w:rPr>
                <w:color w:val="000000"/>
                <w:sz w:val="18"/>
                <w:szCs w:val="18"/>
              </w:rPr>
              <w:t>Тип кресло офисное</w:t>
            </w:r>
            <w:r w:rsidRPr="00567118">
              <w:rPr>
                <w:color w:val="000000"/>
                <w:sz w:val="18"/>
                <w:szCs w:val="18"/>
              </w:rPr>
              <w:br/>
              <w:t>Основной цвет черный</w:t>
            </w:r>
            <w:r w:rsidRPr="00567118">
              <w:rPr>
                <w:color w:val="000000"/>
                <w:sz w:val="18"/>
                <w:szCs w:val="18"/>
              </w:rPr>
              <w:br/>
              <w:t>Цвет пластика черный</w:t>
            </w:r>
            <w:r w:rsidRPr="00567118">
              <w:rPr>
                <w:color w:val="000000"/>
                <w:sz w:val="18"/>
                <w:szCs w:val="18"/>
              </w:rPr>
              <w:br/>
              <w:t>Установка на колесиках</w:t>
            </w:r>
            <w:r w:rsidRPr="00567118">
              <w:rPr>
                <w:color w:val="000000"/>
                <w:sz w:val="18"/>
                <w:szCs w:val="18"/>
              </w:rPr>
              <w:br/>
              <w:t>Ограничение по весу 150 кг</w:t>
            </w:r>
            <w:r w:rsidRPr="00567118">
              <w:rPr>
                <w:color w:val="000000"/>
                <w:sz w:val="18"/>
                <w:szCs w:val="18"/>
              </w:rPr>
              <w:br/>
              <w:t xml:space="preserve">Материал обивки </w:t>
            </w:r>
            <w:proofErr w:type="spellStart"/>
            <w:r w:rsidRPr="00567118">
              <w:rPr>
                <w:color w:val="000000"/>
                <w:sz w:val="18"/>
                <w:szCs w:val="18"/>
              </w:rPr>
              <w:t>экокожа</w:t>
            </w:r>
            <w:proofErr w:type="spellEnd"/>
            <w:r w:rsidRPr="00567118">
              <w:rPr>
                <w:color w:val="000000"/>
                <w:sz w:val="18"/>
                <w:szCs w:val="18"/>
              </w:rPr>
              <w:br/>
              <w:t xml:space="preserve">Материал обивки спинки </w:t>
            </w:r>
            <w:proofErr w:type="spellStart"/>
            <w:r w:rsidRPr="00567118">
              <w:rPr>
                <w:color w:val="000000"/>
                <w:sz w:val="18"/>
                <w:szCs w:val="18"/>
              </w:rPr>
              <w:t>экокожа</w:t>
            </w:r>
            <w:proofErr w:type="spellEnd"/>
            <w:r w:rsidRPr="00567118">
              <w:rPr>
                <w:color w:val="000000"/>
                <w:sz w:val="18"/>
                <w:szCs w:val="18"/>
              </w:rPr>
              <w:br/>
              <w:t xml:space="preserve">Материал обивки сиденья </w:t>
            </w:r>
            <w:proofErr w:type="spellStart"/>
            <w:r w:rsidRPr="00567118">
              <w:rPr>
                <w:color w:val="000000"/>
                <w:sz w:val="18"/>
                <w:szCs w:val="18"/>
              </w:rPr>
              <w:t>экокожа</w:t>
            </w:r>
            <w:proofErr w:type="spellEnd"/>
            <w:r w:rsidRPr="00567118">
              <w:rPr>
                <w:color w:val="000000"/>
                <w:sz w:val="18"/>
                <w:szCs w:val="18"/>
              </w:rPr>
              <w:br/>
              <w:t>Наполнитель полиуретан</w:t>
            </w:r>
            <w:r w:rsidRPr="00567118">
              <w:rPr>
                <w:color w:val="000000"/>
                <w:sz w:val="18"/>
                <w:szCs w:val="18"/>
              </w:rPr>
              <w:br/>
              <w:t>Материал роликов пластик</w:t>
            </w:r>
            <w:r w:rsidRPr="00567118">
              <w:rPr>
                <w:color w:val="000000"/>
                <w:sz w:val="18"/>
                <w:szCs w:val="18"/>
              </w:rPr>
              <w:br/>
              <w:t>Диаметр роликов 50 мм</w:t>
            </w:r>
            <w:r w:rsidRPr="00567118">
              <w:rPr>
                <w:color w:val="000000"/>
                <w:sz w:val="18"/>
                <w:szCs w:val="18"/>
              </w:rPr>
              <w:br/>
              <w:t>Основной материал крестовины (опоры) пластик</w:t>
            </w:r>
            <w:r w:rsidRPr="00567118">
              <w:rPr>
                <w:color w:val="000000"/>
                <w:sz w:val="18"/>
                <w:szCs w:val="18"/>
              </w:rPr>
              <w:br/>
              <w:t>Подголовник нет</w:t>
            </w:r>
            <w:r w:rsidRPr="00567118">
              <w:rPr>
                <w:color w:val="000000"/>
                <w:sz w:val="18"/>
                <w:szCs w:val="18"/>
              </w:rPr>
              <w:br/>
              <w:t>Подлокотники нерегулируемые</w:t>
            </w:r>
            <w:r w:rsidRPr="00567118">
              <w:rPr>
                <w:color w:val="000000"/>
                <w:sz w:val="18"/>
                <w:szCs w:val="18"/>
              </w:rPr>
              <w:br/>
              <w:t>Механизм качания топ-</w:t>
            </w:r>
            <w:proofErr w:type="spellStart"/>
            <w:r w:rsidRPr="00567118">
              <w:rPr>
                <w:color w:val="000000"/>
                <w:sz w:val="18"/>
                <w:szCs w:val="18"/>
              </w:rPr>
              <w:t>ган</w:t>
            </w:r>
            <w:proofErr w:type="spellEnd"/>
            <w:r w:rsidRPr="00567118">
              <w:rPr>
                <w:color w:val="000000"/>
                <w:sz w:val="18"/>
                <w:szCs w:val="18"/>
              </w:rPr>
              <w:br/>
              <w:t>Регулировка высоты сиденья есть</w:t>
            </w:r>
            <w:r w:rsidRPr="00567118">
              <w:rPr>
                <w:color w:val="000000"/>
                <w:sz w:val="18"/>
                <w:szCs w:val="18"/>
              </w:rPr>
              <w:br/>
              <w:t>Регулировка глубины сиденья нет</w:t>
            </w:r>
            <w:r w:rsidRPr="00567118">
              <w:rPr>
                <w:color w:val="000000"/>
                <w:sz w:val="18"/>
                <w:szCs w:val="18"/>
              </w:rPr>
              <w:br/>
              <w:t>Регулировка высоты спинки нет</w:t>
            </w:r>
            <w:r w:rsidRPr="00567118">
              <w:rPr>
                <w:color w:val="000000"/>
                <w:sz w:val="18"/>
                <w:szCs w:val="18"/>
              </w:rPr>
              <w:br/>
              <w:t>Регулировка наклона спинки нет</w:t>
            </w:r>
            <w:r w:rsidRPr="00567118">
              <w:rPr>
                <w:color w:val="000000"/>
                <w:sz w:val="18"/>
                <w:szCs w:val="18"/>
              </w:rPr>
              <w:br/>
              <w:t>Регулировка жесткости качания есть</w:t>
            </w:r>
            <w:r w:rsidRPr="00567118">
              <w:rPr>
                <w:color w:val="000000"/>
                <w:sz w:val="18"/>
                <w:szCs w:val="18"/>
              </w:rPr>
              <w:br/>
              <w:t>Регулировка поясничной области нет</w:t>
            </w:r>
            <w:r w:rsidRPr="00567118">
              <w:rPr>
                <w:color w:val="000000"/>
                <w:sz w:val="18"/>
                <w:szCs w:val="18"/>
              </w:rPr>
              <w:br/>
              <w:t>Класс газлифта 4</w:t>
            </w:r>
            <w:r w:rsidRPr="00567118">
              <w:rPr>
                <w:color w:val="000000"/>
                <w:sz w:val="18"/>
                <w:szCs w:val="18"/>
              </w:rPr>
              <w:br/>
              <w:t>Подставка для ног нет</w:t>
            </w:r>
            <w:r w:rsidRPr="00567118">
              <w:rPr>
                <w:color w:val="000000"/>
                <w:sz w:val="18"/>
                <w:szCs w:val="18"/>
              </w:rPr>
              <w:br/>
              <w:t>Высота кресла (макс) 1280 мм</w:t>
            </w:r>
            <w:r w:rsidRPr="00567118">
              <w:rPr>
                <w:color w:val="000000"/>
                <w:sz w:val="18"/>
                <w:szCs w:val="18"/>
              </w:rPr>
              <w:br/>
              <w:t>Высота кресла (мин) 1180 мм</w:t>
            </w:r>
            <w:r w:rsidRPr="00567118">
              <w:rPr>
                <w:color w:val="000000"/>
                <w:sz w:val="18"/>
                <w:szCs w:val="18"/>
              </w:rPr>
              <w:br/>
              <w:t>Ширина кресла 630 мм</w:t>
            </w:r>
            <w:r w:rsidRPr="00567118">
              <w:rPr>
                <w:color w:val="000000"/>
                <w:sz w:val="18"/>
                <w:szCs w:val="18"/>
              </w:rPr>
              <w:br/>
              <w:t>Высота сиденья (макс) 580 мм</w:t>
            </w:r>
            <w:r w:rsidRPr="00567118">
              <w:rPr>
                <w:color w:val="000000"/>
                <w:sz w:val="18"/>
                <w:szCs w:val="18"/>
              </w:rPr>
              <w:br/>
              <w:t>Высота сиденья (мин) 480 мм</w:t>
            </w:r>
            <w:r w:rsidRPr="00567118">
              <w:rPr>
                <w:color w:val="000000"/>
                <w:sz w:val="18"/>
                <w:szCs w:val="18"/>
              </w:rPr>
              <w:br/>
              <w:t>Ширина сиденья 530 мм</w:t>
            </w:r>
            <w:r w:rsidRPr="00567118">
              <w:rPr>
                <w:color w:val="000000"/>
                <w:sz w:val="18"/>
                <w:szCs w:val="18"/>
              </w:rPr>
              <w:br/>
              <w:t>Глубина сиденья 490 мм</w:t>
            </w:r>
            <w:r w:rsidRPr="00567118">
              <w:rPr>
                <w:color w:val="000000"/>
                <w:sz w:val="18"/>
                <w:szCs w:val="18"/>
              </w:rPr>
              <w:br/>
              <w:t>Ширина спинки 520 мм</w:t>
            </w:r>
            <w:r w:rsidRPr="00567118">
              <w:rPr>
                <w:color w:val="000000"/>
                <w:sz w:val="18"/>
                <w:szCs w:val="18"/>
              </w:rPr>
              <w:br/>
              <w:t>Высота спинки 800 мм</w:t>
            </w:r>
            <w:r w:rsidRPr="00567118">
              <w:rPr>
                <w:color w:val="000000"/>
                <w:sz w:val="18"/>
                <w:szCs w:val="18"/>
              </w:rPr>
              <w:br/>
              <w:t>Ширина крестовины 700 мм</w:t>
            </w:r>
            <w:r w:rsidRPr="00567118">
              <w:rPr>
                <w:color w:val="000000"/>
                <w:sz w:val="18"/>
                <w:szCs w:val="18"/>
              </w:rPr>
              <w:br/>
              <w:t>Высота подлокотника кресла от пола (макс) 690 мм</w:t>
            </w:r>
            <w:r w:rsidRPr="00567118">
              <w:rPr>
                <w:color w:val="000000"/>
                <w:sz w:val="18"/>
                <w:szCs w:val="18"/>
              </w:rPr>
              <w:br/>
              <w:t>Высота подлокотника кресла от пола (мин) 690 мм</w:t>
            </w:r>
            <w:r w:rsidRPr="00567118">
              <w:rPr>
                <w:color w:val="000000"/>
                <w:sz w:val="18"/>
                <w:szCs w:val="18"/>
              </w:rPr>
              <w:br/>
              <w:t>Блокировки качания</w:t>
            </w:r>
            <w:r w:rsidRPr="00567118">
              <w:rPr>
                <w:color w:val="000000"/>
                <w:sz w:val="18"/>
                <w:szCs w:val="18"/>
              </w:rPr>
              <w:br/>
              <w:t>Комплектация документация, комплект для сборки</w:t>
            </w:r>
            <w:r w:rsidRPr="00567118">
              <w:rPr>
                <w:color w:val="000000"/>
                <w:sz w:val="18"/>
                <w:szCs w:val="18"/>
              </w:rPr>
              <w:br/>
              <w:t>Вес 16.8 кг</w:t>
            </w:r>
          </w:p>
        </w:tc>
      </w:tr>
      <w:tr w:rsidR="00567118" w:rsidRPr="00567118" w14:paraId="19B778C0"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B541403" w14:textId="77777777" w:rsidR="00567118" w:rsidRPr="00567118" w:rsidRDefault="00567118" w:rsidP="00567118">
            <w:pPr>
              <w:jc w:val="right"/>
              <w:rPr>
                <w:color w:val="000000"/>
                <w:sz w:val="18"/>
                <w:szCs w:val="18"/>
              </w:rPr>
            </w:pPr>
            <w:r w:rsidRPr="00567118">
              <w:rPr>
                <w:color w:val="000000"/>
                <w:sz w:val="18"/>
                <w:szCs w:val="18"/>
              </w:rPr>
              <w:t>154</w:t>
            </w:r>
          </w:p>
        </w:tc>
        <w:tc>
          <w:tcPr>
            <w:tcW w:w="2835" w:type="dxa"/>
            <w:tcBorders>
              <w:top w:val="nil"/>
              <w:left w:val="nil"/>
              <w:bottom w:val="single" w:sz="4" w:space="0" w:color="auto"/>
              <w:right w:val="single" w:sz="4" w:space="0" w:color="auto"/>
            </w:tcBorders>
            <w:shd w:val="clear" w:color="000000" w:fill="FFFFFF"/>
            <w:noWrap/>
            <w:hideMark/>
          </w:tcPr>
          <w:p w14:paraId="43909F51" w14:textId="77777777" w:rsidR="00567118" w:rsidRPr="00052CF6" w:rsidRDefault="00567118" w:rsidP="00567118">
            <w:pPr>
              <w:rPr>
                <w:color w:val="000000"/>
                <w:sz w:val="18"/>
                <w:szCs w:val="18"/>
                <w:lang w:val="en-US"/>
              </w:rPr>
            </w:pPr>
            <w:r w:rsidRPr="00567118">
              <w:rPr>
                <w:color w:val="000000"/>
                <w:sz w:val="18"/>
                <w:szCs w:val="18"/>
              </w:rPr>
              <w:t>Память</w:t>
            </w:r>
            <w:r w:rsidRPr="00052CF6">
              <w:rPr>
                <w:color w:val="000000"/>
                <w:sz w:val="18"/>
                <w:szCs w:val="18"/>
                <w:lang w:val="en-US"/>
              </w:rPr>
              <w:t xml:space="preserve"> USB Flash Transcend </w:t>
            </w:r>
            <w:proofErr w:type="spellStart"/>
            <w:r w:rsidRPr="00052CF6">
              <w:rPr>
                <w:color w:val="000000"/>
                <w:sz w:val="18"/>
                <w:szCs w:val="18"/>
                <w:lang w:val="en-US"/>
              </w:rPr>
              <w:t>JetFlash</w:t>
            </w:r>
            <w:proofErr w:type="spellEnd"/>
            <w:r w:rsidRPr="00052CF6">
              <w:rPr>
                <w:color w:val="000000"/>
                <w:sz w:val="18"/>
                <w:szCs w:val="18"/>
                <w:lang w:val="en-US"/>
              </w:rPr>
              <w:t xml:space="preserve"> 700 128 </w:t>
            </w:r>
            <w:r w:rsidRPr="00567118">
              <w:rPr>
                <w:color w:val="000000"/>
                <w:sz w:val="18"/>
                <w:szCs w:val="18"/>
              </w:rPr>
              <w:t>ГБ</w:t>
            </w:r>
          </w:p>
        </w:tc>
        <w:tc>
          <w:tcPr>
            <w:tcW w:w="567" w:type="dxa"/>
            <w:tcBorders>
              <w:top w:val="nil"/>
              <w:left w:val="nil"/>
              <w:bottom w:val="single" w:sz="4" w:space="0" w:color="auto"/>
              <w:right w:val="single" w:sz="4" w:space="0" w:color="auto"/>
            </w:tcBorders>
            <w:shd w:val="clear" w:color="000000" w:fill="FFFFFF"/>
            <w:hideMark/>
          </w:tcPr>
          <w:p w14:paraId="1E3CB34E" w14:textId="77777777" w:rsidR="00567118" w:rsidRPr="00567118" w:rsidRDefault="00567118" w:rsidP="00567118">
            <w:pPr>
              <w:rPr>
                <w:color w:val="000000"/>
                <w:sz w:val="18"/>
                <w:szCs w:val="18"/>
              </w:rPr>
            </w:pPr>
            <w:r w:rsidRPr="00567118">
              <w:rPr>
                <w:color w:val="000000"/>
                <w:sz w:val="18"/>
                <w:szCs w:val="18"/>
              </w:rPr>
              <w:t>Тип память USB Flash</w:t>
            </w:r>
            <w:r w:rsidRPr="00567118">
              <w:rPr>
                <w:color w:val="000000"/>
                <w:sz w:val="18"/>
                <w:szCs w:val="18"/>
              </w:rPr>
              <w:br/>
              <w:t xml:space="preserve">Стандарт USB </w:t>
            </w:r>
            <w:proofErr w:type="spellStart"/>
            <w:r w:rsidRPr="00567118">
              <w:rPr>
                <w:color w:val="000000"/>
                <w:sz w:val="18"/>
                <w:szCs w:val="18"/>
              </w:rPr>
              <w:t>USB</w:t>
            </w:r>
            <w:proofErr w:type="spellEnd"/>
            <w:r w:rsidRPr="00567118">
              <w:rPr>
                <w:color w:val="000000"/>
                <w:sz w:val="18"/>
                <w:szCs w:val="18"/>
              </w:rPr>
              <w:t xml:space="preserve"> 3.2 </w:t>
            </w:r>
            <w:proofErr w:type="spellStart"/>
            <w:r w:rsidRPr="00567118">
              <w:rPr>
                <w:color w:val="000000"/>
                <w:sz w:val="18"/>
                <w:szCs w:val="18"/>
              </w:rPr>
              <w:t>Gen</w:t>
            </w:r>
            <w:proofErr w:type="spellEnd"/>
            <w:r w:rsidRPr="00567118">
              <w:rPr>
                <w:color w:val="000000"/>
                <w:sz w:val="18"/>
                <w:szCs w:val="18"/>
              </w:rPr>
              <w:t xml:space="preserve"> 1</w:t>
            </w:r>
            <w:r w:rsidRPr="00567118">
              <w:rPr>
                <w:color w:val="000000"/>
                <w:sz w:val="18"/>
                <w:szCs w:val="18"/>
              </w:rPr>
              <w:br/>
              <w:t>Объем памяти 128 ГБ</w:t>
            </w:r>
            <w:r w:rsidRPr="00567118">
              <w:rPr>
                <w:color w:val="000000"/>
                <w:sz w:val="18"/>
                <w:szCs w:val="18"/>
              </w:rPr>
              <w:br/>
              <w:t>Максимальная скорость записи данных 40 Мбайт/сек</w:t>
            </w:r>
            <w:r w:rsidRPr="00567118">
              <w:rPr>
                <w:color w:val="000000"/>
                <w:sz w:val="18"/>
                <w:szCs w:val="18"/>
              </w:rPr>
              <w:br/>
              <w:t>Максимальная скорость чтения данных 90 Мбайт/сек</w:t>
            </w:r>
            <w:r w:rsidRPr="00567118">
              <w:rPr>
                <w:color w:val="000000"/>
                <w:sz w:val="18"/>
                <w:szCs w:val="18"/>
              </w:rPr>
              <w:br/>
              <w:t>Интерфейс подключения USB Type-A</w:t>
            </w:r>
            <w:r w:rsidRPr="00567118">
              <w:rPr>
                <w:color w:val="000000"/>
                <w:sz w:val="18"/>
                <w:szCs w:val="18"/>
              </w:rPr>
              <w:br/>
              <w:t>Материал корпуса пластик</w:t>
            </w:r>
            <w:r w:rsidRPr="00567118">
              <w:rPr>
                <w:color w:val="000000"/>
                <w:sz w:val="18"/>
                <w:szCs w:val="18"/>
              </w:rPr>
              <w:br/>
              <w:t>Влагозащищенная конструкция нет</w:t>
            </w:r>
            <w:r w:rsidRPr="00567118">
              <w:rPr>
                <w:color w:val="000000"/>
                <w:sz w:val="18"/>
                <w:szCs w:val="18"/>
              </w:rPr>
              <w:br/>
              <w:t>Поддержка OTG нет</w:t>
            </w:r>
            <w:r w:rsidRPr="00567118">
              <w:rPr>
                <w:color w:val="000000"/>
                <w:sz w:val="18"/>
                <w:szCs w:val="18"/>
              </w:rPr>
              <w:br/>
              <w:t>Подарочный дизайн нет</w:t>
            </w:r>
            <w:r w:rsidRPr="00567118">
              <w:rPr>
                <w:color w:val="000000"/>
                <w:sz w:val="18"/>
                <w:szCs w:val="18"/>
              </w:rPr>
              <w:br/>
              <w:t>Конструкция корпуса с колпачком</w:t>
            </w:r>
            <w:r w:rsidRPr="00567118">
              <w:rPr>
                <w:color w:val="000000"/>
                <w:sz w:val="18"/>
                <w:szCs w:val="18"/>
              </w:rPr>
              <w:br/>
              <w:t xml:space="preserve">Особенности конструктивного исполнения </w:t>
            </w:r>
            <w:r w:rsidRPr="00567118">
              <w:rPr>
                <w:color w:val="000000"/>
                <w:sz w:val="18"/>
                <w:szCs w:val="18"/>
              </w:rPr>
              <w:br/>
              <w:t>отверстие для крепления, корпус соединяется с колпачком</w:t>
            </w:r>
            <w:r w:rsidRPr="00567118">
              <w:rPr>
                <w:color w:val="000000"/>
                <w:sz w:val="18"/>
                <w:szCs w:val="18"/>
              </w:rPr>
              <w:br/>
              <w:t>Защита информации есть</w:t>
            </w:r>
            <w:r w:rsidRPr="00567118">
              <w:rPr>
                <w:color w:val="000000"/>
                <w:sz w:val="18"/>
                <w:szCs w:val="18"/>
              </w:rPr>
              <w:br/>
              <w:t>Длина 61.5 мм</w:t>
            </w:r>
            <w:r w:rsidRPr="00567118">
              <w:rPr>
                <w:color w:val="000000"/>
                <w:sz w:val="18"/>
                <w:szCs w:val="18"/>
              </w:rPr>
              <w:br/>
              <w:t>Ширина 18.6 мм</w:t>
            </w:r>
            <w:r w:rsidRPr="00567118">
              <w:rPr>
                <w:color w:val="000000"/>
                <w:sz w:val="18"/>
                <w:szCs w:val="18"/>
              </w:rPr>
              <w:br/>
              <w:t>Высота 8.7 мм</w:t>
            </w:r>
            <w:r w:rsidRPr="00567118">
              <w:rPr>
                <w:color w:val="000000"/>
                <w:sz w:val="18"/>
                <w:szCs w:val="18"/>
              </w:rPr>
              <w:br/>
              <w:t>Вес 8.5 г</w:t>
            </w:r>
          </w:p>
        </w:tc>
      </w:tr>
      <w:tr w:rsidR="00567118" w:rsidRPr="00567118" w14:paraId="7DE8AD24"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EA0272E" w14:textId="77777777" w:rsidR="00567118" w:rsidRPr="00567118" w:rsidRDefault="00567118" w:rsidP="00567118">
            <w:pPr>
              <w:jc w:val="right"/>
              <w:rPr>
                <w:color w:val="000000"/>
                <w:sz w:val="18"/>
                <w:szCs w:val="18"/>
              </w:rPr>
            </w:pPr>
            <w:r w:rsidRPr="00567118">
              <w:rPr>
                <w:color w:val="000000"/>
                <w:sz w:val="18"/>
                <w:szCs w:val="18"/>
              </w:rPr>
              <w:t>155</w:t>
            </w:r>
          </w:p>
        </w:tc>
        <w:tc>
          <w:tcPr>
            <w:tcW w:w="2835" w:type="dxa"/>
            <w:tcBorders>
              <w:top w:val="nil"/>
              <w:left w:val="nil"/>
              <w:bottom w:val="single" w:sz="4" w:space="0" w:color="auto"/>
              <w:right w:val="single" w:sz="4" w:space="0" w:color="auto"/>
            </w:tcBorders>
            <w:shd w:val="clear" w:color="000000" w:fill="FFFFFF"/>
            <w:noWrap/>
            <w:hideMark/>
          </w:tcPr>
          <w:p w14:paraId="510BE9D9" w14:textId="77777777" w:rsidR="00567118" w:rsidRPr="00052CF6" w:rsidRDefault="00567118" w:rsidP="00567118">
            <w:pPr>
              <w:rPr>
                <w:color w:val="000000"/>
                <w:sz w:val="18"/>
                <w:szCs w:val="18"/>
                <w:lang w:val="en-US"/>
              </w:rPr>
            </w:pPr>
            <w:r w:rsidRPr="00567118">
              <w:rPr>
                <w:color w:val="000000"/>
                <w:sz w:val="18"/>
                <w:szCs w:val="18"/>
              </w:rPr>
              <w:t>Память</w:t>
            </w:r>
            <w:r w:rsidRPr="00052CF6">
              <w:rPr>
                <w:color w:val="000000"/>
                <w:sz w:val="18"/>
                <w:szCs w:val="18"/>
                <w:lang w:val="en-US"/>
              </w:rPr>
              <w:t xml:space="preserve"> USB Flash Transcend </w:t>
            </w:r>
            <w:proofErr w:type="spellStart"/>
            <w:r w:rsidRPr="00052CF6">
              <w:rPr>
                <w:color w:val="000000"/>
                <w:sz w:val="18"/>
                <w:szCs w:val="18"/>
                <w:lang w:val="en-US"/>
              </w:rPr>
              <w:t>JetFlash</w:t>
            </w:r>
            <w:proofErr w:type="spellEnd"/>
            <w:r w:rsidRPr="00052CF6">
              <w:rPr>
                <w:color w:val="000000"/>
                <w:sz w:val="18"/>
                <w:szCs w:val="18"/>
                <w:lang w:val="en-US"/>
              </w:rPr>
              <w:t xml:space="preserve"> 700 32 </w:t>
            </w:r>
            <w:r w:rsidRPr="00567118">
              <w:rPr>
                <w:color w:val="000000"/>
                <w:sz w:val="18"/>
                <w:szCs w:val="18"/>
              </w:rPr>
              <w:t>ГБ</w:t>
            </w:r>
          </w:p>
        </w:tc>
        <w:tc>
          <w:tcPr>
            <w:tcW w:w="567" w:type="dxa"/>
            <w:tcBorders>
              <w:top w:val="nil"/>
              <w:left w:val="nil"/>
              <w:bottom w:val="single" w:sz="4" w:space="0" w:color="auto"/>
              <w:right w:val="single" w:sz="4" w:space="0" w:color="auto"/>
            </w:tcBorders>
            <w:shd w:val="clear" w:color="000000" w:fill="FFFFFF"/>
            <w:hideMark/>
          </w:tcPr>
          <w:p w14:paraId="51171760" w14:textId="77777777" w:rsidR="00567118" w:rsidRPr="00567118" w:rsidRDefault="00567118" w:rsidP="00567118">
            <w:pPr>
              <w:rPr>
                <w:color w:val="000000"/>
                <w:sz w:val="18"/>
                <w:szCs w:val="18"/>
              </w:rPr>
            </w:pPr>
            <w:r w:rsidRPr="00567118">
              <w:rPr>
                <w:color w:val="000000"/>
                <w:sz w:val="18"/>
                <w:szCs w:val="18"/>
              </w:rPr>
              <w:t>Тип память USB Flash</w:t>
            </w:r>
            <w:r w:rsidRPr="00567118">
              <w:rPr>
                <w:color w:val="000000"/>
                <w:sz w:val="18"/>
                <w:szCs w:val="18"/>
              </w:rPr>
              <w:br/>
              <w:t xml:space="preserve">Стандарт USB </w:t>
            </w:r>
            <w:proofErr w:type="spellStart"/>
            <w:r w:rsidRPr="00567118">
              <w:rPr>
                <w:color w:val="000000"/>
                <w:sz w:val="18"/>
                <w:szCs w:val="18"/>
              </w:rPr>
              <w:t>USB</w:t>
            </w:r>
            <w:proofErr w:type="spellEnd"/>
            <w:r w:rsidRPr="00567118">
              <w:rPr>
                <w:color w:val="000000"/>
                <w:sz w:val="18"/>
                <w:szCs w:val="18"/>
              </w:rPr>
              <w:t xml:space="preserve"> 3.2 </w:t>
            </w:r>
            <w:proofErr w:type="spellStart"/>
            <w:r w:rsidRPr="00567118">
              <w:rPr>
                <w:color w:val="000000"/>
                <w:sz w:val="18"/>
                <w:szCs w:val="18"/>
              </w:rPr>
              <w:t>Gen</w:t>
            </w:r>
            <w:proofErr w:type="spellEnd"/>
            <w:r w:rsidRPr="00567118">
              <w:rPr>
                <w:color w:val="000000"/>
                <w:sz w:val="18"/>
                <w:szCs w:val="18"/>
              </w:rPr>
              <w:t xml:space="preserve"> 1</w:t>
            </w:r>
            <w:r w:rsidRPr="00567118">
              <w:rPr>
                <w:color w:val="000000"/>
                <w:sz w:val="18"/>
                <w:szCs w:val="18"/>
              </w:rPr>
              <w:br/>
              <w:t>Объем памяти 32 ГБ</w:t>
            </w:r>
            <w:r w:rsidRPr="00567118">
              <w:rPr>
                <w:color w:val="000000"/>
                <w:sz w:val="18"/>
                <w:szCs w:val="18"/>
              </w:rPr>
              <w:br/>
              <w:t>Максимальная скорость записи данных 18 Мбайт/сек</w:t>
            </w:r>
            <w:r w:rsidRPr="00567118">
              <w:rPr>
                <w:color w:val="000000"/>
                <w:sz w:val="18"/>
                <w:szCs w:val="18"/>
              </w:rPr>
              <w:br/>
              <w:t>Максимальная скорость чтения данных 70 Мбайт/сек</w:t>
            </w:r>
            <w:r w:rsidRPr="00567118">
              <w:rPr>
                <w:color w:val="000000"/>
                <w:sz w:val="18"/>
                <w:szCs w:val="18"/>
              </w:rPr>
              <w:br/>
              <w:t>Интерфейс подключения USB Type-A</w:t>
            </w:r>
            <w:r w:rsidRPr="00567118">
              <w:rPr>
                <w:color w:val="000000"/>
                <w:sz w:val="18"/>
                <w:szCs w:val="18"/>
              </w:rPr>
              <w:br/>
              <w:t>Материал корпуса пластик</w:t>
            </w:r>
            <w:r w:rsidRPr="00567118">
              <w:rPr>
                <w:color w:val="000000"/>
                <w:sz w:val="18"/>
                <w:szCs w:val="18"/>
              </w:rPr>
              <w:br/>
              <w:t>Влагозащищенная конструкция нет</w:t>
            </w:r>
            <w:r w:rsidRPr="00567118">
              <w:rPr>
                <w:color w:val="000000"/>
                <w:sz w:val="18"/>
                <w:szCs w:val="18"/>
              </w:rPr>
              <w:br/>
              <w:t>Поддержка OTG нет</w:t>
            </w:r>
            <w:r w:rsidRPr="00567118">
              <w:rPr>
                <w:color w:val="000000"/>
                <w:sz w:val="18"/>
                <w:szCs w:val="18"/>
              </w:rPr>
              <w:br/>
              <w:t>Подарочный дизайн нет</w:t>
            </w:r>
            <w:r w:rsidRPr="00567118">
              <w:rPr>
                <w:color w:val="000000"/>
                <w:sz w:val="18"/>
                <w:szCs w:val="18"/>
              </w:rPr>
              <w:br/>
              <w:t>Конструкция корпуса с колпачком</w:t>
            </w:r>
            <w:r w:rsidRPr="00567118">
              <w:rPr>
                <w:color w:val="000000"/>
                <w:sz w:val="18"/>
                <w:szCs w:val="18"/>
              </w:rPr>
              <w:br/>
              <w:t xml:space="preserve">Особенности конструктивного исполнения </w:t>
            </w:r>
            <w:r w:rsidRPr="00567118">
              <w:rPr>
                <w:color w:val="000000"/>
                <w:sz w:val="18"/>
                <w:szCs w:val="18"/>
              </w:rPr>
              <w:br/>
              <w:t>отверстие для крепления, корпус соединяется с колпачком</w:t>
            </w:r>
            <w:r w:rsidRPr="00567118">
              <w:rPr>
                <w:color w:val="000000"/>
                <w:sz w:val="18"/>
                <w:szCs w:val="18"/>
              </w:rPr>
              <w:br/>
            </w:r>
            <w:r w:rsidRPr="00567118">
              <w:rPr>
                <w:color w:val="000000"/>
                <w:sz w:val="18"/>
                <w:szCs w:val="18"/>
              </w:rPr>
              <w:lastRenderedPageBreak/>
              <w:t>Защита информации есть</w:t>
            </w:r>
            <w:r w:rsidRPr="00567118">
              <w:rPr>
                <w:color w:val="000000"/>
                <w:sz w:val="18"/>
                <w:szCs w:val="18"/>
              </w:rPr>
              <w:br/>
              <w:t>Длина 69.5 мм</w:t>
            </w:r>
            <w:r w:rsidRPr="00567118">
              <w:rPr>
                <w:color w:val="000000"/>
                <w:sz w:val="18"/>
                <w:szCs w:val="18"/>
              </w:rPr>
              <w:br/>
              <w:t>Ширина 19.8 мм</w:t>
            </w:r>
            <w:r w:rsidRPr="00567118">
              <w:rPr>
                <w:color w:val="000000"/>
                <w:sz w:val="18"/>
                <w:szCs w:val="18"/>
              </w:rPr>
              <w:br/>
              <w:t>Высота 8.8 мм</w:t>
            </w:r>
            <w:r w:rsidRPr="00567118">
              <w:rPr>
                <w:color w:val="000000"/>
                <w:sz w:val="18"/>
                <w:szCs w:val="18"/>
              </w:rPr>
              <w:br/>
              <w:t>Вес 10.3 г</w:t>
            </w:r>
          </w:p>
        </w:tc>
      </w:tr>
      <w:tr w:rsidR="00567118" w:rsidRPr="00567118" w14:paraId="625367A2"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247342A" w14:textId="77777777" w:rsidR="00567118" w:rsidRPr="00567118" w:rsidRDefault="00567118" w:rsidP="00567118">
            <w:pPr>
              <w:jc w:val="right"/>
              <w:rPr>
                <w:color w:val="000000"/>
                <w:sz w:val="18"/>
                <w:szCs w:val="18"/>
              </w:rPr>
            </w:pPr>
            <w:r w:rsidRPr="00567118">
              <w:rPr>
                <w:color w:val="000000"/>
                <w:sz w:val="18"/>
                <w:szCs w:val="18"/>
              </w:rPr>
              <w:lastRenderedPageBreak/>
              <w:t>156</w:t>
            </w:r>
          </w:p>
        </w:tc>
        <w:tc>
          <w:tcPr>
            <w:tcW w:w="2835" w:type="dxa"/>
            <w:tcBorders>
              <w:top w:val="nil"/>
              <w:left w:val="nil"/>
              <w:bottom w:val="single" w:sz="4" w:space="0" w:color="auto"/>
              <w:right w:val="single" w:sz="4" w:space="0" w:color="auto"/>
            </w:tcBorders>
            <w:shd w:val="clear" w:color="000000" w:fill="FFFFFF"/>
            <w:noWrap/>
            <w:hideMark/>
          </w:tcPr>
          <w:p w14:paraId="60A91349" w14:textId="77777777" w:rsidR="00567118" w:rsidRPr="00567118" w:rsidRDefault="00567118" w:rsidP="00567118">
            <w:pPr>
              <w:rPr>
                <w:color w:val="000000"/>
                <w:sz w:val="18"/>
                <w:szCs w:val="18"/>
              </w:rPr>
            </w:pPr>
            <w:r w:rsidRPr="00567118">
              <w:rPr>
                <w:color w:val="000000"/>
                <w:sz w:val="18"/>
                <w:szCs w:val="18"/>
              </w:rPr>
              <w:t>Патч-корд 10м</w:t>
            </w:r>
          </w:p>
        </w:tc>
        <w:tc>
          <w:tcPr>
            <w:tcW w:w="567" w:type="dxa"/>
            <w:tcBorders>
              <w:top w:val="nil"/>
              <w:left w:val="nil"/>
              <w:bottom w:val="single" w:sz="4" w:space="0" w:color="auto"/>
              <w:right w:val="single" w:sz="4" w:space="0" w:color="auto"/>
            </w:tcBorders>
            <w:shd w:val="clear" w:color="000000" w:fill="FFFFFF"/>
            <w:hideMark/>
          </w:tcPr>
          <w:p w14:paraId="5155C42A" w14:textId="77777777" w:rsidR="00567118" w:rsidRPr="00567118" w:rsidRDefault="00567118" w:rsidP="00567118">
            <w:pPr>
              <w:rPr>
                <w:color w:val="000000"/>
                <w:sz w:val="18"/>
                <w:szCs w:val="18"/>
              </w:rPr>
            </w:pPr>
            <w:r w:rsidRPr="00567118">
              <w:rPr>
                <w:color w:val="000000"/>
                <w:sz w:val="18"/>
                <w:szCs w:val="18"/>
              </w:rPr>
              <w:t>Тип патч-корд</w:t>
            </w:r>
            <w:r w:rsidRPr="00567118">
              <w:rPr>
                <w:color w:val="000000"/>
                <w:sz w:val="18"/>
                <w:szCs w:val="18"/>
              </w:rPr>
              <w:br/>
              <w:t>Цвет внешней изоляции черный</w:t>
            </w:r>
            <w:r w:rsidRPr="00567118">
              <w:rPr>
                <w:color w:val="000000"/>
                <w:sz w:val="18"/>
                <w:szCs w:val="18"/>
              </w:rPr>
              <w:br/>
              <w:t>Форма кабеля круглый</w:t>
            </w:r>
            <w:r w:rsidRPr="00567118">
              <w:rPr>
                <w:color w:val="000000"/>
                <w:sz w:val="18"/>
                <w:szCs w:val="18"/>
              </w:rPr>
              <w:br/>
              <w:t>Стандарт AWG 24</w:t>
            </w:r>
            <w:r w:rsidRPr="00567118">
              <w:rPr>
                <w:color w:val="000000"/>
                <w:sz w:val="18"/>
                <w:szCs w:val="18"/>
              </w:rPr>
              <w:br/>
              <w:t>Длина 10 м</w:t>
            </w:r>
            <w:r w:rsidRPr="00567118">
              <w:rPr>
                <w:color w:val="000000"/>
                <w:sz w:val="18"/>
                <w:szCs w:val="18"/>
              </w:rPr>
              <w:br/>
              <w:t>Тип витой пары U/UTP</w:t>
            </w:r>
            <w:r w:rsidRPr="00567118">
              <w:rPr>
                <w:color w:val="000000"/>
                <w:sz w:val="18"/>
                <w:szCs w:val="18"/>
              </w:rPr>
              <w:br/>
              <w:t xml:space="preserve">Категория </w:t>
            </w:r>
            <w:proofErr w:type="spellStart"/>
            <w:r w:rsidRPr="00567118">
              <w:rPr>
                <w:color w:val="000000"/>
                <w:sz w:val="18"/>
                <w:szCs w:val="18"/>
              </w:rPr>
              <w:t>Cat</w:t>
            </w:r>
            <w:proofErr w:type="spellEnd"/>
            <w:r w:rsidRPr="00567118">
              <w:rPr>
                <w:color w:val="000000"/>
                <w:sz w:val="18"/>
                <w:szCs w:val="18"/>
              </w:rPr>
              <w:t>. 5e</w:t>
            </w:r>
            <w:r w:rsidRPr="00567118">
              <w:rPr>
                <w:color w:val="000000"/>
                <w:sz w:val="18"/>
                <w:szCs w:val="18"/>
              </w:rPr>
              <w:br/>
              <w:t>Макс. скорость передачи данных 1 Гбит</w:t>
            </w:r>
            <w:r w:rsidRPr="00567118">
              <w:rPr>
                <w:color w:val="000000"/>
                <w:sz w:val="18"/>
                <w:szCs w:val="18"/>
              </w:rPr>
              <w:br/>
              <w:t>Экранирование кабеля нет</w:t>
            </w:r>
            <w:r w:rsidRPr="00567118">
              <w:rPr>
                <w:color w:val="000000"/>
                <w:sz w:val="18"/>
                <w:szCs w:val="18"/>
              </w:rPr>
              <w:br/>
              <w:t>Структура жилы одножильный</w:t>
            </w:r>
            <w:r w:rsidRPr="00567118">
              <w:rPr>
                <w:color w:val="000000"/>
                <w:sz w:val="18"/>
                <w:szCs w:val="18"/>
              </w:rPr>
              <w:br/>
              <w:t xml:space="preserve">Количество пар 4 </w:t>
            </w:r>
            <w:proofErr w:type="spellStart"/>
            <w:r w:rsidRPr="00567118">
              <w:rPr>
                <w:color w:val="000000"/>
                <w:sz w:val="18"/>
                <w:szCs w:val="18"/>
              </w:rPr>
              <w:t>шт</w:t>
            </w:r>
            <w:proofErr w:type="spellEnd"/>
            <w:r w:rsidRPr="00567118">
              <w:rPr>
                <w:color w:val="000000"/>
                <w:sz w:val="18"/>
                <w:szCs w:val="18"/>
              </w:rPr>
              <w:br/>
              <w:t>Материал проводника медь</w:t>
            </w:r>
            <w:r w:rsidRPr="00567118">
              <w:rPr>
                <w:color w:val="000000"/>
                <w:sz w:val="18"/>
                <w:szCs w:val="18"/>
              </w:rPr>
              <w:br/>
              <w:t>Площадь сечения проводника 0.205 мм²</w:t>
            </w:r>
            <w:r w:rsidRPr="00567118">
              <w:rPr>
                <w:color w:val="000000"/>
                <w:sz w:val="18"/>
                <w:szCs w:val="18"/>
              </w:rPr>
              <w:br/>
              <w:t>Материал диэлектрика HDPE</w:t>
            </w:r>
            <w:r w:rsidRPr="00567118">
              <w:rPr>
                <w:color w:val="000000"/>
                <w:sz w:val="18"/>
                <w:szCs w:val="18"/>
              </w:rPr>
              <w:br/>
              <w:t>Внешний диаметр кабеля 5.2 мм</w:t>
            </w:r>
            <w:r w:rsidRPr="00567118">
              <w:rPr>
                <w:color w:val="000000"/>
                <w:sz w:val="18"/>
                <w:szCs w:val="18"/>
              </w:rPr>
              <w:br/>
              <w:t>Материал внешней изоляции полиэтилен</w:t>
            </w:r>
            <w:r w:rsidRPr="00567118">
              <w:rPr>
                <w:color w:val="000000"/>
                <w:sz w:val="18"/>
                <w:szCs w:val="18"/>
              </w:rPr>
              <w:br/>
              <w:t>Тип разъема RJ-45</w:t>
            </w:r>
            <w:r w:rsidRPr="00567118">
              <w:rPr>
                <w:color w:val="000000"/>
                <w:sz w:val="18"/>
                <w:szCs w:val="18"/>
              </w:rPr>
              <w:br/>
              <w:t>Экранированный разъем нет</w:t>
            </w:r>
            <w:r w:rsidRPr="00567118">
              <w:rPr>
                <w:color w:val="000000"/>
                <w:sz w:val="18"/>
                <w:szCs w:val="18"/>
              </w:rPr>
              <w:br/>
              <w:t>Угловая форма коннектора нет</w:t>
            </w:r>
            <w:r w:rsidRPr="00567118">
              <w:rPr>
                <w:color w:val="000000"/>
                <w:sz w:val="18"/>
                <w:szCs w:val="18"/>
              </w:rPr>
              <w:br/>
              <w:t>Литой (</w:t>
            </w:r>
            <w:proofErr w:type="spellStart"/>
            <w:r w:rsidRPr="00567118">
              <w:rPr>
                <w:color w:val="000000"/>
                <w:sz w:val="18"/>
                <w:szCs w:val="18"/>
              </w:rPr>
              <w:t>molded</w:t>
            </w:r>
            <w:proofErr w:type="spellEnd"/>
            <w:r w:rsidRPr="00567118">
              <w:rPr>
                <w:color w:val="000000"/>
                <w:sz w:val="18"/>
                <w:szCs w:val="18"/>
              </w:rPr>
              <w:t>) есть</w:t>
            </w:r>
            <w:r w:rsidRPr="00567118">
              <w:rPr>
                <w:color w:val="000000"/>
                <w:sz w:val="18"/>
                <w:szCs w:val="18"/>
              </w:rPr>
              <w:br/>
              <w:t>Защита замка есть</w:t>
            </w:r>
            <w:r w:rsidRPr="00567118">
              <w:rPr>
                <w:color w:val="000000"/>
                <w:sz w:val="18"/>
                <w:szCs w:val="18"/>
              </w:rPr>
              <w:br/>
              <w:t>Ширина упаковки 5±0.1 мм</w:t>
            </w:r>
            <w:r w:rsidRPr="00567118">
              <w:rPr>
                <w:color w:val="000000"/>
                <w:sz w:val="18"/>
                <w:szCs w:val="18"/>
              </w:rPr>
              <w:br/>
              <w:t>Высота упаковки 50±0.1 мм</w:t>
            </w:r>
            <w:r w:rsidRPr="00567118">
              <w:rPr>
                <w:color w:val="000000"/>
                <w:sz w:val="18"/>
                <w:szCs w:val="18"/>
              </w:rPr>
              <w:br/>
              <w:t>Глубина упаковки 220±0.1 мм</w:t>
            </w:r>
            <w:r w:rsidRPr="00567118">
              <w:rPr>
                <w:color w:val="000000"/>
                <w:sz w:val="18"/>
                <w:szCs w:val="18"/>
              </w:rPr>
              <w:br/>
              <w:t>Вес в упаковке 220±1 г</w:t>
            </w:r>
          </w:p>
        </w:tc>
      </w:tr>
      <w:tr w:rsidR="00567118" w:rsidRPr="00567118" w14:paraId="7CBC50B1"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4BB8CAA" w14:textId="77777777" w:rsidR="00567118" w:rsidRPr="00567118" w:rsidRDefault="00567118" w:rsidP="00567118">
            <w:pPr>
              <w:jc w:val="right"/>
              <w:rPr>
                <w:color w:val="000000"/>
                <w:sz w:val="18"/>
                <w:szCs w:val="18"/>
              </w:rPr>
            </w:pPr>
            <w:r w:rsidRPr="00567118">
              <w:rPr>
                <w:color w:val="000000"/>
                <w:sz w:val="18"/>
                <w:szCs w:val="18"/>
              </w:rPr>
              <w:t>157</w:t>
            </w:r>
          </w:p>
        </w:tc>
        <w:tc>
          <w:tcPr>
            <w:tcW w:w="2835" w:type="dxa"/>
            <w:tcBorders>
              <w:top w:val="nil"/>
              <w:left w:val="nil"/>
              <w:bottom w:val="single" w:sz="4" w:space="0" w:color="auto"/>
              <w:right w:val="single" w:sz="4" w:space="0" w:color="auto"/>
            </w:tcBorders>
            <w:shd w:val="clear" w:color="000000" w:fill="FFFFFF"/>
            <w:noWrap/>
            <w:hideMark/>
          </w:tcPr>
          <w:p w14:paraId="1A10354B" w14:textId="77777777" w:rsidR="00567118" w:rsidRPr="00567118" w:rsidRDefault="00567118" w:rsidP="00567118">
            <w:pPr>
              <w:rPr>
                <w:color w:val="000000"/>
                <w:sz w:val="18"/>
                <w:szCs w:val="18"/>
              </w:rPr>
            </w:pPr>
            <w:r w:rsidRPr="00567118">
              <w:rPr>
                <w:color w:val="000000"/>
                <w:sz w:val="18"/>
                <w:szCs w:val="18"/>
              </w:rPr>
              <w:t>Патч-корд 20м</w:t>
            </w:r>
          </w:p>
        </w:tc>
        <w:tc>
          <w:tcPr>
            <w:tcW w:w="567" w:type="dxa"/>
            <w:tcBorders>
              <w:top w:val="nil"/>
              <w:left w:val="nil"/>
              <w:bottom w:val="single" w:sz="4" w:space="0" w:color="auto"/>
              <w:right w:val="single" w:sz="4" w:space="0" w:color="auto"/>
            </w:tcBorders>
            <w:shd w:val="clear" w:color="000000" w:fill="FFFFFF"/>
            <w:hideMark/>
          </w:tcPr>
          <w:p w14:paraId="7AD9486C" w14:textId="77777777" w:rsidR="00567118" w:rsidRPr="00567118" w:rsidRDefault="00567118" w:rsidP="00567118">
            <w:pPr>
              <w:rPr>
                <w:color w:val="000000"/>
                <w:sz w:val="18"/>
                <w:szCs w:val="18"/>
              </w:rPr>
            </w:pPr>
            <w:r w:rsidRPr="00567118">
              <w:rPr>
                <w:color w:val="000000"/>
                <w:sz w:val="18"/>
                <w:szCs w:val="18"/>
              </w:rPr>
              <w:t>Тип патч-корд</w:t>
            </w:r>
            <w:r w:rsidRPr="00567118">
              <w:rPr>
                <w:color w:val="000000"/>
                <w:sz w:val="18"/>
                <w:szCs w:val="18"/>
              </w:rPr>
              <w:br/>
              <w:t>Цвет внешней изоляции черный</w:t>
            </w:r>
            <w:r w:rsidRPr="00567118">
              <w:rPr>
                <w:color w:val="000000"/>
                <w:sz w:val="18"/>
                <w:szCs w:val="18"/>
              </w:rPr>
              <w:br/>
              <w:t>Форма кабеля круглый</w:t>
            </w:r>
            <w:r w:rsidRPr="00567118">
              <w:rPr>
                <w:color w:val="000000"/>
                <w:sz w:val="18"/>
                <w:szCs w:val="18"/>
              </w:rPr>
              <w:br/>
              <w:t>Стандарт AWG 24</w:t>
            </w:r>
            <w:r w:rsidRPr="00567118">
              <w:rPr>
                <w:color w:val="000000"/>
                <w:sz w:val="18"/>
                <w:szCs w:val="18"/>
              </w:rPr>
              <w:br/>
              <w:t>Длина 20 м</w:t>
            </w:r>
            <w:r w:rsidRPr="00567118">
              <w:rPr>
                <w:color w:val="000000"/>
                <w:sz w:val="18"/>
                <w:szCs w:val="18"/>
              </w:rPr>
              <w:br/>
              <w:t>Тип витой пары U/UTP</w:t>
            </w:r>
            <w:r w:rsidRPr="00567118">
              <w:rPr>
                <w:color w:val="000000"/>
                <w:sz w:val="18"/>
                <w:szCs w:val="18"/>
              </w:rPr>
              <w:br/>
              <w:t xml:space="preserve">Категория </w:t>
            </w:r>
            <w:proofErr w:type="spellStart"/>
            <w:r w:rsidRPr="00567118">
              <w:rPr>
                <w:color w:val="000000"/>
                <w:sz w:val="18"/>
                <w:szCs w:val="18"/>
              </w:rPr>
              <w:t>Cat</w:t>
            </w:r>
            <w:proofErr w:type="spellEnd"/>
            <w:r w:rsidRPr="00567118">
              <w:rPr>
                <w:color w:val="000000"/>
                <w:sz w:val="18"/>
                <w:szCs w:val="18"/>
              </w:rPr>
              <w:t>. 5e</w:t>
            </w:r>
            <w:r w:rsidRPr="00567118">
              <w:rPr>
                <w:color w:val="000000"/>
                <w:sz w:val="18"/>
                <w:szCs w:val="18"/>
              </w:rPr>
              <w:br/>
              <w:t>Макс. скорость передачи данных 1 Гбит</w:t>
            </w:r>
            <w:r w:rsidRPr="00567118">
              <w:rPr>
                <w:color w:val="000000"/>
                <w:sz w:val="18"/>
                <w:szCs w:val="18"/>
              </w:rPr>
              <w:br/>
              <w:t>Экранирование кабеля нет</w:t>
            </w:r>
            <w:r w:rsidRPr="00567118">
              <w:rPr>
                <w:color w:val="000000"/>
                <w:sz w:val="18"/>
                <w:szCs w:val="18"/>
              </w:rPr>
              <w:br/>
              <w:t>Структура жилы одножильный</w:t>
            </w:r>
            <w:r w:rsidRPr="00567118">
              <w:rPr>
                <w:color w:val="000000"/>
                <w:sz w:val="18"/>
                <w:szCs w:val="18"/>
              </w:rPr>
              <w:br/>
              <w:t xml:space="preserve">Количество пар 4 </w:t>
            </w:r>
            <w:proofErr w:type="spellStart"/>
            <w:r w:rsidRPr="00567118">
              <w:rPr>
                <w:color w:val="000000"/>
                <w:sz w:val="18"/>
                <w:szCs w:val="18"/>
              </w:rPr>
              <w:t>шт</w:t>
            </w:r>
            <w:proofErr w:type="spellEnd"/>
            <w:r w:rsidRPr="00567118">
              <w:rPr>
                <w:color w:val="000000"/>
                <w:sz w:val="18"/>
                <w:szCs w:val="18"/>
              </w:rPr>
              <w:br/>
              <w:t>Материал проводника медь</w:t>
            </w:r>
            <w:r w:rsidRPr="00567118">
              <w:rPr>
                <w:color w:val="000000"/>
                <w:sz w:val="18"/>
                <w:szCs w:val="18"/>
              </w:rPr>
              <w:br/>
              <w:t>Площадь сечения проводника 0.205 мм²</w:t>
            </w:r>
            <w:r w:rsidRPr="00567118">
              <w:rPr>
                <w:color w:val="000000"/>
                <w:sz w:val="18"/>
                <w:szCs w:val="18"/>
              </w:rPr>
              <w:br/>
              <w:t>Материал диэлектрика HDPE</w:t>
            </w:r>
            <w:r w:rsidRPr="00567118">
              <w:rPr>
                <w:color w:val="000000"/>
                <w:sz w:val="18"/>
                <w:szCs w:val="18"/>
              </w:rPr>
              <w:br/>
              <w:t>Внешний диаметр кабеля 5.2 мм</w:t>
            </w:r>
            <w:r w:rsidRPr="00567118">
              <w:rPr>
                <w:color w:val="000000"/>
                <w:sz w:val="18"/>
                <w:szCs w:val="18"/>
              </w:rPr>
              <w:br/>
              <w:t>Материал внешней изоляции полиэтилен</w:t>
            </w:r>
            <w:r w:rsidRPr="00567118">
              <w:rPr>
                <w:color w:val="000000"/>
                <w:sz w:val="18"/>
                <w:szCs w:val="18"/>
              </w:rPr>
              <w:br/>
              <w:t>Тип разъема RJ-45</w:t>
            </w:r>
            <w:r w:rsidRPr="00567118">
              <w:rPr>
                <w:color w:val="000000"/>
                <w:sz w:val="18"/>
                <w:szCs w:val="18"/>
              </w:rPr>
              <w:br/>
              <w:t>Экранированный разъем нет</w:t>
            </w:r>
            <w:r w:rsidRPr="00567118">
              <w:rPr>
                <w:color w:val="000000"/>
                <w:sz w:val="18"/>
                <w:szCs w:val="18"/>
              </w:rPr>
              <w:br/>
              <w:t>Угловая форма коннектора нет</w:t>
            </w:r>
            <w:r w:rsidRPr="00567118">
              <w:rPr>
                <w:color w:val="000000"/>
                <w:sz w:val="18"/>
                <w:szCs w:val="18"/>
              </w:rPr>
              <w:br/>
              <w:t>Литой (</w:t>
            </w:r>
            <w:proofErr w:type="spellStart"/>
            <w:r w:rsidRPr="00567118">
              <w:rPr>
                <w:color w:val="000000"/>
                <w:sz w:val="18"/>
                <w:szCs w:val="18"/>
              </w:rPr>
              <w:t>molded</w:t>
            </w:r>
            <w:proofErr w:type="spellEnd"/>
            <w:r w:rsidRPr="00567118">
              <w:rPr>
                <w:color w:val="000000"/>
                <w:sz w:val="18"/>
                <w:szCs w:val="18"/>
              </w:rPr>
              <w:t>) есть</w:t>
            </w:r>
            <w:r w:rsidRPr="00567118">
              <w:rPr>
                <w:color w:val="000000"/>
                <w:sz w:val="18"/>
                <w:szCs w:val="18"/>
              </w:rPr>
              <w:br/>
              <w:t>Защита замка есть</w:t>
            </w:r>
            <w:r w:rsidRPr="00567118">
              <w:rPr>
                <w:color w:val="000000"/>
                <w:sz w:val="18"/>
                <w:szCs w:val="18"/>
              </w:rPr>
              <w:br/>
              <w:t>Ширина упаковки 5±0.1 мм</w:t>
            </w:r>
            <w:r w:rsidRPr="00567118">
              <w:rPr>
                <w:color w:val="000000"/>
                <w:sz w:val="18"/>
                <w:szCs w:val="18"/>
              </w:rPr>
              <w:br/>
              <w:t>Высота упаковки 50±0.1 мм</w:t>
            </w:r>
            <w:r w:rsidRPr="00567118">
              <w:rPr>
                <w:color w:val="000000"/>
                <w:sz w:val="18"/>
                <w:szCs w:val="18"/>
              </w:rPr>
              <w:br/>
              <w:t>Глубина упаковки 220±0.1 мм</w:t>
            </w:r>
            <w:r w:rsidRPr="00567118">
              <w:rPr>
                <w:color w:val="000000"/>
                <w:sz w:val="18"/>
                <w:szCs w:val="18"/>
              </w:rPr>
              <w:br/>
              <w:t>Вес в упаковке 220±1 г</w:t>
            </w:r>
          </w:p>
        </w:tc>
      </w:tr>
      <w:tr w:rsidR="00567118" w:rsidRPr="00567118" w14:paraId="004CC406"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F708112" w14:textId="77777777" w:rsidR="00567118" w:rsidRPr="00567118" w:rsidRDefault="00567118" w:rsidP="00567118">
            <w:pPr>
              <w:jc w:val="right"/>
              <w:rPr>
                <w:color w:val="000000"/>
                <w:sz w:val="18"/>
                <w:szCs w:val="18"/>
              </w:rPr>
            </w:pPr>
            <w:r w:rsidRPr="00567118">
              <w:rPr>
                <w:color w:val="000000"/>
                <w:sz w:val="18"/>
                <w:szCs w:val="18"/>
              </w:rPr>
              <w:t>158</w:t>
            </w:r>
          </w:p>
        </w:tc>
        <w:tc>
          <w:tcPr>
            <w:tcW w:w="2835" w:type="dxa"/>
            <w:tcBorders>
              <w:top w:val="nil"/>
              <w:left w:val="nil"/>
              <w:bottom w:val="single" w:sz="4" w:space="0" w:color="auto"/>
              <w:right w:val="single" w:sz="4" w:space="0" w:color="auto"/>
            </w:tcBorders>
            <w:shd w:val="clear" w:color="000000" w:fill="FFFFFF"/>
            <w:noWrap/>
            <w:hideMark/>
          </w:tcPr>
          <w:p w14:paraId="7A148998" w14:textId="77777777" w:rsidR="00567118" w:rsidRPr="00567118" w:rsidRDefault="00567118" w:rsidP="00567118">
            <w:pPr>
              <w:rPr>
                <w:color w:val="000000"/>
                <w:sz w:val="18"/>
                <w:szCs w:val="18"/>
              </w:rPr>
            </w:pPr>
            <w:r w:rsidRPr="00567118">
              <w:rPr>
                <w:color w:val="000000"/>
                <w:sz w:val="18"/>
                <w:szCs w:val="18"/>
              </w:rPr>
              <w:t>Патч-корд 30м</w:t>
            </w:r>
          </w:p>
        </w:tc>
        <w:tc>
          <w:tcPr>
            <w:tcW w:w="567" w:type="dxa"/>
            <w:tcBorders>
              <w:top w:val="nil"/>
              <w:left w:val="nil"/>
              <w:bottom w:val="single" w:sz="4" w:space="0" w:color="auto"/>
              <w:right w:val="single" w:sz="4" w:space="0" w:color="auto"/>
            </w:tcBorders>
            <w:shd w:val="clear" w:color="000000" w:fill="FFFFFF"/>
            <w:hideMark/>
          </w:tcPr>
          <w:p w14:paraId="00EF884E" w14:textId="77777777" w:rsidR="00567118" w:rsidRPr="00567118" w:rsidRDefault="00567118" w:rsidP="00567118">
            <w:pPr>
              <w:rPr>
                <w:color w:val="000000"/>
                <w:sz w:val="18"/>
                <w:szCs w:val="18"/>
              </w:rPr>
            </w:pPr>
            <w:r w:rsidRPr="00567118">
              <w:rPr>
                <w:color w:val="000000"/>
                <w:sz w:val="18"/>
                <w:szCs w:val="18"/>
              </w:rPr>
              <w:t>Тип патч-корд</w:t>
            </w:r>
            <w:r w:rsidRPr="00567118">
              <w:rPr>
                <w:color w:val="000000"/>
                <w:sz w:val="18"/>
                <w:szCs w:val="18"/>
              </w:rPr>
              <w:br/>
              <w:t>Цвет внешней изоляции черный</w:t>
            </w:r>
            <w:r w:rsidRPr="00567118">
              <w:rPr>
                <w:color w:val="000000"/>
                <w:sz w:val="18"/>
                <w:szCs w:val="18"/>
              </w:rPr>
              <w:br/>
              <w:t>Форма кабеля круглый</w:t>
            </w:r>
            <w:r w:rsidRPr="00567118">
              <w:rPr>
                <w:color w:val="000000"/>
                <w:sz w:val="18"/>
                <w:szCs w:val="18"/>
              </w:rPr>
              <w:br/>
              <w:t>Стандарт AWG 24</w:t>
            </w:r>
            <w:r w:rsidRPr="00567118">
              <w:rPr>
                <w:color w:val="000000"/>
                <w:sz w:val="18"/>
                <w:szCs w:val="18"/>
              </w:rPr>
              <w:br/>
              <w:t>Длина 30 м</w:t>
            </w:r>
            <w:r w:rsidRPr="00567118">
              <w:rPr>
                <w:color w:val="000000"/>
                <w:sz w:val="18"/>
                <w:szCs w:val="18"/>
              </w:rPr>
              <w:br/>
              <w:t>Тип витой пары U/UTP</w:t>
            </w:r>
            <w:r w:rsidRPr="00567118">
              <w:rPr>
                <w:color w:val="000000"/>
                <w:sz w:val="18"/>
                <w:szCs w:val="18"/>
              </w:rPr>
              <w:br/>
              <w:t xml:space="preserve">Категория </w:t>
            </w:r>
            <w:proofErr w:type="spellStart"/>
            <w:r w:rsidRPr="00567118">
              <w:rPr>
                <w:color w:val="000000"/>
                <w:sz w:val="18"/>
                <w:szCs w:val="18"/>
              </w:rPr>
              <w:t>Cat</w:t>
            </w:r>
            <w:proofErr w:type="spellEnd"/>
            <w:r w:rsidRPr="00567118">
              <w:rPr>
                <w:color w:val="000000"/>
                <w:sz w:val="18"/>
                <w:szCs w:val="18"/>
              </w:rPr>
              <w:t>. 5e</w:t>
            </w:r>
            <w:r w:rsidRPr="00567118">
              <w:rPr>
                <w:color w:val="000000"/>
                <w:sz w:val="18"/>
                <w:szCs w:val="18"/>
              </w:rPr>
              <w:br/>
              <w:t>Макс. скорость передачи данных 1 Гбит</w:t>
            </w:r>
            <w:r w:rsidRPr="00567118">
              <w:rPr>
                <w:color w:val="000000"/>
                <w:sz w:val="18"/>
                <w:szCs w:val="18"/>
              </w:rPr>
              <w:br/>
              <w:t>Экранирование кабеля нет</w:t>
            </w:r>
            <w:r w:rsidRPr="00567118">
              <w:rPr>
                <w:color w:val="000000"/>
                <w:sz w:val="18"/>
                <w:szCs w:val="18"/>
              </w:rPr>
              <w:br/>
              <w:t>Структура жилы одножильный</w:t>
            </w:r>
            <w:r w:rsidRPr="00567118">
              <w:rPr>
                <w:color w:val="000000"/>
                <w:sz w:val="18"/>
                <w:szCs w:val="18"/>
              </w:rPr>
              <w:br/>
              <w:t xml:space="preserve">Количество пар 4 </w:t>
            </w:r>
            <w:proofErr w:type="spellStart"/>
            <w:r w:rsidRPr="00567118">
              <w:rPr>
                <w:color w:val="000000"/>
                <w:sz w:val="18"/>
                <w:szCs w:val="18"/>
              </w:rPr>
              <w:t>шт</w:t>
            </w:r>
            <w:proofErr w:type="spellEnd"/>
            <w:r w:rsidRPr="00567118">
              <w:rPr>
                <w:color w:val="000000"/>
                <w:sz w:val="18"/>
                <w:szCs w:val="18"/>
              </w:rPr>
              <w:br/>
              <w:t>Материал проводника медь</w:t>
            </w:r>
            <w:r w:rsidRPr="00567118">
              <w:rPr>
                <w:color w:val="000000"/>
                <w:sz w:val="18"/>
                <w:szCs w:val="18"/>
              </w:rPr>
              <w:br/>
              <w:t>Площадь сечения проводника 0.205 мм²</w:t>
            </w:r>
            <w:r w:rsidRPr="00567118">
              <w:rPr>
                <w:color w:val="000000"/>
                <w:sz w:val="18"/>
                <w:szCs w:val="18"/>
              </w:rPr>
              <w:br/>
              <w:t>Материал диэлектрика HDPE</w:t>
            </w:r>
            <w:r w:rsidRPr="00567118">
              <w:rPr>
                <w:color w:val="000000"/>
                <w:sz w:val="18"/>
                <w:szCs w:val="18"/>
              </w:rPr>
              <w:br/>
              <w:t>Внешний диаметр кабеля 5.2 мм</w:t>
            </w:r>
            <w:r w:rsidRPr="00567118">
              <w:rPr>
                <w:color w:val="000000"/>
                <w:sz w:val="18"/>
                <w:szCs w:val="18"/>
              </w:rPr>
              <w:br/>
              <w:t>Материал внешней изоляции полиэтилен</w:t>
            </w:r>
            <w:r w:rsidRPr="00567118">
              <w:rPr>
                <w:color w:val="000000"/>
                <w:sz w:val="18"/>
                <w:szCs w:val="18"/>
              </w:rPr>
              <w:br/>
              <w:t>Тип разъема RJ-45</w:t>
            </w:r>
            <w:r w:rsidRPr="00567118">
              <w:rPr>
                <w:color w:val="000000"/>
                <w:sz w:val="18"/>
                <w:szCs w:val="18"/>
              </w:rPr>
              <w:br/>
            </w:r>
            <w:r w:rsidRPr="00567118">
              <w:rPr>
                <w:color w:val="000000"/>
                <w:sz w:val="18"/>
                <w:szCs w:val="18"/>
              </w:rPr>
              <w:lastRenderedPageBreak/>
              <w:t>Экранированный разъем нет</w:t>
            </w:r>
            <w:r w:rsidRPr="00567118">
              <w:rPr>
                <w:color w:val="000000"/>
                <w:sz w:val="18"/>
                <w:szCs w:val="18"/>
              </w:rPr>
              <w:br/>
              <w:t>Угловая форма коннектора нет</w:t>
            </w:r>
            <w:r w:rsidRPr="00567118">
              <w:rPr>
                <w:color w:val="000000"/>
                <w:sz w:val="18"/>
                <w:szCs w:val="18"/>
              </w:rPr>
              <w:br/>
              <w:t>Литой (</w:t>
            </w:r>
            <w:proofErr w:type="spellStart"/>
            <w:r w:rsidRPr="00567118">
              <w:rPr>
                <w:color w:val="000000"/>
                <w:sz w:val="18"/>
                <w:szCs w:val="18"/>
              </w:rPr>
              <w:t>molded</w:t>
            </w:r>
            <w:proofErr w:type="spellEnd"/>
            <w:r w:rsidRPr="00567118">
              <w:rPr>
                <w:color w:val="000000"/>
                <w:sz w:val="18"/>
                <w:szCs w:val="18"/>
              </w:rPr>
              <w:t>) есть</w:t>
            </w:r>
            <w:r w:rsidRPr="00567118">
              <w:rPr>
                <w:color w:val="000000"/>
                <w:sz w:val="18"/>
                <w:szCs w:val="18"/>
              </w:rPr>
              <w:br/>
              <w:t>Защита замка есть</w:t>
            </w:r>
            <w:r w:rsidRPr="00567118">
              <w:rPr>
                <w:color w:val="000000"/>
                <w:sz w:val="18"/>
                <w:szCs w:val="18"/>
              </w:rPr>
              <w:br/>
              <w:t>Ширина упаковки 5±0.1 мм</w:t>
            </w:r>
            <w:r w:rsidRPr="00567118">
              <w:rPr>
                <w:color w:val="000000"/>
                <w:sz w:val="18"/>
                <w:szCs w:val="18"/>
              </w:rPr>
              <w:br/>
              <w:t>Высота упаковки 50±0.1 мм</w:t>
            </w:r>
            <w:r w:rsidRPr="00567118">
              <w:rPr>
                <w:color w:val="000000"/>
                <w:sz w:val="18"/>
                <w:szCs w:val="18"/>
              </w:rPr>
              <w:br/>
              <w:t>Глубина упаковки 220±0.1 мм</w:t>
            </w:r>
            <w:r w:rsidRPr="00567118">
              <w:rPr>
                <w:color w:val="000000"/>
                <w:sz w:val="18"/>
                <w:szCs w:val="18"/>
              </w:rPr>
              <w:br/>
              <w:t>Вес в упаковке 220±1 г</w:t>
            </w:r>
          </w:p>
        </w:tc>
      </w:tr>
      <w:tr w:rsidR="00567118" w:rsidRPr="00567118" w14:paraId="11E49614"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C08C9B0" w14:textId="77777777" w:rsidR="00567118" w:rsidRPr="00567118" w:rsidRDefault="00567118" w:rsidP="00567118">
            <w:pPr>
              <w:jc w:val="right"/>
              <w:rPr>
                <w:color w:val="000000"/>
                <w:sz w:val="18"/>
                <w:szCs w:val="18"/>
              </w:rPr>
            </w:pPr>
            <w:r w:rsidRPr="00567118">
              <w:rPr>
                <w:color w:val="000000"/>
                <w:sz w:val="18"/>
                <w:szCs w:val="18"/>
              </w:rPr>
              <w:lastRenderedPageBreak/>
              <w:t>159</w:t>
            </w:r>
          </w:p>
        </w:tc>
        <w:tc>
          <w:tcPr>
            <w:tcW w:w="2835" w:type="dxa"/>
            <w:tcBorders>
              <w:top w:val="nil"/>
              <w:left w:val="nil"/>
              <w:bottom w:val="single" w:sz="4" w:space="0" w:color="auto"/>
              <w:right w:val="single" w:sz="4" w:space="0" w:color="auto"/>
            </w:tcBorders>
            <w:shd w:val="clear" w:color="000000" w:fill="FFFFFF"/>
            <w:noWrap/>
            <w:hideMark/>
          </w:tcPr>
          <w:p w14:paraId="182E2A0F" w14:textId="77777777" w:rsidR="00567118" w:rsidRPr="00567118" w:rsidRDefault="00567118" w:rsidP="00567118">
            <w:pPr>
              <w:rPr>
                <w:color w:val="000000"/>
                <w:sz w:val="18"/>
                <w:szCs w:val="18"/>
              </w:rPr>
            </w:pPr>
            <w:r w:rsidRPr="00567118">
              <w:rPr>
                <w:color w:val="000000"/>
                <w:sz w:val="18"/>
                <w:szCs w:val="18"/>
              </w:rPr>
              <w:t>Патч-корд 3м</w:t>
            </w:r>
          </w:p>
        </w:tc>
        <w:tc>
          <w:tcPr>
            <w:tcW w:w="567" w:type="dxa"/>
            <w:tcBorders>
              <w:top w:val="nil"/>
              <w:left w:val="nil"/>
              <w:bottom w:val="single" w:sz="4" w:space="0" w:color="auto"/>
              <w:right w:val="single" w:sz="4" w:space="0" w:color="auto"/>
            </w:tcBorders>
            <w:shd w:val="clear" w:color="000000" w:fill="FFFFFF"/>
            <w:hideMark/>
          </w:tcPr>
          <w:p w14:paraId="3E10499B" w14:textId="77777777" w:rsidR="00567118" w:rsidRPr="00567118" w:rsidRDefault="00567118" w:rsidP="00567118">
            <w:pPr>
              <w:rPr>
                <w:color w:val="000000"/>
                <w:sz w:val="18"/>
                <w:szCs w:val="18"/>
              </w:rPr>
            </w:pPr>
            <w:r w:rsidRPr="00567118">
              <w:rPr>
                <w:color w:val="000000"/>
                <w:sz w:val="18"/>
                <w:szCs w:val="18"/>
              </w:rPr>
              <w:t>Тип патч-корд</w:t>
            </w:r>
            <w:r w:rsidRPr="00567118">
              <w:rPr>
                <w:color w:val="000000"/>
                <w:sz w:val="18"/>
                <w:szCs w:val="18"/>
              </w:rPr>
              <w:br/>
              <w:t>Цвет внешней изоляции серый</w:t>
            </w:r>
            <w:r w:rsidRPr="00567118">
              <w:rPr>
                <w:color w:val="000000"/>
                <w:sz w:val="18"/>
                <w:szCs w:val="18"/>
              </w:rPr>
              <w:br/>
              <w:t>Форма кабеля круглый</w:t>
            </w:r>
            <w:r w:rsidRPr="00567118">
              <w:rPr>
                <w:color w:val="000000"/>
                <w:sz w:val="18"/>
                <w:szCs w:val="18"/>
              </w:rPr>
              <w:br/>
              <w:t>Длина 3 м</w:t>
            </w:r>
            <w:r w:rsidRPr="00567118">
              <w:rPr>
                <w:color w:val="000000"/>
                <w:sz w:val="18"/>
                <w:szCs w:val="18"/>
              </w:rPr>
              <w:br/>
              <w:t>Тип витой пары U/UTP</w:t>
            </w:r>
            <w:r w:rsidRPr="00567118">
              <w:rPr>
                <w:color w:val="000000"/>
                <w:sz w:val="18"/>
                <w:szCs w:val="18"/>
              </w:rPr>
              <w:br/>
              <w:t xml:space="preserve">Категория </w:t>
            </w:r>
            <w:proofErr w:type="spellStart"/>
            <w:r w:rsidRPr="00567118">
              <w:rPr>
                <w:color w:val="000000"/>
                <w:sz w:val="18"/>
                <w:szCs w:val="18"/>
              </w:rPr>
              <w:t>Cat</w:t>
            </w:r>
            <w:proofErr w:type="spellEnd"/>
            <w:r w:rsidRPr="00567118">
              <w:rPr>
                <w:color w:val="000000"/>
                <w:sz w:val="18"/>
                <w:szCs w:val="18"/>
              </w:rPr>
              <w:t>. 6</w:t>
            </w:r>
            <w:r w:rsidRPr="00567118">
              <w:rPr>
                <w:color w:val="000000"/>
                <w:sz w:val="18"/>
                <w:szCs w:val="18"/>
              </w:rPr>
              <w:br/>
              <w:t>Макс. скорость передачи данных 10 Гбит</w:t>
            </w:r>
            <w:r w:rsidRPr="00567118">
              <w:rPr>
                <w:color w:val="000000"/>
                <w:sz w:val="18"/>
                <w:szCs w:val="18"/>
              </w:rPr>
              <w:br/>
              <w:t>Экранирование кабеля нет</w:t>
            </w:r>
            <w:r w:rsidRPr="00567118">
              <w:rPr>
                <w:color w:val="000000"/>
                <w:sz w:val="18"/>
                <w:szCs w:val="18"/>
              </w:rPr>
              <w:br/>
              <w:t>Структура жилы одножильный</w:t>
            </w:r>
            <w:r w:rsidRPr="00567118">
              <w:rPr>
                <w:color w:val="000000"/>
                <w:sz w:val="18"/>
                <w:szCs w:val="18"/>
              </w:rPr>
              <w:br/>
              <w:t xml:space="preserve">Количество пар 4 </w:t>
            </w:r>
            <w:proofErr w:type="spellStart"/>
            <w:r w:rsidRPr="00567118">
              <w:rPr>
                <w:color w:val="000000"/>
                <w:sz w:val="18"/>
                <w:szCs w:val="18"/>
              </w:rPr>
              <w:t>шт</w:t>
            </w:r>
            <w:proofErr w:type="spellEnd"/>
            <w:r w:rsidRPr="00567118">
              <w:rPr>
                <w:color w:val="000000"/>
                <w:sz w:val="18"/>
                <w:szCs w:val="18"/>
              </w:rPr>
              <w:br/>
              <w:t>Материал проводника медь</w:t>
            </w:r>
            <w:r w:rsidRPr="00567118">
              <w:rPr>
                <w:color w:val="000000"/>
                <w:sz w:val="18"/>
                <w:szCs w:val="18"/>
              </w:rPr>
              <w:br/>
              <w:t>Тип разъема RJ-45</w:t>
            </w:r>
            <w:r w:rsidRPr="00567118">
              <w:rPr>
                <w:color w:val="000000"/>
                <w:sz w:val="18"/>
                <w:szCs w:val="18"/>
              </w:rPr>
              <w:br/>
              <w:t>Экранированный разъем нет</w:t>
            </w:r>
            <w:r w:rsidRPr="00567118">
              <w:rPr>
                <w:color w:val="000000"/>
                <w:sz w:val="18"/>
                <w:szCs w:val="18"/>
              </w:rPr>
              <w:br/>
              <w:t>Угловая форма коннектора нет</w:t>
            </w:r>
            <w:r w:rsidRPr="00567118">
              <w:rPr>
                <w:color w:val="000000"/>
                <w:sz w:val="18"/>
                <w:szCs w:val="18"/>
              </w:rPr>
              <w:br/>
              <w:t>Литой (</w:t>
            </w:r>
            <w:proofErr w:type="spellStart"/>
            <w:r w:rsidRPr="00567118">
              <w:rPr>
                <w:color w:val="000000"/>
                <w:sz w:val="18"/>
                <w:szCs w:val="18"/>
              </w:rPr>
              <w:t>molded</w:t>
            </w:r>
            <w:proofErr w:type="spellEnd"/>
            <w:r w:rsidRPr="00567118">
              <w:rPr>
                <w:color w:val="000000"/>
                <w:sz w:val="18"/>
                <w:szCs w:val="18"/>
              </w:rPr>
              <w:t>) есть</w:t>
            </w:r>
            <w:r w:rsidRPr="00567118">
              <w:rPr>
                <w:color w:val="000000"/>
                <w:sz w:val="18"/>
                <w:szCs w:val="18"/>
              </w:rPr>
              <w:br/>
              <w:t>Защита замка есть</w:t>
            </w:r>
            <w:r w:rsidRPr="00567118">
              <w:rPr>
                <w:color w:val="000000"/>
                <w:sz w:val="18"/>
                <w:szCs w:val="18"/>
              </w:rPr>
              <w:br/>
              <w:t>Ширина упаковки 20±1 мм</w:t>
            </w:r>
            <w:r w:rsidRPr="00567118">
              <w:rPr>
                <w:color w:val="000000"/>
                <w:sz w:val="18"/>
                <w:szCs w:val="18"/>
              </w:rPr>
              <w:br/>
              <w:t>Высота упаковки 200±1 мм</w:t>
            </w:r>
            <w:r w:rsidRPr="00567118">
              <w:rPr>
                <w:color w:val="000000"/>
                <w:sz w:val="18"/>
                <w:szCs w:val="18"/>
              </w:rPr>
              <w:br/>
              <w:t>Глубина упаковки 140±1 мм</w:t>
            </w:r>
            <w:r w:rsidRPr="00567118">
              <w:rPr>
                <w:color w:val="000000"/>
                <w:sz w:val="18"/>
                <w:szCs w:val="18"/>
              </w:rPr>
              <w:br/>
              <w:t>Вес в упаковке 97±1 г</w:t>
            </w:r>
          </w:p>
        </w:tc>
      </w:tr>
      <w:tr w:rsidR="00567118" w:rsidRPr="00567118" w14:paraId="6D9122AA"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95E3DC8" w14:textId="77777777" w:rsidR="00567118" w:rsidRPr="00567118" w:rsidRDefault="00567118" w:rsidP="00567118">
            <w:pPr>
              <w:jc w:val="right"/>
              <w:rPr>
                <w:color w:val="000000"/>
                <w:sz w:val="18"/>
                <w:szCs w:val="18"/>
              </w:rPr>
            </w:pPr>
            <w:r w:rsidRPr="00567118">
              <w:rPr>
                <w:color w:val="000000"/>
                <w:sz w:val="18"/>
                <w:szCs w:val="18"/>
              </w:rPr>
              <w:t>160</w:t>
            </w:r>
          </w:p>
        </w:tc>
        <w:tc>
          <w:tcPr>
            <w:tcW w:w="2835" w:type="dxa"/>
            <w:tcBorders>
              <w:top w:val="nil"/>
              <w:left w:val="nil"/>
              <w:bottom w:val="single" w:sz="4" w:space="0" w:color="auto"/>
              <w:right w:val="single" w:sz="4" w:space="0" w:color="auto"/>
            </w:tcBorders>
            <w:shd w:val="clear" w:color="000000" w:fill="FFFFFF"/>
            <w:noWrap/>
            <w:hideMark/>
          </w:tcPr>
          <w:p w14:paraId="7F74E430" w14:textId="77777777" w:rsidR="00567118" w:rsidRPr="00567118" w:rsidRDefault="00567118" w:rsidP="00567118">
            <w:pPr>
              <w:rPr>
                <w:color w:val="000000"/>
                <w:sz w:val="18"/>
                <w:szCs w:val="18"/>
              </w:rPr>
            </w:pPr>
            <w:r w:rsidRPr="00567118">
              <w:rPr>
                <w:color w:val="000000"/>
                <w:sz w:val="18"/>
                <w:szCs w:val="18"/>
              </w:rPr>
              <w:t>Патч-корд 5м</w:t>
            </w:r>
          </w:p>
        </w:tc>
        <w:tc>
          <w:tcPr>
            <w:tcW w:w="567" w:type="dxa"/>
            <w:tcBorders>
              <w:top w:val="nil"/>
              <w:left w:val="nil"/>
              <w:bottom w:val="single" w:sz="4" w:space="0" w:color="auto"/>
              <w:right w:val="single" w:sz="4" w:space="0" w:color="auto"/>
            </w:tcBorders>
            <w:shd w:val="clear" w:color="000000" w:fill="FFFFFF"/>
            <w:hideMark/>
          </w:tcPr>
          <w:p w14:paraId="42631107" w14:textId="77777777" w:rsidR="00567118" w:rsidRPr="00567118" w:rsidRDefault="00567118" w:rsidP="00567118">
            <w:pPr>
              <w:rPr>
                <w:color w:val="000000"/>
                <w:sz w:val="18"/>
                <w:szCs w:val="18"/>
              </w:rPr>
            </w:pPr>
            <w:r w:rsidRPr="00567118">
              <w:rPr>
                <w:color w:val="000000"/>
                <w:sz w:val="18"/>
                <w:szCs w:val="18"/>
              </w:rPr>
              <w:t>Тип патч-корд</w:t>
            </w:r>
            <w:r w:rsidRPr="00567118">
              <w:rPr>
                <w:color w:val="000000"/>
                <w:sz w:val="18"/>
                <w:szCs w:val="18"/>
              </w:rPr>
              <w:br/>
              <w:t>Цвет внешней изоляции серый</w:t>
            </w:r>
            <w:r w:rsidRPr="00567118">
              <w:rPr>
                <w:color w:val="000000"/>
                <w:sz w:val="18"/>
                <w:szCs w:val="18"/>
              </w:rPr>
              <w:br/>
              <w:t>Форма кабеля круглый</w:t>
            </w:r>
            <w:r w:rsidRPr="00567118">
              <w:rPr>
                <w:color w:val="000000"/>
                <w:sz w:val="18"/>
                <w:szCs w:val="18"/>
              </w:rPr>
              <w:br/>
              <w:t>Длина 5 м</w:t>
            </w:r>
            <w:r w:rsidRPr="00567118">
              <w:rPr>
                <w:color w:val="000000"/>
                <w:sz w:val="18"/>
                <w:szCs w:val="18"/>
              </w:rPr>
              <w:br/>
              <w:t>Тип витой пары U/UTP</w:t>
            </w:r>
            <w:r w:rsidRPr="00567118">
              <w:rPr>
                <w:color w:val="000000"/>
                <w:sz w:val="18"/>
                <w:szCs w:val="18"/>
              </w:rPr>
              <w:br/>
              <w:t xml:space="preserve">Категория </w:t>
            </w:r>
            <w:proofErr w:type="spellStart"/>
            <w:r w:rsidRPr="00567118">
              <w:rPr>
                <w:color w:val="000000"/>
                <w:sz w:val="18"/>
                <w:szCs w:val="18"/>
              </w:rPr>
              <w:t>Cat</w:t>
            </w:r>
            <w:proofErr w:type="spellEnd"/>
            <w:r w:rsidRPr="00567118">
              <w:rPr>
                <w:color w:val="000000"/>
                <w:sz w:val="18"/>
                <w:szCs w:val="18"/>
              </w:rPr>
              <w:t>. 6</w:t>
            </w:r>
            <w:r w:rsidRPr="00567118">
              <w:rPr>
                <w:color w:val="000000"/>
                <w:sz w:val="18"/>
                <w:szCs w:val="18"/>
              </w:rPr>
              <w:br/>
              <w:t>Макс. скорость передачи данных 10 Гбит</w:t>
            </w:r>
            <w:r w:rsidRPr="00567118">
              <w:rPr>
                <w:color w:val="000000"/>
                <w:sz w:val="18"/>
                <w:szCs w:val="18"/>
              </w:rPr>
              <w:br/>
              <w:t>Экранирование кабеля нет</w:t>
            </w:r>
            <w:r w:rsidRPr="00567118">
              <w:rPr>
                <w:color w:val="000000"/>
                <w:sz w:val="18"/>
                <w:szCs w:val="18"/>
              </w:rPr>
              <w:br/>
              <w:t>Структура жилы одножильный</w:t>
            </w:r>
            <w:r w:rsidRPr="00567118">
              <w:rPr>
                <w:color w:val="000000"/>
                <w:sz w:val="18"/>
                <w:szCs w:val="18"/>
              </w:rPr>
              <w:br/>
              <w:t xml:space="preserve">Количество пар 4 </w:t>
            </w:r>
            <w:proofErr w:type="spellStart"/>
            <w:r w:rsidRPr="00567118">
              <w:rPr>
                <w:color w:val="000000"/>
                <w:sz w:val="18"/>
                <w:szCs w:val="18"/>
              </w:rPr>
              <w:t>шт</w:t>
            </w:r>
            <w:proofErr w:type="spellEnd"/>
            <w:r w:rsidRPr="00567118">
              <w:rPr>
                <w:color w:val="000000"/>
                <w:sz w:val="18"/>
                <w:szCs w:val="18"/>
              </w:rPr>
              <w:br/>
              <w:t>Материал проводника медь</w:t>
            </w:r>
            <w:r w:rsidRPr="00567118">
              <w:rPr>
                <w:color w:val="000000"/>
                <w:sz w:val="18"/>
                <w:szCs w:val="18"/>
              </w:rPr>
              <w:br/>
              <w:t>Тип разъема RJ-45</w:t>
            </w:r>
            <w:r w:rsidRPr="00567118">
              <w:rPr>
                <w:color w:val="000000"/>
                <w:sz w:val="18"/>
                <w:szCs w:val="18"/>
              </w:rPr>
              <w:br/>
              <w:t>Экранированный разъем нет</w:t>
            </w:r>
            <w:r w:rsidRPr="00567118">
              <w:rPr>
                <w:color w:val="000000"/>
                <w:sz w:val="18"/>
                <w:szCs w:val="18"/>
              </w:rPr>
              <w:br/>
              <w:t>Угловая форма коннектора нет</w:t>
            </w:r>
            <w:r w:rsidRPr="00567118">
              <w:rPr>
                <w:color w:val="000000"/>
                <w:sz w:val="18"/>
                <w:szCs w:val="18"/>
              </w:rPr>
              <w:br/>
              <w:t>Литой (</w:t>
            </w:r>
            <w:proofErr w:type="spellStart"/>
            <w:r w:rsidRPr="00567118">
              <w:rPr>
                <w:color w:val="000000"/>
                <w:sz w:val="18"/>
                <w:szCs w:val="18"/>
              </w:rPr>
              <w:t>molded</w:t>
            </w:r>
            <w:proofErr w:type="spellEnd"/>
            <w:r w:rsidRPr="00567118">
              <w:rPr>
                <w:color w:val="000000"/>
                <w:sz w:val="18"/>
                <w:szCs w:val="18"/>
              </w:rPr>
              <w:t>) есть</w:t>
            </w:r>
            <w:r w:rsidRPr="00567118">
              <w:rPr>
                <w:color w:val="000000"/>
                <w:sz w:val="18"/>
                <w:szCs w:val="18"/>
              </w:rPr>
              <w:br/>
              <w:t>Защита замка есть</w:t>
            </w:r>
            <w:r w:rsidRPr="00567118">
              <w:rPr>
                <w:color w:val="000000"/>
                <w:sz w:val="18"/>
                <w:szCs w:val="18"/>
              </w:rPr>
              <w:br/>
              <w:t>Ширина упаковки 20±1 мм</w:t>
            </w:r>
            <w:r w:rsidRPr="00567118">
              <w:rPr>
                <w:color w:val="000000"/>
                <w:sz w:val="18"/>
                <w:szCs w:val="18"/>
              </w:rPr>
              <w:br/>
              <w:t>Высота упаковки 200±1 мм</w:t>
            </w:r>
            <w:r w:rsidRPr="00567118">
              <w:rPr>
                <w:color w:val="000000"/>
                <w:sz w:val="18"/>
                <w:szCs w:val="18"/>
              </w:rPr>
              <w:br/>
              <w:t>Глубина упаковки 140±1 мм</w:t>
            </w:r>
            <w:r w:rsidRPr="00567118">
              <w:rPr>
                <w:color w:val="000000"/>
                <w:sz w:val="18"/>
                <w:szCs w:val="18"/>
              </w:rPr>
              <w:br/>
              <w:t>Вес в упаковке 97±1 г</w:t>
            </w:r>
          </w:p>
        </w:tc>
      </w:tr>
      <w:tr w:rsidR="00567118" w:rsidRPr="00567118" w14:paraId="648CE2A1"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3EBCDE3" w14:textId="77777777" w:rsidR="00567118" w:rsidRPr="00567118" w:rsidRDefault="00567118" w:rsidP="00567118">
            <w:pPr>
              <w:jc w:val="right"/>
              <w:rPr>
                <w:color w:val="000000"/>
                <w:sz w:val="18"/>
                <w:szCs w:val="18"/>
              </w:rPr>
            </w:pPr>
            <w:r w:rsidRPr="00567118">
              <w:rPr>
                <w:color w:val="000000"/>
                <w:sz w:val="18"/>
                <w:szCs w:val="18"/>
              </w:rPr>
              <w:t>161</w:t>
            </w:r>
          </w:p>
        </w:tc>
        <w:tc>
          <w:tcPr>
            <w:tcW w:w="2835" w:type="dxa"/>
            <w:tcBorders>
              <w:top w:val="nil"/>
              <w:left w:val="nil"/>
              <w:bottom w:val="single" w:sz="4" w:space="0" w:color="auto"/>
              <w:right w:val="single" w:sz="4" w:space="0" w:color="auto"/>
            </w:tcBorders>
            <w:shd w:val="clear" w:color="000000" w:fill="FFFFFF"/>
            <w:noWrap/>
            <w:hideMark/>
          </w:tcPr>
          <w:p w14:paraId="384680AA" w14:textId="77777777" w:rsidR="00567118" w:rsidRPr="00567118" w:rsidRDefault="00567118" w:rsidP="00567118">
            <w:pPr>
              <w:rPr>
                <w:color w:val="000000"/>
                <w:sz w:val="18"/>
                <w:szCs w:val="18"/>
              </w:rPr>
            </w:pPr>
            <w:r w:rsidRPr="00567118">
              <w:rPr>
                <w:color w:val="000000"/>
                <w:sz w:val="18"/>
                <w:szCs w:val="18"/>
              </w:rPr>
              <w:t xml:space="preserve">Переходник </w:t>
            </w:r>
            <w:proofErr w:type="spellStart"/>
            <w:r w:rsidRPr="00567118">
              <w:rPr>
                <w:color w:val="000000"/>
                <w:sz w:val="18"/>
                <w:szCs w:val="18"/>
              </w:rPr>
              <w:t>DisplayPort</w:t>
            </w:r>
            <w:proofErr w:type="spellEnd"/>
            <w:r w:rsidRPr="00567118">
              <w:rPr>
                <w:color w:val="000000"/>
                <w:sz w:val="18"/>
                <w:szCs w:val="18"/>
              </w:rPr>
              <w:t xml:space="preserve"> - DVI-D</w:t>
            </w:r>
          </w:p>
        </w:tc>
        <w:tc>
          <w:tcPr>
            <w:tcW w:w="567" w:type="dxa"/>
            <w:tcBorders>
              <w:top w:val="nil"/>
              <w:left w:val="nil"/>
              <w:bottom w:val="single" w:sz="4" w:space="0" w:color="auto"/>
              <w:right w:val="single" w:sz="4" w:space="0" w:color="auto"/>
            </w:tcBorders>
            <w:shd w:val="clear" w:color="000000" w:fill="FFFFFF"/>
            <w:hideMark/>
          </w:tcPr>
          <w:p w14:paraId="03C2D5B3" w14:textId="77777777" w:rsidR="00567118" w:rsidRPr="00567118" w:rsidRDefault="00567118" w:rsidP="00567118">
            <w:pPr>
              <w:rPr>
                <w:color w:val="000000"/>
                <w:sz w:val="18"/>
                <w:szCs w:val="18"/>
              </w:rPr>
            </w:pPr>
            <w:r w:rsidRPr="00567118">
              <w:rPr>
                <w:color w:val="000000"/>
                <w:sz w:val="18"/>
                <w:szCs w:val="18"/>
              </w:rPr>
              <w:t>Тип переходник</w:t>
            </w:r>
            <w:r w:rsidRPr="00567118">
              <w:rPr>
                <w:color w:val="000000"/>
                <w:sz w:val="18"/>
                <w:szCs w:val="18"/>
              </w:rPr>
              <w:br/>
              <w:t>Основной цвет черный</w:t>
            </w:r>
            <w:r w:rsidRPr="00567118">
              <w:rPr>
                <w:color w:val="000000"/>
                <w:sz w:val="18"/>
                <w:szCs w:val="18"/>
              </w:rPr>
              <w:br/>
              <w:t xml:space="preserve">Разъемы </w:t>
            </w:r>
            <w:proofErr w:type="spellStart"/>
            <w:r w:rsidRPr="00567118">
              <w:rPr>
                <w:color w:val="000000"/>
                <w:sz w:val="18"/>
                <w:szCs w:val="18"/>
              </w:rPr>
              <w:t>DisplayPort</w:t>
            </w:r>
            <w:proofErr w:type="spellEnd"/>
            <w:r w:rsidRPr="00567118">
              <w:rPr>
                <w:color w:val="000000"/>
                <w:sz w:val="18"/>
                <w:szCs w:val="18"/>
              </w:rPr>
              <w:t xml:space="preserve"> - DVI-I</w:t>
            </w:r>
            <w:r w:rsidRPr="00567118">
              <w:rPr>
                <w:color w:val="000000"/>
                <w:sz w:val="18"/>
                <w:szCs w:val="18"/>
              </w:rPr>
              <w:br/>
              <w:t>Вид разъемов вилка - розетка</w:t>
            </w:r>
            <w:r w:rsidRPr="00567118">
              <w:rPr>
                <w:color w:val="000000"/>
                <w:sz w:val="18"/>
                <w:szCs w:val="18"/>
              </w:rPr>
              <w:br/>
              <w:t>L-образный разъем нет</w:t>
            </w:r>
            <w:r w:rsidRPr="00567118">
              <w:rPr>
                <w:color w:val="000000"/>
                <w:sz w:val="18"/>
                <w:szCs w:val="18"/>
              </w:rPr>
              <w:br/>
              <w:t>Поворотный разъем нет</w:t>
            </w:r>
            <w:r w:rsidRPr="00567118">
              <w:rPr>
                <w:color w:val="000000"/>
                <w:sz w:val="18"/>
                <w:szCs w:val="18"/>
              </w:rPr>
              <w:br/>
              <w:t>Металлический корпус разъема нет</w:t>
            </w:r>
            <w:r w:rsidRPr="00567118">
              <w:rPr>
                <w:color w:val="000000"/>
                <w:sz w:val="18"/>
                <w:szCs w:val="18"/>
              </w:rPr>
              <w:br/>
              <w:t>Длина кабеля 0.2 м</w:t>
            </w:r>
            <w:r w:rsidRPr="00567118">
              <w:rPr>
                <w:color w:val="000000"/>
                <w:sz w:val="18"/>
                <w:szCs w:val="18"/>
              </w:rPr>
              <w:br/>
              <w:t>Тканевая оплетка провода нет</w:t>
            </w:r>
            <w:r w:rsidRPr="00567118">
              <w:rPr>
                <w:color w:val="000000"/>
                <w:sz w:val="18"/>
                <w:szCs w:val="18"/>
              </w:rPr>
              <w:br/>
              <w:t>Плоский кабель нет</w:t>
            </w:r>
            <w:r w:rsidRPr="00567118">
              <w:rPr>
                <w:color w:val="000000"/>
                <w:sz w:val="18"/>
                <w:szCs w:val="18"/>
              </w:rPr>
              <w:br/>
              <w:t>Ферритовые кольца нет</w:t>
            </w:r>
            <w:r w:rsidRPr="00567118">
              <w:rPr>
                <w:color w:val="000000"/>
                <w:sz w:val="18"/>
                <w:szCs w:val="18"/>
              </w:rPr>
              <w:br/>
              <w:t>Формат передаваемого сигнала цифровой</w:t>
            </w:r>
            <w:r w:rsidRPr="00567118">
              <w:rPr>
                <w:color w:val="000000"/>
                <w:sz w:val="18"/>
                <w:szCs w:val="18"/>
              </w:rPr>
              <w:br/>
              <w:t>Частота кадров при максимальном разрешении 60 Гц</w:t>
            </w:r>
            <w:r w:rsidRPr="00567118">
              <w:rPr>
                <w:color w:val="000000"/>
                <w:sz w:val="18"/>
                <w:szCs w:val="18"/>
              </w:rPr>
              <w:br/>
              <w:t>Максимально поддерживаемое разрешение 1920x1080</w:t>
            </w:r>
            <w:r w:rsidRPr="00567118">
              <w:rPr>
                <w:color w:val="000000"/>
                <w:sz w:val="18"/>
                <w:szCs w:val="18"/>
              </w:rPr>
              <w:br/>
              <w:t>Поток сигнала однонаправленный</w:t>
            </w:r>
          </w:p>
        </w:tc>
      </w:tr>
      <w:tr w:rsidR="00567118" w:rsidRPr="00567118" w14:paraId="024B8709"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BDF39F2" w14:textId="77777777" w:rsidR="00567118" w:rsidRPr="00567118" w:rsidRDefault="00567118" w:rsidP="00567118">
            <w:pPr>
              <w:jc w:val="right"/>
              <w:rPr>
                <w:color w:val="000000"/>
                <w:sz w:val="18"/>
                <w:szCs w:val="18"/>
              </w:rPr>
            </w:pPr>
            <w:r w:rsidRPr="00567118">
              <w:rPr>
                <w:color w:val="000000"/>
                <w:sz w:val="18"/>
                <w:szCs w:val="18"/>
              </w:rPr>
              <w:t>162</w:t>
            </w:r>
          </w:p>
        </w:tc>
        <w:tc>
          <w:tcPr>
            <w:tcW w:w="2835" w:type="dxa"/>
            <w:tcBorders>
              <w:top w:val="nil"/>
              <w:left w:val="nil"/>
              <w:bottom w:val="single" w:sz="4" w:space="0" w:color="auto"/>
              <w:right w:val="single" w:sz="4" w:space="0" w:color="auto"/>
            </w:tcBorders>
            <w:shd w:val="clear" w:color="000000" w:fill="FFFFFF"/>
            <w:noWrap/>
            <w:hideMark/>
          </w:tcPr>
          <w:p w14:paraId="0DBEAB45" w14:textId="77777777" w:rsidR="00567118" w:rsidRPr="00567118" w:rsidRDefault="00567118" w:rsidP="00567118">
            <w:pPr>
              <w:rPr>
                <w:color w:val="000000"/>
                <w:sz w:val="18"/>
                <w:szCs w:val="18"/>
              </w:rPr>
            </w:pPr>
            <w:r w:rsidRPr="00567118">
              <w:rPr>
                <w:color w:val="000000"/>
                <w:sz w:val="18"/>
                <w:szCs w:val="18"/>
              </w:rPr>
              <w:t>Переходник DVI-I на VGA</w:t>
            </w:r>
          </w:p>
        </w:tc>
        <w:tc>
          <w:tcPr>
            <w:tcW w:w="567" w:type="dxa"/>
            <w:tcBorders>
              <w:top w:val="nil"/>
              <w:left w:val="nil"/>
              <w:bottom w:val="single" w:sz="4" w:space="0" w:color="auto"/>
              <w:right w:val="single" w:sz="4" w:space="0" w:color="auto"/>
            </w:tcBorders>
            <w:shd w:val="clear" w:color="000000" w:fill="FFFFFF"/>
            <w:hideMark/>
          </w:tcPr>
          <w:p w14:paraId="66BD2BF0" w14:textId="77777777" w:rsidR="00567118" w:rsidRPr="00567118" w:rsidRDefault="00567118" w:rsidP="00567118">
            <w:pPr>
              <w:rPr>
                <w:color w:val="000000"/>
                <w:sz w:val="18"/>
                <w:szCs w:val="18"/>
              </w:rPr>
            </w:pPr>
            <w:r w:rsidRPr="00567118">
              <w:rPr>
                <w:color w:val="000000"/>
                <w:sz w:val="18"/>
                <w:szCs w:val="18"/>
              </w:rPr>
              <w:t>Функциональный тип Переходник</w:t>
            </w:r>
            <w:r w:rsidRPr="00567118">
              <w:rPr>
                <w:color w:val="000000"/>
                <w:sz w:val="18"/>
                <w:szCs w:val="18"/>
              </w:rPr>
              <w:br/>
              <w:t>Разъем 1 DVI-I(m)</w:t>
            </w:r>
            <w:r w:rsidRPr="00567118">
              <w:rPr>
                <w:color w:val="000000"/>
                <w:sz w:val="18"/>
                <w:szCs w:val="18"/>
              </w:rPr>
              <w:br/>
              <w:t>Разъём 2 VGA (f)</w:t>
            </w:r>
            <w:r w:rsidRPr="00567118">
              <w:rPr>
                <w:color w:val="000000"/>
                <w:sz w:val="18"/>
                <w:szCs w:val="18"/>
              </w:rPr>
              <w:br/>
              <w:t>Цвет серый</w:t>
            </w:r>
          </w:p>
        </w:tc>
      </w:tr>
      <w:tr w:rsidR="00567118" w:rsidRPr="00567118" w14:paraId="7CB253FD"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6880683" w14:textId="77777777" w:rsidR="00567118" w:rsidRPr="00567118" w:rsidRDefault="00567118" w:rsidP="00567118">
            <w:pPr>
              <w:jc w:val="right"/>
              <w:rPr>
                <w:color w:val="000000"/>
                <w:sz w:val="18"/>
                <w:szCs w:val="18"/>
              </w:rPr>
            </w:pPr>
            <w:r w:rsidRPr="00567118">
              <w:rPr>
                <w:color w:val="000000"/>
                <w:sz w:val="18"/>
                <w:szCs w:val="18"/>
              </w:rPr>
              <w:t>163</w:t>
            </w:r>
          </w:p>
        </w:tc>
        <w:tc>
          <w:tcPr>
            <w:tcW w:w="2835" w:type="dxa"/>
            <w:tcBorders>
              <w:top w:val="nil"/>
              <w:left w:val="nil"/>
              <w:bottom w:val="single" w:sz="4" w:space="0" w:color="auto"/>
              <w:right w:val="single" w:sz="4" w:space="0" w:color="auto"/>
            </w:tcBorders>
            <w:shd w:val="clear" w:color="000000" w:fill="FFFFFF"/>
            <w:noWrap/>
            <w:hideMark/>
          </w:tcPr>
          <w:p w14:paraId="4B6EA9CE" w14:textId="77777777" w:rsidR="00567118" w:rsidRPr="00567118" w:rsidRDefault="00567118" w:rsidP="00567118">
            <w:pPr>
              <w:rPr>
                <w:color w:val="000000"/>
                <w:sz w:val="18"/>
                <w:szCs w:val="18"/>
              </w:rPr>
            </w:pPr>
            <w:r w:rsidRPr="00567118">
              <w:rPr>
                <w:color w:val="000000"/>
                <w:sz w:val="18"/>
                <w:szCs w:val="18"/>
              </w:rPr>
              <w:t>Переходник HDMI VGA</w:t>
            </w:r>
          </w:p>
        </w:tc>
        <w:tc>
          <w:tcPr>
            <w:tcW w:w="567" w:type="dxa"/>
            <w:tcBorders>
              <w:top w:val="nil"/>
              <w:left w:val="nil"/>
              <w:bottom w:val="single" w:sz="4" w:space="0" w:color="auto"/>
              <w:right w:val="single" w:sz="4" w:space="0" w:color="auto"/>
            </w:tcBorders>
            <w:shd w:val="clear" w:color="000000" w:fill="FFFFFF"/>
            <w:hideMark/>
          </w:tcPr>
          <w:p w14:paraId="6F7528FD" w14:textId="77777777" w:rsidR="00567118" w:rsidRPr="00567118" w:rsidRDefault="00567118" w:rsidP="00567118">
            <w:pPr>
              <w:rPr>
                <w:color w:val="000000"/>
                <w:sz w:val="18"/>
                <w:szCs w:val="18"/>
              </w:rPr>
            </w:pPr>
            <w:r w:rsidRPr="00567118">
              <w:rPr>
                <w:color w:val="000000"/>
                <w:sz w:val="18"/>
                <w:szCs w:val="18"/>
              </w:rPr>
              <w:t>Тип переходник</w:t>
            </w:r>
            <w:r w:rsidRPr="00567118">
              <w:rPr>
                <w:color w:val="000000"/>
                <w:sz w:val="18"/>
                <w:szCs w:val="18"/>
              </w:rPr>
              <w:br/>
              <w:t>Основной цвет черный</w:t>
            </w:r>
            <w:r w:rsidRPr="00567118">
              <w:rPr>
                <w:color w:val="000000"/>
                <w:sz w:val="18"/>
                <w:szCs w:val="18"/>
              </w:rPr>
              <w:br/>
              <w:t>Разъемы HDMI - VGA</w:t>
            </w:r>
            <w:r w:rsidRPr="00567118">
              <w:rPr>
                <w:color w:val="000000"/>
                <w:sz w:val="18"/>
                <w:szCs w:val="18"/>
              </w:rPr>
              <w:br/>
              <w:t>Вид разъемов вилка - розетка</w:t>
            </w:r>
            <w:r w:rsidRPr="00567118">
              <w:rPr>
                <w:color w:val="000000"/>
                <w:sz w:val="18"/>
                <w:szCs w:val="18"/>
              </w:rPr>
              <w:br/>
              <w:t>L-образный разъем нет</w:t>
            </w:r>
            <w:r w:rsidRPr="00567118">
              <w:rPr>
                <w:color w:val="000000"/>
                <w:sz w:val="18"/>
                <w:szCs w:val="18"/>
              </w:rPr>
              <w:br/>
            </w:r>
            <w:r w:rsidRPr="00567118">
              <w:rPr>
                <w:color w:val="000000"/>
                <w:sz w:val="18"/>
                <w:szCs w:val="18"/>
              </w:rPr>
              <w:lastRenderedPageBreak/>
              <w:t>Поворотный разъем нет</w:t>
            </w:r>
            <w:r w:rsidRPr="00567118">
              <w:rPr>
                <w:color w:val="000000"/>
                <w:sz w:val="18"/>
                <w:szCs w:val="18"/>
              </w:rPr>
              <w:br/>
              <w:t>Длина кабеля 0.2 м</w:t>
            </w:r>
            <w:r w:rsidRPr="00567118">
              <w:rPr>
                <w:color w:val="000000"/>
                <w:sz w:val="18"/>
                <w:szCs w:val="18"/>
              </w:rPr>
              <w:br/>
              <w:t>Тканевая оплетка провода нет</w:t>
            </w:r>
            <w:r w:rsidRPr="00567118">
              <w:rPr>
                <w:color w:val="000000"/>
                <w:sz w:val="18"/>
                <w:szCs w:val="18"/>
              </w:rPr>
              <w:br/>
              <w:t>Плоский кабель нет</w:t>
            </w:r>
            <w:r w:rsidRPr="00567118">
              <w:rPr>
                <w:color w:val="000000"/>
                <w:sz w:val="18"/>
                <w:szCs w:val="18"/>
              </w:rPr>
              <w:br/>
              <w:t>Ферритовые кольца нет</w:t>
            </w:r>
            <w:r w:rsidRPr="00567118">
              <w:rPr>
                <w:color w:val="000000"/>
                <w:sz w:val="18"/>
                <w:szCs w:val="18"/>
              </w:rPr>
              <w:br/>
              <w:t>Формат передаваемого сигнала цифровой</w:t>
            </w:r>
            <w:r w:rsidRPr="00567118">
              <w:rPr>
                <w:color w:val="000000"/>
                <w:sz w:val="18"/>
                <w:szCs w:val="18"/>
              </w:rPr>
              <w:br/>
              <w:t>Частота кадров при максимальном разрешении 60 Гц</w:t>
            </w:r>
            <w:r w:rsidRPr="00567118">
              <w:rPr>
                <w:color w:val="000000"/>
                <w:sz w:val="18"/>
                <w:szCs w:val="18"/>
              </w:rPr>
              <w:br/>
              <w:t>Максимально поддерживаемое разрешение 1920x1080</w:t>
            </w:r>
          </w:p>
        </w:tc>
      </w:tr>
      <w:tr w:rsidR="00567118" w:rsidRPr="00567118" w14:paraId="4D0DAB21"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04D0845" w14:textId="77777777" w:rsidR="00567118" w:rsidRPr="00567118" w:rsidRDefault="00567118" w:rsidP="00567118">
            <w:pPr>
              <w:jc w:val="right"/>
              <w:rPr>
                <w:color w:val="000000"/>
                <w:sz w:val="18"/>
                <w:szCs w:val="18"/>
              </w:rPr>
            </w:pPr>
            <w:r w:rsidRPr="00567118">
              <w:rPr>
                <w:color w:val="000000"/>
                <w:sz w:val="18"/>
                <w:szCs w:val="18"/>
              </w:rPr>
              <w:lastRenderedPageBreak/>
              <w:t>164</w:t>
            </w:r>
          </w:p>
        </w:tc>
        <w:tc>
          <w:tcPr>
            <w:tcW w:w="2835" w:type="dxa"/>
            <w:tcBorders>
              <w:top w:val="nil"/>
              <w:left w:val="nil"/>
              <w:bottom w:val="single" w:sz="4" w:space="0" w:color="auto"/>
              <w:right w:val="single" w:sz="4" w:space="0" w:color="auto"/>
            </w:tcBorders>
            <w:shd w:val="clear" w:color="000000" w:fill="FFFFFF"/>
            <w:noWrap/>
            <w:hideMark/>
          </w:tcPr>
          <w:p w14:paraId="0643268C" w14:textId="77777777" w:rsidR="00567118" w:rsidRPr="00567118" w:rsidRDefault="00567118" w:rsidP="00567118">
            <w:pPr>
              <w:rPr>
                <w:color w:val="000000"/>
                <w:sz w:val="18"/>
                <w:szCs w:val="18"/>
              </w:rPr>
            </w:pPr>
            <w:r w:rsidRPr="00567118">
              <w:rPr>
                <w:color w:val="000000"/>
                <w:sz w:val="18"/>
                <w:szCs w:val="18"/>
              </w:rPr>
              <w:t xml:space="preserve">Переходник </w:t>
            </w:r>
            <w:proofErr w:type="spellStart"/>
            <w:r w:rsidRPr="00567118">
              <w:rPr>
                <w:color w:val="000000"/>
                <w:sz w:val="18"/>
                <w:szCs w:val="18"/>
              </w:rPr>
              <w:t>Molex</w:t>
            </w:r>
            <w:proofErr w:type="spellEnd"/>
            <w:r w:rsidRPr="00567118">
              <w:rPr>
                <w:color w:val="000000"/>
                <w:sz w:val="18"/>
                <w:szCs w:val="18"/>
              </w:rPr>
              <w:t xml:space="preserve"> - SATA</w:t>
            </w:r>
          </w:p>
        </w:tc>
        <w:tc>
          <w:tcPr>
            <w:tcW w:w="567" w:type="dxa"/>
            <w:tcBorders>
              <w:top w:val="nil"/>
              <w:left w:val="nil"/>
              <w:bottom w:val="single" w:sz="4" w:space="0" w:color="auto"/>
              <w:right w:val="single" w:sz="4" w:space="0" w:color="auto"/>
            </w:tcBorders>
            <w:shd w:val="clear" w:color="000000" w:fill="FFFFFF"/>
            <w:hideMark/>
          </w:tcPr>
          <w:p w14:paraId="592A766A" w14:textId="77777777" w:rsidR="00567118" w:rsidRPr="00567118" w:rsidRDefault="00567118" w:rsidP="00567118">
            <w:pPr>
              <w:rPr>
                <w:color w:val="000000"/>
                <w:sz w:val="18"/>
                <w:szCs w:val="18"/>
              </w:rPr>
            </w:pPr>
            <w:r w:rsidRPr="00567118">
              <w:rPr>
                <w:color w:val="000000"/>
                <w:sz w:val="18"/>
                <w:szCs w:val="18"/>
              </w:rPr>
              <w:t>Тип переходник</w:t>
            </w:r>
            <w:r w:rsidRPr="00567118">
              <w:rPr>
                <w:color w:val="000000"/>
                <w:sz w:val="18"/>
                <w:szCs w:val="18"/>
              </w:rPr>
              <w:br/>
              <w:t>Основной цвет многоцветный</w:t>
            </w:r>
            <w:r w:rsidRPr="00567118">
              <w:rPr>
                <w:color w:val="000000"/>
                <w:sz w:val="18"/>
                <w:szCs w:val="18"/>
              </w:rPr>
              <w:br/>
              <w:t>Назначение для блока питания</w:t>
            </w:r>
            <w:r w:rsidRPr="00567118">
              <w:rPr>
                <w:color w:val="000000"/>
                <w:sz w:val="18"/>
                <w:szCs w:val="18"/>
              </w:rPr>
              <w:br/>
              <w:t xml:space="preserve">Тип и количество разъемов подключения </w:t>
            </w:r>
            <w:proofErr w:type="spellStart"/>
            <w:r w:rsidRPr="00567118">
              <w:rPr>
                <w:color w:val="000000"/>
                <w:sz w:val="18"/>
                <w:szCs w:val="18"/>
              </w:rPr>
              <w:t>Molex</w:t>
            </w:r>
            <w:proofErr w:type="spellEnd"/>
            <w:r w:rsidRPr="00567118">
              <w:rPr>
                <w:color w:val="000000"/>
                <w:sz w:val="18"/>
                <w:szCs w:val="18"/>
              </w:rPr>
              <w:br/>
              <w:t xml:space="preserve">Тип и количество выходных разъемов SATA Power (15 </w:t>
            </w:r>
            <w:proofErr w:type="spellStart"/>
            <w:r w:rsidRPr="00567118">
              <w:rPr>
                <w:color w:val="000000"/>
                <w:sz w:val="18"/>
                <w:szCs w:val="18"/>
              </w:rPr>
              <w:t>pin</w:t>
            </w:r>
            <w:proofErr w:type="spellEnd"/>
            <w:r w:rsidRPr="00567118">
              <w:rPr>
                <w:color w:val="000000"/>
                <w:sz w:val="18"/>
                <w:szCs w:val="18"/>
              </w:rPr>
              <w:t>) x2</w:t>
            </w:r>
            <w:r w:rsidRPr="00567118">
              <w:rPr>
                <w:color w:val="000000"/>
                <w:sz w:val="18"/>
                <w:szCs w:val="18"/>
              </w:rPr>
              <w:br/>
              <w:t>Длина 200 мм</w:t>
            </w:r>
          </w:p>
        </w:tc>
      </w:tr>
      <w:tr w:rsidR="00567118" w:rsidRPr="00567118" w14:paraId="1DE59304"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06AFD0A" w14:textId="77777777" w:rsidR="00567118" w:rsidRPr="00567118" w:rsidRDefault="00567118" w:rsidP="00567118">
            <w:pPr>
              <w:jc w:val="right"/>
              <w:rPr>
                <w:color w:val="000000"/>
                <w:sz w:val="18"/>
                <w:szCs w:val="18"/>
              </w:rPr>
            </w:pPr>
            <w:r w:rsidRPr="00567118">
              <w:rPr>
                <w:color w:val="000000"/>
                <w:sz w:val="18"/>
                <w:szCs w:val="18"/>
              </w:rPr>
              <w:t>165</w:t>
            </w:r>
          </w:p>
        </w:tc>
        <w:tc>
          <w:tcPr>
            <w:tcW w:w="2835" w:type="dxa"/>
            <w:tcBorders>
              <w:top w:val="nil"/>
              <w:left w:val="nil"/>
              <w:bottom w:val="single" w:sz="4" w:space="0" w:color="auto"/>
              <w:right w:val="single" w:sz="4" w:space="0" w:color="auto"/>
            </w:tcBorders>
            <w:shd w:val="clear" w:color="000000" w:fill="FFFFFF"/>
            <w:noWrap/>
            <w:hideMark/>
          </w:tcPr>
          <w:p w14:paraId="437A1943" w14:textId="77777777" w:rsidR="00567118" w:rsidRPr="00567118" w:rsidRDefault="00567118" w:rsidP="00567118">
            <w:pPr>
              <w:rPr>
                <w:color w:val="000000"/>
                <w:sz w:val="18"/>
                <w:szCs w:val="18"/>
              </w:rPr>
            </w:pPr>
            <w:r w:rsidRPr="00567118">
              <w:rPr>
                <w:color w:val="000000"/>
                <w:sz w:val="18"/>
                <w:szCs w:val="18"/>
              </w:rPr>
              <w:t>Переходник VGA HDMI</w:t>
            </w:r>
          </w:p>
        </w:tc>
        <w:tc>
          <w:tcPr>
            <w:tcW w:w="567" w:type="dxa"/>
            <w:tcBorders>
              <w:top w:val="nil"/>
              <w:left w:val="nil"/>
              <w:bottom w:val="single" w:sz="4" w:space="0" w:color="auto"/>
              <w:right w:val="single" w:sz="4" w:space="0" w:color="auto"/>
            </w:tcBorders>
            <w:shd w:val="clear" w:color="000000" w:fill="FFFFFF"/>
            <w:hideMark/>
          </w:tcPr>
          <w:p w14:paraId="3E27F4C2" w14:textId="77777777" w:rsidR="00567118" w:rsidRPr="00567118" w:rsidRDefault="00567118" w:rsidP="00567118">
            <w:pPr>
              <w:rPr>
                <w:color w:val="000000"/>
                <w:sz w:val="18"/>
                <w:szCs w:val="18"/>
              </w:rPr>
            </w:pPr>
            <w:r w:rsidRPr="00567118">
              <w:rPr>
                <w:color w:val="000000"/>
                <w:sz w:val="18"/>
                <w:szCs w:val="18"/>
              </w:rPr>
              <w:t>Тип конвертер</w:t>
            </w:r>
            <w:r w:rsidRPr="00567118">
              <w:rPr>
                <w:color w:val="000000"/>
                <w:sz w:val="18"/>
                <w:szCs w:val="18"/>
              </w:rPr>
              <w:br/>
              <w:t>Основной цвет черный</w:t>
            </w:r>
            <w:r w:rsidRPr="00567118">
              <w:rPr>
                <w:color w:val="000000"/>
                <w:sz w:val="18"/>
                <w:szCs w:val="18"/>
              </w:rPr>
              <w:br/>
              <w:t>Разъемы VGA - HDMI</w:t>
            </w:r>
            <w:r w:rsidRPr="00567118">
              <w:rPr>
                <w:color w:val="000000"/>
                <w:sz w:val="18"/>
                <w:szCs w:val="18"/>
              </w:rPr>
              <w:br/>
              <w:t>Вид разъемов вилка - розетка</w:t>
            </w:r>
            <w:r w:rsidRPr="00567118">
              <w:rPr>
                <w:color w:val="000000"/>
                <w:sz w:val="18"/>
                <w:szCs w:val="18"/>
              </w:rPr>
              <w:br/>
              <w:t>L-образный разъем нет</w:t>
            </w:r>
            <w:r w:rsidRPr="00567118">
              <w:rPr>
                <w:color w:val="000000"/>
                <w:sz w:val="18"/>
                <w:szCs w:val="18"/>
              </w:rPr>
              <w:br/>
              <w:t>Поворотный разъем нет</w:t>
            </w:r>
            <w:r w:rsidRPr="00567118">
              <w:rPr>
                <w:color w:val="000000"/>
                <w:sz w:val="18"/>
                <w:szCs w:val="18"/>
              </w:rPr>
              <w:br/>
              <w:t>Длина кабеля 0.15 м</w:t>
            </w:r>
            <w:r w:rsidRPr="00567118">
              <w:rPr>
                <w:color w:val="000000"/>
                <w:sz w:val="18"/>
                <w:szCs w:val="18"/>
              </w:rPr>
              <w:br/>
              <w:t>Тканевая оплетка провода нет</w:t>
            </w:r>
            <w:r w:rsidRPr="00567118">
              <w:rPr>
                <w:color w:val="000000"/>
                <w:sz w:val="18"/>
                <w:szCs w:val="18"/>
              </w:rPr>
              <w:br/>
              <w:t>Плоский кабель нет</w:t>
            </w:r>
            <w:r w:rsidRPr="00567118">
              <w:rPr>
                <w:color w:val="000000"/>
                <w:sz w:val="18"/>
                <w:szCs w:val="18"/>
              </w:rPr>
              <w:br/>
              <w:t>Ферритовые кольца нет</w:t>
            </w:r>
            <w:r w:rsidRPr="00567118">
              <w:rPr>
                <w:color w:val="000000"/>
                <w:sz w:val="18"/>
                <w:szCs w:val="18"/>
              </w:rPr>
              <w:br/>
              <w:t>Версия кабеля HDMI 1.4</w:t>
            </w:r>
            <w:r w:rsidRPr="00567118">
              <w:rPr>
                <w:color w:val="000000"/>
                <w:sz w:val="18"/>
                <w:szCs w:val="18"/>
              </w:rPr>
              <w:br/>
              <w:t>Формат передаваемого сигнала цифровой</w:t>
            </w:r>
            <w:r w:rsidRPr="00567118">
              <w:rPr>
                <w:color w:val="000000"/>
                <w:sz w:val="18"/>
                <w:szCs w:val="18"/>
              </w:rPr>
              <w:br/>
              <w:t>Частота кадров при максимальном разрешении 60 Гц</w:t>
            </w:r>
            <w:r w:rsidRPr="00567118">
              <w:rPr>
                <w:color w:val="000000"/>
                <w:sz w:val="18"/>
                <w:szCs w:val="18"/>
              </w:rPr>
              <w:br/>
              <w:t>Максимально поддерживаемое разрешение 1920x1080</w:t>
            </w:r>
          </w:p>
        </w:tc>
      </w:tr>
      <w:tr w:rsidR="00567118" w:rsidRPr="00567118" w14:paraId="1F0E011D"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B45C072" w14:textId="77777777" w:rsidR="00567118" w:rsidRPr="00567118" w:rsidRDefault="00567118" w:rsidP="00567118">
            <w:pPr>
              <w:jc w:val="right"/>
              <w:rPr>
                <w:color w:val="000000"/>
                <w:sz w:val="18"/>
                <w:szCs w:val="18"/>
              </w:rPr>
            </w:pPr>
            <w:r w:rsidRPr="00567118">
              <w:rPr>
                <w:color w:val="000000"/>
                <w:sz w:val="18"/>
                <w:szCs w:val="18"/>
              </w:rPr>
              <w:t>166</w:t>
            </w:r>
          </w:p>
        </w:tc>
        <w:tc>
          <w:tcPr>
            <w:tcW w:w="2835" w:type="dxa"/>
            <w:tcBorders>
              <w:top w:val="nil"/>
              <w:left w:val="nil"/>
              <w:bottom w:val="single" w:sz="4" w:space="0" w:color="auto"/>
              <w:right w:val="single" w:sz="4" w:space="0" w:color="auto"/>
            </w:tcBorders>
            <w:shd w:val="clear" w:color="000000" w:fill="FFFFFF"/>
            <w:noWrap/>
            <w:hideMark/>
          </w:tcPr>
          <w:p w14:paraId="0DF48D8A" w14:textId="77777777" w:rsidR="00567118" w:rsidRPr="00567118" w:rsidRDefault="00567118" w:rsidP="00567118">
            <w:pPr>
              <w:rPr>
                <w:color w:val="000000"/>
                <w:sz w:val="18"/>
                <w:szCs w:val="18"/>
              </w:rPr>
            </w:pPr>
            <w:r w:rsidRPr="00567118">
              <w:rPr>
                <w:color w:val="000000"/>
                <w:sz w:val="18"/>
                <w:szCs w:val="18"/>
              </w:rPr>
              <w:t>Плата PCI-E COM</w:t>
            </w:r>
          </w:p>
        </w:tc>
        <w:tc>
          <w:tcPr>
            <w:tcW w:w="567" w:type="dxa"/>
            <w:tcBorders>
              <w:top w:val="nil"/>
              <w:left w:val="nil"/>
              <w:bottom w:val="single" w:sz="4" w:space="0" w:color="auto"/>
              <w:right w:val="single" w:sz="4" w:space="0" w:color="auto"/>
            </w:tcBorders>
            <w:shd w:val="clear" w:color="000000" w:fill="FFFFFF"/>
            <w:hideMark/>
          </w:tcPr>
          <w:p w14:paraId="79E69C7B" w14:textId="77777777" w:rsidR="00567118" w:rsidRPr="00567118" w:rsidRDefault="00567118" w:rsidP="00567118">
            <w:pPr>
              <w:rPr>
                <w:color w:val="000000"/>
                <w:sz w:val="18"/>
                <w:szCs w:val="18"/>
              </w:rPr>
            </w:pPr>
            <w:r w:rsidRPr="00567118">
              <w:rPr>
                <w:color w:val="000000"/>
                <w:sz w:val="18"/>
                <w:szCs w:val="18"/>
              </w:rPr>
              <w:t>Тип плата расширения</w:t>
            </w:r>
            <w:r w:rsidRPr="00567118">
              <w:rPr>
                <w:color w:val="000000"/>
                <w:sz w:val="18"/>
                <w:szCs w:val="18"/>
              </w:rPr>
              <w:br/>
              <w:t>Размещение внутренний</w:t>
            </w:r>
            <w:r w:rsidRPr="00567118">
              <w:rPr>
                <w:color w:val="000000"/>
                <w:sz w:val="18"/>
                <w:szCs w:val="18"/>
              </w:rPr>
              <w:br/>
              <w:t>Низкопрофильная карта (</w:t>
            </w:r>
            <w:proofErr w:type="spellStart"/>
            <w:r w:rsidRPr="00567118">
              <w:rPr>
                <w:color w:val="000000"/>
                <w:sz w:val="18"/>
                <w:szCs w:val="18"/>
              </w:rPr>
              <w:t>Low</w:t>
            </w:r>
            <w:proofErr w:type="spellEnd"/>
            <w:r w:rsidRPr="00567118">
              <w:rPr>
                <w:color w:val="000000"/>
                <w:sz w:val="18"/>
                <w:szCs w:val="18"/>
              </w:rPr>
              <w:t xml:space="preserve"> Profile) нет</w:t>
            </w:r>
            <w:r w:rsidRPr="00567118">
              <w:rPr>
                <w:color w:val="000000"/>
                <w:sz w:val="18"/>
                <w:szCs w:val="18"/>
              </w:rPr>
              <w:br/>
              <w:t>Интерфейс подключения к ПК PCI-E x1</w:t>
            </w:r>
            <w:r w:rsidRPr="00567118">
              <w:rPr>
                <w:color w:val="000000"/>
                <w:sz w:val="18"/>
                <w:szCs w:val="18"/>
              </w:rPr>
              <w:br/>
              <w:t>Внутренние разъемы IDC10 (COM) x2</w:t>
            </w:r>
            <w:r w:rsidRPr="00567118">
              <w:rPr>
                <w:color w:val="000000"/>
                <w:sz w:val="18"/>
                <w:szCs w:val="18"/>
              </w:rPr>
              <w:br/>
              <w:t xml:space="preserve">Комплект поставки диск с ПО, планка с 2 </w:t>
            </w:r>
            <w:proofErr w:type="spellStart"/>
            <w:r w:rsidRPr="00567118">
              <w:rPr>
                <w:color w:val="000000"/>
                <w:sz w:val="18"/>
                <w:szCs w:val="18"/>
              </w:rPr>
              <w:t>разьемами</w:t>
            </w:r>
            <w:proofErr w:type="spellEnd"/>
            <w:r w:rsidRPr="00567118">
              <w:rPr>
                <w:color w:val="000000"/>
                <w:sz w:val="18"/>
                <w:szCs w:val="18"/>
              </w:rPr>
              <w:t xml:space="preserve"> DB9</w:t>
            </w:r>
          </w:p>
        </w:tc>
      </w:tr>
      <w:tr w:rsidR="00567118" w:rsidRPr="00567118" w14:paraId="58BA401B"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74D74B2" w14:textId="77777777" w:rsidR="00567118" w:rsidRPr="00567118" w:rsidRDefault="00567118" w:rsidP="00567118">
            <w:pPr>
              <w:jc w:val="right"/>
              <w:rPr>
                <w:color w:val="000000"/>
                <w:sz w:val="18"/>
                <w:szCs w:val="18"/>
              </w:rPr>
            </w:pPr>
            <w:r w:rsidRPr="00567118">
              <w:rPr>
                <w:color w:val="000000"/>
                <w:sz w:val="18"/>
                <w:szCs w:val="18"/>
              </w:rPr>
              <w:t>167</w:t>
            </w:r>
          </w:p>
        </w:tc>
        <w:tc>
          <w:tcPr>
            <w:tcW w:w="2835" w:type="dxa"/>
            <w:tcBorders>
              <w:top w:val="nil"/>
              <w:left w:val="nil"/>
              <w:bottom w:val="single" w:sz="4" w:space="0" w:color="auto"/>
              <w:right w:val="single" w:sz="4" w:space="0" w:color="auto"/>
            </w:tcBorders>
            <w:shd w:val="clear" w:color="000000" w:fill="FFFFFF"/>
            <w:noWrap/>
            <w:hideMark/>
          </w:tcPr>
          <w:p w14:paraId="7182D596" w14:textId="77777777" w:rsidR="00567118" w:rsidRPr="00052CF6" w:rsidRDefault="00567118" w:rsidP="00567118">
            <w:pPr>
              <w:rPr>
                <w:color w:val="000000"/>
                <w:sz w:val="18"/>
                <w:szCs w:val="18"/>
                <w:lang w:val="en-US"/>
              </w:rPr>
            </w:pPr>
            <w:r w:rsidRPr="00567118">
              <w:rPr>
                <w:color w:val="000000"/>
                <w:sz w:val="18"/>
                <w:szCs w:val="18"/>
              </w:rPr>
              <w:t>Принтер</w:t>
            </w:r>
            <w:r w:rsidRPr="00052CF6">
              <w:rPr>
                <w:color w:val="000000"/>
                <w:sz w:val="18"/>
                <w:szCs w:val="18"/>
                <w:lang w:val="en-US"/>
              </w:rPr>
              <w:t xml:space="preserve"> Canon </w:t>
            </w:r>
            <w:proofErr w:type="spellStart"/>
            <w:r w:rsidRPr="00052CF6">
              <w:rPr>
                <w:color w:val="000000"/>
                <w:sz w:val="18"/>
                <w:szCs w:val="18"/>
                <w:lang w:val="en-US"/>
              </w:rPr>
              <w:t>i-Sensys</w:t>
            </w:r>
            <w:proofErr w:type="spellEnd"/>
            <w:r w:rsidRPr="00052CF6">
              <w:rPr>
                <w:color w:val="000000"/>
                <w:sz w:val="18"/>
                <w:szCs w:val="18"/>
                <w:lang w:val="en-US"/>
              </w:rPr>
              <w:t xml:space="preserve"> LBP 6030B</w:t>
            </w:r>
          </w:p>
        </w:tc>
        <w:tc>
          <w:tcPr>
            <w:tcW w:w="567" w:type="dxa"/>
            <w:tcBorders>
              <w:top w:val="nil"/>
              <w:left w:val="nil"/>
              <w:bottom w:val="single" w:sz="4" w:space="0" w:color="auto"/>
              <w:right w:val="single" w:sz="4" w:space="0" w:color="auto"/>
            </w:tcBorders>
            <w:shd w:val="clear" w:color="000000" w:fill="FFFFFF"/>
            <w:hideMark/>
          </w:tcPr>
          <w:p w14:paraId="4348BE53" w14:textId="77777777" w:rsidR="00567118" w:rsidRPr="00567118" w:rsidRDefault="00567118" w:rsidP="00567118">
            <w:pPr>
              <w:rPr>
                <w:color w:val="000000"/>
                <w:sz w:val="18"/>
                <w:szCs w:val="18"/>
              </w:rPr>
            </w:pPr>
            <w:r w:rsidRPr="00567118">
              <w:rPr>
                <w:color w:val="000000"/>
                <w:sz w:val="18"/>
                <w:szCs w:val="18"/>
              </w:rPr>
              <w:t>Цветность печати черно-белая</w:t>
            </w:r>
            <w:r w:rsidRPr="00567118">
              <w:rPr>
                <w:color w:val="000000"/>
                <w:sz w:val="18"/>
                <w:szCs w:val="18"/>
              </w:rPr>
              <w:br/>
              <w:t>Технология печати лазерная</w:t>
            </w:r>
            <w:r w:rsidRPr="00567118">
              <w:rPr>
                <w:color w:val="000000"/>
                <w:sz w:val="18"/>
                <w:szCs w:val="18"/>
              </w:rPr>
              <w:br/>
              <w:t>Размещение настольный</w:t>
            </w:r>
            <w:r w:rsidRPr="00567118">
              <w:rPr>
                <w:color w:val="000000"/>
                <w:sz w:val="18"/>
                <w:szCs w:val="18"/>
              </w:rPr>
              <w:br/>
              <w:t>Область применения персональный</w:t>
            </w:r>
            <w:r w:rsidRPr="00567118">
              <w:rPr>
                <w:color w:val="000000"/>
                <w:sz w:val="18"/>
                <w:szCs w:val="18"/>
              </w:rPr>
              <w:br/>
              <w:t>Количество страниц в месяц 5000±1%</w:t>
            </w:r>
            <w:r w:rsidRPr="00567118">
              <w:rPr>
                <w:color w:val="000000"/>
                <w:sz w:val="18"/>
                <w:szCs w:val="18"/>
              </w:rPr>
              <w:br/>
              <w:t>Максимальный формат A4</w:t>
            </w:r>
            <w:r w:rsidRPr="00567118">
              <w:rPr>
                <w:color w:val="000000"/>
                <w:sz w:val="18"/>
                <w:szCs w:val="18"/>
              </w:rPr>
              <w:br/>
              <w:t xml:space="preserve">Максимальное разрешение для ч/б печати 600x600 </w:t>
            </w:r>
            <w:proofErr w:type="spellStart"/>
            <w:r w:rsidRPr="00567118">
              <w:rPr>
                <w:color w:val="000000"/>
                <w:sz w:val="18"/>
                <w:szCs w:val="18"/>
              </w:rPr>
              <w:t>dpi</w:t>
            </w:r>
            <w:proofErr w:type="spellEnd"/>
            <w:r w:rsidRPr="00567118">
              <w:rPr>
                <w:color w:val="000000"/>
                <w:sz w:val="18"/>
                <w:szCs w:val="18"/>
              </w:rPr>
              <w:br/>
              <w:t xml:space="preserve">Скорость печати 18 </w:t>
            </w:r>
            <w:proofErr w:type="spellStart"/>
            <w:r w:rsidRPr="00567118">
              <w:rPr>
                <w:color w:val="000000"/>
                <w:sz w:val="18"/>
                <w:szCs w:val="18"/>
              </w:rPr>
              <w:t>стр</w:t>
            </w:r>
            <w:proofErr w:type="spellEnd"/>
            <w:r w:rsidRPr="00567118">
              <w:rPr>
                <w:color w:val="000000"/>
                <w:sz w:val="18"/>
                <w:szCs w:val="18"/>
              </w:rPr>
              <w:t>/мин (ч/б А4)±1%</w:t>
            </w:r>
            <w:r w:rsidRPr="00567118">
              <w:rPr>
                <w:color w:val="000000"/>
                <w:sz w:val="18"/>
                <w:szCs w:val="18"/>
              </w:rPr>
              <w:br/>
              <w:t>Время разогрева 10 с±1%</w:t>
            </w:r>
            <w:r w:rsidRPr="00567118">
              <w:rPr>
                <w:color w:val="000000"/>
                <w:sz w:val="18"/>
                <w:szCs w:val="18"/>
              </w:rPr>
              <w:br/>
              <w:t>Время выхода первого отпечатка 7.80 c (ч/б)±1%</w:t>
            </w:r>
            <w:r w:rsidRPr="00567118">
              <w:rPr>
                <w:color w:val="000000"/>
                <w:sz w:val="18"/>
                <w:szCs w:val="18"/>
              </w:rPr>
              <w:br/>
              <w:t>Подача бумаги 150 лист. (стандартная), 150 лист. (максимальная)±1%</w:t>
            </w:r>
            <w:r w:rsidRPr="00567118">
              <w:rPr>
                <w:color w:val="000000"/>
                <w:sz w:val="18"/>
                <w:szCs w:val="18"/>
              </w:rPr>
              <w:br/>
              <w:t>Вывод бумаги 100 лист. (стандартный), 100 лист. (максимальный)±1%</w:t>
            </w:r>
            <w:r w:rsidRPr="00567118">
              <w:rPr>
                <w:color w:val="000000"/>
                <w:sz w:val="18"/>
                <w:szCs w:val="18"/>
              </w:rPr>
              <w:br/>
              <w:t>Плотность бумаги 60-163 г/м2</w:t>
            </w:r>
            <w:r w:rsidRPr="00567118">
              <w:rPr>
                <w:color w:val="000000"/>
                <w:sz w:val="18"/>
                <w:szCs w:val="18"/>
              </w:rPr>
              <w:br/>
              <w:t>Печать на: карточках, пленках, этикетках, глянцевой бумаге, конвертах, матовой бумаге</w:t>
            </w:r>
            <w:r w:rsidRPr="00567118">
              <w:rPr>
                <w:color w:val="000000"/>
                <w:sz w:val="18"/>
                <w:szCs w:val="18"/>
              </w:rPr>
              <w:br/>
              <w:t>Ресурс ч/б картриджа/тонера 1600 страниц±1%</w:t>
            </w:r>
            <w:r w:rsidRPr="00567118">
              <w:rPr>
                <w:color w:val="000000"/>
                <w:sz w:val="18"/>
                <w:szCs w:val="18"/>
              </w:rPr>
              <w:br/>
              <w:t>Количество картриджей 1</w:t>
            </w:r>
            <w:r w:rsidRPr="00567118">
              <w:rPr>
                <w:color w:val="000000"/>
                <w:sz w:val="18"/>
                <w:szCs w:val="18"/>
              </w:rPr>
              <w:br/>
              <w:t>Тип картриджа/тонера 725 Black (черный)</w:t>
            </w:r>
            <w:r w:rsidRPr="00567118">
              <w:rPr>
                <w:color w:val="000000"/>
                <w:sz w:val="18"/>
                <w:szCs w:val="18"/>
              </w:rPr>
              <w:br/>
              <w:t>Объем памяти 32 МБ</w:t>
            </w:r>
            <w:r w:rsidRPr="00567118">
              <w:rPr>
                <w:color w:val="000000"/>
                <w:sz w:val="18"/>
                <w:szCs w:val="18"/>
              </w:rPr>
              <w:br/>
              <w:t>Интерфейсы USB</w:t>
            </w:r>
            <w:r w:rsidRPr="00567118">
              <w:rPr>
                <w:color w:val="000000"/>
                <w:sz w:val="18"/>
                <w:szCs w:val="18"/>
              </w:rPr>
              <w:br/>
              <w:t>Версия USB 2.0</w:t>
            </w:r>
            <w:r w:rsidRPr="00567118">
              <w:rPr>
                <w:color w:val="000000"/>
                <w:sz w:val="18"/>
                <w:szCs w:val="18"/>
              </w:rPr>
              <w:br/>
              <w:t xml:space="preserve">Поддержка </w:t>
            </w:r>
            <w:proofErr w:type="spellStart"/>
            <w:r w:rsidRPr="00567118">
              <w:rPr>
                <w:color w:val="000000"/>
                <w:sz w:val="18"/>
                <w:szCs w:val="18"/>
              </w:rPr>
              <w:t>PostScript</w:t>
            </w:r>
            <w:proofErr w:type="spellEnd"/>
            <w:r w:rsidRPr="00567118">
              <w:rPr>
                <w:color w:val="000000"/>
                <w:sz w:val="18"/>
                <w:szCs w:val="18"/>
              </w:rPr>
              <w:t xml:space="preserve"> нет</w:t>
            </w:r>
            <w:r w:rsidRPr="00567118">
              <w:rPr>
                <w:color w:val="000000"/>
                <w:sz w:val="18"/>
                <w:szCs w:val="18"/>
              </w:rPr>
              <w:br/>
              <w:t>Поддержка ОС Windows, Linux, Mac OS</w:t>
            </w:r>
            <w:r w:rsidRPr="00567118">
              <w:rPr>
                <w:color w:val="000000"/>
                <w:sz w:val="18"/>
                <w:szCs w:val="18"/>
              </w:rPr>
              <w:br/>
              <w:t>Потребляемая мощность (при работе) 870 Вт±1%</w:t>
            </w:r>
            <w:r w:rsidRPr="00567118">
              <w:rPr>
                <w:color w:val="000000"/>
                <w:sz w:val="18"/>
                <w:szCs w:val="18"/>
              </w:rPr>
              <w:br/>
              <w:t>Потребляемая мощность (в режиме ожидания) 1.8 Вт±1%</w:t>
            </w:r>
            <w:r w:rsidRPr="00567118">
              <w:rPr>
                <w:color w:val="000000"/>
                <w:sz w:val="18"/>
                <w:szCs w:val="18"/>
              </w:rPr>
              <w:br/>
              <w:t>Уровень шума при работе 49.2 дБ±1%</w:t>
            </w:r>
            <w:r w:rsidRPr="00567118">
              <w:rPr>
                <w:color w:val="000000"/>
                <w:sz w:val="18"/>
                <w:szCs w:val="18"/>
              </w:rPr>
              <w:br/>
              <w:t>Габариты (</w:t>
            </w:r>
            <w:proofErr w:type="spellStart"/>
            <w:r w:rsidRPr="00567118">
              <w:rPr>
                <w:color w:val="000000"/>
                <w:sz w:val="18"/>
                <w:szCs w:val="18"/>
              </w:rPr>
              <w:t>ШхВхГ</w:t>
            </w:r>
            <w:proofErr w:type="spellEnd"/>
            <w:r w:rsidRPr="00567118">
              <w:rPr>
                <w:color w:val="000000"/>
                <w:sz w:val="18"/>
                <w:szCs w:val="18"/>
              </w:rPr>
              <w:t>) 364x199x249 мм±1%</w:t>
            </w:r>
            <w:r w:rsidRPr="00567118">
              <w:rPr>
                <w:color w:val="000000"/>
                <w:sz w:val="18"/>
                <w:szCs w:val="18"/>
              </w:rPr>
              <w:br/>
              <w:t>Вес 5 кг±1%</w:t>
            </w:r>
          </w:p>
        </w:tc>
      </w:tr>
      <w:tr w:rsidR="00567118" w:rsidRPr="00567118" w14:paraId="582F54B5"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C3A305C" w14:textId="77777777" w:rsidR="00567118" w:rsidRPr="00567118" w:rsidRDefault="00567118" w:rsidP="00567118">
            <w:pPr>
              <w:jc w:val="right"/>
              <w:rPr>
                <w:color w:val="000000"/>
                <w:sz w:val="18"/>
                <w:szCs w:val="18"/>
              </w:rPr>
            </w:pPr>
            <w:r w:rsidRPr="00567118">
              <w:rPr>
                <w:color w:val="000000"/>
                <w:sz w:val="18"/>
                <w:szCs w:val="18"/>
              </w:rPr>
              <w:t>168</w:t>
            </w:r>
          </w:p>
        </w:tc>
        <w:tc>
          <w:tcPr>
            <w:tcW w:w="2835" w:type="dxa"/>
            <w:tcBorders>
              <w:top w:val="nil"/>
              <w:left w:val="nil"/>
              <w:bottom w:val="single" w:sz="4" w:space="0" w:color="auto"/>
              <w:right w:val="single" w:sz="4" w:space="0" w:color="auto"/>
            </w:tcBorders>
            <w:shd w:val="clear" w:color="000000" w:fill="FFFFFF"/>
            <w:noWrap/>
            <w:hideMark/>
          </w:tcPr>
          <w:p w14:paraId="5F5E307B" w14:textId="77777777" w:rsidR="00567118" w:rsidRPr="00567118" w:rsidRDefault="00567118" w:rsidP="00567118">
            <w:pPr>
              <w:rPr>
                <w:color w:val="000000"/>
                <w:sz w:val="18"/>
                <w:szCs w:val="18"/>
              </w:rPr>
            </w:pPr>
            <w:r w:rsidRPr="00567118">
              <w:rPr>
                <w:color w:val="000000"/>
                <w:sz w:val="18"/>
                <w:szCs w:val="18"/>
              </w:rPr>
              <w:t xml:space="preserve">Принтер струйный Epson </w:t>
            </w:r>
            <w:proofErr w:type="spellStart"/>
            <w:r w:rsidRPr="00567118">
              <w:rPr>
                <w:color w:val="000000"/>
                <w:sz w:val="18"/>
                <w:szCs w:val="18"/>
              </w:rPr>
              <w:t>EcoTank</w:t>
            </w:r>
            <w:proofErr w:type="spellEnd"/>
            <w:r w:rsidRPr="00567118">
              <w:rPr>
                <w:color w:val="000000"/>
                <w:sz w:val="18"/>
                <w:szCs w:val="18"/>
              </w:rPr>
              <w:t xml:space="preserve"> L11050</w:t>
            </w:r>
          </w:p>
        </w:tc>
        <w:tc>
          <w:tcPr>
            <w:tcW w:w="567" w:type="dxa"/>
            <w:tcBorders>
              <w:top w:val="nil"/>
              <w:left w:val="nil"/>
              <w:bottom w:val="single" w:sz="4" w:space="0" w:color="auto"/>
              <w:right w:val="single" w:sz="4" w:space="0" w:color="auto"/>
            </w:tcBorders>
            <w:shd w:val="clear" w:color="000000" w:fill="FFFFFF"/>
            <w:hideMark/>
          </w:tcPr>
          <w:p w14:paraId="3B76D0A6" w14:textId="77777777" w:rsidR="00567118" w:rsidRPr="00567118" w:rsidRDefault="00567118" w:rsidP="00567118">
            <w:pPr>
              <w:rPr>
                <w:color w:val="000000"/>
                <w:sz w:val="18"/>
                <w:szCs w:val="18"/>
              </w:rPr>
            </w:pPr>
            <w:r w:rsidRPr="00567118">
              <w:rPr>
                <w:color w:val="000000"/>
                <w:sz w:val="18"/>
                <w:szCs w:val="18"/>
              </w:rPr>
              <w:t>Тип принтер струйный</w:t>
            </w:r>
            <w:r w:rsidRPr="00567118">
              <w:rPr>
                <w:color w:val="000000"/>
                <w:sz w:val="18"/>
                <w:szCs w:val="18"/>
              </w:rPr>
              <w:br/>
              <w:t>Основной цвет серый</w:t>
            </w:r>
            <w:r w:rsidRPr="00567118">
              <w:rPr>
                <w:color w:val="000000"/>
                <w:sz w:val="18"/>
                <w:szCs w:val="18"/>
              </w:rPr>
              <w:br/>
              <w:t>Размещение настольный</w:t>
            </w:r>
            <w:r w:rsidRPr="00567118">
              <w:rPr>
                <w:color w:val="000000"/>
                <w:sz w:val="18"/>
                <w:szCs w:val="18"/>
              </w:rPr>
              <w:br/>
              <w:t>Область применения для дома</w:t>
            </w:r>
            <w:r w:rsidRPr="00567118">
              <w:rPr>
                <w:color w:val="000000"/>
                <w:sz w:val="18"/>
                <w:szCs w:val="18"/>
              </w:rPr>
              <w:br/>
              <w:t>Технология печати струйная</w:t>
            </w:r>
            <w:r w:rsidRPr="00567118">
              <w:rPr>
                <w:color w:val="000000"/>
                <w:sz w:val="18"/>
                <w:szCs w:val="18"/>
              </w:rPr>
              <w:br/>
            </w:r>
            <w:r w:rsidRPr="00567118">
              <w:rPr>
                <w:color w:val="000000"/>
                <w:sz w:val="18"/>
                <w:szCs w:val="18"/>
              </w:rPr>
              <w:lastRenderedPageBreak/>
              <w:t>Цветность печати цветная</w:t>
            </w:r>
            <w:r w:rsidRPr="00567118">
              <w:rPr>
                <w:color w:val="000000"/>
                <w:sz w:val="18"/>
                <w:szCs w:val="18"/>
              </w:rPr>
              <w:br/>
              <w:t>Максимальный формат A3</w:t>
            </w:r>
            <w:r w:rsidRPr="00567118">
              <w:rPr>
                <w:color w:val="000000"/>
                <w:sz w:val="18"/>
                <w:szCs w:val="18"/>
              </w:rPr>
              <w:br/>
              <w:t xml:space="preserve">Максимальное разрешение черно-белой печати 4800x1200 </w:t>
            </w:r>
            <w:proofErr w:type="spellStart"/>
            <w:r w:rsidRPr="00567118">
              <w:rPr>
                <w:color w:val="000000"/>
                <w:sz w:val="18"/>
                <w:szCs w:val="18"/>
              </w:rPr>
              <w:t>dpi</w:t>
            </w:r>
            <w:proofErr w:type="spellEnd"/>
            <w:r w:rsidRPr="00567118">
              <w:rPr>
                <w:color w:val="000000"/>
                <w:sz w:val="18"/>
                <w:szCs w:val="18"/>
              </w:rPr>
              <w:br/>
              <w:t>Скорость черно-белой печати (</w:t>
            </w:r>
            <w:proofErr w:type="spellStart"/>
            <w:r w:rsidRPr="00567118">
              <w:rPr>
                <w:color w:val="000000"/>
                <w:sz w:val="18"/>
                <w:szCs w:val="18"/>
              </w:rPr>
              <w:t>стр</w:t>
            </w:r>
            <w:proofErr w:type="spellEnd"/>
            <w:r w:rsidRPr="00567118">
              <w:rPr>
                <w:color w:val="000000"/>
                <w:sz w:val="18"/>
                <w:szCs w:val="18"/>
              </w:rPr>
              <w:t xml:space="preserve"> / мин) 30 </w:t>
            </w:r>
            <w:proofErr w:type="spellStart"/>
            <w:r w:rsidRPr="00567118">
              <w:rPr>
                <w:color w:val="000000"/>
                <w:sz w:val="18"/>
                <w:szCs w:val="18"/>
              </w:rPr>
              <w:t>стр</w:t>
            </w:r>
            <w:proofErr w:type="spellEnd"/>
            <w:r w:rsidRPr="00567118">
              <w:rPr>
                <w:color w:val="000000"/>
                <w:sz w:val="18"/>
                <w:szCs w:val="18"/>
              </w:rPr>
              <w:t>/мин (А4)</w:t>
            </w:r>
            <w:r w:rsidRPr="00567118">
              <w:rPr>
                <w:color w:val="000000"/>
                <w:sz w:val="18"/>
                <w:szCs w:val="18"/>
              </w:rPr>
              <w:br/>
              <w:t xml:space="preserve">Максимальное разрешение для цветной печати 4800x1200 </w:t>
            </w:r>
            <w:proofErr w:type="spellStart"/>
            <w:r w:rsidRPr="00567118">
              <w:rPr>
                <w:color w:val="000000"/>
                <w:sz w:val="18"/>
                <w:szCs w:val="18"/>
              </w:rPr>
              <w:t>dpi</w:t>
            </w:r>
            <w:proofErr w:type="spellEnd"/>
            <w:r w:rsidRPr="00567118">
              <w:rPr>
                <w:color w:val="000000"/>
                <w:sz w:val="18"/>
                <w:szCs w:val="18"/>
              </w:rPr>
              <w:br/>
              <w:t>Скорость цветной печати (</w:t>
            </w:r>
            <w:proofErr w:type="spellStart"/>
            <w:r w:rsidRPr="00567118">
              <w:rPr>
                <w:color w:val="000000"/>
                <w:sz w:val="18"/>
                <w:szCs w:val="18"/>
              </w:rPr>
              <w:t>стр</w:t>
            </w:r>
            <w:proofErr w:type="spellEnd"/>
            <w:r w:rsidRPr="00567118">
              <w:rPr>
                <w:color w:val="000000"/>
                <w:sz w:val="18"/>
                <w:szCs w:val="18"/>
              </w:rPr>
              <w:t xml:space="preserve"> / мин) 20 </w:t>
            </w:r>
            <w:proofErr w:type="spellStart"/>
            <w:r w:rsidRPr="00567118">
              <w:rPr>
                <w:color w:val="000000"/>
                <w:sz w:val="18"/>
                <w:szCs w:val="18"/>
              </w:rPr>
              <w:t>стр</w:t>
            </w:r>
            <w:proofErr w:type="spellEnd"/>
            <w:r w:rsidRPr="00567118">
              <w:rPr>
                <w:color w:val="000000"/>
                <w:sz w:val="18"/>
                <w:szCs w:val="18"/>
              </w:rPr>
              <w:t>/мин (А4)</w:t>
            </w:r>
            <w:r w:rsidRPr="00567118">
              <w:rPr>
                <w:color w:val="000000"/>
                <w:sz w:val="18"/>
                <w:szCs w:val="18"/>
              </w:rPr>
              <w:br/>
              <w:t>Автоматическая двусторонняя печать нет</w:t>
            </w:r>
            <w:r w:rsidRPr="00567118">
              <w:rPr>
                <w:color w:val="000000"/>
                <w:sz w:val="18"/>
                <w:szCs w:val="18"/>
              </w:rPr>
              <w:br/>
              <w:t>Система непрерывной подачи чернил (СНПЧ) есть</w:t>
            </w:r>
            <w:r w:rsidRPr="00567118">
              <w:rPr>
                <w:color w:val="000000"/>
                <w:sz w:val="18"/>
                <w:szCs w:val="18"/>
              </w:rPr>
              <w:br/>
              <w:t xml:space="preserve">Минимальный объем капли 3.3 </w:t>
            </w:r>
            <w:proofErr w:type="spellStart"/>
            <w:r w:rsidRPr="00567118">
              <w:rPr>
                <w:color w:val="000000"/>
                <w:sz w:val="18"/>
                <w:szCs w:val="18"/>
              </w:rPr>
              <w:t>пл</w:t>
            </w:r>
            <w:proofErr w:type="spellEnd"/>
            <w:r w:rsidRPr="00567118">
              <w:rPr>
                <w:color w:val="000000"/>
                <w:sz w:val="18"/>
                <w:szCs w:val="18"/>
              </w:rPr>
              <w:br/>
              <w:t>Минимальная плотность бумаги 64 г/м²</w:t>
            </w:r>
            <w:r w:rsidRPr="00567118">
              <w:rPr>
                <w:color w:val="000000"/>
                <w:sz w:val="18"/>
                <w:szCs w:val="18"/>
              </w:rPr>
              <w:br/>
              <w:t>Максимальная плотность бумаги 300 г/м²</w:t>
            </w:r>
            <w:r w:rsidRPr="00567118">
              <w:rPr>
                <w:color w:val="000000"/>
                <w:sz w:val="18"/>
                <w:szCs w:val="18"/>
              </w:rPr>
              <w:br/>
              <w:t xml:space="preserve">Емкость подачи 100 </w:t>
            </w:r>
            <w:proofErr w:type="spellStart"/>
            <w:r w:rsidRPr="00567118">
              <w:rPr>
                <w:color w:val="000000"/>
                <w:sz w:val="18"/>
                <w:szCs w:val="18"/>
              </w:rPr>
              <w:t>стр</w:t>
            </w:r>
            <w:proofErr w:type="spellEnd"/>
            <w:r w:rsidRPr="00567118">
              <w:rPr>
                <w:color w:val="000000"/>
                <w:sz w:val="18"/>
                <w:szCs w:val="18"/>
              </w:rPr>
              <w:br/>
              <w:t xml:space="preserve">Емкость выходного лотка 100 </w:t>
            </w:r>
            <w:proofErr w:type="spellStart"/>
            <w:r w:rsidRPr="00567118">
              <w:rPr>
                <w:color w:val="000000"/>
                <w:sz w:val="18"/>
                <w:szCs w:val="18"/>
              </w:rPr>
              <w:t>стр</w:t>
            </w:r>
            <w:proofErr w:type="spellEnd"/>
            <w:r w:rsidRPr="00567118">
              <w:rPr>
                <w:color w:val="000000"/>
                <w:sz w:val="18"/>
                <w:szCs w:val="18"/>
              </w:rPr>
              <w:br/>
              <w:t>Печать на конвертах, обычной бумаге</w:t>
            </w:r>
            <w:r w:rsidRPr="00567118">
              <w:rPr>
                <w:color w:val="000000"/>
                <w:sz w:val="18"/>
                <w:szCs w:val="18"/>
              </w:rPr>
              <w:br/>
              <w:t xml:space="preserve">Количество картриджей / бутылок 4 </w:t>
            </w:r>
            <w:proofErr w:type="spellStart"/>
            <w:r w:rsidRPr="00567118">
              <w:rPr>
                <w:color w:val="000000"/>
                <w:sz w:val="18"/>
                <w:szCs w:val="18"/>
              </w:rPr>
              <w:t>шт</w:t>
            </w:r>
            <w:proofErr w:type="spellEnd"/>
            <w:r w:rsidRPr="00567118">
              <w:rPr>
                <w:color w:val="000000"/>
                <w:sz w:val="18"/>
                <w:szCs w:val="18"/>
              </w:rPr>
              <w:br/>
              <w:t>Модель картриджей / чернил Epson 103 (C13T00S14A), Epson 103 (C13T00S24A), Epson 103 (C13T00S34A), Epson 103 (C13T00S44A)</w:t>
            </w:r>
            <w:r w:rsidRPr="00567118">
              <w:rPr>
                <w:color w:val="000000"/>
                <w:sz w:val="18"/>
                <w:szCs w:val="18"/>
              </w:rPr>
              <w:br/>
              <w:t xml:space="preserve">Ресурс черного картриджа 6400 </w:t>
            </w:r>
            <w:proofErr w:type="spellStart"/>
            <w:r w:rsidRPr="00567118">
              <w:rPr>
                <w:color w:val="000000"/>
                <w:sz w:val="18"/>
                <w:szCs w:val="18"/>
              </w:rPr>
              <w:t>стр</w:t>
            </w:r>
            <w:proofErr w:type="spellEnd"/>
            <w:r w:rsidRPr="00567118">
              <w:rPr>
                <w:color w:val="000000"/>
                <w:sz w:val="18"/>
                <w:szCs w:val="18"/>
              </w:rPr>
              <w:br/>
              <w:t>Ресурс цветного картриджа 5600 страниц</w:t>
            </w:r>
            <w:r w:rsidRPr="00567118">
              <w:rPr>
                <w:color w:val="000000"/>
                <w:sz w:val="18"/>
                <w:szCs w:val="18"/>
              </w:rPr>
              <w:br/>
              <w:t xml:space="preserve">Интерфейсы USB, </w:t>
            </w:r>
            <w:proofErr w:type="spellStart"/>
            <w:r w:rsidRPr="00567118">
              <w:rPr>
                <w:color w:val="000000"/>
                <w:sz w:val="18"/>
                <w:szCs w:val="18"/>
              </w:rPr>
              <w:t>Wi</w:t>
            </w:r>
            <w:proofErr w:type="spellEnd"/>
            <w:r w:rsidRPr="00567118">
              <w:rPr>
                <w:color w:val="000000"/>
                <w:sz w:val="18"/>
                <w:szCs w:val="18"/>
              </w:rPr>
              <w:t>-Fi</w:t>
            </w:r>
            <w:r w:rsidRPr="00567118">
              <w:rPr>
                <w:color w:val="000000"/>
                <w:sz w:val="18"/>
                <w:szCs w:val="18"/>
              </w:rPr>
              <w:br/>
              <w:t>Устройство для чтения карт памяти нет</w:t>
            </w:r>
            <w:r w:rsidRPr="00567118">
              <w:rPr>
                <w:color w:val="000000"/>
                <w:sz w:val="18"/>
                <w:szCs w:val="18"/>
              </w:rPr>
              <w:br/>
              <w:t>Поддержка карт памяти нет</w:t>
            </w:r>
            <w:r w:rsidRPr="00567118">
              <w:rPr>
                <w:color w:val="000000"/>
                <w:sz w:val="18"/>
                <w:szCs w:val="18"/>
              </w:rPr>
              <w:br/>
              <w:t xml:space="preserve">Совместимость Windows, </w:t>
            </w:r>
            <w:proofErr w:type="spellStart"/>
            <w:r w:rsidRPr="00567118">
              <w:rPr>
                <w:color w:val="000000"/>
                <w:sz w:val="18"/>
                <w:szCs w:val="18"/>
              </w:rPr>
              <w:t>macOS</w:t>
            </w:r>
            <w:proofErr w:type="spellEnd"/>
            <w:r w:rsidRPr="00567118">
              <w:rPr>
                <w:color w:val="000000"/>
                <w:sz w:val="18"/>
                <w:szCs w:val="18"/>
              </w:rPr>
              <w:br/>
              <w:t>Шрифты и языки управления ESC/PR</w:t>
            </w:r>
            <w:r w:rsidRPr="00567118">
              <w:rPr>
                <w:color w:val="000000"/>
                <w:sz w:val="18"/>
                <w:szCs w:val="18"/>
              </w:rPr>
              <w:br/>
              <w:t xml:space="preserve">Мобильные технологии печати Epson Connect, </w:t>
            </w:r>
            <w:proofErr w:type="spellStart"/>
            <w:r w:rsidRPr="00567118">
              <w:rPr>
                <w:color w:val="000000"/>
                <w:sz w:val="18"/>
                <w:szCs w:val="18"/>
              </w:rPr>
              <w:t>Wi</w:t>
            </w:r>
            <w:proofErr w:type="spellEnd"/>
            <w:r w:rsidRPr="00567118">
              <w:rPr>
                <w:color w:val="000000"/>
                <w:sz w:val="18"/>
                <w:szCs w:val="18"/>
              </w:rPr>
              <w:t>-Fi Direct</w:t>
            </w:r>
            <w:r w:rsidRPr="00567118">
              <w:rPr>
                <w:color w:val="000000"/>
                <w:sz w:val="18"/>
                <w:szCs w:val="18"/>
              </w:rPr>
              <w:br/>
              <w:t>Отображение информации светодиодные индикаторы</w:t>
            </w:r>
            <w:r w:rsidRPr="00567118">
              <w:rPr>
                <w:color w:val="000000"/>
                <w:sz w:val="18"/>
                <w:szCs w:val="18"/>
              </w:rPr>
              <w:br/>
              <w:t>Потребляемая мощность в работе 16 Вт</w:t>
            </w:r>
            <w:r w:rsidRPr="00567118">
              <w:rPr>
                <w:color w:val="000000"/>
                <w:sz w:val="18"/>
                <w:szCs w:val="18"/>
              </w:rPr>
              <w:br/>
              <w:t>Потребляемая мощность в режиме ожидания 4.2 Вт</w:t>
            </w:r>
            <w:r w:rsidRPr="00567118">
              <w:rPr>
                <w:color w:val="000000"/>
                <w:sz w:val="18"/>
                <w:szCs w:val="18"/>
              </w:rPr>
              <w:br/>
              <w:t>Тип и напряжение питания 100-240В/50-60Гц</w:t>
            </w:r>
            <w:r w:rsidRPr="00567118">
              <w:rPr>
                <w:color w:val="000000"/>
                <w:sz w:val="18"/>
                <w:szCs w:val="18"/>
              </w:rPr>
              <w:br/>
              <w:t>Комплектация документация, емкости с чернилами х4, кабель питания</w:t>
            </w:r>
            <w:r w:rsidRPr="00567118">
              <w:rPr>
                <w:color w:val="000000"/>
                <w:sz w:val="18"/>
                <w:szCs w:val="18"/>
              </w:rPr>
              <w:br/>
              <w:t>Ширина 498 мм</w:t>
            </w:r>
            <w:r w:rsidRPr="00567118">
              <w:rPr>
                <w:color w:val="000000"/>
                <w:sz w:val="18"/>
                <w:szCs w:val="18"/>
              </w:rPr>
              <w:br/>
              <w:t>Высота 165 мм</w:t>
            </w:r>
            <w:r w:rsidRPr="00567118">
              <w:rPr>
                <w:color w:val="000000"/>
                <w:sz w:val="18"/>
                <w:szCs w:val="18"/>
              </w:rPr>
              <w:br/>
              <w:t>Глубина 358 мм</w:t>
            </w:r>
            <w:r w:rsidRPr="00567118">
              <w:rPr>
                <w:color w:val="000000"/>
                <w:sz w:val="18"/>
                <w:szCs w:val="18"/>
              </w:rPr>
              <w:br/>
              <w:t>Вес 6.4 кг</w:t>
            </w:r>
          </w:p>
        </w:tc>
      </w:tr>
      <w:tr w:rsidR="00567118" w:rsidRPr="00567118" w14:paraId="1B7B58F0"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AD18CE1" w14:textId="77777777" w:rsidR="00567118" w:rsidRPr="00567118" w:rsidRDefault="00567118" w:rsidP="00567118">
            <w:pPr>
              <w:jc w:val="right"/>
              <w:rPr>
                <w:color w:val="000000"/>
                <w:sz w:val="18"/>
                <w:szCs w:val="18"/>
              </w:rPr>
            </w:pPr>
            <w:r w:rsidRPr="00567118">
              <w:rPr>
                <w:color w:val="000000"/>
                <w:sz w:val="18"/>
                <w:szCs w:val="18"/>
              </w:rPr>
              <w:lastRenderedPageBreak/>
              <w:t>169</w:t>
            </w:r>
          </w:p>
        </w:tc>
        <w:tc>
          <w:tcPr>
            <w:tcW w:w="2835" w:type="dxa"/>
            <w:tcBorders>
              <w:top w:val="nil"/>
              <w:left w:val="nil"/>
              <w:bottom w:val="single" w:sz="4" w:space="0" w:color="auto"/>
              <w:right w:val="single" w:sz="4" w:space="0" w:color="auto"/>
            </w:tcBorders>
            <w:shd w:val="clear" w:color="000000" w:fill="FFFFFF"/>
            <w:noWrap/>
            <w:hideMark/>
          </w:tcPr>
          <w:p w14:paraId="44166782" w14:textId="77777777" w:rsidR="00567118" w:rsidRPr="00567118" w:rsidRDefault="00567118" w:rsidP="00567118">
            <w:pPr>
              <w:rPr>
                <w:color w:val="000000"/>
                <w:sz w:val="18"/>
                <w:szCs w:val="18"/>
              </w:rPr>
            </w:pPr>
            <w:r w:rsidRPr="00567118">
              <w:rPr>
                <w:color w:val="000000"/>
                <w:sz w:val="18"/>
                <w:szCs w:val="18"/>
              </w:rPr>
              <w:t xml:space="preserve">Программно-аппаратный комплекс </w:t>
            </w:r>
            <w:proofErr w:type="spellStart"/>
            <w:r w:rsidRPr="00567118">
              <w:rPr>
                <w:color w:val="000000"/>
                <w:sz w:val="18"/>
                <w:szCs w:val="18"/>
              </w:rPr>
              <w:t>Rutoken</w:t>
            </w:r>
            <w:proofErr w:type="spellEnd"/>
            <w:r w:rsidRPr="00567118">
              <w:rPr>
                <w:color w:val="000000"/>
                <w:sz w:val="18"/>
                <w:szCs w:val="18"/>
              </w:rPr>
              <w:t xml:space="preserve"> Lite 1010 128КБ без сертификата</w:t>
            </w:r>
          </w:p>
        </w:tc>
        <w:tc>
          <w:tcPr>
            <w:tcW w:w="567" w:type="dxa"/>
            <w:tcBorders>
              <w:top w:val="nil"/>
              <w:left w:val="nil"/>
              <w:bottom w:val="single" w:sz="4" w:space="0" w:color="auto"/>
              <w:right w:val="single" w:sz="4" w:space="0" w:color="auto"/>
            </w:tcBorders>
            <w:shd w:val="clear" w:color="000000" w:fill="FFFFFF"/>
            <w:hideMark/>
          </w:tcPr>
          <w:p w14:paraId="2A8DC2EA" w14:textId="77777777" w:rsidR="00567118" w:rsidRPr="00567118" w:rsidRDefault="00567118" w:rsidP="00567118">
            <w:pPr>
              <w:rPr>
                <w:color w:val="000000"/>
                <w:sz w:val="18"/>
                <w:szCs w:val="18"/>
              </w:rPr>
            </w:pPr>
            <w:r w:rsidRPr="00567118">
              <w:rPr>
                <w:color w:val="000000"/>
                <w:sz w:val="18"/>
                <w:szCs w:val="18"/>
              </w:rPr>
              <w:t>Тип Электронный идентификатор</w:t>
            </w:r>
            <w:r w:rsidRPr="00567118">
              <w:rPr>
                <w:color w:val="000000"/>
                <w:sz w:val="18"/>
                <w:szCs w:val="18"/>
              </w:rPr>
              <w:br/>
            </w:r>
            <w:proofErr w:type="spellStart"/>
            <w:r w:rsidRPr="00567118">
              <w:rPr>
                <w:color w:val="000000"/>
                <w:sz w:val="18"/>
                <w:szCs w:val="18"/>
              </w:rPr>
              <w:t>Битность</w:t>
            </w:r>
            <w:proofErr w:type="spellEnd"/>
            <w:r w:rsidRPr="00567118">
              <w:rPr>
                <w:color w:val="000000"/>
                <w:sz w:val="18"/>
                <w:szCs w:val="18"/>
              </w:rPr>
              <w:t xml:space="preserve"> ОС 32/64 </w:t>
            </w:r>
            <w:proofErr w:type="spellStart"/>
            <w:r w:rsidRPr="00567118">
              <w:rPr>
                <w:color w:val="000000"/>
                <w:sz w:val="18"/>
                <w:szCs w:val="18"/>
              </w:rPr>
              <w:t>bit</w:t>
            </w:r>
            <w:proofErr w:type="spellEnd"/>
            <w:r w:rsidRPr="00567118">
              <w:rPr>
                <w:color w:val="000000"/>
                <w:sz w:val="18"/>
                <w:szCs w:val="18"/>
              </w:rPr>
              <w:br/>
              <w:t>Вид поставки Компонент ПАК</w:t>
            </w:r>
            <w:r w:rsidRPr="00567118">
              <w:rPr>
                <w:color w:val="000000"/>
                <w:sz w:val="18"/>
                <w:szCs w:val="18"/>
              </w:rPr>
              <w:br/>
              <w:t xml:space="preserve">Локализация </w:t>
            </w:r>
            <w:proofErr w:type="spellStart"/>
            <w:r w:rsidRPr="00567118">
              <w:rPr>
                <w:color w:val="000000"/>
                <w:sz w:val="18"/>
                <w:szCs w:val="18"/>
              </w:rPr>
              <w:t>Rus</w:t>
            </w:r>
            <w:proofErr w:type="spellEnd"/>
            <w:r w:rsidRPr="00567118">
              <w:rPr>
                <w:color w:val="000000"/>
                <w:sz w:val="18"/>
                <w:szCs w:val="18"/>
              </w:rPr>
              <w:br/>
              <w:t>Наименование Lite 1010 128КБ без сертификата</w:t>
            </w:r>
            <w:r w:rsidRPr="00567118">
              <w:rPr>
                <w:color w:val="000000"/>
                <w:sz w:val="18"/>
                <w:szCs w:val="18"/>
              </w:rPr>
              <w:br/>
              <w:t>Тип для фильтра (</w:t>
            </w:r>
            <w:proofErr w:type="spellStart"/>
            <w:r w:rsidRPr="00567118">
              <w:rPr>
                <w:color w:val="000000"/>
                <w:sz w:val="18"/>
                <w:szCs w:val="18"/>
              </w:rPr>
              <w:t>Ситилинк</w:t>
            </w:r>
            <w:proofErr w:type="spellEnd"/>
            <w:r w:rsidRPr="00567118">
              <w:rPr>
                <w:color w:val="000000"/>
                <w:sz w:val="18"/>
                <w:szCs w:val="18"/>
              </w:rPr>
              <w:t>) Электронная подпись(токены), удаленный доступ</w:t>
            </w:r>
            <w:r w:rsidRPr="00567118">
              <w:rPr>
                <w:color w:val="000000"/>
                <w:sz w:val="18"/>
                <w:szCs w:val="18"/>
              </w:rPr>
              <w:br/>
              <w:t>Тип ПО Программно-аппаратный комплекс</w:t>
            </w:r>
            <w:r w:rsidRPr="00567118">
              <w:rPr>
                <w:color w:val="000000"/>
                <w:sz w:val="18"/>
                <w:szCs w:val="18"/>
              </w:rPr>
              <w:br/>
              <w:t>Тип продукта Вес, г 20</w:t>
            </w:r>
          </w:p>
        </w:tc>
      </w:tr>
      <w:tr w:rsidR="00567118" w:rsidRPr="00567118" w14:paraId="775F2F30"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60F9F11" w14:textId="77777777" w:rsidR="00567118" w:rsidRPr="00567118" w:rsidRDefault="00567118" w:rsidP="00567118">
            <w:pPr>
              <w:jc w:val="right"/>
              <w:rPr>
                <w:color w:val="000000"/>
                <w:sz w:val="18"/>
                <w:szCs w:val="18"/>
              </w:rPr>
            </w:pPr>
            <w:r w:rsidRPr="00567118">
              <w:rPr>
                <w:color w:val="000000"/>
                <w:sz w:val="18"/>
                <w:szCs w:val="18"/>
              </w:rPr>
              <w:t>170</w:t>
            </w:r>
          </w:p>
        </w:tc>
        <w:tc>
          <w:tcPr>
            <w:tcW w:w="2835" w:type="dxa"/>
            <w:tcBorders>
              <w:top w:val="nil"/>
              <w:left w:val="nil"/>
              <w:bottom w:val="single" w:sz="4" w:space="0" w:color="auto"/>
              <w:right w:val="single" w:sz="4" w:space="0" w:color="auto"/>
            </w:tcBorders>
            <w:shd w:val="clear" w:color="000000" w:fill="FFFFFF"/>
            <w:noWrap/>
            <w:hideMark/>
          </w:tcPr>
          <w:p w14:paraId="00562BA4" w14:textId="77777777" w:rsidR="00567118" w:rsidRPr="00567118" w:rsidRDefault="00567118" w:rsidP="00567118">
            <w:pPr>
              <w:rPr>
                <w:color w:val="000000"/>
                <w:sz w:val="18"/>
                <w:szCs w:val="18"/>
              </w:rPr>
            </w:pPr>
            <w:r w:rsidRPr="00567118">
              <w:rPr>
                <w:color w:val="000000"/>
                <w:sz w:val="18"/>
                <w:szCs w:val="18"/>
              </w:rPr>
              <w:t>Проходной соединительный адаптер RJ45</w:t>
            </w:r>
          </w:p>
        </w:tc>
        <w:tc>
          <w:tcPr>
            <w:tcW w:w="567" w:type="dxa"/>
            <w:tcBorders>
              <w:top w:val="nil"/>
              <w:left w:val="nil"/>
              <w:bottom w:val="single" w:sz="4" w:space="0" w:color="auto"/>
              <w:right w:val="single" w:sz="4" w:space="0" w:color="auto"/>
            </w:tcBorders>
            <w:shd w:val="clear" w:color="000000" w:fill="FFFFFF"/>
            <w:hideMark/>
          </w:tcPr>
          <w:p w14:paraId="04D4EB9A" w14:textId="77777777" w:rsidR="00567118" w:rsidRPr="00567118" w:rsidRDefault="00567118" w:rsidP="00567118">
            <w:pPr>
              <w:rPr>
                <w:color w:val="000000"/>
                <w:sz w:val="18"/>
                <w:szCs w:val="18"/>
              </w:rPr>
            </w:pPr>
            <w:r w:rsidRPr="00567118">
              <w:rPr>
                <w:color w:val="000000"/>
                <w:sz w:val="18"/>
                <w:szCs w:val="18"/>
              </w:rPr>
              <w:t>Тип проходной соединительный адаптер RJ45</w:t>
            </w:r>
            <w:r w:rsidRPr="00567118">
              <w:rPr>
                <w:color w:val="000000"/>
                <w:sz w:val="18"/>
                <w:szCs w:val="18"/>
              </w:rPr>
              <w:br/>
              <w:t>Основной цвет белый</w:t>
            </w:r>
            <w:r w:rsidRPr="00567118">
              <w:rPr>
                <w:color w:val="000000"/>
                <w:sz w:val="18"/>
                <w:szCs w:val="18"/>
              </w:rPr>
              <w:br/>
              <w:t xml:space="preserve">Количество в комплекте 1 </w:t>
            </w:r>
            <w:proofErr w:type="spellStart"/>
            <w:r w:rsidRPr="00567118">
              <w:rPr>
                <w:color w:val="000000"/>
                <w:sz w:val="18"/>
                <w:szCs w:val="18"/>
              </w:rPr>
              <w:t>шт</w:t>
            </w:r>
            <w:proofErr w:type="spellEnd"/>
            <w:r w:rsidRPr="00567118">
              <w:rPr>
                <w:color w:val="000000"/>
                <w:sz w:val="18"/>
                <w:szCs w:val="18"/>
              </w:rPr>
              <w:br/>
              <w:t>Назначение сеть и коммутация, стандарт RJ-45</w:t>
            </w:r>
          </w:p>
        </w:tc>
      </w:tr>
      <w:tr w:rsidR="00567118" w:rsidRPr="00567118" w14:paraId="79573542"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9A22E26" w14:textId="77777777" w:rsidR="00567118" w:rsidRPr="00567118" w:rsidRDefault="00567118" w:rsidP="00567118">
            <w:pPr>
              <w:jc w:val="right"/>
              <w:rPr>
                <w:color w:val="000000"/>
                <w:sz w:val="18"/>
                <w:szCs w:val="18"/>
              </w:rPr>
            </w:pPr>
            <w:r w:rsidRPr="00567118">
              <w:rPr>
                <w:color w:val="000000"/>
                <w:sz w:val="18"/>
                <w:szCs w:val="18"/>
              </w:rPr>
              <w:t>171</w:t>
            </w:r>
          </w:p>
        </w:tc>
        <w:tc>
          <w:tcPr>
            <w:tcW w:w="2835" w:type="dxa"/>
            <w:tcBorders>
              <w:top w:val="nil"/>
              <w:left w:val="nil"/>
              <w:bottom w:val="single" w:sz="4" w:space="0" w:color="auto"/>
              <w:right w:val="single" w:sz="4" w:space="0" w:color="auto"/>
            </w:tcBorders>
            <w:shd w:val="clear" w:color="000000" w:fill="FFFFFF"/>
            <w:noWrap/>
            <w:hideMark/>
          </w:tcPr>
          <w:p w14:paraId="7DD1361A" w14:textId="77777777" w:rsidR="00567118" w:rsidRPr="00567118" w:rsidRDefault="00567118" w:rsidP="00567118">
            <w:pPr>
              <w:rPr>
                <w:color w:val="000000"/>
                <w:sz w:val="18"/>
                <w:szCs w:val="18"/>
              </w:rPr>
            </w:pPr>
            <w:r w:rsidRPr="00567118">
              <w:rPr>
                <w:color w:val="000000"/>
                <w:sz w:val="18"/>
                <w:szCs w:val="18"/>
              </w:rPr>
              <w:t xml:space="preserve">Процессор AMD </w:t>
            </w:r>
            <w:proofErr w:type="spellStart"/>
            <w:r w:rsidRPr="00567118">
              <w:rPr>
                <w:color w:val="000000"/>
                <w:sz w:val="18"/>
                <w:szCs w:val="18"/>
              </w:rPr>
              <w:t>Ryzen</w:t>
            </w:r>
            <w:proofErr w:type="spellEnd"/>
            <w:r w:rsidRPr="00567118">
              <w:rPr>
                <w:color w:val="000000"/>
                <w:sz w:val="18"/>
                <w:szCs w:val="18"/>
              </w:rPr>
              <w:t xml:space="preserve"> 3 3200G OEM</w:t>
            </w:r>
          </w:p>
        </w:tc>
        <w:tc>
          <w:tcPr>
            <w:tcW w:w="567" w:type="dxa"/>
            <w:tcBorders>
              <w:top w:val="nil"/>
              <w:left w:val="nil"/>
              <w:bottom w:val="single" w:sz="4" w:space="0" w:color="auto"/>
              <w:right w:val="single" w:sz="4" w:space="0" w:color="auto"/>
            </w:tcBorders>
            <w:shd w:val="clear" w:color="000000" w:fill="FFFFFF"/>
            <w:hideMark/>
          </w:tcPr>
          <w:p w14:paraId="5E157C87" w14:textId="77777777" w:rsidR="00567118" w:rsidRPr="00567118" w:rsidRDefault="00567118" w:rsidP="00567118">
            <w:pPr>
              <w:rPr>
                <w:color w:val="000000"/>
                <w:sz w:val="18"/>
                <w:szCs w:val="18"/>
              </w:rPr>
            </w:pPr>
            <w:r w:rsidRPr="00567118">
              <w:rPr>
                <w:color w:val="000000"/>
                <w:sz w:val="18"/>
                <w:szCs w:val="18"/>
              </w:rPr>
              <w:t>Сокет AM4</w:t>
            </w:r>
            <w:r w:rsidRPr="00567118">
              <w:rPr>
                <w:color w:val="000000"/>
                <w:sz w:val="18"/>
                <w:szCs w:val="18"/>
              </w:rPr>
              <w:br/>
              <w:t>Год релиза 2019</w:t>
            </w:r>
            <w:r w:rsidRPr="00567118">
              <w:rPr>
                <w:color w:val="000000"/>
                <w:sz w:val="18"/>
                <w:szCs w:val="18"/>
              </w:rPr>
              <w:br/>
              <w:t>Система охлаждения в комплекте нет</w:t>
            </w:r>
            <w:r w:rsidRPr="00567118">
              <w:rPr>
                <w:color w:val="000000"/>
                <w:sz w:val="18"/>
                <w:szCs w:val="18"/>
              </w:rPr>
              <w:br/>
            </w:r>
            <w:proofErr w:type="spellStart"/>
            <w:r w:rsidRPr="00567118">
              <w:rPr>
                <w:color w:val="000000"/>
                <w:sz w:val="18"/>
                <w:szCs w:val="18"/>
              </w:rPr>
              <w:t>Термоинтерфейс</w:t>
            </w:r>
            <w:proofErr w:type="spellEnd"/>
            <w:r w:rsidRPr="00567118">
              <w:rPr>
                <w:color w:val="000000"/>
                <w:sz w:val="18"/>
                <w:szCs w:val="18"/>
              </w:rPr>
              <w:t xml:space="preserve"> в комплекте нет</w:t>
            </w:r>
            <w:r w:rsidRPr="00567118">
              <w:rPr>
                <w:color w:val="000000"/>
                <w:sz w:val="18"/>
                <w:szCs w:val="18"/>
              </w:rPr>
              <w:br/>
              <w:t>Общее количество ядер 4</w:t>
            </w:r>
            <w:r w:rsidRPr="00567118">
              <w:rPr>
                <w:color w:val="000000"/>
                <w:sz w:val="18"/>
                <w:szCs w:val="18"/>
              </w:rPr>
              <w:br/>
              <w:t>Количество производительных ядер 4</w:t>
            </w:r>
            <w:r w:rsidRPr="00567118">
              <w:rPr>
                <w:color w:val="000000"/>
                <w:sz w:val="18"/>
                <w:szCs w:val="18"/>
              </w:rPr>
              <w:br/>
              <w:t>Количество энергоэффективных ядер нет</w:t>
            </w:r>
            <w:r w:rsidRPr="00567118">
              <w:rPr>
                <w:color w:val="000000"/>
                <w:sz w:val="18"/>
                <w:szCs w:val="18"/>
              </w:rPr>
              <w:br/>
              <w:t>Максимальное число потоков 4</w:t>
            </w:r>
            <w:r w:rsidRPr="00567118">
              <w:rPr>
                <w:color w:val="000000"/>
                <w:sz w:val="18"/>
                <w:szCs w:val="18"/>
              </w:rPr>
              <w:br/>
              <w:t>Объем кэша L2 2 МБ</w:t>
            </w:r>
            <w:r w:rsidRPr="00567118">
              <w:rPr>
                <w:color w:val="000000"/>
                <w:sz w:val="18"/>
                <w:szCs w:val="18"/>
              </w:rPr>
              <w:br/>
              <w:t>Объем кэша L3 4 МБ</w:t>
            </w:r>
            <w:r w:rsidRPr="00567118">
              <w:rPr>
                <w:color w:val="000000"/>
                <w:sz w:val="18"/>
                <w:szCs w:val="18"/>
              </w:rPr>
              <w:br/>
              <w:t xml:space="preserve">Техпроцесс </w:t>
            </w:r>
            <w:proofErr w:type="spellStart"/>
            <w:r w:rsidRPr="00567118">
              <w:rPr>
                <w:color w:val="000000"/>
                <w:sz w:val="18"/>
                <w:szCs w:val="18"/>
              </w:rPr>
              <w:t>GlobalFoundries</w:t>
            </w:r>
            <w:proofErr w:type="spellEnd"/>
            <w:r w:rsidRPr="00567118">
              <w:rPr>
                <w:color w:val="000000"/>
                <w:sz w:val="18"/>
                <w:szCs w:val="18"/>
              </w:rPr>
              <w:t xml:space="preserve"> 12LP</w:t>
            </w:r>
            <w:r w:rsidRPr="00567118">
              <w:rPr>
                <w:color w:val="000000"/>
                <w:sz w:val="18"/>
                <w:szCs w:val="18"/>
              </w:rPr>
              <w:br/>
              <w:t xml:space="preserve">Ядро AMD </w:t>
            </w:r>
            <w:proofErr w:type="spellStart"/>
            <w:r w:rsidRPr="00567118">
              <w:rPr>
                <w:color w:val="000000"/>
                <w:sz w:val="18"/>
                <w:szCs w:val="18"/>
              </w:rPr>
              <w:t>Picasso</w:t>
            </w:r>
            <w:proofErr w:type="spellEnd"/>
            <w:r w:rsidRPr="00567118">
              <w:rPr>
                <w:color w:val="000000"/>
                <w:sz w:val="18"/>
                <w:szCs w:val="18"/>
              </w:rPr>
              <w:br/>
              <w:t>Базовая частота процессора 3.6 ГГц</w:t>
            </w:r>
            <w:r w:rsidRPr="00567118">
              <w:rPr>
                <w:color w:val="000000"/>
                <w:sz w:val="18"/>
                <w:szCs w:val="18"/>
              </w:rPr>
              <w:br/>
              <w:t>Максимальная частота в турбо режиме 4 ГГц</w:t>
            </w:r>
            <w:r w:rsidRPr="00567118">
              <w:rPr>
                <w:color w:val="000000"/>
                <w:sz w:val="18"/>
                <w:szCs w:val="18"/>
              </w:rPr>
              <w:br/>
              <w:t>Базовая частота энергоэффективных ядер нет</w:t>
            </w:r>
            <w:r w:rsidRPr="00567118">
              <w:rPr>
                <w:color w:val="000000"/>
                <w:sz w:val="18"/>
                <w:szCs w:val="18"/>
              </w:rPr>
              <w:br/>
              <w:t>Частота в турбо режиме энергоэффективных ядер нет</w:t>
            </w:r>
            <w:r w:rsidRPr="00567118">
              <w:rPr>
                <w:color w:val="000000"/>
                <w:sz w:val="18"/>
                <w:szCs w:val="18"/>
              </w:rPr>
              <w:br/>
              <w:t>Свободный множитель есть</w:t>
            </w:r>
            <w:r w:rsidRPr="00567118">
              <w:rPr>
                <w:color w:val="000000"/>
                <w:sz w:val="18"/>
                <w:szCs w:val="18"/>
              </w:rPr>
              <w:br/>
              <w:t>Тип памяти DDR4</w:t>
            </w:r>
            <w:r w:rsidRPr="00567118">
              <w:rPr>
                <w:color w:val="000000"/>
                <w:sz w:val="18"/>
                <w:szCs w:val="18"/>
              </w:rPr>
              <w:br/>
              <w:t>Максимально поддерживаемый объем памяти 64 ГБ</w:t>
            </w:r>
            <w:r w:rsidRPr="00567118">
              <w:rPr>
                <w:color w:val="000000"/>
                <w:sz w:val="18"/>
                <w:szCs w:val="18"/>
              </w:rPr>
              <w:br/>
            </w:r>
            <w:r w:rsidRPr="00567118">
              <w:rPr>
                <w:color w:val="000000"/>
                <w:sz w:val="18"/>
                <w:szCs w:val="18"/>
              </w:rPr>
              <w:lastRenderedPageBreak/>
              <w:t>Количество каналов 2</w:t>
            </w:r>
            <w:r w:rsidRPr="00567118">
              <w:rPr>
                <w:color w:val="000000"/>
                <w:sz w:val="18"/>
                <w:szCs w:val="18"/>
              </w:rPr>
              <w:br/>
              <w:t>Частота оперативной памяти DDR4-2933</w:t>
            </w:r>
            <w:r w:rsidRPr="00567118">
              <w:rPr>
                <w:color w:val="000000"/>
                <w:sz w:val="18"/>
                <w:szCs w:val="18"/>
              </w:rPr>
              <w:br/>
              <w:t>Поддержка режима ECC нет</w:t>
            </w:r>
            <w:r w:rsidRPr="00567118">
              <w:rPr>
                <w:color w:val="000000"/>
                <w:sz w:val="18"/>
                <w:szCs w:val="18"/>
              </w:rPr>
              <w:br/>
              <w:t>Тепловыделение (TDP) 65 Вт</w:t>
            </w:r>
            <w:r w:rsidRPr="00567118">
              <w:rPr>
                <w:color w:val="000000"/>
                <w:sz w:val="18"/>
                <w:szCs w:val="18"/>
              </w:rPr>
              <w:br/>
              <w:t>Базовое тепловыделение 65 Вт</w:t>
            </w:r>
            <w:r w:rsidRPr="00567118">
              <w:rPr>
                <w:color w:val="000000"/>
                <w:sz w:val="18"/>
                <w:szCs w:val="18"/>
              </w:rPr>
              <w:br/>
              <w:t>Максимальная температура процессора 95 °C</w:t>
            </w:r>
            <w:r w:rsidRPr="00567118">
              <w:rPr>
                <w:color w:val="000000"/>
                <w:sz w:val="18"/>
                <w:szCs w:val="18"/>
              </w:rPr>
              <w:br/>
              <w:t>Интегрированное графическое ядро есть</w:t>
            </w:r>
            <w:r w:rsidRPr="00567118">
              <w:rPr>
                <w:color w:val="000000"/>
                <w:sz w:val="18"/>
                <w:szCs w:val="18"/>
              </w:rPr>
              <w:br/>
              <w:t xml:space="preserve">Модель графического процессора AMD Radeon </w:t>
            </w:r>
            <w:proofErr w:type="spellStart"/>
            <w:r w:rsidRPr="00567118">
              <w:rPr>
                <w:color w:val="000000"/>
                <w:sz w:val="18"/>
                <w:szCs w:val="18"/>
              </w:rPr>
              <w:t>Vega</w:t>
            </w:r>
            <w:proofErr w:type="spellEnd"/>
            <w:r w:rsidRPr="00567118">
              <w:rPr>
                <w:color w:val="000000"/>
                <w:sz w:val="18"/>
                <w:szCs w:val="18"/>
              </w:rPr>
              <w:t xml:space="preserve"> 8</w:t>
            </w:r>
            <w:r w:rsidRPr="00567118">
              <w:rPr>
                <w:color w:val="000000"/>
                <w:sz w:val="18"/>
                <w:szCs w:val="18"/>
              </w:rPr>
              <w:br/>
              <w:t>Максимальная частота графического ядра 1250 МГц</w:t>
            </w:r>
            <w:r w:rsidRPr="00567118">
              <w:rPr>
                <w:color w:val="000000"/>
                <w:sz w:val="18"/>
                <w:szCs w:val="18"/>
              </w:rPr>
              <w:br/>
              <w:t>Исполнительные блоки 8</w:t>
            </w:r>
            <w:r w:rsidRPr="00567118">
              <w:rPr>
                <w:color w:val="000000"/>
                <w:sz w:val="18"/>
                <w:szCs w:val="18"/>
              </w:rPr>
              <w:br/>
              <w:t>Потоковые процессоры (</w:t>
            </w:r>
            <w:proofErr w:type="spellStart"/>
            <w:r w:rsidRPr="00567118">
              <w:rPr>
                <w:color w:val="000000"/>
                <w:sz w:val="18"/>
                <w:szCs w:val="18"/>
              </w:rPr>
              <w:t>Shading</w:t>
            </w:r>
            <w:proofErr w:type="spellEnd"/>
            <w:r w:rsidRPr="00567118">
              <w:rPr>
                <w:color w:val="000000"/>
                <w:sz w:val="18"/>
                <w:szCs w:val="18"/>
              </w:rPr>
              <w:t xml:space="preserve"> </w:t>
            </w:r>
            <w:proofErr w:type="spellStart"/>
            <w:r w:rsidRPr="00567118">
              <w:rPr>
                <w:color w:val="000000"/>
                <w:sz w:val="18"/>
                <w:szCs w:val="18"/>
              </w:rPr>
              <w:t>Units</w:t>
            </w:r>
            <w:proofErr w:type="spellEnd"/>
            <w:r w:rsidRPr="00567118">
              <w:rPr>
                <w:color w:val="000000"/>
                <w:sz w:val="18"/>
                <w:szCs w:val="18"/>
              </w:rPr>
              <w:t>) 512</w:t>
            </w:r>
            <w:r w:rsidRPr="00567118">
              <w:rPr>
                <w:color w:val="000000"/>
                <w:sz w:val="18"/>
                <w:szCs w:val="18"/>
              </w:rPr>
              <w:br/>
              <w:t>Встроенный контроллер PCI Express PCI-E 3.0</w:t>
            </w:r>
            <w:r w:rsidRPr="00567118">
              <w:rPr>
                <w:color w:val="000000"/>
                <w:sz w:val="18"/>
                <w:szCs w:val="18"/>
              </w:rPr>
              <w:br/>
              <w:t xml:space="preserve">Число линий PCI Express 20 </w:t>
            </w:r>
            <w:proofErr w:type="spellStart"/>
            <w:r w:rsidRPr="00567118">
              <w:rPr>
                <w:color w:val="000000"/>
                <w:sz w:val="18"/>
                <w:szCs w:val="18"/>
              </w:rPr>
              <w:t>шт</w:t>
            </w:r>
            <w:proofErr w:type="spellEnd"/>
            <w:r w:rsidRPr="00567118">
              <w:rPr>
                <w:color w:val="000000"/>
                <w:sz w:val="18"/>
                <w:szCs w:val="18"/>
              </w:rPr>
              <w:br/>
              <w:t>Технология виртуализации есть</w:t>
            </w:r>
          </w:p>
        </w:tc>
      </w:tr>
      <w:tr w:rsidR="00567118" w:rsidRPr="00567118" w14:paraId="6362BD5A"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1A32C99" w14:textId="77777777" w:rsidR="00567118" w:rsidRPr="00567118" w:rsidRDefault="00567118" w:rsidP="00567118">
            <w:pPr>
              <w:jc w:val="right"/>
              <w:rPr>
                <w:color w:val="000000"/>
                <w:sz w:val="18"/>
                <w:szCs w:val="18"/>
              </w:rPr>
            </w:pPr>
            <w:r w:rsidRPr="00567118">
              <w:rPr>
                <w:color w:val="000000"/>
                <w:sz w:val="18"/>
                <w:szCs w:val="18"/>
              </w:rPr>
              <w:lastRenderedPageBreak/>
              <w:t>172</w:t>
            </w:r>
          </w:p>
        </w:tc>
        <w:tc>
          <w:tcPr>
            <w:tcW w:w="2835" w:type="dxa"/>
            <w:tcBorders>
              <w:top w:val="nil"/>
              <w:left w:val="nil"/>
              <w:bottom w:val="single" w:sz="4" w:space="0" w:color="auto"/>
              <w:right w:val="single" w:sz="4" w:space="0" w:color="auto"/>
            </w:tcBorders>
            <w:shd w:val="clear" w:color="000000" w:fill="FFFFFF"/>
            <w:noWrap/>
            <w:hideMark/>
          </w:tcPr>
          <w:p w14:paraId="0BF2BABC" w14:textId="77777777" w:rsidR="00567118" w:rsidRPr="00567118" w:rsidRDefault="00567118" w:rsidP="00567118">
            <w:pPr>
              <w:rPr>
                <w:color w:val="000000"/>
                <w:sz w:val="18"/>
                <w:szCs w:val="18"/>
              </w:rPr>
            </w:pPr>
            <w:r w:rsidRPr="00567118">
              <w:rPr>
                <w:color w:val="000000"/>
                <w:sz w:val="18"/>
                <w:szCs w:val="18"/>
              </w:rPr>
              <w:t xml:space="preserve">Процессор AMD </w:t>
            </w:r>
            <w:proofErr w:type="spellStart"/>
            <w:r w:rsidRPr="00567118">
              <w:rPr>
                <w:color w:val="000000"/>
                <w:sz w:val="18"/>
                <w:szCs w:val="18"/>
              </w:rPr>
              <w:t>Ryzen</w:t>
            </w:r>
            <w:proofErr w:type="spellEnd"/>
            <w:r w:rsidRPr="00567118">
              <w:rPr>
                <w:color w:val="000000"/>
                <w:sz w:val="18"/>
                <w:szCs w:val="18"/>
              </w:rPr>
              <w:t xml:space="preserve"> 5 5600 OEM</w:t>
            </w:r>
          </w:p>
        </w:tc>
        <w:tc>
          <w:tcPr>
            <w:tcW w:w="567" w:type="dxa"/>
            <w:tcBorders>
              <w:top w:val="nil"/>
              <w:left w:val="nil"/>
              <w:bottom w:val="single" w:sz="4" w:space="0" w:color="auto"/>
              <w:right w:val="single" w:sz="4" w:space="0" w:color="auto"/>
            </w:tcBorders>
            <w:shd w:val="clear" w:color="000000" w:fill="FFFFFF"/>
            <w:hideMark/>
          </w:tcPr>
          <w:p w14:paraId="79F266E8" w14:textId="77777777" w:rsidR="00567118" w:rsidRPr="00567118" w:rsidRDefault="00567118" w:rsidP="00567118">
            <w:pPr>
              <w:rPr>
                <w:color w:val="000000"/>
                <w:sz w:val="18"/>
                <w:szCs w:val="18"/>
              </w:rPr>
            </w:pPr>
            <w:r w:rsidRPr="00567118">
              <w:rPr>
                <w:color w:val="000000"/>
                <w:sz w:val="18"/>
                <w:szCs w:val="18"/>
              </w:rPr>
              <w:t>Сокет AM4</w:t>
            </w:r>
            <w:r w:rsidRPr="00567118">
              <w:rPr>
                <w:color w:val="000000"/>
                <w:sz w:val="18"/>
                <w:szCs w:val="18"/>
              </w:rPr>
              <w:br/>
              <w:t>Год релиза 2022</w:t>
            </w:r>
            <w:r w:rsidRPr="00567118">
              <w:rPr>
                <w:color w:val="000000"/>
                <w:sz w:val="18"/>
                <w:szCs w:val="18"/>
              </w:rPr>
              <w:br/>
              <w:t>Система охлаждения в комплекте нет</w:t>
            </w:r>
            <w:r w:rsidRPr="00567118">
              <w:rPr>
                <w:color w:val="000000"/>
                <w:sz w:val="18"/>
                <w:szCs w:val="18"/>
              </w:rPr>
              <w:br/>
            </w:r>
            <w:proofErr w:type="spellStart"/>
            <w:r w:rsidRPr="00567118">
              <w:rPr>
                <w:color w:val="000000"/>
                <w:sz w:val="18"/>
                <w:szCs w:val="18"/>
              </w:rPr>
              <w:t>Термоинтерфейс</w:t>
            </w:r>
            <w:proofErr w:type="spellEnd"/>
            <w:r w:rsidRPr="00567118">
              <w:rPr>
                <w:color w:val="000000"/>
                <w:sz w:val="18"/>
                <w:szCs w:val="18"/>
              </w:rPr>
              <w:t xml:space="preserve"> в комплекте нет</w:t>
            </w:r>
            <w:r w:rsidRPr="00567118">
              <w:rPr>
                <w:color w:val="000000"/>
                <w:sz w:val="18"/>
                <w:szCs w:val="18"/>
              </w:rPr>
              <w:br/>
              <w:t>Общее количество ядер 6</w:t>
            </w:r>
            <w:r w:rsidRPr="00567118">
              <w:rPr>
                <w:color w:val="000000"/>
                <w:sz w:val="18"/>
                <w:szCs w:val="18"/>
              </w:rPr>
              <w:br/>
              <w:t>Количество производительных ядер 6</w:t>
            </w:r>
            <w:r w:rsidRPr="00567118">
              <w:rPr>
                <w:color w:val="000000"/>
                <w:sz w:val="18"/>
                <w:szCs w:val="18"/>
              </w:rPr>
              <w:br/>
              <w:t>Количество энергоэффективных ядер 0</w:t>
            </w:r>
            <w:r w:rsidRPr="00567118">
              <w:rPr>
                <w:color w:val="000000"/>
                <w:sz w:val="18"/>
                <w:szCs w:val="18"/>
              </w:rPr>
              <w:br/>
              <w:t>Максимальное число потоков 12</w:t>
            </w:r>
            <w:r w:rsidRPr="00567118">
              <w:rPr>
                <w:color w:val="000000"/>
                <w:sz w:val="18"/>
                <w:szCs w:val="18"/>
              </w:rPr>
              <w:br/>
              <w:t>Объем кэша L2 3 МБ</w:t>
            </w:r>
            <w:r w:rsidRPr="00567118">
              <w:rPr>
                <w:color w:val="000000"/>
                <w:sz w:val="18"/>
                <w:szCs w:val="18"/>
              </w:rPr>
              <w:br/>
              <w:t>Объем кэша L3 32 МБ</w:t>
            </w:r>
            <w:r w:rsidRPr="00567118">
              <w:rPr>
                <w:color w:val="000000"/>
                <w:sz w:val="18"/>
                <w:szCs w:val="18"/>
              </w:rPr>
              <w:br/>
              <w:t xml:space="preserve">Техпроцесс TSMC 7nm </w:t>
            </w:r>
            <w:proofErr w:type="spellStart"/>
            <w:r w:rsidRPr="00567118">
              <w:rPr>
                <w:color w:val="000000"/>
                <w:sz w:val="18"/>
                <w:szCs w:val="18"/>
              </w:rPr>
              <w:t>FinFET</w:t>
            </w:r>
            <w:proofErr w:type="spellEnd"/>
            <w:r w:rsidRPr="00567118">
              <w:rPr>
                <w:color w:val="000000"/>
                <w:sz w:val="18"/>
                <w:szCs w:val="18"/>
              </w:rPr>
              <w:br/>
              <w:t xml:space="preserve">Ядро AMD </w:t>
            </w:r>
            <w:proofErr w:type="spellStart"/>
            <w:r w:rsidRPr="00567118">
              <w:rPr>
                <w:color w:val="000000"/>
                <w:sz w:val="18"/>
                <w:szCs w:val="18"/>
              </w:rPr>
              <w:t>Vermeer</w:t>
            </w:r>
            <w:proofErr w:type="spellEnd"/>
            <w:r w:rsidRPr="00567118">
              <w:rPr>
                <w:color w:val="000000"/>
                <w:sz w:val="18"/>
                <w:szCs w:val="18"/>
              </w:rPr>
              <w:br/>
              <w:t>Базовая частота процессора 3.5 ГГц</w:t>
            </w:r>
            <w:r w:rsidRPr="00567118">
              <w:rPr>
                <w:color w:val="000000"/>
                <w:sz w:val="18"/>
                <w:szCs w:val="18"/>
              </w:rPr>
              <w:br/>
              <w:t>Максимальная частота в турбо режиме 4.4 ГГц</w:t>
            </w:r>
            <w:r w:rsidRPr="00567118">
              <w:rPr>
                <w:color w:val="000000"/>
                <w:sz w:val="18"/>
                <w:szCs w:val="18"/>
              </w:rPr>
              <w:br/>
              <w:t>Базовая частота энергоэффективных ядер 0 ГГц</w:t>
            </w:r>
            <w:r w:rsidRPr="00567118">
              <w:rPr>
                <w:color w:val="000000"/>
                <w:sz w:val="18"/>
                <w:szCs w:val="18"/>
              </w:rPr>
              <w:br/>
              <w:t>Частота в турбо режиме энергоэффективных ядер 0 ГГц</w:t>
            </w:r>
            <w:r w:rsidRPr="00567118">
              <w:rPr>
                <w:color w:val="000000"/>
                <w:sz w:val="18"/>
                <w:szCs w:val="18"/>
              </w:rPr>
              <w:br/>
              <w:t>Свободный множитель есть</w:t>
            </w:r>
            <w:r w:rsidRPr="00567118">
              <w:rPr>
                <w:color w:val="000000"/>
                <w:sz w:val="18"/>
                <w:szCs w:val="18"/>
              </w:rPr>
              <w:br/>
              <w:t>Тип памяти DDR4</w:t>
            </w:r>
            <w:r w:rsidRPr="00567118">
              <w:rPr>
                <w:color w:val="000000"/>
                <w:sz w:val="18"/>
                <w:szCs w:val="18"/>
              </w:rPr>
              <w:br/>
              <w:t>Максимально поддерживаемый объем памяти 128 ГБ</w:t>
            </w:r>
            <w:r w:rsidRPr="00567118">
              <w:rPr>
                <w:color w:val="000000"/>
                <w:sz w:val="18"/>
                <w:szCs w:val="18"/>
              </w:rPr>
              <w:br/>
              <w:t>Количество каналов 2</w:t>
            </w:r>
            <w:r w:rsidRPr="00567118">
              <w:rPr>
                <w:color w:val="000000"/>
                <w:sz w:val="18"/>
                <w:szCs w:val="18"/>
              </w:rPr>
              <w:br/>
              <w:t>Частота оперативной памяти DDR4-3200</w:t>
            </w:r>
            <w:r w:rsidRPr="00567118">
              <w:rPr>
                <w:color w:val="000000"/>
                <w:sz w:val="18"/>
                <w:szCs w:val="18"/>
              </w:rPr>
              <w:br/>
              <w:t>Поддержка режима ECC есть</w:t>
            </w:r>
            <w:r w:rsidRPr="00567118">
              <w:rPr>
                <w:color w:val="000000"/>
                <w:sz w:val="18"/>
                <w:szCs w:val="18"/>
              </w:rPr>
              <w:br/>
              <w:t>Тепловыделение (TDP) 65 Вт</w:t>
            </w:r>
            <w:r w:rsidRPr="00567118">
              <w:rPr>
                <w:color w:val="000000"/>
                <w:sz w:val="18"/>
                <w:szCs w:val="18"/>
              </w:rPr>
              <w:br/>
              <w:t>Базовое тепловыделение 65 Вт</w:t>
            </w:r>
            <w:r w:rsidRPr="00567118">
              <w:rPr>
                <w:color w:val="000000"/>
                <w:sz w:val="18"/>
                <w:szCs w:val="18"/>
              </w:rPr>
              <w:br/>
              <w:t>Максимальная температура процессора 90 °C</w:t>
            </w:r>
            <w:r w:rsidRPr="00567118">
              <w:rPr>
                <w:color w:val="000000"/>
                <w:sz w:val="18"/>
                <w:szCs w:val="18"/>
              </w:rPr>
              <w:br/>
              <w:t>Интегрированное графическое ядро нет</w:t>
            </w:r>
            <w:r w:rsidRPr="00567118">
              <w:rPr>
                <w:color w:val="000000"/>
                <w:sz w:val="18"/>
                <w:szCs w:val="18"/>
              </w:rPr>
              <w:br/>
              <w:t xml:space="preserve">Встроенный контроллер PCI Express </w:t>
            </w:r>
            <w:proofErr w:type="spellStart"/>
            <w:r w:rsidRPr="00567118">
              <w:rPr>
                <w:color w:val="000000"/>
                <w:sz w:val="18"/>
                <w:szCs w:val="18"/>
              </w:rPr>
              <w:t>PCIe</w:t>
            </w:r>
            <w:proofErr w:type="spellEnd"/>
            <w:r w:rsidRPr="00567118">
              <w:rPr>
                <w:color w:val="000000"/>
                <w:sz w:val="18"/>
                <w:szCs w:val="18"/>
              </w:rPr>
              <w:t xml:space="preserve"> 4.0</w:t>
            </w:r>
            <w:r w:rsidRPr="00567118">
              <w:rPr>
                <w:color w:val="000000"/>
                <w:sz w:val="18"/>
                <w:szCs w:val="18"/>
              </w:rPr>
              <w:br/>
              <w:t xml:space="preserve">Число линий PCI Express 20 </w:t>
            </w:r>
            <w:proofErr w:type="spellStart"/>
            <w:r w:rsidRPr="00567118">
              <w:rPr>
                <w:color w:val="000000"/>
                <w:sz w:val="18"/>
                <w:szCs w:val="18"/>
              </w:rPr>
              <w:t>шт</w:t>
            </w:r>
            <w:proofErr w:type="spellEnd"/>
            <w:r w:rsidRPr="00567118">
              <w:rPr>
                <w:color w:val="000000"/>
                <w:sz w:val="18"/>
                <w:szCs w:val="18"/>
              </w:rPr>
              <w:br/>
              <w:t>Технология виртуализации есть</w:t>
            </w:r>
            <w:r w:rsidRPr="00567118">
              <w:rPr>
                <w:color w:val="000000"/>
                <w:sz w:val="18"/>
                <w:szCs w:val="18"/>
              </w:rPr>
              <w:br/>
              <w:t>Особенности, дополнительно поддержка VR-Ready</w:t>
            </w:r>
          </w:p>
        </w:tc>
      </w:tr>
      <w:tr w:rsidR="00567118" w:rsidRPr="00567118" w14:paraId="6A511C13"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E071543" w14:textId="77777777" w:rsidR="00567118" w:rsidRPr="00567118" w:rsidRDefault="00567118" w:rsidP="00567118">
            <w:pPr>
              <w:jc w:val="right"/>
              <w:rPr>
                <w:color w:val="000000"/>
                <w:sz w:val="18"/>
                <w:szCs w:val="18"/>
              </w:rPr>
            </w:pPr>
            <w:r w:rsidRPr="00567118">
              <w:rPr>
                <w:color w:val="000000"/>
                <w:sz w:val="18"/>
                <w:szCs w:val="18"/>
              </w:rPr>
              <w:t>173</w:t>
            </w:r>
          </w:p>
        </w:tc>
        <w:tc>
          <w:tcPr>
            <w:tcW w:w="2835" w:type="dxa"/>
            <w:tcBorders>
              <w:top w:val="nil"/>
              <w:left w:val="nil"/>
              <w:bottom w:val="single" w:sz="4" w:space="0" w:color="auto"/>
              <w:right w:val="single" w:sz="4" w:space="0" w:color="auto"/>
            </w:tcBorders>
            <w:shd w:val="clear" w:color="000000" w:fill="FFFFFF"/>
            <w:noWrap/>
            <w:hideMark/>
          </w:tcPr>
          <w:p w14:paraId="50C796F0" w14:textId="77777777" w:rsidR="00567118" w:rsidRPr="00052CF6" w:rsidRDefault="00567118" w:rsidP="00567118">
            <w:pPr>
              <w:rPr>
                <w:color w:val="000000"/>
                <w:sz w:val="18"/>
                <w:szCs w:val="18"/>
                <w:lang w:val="en-US"/>
              </w:rPr>
            </w:pPr>
            <w:r w:rsidRPr="00567118">
              <w:rPr>
                <w:color w:val="000000"/>
                <w:sz w:val="18"/>
                <w:szCs w:val="18"/>
              </w:rPr>
              <w:t>Процессор</w:t>
            </w:r>
            <w:r w:rsidRPr="00052CF6">
              <w:rPr>
                <w:color w:val="000000"/>
                <w:sz w:val="18"/>
                <w:szCs w:val="18"/>
                <w:lang w:val="en-US"/>
              </w:rPr>
              <w:t xml:space="preserve"> Intel Core i5-12400 OEM</w:t>
            </w:r>
          </w:p>
        </w:tc>
        <w:tc>
          <w:tcPr>
            <w:tcW w:w="567" w:type="dxa"/>
            <w:tcBorders>
              <w:top w:val="nil"/>
              <w:left w:val="nil"/>
              <w:bottom w:val="single" w:sz="4" w:space="0" w:color="auto"/>
              <w:right w:val="single" w:sz="4" w:space="0" w:color="auto"/>
            </w:tcBorders>
            <w:shd w:val="clear" w:color="000000" w:fill="FFFFFF"/>
            <w:hideMark/>
          </w:tcPr>
          <w:p w14:paraId="13F648BC" w14:textId="77777777" w:rsidR="00567118" w:rsidRPr="00567118" w:rsidRDefault="00567118" w:rsidP="00567118">
            <w:pPr>
              <w:rPr>
                <w:color w:val="000000"/>
                <w:sz w:val="18"/>
                <w:szCs w:val="18"/>
              </w:rPr>
            </w:pPr>
            <w:r w:rsidRPr="00567118">
              <w:rPr>
                <w:color w:val="000000"/>
                <w:sz w:val="18"/>
                <w:szCs w:val="18"/>
              </w:rPr>
              <w:t>Тип Процессор</w:t>
            </w:r>
            <w:r w:rsidRPr="00567118">
              <w:rPr>
                <w:color w:val="000000"/>
                <w:sz w:val="18"/>
                <w:szCs w:val="18"/>
              </w:rPr>
              <w:br/>
              <w:t>Сокет LGA 1700</w:t>
            </w:r>
            <w:r w:rsidRPr="00567118">
              <w:rPr>
                <w:color w:val="000000"/>
                <w:sz w:val="18"/>
                <w:szCs w:val="18"/>
              </w:rPr>
              <w:br/>
              <w:t>Система охлаждения в комплекте нет</w:t>
            </w:r>
            <w:r w:rsidRPr="00567118">
              <w:rPr>
                <w:color w:val="000000"/>
                <w:sz w:val="18"/>
                <w:szCs w:val="18"/>
              </w:rPr>
              <w:br/>
            </w:r>
            <w:proofErr w:type="spellStart"/>
            <w:r w:rsidRPr="00567118">
              <w:rPr>
                <w:color w:val="000000"/>
                <w:sz w:val="18"/>
                <w:szCs w:val="18"/>
              </w:rPr>
              <w:t>Термоинтерфейс</w:t>
            </w:r>
            <w:proofErr w:type="spellEnd"/>
            <w:r w:rsidRPr="00567118">
              <w:rPr>
                <w:color w:val="000000"/>
                <w:sz w:val="18"/>
                <w:szCs w:val="18"/>
              </w:rPr>
              <w:t xml:space="preserve"> в комплекте нет</w:t>
            </w:r>
            <w:r w:rsidRPr="00567118">
              <w:rPr>
                <w:color w:val="000000"/>
                <w:sz w:val="18"/>
                <w:szCs w:val="18"/>
              </w:rPr>
              <w:br/>
              <w:t>Общее количество ядер 6</w:t>
            </w:r>
            <w:r w:rsidRPr="00567118">
              <w:rPr>
                <w:color w:val="000000"/>
                <w:sz w:val="18"/>
                <w:szCs w:val="18"/>
              </w:rPr>
              <w:br/>
              <w:t>Количество производительных ядер 6</w:t>
            </w:r>
            <w:r w:rsidRPr="00567118">
              <w:rPr>
                <w:color w:val="000000"/>
                <w:sz w:val="18"/>
                <w:szCs w:val="18"/>
              </w:rPr>
              <w:br/>
              <w:t>Количество энергоэффективных ядер нет</w:t>
            </w:r>
            <w:r w:rsidRPr="00567118">
              <w:rPr>
                <w:color w:val="000000"/>
                <w:sz w:val="18"/>
                <w:szCs w:val="18"/>
              </w:rPr>
              <w:br/>
              <w:t>Максимальное число потоков 12</w:t>
            </w:r>
            <w:r w:rsidRPr="00567118">
              <w:rPr>
                <w:color w:val="000000"/>
                <w:sz w:val="18"/>
                <w:szCs w:val="18"/>
              </w:rPr>
              <w:br/>
              <w:t>Объем кэша L2 7.5 МБ</w:t>
            </w:r>
            <w:r w:rsidRPr="00567118">
              <w:rPr>
                <w:color w:val="000000"/>
                <w:sz w:val="18"/>
                <w:szCs w:val="18"/>
              </w:rPr>
              <w:br/>
              <w:t>Объем кэша L3 18 МБ</w:t>
            </w:r>
            <w:r w:rsidRPr="00567118">
              <w:rPr>
                <w:color w:val="000000"/>
                <w:sz w:val="18"/>
                <w:szCs w:val="18"/>
              </w:rPr>
              <w:br/>
              <w:t>Техпроцесс Intel 7</w:t>
            </w:r>
            <w:r w:rsidRPr="00567118">
              <w:rPr>
                <w:color w:val="000000"/>
                <w:sz w:val="18"/>
                <w:szCs w:val="18"/>
              </w:rPr>
              <w:br/>
              <w:t xml:space="preserve">Ядро Intel </w:t>
            </w:r>
            <w:proofErr w:type="spellStart"/>
            <w:r w:rsidRPr="00567118">
              <w:rPr>
                <w:color w:val="000000"/>
                <w:sz w:val="18"/>
                <w:szCs w:val="18"/>
              </w:rPr>
              <w:t>Alder</w:t>
            </w:r>
            <w:proofErr w:type="spellEnd"/>
            <w:r w:rsidRPr="00567118">
              <w:rPr>
                <w:color w:val="000000"/>
                <w:sz w:val="18"/>
                <w:szCs w:val="18"/>
              </w:rPr>
              <w:t xml:space="preserve"> </w:t>
            </w:r>
            <w:proofErr w:type="spellStart"/>
            <w:r w:rsidRPr="00567118">
              <w:rPr>
                <w:color w:val="000000"/>
                <w:sz w:val="18"/>
                <w:szCs w:val="18"/>
              </w:rPr>
              <w:t>Lake</w:t>
            </w:r>
            <w:proofErr w:type="spellEnd"/>
            <w:r w:rsidRPr="00567118">
              <w:rPr>
                <w:color w:val="000000"/>
                <w:sz w:val="18"/>
                <w:szCs w:val="18"/>
              </w:rPr>
              <w:t>-S</w:t>
            </w:r>
            <w:r w:rsidRPr="00567118">
              <w:rPr>
                <w:color w:val="000000"/>
                <w:sz w:val="18"/>
                <w:szCs w:val="18"/>
              </w:rPr>
              <w:br/>
              <w:t>Базовая частота процессора 2.5 ГГц</w:t>
            </w:r>
            <w:r w:rsidRPr="00567118">
              <w:rPr>
                <w:color w:val="000000"/>
                <w:sz w:val="18"/>
                <w:szCs w:val="18"/>
              </w:rPr>
              <w:br/>
              <w:t>Максимальная частота в турбо режиме 4.4 ГГц</w:t>
            </w:r>
            <w:r w:rsidRPr="00567118">
              <w:rPr>
                <w:color w:val="000000"/>
                <w:sz w:val="18"/>
                <w:szCs w:val="18"/>
              </w:rPr>
              <w:br/>
              <w:t>Базовая частота энергоэффективных ядер нет</w:t>
            </w:r>
            <w:r w:rsidRPr="00567118">
              <w:rPr>
                <w:color w:val="000000"/>
                <w:sz w:val="18"/>
                <w:szCs w:val="18"/>
              </w:rPr>
              <w:br/>
              <w:t>Частота в турбо режиме энергоэффективных ядер нет</w:t>
            </w:r>
            <w:r w:rsidRPr="00567118">
              <w:rPr>
                <w:color w:val="000000"/>
                <w:sz w:val="18"/>
                <w:szCs w:val="18"/>
              </w:rPr>
              <w:br/>
              <w:t>Свободный множитель нет</w:t>
            </w:r>
            <w:r w:rsidRPr="00567118">
              <w:rPr>
                <w:color w:val="000000"/>
                <w:sz w:val="18"/>
                <w:szCs w:val="18"/>
              </w:rPr>
              <w:br/>
              <w:t>Тип памяти DDR4, DDR5</w:t>
            </w:r>
            <w:r w:rsidRPr="00567118">
              <w:rPr>
                <w:color w:val="000000"/>
                <w:sz w:val="18"/>
                <w:szCs w:val="18"/>
              </w:rPr>
              <w:br/>
              <w:t>Максимально поддерживаемый объем памяти 128 ГБ</w:t>
            </w:r>
            <w:r w:rsidRPr="00567118">
              <w:rPr>
                <w:color w:val="000000"/>
                <w:sz w:val="18"/>
                <w:szCs w:val="18"/>
              </w:rPr>
              <w:br/>
              <w:t>Количество каналов 2</w:t>
            </w:r>
            <w:r w:rsidRPr="00567118">
              <w:rPr>
                <w:color w:val="000000"/>
                <w:sz w:val="18"/>
                <w:szCs w:val="18"/>
              </w:rPr>
              <w:br/>
              <w:t>Частота оперативной памяти DDR4-3200, DDR5-4800</w:t>
            </w:r>
            <w:r w:rsidRPr="00567118">
              <w:rPr>
                <w:color w:val="000000"/>
                <w:sz w:val="18"/>
                <w:szCs w:val="18"/>
              </w:rPr>
              <w:br/>
              <w:t>Поддержка режима ECC нет</w:t>
            </w:r>
            <w:r w:rsidRPr="00567118">
              <w:rPr>
                <w:color w:val="000000"/>
                <w:sz w:val="18"/>
                <w:szCs w:val="18"/>
              </w:rPr>
              <w:br/>
              <w:t>Тепловыделение (TDP) 117 Вт</w:t>
            </w:r>
            <w:r w:rsidRPr="00567118">
              <w:rPr>
                <w:color w:val="000000"/>
                <w:sz w:val="18"/>
                <w:szCs w:val="18"/>
              </w:rPr>
              <w:br/>
              <w:t>Базовое тепловыделение 65 Вт</w:t>
            </w:r>
            <w:r w:rsidRPr="00567118">
              <w:rPr>
                <w:color w:val="000000"/>
                <w:sz w:val="18"/>
                <w:szCs w:val="18"/>
              </w:rPr>
              <w:br/>
              <w:t>Максимальная температура процессора 100 °C</w:t>
            </w:r>
            <w:r w:rsidRPr="00567118">
              <w:rPr>
                <w:color w:val="000000"/>
                <w:sz w:val="18"/>
                <w:szCs w:val="18"/>
              </w:rPr>
              <w:br/>
              <w:t>Интегрированное графическое ядро есть</w:t>
            </w:r>
            <w:r w:rsidRPr="00567118">
              <w:rPr>
                <w:color w:val="000000"/>
                <w:sz w:val="18"/>
                <w:szCs w:val="18"/>
              </w:rPr>
              <w:br/>
              <w:t>Модель графического процессора Intel UHD Graphics 730</w:t>
            </w:r>
            <w:r w:rsidRPr="00567118">
              <w:rPr>
                <w:color w:val="000000"/>
                <w:sz w:val="18"/>
                <w:szCs w:val="18"/>
              </w:rPr>
              <w:br/>
            </w:r>
            <w:r w:rsidRPr="00567118">
              <w:rPr>
                <w:color w:val="000000"/>
                <w:sz w:val="18"/>
                <w:szCs w:val="18"/>
              </w:rPr>
              <w:lastRenderedPageBreak/>
              <w:t>Максимальная частота графического ядра 1450 МГц</w:t>
            </w:r>
            <w:r w:rsidRPr="00567118">
              <w:rPr>
                <w:color w:val="000000"/>
                <w:sz w:val="18"/>
                <w:szCs w:val="18"/>
              </w:rPr>
              <w:br/>
              <w:t>Исполнительные блоки 24</w:t>
            </w:r>
            <w:r w:rsidRPr="00567118">
              <w:rPr>
                <w:color w:val="000000"/>
                <w:sz w:val="18"/>
                <w:szCs w:val="18"/>
              </w:rPr>
              <w:br/>
              <w:t>Потоковые процессоры (</w:t>
            </w:r>
            <w:proofErr w:type="spellStart"/>
            <w:r w:rsidRPr="00567118">
              <w:rPr>
                <w:color w:val="000000"/>
                <w:sz w:val="18"/>
                <w:szCs w:val="18"/>
              </w:rPr>
              <w:t>Shading</w:t>
            </w:r>
            <w:proofErr w:type="spellEnd"/>
            <w:r w:rsidRPr="00567118">
              <w:rPr>
                <w:color w:val="000000"/>
                <w:sz w:val="18"/>
                <w:szCs w:val="18"/>
              </w:rPr>
              <w:t xml:space="preserve"> </w:t>
            </w:r>
            <w:proofErr w:type="spellStart"/>
            <w:r w:rsidRPr="00567118">
              <w:rPr>
                <w:color w:val="000000"/>
                <w:sz w:val="18"/>
                <w:szCs w:val="18"/>
              </w:rPr>
              <w:t>Units</w:t>
            </w:r>
            <w:proofErr w:type="spellEnd"/>
            <w:r w:rsidRPr="00567118">
              <w:rPr>
                <w:color w:val="000000"/>
                <w:sz w:val="18"/>
                <w:szCs w:val="18"/>
              </w:rPr>
              <w:t>) 192</w:t>
            </w:r>
            <w:r w:rsidRPr="00567118">
              <w:rPr>
                <w:color w:val="000000"/>
                <w:sz w:val="18"/>
                <w:szCs w:val="18"/>
              </w:rPr>
              <w:br/>
              <w:t>Встроенный контроллер PCI Express PCI-E 5.0</w:t>
            </w:r>
            <w:r w:rsidRPr="00567118">
              <w:rPr>
                <w:color w:val="000000"/>
                <w:sz w:val="18"/>
                <w:szCs w:val="18"/>
              </w:rPr>
              <w:br/>
              <w:t xml:space="preserve">Число линий PCI Express 20 </w:t>
            </w:r>
            <w:proofErr w:type="spellStart"/>
            <w:r w:rsidRPr="00567118">
              <w:rPr>
                <w:color w:val="000000"/>
                <w:sz w:val="18"/>
                <w:szCs w:val="18"/>
              </w:rPr>
              <w:t>шт</w:t>
            </w:r>
            <w:proofErr w:type="spellEnd"/>
            <w:r w:rsidRPr="00567118">
              <w:rPr>
                <w:color w:val="000000"/>
                <w:sz w:val="18"/>
                <w:szCs w:val="18"/>
              </w:rPr>
              <w:br/>
              <w:t>Технология виртуализации есть</w:t>
            </w:r>
            <w:r w:rsidRPr="00567118">
              <w:rPr>
                <w:color w:val="000000"/>
                <w:sz w:val="18"/>
                <w:szCs w:val="18"/>
              </w:rPr>
              <w:br/>
              <w:t xml:space="preserve">Особенности, дополнительно поддержка Intel </w:t>
            </w:r>
            <w:proofErr w:type="spellStart"/>
            <w:r w:rsidRPr="00567118">
              <w:rPr>
                <w:color w:val="000000"/>
                <w:sz w:val="18"/>
                <w:szCs w:val="18"/>
              </w:rPr>
              <w:t>Optane</w:t>
            </w:r>
            <w:proofErr w:type="spellEnd"/>
          </w:p>
        </w:tc>
      </w:tr>
      <w:tr w:rsidR="00567118" w:rsidRPr="00567118" w14:paraId="76A04E57"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4AF058E" w14:textId="77777777" w:rsidR="00567118" w:rsidRPr="00567118" w:rsidRDefault="00567118" w:rsidP="00567118">
            <w:pPr>
              <w:jc w:val="right"/>
              <w:rPr>
                <w:color w:val="000000"/>
                <w:sz w:val="18"/>
                <w:szCs w:val="18"/>
              </w:rPr>
            </w:pPr>
            <w:r w:rsidRPr="00567118">
              <w:rPr>
                <w:color w:val="000000"/>
                <w:sz w:val="18"/>
                <w:szCs w:val="18"/>
              </w:rPr>
              <w:lastRenderedPageBreak/>
              <w:t>174</w:t>
            </w:r>
          </w:p>
        </w:tc>
        <w:tc>
          <w:tcPr>
            <w:tcW w:w="2835" w:type="dxa"/>
            <w:tcBorders>
              <w:top w:val="nil"/>
              <w:left w:val="nil"/>
              <w:bottom w:val="single" w:sz="4" w:space="0" w:color="auto"/>
              <w:right w:val="single" w:sz="4" w:space="0" w:color="auto"/>
            </w:tcBorders>
            <w:shd w:val="clear" w:color="000000" w:fill="FFFFFF"/>
            <w:noWrap/>
            <w:hideMark/>
          </w:tcPr>
          <w:p w14:paraId="0974EDB5" w14:textId="77777777" w:rsidR="00567118" w:rsidRPr="00567118" w:rsidRDefault="00567118" w:rsidP="00567118">
            <w:pPr>
              <w:rPr>
                <w:color w:val="000000"/>
                <w:sz w:val="18"/>
                <w:szCs w:val="18"/>
              </w:rPr>
            </w:pPr>
            <w:r w:rsidRPr="00567118">
              <w:rPr>
                <w:color w:val="000000"/>
                <w:sz w:val="18"/>
                <w:szCs w:val="18"/>
              </w:rPr>
              <w:t>Радиотелефон Panasonic KX-TG2511RUM</w:t>
            </w:r>
          </w:p>
        </w:tc>
        <w:tc>
          <w:tcPr>
            <w:tcW w:w="567" w:type="dxa"/>
            <w:tcBorders>
              <w:top w:val="nil"/>
              <w:left w:val="nil"/>
              <w:bottom w:val="single" w:sz="4" w:space="0" w:color="auto"/>
              <w:right w:val="single" w:sz="4" w:space="0" w:color="auto"/>
            </w:tcBorders>
            <w:shd w:val="clear" w:color="000000" w:fill="FFFFFF"/>
            <w:hideMark/>
          </w:tcPr>
          <w:p w14:paraId="65CFF96A" w14:textId="77777777" w:rsidR="00567118" w:rsidRPr="00567118" w:rsidRDefault="00567118" w:rsidP="00567118">
            <w:pPr>
              <w:rPr>
                <w:color w:val="000000"/>
                <w:sz w:val="18"/>
                <w:szCs w:val="18"/>
              </w:rPr>
            </w:pPr>
            <w:r w:rsidRPr="00567118">
              <w:rPr>
                <w:color w:val="000000"/>
                <w:sz w:val="18"/>
                <w:szCs w:val="18"/>
              </w:rPr>
              <w:t>Тип телефон беспроводной (DECT)</w:t>
            </w:r>
            <w:r w:rsidRPr="00567118">
              <w:rPr>
                <w:color w:val="000000"/>
                <w:sz w:val="18"/>
                <w:szCs w:val="18"/>
              </w:rPr>
              <w:br/>
              <w:t>Основной цвет серый</w:t>
            </w:r>
            <w:r w:rsidRPr="00567118">
              <w:rPr>
                <w:color w:val="000000"/>
                <w:sz w:val="18"/>
                <w:szCs w:val="18"/>
              </w:rPr>
              <w:br/>
              <w:t>Модель Panasonic KX-TG2511RUM</w:t>
            </w:r>
            <w:r w:rsidRPr="00567118">
              <w:rPr>
                <w:color w:val="000000"/>
                <w:sz w:val="18"/>
                <w:szCs w:val="18"/>
              </w:rPr>
              <w:br/>
              <w:t>Количество трубок в комплекте 1 трубка</w:t>
            </w:r>
            <w:r w:rsidRPr="00567118">
              <w:rPr>
                <w:color w:val="000000"/>
                <w:sz w:val="18"/>
                <w:szCs w:val="18"/>
              </w:rPr>
              <w:br/>
              <w:t>Стандарт GAP нет</w:t>
            </w:r>
            <w:r w:rsidRPr="00567118">
              <w:rPr>
                <w:color w:val="000000"/>
                <w:sz w:val="18"/>
                <w:szCs w:val="18"/>
              </w:rPr>
              <w:br/>
              <w:t>Дальность действия в помещении 50 м±1%</w:t>
            </w:r>
            <w:r w:rsidRPr="00567118">
              <w:rPr>
                <w:color w:val="000000"/>
                <w:sz w:val="18"/>
                <w:szCs w:val="18"/>
              </w:rPr>
              <w:br/>
              <w:t>Дальность действия на открытой местности 300 м±1%</w:t>
            </w:r>
            <w:r w:rsidRPr="00567118">
              <w:rPr>
                <w:color w:val="000000"/>
                <w:sz w:val="18"/>
                <w:szCs w:val="18"/>
              </w:rPr>
              <w:br/>
              <w:t>Звук полифония</w:t>
            </w:r>
            <w:r w:rsidRPr="00567118">
              <w:rPr>
                <w:color w:val="000000"/>
                <w:sz w:val="18"/>
                <w:szCs w:val="18"/>
              </w:rPr>
              <w:br/>
              <w:t>Экран на трубке монохромный</w:t>
            </w:r>
            <w:r w:rsidRPr="00567118">
              <w:rPr>
                <w:color w:val="000000"/>
                <w:sz w:val="18"/>
                <w:szCs w:val="18"/>
              </w:rPr>
              <w:br/>
              <w:t>Сенсорный экран нет</w:t>
            </w:r>
            <w:r w:rsidRPr="00567118">
              <w:rPr>
                <w:color w:val="000000"/>
                <w:sz w:val="18"/>
                <w:szCs w:val="18"/>
              </w:rPr>
              <w:br/>
              <w:t>Технология изготовления экрана TFT</w:t>
            </w:r>
            <w:r w:rsidRPr="00567118">
              <w:rPr>
                <w:color w:val="000000"/>
                <w:sz w:val="18"/>
                <w:szCs w:val="18"/>
              </w:rPr>
              <w:br/>
              <w:t>Подсветка кнопок на трубке нет</w:t>
            </w:r>
            <w:r w:rsidRPr="00567118">
              <w:rPr>
                <w:color w:val="000000"/>
                <w:sz w:val="18"/>
                <w:szCs w:val="18"/>
              </w:rPr>
              <w:br/>
              <w:t>Другие особенности подсветка дисплея</w:t>
            </w:r>
            <w:r w:rsidRPr="00567118">
              <w:rPr>
                <w:color w:val="000000"/>
                <w:sz w:val="18"/>
                <w:szCs w:val="18"/>
              </w:rPr>
              <w:br/>
              <w:t>Экран на базовом блоке нет</w:t>
            </w:r>
            <w:r w:rsidRPr="00567118">
              <w:rPr>
                <w:color w:val="000000"/>
                <w:sz w:val="18"/>
                <w:szCs w:val="18"/>
              </w:rPr>
              <w:br/>
              <w:t>Клавиатура для набора номера нет</w:t>
            </w:r>
            <w:r w:rsidRPr="00567118">
              <w:rPr>
                <w:color w:val="000000"/>
                <w:sz w:val="18"/>
                <w:szCs w:val="18"/>
              </w:rPr>
              <w:br/>
              <w:t>Проводная трубка нет</w:t>
            </w:r>
            <w:r w:rsidRPr="00567118">
              <w:rPr>
                <w:color w:val="000000"/>
                <w:sz w:val="18"/>
                <w:szCs w:val="18"/>
              </w:rPr>
              <w:br/>
              <w:t>Возможность настенного крепления есть</w:t>
            </w:r>
            <w:r w:rsidRPr="00567118">
              <w:rPr>
                <w:color w:val="000000"/>
                <w:sz w:val="18"/>
                <w:szCs w:val="18"/>
              </w:rPr>
              <w:br/>
              <w:t xml:space="preserve">Количество трубок, подключаемых к базе 1 </w:t>
            </w:r>
            <w:proofErr w:type="spellStart"/>
            <w:r w:rsidRPr="00567118">
              <w:rPr>
                <w:color w:val="000000"/>
                <w:sz w:val="18"/>
                <w:szCs w:val="18"/>
              </w:rPr>
              <w:t>шт</w:t>
            </w:r>
            <w:proofErr w:type="spellEnd"/>
            <w:r w:rsidRPr="00567118">
              <w:rPr>
                <w:color w:val="000000"/>
                <w:sz w:val="18"/>
                <w:szCs w:val="18"/>
              </w:rPr>
              <w:br/>
              <w:t>Определитель номеров АОН есть</w:t>
            </w:r>
            <w:r w:rsidRPr="00567118">
              <w:rPr>
                <w:color w:val="000000"/>
                <w:sz w:val="18"/>
                <w:szCs w:val="18"/>
              </w:rPr>
              <w:br/>
            </w:r>
            <w:proofErr w:type="spellStart"/>
            <w:r w:rsidRPr="00567118">
              <w:rPr>
                <w:color w:val="000000"/>
                <w:sz w:val="18"/>
                <w:szCs w:val="18"/>
              </w:rPr>
              <w:t>Caller</w:t>
            </w:r>
            <w:proofErr w:type="spellEnd"/>
            <w:r w:rsidRPr="00567118">
              <w:rPr>
                <w:color w:val="000000"/>
                <w:sz w:val="18"/>
                <w:szCs w:val="18"/>
              </w:rPr>
              <w:t xml:space="preserve"> ID есть</w:t>
            </w:r>
            <w:r w:rsidRPr="00567118">
              <w:rPr>
                <w:color w:val="000000"/>
                <w:sz w:val="18"/>
                <w:szCs w:val="18"/>
              </w:rPr>
              <w:br/>
              <w:t>Журнал вызовов (АОН/</w:t>
            </w:r>
            <w:proofErr w:type="spellStart"/>
            <w:r w:rsidRPr="00567118">
              <w:rPr>
                <w:color w:val="000000"/>
                <w:sz w:val="18"/>
                <w:szCs w:val="18"/>
              </w:rPr>
              <w:t>Caller</w:t>
            </w:r>
            <w:proofErr w:type="spellEnd"/>
            <w:r w:rsidRPr="00567118">
              <w:rPr>
                <w:color w:val="000000"/>
                <w:sz w:val="18"/>
                <w:szCs w:val="18"/>
              </w:rPr>
              <w:t xml:space="preserve"> ID) не менее 50 номеров</w:t>
            </w:r>
            <w:r w:rsidRPr="00567118">
              <w:rPr>
                <w:color w:val="000000"/>
                <w:sz w:val="18"/>
                <w:szCs w:val="18"/>
              </w:rPr>
              <w:br/>
              <w:t>Голосовой АОН нет</w:t>
            </w:r>
            <w:r w:rsidRPr="00567118">
              <w:rPr>
                <w:color w:val="000000"/>
                <w:sz w:val="18"/>
                <w:szCs w:val="18"/>
              </w:rPr>
              <w:br/>
              <w:t>Сервис коротких сообщений (SMS) нет</w:t>
            </w:r>
            <w:r w:rsidRPr="00567118">
              <w:rPr>
                <w:color w:val="000000"/>
                <w:sz w:val="18"/>
                <w:szCs w:val="18"/>
              </w:rPr>
              <w:br/>
              <w:t>Громкая связь (спикерфон) есть</w:t>
            </w:r>
            <w:r w:rsidRPr="00567118">
              <w:rPr>
                <w:color w:val="000000"/>
                <w:sz w:val="18"/>
                <w:szCs w:val="18"/>
              </w:rPr>
              <w:br/>
              <w:t>Ответ поднятием трубки с базы есть</w:t>
            </w:r>
            <w:r w:rsidRPr="00567118">
              <w:rPr>
                <w:color w:val="000000"/>
                <w:sz w:val="18"/>
                <w:szCs w:val="18"/>
              </w:rPr>
              <w:br/>
              <w:t>Внутренняя связь (интерком) нет</w:t>
            </w:r>
            <w:r w:rsidRPr="00567118">
              <w:rPr>
                <w:color w:val="000000"/>
                <w:sz w:val="18"/>
                <w:szCs w:val="18"/>
              </w:rPr>
              <w:br/>
              <w:t>Конференц-связь нет</w:t>
            </w:r>
            <w:r w:rsidRPr="00567118">
              <w:rPr>
                <w:color w:val="000000"/>
                <w:sz w:val="18"/>
                <w:szCs w:val="18"/>
              </w:rPr>
              <w:br/>
              <w:t>Ночной режим нет</w:t>
            </w:r>
            <w:r w:rsidRPr="00567118">
              <w:rPr>
                <w:color w:val="000000"/>
                <w:sz w:val="18"/>
                <w:szCs w:val="18"/>
              </w:rPr>
              <w:br/>
              <w:t>Встроенный будильник нет</w:t>
            </w:r>
            <w:r w:rsidRPr="00567118">
              <w:rPr>
                <w:color w:val="000000"/>
                <w:sz w:val="18"/>
                <w:szCs w:val="18"/>
              </w:rPr>
              <w:br/>
              <w:t>Блокировка клавиатуры нет</w:t>
            </w:r>
            <w:r w:rsidRPr="00567118">
              <w:rPr>
                <w:color w:val="000000"/>
                <w:sz w:val="18"/>
                <w:szCs w:val="18"/>
              </w:rPr>
              <w:br/>
              <w:t>Ускоренный набор нет</w:t>
            </w:r>
            <w:r w:rsidRPr="00567118">
              <w:rPr>
                <w:color w:val="000000"/>
                <w:sz w:val="18"/>
                <w:szCs w:val="18"/>
              </w:rPr>
              <w:br/>
              <w:t>Другие функции повторный набор, быстрый переход в ЭКО режим</w:t>
            </w:r>
            <w:r w:rsidRPr="00567118">
              <w:rPr>
                <w:color w:val="000000"/>
                <w:sz w:val="18"/>
                <w:szCs w:val="18"/>
              </w:rPr>
              <w:br/>
              <w:t>Телефонная книга есть</w:t>
            </w:r>
            <w:r w:rsidRPr="00567118">
              <w:rPr>
                <w:color w:val="000000"/>
                <w:sz w:val="18"/>
                <w:szCs w:val="18"/>
              </w:rPr>
              <w:br/>
              <w:t>Объем телефонной книги не менее 50 номеров</w:t>
            </w:r>
            <w:r w:rsidRPr="00567118">
              <w:rPr>
                <w:color w:val="000000"/>
                <w:sz w:val="18"/>
                <w:szCs w:val="18"/>
              </w:rPr>
              <w:br/>
              <w:t>Память набранных номеров не менее 5</w:t>
            </w:r>
            <w:r w:rsidRPr="00567118">
              <w:rPr>
                <w:color w:val="000000"/>
                <w:sz w:val="18"/>
                <w:szCs w:val="18"/>
              </w:rPr>
              <w:br/>
              <w:t>Цифровой автоответчик нет</w:t>
            </w:r>
            <w:r w:rsidRPr="00567118">
              <w:rPr>
                <w:color w:val="000000"/>
                <w:sz w:val="18"/>
                <w:szCs w:val="18"/>
              </w:rPr>
              <w:br/>
              <w:t>Тип элемента питания трубки аккумулятор AAA</w:t>
            </w:r>
            <w:r w:rsidRPr="00567118">
              <w:rPr>
                <w:color w:val="000000"/>
                <w:sz w:val="18"/>
                <w:szCs w:val="18"/>
              </w:rPr>
              <w:br/>
              <w:t xml:space="preserve">Количество элементов питания 2 </w:t>
            </w:r>
            <w:proofErr w:type="spellStart"/>
            <w:r w:rsidRPr="00567118">
              <w:rPr>
                <w:color w:val="000000"/>
                <w:sz w:val="18"/>
                <w:szCs w:val="18"/>
              </w:rPr>
              <w:t>шт</w:t>
            </w:r>
            <w:proofErr w:type="spellEnd"/>
            <w:r w:rsidRPr="00567118">
              <w:rPr>
                <w:color w:val="000000"/>
                <w:sz w:val="18"/>
                <w:szCs w:val="18"/>
              </w:rPr>
              <w:br/>
              <w:t>Время работы трубки в режиме разговора не менее 18 ч</w:t>
            </w:r>
            <w:r w:rsidRPr="00567118">
              <w:rPr>
                <w:color w:val="000000"/>
                <w:sz w:val="18"/>
                <w:szCs w:val="18"/>
              </w:rPr>
              <w:br/>
              <w:t>Время работы трубки в режиме ожидания не менее 170 Ч</w:t>
            </w:r>
            <w:r w:rsidRPr="00567118">
              <w:rPr>
                <w:color w:val="000000"/>
                <w:sz w:val="18"/>
                <w:szCs w:val="18"/>
              </w:rPr>
              <w:br/>
              <w:t xml:space="preserve">Особенности поиск трубки, начало разговора нажатием любой кнопки, </w:t>
            </w:r>
            <w:proofErr w:type="spellStart"/>
            <w:r w:rsidRPr="00567118">
              <w:rPr>
                <w:color w:val="000000"/>
                <w:sz w:val="18"/>
                <w:szCs w:val="18"/>
              </w:rPr>
              <w:t>экорежим</w:t>
            </w:r>
            <w:proofErr w:type="spellEnd"/>
          </w:p>
        </w:tc>
      </w:tr>
      <w:tr w:rsidR="00567118" w:rsidRPr="00567118" w14:paraId="100644ED"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EEA62F4" w14:textId="77777777" w:rsidR="00567118" w:rsidRPr="00567118" w:rsidRDefault="00567118" w:rsidP="00567118">
            <w:pPr>
              <w:jc w:val="right"/>
              <w:rPr>
                <w:color w:val="000000"/>
                <w:sz w:val="18"/>
                <w:szCs w:val="18"/>
              </w:rPr>
            </w:pPr>
            <w:r w:rsidRPr="00567118">
              <w:rPr>
                <w:color w:val="000000"/>
                <w:sz w:val="18"/>
                <w:szCs w:val="18"/>
              </w:rPr>
              <w:t>175</w:t>
            </w:r>
          </w:p>
        </w:tc>
        <w:tc>
          <w:tcPr>
            <w:tcW w:w="2835" w:type="dxa"/>
            <w:tcBorders>
              <w:top w:val="nil"/>
              <w:left w:val="nil"/>
              <w:bottom w:val="single" w:sz="4" w:space="0" w:color="auto"/>
              <w:right w:val="single" w:sz="4" w:space="0" w:color="auto"/>
            </w:tcBorders>
            <w:shd w:val="clear" w:color="000000" w:fill="FFFFFF"/>
            <w:noWrap/>
            <w:hideMark/>
          </w:tcPr>
          <w:p w14:paraId="00E31485" w14:textId="77777777" w:rsidR="00567118" w:rsidRPr="00567118" w:rsidRDefault="00567118" w:rsidP="00567118">
            <w:pPr>
              <w:rPr>
                <w:color w:val="000000"/>
                <w:sz w:val="18"/>
                <w:szCs w:val="18"/>
              </w:rPr>
            </w:pPr>
            <w:r w:rsidRPr="00567118">
              <w:rPr>
                <w:color w:val="000000"/>
                <w:sz w:val="18"/>
                <w:szCs w:val="18"/>
              </w:rPr>
              <w:t xml:space="preserve">Распределительная </w:t>
            </w:r>
            <w:proofErr w:type="gramStart"/>
            <w:r w:rsidRPr="00567118">
              <w:rPr>
                <w:color w:val="000000"/>
                <w:sz w:val="18"/>
                <w:szCs w:val="18"/>
              </w:rPr>
              <w:t>коробка  100</w:t>
            </w:r>
            <w:proofErr w:type="gramEnd"/>
            <w:r w:rsidRPr="00567118">
              <w:rPr>
                <w:color w:val="000000"/>
                <w:sz w:val="18"/>
                <w:szCs w:val="18"/>
              </w:rPr>
              <w:t>*100 мм</w:t>
            </w:r>
          </w:p>
        </w:tc>
        <w:tc>
          <w:tcPr>
            <w:tcW w:w="567" w:type="dxa"/>
            <w:tcBorders>
              <w:top w:val="nil"/>
              <w:left w:val="nil"/>
              <w:bottom w:val="single" w:sz="4" w:space="0" w:color="auto"/>
              <w:right w:val="single" w:sz="4" w:space="0" w:color="auto"/>
            </w:tcBorders>
            <w:shd w:val="clear" w:color="000000" w:fill="FFFFFF"/>
            <w:hideMark/>
          </w:tcPr>
          <w:p w14:paraId="2296D8C2" w14:textId="77777777" w:rsidR="00567118" w:rsidRPr="00567118" w:rsidRDefault="00567118" w:rsidP="00567118">
            <w:pPr>
              <w:rPr>
                <w:color w:val="000000"/>
                <w:sz w:val="18"/>
                <w:szCs w:val="18"/>
              </w:rPr>
            </w:pPr>
            <w:r w:rsidRPr="00567118">
              <w:rPr>
                <w:color w:val="000000"/>
                <w:sz w:val="18"/>
                <w:szCs w:val="18"/>
              </w:rPr>
              <w:t>Тип распределительная коробка</w:t>
            </w:r>
            <w:r w:rsidRPr="00567118">
              <w:rPr>
                <w:color w:val="000000"/>
                <w:sz w:val="18"/>
                <w:szCs w:val="18"/>
              </w:rPr>
              <w:br/>
              <w:t>Назначение для наружного монтажа (герметичные)</w:t>
            </w:r>
            <w:r w:rsidRPr="00567118">
              <w:rPr>
                <w:color w:val="000000"/>
                <w:sz w:val="18"/>
                <w:szCs w:val="18"/>
              </w:rPr>
              <w:br/>
              <w:t>Материал пластик</w:t>
            </w:r>
            <w:r w:rsidRPr="00567118">
              <w:rPr>
                <w:color w:val="000000"/>
                <w:sz w:val="18"/>
                <w:szCs w:val="18"/>
              </w:rPr>
              <w:br/>
              <w:t>Конструкция квадратная с крышкой</w:t>
            </w:r>
            <w:r w:rsidRPr="00567118">
              <w:rPr>
                <w:color w:val="000000"/>
                <w:sz w:val="18"/>
                <w:szCs w:val="18"/>
              </w:rPr>
              <w:br/>
              <w:t>Цвет серый</w:t>
            </w:r>
            <w:r w:rsidRPr="00567118">
              <w:rPr>
                <w:color w:val="000000"/>
                <w:sz w:val="18"/>
                <w:szCs w:val="18"/>
              </w:rPr>
              <w:br/>
              <w:t>Тип проводки открытая</w:t>
            </w:r>
            <w:r w:rsidRPr="00567118">
              <w:rPr>
                <w:color w:val="000000"/>
                <w:sz w:val="18"/>
                <w:szCs w:val="18"/>
              </w:rPr>
              <w:br/>
              <w:t xml:space="preserve">Количество вводов 6 </w:t>
            </w:r>
            <w:proofErr w:type="spellStart"/>
            <w:r w:rsidRPr="00567118">
              <w:rPr>
                <w:color w:val="000000"/>
                <w:sz w:val="18"/>
                <w:szCs w:val="18"/>
              </w:rPr>
              <w:t>шт</w:t>
            </w:r>
            <w:proofErr w:type="spellEnd"/>
            <w:r w:rsidRPr="00567118">
              <w:rPr>
                <w:color w:val="000000"/>
                <w:sz w:val="18"/>
                <w:szCs w:val="18"/>
              </w:rPr>
              <w:br/>
              <w:t>Max диаметр трубы 25 мм</w:t>
            </w:r>
            <w:r w:rsidRPr="00567118">
              <w:rPr>
                <w:color w:val="000000"/>
                <w:sz w:val="18"/>
                <w:szCs w:val="18"/>
              </w:rPr>
              <w:br/>
              <w:t>Внутренние габариты 100х100х50 мм</w:t>
            </w:r>
            <w:r w:rsidRPr="00567118">
              <w:rPr>
                <w:color w:val="000000"/>
                <w:sz w:val="18"/>
                <w:szCs w:val="18"/>
              </w:rPr>
              <w:br/>
              <w:t>Длина 108 мм</w:t>
            </w:r>
            <w:r w:rsidRPr="00567118">
              <w:rPr>
                <w:color w:val="000000"/>
                <w:sz w:val="18"/>
                <w:szCs w:val="18"/>
              </w:rPr>
              <w:br/>
              <w:t>Ширина 108 мм</w:t>
            </w:r>
            <w:r w:rsidRPr="00567118">
              <w:rPr>
                <w:color w:val="000000"/>
                <w:sz w:val="18"/>
                <w:szCs w:val="18"/>
              </w:rPr>
              <w:br/>
              <w:t>Глубина 56 мм</w:t>
            </w:r>
            <w:r w:rsidRPr="00567118">
              <w:rPr>
                <w:color w:val="000000"/>
                <w:sz w:val="18"/>
                <w:szCs w:val="18"/>
              </w:rPr>
              <w:br/>
              <w:t xml:space="preserve">Количество в упаковке 1 </w:t>
            </w:r>
            <w:proofErr w:type="spellStart"/>
            <w:r w:rsidRPr="00567118">
              <w:rPr>
                <w:color w:val="000000"/>
                <w:sz w:val="18"/>
                <w:szCs w:val="18"/>
              </w:rPr>
              <w:t>шт</w:t>
            </w:r>
            <w:proofErr w:type="spellEnd"/>
            <w:r w:rsidRPr="00567118">
              <w:rPr>
                <w:color w:val="000000"/>
                <w:sz w:val="18"/>
                <w:szCs w:val="18"/>
              </w:rPr>
              <w:br/>
              <w:t>Степень защиты 55 IP</w:t>
            </w:r>
            <w:r w:rsidRPr="00567118">
              <w:rPr>
                <w:color w:val="000000"/>
                <w:sz w:val="18"/>
                <w:szCs w:val="18"/>
              </w:rPr>
              <w:br/>
              <w:t>Огнестойкость 650°C</w:t>
            </w:r>
            <w:r w:rsidRPr="00567118">
              <w:rPr>
                <w:color w:val="000000"/>
                <w:sz w:val="18"/>
                <w:szCs w:val="18"/>
              </w:rPr>
              <w:br/>
              <w:t>Вес нетто 0.12 кг</w:t>
            </w:r>
            <w:r w:rsidRPr="00567118">
              <w:rPr>
                <w:color w:val="000000"/>
                <w:sz w:val="18"/>
                <w:szCs w:val="18"/>
              </w:rPr>
              <w:br/>
              <w:t xml:space="preserve">Тип </w:t>
            </w:r>
            <w:proofErr w:type="spellStart"/>
            <w:r w:rsidRPr="00567118">
              <w:rPr>
                <w:color w:val="000000"/>
                <w:sz w:val="18"/>
                <w:szCs w:val="18"/>
              </w:rPr>
              <w:t>распаечная</w:t>
            </w:r>
            <w:proofErr w:type="spellEnd"/>
            <w:r w:rsidRPr="00567118">
              <w:rPr>
                <w:color w:val="000000"/>
                <w:sz w:val="18"/>
                <w:szCs w:val="18"/>
              </w:rPr>
              <w:t xml:space="preserve"> коробка</w:t>
            </w:r>
            <w:r w:rsidRPr="00567118">
              <w:rPr>
                <w:color w:val="000000"/>
                <w:sz w:val="18"/>
                <w:szCs w:val="18"/>
              </w:rPr>
              <w:br/>
              <w:t>Max температура эксплуатации 40 °С</w:t>
            </w:r>
            <w:r w:rsidRPr="00567118">
              <w:rPr>
                <w:color w:val="000000"/>
                <w:sz w:val="18"/>
                <w:szCs w:val="18"/>
              </w:rPr>
              <w:br/>
            </w:r>
            <w:proofErr w:type="spellStart"/>
            <w:r w:rsidRPr="00567118">
              <w:rPr>
                <w:color w:val="000000"/>
                <w:sz w:val="18"/>
                <w:szCs w:val="18"/>
              </w:rPr>
              <w:t>Min</w:t>
            </w:r>
            <w:proofErr w:type="spellEnd"/>
            <w:r w:rsidRPr="00567118">
              <w:rPr>
                <w:color w:val="000000"/>
                <w:sz w:val="18"/>
                <w:szCs w:val="18"/>
              </w:rPr>
              <w:t xml:space="preserve"> температура эксплуатации -25 °С</w:t>
            </w:r>
          </w:p>
        </w:tc>
      </w:tr>
      <w:tr w:rsidR="00567118" w:rsidRPr="00567118" w14:paraId="7388F367"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B8EEAC9" w14:textId="77777777" w:rsidR="00567118" w:rsidRPr="00567118" w:rsidRDefault="00567118" w:rsidP="00567118">
            <w:pPr>
              <w:jc w:val="right"/>
              <w:rPr>
                <w:color w:val="000000"/>
                <w:sz w:val="18"/>
                <w:szCs w:val="18"/>
              </w:rPr>
            </w:pPr>
            <w:r w:rsidRPr="00567118">
              <w:rPr>
                <w:color w:val="000000"/>
                <w:sz w:val="18"/>
                <w:szCs w:val="18"/>
              </w:rPr>
              <w:t>176</w:t>
            </w:r>
          </w:p>
        </w:tc>
        <w:tc>
          <w:tcPr>
            <w:tcW w:w="2835" w:type="dxa"/>
            <w:tcBorders>
              <w:top w:val="nil"/>
              <w:left w:val="nil"/>
              <w:bottom w:val="single" w:sz="4" w:space="0" w:color="auto"/>
              <w:right w:val="single" w:sz="4" w:space="0" w:color="auto"/>
            </w:tcBorders>
            <w:shd w:val="clear" w:color="000000" w:fill="FFFFFF"/>
            <w:noWrap/>
            <w:hideMark/>
          </w:tcPr>
          <w:p w14:paraId="14D2096F" w14:textId="77777777" w:rsidR="00567118" w:rsidRPr="00567118" w:rsidRDefault="00567118" w:rsidP="00567118">
            <w:pPr>
              <w:rPr>
                <w:color w:val="000000"/>
                <w:sz w:val="18"/>
                <w:szCs w:val="18"/>
              </w:rPr>
            </w:pPr>
            <w:r w:rsidRPr="00567118">
              <w:rPr>
                <w:color w:val="000000"/>
                <w:sz w:val="18"/>
                <w:szCs w:val="18"/>
              </w:rPr>
              <w:t>Розетка сетевая</w:t>
            </w:r>
          </w:p>
        </w:tc>
        <w:tc>
          <w:tcPr>
            <w:tcW w:w="567" w:type="dxa"/>
            <w:tcBorders>
              <w:top w:val="nil"/>
              <w:left w:val="nil"/>
              <w:bottom w:val="single" w:sz="4" w:space="0" w:color="auto"/>
              <w:right w:val="single" w:sz="4" w:space="0" w:color="auto"/>
            </w:tcBorders>
            <w:shd w:val="clear" w:color="000000" w:fill="FFFFFF"/>
            <w:hideMark/>
          </w:tcPr>
          <w:p w14:paraId="58C0B267" w14:textId="77777777" w:rsidR="00567118" w:rsidRPr="00567118" w:rsidRDefault="00567118" w:rsidP="00567118">
            <w:pPr>
              <w:rPr>
                <w:color w:val="000000"/>
                <w:sz w:val="18"/>
                <w:szCs w:val="18"/>
              </w:rPr>
            </w:pPr>
            <w:r w:rsidRPr="00567118">
              <w:rPr>
                <w:color w:val="000000"/>
                <w:sz w:val="18"/>
                <w:szCs w:val="18"/>
              </w:rPr>
              <w:t>Тип розетка сетевая</w:t>
            </w:r>
            <w:r w:rsidRPr="00567118">
              <w:rPr>
                <w:color w:val="000000"/>
                <w:sz w:val="18"/>
                <w:szCs w:val="18"/>
              </w:rPr>
              <w:br/>
              <w:t>Рамка не требуется(идет в комплекте)</w:t>
            </w:r>
            <w:r w:rsidRPr="00567118">
              <w:rPr>
                <w:color w:val="000000"/>
                <w:sz w:val="18"/>
                <w:szCs w:val="18"/>
              </w:rPr>
              <w:br/>
            </w:r>
            <w:r w:rsidRPr="00567118">
              <w:rPr>
                <w:color w:val="000000"/>
                <w:sz w:val="18"/>
                <w:szCs w:val="18"/>
              </w:rPr>
              <w:lastRenderedPageBreak/>
              <w:t>Монтаж накладной (открытый)</w:t>
            </w:r>
            <w:r w:rsidRPr="00567118">
              <w:rPr>
                <w:color w:val="000000"/>
                <w:sz w:val="18"/>
                <w:szCs w:val="18"/>
              </w:rPr>
              <w:br/>
              <w:t>Количество постов 1</w:t>
            </w:r>
            <w:r w:rsidRPr="00567118">
              <w:rPr>
                <w:color w:val="000000"/>
                <w:sz w:val="18"/>
                <w:szCs w:val="18"/>
              </w:rPr>
              <w:br/>
              <w:t>Заземление нет</w:t>
            </w:r>
            <w:r w:rsidRPr="00567118">
              <w:rPr>
                <w:color w:val="000000"/>
                <w:sz w:val="18"/>
                <w:szCs w:val="18"/>
              </w:rPr>
              <w:br/>
              <w:t>Защитные шторки нет</w:t>
            </w:r>
            <w:r w:rsidRPr="00567118">
              <w:rPr>
                <w:color w:val="000000"/>
                <w:sz w:val="18"/>
                <w:szCs w:val="18"/>
              </w:rPr>
              <w:br/>
              <w:t>Крышка нет</w:t>
            </w:r>
            <w:r w:rsidRPr="00567118">
              <w:rPr>
                <w:color w:val="000000"/>
                <w:sz w:val="18"/>
                <w:szCs w:val="18"/>
              </w:rPr>
              <w:br/>
              <w:t>Степень защиты IP20</w:t>
            </w:r>
            <w:r w:rsidRPr="00567118">
              <w:rPr>
                <w:color w:val="000000"/>
                <w:sz w:val="18"/>
                <w:szCs w:val="18"/>
              </w:rPr>
              <w:br/>
              <w:t>Цвет белый</w:t>
            </w:r>
            <w:r w:rsidRPr="00567118">
              <w:rPr>
                <w:color w:val="000000"/>
                <w:sz w:val="18"/>
                <w:szCs w:val="18"/>
              </w:rPr>
              <w:br/>
              <w:t>Материал АБС-пластик</w:t>
            </w:r>
            <w:r w:rsidRPr="00567118">
              <w:rPr>
                <w:color w:val="000000"/>
                <w:sz w:val="18"/>
                <w:szCs w:val="18"/>
              </w:rPr>
              <w:br/>
              <w:t>Разъем RJ45</w:t>
            </w:r>
            <w:r w:rsidRPr="00567118">
              <w:rPr>
                <w:color w:val="000000"/>
                <w:sz w:val="18"/>
                <w:szCs w:val="18"/>
              </w:rPr>
              <w:br/>
              <w:t>Количество гнезд 1</w:t>
            </w:r>
            <w:r w:rsidRPr="00567118">
              <w:rPr>
                <w:color w:val="000000"/>
                <w:sz w:val="18"/>
                <w:szCs w:val="18"/>
              </w:rPr>
              <w:br/>
              <w:t>Упаковка пакет</w:t>
            </w:r>
            <w:r w:rsidRPr="00567118">
              <w:rPr>
                <w:color w:val="000000"/>
                <w:sz w:val="18"/>
                <w:szCs w:val="18"/>
              </w:rPr>
              <w:br/>
              <w:t>Вес нетто 0.041 кг</w:t>
            </w:r>
            <w:r w:rsidRPr="00567118">
              <w:rPr>
                <w:color w:val="000000"/>
                <w:sz w:val="18"/>
                <w:szCs w:val="18"/>
              </w:rPr>
              <w:br/>
              <w:t>Вид розетки компьютерная</w:t>
            </w:r>
            <w:r w:rsidRPr="00567118">
              <w:rPr>
                <w:color w:val="000000"/>
                <w:sz w:val="18"/>
                <w:szCs w:val="18"/>
              </w:rPr>
              <w:br/>
              <w:t>Модульная нет</w:t>
            </w:r>
            <w:r w:rsidRPr="00567118">
              <w:rPr>
                <w:color w:val="000000"/>
                <w:sz w:val="18"/>
                <w:szCs w:val="18"/>
              </w:rPr>
              <w:br/>
              <w:t>Ширина устройства 66 мм</w:t>
            </w:r>
            <w:r w:rsidRPr="00567118">
              <w:rPr>
                <w:color w:val="000000"/>
                <w:sz w:val="18"/>
                <w:szCs w:val="18"/>
              </w:rPr>
              <w:br/>
              <w:t>Высота устройства 60 мм</w:t>
            </w:r>
            <w:r w:rsidRPr="00567118">
              <w:rPr>
                <w:color w:val="000000"/>
                <w:sz w:val="18"/>
                <w:szCs w:val="18"/>
              </w:rPr>
              <w:br/>
              <w:t>Глубина устройства 27 мм</w:t>
            </w:r>
          </w:p>
        </w:tc>
      </w:tr>
      <w:tr w:rsidR="00567118" w:rsidRPr="00567118" w14:paraId="53842451"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7EEBC63" w14:textId="77777777" w:rsidR="00567118" w:rsidRPr="00567118" w:rsidRDefault="00567118" w:rsidP="00567118">
            <w:pPr>
              <w:jc w:val="right"/>
              <w:rPr>
                <w:color w:val="000000"/>
                <w:sz w:val="18"/>
                <w:szCs w:val="18"/>
              </w:rPr>
            </w:pPr>
            <w:r w:rsidRPr="00567118">
              <w:rPr>
                <w:color w:val="000000"/>
                <w:sz w:val="18"/>
                <w:szCs w:val="18"/>
              </w:rPr>
              <w:lastRenderedPageBreak/>
              <w:t>177</w:t>
            </w:r>
          </w:p>
        </w:tc>
        <w:tc>
          <w:tcPr>
            <w:tcW w:w="2835" w:type="dxa"/>
            <w:tcBorders>
              <w:top w:val="nil"/>
              <w:left w:val="nil"/>
              <w:bottom w:val="single" w:sz="4" w:space="0" w:color="auto"/>
              <w:right w:val="single" w:sz="4" w:space="0" w:color="auto"/>
            </w:tcBorders>
            <w:shd w:val="clear" w:color="000000" w:fill="FFFFFF"/>
            <w:noWrap/>
            <w:hideMark/>
          </w:tcPr>
          <w:p w14:paraId="4CBE197A" w14:textId="77777777" w:rsidR="00567118" w:rsidRPr="00567118" w:rsidRDefault="00567118" w:rsidP="00567118">
            <w:pPr>
              <w:rPr>
                <w:color w:val="000000"/>
                <w:sz w:val="18"/>
                <w:szCs w:val="18"/>
              </w:rPr>
            </w:pPr>
            <w:r w:rsidRPr="00567118">
              <w:rPr>
                <w:color w:val="000000"/>
                <w:sz w:val="18"/>
                <w:szCs w:val="18"/>
              </w:rPr>
              <w:t>Ролик захвата бумаги нижнего лотка HP LJ 1320</w:t>
            </w:r>
          </w:p>
        </w:tc>
        <w:tc>
          <w:tcPr>
            <w:tcW w:w="567" w:type="dxa"/>
            <w:tcBorders>
              <w:top w:val="nil"/>
              <w:left w:val="nil"/>
              <w:bottom w:val="single" w:sz="4" w:space="0" w:color="auto"/>
              <w:right w:val="single" w:sz="4" w:space="0" w:color="auto"/>
            </w:tcBorders>
            <w:shd w:val="clear" w:color="000000" w:fill="FFFFFF"/>
            <w:hideMark/>
          </w:tcPr>
          <w:p w14:paraId="33E42C4C" w14:textId="77777777" w:rsidR="00567118" w:rsidRPr="00567118" w:rsidRDefault="00567118" w:rsidP="00567118">
            <w:pPr>
              <w:rPr>
                <w:color w:val="000000"/>
                <w:sz w:val="18"/>
                <w:szCs w:val="18"/>
              </w:rPr>
            </w:pPr>
            <w:r w:rsidRPr="00567118">
              <w:rPr>
                <w:color w:val="000000"/>
                <w:sz w:val="18"/>
                <w:szCs w:val="18"/>
              </w:rPr>
              <w:t>Тип Ролик захвата бумаги</w:t>
            </w:r>
            <w:r w:rsidRPr="00567118">
              <w:rPr>
                <w:color w:val="000000"/>
                <w:sz w:val="18"/>
                <w:szCs w:val="18"/>
              </w:rPr>
              <w:br/>
              <w:t>Лоток Нижний</w:t>
            </w:r>
            <w:r w:rsidRPr="00567118">
              <w:rPr>
                <w:color w:val="000000"/>
                <w:sz w:val="18"/>
                <w:szCs w:val="18"/>
              </w:rPr>
              <w:br/>
              <w:t>Совместимость HP LJ 2410, HP LJ 2420, HP LJ 2430, HP LJ 1160, HP LJ 1320, HP LJ 3390, HP LJ 3392, HP LJ M2727, HP LJ P2014, HP LJ P2015, HP LJ 2100, HP LJ 2200, Canon LBP 1000, Canon LBP 1310, Canon LBP 32X, Canon LBP 470, Canon LBP P100, Canon LBP 3300, Canon LBP 3360, Canon LBP 3460, Canon LBP 3310, Canon LBP 3370</w:t>
            </w:r>
            <w:r w:rsidRPr="00567118">
              <w:rPr>
                <w:color w:val="000000"/>
                <w:sz w:val="18"/>
                <w:szCs w:val="18"/>
              </w:rPr>
              <w:br/>
              <w:t>Оригинальность расходника Оригинальный</w:t>
            </w:r>
            <w:r w:rsidRPr="00567118">
              <w:rPr>
                <w:color w:val="000000"/>
                <w:sz w:val="18"/>
                <w:szCs w:val="18"/>
              </w:rPr>
              <w:br/>
              <w:t>Вес, кг. 0.3</w:t>
            </w:r>
          </w:p>
        </w:tc>
      </w:tr>
      <w:tr w:rsidR="00567118" w:rsidRPr="00567118" w14:paraId="65173C87"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F7226EC" w14:textId="77777777" w:rsidR="00567118" w:rsidRPr="00567118" w:rsidRDefault="00567118" w:rsidP="00567118">
            <w:pPr>
              <w:jc w:val="right"/>
              <w:rPr>
                <w:color w:val="000000"/>
                <w:sz w:val="18"/>
                <w:szCs w:val="18"/>
              </w:rPr>
            </w:pPr>
            <w:r w:rsidRPr="00567118">
              <w:rPr>
                <w:color w:val="000000"/>
                <w:sz w:val="18"/>
                <w:szCs w:val="18"/>
              </w:rPr>
              <w:t>178</w:t>
            </w:r>
          </w:p>
        </w:tc>
        <w:tc>
          <w:tcPr>
            <w:tcW w:w="2835" w:type="dxa"/>
            <w:tcBorders>
              <w:top w:val="nil"/>
              <w:left w:val="nil"/>
              <w:bottom w:val="single" w:sz="4" w:space="0" w:color="auto"/>
              <w:right w:val="single" w:sz="4" w:space="0" w:color="auto"/>
            </w:tcBorders>
            <w:shd w:val="clear" w:color="000000" w:fill="FFFFFF"/>
            <w:noWrap/>
            <w:hideMark/>
          </w:tcPr>
          <w:p w14:paraId="294BEA00" w14:textId="77777777" w:rsidR="00567118" w:rsidRPr="00567118" w:rsidRDefault="00567118" w:rsidP="00567118">
            <w:pPr>
              <w:rPr>
                <w:color w:val="000000"/>
                <w:sz w:val="18"/>
                <w:szCs w:val="18"/>
              </w:rPr>
            </w:pPr>
            <w:r w:rsidRPr="00567118">
              <w:rPr>
                <w:color w:val="000000"/>
                <w:sz w:val="18"/>
                <w:szCs w:val="18"/>
              </w:rPr>
              <w:t>Ролик захвата бумаги нижнего лотка HP LJ 2015</w:t>
            </w:r>
          </w:p>
        </w:tc>
        <w:tc>
          <w:tcPr>
            <w:tcW w:w="567" w:type="dxa"/>
            <w:tcBorders>
              <w:top w:val="nil"/>
              <w:left w:val="nil"/>
              <w:bottom w:val="single" w:sz="4" w:space="0" w:color="auto"/>
              <w:right w:val="single" w:sz="4" w:space="0" w:color="auto"/>
            </w:tcBorders>
            <w:shd w:val="clear" w:color="000000" w:fill="FFFFFF"/>
            <w:hideMark/>
          </w:tcPr>
          <w:p w14:paraId="605CD9AA" w14:textId="77777777" w:rsidR="00567118" w:rsidRPr="00567118" w:rsidRDefault="00567118" w:rsidP="00567118">
            <w:pPr>
              <w:rPr>
                <w:color w:val="000000"/>
                <w:sz w:val="18"/>
                <w:szCs w:val="18"/>
              </w:rPr>
            </w:pPr>
            <w:r w:rsidRPr="00567118">
              <w:rPr>
                <w:color w:val="000000"/>
                <w:sz w:val="18"/>
                <w:szCs w:val="18"/>
              </w:rPr>
              <w:t>Тип Ролик захвата бумаги</w:t>
            </w:r>
            <w:r w:rsidRPr="00567118">
              <w:rPr>
                <w:color w:val="000000"/>
                <w:sz w:val="18"/>
                <w:szCs w:val="18"/>
              </w:rPr>
              <w:br/>
              <w:t>Лоток Нижний</w:t>
            </w:r>
            <w:r w:rsidRPr="00567118">
              <w:rPr>
                <w:color w:val="000000"/>
                <w:sz w:val="18"/>
                <w:szCs w:val="18"/>
              </w:rPr>
              <w:br/>
              <w:t xml:space="preserve">Совместимость HP LJ 2015 </w:t>
            </w:r>
            <w:r w:rsidRPr="00567118">
              <w:rPr>
                <w:color w:val="000000"/>
                <w:sz w:val="18"/>
                <w:szCs w:val="18"/>
              </w:rPr>
              <w:br/>
              <w:t>Оригинальность расходника Оригинальный</w:t>
            </w:r>
            <w:r w:rsidRPr="00567118">
              <w:rPr>
                <w:color w:val="000000"/>
                <w:sz w:val="18"/>
                <w:szCs w:val="18"/>
              </w:rPr>
              <w:br/>
              <w:t>Вес, кг. 0.3</w:t>
            </w:r>
          </w:p>
        </w:tc>
      </w:tr>
      <w:tr w:rsidR="00567118" w:rsidRPr="00567118" w14:paraId="1451CAC4"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779E4DA" w14:textId="77777777" w:rsidR="00567118" w:rsidRPr="00567118" w:rsidRDefault="00567118" w:rsidP="00567118">
            <w:pPr>
              <w:jc w:val="right"/>
              <w:rPr>
                <w:color w:val="000000"/>
                <w:sz w:val="18"/>
                <w:szCs w:val="18"/>
              </w:rPr>
            </w:pPr>
            <w:r w:rsidRPr="00567118">
              <w:rPr>
                <w:color w:val="000000"/>
                <w:sz w:val="18"/>
                <w:szCs w:val="18"/>
              </w:rPr>
              <w:t>179</w:t>
            </w:r>
          </w:p>
        </w:tc>
        <w:tc>
          <w:tcPr>
            <w:tcW w:w="2835" w:type="dxa"/>
            <w:tcBorders>
              <w:top w:val="nil"/>
              <w:left w:val="nil"/>
              <w:bottom w:val="single" w:sz="4" w:space="0" w:color="auto"/>
              <w:right w:val="single" w:sz="4" w:space="0" w:color="auto"/>
            </w:tcBorders>
            <w:shd w:val="clear" w:color="000000" w:fill="FFFFFF"/>
            <w:noWrap/>
            <w:hideMark/>
          </w:tcPr>
          <w:p w14:paraId="2A4D68EC" w14:textId="77777777" w:rsidR="00567118" w:rsidRPr="00567118" w:rsidRDefault="00567118" w:rsidP="00567118">
            <w:pPr>
              <w:rPr>
                <w:color w:val="000000"/>
                <w:sz w:val="18"/>
                <w:szCs w:val="18"/>
              </w:rPr>
            </w:pPr>
            <w:r w:rsidRPr="00567118">
              <w:rPr>
                <w:color w:val="000000"/>
                <w:sz w:val="18"/>
                <w:szCs w:val="18"/>
              </w:rPr>
              <w:t>Ролик захвата бумаги нижнего лотка HP LJ 2420</w:t>
            </w:r>
          </w:p>
        </w:tc>
        <w:tc>
          <w:tcPr>
            <w:tcW w:w="567" w:type="dxa"/>
            <w:tcBorders>
              <w:top w:val="nil"/>
              <w:left w:val="nil"/>
              <w:bottom w:val="single" w:sz="4" w:space="0" w:color="auto"/>
              <w:right w:val="single" w:sz="4" w:space="0" w:color="auto"/>
            </w:tcBorders>
            <w:shd w:val="clear" w:color="000000" w:fill="FFFFFF"/>
            <w:hideMark/>
          </w:tcPr>
          <w:p w14:paraId="76BEE485" w14:textId="77777777" w:rsidR="00567118" w:rsidRPr="00567118" w:rsidRDefault="00567118" w:rsidP="00567118">
            <w:pPr>
              <w:rPr>
                <w:color w:val="000000"/>
                <w:sz w:val="18"/>
                <w:szCs w:val="18"/>
              </w:rPr>
            </w:pPr>
            <w:r w:rsidRPr="00567118">
              <w:rPr>
                <w:color w:val="000000"/>
                <w:sz w:val="18"/>
                <w:szCs w:val="18"/>
              </w:rPr>
              <w:t>Тип Ролик захвата бумаги</w:t>
            </w:r>
            <w:r w:rsidRPr="00567118">
              <w:rPr>
                <w:color w:val="000000"/>
                <w:sz w:val="18"/>
                <w:szCs w:val="18"/>
              </w:rPr>
              <w:br/>
              <w:t>Лоток Нижний</w:t>
            </w:r>
            <w:r w:rsidRPr="00567118">
              <w:rPr>
                <w:color w:val="000000"/>
                <w:sz w:val="18"/>
                <w:szCs w:val="18"/>
              </w:rPr>
              <w:br/>
              <w:t xml:space="preserve">Совместимость HP LJ 2420 </w:t>
            </w:r>
            <w:r w:rsidRPr="00567118">
              <w:rPr>
                <w:color w:val="000000"/>
                <w:sz w:val="18"/>
                <w:szCs w:val="18"/>
              </w:rPr>
              <w:br/>
              <w:t>Оригинальность расходника Оригинальный</w:t>
            </w:r>
          </w:p>
        </w:tc>
      </w:tr>
      <w:tr w:rsidR="00567118" w:rsidRPr="00567118" w14:paraId="03E07B13"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0DC6BD7" w14:textId="77777777" w:rsidR="00567118" w:rsidRPr="00567118" w:rsidRDefault="00567118" w:rsidP="00567118">
            <w:pPr>
              <w:jc w:val="right"/>
              <w:rPr>
                <w:color w:val="000000"/>
                <w:sz w:val="18"/>
                <w:szCs w:val="18"/>
              </w:rPr>
            </w:pPr>
            <w:r w:rsidRPr="00567118">
              <w:rPr>
                <w:color w:val="000000"/>
                <w:sz w:val="18"/>
                <w:szCs w:val="18"/>
              </w:rPr>
              <w:t>180</w:t>
            </w:r>
          </w:p>
        </w:tc>
        <w:tc>
          <w:tcPr>
            <w:tcW w:w="2835" w:type="dxa"/>
            <w:tcBorders>
              <w:top w:val="nil"/>
              <w:left w:val="nil"/>
              <w:bottom w:val="single" w:sz="4" w:space="0" w:color="auto"/>
              <w:right w:val="single" w:sz="4" w:space="0" w:color="auto"/>
            </w:tcBorders>
            <w:shd w:val="clear" w:color="000000" w:fill="FFFFFF"/>
            <w:noWrap/>
            <w:hideMark/>
          </w:tcPr>
          <w:p w14:paraId="4321D825" w14:textId="77777777" w:rsidR="00567118" w:rsidRPr="00567118" w:rsidRDefault="00567118" w:rsidP="00567118">
            <w:pPr>
              <w:rPr>
                <w:color w:val="000000"/>
                <w:sz w:val="18"/>
                <w:szCs w:val="18"/>
              </w:rPr>
            </w:pPr>
            <w:r w:rsidRPr="00567118">
              <w:rPr>
                <w:color w:val="000000"/>
                <w:sz w:val="18"/>
                <w:szCs w:val="18"/>
              </w:rPr>
              <w:t>Ролик захвата бумаги нижнего лотка HP LJ 3015</w:t>
            </w:r>
          </w:p>
        </w:tc>
        <w:tc>
          <w:tcPr>
            <w:tcW w:w="567" w:type="dxa"/>
            <w:tcBorders>
              <w:top w:val="nil"/>
              <w:left w:val="nil"/>
              <w:bottom w:val="single" w:sz="4" w:space="0" w:color="auto"/>
              <w:right w:val="single" w:sz="4" w:space="0" w:color="auto"/>
            </w:tcBorders>
            <w:shd w:val="clear" w:color="000000" w:fill="FFFFFF"/>
            <w:hideMark/>
          </w:tcPr>
          <w:p w14:paraId="046DD066" w14:textId="77777777" w:rsidR="00567118" w:rsidRPr="00567118" w:rsidRDefault="00567118" w:rsidP="00567118">
            <w:pPr>
              <w:rPr>
                <w:color w:val="000000"/>
                <w:sz w:val="18"/>
                <w:szCs w:val="18"/>
              </w:rPr>
            </w:pPr>
            <w:r w:rsidRPr="00567118">
              <w:rPr>
                <w:color w:val="000000"/>
                <w:sz w:val="18"/>
                <w:szCs w:val="18"/>
              </w:rPr>
              <w:t>Тип Ролик захвата бумаги</w:t>
            </w:r>
            <w:r w:rsidRPr="00567118">
              <w:rPr>
                <w:color w:val="000000"/>
                <w:sz w:val="18"/>
                <w:szCs w:val="18"/>
              </w:rPr>
              <w:br/>
              <w:t>Лоток Нижний</w:t>
            </w:r>
            <w:r w:rsidRPr="00567118">
              <w:rPr>
                <w:color w:val="000000"/>
                <w:sz w:val="18"/>
                <w:szCs w:val="18"/>
              </w:rPr>
              <w:br/>
              <w:t xml:space="preserve">Совместимость HP LJ 3015 </w:t>
            </w:r>
            <w:r w:rsidRPr="00567118">
              <w:rPr>
                <w:color w:val="000000"/>
                <w:sz w:val="18"/>
                <w:szCs w:val="18"/>
              </w:rPr>
              <w:br/>
              <w:t>Оригинальность расходника Оригинальный</w:t>
            </w:r>
          </w:p>
        </w:tc>
      </w:tr>
      <w:tr w:rsidR="00567118" w:rsidRPr="00567118" w14:paraId="2FCDBCC1"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5DE4D36" w14:textId="77777777" w:rsidR="00567118" w:rsidRPr="00567118" w:rsidRDefault="00567118" w:rsidP="00567118">
            <w:pPr>
              <w:jc w:val="right"/>
              <w:rPr>
                <w:color w:val="000000"/>
                <w:sz w:val="18"/>
                <w:szCs w:val="18"/>
              </w:rPr>
            </w:pPr>
            <w:r w:rsidRPr="00567118">
              <w:rPr>
                <w:color w:val="000000"/>
                <w:sz w:val="18"/>
                <w:szCs w:val="18"/>
              </w:rPr>
              <w:t>181</w:t>
            </w:r>
          </w:p>
        </w:tc>
        <w:tc>
          <w:tcPr>
            <w:tcW w:w="2835" w:type="dxa"/>
            <w:tcBorders>
              <w:top w:val="nil"/>
              <w:left w:val="nil"/>
              <w:bottom w:val="single" w:sz="4" w:space="0" w:color="auto"/>
              <w:right w:val="single" w:sz="4" w:space="0" w:color="auto"/>
            </w:tcBorders>
            <w:shd w:val="clear" w:color="000000" w:fill="FFFFFF"/>
            <w:noWrap/>
            <w:hideMark/>
          </w:tcPr>
          <w:p w14:paraId="4C44EB21" w14:textId="77777777" w:rsidR="00567118" w:rsidRPr="00567118" w:rsidRDefault="00567118" w:rsidP="00567118">
            <w:pPr>
              <w:rPr>
                <w:color w:val="000000"/>
                <w:sz w:val="18"/>
                <w:szCs w:val="18"/>
              </w:rPr>
            </w:pPr>
            <w:r w:rsidRPr="00567118">
              <w:rPr>
                <w:color w:val="000000"/>
                <w:sz w:val="18"/>
                <w:szCs w:val="18"/>
              </w:rPr>
              <w:t>Ролик захвата бумаги нижнего лотка HP LJ Pro MFP М426/M428</w:t>
            </w:r>
          </w:p>
        </w:tc>
        <w:tc>
          <w:tcPr>
            <w:tcW w:w="567" w:type="dxa"/>
            <w:tcBorders>
              <w:top w:val="nil"/>
              <w:left w:val="nil"/>
              <w:bottom w:val="single" w:sz="4" w:space="0" w:color="auto"/>
              <w:right w:val="single" w:sz="4" w:space="0" w:color="auto"/>
            </w:tcBorders>
            <w:shd w:val="clear" w:color="000000" w:fill="FFFFFF"/>
            <w:hideMark/>
          </w:tcPr>
          <w:p w14:paraId="0AFD3B04" w14:textId="77777777" w:rsidR="00567118" w:rsidRPr="00567118" w:rsidRDefault="00567118" w:rsidP="00567118">
            <w:pPr>
              <w:rPr>
                <w:color w:val="000000"/>
                <w:sz w:val="18"/>
                <w:szCs w:val="18"/>
              </w:rPr>
            </w:pPr>
            <w:r w:rsidRPr="00567118">
              <w:rPr>
                <w:color w:val="000000"/>
                <w:sz w:val="18"/>
                <w:szCs w:val="18"/>
              </w:rPr>
              <w:t>Тип Ролик захвата бумаги</w:t>
            </w:r>
            <w:r w:rsidRPr="00567118">
              <w:rPr>
                <w:color w:val="000000"/>
                <w:sz w:val="18"/>
                <w:szCs w:val="18"/>
              </w:rPr>
              <w:br/>
              <w:t>Лоток Нижний</w:t>
            </w:r>
            <w:r w:rsidRPr="00567118">
              <w:rPr>
                <w:color w:val="000000"/>
                <w:sz w:val="18"/>
                <w:szCs w:val="18"/>
              </w:rPr>
              <w:br/>
              <w:t xml:space="preserve">Совместимость HP LJ M426/M428 </w:t>
            </w:r>
            <w:r w:rsidRPr="00567118">
              <w:rPr>
                <w:color w:val="000000"/>
                <w:sz w:val="18"/>
                <w:szCs w:val="18"/>
              </w:rPr>
              <w:br/>
              <w:t>Оригинальность расходника Оригинальный</w:t>
            </w:r>
          </w:p>
        </w:tc>
      </w:tr>
      <w:tr w:rsidR="00567118" w:rsidRPr="00567118" w14:paraId="7B90D610"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2CF09B7" w14:textId="77777777" w:rsidR="00567118" w:rsidRPr="00567118" w:rsidRDefault="00567118" w:rsidP="00567118">
            <w:pPr>
              <w:jc w:val="right"/>
              <w:rPr>
                <w:color w:val="000000"/>
                <w:sz w:val="18"/>
                <w:szCs w:val="18"/>
              </w:rPr>
            </w:pPr>
            <w:r w:rsidRPr="00567118">
              <w:rPr>
                <w:color w:val="000000"/>
                <w:sz w:val="18"/>
                <w:szCs w:val="18"/>
              </w:rPr>
              <w:t>182</w:t>
            </w:r>
          </w:p>
        </w:tc>
        <w:tc>
          <w:tcPr>
            <w:tcW w:w="2835" w:type="dxa"/>
            <w:tcBorders>
              <w:top w:val="nil"/>
              <w:left w:val="nil"/>
              <w:bottom w:val="single" w:sz="4" w:space="0" w:color="auto"/>
              <w:right w:val="single" w:sz="4" w:space="0" w:color="auto"/>
            </w:tcBorders>
            <w:shd w:val="clear" w:color="000000" w:fill="FFFFFF"/>
            <w:noWrap/>
            <w:hideMark/>
          </w:tcPr>
          <w:p w14:paraId="5BB45D89" w14:textId="77777777" w:rsidR="00567118" w:rsidRPr="00567118" w:rsidRDefault="00567118" w:rsidP="00567118">
            <w:pPr>
              <w:rPr>
                <w:color w:val="000000"/>
                <w:sz w:val="18"/>
                <w:szCs w:val="18"/>
              </w:rPr>
            </w:pPr>
            <w:r w:rsidRPr="00567118">
              <w:rPr>
                <w:color w:val="000000"/>
                <w:sz w:val="18"/>
                <w:szCs w:val="18"/>
              </w:rPr>
              <w:t>Ролик захвата бумаги нижнего лотка HP LJ Pro MFP М521dn</w:t>
            </w:r>
          </w:p>
        </w:tc>
        <w:tc>
          <w:tcPr>
            <w:tcW w:w="567" w:type="dxa"/>
            <w:tcBorders>
              <w:top w:val="nil"/>
              <w:left w:val="nil"/>
              <w:bottom w:val="single" w:sz="4" w:space="0" w:color="auto"/>
              <w:right w:val="single" w:sz="4" w:space="0" w:color="auto"/>
            </w:tcBorders>
            <w:shd w:val="clear" w:color="000000" w:fill="FFFFFF"/>
            <w:hideMark/>
          </w:tcPr>
          <w:p w14:paraId="3175497C" w14:textId="77777777" w:rsidR="00567118" w:rsidRPr="00567118" w:rsidRDefault="00567118" w:rsidP="00567118">
            <w:pPr>
              <w:rPr>
                <w:color w:val="000000"/>
                <w:sz w:val="18"/>
                <w:szCs w:val="18"/>
              </w:rPr>
            </w:pPr>
            <w:r w:rsidRPr="00567118">
              <w:rPr>
                <w:color w:val="000000"/>
                <w:sz w:val="18"/>
                <w:szCs w:val="18"/>
              </w:rPr>
              <w:t>Тип Ролик захвата бумаги</w:t>
            </w:r>
            <w:r w:rsidRPr="00567118">
              <w:rPr>
                <w:color w:val="000000"/>
                <w:sz w:val="18"/>
                <w:szCs w:val="18"/>
              </w:rPr>
              <w:br/>
              <w:t>Лоток Нижний</w:t>
            </w:r>
            <w:r w:rsidRPr="00567118">
              <w:rPr>
                <w:color w:val="000000"/>
                <w:sz w:val="18"/>
                <w:szCs w:val="18"/>
              </w:rPr>
              <w:br/>
              <w:t xml:space="preserve">Совместимость HP LJ M521dn </w:t>
            </w:r>
            <w:r w:rsidRPr="00567118">
              <w:rPr>
                <w:color w:val="000000"/>
                <w:sz w:val="18"/>
                <w:szCs w:val="18"/>
              </w:rPr>
              <w:br/>
              <w:t>Оригинальность расходника Оригинальный</w:t>
            </w:r>
          </w:p>
        </w:tc>
      </w:tr>
      <w:tr w:rsidR="00567118" w:rsidRPr="00567118" w14:paraId="3B9FCB08"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E71109B" w14:textId="77777777" w:rsidR="00567118" w:rsidRPr="00567118" w:rsidRDefault="00567118" w:rsidP="00567118">
            <w:pPr>
              <w:jc w:val="right"/>
              <w:rPr>
                <w:color w:val="000000"/>
                <w:sz w:val="18"/>
                <w:szCs w:val="18"/>
              </w:rPr>
            </w:pPr>
            <w:r w:rsidRPr="00567118">
              <w:rPr>
                <w:color w:val="000000"/>
                <w:sz w:val="18"/>
                <w:szCs w:val="18"/>
              </w:rPr>
              <w:t>183</w:t>
            </w:r>
          </w:p>
        </w:tc>
        <w:tc>
          <w:tcPr>
            <w:tcW w:w="2835" w:type="dxa"/>
            <w:tcBorders>
              <w:top w:val="nil"/>
              <w:left w:val="nil"/>
              <w:bottom w:val="single" w:sz="4" w:space="0" w:color="auto"/>
              <w:right w:val="single" w:sz="4" w:space="0" w:color="auto"/>
            </w:tcBorders>
            <w:shd w:val="clear" w:color="000000" w:fill="FFFFFF"/>
            <w:noWrap/>
            <w:hideMark/>
          </w:tcPr>
          <w:p w14:paraId="5297009F" w14:textId="77777777" w:rsidR="00567118" w:rsidRPr="00567118" w:rsidRDefault="00567118" w:rsidP="00567118">
            <w:pPr>
              <w:rPr>
                <w:color w:val="000000"/>
                <w:sz w:val="18"/>
                <w:szCs w:val="18"/>
              </w:rPr>
            </w:pPr>
            <w:r w:rsidRPr="00567118">
              <w:rPr>
                <w:color w:val="000000"/>
                <w:sz w:val="18"/>
                <w:szCs w:val="18"/>
              </w:rPr>
              <w:t>Ролик захвата бумаги нижнего лотка HP LJ Pro400 MFP M425dn</w:t>
            </w:r>
          </w:p>
        </w:tc>
        <w:tc>
          <w:tcPr>
            <w:tcW w:w="567" w:type="dxa"/>
            <w:tcBorders>
              <w:top w:val="nil"/>
              <w:left w:val="nil"/>
              <w:bottom w:val="single" w:sz="4" w:space="0" w:color="auto"/>
              <w:right w:val="single" w:sz="4" w:space="0" w:color="auto"/>
            </w:tcBorders>
            <w:shd w:val="clear" w:color="000000" w:fill="FFFFFF"/>
            <w:hideMark/>
          </w:tcPr>
          <w:p w14:paraId="05FFA669" w14:textId="77777777" w:rsidR="00567118" w:rsidRPr="00567118" w:rsidRDefault="00567118" w:rsidP="00567118">
            <w:pPr>
              <w:rPr>
                <w:color w:val="000000"/>
                <w:sz w:val="18"/>
                <w:szCs w:val="18"/>
              </w:rPr>
            </w:pPr>
            <w:r w:rsidRPr="00567118">
              <w:rPr>
                <w:color w:val="000000"/>
                <w:sz w:val="18"/>
                <w:szCs w:val="18"/>
              </w:rPr>
              <w:t>Тип Ролик захвата бумаги</w:t>
            </w:r>
            <w:r w:rsidRPr="00567118">
              <w:rPr>
                <w:color w:val="000000"/>
                <w:sz w:val="18"/>
                <w:szCs w:val="18"/>
              </w:rPr>
              <w:br/>
              <w:t>Лоток Нижний</w:t>
            </w:r>
            <w:r w:rsidRPr="00567118">
              <w:rPr>
                <w:color w:val="000000"/>
                <w:sz w:val="18"/>
                <w:szCs w:val="18"/>
              </w:rPr>
              <w:br/>
              <w:t xml:space="preserve">Совместимость HP LJ M425dn </w:t>
            </w:r>
            <w:r w:rsidRPr="00567118">
              <w:rPr>
                <w:color w:val="000000"/>
                <w:sz w:val="18"/>
                <w:szCs w:val="18"/>
              </w:rPr>
              <w:br/>
              <w:t>Оригинальность расходника Оригинальный</w:t>
            </w:r>
          </w:p>
        </w:tc>
      </w:tr>
      <w:tr w:rsidR="00567118" w:rsidRPr="00567118" w14:paraId="20DFAD8F"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C3CD748" w14:textId="77777777" w:rsidR="00567118" w:rsidRPr="00567118" w:rsidRDefault="00567118" w:rsidP="00567118">
            <w:pPr>
              <w:jc w:val="right"/>
              <w:rPr>
                <w:color w:val="000000"/>
                <w:sz w:val="18"/>
                <w:szCs w:val="18"/>
              </w:rPr>
            </w:pPr>
            <w:r w:rsidRPr="00567118">
              <w:rPr>
                <w:color w:val="000000"/>
                <w:sz w:val="18"/>
                <w:szCs w:val="18"/>
              </w:rPr>
              <w:t>184</w:t>
            </w:r>
          </w:p>
        </w:tc>
        <w:tc>
          <w:tcPr>
            <w:tcW w:w="2835" w:type="dxa"/>
            <w:tcBorders>
              <w:top w:val="nil"/>
              <w:left w:val="nil"/>
              <w:bottom w:val="single" w:sz="4" w:space="0" w:color="auto"/>
              <w:right w:val="single" w:sz="4" w:space="0" w:color="auto"/>
            </w:tcBorders>
            <w:shd w:val="clear" w:color="000000" w:fill="FFFFFF"/>
            <w:noWrap/>
            <w:hideMark/>
          </w:tcPr>
          <w:p w14:paraId="451BDC24" w14:textId="77777777" w:rsidR="00567118" w:rsidRPr="00567118" w:rsidRDefault="00567118" w:rsidP="00567118">
            <w:pPr>
              <w:rPr>
                <w:color w:val="000000"/>
                <w:sz w:val="18"/>
                <w:szCs w:val="18"/>
              </w:rPr>
            </w:pPr>
            <w:r w:rsidRPr="00567118">
              <w:rPr>
                <w:color w:val="000000"/>
                <w:sz w:val="18"/>
                <w:szCs w:val="18"/>
              </w:rPr>
              <w:t>Ролик захвата бумаги нижнего лотка HP P2035, 2055</w:t>
            </w:r>
          </w:p>
        </w:tc>
        <w:tc>
          <w:tcPr>
            <w:tcW w:w="567" w:type="dxa"/>
            <w:tcBorders>
              <w:top w:val="nil"/>
              <w:left w:val="nil"/>
              <w:bottom w:val="single" w:sz="4" w:space="0" w:color="auto"/>
              <w:right w:val="single" w:sz="4" w:space="0" w:color="auto"/>
            </w:tcBorders>
            <w:shd w:val="clear" w:color="000000" w:fill="FFFFFF"/>
            <w:hideMark/>
          </w:tcPr>
          <w:p w14:paraId="58D93C00" w14:textId="77777777" w:rsidR="00567118" w:rsidRPr="00567118" w:rsidRDefault="00567118" w:rsidP="00567118">
            <w:pPr>
              <w:rPr>
                <w:color w:val="000000"/>
                <w:sz w:val="18"/>
                <w:szCs w:val="18"/>
              </w:rPr>
            </w:pPr>
            <w:r w:rsidRPr="00567118">
              <w:rPr>
                <w:color w:val="000000"/>
                <w:sz w:val="18"/>
                <w:szCs w:val="18"/>
              </w:rPr>
              <w:t>Тип Ролик захвата бумаги</w:t>
            </w:r>
            <w:r w:rsidRPr="00567118">
              <w:rPr>
                <w:color w:val="000000"/>
                <w:sz w:val="18"/>
                <w:szCs w:val="18"/>
              </w:rPr>
              <w:br/>
              <w:t>Лоток Нижний</w:t>
            </w:r>
            <w:r w:rsidRPr="00567118">
              <w:rPr>
                <w:color w:val="000000"/>
                <w:sz w:val="18"/>
                <w:szCs w:val="18"/>
              </w:rPr>
              <w:br/>
              <w:t xml:space="preserve">Совместимость HP LJ P2035, 2055 </w:t>
            </w:r>
            <w:r w:rsidRPr="00567118">
              <w:rPr>
                <w:color w:val="000000"/>
                <w:sz w:val="18"/>
                <w:szCs w:val="18"/>
              </w:rPr>
              <w:br/>
              <w:t>Оригинальность расходника Оригинальный</w:t>
            </w:r>
          </w:p>
        </w:tc>
      </w:tr>
      <w:tr w:rsidR="00567118" w:rsidRPr="00567118" w14:paraId="6BBADB3B"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0120D75" w14:textId="77777777" w:rsidR="00567118" w:rsidRPr="00567118" w:rsidRDefault="00567118" w:rsidP="00567118">
            <w:pPr>
              <w:jc w:val="right"/>
              <w:rPr>
                <w:color w:val="000000"/>
                <w:sz w:val="18"/>
                <w:szCs w:val="18"/>
              </w:rPr>
            </w:pPr>
            <w:r w:rsidRPr="00567118">
              <w:rPr>
                <w:color w:val="000000"/>
                <w:sz w:val="18"/>
                <w:szCs w:val="18"/>
              </w:rPr>
              <w:t>185</w:t>
            </w:r>
          </w:p>
        </w:tc>
        <w:tc>
          <w:tcPr>
            <w:tcW w:w="2835" w:type="dxa"/>
            <w:tcBorders>
              <w:top w:val="nil"/>
              <w:left w:val="nil"/>
              <w:bottom w:val="single" w:sz="4" w:space="0" w:color="auto"/>
              <w:right w:val="single" w:sz="4" w:space="0" w:color="auto"/>
            </w:tcBorders>
            <w:shd w:val="clear" w:color="000000" w:fill="FFFFFF"/>
            <w:noWrap/>
            <w:hideMark/>
          </w:tcPr>
          <w:p w14:paraId="0F9B186D" w14:textId="77777777" w:rsidR="00567118" w:rsidRPr="00567118" w:rsidRDefault="00567118" w:rsidP="00567118">
            <w:pPr>
              <w:rPr>
                <w:color w:val="000000"/>
                <w:sz w:val="18"/>
                <w:szCs w:val="18"/>
              </w:rPr>
            </w:pPr>
            <w:r w:rsidRPr="00567118">
              <w:rPr>
                <w:color w:val="000000"/>
                <w:sz w:val="18"/>
                <w:szCs w:val="18"/>
              </w:rPr>
              <w:t>Ролик захвата бумаги узла сканирования HP LJ Pro MFP М426/M428</w:t>
            </w:r>
          </w:p>
        </w:tc>
        <w:tc>
          <w:tcPr>
            <w:tcW w:w="567" w:type="dxa"/>
            <w:tcBorders>
              <w:top w:val="nil"/>
              <w:left w:val="nil"/>
              <w:bottom w:val="single" w:sz="4" w:space="0" w:color="auto"/>
              <w:right w:val="single" w:sz="4" w:space="0" w:color="auto"/>
            </w:tcBorders>
            <w:shd w:val="clear" w:color="000000" w:fill="FFFFFF"/>
            <w:hideMark/>
          </w:tcPr>
          <w:p w14:paraId="4C04B5AF" w14:textId="77777777" w:rsidR="00567118" w:rsidRPr="00567118" w:rsidRDefault="00567118" w:rsidP="00567118">
            <w:pPr>
              <w:rPr>
                <w:color w:val="000000"/>
                <w:sz w:val="18"/>
                <w:szCs w:val="18"/>
              </w:rPr>
            </w:pPr>
            <w:r w:rsidRPr="00567118">
              <w:rPr>
                <w:color w:val="000000"/>
                <w:sz w:val="18"/>
                <w:szCs w:val="18"/>
              </w:rPr>
              <w:t>Тип Ролик захвата бумаги</w:t>
            </w:r>
            <w:r w:rsidRPr="00567118">
              <w:rPr>
                <w:color w:val="000000"/>
                <w:sz w:val="18"/>
                <w:szCs w:val="18"/>
              </w:rPr>
              <w:br/>
              <w:t xml:space="preserve">Размещение Узел сканирования </w:t>
            </w:r>
            <w:r w:rsidRPr="00567118">
              <w:rPr>
                <w:color w:val="000000"/>
                <w:sz w:val="18"/>
                <w:szCs w:val="18"/>
              </w:rPr>
              <w:br/>
              <w:t xml:space="preserve">Совместимость HP LJ M426/M428 </w:t>
            </w:r>
            <w:r w:rsidRPr="00567118">
              <w:rPr>
                <w:color w:val="000000"/>
                <w:sz w:val="18"/>
                <w:szCs w:val="18"/>
              </w:rPr>
              <w:br/>
              <w:t>Оригинальность расходника Оригинальный</w:t>
            </w:r>
          </w:p>
        </w:tc>
      </w:tr>
      <w:tr w:rsidR="00567118" w:rsidRPr="00567118" w14:paraId="3B083794"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A794C68" w14:textId="77777777" w:rsidR="00567118" w:rsidRPr="00567118" w:rsidRDefault="00567118" w:rsidP="00567118">
            <w:pPr>
              <w:jc w:val="right"/>
              <w:rPr>
                <w:color w:val="000000"/>
                <w:sz w:val="18"/>
                <w:szCs w:val="18"/>
              </w:rPr>
            </w:pPr>
            <w:r w:rsidRPr="00567118">
              <w:rPr>
                <w:color w:val="000000"/>
                <w:sz w:val="18"/>
                <w:szCs w:val="18"/>
              </w:rPr>
              <w:t>186</w:t>
            </w:r>
          </w:p>
        </w:tc>
        <w:tc>
          <w:tcPr>
            <w:tcW w:w="2835" w:type="dxa"/>
            <w:tcBorders>
              <w:top w:val="nil"/>
              <w:left w:val="nil"/>
              <w:bottom w:val="single" w:sz="4" w:space="0" w:color="auto"/>
              <w:right w:val="single" w:sz="4" w:space="0" w:color="auto"/>
            </w:tcBorders>
            <w:shd w:val="clear" w:color="000000" w:fill="FFFFFF"/>
            <w:noWrap/>
            <w:hideMark/>
          </w:tcPr>
          <w:p w14:paraId="1A753A3A" w14:textId="77777777" w:rsidR="00567118" w:rsidRPr="00567118" w:rsidRDefault="00567118" w:rsidP="00567118">
            <w:pPr>
              <w:rPr>
                <w:color w:val="000000"/>
                <w:sz w:val="18"/>
                <w:szCs w:val="18"/>
              </w:rPr>
            </w:pPr>
            <w:r w:rsidRPr="00567118">
              <w:rPr>
                <w:color w:val="000000"/>
                <w:sz w:val="18"/>
                <w:szCs w:val="18"/>
              </w:rPr>
              <w:t>Ролик захвата бумаги узла сканирования HP LJ Pro MFP М521dn</w:t>
            </w:r>
          </w:p>
        </w:tc>
        <w:tc>
          <w:tcPr>
            <w:tcW w:w="567" w:type="dxa"/>
            <w:tcBorders>
              <w:top w:val="nil"/>
              <w:left w:val="nil"/>
              <w:bottom w:val="single" w:sz="4" w:space="0" w:color="auto"/>
              <w:right w:val="single" w:sz="4" w:space="0" w:color="auto"/>
            </w:tcBorders>
            <w:shd w:val="clear" w:color="000000" w:fill="FFFFFF"/>
            <w:hideMark/>
          </w:tcPr>
          <w:p w14:paraId="1E479412" w14:textId="77777777" w:rsidR="00567118" w:rsidRPr="00567118" w:rsidRDefault="00567118" w:rsidP="00567118">
            <w:pPr>
              <w:rPr>
                <w:color w:val="000000"/>
                <w:sz w:val="18"/>
                <w:szCs w:val="18"/>
              </w:rPr>
            </w:pPr>
            <w:r w:rsidRPr="00567118">
              <w:rPr>
                <w:color w:val="000000"/>
                <w:sz w:val="18"/>
                <w:szCs w:val="18"/>
              </w:rPr>
              <w:t>Тип Ролик захвата бумаги</w:t>
            </w:r>
            <w:r w:rsidRPr="00567118">
              <w:rPr>
                <w:color w:val="000000"/>
                <w:sz w:val="18"/>
                <w:szCs w:val="18"/>
              </w:rPr>
              <w:br/>
              <w:t xml:space="preserve">Размещение Узел сканирования </w:t>
            </w:r>
            <w:r w:rsidRPr="00567118">
              <w:rPr>
                <w:color w:val="000000"/>
                <w:sz w:val="18"/>
                <w:szCs w:val="18"/>
              </w:rPr>
              <w:br/>
              <w:t xml:space="preserve">Совместимость HP LJ M521dn </w:t>
            </w:r>
            <w:r w:rsidRPr="00567118">
              <w:rPr>
                <w:color w:val="000000"/>
                <w:sz w:val="18"/>
                <w:szCs w:val="18"/>
              </w:rPr>
              <w:br/>
              <w:t>Оригинальность расходника Оригинальный</w:t>
            </w:r>
          </w:p>
        </w:tc>
      </w:tr>
      <w:tr w:rsidR="00567118" w:rsidRPr="00567118" w14:paraId="6D1E7DC0"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548F5B8" w14:textId="77777777" w:rsidR="00567118" w:rsidRPr="00567118" w:rsidRDefault="00567118" w:rsidP="00567118">
            <w:pPr>
              <w:jc w:val="right"/>
              <w:rPr>
                <w:color w:val="000000"/>
                <w:sz w:val="18"/>
                <w:szCs w:val="18"/>
              </w:rPr>
            </w:pPr>
            <w:r w:rsidRPr="00567118">
              <w:rPr>
                <w:color w:val="000000"/>
                <w:sz w:val="18"/>
                <w:szCs w:val="18"/>
              </w:rPr>
              <w:t>187</w:t>
            </w:r>
          </w:p>
        </w:tc>
        <w:tc>
          <w:tcPr>
            <w:tcW w:w="2835" w:type="dxa"/>
            <w:tcBorders>
              <w:top w:val="nil"/>
              <w:left w:val="nil"/>
              <w:bottom w:val="single" w:sz="4" w:space="0" w:color="auto"/>
              <w:right w:val="single" w:sz="4" w:space="0" w:color="auto"/>
            </w:tcBorders>
            <w:shd w:val="clear" w:color="000000" w:fill="FFFFFF"/>
            <w:noWrap/>
            <w:hideMark/>
          </w:tcPr>
          <w:p w14:paraId="1B075C3A" w14:textId="77777777" w:rsidR="00567118" w:rsidRPr="00567118" w:rsidRDefault="00567118" w:rsidP="00567118">
            <w:pPr>
              <w:rPr>
                <w:color w:val="000000"/>
                <w:sz w:val="18"/>
                <w:szCs w:val="18"/>
              </w:rPr>
            </w:pPr>
            <w:r w:rsidRPr="00567118">
              <w:rPr>
                <w:color w:val="000000"/>
                <w:sz w:val="18"/>
                <w:szCs w:val="18"/>
              </w:rPr>
              <w:t>Ролик захвата бумаги узла сканирования HP LJ Pro400 MFP M425dn</w:t>
            </w:r>
          </w:p>
        </w:tc>
        <w:tc>
          <w:tcPr>
            <w:tcW w:w="567" w:type="dxa"/>
            <w:tcBorders>
              <w:top w:val="nil"/>
              <w:left w:val="nil"/>
              <w:bottom w:val="single" w:sz="4" w:space="0" w:color="auto"/>
              <w:right w:val="single" w:sz="4" w:space="0" w:color="auto"/>
            </w:tcBorders>
            <w:shd w:val="clear" w:color="000000" w:fill="FFFFFF"/>
            <w:hideMark/>
          </w:tcPr>
          <w:p w14:paraId="0469E262" w14:textId="77777777" w:rsidR="00567118" w:rsidRPr="00567118" w:rsidRDefault="00567118" w:rsidP="00567118">
            <w:pPr>
              <w:rPr>
                <w:color w:val="000000"/>
                <w:sz w:val="18"/>
                <w:szCs w:val="18"/>
              </w:rPr>
            </w:pPr>
            <w:r w:rsidRPr="00567118">
              <w:rPr>
                <w:color w:val="000000"/>
                <w:sz w:val="18"/>
                <w:szCs w:val="18"/>
              </w:rPr>
              <w:t>Тип Ролик захвата бумаги</w:t>
            </w:r>
            <w:r w:rsidRPr="00567118">
              <w:rPr>
                <w:color w:val="000000"/>
                <w:sz w:val="18"/>
                <w:szCs w:val="18"/>
              </w:rPr>
              <w:br/>
              <w:t xml:space="preserve">Размещение Узел сканирования </w:t>
            </w:r>
            <w:r w:rsidRPr="00567118">
              <w:rPr>
                <w:color w:val="000000"/>
                <w:sz w:val="18"/>
                <w:szCs w:val="18"/>
              </w:rPr>
              <w:br/>
              <w:t xml:space="preserve">Совместимость HP LJ M425dn </w:t>
            </w:r>
            <w:r w:rsidRPr="00567118">
              <w:rPr>
                <w:color w:val="000000"/>
                <w:sz w:val="18"/>
                <w:szCs w:val="18"/>
              </w:rPr>
              <w:br/>
              <w:t>Оригинальность расходника Оригинальный</w:t>
            </w:r>
          </w:p>
        </w:tc>
      </w:tr>
      <w:tr w:rsidR="00567118" w:rsidRPr="00567118" w14:paraId="30F9743D"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5CB18C6" w14:textId="77777777" w:rsidR="00567118" w:rsidRPr="00567118" w:rsidRDefault="00567118" w:rsidP="00567118">
            <w:pPr>
              <w:jc w:val="right"/>
              <w:rPr>
                <w:color w:val="000000"/>
                <w:sz w:val="18"/>
                <w:szCs w:val="18"/>
              </w:rPr>
            </w:pPr>
            <w:r w:rsidRPr="00567118">
              <w:rPr>
                <w:color w:val="000000"/>
                <w:sz w:val="18"/>
                <w:szCs w:val="18"/>
              </w:rPr>
              <w:t>188</w:t>
            </w:r>
          </w:p>
        </w:tc>
        <w:tc>
          <w:tcPr>
            <w:tcW w:w="2835" w:type="dxa"/>
            <w:tcBorders>
              <w:top w:val="nil"/>
              <w:left w:val="nil"/>
              <w:bottom w:val="single" w:sz="4" w:space="0" w:color="auto"/>
              <w:right w:val="single" w:sz="4" w:space="0" w:color="auto"/>
            </w:tcBorders>
            <w:shd w:val="clear" w:color="000000" w:fill="FFFFFF"/>
            <w:noWrap/>
            <w:hideMark/>
          </w:tcPr>
          <w:p w14:paraId="1B823EAC" w14:textId="77777777" w:rsidR="00567118" w:rsidRPr="00567118" w:rsidRDefault="00567118" w:rsidP="00567118">
            <w:pPr>
              <w:rPr>
                <w:color w:val="000000"/>
                <w:sz w:val="18"/>
                <w:szCs w:val="18"/>
              </w:rPr>
            </w:pPr>
            <w:r w:rsidRPr="00567118">
              <w:rPr>
                <w:color w:val="000000"/>
                <w:sz w:val="18"/>
                <w:szCs w:val="18"/>
              </w:rPr>
              <w:t>Сетевая карта TP-Link TG-3468</w:t>
            </w:r>
          </w:p>
        </w:tc>
        <w:tc>
          <w:tcPr>
            <w:tcW w:w="567" w:type="dxa"/>
            <w:tcBorders>
              <w:top w:val="nil"/>
              <w:left w:val="nil"/>
              <w:bottom w:val="single" w:sz="4" w:space="0" w:color="auto"/>
              <w:right w:val="single" w:sz="4" w:space="0" w:color="auto"/>
            </w:tcBorders>
            <w:shd w:val="clear" w:color="000000" w:fill="FFFFFF"/>
            <w:hideMark/>
          </w:tcPr>
          <w:p w14:paraId="6EAAFEAF" w14:textId="77777777" w:rsidR="00567118" w:rsidRPr="00567118" w:rsidRDefault="00567118" w:rsidP="00567118">
            <w:pPr>
              <w:rPr>
                <w:color w:val="000000"/>
                <w:sz w:val="18"/>
                <w:szCs w:val="18"/>
              </w:rPr>
            </w:pPr>
            <w:r w:rsidRPr="00567118">
              <w:rPr>
                <w:color w:val="000000"/>
                <w:sz w:val="18"/>
                <w:szCs w:val="18"/>
              </w:rPr>
              <w:t>Тип Сетевая карта</w:t>
            </w:r>
            <w:r w:rsidRPr="00567118">
              <w:rPr>
                <w:color w:val="000000"/>
                <w:sz w:val="18"/>
                <w:szCs w:val="18"/>
              </w:rPr>
              <w:br/>
              <w:t xml:space="preserve">Скорость передачи данных 100 Мбит/сек, 1000 </w:t>
            </w:r>
            <w:r w:rsidRPr="00567118">
              <w:rPr>
                <w:color w:val="000000"/>
                <w:sz w:val="18"/>
                <w:szCs w:val="18"/>
              </w:rPr>
              <w:lastRenderedPageBreak/>
              <w:t>Мбит/сек</w:t>
            </w:r>
            <w:r w:rsidRPr="00567118">
              <w:rPr>
                <w:color w:val="000000"/>
                <w:sz w:val="18"/>
                <w:szCs w:val="18"/>
              </w:rPr>
              <w:br/>
              <w:t>Чип RTL8168B</w:t>
            </w:r>
            <w:r w:rsidRPr="00567118">
              <w:rPr>
                <w:color w:val="000000"/>
                <w:sz w:val="18"/>
                <w:szCs w:val="18"/>
              </w:rPr>
              <w:br/>
              <w:t>Количество разъемов RJ-45 1</w:t>
            </w:r>
            <w:r w:rsidRPr="00567118">
              <w:rPr>
                <w:color w:val="000000"/>
                <w:sz w:val="18"/>
                <w:szCs w:val="18"/>
              </w:rPr>
              <w:br/>
              <w:t>Количество SFP-портов нет</w:t>
            </w:r>
            <w:r w:rsidRPr="00567118">
              <w:rPr>
                <w:color w:val="000000"/>
                <w:sz w:val="18"/>
                <w:szCs w:val="18"/>
              </w:rPr>
              <w:br/>
              <w:t>Интерфейс PCI-E</w:t>
            </w:r>
            <w:r w:rsidRPr="00567118">
              <w:rPr>
                <w:color w:val="000000"/>
                <w:sz w:val="18"/>
                <w:szCs w:val="18"/>
              </w:rPr>
              <w:br/>
              <w:t>Версия PCI 1.0a</w:t>
            </w:r>
            <w:r w:rsidRPr="00567118">
              <w:rPr>
                <w:color w:val="000000"/>
                <w:sz w:val="18"/>
                <w:szCs w:val="18"/>
              </w:rPr>
              <w:br/>
              <w:t>Стандарты IEEE 802.3, IEEE 802.3ab, IEEE 802.3u, IEEE 802.3x</w:t>
            </w:r>
            <w:r w:rsidRPr="00567118">
              <w:rPr>
                <w:color w:val="000000"/>
                <w:sz w:val="18"/>
                <w:szCs w:val="18"/>
              </w:rPr>
              <w:br/>
              <w:t xml:space="preserve">Поддержка </w:t>
            </w:r>
            <w:proofErr w:type="spellStart"/>
            <w:r w:rsidRPr="00567118">
              <w:rPr>
                <w:color w:val="000000"/>
                <w:sz w:val="18"/>
                <w:szCs w:val="18"/>
              </w:rPr>
              <w:t>Wake</w:t>
            </w:r>
            <w:proofErr w:type="spellEnd"/>
            <w:r w:rsidRPr="00567118">
              <w:rPr>
                <w:color w:val="000000"/>
                <w:sz w:val="18"/>
                <w:szCs w:val="18"/>
              </w:rPr>
              <w:t>-</w:t>
            </w:r>
            <w:proofErr w:type="spellStart"/>
            <w:r w:rsidRPr="00567118">
              <w:rPr>
                <w:color w:val="000000"/>
                <w:sz w:val="18"/>
                <w:szCs w:val="18"/>
              </w:rPr>
              <w:t>on</w:t>
            </w:r>
            <w:proofErr w:type="spellEnd"/>
            <w:r w:rsidRPr="00567118">
              <w:rPr>
                <w:color w:val="000000"/>
                <w:sz w:val="18"/>
                <w:szCs w:val="18"/>
              </w:rPr>
              <w:t>-LAN есть</w:t>
            </w:r>
            <w:r w:rsidRPr="00567118">
              <w:rPr>
                <w:color w:val="000000"/>
                <w:sz w:val="18"/>
                <w:szCs w:val="18"/>
              </w:rPr>
              <w:br/>
              <w:t xml:space="preserve">Поддержка </w:t>
            </w:r>
            <w:proofErr w:type="spellStart"/>
            <w:r w:rsidRPr="00567118">
              <w:rPr>
                <w:color w:val="000000"/>
                <w:sz w:val="18"/>
                <w:szCs w:val="18"/>
              </w:rPr>
              <w:t>Jumbo</w:t>
            </w:r>
            <w:proofErr w:type="spellEnd"/>
            <w:r w:rsidRPr="00567118">
              <w:rPr>
                <w:color w:val="000000"/>
                <w:sz w:val="18"/>
                <w:szCs w:val="18"/>
              </w:rPr>
              <w:t xml:space="preserve"> Frame есть</w:t>
            </w:r>
            <w:r w:rsidRPr="00567118">
              <w:rPr>
                <w:color w:val="000000"/>
                <w:sz w:val="18"/>
                <w:szCs w:val="18"/>
              </w:rPr>
              <w:br/>
              <w:t>Дизайн полной высоты</w:t>
            </w:r>
            <w:r w:rsidRPr="00567118">
              <w:rPr>
                <w:color w:val="000000"/>
                <w:sz w:val="18"/>
                <w:szCs w:val="18"/>
              </w:rPr>
              <w:br/>
              <w:t>Автоматическое определение MDI / MDIX есть</w:t>
            </w:r>
            <w:r w:rsidRPr="00567118">
              <w:rPr>
                <w:color w:val="000000"/>
                <w:sz w:val="18"/>
                <w:szCs w:val="18"/>
              </w:rPr>
              <w:br/>
              <w:t xml:space="preserve">Поддержка ОС Linux, Microsoft Windows 7, Microsoft Windows 98, Microsoft Windows 2000, Microsoft Windows Me, Microsoft Windows Vista, Microsoft Windows XP, Novell </w:t>
            </w:r>
            <w:proofErr w:type="spellStart"/>
            <w:r w:rsidRPr="00567118">
              <w:rPr>
                <w:color w:val="000000"/>
                <w:sz w:val="18"/>
                <w:szCs w:val="18"/>
              </w:rPr>
              <w:t>Netware</w:t>
            </w:r>
            <w:proofErr w:type="spellEnd"/>
            <w:r w:rsidRPr="00567118">
              <w:rPr>
                <w:color w:val="000000"/>
                <w:sz w:val="18"/>
                <w:szCs w:val="18"/>
              </w:rPr>
              <w:br/>
              <w:t>USB разветвитель нет</w:t>
            </w:r>
            <w:r w:rsidRPr="00567118">
              <w:rPr>
                <w:color w:val="000000"/>
                <w:sz w:val="18"/>
                <w:szCs w:val="18"/>
              </w:rPr>
              <w:br/>
              <w:t>Индикация подключение, сеть активна, скорость</w:t>
            </w:r>
            <w:r w:rsidRPr="00567118">
              <w:rPr>
                <w:color w:val="000000"/>
                <w:sz w:val="18"/>
                <w:szCs w:val="18"/>
              </w:rPr>
              <w:br/>
              <w:t>Рабочая температура от 0º до +40º C</w:t>
            </w:r>
            <w:r w:rsidRPr="00567118">
              <w:rPr>
                <w:color w:val="000000"/>
                <w:sz w:val="18"/>
                <w:szCs w:val="18"/>
              </w:rPr>
              <w:br/>
              <w:t>Длина 78.5 мм</w:t>
            </w:r>
            <w:r w:rsidRPr="00567118">
              <w:rPr>
                <w:color w:val="000000"/>
                <w:sz w:val="18"/>
                <w:szCs w:val="18"/>
              </w:rPr>
              <w:br/>
              <w:t>Ширина 120.8 мм</w:t>
            </w:r>
            <w:r w:rsidRPr="00567118">
              <w:rPr>
                <w:color w:val="000000"/>
                <w:sz w:val="18"/>
                <w:szCs w:val="18"/>
              </w:rPr>
              <w:br/>
              <w:t>Высота 21.5 мм</w:t>
            </w:r>
          </w:p>
        </w:tc>
      </w:tr>
      <w:tr w:rsidR="00567118" w:rsidRPr="00567118" w14:paraId="0959728B"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CED1AF4" w14:textId="77777777" w:rsidR="00567118" w:rsidRPr="00567118" w:rsidRDefault="00567118" w:rsidP="00567118">
            <w:pPr>
              <w:jc w:val="right"/>
              <w:rPr>
                <w:color w:val="000000"/>
                <w:sz w:val="18"/>
                <w:szCs w:val="18"/>
              </w:rPr>
            </w:pPr>
            <w:r w:rsidRPr="00567118">
              <w:rPr>
                <w:color w:val="000000"/>
                <w:sz w:val="18"/>
                <w:szCs w:val="18"/>
              </w:rPr>
              <w:lastRenderedPageBreak/>
              <w:t>189</w:t>
            </w:r>
          </w:p>
        </w:tc>
        <w:tc>
          <w:tcPr>
            <w:tcW w:w="2835" w:type="dxa"/>
            <w:tcBorders>
              <w:top w:val="nil"/>
              <w:left w:val="nil"/>
              <w:bottom w:val="single" w:sz="4" w:space="0" w:color="auto"/>
              <w:right w:val="single" w:sz="4" w:space="0" w:color="auto"/>
            </w:tcBorders>
            <w:shd w:val="clear" w:color="000000" w:fill="FFFFFF"/>
            <w:noWrap/>
            <w:hideMark/>
          </w:tcPr>
          <w:p w14:paraId="5F2FF7D4" w14:textId="77777777" w:rsidR="00567118" w:rsidRPr="00567118" w:rsidRDefault="00567118" w:rsidP="00567118">
            <w:pPr>
              <w:rPr>
                <w:color w:val="000000"/>
                <w:sz w:val="18"/>
                <w:szCs w:val="18"/>
              </w:rPr>
            </w:pPr>
            <w:r w:rsidRPr="00567118">
              <w:rPr>
                <w:color w:val="000000"/>
                <w:sz w:val="18"/>
                <w:szCs w:val="18"/>
              </w:rPr>
              <w:t>Сетевая карта TP-Link UE200</w:t>
            </w:r>
          </w:p>
        </w:tc>
        <w:tc>
          <w:tcPr>
            <w:tcW w:w="567" w:type="dxa"/>
            <w:tcBorders>
              <w:top w:val="nil"/>
              <w:left w:val="nil"/>
              <w:bottom w:val="single" w:sz="4" w:space="0" w:color="auto"/>
              <w:right w:val="single" w:sz="4" w:space="0" w:color="auto"/>
            </w:tcBorders>
            <w:shd w:val="clear" w:color="000000" w:fill="FFFFFF"/>
            <w:hideMark/>
          </w:tcPr>
          <w:p w14:paraId="4E435D27" w14:textId="77777777" w:rsidR="00567118" w:rsidRPr="00567118" w:rsidRDefault="00567118" w:rsidP="00567118">
            <w:pPr>
              <w:rPr>
                <w:color w:val="000000"/>
                <w:sz w:val="18"/>
                <w:szCs w:val="18"/>
              </w:rPr>
            </w:pPr>
            <w:r w:rsidRPr="00567118">
              <w:rPr>
                <w:color w:val="000000"/>
                <w:sz w:val="18"/>
                <w:szCs w:val="18"/>
              </w:rPr>
              <w:t>Тип сетевая карта</w:t>
            </w:r>
            <w:r w:rsidRPr="00567118">
              <w:rPr>
                <w:color w:val="000000"/>
                <w:sz w:val="18"/>
                <w:szCs w:val="18"/>
              </w:rPr>
              <w:br/>
              <w:t>Скорость передачи данных 100 Мбит/сек</w:t>
            </w:r>
            <w:r w:rsidRPr="00567118">
              <w:rPr>
                <w:color w:val="000000"/>
                <w:sz w:val="18"/>
                <w:szCs w:val="18"/>
              </w:rPr>
              <w:br/>
              <w:t>Количество разъемов RJ-45 1</w:t>
            </w:r>
            <w:r w:rsidRPr="00567118">
              <w:rPr>
                <w:color w:val="000000"/>
                <w:sz w:val="18"/>
                <w:szCs w:val="18"/>
              </w:rPr>
              <w:br/>
              <w:t>Количество SFP-портов нет</w:t>
            </w:r>
            <w:r w:rsidRPr="00567118">
              <w:rPr>
                <w:color w:val="000000"/>
                <w:sz w:val="18"/>
                <w:szCs w:val="18"/>
              </w:rPr>
              <w:br/>
              <w:t>Интерфейс USB 2.0</w:t>
            </w:r>
            <w:r w:rsidRPr="00567118">
              <w:rPr>
                <w:color w:val="000000"/>
                <w:sz w:val="18"/>
                <w:szCs w:val="18"/>
              </w:rPr>
              <w:br/>
              <w:t>Стандарты IEEE 802.3, IEEE 802.3u</w:t>
            </w:r>
            <w:r w:rsidRPr="00567118">
              <w:rPr>
                <w:color w:val="000000"/>
                <w:sz w:val="18"/>
                <w:szCs w:val="18"/>
              </w:rPr>
              <w:br/>
              <w:t xml:space="preserve">Поддержка ОС Linux, Microsoft Windows, </w:t>
            </w:r>
            <w:proofErr w:type="spellStart"/>
            <w:r w:rsidRPr="00567118">
              <w:rPr>
                <w:color w:val="000000"/>
                <w:sz w:val="18"/>
                <w:szCs w:val="18"/>
              </w:rPr>
              <w:t>macOS</w:t>
            </w:r>
            <w:proofErr w:type="spellEnd"/>
            <w:r w:rsidRPr="00567118">
              <w:rPr>
                <w:color w:val="000000"/>
                <w:sz w:val="18"/>
                <w:szCs w:val="18"/>
              </w:rPr>
              <w:br/>
              <w:t>USB разветвитель нет</w:t>
            </w:r>
            <w:r w:rsidRPr="00567118">
              <w:rPr>
                <w:color w:val="000000"/>
                <w:sz w:val="18"/>
                <w:szCs w:val="18"/>
              </w:rPr>
              <w:br/>
              <w:t>Длина 26 мм</w:t>
            </w:r>
            <w:r w:rsidRPr="00567118">
              <w:rPr>
                <w:color w:val="000000"/>
                <w:sz w:val="18"/>
                <w:szCs w:val="18"/>
              </w:rPr>
              <w:br/>
              <w:t>Ширина 71 мм</w:t>
            </w:r>
            <w:r w:rsidRPr="00567118">
              <w:rPr>
                <w:color w:val="000000"/>
                <w:sz w:val="18"/>
                <w:szCs w:val="18"/>
              </w:rPr>
              <w:br/>
              <w:t>Высота 16.2 мм</w:t>
            </w:r>
          </w:p>
        </w:tc>
      </w:tr>
      <w:tr w:rsidR="00567118" w:rsidRPr="00567118" w14:paraId="672078A2"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78BFC03" w14:textId="77777777" w:rsidR="00567118" w:rsidRPr="00567118" w:rsidRDefault="00567118" w:rsidP="00567118">
            <w:pPr>
              <w:jc w:val="right"/>
              <w:rPr>
                <w:color w:val="000000"/>
                <w:sz w:val="18"/>
                <w:szCs w:val="18"/>
              </w:rPr>
            </w:pPr>
            <w:r w:rsidRPr="00567118">
              <w:rPr>
                <w:color w:val="000000"/>
                <w:sz w:val="18"/>
                <w:szCs w:val="18"/>
              </w:rPr>
              <w:t>190</w:t>
            </w:r>
          </w:p>
        </w:tc>
        <w:tc>
          <w:tcPr>
            <w:tcW w:w="2835" w:type="dxa"/>
            <w:tcBorders>
              <w:top w:val="nil"/>
              <w:left w:val="nil"/>
              <w:bottom w:val="single" w:sz="4" w:space="0" w:color="auto"/>
              <w:right w:val="single" w:sz="4" w:space="0" w:color="auto"/>
            </w:tcBorders>
            <w:shd w:val="clear" w:color="000000" w:fill="FFFFFF"/>
            <w:noWrap/>
            <w:hideMark/>
          </w:tcPr>
          <w:p w14:paraId="604FDDCC" w14:textId="77777777" w:rsidR="00567118" w:rsidRPr="00567118" w:rsidRDefault="00567118" w:rsidP="00567118">
            <w:pPr>
              <w:rPr>
                <w:color w:val="000000"/>
                <w:sz w:val="18"/>
                <w:szCs w:val="18"/>
              </w:rPr>
            </w:pPr>
            <w:r w:rsidRPr="00567118">
              <w:rPr>
                <w:color w:val="000000"/>
                <w:sz w:val="18"/>
                <w:szCs w:val="18"/>
              </w:rPr>
              <w:t>Сетевой фильтр KRAULER 5м 6 розеток</w:t>
            </w:r>
          </w:p>
        </w:tc>
        <w:tc>
          <w:tcPr>
            <w:tcW w:w="567" w:type="dxa"/>
            <w:tcBorders>
              <w:top w:val="nil"/>
              <w:left w:val="nil"/>
              <w:bottom w:val="single" w:sz="4" w:space="0" w:color="auto"/>
              <w:right w:val="single" w:sz="4" w:space="0" w:color="auto"/>
            </w:tcBorders>
            <w:shd w:val="clear" w:color="000000" w:fill="FFFFFF"/>
            <w:hideMark/>
          </w:tcPr>
          <w:p w14:paraId="72FCCBB9" w14:textId="77777777" w:rsidR="00567118" w:rsidRPr="00567118" w:rsidRDefault="00567118" w:rsidP="00567118">
            <w:pPr>
              <w:rPr>
                <w:color w:val="000000"/>
                <w:sz w:val="18"/>
                <w:szCs w:val="18"/>
              </w:rPr>
            </w:pPr>
            <w:r w:rsidRPr="00567118">
              <w:rPr>
                <w:color w:val="000000"/>
                <w:sz w:val="18"/>
                <w:szCs w:val="18"/>
              </w:rPr>
              <w:t>Сетевой фильтр</w:t>
            </w:r>
            <w:r w:rsidRPr="00567118">
              <w:rPr>
                <w:color w:val="000000"/>
                <w:sz w:val="18"/>
                <w:szCs w:val="18"/>
              </w:rPr>
              <w:br/>
              <w:t>Количество розеток не менее 5</w:t>
            </w:r>
            <w:r w:rsidRPr="00567118">
              <w:rPr>
                <w:color w:val="000000"/>
                <w:sz w:val="18"/>
                <w:szCs w:val="18"/>
              </w:rPr>
              <w:br/>
              <w:t>Длина кабеля, не менее 5 м</w:t>
            </w:r>
            <w:r w:rsidRPr="00567118">
              <w:rPr>
                <w:color w:val="000000"/>
                <w:sz w:val="18"/>
                <w:szCs w:val="18"/>
              </w:rPr>
              <w:br/>
              <w:t>Тип вилки EURO</w:t>
            </w:r>
            <w:r w:rsidRPr="00567118">
              <w:rPr>
                <w:color w:val="000000"/>
                <w:sz w:val="18"/>
                <w:szCs w:val="18"/>
              </w:rPr>
              <w:br/>
              <w:t>Цвет Белый</w:t>
            </w:r>
            <w:r w:rsidRPr="00567118">
              <w:rPr>
                <w:color w:val="000000"/>
                <w:sz w:val="18"/>
                <w:szCs w:val="18"/>
              </w:rPr>
              <w:br/>
              <w:t>Размеры 290x50x40±1%</w:t>
            </w:r>
            <w:r w:rsidRPr="00567118">
              <w:rPr>
                <w:color w:val="000000"/>
                <w:sz w:val="18"/>
                <w:szCs w:val="18"/>
              </w:rPr>
              <w:br/>
              <w:t>Максимальный ток нагрузки, не менее 10 А</w:t>
            </w:r>
            <w:r w:rsidRPr="00567118">
              <w:rPr>
                <w:color w:val="000000"/>
                <w:sz w:val="18"/>
                <w:szCs w:val="18"/>
              </w:rPr>
              <w:br/>
              <w:t>Выключатель есть</w:t>
            </w:r>
            <w:r w:rsidRPr="00567118">
              <w:rPr>
                <w:color w:val="000000"/>
                <w:sz w:val="18"/>
                <w:szCs w:val="18"/>
              </w:rPr>
              <w:br/>
              <w:t>Расположение розеток диагональное</w:t>
            </w:r>
            <w:r w:rsidRPr="00567118">
              <w:rPr>
                <w:color w:val="000000"/>
                <w:sz w:val="18"/>
                <w:szCs w:val="18"/>
              </w:rPr>
              <w:br/>
              <w:t xml:space="preserve">Вес, </w:t>
            </w:r>
            <w:proofErr w:type="spellStart"/>
            <w:r w:rsidRPr="00567118">
              <w:rPr>
                <w:color w:val="000000"/>
                <w:sz w:val="18"/>
                <w:szCs w:val="18"/>
              </w:rPr>
              <w:t>гр</w:t>
            </w:r>
            <w:proofErr w:type="spellEnd"/>
            <w:r w:rsidRPr="00567118">
              <w:rPr>
                <w:color w:val="000000"/>
                <w:sz w:val="18"/>
                <w:szCs w:val="18"/>
              </w:rPr>
              <w:t xml:space="preserve"> 590±1%</w:t>
            </w:r>
            <w:r w:rsidRPr="00567118">
              <w:rPr>
                <w:color w:val="000000"/>
                <w:sz w:val="18"/>
                <w:szCs w:val="18"/>
              </w:rPr>
              <w:br/>
              <w:t>Суммарная нагрузка не менее 2.2 кВт</w:t>
            </w:r>
          </w:p>
        </w:tc>
      </w:tr>
      <w:tr w:rsidR="00567118" w:rsidRPr="00567118" w14:paraId="16640203"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3C0C594" w14:textId="77777777" w:rsidR="00567118" w:rsidRPr="00567118" w:rsidRDefault="00567118" w:rsidP="00567118">
            <w:pPr>
              <w:jc w:val="right"/>
              <w:rPr>
                <w:color w:val="000000"/>
                <w:sz w:val="18"/>
                <w:szCs w:val="18"/>
              </w:rPr>
            </w:pPr>
            <w:r w:rsidRPr="00567118">
              <w:rPr>
                <w:color w:val="000000"/>
                <w:sz w:val="18"/>
                <w:szCs w:val="18"/>
              </w:rPr>
              <w:t>191</w:t>
            </w:r>
          </w:p>
        </w:tc>
        <w:tc>
          <w:tcPr>
            <w:tcW w:w="2835" w:type="dxa"/>
            <w:tcBorders>
              <w:top w:val="nil"/>
              <w:left w:val="nil"/>
              <w:bottom w:val="single" w:sz="4" w:space="0" w:color="auto"/>
              <w:right w:val="single" w:sz="4" w:space="0" w:color="auto"/>
            </w:tcBorders>
            <w:shd w:val="clear" w:color="000000" w:fill="FFFFFF"/>
            <w:noWrap/>
            <w:hideMark/>
          </w:tcPr>
          <w:p w14:paraId="756899BA" w14:textId="77777777" w:rsidR="00567118" w:rsidRPr="00567118" w:rsidRDefault="00567118" w:rsidP="00567118">
            <w:pPr>
              <w:rPr>
                <w:color w:val="000000"/>
                <w:sz w:val="18"/>
                <w:szCs w:val="18"/>
              </w:rPr>
            </w:pPr>
            <w:r w:rsidRPr="00567118">
              <w:rPr>
                <w:color w:val="000000"/>
                <w:sz w:val="18"/>
                <w:szCs w:val="18"/>
              </w:rPr>
              <w:t>Системный блок</w:t>
            </w:r>
          </w:p>
        </w:tc>
        <w:tc>
          <w:tcPr>
            <w:tcW w:w="567" w:type="dxa"/>
            <w:tcBorders>
              <w:top w:val="nil"/>
              <w:left w:val="nil"/>
              <w:bottom w:val="single" w:sz="4" w:space="0" w:color="auto"/>
              <w:right w:val="single" w:sz="4" w:space="0" w:color="auto"/>
            </w:tcBorders>
            <w:shd w:val="clear" w:color="000000" w:fill="FFFFFF"/>
            <w:hideMark/>
          </w:tcPr>
          <w:p w14:paraId="48DE620A" w14:textId="77777777" w:rsidR="00567118" w:rsidRPr="00567118" w:rsidRDefault="00567118" w:rsidP="00567118">
            <w:pPr>
              <w:rPr>
                <w:color w:val="000000"/>
                <w:sz w:val="18"/>
                <w:szCs w:val="18"/>
              </w:rPr>
            </w:pPr>
            <w:r w:rsidRPr="00567118">
              <w:rPr>
                <w:color w:val="000000"/>
                <w:sz w:val="18"/>
                <w:szCs w:val="18"/>
              </w:rPr>
              <w:t>Корпус</w:t>
            </w:r>
            <w:r w:rsidRPr="00567118">
              <w:rPr>
                <w:color w:val="000000"/>
                <w:sz w:val="18"/>
                <w:szCs w:val="18"/>
              </w:rPr>
              <w:br/>
              <w:t>Основной цвет черный</w:t>
            </w:r>
            <w:r w:rsidRPr="00567118">
              <w:rPr>
                <w:color w:val="000000"/>
                <w:sz w:val="18"/>
                <w:szCs w:val="18"/>
              </w:rPr>
              <w:br/>
              <w:t>Материал корпуса пластик , сталь</w:t>
            </w:r>
            <w:r w:rsidRPr="00567118">
              <w:rPr>
                <w:color w:val="000000"/>
                <w:sz w:val="18"/>
                <w:szCs w:val="18"/>
              </w:rPr>
              <w:br/>
              <w:t>Толщина металла 0.6 мм</w:t>
            </w:r>
            <w:r w:rsidRPr="00567118">
              <w:rPr>
                <w:color w:val="000000"/>
                <w:sz w:val="18"/>
                <w:szCs w:val="18"/>
              </w:rPr>
              <w:br/>
              <w:t>Наличие окна на боковой стенке нет</w:t>
            </w:r>
            <w:r w:rsidRPr="00567118">
              <w:rPr>
                <w:color w:val="000000"/>
                <w:sz w:val="18"/>
                <w:szCs w:val="18"/>
              </w:rPr>
              <w:br/>
              <w:t>Материал фронтальной панели металлическая сетка , пластик</w:t>
            </w:r>
            <w:r w:rsidRPr="00567118">
              <w:rPr>
                <w:color w:val="000000"/>
                <w:sz w:val="18"/>
                <w:szCs w:val="18"/>
              </w:rPr>
              <w:br/>
              <w:t>Тип подсветки нет</w:t>
            </w:r>
            <w:r w:rsidRPr="00567118">
              <w:rPr>
                <w:color w:val="000000"/>
                <w:sz w:val="18"/>
                <w:szCs w:val="18"/>
              </w:rPr>
              <w:br/>
              <w:t>Цвет подсветки нет</w:t>
            </w:r>
            <w:r w:rsidRPr="00567118">
              <w:rPr>
                <w:color w:val="000000"/>
                <w:sz w:val="18"/>
                <w:szCs w:val="18"/>
              </w:rPr>
              <w:br/>
              <w:t>Источник подсветки нет</w:t>
            </w:r>
            <w:r w:rsidRPr="00567118">
              <w:rPr>
                <w:color w:val="000000"/>
                <w:sz w:val="18"/>
                <w:szCs w:val="18"/>
              </w:rPr>
              <w:br/>
              <w:t>Разъем подключения подсветки нет</w:t>
            </w:r>
            <w:r w:rsidRPr="00567118">
              <w:rPr>
                <w:color w:val="000000"/>
                <w:sz w:val="18"/>
                <w:szCs w:val="18"/>
              </w:rPr>
              <w:br/>
              <w:t>Способ управления подсветкой нет</w:t>
            </w:r>
            <w:r w:rsidRPr="00567118">
              <w:rPr>
                <w:color w:val="000000"/>
                <w:sz w:val="18"/>
                <w:szCs w:val="18"/>
              </w:rPr>
              <w:br/>
              <w:t xml:space="preserve">Типоразмер корпуса </w:t>
            </w:r>
            <w:proofErr w:type="spellStart"/>
            <w:r w:rsidRPr="00567118">
              <w:rPr>
                <w:color w:val="000000"/>
                <w:sz w:val="18"/>
                <w:szCs w:val="18"/>
              </w:rPr>
              <w:t>Mid</w:t>
            </w:r>
            <w:proofErr w:type="spellEnd"/>
            <w:r w:rsidRPr="00567118">
              <w:rPr>
                <w:color w:val="000000"/>
                <w:sz w:val="18"/>
                <w:szCs w:val="18"/>
              </w:rPr>
              <w:t>-Tower</w:t>
            </w:r>
            <w:r w:rsidRPr="00567118">
              <w:rPr>
                <w:color w:val="000000"/>
                <w:sz w:val="18"/>
                <w:szCs w:val="18"/>
              </w:rPr>
              <w:br/>
              <w:t>Ориентация материнской платы вертикально</w:t>
            </w:r>
            <w:r w:rsidRPr="00567118">
              <w:rPr>
                <w:color w:val="000000"/>
                <w:sz w:val="18"/>
                <w:szCs w:val="18"/>
              </w:rPr>
              <w:br/>
              <w:t>Длина 399 мм</w:t>
            </w:r>
            <w:r w:rsidRPr="00567118">
              <w:rPr>
                <w:color w:val="000000"/>
                <w:sz w:val="18"/>
                <w:szCs w:val="18"/>
              </w:rPr>
              <w:br/>
              <w:t>Ширина 202 мм</w:t>
            </w:r>
            <w:r w:rsidRPr="00567118">
              <w:rPr>
                <w:color w:val="000000"/>
                <w:sz w:val="18"/>
                <w:szCs w:val="18"/>
              </w:rPr>
              <w:br/>
              <w:t>Высота 440.5 мм</w:t>
            </w:r>
            <w:r w:rsidRPr="00567118">
              <w:rPr>
                <w:color w:val="000000"/>
                <w:sz w:val="18"/>
                <w:szCs w:val="18"/>
              </w:rPr>
              <w:br/>
              <w:t>Вес 2.7 кг</w:t>
            </w:r>
            <w:r w:rsidRPr="00567118">
              <w:rPr>
                <w:color w:val="000000"/>
                <w:sz w:val="18"/>
                <w:szCs w:val="18"/>
              </w:rPr>
              <w:br/>
              <w:t>Форм-фактор совместимых плат Mini-ITX , Micro-ATX , Standard-ATX</w:t>
            </w:r>
            <w:r w:rsidRPr="00567118">
              <w:rPr>
                <w:color w:val="000000"/>
                <w:sz w:val="18"/>
                <w:szCs w:val="18"/>
              </w:rPr>
              <w:br/>
              <w:t>Форм-фактор совместимых блоков питания ATX</w:t>
            </w:r>
            <w:r w:rsidRPr="00567118">
              <w:rPr>
                <w:color w:val="000000"/>
                <w:sz w:val="18"/>
                <w:szCs w:val="18"/>
              </w:rPr>
              <w:br/>
              <w:t>Размещение блока питания верхнее</w:t>
            </w:r>
            <w:r w:rsidRPr="00567118">
              <w:rPr>
                <w:color w:val="000000"/>
                <w:sz w:val="18"/>
                <w:szCs w:val="18"/>
              </w:rPr>
              <w:br/>
              <w:t>Максимальная длина блока питания 140 мм</w:t>
            </w:r>
            <w:r w:rsidRPr="00567118">
              <w:rPr>
                <w:color w:val="000000"/>
                <w:sz w:val="18"/>
                <w:szCs w:val="18"/>
              </w:rPr>
              <w:br/>
              <w:t>Горизонтальные слоты расширения 7</w:t>
            </w:r>
            <w:r w:rsidRPr="00567118">
              <w:rPr>
                <w:color w:val="000000"/>
                <w:sz w:val="18"/>
                <w:szCs w:val="18"/>
              </w:rPr>
              <w:br/>
              <w:t>Вертикальные слоты расширения нет</w:t>
            </w:r>
            <w:r w:rsidRPr="00567118">
              <w:rPr>
                <w:color w:val="000000"/>
                <w:sz w:val="18"/>
                <w:szCs w:val="18"/>
              </w:rPr>
              <w:br/>
              <w:t>Максимальная длина устанавливаемой видеокарты 324 мм</w:t>
            </w:r>
            <w:r w:rsidRPr="00567118">
              <w:rPr>
                <w:color w:val="000000"/>
                <w:sz w:val="18"/>
                <w:szCs w:val="18"/>
              </w:rPr>
              <w:br/>
              <w:t>Максимальная высота процессорного кулера 167 мм</w:t>
            </w:r>
            <w:r w:rsidRPr="00567118">
              <w:rPr>
                <w:color w:val="000000"/>
                <w:sz w:val="18"/>
                <w:szCs w:val="18"/>
              </w:rPr>
              <w:br/>
            </w:r>
            <w:r w:rsidRPr="00567118">
              <w:rPr>
                <w:color w:val="000000"/>
                <w:sz w:val="18"/>
                <w:szCs w:val="18"/>
              </w:rPr>
              <w:lastRenderedPageBreak/>
              <w:t xml:space="preserve">Количество отсеков 2.5" накопителей 4 </w:t>
            </w:r>
            <w:proofErr w:type="spellStart"/>
            <w:r w:rsidRPr="00567118">
              <w:rPr>
                <w:color w:val="000000"/>
                <w:sz w:val="18"/>
                <w:szCs w:val="18"/>
              </w:rPr>
              <w:t>шт</w:t>
            </w:r>
            <w:proofErr w:type="spellEnd"/>
            <w:r w:rsidRPr="00567118">
              <w:rPr>
                <w:color w:val="000000"/>
                <w:sz w:val="18"/>
                <w:szCs w:val="18"/>
              </w:rPr>
              <w:br/>
              <w:t xml:space="preserve">Число внутренних отсеков 3.5" 1 </w:t>
            </w:r>
            <w:proofErr w:type="spellStart"/>
            <w:r w:rsidRPr="00567118">
              <w:rPr>
                <w:color w:val="000000"/>
                <w:sz w:val="18"/>
                <w:szCs w:val="18"/>
              </w:rPr>
              <w:t>шт</w:t>
            </w:r>
            <w:proofErr w:type="spellEnd"/>
            <w:r w:rsidRPr="00567118">
              <w:rPr>
                <w:color w:val="000000"/>
                <w:sz w:val="18"/>
                <w:szCs w:val="18"/>
              </w:rPr>
              <w:br/>
              <w:t>Число внешних отсеков 3.5" нет</w:t>
            </w:r>
            <w:r w:rsidRPr="00567118">
              <w:rPr>
                <w:color w:val="000000"/>
                <w:sz w:val="18"/>
                <w:szCs w:val="18"/>
              </w:rPr>
              <w:br/>
              <w:t>Число отсеков 5.25" нет</w:t>
            </w:r>
            <w:r w:rsidRPr="00567118">
              <w:rPr>
                <w:color w:val="000000"/>
                <w:sz w:val="18"/>
                <w:szCs w:val="18"/>
              </w:rPr>
              <w:br/>
              <w:t>Вентиляторы в комплекте 1 x 120 мм</w:t>
            </w:r>
            <w:r w:rsidRPr="00567118">
              <w:rPr>
                <w:color w:val="000000"/>
                <w:sz w:val="18"/>
                <w:szCs w:val="18"/>
              </w:rPr>
              <w:br/>
              <w:t>Поддержка фронтальных вентиляторов 3 x 120 мм</w:t>
            </w:r>
            <w:r w:rsidRPr="00567118">
              <w:rPr>
                <w:color w:val="000000"/>
                <w:sz w:val="18"/>
                <w:szCs w:val="18"/>
              </w:rPr>
              <w:br/>
              <w:t>Поддержка тыловых вентиляторов 1 x 120 мм</w:t>
            </w:r>
            <w:r w:rsidRPr="00567118">
              <w:rPr>
                <w:color w:val="000000"/>
                <w:sz w:val="18"/>
                <w:szCs w:val="18"/>
              </w:rPr>
              <w:br/>
              <w:t>Поддержка верхних вентиляторов нет</w:t>
            </w:r>
            <w:r w:rsidRPr="00567118">
              <w:rPr>
                <w:color w:val="000000"/>
                <w:sz w:val="18"/>
                <w:szCs w:val="18"/>
              </w:rPr>
              <w:br/>
              <w:t>Поддержка нижних вентиляторов нет</w:t>
            </w:r>
            <w:r w:rsidRPr="00567118">
              <w:rPr>
                <w:color w:val="000000"/>
                <w:sz w:val="18"/>
                <w:szCs w:val="18"/>
              </w:rPr>
              <w:br/>
              <w:t>Поддержка боковых вентиляторов 1 x 120 мм</w:t>
            </w:r>
            <w:r w:rsidRPr="00567118">
              <w:rPr>
                <w:color w:val="000000"/>
                <w:sz w:val="18"/>
                <w:szCs w:val="18"/>
              </w:rPr>
              <w:br/>
              <w:t>Возможность установки системы жидкостного охлаждения нет</w:t>
            </w:r>
            <w:r w:rsidRPr="00567118">
              <w:rPr>
                <w:color w:val="000000"/>
                <w:sz w:val="18"/>
                <w:szCs w:val="18"/>
              </w:rPr>
              <w:br/>
              <w:t>Расположение I/O панели сверху</w:t>
            </w:r>
            <w:r w:rsidRPr="00567118">
              <w:rPr>
                <w:color w:val="000000"/>
                <w:sz w:val="18"/>
                <w:szCs w:val="18"/>
              </w:rPr>
              <w:br/>
              <w:t>Типы USB-портов на панели USB 3.2 Gen1 Type-A , USB 2.0 Type-A</w:t>
            </w:r>
            <w:r w:rsidRPr="00567118">
              <w:rPr>
                <w:color w:val="000000"/>
                <w:sz w:val="18"/>
                <w:szCs w:val="18"/>
              </w:rPr>
              <w:br/>
              <w:t>Разъемы 1 x USB 3.2 Gen1 Type-A , 2 x USB 2.0 Type-A , 2 x 3.5 Jack</w:t>
            </w:r>
            <w:r w:rsidRPr="00567118">
              <w:rPr>
                <w:color w:val="000000"/>
                <w:sz w:val="18"/>
                <w:szCs w:val="18"/>
              </w:rPr>
              <w:br/>
              <w:t>Встроенный кард-ридер нет</w:t>
            </w:r>
            <w:r w:rsidRPr="00567118">
              <w:rPr>
                <w:color w:val="000000"/>
                <w:sz w:val="18"/>
                <w:szCs w:val="18"/>
              </w:rPr>
              <w:br/>
              <w:t>Фиксация боковых панелей винты сзади</w:t>
            </w:r>
            <w:r w:rsidRPr="00567118">
              <w:rPr>
                <w:color w:val="000000"/>
                <w:sz w:val="18"/>
                <w:szCs w:val="18"/>
              </w:rPr>
              <w:br/>
              <w:t>Вырез в районе крепления кулера CPU есть</w:t>
            </w:r>
            <w:r w:rsidRPr="00567118">
              <w:rPr>
                <w:color w:val="000000"/>
                <w:sz w:val="18"/>
                <w:szCs w:val="18"/>
              </w:rPr>
              <w:br/>
              <w:t>Прокладка кабелей за задней стенкой есть</w:t>
            </w:r>
            <w:r w:rsidRPr="00567118">
              <w:rPr>
                <w:color w:val="000000"/>
                <w:sz w:val="18"/>
                <w:szCs w:val="18"/>
              </w:rPr>
              <w:br/>
            </w:r>
            <w:proofErr w:type="spellStart"/>
            <w:r w:rsidRPr="00567118">
              <w:rPr>
                <w:color w:val="000000"/>
                <w:sz w:val="18"/>
                <w:szCs w:val="18"/>
              </w:rPr>
              <w:t>Безвинтовое</w:t>
            </w:r>
            <w:proofErr w:type="spellEnd"/>
            <w:r w:rsidRPr="00567118">
              <w:rPr>
                <w:color w:val="000000"/>
                <w:sz w:val="18"/>
                <w:szCs w:val="18"/>
              </w:rPr>
              <w:t xml:space="preserve"> крепление в отсеках 3,5" нет</w:t>
            </w:r>
            <w:r w:rsidRPr="00567118">
              <w:rPr>
                <w:color w:val="000000"/>
                <w:sz w:val="18"/>
                <w:szCs w:val="18"/>
              </w:rPr>
              <w:br/>
            </w:r>
            <w:proofErr w:type="spellStart"/>
            <w:r w:rsidRPr="00567118">
              <w:rPr>
                <w:color w:val="000000"/>
                <w:sz w:val="18"/>
                <w:szCs w:val="18"/>
              </w:rPr>
              <w:t>Безвинтовое</w:t>
            </w:r>
            <w:proofErr w:type="spellEnd"/>
            <w:r w:rsidRPr="00567118">
              <w:rPr>
                <w:color w:val="000000"/>
                <w:sz w:val="18"/>
                <w:szCs w:val="18"/>
              </w:rPr>
              <w:t xml:space="preserve"> крепление в отсеках 5,25" нет</w:t>
            </w:r>
            <w:r w:rsidRPr="00567118">
              <w:rPr>
                <w:color w:val="000000"/>
                <w:sz w:val="18"/>
                <w:szCs w:val="18"/>
              </w:rPr>
              <w:br/>
            </w:r>
            <w:proofErr w:type="spellStart"/>
            <w:r w:rsidRPr="00567118">
              <w:rPr>
                <w:color w:val="000000"/>
                <w:sz w:val="18"/>
                <w:szCs w:val="18"/>
              </w:rPr>
              <w:t>Безвинтовое</w:t>
            </w:r>
            <w:proofErr w:type="spellEnd"/>
            <w:r w:rsidRPr="00567118">
              <w:rPr>
                <w:color w:val="000000"/>
                <w:sz w:val="18"/>
                <w:szCs w:val="18"/>
              </w:rPr>
              <w:t xml:space="preserve"> крепление в слотах расширения нет</w:t>
            </w:r>
            <w:r w:rsidRPr="00567118">
              <w:rPr>
                <w:color w:val="000000"/>
                <w:sz w:val="18"/>
                <w:szCs w:val="18"/>
              </w:rPr>
              <w:br/>
              <w:t>Пылевой фильтр нет</w:t>
            </w:r>
            <w:r w:rsidRPr="00567118">
              <w:rPr>
                <w:color w:val="000000"/>
                <w:sz w:val="18"/>
                <w:szCs w:val="18"/>
              </w:rPr>
              <w:br/>
              <w:t>Возможность закрывать крышку на замок нет</w:t>
            </w:r>
            <w:r w:rsidRPr="00567118">
              <w:rPr>
                <w:color w:val="000000"/>
                <w:sz w:val="18"/>
                <w:szCs w:val="18"/>
              </w:rPr>
              <w:br/>
              <w:t>Малошумные и антивибрационные корпуса нет</w:t>
            </w:r>
            <w:r w:rsidRPr="00567118">
              <w:rPr>
                <w:color w:val="000000"/>
                <w:sz w:val="18"/>
                <w:szCs w:val="18"/>
              </w:rPr>
              <w:br/>
              <w:t>Комплектация набор крепежа , документация</w:t>
            </w:r>
            <w:r w:rsidRPr="00567118">
              <w:rPr>
                <w:color w:val="000000"/>
                <w:sz w:val="18"/>
                <w:szCs w:val="18"/>
              </w:rPr>
              <w:br/>
            </w:r>
            <w:r w:rsidRPr="00567118">
              <w:rPr>
                <w:color w:val="000000"/>
                <w:sz w:val="18"/>
                <w:szCs w:val="18"/>
              </w:rPr>
              <w:br/>
              <w:t>Тип блок питания</w:t>
            </w:r>
            <w:r w:rsidRPr="00567118">
              <w:rPr>
                <w:color w:val="000000"/>
                <w:sz w:val="18"/>
                <w:szCs w:val="18"/>
              </w:rPr>
              <w:br/>
              <w:t>Мощность (номинал) 450 Вт</w:t>
            </w:r>
            <w:r w:rsidRPr="00567118">
              <w:rPr>
                <w:color w:val="000000"/>
                <w:sz w:val="18"/>
                <w:szCs w:val="18"/>
              </w:rPr>
              <w:br/>
              <w:t>Форм-фактор ATX</w:t>
            </w:r>
            <w:r w:rsidRPr="00567118">
              <w:rPr>
                <w:color w:val="000000"/>
                <w:sz w:val="18"/>
                <w:szCs w:val="18"/>
              </w:rPr>
              <w:br/>
              <w:t>Цвет черный</w:t>
            </w:r>
            <w:r w:rsidRPr="00567118">
              <w:rPr>
                <w:color w:val="000000"/>
                <w:sz w:val="18"/>
                <w:szCs w:val="18"/>
              </w:rPr>
              <w:br/>
              <w:t>Отстегивающиеся кабели нет</w:t>
            </w:r>
            <w:r w:rsidRPr="00567118">
              <w:rPr>
                <w:color w:val="000000"/>
                <w:sz w:val="18"/>
                <w:szCs w:val="18"/>
              </w:rPr>
              <w:br/>
              <w:t>Оплетка проводов нет</w:t>
            </w:r>
            <w:r w:rsidRPr="00567118">
              <w:rPr>
                <w:color w:val="000000"/>
                <w:sz w:val="18"/>
                <w:szCs w:val="18"/>
              </w:rPr>
              <w:br/>
              <w:t>Цвета проводов стандартные</w:t>
            </w:r>
            <w:r w:rsidRPr="00567118">
              <w:rPr>
                <w:color w:val="000000"/>
                <w:sz w:val="18"/>
                <w:szCs w:val="18"/>
              </w:rPr>
              <w:br/>
              <w:t>Тип подсветки нет</w:t>
            </w:r>
            <w:r w:rsidRPr="00567118">
              <w:rPr>
                <w:color w:val="000000"/>
                <w:sz w:val="18"/>
                <w:szCs w:val="18"/>
              </w:rPr>
              <w:br/>
              <w:t>Цвет подсветки нет</w:t>
            </w:r>
            <w:r w:rsidRPr="00567118">
              <w:rPr>
                <w:color w:val="000000"/>
                <w:sz w:val="18"/>
                <w:szCs w:val="18"/>
              </w:rPr>
              <w:br/>
              <w:t xml:space="preserve">Основной разъем питания 20 + 4 </w:t>
            </w:r>
            <w:proofErr w:type="spellStart"/>
            <w:r w:rsidRPr="00567118">
              <w:rPr>
                <w:color w:val="000000"/>
                <w:sz w:val="18"/>
                <w:szCs w:val="18"/>
              </w:rPr>
              <w:t>pin</w:t>
            </w:r>
            <w:proofErr w:type="spellEnd"/>
            <w:r w:rsidRPr="00567118">
              <w:rPr>
                <w:color w:val="000000"/>
                <w:sz w:val="18"/>
                <w:szCs w:val="18"/>
              </w:rPr>
              <w:br/>
              <w:t xml:space="preserve">Разъемы для питания процессора (CPU) 4+4 </w:t>
            </w:r>
            <w:proofErr w:type="spellStart"/>
            <w:r w:rsidRPr="00567118">
              <w:rPr>
                <w:color w:val="000000"/>
                <w:sz w:val="18"/>
                <w:szCs w:val="18"/>
              </w:rPr>
              <w:t>pin</w:t>
            </w:r>
            <w:proofErr w:type="spellEnd"/>
            <w:r w:rsidRPr="00567118">
              <w:rPr>
                <w:color w:val="000000"/>
                <w:sz w:val="18"/>
                <w:szCs w:val="18"/>
              </w:rPr>
              <w:br/>
              <w:t xml:space="preserve">Разъемы для питания видеокарты (PCI-E) 6+2 </w:t>
            </w:r>
            <w:proofErr w:type="spellStart"/>
            <w:r w:rsidRPr="00567118">
              <w:rPr>
                <w:color w:val="000000"/>
                <w:sz w:val="18"/>
                <w:szCs w:val="18"/>
              </w:rPr>
              <w:t>pin</w:t>
            </w:r>
            <w:proofErr w:type="spellEnd"/>
            <w:r w:rsidRPr="00567118">
              <w:rPr>
                <w:color w:val="000000"/>
                <w:sz w:val="18"/>
                <w:szCs w:val="18"/>
              </w:rPr>
              <w:br/>
              <w:t>Количество разъемов 15-pin SATA 2</w:t>
            </w:r>
            <w:r w:rsidRPr="00567118">
              <w:rPr>
                <w:color w:val="000000"/>
                <w:sz w:val="18"/>
                <w:szCs w:val="18"/>
              </w:rPr>
              <w:br/>
              <w:t xml:space="preserve">Количество разъемов 4-pin </w:t>
            </w:r>
            <w:proofErr w:type="spellStart"/>
            <w:r w:rsidRPr="00567118">
              <w:rPr>
                <w:color w:val="000000"/>
                <w:sz w:val="18"/>
                <w:szCs w:val="18"/>
              </w:rPr>
              <w:t>Molex</w:t>
            </w:r>
            <w:proofErr w:type="spellEnd"/>
            <w:r w:rsidRPr="00567118">
              <w:rPr>
                <w:color w:val="000000"/>
                <w:sz w:val="18"/>
                <w:szCs w:val="18"/>
              </w:rPr>
              <w:t xml:space="preserve"> 2</w:t>
            </w:r>
            <w:r w:rsidRPr="00567118">
              <w:rPr>
                <w:color w:val="000000"/>
                <w:sz w:val="18"/>
                <w:szCs w:val="18"/>
              </w:rPr>
              <w:br/>
              <w:t xml:space="preserve">Разъем 4 </w:t>
            </w:r>
            <w:proofErr w:type="spellStart"/>
            <w:r w:rsidRPr="00567118">
              <w:rPr>
                <w:color w:val="000000"/>
                <w:sz w:val="18"/>
                <w:szCs w:val="18"/>
              </w:rPr>
              <w:t>pin</w:t>
            </w:r>
            <w:proofErr w:type="spellEnd"/>
            <w:r w:rsidRPr="00567118">
              <w:rPr>
                <w:color w:val="000000"/>
                <w:sz w:val="18"/>
                <w:szCs w:val="18"/>
              </w:rPr>
              <w:t xml:space="preserve"> </w:t>
            </w:r>
            <w:proofErr w:type="spellStart"/>
            <w:r w:rsidRPr="00567118">
              <w:rPr>
                <w:color w:val="000000"/>
                <w:sz w:val="18"/>
                <w:szCs w:val="18"/>
              </w:rPr>
              <w:t>Floppy</w:t>
            </w:r>
            <w:proofErr w:type="spellEnd"/>
            <w:r w:rsidRPr="00567118">
              <w:rPr>
                <w:color w:val="000000"/>
                <w:sz w:val="18"/>
                <w:szCs w:val="18"/>
              </w:rPr>
              <w:t xml:space="preserve"> есть</w:t>
            </w:r>
            <w:r w:rsidRPr="00567118">
              <w:rPr>
                <w:color w:val="000000"/>
                <w:sz w:val="18"/>
                <w:szCs w:val="18"/>
              </w:rPr>
              <w:br/>
              <w:t>Длина основного кабеля питания 500 мм</w:t>
            </w:r>
            <w:r w:rsidRPr="00567118">
              <w:rPr>
                <w:color w:val="000000"/>
                <w:sz w:val="18"/>
                <w:szCs w:val="18"/>
              </w:rPr>
              <w:br/>
              <w:t>Длина кабеля питания процессора 550 мм</w:t>
            </w:r>
            <w:r w:rsidRPr="00567118">
              <w:rPr>
                <w:color w:val="000000"/>
                <w:sz w:val="18"/>
                <w:szCs w:val="18"/>
              </w:rPr>
              <w:br/>
              <w:t>Длина кабеля питания PCI-E 400 мм</w:t>
            </w:r>
            <w:r w:rsidRPr="00567118">
              <w:rPr>
                <w:color w:val="000000"/>
                <w:sz w:val="18"/>
                <w:szCs w:val="18"/>
              </w:rPr>
              <w:br/>
              <w:t>Длина кабеля питания SATA 300 мм</w:t>
            </w:r>
            <w:r w:rsidRPr="00567118">
              <w:rPr>
                <w:color w:val="000000"/>
                <w:sz w:val="18"/>
                <w:szCs w:val="18"/>
              </w:rPr>
              <w:br/>
              <w:t xml:space="preserve">Длина кабеля питания </w:t>
            </w:r>
            <w:proofErr w:type="spellStart"/>
            <w:r w:rsidRPr="00567118">
              <w:rPr>
                <w:color w:val="000000"/>
                <w:sz w:val="18"/>
                <w:szCs w:val="18"/>
              </w:rPr>
              <w:t>Molex</w:t>
            </w:r>
            <w:proofErr w:type="spellEnd"/>
            <w:r w:rsidRPr="00567118">
              <w:rPr>
                <w:color w:val="000000"/>
                <w:sz w:val="18"/>
                <w:szCs w:val="18"/>
              </w:rPr>
              <w:t xml:space="preserve"> 450 мм</w:t>
            </w:r>
            <w:r w:rsidRPr="00567118">
              <w:rPr>
                <w:color w:val="000000"/>
                <w:sz w:val="18"/>
                <w:szCs w:val="18"/>
              </w:rPr>
              <w:br/>
              <w:t>Мощность по линии 12 В 360 Вт</w:t>
            </w:r>
            <w:r w:rsidRPr="00567118">
              <w:rPr>
                <w:color w:val="000000"/>
                <w:sz w:val="18"/>
                <w:szCs w:val="18"/>
              </w:rPr>
              <w:br/>
              <w:t>Ток по линии +12 В 12V1 30A</w:t>
            </w:r>
            <w:r w:rsidRPr="00567118">
              <w:rPr>
                <w:color w:val="000000"/>
                <w:sz w:val="18"/>
                <w:szCs w:val="18"/>
              </w:rPr>
              <w:br/>
              <w:t>Ток по линии +3.3 В 18 А</w:t>
            </w:r>
            <w:r w:rsidRPr="00567118">
              <w:rPr>
                <w:color w:val="000000"/>
                <w:sz w:val="18"/>
                <w:szCs w:val="18"/>
              </w:rPr>
              <w:br/>
              <w:t>Ток по линии +5 В 15 А</w:t>
            </w:r>
            <w:r w:rsidRPr="00567118">
              <w:rPr>
                <w:color w:val="000000"/>
                <w:sz w:val="18"/>
                <w:szCs w:val="18"/>
              </w:rPr>
              <w:br/>
              <w:t xml:space="preserve">Ток дежурного источника (+5 В </w:t>
            </w:r>
            <w:proofErr w:type="spellStart"/>
            <w:r w:rsidRPr="00567118">
              <w:rPr>
                <w:color w:val="000000"/>
                <w:sz w:val="18"/>
                <w:szCs w:val="18"/>
              </w:rPr>
              <w:t>Standby</w:t>
            </w:r>
            <w:proofErr w:type="spellEnd"/>
            <w:r w:rsidRPr="00567118">
              <w:rPr>
                <w:color w:val="000000"/>
                <w:sz w:val="18"/>
                <w:szCs w:val="18"/>
              </w:rPr>
              <w:t>) 2.5 А</w:t>
            </w:r>
            <w:r w:rsidRPr="00567118">
              <w:rPr>
                <w:color w:val="000000"/>
                <w:sz w:val="18"/>
                <w:szCs w:val="18"/>
              </w:rPr>
              <w:br/>
              <w:t>Ток по линии -12 В 0.3 А</w:t>
            </w:r>
            <w:r w:rsidRPr="00567118">
              <w:rPr>
                <w:color w:val="000000"/>
                <w:sz w:val="18"/>
                <w:szCs w:val="18"/>
              </w:rPr>
              <w:br/>
              <w:t>Диапазон входного напряжения сети 100-240 В 50/60 Гц</w:t>
            </w:r>
            <w:r w:rsidRPr="00567118">
              <w:rPr>
                <w:color w:val="000000"/>
                <w:sz w:val="18"/>
                <w:szCs w:val="18"/>
              </w:rPr>
              <w:br/>
              <w:t>Система охлаждения активная</w:t>
            </w:r>
            <w:r w:rsidRPr="00567118">
              <w:rPr>
                <w:color w:val="000000"/>
                <w:sz w:val="18"/>
                <w:szCs w:val="18"/>
              </w:rPr>
              <w:br/>
              <w:t>Размеры вентиляторов 120 x 120 мм</w:t>
            </w:r>
            <w:r w:rsidRPr="00567118">
              <w:rPr>
                <w:color w:val="000000"/>
                <w:sz w:val="18"/>
                <w:szCs w:val="18"/>
              </w:rPr>
              <w:br/>
              <w:t>Регулировка оборотов автоматическая</w:t>
            </w:r>
            <w:r w:rsidRPr="00567118">
              <w:rPr>
                <w:color w:val="000000"/>
                <w:sz w:val="18"/>
                <w:szCs w:val="18"/>
              </w:rPr>
              <w:br/>
              <w:t xml:space="preserve">Переключатель режима работы вентилятора (Hybrid </w:t>
            </w:r>
            <w:proofErr w:type="spellStart"/>
            <w:r w:rsidRPr="00567118">
              <w:rPr>
                <w:color w:val="000000"/>
                <w:sz w:val="18"/>
                <w:szCs w:val="18"/>
              </w:rPr>
              <w:t>mode</w:t>
            </w:r>
            <w:proofErr w:type="spellEnd"/>
            <w:r w:rsidRPr="00567118">
              <w:rPr>
                <w:color w:val="000000"/>
                <w:sz w:val="18"/>
                <w:szCs w:val="18"/>
              </w:rPr>
              <w:t>) нет</w:t>
            </w:r>
            <w:r w:rsidRPr="00567118">
              <w:rPr>
                <w:color w:val="000000"/>
                <w:sz w:val="18"/>
                <w:szCs w:val="18"/>
              </w:rPr>
              <w:br/>
              <w:t>Сертификат 80 PLUS нет</w:t>
            </w:r>
            <w:r w:rsidRPr="00567118">
              <w:rPr>
                <w:color w:val="000000"/>
                <w:sz w:val="18"/>
                <w:szCs w:val="18"/>
              </w:rPr>
              <w:br/>
              <w:t>Корректор коэффициента мощности (PFC) нет</w:t>
            </w:r>
            <w:r w:rsidRPr="00567118">
              <w:rPr>
                <w:color w:val="000000"/>
                <w:sz w:val="18"/>
                <w:szCs w:val="18"/>
              </w:rPr>
              <w:br/>
              <w:t>Соответствие стандартам ATX 12V 2.3</w:t>
            </w:r>
            <w:r w:rsidRPr="00567118">
              <w:rPr>
                <w:color w:val="000000"/>
                <w:sz w:val="18"/>
                <w:szCs w:val="18"/>
              </w:rPr>
              <w:br/>
              <w:t>Технологии защиты OPP, OVP, UVP, SCP</w:t>
            </w:r>
            <w:r w:rsidRPr="00567118">
              <w:rPr>
                <w:color w:val="000000"/>
                <w:sz w:val="18"/>
                <w:szCs w:val="18"/>
              </w:rPr>
              <w:br/>
              <w:t>Сетевой кабель в комплекте есть</w:t>
            </w:r>
            <w:r w:rsidRPr="00567118">
              <w:rPr>
                <w:color w:val="000000"/>
                <w:sz w:val="18"/>
                <w:szCs w:val="18"/>
              </w:rPr>
              <w:br/>
              <w:t>Комплектация документация, крепежный комплект</w:t>
            </w:r>
            <w:r w:rsidRPr="00567118">
              <w:rPr>
                <w:color w:val="000000"/>
                <w:sz w:val="18"/>
                <w:szCs w:val="18"/>
              </w:rPr>
              <w:br/>
              <w:t>Длина 140 мм</w:t>
            </w:r>
            <w:r w:rsidRPr="00567118">
              <w:rPr>
                <w:color w:val="000000"/>
                <w:sz w:val="18"/>
                <w:szCs w:val="18"/>
              </w:rPr>
              <w:br/>
              <w:t>Ширина 150 мм</w:t>
            </w:r>
            <w:r w:rsidRPr="00567118">
              <w:rPr>
                <w:color w:val="000000"/>
                <w:sz w:val="18"/>
                <w:szCs w:val="18"/>
              </w:rPr>
              <w:br/>
              <w:t>Высота 86 мм</w:t>
            </w:r>
            <w:r w:rsidRPr="00567118">
              <w:rPr>
                <w:color w:val="000000"/>
                <w:sz w:val="18"/>
                <w:szCs w:val="18"/>
              </w:rPr>
              <w:br/>
            </w:r>
            <w:r w:rsidRPr="00567118">
              <w:rPr>
                <w:color w:val="000000"/>
                <w:sz w:val="18"/>
                <w:szCs w:val="18"/>
              </w:rPr>
              <w:br/>
              <w:t>Тип материнская плата</w:t>
            </w:r>
            <w:r w:rsidRPr="00567118">
              <w:rPr>
                <w:color w:val="000000"/>
                <w:sz w:val="18"/>
                <w:szCs w:val="18"/>
              </w:rPr>
              <w:br/>
            </w:r>
            <w:r w:rsidRPr="00567118">
              <w:rPr>
                <w:color w:val="000000"/>
                <w:sz w:val="18"/>
                <w:szCs w:val="18"/>
              </w:rPr>
              <w:lastRenderedPageBreak/>
              <w:t>Цвет черный</w:t>
            </w:r>
            <w:r w:rsidRPr="00567118">
              <w:rPr>
                <w:color w:val="000000"/>
                <w:sz w:val="18"/>
                <w:szCs w:val="18"/>
              </w:rPr>
              <w:br/>
              <w:t>Форм-фактор Micro-ATX</w:t>
            </w:r>
            <w:r w:rsidRPr="00567118">
              <w:rPr>
                <w:color w:val="000000"/>
                <w:sz w:val="18"/>
                <w:szCs w:val="18"/>
              </w:rPr>
              <w:br/>
              <w:t>Высота 244 мм</w:t>
            </w:r>
            <w:r w:rsidRPr="00567118">
              <w:rPr>
                <w:color w:val="000000"/>
                <w:sz w:val="18"/>
                <w:szCs w:val="18"/>
              </w:rPr>
              <w:br/>
              <w:t>Ширина 195 мм</w:t>
            </w:r>
            <w:r w:rsidRPr="00567118">
              <w:rPr>
                <w:color w:val="000000"/>
                <w:sz w:val="18"/>
                <w:szCs w:val="18"/>
              </w:rPr>
              <w:br/>
              <w:t>Сокет AM4</w:t>
            </w:r>
            <w:r w:rsidRPr="00567118">
              <w:rPr>
                <w:color w:val="000000"/>
                <w:sz w:val="18"/>
                <w:szCs w:val="18"/>
              </w:rPr>
              <w:br/>
              <w:t xml:space="preserve">Чипсет AMD </w:t>
            </w:r>
            <w:proofErr w:type="spellStart"/>
            <w:r w:rsidRPr="00567118">
              <w:rPr>
                <w:color w:val="000000"/>
                <w:sz w:val="18"/>
                <w:szCs w:val="18"/>
              </w:rPr>
              <w:t>AMD</w:t>
            </w:r>
            <w:proofErr w:type="spellEnd"/>
            <w:r w:rsidRPr="00567118">
              <w:rPr>
                <w:color w:val="000000"/>
                <w:sz w:val="18"/>
                <w:szCs w:val="18"/>
              </w:rPr>
              <w:t xml:space="preserve"> B450</w:t>
            </w:r>
            <w:r w:rsidRPr="00567118">
              <w:rPr>
                <w:color w:val="000000"/>
                <w:sz w:val="18"/>
                <w:szCs w:val="18"/>
              </w:rPr>
              <w:br/>
              <w:t xml:space="preserve">Совместимые ядра процессоров AMD </w:t>
            </w:r>
            <w:proofErr w:type="spellStart"/>
            <w:r w:rsidRPr="00567118">
              <w:rPr>
                <w:color w:val="000000"/>
                <w:sz w:val="18"/>
                <w:szCs w:val="18"/>
              </w:rPr>
              <w:t>Cezanne</w:t>
            </w:r>
            <w:proofErr w:type="spellEnd"/>
            <w:r w:rsidRPr="00567118">
              <w:rPr>
                <w:color w:val="000000"/>
                <w:sz w:val="18"/>
                <w:szCs w:val="18"/>
              </w:rPr>
              <w:t xml:space="preserve">, </w:t>
            </w:r>
            <w:proofErr w:type="spellStart"/>
            <w:r w:rsidRPr="00567118">
              <w:rPr>
                <w:color w:val="000000"/>
                <w:sz w:val="18"/>
                <w:szCs w:val="18"/>
              </w:rPr>
              <w:t>Matisse</w:t>
            </w:r>
            <w:proofErr w:type="spellEnd"/>
            <w:r w:rsidRPr="00567118">
              <w:rPr>
                <w:color w:val="000000"/>
                <w:sz w:val="18"/>
                <w:szCs w:val="18"/>
              </w:rPr>
              <w:t xml:space="preserve">, </w:t>
            </w:r>
            <w:proofErr w:type="spellStart"/>
            <w:r w:rsidRPr="00567118">
              <w:rPr>
                <w:color w:val="000000"/>
                <w:sz w:val="18"/>
                <w:szCs w:val="18"/>
              </w:rPr>
              <w:t>Picasso</w:t>
            </w:r>
            <w:proofErr w:type="spellEnd"/>
            <w:r w:rsidRPr="00567118">
              <w:rPr>
                <w:color w:val="000000"/>
                <w:sz w:val="18"/>
                <w:szCs w:val="18"/>
              </w:rPr>
              <w:t xml:space="preserve">, Pinnacle </w:t>
            </w:r>
            <w:proofErr w:type="spellStart"/>
            <w:r w:rsidRPr="00567118">
              <w:rPr>
                <w:color w:val="000000"/>
                <w:sz w:val="18"/>
                <w:szCs w:val="18"/>
              </w:rPr>
              <w:t>Ridge</w:t>
            </w:r>
            <w:proofErr w:type="spellEnd"/>
            <w:r w:rsidRPr="00567118">
              <w:rPr>
                <w:color w:val="000000"/>
                <w:sz w:val="18"/>
                <w:szCs w:val="18"/>
              </w:rPr>
              <w:t xml:space="preserve">, </w:t>
            </w:r>
            <w:proofErr w:type="spellStart"/>
            <w:r w:rsidRPr="00567118">
              <w:rPr>
                <w:color w:val="000000"/>
                <w:sz w:val="18"/>
                <w:szCs w:val="18"/>
              </w:rPr>
              <w:t>Raven</w:t>
            </w:r>
            <w:proofErr w:type="spellEnd"/>
            <w:r w:rsidRPr="00567118">
              <w:rPr>
                <w:color w:val="000000"/>
                <w:sz w:val="18"/>
                <w:szCs w:val="18"/>
              </w:rPr>
              <w:t xml:space="preserve"> </w:t>
            </w:r>
            <w:proofErr w:type="spellStart"/>
            <w:r w:rsidRPr="00567118">
              <w:rPr>
                <w:color w:val="000000"/>
                <w:sz w:val="18"/>
                <w:szCs w:val="18"/>
              </w:rPr>
              <w:t>Ridge</w:t>
            </w:r>
            <w:proofErr w:type="spellEnd"/>
            <w:r w:rsidRPr="00567118">
              <w:rPr>
                <w:color w:val="000000"/>
                <w:sz w:val="18"/>
                <w:szCs w:val="18"/>
              </w:rPr>
              <w:t xml:space="preserve">, </w:t>
            </w:r>
            <w:proofErr w:type="spellStart"/>
            <w:r w:rsidRPr="00567118">
              <w:rPr>
                <w:color w:val="000000"/>
                <w:sz w:val="18"/>
                <w:szCs w:val="18"/>
              </w:rPr>
              <w:t>Renoir</w:t>
            </w:r>
            <w:proofErr w:type="spellEnd"/>
            <w:r w:rsidRPr="00567118">
              <w:rPr>
                <w:color w:val="000000"/>
                <w:sz w:val="18"/>
                <w:szCs w:val="18"/>
              </w:rPr>
              <w:t xml:space="preserve">, </w:t>
            </w:r>
            <w:proofErr w:type="spellStart"/>
            <w:r w:rsidRPr="00567118">
              <w:rPr>
                <w:color w:val="000000"/>
                <w:sz w:val="18"/>
                <w:szCs w:val="18"/>
              </w:rPr>
              <w:t>Summit</w:t>
            </w:r>
            <w:proofErr w:type="spellEnd"/>
            <w:r w:rsidRPr="00567118">
              <w:rPr>
                <w:color w:val="000000"/>
                <w:sz w:val="18"/>
                <w:szCs w:val="18"/>
              </w:rPr>
              <w:t xml:space="preserve"> </w:t>
            </w:r>
            <w:proofErr w:type="spellStart"/>
            <w:r w:rsidRPr="00567118">
              <w:rPr>
                <w:color w:val="000000"/>
                <w:sz w:val="18"/>
                <w:szCs w:val="18"/>
              </w:rPr>
              <w:t>Ridge</w:t>
            </w:r>
            <w:proofErr w:type="spellEnd"/>
            <w:r w:rsidRPr="00567118">
              <w:rPr>
                <w:color w:val="000000"/>
                <w:sz w:val="18"/>
                <w:szCs w:val="18"/>
              </w:rPr>
              <w:t xml:space="preserve">, </w:t>
            </w:r>
            <w:proofErr w:type="spellStart"/>
            <w:r w:rsidRPr="00567118">
              <w:rPr>
                <w:color w:val="000000"/>
                <w:sz w:val="18"/>
                <w:szCs w:val="18"/>
              </w:rPr>
              <w:t>Vermeer</w:t>
            </w:r>
            <w:proofErr w:type="spellEnd"/>
            <w:r w:rsidRPr="00567118">
              <w:rPr>
                <w:color w:val="000000"/>
                <w:sz w:val="18"/>
                <w:szCs w:val="18"/>
              </w:rPr>
              <w:br/>
              <w:t>Тип поддерживаемой памяти DDR4</w:t>
            </w:r>
            <w:r w:rsidRPr="00567118">
              <w:rPr>
                <w:color w:val="000000"/>
                <w:sz w:val="18"/>
                <w:szCs w:val="18"/>
              </w:rPr>
              <w:br/>
              <w:t>Форм-фактор поддерживаемой памяти DIMM</w:t>
            </w:r>
            <w:r w:rsidRPr="00567118">
              <w:rPr>
                <w:color w:val="000000"/>
                <w:sz w:val="18"/>
                <w:szCs w:val="18"/>
              </w:rPr>
              <w:br/>
              <w:t>Количество слотов памяти 2</w:t>
            </w:r>
            <w:r w:rsidRPr="00567118">
              <w:rPr>
                <w:color w:val="000000"/>
                <w:sz w:val="18"/>
                <w:szCs w:val="18"/>
              </w:rPr>
              <w:br/>
              <w:t>Количество каналов памяти 2</w:t>
            </w:r>
            <w:r w:rsidRPr="00567118">
              <w:rPr>
                <w:color w:val="000000"/>
                <w:sz w:val="18"/>
                <w:szCs w:val="18"/>
              </w:rPr>
              <w:br/>
              <w:t>Максимальный объем памяти 64 ГБ</w:t>
            </w:r>
            <w:r w:rsidRPr="00567118">
              <w:rPr>
                <w:color w:val="000000"/>
                <w:sz w:val="18"/>
                <w:szCs w:val="18"/>
              </w:rPr>
              <w:br/>
              <w:t>Максимальная частота памяти (JEDEC / без разгона) 2933 МГц</w:t>
            </w:r>
            <w:r w:rsidRPr="00567118">
              <w:rPr>
                <w:color w:val="000000"/>
                <w:sz w:val="18"/>
                <w:szCs w:val="18"/>
              </w:rPr>
              <w:br/>
              <w:t>Частота оперативной памяти в разгоне 3466 МГц, 3600 МГц</w:t>
            </w:r>
            <w:r w:rsidRPr="00567118">
              <w:rPr>
                <w:color w:val="000000"/>
                <w:sz w:val="18"/>
                <w:szCs w:val="18"/>
              </w:rPr>
              <w:br/>
              <w:t>Версия PCI Express 3.0</w:t>
            </w:r>
            <w:r w:rsidRPr="00567118">
              <w:rPr>
                <w:color w:val="000000"/>
                <w:sz w:val="18"/>
                <w:szCs w:val="18"/>
              </w:rPr>
              <w:br/>
              <w:t xml:space="preserve">Слоты </w:t>
            </w:r>
            <w:proofErr w:type="spellStart"/>
            <w:r w:rsidRPr="00567118">
              <w:rPr>
                <w:color w:val="000000"/>
                <w:sz w:val="18"/>
                <w:szCs w:val="18"/>
              </w:rPr>
              <w:t>PCIe</w:t>
            </w:r>
            <w:proofErr w:type="spellEnd"/>
            <w:r w:rsidRPr="00567118">
              <w:rPr>
                <w:color w:val="000000"/>
                <w:sz w:val="18"/>
                <w:szCs w:val="18"/>
              </w:rPr>
              <w:t xml:space="preserve"> x16 1 x </w:t>
            </w:r>
            <w:proofErr w:type="spellStart"/>
            <w:r w:rsidRPr="00567118">
              <w:rPr>
                <w:color w:val="000000"/>
                <w:sz w:val="18"/>
                <w:szCs w:val="18"/>
              </w:rPr>
              <w:t>PCIe</w:t>
            </w:r>
            <w:proofErr w:type="spellEnd"/>
            <w:r w:rsidRPr="00567118">
              <w:rPr>
                <w:color w:val="000000"/>
                <w:sz w:val="18"/>
                <w:szCs w:val="18"/>
              </w:rPr>
              <w:t xml:space="preserve"> 3.0 (в режиме x16)</w:t>
            </w:r>
            <w:r w:rsidRPr="00567118">
              <w:rPr>
                <w:color w:val="000000"/>
                <w:sz w:val="18"/>
                <w:szCs w:val="18"/>
              </w:rPr>
              <w:br/>
              <w:t>Поддержка SLI / CrossFire нет</w:t>
            </w:r>
            <w:r w:rsidRPr="00567118">
              <w:rPr>
                <w:color w:val="000000"/>
                <w:sz w:val="18"/>
                <w:szCs w:val="18"/>
              </w:rPr>
              <w:br/>
              <w:t xml:space="preserve">Количество карт в SLI / </w:t>
            </w:r>
            <w:proofErr w:type="spellStart"/>
            <w:r w:rsidRPr="00567118">
              <w:rPr>
                <w:color w:val="000000"/>
                <w:sz w:val="18"/>
                <w:szCs w:val="18"/>
              </w:rPr>
              <w:t>Crossfire</w:t>
            </w:r>
            <w:proofErr w:type="spellEnd"/>
            <w:r w:rsidRPr="00567118">
              <w:rPr>
                <w:color w:val="000000"/>
                <w:sz w:val="18"/>
                <w:szCs w:val="18"/>
              </w:rPr>
              <w:t xml:space="preserve"> нет</w:t>
            </w:r>
            <w:r w:rsidRPr="00567118">
              <w:rPr>
                <w:color w:val="000000"/>
                <w:sz w:val="18"/>
                <w:szCs w:val="18"/>
              </w:rPr>
              <w:br/>
              <w:t>Количество слотов PCI-E x1 1</w:t>
            </w:r>
            <w:r w:rsidRPr="00567118">
              <w:rPr>
                <w:color w:val="000000"/>
                <w:sz w:val="18"/>
                <w:szCs w:val="18"/>
              </w:rPr>
              <w:br/>
              <w:t xml:space="preserve">Поддержка </w:t>
            </w:r>
            <w:proofErr w:type="spellStart"/>
            <w:r w:rsidRPr="00567118">
              <w:rPr>
                <w:color w:val="000000"/>
                <w:sz w:val="18"/>
                <w:szCs w:val="18"/>
              </w:rPr>
              <w:t>NVMe</w:t>
            </w:r>
            <w:proofErr w:type="spellEnd"/>
            <w:r w:rsidRPr="00567118">
              <w:rPr>
                <w:color w:val="000000"/>
                <w:sz w:val="18"/>
                <w:szCs w:val="18"/>
              </w:rPr>
              <w:t xml:space="preserve"> есть</w:t>
            </w:r>
            <w:r w:rsidRPr="00567118">
              <w:rPr>
                <w:color w:val="000000"/>
                <w:sz w:val="18"/>
                <w:szCs w:val="18"/>
              </w:rPr>
              <w:br/>
              <w:t>Версия PCI Express накопителей 3.0</w:t>
            </w:r>
            <w:r w:rsidRPr="00567118">
              <w:rPr>
                <w:color w:val="000000"/>
                <w:sz w:val="18"/>
                <w:szCs w:val="18"/>
              </w:rPr>
              <w:br/>
              <w:t>Количество разъемов M.2 1</w:t>
            </w:r>
            <w:r w:rsidRPr="00567118">
              <w:rPr>
                <w:color w:val="000000"/>
                <w:sz w:val="18"/>
                <w:szCs w:val="18"/>
              </w:rPr>
              <w:br/>
              <w:t xml:space="preserve">Разъемы M.2 (M), </w:t>
            </w:r>
            <w:proofErr w:type="spellStart"/>
            <w:r w:rsidRPr="00567118">
              <w:rPr>
                <w:color w:val="000000"/>
                <w:sz w:val="18"/>
                <w:szCs w:val="18"/>
              </w:rPr>
              <w:t>PCIe</w:t>
            </w:r>
            <w:proofErr w:type="spellEnd"/>
            <w:r w:rsidRPr="00567118">
              <w:rPr>
                <w:color w:val="000000"/>
                <w:sz w:val="18"/>
                <w:szCs w:val="18"/>
              </w:rPr>
              <w:t xml:space="preserve"> линии процессора 1 x 2242/2260/2280/22110 (SATA/</w:t>
            </w:r>
            <w:proofErr w:type="spellStart"/>
            <w:r w:rsidRPr="00567118">
              <w:rPr>
                <w:color w:val="000000"/>
                <w:sz w:val="18"/>
                <w:szCs w:val="18"/>
              </w:rPr>
              <w:t>PCIe</w:t>
            </w:r>
            <w:proofErr w:type="spellEnd"/>
            <w:r w:rsidRPr="00567118">
              <w:rPr>
                <w:color w:val="000000"/>
                <w:sz w:val="18"/>
                <w:szCs w:val="18"/>
              </w:rPr>
              <w:t xml:space="preserve"> 3.0 x4)</w:t>
            </w:r>
            <w:r w:rsidRPr="00567118">
              <w:rPr>
                <w:color w:val="000000"/>
                <w:sz w:val="18"/>
                <w:szCs w:val="18"/>
              </w:rPr>
              <w:br/>
              <w:t xml:space="preserve">Разъемы M.2 (M), </w:t>
            </w:r>
            <w:proofErr w:type="spellStart"/>
            <w:r w:rsidRPr="00567118">
              <w:rPr>
                <w:color w:val="000000"/>
                <w:sz w:val="18"/>
                <w:szCs w:val="18"/>
              </w:rPr>
              <w:t>PCIe</w:t>
            </w:r>
            <w:proofErr w:type="spellEnd"/>
            <w:r w:rsidRPr="00567118">
              <w:rPr>
                <w:color w:val="000000"/>
                <w:sz w:val="18"/>
                <w:szCs w:val="18"/>
              </w:rPr>
              <w:t xml:space="preserve"> линии чипсета нет</w:t>
            </w:r>
            <w:r w:rsidRPr="00567118">
              <w:rPr>
                <w:color w:val="000000"/>
                <w:sz w:val="18"/>
                <w:szCs w:val="18"/>
              </w:rPr>
              <w:br/>
              <w:t>Количество портов SATA 4</w:t>
            </w:r>
            <w:r w:rsidRPr="00567118">
              <w:rPr>
                <w:color w:val="000000"/>
                <w:sz w:val="18"/>
                <w:szCs w:val="18"/>
              </w:rPr>
              <w:br/>
              <w:t>Режим работы SATA RAID 0, 1, 10</w:t>
            </w:r>
            <w:r w:rsidRPr="00567118">
              <w:rPr>
                <w:color w:val="000000"/>
                <w:sz w:val="18"/>
                <w:szCs w:val="18"/>
              </w:rPr>
              <w:br/>
              <w:t>Другие разъемы накопителей нет</w:t>
            </w:r>
            <w:r w:rsidRPr="00567118">
              <w:rPr>
                <w:color w:val="000000"/>
                <w:sz w:val="18"/>
                <w:szCs w:val="18"/>
              </w:rPr>
              <w:br/>
              <w:t xml:space="preserve">Порты USB Type-A 2 x USB 2.0, 4 x USB 3.2 </w:t>
            </w:r>
            <w:proofErr w:type="spellStart"/>
            <w:r w:rsidRPr="00567118">
              <w:rPr>
                <w:color w:val="000000"/>
                <w:sz w:val="18"/>
                <w:szCs w:val="18"/>
              </w:rPr>
              <w:t>Gen</w:t>
            </w:r>
            <w:proofErr w:type="spellEnd"/>
            <w:r w:rsidRPr="00567118">
              <w:rPr>
                <w:color w:val="000000"/>
                <w:sz w:val="18"/>
                <w:szCs w:val="18"/>
              </w:rPr>
              <w:t xml:space="preserve"> 1</w:t>
            </w:r>
            <w:r w:rsidRPr="00567118">
              <w:rPr>
                <w:color w:val="000000"/>
                <w:sz w:val="18"/>
                <w:szCs w:val="18"/>
              </w:rPr>
              <w:br/>
              <w:t>Порты USB Type-C нет</w:t>
            </w:r>
            <w:r w:rsidRPr="00567118">
              <w:rPr>
                <w:color w:val="000000"/>
                <w:sz w:val="18"/>
                <w:szCs w:val="18"/>
              </w:rPr>
              <w:br/>
              <w:t>Видеовыходы 1 x HDMI</w:t>
            </w:r>
            <w:r w:rsidRPr="00567118">
              <w:rPr>
                <w:color w:val="000000"/>
                <w:sz w:val="18"/>
                <w:szCs w:val="18"/>
              </w:rPr>
              <w:br/>
              <w:t>Количество сетевых портов (RJ-45) 1</w:t>
            </w:r>
            <w:r w:rsidRPr="00567118">
              <w:rPr>
                <w:color w:val="000000"/>
                <w:sz w:val="18"/>
                <w:szCs w:val="18"/>
              </w:rPr>
              <w:br/>
              <w:t xml:space="preserve">Количество аналоговых </w:t>
            </w:r>
            <w:proofErr w:type="spellStart"/>
            <w:r w:rsidRPr="00567118">
              <w:rPr>
                <w:color w:val="000000"/>
                <w:sz w:val="18"/>
                <w:szCs w:val="18"/>
              </w:rPr>
              <w:t>аудиоразъемов</w:t>
            </w:r>
            <w:proofErr w:type="spellEnd"/>
            <w:r w:rsidRPr="00567118">
              <w:rPr>
                <w:color w:val="000000"/>
                <w:sz w:val="18"/>
                <w:szCs w:val="18"/>
              </w:rPr>
              <w:t xml:space="preserve"> 3</w:t>
            </w:r>
            <w:r w:rsidRPr="00567118">
              <w:rPr>
                <w:color w:val="000000"/>
                <w:sz w:val="18"/>
                <w:szCs w:val="18"/>
              </w:rPr>
              <w:br/>
              <w:t xml:space="preserve">Цифровые </w:t>
            </w:r>
            <w:proofErr w:type="spellStart"/>
            <w:r w:rsidRPr="00567118">
              <w:rPr>
                <w:color w:val="000000"/>
                <w:sz w:val="18"/>
                <w:szCs w:val="18"/>
              </w:rPr>
              <w:t>аудиопорты</w:t>
            </w:r>
            <w:proofErr w:type="spellEnd"/>
            <w:r w:rsidRPr="00567118">
              <w:rPr>
                <w:color w:val="000000"/>
                <w:sz w:val="18"/>
                <w:szCs w:val="18"/>
              </w:rPr>
              <w:t xml:space="preserve"> (S / PDIF) нет</w:t>
            </w:r>
            <w:r w:rsidRPr="00567118">
              <w:rPr>
                <w:color w:val="000000"/>
                <w:sz w:val="18"/>
                <w:szCs w:val="18"/>
              </w:rPr>
              <w:br/>
              <w:t xml:space="preserve">Разъемы SMA (для антенны </w:t>
            </w:r>
            <w:proofErr w:type="spellStart"/>
            <w:r w:rsidRPr="00567118">
              <w:rPr>
                <w:color w:val="000000"/>
                <w:sz w:val="18"/>
                <w:szCs w:val="18"/>
              </w:rPr>
              <w:t>Wi</w:t>
            </w:r>
            <w:proofErr w:type="spellEnd"/>
            <w:r w:rsidRPr="00567118">
              <w:rPr>
                <w:color w:val="000000"/>
                <w:sz w:val="18"/>
                <w:szCs w:val="18"/>
              </w:rPr>
              <w:t>-Fi) нет</w:t>
            </w:r>
            <w:r w:rsidRPr="00567118">
              <w:rPr>
                <w:color w:val="000000"/>
                <w:sz w:val="18"/>
                <w:szCs w:val="18"/>
              </w:rPr>
              <w:br/>
              <w:t>Порты PS / 2 для клавиатуры, для мыши</w:t>
            </w:r>
            <w:r w:rsidRPr="00567118">
              <w:rPr>
                <w:color w:val="000000"/>
                <w:sz w:val="18"/>
                <w:szCs w:val="18"/>
              </w:rPr>
              <w:br/>
              <w:t xml:space="preserve">Внутренние USB Type-A разъемы 1 x USB 3.2 </w:t>
            </w:r>
            <w:proofErr w:type="spellStart"/>
            <w:r w:rsidRPr="00567118">
              <w:rPr>
                <w:color w:val="000000"/>
                <w:sz w:val="18"/>
                <w:szCs w:val="18"/>
              </w:rPr>
              <w:t>Gen</w:t>
            </w:r>
            <w:proofErr w:type="spellEnd"/>
            <w:r w:rsidRPr="00567118">
              <w:rPr>
                <w:color w:val="000000"/>
                <w:sz w:val="18"/>
                <w:szCs w:val="18"/>
              </w:rPr>
              <w:t xml:space="preserve"> 1 (19 </w:t>
            </w:r>
            <w:proofErr w:type="spellStart"/>
            <w:r w:rsidRPr="00567118">
              <w:rPr>
                <w:color w:val="000000"/>
                <w:sz w:val="18"/>
                <w:szCs w:val="18"/>
              </w:rPr>
              <w:t>pin</w:t>
            </w:r>
            <w:proofErr w:type="spellEnd"/>
            <w:r w:rsidRPr="00567118">
              <w:rPr>
                <w:color w:val="000000"/>
                <w:sz w:val="18"/>
                <w:szCs w:val="18"/>
              </w:rPr>
              <w:t xml:space="preserve">), 2 x USB 2.0 (9 </w:t>
            </w:r>
            <w:proofErr w:type="spellStart"/>
            <w:r w:rsidRPr="00567118">
              <w:rPr>
                <w:color w:val="000000"/>
                <w:sz w:val="18"/>
                <w:szCs w:val="18"/>
              </w:rPr>
              <w:t>pin</w:t>
            </w:r>
            <w:proofErr w:type="spellEnd"/>
            <w:r w:rsidRPr="00567118">
              <w:rPr>
                <w:color w:val="000000"/>
                <w:sz w:val="18"/>
                <w:szCs w:val="18"/>
              </w:rPr>
              <w:t>)</w:t>
            </w:r>
            <w:r w:rsidRPr="00567118">
              <w:rPr>
                <w:color w:val="000000"/>
                <w:sz w:val="18"/>
                <w:szCs w:val="18"/>
              </w:rPr>
              <w:br/>
              <w:t>Внутренние USB Type-C разъемы нет</w:t>
            </w:r>
            <w:r w:rsidRPr="00567118">
              <w:rPr>
                <w:color w:val="000000"/>
                <w:sz w:val="18"/>
                <w:szCs w:val="18"/>
              </w:rPr>
              <w:br/>
              <w:t xml:space="preserve">Разъемы питания процессорного охлаждения 1 x 4 </w:t>
            </w:r>
            <w:proofErr w:type="spellStart"/>
            <w:r w:rsidRPr="00567118">
              <w:rPr>
                <w:color w:val="000000"/>
                <w:sz w:val="18"/>
                <w:szCs w:val="18"/>
              </w:rPr>
              <w:t>pin</w:t>
            </w:r>
            <w:proofErr w:type="spellEnd"/>
            <w:r w:rsidRPr="00567118">
              <w:rPr>
                <w:color w:val="000000"/>
                <w:sz w:val="18"/>
                <w:szCs w:val="18"/>
              </w:rPr>
              <w:t xml:space="preserve"> (кулер)</w:t>
            </w:r>
            <w:r w:rsidRPr="00567118">
              <w:rPr>
                <w:color w:val="000000"/>
                <w:sz w:val="18"/>
                <w:szCs w:val="18"/>
              </w:rPr>
              <w:br/>
              <w:t xml:space="preserve">Разъемы для корпусных вентиляторов (4 </w:t>
            </w:r>
            <w:proofErr w:type="spellStart"/>
            <w:r w:rsidRPr="00567118">
              <w:rPr>
                <w:color w:val="000000"/>
                <w:sz w:val="18"/>
                <w:szCs w:val="18"/>
              </w:rPr>
              <w:t>pin</w:t>
            </w:r>
            <w:proofErr w:type="spellEnd"/>
            <w:r w:rsidRPr="00567118">
              <w:rPr>
                <w:color w:val="000000"/>
                <w:sz w:val="18"/>
                <w:szCs w:val="18"/>
              </w:rPr>
              <w:t>) 1</w:t>
            </w:r>
            <w:r w:rsidRPr="00567118">
              <w:rPr>
                <w:color w:val="000000"/>
                <w:sz w:val="18"/>
                <w:szCs w:val="18"/>
              </w:rPr>
              <w:br/>
              <w:t xml:space="preserve">Разъемы для корпусных вентиляторов (3 </w:t>
            </w:r>
            <w:proofErr w:type="spellStart"/>
            <w:r w:rsidRPr="00567118">
              <w:rPr>
                <w:color w:val="000000"/>
                <w:sz w:val="18"/>
                <w:szCs w:val="18"/>
              </w:rPr>
              <w:t>pin</w:t>
            </w:r>
            <w:proofErr w:type="spellEnd"/>
            <w:r w:rsidRPr="00567118">
              <w:rPr>
                <w:color w:val="000000"/>
                <w:sz w:val="18"/>
                <w:szCs w:val="18"/>
              </w:rPr>
              <w:t>) нет</w:t>
            </w:r>
            <w:r w:rsidRPr="00567118">
              <w:rPr>
                <w:color w:val="000000"/>
                <w:sz w:val="18"/>
                <w:szCs w:val="18"/>
              </w:rPr>
              <w:br/>
              <w:t xml:space="preserve">Разъемы 5V-D-G (3 </w:t>
            </w:r>
            <w:proofErr w:type="spellStart"/>
            <w:r w:rsidRPr="00567118">
              <w:rPr>
                <w:color w:val="000000"/>
                <w:sz w:val="18"/>
                <w:szCs w:val="18"/>
              </w:rPr>
              <w:t>pin</w:t>
            </w:r>
            <w:proofErr w:type="spellEnd"/>
            <w:r w:rsidRPr="00567118">
              <w:rPr>
                <w:color w:val="000000"/>
                <w:sz w:val="18"/>
                <w:szCs w:val="18"/>
              </w:rPr>
              <w:t>) для ARGB подсветки нет</w:t>
            </w:r>
            <w:r w:rsidRPr="00567118">
              <w:rPr>
                <w:color w:val="000000"/>
                <w:sz w:val="18"/>
                <w:szCs w:val="18"/>
              </w:rPr>
              <w:br/>
              <w:t xml:space="preserve">Разъемы 12V-G-R-B (4 </w:t>
            </w:r>
            <w:proofErr w:type="spellStart"/>
            <w:r w:rsidRPr="00567118">
              <w:rPr>
                <w:color w:val="000000"/>
                <w:sz w:val="18"/>
                <w:szCs w:val="18"/>
              </w:rPr>
              <w:t>pin</w:t>
            </w:r>
            <w:proofErr w:type="spellEnd"/>
            <w:r w:rsidRPr="00567118">
              <w:rPr>
                <w:color w:val="000000"/>
                <w:sz w:val="18"/>
                <w:szCs w:val="18"/>
              </w:rPr>
              <w:t>) для RGB подсветки нет</w:t>
            </w:r>
            <w:r w:rsidRPr="00567118">
              <w:rPr>
                <w:color w:val="000000"/>
                <w:sz w:val="18"/>
                <w:szCs w:val="18"/>
              </w:rPr>
              <w:br/>
              <w:t>Разъем M.2 (E) для модулей беспроводной связи нет</w:t>
            </w:r>
            <w:r w:rsidRPr="00567118">
              <w:rPr>
                <w:color w:val="000000"/>
                <w:sz w:val="18"/>
                <w:szCs w:val="18"/>
              </w:rPr>
              <w:br/>
              <w:t>Разъем RS-232 (COM) нет</w:t>
            </w:r>
            <w:r w:rsidRPr="00567118">
              <w:rPr>
                <w:color w:val="000000"/>
                <w:sz w:val="18"/>
                <w:szCs w:val="18"/>
              </w:rPr>
              <w:br/>
              <w:t>Интерфейс LPT нет</w:t>
            </w:r>
            <w:r w:rsidRPr="00567118">
              <w:rPr>
                <w:color w:val="000000"/>
                <w:sz w:val="18"/>
                <w:szCs w:val="18"/>
              </w:rPr>
              <w:br/>
              <w:t>Звуковая схема 7.1</w:t>
            </w:r>
            <w:r w:rsidRPr="00567118">
              <w:rPr>
                <w:color w:val="000000"/>
                <w:sz w:val="18"/>
                <w:szCs w:val="18"/>
              </w:rPr>
              <w:br/>
              <w:t>Скорость сетевого адаптера 1 Гбит/с</w:t>
            </w:r>
            <w:r w:rsidRPr="00567118">
              <w:rPr>
                <w:color w:val="000000"/>
                <w:sz w:val="18"/>
                <w:szCs w:val="18"/>
              </w:rPr>
              <w:br/>
              <w:t xml:space="preserve">Стандарт </w:t>
            </w:r>
            <w:proofErr w:type="spellStart"/>
            <w:r w:rsidRPr="00567118">
              <w:rPr>
                <w:color w:val="000000"/>
                <w:sz w:val="18"/>
                <w:szCs w:val="18"/>
              </w:rPr>
              <w:t>Wi</w:t>
            </w:r>
            <w:proofErr w:type="spellEnd"/>
            <w:r w:rsidRPr="00567118">
              <w:rPr>
                <w:color w:val="000000"/>
                <w:sz w:val="18"/>
                <w:szCs w:val="18"/>
              </w:rPr>
              <w:t>-Fi нет</w:t>
            </w:r>
            <w:r w:rsidRPr="00567118">
              <w:rPr>
                <w:color w:val="000000"/>
                <w:sz w:val="18"/>
                <w:szCs w:val="18"/>
              </w:rPr>
              <w:br/>
              <w:t>Версия Bluetooth нет</w:t>
            </w:r>
            <w:r w:rsidRPr="00567118">
              <w:rPr>
                <w:color w:val="000000"/>
                <w:sz w:val="18"/>
                <w:szCs w:val="18"/>
              </w:rPr>
              <w:br/>
              <w:t>Адаптер беспроводной связи нет</w:t>
            </w:r>
            <w:r w:rsidRPr="00567118">
              <w:rPr>
                <w:color w:val="000000"/>
                <w:sz w:val="18"/>
                <w:szCs w:val="18"/>
              </w:rPr>
              <w:br/>
              <w:t xml:space="preserve">Основной разъем питания 24 </w:t>
            </w:r>
            <w:proofErr w:type="spellStart"/>
            <w:r w:rsidRPr="00567118">
              <w:rPr>
                <w:color w:val="000000"/>
                <w:sz w:val="18"/>
                <w:szCs w:val="18"/>
              </w:rPr>
              <w:t>pin</w:t>
            </w:r>
            <w:proofErr w:type="spellEnd"/>
            <w:r w:rsidRPr="00567118">
              <w:rPr>
                <w:color w:val="000000"/>
                <w:sz w:val="18"/>
                <w:szCs w:val="18"/>
              </w:rPr>
              <w:br/>
              <w:t xml:space="preserve">Разъем питания процессора 1 x 8 </w:t>
            </w:r>
            <w:proofErr w:type="spellStart"/>
            <w:r w:rsidRPr="00567118">
              <w:rPr>
                <w:color w:val="000000"/>
                <w:sz w:val="18"/>
                <w:szCs w:val="18"/>
              </w:rPr>
              <w:t>pin</w:t>
            </w:r>
            <w:proofErr w:type="spellEnd"/>
            <w:r w:rsidRPr="00567118">
              <w:rPr>
                <w:color w:val="000000"/>
                <w:sz w:val="18"/>
                <w:szCs w:val="18"/>
              </w:rPr>
              <w:br/>
              <w:t>Количество фаз питания 6</w:t>
            </w:r>
            <w:r w:rsidRPr="00567118">
              <w:rPr>
                <w:color w:val="000000"/>
                <w:sz w:val="18"/>
                <w:szCs w:val="18"/>
              </w:rPr>
              <w:br/>
              <w:t>Пассивное охлаждение чипсет</w:t>
            </w:r>
            <w:r w:rsidRPr="00567118">
              <w:rPr>
                <w:color w:val="000000"/>
                <w:sz w:val="18"/>
                <w:szCs w:val="18"/>
              </w:rPr>
              <w:br/>
              <w:t>Активное охлаждение нет</w:t>
            </w:r>
            <w:r w:rsidRPr="00567118">
              <w:rPr>
                <w:color w:val="000000"/>
                <w:sz w:val="18"/>
                <w:szCs w:val="18"/>
              </w:rPr>
              <w:br/>
              <w:t>Кнопки на плате нет</w:t>
            </w:r>
            <w:r w:rsidRPr="00567118">
              <w:rPr>
                <w:color w:val="000000"/>
                <w:sz w:val="18"/>
                <w:szCs w:val="18"/>
              </w:rPr>
              <w:br/>
              <w:t>Подсветка элементов платы нет</w:t>
            </w:r>
            <w:r w:rsidRPr="00567118">
              <w:rPr>
                <w:color w:val="000000"/>
                <w:sz w:val="18"/>
                <w:szCs w:val="18"/>
              </w:rPr>
              <w:br/>
              <w:t>ПО для синхронизации подсветки нет</w:t>
            </w:r>
            <w:r w:rsidRPr="00567118">
              <w:rPr>
                <w:color w:val="000000"/>
                <w:sz w:val="18"/>
                <w:szCs w:val="18"/>
              </w:rPr>
              <w:br/>
              <w:t>Особенности, дополнительно поддержка Intel XMP, поддержка TPM 2.0</w:t>
            </w:r>
            <w:r w:rsidRPr="00567118">
              <w:rPr>
                <w:color w:val="000000"/>
                <w:sz w:val="18"/>
                <w:szCs w:val="18"/>
              </w:rPr>
              <w:br/>
              <w:t>Комплектация документация, задняя планка, кабель SATA</w:t>
            </w:r>
            <w:r w:rsidRPr="00567118">
              <w:rPr>
                <w:color w:val="000000"/>
                <w:sz w:val="18"/>
                <w:szCs w:val="18"/>
              </w:rPr>
              <w:br/>
              <w:t>Габариты и вес в упаковке</w:t>
            </w:r>
            <w:r w:rsidRPr="00567118">
              <w:rPr>
                <w:color w:val="000000"/>
                <w:sz w:val="18"/>
                <w:szCs w:val="18"/>
              </w:rPr>
              <w:br/>
              <w:t>Длина коробки 27 см</w:t>
            </w:r>
            <w:r w:rsidRPr="00567118">
              <w:rPr>
                <w:color w:val="000000"/>
                <w:sz w:val="18"/>
                <w:szCs w:val="18"/>
              </w:rPr>
              <w:br/>
              <w:t>Ширина коробки 23.5 см</w:t>
            </w:r>
            <w:r w:rsidRPr="00567118">
              <w:rPr>
                <w:color w:val="000000"/>
                <w:sz w:val="18"/>
                <w:szCs w:val="18"/>
              </w:rPr>
              <w:br/>
            </w:r>
            <w:r w:rsidRPr="00567118">
              <w:rPr>
                <w:color w:val="000000"/>
                <w:sz w:val="18"/>
                <w:szCs w:val="18"/>
              </w:rPr>
              <w:lastRenderedPageBreak/>
              <w:t>Высота коробки 5.5 см</w:t>
            </w:r>
            <w:r w:rsidRPr="00567118">
              <w:rPr>
                <w:color w:val="000000"/>
                <w:sz w:val="18"/>
                <w:szCs w:val="18"/>
              </w:rPr>
              <w:br/>
              <w:t>Вес с коробкой 0.7 кг</w:t>
            </w:r>
            <w:r w:rsidRPr="00567118">
              <w:rPr>
                <w:color w:val="000000"/>
                <w:sz w:val="18"/>
                <w:szCs w:val="18"/>
              </w:rPr>
              <w:br/>
            </w:r>
            <w:r w:rsidRPr="00567118">
              <w:rPr>
                <w:color w:val="000000"/>
                <w:sz w:val="18"/>
                <w:szCs w:val="18"/>
              </w:rPr>
              <w:br/>
              <w:t>Сокет AM4</w:t>
            </w:r>
            <w:r w:rsidRPr="00567118">
              <w:rPr>
                <w:color w:val="000000"/>
                <w:sz w:val="18"/>
                <w:szCs w:val="18"/>
              </w:rPr>
              <w:br/>
              <w:t>Год релиза 2019</w:t>
            </w:r>
            <w:r w:rsidRPr="00567118">
              <w:rPr>
                <w:color w:val="000000"/>
                <w:sz w:val="18"/>
                <w:szCs w:val="18"/>
              </w:rPr>
              <w:br/>
              <w:t>Система охлаждения в комплекте нет</w:t>
            </w:r>
            <w:r w:rsidRPr="00567118">
              <w:rPr>
                <w:color w:val="000000"/>
                <w:sz w:val="18"/>
                <w:szCs w:val="18"/>
              </w:rPr>
              <w:br/>
            </w:r>
            <w:proofErr w:type="spellStart"/>
            <w:r w:rsidRPr="00567118">
              <w:rPr>
                <w:color w:val="000000"/>
                <w:sz w:val="18"/>
                <w:szCs w:val="18"/>
              </w:rPr>
              <w:t>Термоинтерфейс</w:t>
            </w:r>
            <w:proofErr w:type="spellEnd"/>
            <w:r w:rsidRPr="00567118">
              <w:rPr>
                <w:color w:val="000000"/>
                <w:sz w:val="18"/>
                <w:szCs w:val="18"/>
              </w:rPr>
              <w:t xml:space="preserve"> в комплекте нет</w:t>
            </w:r>
            <w:r w:rsidRPr="00567118">
              <w:rPr>
                <w:color w:val="000000"/>
                <w:sz w:val="18"/>
                <w:szCs w:val="18"/>
              </w:rPr>
              <w:br/>
              <w:t>Общее количество ядер 4</w:t>
            </w:r>
            <w:r w:rsidRPr="00567118">
              <w:rPr>
                <w:color w:val="000000"/>
                <w:sz w:val="18"/>
                <w:szCs w:val="18"/>
              </w:rPr>
              <w:br/>
              <w:t>Количество производительных ядер 4</w:t>
            </w:r>
            <w:r w:rsidRPr="00567118">
              <w:rPr>
                <w:color w:val="000000"/>
                <w:sz w:val="18"/>
                <w:szCs w:val="18"/>
              </w:rPr>
              <w:br/>
              <w:t>Количество энергоэффективных ядер нет</w:t>
            </w:r>
            <w:r w:rsidRPr="00567118">
              <w:rPr>
                <w:color w:val="000000"/>
                <w:sz w:val="18"/>
                <w:szCs w:val="18"/>
              </w:rPr>
              <w:br/>
              <w:t>Максимальное число потоков 4</w:t>
            </w:r>
            <w:r w:rsidRPr="00567118">
              <w:rPr>
                <w:color w:val="000000"/>
                <w:sz w:val="18"/>
                <w:szCs w:val="18"/>
              </w:rPr>
              <w:br/>
              <w:t>Объем кэша L2 2 МБ</w:t>
            </w:r>
            <w:r w:rsidRPr="00567118">
              <w:rPr>
                <w:color w:val="000000"/>
                <w:sz w:val="18"/>
                <w:szCs w:val="18"/>
              </w:rPr>
              <w:br/>
              <w:t>Объем кэша L3 4 МБ</w:t>
            </w:r>
            <w:r w:rsidRPr="00567118">
              <w:rPr>
                <w:color w:val="000000"/>
                <w:sz w:val="18"/>
                <w:szCs w:val="18"/>
              </w:rPr>
              <w:br/>
              <w:t xml:space="preserve">Техпроцесс </w:t>
            </w:r>
            <w:proofErr w:type="spellStart"/>
            <w:r w:rsidRPr="00567118">
              <w:rPr>
                <w:color w:val="000000"/>
                <w:sz w:val="18"/>
                <w:szCs w:val="18"/>
              </w:rPr>
              <w:t>GlobalFoundries</w:t>
            </w:r>
            <w:proofErr w:type="spellEnd"/>
            <w:r w:rsidRPr="00567118">
              <w:rPr>
                <w:color w:val="000000"/>
                <w:sz w:val="18"/>
                <w:szCs w:val="18"/>
              </w:rPr>
              <w:t xml:space="preserve"> 12LP</w:t>
            </w:r>
            <w:r w:rsidRPr="00567118">
              <w:rPr>
                <w:color w:val="000000"/>
                <w:sz w:val="18"/>
                <w:szCs w:val="18"/>
              </w:rPr>
              <w:br/>
              <w:t xml:space="preserve">Ядро AMD </w:t>
            </w:r>
            <w:proofErr w:type="spellStart"/>
            <w:r w:rsidRPr="00567118">
              <w:rPr>
                <w:color w:val="000000"/>
                <w:sz w:val="18"/>
                <w:szCs w:val="18"/>
              </w:rPr>
              <w:t>Picasso</w:t>
            </w:r>
            <w:proofErr w:type="spellEnd"/>
            <w:r w:rsidRPr="00567118">
              <w:rPr>
                <w:color w:val="000000"/>
                <w:sz w:val="18"/>
                <w:szCs w:val="18"/>
              </w:rPr>
              <w:br/>
              <w:t>Базовая частота процессора 3.6 ГГц</w:t>
            </w:r>
            <w:r w:rsidRPr="00567118">
              <w:rPr>
                <w:color w:val="000000"/>
                <w:sz w:val="18"/>
                <w:szCs w:val="18"/>
              </w:rPr>
              <w:br/>
              <w:t>Максимальная частота в турбо режиме 4 ГГц</w:t>
            </w:r>
            <w:r w:rsidRPr="00567118">
              <w:rPr>
                <w:color w:val="000000"/>
                <w:sz w:val="18"/>
                <w:szCs w:val="18"/>
              </w:rPr>
              <w:br/>
              <w:t>Базовая частота энергоэффективных ядер нет</w:t>
            </w:r>
            <w:r w:rsidRPr="00567118">
              <w:rPr>
                <w:color w:val="000000"/>
                <w:sz w:val="18"/>
                <w:szCs w:val="18"/>
              </w:rPr>
              <w:br/>
              <w:t>Частота в турбо режиме энергоэффективных ядер нет</w:t>
            </w:r>
            <w:r w:rsidRPr="00567118">
              <w:rPr>
                <w:color w:val="000000"/>
                <w:sz w:val="18"/>
                <w:szCs w:val="18"/>
              </w:rPr>
              <w:br/>
              <w:t>Свободный множитель есть</w:t>
            </w:r>
            <w:r w:rsidRPr="00567118">
              <w:rPr>
                <w:color w:val="000000"/>
                <w:sz w:val="18"/>
                <w:szCs w:val="18"/>
              </w:rPr>
              <w:br/>
              <w:t>Тип памяти DDR4</w:t>
            </w:r>
            <w:r w:rsidRPr="00567118">
              <w:rPr>
                <w:color w:val="000000"/>
                <w:sz w:val="18"/>
                <w:szCs w:val="18"/>
              </w:rPr>
              <w:br/>
              <w:t>Максимально поддерживаемый объем памяти 64 ГБ</w:t>
            </w:r>
            <w:r w:rsidRPr="00567118">
              <w:rPr>
                <w:color w:val="000000"/>
                <w:sz w:val="18"/>
                <w:szCs w:val="18"/>
              </w:rPr>
              <w:br/>
              <w:t>Количество каналов 2</w:t>
            </w:r>
            <w:r w:rsidRPr="00567118">
              <w:rPr>
                <w:color w:val="000000"/>
                <w:sz w:val="18"/>
                <w:szCs w:val="18"/>
              </w:rPr>
              <w:br/>
              <w:t>Частота оперативной памяти DDR4-2933</w:t>
            </w:r>
            <w:r w:rsidRPr="00567118">
              <w:rPr>
                <w:color w:val="000000"/>
                <w:sz w:val="18"/>
                <w:szCs w:val="18"/>
              </w:rPr>
              <w:br/>
              <w:t>Поддержка режима ECC нет</w:t>
            </w:r>
            <w:r w:rsidRPr="00567118">
              <w:rPr>
                <w:color w:val="000000"/>
                <w:sz w:val="18"/>
                <w:szCs w:val="18"/>
              </w:rPr>
              <w:br/>
              <w:t>Тепловыделение (TDP) 65 Вт</w:t>
            </w:r>
            <w:r w:rsidRPr="00567118">
              <w:rPr>
                <w:color w:val="000000"/>
                <w:sz w:val="18"/>
                <w:szCs w:val="18"/>
              </w:rPr>
              <w:br/>
              <w:t>Базовое тепловыделение 65 Вт</w:t>
            </w:r>
            <w:r w:rsidRPr="00567118">
              <w:rPr>
                <w:color w:val="000000"/>
                <w:sz w:val="18"/>
                <w:szCs w:val="18"/>
              </w:rPr>
              <w:br/>
              <w:t>Максимальная температура процессора 95 °C</w:t>
            </w:r>
            <w:r w:rsidRPr="00567118">
              <w:rPr>
                <w:color w:val="000000"/>
                <w:sz w:val="18"/>
                <w:szCs w:val="18"/>
              </w:rPr>
              <w:br/>
              <w:t>Интегрированное графическое ядро есть</w:t>
            </w:r>
            <w:r w:rsidRPr="00567118">
              <w:rPr>
                <w:color w:val="000000"/>
                <w:sz w:val="18"/>
                <w:szCs w:val="18"/>
              </w:rPr>
              <w:br/>
              <w:t xml:space="preserve">Модель графического процессора AMD Radeon </w:t>
            </w:r>
            <w:proofErr w:type="spellStart"/>
            <w:r w:rsidRPr="00567118">
              <w:rPr>
                <w:color w:val="000000"/>
                <w:sz w:val="18"/>
                <w:szCs w:val="18"/>
              </w:rPr>
              <w:t>Vega</w:t>
            </w:r>
            <w:proofErr w:type="spellEnd"/>
            <w:r w:rsidRPr="00567118">
              <w:rPr>
                <w:color w:val="000000"/>
                <w:sz w:val="18"/>
                <w:szCs w:val="18"/>
              </w:rPr>
              <w:t xml:space="preserve"> 8</w:t>
            </w:r>
            <w:r w:rsidRPr="00567118">
              <w:rPr>
                <w:color w:val="000000"/>
                <w:sz w:val="18"/>
                <w:szCs w:val="18"/>
              </w:rPr>
              <w:br/>
              <w:t>Максимальная частота графического ядра 1250 МГц</w:t>
            </w:r>
            <w:r w:rsidRPr="00567118">
              <w:rPr>
                <w:color w:val="000000"/>
                <w:sz w:val="18"/>
                <w:szCs w:val="18"/>
              </w:rPr>
              <w:br/>
              <w:t>Исполнительные блоки 8</w:t>
            </w:r>
            <w:r w:rsidRPr="00567118">
              <w:rPr>
                <w:color w:val="000000"/>
                <w:sz w:val="18"/>
                <w:szCs w:val="18"/>
              </w:rPr>
              <w:br/>
              <w:t>Потоковые процессоры (</w:t>
            </w:r>
            <w:proofErr w:type="spellStart"/>
            <w:r w:rsidRPr="00567118">
              <w:rPr>
                <w:color w:val="000000"/>
                <w:sz w:val="18"/>
                <w:szCs w:val="18"/>
              </w:rPr>
              <w:t>Shading</w:t>
            </w:r>
            <w:proofErr w:type="spellEnd"/>
            <w:r w:rsidRPr="00567118">
              <w:rPr>
                <w:color w:val="000000"/>
                <w:sz w:val="18"/>
                <w:szCs w:val="18"/>
              </w:rPr>
              <w:t xml:space="preserve"> </w:t>
            </w:r>
            <w:proofErr w:type="spellStart"/>
            <w:r w:rsidRPr="00567118">
              <w:rPr>
                <w:color w:val="000000"/>
                <w:sz w:val="18"/>
                <w:szCs w:val="18"/>
              </w:rPr>
              <w:t>Units</w:t>
            </w:r>
            <w:proofErr w:type="spellEnd"/>
            <w:r w:rsidRPr="00567118">
              <w:rPr>
                <w:color w:val="000000"/>
                <w:sz w:val="18"/>
                <w:szCs w:val="18"/>
              </w:rPr>
              <w:t>) 512</w:t>
            </w:r>
            <w:r w:rsidRPr="00567118">
              <w:rPr>
                <w:color w:val="000000"/>
                <w:sz w:val="18"/>
                <w:szCs w:val="18"/>
              </w:rPr>
              <w:br/>
              <w:t>Встроенный контроллер PCI Express PCI-E 3.0</w:t>
            </w:r>
            <w:r w:rsidRPr="00567118">
              <w:rPr>
                <w:color w:val="000000"/>
                <w:sz w:val="18"/>
                <w:szCs w:val="18"/>
              </w:rPr>
              <w:br/>
              <w:t xml:space="preserve">Число линий PCI Express 20 </w:t>
            </w:r>
            <w:proofErr w:type="spellStart"/>
            <w:r w:rsidRPr="00567118">
              <w:rPr>
                <w:color w:val="000000"/>
                <w:sz w:val="18"/>
                <w:szCs w:val="18"/>
              </w:rPr>
              <w:t>шт</w:t>
            </w:r>
            <w:proofErr w:type="spellEnd"/>
            <w:r w:rsidRPr="00567118">
              <w:rPr>
                <w:color w:val="000000"/>
                <w:sz w:val="18"/>
                <w:szCs w:val="18"/>
              </w:rPr>
              <w:br/>
              <w:t>Технология виртуализации есть</w:t>
            </w:r>
            <w:r w:rsidRPr="00567118">
              <w:rPr>
                <w:color w:val="000000"/>
                <w:sz w:val="18"/>
                <w:szCs w:val="18"/>
              </w:rPr>
              <w:br/>
            </w:r>
            <w:r w:rsidRPr="00567118">
              <w:rPr>
                <w:color w:val="000000"/>
                <w:sz w:val="18"/>
                <w:szCs w:val="18"/>
              </w:rPr>
              <w:br/>
              <w:t>Тип Оперативная память</w:t>
            </w:r>
            <w:r w:rsidRPr="00567118">
              <w:rPr>
                <w:color w:val="000000"/>
                <w:sz w:val="18"/>
                <w:szCs w:val="18"/>
              </w:rPr>
              <w:br/>
              <w:t>Тип памяти DDR4</w:t>
            </w:r>
            <w:r w:rsidRPr="00567118">
              <w:rPr>
                <w:color w:val="000000"/>
                <w:sz w:val="18"/>
                <w:szCs w:val="18"/>
              </w:rPr>
              <w:br/>
              <w:t>Форм-фактор памяти DIMM</w:t>
            </w:r>
            <w:r w:rsidRPr="00567118">
              <w:rPr>
                <w:color w:val="000000"/>
                <w:sz w:val="18"/>
                <w:szCs w:val="18"/>
              </w:rPr>
              <w:br/>
              <w:t>ECC-память нет</w:t>
            </w:r>
            <w:r w:rsidRPr="00567118">
              <w:rPr>
                <w:color w:val="000000"/>
                <w:sz w:val="18"/>
                <w:szCs w:val="18"/>
              </w:rPr>
              <w:br/>
              <w:t>Объем одного модуля памяти 8 ГБ</w:t>
            </w:r>
            <w:r w:rsidRPr="00567118">
              <w:rPr>
                <w:color w:val="000000"/>
                <w:sz w:val="18"/>
                <w:szCs w:val="18"/>
              </w:rPr>
              <w:br/>
              <w:t xml:space="preserve">Количество модулей в комплекте 1 </w:t>
            </w:r>
            <w:proofErr w:type="spellStart"/>
            <w:r w:rsidRPr="00567118">
              <w:rPr>
                <w:color w:val="000000"/>
                <w:sz w:val="18"/>
                <w:szCs w:val="18"/>
              </w:rPr>
              <w:t>шт</w:t>
            </w:r>
            <w:proofErr w:type="spellEnd"/>
            <w:r w:rsidRPr="00567118">
              <w:rPr>
                <w:color w:val="000000"/>
                <w:sz w:val="18"/>
                <w:szCs w:val="18"/>
              </w:rPr>
              <w:br/>
              <w:t>Тактовая частота 2666 МГц</w:t>
            </w:r>
            <w:r w:rsidRPr="00567118">
              <w:rPr>
                <w:color w:val="000000"/>
                <w:sz w:val="18"/>
                <w:szCs w:val="18"/>
              </w:rPr>
              <w:br/>
              <w:t>Пропускная способность PC21300</w:t>
            </w:r>
            <w:r w:rsidRPr="00567118">
              <w:rPr>
                <w:color w:val="000000"/>
                <w:sz w:val="18"/>
                <w:szCs w:val="18"/>
              </w:rPr>
              <w:br/>
              <w:t xml:space="preserve">Поддерживаемые режимы работы </w:t>
            </w:r>
            <w:r w:rsidRPr="00567118">
              <w:rPr>
                <w:color w:val="000000"/>
                <w:sz w:val="18"/>
                <w:szCs w:val="18"/>
              </w:rPr>
              <w:br/>
              <w:t>2133 МГц, 2666 МГц, 2400 МГц, 1866 МГц, 1600 МГц</w:t>
            </w:r>
            <w:r w:rsidRPr="00567118">
              <w:rPr>
                <w:color w:val="000000"/>
                <w:sz w:val="18"/>
                <w:szCs w:val="18"/>
              </w:rPr>
              <w:br/>
              <w:t>Тайминги</w:t>
            </w:r>
            <w:r w:rsidRPr="00567118">
              <w:rPr>
                <w:color w:val="000000"/>
                <w:sz w:val="18"/>
                <w:szCs w:val="18"/>
              </w:rPr>
              <w:br/>
              <w:t xml:space="preserve">CAS </w:t>
            </w:r>
            <w:proofErr w:type="spellStart"/>
            <w:r w:rsidRPr="00567118">
              <w:rPr>
                <w:color w:val="000000"/>
                <w:sz w:val="18"/>
                <w:szCs w:val="18"/>
              </w:rPr>
              <w:t>Latency</w:t>
            </w:r>
            <w:proofErr w:type="spellEnd"/>
            <w:r w:rsidRPr="00567118">
              <w:rPr>
                <w:color w:val="000000"/>
                <w:sz w:val="18"/>
                <w:szCs w:val="18"/>
              </w:rPr>
              <w:t xml:space="preserve"> (CL) 19</w:t>
            </w:r>
            <w:r w:rsidRPr="00567118">
              <w:rPr>
                <w:color w:val="000000"/>
                <w:sz w:val="18"/>
                <w:szCs w:val="18"/>
              </w:rPr>
              <w:br/>
              <w:t>Наличие радиатора нет</w:t>
            </w:r>
            <w:r w:rsidRPr="00567118">
              <w:rPr>
                <w:color w:val="000000"/>
                <w:sz w:val="18"/>
                <w:szCs w:val="18"/>
              </w:rPr>
              <w:br/>
              <w:t>Подсветка элементов платы нет</w:t>
            </w:r>
            <w:r w:rsidRPr="00567118">
              <w:rPr>
                <w:color w:val="000000"/>
                <w:sz w:val="18"/>
                <w:szCs w:val="18"/>
              </w:rPr>
              <w:br/>
              <w:t>Низкопрофильная (</w:t>
            </w:r>
            <w:proofErr w:type="spellStart"/>
            <w:r w:rsidRPr="00567118">
              <w:rPr>
                <w:color w:val="000000"/>
                <w:sz w:val="18"/>
                <w:szCs w:val="18"/>
              </w:rPr>
              <w:t>Low</w:t>
            </w:r>
            <w:proofErr w:type="spellEnd"/>
            <w:r w:rsidRPr="00567118">
              <w:rPr>
                <w:color w:val="000000"/>
                <w:sz w:val="18"/>
                <w:szCs w:val="18"/>
              </w:rPr>
              <w:t xml:space="preserve"> Profile) нет</w:t>
            </w:r>
            <w:r w:rsidRPr="00567118">
              <w:rPr>
                <w:color w:val="000000"/>
                <w:sz w:val="18"/>
                <w:szCs w:val="18"/>
              </w:rPr>
              <w:br/>
              <w:t>Напряжение питания 1.2 В</w:t>
            </w:r>
            <w:r w:rsidRPr="00567118">
              <w:rPr>
                <w:color w:val="000000"/>
                <w:sz w:val="18"/>
                <w:szCs w:val="18"/>
              </w:rPr>
              <w:br/>
            </w:r>
            <w:r w:rsidRPr="00567118">
              <w:rPr>
                <w:color w:val="000000"/>
                <w:sz w:val="18"/>
                <w:szCs w:val="18"/>
              </w:rPr>
              <w:br/>
            </w:r>
            <w:proofErr w:type="spellStart"/>
            <w:r w:rsidRPr="00567118">
              <w:rPr>
                <w:color w:val="000000"/>
                <w:sz w:val="18"/>
                <w:szCs w:val="18"/>
              </w:rPr>
              <w:t>Куллер</w:t>
            </w:r>
            <w:proofErr w:type="spellEnd"/>
            <w:r w:rsidRPr="00567118">
              <w:rPr>
                <w:color w:val="000000"/>
                <w:sz w:val="18"/>
                <w:szCs w:val="18"/>
              </w:rPr>
              <w:br/>
              <w:t>Сокет LGA 1151-v2, LGA 1151, AM4, LGA 1200, FM2+, LGA 1156, AM3, LGA 1155, AM3+, LGA 775, AM2+, AM2, FM1, FM2, LGA 1150</w:t>
            </w:r>
            <w:r w:rsidRPr="00567118">
              <w:rPr>
                <w:color w:val="000000"/>
                <w:sz w:val="18"/>
                <w:szCs w:val="18"/>
              </w:rPr>
              <w:br/>
              <w:t>Рассеиваемая мощность 100 Вт +- 1%</w:t>
            </w:r>
            <w:r w:rsidRPr="00567118">
              <w:rPr>
                <w:color w:val="000000"/>
                <w:sz w:val="18"/>
                <w:szCs w:val="18"/>
              </w:rPr>
              <w:br/>
              <w:t>Тип конструкции башенный</w:t>
            </w:r>
            <w:r w:rsidRPr="00567118">
              <w:rPr>
                <w:color w:val="000000"/>
                <w:sz w:val="18"/>
                <w:szCs w:val="18"/>
              </w:rPr>
              <w:br/>
              <w:t>Материал основания алюминий\медь</w:t>
            </w:r>
            <w:r w:rsidRPr="00567118">
              <w:rPr>
                <w:color w:val="000000"/>
                <w:sz w:val="18"/>
                <w:szCs w:val="18"/>
              </w:rPr>
              <w:br/>
              <w:t>Материал радиатора алюминий</w:t>
            </w:r>
            <w:r w:rsidRPr="00567118">
              <w:rPr>
                <w:color w:val="000000"/>
                <w:sz w:val="18"/>
                <w:szCs w:val="18"/>
              </w:rPr>
              <w:br/>
              <w:t xml:space="preserve">Количество тепловых трубок не менее 2 </w:t>
            </w:r>
            <w:r w:rsidRPr="00567118">
              <w:rPr>
                <w:color w:val="000000"/>
                <w:sz w:val="18"/>
                <w:szCs w:val="18"/>
              </w:rPr>
              <w:br/>
              <w:t>Никелированное покрытие радиатор</w:t>
            </w:r>
            <w:r w:rsidRPr="00567118">
              <w:rPr>
                <w:color w:val="000000"/>
                <w:sz w:val="18"/>
                <w:szCs w:val="18"/>
              </w:rPr>
              <w:br/>
              <w:t>Разъем для подключения вентиляторов 3-pin</w:t>
            </w:r>
            <w:r w:rsidRPr="00567118">
              <w:rPr>
                <w:color w:val="000000"/>
                <w:sz w:val="18"/>
                <w:szCs w:val="18"/>
              </w:rPr>
              <w:br/>
              <w:t>Количество вентиляторов в комплекте 1</w:t>
            </w:r>
            <w:r w:rsidRPr="00567118">
              <w:rPr>
                <w:color w:val="000000"/>
                <w:sz w:val="18"/>
                <w:szCs w:val="18"/>
              </w:rPr>
              <w:br/>
              <w:t>Максимальное число устанавливаемых вентиляторов 2</w:t>
            </w:r>
            <w:r w:rsidRPr="00567118">
              <w:rPr>
                <w:color w:val="000000"/>
                <w:sz w:val="18"/>
                <w:szCs w:val="18"/>
              </w:rPr>
              <w:br/>
              <w:t>Размеры комплектных вентиляторов 80x80 мм</w:t>
            </w:r>
            <w:r w:rsidRPr="00567118">
              <w:rPr>
                <w:color w:val="000000"/>
                <w:sz w:val="18"/>
                <w:szCs w:val="18"/>
              </w:rPr>
              <w:br/>
              <w:t>Максимальная скорость вращения 2200 об/мин +- 1%</w:t>
            </w:r>
            <w:r w:rsidRPr="00567118">
              <w:rPr>
                <w:color w:val="000000"/>
                <w:sz w:val="18"/>
                <w:szCs w:val="18"/>
              </w:rPr>
              <w:br/>
              <w:t>Минимальная скорость вращения 2200 об/мин +- 1%</w:t>
            </w:r>
            <w:r w:rsidRPr="00567118">
              <w:rPr>
                <w:color w:val="000000"/>
                <w:sz w:val="18"/>
                <w:szCs w:val="18"/>
              </w:rPr>
              <w:br/>
              <w:t>Регулировка скорости вращения нет</w:t>
            </w:r>
            <w:r w:rsidRPr="00567118">
              <w:rPr>
                <w:color w:val="000000"/>
                <w:sz w:val="18"/>
                <w:szCs w:val="18"/>
              </w:rPr>
              <w:br/>
              <w:t>Максимальный воздушный поток 25.13 CFM +- 1%</w:t>
            </w:r>
            <w:r w:rsidRPr="00567118">
              <w:rPr>
                <w:color w:val="000000"/>
                <w:sz w:val="18"/>
                <w:szCs w:val="18"/>
              </w:rPr>
              <w:br/>
            </w:r>
            <w:r w:rsidRPr="00567118">
              <w:rPr>
                <w:color w:val="000000"/>
                <w:sz w:val="18"/>
                <w:szCs w:val="18"/>
              </w:rPr>
              <w:lastRenderedPageBreak/>
              <w:t>Максимальный уровень шума 24.7 дБ +- 1%</w:t>
            </w:r>
            <w:r w:rsidRPr="00567118">
              <w:rPr>
                <w:color w:val="000000"/>
                <w:sz w:val="18"/>
                <w:szCs w:val="18"/>
              </w:rPr>
              <w:br/>
              <w:t>Тип подсветки вентилятора нет</w:t>
            </w:r>
            <w:r w:rsidRPr="00567118">
              <w:rPr>
                <w:color w:val="000000"/>
                <w:sz w:val="18"/>
                <w:szCs w:val="18"/>
              </w:rPr>
              <w:br/>
              <w:t>Цвет подсветки вентилятора нет</w:t>
            </w:r>
            <w:r w:rsidRPr="00567118">
              <w:rPr>
                <w:color w:val="000000"/>
                <w:sz w:val="18"/>
                <w:szCs w:val="18"/>
              </w:rPr>
              <w:br/>
              <w:t>Источник подсветки нет</w:t>
            </w:r>
            <w:r w:rsidRPr="00567118">
              <w:rPr>
                <w:color w:val="000000"/>
                <w:sz w:val="18"/>
                <w:szCs w:val="18"/>
              </w:rPr>
              <w:br/>
              <w:t>Термопаста в комплекте нанесена на основание</w:t>
            </w:r>
            <w:r w:rsidRPr="00567118">
              <w:rPr>
                <w:color w:val="000000"/>
                <w:sz w:val="18"/>
                <w:szCs w:val="18"/>
              </w:rPr>
              <w:br/>
              <w:t>Комплектация набор креплений для сокетов, документация</w:t>
            </w:r>
            <w:r w:rsidRPr="00567118">
              <w:rPr>
                <w:color w:val="000000"/>
                <w:sz w:val="18"/>
                <w:szCs w:val="18"/>
              </w:rPr>
              <w:br/>
              <w:t>Габариты, вес</w:t>
            </w:r>
            <w:r w:rsidRPr="00567118">
              <w:rPr>
                <w:color w:val="000000"/>
                <w:sz w:val="18"/>
                <w:szCs w:val="18"/>
              </w:rPr>
              <w:br/>
              <w:t>Высота 112 мм +- 1%</w:t>
            </w:r>
            <w:r w:rsidRPr="00567118">
              <w:rPr>
                <w:color w:val="000000"/>
                <w:sz w:val="18"/>
                <w:szCs w:val="18"/>
              </w:rPr>
              <w:br/>
              <w:t>Ширина 119 мм +- 1%</w:t>
            </w:r>
            <w:r w:rsidRPr="00567118">
              <w:rPr>
                <w:color w:val="000000"/>
                <w:sz w:val="18"/>
                <w:szCs w:val="18"/>
              </w:rPr>
              <w:br/>
              <w:t>Длина 75 мм +- 1%</w:t>
            </w:r>
            <w:r w:rsidRPr="00567118">
              <w:rPr>
                <w:color w:val="000000"/>
                <w:sz w:val="18"/>
                <w:szCs w:val="18"/>
              </w:rPr>
              <w:br/>
              <w:t>Вес 276 г +- 1%</w:t>
            </w:r>
            <w:r w:rsidRPr="00567118">
              <w:rPr>
                <w:color w:val="000000"/>
                <w:sz w:val="18"/>
                <w:szCs w:val="18"/>
              </w:rPr>
              <w:br/>
            </w:r>
            <w:r w:rsidRPr="00567118">
              <w:rPr>
                <w:color w:val="000000"/>
                <w:sz w:val="18"/>
                <w:szCs w:val="18"/>
              </w:rPr>
              <w:br/>
              <w:t>SSD накопитель</w:t>
            </w:r>
            <w:r w:rsidRPr="00567118">
              <w:rPr>
                <w:color w:val="000000"/>
                <w:sz w:val="18"/>
                <w:szCs w:val="18"/>
              </w:rPr>
              <w:br/>
              <w:t>Объем накопителя 240 ГБ</w:t>
            </w:r>
            <w:r w:rsidRPr="00567118">
              <w:rPr>
                <w:color w:val="000000"/>
                <w:sz w:val="18"/>
                <w:szCs w:val="18"/>
              </w:rPr>
              <w:br/>
              <w:t>Физический интерфейс SATA III</w:t>
            </w:r>
            <w:r w:rsidRPr="00567118">
              <w:rPr>
                <w:color w:val="000000"/>
                <w:sz w:val="18"/>
                <w:szCs w:val="18"/>
              </w:rPr>
              <w:br/>
              <w:t>Шифрование данных нет</w:t>
            </w:r>
            <w:r w:rsidRPr="00567118">
              <w:rPr>
                <w:color w:val="000000"/>
                <w:sz w:val="18"/>
                <w:szCs w:val="18"/>
              </w:rPr>
              <w:br/>
              <w:t xml:space="preserve">Контроллер </w:t>
            </w:r>
            <w:proofErr w:type="spellStart"/>
            <w:r w:rsidRPr="00567118">
              <w:rPr>
                <w:color w:val="000000"/>
                <w:sz w:val="18"/>
                <w:szCs w:val="18"/>
              </w:rPr>
              <w:t>SanDisk</w:t>
            </w:r>
            <w:proofErr w:type="spellEnd"/>
            <w:r w:rsidRPr="00567118">
              <w:rPr>
                <w:color w:val="000000"/>
                <w:sz w:val="18"/>
                <w:szCs w:val="18"/>
              </w:rPr>
              <w:t xml:space="preserve"> 20-82-00469-2</w:t>
            </w:r>
            <w:r w:rsidRPr="00567118">
              <w:rPr>
                <w:color w:val="000000"/>
                <w:sz w:val="18"/>
                <w:szCs w:val="18"/>
              </w:rPr>
              <w:br/>
              <w:t>Тип чипов памяти NAND</w:t>
            </w:r>
            <w:r w:rsidRPr="00567118">
              <w:rPr>
                <w:color w:val="000000"/>
                <w:sz w:val="18"/>
                <w:szCs w:val="18"/>
              </w:rPr>
              <w:br/>
              <w:t>Количество бит на ячейку 3 бит TLC</w:t>
            </w:r>
            <w:r w:rsidRPr="00567118">
              <w:rPr>
                <w:color w:val="000000"/>
                <w:sz w:val="18"/>
                <w:szCs w:val="18"/>
              </w:rPr>
              <w:br/>
              <w:t>Структура памяти 3D NAND</w:t>
            </w:r>
            <w:r w:rsidRPr="00567118">
              <w:rPr>
                <w:color w:val="000000"/>
                <w:sz w:val="18"/>
                <w:szCs w:val="18"/>
              </w:rPr>
              <w:br/>
            </w:r>
            <w:proofErr w:type="spellStart"/>
            <w:r w:rsidRPr="00567118">
              <w:rPr>
                <w:color w:val="000000"/>
                <w:sz w:val="18"/>
                <w:szCs w:val="18"/>
              </w:rPr>
              <w:t>NVMe</w:t>
            </w:r>
            <w:proofErr w:type="spellEnd"/>
            <w:r w:rsidRPr="00567118">
              <w:rPr>
                <w:color w:val="000000"/>
                <w:sz w:val="18"/>
                <w:szCs w:val="18"/>
              </w:rPr>
              <w:t xml:space="preserve"> нет</w:t>
            </w:r>
            <w:r w:rsidRPr="00567118">
              <w:rPr>
                <w:color w:val="000000"/>
                <w:sz w:val="18"/>
                <w:szCs w:val="18"/>
              </w:rPr>
              <w:br/>
              <w:t>Максимальная скорость записи (сжатые данные) 465 Мбайт/сек</w:t>
            </w:r>
            <w:r w:rsidRPr="00567118">
              <w:rPr>
                <w:color w:val="000000"/>
                <w:sz w:val="18"/>
                <w:szCs w:val="18"/>
              </w:rPr>
              <w:br/>
              <w:t>Максимальная скорость чтения (сжатые данные) 545 Мбайт/сек</w:t>
            </w:r>
            <w:r w:rsidRPr="00567118">
              <w:rPr>
                <w:color w:val="000000"/>
                <w:sz w:val="18"/>
                <w:szCs w:val="18"/>
              </w:rPr>
              <w:br/>
              <w:t>Скорость произвольной записи 4 Кб файлов (QD32) 68000 IOPS</w:t>
            </w:r>
            <w:r w:rsidRPr="00567118">
              <w:rPr>
                <w:color w:val="000000"/>
                <w:sz w:val="18"/>
                <w:szCs w:val="18"/>
              </w:rPr>
              <w:br/>
              <w:t>Скорость произвольного чтения 4 Кб файлов (QD32) 37000 IOPS</w:t>
            </w:r>
            <w:r w:rsidRPr="00567118">
              <w:rPr>
                <w:color w:val="000000"/>
                <w:sz w:val="18"/>
                <w:szCs w:val="18"/>
              </w:rPr>
              <w:br/>
              <w:t>Ресурс работы, TBW 80 TBW</w:t>
            </w:r>
            <w:r w:rsidRPr="00567118">
              <w:rPr>
                <w:color w:val="000000"/>
                <w:sz w:val="18"/>
                <w:szCs w:val="18"/>
              </w:rPr>
              <w:br/>
              <w:t>Ширина 69.85 мм</w:t>
            </w:r>
            <w:r w:rsidRPr="00567118">
              <w:rPr>
                <w:color w:val="000000"/>
                <w:sz w:val="18"/>
                <w:szCs w:val="18"/>
              </w:rPr>
              <w:br/>
              <w:t>Длина 100.5 мм</w:t>
            </w:r>
            <w:r w:rsidRPr="00567118">
              <w:rPr>
                <w:color w:val="000000"/>
                <w:sz w:val="18"/>
                <w:szCs w:val="18"/>
              </w:rPr>
              <w:br/>
              <w:t>Толщина (мм) 7 мм</w:t>
            </w:r>
            <w:r w:rsidRPr="00567118">
              <w:rPr>
                <w:color w:val="000000"/>
                <w:sz w:val="18"/>
                <w:szCs w:val="18"/>
              </w:rPr>
              <w:br/>
            </w:r>
            <w:r w:rsidRPr="00567118">
              <w:rPr>
                <w:color w:val="000000"/>
                <w:sz w:val="18"/>
                <w:szCs w:val="18"/>
              </w:rPr>
              <w:br/>
              <w:t>Жесткий диск</w:t>
            </w:r>
            <w:r w:rsidRPr="00567118">
              <w:rPr>
                <w:color w:val="000000"/>
                <w:sz w:val="18"/>
                <w:szCs w:val="18"/>
              </w:rPr>
              <w:br/>
              <w:t>Форм-фактор 3.5"</w:t>
            </w:r>
            <w:r w:rsidRPr="00567118">
              <w:rPr>
                <w:color w:val="000000"/>
                <w:sz w:val="18"/>
                <w:szCs w:val="18"/>
              </w:rPr>
              <w:br/>
              <w:t>Объем HDD 1 ТБ</w:t>
            </w:r>
            <w:r w:rsidRPr="00567118">
              <w:rPr>
                <w:color w:val="000000"/>
                <w:sz w:val="18"/>
                <w:szCs w:val="18"/>
              </w:rPr>
              <w:br/>
              <w:t>Гибридный SSHD накопитель (объем SSD буфера) нет</w:t>
            </w:r>
            <w:r w:rsidRPr="00567118">
              <w:rPr>
                <w:color w:val="000000"/>
                <w:sz w:val="18"/>
                <w:szCs w:val="18"/>
              </w:rPr>
              <w:br/>
              <w:t>Объем кэш-памяти 64 МБ</w:t>
            </w:r>
            <w:r w:rsidRPr="00567118">
              <w:rPr>
                <w:color w:val="000000"/>
                <w:sz w:val="18"/>
                <w:szCs w:val="18"/>
              </w:rPr>
              <w:br/>
              <w:t>Скорость вращения шпинделя 7200 об/мин</w:t>
            </w:r>
            <w:r w:rsidRPr="00567118">
              <w:rPr>
                <w:color w:val="000000"/>
                <w:sz w:val="18"/>
                <w:szCs w:val="18"/>
              </w:rPr>
              <w:br/>
              <w:t>Количество пластин 1</w:t>
            </w:r>
            <w:r w:rsidRPr="00567118">
              <w:rPr>
                <w:color w:val="000000"/>
                <w:sz w:val="18"/>
                <w:szCs w:val="18"/>
              </w:rPr>
              <w:br/>
              <w:t>Максимальная скорость передачи данных 150 Мбайт/с</w:t>
            </w:r>
            <w:r w:rsidRPr="00567118">
              <w:rPr>
                <w:color w:val="000000"/>
                <w:sz w:val="18"/>
                <w:szCs w:val="18"/>
              </w:rPr>
              <w:br/>
              <w:t xml:space="preserve">Среднее время доступа, чтение 8.9 </w:t>
            </w:r>
            <w:proofErr w:type="spellStart"/>
            <w:r w:rsidRPr="00567118">
              <w:rPr>
                <w:color w:val="000000"/>
                <w:sz w:val="18"/>
                <w:szCs w:val="18"/>
              </w:rPr>
              <w:t>мс</w:t>
            </w:r>
            <w:proofErr w:type="spellEnd"/>
            <w:r w:rsidRPr="00567118">
              <w:rPr>
                <w:color w:val="000000"/>
                <w:sz w:val="18"/>
                <w:szCs w:val="18"/>
              </w:rPr>
              <w:br/>
              <w:t xml:space="preserve">Среднее время доступа, запись 10.5 </w:t>
            </w:r>
            <w:proofErr w:type="spellStart"/>
            <w:r w:rsidRPr="00567118">
              <w:rPr>
                <w:color w:val="000000"/>
                <w:sz w:val="18"/>
                <w:szCs w:val="18"/>
              </w:rPr>
              <w:t>мс</w:t>
            </w:r>
            <w:proofErr w:type="spellEnd"/>
            <w:r w:rsidRPr="00567118">
              <w:rPr>
                <w:color w:val="000000"/>
                <w:sz w:val="18"/>
                <w:szCs w:val="18"/>
              </w:rPr>
              <w:br/>
              <w:t>Среднее время задержки (</w:t>
            </w:r>
            <w:proofErr w:type="spellStart"/>
            <w:r w:rsidRPr="00567118">
              <w:rPr>
                <w:color w:val="000000"/>
                <w:sz w:val="18"/>
                <w:szCs w:val="18"/>
              </w:rPr>
              <w:t>Latency</w:t>
            </w:r>
            <w:proofErr w:type="spellEnd"/>
            <w:r w:rsidRPr="00567118">
              <w:rPr>
                <w:color w:val="000000"/>
                <w:sz w:val="18"/>
                <w:szCs w:val="18"/>
              </w:rPr>
              <w:t xml:space="preserve">) 4.2 </w:t>
            </w:r>
            <w:proofErr w:type="spellStart"/>
            <w:r w:rsidRPr="00567118">
              <w:rPr>
                <w:color w:val="000000"/>
                <w:sz w:val="18"/>
                <w:szCs w:val="18"/>
              </w:rPr>
              <w:t>мс</w:t>
            </w:r>
            <w:proofErr w:type="spellEnd"/>
            <w:r w:rsidRPr="00567118">
              <w:rPr>
                <w:color w:val="000000"/>
                <w:sz w:val="18"/>
                <w:szCs w:val="18"/>
              </w:rPr>
              <w:br/>
              <w:t>Поддержка NCQ есть</w:t>
            </w:r>
            <w:r w:rsidRPr="00567118">
              <w:rPr>
                <w:color w:val="000000"/>
                <w:sz w:val="18"/>
                <w:szCs w:val="18"/>
              </w:rPr>
              <w:br/>
              <w:t>Интерфейс SATA III</w:t>
            </w:r>
            <w:r w:rsidRPr="00567118">
              <w:rPr>
                <w:color w:val="000000"/>
                <w:sz w:val="18"/>
                <w:szCs w:val="18"/>
              </w:rPr>
              <w:br/>
              <w:t>Пропускная способность интерфейса 6 Гбит/с</w:t>
            </w:r>
            <w:r w:rsidRPr="00567118">
              <w:rPr>
                <w:color w:val="000000"/>
                <w:sz w:val="18"/>
                <w:szCs w:val="18"/>
              </w:rPr>
              <w:br/>
              <w:t>Оптимизация под RAID-массивы нет</w:t>
            </w:r>
            <w:r w:rsidRPr="00567118">
              <w:rPr>
                <w:color w:val="000000"/>
                <w:sz w:val="18"/>
                <w:szCs w:val="18"/>
              </w:rPr>
              <w:br/>
              <w:t>Ударостойкость при работе 30 G</w:t>
            </w:r>
            <w:r w:rsidRPr="00567118">
              <w:rPr>
                <w:color w:val="000000"/>
                <w:sz w:val="18"/>
                <w:szCs w:val="18"/>
              </w:rPr>
              <w:br/>
              <w:t xml:space="preserve">Уровень шума во время работы 30 </w:t>
            </w:r>
            <w:proofErr w:type="spellStart"/>
            <w:r w:rsidRPr="00567118">
              <w:rPr>
                <w:color w:val="000000"/>
                <w:sz w:val="18"/>
                <w:szCs w:val="18"/>
              </w:rPr>
              <w:t>дБа</w:t>
            </w:r>
            <w:proofErr w:type="spellEnd"/>
            <w:r w:rsidRPr="00567118">
              <w:rPr>
                <w:color w:val="000000"/>
                <w:sz w:val="18"/>
                <w:szCs w:val="18"/>
              </w:rPr>
              <w:br/>
              <w:t>Уровень шума в простое 29 дБ</w:t>
            </w:r>
            <w:r w:rsidRPr="00567118">
              <w:rPr>
                <w:color w:val="000000"/>
                <w:sz w:val="18"/>
                <w:szCs w:val="18"/>
              </w:rPr>
              <w:br/>
              <w:t>С гелиевым наполнением нет</w:t>
            </w:r>
            <w:r w:rsidRPr="00567118">
              <w:rPr>
                <w:color w:val="000000"/>
                <w:sz w:val="18"/>
                <w:szCs w:val="18"/>
              </w:rPr>
              <w:br/>
              <w:t>Назначение ПК-десктопы</w:t>
            </w:r>
            <w:r w:rsidRPr="00567118">
              <w:rPr>
                <w:color w:val="000000"/>
                <w:sz w:val="18"/>
                <w:szCs w:val="18"/>
              </w:rPr>
              <w:br/>
              <w:t>Максимальное энергопотребление 6.8 Вт</w:t>
            </w:r>
            <w:r w:rsidRPr="00567118">
              <w:rPr>
                <w:color w:val="000000"/>
                <w:sz w:val="18"/>
                <w:szCs w:val="18"/>
              </w:rPr>
              <w:br/>
              <w:t>Ширина 101.6 мм</w:t>
            </w:r>
            <w:r w:rsidRPr="00567118">
              <w:rPr>
                <w:color w:val="000000"/>
                <w:sz w:val="18"/>
                <w:szCs w:val="18"/>
              </w:rPr>
              <w:br/>
              <w:t>Длина 147 мм</w:t>
            </w:r>
            <w:r w:rsidRPr="00567118">
              <w:rPr>
                <w:color w:val="000000"/>
                <w:sz w:val="18"/>
                <w:szCs w:val="18"/>
              </w:rPr>
              <w:br/>
              <w:t>Толщина 25.4 мм</w:t>
            </w:r>
            <w:r w:rsidRPr="00567118">
              <w:rPr>
                <w:color w:val="000000"/>
                <w:sz w:val="18"/>
                <w:szCs w:val="18"/>
              </w:rPr>
              <w:br/>
              <w:t>Вес 450 г</w:t>
            </w:r>
          </w:p>
        </w:tc>
      </w:tr>
      <w:tr w:rsidR="00567118" w:rsidRPr="00567118" w14:paraId="2866F912"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5ADE18B" w14:textId="77777777" w:rsidR="00567118" w:rsidRPr="00567118" w:rsidRDefault="00567118" w:rsidP="00567118">
            <w:pPr>
              <w:jc w:val="right"/>
              <w:rPr>
                <w:color w:val="000000"/>
                <w:sz w:val="18"/>
                <w:szCs w:val="18"/>
              </w:rPr>
            </w:pPr>
            <w:r w:rsidRPr="00567118">
              <w:rPr>
                <w:color w:val="000000"/>
                <w:sz w:val="18"/>
                <w:szCs w:val="18"/>
              </w:rPr>
              <w:lastRenderedPageBreak/>
              <w:t>192</w:t>
            </w:r>
          </w:p>
        </w:tc>
        <w:tc>
          <w:tcPr>
            <w:tcW w:w="2835" w:type="dxa"/>
            <w:tcBorders>
              <w:top w:val="nil"/>
              <w:left w:val="nil"/>
              <w:bottom w:val="single" w:sz="4" w:space="0" w:color="auto"/>
              <w:right w:val="single" w:sz="4" w:space="0" w:color="auto"/>
            </w:tcBorders>
            <w:shd w:val="clear" w:color="000000" w:fill="FFFFFF"/>
            <w:noWrap/>
            <w:hideMark/>
          </w:tcPr>
          <w:p w14:paraId="4AB24AAB" w14:textId="77777777" w:rsidR="00567118" w:rsidRPr="00567118" w:rsidRDefault="00567118" w:rsidP="00567118">
            <w:pPr>
              <w:rPr>
                <w:color w:val="000000"/>
                <w:sz w:val="18"/>
                <w:szCs w:val="18"/>
              </w:rPr>
            </w:pPr>
            <w:r w:rsidRPr="00567118">
              <w:rPr>
                <w:color w:val="000000"/>
                <w:sz w:val="18"/>
                <w:szCs w:val="18"/>
              </w:rPr>
              <w:t xml:space="preserve">Системный блок PC </w:t>
            </w:r>
            <w:proofErr w:type="spellStart"/>
            <w:r w:rsidRPr="00567118">
              <w:rPr>
                <w:color w:val="000000"/>
                <w:sz w:val="18"/>
                <w:szCs w:val="18"/>
              </w:rPr>
              <w:t>Amur</w:t>
            </w:r>
            <w:proofErr w:type="spellEnd"/>
            <w:r w:rsidRPr="00567118">
              <w:rPr>
                <w:color w:val="000000"/>
                <w:sz w:val="18"/>
                <w:szCs w:val="18"/>
              </w:rPr>
              <w:t xml:space="preserve"> Нарвал B7I21 MT i3 12100/16Gb/SSD256Gb UHDG 730/DOS/m/</w:t>
            </w:r>
            <w:proofErr w:type="spellStart"/>
            <w:r w:rsidRPr="00567118">
              <w:rPr>
                <w:color w:val="000000"/>
                <w:sz w:val="18"/>
                <w:szCs w:val="18"/>
              </w:rPr>
              <w:t>kb</w:t>
            </w:r>
            <w:proofErr w:type="spellEnd"/>
            <w:r w:rsidRPr="00567118">
              <w:rPr>
                <w:color w:val="000000"/>
                <w:sz w:val="18"/>
                <w:szCs w:val="18"/>
              </w:rPr>
              <w:t>/</w:t>
            </w:r>
            <w:proofErr w:type="spellStart"/>
            <w:r w:rsidRPr="00567118">
              <w:rPr>
                <w:color w:val="000000"/>
                <w:sz w:val="18"/>
                <w:szCs w:val="18"/>
              </w:rPr>
              <w:t>black</w:t>
            </w:r>
            <w:proofErr w:type="spellEnd"/>
            <w:r w:rsidRPr="00567118">
              <w:rPr>
                <w:color w:val="000000"/>
                <w:sz w:val="18"/>
                <w:szCs w:val="18"/>
              </w:rPr>
              <w:t xml:space="preserve"> реестр МПТ (RUS)</w:t>
            </w:r>
          </w:p>
        </w:tc>
        <w:tc>
          <w:tcPr>
            <w:tcW w:w="567" w:type="dxa"/>
            <w:tcBorders>
              <w:top w:val="nil"/>
              <w:left w:val="nil"/>
              <w:bottom w:val="single" w:sz="4" w:space="0" w:color="auto"/>
              <w:right w:val="single" w:sz="4" w:space="0" w:color="auto"/>
            </w:tcBorders>
            <w:shd w:val="clear" w:color="000000" w:fill="FFFFFF"/>
            <w:hideMark/>
          </w:tcPr>
          <w:p w14:paraId="34E74C4D" w14:textId="77777777" w:rsidR="00567118" w:rsidRPr="00567118" w:rsidRDefault="00567118" w:rsidP="00567118">
            <w:pPr>
              <w:rPr>
                <w:color w:val="000000"/>
                <w:sz w:val="18"/>
                <w:szCs w:val="18"/>
              </w:rPr>
            </w:pPr>
            <w:r w:rsidRPr="00567118">
              <w:rPr>
                <w:color w:val="000000"/>
                <w:sz w:val="18"/>
                <w:szCs w:val="18"/>
              </w:rPr>
              <w:t>Процессор: Intel i3 12100</w:t>
            </w:r>
            <w:r w:rsidRPr="00567118">
              <w:rPr>
                <w:color w:val="000000"/>
                <w:sz w:val="18"/>
                <w:szCs w:val="18"/>
              </w:rPr>
              <w:br/>
              <w:t>Оперативная память: не менее 16Gb</w:t>
            </w:r>
            <w:r w:rsidRPr="00567118">
              <w:rPr>
                <w:color w:val="000000"/>
                <w:sz w:val="18"/>
                <w:szCs w:val="18"/>
              </w:rPr>
              <w:br/>
              <w:t xml:space="preserve">Накопитель: SSD не менее 256Gb </w:t>
            </w:r>
            <w:r w:rsidRPr="00567118">
              <w:rPr>
                <w:color w:val="000000"/>
                <w:sz w:val="18"/>
                <w:szCs w:val="18"/>
              </w:rPr>
              <w:br/>
              <w:t>Видеокарта: UHDG 730</w:t>
            </w:r>
            <w:r w:rsidRPr="00567118">
              <w:rPr>
                <w:color w:val="000000"/>
                <w:sz w:val="18"/>
                <w:szCs w:val="18"/>
              </w:rPr>
              <w:br/>
              <w:t>Операционная система: DOS</w:t>
            </w:r>
            <w:r w:rsidRPr="00567118">
              <w:rPr>
                <w:color w:val="000000"/>
                <w:sz w:val="18"/>
                <w:szCs w:val="18"/>
              </w:rPr>
              <w:br/>
              <w:t>Клавиатура, мышь в комплекте: да</w:t>
            </w:r>
            <w:r w:rsidRPr="00567118">
              <w:rPr>
                <w:color w:val="000000"/>
                <w:sz w:val="18"/>
                <w:szCs w:val="18"/>
              </w:rPr>
              <w:br/>
              <w:t>Запись в реестре Минпромторга: да</w:t>
            </w:r>
          </w:p>
        </w:tc>
      </w:tr>
      <w:tr w:rsidR="00567118" w:rsidRPr="00567118" w14:paraId="1ACC204E"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16DEBE0" w14:textId="77777777" w:rsidR="00567118" w:rsidRPr="00567118" w:rsidRDefault="00567118" w:rsidP="00567118">
            <w:pPr>
              <w:jc w:val="right"/>
              <w:rPr>
                <w:color w:val="000000"/>
                <w:sz w:val="18"/>
                <w:szCs w:val="18"/>
              </w:rPr>
            </w:pPr>
            <w:r w:rsidRPr="00567118">
              <w:rPr>
                <w:color w:val="000000"/>
                <w:sz w:val="18"/>
                <w:szCs w:val="18"/>
              </w:rPr>
              <w:t>193</w:t>
            </w:r>
          </w:p>
        </w:tc>
        <w:tc>
          <w:tcPr>
            <w:tcW w:w="2835" w:type="dxa"/>
            <w:tcBorders>
              <w:top w:val="nil"/>
              <w:left w:val="nil"/>
              <w:bottom w:val="single" w:sz="4" w:space="0" w:color="auto"/>
              <w:right w:val="single" w:sz="4" w:space="0" w:color="auto"/>
            </w:tcBorders>
            <w:shd w:val="clear" w:color="000000" w:fill="FFFFFF"/>
            <w:noWrap/>
            <w:hideMark/>
          </w:tcPr>
          <w:p w14:paraId="40FEBD07" w14:textId="77777777" w:rsidR="00567118" w:rsidRPr="00567118" w:rsidRDefault="00567118" w:rsidP="00567118">
            <w:pPr>
              <w:rPr>
                <w:color w:val="000000"/>
                <w:sz w:val="18"/>
                <w:szCs w:val="18"/>
              </w:rPr>
            </w:pPr>
            <w:r w:rsidRPr="00567118">
              <w:rPr>
                <w:color w:val="000000"/>
                <w:sz w:val="18"/>
                <w:szCs w:val="18"/>
              </w:rPr>
              <w:t>Системный блок с периферией</w:t>
            </w:r>
          </w:p>
        </w:tc>
        <w:tc>
          <w:tcPr>
            <w:tcW w:w="567" w:type="dxa"/>
            <w:tcBorders>
              <w:top w:val="nil"/>
              <w:left w:val="nil"/>
              <w:bottom w:val="single" w:sz="4" w:space="0" w:color="auto"/>
              <w:right w:val="single" w:sz="4" w:space="0" w:color="auto"/>
            </w:tcBorders>
            <w:shd w:val="clear" w:color="000000" w:fill="FFFFFF"/>
            <w:hideMark/>
          </w:tcPr>
          <w:p w14:paraId="07A6886B" w14:textId="77777777" w:rsidR="00567118" w:rsidRPr="00567118" w:rsidRDefault="00567118" w:rsidP="00567118">
            <w:pPr>
              <w:rPr>
                <w:color w:val="000000"/>
                <w:sz w:val="18"/>
                <w:szCs w:val="18"/>
              </w:rPr>
            </w:pPr>
            <w:r w:rsidRPr="00567118">
              <w:rPr>
                <w:color w:val="000000"/>
                <w:sz w:val="18"/>
                <w:szCs w:val="18"/>
              </w:rPr>
              <w:t>Корпус</w:t>
            </w:r>
            <w:r w:rsidRPr="00567118">
              <w:rPr>
                <w:color w:val="000000"/>
                <w:sz w:val="18"/>
                <w:szCs w:val="18"/>
              </w:rPr>
              <w:br/>
              <w:t>Основной цвет черный</w:t>
            </w:r>
            <w:r w:rsidRPr="00567118">
              <w:rPr>
                <w:color w:val="000000"/>
                <w:sz w:val="18"/>
                <w:szCs w:val="18"/>
              </w:rPr>
              <w:br/>
              <w:t>Материал корпуса пластик , сталь</w:t>
            </w:r>
            <w:r w:rsidRPr="00567118">
              <w:rPr>
                <w:color w:val="000000"/>
                <w:sz w:val="18"/>
                <w:szCs w:val="18"/>
              </w:rPr>
              <w:br/>
              <w:t>Толщина металла 0.6 мм</w:t>
            </w:r>
            <w:r w:rsidRPr="00567118">
              <w:rPr>
                <w:color w:val="000000"/>
                <w:sz w:val="18"/>
                <w:szCs w:val="18"/>
              </w:rPr>
              <w:br/>
              <w:t>Наличие окна на боковой стенке нет</w:t>
            </w:r>
            <w:r w:rsidRPr="00567118">
              <w:rPr>
                <w:color w:val="000000"/>
                <w:sz w:val="18"/>
                <w:szCs w:val="18"/>
              </w:rPr>
              <w:br/>
            </w:r>
            <w:r w:rsidRPr="00567118">
              <w:rPr>
                <w:color w:val="000000"/>
                <w:sz w:val="18"/>
                <w:szCs w:val="18"/>
              </w:rPr>
              <w:lastRenderedPageBreak/>
              <w:t>Материал фронтальной панели металлическая сетка , пластик</w:t>
            </w:r>
            <w:r w:rsidRPr="00567118">
              <w:rPr>
                <w:color w:val="000000"/>
                <w:sz w:val="18"/>
                <w:szCs w:val="18"/>
              </w:rPr>
              <w:br/>
              <w:t>Тип подсветки нет</w:t>
            </w:r>
            <w:r w:rsidRPr="00567118">
              <w:rPr>
                <w:color w:val="000000"/>
                <w:sz w:val="18"/>
                <w:szCs w:val="18"/>
              </w:rPr>
              <w:br/>
              <w:t>Цвет подсветки нет</w:t>
            </w:r>
            <w:r w:rsidRPr="00567118">
              <w:rPr>
                <w:color w:val="000000"/>
                <w:sz w:val="18"/>
                <w:szCs w:val="18"/>
              </w:rPr>
              <w:br/>
              <w:t>Источник подсветки нет</w:t>
            </w:r>
            <w:r w:rsidRPr="00567118">
              <w:rPr>
                <w:color w:val="000000"/>
                <w:sz w:val="18"/>
                <w:szCs w:val="18"/>
              </w:rPr>
              <w:br/>
              <w:t>Разъем подключения подсветки нет</w:t>
            </w:r>
            <w:r w:rsidRPr="00567118">
              <w:rPr>
                <w:color w:val="000000"/>
                <w:sz w:val="18"/>
                <w:szCs w:val="18"/>
              </w:rPr>
              <w:br/>
              <w:t>Способ управления подсветкой нет</w:t>
            </w:r>
            <w:r w:rsidRPr="00567118">
              <w:rPr>
                <w:color w:val="000000"/>
                <w:sz w:val="18"/>
                <w:szCs w:val="18"/>
              </w:rPr>
              <w:br/>
              <w:t xml:space="preserve">Типоразмер корпуса </w:t>
            </w:r>
            <w:proofErr w:type="spellStart"/>
            <w:r w:rsidRPr="00567118">
              <w:rPr>
                <w:color w:val="000000"/>
                <w:sz w:val="18"/>
                <w:szCs w:val="18"/>
              </w:rPr>
              <w:t>Mid</w:t>
            </w:r>
            <w:proofErr w:type="spellEnd"/>
            <w:r w:rsidRPr="00567118">
              <w:rPr>
                <w:color w:val="000000"/>
                <w:sz w:val="18"/>
                <w:szCs w:val="18"/>
              </w:rPr>
              <w:t>-Tower</w:t>
            </w:r>
            <w:r w:rsidRPr="00567118">
              <w:rPr>
                <w:color w:val="000000"/>
                <w:sz w:val="18"/>
                <w:szCs w:val="18"/>
              </w:rPr>
              <w:br/>
              <w:t>Ориентация материнской платы вертикально</w:t>
            </w:r>
            <w:r w:rsidRPr="00567118">
              <w:rPr>
                <w:color w:val="000000"/>
                <w:sz w:val="18"/>
                <w:szCs w:val="18"/>
              </w:rPr>
              <w:br/>
              <w:t>Длина 399 мм</w:t>
            </w:r>
            <w:r w:rsidRPr="00567118">
              <w:rPr>
                <w:color w:val="000000"/>
                <w:sz w:val="18"/>
                <w:szCs w:val="18"/>
              </w:rPr>
              <w:br/>
              <w:t>Ширина 202 мм</w:t>
            </w:r>
            <w:r w:rsidRPr="00567118">
              <w:rPr>
                <w:color w:val="000000"/>
                <w:sz w:val="18"/>
                <w:szCs w:val="18"/>
              </w:rPr>
              <w:br/>
              <w:t>Высота 440.5 мм</w:t>
            </w:r>
            <w:r w:rsidRPr="00567118">
              <w:rPr>
                <w:color w:val="000000"/>
                <w:sz w:val="18"/>
                <w:szCs w:val="18"/>
              </w:rPr>
              <w:br/>
              <w:t>Вес 2.7 кг</w:t>
            </w:r>
            <w:r w:rsidRPr="00567118">
              <w:rPr>
                <w:color w:val="000000"/>
                <w:sz w:val="18"/>
                <w:szCs w:val="18"/>
              </w:rPr>
              <w:br/>
              <w:t>Форм-фактор совместимых плат Mini-ITX , Micro-ATX , Standard-ATX</w:t>
            </w:r>
            <w:r w:rsidRPr="00567118">
              <w:rPr>
                <w:color w:val="000000"/>
                <w:sz w:val="18"/>
                <w:szCs w:val="18"/>
              </w:rPr>
              <w:br/>
              <w:t>Форм-фактор совместимых блоков питания ATX</w:t>
            </w:r>
            <w:r w:rsidRPr="00567118">
              <w:rPr>
                <w:color w:val="000000"/>
                <w:sz w:val="18"/>
                <w:szCs w:val="18"/>
              </w:rPr>
              <w:br/>
              <w:t>Размещение блока питания верхнее</w:t>
            </w:r>
            <w:r w:rsidRPr="00567118">
              <w:rPr>
                <w:color w:val="000000"/>
                <w:sz w:val="18"/>
                <w:szCs w:val="18"/>
              </w:rPr>
              <w:br/>
              <w:t>Максимальная длина блока питания 140 мм</w:t>
            </w:r>
            <w:r w:rsidRPr="00567118">
              <w:rPr>
                <w:color w:val="000000"/>
                <w:sz w:val="18"/>
                <w:szCs w:val="18"/>
              </w:rPr>
              <w:br/>
              <w:t>Горизонтальные слоты расширения 7</w:t>
            </w:r>
            <w:r w:rsidRPr="00567118">
              <w:rPr>
                <w:color w:val="000000"/>
                <w:sz w:val="18"/>
                <w:szCs w:val="18"/>
              </w:rPr>
              <w:br/>
              <w:t>Вертикальные слоты расширения нет</w:t>
            </w:r>
            <w:r w:rsidRPr="00567118">
              <w:rPr>
                <w:color w:val="000000"/>
                <w:sz w:val="18"/>
                <w:szCs w:val="18"/>
              </w:rPr>
              <w:br/>
              <w:t>Максимальная длина устанавливаемой видеокарты 324 мм</w:t>
            </w:r>
            <w:r w:rsidRPr="00567118">
              <w:rPr>
                <w:color w:val="000000"/>
                <w:sz w:val="18"/>
                <w:szCs w:val="18"/>
              </w:rPr>
              <w:br/>
              <w:t>Максимальная высота процессорного кулера 167 мм</w:t>
            </w:r>
            <w:r w:rsidRPr="00567118">
              <w:rPr>
                <w:color w:val="000000"/>
                <w:sz w:val="18"/>
                <w:szCs w:val="18"/>
              </w:rPr>
              <w:br/>
              <w:t xml:space="preserve">Количество отсеков 2.5" накопителей 4 </w:t>
            </w:r>
            <w:proofErr w:type="spellStart"/>
            <w:r w:rsidRPr="00567118">
              <w:rPr>
                <w:color w:val="000000"/>
                <w:sz w:val="18"/>
                <w:szCs w:val="18"/>
              </w:rPr>
              <w:t>шт</w:t>
            </w:r>
            <w:proofErr w:type="spellEnd"/>
            <w:r w:rsidRPr="00567118">
              <w:rPr>
                <w:color w:val="000000"/>
                <w:sz w:val="18"/>
                <w:szCs w:val="18"/>
              </w:rPr>
              <w:br/>
              <w:t xml:space="preserve">Число внутренних отсеков 3.5" 1 </w:t>
            </w:r>
            <w:proofErr w:type="spellStart"/>
            <w:r w:rsidRPr="00567118">
              <w:rPr>
                <w:color w:val="000000"/>
                <w:sz w:val="18"/>
                <w:szCs w:val="18"/>
              </w:rPr>
              <w:t>шт</w:t>
            </w:r>
            <w:proofErr w:type="spellEnd"/>
            <w:r w:rsidRPr="00567118">
              <w:rPr>
                <w:color w:val="000000"/>
                <w:sz w:val="18"/>
                <w:szCs w:val="18"/>
              </w:rPr>
              <w:br/>
              <w:t>Число внешних отсеков 3.5" нет</w:t>
            </w:r>
            <w:r w:rsidRPr="00567118">
              <w:rPr>
                <w:color w:val="000000"/>
                <w:sz w:val="18"/>
                <w:szCs w:val="18"/>
              </w:rPr>
              <w:br/>
              <w:t>Число отсеков 5.25" нет</w:t>
            </w:r>
            <w:r w:rsidRPr="00567118">
              <w:rPr>
                <w:color w:val="000000"/>
                <w:sz w:val="18"/>
                <w:szCs w:val="18"/>
              </w:rPr>
              <w:br/>
              <w:t>Вентиляторы в комплекте 1 x 120 мм</w:t>
            </w:r>
            <w:r w:rsidRPr="00567118">
              <w:rPr>
                <w:color w:val="000000"/>
                <w:sz w:val="18"/>
                <w:szCs w:val="18"/>
              </w:rPr>
              <w:br/>
              <w:t>Поддержка фронтальных вентиляторов 3 x 120 мм</w:t>
            </w:r>
            <w:r w:rsidRPr="00567118">
              <w:rPr>
                <w:color w:val="000000"/>
                <w:sz w:val="18"/>
                <w:szCs w:val="18"/>
              </w:rPr>
              <w:br/>
              <w:t>Поддержка тыловых вентиляторов 1 x 120 мм</w:t>
            </w:r>
            <w:r w:rsidRPr="00567118">
              <w:rPr>
                <w:color w:val="000000"/>
                <w:sz w:val="18"/>
                <w:szCs w:val="18"/>
              </w:rPr>
              <w:br/>
              <w:t>Поддержка верхних вентиляторов нет</w:t>
            </w:r>
            <w:r w:rsidRPr="00567118">
              <w:rPr>
                <w:color w:val="000000"/>
                <w:sz w:val="18"/>
                <w:szCs w:val="18"/>
              </w:rPr>
              <w:br/>
              <w:t>Поддержка нижних вентиляторов нет</w:t>
            </w:r>
            <w:r w:rsidRPr="00567118">
              <w:rPr>
                <w:color w:val="000000"/>
                <w:sz w:val="18"/>
                <w:szCs w:val="18"/>
              </w:rPr>
              <w:br/>
              <w:t>Поддержка боковых вентиляторов 1 x 120 мм</w:t>
            </w:r>
            <w:r w:rsidRPr="00567118">
              <w:rPr>
                <w:color w:val="000000"/>
                <w:sz w:val="18"/>
                <w:szCs w:val="18"/>
              </w:rPr>
              <w:br/>
              <w:t>Возможность установки системы жидкостного охлаждения нет</w:t>
            </w:r>
            <w:r w:rsidRPr="00567118">
              <w:rPr>
                <w:color w:val="000000"/>
                <w:sz w:val="18"/>
                <w:szCs w:val="18"/>
              </w:rPr>
              <w:br/>
              <w:t>Расположение I/O панели сверху</w:t>
            </w:r>
            <w:r w:rsidRPr="00567118">
              <w:rPr>
                <w:color w:val="000000"/>
                <w:sz w:val="18"/>
                <w:szCs w:val="18"/>
              </w:rPr>
              <w:br/>
              <w:t>Типы USB-портов на панели USB 3.2 Gen1 Type-A , USB 2.0 Type-A</w:t>
            </w:r>
            <w:r w:rsidRPr="00567118">
              <w:rPr>
                <w:color w:val="000000"/>
                <w:sz w:val="18"/>
                <w:szCs w:val="18"/>
              </w:rPr>
              <w:br/>
              <w:t>Разъемы 1 x USB 3.2 Gen1 Type-A , 2 x USB 2.0 Type-A , 2 x 3.5 Jack</w:t>
            </w:r>
            <w:r w:rsidRPr="00567118">
              <w:rPr>
                <w:color w:val="000000"/>
                <w:sz w:val="18"/>
                <w:szCs w:val="18"/>
              </w:rPr>
              <w:br/>
              <w:t>Встроенный кард-ридер нет</w:t>
            </w:r>
            <w:r w:rsidRPr="00567118">
              <w:rPr>
                <w:color w:val="000000"/>
                <w:sz w:val="18"/>
                <w:szCs w:val="18"/>
              </w:rPr>
              <w:br/>
              <w:t>Фиксация боковых панелей винты сзади</w:t>
            </w:r>
            <w:r w:rsidRPr="00567118">
              <w:rPr>
                <w:color w:val="000000"/>
                <w:sz w:val="18"/>
                <w:szCs w:val="18"/>
              </w:rPr>
              <w:br/>
              <w:t>Вырез в районе крепления кулера CPU есть</w:t>
            </w:r>
            <w:r w:rsidRPr="00567118">
              <w:rPr>
                <w:color w:val="000000"/>
                <w:sz w:val="18"/>
                <w:szCs w:val="18"/>
              </w:rPr>
              <w:br/>
              <w:t>Прокладка кабелей за задней стенкой есть</w:t>
            </w:r>
            <w:r w:rsidRPr="00567118">
              <w:rPr>
                <w:color w:val="000000"/>
                <w:sz w:val="18"/>
                <w:szCs w:val="18"/>
              </w:rPr>
              <w:br/>
            </w:r>
            <w:proofErr w:type="spellStart"/>
            <w:r w:rsidRPr="00567118">
              <w:rPr>
                <w:color w:val="000000"/>
                <w:sz w:val="18"/>
                <w:szCs w:val="18"/>
              </w:rPr>
              <w:t>Безвинтовое</w:t>
            </w:r>
            <w:proofErr w:type="spellEnd"/>
            <w:r w:rsidRPr="00567118">
              <w:rPr>
                <w:color w:val="000000"/>
                <w:sz w:val="18"/>
                <w:szCs w:val="18"/>
              </w:rPr>
              <w:t xml:space="preserve"> крепление в отсеках 3,5" нет</w:t>
            </w:r>
            <w:r w:rsidRPr="00567118">
              <w:rPr>
                <w:color w:val="000000"/>
                <w:sz w:val="18"/>
                <w:szCs w:val="18"/>
              </w:rPr>
              <w:br/>
            </w:r>
            <w:proofErr w:type="spellStart"/>
            <w:r w:rsidRPr="00567118">
              <w:rPr>
                <w:color w:val="000000"/>
                <w:sz w:val="18"/>
                <w:szCs w:val="18"/>
              </w:rPr>
              <w:t>Безвинтовое</w:t>
            </w:r>
            <w:proofErr w:type="spellEnd"/>
            <w:r w:rsidRPr="00567118">
              <w:rPr>
                <w:color w:val="000000"/>
                <w:sz w:val="18"/>
                <w:szCs w:val="18"/>
              </w:rPr>
              <w:t xml:space="preserve"> крепление в отсеках 5,25" нет</w:t>
            </w:r>
            <w:r w:rsidRPr="00567118">
              <w:rPr>
                <w:color w:val="000000"/>
                <w:sz w:val="18"/>
                <w:szCs w:val="18"/>
              </w:rPr>
              <w:br/>
            </w:r>
            <w:proofErr w:type="spellStart"/>
            <w:r w:rsidRPr="00567118">
              <w:rPr>
                <w:color w:val="000000"/>
                <w:sz w:val="18"/>
                <w:szCs w:val="18"/>
              </w:rPr>
              <w:t>Безвинтовое</w:t>
            </w:r>
            <w:proofErr w:type="spellEnd"/>
            <w:r w:rsidRPr="00567118">
              <w:rPr>
                <w:color w:val="000000"/>
                <w:sz w:val="18"/>
                <w:szCs w:val="18"/>
              </w:rPr>
              <w:t xml:space="preserve"> крепление в слотах расширения нет</w:t>
            </w:r>
            <w:r w:rsidRPr="00567118">
              <w:rPr>
                <w:color w:val="000000"/>
                <w:sz w:val="18"/>
                <w:szCs w:val="18"/>
              </w:rPr>
              <w:br/>
              <w:t>Пылевой фильтр нет</w:t>
            </w:r>
            <w:r w:rsidRPr="00567118">
              <w:rPr>
                <w:color w:val="000000"/>
                <w:sz w:val="18"/>
                <w:szCs w:val="18"/>
              </w:rPr>
              <w:br/>
              <w:t>Возможность закрывать крышку на замок нет</w:t>
            </w:r>
            <w:r w:rsidRPr="00567118">
              <w:rPr>
                <w:color w:val="000000"/>
                <w:sz w:val="18"/>
                <w:szCs w:val="18"/>
              </w:rPr>
              <w:br/>
              <w:t>Малошумные и антивибрационные корпуса нет</w:t>
            </w:r>
            <w:r w:rsidRPr="00567118">
              <w:rPr>
                <w:color w:val="000000"/>
                <w:sz w:val="18"/>
                <w:szCs w:val="18"/>
              </w:rPr>
              <w:br/>
              <w:t>Комплектация набор крепежа , документация</w:t>
            </w:r>
            <w:r w:rsidRPr="00567118">
              <w:rPr>
                <w:color w:val="000000"/>
                <w:sz w:val="18"/>
                <w:szCs w:val="18"/>
              </w:rPr>
              <w:br/>
            </w:r>
            <w:r w:rsidRPr="00567118">
              <w:rPr>
                <w:color w:val="000000"/>
                <w:sz w:val="18"/>
                <w:szCs w:val="18"/>
              </w:rPr>
              <w:br/>
              <w:t>Тип блок питания</w:t>
            </w:r>
            <w:r w:rsidRPr="00567118">
              <w:rPr>
                <w:color w:val="000000"/>
                <w:sz w:val="18"/>
                <w:szCs w:val="18"/>
              </w:rPr>
              <w:br/>
              <w:t>Мощность (номинал) 450 Вт</w:t>
            </w:r>
            <w:r w:rsidRPr="00567118">
              <w:rPr>
                <w:color w:val="000000"/>
                <w:sz w:val="18"/>
                <w:szCs w:val="18"/>
              </w:rPr>
              <w:br/>
              <w:t>Форм-фактор ATX</w:t>
            </w:r>
            <w:r w:rsidRPr="00567118">
              <w:rPr>
                <w:color w:val="000000"/>
                <w:sz w:val="18"/>
                <w:szCs w:val="18"/>
              </w:rPr>
              <w:br/>
              <w:t>Цвет черный</w:t>
            </w:r>
            <w:r w:rsidRPr="00567118">
              <w:rPr>
                <w:color w:val="000000"/>
                <w:sz w:val="18"/>
                <w:szCs w:val="18"/>
              </w:rPr>
              <w:br/>
              <w:t>Отстегивающиеся кабели нет</w:t>
            </w:r>
            <w:r w:rsidRPr="00567118">
              <w:rPr>
                <w:color w:val="000000"/>
                <w:sz w:val="18"/>
                <w:szCs w:val="18"/>
              </w:rPr>
              <w:br/>
              <w:t>Оплетка проводов нет</w:t>
            </w:r>
            <w:r w:rsidRPr="00567118">
              <w:rPr>
                <w:color w:val="000000"/>
                <w:sz w:val="18"/>
                <w:szCs w:val="18"/>
              </w:rPr>
              <w:br/>
              <w:t>Цвета проводов стандартные</w:t>
            </w:r>
            <w:r w:rsidRPr="00567118">
              <w:rPr>
                <w:color w:val="000000"/>
                <w:sz w:val="18"/>
                <w:szCs w:val="18"/>
              </w:rPr>
              <w:br/>
              <w:t>Тип подсветки нет</w:t>
            </w:r>
            <w:r w:rsidRPr="00567118">
              <w:rPr>
                <w:color w:val="000000"/>
                <w:sz w:val="18"/>
                <w:szCs w:val="18"/>
              </w:rPr>
              <w:br/>
              <w:t>Цвет подсветки нет</w:t>
            </w:r>
            <w:r w:rsidRPr="00567118">
              <w:rPr>
                <w:color w:val="000000"/>
                <w:sz w:val="18"/>
                <w:szCs w:val="18"/>
              </w:rPr>
              <w:br/>
              <w:t xml:space="preserve">Основной разъем питания 20 + 4 </w:t>
            </w:r>
            <w:proofErr w:type="spellStart"/>
            <w:r w:rsidRPr="00567118">
              <w:rPr>
                <w:color w:val="000000"/>
                <w:sz w:val="18"/>
                <w:szCs w:val="18"/>
              </w:rPr>
              <w:t>pin</w:t>
            </w:r>
            <w:proofErr w:type="spellEnd"/>
            <w:r w:rsidRPr="00567118">
              <w:rPr>
                <w:color w:val="000000"/>
                <w:sz w:val="18"/>
                <w:szCs w:val="18"/>
              </w:rPr>
              <w:br/>
              <w:t xml:space="preserve">Разъемы для питания процессора (CPU) 4+4 </w:t>
            </w:r>
            <w:proofErr w:type="spellStart"/>
            <w:r w:rsidRPr="00567118">
              <w:rPr>
                <w:color w:val="000000"/>
                <w:sz w:val="18"/>
                <w:szCs w:val="18"/>
              </w:rPr>
              <w:t>pin</w:t>
            </w:r>
            <w:proofErr w:type="spellEnd"/>
            <w:r w:rsidRPr="00567118">
              <w:rPr>
                <w:color w:val="000000"/>
                <w:sz w:val="18"/>
                <w:szCs w:val="18"/>
              </w:rPr>
              <w:br/>
              <w:t xml:space="preserve">Разъемы для питания видеокарты (PCI-E) 6+2 </w:t>
            </w:r>
            <w:proofErr w:type="spellStart"/>
            <w:r w:rsidRPr="00567118">
              <w:rPr>
                <w:color w:val="000000"/>
                <w:sz w:val="18"/>
                <w:szCs w:val="18"/>
              </w:rPr>
              <w:t>pin</w:t>
            </w:r>
            <w:proofErr w:type="spellEnd"/>
            <w:r w:rsidRPr="00567118">
              <w:rPr>
                <w:color w:val="000000"/>
                <w:sz w:val="18"/>
                <w:szCs w:val="18"/>
              </w:rPr>
              <w:br/>
              <w:t>Количество разъемов 15-pin SATA 2</w:t>
            </w:r>
            <w:r w:rsidRPr="00567118">
              <w:rPr>
                <w:color w:val="000000"/>
                <w:sz w:val="18"/>
                <w:szCs w:val="18"/>
              </w:rPr>
              <w:br/>
              <w:t xml:space="preserve">Количество разъемов 4-pin </w:t>
            </w:r>
            <w:proofErr w:type="spellStart"/>
            <w:r w:rsidRPr="00567118">
              <w:rPr>
                <w:color w:val="000000"/>
                <w:sz w:val="18"/>
                <w:szCs w:val="18"/>
              </w:rPr>
              <w:t>Molex</w:t>
            </w:r>
            <w:proofErr w:type="spellEnd"/>
            <w:r w:rsidRPr="00567118">
              <w:rPr>
                <w:color w:val="000000"/>
                <w:sz w:val="18"/>
                <w:szCs w:val="18"/>
              </w:rPr>
              <w:t xml:space="preserve"> 2</w:t>
            </w:r>
            <w:r w:rsidRPr="00567118">
              <w:rPr>
                <w:color w:val="000000"/>
                <w:sz w:val="18"/>
                <w:szCs w:val="18"/>
              </w:rPr>
              <w:br/>
              <w:t xml:space="preserve">Разъем 4 </w:t>
            </w:r>
            <w:proofErr w:type="spellStart"/>
            <w:r w:rsidRPr="00567118">
              <w:rPr>
                <w:color w:val="000000"/>
                <w:sz w:val="18"/>
                <w:szCs w:val="18"/>
              </w:rPr>
              <w:t>pin</w:t>
            </w:r>
            <w:proofErr w:type="spellEnd"/>
            <w:r w:rsidRPr="00567118">
              <w:rPr>
                <w:color w:val="000000"/>
                <w:sz w:val="18"/>
                <w:szCs w:val="18"/>
              </w:rPr>
              <w:t xml:space="preserve"> </w:t>
            </w:r>
            <w:proofErr w:type="spellStart"/>
            <w:r w:rsidRPr="00567118">
              <w:rPr>
                <w:color w:val="000000"/>
                <w:sz w:val="18"/>
                <w:szCs w:val="18"/>
              </w:rPr>
              <w:t>Floppy</w:t>
            </w:r>
            <w:proofErr w:type="spellEnd"/>
            <w:r w:rsidRPr="00567118">
              <w:rPr>
                <w:color w:val="000000"/>
                <w:sz w:val="18"/>
                <w:szCs w:val="18"/>
              </w:rPr>
              <w:t xml:space="preserve"> есть</w:t>
            </w:r>
            <w:r w:rsidRPr="00567118">
              <w:rPr>
                <w:color w:val="000000"/>
                <w:sz w:val="18"/>
                <w:szCs w:val="18"/>
              </w:rPr>
              <w:br/>
              <w:t>Длина основного кабеля питания 500 мм</w:t>
            </w:r>
            <w:r w:rsidRPr="00567118">
              <w:rPr>
                <w:color w:val="000000"/>
                <w:sz w:val="18"/>
                <w:szCs w:val="18"/>
              </w:rPr>
              <w:br/>
              <w:t>Длина кабеля питания процессора 550 мм</w:t>
            </w:r>
            <w:r w:rsidRPr="00567118">
              <w:rPr>
                <w:color w:val="000000"/>
                <w:sz w:val="18"/>
                <w:szCs w:val="18"/>
              </w:rPr>
              <w:br/>
              <w:t>Длина кабеля питания PCI-E 400 мм</w:t>
            </w:r>
            <w:r w:rsidRPr="00567118">
              <w:rPr>
                <w:color w:val="000000"/>
                <w:sz w:val="18"/>
                <w:szCs w:val="18"/>
              </w:rPr>
              <w:br/>
              <w:t>Длина кабеля питания SATA 300 мм</w:t>
            </w:r>
            <w:r w:rsidRPr="00567118">
              <w:rPr>
                <w:color w:val="000000"/>
                <w:sz w:val="18"/>
                <w:szCs w:val="18"/>
              </w:rPr>
              <w:br/>
              <w:t xml:space="preserve">Длина кабеля питания </w:t>
            </w:r>
            <w:proofErr w:type="spellStart"/>
            <w:r w:rsidRPr="00567118">
              <w:rPr>
                <w:color w:val="000000"/>
                <w:sz w:val="18"/>
                <w:szCs w:val="18"/>
              </w:rPr>
              <w:t>Molex</w:t>
            </w:r>
            <w:proofErr w:type="spellEnd"/>
            <w:r w:rsidRPr="00567118">
              <w:rPr>
                <w:color w:val="000000"/>
                <w:sz w:val="18"/>
                <w:szCs w:val="18"/>
              </w:rPr>
              <w:t xml:space="preserve"> 450 мм</w:t>
            </w:r>
            <w:r w:rsidRPr="00567118">
              <w:rPr>
                <w:color w:val="000000"/>
                <w:sz w:val="18"/>
                <w:szCs w:val="18"/>
              </w:rPr>
              <w:br/>
            </w:r>
            <w:r w:rsidRPr="00567118">
              <w:rPr>
                <w:color w:val="000000"/>
                <w:sz w:val="18"/>
                <w:szCs w:val="18"/>
              </w:rPr>
              <w:lastRenderedPageBreak/>
              <w:t>Мощность по линии 12 В 360 Вт</w:t>
            </w:r>
            <w:r w:rsidRPr="00567118">
              <w:rPr>
                <w:color w:val="000000"/>
                <w:sz w:val="18"/>
                <w:szCs w:val="18"/>
              </w:rPr>
              <w:br/>
              <w:t>Ток по линии +12 В 12V1 30A</w:t>
            </w:r>
            <w:r w:rsidRPr="00567118">
              <w:rPr>
                <w:color w:val="000000"/>
                <w:sz w:val="18"/>
                <w:szCs w:val="18"/>
              </w:rPr>
              <w:br/>
              <w:t>Ток по линии +3.3 В 18 А</w:t>
            </w:r>
            <w:r w:rsidRPr="00567118">
              <w:rPr>
                <w:color w:val="000000"/>
                <w:sz w:val="18"/>
                <w:szCs w:val="18"/>
              </w:rPr>
              <w:br/>
              <w:t>Ток по линии +5 В 15 А</w:t>
            </w:r>
            <w:r w:rsidRPr="00567118">
              <w:rPr>
                <w:color w:val="000000"/>
                <w:sz w:val="18"/>
                <w:szCs w:val="18"/>
              </w:rPr>
              <w:br/>
              <w:t xml:space="preserve">Ток дежурного источника (+5 В </w:t>
            </w:r>
            <w:proofErr w:type="spellStart"/>
            <w:r w:rsidRPr="00567118">
              <w:rPr>
                <w:color w:val="000000"/>
                <w:sz w:val="18"/>
                <w:szCs w:val="18"/>
              </w:rPr>
              <w:t>Standby</w:t>
            </w:r>
            <w:proofErr w:type="spellEnd"/>
            <w:r w:rsidRPr="00567118">
              <w:rPr>
                <w:color w:val="000000"/>
                <w:sz w:val="18"/>
                <w:szCs w:val="18"/>
              </w:rPr>
              <w:t>) 2.5 А</w:t>
            </w:r>
            <w:r w:rsidRPr="00567118">
              <w:rPr>
                <w:color w:val="000000"/>
                <w:sz w:val="18"/>
                <w:szCs w:val="18"/>
              </w:rPr>
              <w:br/>
              <w:t>Ток по линии -12 В 0.3 А</w:t>
            </w:r>
            <w:r w:rsidRPr="00567118">
              <w:rPr>
                <w:color w:val="000000"/>
                <w:sz w:val="18"/>
                <w:szCs w:val="18"/>
              </w:rPr>
              <w:br/>
              <w:t>Диапазон входного напряжения сети 100-240 В 50/60 Гц</w:t>
            </w:r>
            <w:r w:rsidRPr="00567118">
              <w:rPr>
                <w:color w:val="000000"/>
                <w:sz w:val="18"/>
                <w:szCs w:val="18"/>
              </w:rPr>
              <w:br/>
              <w:t>Система охлаждения активная</w:t>
            </w:r>
            <w:r w:rsidRPr="00567118">
              <w:rPr>
                <w:color w:val="000000"/>
                <w:sz w:val="18"/>
                <w:szCs w:val="18"/>
              </w:rPr>
              <w:br/>
              <w:t>Размеры вентиляторов 120 x 120 мм</w:t>
            </w:r>
            <w:r w:rsidRPr="00567118">
              <w:rPr>
                <w:color w:val="000000"/>
                <w:sz w:val="18"/>
                <w:szCs w:val="18"/>
              </w:rPr>
              <w:br/>
              <w:t>Регулировка оборотов автоматическая</w:t>
            </w:r>
            <w:r w:rsidRPr="00567118">
              <w:rPr>
                <w:color w:val="000000"/>
                <w:sz w:val="18"/>
                <w:szCs w:val="18"/>
              </w:rPr>
              <w:br/>
              <w:t xml:space="preserve">Переключатель режима работы вентилятора (Hybrid </w:t>
            </w:r>
            <w:proofErr w:type="spellStart"/>
            <w:r w:rsidRPr="00567118">
              <w:rPr>
                <w:color w:val="000000"/>
                <w:sz w:val="18"/>
                <w:szCs w:val="18"/>
              </w:rPr>
              <w:t>mode</w:t>
            </w:r>
            <w:proofErr w:type="spellEnd"/>
            <w:r w:rsidRPr="00567118">
              <w:rPr>
                <w:color w:val="000000"/>
                <w:sz w:val="18"/>
                <w:szCs w:val="18"/>
              </w:rPr>
              <w:t>) нет</w:t>
            </w:r>
            <w:r w:rsidRPr="00567118">
              <w:rPr>
                <w:color w:val="000000"/>
                <w:sz w:val="18"/>
                <w:szCs w:val="18"/>
              </w:rPr>
              <w:br/>
              <w:t>Сертификат 80 PLUS нет</w:t>
            </w:r>
            <w:r w:rsidRPr="00567118">
              <w:rPr>
                <w:color w:val="000000"/>
                <w:sz w:val="18"/>
                <w:szCs w:val="18"/>
              </w:rPr>
              <w:br/>
              <w:t>Корректор коэффициента мощности (PFC) нет</w:t>
            </w:r>
            <w:r w:rsidRPr="00567118">
              <w:rPr>
                <w:color w:val="000000"/>
                <w:sz w:val="18"/>
                <w:szCs w:val="18"/>
              </w:rPr>
              <w:br/>
              <w:t>Соответствие стандартам ATX 12V 2.3</w:t>
            </w:r>
            <w:r w:rsidRPr="00567118">
              <w:rPr>
                <w:color w:val="000000"/>
                <w:sz w:val="18"/>
                <w:szCs w:val="18"/>
              </w:rPr>
              <w:br/>
              <w:t>Технологии защиты OPP, OVP, UVP, SCP</w:t>
            </w:r>
            <w:r w:rsidRPr="00567118">
              <w:rPr>
                <w:color w:val="000000"/>
                <w:sz w:val="18"/>
                <w:szCs w:val="18"/>
              </w:rPr>
              <w:br/>
              <w:t>Сетевой кабель в комплекте есть</w:t>
            </w:r>
            <w:r w:rsidRPr="00567118">
              <w:rPr>
                <w:color w:val="000000"/>
                <w:sz w:val="18"/>
                <w:szCs w:val="18"/>
              </w:rPr>
              <w:br/>
              <w:t>Комплектация документация, крепежный комплект</w:t>
            </w:r>
            <w:r w:rsidRPr="00567118">
              <w:rPr>
                <w:color w:val="000000"/>
                <w:sz w:val="18"/>
                <w:szCs w:val="18"/>
              </w:rPr>
              <w:br/>
              <w:t>Длина 140 мм</w:t>
            </w:r>
            <w:r w:rsidRPr="00567118">
              <w:rPr>
                <w:color w:val="000000"/>
                <w:sz w:val="18"/>
                <w:szCs w:val="18"/>
              </w:rPr>
              <w:br/>
              <w:t>Ширина 150 мм</w:t>
            </w:r>
            <w:r w:rsidRPr="00567118">
              <w:rPr>
                <w:color w:val="000000"/>
                <w:sz w:val="18"/>
                <w:szCs w:val="18"/>
              </w:rPr>
              <w:br/>
              <w:t>Высота 86 мм</w:t>
            </w:r>
            <w:r w:rsidRPr="00567118">
              <w:rPr>
                <w:color w:val="000000"/>
                <w:sz w:val="18"/>
                <w:szCs w:val="18"/>
              </w:rPr>
              <w:br/>
            </w:r>
            <w:r w:rsidRPr="00567118">
              <w:rPr>
                <w:color w:val="000000"/>
                <w:sz w:val="18"/>
                <w:szCs w:val="18"/>
              </w:rPr>
              <w:br/>
              <w:t>Тип материнская плата</w:t>
            </w:r>
            <w:r w:rsidRPr="00567118">
              <w:rPr>
                <w:color w:val="000000"/>
                <w:sz w:val="18"/>
                <w:szCs w:val="18"/>
              </w:rPr>
              <w:br/>
              <w:t>Цвет черный</w:t>
            </w:r>
            <w:r w:rsidRPr="00567118">
              <w:rPr>
                <w:color w:val="000000"/>
                <w:sz w:val="18"/>
                <w:szCs w:val="18"/>
              </w:rPr>
              <w:br/>
              <w:t>Форм-фактор Micro-ATX</w:t>
            </w:r>
            <w:r w:rsidRPr="00567118">
              <w:rPr>
                <w:color w:val="000000"/>
                <w:sz w:val="18"/>
                <w:szCs w:val="18"/>
              </w:rPr>
              <w:br/>
              <w:t>Высота 244 мм</w:t>
            </w:r>
            <w:r w:rsidRPr="00567118">
              <w:rPr>
                <w:color w:val="000000"/>
                <w:sz w:val="18"/>
                <w:szCs w:val="18"/>
              </w:rPr>
              <w:br/>
              <w:t>Ширина 195 мм</w:t>
            </w:r>
            <w:r w:rsidRPr="00567118">
              <w:rPr>
                <w:color w:val="000000"/>
                <w:sz w:val="18"/>
                <w:szCs w:val="18"/>
              </w:rPr>
              <w:br/>
              <w:t>Сокет AM4</w:t>
            </w:r>
            <w:r w:rsidRPr="00567118">
              <w:rPr>
                <w:color w:val="000000"/>
                <w:sz w:val="18"/>
                <w:szCs w:val="18"/>
              </w:rPr>
              <w:br/>
              <w:t xml:space="preserve">Чипсет AMD </w:t>
            </w:r>
            <w:proofErr w:type="spellStart"/>
            <w:r w:rsidRPr="00567118">
              <w:rPr>
                <w:color w:val="000000"/>
                <w:sz w:val="18"/>
                <w:szCs w:val="18"/>
              </w:rPr>
              <w:t>AMD</w:t>
            </w:r>
            <w:proofErr w:type="spellEnd"/>
            <w:r w:rsidRPr="00567118">
              <w:rPr>
                <w:color w:val="000000"/>
                <w:sz w:val="18"/>
                <w:szCs w:val="18"/>
              </w:rPr>
              <w:t xml:space="preserve"> B450</w:t>
            </w:r>
            <w:r w:rsidRPr="00567118">
              <w:rPr>
                <w:color w:val="000000"/>
                <w:sz w:val="18"/>
                <w:szCs w:val="18"/>
              </w:rPr>
              <w:br/>
              <w:t xml:space="preserve">Совместимые ядра процессоров AMD </w:t>
            </w:r>
            <w:proofErr w:type="spellStart"/>
            <w:r w:rsidRPr="00567118">
              <w:rPr>
                <w:color w:val="000000"/>
                <w:sz w:val="18"/>
                <w:szCs w:val="18"/>
              </w:rPr>
              <w:t>Cezanne</w:t>
            </w:r>
            <w:proofErr w:type="spellEnd"/>
            <w:r w:rsidRPr="00567118">
              <w:rPr>
                <w:color w:val="000000"/>
                <w:sz w:val="18"/>
                <w:szCs w:val="18"/>
              </w:rPr>
              <w:t xml:space="preserve">, </w:t>
            </w:r>
            <w:proofErr w:type="spellStart"/>
            <w:r w:rsidRPr="00567118">
              <w:rPr>
                <w:color w:val="000000"/>
                <w:sz w:val="18"/>
                <w:szCs w:val="18"/>
              </w:rPr>
              <w:t>Matisse</w:t>
            </w:r>
            <w:proofErr w:type="spellEnd"/>
            <w:r w:rsidRPr="00567118">
              <w:rPr>
                <w:color w:val="000000"/>
                <w:sz w:val="18"/>
                <w:szCs w:val="18"/>
              </w:rPr>
              <w:t xml:space="preserve">, </w:t>
            </w:r>
            <w:proofErr w:type="spellStart"/>
            <w:r w:rsidRPr="00567118">
              <w:rPr>
                <w:color w:val="000000"/>
                <w:sz w:val="18"/>
                <w:szCs w:val="18"/>
              </w:rPr>
              <w:t>Picasso</w:t>
            </w:r>
            <w:proofErr w:type="spellEnd"/>
            <w:r w:rsidRPr="00567118">
              <w:rPr>
                <w:color w:val="000000"/>
                <w:sz w:val="18"/>
                <w:szCs w:val="18"/>
              </w:rPr>
              <w:t xml:space="preserve">, Pinnacle </w:t>
            </w:r>
            <w:proofErr w:type="spellStart"/>
            <w:r w:rsidRPr="00567118">
              <w:rPr>
                <w:color w:val="000000"/>
                <w:sz w:val="18"/>
                <w:szCs w:val="18"/>
              </w:rPr>
              <w:t>Ridge</w:t>
            </w:r>
            <w:proofErr w:type="spellEnd"/>
            <w:r w:rsidRPr="00567118">
              <w:rPr>
                <w:color w:val="000000"/>
                <w:sz w:val="18"/>
                <w:szCs w:val="18"/>
              </w:rPr>
              <w:t xml:space="preserve">, </w:t>
            </w:r>
            <w:proofErr w:type="spellStart"/>
            <w:r w:rsidRPr="00567118">
              <w:rPr>
                <w:color w:val="000000"/>
                <w:sz w:val="18"/>
                <w:szCs w:val="18"/>
              </w:rPr>
              <w:t>Raven</w:t>
            </w:r>
            <w:proofErr w:type="spellEnd"/>
            <w:r w:rsidRPr="00567118">
              <w:rPr>
                <w:color w:val="000000"/>
                <w:sz w:val="18"/>
                <w:szCs w:val="18"/>
              </w:rPr>
              <w:t xml:space="preserve"> </w:t>
            </w:r>
            <w:proofErr w:type="spellStart"/>
            <w:r w:rsidRPr="00567118">
              <w:rPr>
                <w:color w:val="000000"/>
                <w:sz w:val="18"/>
                <w:szCs w:val="18"/>
              </w:rPr>
              <w:t>Ridge</w:t>
            </w:r>
            <w:proofErr w:type="spellEnd"/>
            <w:r w:rsidRPr="00567118">
              <w:rPr>
                <w:color w:val="000000"/>
                <w:sz w:val="18"/>
                <w:szCs w:val="18"/>
              </w:rPr>
              <w:t xml:space="preserve">, </w:t>
            </w:r>
            <w:proofErr w:type="spellStart"/>
            <w:r w:rsidRPr="00567118">
              <w:rPr>
                <w:color w:val="000000"/>
                <w:sz w:val="18"/>
                <w:szCs w:val="18"/>
              </w:rPr>
              <w:t>Renoir</w:t>
            </w:r>
            <w:proofErr w:type="spellEnd"/>
            <w:r w:rsidRPr="00567118">
              <w:rPr>
                <w:color w:val="000000"/>
                <w:sz w:val="18"/>
                <w:szCs w:val="18"/>
              </w:rPr>
              <w:t xml:space="preserve">, </w:t>
            </w:r>
            <w:proofErr w:type="spellStart"/>
            <w:r w:rsidRPr="00567118">
              <w:rPr>
                <w:color w:val="000000"/>
                <w:sz w:val="18"/>
                <w:szCs w:val="18"/>
              </w:rPr>
              <w:t>Summit</w:t>
            </w:r>
            <w:proofErr w:type="spellEnd"/>
            <w:r w:rsidRPr="00567118">
              <w:rPr>
                <w:color w:val="000000"/>
                <w:sz w:val="18"/>
                <w:szCs w:val="18"/>
              </w:rPr>
              <w:t xml:space="preserve"> </w:t>
            </w:r>
            <w:proofErr w:type="spellStart"/>
            <w:r w:rsidRPr="00567118">
              <w:rPr>
                <w:color w:val="000000"/>
                <w:sz w:val="18"/>
                <w:szCs w:val="18"/>
              </w:rPr>
              <w:t>Ridge</w:t>
            </w:r>
            <w:proofErr w:type="spellEnd"/>
            <w:r w:rsidRPr="00567118">
              <w:rPr>
                <w:color w:val="000000"/>
                <w:sz w:val="18"/>
                <w:szCs w:val="18"/>
              </w:rPr>
              <w:t xml:space="preserve">, </w:t>
            </w:r>
            <w:proofErr w:type="spellStart"/>
            <w:r w:rsidRPr="00567118">
              <w:rPr>
                <w:color w:val="000000"/>
                <w:sz w:val="18"/>
                <w:szCs w:val="18"/>
              </w:rPr>
              <w:t>Vermeer</w:t>
            </w:r>
            <w:proofErr w:type="spellEnd"/>
            <w:r w:rsidRPr="00567118">
              <w:rPr>
                <w:color w:val="000000"/>
                <w:sz w:val="18"/>
                <w:szCs w:val="18"/>
              </w:rPr>
              <w:br/>
              <w:t>Тип поддерживаемой памяти DDR4</w:t>
            </w:r>
            <w:r w:rsidRPr="00567118">
              <w:rPr>
                <w:color w:val="000000"/>
                <w:sz w:val="18"/>
                <w:szCs w:val="18"/>
              </w:rPr>
              <w:br/>
              <w:t>Форм-фактор поддерживаемой памяти DIMM</w:t>
            </w:r>
            <w:r w:rsidRPr="00567118">
              <w:rPr>
                <w:color w:val="000000"/>
                <w:sz w:val="18"/>
                <w:szCs w:val="18"/>
              </w:rPr>
              <w:br/>
              <w:t>Количество слотов памяти 2</w:t>
            </w:r>
            <w:r w:rsidRPr="00567118">
              <w:rPr>
                <w:color w:val="000000"/>
                <w:sz w:val="18"/>
                <w:szCs w:val="18"/>
              </w:rPr>
              <w:br/>
              <w:t>Количество каналов памяти 2</w:t>
            </w:r>
            <w:r w:rsidRPr="00567118">
              <w:rPr>
                <w:color w:val="000000"/>
                <w:sz w:val="18"/>
                <w:szCs w:val="18"/>
              </w:rPr>
              <w:br/>
              <w:t>Максимальный объем памяти 64 ГБ</w:t>
            </w:r>
            <w:r w:rsidRPr="00567118">
              <w:rPr>
                <w:color w:val="000000"/>
                <w:sz w:val="18"/>
                <w:szCs w:val="18"/>
              </w:rPr>
              <w:br/>
              <w:t>Максимальная частота памяти (JEDEC / без разгона) 2933 МГц</w:t>
            </w:r>
            <w:r w:rsidRPr="00567118">
              <w:rPr>
                <w:color w:val="000000"/>
                <w:sz w:val="18"/>
                <w:szCs w:val="18"/>
              </w:rPr>
              <w:br/>
              <w:t>Частота оперативной памяти в разгоне 3466 МГц, 3600 МГц</w:t>
            </w:r>
            <w:r w:rsidRPr="00567118">
              <w:rPr>
                <w:color w:val="000000"/>
                <w:sz w:val="18"/>
                <w:szCs w:val="18"/>
              </w:rPr>
              <w:br/>
              <w:t>Версия PCI Express 3.0</w:t>
            </w:r>
            <w:r w:rsidRPr="00567118">
              <w:rPr>
                <w:color w:val="000000"/>
                <w:sz w:val="18"/>
                <w:szCs w:val="18"/>
              </w:rPr>
              <w:br/>
              <w:t xml:space="preserve">Слоты </w:t>
            </w:r>
            <w:proofErr w:type="spellStart"/>
            <w:r w:rsidRPr="00567118">
              <w:rPr>
                <w:color w:val="000000"/>
                <w:sz w:val="18"/>
                <w:szCs w:val="18"/>
              </w:rPr>
              <w:t>PCIe</w:t>
            </w:r>
            <w:proofErr w:type="spellEnd"/>
            <w:r w:rsidRPr="00567118">
              <w:rPr>
                <w:color w:val="000000"/>
                <w:sz w:val="18"/>
                <w:szCs w:val="18"/>
              </w:rPr>
              <w:t xml:space="preserve"> x16 1 x </w:t>
            </w:r>
            <w:proofErr w:type="spellStart"/>
            <w:r w:rsidRPr="00567118">
              <w:rPr>
                <w:color w:val="000000"/>
                <w:sz w:val="18"/>
                <w:szCs w:val="18"/>
              </w:rPr>
              <w:t>PCIe</w:t>
            </w:r>
            <w:proofErr w:type="spellEnd"/>
            <w:r w:rsidRPr="00567118">
              <w:rPr>
                <w:color w:val="000000"/>
                <w:sz w:val="18"/>
                <w:szCs w:val="18"/>
              </w:rPr>
              <w:t xml:space="preserve"> 3.0 (в режиме x16)</w:t>
            </w:r>
            <w:r w:rsidRPr="00567118">
              <w:rPr>
                <w:color w:val="000000"/>
                <w:sz w:val="18"/>
                <w:szCs w:val="18"/>
              </w:rPr>
              <w:br/>
              <w:t>Поддержка SLI / CrossFire нет</w:t>
            </w:r>
            <w:r w:rsidRPr="00567118">
              <w:rPr>
                <w:color w:val="000000"/>
                <w:sz w:val="18"/>
                <w:szCs w:val="18"/>
              </w:rPr>
              <w:br/>
              <w:t xml:space="preserve">Количество карт в SLI / </w:t>
            </w:r>
            <w:proofErr w:type="spellStart"/>
            <w:r w:rsidRPr="00567118">
              <w:rPr>
                <w:color w:val="000000"/>
                <w:sz w:val="18"/>
                <w:szCs w:val="18"/>
              </w:rPr>
              <w:t>Crossfire</w:t>
            </w:r>
            <w:proofErr w:type="spellEnd"/>
            <w:r w:rsidRPr="00567118">
              <w:rPr>
                <w:color w:val="000000"/>
                <w:sz w:val="18"/>
                <w:szCs w:val="18"/>
              </w:rPr>
              <w:t xml:space="preserve"> нет</w:t>
            </w:r>
            <w:r w:rsidRPr="00567118">
              <w:rPr>
                <w:color w:val="000000"/>
                <w:sz w:val="18"/>
                <w:szCs w:val="18"/>
              </w:rPr>
              <w:br/>
              <w:t>Количество слотов PCI-E x1 1</w:t>
            </w:r>
            <w:r w:rsidRPr="00567118">
              <w:rPr>
                <w:color w:val="000000"/>
                <w:sz w:val="18"/>
                <w:szCs w:val="18"/>
              </w:rPr>
              <w:br/>
              <w:t xml:space="preserve">Поддержка </w:t>
            </w:r>
            <w:proofErr w:type="spellStart"/>
            <w:r w:rsidRPr="00567118">
              <w:rPr>
                <w:color w:val="000000"/>
                <w:sz w:val="18"/>
                <w:szCs w:val="18"/>
              </w:rPr>
              <w:t>NVMe</w:t>
            </w:r>
            <w:proofErr w:type="spellEnd"/>
            <w:r w:rsidRPr="00567118">
              <w:rPr>
                <w:color w:val="000000"/>
                <w:sz w:val="18"/>
                <w:szCs w:val="18"/>
              </w:rPr>
              <w:t xml:space="preserve"> есть</w:t>
            </w:r>
            <w:r w:rsidRPr="00567118">
              <w:rPr>
                <w:color w:val="000000"/>
                <w:sz w:val="18"/>
                <w:szCs w:val="18"/>
              </w:rPr>
              <w:br/>
              <w:t>Версия PCI Express накопителей 3.0</w:t>
            </w:r>
            <w:r w:rsidRPr="00567118">
              <w:rPr>
                <w:color w:val="000000"/>
                <w:sz w:val="18"/>
                <w:szCs w:val="18"/>
              </w:rPr>
              <w:br/>
              <w:t>Количество разъемов M.2 1</w:t>
            </w:r>
            <w:r w:rsidRPr="00567118">
              <w:rPr>
                <w:color w:val="000000"/>
                <w:sz w:val="18"/>
                <w:szCs w:val="18"/>
              </w:rPr>
              <w:br/>
              <w:t xml:space="preserve">Разъемы M.2 (M), </w:t>
            </w:r>
            <w:proofErr w:type="spellStart"/>
            <w:r w:rsidRPr="00567118">
              <w:rPr>
                <w:color w:val="000000"/>
                <w:sz w:val="18"/>
                <w:szCs w:val="18"/>
              </w:rPr>
              <w:t>PCIe</w:t>
            </w:r>
            <w:proofErr w:type="spellEnd"/>
            <w:r w:rsidRPr="00567118">
              <w:rPr>
                <w:color w:val="000000"/>
                <w:sz w:val="18"/>
                <w:szCs w:val="18"/>
              </w:rPr>
              <w:t xml:space="preserve"> линии процессора 1 x 2242/2260/2280/22110 (SATA/</w:t>
            </w:r>
            <w:proofErr w:type="spellStart"/>
            <w:r w:rsidRPr="00567118">
              <w:rPr>
                <w:color w:val="000000"/>
                <w:sz w:val="18"/>
                <w:szCs w:val="18"/>
              </w:rPr>
              <w:t>PCIe</w:t>
            </w:r>
            <w:proofErr w:type="spellEnd"/>
            <w:r w:rsidRPr="00567118">
              <w:rPr>
                <w:color w:val="000000"/>
                <w:sz w:val="18"/>
                <w:szCs w:val="18"/>
              </w:rPr>
              <w:t xml:space="preserve"> 3.0 x4)</w:t>
            </w:r>
            <w:r w:rsidRPr="00567118">
              <w:rPr>
                <w:color w:val="000000"/>
                <w:sz w:val="18"/>
                <w:szCs w:val="18"/>
              </w:rPr>
              <w:br/>
              <w:t xml:space="preserve">Разъемы M.2 (M), </w:t>
            </w:r>
            <w:proofErr w:type="spellStart"/>
            <w:r w:rsidRPr="00567118">
              <w:rPr>
                <w:color w:val="000000"/>
                <w:sz w:val="18"/>
                <w:szCs w:val="18"/>
              </w:rPr>
              <w:t>PCIe</w:t>
            </w:r>
            <w:proofErr w:type="spellEnd"/>
            <w:r w:rsidRPr="00567118">
              <w:rPr>
                <w:color w:val="000000"/>
                <w:sz w:val="18"/>
                <w:szCs w:val="18"/>
              </w:rPr>
              <w:t xml:space="preserve"> линии чипсета нет</w:t>
            </w:r>
            <w:r w:rsidRPr="00567118">
              <w:rPr>
                <w:color w:val="000000"/>
                <w:sz w:val="18"/>
                <w:szCs w:val="18"/>
              </w:rPr>
              <w:br/>
              <w:t>Количество портов SATA 4</w:t>
            </w:r>
            <w:r w:rsidRPr="00567118">
              <w:rPr>
                <w:color w:val="000000"/>
                <w:sz w:val="18"/>
                <w:szCs w:val="18"/>
              </w:rPr>
              <w:br/>
              <w:t>Режим работы SATA RAID 0, 1, 10</w:t>
            </w:r>
            <w:r w:rsidRPr="00567118">
              <w:rPr>
                <w:color w:val="000000"/>
                <w:sz w:val="18"/>
                <w:szCs w:val="18"/>
              </w:rPr>
              <w:br/>
              <w:t>Другие разъемы накопителей нет</w:t>
            </w:r>
            <w:r w:rsidRPr="00567118">
              <w:rPr>
                <w:color w:val="000000"/>
                <w:sz w:val="18"/>
                <w:szCs w:val="18"/>
              </w:rPr>
              <w:br/>
              <w:t xml:space="preserve">Порты USB Type-A 2 x USB 2.0, 4 x USB 3.2 </w:t>
            </w:r>
            <w:proofErr w:type="spellStart"/>
            <w:r w:rsidRPr="00567118">
              <w:rPr>
                <w:color w:val="000000"/>
                <w:sz w:val="18"/>
                <w:szCs w:val="18"/>
              </w:rPr>
              <w:t>Gen</w:t>
            </w:r>
            <w:proofErr w:type="spellEnd"/>
            <w:r w:rsidRPr="00567118">
              <w:rPr>
                <w:color w:val="000000"/>
                <w:sz w:val="18"/>
                <w:szCs w:val="18"/>
              </w:rPr>
              <w:t xml:space="preserve"> 1</w:t>
            </w:r>
            <w:r w:rsidRPr="00567118">
              <w:rPr>
                <w:color w:val="000000"/>
                <w:sz w:val="18"/>
                <w:szCs w:val="18"/>
              </w:rPr>
              <w:br/>
              <w:t>Порты USB Type-C нет</w:t>
            </w:r>
            <w:r w:rsidRPr="00567118">
              <w:rPr>
                <w:color w:val="000000"/>
                <w:sz w:val="18"/>
                <w:szCs w:val="18"/>
              </w:rPr>
              <w:br/>
              <w:t>Видеовыходы 1 x HDMI</w:t>
            </w:r>
            <w:r w:rsidRPr="00567118">
              <w:rPr>
                <w:color w:val="000000"/>
                <w:sz w:val="18"/>
                <w:szCs w:val="18"/>
              </w:rPr>
              <w:br/>
              <w:t>Количество сетевых портов (RJ-45) 1</w:t>
            </w:r>
            <w:r w:rsidRPr="00567118">
              <w:rPr>
                <w:color w:val="000000"/>
                <w:sz w:val="18"/>
                <w:szCs w:val="18"/>
              </w:rPr>
              <w:br/>
              <w:t xml:space="preserve">Количество аналоговых </w:t>
            </w:r>
            <w:proofErr w:type="spellStart"/>
            <w:r w:rsidRPr="00567118">
              <w:rPr>
                <w:color w:val="000000"/>
                <w:sz w:val="18"/>
                <w:szCs w:val="18"/>
              </w:rPr>
              <w:t>аудиоразъемов</w:t>
            </w:r>
            <w:proofErr w:type="spellEnd"/>
            <w:r w:rsidRPr="00567118">
              <w:rPr>
                <w:color w:val="000000"/>
                <w:sz w:val="18"/>
                <w:szCs w:val="18"/>
              </w:rPr>
              <w:t xml:space="preserve"> 3</w:t>
            </w:r>
            <w:r w:rsidRPr="00567118">
              <w:rPr>
                <w:color w:val="000000"/>
                <w:sz w:val="18"/>
                <w:szCs w:val="18"/>
              </w:rPr>
              <w:br/>
              <w:t xml:space="preserve">Цифровые </w:t>
            </w:r>
            <w:proofErr w:type="spellStart"/>
            <w:r w:rsidRPr="00567118">
              <w:rPr>
                <w:color w:val="000000"/>
                <w:sz w:val="18"/>
                <w:szCs w:val="18"/>
              </w:rPr>
              <w:t>аудиопорты</w:t>
            </w:r>
            <w:proofErr w:type="spellEnd"/>
            <w:r w:rsidRPr="00567118">
              <w:rPr>
                <w:color w:val="000000"/>
                <w:sz w:val="18"/>
                <w:szCs w:val="18"/>
              </w:rPr>
              <w:t xml:space="preserve"> (S / PDIF) нет</w:t>
            </w:r>
            <w:r w:rsidRPr="00567118">
              <w:rPr>
                <w:color w:val="000000"/>
                <w:sz w:val="18"/>
                <w:szCs w:val="18"/>
              </w:rPr>
              <w:br/>
              <w:t xml:space="preserve">Разъемы SMA (для антенны </w:t>
            </w:r>
            <w:proofErr w:type="spellStart"/>
            <w:r w:rsidRPr="00567118">
              <w:rPr>
                <w:color w:val="000000"/>
                <w:sz w:val="18"/>
                <w:szCs w:val="18"/>
              </w:rPr>
              <w:t>Wi</w:t>
            </w:r>
            <w:proofErr w:type="spellEnd"/>
            <w:r w:rsidRPr="00567118">
              <w:rPr>
                <w:color w:val="000000"/>
                <w:sz w:val="18"/>
                <w:szCs w:val="18"/>
              </w:rPr>
              <w:t>-Fi) нет</w:t>
            </w:r>
            <w:r w:rsidRPr="00567118">
              <w:rPr>
                <w:color w:val="000000"/>
                <w:sz w:val="18"/>
                <w:szCs w:val="18"/>
              </w:rPr>
              <w:br/>
              <w:t>Порты PS / 2 для клавиатуры, для мыши</w:t>
            </w:r>
            <w:r w:rsidRPr="00567118">
              <w:rPr>
                <w:color w:val="000000"/>
                <w:sz w:val="18"/>
                <w:szCs w:val="18"/>
              </w:rPr>
              <w:br/>
              <w:t xml:space="preserve">Внутренние USB Type-A разъемы 1 x USB 3.2 </w:t>
            </w:r>
            <w:proofErr w:type="spellStart"/>
            <w:r w:rsidRPr="00567118">
              <w:rPr>
                <w:color w:val="000000"/>
                <w:sz w:val="18"/>
                <w:szCs w:val="18"/>
              </w:rPr>
              <w:t>Gen</w:t>
            </w:r>
            <w:proofErr w:type="spellEnd"/>
            <w:r w:rsidRPr="00567118">
              <w:rPr>
                <w:color w:val="000000"/>
                <w:sz w:val="18"/>
                <w:szCs w:val="18"/>
              </w:rPr>
              <w:t xml:space="preserve"> 1 (19 </w:t>
            </w:r>
            <w:proofErr w:type="spellStart"/>
            <w:r w:rsidRPr="00567118">
              <w:rPr>
                <w:color w:val="000000"/>
                <w:sz w:val="18"/>
                <w:szCs w:val="18"/>
              </w:rPr>
              <w:t>pin</w:t>
            </w:r>
            <w:proofErr w:type="spellEnd"/>
            <w:r w:rsidRPr="00567118">
              <w:rPr>
                <w:color w:val="000000"/>
                <w:sz w:val="18"/>
                <w:szCs w:val="18"/>
              </w:rPr>
              <w:t xml:space="preserve">), 2 x USB 2.0 (9 </w:t>
            </w:r>
            <w:proofErr w:type="spellStart"/>
            <w:r w:rsidRPr="00567118">
              <w:rPr>
                <w:color w:val="000000"/>
                <w:sz w:val="18"/>
                <w:szCs w:val="18"/>
              </w:rPr>
              <w:t>pin</w:t>
            </w:r>
            <w:proofErr w:type="spellEnd"/>
            <w:r w:rsidRPr="00567118">
              <w:rPr>
                <w:color w:val="000000"/>
                <w:sz w:val="18"/>
                <w:szCs w:val="18"/>
              </w:rPr>
              <w:t>)</w:t>
            </w:r>
            <w:r w:rsidRPr="00567118">
              <w:rPr>
                <w:color w:val="000000"/>
                <w:sz w:val="18"/>
                <w:szCs w:val="18"/>
              </w:rPr>
              <w:br/>
              <w:t>Внутренние USB Type-C разъемы нет</w:t>
            </w:r>
            <w:r w:rsidRPr="00567118">
              <w:rPr>
                <w:color w:val="000000"/>
                <w:sz w:val="18"/>
                <w:szCs w:val="18"/>
              </w:rPr>
              <w:br/>
              <w:t xml:space="preserve">Разъемы питания процессорного охлаждения 1 x 4 </w:t>
            </w:r>
            <w:proofErr w:type="spellStart"/>
            <w:r w:rsidRPr="00567118">
              <w:rPr>
                <w:color w:val="000000"/>
                <w:sz w:val="18"/>
                <w:szCs w:val="18"/>
              </w:rPr>
              <w:t>pin</w:t>
            </w:r>
            <w:proofErr w:type="spellEnd"/>
            <w:r w:rsidRPr="00567118">
              <w:rPr>
                <w:color w:val="000000"/>
                <w:sz w:val="18"/>
                <w:szCs w:val="18"/>
              </w:rPr>
              <w:t xml:space="preserve"> (кулер)</w:t>
            </w:r>
            <w:r w:rsidRPr="00567118">
              <w:rPr>
                <w:color w:val="000000"/>
                <w:sz w:val="18"/>
                <w:szCs w:val="18"/>
              </w:rPr>
              <w:br/>
              <w:t xml:space="preserve">Разъемы для корпусных вентиляторов (4 </w:t>
            </w:r>
            <w:proofErr w:type="spellStart"/>
            <w:r w:rsidRPr="00567118">
              <w:rPr>
                <w:color w:val="000000"/>
                <w:sz w:val="18"/>
                <w:szCs w:val="18"/>
              </w:rPr>
              <w:t>pin</w:t>
            </w:r>
            <w:proofErr w:type="spellEnd"/>
            <w:r w:rsidRPr="00567118">
              <w:rPr>
                <w:color w:val="000000"/>
                <w:sz w:val="18"/>
                <w:szCs w:val="18"/>
              </w:rPr>
              <w:t>) 1</w:t>
            </w:r>
            <w:r w:rsidRPr="00567118">
              <w:rPr>
                <w:color w:val="000000"/>
                <w:sz w:val="18"/>
                <w:szCs w:val="18"/>
              </w:rPr>
              <w:br/>
              <w:t xml:space="preserve">Разъемы для корпусных вентиляторов (3 </w:t>
            </w:r>
            <w:proofErr w:type="spellStart"/>
            <w:r w:rsidRPr="00567118">
              <w:rPr>
                <w:color w:val="000000"/>
                <w:sz w:val="18"/>
                <w:szCs w:val="18"/>
              </w:rPr>
              <w:t>pin</w:t>
            </w:r>
            <w:proofErr w:type="spellEnd"/>
            <w:r w:rsidRPr="00567118">
              <w:rPr>
                <w:color w:val="000000"/>
                <w:sz w:val="18"/>
                <w:szCs w:val="18"/>
              </w:rPr>
              <w:t>) нет</w:t>
            </w:r>
            <w:r w:rsidRPr="00567118">
              <w:rPr>
                <w:color w:val="000000"/>
                <w:sz w:val="18"/>
                <w:szCs w:val="18"/>
              </w:rPr>
              <w:br/>
              <w:t xml:space="preserve">Разъемы 5V-D-G (3 </w:t>
            </w:r>
            <w:proofErr w:type="spellStart"/>
            <w:r w:rsidRPr="00567118">
              <w:rPr>
                <w:color w:val="000000"/>
                <w:sz w:val="18"/>
                <w:szCs w:val="18"/>
              </w:rPr>
              <w:t>pin</w:t>
            </w:r>
            <w:proofErr w:type="spellEnd"/>
            <w:r w:rsidRPr="00567118">
              <w:rPr>
                <w:color w:val="000000"/>
                <w:sz w:val="18"/>
                <w:szCs w:val="18"/>
              </w:rPr>
              <w:t>) для ARGB подсветки нет</w:t>
            </w:r>
            <w:r w:rsidRPr="00567118">
              <w:rPr>
                <w:color w:val="000000"/>
                <w:sz w:val="18"/>
                <w:szCs w:val="18"/>
              </w:rPr>
              <w:br/>
              <w:t xml:space="preserve">Разъемы 12V-G-R-B (4 </w:t>
            </w:r>
            <w:proofErr w:type="spellStart"/>
            <w:r w:rsidRPr="00567118">
              <w:rPr>
                <w:color w:val="000000"/>
                <w:sz w:val="18"/>
                <w:szCs w:val="18"/>
              </w:rPr>
              <w:t>pin</w:t>
            </w:r>
            <w:proofErr w:type="spellEnd"/>
            <w:r w:rsidRPr="00567118">
              <w:rPr>
                <w:color w:val="000000"/>
                <w:sz w:val="18"/>
                <w:szCs w:val="18"/>
              </w:rPr>
              <w:t>) для RGB подсветки нет</w:t>
            </w:r>
            <w:r w:rsidRPr="00567118">
              <w:rPr>
                <w:color w:val="000000"/>
                <w:sz w:val="18"/>
                <w:szCs w:val="18"/>
              </w:rPr>
              <w:br/>
            </w:r>
            <w:r w:rsidRPr="00567118">
              <w:rPr>
                <w:color w:val="000000"/>
                <w:sz w:val="18"/>
                <w:szCs w:val="18"/>
              </w:rPr>
              <w:lastRenderedPageBreak/>
              <w:t>Разъем M.2 (E) для модулей беспроводной связи нет</w:t>
            </w:r>
            <w:r w:rsidRPr="00567118">
              <w:rPr>
                <w:color w:val="000000"/>
                <w:sz w:val="18"/>
                <w:szCs w:val="18"/>
              </w:rPr>
              <w:br/>
              <w:t>Разъем RS-232 (COM) нет</w:t>
            </w:r>
            <w:r w:rsidRPr="00567118">
              <w:rPr>
                <w:color w:val="000000"/>
                <w:sz w:val="18"/>
                <w:szCs w:val="18"/>
              </w:rPr>
              <w:br/>
              <w:t>Интерфейс LPT нет</w:t>
            </w:r>
            <w:r w:rsidRPr="00567118">
              <w:rPr>
                <w:color w:val="000000"/>
                <w:sz w:val="18"/>
                <w:szCs w:val="18"/>
              </w:rPr>
              <w:br/>
              <w:t>Звуковая схема 7.1</w:t>
            </w:r>
            <w:r w:rsidRPr="00567118">
              <w:rPr>
                <w:color w:val="000000"/>
                <w:sz w:val="18"/>
                <w:szCs w:val="18"/>
              </w:rPr>
              <w:br/>
              <w:t>Скорость сетевого адаптера 1 Гбит/с</w:t>
            </w:r>
            <w:r w:rsidRPr="00567118">
              <w:rPr>
                <w:color w:val="000000"/>
                <w:sz w:val="18"/>
                <w:szCs w:val="18"/>
              </w:rPr>
              <w:br/>
              <w:t xml:space="preserve">Стандарт </w:t>
            </w:r>
            <w:proofErr w:type="spellStart"/>
            <w:r w:rsidRPr="00567118">
              <w:rPr>
                <w:color w:val="000000"/>
                <w:sz w:val="18"/>
                <w:szCs w:val="18"/>
              </w:rPr>
              <w:t>Wi</w:t>
            </w:r>
            <w:proofErr w:type="spellEnd"/>
            <w:r w:rsidRPr="00567118">
              <w:rPr>
                <w:color w:val="000000"/>
                <w:sz w:val="18"/>
                <w:szCs w:val="18"/>
              </w:rPr>
              <w:t>-Fi нет</w:t>
            </w:r>
            <w:r w:rsidRPr="00567118">
              <w:rPr>
                <w:color w:val="000000"/>
                <w:sz w:val="18"/>
                <w:szCs w:val="18"/>
              </w:rPr>
              <w:br/>
              <w:t>Версия Bluetooth нет</w:t>
            </w:r>
            <w:r w:rsidRPr="00567118">
              <w:rPr>
                <w:color w:val="000000"/>
                <w:sz w:val="18"/>
                <w:szCs w:val="18"/>
              </w:rPr>
              <w:br/>
              <w:t>Адаптер беспроводной связи нет</w:t>
            </w:r>
            <w:r w:rsidRPr="00567118">
              <w:rPr>
                <w:color w:val="000000"/>
                <w:sz w:val="18"/>
                <w:szCs w:val="18"/>
              </w:rPr>
              <w:br/>
              <w:t xml:space="preserve">Основной разъем питания 24 </w:t>
            </w:r>
            <w:proofErr w:type="spellStart"/>
            <w:r w:rsidRPr="00567118">
              <w:rPr>
                <w:color w:val="000000"/>
                <w:sz w:val="18"/>
                <w:szCs w:val="18"/>
              </w:rPr>
              <w:t>pin</w:t>
            </w:r>
            <w:proofErr w:type="spellEnd"/>
            <w:r w:rsidRPr="00567118">
              <w:rPr>
                <w:color w:val="000000"/>
                <w:sz w:val="18"/>
                <w:szCs w:val="18"/>
              </w:rPr>
              <w:br/>
              <w:t xml:space="preserve">Разъем питания процессора 1 x 8 </w:t>
            </w:r>
            <w:proofErr w:type="spellStart"/>
            <w:r w:rsidRPr="00567118">
              <w:rPr>
                <w:color w:val="000000"/>
                <w:sz w:val="18"/>
                <w:szCs w:val="18"/>
              </w:rPr>
              <w:t>pin</w:t>
            </w:r>
            <w:proofErr w:type="spellEnd"/>
            <w:r w:rsidRPr="00567118">
              <w:rPr>
                <w:color w:val="000000"/>
                <w:sz w:val="18"/>
                <w:szCs w:val="18"/>
              </w:rPr>
              <w:br/>
              <w:t>Количество фаз питания 6</w:t>
            </w:r>
            <w:r w:rsidRPr="00567118">
              <w:rPr>
                <w:color w:val="000000"/>
                <w:sz w:val="18"/>
                <w:szCs w:val="18"/>
              </w:rPr>
              <w:br/>
              <w:t>Пассивное охлаждение чипсет</w:t>
            </w:r>
            <w:r w:rsidRPr="00567118">
              <w:rPr>
                <w:color w:val="000000"/>
                <w:sz w:val="18"/>
                <w:szCs w:val="18"/>
              </w:rPr>
              <w:br/>
              <w:t>Активное охлаждение нет</w:t>
            </w:r>
            <w:r w:rsidRPr="00567118">
              <w:rPr>
                <w:color w:val="000000"/>
                <w:sz w:val="18"/>
                <w:szCs w:val="18"/>
              </w:rPr>
              <w:br/>
              <w:t>Кнопки на плате нет</w:t>
            </w:r>
            <w:r w:rsidRPr="00567118">
              <w:rPr>
                <w:color w:val="000000"/>
                <w:sz w:val="18"/>
                <w:szCs w:val="18"/>
              </w:rPr>
              <w:br/>
              <w:t>Подсветка элементов платы нет</w:t>
            </w:r>
            <w:r w:rsidRPr="00567118">
              <w:rPr>
                <w:color w:val="000000"/>
                <w:sz w:val="18"/>
                <w:szCs w:val="18"/>
              </w:rPr>
              <w:br/>
              <w:t>ПО для синхронизации подсветки нет</w:t>
            </w:r>
            <w:r w:rsidRPr="00567118">
              <w:rPr>
                <w:color w:val="000000"/>
                <w:sz w:val="18"/>
                <w:szCs w:val="18"/>
              </w:rPr>
              <w:br/>
              <w:t>Особенности, дополнительно поддержка Intel XMP, поддержка TPM 2.0</w:t>
            </w:r>
            <w:r w:rsidRPr="00567118">
              <w:rPr>
                <w:color w:val="000000"/>
                <w:sz w:val="18"/>
                <w:szCs w:val="18"/>
              </w:rPr>
              <w:br/>
              <w:t>Комплектация документация, задняя планка, кабель SATA</w:t>
            </w:r>
            <w:r w:rsidRPr="00567118">
              <w:rPr>
                <w:color w:val="000000"/>
                <w:sz w:val="18"/>
                <w:szCs w:val="18"/>
              </w:rPr>
              <w:br/>
              <w:t>Габариты и вес в упаковке</w:t>
            </w:r>
            <w:r w:rsidRPr="00567118">
              <w:rPr>
                <w:color w:val="000000"/>
                <w:sz w:val="18"/>
                <w:szCs w:val="18"/>
              </w:rPr>
              <w:br/>
              <w:t>Длина коробки 27 см</w:t>
            </w:r>
            <w:r w:rsidRPr="00567118">
              <w:rPr>
                <w:color w:val="000000"/>
                <w:sz w:val="18"/>
                <w:szCs w:val="18"/>
              </w:rPr>
              <w:br/>
              <w:t>Ширина коробки 23.5 см</w:t>
            </w:r>
            <w:r w:rsidRPr="00567118">
              <w:rPr>
                <w:color w:val="000000"/>
                <w:sz w:val="18"/>
                <w:szCs w:val="18"/>
              </w:rPr>
              <w:br/>
              <w:t>Высота коробки 5.5 см</w:t>
            </w:r>
            <w:r w:rsidRPr="00567118">
              <w:rPr>
                <w:color w:val="000000"/>
                <w:sz w:val="18"/>
                <w:szCs w:val="18"/>
              </w:rPr>
              <w:br/>
              <w:t>Вес с коробкой 0.7 кг</w:t>
            </w:r>
            <w:r w:rsidRPr="00567118">
              <w:rPr>
                <w:color w:val="000000"/>
                <w:sz w:val="18"/>
                <w:szCs w:val="18"/>
              </w:rPr>
              <w:br/>
            </w:r>
            <w:r w:rsidRPr="00567118">
              <w:rPr>
                <w:color w:val="000000"/>
                <w:sz w:val="18"/>
                <w:szCs w:val="18"/>
              </w:rPr>
              <w:br/>
              <w:t>Сокет AM4</w:t>
            </w:r>
            <w:r w:rsidRPr="00567118">
              <w:rPr>
                <w:color w:val="000000"/>
                <w:sz w:val="18"/>
                <w:szCs w:val="18"/>
              </w:rPr>
              <w:br/>
              <w:t>Год релиза 2019</w:t>
            </w:r>
            <w:r w:rsidRPr="00567118">
              <w:rPr>
                <w:color w:val="000000"/>
                <w:sz w:val="18"/>
                <w:szCs w:val="18"/>
              </w:rPr>
              <w:br/>
              <w:t>Система охлаждения в комплекте нет</w:t>
            </w:r>
            <w:r w:rsidRPr="00567118">
              <w:rPr>
                <w:color w:val="000000"/>
                <w:sz w:val="18"/>
                <w:szCs w:val="18"/>
              </w:rPr>
              <w:br/>
            </w:r>
            <w:proofErr w:type="spellStart"/>
            <w:r w:rsidRPr="00567118">
              <w:rPr>
                <w:color w:val="000000"/>
                <w:sz w:val="18"/>
                <w:szCs w:val="18"/>
              </w:rPr>
              <w:t>Термоинтерфейс</w:t>
            </w:r>
            <w:proofErr w:type="spellEnd"/>
            <w:r w:rsidRPr="00567118">
              <w:rPr>
                <w:color w:val="000000"/>
                <w:sz w:val="18"/>
                <w:szCs w:val="18"/>
              </w:rPr>
              <w:t xml:space="preserve"> в комплекте нет</w:t>
            </w:r>
            <w:r w:rsidRPr="00567118">
              <w:rPr>
                <w:color w:val="000000"/>
                <w:sz w:val="18"/>
                <w:szCs w:val="18"/>
              </w:rPr>
              <w:br/>
              <w:t>Общее количество ядер 4</w:t>
            </w:r>
            <w:r w:rsidRPr="00567118">
              <w:rPr>
                <w:color w:val="000000"/>
                <w:sz w:val="18"/>
                <w:szCs w:val="18"/>
              </w:rPr>
              <w:br/>
              <w:t>Количество производительных ядер 4</w:t>
            </w:r>
            <w:r w:rsidRPr="00567118">
              <w:rPr>
                <w:color w:val="000000"/>
                <w:sz w:val="18"/>
                <w:szCs w:val="18"/>
              </w:rPr>
              <w:br/>
              <w:t>Количество энергоэффективных ядер нет</w:t>
            </w:r>
            <w:r w:rsidRPr="00567118">
              <w:rPr>
                <w:color w:val="000000"/>
                <w:sz w:val="18"/>
                <w:szCs w:val="18"/>
              </w:rPr>
              <w:br/>
              <w:t>Максимальное число потоков 4</w:t>
            </w:r>
            <w:r w:rsidRPr="00567118">
              <w:rPr>
                <w:color w:val="000000"/>
                <w:sz w:val="18"/>
                <w:szCs w:val="18"/>
              </w:rPr>
              <w:br/>
              <w:t>Объем кэша L2 2 МБ</w:t>
            </w:r>
            <w:r w:rsidRPr="00567118">
              <w:rPr>
                <w:color w:val="000000"/>
                <w:sz w:val="18"/>
                <w:szCs w:val="18"/>
              </w:rPr>
              <w:br/>
              <w:t>Объем кэша L3 4 МБ</w:t>
            </w:r>
            <w:r w:rsidRPr="00567118">
              <w:rPr>
                <w:color w:val="000000"/>
                <w:sz w:val="18"/>
                <w:szCs w:val="18"/>
              </w:rPr>
              <w:br/>
              <w:t xml:space="preserve">Техпроцесс </w:t>
            </w:r>
            <w:proofErr w:type="spellStart"/>
            <w:r w:rsidRPr="00567118">
              <w:rPr>
                <w:color w:val="000000"/>
                <w:sz w:val="18"/>
                <w:szCs w:val="18"/>
              </w:rPr>
              <w:t>GlobalFoundries</w:t>
            </w:r>
            <w:proofErr w:type="spellEnd"/>
            <w:r w:rsidRPr="00567118">
              <w:rPr>
                <w:color w:val="000000"/>
                <w:sz w:val="18"/>
                <w:szCs w:val="18"/>
              </w:rPr>
              <w:t xml:space="preserve"> 12LP</w:t>
            </w:r>
            <w:r w:rsidRPr="00567118">
              <w:rPr>
                <w:color w:val="000000"/>
                <w:sz w:val="18"/>
                <w:szCs w:val="18"/>
              </w:rPr>
              <w:br/>
              <w:t xml:space="preserve">Ядро AMD </w:t>
            </w:r>
            <w:proofErr w:type="spellStart"/>
            <w:r w:rsidRPr="00567118">
              <w:rPr>
                <w:color w:val="000000"/>
                <w:sz w:val="18"/>
                <w:szCs w:val="18"/>
              </w:rPr>
              <w:t>Picasso</w:t>
            </w:r>
            <w:proofErr w:type="spellEnd"/>
            <w:r w:rsidRPr="00567118">
              <w:rPr>
                <w:color w:val="000000"/>
                <w:sz w:val="18"/>
                <w:szCs w:val="18"/>
              </w:rPr>
              <w:br/>
              <w:t>Базовая частота процессора 3.6 ГГц</w:t>
            </w:r>
            <w:r w:rsidRPr="00567118">
              <w:rPr>
                <w:color w:val="000000"/>
                <w:sz w:val="18"/>
                <w:szCs w:val="18"/>
              </w:rPr>
              <w:br/>
              <w:t>Максимальная частота в турбо режиме 4 ГГц</w:t>
            </w:r>
            <w:r w:rsidRPr="00567118">
              <w:rPr>
                <w:color w:val="000000"/>
                <w:sz w:val="18"/>
                <w:szCs w:val="18"/>
              </w:rPr>
              <w:br/>
              <w:t>Базовая частота энергоэффективных ядер нет</w:t>
            </w:r>
            <w:r w:rsidRPr="00567118">
              <w:rPr>
                <w:color w:val="000000"/>
                <w:sz w:val="18"/>
                <w:szCs w:val="18"/>
              </w:rPr>
              <w:br/>
              <w:t>Частота в турбо режиме энергоэффективных ядер нет</w:t>
            </w:r>
            <w:r w:rsidRPr="00567118">
              <w:rPr>
                <w:color w:val="000000"/>
                <w:sz w:val="18"/>
                <w:szCs w:val="18"/>
              </w:rPr>
              <w:br/>
              <w:t>Свободный множитель есть</w:t>
            </w:r>
            <w:r w:rsidRPr="00567118">
              <w:rPr>
                <w:color w:val="000000"/>
                <w:sz w:val="18"/>
                <w:szCs w:val="18"/>
              </w:rPr>
              <w:br/>
              <w:t>Тип памяти DDR4</w:t>
            </w:r>
            <w:r w:rsidRPr="00567118">
              <w:rPr>
                <w:color w:val="000000"/>
                <w:sz w:val="18"/>
                <w:szCs w:val="18"/>
              </w:rPr>
              <w:br/>
              <w:t>Максимально поддерживаемый объем памяти 64 ГБ</w:t>
            </w:r>
            <w:r w:rsidRPr="00567118">
              <w:rPr>
                <w:color w:val="000000"/>
                <w:sz w:val="18"/>
                <w:szCs w:val="18"/>
              </w:rPr>
              <w:br/>
              <w:t>Количество каналов 2</w:t>
            </w:r>
            <w:r w:rsidRPr="00567118">
              <w:rPr>
                <w:color w:val="000000"/>
                <w:sz w:val="18"/>
                <w:szCs w:val="18"/>
              </w:rPr>
              <w:br/>
              <w:t>Частота оперативной памяти DDR4-2933</w:t>
            </w:r>
            <w:r w:rsidRPr="00567118">
              <w:rPr>
                <w:color w:val="000000"/>
                <w:sz w:val="18"/>
                <w:szCs w:val="18"/>
              </w:rPr>
              <w:br/>
              <w:t>Поддержка режима ECC нет</w:t>
            </w:r>
            <w:r w:rsidRPr="00567118">
              <w:rPr>
                <w:color w:val="000000"/>
                <w:sz w:val="18"/>
                <w:szCs w:val="18"/>
              </w:rPr>
              <w:br/>
              <w:t>Тепловыделение (TDP) 65 Вт</w:t>
            </w:r>
            <w:r w:rsidRPr="00567118">
              <w:rPr>
                <w:color w:val="000000"/>
                <w:sz w:val="18"/>
                <w:szCs w:val="18"/>
              </w:rPr>
              <w:br/>
              <w:t>Базовое тепловыделение 65 Вт</w:t>
            </w:r>
            <w:r w:rsidRPr="00567118">
              <w:rPr>
                <w:color w:val="000000"/>
                <w:sz w:val="18"/>
                <w:szCs w:val="18"/>
              </w:rPr>
              <w:br/>
              <w:t>Максимальная температура процессора 95 °C</w:t>
            </w:r>
            <w:r w:rsidRPr="00567118">
              <w:rPr>
                <w:color w:val="000000"/>
                <w:sz w:val="18"/>
                <w:szCs w:val="18"/>
              </w:rPr>
              <w:br/>
              <w:t>Интегрированное графическое ядро есть</w:t>
            </w:r>
            <w:r w:rsidRPr="00567118">
              <w:rPr>
                <w:color w:val="000000"/>
                <w:sz w:val="18"/>
                <w:szCs w:val="18"/>
              </w:rPr>
              <w:br/>
              <w:t xml:space="preserve">Модель графического процессора AMD Radeon </w:t>
            </w:r>
            <w:proofErr w:type="spellStart"/>
            <w:r w:rsidRPr="00567118">
              <w:rPr>
                <w:color w:val="000000"/>
                <w:sz w:val="18"/>
                <w:szCs w:val="18"/>
              </w:rPr>
              <w:t>Vega</w:t>
            </w:r>
            <w:proofErr w:type="spellEnd"/>
            <w:r w:rsidRPr="00567118">
              <w:rPr>
                <w:color w:val="000000"/>
                <w:sz w:val="18"/>
                <w:szCs w:val="18"/>
              </w:rPr>
              <w:t xml:space="preserve"> 8</w:t>
            </w:r>
            <w:r w:rsidRPr="00567118">
              <w:rPr>
                <w:color w:val="000000"/>
                <w:sz w:val="18"/>
                <w:szCs w:val="18"/>
              </w:rPr>
              <w:br/>
              <w:t>Максимальная частота графического ядра 1250 МГц</w:t>
            </w:r>
            <w:r w:rsidRPr="00567118">
              <w:rPr>
                <w:color w:val="000000"/>
                <w:sz w:val="18"/>
                <w:szCs w:val="18"/>
              </w:rPr>
              <w:br/>
              <w:t>Исполнительные блоки 8</w:t>
            </w:r>
            <w:r w:rsidRPr="00567118">
              <w:rPr>
                <w:color w:val="000000"/>
                <w:sz w:val="18"/>
                <w:szCs w:val="18"/>
              </w:rPr>
              <w:br/>
              <w:t>Потоковые процессоры (</w:t>
            </w:r>
            <w:proofErr w:type="spellStart"/>
            <w:r w:rsidRPr="00567118">
              <w:rPr>
                <w:color w:val="000000"/>
                <w:sz w:val="18"/>
                <w:szCs w:val="18"/>
              </w:rPr>
              <w:t>Shading</w:t>
            </w:r>
            <w:proofErr w:type="spellEnd"/>
            <w:r w:rsidRPr="00567118">
              <w:rPr>
                <w:color w:val="000000"/>
                <w:sz w:val="18"/>
                <w:szCs w:val="18"/>
              </w:rPr>
              <w:t xml:space="preserve"> </w:t>
            </w:r>
            <w:proofErr w:type="spellStart"/>
            <w:r w:rsidRPr="00567118">
              <w:rPr>
                <w:color w:val="000000"/>
                <w:sz w:val="18"/>
                <w:szCs w:val="18"/>
              </w:rPr>
              <w:t>Units</w:t>
            </w:r>
            <w:proofErr w:type="spellEnd"/>
            <w:r w:rsidRPr="00567118">
              <w:rPr>
                <w:color w:val="000000"/>
                <w:sz w:val="18"/>
                <w:szCs w:val="18"/>
              </w:rPr>
              <w:t>) 512</w:t>
            </w:r>
            <w:r w:rsidRPr="00567118">
              <w:rPr>
                <w:color w:val="000000"/>
                <w:sz w:val="18"/>
                <w:szCs w:val="18"/>
              </w:rPr>
              <w:br/>
              <w:t>Встроенный контроллер PCI Express PCI-E 3.0</w:t>
            </w:r>
            <w:r w:rsidRPr="00567118">
              <w:rPr>
                <w:color w:val="000000"/>
                <w:sz w:val="18"/>
                <w:szCs w:val="18"/>
              </w:rPr>
              <w:br/>
              <w:t xml:space="preserve">Число линий PCI Express 20 </w:t>
            </w:r>
            <w:proofErr w:type="spellStart"/>
            <w:r w:rsidRPr="00567118">
              <w:rPr>
                <w:color w:val="000000"/>
                <w:sz w:val="18"/>
                <w:szCs w:val="18"/>
              </w:rPr>
              <w:t>шт</w:t>
            </w:r>
            <w:proofErr w:type="spellEnd"/>
            <w:r w:rsidRPr="00567118">
              <w:rPr>
                <w:color w:val="000000"/>
                <w:sz w:val="18"/>
                <w:szCs w:val="18"/>
              </w:rPr>
              <w:br/>
              <w:t>Технология виртуализации есть</w:t>
            </w:r>
            <w:r w:rsidRPr="00567118">
              <w:rPr>
                <w:color w:val="000000"/>
                <w:sz w:val="18"/>
                <w:szCs w:val="18"/>
              </w:rPr>
              <w:br/>
            </w:r>
            <w:r w:rsidRPr="00567118">
              <w:rPr>
                <w:color w:val="000000"/>
                <w:sz w:val="18"/>
                <w:szCs w:val="18"/>
              </w:rPr>
              <w:br/>
              <w:t>Тип Оперативная память</w:t>
            </w:r>
            <w:r w:rsidRPr="00567118">
              <w:rPr>
                <w:color w:val="000000"/>
                <w:sz w:val="18"/>
                <w:szCs w:val="18"/>
              </w:rPr>
              <w:br/>
              <w:t>Тип памяти DDR4</w:t>
            </w:r>
            <w:r w:rsidRPr="00567118">
              <w:rPr>
                <w:color w:val="000000"/>
                <w:sz w:val="18"/>
                <w:szCs w:val="18"/>
              </w:rPr>
              <w:br/>
              <w:t>Форм-фактор памяти DIMM</w:t>
            </w:r>
            <w:r w:rsidRPr="00567118">
              <w:rPr>
                <w:color w:val="000000"/>
                <w:sz w:val="18"/>
                <w:szCs w:val="18"/>
              </w:rPr>
              <w:br/>
              <w:t>ECC-память нет</w:t>
            </w:r>
            <w:r w:rsidRPr="00567118">
              <w:rPr>
                <w:color w:val="000000"/>
                <w:sz w:val="18"/>
                <w:szCs w:val="18"/>
              </w:rPr>
              <w:br/>
              <w:t>Объем одного модуля памяти 8 ГБ</w:t>
            </w:r>
            <w:r w:rsidRPr="00567118">
              <w:rPr>
                <w:color w:val="000000"/>
                <w:sz w:val="18"/>
                <w:szCs w:val="18"/>
              </w:rPr>
              <w:br/>
              <w:t xml:space="preserve">Количество модулей в комплекте 1 </w:t>
            </w:r>
            <w:proofErr w:type="spellStart"/>
            <w:r w:rsidRPr="00567118">
              <w:rPr>
                <w:color w:val="000000"/>
                <w:sz w:val="18"/>
                <w:szCs w:val="18"/>
              </w:rPr>
              <w:t>шт</w:t>
            </w:r>
            <w:proofErr w:type="spellEnd"/>
            <w:r w:rsidRPr="00567118">
              <w:rPr>
                <w:color w:val="000000"/>
                <w:sz w:val="18"/>
                <w:szCs w:val="18"/>
              </w:rPr>
              <w:br/>
              <w:t>Тактовая частота 2666 МГц</w:t>
            </w:r>
            <w:r w:rsidRPr="00567118">
              <w:rPr>
                <w:color w:val="000000"/>
                <w:sz w:val="18"/>
                <w:szCs w:val="18"/>
              </w:rPr>
              <w:br/>
              <w:t>Пропускная способность PC21300</w:t>
            </w:r>
            <w:r w:rsidRPr="00567118">
              <w:rPr>
                <w:color w:val="000000"/>
                <w:sz w:val="18"/>
                <w:szCs w:val="18"/>
              </w:rPr>
              <w:br/>
              <w:t xml:space="preserve">Поддерживаемые режимы работы </w:t>
            </w:r>
            <w:r w:rsidRPr="00567118">
              <w:rPr>
                <w:color w:val="000000"/>
                <w:sz w:val="18"/>
                <w:szCs w:val="18"/>
              </w:rPr>
              <w:br/>
              <w:t>2133 МГц, 2666 МГц, 2400 МГц, 1866 МГц, 1600 МГц</w:t>
            </w:r>
            <w:r w:rsidRPr="00567118">
              <w:rPr>
                <w:color w:val="000000"/>
                <w:sz w:val="18"/>
                <w:szCs w:val="18"/>
              </w:rPr>
              <w:br/>
              <w:t>Тайминги</w:t>
            </w:r>
            <w:r w:rsidRPr="00567118">
              <w:rPr>
                <w:color w:val="000000"/>
                <w:sz w:val="18"/>
                <w:szCs w:val="18"/>
              </w:rPr>
              <w:br/>
              <w:t xml:space="preserve">CAS </w:t>
            </w:r>
            <w:proofErr w:type="spellStart"/>
            <w:r w:rsidRPr="00567118">
              <w:rPr>
                <w:color w:val="000000"/>
                <w:sz w:val="18"/>
                <w:szCs w:val="18"/>
              </w:rPr>
              <w:t>Latency</w:t>
            </w:r>
            <w:proofErr w:type="spellEnd"/>
            <w:r w:rsidRPr="00567118">
              <w:rPr>
                <w:color w:val="000000"/>
                <w:sz w:val="18"/>
                <w:szCs w:val="18"/>
              </w:rPr>
              <w:t xml:space="preserve"> (CL) 19</w:t>
            </w:r>
            <w:r w:rsidRPr="00567118">
              <w:rPr>
                <w:color w:val="000000"/>
                <w:sz w:val="18"/>
                <w:szCs w:val="18"/>
              </w:rPr>
              <w:br/>
            </w:r>
            <w:r w:rsidRPr="00567118">
              <w:rPr>
                <w:color w:val="000000"/>
                <w:sz w:val="18"/>
                <w:szCs w:val="18"/>
              </w:rPr>
              <w:lastRenderedPageBreak/>
              <w:t>Наличие радиатора нет</w:t>
            </w:r>
            <w:r w:rsidRPr="00567118">
              <w:rPr>
                <w:color w:val="000000"/>
                <w:sz w:val="18"/>
                <w:szCs w:val="18"/>
              </w:rPr>
              <w:br/>
              <w:t>Подсветка элементов платы нет</w:t>
            </w:r>
            <w:r w:rsidRPr="00567118">
              <w:rPr>
                <w:color w:val="000000"/>
                <w:sz w:val="18"/>
                <w:szCs w:val="18"/>
              </w:rPr>
              <w:br/>
              <w:t>Низкопрофильная (</w:t>
            </w:r>
            <w:proofErr w:type="spellStart"/>
            <w:r w:rsidRPr="00567118">
              <w:rPr>
                <w:color w:val="000000"/>
                <w:sz w:val="18"/>
                <w:szCs w:val="18"/>
              </w:rPr>
              <w:t>Low</w:t>
            </w:r>
            <w:proofErr w:type="spellEnd"/>
            <w:r w:rsidRPr="00567118">
              <w:rPr>
                <w:color w:val="000000"/>
                <w:sz w:val="18"/>
                <w:szCs w:val="18"/>
              </w:rPr>
              <w:t xml:space="preserve"> Profile) нет</w:t>
            </w:r>
            <w:r w:rsidRPr="00567118">
              <w:rPr>
                <w:color w:val="000000"/>
                <w:sz w:val="18"/>
                <w:szCs w:val="18"/>
              </w:rPr>
              <w:br/>
              <w:t>Напряжение питания 1.2 В</w:t>
            </w:r>
            <w:r w:rsidRPr="00567118">
              <w:rPr>
                <w:color w:val="000000"/>
                <w:sz w:val="18"/>
                <w:szCs w:val="18"/>
              </w:rPr>
              <w:br/>
            </w:r>
            <w:r w:rsidRPr="00567118">
              <w:rPr>
                <w:color w:val="000000"/>
                <w:sz w:val="18"/>
                <w:szCs w:val="18"/>
              </w:rPr>
              <w:br/>
            </w:r>
            <w:proofErr w:type="spellStart"/>
            <w:r w:rsidRPr="00567118">
              <w:rPr>
                <w:color w:val="000000"/>
                <w:sz w:val="18"/>
                <w:szCs w:val="18"/>
              </w:rPr>
              <w:t>Куллер</w:t>
            </w:r>
            <w:proofErr w:type="spellEnd"/>
            <w:r w:rsidRPr="00567118">
              <w:rPr>
                <w:color w:val="000000"/>
                <w:sz w:val="18"/>
                <w:szCs w:val="18"/>
              </w:rPr>
              <w:br/>
              <w:t>Сокет LGA 1151-v2, LGA 1151, AM4, LGA 1200, FM2+, LGA 1156, AM3, LGA 1155, AM3+, LGA 775, AM2+, AM2, FM1, FM2, LGA 1150</w:t>
            </w:r>
            <w:r w:rsidRPr="00567118">
              <w:rPr>
                <w:color w:val="000000"/>
                <w:sz w:val="18"/>
                <w:szCs w:val="18"/>
              </w:rPr>
              <w:br/>
              <w:t>Рассеиваемая мощность 100 Вт +- 1%</w:t>
            </w:r>
            <w:r w:rsidRPr="00567118">
              <w:rPr>
                <w:color w:val="000000"/>
                <w:sz w:val="18"/>
                <w:szCs w:val="18"/>
              </w:rPr>
              <w:br/>
              <w:t>Тип конструкции башенный</w:t>
            </w:r>
            <w:r w:rsidRPr="00567118">
              <w:rPr>
                <w:color w:val="000000"/>
                <w:sz w:val="18"/>
                <w:szCs w:val="18"/>
              </w:rPr>
              <w:br/>
              <w:t>Материал основания алюминий\медь</w:t>
            </w:r>
            <w:r w:rsidRPr="00567118">
              <w:rPr>
                <w:color w:val="000000"/>
                <w:sz w:val="18"/>
                <w:szCs w:val="18"/>
              </w:rPr>
              <w:br/>
              <w:t>Материал радиатора алюминий</w:t>
            </w:r>
            <w:r w:rsidRPr="00567118">
              <w:rPr>
                <w:color w:val="000000"/>
                <w:sz w:val="18"/>
                <w:szCs w:val="18"/>
              </w:rPr>
              <w:br/>
              <w:t xml:space="preserve">Количество тепловых трубок не менее 2 </w:t>
            </w:r>
            <w:r w:rsidRPr="00567118">
              <w:rPr>
                <w:color w:val="000000"/>
                <w:sz w:val="18"/>
                <w:szCs w:val="18"/>
              </w:rPr>
              <w:br/>
              <w:t>Никелированное покрытие радиатор</w:t>
            </w:r>
            <w:r w:rsidRPr="00567118">
              <w:rPr>
                <w:color w:val="000000"/>
                <w:sz w:val="18"/>
                <w:szCs w:val="18"/>
              </w:rPr>
              <w:br/>
              <w:t>Разъем для подключения вентиляторов 3-pin</w:t>
            </w:r>
            <w:r w:rsidRPr="00567118">
              <w:rPr>
                <w:color w:val="000000"/>
                <w:sz w:val="18"/>
                <w:szCs w:val="18"/>
              </w:rPr>
              <w:br/>
              <w:t>Количество вентиляторов в комплекте 1</w:t>
            </w:r>
            <w:r w:rsidRPr="00567118">
              <w:rPr>
                <w:color w:val="000000"/>
                <w:sz w:val="18"/>
                <w:szCs w:val="18"/>
              </w:rPr>
              <w:br/>
              <w:t>Максимальное число устанавливаемых вентиляторов 2</w:t>
            </w:r>
            <w:r w:rsidRPr="00567118">
              <w:rPr>
                <w:color w:val="000000"/>
                <w:sz w:val="18"/>
                <w:szCs w:val="18"/>
              </w:rPr>
              <w:br/>
              <w:t>Размеры комплектных вентиляторов 80x80 мм</w:t>
            </w:r>
            <w:r w:rsidRPr="00567118">
              <w:rPr>
                <w:color w:val="000000"/>
                <w:sz w:val="18"/>
                <w:szCs w:val="18"/>
              </w:rPr>
              <w:br/>
              <w:t>Максимальная скорость вращения 2200 об/мин +- 1%</w:t>
            </w:r>
            <w:r w:rsidRPr="00567118">
              <w:rPr>
                <w:color w:val="000000"/>
                <w:sz w:val="18"/>
                <w:szCs w:val="18"/>
              </w:rPr>
              <w:br/>
              <w:t>Минимальная скорость вращения 2200 об/мин +- 1%</w:t>
            </w:r>
            <w:r w:rsidRPr="00567118">
              <w:rPr>
                <w:color w:val="000000"/>
                <w:sz w:val="18"/>
                <w:szCs w:val="18"/>
              </w:rPr>
              <w:br/>
              <w:t>Регулировка скорости вращения нет</w:t>
            </w:r>
            <w:r w:rsidRPr="00567118">
              <w:rPr>
                <w:color w:val="000000"/>
                <w:sz w:val="18"/>
                <w:szCs w:val="18"/>
              </w:rPr>
              <w:br/>
              <w:t>Максимальный воздушный поток 25.13 CFM +- 1%</w:t>
            </w:r>
            <w:r w:rsidRPr="00567118">
              <w:rPr>
                <w:color w:val="000000"/>
                <w:sz w:val="18"/>
                <w:szCs w:val="18"/>
              </w:rPr>
              <w:br/>
              <w:t>Максимальный уровень шума 24.7 дБ +- 1%</w:t>
            </w:r>
            <w:r w:rsidRPr="00567118">
              <w:rPr>
                <w:color w:val="000000"/>
                <w:sz w:val="18"/>
                <w:szCs w:val="18"/>
              </w:rPr>
              <w:br/>
              <w:t>Тип подсветки вентилятора нет</w:t>
            </w:r>
            <w:r w:rsidRPr="00567118">
              <w:rPr>
                <w:color w:val="000000"/>
                <w:sz w:val="18"/>
                <w:szCs w:val="18"/>
              </w:rPr>
              <w:br/>
              <w:t>Цвет подсветки вентилятора нет</w:t>
            </w:r>
            <w:r w:rsidRPr="00567118">
              <w:rPr>
                <w:color w:val="000000"/>
                <w:sz w:val="18"/>
                <w:szCs w:val="18"/>
              </w:rPr>
              <w:br/>
              <w:t>Источник подсветки нет</w:t>
            </w:r>
            <w:r w:rsidRPr="00567118">
              <w:rPr>
                <w:color w:val="000000"/>
                <w:sz w:val="18"/>
                <w:szCs w:val="18"/>
              </w:rPr>
              <w:br/>
              <w:t>Термопаста в комплекте нанесена на основание</w:t>
            </w:r>
            <w:r w:rsidRPr="00567118">
              <w:rPr>
                <w:color w:val="000000"/>
                <w:sz w:val="18"/>
                <w:szCs w:val="18"/>
              </w:rPr>
              <w:br/>
              <w:t>Комплектация набор креплений для сокетов, документация</w:t>
            </w:r>
            <w:r w:rsidRPr="00567118">
              <w:rPr>
                <w:color w:val="000000"/>
                <w:sz w:val="18"/>
                <w:szCs w:val="18"/>
              </w:rPr>
              <w:br/>
              <w:t>Габариты, вес</w:t>
            </w:r>
            <w:r w:rsidRPr="00567118">
              <w:rPr>
                <w:color w:val="000000"/>
                <w:sz w:val="18"/>
                <w:szCs w:val="18"/>
              </w:rPr>
              <w:br/>
              <w:t>Высота 112 мм +- 1%</w:t>
            </w:r>
            <w:r w:rsidRPr="00567118">
              <w:rPr>
                <w:color w:val="000000"/>
                <w:sz w:val="18"/>
                <w:szCs w:val="18"/>
              </w:rPr>
              <w:br/>
              <w:t>Ширина 119 мм +- 1%</w:t>
            </w:r>
            <w:r w:rsidRPr="00567118">
              <w:rPr>
                <w:color w:val="000000"/>
                <w:sz w:val="18"/>
                <w:szCs w:val="18"/>
              </w:rPr>
              <w:br/>
              <w:t>Длина 75 мм +- 1%</w:t>
            </w:r>
            <w:r w:rsidRPr="00567118">
              <w:rPr>
                <w:color w:val="000000"/>
                <w:sz w:val="18"/>
                <w:szCs w:val="18"/>
              </w:rPr>
              <w:br/>
              <w:t>Вес 276 г +- 1%</w:t>
            </w:r>
            <w:r w:rsidRPr="00567118">
              <w:rPr>
                <w:color w:val="000000"/>
                <w:sz w:val="18"/>
                <w:szCs w:val="18"/>
              </w:rPr>
              <w:br/>
            </w:r>
            <w:r w:rsidRPr="00567118">
              <w:rPr>
                <w:color w:val="000000"/>
                <w:sz w:val="18"/>
                <w:szCs w:val="18"/>
              </w:rPr>
              <w:br/>
              <w:t>SSD накопитель</w:t>
            </w:r>
            <w:r w:rsidRPr="00567118">
              <w:rPr>
                <w:color w:val="000000"/>
                <w:sz w:val="18"/>
                <w:szCs w:val="18"/>
              </w:rPr>
              <w:br/>
              <w:t>Объем накопителя 240 ГБ</w:t>
            </w:r>
            <w:r w:rsidRPr="00567118">
              <w:rPr>
                <w:color w:val="000000"/>
                <w:sz w:val="18"/>
                <w:szCs w:val="18"/>
              </w:rPr>
              <w:br/>
              <w:t>Физический интерфейс SATA III</w:t>
            </w:r>
            <w:r w:rsidRPr="00567118">
              <w:rPr>
                <w:color w:val="000000"/>
                <w:sz w:val="18"/>
                <w:szCs w:val="18"/>
              </w:rPr>
              <w:br/>
              <w:t>Шифрование данных нет</w:t>
            </w:r>
            <w:r w:rsidRPr="00567118">
              <w:rPr>
                <w:color w:val="000000"/>
                <w:sz w:val="18"/>
                <w:szCs w:val="18"/>
              </w:rPr>
              <w:br/>
              <w:t xml:space="preserve">Контроллер </w:t>
            </w:r>
            <w:proofErr w:type="spellStart"/>
            <w:r w:rsidRPr="00567118">
              <w:rPr>
                <w:color w:val="000000"/>
                <w:sz w:val="18"/>
                <w:szCs w:val="18"/>
              </w:rPr>
              <w:t>SanDisk</w:t>
            </w:r>
            <w:proofErr w:type="spellEnd"/>
            <w:r w:rsidRPr="00567118">
              <w:rPr>
                <w:color w:val="000000"/>
                <w:sz w:val="18"/>
                <w:szCs w:val="18"/>
              </w:rPr>
              <w:t xml:space="preserve"> 20-82-00469-2</w:t>
            </w:r>
            <w:r w:rsidRPr="00567118">
              <w:rPr>
                <w:color w:val="000000"/>
                <w:sz w:val="18"/>
                <w:szCs w:val="18"/>
              </w:rPr>
              <w:br/>
              <w:t>Тип чипов памяти NAND</w:t>
            </w:r>
            <w:r w:rsidRPr="00567118">
              <w:rPr>
                <w:color w:val="000000"/>
                <w:sz w:val="18"/>
                <w:szCs w:val="18"/>
              </w:rPr>
              <w:br/>
              <w:t>Количество бит на ячейку 3 бит TLC</w:t>
            </w:r>
            <w:r w:rsidRPr="00567118">
              <w:rPr>
                <w:color w:val="000000"/>
                <w:sz w:val="18"/>
                <w:szCs w:val="18"/>
              </w:rPr>
              <w:br/>
              <w:t>Структура памяти 3D NAND</w:t>
            </w:r>
            <w:r w:rsidRPr="00567118">
              <w:rPr>
                <w:color w:val="000000"/>
                <w:sz w:val="18"/>
                <w:szCs w:val="18"/>
              </w:rPr>
              <w:br/>
            </w:r>
            <w:proofErr w:type="spellStart"/>
            <w:r w:rsidRPr="00567118">
              <w:rPr>
                <w:color w:val="000000"/>
                <w:sz w:val="18"/>
                <w:szCs w:val="18"/>
              </w:rPr>
              <w:t>NVMe</w:t>
            </w:r>
            <w:proofErr w:type="spellEnd"/>
            <w:r w:rsidRPr="00567118">
              <w:rPr>
                <w:color w:val="000000"/>
                <w:sz w:val="18"/>
                <w:szCs w:val="18"/>
              </w:rPr>
              <w:t xml:space="preserve"> нет</w:t>
            </w:r>
            <w:r w:rsidRPr="00567118">
              <w:rPr>
                <w:color w:val="000000"/>
                <w:sz w:val="18"/>
                <w:szCs w:val="18"/>
              </w:rPr>
              <w:br/>
              <w:t>Максимальная скорость записи (сжатые данные) 465 Мбайт/сек</w:t>
            </w:r>
            <w:r w:rsidRPr="00567118">
              <w:rPr>
                <w:color w:val="000000"/>
                <w:sz w:val="18"/>
                <w:szCs w:val="18"/>
              </w:rPr>
              <w:br/>
              <w:t>Максимальная скорость чтения (сжатые данные) 545 Мбайт/сек</w:t>
            </w:r>
            <w:r w:rsidRPr="00567118">
              <w:rPr>
                <w:color w:val="000000"/>
                <w:sz w:val="18"/>
                <w:szCs w:val="18"/>
              </w:rPr>
              <w:br/>
              <w:t>Скорость произвольной записи 4 Кб файлов (QD32) 68000 IOPS</w:t>
            </w:r>
            <w:r w:rsidRPr="00567118">
              <w:rPr>
                <w:color w:val="000000"/>
                <w:sz w:val="18"/>
                <w:szCs w:val="18"/>
              </w:rPr>
              <w:br/>
              <w:t>Скорость произвольного чтения 4 Кб файлов (QD32) 37000 IOPS</w:t>
            </w:r>
            <w:r w:rsidRPr="00567118">
              <w:rPr>
                <w:color w:val="000000"/>
                <w:sz w:val="18"/>
                <w:szCs w:val="18"/>
              </w:rPr>
              <w:br/>
              <w:t>Ресурс работы, TBW 80 TBW</w:t>
            </w:r>
            <w:r w:rsidRPr="00567118">
              <w:rPr>
                <w:color w:val="000000"/>
                <w:sz w:val="18"/>
                <w:szCs w:val="18"/>
              </w:rPr>
              <w:br/>
              <w:t>Ширина 69.85 мм</w:t>
            </w:r>
            <w:r w:rsidRPr="00567118">
              <w:rPr>
                <w:color w:val="000000"/>
                <w:sz w:val="18"/>
                <w:szCs w:val="18"/>
              </w:rPr>
              <w:br/>
              <w:t>Длина 100.5 мм</w:t>
            </w:r>
            <w:r w:rsidRPr="00567118">
              <w:rPr>
                <w:color w:val="000000"/>
                <w:sz w:val="18"/>
                <w:szCs w:val="18"/>
              </w:rPr>
              <w:br/>
              <w:t>Толщина (мм) 7 мм</w:t>
            </w:r>
            <w:r w:rsidRPr="00567118">
              <w:rPr>
                <w:color w:val="000000"/>
                <w:sz w:val="18"/>
                <w:szCs w:val="18"/>
              </w:rPr>
              <w:br/>
            </w:r>
            <w:r w:rsidRPr="00567118">
              <w:rPr>
                <w:color w:val="000000"/>
                <w:sz w:val="18"/>
                <w:szCs w:val="18"/>
              </w:rPr>
              <w:br/>
              <w:t>Жесткий диск</w:t>
            </w:r>
            <w:r w:rsidRPr="00567118">
              <w:rPr>
                <w:color w:val="000000"/>
                <w:sz w:val="18"/>
                <w:szCs w:val="18"/>
              </w:rPr>
              <w:br/>
              <w:t>Форм-фактор 3.5"</w:t>
            </w:r>
            <w:r w:rsidRPr="00567118">
              <w:rPr>
                <w:color w:val="000000"/>
                <w:sz w:val="18"/>
                <w:szCs w:val="18"/>
              </w:rPr>
              <w:br/>
              <w:t>Объем HDD 1 ТБ</w:t>
            </w:r>
            <w:r w:rsidRPr="00567118">
              <w:rPr>
                <w:color w:val="000000"/>
                <w:sz w:val="18"/>
                <w:szCs w:val="18"/>
              </w:rPr>
              <w:br/>
              <w:t>Гибридный SSHD накопитель (объем SSD буфера) нет</w:t>
            </w:r>
            <w:r w:rsidRPr="00567118">
              <w:rPr>
                <w:color w:val="000000"/>
                <w:sz w:val="18"/>
                <w:szCs w:val="18"/>
              </w:rPr>
              <w:br/>
              <w:t>Объем кэш-памяти 64 МБ</w:t>
            </w:r>
            <w:r w:rsidRPr="00567118">
              <w:rPr>
                <w:color w:val="000000"/>
                <w:sz w:val="18"/>
                <w:szCs w:val="18"/>
              </w:rPr>
              <w:br/>
              <w:t>Скорость вращения шпинделя 7200 об/мин</w:t>
            </w:r>
            <w:r w:rsidRPr="00567118">
              <w:rPr>
                <w:color w:val="000000"/>
                <w:sz w:val="18"/>
                <w:szCs w:val="18"/>
              </w:rPr>
              <w:br/>
              <w:t>Количество пластин 1</w:t>
            </w:r>
            <w:r w:rsidRPr="00567118">
              <w:rPr>
                <w:color w:val="000000"/>
                <w:sz w:val="18"/>
                <w:szCs w:val="18"/>
              </w:rPr>
              <w:br/>
              <w:t>Максимальная скорость передачи данных 150 Мбайт/с</w:t>
            </w:r>
            <w:r w:rsidRPr="00567118">
              <w:rPr>
                <w:color w:val="000000"/>
                <w:sz w:val="18"/>
                <w:szCs w:val="18"/>
              </w:rPr>
              <w:br/>
              <w:t xml:space="preserve">Среднее время доступа, чтение 8.9 </w:t>
            </w:r>
            <w:proofErr w:type="spellStart"/>
            <w:r w:rsidRPr="00567118">
              <w:rPr>
                <w:color w:val="000000"/>
                <w:sz w:val="18"/>
                <w:szCs w:val="18"/>
              </w:rPr>
              <w:t>мс</w:t>
            </w:r>
            <w:proofErr w:type="spellEnd"/>
            <w:r w:rsidRPr="00567118">
              <w:rPr>
                <w:color w:val="000000"/>
                <w:sz w:val="18"/>
                <w:szCs w:val="18"/>
              </w:rPr>
              <w:br/>
              <w:t xml:space="preserve">Среднее время доступа, запись 10.5 </w:t>
            </w:r>
            <w:proofErr w:type="spellStart"/>
            <w:r w:rsidRPr="00567118">
              <w:rPr>
                <w:color w:val="000000"/>
                <w:sz w:val="18"/>
                <w:szCs w:val="18"/>
              </w:rPr>
              <w:t>мс</w:t>
            </w:r>
            <w:proofErr w:type="spellEnd"/>
            <w:r w:rsidRPr="00567118">
              <w:rPr>
                <w:color w:val="000000"/>
                <w:sz w:val="18"/>
                <w:szCs w:val="18"/>
              </w:rPr>
              <w:br/>
              <w:t>Среднее время задержки (</w:t>
            </w:r>
            <w:proofErr w:type="spellStart"/>
            <w:r w:rsidRPr="00567118">
              <w:rPr>
                <w:color w:val="000000"/>
                <w:sz w:val="18"/>
                <w:szCs w:val="18"/>
              </w:rPr>
              <w:t>Latency</w:t>
            </w:r>
            <w:proofErr w:type="spellEnd"/>
            <w:r w:rsidRPr="00567118">
              <w:rPr>
                <w:color w:val="000000"/>
                <w:sz w:val="18"/>
                <w:szCs w:val="18"/>
              </w:rPr>
              <w:t xml:space="preserve">) 4.2 </w:t>
            </w:r>
            <w:proofErr w:type="spellStart"/>
            <w:r w:rsidRPr="00567118">
              <w:rPr>
                <w:color w:val="000000"/>
                <w:sz w:val="18"/>
                <w:szCs w:val="18"/>
              </w:rPr>
              <w:t>мс</w:t>
            </w:r>
            <w:proofErr w:type="spellEnd"/>
            <w:r w:rsidRPr="00567118">
              <w:rPr>
                <w:color w:val="000000"/>
                <w:sz w:val="18"/>
                <w:szCs w:val="18"/>
              </w:rPr>
              <w:br/>
              <w:t>Поддержка NCQ есть</w:t>
            </w:r>
            <w:r w:rsidRPr="00567118">
              <w:rPr>
                <w:color w:val="000000"/>
                <w:sz w:val="18"/>
                <w:szCs w:val="18"/>
              </w:rPr>
              <w:br/>
              <w:t>Интерфейс SATA III</w:t>
            </w:r>
            <w:r w:rsidRPr="00567118">
              <w:rPr>
                <w:color w:val="000000"/>
                <w:sz w:val="18"/>
                <w:szCs w:val="18"/>
              </w:rPr>
              <w:br/>
              <w:t>Пропускная способность интерфейса 6 Гбит/с</w:t>
            </w:r>
            <w:r w:rsidRPr="00567118">
              <w:rPr>
                <w:color w:val="000000"/>
                <w:sz w:val="18"/>
                <w:szCs w:val="18"/>
              </w:rPr>
              <w:br/>
            </w:r>
            <w:r w:rsidRPr="00567118">
              <w:rPr>
                <w:color w:val="000000"/>
                <w:sz w:val="18"/>
                <w:szCs w:val="18"/>
              </w:rPr>
              <w:lastRenderedPageBreak/>
              <w:t>Оптимизация под RAID-массивы нет</w:t>
            </w:r>
            <w:r w:rsidRPr="00567118">
              <w:rPr>
                <w:color w:val="000000"/>
                <w:sz w:val="18"/>
                <w:szCs w:val="18"/>
              </w:rPr>
              <w:br/>
              <w:t>Ударостойкость при работе 30 G</w:t>
            </w:r>
            <w:r w:rsidRPr="00567118">
              <w:rPr>
                <w:color w:val="000000"/>
                <w:sz w:val="18"/>
                <w:szCs w:val="18"/>
              </w:rPr>
              <w:br/>
              <w:t xml:space="preserve">Уровень шума во время работы 30 </w:t>
            </w:r>
            <w:proofErr w:type="spellStart"/>
            <w:r w:rsidRPr="00567118">
              <w:rPr>
                <w:color w:val="000000"/>
                <w:sz w:val="18"/>
                <w:szCs w:val="18"/>
              </w:rPr>
              <w:t>дБа</w:t>
            </w:r>
            <w:proofErr w:type="spellEnd"/>
            <w:r w:rsidRPr="00567118">
              <w:rPr>
                <w:color w:val="000000"/>
                <w:sz w:val="18"/>
                <w:szCs w:val="18"/>
              </w:rPr>
              <w:br/>
              <w:t>Уровень шума в простое 29 дБ</w:t>
            </w:r>
            <w:r w:rsidRPr="00567118">
              <w:rPr>
                <w:color w:val="000000"/>
                <w:sz w:val="18"/>
                <w:szCs w:val="18"/>
              </w:rPr>
              <w:br/>
              <w:t>С гелиевым наполнением нет</w:t>
            </w:r>
            <w:r w:rsidRPr="00567118">
              <w:rPr>
                <w:color w:val="000000"/>
                <w:sz w:val="18"/>
                <w:szCs w:val="18"/>
              </w:rPr>
              <w:br/>
              <w:t>Назначение ПК-десктопы</w:t>
            </w:r>
            <w:r w:rsidRPr="00567118">
              <w:rPr>
                <w:color w:val="000000"/>
                <w:sz w:val="18"/>
                <w:szCs w:val="18"/>
              </w:rPr>
              <w:br/>
              <w:t>Максимальное энергопотребление 6.8 Вт</w:t>
            </w:r>
            <w:r w:rsidRPr="00567118">
              <w:rPr>
                <w:color w:val="000000"/>
                <w:sz w:val="18"/>
                <w:szCs w:val="18"/>
              </w:rPr>
              <w:br/>
              <w:t>Ширина 101.6 мм</w:t>
            </w:r>
            <w:r w:rsidRPr="00567118">
              <w:rPr>
                <w:color w:val="000000"/>
                <w:sz w:val="18"/>
                <w:szCs w:val="18"/>
              </w:rPr>
              <w:br/>
              <w:t>Длина 147 мм</w:t>
            </w:r>
            <w:r w:rsidRPr="00567118">
              <w:rPr>
                <w:color w:val="000000"/>
                <w:sz w:val="18"/>
                <w:szCs w:val="18"/>
              </w:rPr>
              <w:br/>
              <w:t>Толщина 25.4 мм</w:t>
            </w:r>
            <w:r w:rsidRPr="00567118">
              <w:rPr>
                <w:color w:val="000000"/>
                <w:sz w:val="18"/>
                <w:szCs w:val="18"/>
              </w:rPr>
              <w:br/>
              <w:t>Вес 450 г</w:t>
            </w:r>
            <w:r w:rsidRPr="00567118">
              <w:rPr>
                <w:color w:val="000000"/>
                <w:sz w:val="18"/>
                <w:szCs w:val="18"/>
              </w:rPr>
              <w:br/>
            </w:r>
            <w:r w:rsidRPr="00567118">
              <w:rPr>
                <w:color w:val="000000"/>
                <w:sz w:val="18"/>
                <w:szCs w:val="18"/>
              </w:rPr>
              <w:br/>
              <w:t>Клавиатура</w:t>
            </w:r>
            <w:r w:rsidRPr="00567118">
              <w:rPr>
                <w:color w:val="000000"/>
                <w:sz w:val="18"/>
                <w:szCs w:val="18"/>
              </w:rPr>
              <w:br/>
              <w:t>Основной цвет черная</w:t>
            </w:r>
            <w:r w:rsidRPr="00567118">
              <w:rPr>
                <w:color w:val="000000"/>
                <w:sz w:val="18"/>
                <w:szCs w:val="18"/>
              </w:rPr>
              <w:br/>
              <w:t>Тип клавиатуры мембранная</w:t>
            </w:r>
            <w:r w:rsidRPr="00567118">
              <w:rPr>
                <w:color w:val="000000"/>
                <w:sz w:val="18"/>
                <w:szCs w:val="18"/>
              </w:rPr>
              <w:br/>
              <w:t>Бренд переключателей нет</w:t>
            </w:r>
            <w:r w:rsidRPr="00567118">
              <w:rPr>
                <w:color w:val="000000"/>
                <w:sz w:val="18"/>
                <w:szCs w:val="18"/>
              </w:rPr>
              <w:br/>
              <w:t>Тип переключателей нет</w:t>
            </w:r>
            <w:r w:rsidRPr="00567118">
              <w:rPr>
                <w:color w:val="000000"/>
                <w:sz w:val="18"/>
                <w:szCs w:val="18"/>
              </w:rPr>
              <w:br/>
              <w:t>Общее количество клавиш 106</w:t>
            </w:r>
            <w:r w:rsidRPr="00567118">
              <w:rPr>
                <w:color w:val="000000"/>
                <w:sz w:val="18"/>
                <w:szCs w:val="18"/>
              </w:rPr>
              <w:br/>
              <w:t xml:space="preserve">Дополнительные клавиши 2 </w:t>
            </w:r>
            <w:proofErr w:type="spellStart"/>
            <w:r w:rsidRPr="00567118">
              <w:rPr>
                <w:color w:val="000000"/>
                <w:sz w:val="18"/>
                <w:szCs w:val="18"/>
              </w:rPr>
              <w:t>шт</w:t>
            </w:r>
            <w:proofErr w:type="spellEnd"/>
            <w:r w:rsidRPr="00567118">
              <w:rPr>
                <w:color w:val="000000"/>
                <w:sz w:val="18"/>
                <w:szCs w:val="18"/>
              </w:rPr>
              <w:br/>
              <w:t>Вид дополнительных клавиш управление звуком</w:t>
            </w:r>
            <w:r w:rsidRPr="00567118">
              <w:rPr>
                <w:color w:val="000000"/>
                <w:sz w:val="18"/>
                <w:szCs w:val="18"/>
              </w:rPr>
              <w:br/>
              <w:t>Подсветка клавиш нет</w:t>
            </w:r>
            <w:r w:rsidRPr="00567118">
              <w:rPr>
                <w:color w:val="000000"/>
                <w:sz w:val="18"/>
                <w:szCs w:val="18"/>
              </w:rPr>
              <w:br/>
              <w:t>Цвет подсветки клавиш нет</w:t>
            </w:r>
            <w:r w:rsidRPr="00567118">
              <w:rPr>
                <w:color w:val="000000"/>
                <w:sz w:val="18"/>
                <w:szCs w:val="18"/>
              </w:rPr>
              <w:br/>
              <w:t>Низкопрофильные клавиши нет</w:t>
            </w:r>
            <w:r w:rsidRPr="00567118">
              <w:rPr>
                <w:color w:val="000000"/>
                <w:sz w:val="18"/>
                <w:szCs w:val="18"/>
              </w:rPr>
              <w:br/>
              <w:t>Бесшумные клавиши есть</w:t>
            </w:r>
            <w:r w:rsidRPr="00567118">
              <w:rPr>
                <w:color w:val="000000"/>
                <w:sz w:val="18"/>
                <w:szCs w:val="18"/>
              </w:rPr>
              <w:br/>
              <w:t>Цифровой блок есть</w:t>
            </w:r>
            <w:r w:rsidRPr="00567118">
              <w:rPr>
                <w:color w:val="000000"/>
                <w:sz w:val="18"/>
                <w:szCs w:val="18"/>
              </w:rPr>
              <w:br/>
              <w:t>Программируемые клавиши нет</w:t>
            </w:r>
            <w:r w:rsidRPr="00567118">
              <w:rPr>
                <w:color w:val="000000"/>
                <w:sz w:val="18"/>
                <w:szCs w:val="18"/>
              </w:rPr>
              <w:br/>
              <w:t>Клавиша функции (</w:t>
            </w:r>
            <w:proofErr w:type="spellStart"/>
            <w:r w:rsidRPr="00567118">
              <w:rPr>
                <w:color w:val="000000"/>
                <w:sz w:val="18"/>
                <w:szCs w:val="18"/>
              </w:rPr>
              <w:t>Fn</w:t>
            </w:r>
            <w:proofErr w:type="spellEnd"/>
            <w:r w:rsidRPr="00567118">
              <w:rPr>
                <w:color w:val="000000"/>
                <w:sz w:val="18"/>
                <w:szCs w:val="18"/>
              </w:rPr>
              <w:t>) нет</w:t>
            </w:r>
            <w:r w:rsidRPr="00567118">
              <w:rPr>
                <w:color w:val="000000"/>
                <w:sz w:val="18"/>
                <w:szCs w:val="18"/>
              </w:rPr>
              <w:br/>
              <w:t>Конструктивные особенности полноразмерная</w:t>
            </w:r>
            <w:r w:rsidRPr="00567118">
              <w:rPr>
                <w:color w:val="000000"/>
                <w:sz w:val="18"/>
                <w:szCs w:val="18"/>
              </w:rPr>
              <w:br/>
              <w:t>Материал корпуса пластик</w:t>
            </w:r>
            <w:r w:rsidRPr="00567118">
              <w:rPr>
                <w:color w:val="000000"/>
                <w:sz w:val="18"/>
                <w:szCs w:val="18"/>
              </w:rPr>
              <w:br/>
              <w:t>Покрытие матовое</w:t>
            </w:r>
            <w:r w:rsidRPr="00567118">
              <w:rPr>
                <w:color w:val="000000"/>
                <w:sz w:val="18"/>
                <w:szCs w:val="18"/>
              </w:rPr>
              <w:br/>
              <w:t>Защита от попадания воды нет</w:t>
            </w:r>
            <w:r w:rsidRPr="00567118">
              <w:rPr>
                <w:color w:val="000000"/>
                <w:sz w:val="18"/>
                <w:szCs w:val="18"/>
              </w:rPr>
              <w:br/>
              <w:t>Подставка для рук нет</w:t>
            </w:r>
            <w:r w:rsidRPr="00567118">
              <w:rPr>
                <w:color w:val="000000"/>
                <w:sz w:val="18"/>
                <w:szCs w:val="18"/>
              </w:rPr>
              <w:br/>
              <w:t>Тип подключения проводная</w:t>
            </w:r>
            <w:r w:rsidRPr="00567118">
              <w:rPr>
                <w:color w:val="000000"/>
                <w:sz w:val="18"/>
                <w:szCs w:val="18"/>
              </w:rPr>
              <w:br/>
              <w:t>Интерфейс подключения USB, PS/2</w:t>
            </w:r>
            <w:r w:rsidRPr="00567118">
              <w:rPr>
                <w:color w:val="000000"/>
                <w:sz w:val="18"/>
                <w:szCs w:val="18"/>
              </w:rPr>
              <w:br/>
              <w:t>Количество USB портов концентратора нет</w:t>
            </w:r>
            <w:r w:rsidRPr="00567118">
              <w:rPr>
                <w:color w:val="000000"/>
                <w:sz w:val="18"/>
                <w:szCs w:val="18"/>
              </w:rPr>
              <w:br/>
              <w:t>Разъемы для наушников и микрофона нет</w:t>
            </w:r>
            <w:r w:rsidRPr="00567118">
              <w:rPr>
                <w:color w:val="000000"/>
                <w:sz w:val="18"/>
                <w:szCs w:val="18"/>
              </w:rPr>
              <w:br/>
              <w:t>Длина кабеля 1.6 м±1%</w:t>
            </w:r>
            <w:r w:rsidRPr="00567118">
              <w:rPr>
                <w:color w:val="000000"/>
                <w:sz w:val="18"/>
                <w:szCs w:val="18"/>
              </w:rPr>
              <w:br/>
              <w:t>Тип питания по шине</w:t>
            </w:r>
            <w:r w:rsidRPr="00567118">
              <w:rPr>
                <w:color w:val="000000"/>
                <w:sz w:val="18"/>
                <w:szCs w:val="18"/>
              </w:rPr>
              <w:br/>
              <w:t>Комплектация документация, переходник с USB на PS/2</w:t>
            </w:r>
            <w:r w:rsidRPr="00567118">
              <w:rPr>
                <w:color w:val="000000"/>
                <w:sz w:val="18"/>
                <w:szCs w:val="18"/>
              </w:rPr>
              <w:br/>
              <w:t>Особенности, дополнительно ресурс кнопок до 20000000 нажатий, регулировка высоты клавиатуры</w:t>
            </w:r>
            <w:r w:rsidRPr="00567118">
              <w:rPr>
                <w:color w:val="000000"/>
                <w:sz w:val="18"/>
                <w:szCs w:val="18"/>
              </w:rPr>
              <w:br/>
              <w:t>Ширина 442 мм±1%</w:t>
            </w:r>
            <w:r w:rsidRPr="00567118">
              <w:rPr>
                <w:color w:val="000000"/>
                <w:sz w:val="18"/>
                <w:szCs w:val="18"/>
              </w:rPr>
              <w:br/>
              <w:t>Высота 20 мм±1%</w:t>
            </w:r>
            <w:r w:rsidRPr="00567118">
              <w:rPr>
                <w:color w:val="000000"/>
                <w:sz w:val="18"/>
                <w:szCs w:val="18"/>
              </w:rPr>
              <w:br/>
              <w:t>Глубина 133 мм±1%</w:t>
            </w:r>
            <w:r w:rsidRPr="00567118">
              <w:rPr>
                <w:color w:val="000000"/>
                <w:sz w:val="18"/>
                <w:szCs w:val="18"/>
              </w:rPr>
              <w:br/>
              <w:t>Вес 405 г ±1%</w:t>
            </w:r>
            <w:r w:rsidRPr="00567118">
              <w:rPr>
                <w:color w:val="000000"/>
                <w:sz w:val="18"/>
                <w:szCs w:val="18"/>
              </w:rPr>
              <w:br/>
            </w:r>
            <w:r w:rsidRPr="00567118">
              <w:rPr>
                <w:color w:val="000000"/>
                <w:sz w:val="18"/>
                <w:szCs w:val="18"/>
              </w:rPr>
              <w:br/>
              <w:t>Материал: ткань</w:t>
            </w:r>
            <w:r w:rsidRPr="00567118">
              <w:rPr>
                <w:color w:val="000000"/>
                <w:sz w:val="18"/>
                <w:szCs w:val="18"/>
              </w:rPr>
              <w:br/>
              <w:t>Материал основы: резина</w:t>
            </w:r>
            <w:r w:rsidRPr="00567118">
              <w:rPr>
                <w:color w:val="000000"/>
                <w:sz w:val="18"/>
                <w:szCs w:val="18"/>
              </w:rPr>
              <w:br/>
              <w:t>Не скользящая основа: ДА</w:t>
            </w:r>
            <w:r w:rsidRPr="00567118">
              <w:rPr>
                <w:color w:val="000000"/>
                <w:sz w:val="18"/>
                <w:szCs w:val="18"/>
              </w:rPr>
              <w:br/>
              <w:t>Цвет: черный</w:t>
            </w:r>
            <w:r w:rsidRPr="00567118">
              <w:rPr>
                <w:color w:val="000000"/>
                <w:sz w:val="18"/>
                <w:szCs w:val="18"/>
              </w:rPr>
              <w:br/>
            </w:r>
            <w:proofErr w:type="spellStart"/>
            <w:r w:rsidRPr="00567118">
              <w:rPr>
                <w:color w:val="000000"/>
                <w:sz w:val="18"/>
                <w:szCs w:val="18"/>
              </w:rPr>
              <w:t>Гелевый</w:t>
            </w:r>
            <w:proofErr w:type="spellEnd"/>
            <w:r w:rsidRPr="00567118">
              <w:rPr>
                <w:color w:val="000000"/>
                <w:sz w:val="18"/>
                <w:szCs w:val="18"/>
              </w:rPr>
              <w:t>: ДА</w:t>
            </w:r>
            <w:r w:rsidRPr="00567118">
              <w:rPr>
                <w:color w:val="000000"/>
                <w:sz w:val="18"/>
                <w:szCs w:val="18"/>
              </w:rPr>
              <w:br/>
              <w:t>С подставкой под запястье: ДА</w:t>
            </w:r>
            <w:r w:rsidRPr="00567118">
              <w:rPr>
                <w:color w:val="000000"/>
                <w:sz w:val="18"/>
                <w:szCs w:val="18"/>
              </w:rPr>
              <w:br/>
              <w:t>Вес в упаковке, г 250±1%</w:t>
            </w:r>
            <w:r w:rsidRPr="00567118">
              <w:rPr>
                <w:color w:val="000000"/>
                <w:sz w:val="18"/>
                <w:szCs w:val="18"/>
              </w:rPr>
              <w:br/>
            </w:r>
            <w:r w:rsidRPr="00567118">
              <w:rPr>
                <w:color w:val="000000"/>
                <w:sz w:val="18"/>
                <w:szCs w:val="18"/>
              </w:rPr>
              <w:br/>
              <w:t>Мышь</w:t>
            </w:r>
            <w:r w:rsidRPr="00567118">
              <w:rPr>
                <w:color w:val="000000"/>
                <w:sz w:val="18"/>
                <w:szCs w:val="18"/>
              </w:rPr>
              <w:br/>
              <w:t>Назначение настольный компьютер</w:t>
            </w:r>
            <w:r w:rsidRPr="00567118">
              <w:rPr>
                <w:color w:val="000000"/>
                <w:sz w:val="18"/>
                <w:szCs w:val="18"/>
              </w:rPr>
              <w:br/>
              <w:t>Интерфейс подключения USB</w:t>
            </w:r>
            <w:r w:rsidRPr="00567118">
              <w:rPr>
                <w:color w:val="000000"/>
                <w:sz w:val="18"/>
                <w:szCs w:val="18"/>
              </w:rPr>
              <w:br/>
              <w:t>Цвет черный</w:t>
            </w:r>
            <w:r w:rsidRPr="00567118">
              <w:rPr>
                <w:color w:val="000000"/>
                <w:sz w:val="18"/>
                <w:szCs w:val="18"/>
              </w:rPr>
              <w:br/>
              <w:t>Принцип работы оптическая светодиодная</w:t>
            </w:r>
            <w:r w:rsidRPr="00567118">
              <w:rPr>
                <w:color w:val="000000"/>
                <w:sz w:val="18"/>
                <w:szCs w:val="18"/>
              </w:rPr>
              <w:br/>
              <w:t>Дизайн для правой и левой руки</w:t>
            </w:r>
            <w:r w:rsidRPr="00567118">
              <w:rPr>
                <w:color w:val="000000"/>
                <w:sz w:val="18"/>
                <w:szCs w:val="18"/>
              </w:rPr>
              <w:br/>
              <w:t>Колесо прокрутки есть</w:t>
            </w:r>
            <w:r w:rsidRPr="00567118">
              <w:rPr>
                <w:color w:val="000000"/>
                <w:sz w:val="18"/>
                <w:szCs w:val="18"/>
              </w:rPr>
              <w:br/>
              <w:t>Количество клавиш не менее 3</w:t>
            </w:r>
            <w:r w:rsidRPr="00567118">
              <w:rPr>
                <w:color w:val="000000"/>
                <w:sz w:val="18"/>
                <w:szCs w:val="18"/>
              </w:rPr>
              <w:br/>
              <w:t>Разрешение оптического сенсора 1000 dpi±1%</w:t>
            </w:r>
            <w:r w:rsidRPr="00567118">
              <w:rPr>
                <w:color w:val="000000"/>
                <w:sz w:val="18"/>
                <w:szCs w:val="18"/>
              </w:rPr>
              <w:br/>
              <w:t>Длина провода 1.5 м±1%</w:t>
            </w:r>
            <w:r w:rsidRPr="00567118">
              <w:rPr>
                <w:color w:val="000000"/>
                <w:sz w:val="18"/>
                <w:szCs w:val="18"/>
              </w:rPr>
              <w:br/>
              <w:t>Размеры (</w:t>
            </w:r>
            <w:proofErr w:type="spellStart"/>
            <w:r w:rsidRPr="00567118">
              <w:rPr>
                <w:color w:val="000000"/>
                <w:sz w:val="18"/>
                <w:szCs w:val="18"/>
              </w:rPr>
              <w:t>ШxВxД</w:t>
            </w:r>
            <w:proofErr w:type="spellEnd"/>
            <w:r w:rsidRPr="00567118">
              <w:rPr>
                <w:color w:val="000000"/>
                <w:sz w:val="18"/>
                <w:szCs w:val="18"/>
              </w:rPr>
              <w:t>) 64x37x119 мм±1%</w:t>
            </w:r>
            <w:r w:rsidRPr="00567118">
              <w:rPr>
                <w:color w:val="000000"/>
                <w:sz w:val="18"/>
                <w:szCs w:val="18"/>
              </w:rPr>
              <w:br/>
              <w:t>Вес 110 г±1%</w:t>
            </w:r>
            <w:r w:rsidRPr="00567118">
              <w:rPr>
                <w:color w:val="000000"/>
                <w:sz w:val="18"/>
                <w:szCs w:val="18"/>
              </w:rPr>
              <w:br/>
            </w:r>
            <w:r w:rsidRPr="00567118">
              <w:rPr>
                <w:color w:val="000000"/>
                <w:sz w:val="18"/>
                <w:szCs w:val="18"/>
              </w:rPr>
              <w:br/>
              <w:t>Тип сетевой фильтр</w:t>
            </w:r>
            <w:r w:rsidRPr="00567118">
              <w:rPr>
                <w:color w:val="000000"/>
                <w:sz w:val="18"/>
                <w:szCs w:val="18"/>
              </w:rPr>
              <w:br/>
              <w:t>Основной цвет черный</w:t>
            </w:r>
            <w:r w:rsidRPr="00567118">
              <w:rPr>
                <w:color w:val="000000"/>
                <w:sz w:val="18"/>
                <w:szCs w:val="18"/>
              </w:rPr>
              <w:br/>
              <w:t>Длина кабеля 5 м</w:t>
            </w:r>
            <w:r w:rsidRPr="00567118">
              <w:rPr>
                <w:color w:val="000000"/>
                <w:sz w:val="18"/>
                <w:szCs w:val="18"/>
              </w:rPr>
              <w:br/>
              <w:t>Тип розеток Тип F, Тип C</w:t>
            </w:r>
            <w:r w:rsidRPr="00567118">
              <w:rPr>
                <w:color w:val="000000"/>
                <w:sz w:val="18"/>
                <w:szCs w:val="18"/>
              </w:rPr>
              <w:br/>
              <w:t>Общий выключатель розеток есть</w:t>
            </w:r>
            <w:r w:rsidRPr="00567118">
              <w:rPr>
                <w:color w:val="000000"/>
                <w:sz w:val="18"/>
                <w:szCs w:val="18"/>
              </w:rPr>
              <w:br/>
            </w:r>
            <w:r w:rsidRPr="00567118">
              <w:rPr>
                <w:color w:val="000000"/>
                <w:sz w:val="18"/>
                <w:szCs w:val="18"/>
              </w:rPr>
              <w:lastRenderedPageBreak/>
              <w:t>Отдельный выключатель розеток  нет</w:t>
            </w:r>
            <w:r w:rsidRPr="00567118">
              <w:rPr>
                <w:color w:val="000000"/>
                <w:sz w:val="18"/>
                <w:szCs w:val="18"/>
              </w:rPr>
              <w:br/>
              <w:t>USB разъем нет</w:t>
            </w:r>
            <w:r w:rsidRPr="00567118">
              <w:rPr>
                <w:color w:val="000000"/>
                <w:sz w:val="18"/>
                <w:szCs w:val="18"/>
              </w:rPr>
              <w:br/>
              <w:t>Количество USB нет</w:t>
            </w:r>
            <w:r w:rsidRPr="00567118">
              <w:rPr>
                <w:color w:val="000000"/>
                <w:sz w:val="18"/>
                <w:szCs w:val="18"/>
              </w:rPr>
              <w:br/>
              <w:t>Поддержка быстрой зарядки нет</w:t>
            </w:r>
            <w:r w:rsidRPr="00567118">
              <w:rPr>
                <w:color w:val="000000"/>
                <w:sz w:val="18"/>
                <w:szCs w:val="18"/>
              </w:rPr>
              <w:br/>
              <w:t>Для ИБП нет</w:t>
            </w:r>
            <w:r w:rsidRPr="00567118">
              <w:rPr>
                <w:color w:val="000000"/>
                <w:sz w:val="18"/>
                <w:szCs w:val="18"/>
              </w:rPr>
              <w:br/>
              <w:t>Общее количество розеток 6</w:t>
            </w:r>
            <w:r w:rsidRPr="00567118">
              <w:rPr>
                <w:color w:val="000000"/>
                <w:sz w:val="18"/>
                <w:szCs w:val="18"/>
              </w:rPr>
              <w:br/>
              <w:t>Максимальное число потребителей 6</w:t>
            </w:r>
            <w:r w:rsidRPr="00567118">
              <w:rPr>
                <w:color w:val="000000"/>
                <w:sz w:val="18"/>
                <w:szCs w:val="18"/>
              </w:rPr>
              <w:br/>
              <w:t>Количество розеток с заземлением 5</w:t>
            </w:r>
            <w:r w:rsidRPr="00567118">
              <w:rPr>
                <w:color w:val="000000"/>
                <w:sz w:val="18"/>
                <w:szCs w:val="18"/>
              </w:rPr>
              <w:br/>
              <w:t>Количество розеток без заземления 1</w:t>
            </w:r>
            <w:r w:rsidRPr="00567118">
              <w:rPr>
                <w:color w:val="000000"/>
                <w:sz w:val="18"/>
                <w:szCs w:val="18"/>
              </w:rPr>
              <w:br/>
              <w:t>Номинальное напряжение 220 В</w:t>
            </w:r>
            <w:r w:rsidRPr="00567118">
              <w:rPr>
                <w:color w:val="000000"/>
                <w:sz w:val="18"/>
                <w:szCs w:val="18"/>
              </w:rPr>
              <w:br/>
              <w:t>Рабочая частота 50 - 60 Гц</w:t>
            </w:r>
            <w:r w:rsidRPr="00567118">
              <w:rPr>
                <w:color w:val="000000"/>
                <w:sz w:val="18"/>
                <w:szCs w:val="18"/>
              </w:rPr>
              <w:br/>
              <w:t>Максимальная мощность подключенной нагрузки 3500 Вт</w:t>
            </w:r>
            <w:r w:rsidRPr="00567118">
              <w:rPr>
                <w:color w:val="000000"/>
                <w:sz w:val="18"/>
                <w:szCs w:val="18"/>
              </w:rPr>
              <w:br/>
              <w:t>Максимальный ток нагрузки 16 А</w:t>
            </w:r>
            <w:r w:rsidRPr="00567118">
              <w:rPr>
                <w:color w:val="000000"/>
                <w:sz w:val="18"/>
                <w:szCs w:val="18"/>
              </w:rPr>
              <w:br/>
              <w:t xml:space="preserve">Ток импульсной помехи, </w:t>
            </w:r>
            <w:proofErr w:type="spellStart"/>
            <w:r w:rsidRPr="00567118">
              <w:rPr>
                <w:color w:val="000000"/>
                <w:sz w:val="18"/>
                <w:szCs w:val="18"/>
              </w:rPr>
              <w:t>выдержив</w:t>
            </w:r>
            <w:proofErr w:type="spellEnd"/>
            <w:r w:rsidRPr="00567118">
              <w:rPr>
                <w:color w:val="000000"/>
                <w:sz w:val="18"/>
                <w:szCs w:val="18"/>
              </w:rPr>
              <w:t>. ограничителем, рабочий режим 10000 А</w:t>
            </w:r>
            <w:r w:rsidRPr="00567118">
              <w:rPr>
                <w:color w:val="000000"/>
                <w:sz w:val="18"/>
                <w:szCs w:val="18"/>
              </w:rPr>
              <w:br/>
              <w:t>Максимальная поглощаемая энергия 150 Дж</w:t>
            </w:r>
            <w:r w:rsidRPr="00567118">
              <w:rPr>
                <w:color w:val="000000"/>
                <w:sz w:val="18"/>
                <w:szCs w:val="18"/>
              </w:rPr>
              <w:br/>
              <w:t xml:space="preserve">Предохранители </w:t>
            </w:r>
            <w:proofErr w:type="spellStart"/>
            <w:r w:rsidRPr="00567118">
              <w:rPr>
                <w:color w:val="000000"/>
                <w:sz w:val="18"/>
                <w:szCs w:val="18"/>
              </w:rPr>
              <w:t>термопредохранитель</w:t>
            </w:r>
            <w:proofErr w:type="spellEnd"/>
            <w:r w:rsidRPr="00567118">
              <w:rPr>
                <w:color w:val="000000"/>
                <w:sz w:val="18"/>
                <w:szCs w:val="18"/>
              </w:rPr>
              <w:t>, плавкий предохранитель</w:t>
            </w:r>
            <w:r w:rsidRPr="00567118">
              <w:rPr>
                <w:color w:val="000000"/>
                <w:sz w:val="18"/>
                <w:szCs w:val="18"/>
              </w:rPr>
              <w:br/>
              <w:t>Виды защиты от импульсных помех, от перегрузки, от короткого замыкания, защита при грозовых разрядах</w:t>
            </w:r>
            <w:r w:rsidRPr="00567118">
              <w:rPr>
                <w:color w:val="000000"/>
                <w:sz w:val="18"/>
                <w:szCs w:val="18"/>
              </w:rPr>
              <w:br/>
              <w:t>Органайзер для укладки проводов нет</w:t>
            </w:r>
            <w:r w:rsidRPr="00567118">
              <w:rPr>
                <w:color w:val="000000"/>
                <w:sz w:val="18"/>
                <w:szCs w:val="18"/>
              </w:rPr>
              <w:br/>
              <w:t>Защитные шторки на розетках нет</w:t>
            </w:r>
            <w:r w:rsidRPr="00567118">
              <w:rPr>
                <w:color w:val="000000"/>
                <w:sz w:val="18"/>
                <w:szCs w:val="18"/>
              </w:rPr>
              <w:br/>
              <w:t>Индикация индикатор включения</w:t>
            </w:r>
            <w:r w:rsidRPr="00567118">
              <w:rPr>
                <w:color w:val="000000"/>
                <w:sz w:val="18"/>
                <w:szCs w:val="18"/>
              </w:rPr>
              <w:br/>
              <w:t>Тип провода ПВС</w:t>
            </w:r>
            <w:r w:rsidRPr="00567118">
              <w:rPr>
                <w:color w:val="000000"/>
                <w:sz w:val="18"/>
                <w:szCs w:val="18"/>
              </w:rPr>
              <w:br/>
              <w:t>Степень защиты от влаги и пыли IP20</w:t>
            </w:r>
            <w:r w:rsidRPr="00567118">
              <w:rPr>
                <w:color w:val="000000"/>
                <w:sz w:val="18"/>
                <w:szCs w:val="18"/>
              </w:rPr>
              <w:br/>
              <w:t>Возможность крепления на стену есть</w:t>
            </w:r>
            <w:r w:rsidRPr="00567118">
              <w:rPr>
                <w:color w:val="000000"/>
                <w:sz w:val="18"/>
                <w:szCs w:val="18"/>
              </w:rPr>
              <w:br/>
              <w:t>Длина 375 мм</w:t>
            </w:r>
            <w:r w:rsidRPr="00567118">
              <w:rPr>
                <w:color w:val="000000"/>
                <w:sz w:val="18"/>
                <w:szCs w:val="18"/>
              </w:rPr>
              <w:br/>
              <w:t>Ширина 58 мм</w:t>
            </w:r>
            <w:r w:rsidRPr="00567118">
              <w:rPr>
                <w:color w:val="000000"/>
                <w:sz w:val="18"/>
                <w:szCs w:val="18"/>
              </w:rPr>
              <w:br/>
              <w:t>Высота 46 мм</w:t>
            </w:r>
            <w:r w:rsidRPr="00567118">
              <w:rPr>
                <w:color w:val="000000"/>
                <w:sz w:val="18"/>
                <w:szCs w:val="18"/>
              </w:rPr>
              <w:br/>
              <w:t>Вес 0.68 кг</w:t>
            </w:r>
          </w:p>
        </w:tc>
      </w:tr>
      <w:tr w:rsidR="00567118" w:rsidRPr="00567118" w14:paraId="4D505C6F"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40002FD" w14:textId="77777777" w:rsidR="00567118" w:rsidRPr="00567118" w:rsidRDefault="00567118" w:rsidP="00567118">
            <w:pPr>
              <w:jc w:val="right"/>
              <w:rPr>
                <w:color w:val="000000"/>
                <w:sz w:val="18"/>
                <w:szCs w:val="18"/>
              </w:rPr>
            </w:pPr>
            <w:r w:rsidRPr="00567118">
              <w:rPr>
                <w:color w:val="000000"/>
                <w:sz w:val="18"/>
                <w:szCs w:val="18"/>
              </w:rPr>
              <w:lastRenderedPageBreak/>
              <w:t>194</w:t>
            </w:r>
          </w:p>
        </w:tc>
        <w:tc>
          <w:tcPr>
            <w:tcW w:w="2835" w:type="dxa"/>
            <w:tcBorders>
              <w:top w:val="nil"/>
              <w:left w:val="nil"/>
              <w:bottom w:val="single" w:sz="4" w:space="0" w:color="auto"/>
              <w:right w:val="single" w:sz="4" w:space="0" w:color="auto"/>
            </w:tcBorders>
            <w:shd w:val="clear" w:color="000000" w:fill="FFFFFF"/>
            <w:noWrap/>
            <w:hideMark/>
          </w:tcPr>
          <w:p w14:paraId="2F7F75A9" w14:textId="77777777" w:rsidR="00567118" w:rsidRPr="00567118" w:rsidRDefault="00567118" w:rsidP="00567118">
            <w:pPr>
              <w:rPr>
                <w:color w:val="000000"/>
                <w:sz w:val="18"/>
                <w:szCs w:val="18"/>
              </w:rPr>
            </w:pPr>
            <w:r w:rsidRPr="00567118">
              <w:rPr>
                <w:color w:val="000000"/>
                <w:sz w:val="18"/>
                <w:szCs w:val="18"/>
              </w:rPr>
              <w:t xml:space="preserve">Сканер Epson </w:t>
            </w:r>
            <w:proofErr w:type="spellStart"/>
            <w:r w:rsidRPr="00567118">
              <w:rPr>
                <w:color w:val="000000"/>
                <w:sz w:val="18"/>
                <w:szCs w:val="18"/>
              </w:rPr>
              <w:t>WorkForce</w:t>
            </w:r>
            <w:proofErr w:type="spellEnd"/>
            <w:r w:rsidRPr="00567118">
              <w:rPr>
                <w:color w:val="000000"/>
                <w:sz w:val="18"/>
                <w:szCs w:val="18"/>
              </w:rPr>
              <w:t xml:space="preserve"> DS-1630</w:t>
            </w:r>
          </w:p>
        </w:tc>
        <w:tc>
          <w:tcPr>
            <w:tcW w:w="567" w:type="dxa"/>
            <w:tcBorders>
              <w:top w:val="nil"/>
              <w:left w:val="nil"/>
              <w:bottom w:val="single" w:sz="4" w:space="0" w:color="auto"/>
              <w:right w:val="single" w:sz="4" w:space="0" w:color="auto"/>
            </w:tcBorders>
            <w:shd w:val="clear" w:color="000000" w:fill="FFFFFF"/>
            <w:hideMark/>
          </w:tcPr>
          <w:p w14:paraId="47D18E64" w14:textId="77777777" w:rsidR="00567118" w:rsidRPr="00567118" w:rsidRDefault="00567118" w:rsidP="00567118">
            <w:pPr>
              <w:rPr>
                <w:color w:val="000000"/>
                <w:sz w:val="18"/>
                <w:szCs w:val="18"/>
              </w:rPr>
            </w:pPr>
            <w:r w:rsidRPr="00567118">
              <w:rPr>
                <w:color w:val="000000"/>
                <w:sz w:val="18"/>
                <w:szCs w:val="18"/>
              </w:rPr>
              <w:t>Тип сканер</w:t>
            </w:r>
            <w:r w:rsidRPr="00567118">
              <w:rPr>
                <w:color w:val="000000"/>
                <w:sz w:val="18"/>
                <w:szCs w:val="18"/>
              </w:rPr>
              <w:br/>
              <w:t>Основной цвет белый</w:t>
            </w:r>
            <w:r w:rsidRPr="00567118">
              <w:rPr>
                <w:color w:val="000000"/>
                <w:sz w:val="18"/>
                <w:szCs w:val="18"/>
              </w:rPr>
              <w:br/>
              <w:t>Дополнительный цвет черный</w:t>
            </w:r>
            <w:r w:rsidRPr="00567118">
              <w:rPr>
                <w:color w:val="000000"/>
                <w:sz w:val="18"/>
                <w:szCs w:val="18"/>
              </w:rPr>
              <w:br/>
              <w:t>Вид планшетный сканер</w:t>
            </w:r>
            <w:r w:rsidRPr="00567118">
              <w:rPr>
                <w:color w:val="000000"/>
                <w:sz w:val="18"/>
                <w:szCs w:val="18"/>
              </w:rPr>
              <w:br/>
              <w:t>Тип датчика сканера CIS</w:t>
            </w:r>
            <w:r w:rsidRPr="00567118">
              <w:rPr>
                <w:color w:val="000000"/>
                <w:sz w:val="18"/>
                <w:szCs w:val="18"/>
              </w:rPr>
              <w:br/>
              <w:t>Максимальный формат бумаги A4</w:t>
            </w:r>
            <w:r w:rsidRPr="00567118">
              <w:rPr>
                <w:color w:val="000000"/>
                <w:sz w:val="18"/>
                <w:szCs w:val="18"/>
              </w:rPr>
              <w:br/>
              <w:t>Площадь сканирования 210x3048 мм</w:t>
            </w:r>
            <w:r w:rsidRPr="00567118">
              <w:rPr>
                <w:color w:val="000000"/>
                <w:sz w:val="18"/>
                <w:szCs w:val="18"/>
              </w:rPr>
              <w:br/>
              <w:t xml:space="preserve">Скорость сканирования (ч / б) 25 </w:t>
            </w:r>
            <w:proofErr w:type="spellStart"/>
            <w:r w:rsidRPr="00567118">
              <w:rPr>
                <w:color w:val="000000"/>
                <w:sz w:val="18"/>
                <w:szCs w:val="18"/>
              </w:rPr>
              <w:t>стр</w:t>
            </w:r>
            <w:proofErr w:type="spellEnd"/>
            <w:r w:rsidRPr="00567118">
              <w:rPr>
                <w:color w:val="000000"/>
                <w:sz w:val="18"/>
                <w:szCs w:val="18"/>
              </w:rPr>
              <w:t>/мин (А4)</w:t>
            </w:r>
            <w:r w:rsidRPr="00567118">
              <w:rPr>
                <w:color w:val="000000"/>
                <w:sz w:val="18"/>
                <w:szCs w:val="18"/>
              </w:rPr>
              <w:br/>
              <w:t>Скорость сканирования (</w:t>
            </w:r>
            <w:proofErr w:type="spellStart"/>
            <w:r w:rsidRPr="00567118">
              <w:rPr>
                <w:color w:val="000000"/>
                <w:sz w:val="18"/>
                <w:szCs w:val="18"/>
              </w:rPr>
              <w:t>цветн</w:t>
            </w:r>
            <w:proofErr w:type="spellEnd"/>
            <w:r w:rsidRPr="00567118">
              <w:rPr>
                <w:color w:val="000000"/>
                <w:sz w:val="18"/>
                <w:szCs w:val="18"/>
              </w:rPr>
              <w:t xml:space="preserve">.) 25 </w:t>
            </w:r>
            <w:proofErr w:type="spellStart"/>
            <w:r w:rsidRPr="00567118">
              <w:rPr>
                <w:color w:val="000000"/>
                <w:sz w:val="18"/>
                <w:szCs w:val="18"/>
              </w:rPr>
              <w:t>стр</w:t>
            </w:r>
            <w:proofErr w:type="spellEnd"/>
            <w:r w:rsidRPr="00567118">
              <w:rPr>
                <w:color w:val="000000"/>
                <w:sz w:val="18"/>
                <w:szCs w:val="18"/>
              </w:rPr>
              <w:t>/мин (А4)</w:t>
            </w:r>
            <w:r w:rsidRPr="00567118">
              <w:rPr>
                <w:color w:val="000000"/>
                <w:sz w:val="18"/>
                <w:szCs w:val="18"/>
              </w:rPr>
              <w:br/>
              <w:t xml:space="preserve">Разрешение сканера 1200x1200 </w:t>
            </w:r>
            <w:proofErr w:type="spellStart"/>
            <w:r w:rsidRPr="00567118">
              <w:rPr>
                <w:color w:val="000000"/>
                <w:sz w:val="18"/>
                <w:szCs w:val="18"/>
              </w:rPr>
              <w:t>dpi</w:t>
            </w:r>
            <w:proofErr w:type="spellEnd"/>
            <w:r w:rsidRPr="00567118">
              <w:rPr>
                <w:color w:val="000000"/>
                <w:sz w:val="18"/>
                <w:szCs w:val="18"/>
              </w:rPr>
              <w:br/>
              <w:t>Тип источника света LED светодиод</w:t>
            </w:r>
            <w:r w:rsidRPr="00567118">
              <w:rPr>
                <w:color w:val="000000"/>
                <w:sz w:val="18"/>
                <w:szCs w:val="18"/>
              </w:rPr>
              <w:br/>
              <w:t>Слайд-адаптер нет</w:t>
            </w:r>
            <w:r w:rsidRPr="00567118">
              <w:rPr>
                <w:color w:val="000000"/>
                <w:sz w:val="18"/>
                <w:szCs w:val="18"/>
              </w:rPr>
              <w:br/>
              <w:t>Поддержка стандартов ISIS, TWAIN</w:t>
            </w:r>
            <w:r w:rsidRPr="00567118">
              <w:rPr>
                <w:color w:val="000000"/>
                <w:sz w:val="18"/>
                <w:szCs w:val="18"/>
              </w:rPr>
              <w:br/>
              <w:t>Интерфейсы USB</w:t>
            </w:r>
            <w:r w:rsidRPr="00567118">
              <w:rPr>
                <w:color w:val="000000"/>
                <w:sz w:val="18"/>
                <w:szCs w:val="18"/>
              </w:rPr>
              <w:br/>
              <w:t xml:space="preserve">Версия USB </w:t>
            </w:r>
            <w:proofErr w:type="spellStart"/>
            <w:r w:rsidRPr="00567118">
              <w:rPr>
                <w:color w:val="000000"/>
                <w:sz w:val="18"/>
                <w:szCs w:val="18"/>
              </w:rPr>
              <w:t>USB</w:t>
            </w:r>
            <w:proofErr w:type="spellEnd"/>
            <w:r w:rsidRPr="00567118">
              <w:rPr>
                <w:color w:val="000000"/>
                <w:sz w:val="18"/>
                <w:szCs w:val="18"/>
              </w:rPr>
              <w:t xml:space="preserve"> 3.0</w:t>
            </w:r>
            <w:r w:rsidRPr="00567118">
              <w:rPr>
                <w:color w:val="000000"/>
                <w:sz w:val="18"/>
                <w:szCs w:val="18"/>
              </w:rPr>
              <w:br/>
              <w:t>Устройство автоподачи есть</w:t>
            </w:r>
            <w:r w:rsidRPr="00567118">
              <w:rPr>
                <w:color w:val="000000"/>
                <w:sz w:val="18"/>
                <w:szCs w:val="18"/>
              </w:rPr>
              <w:br/>
              <w:t>Тип устройства автоподачи двустороннее</w:t>
            </w:r>
            <w:r w:rsidRPr="00567118">
              <w:rPr>
                <w:color w:val="000000"/>
                <w:sz w:val="18"/>
                <w:szCs w:val="18"/>
              </w:rPr>
              <w:br/>
              <w:t>Емкость устройства автоподачи 50 листов</w:t>
            </w:r>
            <w:r w:rsidRPr="00567118">
              <w:rPr>
                <w:color w:val="000000"/>
                <w:sz w:val="18"/>
                <w:szCs w:val="18"/>
              </w:rPr>
              <w:br/>
              <w:t>Питание от USB нет</w:t>
            </w:r>
            <w:r w:rsidRPr="00567118">
              <w:rPr>
                <w:color w:val="000000"/>
                <w:sz w:val="18"/>
                <w:szCs w:val="18"/>
              </w:rPr>
              <w:br/>
              <w:t>Формат файла сканирования JPEG, PDF, TIFF</w:t>
            </w:r>
            <w:r w:rsidRPr="00567118">
              <w:rPr>
                <w:color w:val="000000"/>
                <w:sz w:val="18"/>
                <w:szCs w:val="18"/>
              </w:rPr>
              <w:br/>
              <w:t xml:space="preserve">Совместимость Linux, Windows, </w:t>
            </w:r>
            <w:proofErr w:type="spellStart"/>
            <w:r w:rsidRPr="00567118">
              <w:rPr>
                <w:color w:val="000000"/>
                <w:sz w:val="18"/>
                <w:szCs w:val="18"/>
              </w:rPr>
              <w:t>iOS</w:t>
            </w:r>
            <w:proofErr w:type="spellEnd"/>
            <w:r w:rsidRPr="00567118">
              <w:rPr>
                <w:color w:val="000000"/>
                <w:sz w:val="18"/>
                <w:szCs w:val="18"/>
              </w:rPr>
              <w:br/>
              <w:t xml:space="preserve">Технологии и функции технология Ready </w:t>
            </w:r>
            <w:proofErr w:type="spellStart"/>
            <w:r w:rsidRPr="00567118">
              <w:rPr>
                <w:color w:val="000000"/>
                <w:sz w:val="18"/>
                <w:szCs w:val="18"/>
              </w:rPr>
              <w:t>Scan</w:t>
            </w:r>
            <w:proofErr w:type="spellEnd"/>
            <w:r w:rsidRPr="00567118">
              <w:rPr>
                <w:color w:val="000000"/>
                <w:sz w:val="18"/>
                <w:szCs w:val="18"/>
              </w:rPr>
              <w:t xml:space="preserve"> LED, ультразвуковое определение двойной подачи бумаги</w:t>
            </w:r>
            <w:r w:rsidRPr="00567118">
              <w:rPr>
                <w:color w:val="000000"/>
                <w:sz w:val="18"/>
                <w:szCs w:val="18"/>
              </w:rPr>
              <w:br/>
              <w:t>Наличие дисплея нет</w:t>
            </w:r>
            <w:r w:rsidRPr="00567118">
              <w:rPr>
                <w:color w:val="000000"/>
                <w:sz w:val="18"/>
                <w:szCs w:val="18"/>
              </w:rPr>
              <w:br/>
              <w:t>Комплектация адаптер питания, диск с ПО, документация, кабель USB</w:t>
            </w:r>
            <w:r w:rsidRPr="00567118">
              <w:rPr>
                <w:color w:val="000000"/>
                <w:sz w:val="18"/>
                <w:szCs w:val="18"/>
              </w:rPr>
              <w:br/>
              <w:t>Особенности нагрузка в день 1500 операций</w:t>
            </w:r>
            <w:r w:rsidRPr="00567118">
              <w:rPr>
                <w:color w:val="000000"/>
                <w:sz w:val="18"/>
                <w:szCs w:val="18"/>
              </w:rPr>
              <w:br/>
              <w:t>Длина 451±0.1 мм</w:t>
            </w:r>
            <w:r w:rsidRPr="00567118">
              <w:rPr>
                <w:color w:val="000000"/>
                <w:sz w:val="18"/>
                <w:szCs w:val="18"/>
              </w:rPr>
              <w:br/>
              <w:t>Ширина 315±0.1 мм</w:t>
            </w:r>
            <w:r w:rsidRPr="00567118">
              <w:rPr>
                <w:color w:val="000000"/>
                <w:sz w:val="18"/>
                <w:szCs w:val="18"/>
              </w:rPr>
              <w:br/>
              <w:t>Высота 120±0.1 мм</w:t>
            </w:r>
            <w:r w:rsidRPr="00567118">
              <w:rPr>
                <w:color w:val="000000"/>
                <w:sz w:val="18"/>
                <w:szCs w:val="18"/>
              </w:rPr>
              <w:br/>
              <w:t>Вес 3.7±0.01 кг</w:t>
            </w:r>
          </w:p>
        </w:tc>
      </w:tr>
      <w:tr w:rsidR="00567118" w:rsidRPr="00567118" w14:paraId="4D713F77"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EF6DA74" w14:textId="77777777" w:rsidR="00567118" w:rsidRPr="00567118" w:rsidRDefault="00567118" w:rsidP="00567118">
            <w:pPr>
              <w:jc w:val="right"/>
              <w:rPr>
                <w:color w:val="000000"/>
                <w:sz w:val="18"/>
                <w:szCs w:val="18"/>
              </w:rPr>
            </w:pPr>
            <w:r w:rsidRPr="00567118">
              <w:rPr>
                <w:color w:val="000000"/>
                <w:sz w:val="18"/>
                <w:szCs w:val="18"/>
              </w:rPr>
              <w:t>195</w:t>
            </w:r>
          </w:p>
        </w:tc>
        <w:tc>
          <w:tcPr>
            <w:tcW w:w="2835" w:type="dxa"/>
            <w:tcBorders>
              <w:top w:val="nil"/>
              <w:left w:val="nil"/>
              <w:bottom w:val="single" w:sz="4" w:space="0" w:color="auto"/>
              <w:right w:val="single" w:sz="4" w:space="0" w:color="auto"/>
            </w:tcBorders>
            <w:shd w:val="clear" w:color="000000" w:fill="FFFFFF"/>
            <w:noWrap/>
            <w:hideMark/>
          </w:tcPr>
          <w:p w14:paraId="7F275C98" w14:textId="77777777" w:rsidR="00567118" w:rsidRPr="00567118" w:rsidRDefault="00567118" w:rsidP="00567118">
            <w:pPr>
              <w:rPr>
                <w:color w:val="000000"/>
                <w:sz w:val="18"/>
                <w:szCs w:val="18"/>
              </w:rPr>
            </w:pPr>
            <w:r w:rsidRPr="00567118">
              <w:rPr>
                <w:color w:val="000000"/>
                <w:sz w:val="18"/>
                <w:szCs w:val="18"/>
              </w:rPr>
              <w:t>Скоба 6 мм</w:t>
            </w:r>
          </w:p>
        </w:tc>
        <w:tc>
          <w:tcPr>
            <w:tcW w:w="567" w:type="dxa"/>
            <w:tcBorders>
              <w:top w:val="nil"/>
              <w:left w:val="nil"/>
              <w:bottom w:val="single" w:sz="4" w:space="0" w:color="auto"/>
              <w:right w:val="single" w:sz="4" w:space="0" w:color="auto"/>
            </w:tcBorders>
            <w:shd w:val="clear" w:color="000000" w:fill="FFFFFF"/>
            <w:hideMark/>
          </w:tcPr>
          <w:p w14:paraId="241825DC" w14:textId="77777777" w:rsidR="00567118" w:rsidRPr="00567118" w:rsidRDefault="00567118" w:rsidP="00567118">
            <w:pPr>
              <w:rPr>
                <w:color w:val="000000"/>
                <w:sz w:val="18"/>
                <w:szCs w:val="18"/>
              </w:rPr>
            </w:pPr>
            <w:r w:rsidRPr="00567118">
              <w:rPr>
                <w:color w:val="000000"/>
                <w:sz w:val="18"/>
                <w:szCs w:val="18"/>
              </w:rPr>
              <w:t>Форма Круглая (для круглого кабеля)</w:t>
            </w:r>
            <w:r w:rsidRPr="00567118">
              <w:rPr>
                <w:color w:val="000000"/>
                <w:sz w:val="18"/>
                <w:szCs w:val="18"/>
              </w:rPr>
              <w:br/>
              <w:t>Подходит для диаметра, мм 5,5</w:t>
            </w:r>
            <w:r w:rsidRPr="00567118">
              <w:rPr>
                <w:color w:val="000000"/>
                <w:sz w:val="18"/>
                <w:szCs w:val="18"/>
              </w:rPr>
              <w:br/>
              <w:t>Цвет Чисто белый</w:t>
            </w:r>
            <w:r w:rsidRPr="00567118">
              <w:rPr>
                <w:color w:val="000000"/>
                <w:sz w:val="18"/>
                <w:szCs w:val="18"/>
              </w:rPr>
              <w:br/>
              <w:t>Материал Пластик</w:t>
            </w:r>
            <w:r w:rsidRPr="00567118">
              <w:rPr>
                <w:color w:val="000000"/>
                <w:sz w:val="18"/>
                <w:szCs w:val="18"/>
              </w:rPr>
              <w:br/>
              <w:t>Длина гвоздя, мм 16.5</w:t>
            </w:r>
            <w:r w:rsidRPr="00567118">
              <w:rPr>
                <w:color w:val="000000"/>
                <w:sz w:val="18"/>
                <w:szCs w:val="18"/>
              </w:rPr>
              <w:br/>
              <w:t xml:space="preserve">Гвоздь из закаленной </w:t>
            </w:r>
            <w:proofErr w:type="gramStart"/>
            <w:r w:rsidRPr="00567118">
              <w:rPr>
                <w:color w:val="000000"/>
                <w:sz w:val="18"/>
                <w:szCs w:val="18"/>
              </w:rPr>
              <w:t>стали</w:t>
            </w:r>
            <w:proofErr w:type="gramEnd"/>
            <w:r w:rsidRPr="00567118">
              <w:rPr>
                <w:color w:val="000000"/>
                <w:sz w:val="18"/>
                <w:szCs w:val="18"/>
              </w:rPr>
              <w:t xml:space="preserve"> Да</w:t>
            </w:r>
            <w:r w:rsidRPr="00567118">
              <w:rPr>
                <w:color w:val="000000"/>
                <w:sz w:val="18"/>
                <w:szCs w:val="18"/>
              </w:rPr>
              <w:br/>
              <w:t>Гвоздь в комплекте Да</w:t>
            </w:r>
            <w:r w:rsidRPr="00567118">
              <w:rPr>
                <w:color w:val="000000"/>
                <w:sz w:val="18"/>
                <w:szCs w:val="18"/>
              </w:rPr>
              <w:br/>
              <w:t>Диаметр, мм -</w:t>
            </w:r>
            <w:r w:rsidRPr="00567118">
              <w:rPr>
                <w:color w:val="000000"/>
                <w:sz w:val="18"/>
                <w:szCs w:val="18"/>
              </w:rPr>
              <w:br/>
              <w:t>Двойная Нет</w:t>
            </w:r>
            <w:r w:rsidRPr="00567118">
              <w:rPr>
                <w:color w:val="000000"/>
                <w:sz w:val="18"/>
                <w:szCs w:val="18"/>
              </w:rPr>
              <w:br/>
              <w:t>Диаметр гвоздя, мм 1.8</w:t>
            </w:r>
          </w:p>
        </w:tc>
      </w:tr>
      <w:tr w:rsidR="00567118" w:rsidRPr="00567118" w14:paraId="49E340A9"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C9C8A35" w14:textId="77777777" w:rsidR="00567118" w:rsidRPr="00567118" w:rsidRDefault="00567118" w:rsidP="00567118">
            <w:pPr>
              <w:jc w:val="right"/>
              <w:rPr>
                <w:color w:val="000000"/>
                <w:sz w:val="18"/>
                <w:szCs w:val="18"/>
              </w:rPr>
            </w:pPr>
            <w:r w:rsidRPr="00567118">
              <w:rPr>
                <w:color w:val="000000"/>
                <w:sz w:val="18"/>
                <w:szCs w:val="18"/>
              </w:rPr>
              <w:lastRenderedPageBreak/>
              <w:t>196</w:t>
            </w:r>
          </w:p>
        </w:tc>
        <w:tc>
          <w:tcPr>
            <w:tcW w:w="2835" w:type="dxa"/>
            <w:tcBorders>
              <w:top w:val="nil"/>
              <w:left w:val="nil"/>
              <w:bottom w:val="single" w:sz="4" w:space="0" w:color="auto"/>
              <w:right w:val="single" w:sz="4" w:space="0" w:color="auto"/>
            </w:tcBorders>
            <w:shd w:val="clear" w:color="000000" w:fill="FFFFFF"/>
            <w:noWrap/>
            <w:hideMark/>
          </w:tcPr>
          <w:p w14:paraId="6C6EBBCA" w14:textId="77777777" w:rsidR="00567118" w:rsidRPr="00567118" w:rsidRDefault="00567118" w:rsidP="00567118">
            <w:pPr>
              <w:rPr>
                <w:color w:val="000000"/>
                <w:sz w:val="18"/>
                <w:szCs w:val="18"/>
              </w:rPr>
            </w:pPr>
            <w:r w:rsidRPr="00567118">
              <w:rPr>
                <w:color w:val="000000"/>
                <w:sz w:val="18"/>
                <w:szCs w:val="18"/>
              </w:rPr>
              <w:t>Скоба 8 мм</w:t>
            </w:r>
          </w:p>
        </w:tc>
        <w:tc>
          <w:tcPr>
            <w:tcW w:w="567" w:type="dxa"/>
            <w:tcBorders>
              <w:top w:val="nil"/>
              <w:left w:val="nil"/>
              <w:bottom w:val="single" w:sz="4" w:space="0" w:color="auto"/>
              <w:right w:val="single" w:sz="4" w:space="0" w:color="auto"/>
            </w:tcBorders>
            <w:shd w:val="clear" w:color="000000" w:fill="FFFFFF"/>
            <w:hideMark/>
          </w:tcPr>
          <w:p w14:paraId="6F27187C" w14:textId="77777777" w:rsidR="00567118" w:rsidRPr="00567118" w:rsidRDefault="00567118" w:rsidP="00567118">
            <w:pPr>
              <w:rPr>
                <w:color w:val="000000"/>
                <w:sz w:val="18"/>
                <w:szCs w:val="18"/>
              </w:rPr>
            </w:pPr>
            <w:r w:rsidRPr="00567118">
              <w:rPr>
                <w:color w:val="000000"/>
                <w:sz w:val="18"/>
                <w:szCs w:val="18"/>
              </w:rPr>
              <w:t>Форма Круглая (для круглого кабеля)</w:t>
            </w:r>
            <w:r w:rsidRPr="00567118">
              <w:rPr>
                <w:color w:val="000000"/>
                <w:sz w:val="18"/>
                <w:szCs w:val="18"/>
              </w:rPr>
              <w:br/>
              <w:t>Подходит для диаметра, мм 7,5</w:t>
            </w:r>
            <w:r w:rsidRPr="00567118">
              <w:rPr>
                <w:color w:val="000000"/>
                <w:sz w:val="18"/>
                <w:szCs w:val="18"/>
              </w:rPr>
              <w:br/>
              <w:t>Цвет Чисто белый</w:t>
            </w:r>
            <w:r w:rsidRPr="00567118">
              <w:rPr>
                <w:color w:val="000000"/>
                <w:sz w:val="18"/>
                <w:szCs w:val="18"/>
              </w:rPr>
              <w:br/>
              <w:t>Материал Пластик</w:t>
            </w:r>
            <w:r w:rsidRPr="00567118">
              <w:rPr>
                <w:color w:val="000000"/>
                <w:sz w:val="18"/>
                <w:szCs w:val="18"/>
              </w:rPr>
              <w:br/>
              <w:t>Длина гвоздя, мм 16.5</w:t>
            </w:r>
            <w:r w:rsidRPr="00567118">
              <w:rPr>
                <w:color w:val="000000"/>
                <w:sz w:val="18"/>
                <w:szCs w:val="18"/>
              </w:rPr>
              <w:br/>
              <w:t xml:space="preserve">Гвоздь из закаленной </w:t>
            </w:r>
            <w:proofErr w:type="gramStart"/>
            <w:r w:rsidRPr="00567118">
              <w:rPr>
                <w:color w:val="000000"/>
                <w:sz w:val="18"/>
                <w:szCs w:val="18"/>
              </w:rPr>
              <w:t>стали</w:t>
            </w:r>
            <w:proofErr w:type="gramEnd"/>
            <w:r w:rsidRPr="00567118">
              <w:rPr>
                <w:color w:val="000000"/>
                <w:sz w:val="18"/>
                <w:szCs w:val="18"/>
              </w:rPr>
              <w:t xml:space="preserve"> Да</w:t>
            </w:r>
            <w:r w:rsidRPr="00567118">
              <w:rPr>
                <w:color w:val="000000"/>
                <w:sz w:val="18"/>
                <w:szCs w:val="18"/>
              </w:rPr>
              <w:br/>
              <w:t>Гвоздь в комплекте Да</w:t>
            </w:r>
            <w:r w:rsidRPr="00567118">
              <w:rPr>
                <w:color w:val="000000"/>
                <w:sz w:val="18"/>
                <w:szCs w:val="18"/>
              </w:rPr>
              <w:br/>
              <w:t>Диаметр, мм -</w:t>
            </w:r>
            <w:r w:rsidRPr="00567118">
              <w:rPr>
                <w:color w:val="000000"/>
                <w:sz w:val="18"/>
                <w:szCs w:val="18"/>
              </w:rPr>
              <w:br/>
              <w:t>Двойная Нет</w:t>
            </w:r>
            <w:r w:rsidRPr="00567118">
              <w:rPr>
                <w:color w:val="000000"/>
                <w:sz w:val="18"/>
                <w:szCs w:val="18"/>
              </w:rPr>
              <w:br/>
              <w:t>Диаметр гвоздя, мм 1.8</w:t>
            </w:r>
          </w:p>
        </w:tc>
      </w:tr>
      <w:tr w:rsidR="00567118" w:rsidRPr="00567118" w14:paraId="58BA1A28"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E3477BA" w14:textId="77777777" w:rsidR="00567118" w:rsidRPr="00567118" w:rsidRDefault="00567118" w:rsidP="00567118">
            <w:pPr>
              <w:jc w:val="right"/>
              <w:rPr>
                <w:color w:val="000000"/>
                <w:sz w:val="18"/>
                <w:szCs w:val="18"/>
              </w:rPr>
            </w:pPr>
            <w:r w:rsidRPr="00567118">
              <w:rPr>
                <w:color w:val="000000"/>
                <w:sz w:val="18"/>
                <w:szCs w:val="18"/>
              </w:rPr>
              <w:t>197</w:t>
            </w:r>
          </w:p>
        </w:tc>
        <w:tc>
          <w:tcPr>
            <w:tcW w:w="2835" w:type="dxa"/>
            <w:tcBorders>
              <w:top w:val="nil"/>
              <w:left w:val="nil"/>
              <w:bottom w:val="single" w:sz="4" w:space="0" w:color="auto"/>
              <w:right w:val="single" w:sz="4" w:space="0" w:color="auto"/>
            </w:tcBorders>
            <w:shd w:val="clear" w:color="000000" w:fill="FFFFFF"/>
            <w:noWrap/>
            <w:hideMark/>
          </w:tcPr>
          <w:p w14:paraId="2DE1D65D" w14:textId="77777777" w:rsidR="00567118" w:rsidRPr="00567118" w:rsidRDefault="00567118" w:rsidP="00567118">
            <w:pPr>
              <w:rPr>
                <w:color w:val="000000"/>
                <w:sz w:val="18"/>
                <w:szCs w:val="18"/>
              </w:rPr>
            </w:pPr>
            <w:r w:rsidRPr="00567118">
              <w:rPr>
                <w:color w:val="000000"/>
                <w:sz w:val="18"/>
                <w:szCs w:val="18"/>
              </w:rPr>
              <w:t>Сотовый телефон Nokia 105 DS черный моноблок 1.4"</w:t>
            </w:r>
          </w:p>
        </w:tc>
        <w:tc>
          <w:tcPr>
            <w:tcW w:w="567" w:type="dxa"/>
            <w:tcBorders>
              <w:top w:val="nil"/>
              <w:left w:val="nil"/>
              <w:bottom w:val="single" w:sz="4" w:space="0" w:color="auto"/>
              <w:right w:val="single" w:sz="4" w:space="0" w:color="auto"/>
            </w:tcBorders>
            <w:shd w:val="clear" w:color="000000" w:fill="FFFFFF"/>
            <w:hideMark/>
          </w:tcPr>
          <w:p w14:paraId="4BE985AD" w14:textId="77777777" w:rsidR="00567118" w:rsidRPr="00567118" w:rsidRDefault="00567118" w:rsidP="00567118">
            <w:pPr>
              <w:rPr>
                <w:color w:val="000000"/>
                <w:sz w:val="18"/>
                <w:szCs w:val="18"/>
              </w:rPr>
            </w:pPr>
            <w:r w:rsidRPr="00567118">
              <w:rPr>
                <w:color w:val="000000"/>
                <w:sz w:val="18"/>
                <w:szCs w:val="18"/>
              </w:rPr>
              <w:t>Диапазоны GSM 900, 1800</w:t>
            </w:r>
            <w:r w:rsidRPr="00567118">
              <w:rPr>
                <w:color w:val="000000"/>
                <w:sz w:val="18"/>
                <w:szCs w:val="18"/>
              </w:rPr>
              <w:br/>
              <w:t>Тип дисплея TFT</w:t>
            </w:r>
            <w:r w:rsidRPr="00567118">
              <w:rPr>
                <w:color w:val="000000"/>
                <w:sz w:val="18"/>
                <w:szCs w:val="18"/>
              </w:rPr>
              <w:br/>
              <w:t>Диагональ (дюйм) 1.77</w:t>
            </w:r>
            <w:r w:rsidRPr="00567118">
              <w:rPr>
                <w:color w:val="000000"/>
                <w:sz w:val="18"/>
                <w:szCs w:val="18"/>
              </w:rPr>
              <w:br/>
              <w:t>Сенсорный дисплей нет</w:t>
            </w:r>
            <w:r w:rsidRPr="00567118">
              <w:rPr>
                <w:color w:val="000000"/>
                <w:sz w:val="18"/>
                <w:szCs w:val="18"/>
              </w:rPr>
              <w:br/>
              <w:t>FM - радио да</w:t>
            </w:r>
            <w:r w:rsidRPr="00567118">
              <w:rPr>
                <w:color w:val="000000"/>
                <w:sz w:val="18"/>
                <w:szCs w:val="18"/>
              </w:rPr>
              <w:br/>
            </w:r>
            <w:proofErr w:type="spellStart"/>
            <w:r w:rsidRPr="00567118">
              <w:rPr>
                <w:color w:val="000000"/>
                <w:sz w:val="18"/>
                <w:szCs w:val="18"/>
              </w:rPr>
              <w:t>Аудиоразъем</w:t>
            </w:r>
            <w:proofErr w:type="spellEnd"/>
            <w:r w:rsidRPr="00567118">
              <w:rPr>
                <w:color w:val="000000"/>
                <w:sz w:val="18"/>
                <w:szCs w:val="18"/>
              </w:rPr>
              <w:t xml:space="preserve"> 3.5 мм</w:t>
            </w:r>
            <w:r w:rsidRPr="00567118">
              <w:rPr>
                <w:color w:val="000000"/>
                <w:sz w:val="18"/>
                <w:szCs w:val="18"/>
              </w:rPr>
              <w:br/>
              <w:t>SIM-карта обычная</w:t>
            </w:r>
            <w:r w:rsidRPr="00567118">
              <w:rPr>
                <w:color w:val="000000"/>
                <w:sz w:val="18"/>
                <w:szCs w:val="18"/>
              </w:rPr>
              <w:br/>
              <w:t>Кол-во SIM-карт 2</w:t>
            </w:r>
            <w:r w:rsidRPr="00567118">
              <w:rPr>
                <w:color w:val="000000"/>
                <w:sz w:val="18"/>
                <w:szCs w:val="18"/>
              </w:rPr>
              <w:br/>
              <w:t>Тип аккумулятора Литий-ионный, съемный</w:t>
            </w:r>
            <w:r w:rsidRPr="00567118">
              <w:rPr>
                <w:color w:val="000000"/>
                <w:sz w:val="18"/>
                <w:szCs w:val="18"/>
              </w:rPr>
              <w:br/>
              <w:t>Разъем для зарядки Micro USB</w:t>
            </w:r>
            <w:r w:rsidRPr="00567118">
              <w:rPr>
                <w:color w:val="000000"/>
                <w:sz w:val="18"/>
                <w:szCs w:val="18"/>
              </w:rPr>
              <w:br/>
              <w:t>Аккумулятор (</w:t>
            </w:r>
            <w:proofErr w:type="spellStart"/>
            <w:r w:rsidRPr="00567118">
              <w:rPr>
                <w:color w:val="000000"/>
                <w:sz w:val="18"/>
                <w:szCs w:val="18"/>
              </w:rPr>
              <w:t>мАч</w:t>
            </w:r>
            <w:proofErr w:type="spellEnd"/>
            <w:r w:rsidRPr="00567118">
              <w:rPr>
                <w:color w:val="000000"/>
                <w:sz w:val="18"/>
                <w:szCs w:val="18"/>
              </w:rPr>
              <w:t>) не менее 800</w:t>
            </w:r>
            <w:r w:rsidRPr="00567118">
              <w:rPr>
                <w:color w:val="000000"/>
                <w:sz w:val="18"/>
                <w:szCs w:val="18"/>
              </w:rPr>
              <w:br/>
              <w:t>Время разговора (ч) не менее 14.4</w:t>
            </w:r>
            <w:r w:rsidRPr="00567118">
              <w:rPr>
                <w:color w:val="000000"/>
                <w:sz w:val="18"/>
                <w:szCs w:val="18"/>
              </w:rPr>
              <w:br/>
              <w:t>Время ожидания (ч) не менее 619</w:t>
            </w:r>
            <w:r w:rsidRPr="00567118">
              <w:rPr>
                <w:color w:val="000000"/>
                <w:sz w:val="18"/>
                <w:szCs w:val="18"/>
              </w:rPr>
              <w:br/>
              <w:t>Тип корпуса классический</w:t>
            </w:r>
            <w:r w:rsidRPr="00567118">
              <w:rPr>
                <w:color w:val="000000"/>
                <w:sz w:val="18"/>
                <w:szCs w:val="18"/>
              </w:rPr>
              <w:br/>
              <w:t>Фонарик да</w:t>
            </w:r>
            <w:r w:rsidRPr="00567118">
              <w:rPr>
                <w:color w:val="000000"/>
                <w:sz w:val="18"/>
                <w:szCs w:val="18"/>
              </w:rPr>
              <w:br/>
              <w:t>Высота (мм) 119±1%</w:t>
            </w:r>
            <w:r w:rsidRPr="00567118">
              <w:rPr>
                <w:color w:val="000000"/>
                <w:sz w:val="18"/>
                <w:szCs w:val="18"/>
              </w:rPr>
              <w:br/>
              <w:t>Ширина (мм) 49.2±1%</w:t>
            </w:r>
            <w:r w:rsidRPr="00567118">
              <w:rPr>
                <w:color w:val="000000"/>
                <w:sz w:val="18"/>
                <w:szCs w:val="18"/>
              </w:rPr>
              <w:br/>
              <w:t>Толщина (мм) 14.4±1%</w:t>
            </w:r>
            <w:r w:rsidRPr="00567118">
              <w:rPr>
                <w:color w:val="000000"/>
                <w:sz w:val="18"/>
                <w:szCs w:val="18"/>
              </w:rPr>
              <w:br/>
              <w:t>Вес (г) 73.02±1%</w:t>
            </w:r>
            <w:r w:rsidRPr="00567118">
              <w:rPr>
                <w:color w:val="000000"/>
                <w:sz w:val="18"/>
                <w:szCs w:val="18"/>
              </w:rPr>
              <w:br/>
              <w:t>Материал корпуса поликарбонат</w:t>
            </w:r>
          </w:p>
        </w:tc>
      </w:tr>
      <w:tr w:rsidR="00567118" w:rsidRPr="00567118" w14:paraId="188AF84E"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68A6857" w14:textId="77777777" w:rsidR="00567118" w:rsidRPr="00567118" w:rsidRDefault="00567118" w:rsidP="00567118">
            <w:pPr>
              <w:jc w:val="right"/>
              <w:rPr>
                <w:color w:val="000000"/>
                <w:sz w:val="18"/>
                <w:szCs w:val="18"/>
              </w:rPr>
            </w:pPr>
            <w:r w:rsidRPr="00567118">
              <w:rPr>
                <w:color w:val="000000"/>
                <w:sz w:val="18"/>
                <w:szCs w:val="18"/>
              </w:rPr>
              <w:t>198</w:t>
            </w:r>
          </w:p>
        </w:tc>
        <w:tc>
          <w:tcPr>
            <w:tcW w:w="2835" w:type="dxa"/>
            <w:tcBorders>
              <w:top w:val="nil"/>
              <w:left w:val="nil"/>
              <w:bottom w:val="single" w:sz="4" w:space="0" w:color="auto"/>
              <w:right w:val="single" w:sz="4" w:space="0" w:color="auto"/>
            </w:tcBorders>
            <w:shd w:val="clear" w:color="000000" w:fill="FFFFFF"/>
            <w:noWrap/>
            <w:hideMark/>
          </w:tcPr>
          <w:p w14:paraId="36D1BC74" w14:textId="77777777" w:rsidR="00567118" w:rsidRPr="00567118" w:rsidRDefault="00567118" w:rsidP="00567118">
            <w:pPr>
              <w:rPr>
                <w:color w:val="000000"/>
                <w:sz w:val="18"/>
                <w:szCs w:val="18"/>
              </w:rPr>
            </w:pPr>
            <w:r w:rsidRPr="00567118">
              <w:rPr>
                <w:color w:val="000000"/>
                <w:sz w:val="18"/>
                <w:szCs w:val="18"/>
              </w:rPr>
              <w:t xml:space="preserve">Сотовый телефон </w:t>
            </w:r>
            <w:proofErr w:type="spellStart"/>
            <w:r w:rsidRPr="00567118">
              <w:rPr>
                <w:color w:val="000000"/>
                <w:sz w:val="18"/>
                <w:szCs w:val="18"/>
              </w:rPr>
              <w:t>Xenium</w:t>
            </w:r>
            <w:proofErr w:type="spellEnd"/>
            <w:r w:rsidRPr="00567118">
              <w:rPr>
                <w:color w:val="000000"/>
                <w:sz w:val="18"/>
                <w:szCs w:val="18"/>
              </w:rPr>
              <w:t xml:space="preserve"> X170 черный</w:t>
            </w:r>
          </w:p>
        </w:tc>
        <w:tc>
          <w:tcPr>
            <w:tcW w:w="567" w:type="dxa"/>
            <w:tcBorders>
              <w:top w:val="nil"/>
              <w:left w:val="nil"/>
              <w:bottom w:val="single" w:sz="4" w:space="0" w:color="auto"/>
              <w:right w:val="single" w:sz="4" w:space="0" w:color="auto"/>
            </w:tcBorders>
            <w:shd w:val="clear" w:color="000000" w:fill="FFFFFF"/>
            <w:hideMark/>
          </w:tcPr>
          <w:p w14:paraId="273788E1" w14:textId="77777777" w:rsidR="00567118" w:rsidRPr="00567118" w:rsidRDefault="00567118" w:rsidP="00567118">
            <w:pPr>
              <w:rPr>
                <w:color w:val="000000"/>
                <w:sz w:val="18"/>
                <w:szCs w:val="18"/>
              </w:rPr>
            </w:pPr>
            <w:r w:rsidRPr="00567118">
              <w:rPr>
                <w:color w:val="000000"/>
                <w:sz w:val="18"/>
                <w:szCs w:val="18"/>
              </w:rPr>
              <w:t>Тип сотовый телефон</w:t>
            </w:r>
            <w:r w:rsidRPr="00567118">
              <w:rPr>
                <w:color w:val="000000"/>
                <w:sz w:val="18"/>
                <w:szCs w:val="18"/>
              </w:rPr>
              <w:br/>
              <w:t>Год релиза 2024</w:t>
            </w:r>
            <w:r w:rsidRPr="00567118">
              <w:rPr>
                <w:color w:val="000000"/>
                <w:sz w:val="18"/>
                <w:szCs w:val="18"/>
              </w:rPr>
              <w:br/>
              <w:t>Основной цвет черный</w:t>
            </w:r>
            <w:r w:rsidRPr="00567118">
              <w:rPr>
                <w:color w:val="000000"/>
                <w:sz w:val="18"/>
                <w:szCs w:val="18"/>
              </w:rPr>
              <w:br/>
              <w:t>Поддержка стандартов сотовой связи 2G</w:t>
            </w:r>
            <w:r w:rsidRPr="00567118">
              <w:rPr>
                <w:color w:val="000000"/>
                <w:sz w:val="18"/>
                <w:szCs w:val="18"/>
              </w:rPr>
              <w:br/>
              <w:t>Рабочий диапазон GSM 900 (B8), GSM 1800 (B3)</w:t>
            </w:r>
            <w:r w:rsidRPr="00567118">
              <w:rPr>
                <w:color w:val="000000"/>
                <w:sz w:val="18"/>
                <w:szCs w:val="18"/>
              </w:rPr>
              <w:br/>
              <w:t>Количество SIM-карт 2</w:t>
            </w:r>
            <w:r w:rsidRPr="00567118">
              <w:rPr>
                <w:color w:val="000000"/>
                <w:sz w:val="18"/>
                <w:szCs w:val="18"/>
              </w:rPr>
              <w:br/>
              <w:t>Формат SIM-карт Mini-SIM (25x15x0.76 мм)</w:t>
            </w:r>
            <w:r w:rsidRPr="00567118">
              <w:rPr>
                <w:color w:val="000000"/>
                <w:sz w:val="18"/>
                <w:szCs w:val="18"/>
              </w:rPr>
              <w:br/>
              <w:t>Режим работы нескольких SIM-карт режим ожидания</w:t>
            </w:r>
            <w:r w:rsidRPr="00567118">
              <w:rPr>
                <w:color w:val="000000"/>
                <w:sz w:val="18"/>
                <w:szCs w:val="18"/>
              </w:rPr>
              <w:br/>
              <w:t>Цветной экран есть</w:t>
            </w:r>
            <w:r w:rsidRPr="00567118">
              <w:rPr>
                <w:color w:val="000000"/>
                <w:sz w:val="18"/>
                <w:szCs w:val="18"/>
              </w:rPr>
              <w:br/>
              <w:t>Диагональ экрана (дюйм) 1.77"</w:t>
            </w:r>
            <w:r w:rsidRPr="00567118">
              <w:rPr>
                <w:color w:val="000000"/>
                <w:sz w:val="18"/>
                <w:szCs w:val="18"/>
              </w:rPr>
              <w:br/>
              <w:t>Разрешение экрана 160x128</w:t>
            </w:r>
            <w:r w:rsidRPr="00567118">
              <w:rPr>
                <w:color w:val="000000"/>
                <w:sz w:val="18"/>
                <w:szCs w:val="18"/>
              </w:rPr>
              <w:br/>
              <w:t>Технология изготовления экрана TN (TFT)</w:t>
            </w:r>
            <w:r w:rsidRPr="00567118">
              <w:rPr>
                <w:color w:val="000000"/>
                <w:sz w:val="18"/>
                <w:szCs w:val="18"/>
              </w:rPr>
              <w:br/>
              <w:t>Дополнительный экран нет</w:t>
            </w:r>
            <w:r w:rsidRPr="00567118">
              <w:rPr>
                <w:color w:val="000000"/>
                <w:sz w:val="18"/>
                <w:szCs w:val="18"/>
              </w:rPr>
              <w:br/>
              <w:t>Тип корпуса моноблок</w:t>
            </w:r>
            <w:r w:rsidRPr="00567118">
              <w:rPr>
                <w:color w:val="000000"/>
                <w:sz w:val="18"/>
                <w:szCs w:val="18"/>
              </w:rPr>
              <w:br/>
              <w:t>Материал корпуса пластик</w:t>
            </w:r>
            <w:r w:rsidRPr="00567118">
              <w:rPr>
                <w:color w:val="000000"/>
                <w:sz w:val="18"/>
                <w:szCs w:val="18"/>
              </w:rPr>
              <w:br/>
              <w:t>Укрепленный корпус нет</w:t>
            </w:r>
            <w:r w:rsidRPr="00567118">
              <w:rPr>
                <w:color w:val="000000"/>
                <w:sz w:val="18"/>
                <w:szCs w:val="18"/>
              </w:rPr>
              <w:br/>
              <w:t>Тип исполнения - для пожилых людей нет</w:t>
            </w:r>
            <w:r w:rsidRPr="00567118">
              <w:rPr>
                <w:color w:val="000000"/>
                <w:sz w:val="18"/>
                <w:szCs w:val="18"/>
              </w:rPr>
              <w:br/>
              <w:t>Bluetooth есть</w:t>
            </w:r>
            <w:r w:rsidRPr="00567118">
              <w:rPr>
                <w:color w:val="000000"/>
                <w:sz w:val="18"/>
                <w:szCs w:val="18"/>
              </w:rPr>
              <w:br/>
              <w:t>Версия Bluetooth 2.1</w:t>
            </w:r>
            <w:r w:rsidRPr="00567118">
              <w:rPr>
                <w:color w:val="000000"/>
                <w:sz w:val="18"/>
                <w:szCs w:val="18"/>
              </w:rPr>
              <w:br/>
            </w:r>
            <w:proofErr w:type="spellStart"/>
            <w:r w:rsidRPr="00567118">
              <w:rPr>
                <w:color w:val="000000"/>
                <w:sz w:val="18"/>
                <w:szCs w:val="18"/>
              </w:rPr>
              <w:t>Wi</w:t>
            </w:r>
            <w:proofErr w:type="spellEnd"/>
            <w:r w:rsidRPr="00567118">
              <w:rPr>
                <w:color w:val="000000"/>
                <w:sz w:val="18"/>
                <w:szCs w:val="18"/>
              </w:rPr>
              <w:t>-Fi нет</w:t>
            </w:r>
            <w:r w:rsidRPr="00567118">
              <w:rPr>
                <w:color w:val="000000"/>
                <w:sz w:val="18"/>
                <w:szCs w:val="18"/>
              </w:rPr>
              <w:br/>
              <w:t xml:space="preserve">Операционная система </w:t>
            </w:r>
            <w:proofErr w:type="spellStart"/>
            <w:r w:rsidRPr="00567118">
              <w:rPr>
                <w:color w:val="000000"/>
                <w:sz w:val="18"/>
                <w:szCs w:val="18"/>
              </w:rPr>
              <w:t>Nucleus</w:t>
            </w:r>
            <w:proofErr w:type="spellEnd"/>
            <w:r w:rsidRPr="00567118">
              <w:rPr>
                <w:color w:val="000000"/>
                <w:sz w:val="18"/>
                <w:szCs w:val="18"/>
              </w:rPr>
              <w:br/>
              <w:t>Слот для карты памяти есть</w:t>
            </w:r>
            <w:r w:rsidRPr="00567118">
              <w:rPr>
                <w:color w:val="000000"/>
                <w:sz w:val="18"/>
                <w:szCs w:val="18"/>
              </w:rPr>
              <w:br/>
              <w:t xml:space="preserve">Типы поддерживаемых карт памяти </w:t>
            </w:r>
            <w:proofErr w:type="spellStart"/>
            <w:r w:rsidRPr="00567118">
              <w:rPr>
                <w:color w:val="000000"/>
                <w:sz w:val="18"/>
                <w:szCs w:val="18"/>
              </w:rPr>
              <w:t>microSD</w:t>
            </w:r>
            <w:proofErr w:type="spellEnd"/>
            <w:r w:rsidRPr="00567118">
              <w:rPr>
                <w:color w:val="000000"/>
                <w:sz w:val="18"/>
                <w:szCs w:val="18"/>
              </w:rPr>
              <w:br/>
              <w:t>Максимальный объем карты памяти 32 ГБ</w:t>
            </w:r>
            <w:r w:rsidRPr="00567118">
              <w:rPr>
                <w:color w:val="000000"/>
                <w:sz w:val="18"/>
                <w:szCs w:val="18"/>
              </w:rPr>
              <w:br/>
              <w:t>Основная камера нет</w:t>
            </w:r>
            <w:r w:rsidRPr="00567118">
              <w:rPr>
                <w:color w:val="000000"/>
                <w:sz w:val="18"/>
                <w:szCs w:val="18"/>
              </w:rPr>
              <w:br/>
              <w:t>Фронтальная камера нет</w:t>
            </w:r>
            <w:r w:rsidRPr="00567118">
              <w:rPr>
                <w:color w:val="000000"/>
                <w:sz w:val="18"/>
                <w:szCs w:val="18"/>
              </w:rPr>
              <w:br/>
              <w:t>Отправка сообщений MMS, SMS</w:t>
            </w:r>
            <w:r w:rsidRPr="00567118">
              <w:rPr>
                <w:color w:val="000000"/>
                <w:sz w:val="18"/>
                <w:szCs w:val="18"/>
              </w:rPr>
              <w:br/>
              <w:t>Кнопка "SOS" нет</w:t>
            </w:r>
            <w:r w:rsidRPr="00567118">
              <w:rPr>
                <w:color w:val="000000"/>
                <w:sz w:val="18"/>
                <w:szCs w:val="18"/>
              </w:rPr>
              <w:br/>
              <w:t>MP3-плеер есть</w:t>
            </w:r>
            <w:r w:rsidRPr="00567118">
              <w:rPr>
                <w:color w:val="000000"/>
                <w:sz w:val="18"/>
                <w:szCs w:val="18"/>
              </w:rPr>
              <w:br/>
              <w:t>Видеоплеер есть</w:t>
            </w:r>
            <w:r w:rsidRPr="00567118">
              <w:rPr>
                <w:color w:val="000000"/>
                <w:sz w:val="18"/>
                <w:szCs w:val="18"/>
              </w:rPr>
              <w:br/>
              <w:t>FM радио есть</w:t>
            </w:r>
            <w:r w:rsidRPr="00567118">
              <w:rPr>
                <w:color w:val="000000"/>
                <w:sz w:val="18"/>
                <w:szCs w:val="18"/>
              </w:rPr>
              <w:br/>
              <w:t>Органайзер будильник, калькулятор</w:t>
            </w:r>
            <w:r w:rsidRPr="00567118">
              <w:rPr>
                <w:color w:val="000000"/>
                <w:sz w:val="18"/>
                <w:szCs w:val="18"/>
              </w:rPr>
              <w:br/>
              <w:t>Встроенный фонарик есть</w:t>
            </w:r>
            <w:r w:rsidRPr="00567118">
              <w:rPr>
                <w:color w:val="000000"/>
                <w:sz w:val="18"/>
                <w:szCs w:val="18"/>
              </w:rPr>
              <w:br/>
              <w:t>Тип аккумулятора Li-</w:t>
            </w:r>
            <w:proofErr w:type="spellStart"/>
            <w:r w:rsidRPr="00567118">
              <w:rPr>
                <w:color w:val="000000"/>
                <w:sz w:val="18"/>
                <w:szCs w:val="18"/>
              </w:rPr>
              <w:t>Ion</w:t>
            </w:r>
            <w:proofErr w:type="spellEnd"/>
            <w:r w:rsidRPr="00567118">
              <w:rPr>
                <w:color w:val="000000"/>
                <w:sz w:val="18"/>
                <w:szCs w:val="18"/>
              </w:rPr>
              <w:br/>
              <w:t>Емкость аккумулятора 1000 мА*ч</w:t>
            </w:r>
            <w:r w:rsidRPr="00567118">
              <w:rPr>
                <w:color w:val="000000"/>
                <w:sz w:val="18"/>
                <w:szCs w:val="18"/>
              </w:rPr>
              <w:br/>
              <w:t>Съемный аккумулятор есть</w:t>
            </w:r>
            <w:r w:rsidRPr="00567118">
              <w:rPr>
                <w:color w:val="000000"/>
                <w:sz w:val="18"/>
                <w:szCs w:val="18"/>
              </w:rPr>
              <w:br/>
              <w:t>Время работы в режиме разговора 12 ч</w:t>
            </w:r>
            <w:r w:rsidRPr="00567118">
              <w:rPr>
                <w:color w:val="000000"/>
                <w:sz w:val="18"/>
                <w:szCs w:val="18"/>
              </w:rPr>
              <w:br/>
              <w:t>Время работы в режиме ожидания 809 ч</w:t>
            </w:r>
            <w:r w:rsidRPr="00567118">
              <w:rPr>
                <w:color w:val="000000"/>
                <w:sz w:val="18"/>
                <w:szCs w:val="18"/>
              </w:rPr>
              <w:br/>
              <w:t>Функция Power-Bank нет</w:t>
            </w:r>
            <w:r w:rsidRPr="00567118">
              <w:rPr>
                <w:color w:val="000000"/>
                <w:sz w:val="18"/>
                <w:szCs w:val="18"/>
              </w:rPr>
              <w:br/>
              <w:t>Зарядное устройство в комплекте предусмотрено</w:t>
            </w:r>
            <w:r w:rsidRPr="00567118">
              <w:rPr>
                <w:color w:val="000000"/>
                <w:sz w:val="18"/>
                <w:szCs w:val="18"/>
              </w:rPr>
              <w:br/>
              <w:t>Комплектация документация, зарядное устройство</w:t>
            </w:r>
            <w:r w:rsidRPr="00567118">
              <w:rPr>
                <w:color w:val="000000"/>
                <w:sz w:val="18"/>
                <w:szCs w:val="18"/>
              </w:rPr>
              <w:br/>
              <w:t>Высота 111.6 мм</w:t>
            </w:r>
            <w:r w:rsidRPr="00567118">
              <w:rPr>
                <w:color w:val="000000"/>
                <w:sz w:val="18"/>
                <w:szCs w:val="18"/>
              </w:rPr>
              <w:br/>
            </w:r>
            <w:r w:rsidRPr="00567118">
              <w:rPr>
                <w:color w:val="000000"/>
                <w:sz w:val="18"/>
                <w:szCs w:val="18"/>
              </w:rPr>
              <w:lastRenderedPageBreak/>
              <w:t>Толщина 15 мм</w:t>
            </w:r>
            <w:r w:rsidRPr="00567118">
              <w:rPr>
                <w:color w:val="000000"/>
                <w:sz w:val="18"/>
                <w:szCs w:val="18"/>
              </w:rPr>
              <w:br/>
              <w:t>Вес 71 г</w:t>
            </w:r>
            <w:r w:rsidRPr="00567118">
              <w:rPr>
                <w:color w:val="000000"/>
                <w:sz w:val="18"/>
                <w:szCs w:val="18"/>
              </w:rPr>
              <w:br/>
              <w:t>Ширина упаковки 75 мм</w:t>
            </w:r>
            <w:r w:rsidRPr="00567118">
              <w:rPr>
                <w:color w:val="000000"/>
                <w:sz w:val="18"/>
                <w:szCs w:val="18"/>
              </w:rPr>
              <w:br/>
              <w:t>Высота упаковки 120 мм</w:t>
            </w:r>
            <w:r w:rsidRPr="00567118">
              <w:rPr>
                <w:color w:val="000000"/>
                <w:sz w:val="18"/>
                <w:szCs w:val="18"/>
              </w:rPr>
              <w:br/>
              <w:t>Глубина упаковки 50 мм</w:t>
            </w:r>
            <w:r w:rsidRPr="00567118">
              <w:rPr>
                <w:color w:val="000000"/>
                <w:sz w:val="18"/>
                <w:szCs w:val="18"/>
              </w:rPr>
              <w:br/>
              <w:t>Вес в упаковке 150 г</w:t>
            </w:r>
          </w:p>
        </w:tc>
      </w:tr>
      <w:tr w:rsidR="00567118" w:rsidRPr="00567118" w14:paraId="00064F55"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66496A3" w14:textId="77777777" w:rsidR="00567118" w:rsidRPr="00567118" w:rsidRDefault="00567118" w:rsidP="00567118">
            <w:pPr>
              <w:jc w:val="right"/>
              <w:rPr>
                <w:color w:val="000000"/>
                <w:sz w:val="18"/>
                <w:szCs w:val="18"/>
              </w:rPr>
            </w:pPr>
            <w:r w:rsidRPr="00567118">
              <w:rPr>
                <w:color w:val="000000"/>
                <w:sz w:val="18"/>
                <w:szCs w:val="18"/>
              </w:rPr>
              <w:lastRenderedPageBreak/>
              <w:t>199</w:t>
            </w:r>
          </w:p>
        </w:tc>
        <w:tc>
          <w:tcPr>
            <w:tcW w:w="2835" w:type="dxa"/>
            <w:tcBorders>
              <w:top w:val="nil"/>
              <w:left w:val="nil"/>
              <w:bottom w:val="single" w:sz="4" w:space="0" w:color="auto"/>
              <w:right w:val="single" w:sz="4" w:space="0" w:color="auto"/>
            </w:tcBorders>
            <w:shd w:val="clear" w:color="000000" w:fill="FFFFFF"/>
            <w:noWrap/>
            <w:hideMark/>
          </w:tcPr>
          <w:p w14:paraId="7BF3BDEF" w14:textId="77777777" w:rsidR="00567118" w:rsidRPr="00567118" w:rsidRDefault="00567118" w:rsidP="00567118">
            <w:pPr>
              <w:rPr>
                <w:color w:val="000000"/>
                <w:sz w:val="18"/>
                <w:szCs w:val="18"/>
              </w:rPr>
            </w:pPr>
            <w:r w:rsidRPr="00567118">
              <w:rPr>
                <w:color w:val="000000"/>
                <w:sz w:val="18"/>
                <w:szCs w:val="18"/>
              </w:rPr>
              <w:t xml:space="preserve">Сумка 15.6" </w:t>
            </w:r>
            <w:proofErr w:type="spellStart"/>
            <w:r w:rsidRPr="00567118">
              <w:rPr>
                <w:color w:val="000000"/>
                <w:sz w:val="18"/>
                <w:szCs w:val="18"/>
              </w:rPr>
              <w:t>Aceline</w:t>
            </w:r>
            <w:proofErr w:type="spellEnd"/>
            <w:r w:rsidRPr="00567118">
              <w:rPr>
                <w:color w:val="000000"/>
                <w:sz w:val="18"/>
                <w:szCs w:val="18"/>
              </w:rPr>
              <w:t xml:space="preserve"> HS1503NB</w:t>
            </w:r>
          </w:p>
        </w:tc>
        <w:tc>
          <w:tcPr>
            <w:tcW w:w="567" w:type="dxa"/>
            <w:tcBorders>
              <w:top w:val="nil"/>
              <w:left w:val="nil"/>
              <w:bottom w:val="single" w:sz="4" w:space="0" w:color="auto"/>
              <w:right w:val="single" w:sz="4" w:space="0" w:color="auto"/>
            </w:tcBorders>
            <w:shd w:val="clear" w:color="000000" w:fill="FFFFFF"/>
            <w:hideMark/>
          </w:tcPr>
          <w:p w14:paraId="50CA680B" w14:textId="77777777" w:rsidR="00567118" w:rsidRPr="00567118" w:rsidRDefault="00567118" w:rsidP="00567118">
            <w:pPr>
              <w:rPr>
                <w:color w:val="000000"/>
                <w:sz w:val="18"/>
                <w:szCs w:val="18"/>
              </w:rPr>
            </w:pPr>
            <w:r w:rsidRPr="00567118">
              <w:rPr>
                <w:color w:val="000000"/>
                <w:sz w:val="18"/>
                <w:szCs w:val="18"/>
              </w:rPr>
              <w:t>Тип сумка</w:t>
            </w:r>
            <w:r w:rsidRPr="00567118">
              <w:rPr>
                <w:color w:val="000000"/>
                <w:sz w:val="18"/>
                <w:szCs w:val="18"/>
              </w:rPr>
              <w:br/>
              <w:t>Максимальная поддерживаемая диагональ ноутбука (дюйм) 15.6"</w:t>
            </w:r>
            <w:r w:rsidRPr="00567118">
              <w:rPr>
                <w:color w:val="000000"/>
                <w:sz w:val="18"/>
                <w:szCs w:val="18"/>
              </w:rPr>
              <w:br/>
              <w:t>Основной цвет черный</w:t>
            </w:r>
            <w:r w:rsidRPr="00567118">
              <w:rPr>
                <w:color w:val="000000"/>
                <w:sz w:val="18"/>
                <w:szCs w:val="18"/>
              </w:rPr>
              <w:br/>
              <w:t>Материал нейлон</w:t>
            </w:r>
            <w:r w:rsidRPr="00567118">
              <w:rPr>
                <w:color w:val="000000"/>
                <w:sz w:val="18"/>
                <w:szCs w:val="18"/>
              </w:rPr>
              <w:br/>
              <w:t>Состав верхний слой – терилен 100%, подкладка - полиэстер 210D 100%, внутренняя отделка - полиэтиленовая пена 100%</w:t>
            </w:r>
            <w:r w:rsidRPr="00567118">
              <w:rPr>
                <w:color w:val="000000"/>
                <w:sz w:val="18"/>
                <w:szCs w:val="18"/>
              </w:rPr>
              <w:br/>
              <w:t>Ручка для переноски есть</w:t>
            </w:r>
            <w:r w:rsidRPr="00567118">
              <w:rPr>
                <w:color w:val="000000"/>
                <w:sz w:val="18"/>
                <w:szCs w:val="18"/>
              </w:rPr>
              <w:br/>
              <w:t>Плечевой ремень есть</w:t>
            </w:r>
            <w:r w:rsidRPr="00567118">
              <w:rPr>
                <w:color w:val="000000"/>
                <w:sz w:val="18"/>
                <w:szCs w:val="18"/>
              </w:rPr>
              <w:br/>
              <w:t>Тип застежки на молнии</w:t>
            </w:r>
            <w:r w:rsidRPr="00567118">
              <w:rPr>
                <w:color w:val="000000"/>
                <w:sz w:val="18"/>
                <w:szCs w:val="18"/>
              </w:rPr>
              <w:br/>
              <w:t>Внешнее отделение есть</w:t>
            </w:r>
          </w:p>
        </w:tc>
      </w:tr>
      <w:tr w:rsidR="00567118" w:rsidRPr="00567118" w14:paraId="3AFC0FB8"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D1E217C" w14:textId="77777777" w:rsidR="00567118" w:rsidRPr="00567118" w:rsidRDefault="00567118" w:rsidP="00567118">
            <w:pPr>
              <w:jc w:val="right"/>
              <w:rPr>
                <w:color w:val="000000"/>
                <w:sz w:val="18"/>
                <w:szCs w:val="18"/>
              </w:rPr>
            </w:pPr>
            <w:r w:rsidRPr="00567118">
              <w:rPr>
                <w:color w:val="000000"/>
                <w:sz w:val="18"/>
                <w:szCs w:val="18"/>
              </w:rPr>
              <w:t>200</w:t>
            </w:r>
          </w:p>
        </w:tc>
        <w:tc>
          <w:tcPr>
            <w:tcW w:w="2835" w:type="dxa"/>
            <w:tcBorders>
              <w:top w:val="nil"/>
              <w:left w:val="nil"/>
              <w:bottom w:val="single" w:sz="4" w:space="0" w:color="auto"/>
              <w:right w:val="single" w:sz="4" w:space="0" w:color="auto"/>
            </w:tcBorders>
            <w:shd w:val="clear" w:color="000000" w:fill="FFFFFF"/>
            <w:noWrap/>
            <w:hideMark/>
          </w:tcPr>
          <w:p w14:paraId="57F74EF7" w14:textId="77777777" w:rsidR="00567118" w:rsidRPr="00567118" w:rsidRDefault="00567118" w:rsidP="00567118">
            <w:pPr>
              <w:rPr>
                <w:color w:val="000000"/>
                <w:sz w:val="18"/>
                <w:szCs w:val="18"/>
              </w:rPr>
            </w:pPr>
            <w:r w:rsidRPr="00567118">
              <w:rPr>
                <w:color w:val="000000"/>
                <w:sz w:val="18"/>
                <w:szCs w:val="18"/>
              </w:rPr>
              <w:t>Телевизор Xiaomi TV A 43 2026 черный</w:t>
            </w:r>
          </w:p>
        </w:tc>
        <w:tc>
          <w:tcPr>
            <w:tcW w:w="567" w:type="dxa"/>
            <w:tcBorders>
              <w:top w:val="nil"/>
              <w:left w:val="nil"/>
              <w:bottom w:val="single" w:sz="4" w:space="0" w:color="auto"/>
              <w:right w:val="single" w:sz="4" w:space="0" w:color="auto"/>
            </w:tcBorders>
            <w:shd w:val="clear" w:color="000000" w:fill="FFFFFF"/>
            <w:hideMark/>
          </w:tcPr>
          <w:p w14:paraId="459D34B6" w14:textId="77777777" w:rsidR="00567118" w:rsidRPr="00567118" w:rsidRDefault="00567118" w:rsidP="00567118">
            <w:pPr>
              <w:rPr>
                <w:color w:val="000000"/>
                <w:sz w:val="18"/>
                <w:szCs w:val="18"/>
              </w:rPr>
            </w:pPr>
            <w:r w:rsidRPr="00567118">
              <w:rPr>
                <w:color w:val="000000"/>
                <w:sz w:val="18"/>
                <w:szCs w:val="18"/>
              </w:rPr>
              <w:t>Тип телевизор</w:t>
            </w:r>
            <w:r w:rsidRPr="00567118">
              <w:rPr>
                <w:color w:val="000000"/>
                <w:sz w:val="18"/>
                <w:szCs w:val="18"/>
              </w:rPr>
              <w:br/>
              <w:t xml:space="preserve">Питание 200-240 В </w:t>
            </w:r>
            <w:r w:rsidRPr="00567118">
              <w:rPr>
                <w:rFonts w:ascii="MS Mincho" w:eastAsia="MS Mincho" w:hAnsi="MS Mincho" w:cs="MS Mincho"/>
                <w:color w:val="000000"/>
                <w:sz w:val="18"/>
                <w:szCs w:val="18"/>
              </w:rPr>
              <w:t>～</w:t>
            </w:r>
            <w:r w:rsidRPr="00567118">
              <w:rPr>
                <w:color w:val="000000"/>
                <w:sz w:val="18"/>
                <w:szCs w:val="18"/>
              </w:rPr>
              <w:t xml:space="preserve"> 50/60 Гц</w:t>
            </w:r>
            <w:r w:rsidRPr="00567118">
              <w:rPr>
                <w:color w:val="000000"/>
                <w:sz w:val="18"/>
                <w:szCs w:val="18"/>
              </w:rPr>
              <w:br/>
              <w:t>Цвет рамки черный</w:t>
            </w:r>
            <w:r w:rsidRPr="00567118">
              <w:rPr>
                <w:color w:val="000000"/>
                <w:sz w:val="18"/>
                <w:szCs w:val="18"/>
              </w:rPr>
              <w:br/>
              <w:t>Цвет подставки черный</w:t>
            </w:r>
            <w:r w:rsidRPr="00567118">
              <w:rPr>
                <w:color w:val="000000"/>
                <w:sz w:val="18"/>
                <w:szCs w:val="18"/>
              </w:rPr>
              <w:br/>
              <w:t>Дата начала производства 2025</w:t>
            </w:r>
            <w:r w:rsidRPr="00567118">
              <w:rPr>
                <w:color w:val="000000"/>
                <w:sz w:val="18"/>
                <w:szCs w:val="18"/>
              </w:rPr>
              <w:br/>
              <w:t>Тип подсветки экрана Direct LED</w:t>
            </w:r>
            <w:r w:rsidRPr="00567118">
              <w:rPr>
                <w:color w:val="000000"/>
                <w:sz w:val="18"/>
                <w:szCs w:val="18"/>
              </w:rPr>
              <w:br/>
              <w:t>Диагональ экрана (дюйм) 43"</w:t>
            </w:r>
            <w:r w:rsidRPr="00567118">
              <w:rPr>
                <w:color w:val="000000"/>
                <w:sz w:val="18"/>
                <w:szCs w:val="18"/>
              </w:rPr>
              <w:br/>
              <w:t>Диагональ экрана 108 см</w:t>
            </w:r>
            <w:r w:rsidRPr="00567118">
              <w:rPr>
                <w:color w:val="000000"/>
                <w:sz w:val="18"/>
                <w:szCs w:val="18"/>
              </w:rPr>
              <w:br/>
              <w:t xml:space="preserve">Разрешение экрана 4K </w:t>
            </w:r>
            <w:proofErr w:type="spellStart"/>
            <w:r w:rsidRPr="00567118">
              <w:rPr>
                <w:color w:val="000000"/>
                <w:sz w:val="18"/>
                <w:szCs w:val="18"/>
              </w:rPr>
              <w:t>UltraHD</w:t>
            </w:r>
            <w:proofErr w:type="spellEnd"/>
            <w:r w:rsidRPr="00567118">
              <w:rPr>
                <w:color w:val="000000"/>
                <w:sz w:val="18"/>
                <w:szCs w:val="18"/>
              </w:rPr>
              <w:t>, 3840x2160</w:t>
            </w:r>
            <w:r w:rsidRPr="00567118">
              <w:rPr>
                <w:color w:val="000000"/>
                <w:sz w:val="18"/>
                <w:szCs w:val="18"/>
              </w:rPr>
              <w:br/>
              <w:t>Стандарты HDTV Ultra HD (4K) 2160p</w:t>
            </w:r>
            <w:r w:rsidRPr="00567118">
              <w:rPr>
                <w:color w:val="000000"/>
                <w:sz w:val="18"/>
                <w:szCs w:val="18"/>
              </w:rPr>
              <w:br/>
              <w:t>Поддержка HDR есть</w:t>
            </w:r>
            <w:r w:rsidRPr="00567118">
              <w:rPr>
                <w:color w:val="000000"/>
                <w:sz w:val="18"/>
                <w:szCs w:val="18"/>
              </w:rPr>
              <w:br/>
              <w:t>Технология HDR HDR10, HLG</w:t>
            </w:r>
            <w:r w:rsidRPr="00567118">
              <w:rPr>
                <w:color w:val="000000"/>
                <w:sz w:val="18"/>
                <w:szCs w:val="18"/>
              </w:rPr>
              <w:br/>
              <w:t>Частота обновления экрана 60 Гц</w:t>
            </w:r>
            <w:r w:rsidRPr="00567118">
              <w:rPr>
                <w:color w:val="000000"/>
                <w:sz w:val="18"/>
                <w:szCs w:val="18"/>
              </w:rPr>
              <w:br/>
              <w:t>Яркость 200-240 Кд/м²</w:t>
            </w:r>
            <w:r w:rsidRPr="00567118">
              <w:rPr>
                <w:color w:val="000000"/>
                <w:sz w:val="18"/>
                <w:szCs w:val="18"/>
              </w:rPr>
              <w:br/>
              <w:t>Контрастность 5000</w:t>
            </w:r>
            <w:r w:rsidRPr="00567118">
              <w:rPr>
                <w:color w:val="000000"/>
                <w:sz w:val="18"/>
                <w:szCs w:val="18"/>
              </w:rPr>
              <w:br/>
              <w:t>Угол обзора 178° / 178°</w:t>
            </w:r>
            <w:r w:rsidRPr="00567118">
              <w:rPr>
                <w:color w:val="000000"/>
                <w:sz w:val="18"/>
                <w:szCs w:val="18"/>
              </w:rPr>
              <w:br/>
              <w:t xml:space="preserve">Операционная система </w:t>
            </w:r>
            <w:proofErr w:type="spellStart"/>
            <w:r w:rsidRPr="00567118">
              <w:rPr>
                <w:color w:val="000000"/>
                <w:sz w:val="18"/>
                <w:szCs w:val="18"/>
              </w:rPr>
              <w:t>Android</w:t>
            </w:r>
            <w:proofErr w:type="spellEnd"/>
            <w:r w:rsidRPr="00567118">
              <w:rPr>
                <w:color w:val="000000"/>
                <w:sz w:val="18"/>
                <w:szCs w:val="18"/>
              </w:rPr>
              <w:t xml:space="preserve"> TV</w:t>
            </w:r>
            <w:r w:rsidRPr="00567118">
              <w:rPr>
                <w:color w:val="000000"/>
                <w:sz w:val="18"/>
                <w:szCs w:val="18"/>
              </w:rPr>
              <w:br/>
              <w:t>Поддержка Smart TV есть</w:t>
            </w:r>
            <w:r w:rsidRPr="00567118">
              <w:rPr>
                <w:color w:val="000000"/>
                <w:sz w:val="18"/>
                <w:szCs w:val="18"/>
              </w:rPr>
              <w:br/>
              <w:t>Распознавание голоса есть</w:t>
            </w:r>
            <w:r w:rsidRPr="00567118">
              <w:rPr>
                <w:color w:val="000000"/>
                <w:sz w:val="18"/>
                <w:szCs w:val="18"/>
              </w:rPr>
              <w:br/>
              <w:t xml:space="preserve">Голосовой помощник Google </w:t>
            </w:r>
            <w:proofErr w:type="spellStart"/>
            <w:r w:rsidRPr="00567118">
              <w:rPr>
                <w:color w:val="000000"/>
                <w:sz w:val="18"/>
                <w:szCs w:val="18"/>
              </w:rPr>
              <w:t>Assistant</w:t>
            </w:r>
            <w:proofErr w:type="spellEnd"/>
            <w:r w:rsidRPr="00567118">
              <w:rPr>
                <w:color w:val="000000"/>
                <w:sz w:val="18"/>
                <w:szCs w:val="18"/>
              </w:rPr>
              <w:br/>
            </w:r>
            <w:proofErr w:type="spellStart"/>
            <w:r w:rsidRPr="00567118">
              <w:rPr>
                <w:color w:val="000000"/>
                <w:sz w:val="18"/>
                <w:szCs w:val="18"/>
              </w:rPr>
              <w:t>Wi</w:t>
            </w:r>
            <w:proofErr w:type="spellEnd"/>
            <w:r w:rsidRPr="00567118">
              <w:rPr>
                <w:color w:val="000000"/>
                <w:sz w:val="18"/>
                <w:szCs w:val="18"/>
              </w:rPr>
              <w:t>-Fi встроенный</w:t>
            </w:r>
            <w:r w:rsidRPr="00567118">
              <w:rPr>
                <w:color w:val="000000"/>
                <w:sz w:val="18"/>
                <w:szCs w:val="18"/>
              </w:rPr>
              <w:br/>
              <w:t>Цифровые тюнеры DVB-C, DVB-S2, DVB-T2</w:t>
            </w:r>
            <w:r w:rsidRPr="00567118">
              <w:rPr>
                <w:color w:val="000000"/>
                <w:sz w:val="18"/>
                <w:szCs w:val="18"/>
              </w:rPr>
              <w:br/>
              <w:t>Телетекст нет</w:t>
            </w:r>
            <w:r w:rsidRPr="00567118">
              <w:rPr>
                <w:color w:val="000000"/>
                <w:sz w:val="18"/>
                <w:szCs w:val="18"/>
              </w:rPr>
              <w:br/>
              <w:t>Мощность звука 20 Вт</w:t>
            </w:r>
            <w:r w:rsidRPr="00567118">
              <w:rPr>
                <w:color w:val="000000"/>
                <w:sz w:val="18"/>
                <w:szCs w:val="18"/>
              </w:rPr>
              <w:br/>
              <w:t xml:space="preserve">Технология звука DTS:X, DTS </w:t>
            </w:r>
            <w:proofErr w:type="spellStart"/>
            <w:r w:rsidRPr="00567118">
              <w:rPr>
                <w:color w:val="000000"/>
                <w:sz w:val="18"/>
                <w:szCs w:val="18"/>
              </w:rPr>
              <w:t>Virtual:X</w:t>
            </w:r>
            <w:proofErr w:type="spellEnd"/>
            <w:r w:rsidRPr="00567118">
              <w:rPr>
                <w:color w:val="000000"/>
                <w:sz w:val="18"/>
                <w:szCs w:val="18"/>
              </w:rPr>
              <w:t>, Dolby Audio, Xiaomi Sound</w:t>
            </w:r>
            <w:r w:rsidRPr="00567118">
              <w:rPr>
                <w:color w:val="000000"/>
                <w:sz w:val="18"/>
                <w:szCs w:val="18"/>
              </w:rPr>
              <w:br/>
              <w:t>Сабвуфер нет</w:t>
            </w:r>
            <w:r w:rsidRPr="00567118">
              <w:rPr>
                <w:color w:val="000000"/>
                <w:sz w:val="18"/>
                <w:szCs w:val="18"/>
              </w:rPr>
              <w:br/>
              <w:t>Объемное звучание есть</w:t>
            </w:r>
            <w:r w:rsidRPr="00567118">
              <w:rPr>
                <w:color w:val="000000"/>
                <w:sz w:val="18"/>
                <w:szCs w:val="18"/>
              </w:rPr>
              <w:br/>
              <w:t>Количество HDMI портов 3</w:t>
            </w:r>
            <w:r w:rsidRPr="00567118">
              <w:rPr>
                <w:color w:val="000000"/>
                <w:sz w:val="18"/>
                <w:szCs w:val="18"/>
              </w:rPr>
              <w:br/>
              <w:t xml:space="preserve">Версия HDMI </w:t>
            </w:r>
            <w:proofErr w:type="spellStart"/>
            <w:r w:rsidRPr="00567118">
              <w:rPr>
                <w:color w:val="000000"/>
                <w:sz w:val="18"/>
                <w:szCs w:val="18"/>
              </w:rPr>
              <w:t>HDMI</w:t>
            </w:r>
            <w:proofErr w:type="spellEnd"/>
            <w:r w:rsidRPr="00567118">
              <w:rPr>
                <w:color w:val="000000"/>
                <w:sz w:val="18"/>
                <w:szCs w:val="18"/>
              </w:rPr>
              <w:t xml:space="preserve"> 2.0, HDMI 2.1</w:t>
            </w:r>
            <w:r w:rsidRPr="00567118">
              <w:rPr>
                <w:color w:val="000000"/>
                <w:sz w:val="18"/>
                <w:szCs w:val="18"/>
              </w:rPr>
              <w:br/>
              <w:t>Другие аудио- / видеовходы антенный вход, вход спутниковой антенны</w:t>
            </w:r>
            <w:r w:rsidRPr="00567118">
              <w:rPr>
                <w:color w:val="000000"/>
                <w:sz w:val="18"/>
                <w:szCs w:val="18"/>
              </w:rPr>
              <w:br/>
              <w:t>Другие аудио- / видеовыходы аудио S/PDIF (оптический)</w:t>
            </w:r>
            <w:r w:rsidRPr="00567118">
              <w:rPr>
                <w:color w:val="000000"/>
                <w:sz w:val="18"/>
                <w:szCs w:val="18"/>
              </w:rPr>
              <w:br/>
              <w:t xml:space="preserve">Количество USB 1 </w:t>
            </w:r>
            <w:proofErr w:type="spellStart"/>
            <w:r w:rsidRPr="00567118">
              <w:rPr>
                <w:color w:val="000000"/>
                <w:sz w:val="18"/>
                <w:szCs w:val="18"/>
              </w:rPr>
              <w:t>шт</w:t>
            </w:r>
            <w:proofErr w:type="spellEnd"/>
            <w:r w:rsidRPr="00567118">
              <w:rPr>
                <w:color w:val="000000"/>
                <w:sz w:val="18"/>
                <w:szCs w:val="18"/>
              </w:rPr>
              <w:br/>
              <w:t xml:space="preserve">Версия USB </w:t>
            </w:r>
            <w:proofErr w:type="spellStart"/>
            <w:r w:rsidRPr="00567118">
              <w:rPr>
                <w:color w:val="000000"/>
                <w:sz w:val="18"/>
                <w:szCs w:val="18"/>
              </w:rPr>
              <w:t>USB</w:t>
            </w:r>
            <w:proofErr w:type="spellEnd"/>
            <w:r w:rsidRPr="00567118">
              <w:rPr>
                <w:color w:val="000000"/>
                <w:sz w:val="18"/>
                <w:szCs w:val="18"/>
              </w:rPr>
              <w:t xml:space="preserve"> 2.0 Type-A</w:t>
            </w:r>
            <w:r w:rsidRPr="00567118">
              <w:rPr>
                <w:color w:val="000000"/>
                <w:sz w:val="18"/>
                <w:szCs w:val="18"/>
              </w:rPr>
              <w:br/>
              <w:t>Слот для CI / PCMCIA есть</w:t>
            </w:r>
            <w:r w:rsidRPr="00567118">
              <w:rPr>
                <w:color w:val="000000"/>
                <w:sz w:val="18"/>
                <w:szCs w:val="18"/>
              </w:rPr>
              <w:br/>
              <w:t>Bluetooth есть</w:t>
            </w:r>
            <w:r w:rsidRPr="00567118">
              <w:rPr>
                <w:color w:val="000000"/>
                <w:sz w:val="18"/>
                <w:szCs w:val="18"/>
              </w:rPr>
              <w:br/>
              <w:t>Версия Bluetooth 5.0</w:t>
            </w:r>
            <w:r w:rsidRPr="00567118">
              <w:rPr>
                <w:color w:val="000000"/>
                <w:sz w:val="18"/>
                <w:szCs w:val="18"/>
              </w:rPr>
              <w:br/>
              <w:t>Порт Ethernet есть</w:t>
            </w:r>
            <w:r w:rsidRPr="00567118">
              <w:rPr>
                <w:color w:val="000000"/>
                <w:sz w:val="18"/>
                <w:szCs w:val="18"/>
              </w:rPr>
              <w:br/>
              <w:t>Игровой телевизор нет</w:t>
            </w:r>
            <w:r w:rsidRPr="00567118">
              <w:rPr>
                <w:color w:val="000000"/>
                <w:sz w:val="18"/>
                <w:szCs w:val="18"/>
              </w:rPr>
              <w:br/>
              <w:t xml:space="preserve">Функции и технологии HDMI ALLM, HDMI ARC, HDMI </w:t>
            </w:r>
            <w:proofErr w:type="spellStart"/>
            <w:r w:rsidRPr="00567118">
              <w:rPr>
                <w:color w:val="000000"/>
                <w:sz w:val="18"/>
                <w:szCs w:val="18"/>
              </w:rPr>
              <w:t>eARC</w:t>
            </w:r>
            <w:proofErr w:type="spellEnd"/>
            <w:r w:rsidRPr="00567118">
              <w:rPr>
                <w:color w:val="000000"/>
                <w:sz w:val="18"/>
                <w:szCs w:val="18"/>
              </w:rPr>
              <w:br/>
              <w:t xml:space="preserve">Беспроводная передача мультимедиа </w:t>
            </w:r>
            <w:proofErr w:type="spellStart"/>
            <w:r w:rsidRPr="00567118">
              <w:rPr>
                <w:color w:val="000000"/>
                <w:sz w:val="18"/>
                <w:szCs w:val="18"/>
              </w:rPr>
              <w:t>AirPlay</w:t>
            </w:r>
            <w:proofErr w:type="spellEnd"/>
            <w:r w:rsidRPr="00567118">
              <w:rPr>
                <w:color w:val="000000"/>
                <w:sz w:val="18"/>
                <w:szCs w:val="18"/>
              </w:rPr>
              <w:t xml:space="preserve">, Google </w:t>
            </w:r>
            <w:proofErr w:type="spellStart"/>
            <w:r w:rsidRPr="00567118">
              <w:rPr>
                <w:color w:val="000000"/>
                <w:sz w:val="18"/>
                <w:szCs w:val="18"/>
              </w:rPr>
              <w:t>Cast</w:t>
            </w:r>
            <w:proofErr w:type="spellEnd"/>
            <w:r w:rsidRPr="00567118">
              <w:rPr>
                <w:color w:val="000000"/>
                <w:sz w:val="18"/>
                <w:szCs w:val="18"/>
              </w:rPr>
              <w:t xml:space="preserve"> (</w:t>
            </w:r>
            <w:proofErr w:type="spellStart"/>
            <w:r w:rsidRPr="00567118">
              <w:rPr>
                <w:color w:val="000000"/>
                <w:sz w:val="18"/>
                <w:szCs w:val="18"/>
              </w:rPr>
              <w:t>Chromecast</w:t>
            </w:r>
            <w:proofErr w:type="spellEnd"/>
            <w:r w:rsidRPr="00567118">
              <w:rPr>
                <w:color w:val="000000"/>
                <w:sz w:val="18"/>
                <w:szCs w:val="18"/>
              </w:rPr>
              <w:t xml:space="preserve">), </w:t>
            </w:r>
            <w:proofErr w:type="spellStart"/>
            <w:r w:rsidRPr="00567118">
              <w:rPr>
                <w:color w:val="000000"/>
                <w:sz w:val="18"/>
                <w:szCs w:val="18"/>
              </w:rPr>
              <w:t>Miracast</w:t>
            </w:r>
            <w:proofErr w:type="spellEnd"/>
            <w:r w:rsidRPr="00567118">
              <w:rPr>
                <w:color w:val="000000"/>
                <w:sz w:val="18"/>
                <w:szCs w:val="18"/>
              </w:rPr>
              <w:t xml:space="preserve"> (</w:t>
            </w:r>
            <w:proofErr w:type="spellStart"/>
            <w:r w:rsidRPr="00567118">
              <w:rPr>
                <w:color w:val="000000"/>
                <w:sz w:val="18"/>
                <w:szCs w:val="18"/>
              </w:rPr>
              <w:t>Screen</w:t>
            </w:r>
            <w:proofErr w:type="spellEnd"/>
            <w:r w:rsidRPr="00567118">
              <w:rPr>
                <w:color w:val="000000"/>
                <w:sz w:val="18"/>
                <w:szCs w:val="18"/>
              </w:rPr>
              <w:t xml:space="preserve"> </w:t>
            </w:r>
            <w:proofErr w:type="spellStart"/>
            <w:r w:rsidRPr="00567118">
              <w:rPr>
                <w:color w:val="000000"/>
                <w:sz w:val="18"/>
                <w:szCs w:val="18"/>
              </w:rPr>
              <w:t>Mirroring</w:t>
            </w:r>
            <w:proofErr w:type="spellEnd"/>
            <w:r w:rsidRPr="00567118">
              <w:rPr>
                <w:color w:val="000000"/>
                <w:sz w:val="18"/>
                <w:szCs w:val="18"/>
              </w:rPr>
              <w:t>)</w:t>
            </w:r>
            <w:r w:rsidRPr="00567118">
              <w:rPr>
                <w:color w:val="000000"/>
                <w:sz w:val="18"/>
                <w:szCs w:val="18"/>
              </w:rPr>
              <w:br/>
              <w:t>Управление со смартфона есть</w:t>
            </w:r>
            <w:r w:rsidRPr="00567118">
              <w:rPr>
                <w:color w:val="000000"/>
                <w:sz w:val="18"/>
                <w:szCs w:val="18"/>
              </w:rPr>
              <w:br/>
              <w:t>Возможность настенного крепления есть</w:t>
            </w:r>
            <w:r w:rsidRPr="00567118">
              <w:rPr>
                <w:color w:val="000000"/>
                <w:sz w:val="18"/>
                <w:szCs w:val="18"/>
              </w:rPr>
              <w:br/>
              <w:t>Размер VESA 100 x 200</w:t>
            </w:r>
            <w:r w:rsidRPr="00567118">
              <w:rPr>
                <w:color w:val="000000"/>
                <w:sz w:val="18"/>
                <w:szCs w:val="18"/>
              </w:rPr>
              <w:br/>
              <w:t>Расположение подставки по бокам</w:t>
            </w:r>
            <w:r w:rsidRPr="00567118">
              <w:rPr>
                <w:color w:val="000000"/>
                <w:sz w:val="18"/>
                <w:szCs w:val="18"/>
              </w:rPr>
              <w:br/>
              <w:t>Максимальная потребляемая мощность 75 Вт</w:t>
            </w:r>
            <w:r w:rsidRPr="00567118">
              <w:rPr>
                <w:color w:val="000000"/>
                <w:sz w:val="18"/>
                <w:szCs w:val="18"/>
              </w:rPr>
              <w:br/>
              <w:t>Комплектация винты, документация, настольная подставка, пульт ДУ</w:t>
            </w:r>
            <w:r w:rsidRPr="00567118">
              <w:rPr>
                <w:color w:val="000000"/>
                <w:sz w:val="18"/>
                <w:szCs w:val="18"/>
              </w:rPr>
              <w:br/>
              <w:t>Особенности, дополнительно MEMC, режим FILMMAKER, технология защиты зрения</w:t>
            </w:r>
            <w:r w:rsidRPr="00567118">
              <w:rPr>
                <w:color w:val="000000"/>
                <w:sz w:val="18"/>
                <w:szCs w:val="18"/>
              </w:rPr>
              <w:br/>
            </w:r>
            <w:r w:rsidRPr="00567118">
              <w:rPr>
                <w:color w:val="000000"/>
                <w:sz w:val="18"/>
                <w:szCs w:val="18"/>
              </w:rPr>
              <w:lastRenderedPageBreak/>
              <w:t>Объем оперативной памяти 2 Гб</w:t>
            </w:r>
            <w:r w:rsidRPr="00567118">
              <w:rPr>
                <w:color w:val="000000"/>
                <w:sz w:val="18"/>
                <w:szCs w:val="18"/>
              </w:rPr>
              <w:br/>
              <w:t>Объем постоянной памяти 8 Гб</w:t>
            </w:r>
            <w:r w:rsidRPr="00567118">
              <w:rPr>
                <w:color w:val="000000"/>
                <w:sz w:val="18"/>
                <w:szCs w:val="18"/>
              </w:rPr>
              <w:br/>
              <w:t>Ширина без подставки 957 мм</w:t>
            </w:r>
            <w:r w:rsidRPr="00567118">
              <w:rPr>
                <w:color w:val="000000"/>
                <w:sz w:val="18"/>
                <w:szCs w:val="18"/>
              </w:rPr>
              <w:br/>
              <w:t>Высота без подставки 563 мм</w:t>
            </w:r>
            <w:r w:rsidRPr="00567118">
              <w:rPr>
                <w:color w:val="000000"/>
                <w:sz w:val="18"/>
                <w:szCs w:val="18"/>
              </w:rPr>
              <w:br/>
              <w:t>Толщина без подставки 72 мм</w:t>
            </w:r>
            <w:r w:rsidRPr="00567118">
              <w:rPr>
                <w:color w:val="000000"/>
                <w:sz w:val="18"/>
                <w:szCs w:val="18"/>
              </w:rPr>
              <w:br/>
              <w:t>Вес без подставки 5.9 кг</w:t>
            </w:r>
            <w:r w:rsidRPr="00567118">
              <w:rPr>
                <w:color w:val="000000"/>
                <w:sz w:val="18"/>
                <w:szCs w:val="18"/>
              </w:rPr>
              <w:br/>
              <w:t>Ширина с подставкой 957 мм</w:t>
            </w:r>
            <w:r w:rsidRPr="00567118">
              <w:rPr>
                <w:color w:val="000000"/>
                <w:sz w:val="18"/>
                <w:szCs w:val="18"/>
              </w:rPr>
              <w:br/>
              <w:t>Высота с подставкой 599 мм</w:t>
            </w:r>
            <w:r w:rsidRPr="00567118">
              <w:rPr>
                <w:color w:val="000000"/>
                <w:sz w:val="18"/>
                <w:szCs w:val="18"/>
              </w:rPr>
              <w:br/>
              <w:t>Толщина с подставкой 211 мм</w:t>
            </w:r>
            <w:r w:rsidRPr="00567118">
              <w:rPr>
                <w:color w:val="000000"/>
                <w:sz w:val="18"/>
                <w:szCs w:val="18"/>
              </w:rPr>
              <w:br/>
              <w:t>Вес с подставкой 6 кг</w:t>
            </w:r>
            <w:r w:rsidRPr="00567118">
              <w:rPr>
                <w:color w:val="000000"/>
                <w:sz w:val="18"/>
                <w:szCs w:val="18"/>
              </w:rPr>
              <w:br/>
              <w:t>Ширина между ножками подставки 846 мм</w:t>
            </w:r>
            <w:r w:rsidRPr="00567118">
              <w:rPr>
                <w:color w:val="000000"/>
                <w:sz w:val="18"/>
                <w:szCs w:val="18"/>
              </w:rPr>
              <w:br/>
              <w:t>Ширина коробки 1076 мм</w:t>
            </w:r>
            <w:r w:rsidRPr="00567118">
              <w:rPr>
                <w:color w:val="000000"/>
                <w:sz w:val="18"/>
                <w:szCs w:val="18"/>
              </w:rPr>
              <w:br/>
              <w:t>Высота коробки 645 мм</w:t>
            </w:r>
            <w:r w:rsidRPr="00567118">
              <w:rPr>
                <w:color w:val="000000"/>
                <w:sz w:val="18"/>
                <w:szCs w:val="18"/>
              </w:rPr>
              <w:br/>
              <w:t>Глубина коробки 114 мм</w:t>
            </w:r>
            <w:r w:rsidRPr="00567118">
              <w:rPr>
                <w:color w:val="000000"/>
                <w:sz w:val="18"/>
                <w:szCs w:val="18"/>
              </w:rPr>
              <w:br/>
              <w:t>Вес в упаковке 8.2 кг</w:t>
            </w:r>
            <w:r w:rsidRPr="00567118">
              <w:rPr>
                <w:color w:val="000000"/>
                <w:sz w:val="18"/>
                <w:szCs w:val="18"/>
              </w:rPr>
              <w:br/>
              <w:t>Ширина без подставки 955 мм</w:t>
            </w:r>
            <w:r w:rsidRPr="00567118">
              <w:rPr>
                <w:color w:val="000000"/>
                <w:sz w:val="18"/>
                <w:szCs w:val="18"/>
              </w:rPr>
              <w:br/>
              <w:t>Высота без подставки 550 мм</w:t>
            </w:r>
            <w:r w:rsidRPr="00567118">
              <w:rPr>
                <w:color w:val="000000"/>
                <w:sz w:val="18"/>
                <w:szCs w:val="18"/>
              </w:rPr>
              <w:br/>
              <w:t>Толщина без подставки 70 мм</w:t>
            </w:r>
            <w:r w:rsidRPr="00567118">
              <w:rPr>
                <w:color w:val="000000"/>
                <w:sz w:val="18"/>
                <w:szCs w:val="18"/>
              </w:rPr>
              <w:br/>
              <w:t>Вес без подставки 5.9 кг</w:t>
            </w:r>
            <w:r w:rsidRPr="00567118">
              <w:rPr>
                <w:color w:val="000000"/>
                <w:sz w:val="18"/>
                <w:szCs w:val="18"/>
              </w:rPr>
              <w:br/>
              <w:t>Ширина с подставкой 955 мм</w:t>
            </w:r>
            <w:r w:rsidRPr="00567118">
              <w:rPr>
                <w:color w:val="000000"/>
                <w:sz w:val="18"/>
                <w:szCs w:val="18"/>
              </w:rPr>
              <w:br/>
              <w:t>Высота с подставкой, измерено в ДНС</w:t>
            </w:r>
            <w:r w:rsidRPr="00567118">
              <w:rPr>
                <w:color w:val="000000"/>
                <w:sz w:val="18"/>
                <w:szCs w:val="18"/>
              </w:rPr>
              <w:br/>
              <w:t>600 мм</w:t>
            </w:r>
            <w:r w:rsidRPr="00567118">
              <w:rPr>
                <w:color w:val="000000"/>
                <w:sz w:val="18"/>
                <w:szCs w:val="18"/>
              </w:rPr>
              <w:br/>
              <w:t>Толщина с подставкой, измерено в ДНС</w:t>
            </w:r>
            <w:r w:rsidRPr="00567118">
              <w:rPr>
                <w:color w:val="000000"/>
                <w:sz w:val="18"/>
                <w:szCs w:val="18"/>
              </w:rPr>
              <w:br/>
              <w:t>210 мм</w:t>
            </w:r>
            <w:r w:rsidRPr="00567118">
              <w:rPr>
                <w:color w:val="000000"/>
                <w:sz w:val="18"/>
                <w:szCs w:val="18"/>
              </w:rPr>
              <w:br/>
              <w:t>Вес с подставкой, измерено в ДНС</w:t>
            </w:r>
            <w:r w:rsidRPr="00567118">
              <w:rPr>
                <w:color w:val="000000"/>
                <w:sz w:val="18"/>
                <w:szCs w:val="18"/>
              </w:rPr>
              <w:br/>
              <w:t>6 кг</w:t>
            </w:r>
            <w:r w:rsidRPr="00567118">
              <w:rPr>
                <w:color w:val="000000"/>
                <w:sz w:val="18"/>
                <w:szCs w:val="18"/>
              </w:rPr>
              <w:br/>
              <w:t>Ширина между ножками подставки, измерено в ДНС</w:t>
            </w:r>
            <w:r w:rsidRPr="00567118">
              <w:rPr>
                <w:color w:val="000000"/>
                <w:sz w:val="18"/>
                <w:szCs w:val="18"/>
              </w:rPr>
              <w:br/>
              <w:t>850 мм</w:t>
            </w:r>
          </w:p>
        </w:tc>
      </w:tr>
      <w:tr w:rsidR="00567118" w:rsidRPr="00567118" w14:paraId="2F74F164"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2F3EB5E" w14:textId="77777777" w:rsidR="00567118" w:rsidRPr="00567118" w:rsidRDefault="00567118" w:rsidP="00567118">
            <w:pPr>
              <w:jc w:val="right"/>
              <w:rPr>
                <w:color w:val="000000"/>
                <w:sz w:val="18"/>
                <w:szCs w:val="18"/>
              </w:rPr>
            </w:pPr>
            <w:r w:rsidRPr="00567118">
              <w:rPr>
                <w:color w:val="000000"/>
                <w:sz w:val="18"/>
                <w:szCs w:val="18"/>
              </w:rPr>
              <w:lastRenderedPageBreak/>
              <w:t>201</w:t>
            </w:r>
          </w:p>
        </w:tc>
        <w:tc>
          <w:tcPr>
            <w:tcW w:w="2835" w:type="dxa"/>
            <w:tcBorders>
              <w:top w:val="nil"/>
              <w:left w:val="nil"/>
              <w:bottom w:val="single" w:sz="4" w:space="0" w:color="auto"/>
              <w:right w:val="single" w:sz="4" w:space="0" w:color="auto"/>
            </w:tcBorders>
            <w:shd w:val="clear" w:color="000000" w:fill="FFFFFF"/>
            <w:noWrap/>
            <w:hideMark/>
          </w:tcPr>
          <w:p w14:paraId="12997A13" w14:textId="77777777" w:rsidR="00567118" w:rsidRPr="00567118" w:rsidRDefault="00567118" w:rsidP="00567118">
            <w:pPr>
              <w:rPr>
                <w:color w:val="000000"/>
                <w:sz w:val="18"/>
                <w:szCs w:val="18"/>
              </w:rPr>
            </w:pPr>
            <w:r w:rsidRPr="00567118">
              <w:rPr>
                <w:color w:val="000000"/>
                <w:sz w:val="18"/>
                <w:szCs w:val="18"/>
              </w:rPr>
              <w:t>Телевизор Xiaomi TV A 65 2026 черный</w:t>
            </w:r>
          </w:p>
        </w:tc>
        <w:tc>
          <w:tcPr>
            <w:tcW w:w="567" w:type="dxa"/>
            <w:tcBorders>
              <w:top w:val="nil"/>
              <w:left w:val="nil"/>
              <w:bottom w:val="single" w:sz="4" w:space="0" w:color="auto"/>
              <w:right w:val="single" w:sz="4" w:space="0" w:color="auto"/>
            </w:tcBorders>
            <w:shd w:val="clear" w:color="000000" w:fill="FFFFFF"/>
            <w:hideMark/>
          </w:tcPr>
          <w:p w14:paraId="24ECE75F" w14:textId="77777777" w:rsidR="00567118" w:rsidRPr="00567118" w:rsidRDefault="00567118" w:rsidP="00567118">
            <w:pPr>
              <w:rPr>
                <w:color w:val="000000"/>
                <w:sz w:val="18"/>
                <w:szCs w:val="18"/>
              </w:rPr>
            </w:pPr>
            <w:r w:rsidRPr="00567118">
              <w:rPr>
                <w:color w:val="000000"/>
                <w:sz w:val="18"/>
                <w:szCs w:val="18"/>
              </w:rPr>
              <w:t>Тип телевизор</w:t>
            </w:r>
            <w:r w:rsidRPr="00567118">
              <w:rPr>
                <w:color w:val="000000"/>
                <w:sz w:val="18"/>
                <w:szCs w:val="18"/>
              </w:rPr>
              <w:br/>
              <w:t xml:space="preserve">Питание 200-240 В </w:t>
            </w:r>
            <w:r w:rsidRPr="00567118">
              <w:rPr>
                <w:rFonts w:ascii="MS Mincho" w:eastAsia="MS Mincho" w:hAnsi="MS Mincho" w:cs="MS Mincho"/>
                <w:color w:val="000000"/>
                <w:sz w:val="18"/>
                <w:szCs w:val="18"/>
              </w:rPr>
              <w:t>～</w:t>
            </w:r>
            <w:r w:rsidRPr="00567118">
              <w:rPr>
                <w:color w:val="000000"/>
                <w:sz w:val="18"/>
                <w:szCs w:val="18"/>
              </w:rPr>
              <w:t xml:space="preserve"> 50/60 Гц</w:t>
            </w:r>
            <w:r w:rsidRPr="00567118">
              <w:rPr>
                <w:color w:val="000000"/>
                <w:sz w:val="18"/>
                <w:szCs w:val="18"/>
              </w:rPr>
              <w:br/>
              <w:t>Цвет рамки черный</w:t>
            </w:r>
            <w:r w:rsidRPr="00567118">
              <w:rPr>
                <w:color w:val="000000"/>
                <w:sz w:val="18"/>
                <w:szCs w:val="18"/>
              </w:rPr>
              <w:br/>
              <w:t>Цвет подставки черный</w:t>
            </w:r>
            <w:r w:rsidRPr="00567118">
              <w:rPr>
                <w:color w:val="000000"/>
                <w:sz w:val="18"/>
                <w:szCs w:val="18"/>
              </w:rPr>
              <w:br/>
              <w:t>Дата начала производства 2025</w:t>
            </w:r>
            <w:r w:rsidRPr="00567118">
              <w:rPr>
                <w:color w:val="000000"/>
                <w:sz w:val="18"/>
                <w:szCs w:val="18"/>
              </w:rPr>
              <w:br/>
              <w:t>Тип подсветки экрана Direct LED</w:t>
            </w:r>
            <w:r w:rsidRPr="00567118">
              <w:rPr>
                <w:color w:val="000000"/>
                <w:sz w:val="18"/>
                <w:szCs w:val="18"/>
              </w:rPr>
              <w:br/>
              <w:t>Диагональ экрана (дюйм) 65"</w:t>
            </w:r>
            <w:r w:rsidRPr="00567118">
              <w:rPr>
                <w:color w:val="000000"/>
                <w:sz w:val="18"/>
                <w:szCs w:val="18"/>
              </w:rPr>
              <w:br/>
              <w:t>Диагональ экрана 163 см</w:t>
            </w:r>
            <w:r w:rsidRPr="00567118">
              <w:rPr>
                <w:color w:val="000000"/>
                <w:sz w:val="18"/>
                <w:szCs w:val="18"/>
              </w:rPr>
              <w:br/>
              <w:t xml:space="preserve">Разрешение экрана 4K </w:t>
            </w:r>
            <w:proofErr w:type="spellStart"/>
            <w:r w:rsidRPr="00567118">
              <w:rPr>
                <w:color w:val="000000"/>
                <w:sz w:val="18"/>
                <w:szCs w:val="18"/>
              </w:rPr>
              <w:t>UltraHD</w:t>
            </w:r>
            <w:proofErr w:type="spellEnd"/>
            <w:r w:rsidRPr="00567118">
              <w:rPr>
                <w:color w:val="000000"/>
                <w:sz w:val="18"/>
                <w:szCs w:val="18"/>
              </w:rPr>
              <w:t>, 3840x2160</w:t>
            </w:r>
            <w:r w:rsidRPr="00567118">
              <w:rPr>
                <w:color w:val="000000"/>
                <w:sz w:val="18"/>
                <w:szCs w:val="18"/>
              </w:rPr>
              <w:br/>
              <w:t>Стандарты HDTV Ultra HD (4K) 2160p</w:t>
            </w:r>
            <w:r w:rsidRPr="00567118">
              <w:rPr>
                <w:color w:val="000000"/>
                <w:sz w:val="18"/>
                <w:szCs w:val="18"/>
              </w:rPr>
              <w:br/>
              <w:t>Поддержка HDR есть</w:t>
            </w:r>
            <w:r w:rsidRPr="00567118">
              <w:rPr>
                <w:color w:val="000000"/>
                <w:sz w:val="18"/>
                <w:szCs w:val="18"/>
              </w:rPr>
              <w:br/>
              <w:t>Технология HDR HDR10, HLG</w:t>
            </w:r>
            <w:r w:rsidRPr="00567118">
              <w:rPr>
                <w:color w:val="000000"/>
                <w:sz w:val="18"/>
                <w:szCs w:val="18"/>
              </w:rPr>
              <w:br/>
              <w:t>Частота обновления экрана 60 Гц</w:t>
            </w:r>
            <w:r w:rsidRPr="00567118">
              <w:rPr>
                <w:color w:val="000000"/>
                <w:sz w:val="18"/>
                <w:szCs w:val="18"/>
              </w:rPr>
              <w:br/>
              <w:t>Яркость 250-300 Кд/м²</w:t>
            </w:r>
            <w:r w:rsidRPr="00567118">
              <w:rPr>
                <w:color w:val="000000"/>
                <w:sz w:val="18"/>
                <w:szCs w:val="18"/>
              </w:rPr>
              <w:br/>
              <w:t>Контрастность 6000</w:t>
            </w:r>
            <w:r w:rsidRPr="00567118">
              <w:rPr>
                <w:color w:val="000000"/>
                <w:sz w:val="18"/>
                <w:szCs w:val="18"/>
              </w:rPr>
              <w:br/>
              <w:t>Угол обзора 178° / 178°</w:t>
            </w:r>
            <w:r w:rsidRPr="00567118">
              <w:rPr>
                <w:color w:val="000000"/>
                <w:sz w:val="18"/>
                <w:szCs w:val="18"/>
              </w:rPr>
              <w:br/>
              <w:t xml:space="preserve">Операционная система </w:t>
            </w:r>
            <w:proofErr w:type="spellStart"/>
            <w:r w:rsidRPr="00567118">
              <w:rPr>
                <w:color w:val="000000"/>
                <w:sz w:val="18"/>
                <w:szCs w:val="18"/>
              </w:rPr>
              <w:t>Android</w:t>
            </w:r>
            <w:proofErr w:type="spellEnd"/>
            <w:r w:rsidRPr="00567118">
              <w:rPr>
                <w:color w:val="000000"/>
                <w:sz w:val="18"/>
                <w:szCs w:val="18"/>
              </w:rPr>
              <w:t xml:space="preserve"> TV</w:t>
            </w:r>
            <w:r w:rsidRPr="00567118">
              <w:rPr>
                <w:color w:val="000000"/>
                <w:sz w:val="18"/>
                <w:szCs w:val="18"/>
              </w:rPr>
              <w:br/>
              <w:t>Поддержка Smart TV есть</w:t>
            </w:r>
            <w:r w:rsidRPr="00567118">
              <w:rPr>
                <w:color w:val="000000"/>
                <w:sz w:val="18"/>
                <w:szCs w:val="18"/>
              </w:rPr>
              <w:br/>
              <w:t>Распознавание голоса есть</w:t>
            </w:r>
            <w:r w:rsidRPr="00567118">
              <w:rPr>
                <w:color w:val="000000"/>
                <w:sz w:val="18"/>
                <w:szCs w:val="18"/>
              </w:rPr>
              <w:br/>
              <w:t xml:space="preserve">Голосовой помощник Google </w:t>
            </w:r>
            <w:proofErr w:type="spellStart"/>
            <w:r w:rsidRPr="00567118">
              <w:rPr>
                <w:color w:val="000000"/>
                <w:sz w:val="18"/>
                <w:szCs w:val="18"/>
              </w:rPr>
              <w:t>Assistant</w:t>
            </w:r>
            <w:proofErr w:type="spellEnd"/>
            <w:r w:rsidRPr="00567118">
              <w:rPr>
                <w:color w:val="000000"/>
                <w:sz w:val="18"/>
                <w:szCs w:val="18"/>
              </w:rPr>
              <w:br/>
            </w:r>
            <w:proofErr w:type="spellStart"/>
            <w:r w:rsidRPr="00567118">
              <w:rPr>
                <w:color w:val="000000"/>
                <w:sz w:val="18"/>
                <w:szCs w:val="18"/>
              </w:rPr>
              <w:t>Wi</w:t>
            </w:r>
            <w:proofErr w:type="spellEnd"/>
            <w:r w:rsidRPr="00567118">
              <w:rPr>
                <w:color w:val="000000"/>
                <w:sz w:val="18"/>
                <w:szCs w:val="18"/>
              </w:rPr>
              <w:t>-Fi встроенный</w:t>
            </w:r>
            <w:r w:rsidRPr="00567118">
              <w:rPr>
                <w:color w:val="000000"/>
                <w:sz w:val="18"/>
                <w:szCs w:val="18"/>
              </w:rPr>
              <w:br/>
              <w:t>Цифровые тюнеры DVB-C, DVB-S2, DVB-T2</w:t>
            </w:r>
            <w:r w:rsidRPr="00567118">
              <w:rPr>
                <w:color w:val="000000"/>
                <w:sz w:val="18"/>
                <w:szCs w:val="18"/>
              </w:rPr>
              <w:br/>
              <w:t>Телетекст нет</w:t>
            </w:r>
            <w:r w:rsidRPr="00567118">
              <w:rPr>
                <w:color w:val="000000"/>
                <w:sz w:val="18"/>
                <w:szCs w:val="18"/>
              </w:rPr>
              <w:br/>
              <w:t>Мощность звука 20 Вт</w:t>
            </w:r>
            <w:r w:rsidRPr="00567118">
              <w:rPr>
                <w:color w:val="000000"/>
                <w:sz w:val="18"/>
                <w:szCs w:val="18"/>
              </w:rPr>
              <w:br/>
              <w:t xml:space="preserve">Технология звука DTS:X, DTS </w:t>
            </w:r>
            <w:proofErr w:type="spellStart"/>
            <w:r w:rsidRPr="00567118">
              <w:rPr>
                <w:color w:val="000000"/>
                <w:sz w:val="18"/>
                <w:szCs w:val="18"/>
              </w:rPr>
              <w:t>Virtual:X</w:t>
            </w:r>
            <w:proofErr w:type="spellEnd"/>
            <w:r w:rsidRPr="00567118">
              <w:rPr>
                <w:color w:val="000000"/>
                <w:sz w:val="18"/>
                <w:szCs w:val="18"/>
              </w:rPr>
              <w:t>, Dolby Audio, Xiaomi Sound</w:t>
            </w:r>
            <w:r w:rsidRPr="00567118">
              <w:rPr>
                <w:color w:val="000000"/>
                <w:sz w:val="18"/>
                <w:szCs w:val="18"/>
              </w:rPr>
              <w:br/>
              <w:t>Сабвуфер нет</w:t>
            </w:r>
            <w:r w:rsidRPr="00567118">
              <w:rPr>
                <w:color w:val="000000"/>
                <w:sz w:val="18"/>
                <w:szCs w:val="18"/>
              </w:rPr>
              <w:br/>
              <w:t>Объемное звучание есть</w:t>
            </w:r>
            <w:r w:rsidRPr="00567118">
              <w:rPr>
                <w:color w:val="000000"/>
                <w:sz w:val="18"/>
                <w:szCs w:val="18"/>
              </w:rPr>
              <w:br/>
              <w:t>Количество HDMI портов 3</w:t>
            </w:r>
            <w:r w:rsidRPr="00567118">
              <w:rPr>
                <w:color w:val="000000"/>
                <w:sz w:val="18"/>
                <w:szCs w:val="18"/>
              </w:rPr>
              <w:br/>
              <w:t xml:space="preserve">Версия HDMI </w:t>
            </w:r>
            <w:proofErr w:type="spellStart"/>
            <w:r w:rsidRPr="00567118">
              <w:rPr>
                <w:color w:val="000000"/>
                <w:sz w:val="18"/>
                <w:szCs w:val="18"/>
              </w:rPr>
              <w:t>HDMI</w:t>
            </w:r>
            <w:proofErr w:type="spellEnd"/>
            <w:r w:rsidRPr="00567118">
              <w:rPr>
                <w:color w:val="000000"/>
                <w:sz w:val="18"/>
                <w:szCs w:val="18"/>
              </w:rPr>
              <w:t xml:space="preserve"> 2.0, HDMI 2.1</w:t>
            </w:r>
            <w:r w:rsidRPr="00567118">
              <w:rPr>
                <w:color w:val="000000"/>
                <w:sz w:val="18"/>
                <w:szCs w:val="18"/>
              </w:rPr>
              <w:br/>
              <w:t>Другие аудио- / видеовходы антенный вход, вход спутниковой антенны</w:t>
            </w:r>
            <w:r w:rsidRPr="00567118">
              <w:rPr>
                <w:color w:val="000000"/>
                <w:sz w:val="18"/>
                <w:szCs w:val="18"/>
              </w:rPr>
              <w:br/>
              <w:t>Другие аудио- / видеовыходы аудио S/PDIF (оптический)</w:t>
            </w:r>
            <w:r w:rsidRPr="00567118">
              <w:rPr>
                <w:color w:val="000000"/>
                <w:sz w:val="18"/>
                <w:szCs w:val="18"/>
              </w:rPr>
              <w:br/>
              <w:t xml:space="preserve">Количество USB 1 </w:t>
            </w:r>
            <w:proofErr w:type="spellStart"/>
            <w:r w:rsidRPr="00567118">
              <w:rPr>
                <w:color w:val="000000"/>
                <w:sz w:val="18"/>
                <w:szCs w:val="18"/>
              </w:rPr>
              <w:t>шт</w:t>
            </w:r>
            <w:proofErr w:type="spellEnd"/>
            <w:r w:rsidRPr="00567118">
              <w:rPr>
                <w:color w:val="000000"/>
                <w:sz w:val="18"/>
                <w:szCs w:val="18"/>
              </w:rPr>
              <w:br/>
              <w:t xml:space="preserve">Версия USB </w:t>
            </w:r>
            <w:proofErr w:type="spellStart"/>
            <w:r w:rsidRPr="00567118">
              <w:rPr>
                <w:color w:val="000000"/>
                <w:sz w:val="18"/>
                <w:szCs w:val="18"/>
              </w:rPr>
              <w:t>USB</w:t>
            </w:r>
            <w:proofErr w:type="spellEnd"/>
            <w:r w:rsidRPr="00567118">
              <w:rPr>
                <w:color w:val="000000"/>
                <w:sz w:val="18"/>
                <w:szCs w:val="18"/>
              </w:rPr>
              <w:t xml:space="preserve"> 2.0 Type-A</w:t>
            </w:r>
            <w:r w:rsidRPr="00567118">
              <w:rPr>
                <w:color w:val="000000"/>
                <w:sz w:val="18"/>
                <w:szCs w:val="18"/>
              </w:rPr>
              <w:br/>
              <w:t>Слот для CI / PCMCIA есть</w:t>
            </w:r>
            <w:r w:rsidRPr="00567118">
              <w:rPr>
                <w:color w:val="000000"/>
                <w:sz w:val="18"/>
                <w:szCs w:val="18"/>
              </w:rPr>
              <w:br/>
              <w:t>Bluetooth есть</w:t>
            </w:r>
            <w:r w:rsidRPr="00567118">
              <w:rPr>
                <w:color w:val="000000"/>
                <w:sz w:val="18"/>
                <w:szCs w:val="18"/>
              </w:rPr>
              <w:br/>
              <w:t>Версия Bluetooth 5.0</w:t>
            </w:r>
            <w:r w:rsidRPr="00567118">
              <w:rPr>
                <w:color w:val="000000"/>
                <w:sz w:val="18"/>
                <w:szCs w:val="18"/>
              </w:rPr>
              <w:br/>
              <w:t>Порт Ethernet есть</w:t>
            </w:r>
            <w:r w:rsidRPr="00567118">
              <w:rPr>
                <w:color w:val="000000"/>
                <w:sz w:val="18"/>
                <w:szCs w:val="18"/>
              </w:rPr>
              <w:br/>
              <w:t>Игровой телевизор нет</w:t>
            </w:r>
            <w:r w:rsidRPr="00567118">
              <w:rPr>
                <w:color w:val="000000"/>
                <w:sz w:val="18"/>
                <w:szCs w:val="18"/>
              </w:rPr>
              <w:br/>
              <w:t xml:space="preserve">Функции и технологии HDMI ALLM, HDMI ARC, HDMI </w:t>
            </w:r>
            <w:proofErr w:type="spellStart"/>
            <w:r w:rsidRPr="00567118">
              <w:rPr>
                <w:color w:val="000000"/>
                <w:sz w:val="18"/>
                <w:szCs w:val="18"/>
              </w:rPr>
              <w:t>eARC</w:t>
            </w:r>
            <w:proofErr w:type="spellEnd"/>
            <w:r w:rsidRPr="00567118">
              <w:rPr>
                <w:color w:val="000000"/>
                <w:sz w:val="18"/>
                <w:szCs w:val="18"/>
              </w:rPr>
              <w:br/>
              <w:t xml:space="preserve">Беспроводная передача мультимедиа </w:t>
            </w:r>
            <w:proofErr w:type="spellStart"/>
            <w:r w:rsidRPr="00567118">
              <w:rPr>
                <w:color w:val="000000"/>
                <w:sz w:val="18"/>
                <w:szCs w:val="18"/>
              </w:rPr>
              <w:t>AirPlay</w:t>
            </w:r>
            <w:proofErr w:type="spellEnd"/>
            <w:r w:rsidRPr="00567118">
              <w:rPr>
                <w:color w:val="000000"/>
                <w:sz w:val="18"/>
                <w:szCs w:val="18"/>
              </w:rPr>
              <w:t xml:space="preserve">, Google </w:t>
            </w:r>
            <w:proofErr w:type="spellStart"/>
            <w:r w:rsidRPr="00567118">
              <w:rPr>
                <w:color w:val="000000"/>
                <w:sz w:val="18"/>
                <w:szCs w:val="18"/>
              </w:rPr>
              <w:lastRenderedPageBreak/>
              <w:t>Cast</w:t>
            </w:r>
            <w:proofErr w:type="spellEnd"/>
            <w:r w:rsidRPr="00567118">
              <w:rPr>
                <w:color w:val="000000"/>
                <w:sz w:val="18"/>
                <w:szCs w:val="18"/>
              </w:rPr>
              <w:t xml:space="preserve"> (</w:t>
            </w:r>
            <w:proofErr w:type="spellStart"/>
            <w:r w:rsidRPr="00567118">
              <w:rPr>
                <w:color w:val="000000"/>
                <w:sz w:val="18"/>
                <w:szCs w:val="18"/>
              </w:rPr>
              <w:t>Chromecast</w:t>
            </w:r>
            <w:proofErr w:type="spellEnd"/>
            <w:r w:rsidRPr="00567118">
              <w:rPr>
                <w:color w:val="000000"/>
                <w:sz w:val="18"/>
                <w:szCs w:val="18"/>
              </w:rPr>
              <w:t xml:space="preserve">), </w:t>
            </w:r>
            <w:proofErr w:type="spellStart"/>
            <w:r w:rsidRPr="00567118">
              <w:rPr>
                <w:color w:val="000000"/>
                <w:sz w:val="18"/>
                <w:szCs w:val="18"/>
              </w:rPr>
              <w:t>Miracast</w:t>
            </w:r>
            <w:proofErr w:type="spellEnd"/>
            <w:r w:rsidRPr="00567118">
              <w:rPr>
                <w:color w:val="000000"/>
                <w:sz w:val="18"/>
                <w:szCs w:val="18"/>
              </w:rPr>
              <w:t xml:space="preserve"> (</w:t>
            </w:r>
            <w:proofErr w:type="spellStart"/>
            <w:r w:rsidRPr="00567118">
              <w:rPr>
                <w:color w:val="000000"/>
                <w:sz w:val="18"/>
                <w:szCs w:val="18"/>
              </w:rPr>
              <w:t>Screen</w:t>
            </w:r>
            <w:proofErr w:type="spellEnd"/>
            <w:r w:rsidRPr="00567118">
              <w:rPr>
                <w:color w:val="000000"/>
                <w:sz w:val="18"/>
                <w:szCs w:val="18"/>
              </w:rPr>
              <w:t xml:space="preserve"> </w:t>
            </w:r>
            <w:proofErr w:type="spellStart"/>
            <w:r w:rsidRPr="00567118">
              <w:rPr>
                <w:color w:val="000000"/>
                <w:sz w:val="18"/>
                <w:szCs w:val="18"/>
              </w:rPr>
              <w:t>Mirroring</w:t>
            </w:r>
            <w:proofErr w:type="spellEnd"/>
            <w:r w:rsidRPr="00567118">
              <w:rPr>
                <w:color w:val="000000"/>
                <w:sz w:val="18"/>
                <w:szCs w:val="18"/>
              </w:rPr>
              <w:t>)</w:t>
            </w:r>
            <w:r w:rsidRPr="00567118">
              <w:rPr>
                <w:color w:val="000000"/>
                <w:sz w:val="18"/>
                <w:szCs w:val="18"/>
              </w:rPr>
              <w:br/>
              <w:t>Управление со смартфона есть</w:t>
            </w:r>
            <w:r w:rsidRPr="00567118">
              <w:rPr>
                <w:color w:val="000000"/>
                <w:sz w:val="18"/>
                <w:szCs w:val="18"/>
              </w:rPr>
              <w:br/>
              <w:t>Возможность настенного крепления есть</w:t>
            </w:r>
            <w:r w:rsidRPr="00567118">
              <w:rPr>
                <w:color w:val="000000"/>
                <w:sz w:val="18"/>
                <w:szCs w:val="18"/>
              </w:rPr>
              <w:br/>
              <w:t>Размер VESA 300 x 300</w:t>
            </w:r>
            <w:r w:rsidRPr="00567118">
              <w:rPr>
                <w:color w:val="000000"/>
                <w:sz w:val="18"/>
                <w:szCs w:val="18"/>
              </w:rPr>
              <w:br/>
              <w:t>Расположение подставки по бокам</w:t>
            </w:r>
            <w:r w:rsidRPr="00567118">
              <w:rPr>
                <w:color w:val="000000"/>
                <w:sz w:val="18"/>
                <w:szCs w:val="18"/>
              </w:rPr>
              <w:br/>
              <w:t>Максимальная потребляемая мощность 150 Вт</w:t>
            </w:r>
            <w:r w:rsidRPr="00567118">
              <w:rPr>
                <w:color w:val="000000"/>
                <w:sz w:val="18"/>
                <w:szCs w:val="18"/>
              </w:rPr>
              <w:br/>
              <w:t>Комплектация винты, документация, настольная подставка, пульт ДУ</w:t>
            </w:r>
            <w:r w:rsidRPr="00567118">
              <w:rPr>
                <w:color w:val="000000"/>
                <w:sz w:val="18"/>
                <w:szCs w:val="18"/>
              </w:rPr>
              <w:br/>
              <w:t xml:space="preserve">Особенности, дополнительно Game </w:t>
            </w:r>
            <w:proofErr w:type="spellStart"/>
            <w:r w:rsidRPr="00567118">
              <w:rPr>
                <w:color w:val="000000"/>
                <w:sz w:val="18"/>
                <w:szCs w:val="18"/>
              </w:rPr>
              <w:t>Boost</w:t>
            </w:r>
            <w:proofErr w:type="spellEnd"/>
            <w:r w:rsidRPr="00567118">
              <w:rPr>
                <w:color w:val="000000"/>
                <w:sz w:val="18"/>
                <w:szCs w:val="18"/>
              </w:rPr>
              <w:t xml:space="preserve"> 120 Гц, MEMC, режим FILMMAKER, технология защиты зрения</w:t>
            </w:r>
            <w:r w:rsidRPr="00567118">
              <w:rPr>
                <w:color w:val="000000"/>
                <w:sz w:val="18"/>
                <w:szCs w:val="18"/>
              </w:rPr>
              <w:br/>
              <w:t>Объем оперативной памяти 2 Гб</w:t>
            </w:r>
            <w:r w:rsidRPr="00567118">
              <w:rPr>
                <w:color w:val="000000"/>
                <w:sz w:val="18"/>
                <w:szCs w:val="18"/>
              </w:rPr>
              <w:br/>
              <w:t>Объем постоянной памяти 8 Гб</w:t>
            </w:r>
            <w:r w:rsidRPr="00567118">
              <w:rPr>
                <w:color w:val="000000"/>
                <w:sz w:val="18"/>
                <w:szCs w:val="18"/>
              </w:rPr>
              <w:br/>
              <w:t>Ширина без подставки 1445 мм</w:t>
            </w:r>
            <w:r w:rsidRPr="00567118">
              <w:rPr>
                <w:color w:val="000000"/>
                <w:sz w:val="18"/>
                <w:szCs w:val="18"/>
              </w:rPr>
              <w:br/>
              <w:t>Высота без подставки 833 мм</w:t>
            </w:r>
            <w:r w:rsidRPr="00567118">
              <w:rPr>
                <w:color w:val="000000"/>
                <w:sz w:val="18"/>
                <w:szCs w:val="18"/>
              </w:rPr>
              <w:br/>
              <w:t>Толщина без подставки 75 мм</w:t>
            </w:r>
            <w:r w:rsidRPr="00567118">
              <w:rPr>
                <w:color w:val="000000"/>
                <w:sz w:val="18"/>
                <w:szCs w:val="18"/>
              </w:rPr>
              <w:br/>
              <w:t>Вес без подставки 12.7 кг</w:t>
            </w:r>
            <w:r w:rsidRPr="00567118">
              <w:rPr>
                <w:color w:val="000000"/>
                <w:sz w:val="18"/>
                <w:szCs w:val="18"/>
              </w:rPr>
              <w:br/>
              <w:t>Ширина с подставкой 1445 мм</w:t>
            </w:r>
            <w:r w:rsidRPr="00567118">
              <w:rPr>
                <w:color w:val="000000"/>
                <w:sz w:val="18"/>
                <w:szCs w:val="18"/>
              </w:rPr>
              <w:br/>
              <w:t>Высота с подставкой 900 мм</w:t>
            </w:r>
            <w:r w:rsidRPr="00567118">
              <w:rPr>
                <w:color w:val="000000"/>
                <w:sz w:val="18"/>
                <w:szCs w:val="18"/>
              </w:rPr>
              <w:br/>
              <w:t>Толщина с подставкой 391 мм</w:t>
            </w:r>
            <w:r w:rsidRPr="00567118">
              <w:rPr>
                <w:color w:val="000000"/>
                <w:sz w:val="18"/>
                <w:szCs w:val="18"/>
              </w:rPr>
              <w:br/>
              <w:t>Вес с подставкой 13 кг</w:t>
            </w:r>
            <w:r w:rsidRPr="00567118">
              <w:rPr>
                <w:color w:val="000000"/>
                <w:sz w:val="18"/>
                <w:szCs w:val="18"/>
              </w:rPr>
              <w:br/>
              <w:t>Ширина между ножками подставки 1253 мм</w:t>
            </w:r>
            <w:r w:rsidRPr="00567118">
              <w:rPr>
                <w:color w:val="000000"/>
                <w:sz w:val="18"/>
                <w:szCs w:val="18"/>
              </w:rPr>
              <w:br/>
              <w:t>Ширина без подставки 1445 мм</w:t>
            </w:r>
            <w:r w:rsidRPr="00567118">
              <w:rPr>
                <w:color w:val="000000"/>
                <w:sz w:val="18"/>
                <w:szCs w:val="18"/>
              </w:rPr>
              <w:br/>
              <w:t>Высота без подставки 830 мм</w:t>
            </w:r>
            <w:r w:rsidRPr="00567118">
              <w:rPr>
                <w:color w:val="000000"/>
                <w:sz w:val="18"/>
                <w:szCs w:val="18"/>
              </w:rPr>
              <w:br/>
              <w:t>Толщина без подставки 70 мм</w:t>
            </w:r>
            <w:r w:rsidRPr="00567118">
              <w:rPr>
                <w:color w:val="000000"/>
                <w:sz w:val="18"/>
                <w:szCs w:val="18"/>
              </w:rPr>
              <w:br/>
              <w:t>Вес без подставки 12.7 кг</w:t>
            </w:r>
            <w:r w:rsidRPr="00567118">
              <w:rPr>
                <w:color w:val="000000"/>
                <w:sz w:val="18"/>
                <w:szCs w:val="18"/>
              </w:rPr>
              <w:br/>
              <w:t>Ширина с подставкой 1445 мм</w:t>
            </w:r>
            <w:r w:rsidRPr="00567118">
              <w:rPr>
                <w:color w:val="000000"/>
                <w:sz w:val="18"/>
                <w:szCs w:val="18"/>
              </w:rPr>
              <w:br/>
              <w:t>Высота с подставкой 890 мм</w:t>
            </w:r>
            <w:r w:rsidRPr="00567118">
              <w:rPr>
                <w:color w:val="000000"/>
                <w:sz w:val="18"/>
                <w:szCs w:val="18"/>
              </w:rPr>
              <w:br/>
              <w:t>Толщина с подставкой 400 мм</w:t>
            </w:r>
            <w:r w:rsidRPr="00567118">
              <w:rPr>
                <w:color w:val="000000"/>
                <w:sz w:val="18"/>
                <w:szCs w:val="18"/>
              </w:rPr>
              <w:br/>
              <w:t>Вес с подставкой 13 кг</w:t>
            </w:r>
            <w:r w:rsidRPr="00567118">
              <w:rPr>
                <w:color w:val="000000"/>
                <w:sz w:val="18"/>
                <w:szCs w:val="18"/>
              </w:rPr>
              <w:br/>
              <w:t>Ширина между ножками подставки 1250 мм</w:t>
            </w:r>
          </w:p>
        </w:tc>
      </w:tr>
      <w:tr w:rsidR="00567118" w:rsidRPr="00567118" w14:paraId="36D26DA7"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45D66EA" w14:textId="77777777" w:rsidR="00567118" w:rsidRPr="00567118" w:rsidRDefault="00567118" w:rsidP="00567118">
            <w:pPr>
              <w:jc w:val="right"/>
              <w:rPr>
                <w:color w:val="000000"/>
                <w:sz w:val="18"/>
                <w:szCs w:val="18"/>
              </w:rPr>
            </w:pPr>
            <w:r w:rsidRPr="00567118">
              <w:rPr>
                <w:color w:val="000000"/>
                <w:sz w:val="18"/>
                <w:szCs w:val="18"/>
              </w:rPr>
              <w:lastRenderedPageBreak/>
              <w:t>202</w:t>
            </w:r>
          </w:p>
        </w:tc>
        <w:tc>
          <w:tcPr>
            <w:tcW w:w="2835" w:type="dxa"/>
            <w:tcBorders>
              <w:top w:val="nil"/>
              <w:left w:val="nil"/>
              <w:bottom w:val="single" w:sz="4" w:space="0" w:color="auto"/>
              <w:right w:val="single" w:sz="4" w:space="0" w:color="auto"/>
            </w:tcBorders>
            <w:shd w:val="clear" w:color="000000" w:fill="FFFFFF"/>
            <w:noWrap/>
            <w:hideMark/>
          </w:tcPr>
          <w:p w14:paraId="7E41F3D3" w14:textId="77777777" w:rsidR="00567118" w:rsidRPr="00567118" w:rsidRDefault="00567118" w:rsidP="00567118">
            <w:pPr>
              <w:rPr>
                <w:color w:val="000000"/>
                <w:sz w:val="18"/>
                <w:szCs w:val="18"/>
              </w:rPr>
            </w:pPr>
            <w:r w:rsidRPr="00567118">
              <w:rPr>
                <w:color w:val="000000"/>
                <w:sz w:val="18"/>
                <w:szCs w:val="18"/>
              </w:rPr>
              <w:t>Телевизор Xiaomi TV A Pro 32 2026 черный</w:t>
            </w:r>
          </w:p>
        </w:tc>
        <w:tc>
          <w:tcPr>
            <w:tcW w:w="567" w:type="dxa"/>
            <w:tcBorders>
              <w:top w:val="nil"/>
              <w:left w:val="nil"/>
              <w:bottom w:val="single" w:sz="4" w:space="0" w:color="auto"/>
              <w:right w:val="single" w:sz="4" w:space="0" w:color="auto"/>
            </w:tcBorders>
            <w:shd w:val="clear" w:color="000000" w:fill="FFFFFF"/>
            <w:hideMark/>
          </w:tcPr>
          <w:p w14:paraId="4333D72B" w14:textId="77777777" w:rsidR="00567118" w:rsidRPr="00567118" w:rsidRDefault="00567118" w:rsidP="00567118">
            <w:pPr>
              <w:rPr>
                <w:color w:val="000000"/>
                <w:sz w:val="18"/>
                <w:szCs w:val="18"/>
              </w:rPr>
            </w:pPr>
            <w:r w:rsidRPr="00567118">
              <w:rPr>
                <w:color w:val="000000"/>
                <w:sz w:val="18"/>
                <w:szCs w:val="18"/>
              </w:rPr>
              <w:t>Тип телевизор</w:t>
            </w:r>
            <w:r w:rsidRPr="00567118">
              <w:rPr>
                <w:color w:val="000000"/>
                <w:sz w:val="18"/>
                <w:szCs w:val="18"/>
              </w:rPr>
              <w:br/>
              <w:t xml:space="preserve">Питание 220-240 В </w:t>
            </w:r>
            <w:r w:rsidRPr="00567118">
              <w:rPr>
                <w:rFonts w:ascii="MS Mincho" w:eastAsia="MS Mincho" w:hAnsi="MS Mincho" w:cs="MS Mincho"/>
                <w:color w:val="000000"/>
                <w:sz w:val="18"/>
                <w:szCs w:val="18"/>
              </w:rPr>
              <w:t>～</w:t>
            </w:r>
            <w:r w:rsidRPr="00567118">
              <w:rPr>
                <w:color w:val="000000"/>
                <w:sz w:val="18"/>
                <w:szCs w:val="18"/>
              </w:rPr>
              <w:t xml:space="preserve"> 50/60 Гц</w:t>
            </w:r>
            <w:r w:rsidRPr="00567118">
              <w:rPr>
                <w:color w:val="000000"/>
                <w:sz w:val="18"/>
                <w:szCs w:val="18"/>
              </w:rPr>
              <w:br/>
              <w:t>Цвет рамки черный</w:t>
            </w:r>
            <w:r w:rsidRPr="00567118">
              <w:rPr>
                <w:color w:val="000000"/>
                <w:sz w:val="18"/>
                <w:szCs w:val="18"/>
              </w:rPr>
              <w:br/>
              <w:t>Цвет подставки черный</w:t>
            </w:r>
            <w:r w:rsidRPr="00567118">
              <w:rPr>
                <w:color w:val="000000"/>
                <w:sz w:val="18"/>
                <w:szCs w:val="18"/>
              </w:rPr>
              <w:br/>
              <w:t>Дата начала производства 2025</w:t>
            </w:r>
            <w:r w:rsidRPr="00567118">
              <w:rPr>
                <w:color w:val="000000"/>
                <w:sz w:val="18"/>
                <w:szCs w:val="18"/>
              </w:rPr>
              <w:br/>
              <w:t>Тип подсветки экрана Direct LED</w:t>
            </w:r>
            <w:r w:rsidRPr="00567118">
              <w:rPr>
                <w:color w:val="000000"/>
                <w:sz w:val="18"/>
                <w:szCs w:val="18"/>
              </w:rPr>
              <w:br/>
              <w:t>Технология затемнения есть</w:t>
            </w:r>
            <w:r w:rsidRPr="00567118">
              <w:rPr>
                <w:color w:val="000000"/>
                <w:sz w:val="18"/>
                <w:szCs w:val="18"/>
              </w:rPr>
              <w:br/>
              <w:t>Расширенная технология экрана QLED</w:t>
            </w:r>
            <w:r w:rsidRPr="00567118">
              <w:rPr>
                <w:color w:val="000000"/>
                <w:sz w:val="18"/>
                <w:szCs w:val="18"/>
              </w:rPr>
              <w:br/>
              <w:t>Диагональ экрана (дюйм) 32"</w:t>
            </w:r>
            <w:r w:rsidRPr="00567118">
              <w:rPr>
                <w:color w:val="000000"/>
                <w:sz w:val="18"/>
                <w:szCs w:val="18"/>
              </w:rPr>
              <w:br/>
              <w:t>Диагональ экрана 80 см</w:t>
            </w:r>
            <w:r w:rsidRPr="00567118">
              <w:rPr>
                <w:color w:val="000000"/>
                <w:sz w:val="18"/>
                <w:szCs w:val="18"/>
              </w:rPr>
              <w:br/>
              <w:t>Разрешение экрана HD, 1366x768</w:t>
            </w:r>
            <w:r w:rsidRPr="00567118">
              <w:rPr>
                <w:color w:val="000000"/>
                <w:sz w:val="18"/>
                <w:szCs w:val="18"/>
              </w:rPr>
              <w:br/>
              <w:t>Стандарты HDTV HD 720p</w:t>
            </w:r>
            <w:r w:rsidRPr="00567118">
              <w:rPr>
                <w:color w:val="000000"/>
                <w:sz w:val="18"/>
                <w:szCs w:val="18"/>
              </w:rPr>
              <w:br/>
              <w:t>Поддержка HDR есть</w:t>
            </w:r>
            <w:r w:rsidRPr="00567118">
              <w:rPr>
                <w:color w:val="000000"/>
                <w:sz w:val="18"/>
                <w:szCs w:val="18"/>
              </w:rPr>
              <w:br/>
              <w:t>Технология HDR HDR10, HLG</w:t>
            </w:r>
            <w:r w:rsidRPr="00567118">
              <w:rPr>
                <w:color w:val="000000"/>
                <w:sz w:val="18"/>
                <w:szCs w:val="18"/>
              </w:rPr>
              <w:br/>
              <w:t>Частота обновления экрана 60 Гц</w:t>
            </w:r>
            <w:r w:rsidRPr="00567118">
              <w:rPr>
                <w:color w:val="000000"/>
                <w:sz w:val="18"/>
                <w:szCs w:val="18"/>
              </w:rPr>
              <w:br/>
              <w:t>Яркость 230-270 Кд/м²</w:t>
            </w:r>
            <w:r w:rsidRPr="00567118">
              <w:rPr>
                <w:color w:val="000000"/>
                <w:sz w:val="18"/>
                <w:szCs w:val="18"/>
              </w:rPr>
              <w:br/>
              <w:t>Контрастность 1200</w:t>
            </w:r>
            <w:r w:rsidRPr="00567118">
              <w:rPr>
                <w:color w:val="000000"/>
                <w:sz w:val="18"/>
                <w:szCs w:val="18"/>
              </w:rPr>
              <w:br/>
              <w:t>Угол обзора 178° / 178°</w:t>
            </w:r>
            <w:r w:rsidRPr="00567118">
              <w:rPr>
                <w:color w:val="000000"/>
                <w:sz w:val="18"/>
                <w:szCs w:val="18"/>
              </w:rPr>
              <w:br/>
              <w:t xml:space="preserve">Операционная система </w:t>
            </w:r>
            <w:proofErr w:type="spellStart"/>
            <w:r w:rsidRPr="00567118">
              <w:rPr>
                <w:color w:val="000000"/>
                <w:sz w:val="18"/>
                <w:szCs w:val="18"/>
              </w:rPr>
              <w:t>Android</w:t>
            </w:r>
            <w:proofErr w:type="spellEnd"/>
            <w:r w:rsidRPr="00567118">
              <w:rPr>
                <w:color w:val="000000"/>
                <w:sz w:val="18"/>
                <w:szCs w:val="18"/>
              </w:rPr>
              <w:t xml:space="preserve"> TV</w:t>
            </w:r>
            <w:r w:rsidRPr="00567118">
              <w:rPr>
                <w:color w:val="000000"/>
                <w:sz w:val="18"/>
                <w:szCs w:val="18"/>
              </w:rPr>
              <w:br/>
              <w:t>Поддержка Smart TV есть</w:t>
            </w:r>
            <w:r w:rsidRPr="00567118">
              <w:rPr>
                <w:color w:val="000000"/>
                <w:sz w:val="18"/>
                <w:szCs w:val="18"/>
              </w:rPr>
              <w:br/>
              <w:t>Распознавание голоса есть</w:t>
            </w:r>
            <w:r w:rsidRPr="00567118">
              <w:rPr>
                <w:color w:val="000000"/>
                <w:sz w:val="18"/>
                <w:szCs w:val="18"/>
              </w:rPr>
              <w:br/>
              <w:t xml:space="preserve">Голосовой помощник Google </w:t>
            </w:r>
            <w:proofErr w:type="spellStart"/>
            <w:r w:rsidRPr="00567118">
              <w:rPr>
                <w:color w:val="000000"/>
                <w:sz w:val="18"/>
                <w:szCs w:val="18"/>
              </w:rPr>
              <w:t>Assistant</w:t>
            </w:r>
            <w:proofErr w:type="spellEnd"/>
            <w:r w:rsidRPr="00567118">
              <w:rPr>
                <w:color w:val="000000"/>
                <w:sz w:val="18"/>
                <w:szCs w:val="18"/>
              </w:rPr>
              <w:br/>
            </w:r>
            <w:proofErr w:type="spellStart"/>
            <w:r w:rsidRPr="00567118">
              <w:rPr>
                <w:color w:val="000000"/>
                <w:sz w:val="18"/>
                <w:szCs w:val="18"/>
              </w:rPr>
              <w:t>Wi</w:t>
            </w:r>
            <w:proofErr w:type="spellEnd"/>
            <w:r w:rsidRPr="00567118">
              <w:rPr>
                <w:color w:val="000000"/>
                <w:sz w:val="18"/>
                <w:szCs w:val="18"/>
              </w:rPr>
              <w:t>-Fi встроенный</w:t>
            </w:r>
            <w:r w:rsidRPr="00567118">
              <w:rPr>
                <w:color w:val="000000"/>
                <w:sz w:val="18"/>
                <w:szCs w:val="18"/>
              </w:rPr>
              <w:br/>
              <w:t xml:space="preserve">Стандарт </w:t>
            </w:r>
            <w:proofErr w:type="spellStart"/>
            <w:r w:rsidRPr="00567118">
              <w:rPr>
                <w:color w:val="000000"/>
                <w:sz w:val="18"/>
                <w:szCs w:val="18"/>
              </w:rPr>
              <w:t>Wi</w:t>
            </w:r>
            <w:proofErr w:type="spellEnd"/>
            <w:r w:rsidRPr="00567118">
              <w:rPr>
                <w:color w:val="000000"/>
                <w:sz w:val="18"/>
                <w:szCs w:val="18"/>
              </w:rPr>
              <w:t>-Fi 4 (802.11n)</w:t>
            </w:r>
            <w:r w:rsidRPr="00567118">
              <w:rPr>
                <w:color w:val="000000"/>
                <w:sz w:val="18"/>
                <w:szCs w:val="18"/>
              </w:rPr>
              <w:br/>
              <w:t>Цифровые тюнеры DVB-C, DVB-S2, DVB-T2</w:t>
            </w:r>
            <w:r w:rsidRPr="00567118">
              <w:rPr>
                <w:color w:val="000000"/>
                <w:sz w:val="18"/>
                <w:szCs w:val="18"/>
              </w:rPr>
              <w:br/>
              <w:t>Телетекст нет</w:t>
            </w:r>
            <w:r w:rsidRPr="00567118">
              <w:rPr>
                <w:color w:val="000000"/>
                <w:sz w:val="18"/>
                <w:szCs w:val="18"/>
              </w:rPr>
              <w:br/>
              <w:t>Мощность звука 20 Вт</w:t>
            </w:r>
            <w:r w:rsidRPr="00567118">
              <w:rPr>
                <w:color w:val="000000"/>
                <w:sz w:val="18"/>
                <w:szCs w:val="18"/>
              </w:rPr>
              <w:br/>
              <w:t xml:space="preserve">Технология звука DTS:X, DTS </w:t>
            </w:r>
            <w:proofErr w:type="spellStart"/>
            <w:r w:rsidRPr="00567118">
              <w:rPr>
                <w:color w:val="000000"/>
                <w:sz w:val="18"/>
                <w:szCs w:val="18"/>
              </w:rPr>
              <w:t>Virtual:X</w:t>
            </w:r>
            <w:proofErr w:type="spellEnd"/>
            <w:r w:rsidRPr="00567118">
              <w:rPr>
                <w:color w:val="000000"/>
                <w:sz w:val="18"/>
                <w:szCs w:val="18"/>
              </w:rPr>
              <w:t>, Dolby Audio</w:t>
            </w:r>
            <w:r w:rsidRPr="00567118">
              <w:rPr>
                <w:color w:val="000000"/>
                <w:sz w:val="18"/>
                <w:szCs w:val="18"/>
              </w:rPr>
              <w:br/>
              <w:t>Сабвуфер нет</w:t>
            </w:r>
            <w:r w:rsidRPr="00567118">
              <w:rPr>
                <w:color w:val="000000"/>
                <w:sz w:val="18"/>
                <w:szCs w:val="18"/>
              </w:rPr>
              <w:br/>
              <w:t>Объемное звучание есть</w:t>
            </w:r>
            <w:r w:rsidRPr="00567118">
              <w:rPr>
                <w:color w:val="000000"/>
                <w:sz w:val="18"/>
                <w:szCs w:val="18"/>
              </w:rPr>
              <w:br/>
              <w:t>Основные видеофайлы и кодеки AV1, H.263, H.264, H.265, MPEG-1, MPEG-2, VP8, VP9</w:t>
            </w:r>
            <w:r w:rsidRPr="00567118">
              <w:rPr>
                <w:color w:val="000000"/>
                <w:sz w:val="18"/>
                <w:szCs w:val="18"/>
              </w:rPr>
              <w:br/>
              <w:t>Форматы аудиофайлов AAC, FLAC, MP3, OGG, OPUS</w:t>
            </w:r>
            <w:r w:rsidRPr="00567118">
              <w:rPr>
                <w:color w:val="000000"/>
                <w:sz w:val="18"/>
                <w:szCs w:val="18"/>
              </w:rPr>
              <w:br/>
              <w:t>Основные графические файлы BMP, GIF, JPEG, JPG, PNG</w:t>
            </w:r>
            <w:r w:rsidRPr="00567118">
              <w:rPr>
                <w:color w:val="000000"/>
                <w:sz w:val="18"/>
                <w:szCs w:val="18"/>
              </w:rPr>
              <w:br/>
              <w:t>Количество HDMI портов 2</w:t>
            </w:r>
            <w:r w:rsidRPr="00567118">
              <w:rPr>
                <w:color w:val="000000"/>
                <w:sz w:val="18"/>
                <w:szCs w:val="18"/>
              </w:rPr>
              <w:br/>
              <w:t xml:space="preserve">Версия HDMI </w:t>
            </w:r>
            <w:proofErr w:type="spellStart"/>
            <w:r w:rsidRPr="00567118">
              <w:rPr>
                <w:color w:val="000000"/>
                <w:sz w:val="18"/>
                <w:szCs w:val="18"/>
              </w:rPr>
              <w:t>HDMI</w:t>
            </w:r>
            <w:proofErr w:type="spellEnd"/>
            <w:r w:rsidRPr="00567118">
              <w:rPr>
                <w:color w:val="000000"/>
                <w:sz w:val="18"/>
                <w:szCs w:val="18"/>
              </w:rPr>
              <w:t xml:space="preserve"> 1.4</w:t>
            </w:r>
            <w:r w:rsidRPr="00567118">
              <w:rPr>
                <w:color w:val="000000"/>
                <w:sz w:val="18"/>
                <w:szCs w:val="18"/>
              </w:rPr>
              <w:br/>
              <w:t>Другие аудио- / видеовходы антенный вход</w:t>
            </w:r>
            <w:r w:rsidRPr="00567118">
              <w:rPr>
                <w:color w:val="000000"/>
                <w:sz w:val="18"/>
                <w:szCs w:val="18"/>
              </w:rPr>
              <w:br/>
              <w:t>Выход на наушники нет</w:t>
            </w:r>
            <w:r w:rsidRPr="00567118">
              <w:rPr>
                <w:color w:val="000000"/>
                <w:sz w:val="18"/>
                <w:szCs w:val="18"/>
              </w:rPr>
              <w:br/>
              <w:t xml:space="preserve">Количество USB 1 </w:t>
            </w:r>
            <w:proofErr w:type="spellStart"/>
            <w:r w:rsidRPr="00567118">
              <w:rPr>
                <w:color w:val="000000"/>
                <w:sz w:val="18"/>
                <w:szCs w:val="18"/>
              </w:rPr>
              <w:t>шт</w:t>
            </w:r>
            <w:proofErr w:type="spellEnd"/>
            <w:r w:rsidRPr="00567118">
              <w:rPr>
                <w:color w:val="000000"/>
                <w:sz w:val="18"/>
                <w:szCs w:val="18"/>
              </w:rPr>
              <w:br/>
              <w:t xml:space="preserve">Версия USB </w:t>
            </w:r>
            <w:proofErr w:type="spellStart"/>
            <w:r w:rsidRPr="00567118">
              <w:rPr>
                <w:color w:val="000000"/>
                <w:sz w:val="18"/>
                <w:szCs w:val="18"/>
              </w:rPr>
              <w:t>USB</w:t>
            </w:r>
            <w:proofErr w:type="spellEnd"/>
            <w:r w:rsidRPr="00567118">
              <w:rPr>
                <w:color w:val="000000"/>
                <w:sz w:val="18"/>
                <w:szCs w:val="18"/>
              </w:rPr>
              <w:t xml:space="preserve"> 2.0 Type-A</w:t>
            </w:r>
            <w:r w:rsidRPr="00567118">
              <w:rPr>
                <w:color w:val="000000"/>
                <w:sz w:val="18"/>
                <w:szCs w:val="18"/>
              </w:rPr>
              <w:br/>
            </w:r>
            <w:r w:rsidRPr="00567118">
              <w:rPr>
                <w:color w:val="000000"/>
                <w:sz w:val="18"/>
                <w:szCs w:val="18"/>
              </w:rPr>
              <w:lastRenderedPageBreak/>
              <w:t>Слот для CI / PCMCIA есть</w:t>
            </w:r>
            <w:r w:rsidRPr="00567118">
              <w:rPr>
                <w:color w:val="000000"/>
                <w:sz w:val="18"/>
                <w:szCs w:val="18"/>
              </w:rPr>
              <w:br/>
              <w:t>Устройство для чтения карт памяти нет</w:t>
            </w:r>
            <w:r w:rsidRPr="00567118">
              <w:rPr>
                <w:color w:val="000000"/>
                <w:sz w:val="18"/>
                <w:szCs w:val="18"/>
              </w:rPr>
              <w:br/>
              <w:t>Bluetooth есть</w:t>
            </w:r>
            <w:r w:rsidRPr="00567118">
              <w:rPr>
                <w:color w:val="000000"/>
                <w:sz w:val="18"/>
                <w:szCs w:val="18"/>
              </w:rPr>
              <w:br/>
              <w:t>Порт Ethernet есть</w:t>
            </w:r>
            <w:r w:rsidRPr="00567118">
              <w:rPr>
                <w:color w:val="000000"/>
                <w:sz w:val="18"/>
                <w:szCs w:val="18"/>
              </w:rPr>
              <w:br/>
              <w:t>Игровой телевизор нет</w:t>
            </w:r>
            <w:r w:rsidRPr="00567118">
              <w:rPr>
                <w:color w:val="000000"/>
                <w:sz w:val="18"/>
                <w:szCs w:val="18"/>
              </w:rPr>
              <w:br/>
              <w:t>Картинка в картинке нет</w:t>
            </w:r>
            <w:r w:rsidRPr="00567118">
              <w:rPr>
                <w:color w:val="000000"/>
                <w:sz w:val="18"/>
                <w:szCs w:val="18"/>
              </w:rPr>
              <w:br/>
              <w:t xml:space="preserve">Функции и технологии HDMI </w:t>
            </w:r>
            <w:proofErr w:type="spellStart"/>
            <w:r w:rsidRPr="00567118">
              <w:rPr>
                <w:color w:val="000000"/>
                <w:sz w:val="18"/>
                <w:szCs w:val="18"/>
              </w:rPr>
              <w:t>HDMI</w:t>
            </w:r>
            <w:proofErr w:type="spellEnd"/>
            <w:r w:rsidRPr="00567118">
              <w:rPr>
                <w:color w:val="000000"/>
                <w:sz w:val="18"/>
                <w:szCs w:val="18"/>
              </w:rPr>
              <w:t xml:space="preserve"> CEC</w:t>
            </w:r>
            <w:r w:rsidRPr="00567118">
              <w:rPr>
                <w:color w:val="000000"/>
                <w:sz w:val="18"/>
                <w:szCs w:val="18"/>
              </w:rPr>
              <w:br/>
              <w:t xml:space="preserve">Функция </w:t>
            </w:r>
            <w:proofErr w:type="spellStart"/>
            <w:r w:rsidRPr="00567118">
              <w:rPr>
                <w:color w:val="000000"/>
                <w:sz w:val="18"/>
                <w:szCs w:val="18"/>
              </w:rPr>
              <w:t>TimeShift</w:t>
            </w:r>
            <w:proofErr w:type="spellEnd"/>
            <w:r w:rsidRPr="00567118">
              <w:rPr>
                <w:color w:val="000000"/>
                <w:sz w:val="18"/>
                <w:szCs w:val="18"/>
              </w:rPr>
              <w:t xml:space="preserve"> нет</w:t>
            </w:r>
            <w:r w:rsidRPr="00567118">
              <w:rPr>
                <w:color w:val="000000"/>
                <w:sz w:val="18"/>
                <w:szCs w:val="18"/>
              </w:rPr>
              <w:br/>
              <w:t>Запись видео нет</w:t>
            </w:r>
            <w:r w:rsidRPr="00567118">
              <w:rPr>
                <w:color w:val="000000"/>
                <w:sz w:val="18"/>
                <w:szCs w:val="18"/>
              </w:rPr>
              <w:br/>
              <w:t xml:space="preserve">Беспроводная передача мультимедиа Google </w:t>
            </w:r>
            <w:proofErr w:type="spellStart"/>
            <w:r w:rsidRPr="00567118">
              <w:rPr>
                <w:color w:val="000000"/>
                <w:sz w:val="18"/>
                <w:szCs w:val="18"/>
              </w:rPr>
              <w:t>Cast</w:t>
            </w:r>
            <w:proofErr w:type="spellEnd"/>
            <w:r w:rsidRPr="00567118">
              <w:rPr>
                <w:color w:val="000000"/>
                <w:sz w:val="18"/>
                <w:szCs w:val="18"/>
              </w:rPr>
              <w:t xml:space="preserve"> (</w:t>
            </w:r>
            <w:proofErr w:type="spellStart"/>
            <w:r w:rsidRPr="00567118">
              <w:rPr>
                <w:color w:val="000000"/>
                <w:sz w:val="18"/>
                <w:szCs w:val="18"/>
              </w:rPr>
              <w:t>Chromecast</w:t>
            </w:r>
            <w:proofErr w:type="spellEnd"/>
            <w:r w:rsidRPr="00567118">
              <w:rPr>
                <w:color w:val="000000"/>
                <w:sz w:val="18"/>
                <w:szCs w:val="18"/>
              </w:rPr>
              <w:t xml:space="preserve">), </w:t>
            </w:r>
            <w:proofErr w:type="spellStart"/>
            <w:r w:rsidRPr="00567118">
              <w:rPr>
                <w:color w:val="000000"/>
                <w:sz w:val="18"/>
                <w:szCs w:val="18"/>
              </w:rPr>
              <w:t>Miracast</w:t>
            </w:r>
            <w:proofErr w:type="spellEnd"/>
            <w:r w:rsidRPr="00567118">
              <w:rPr>
                <w:color w:val="000000"/>
                <w:sz w:val="18"/>
                <w:szCs w:val="18"/>
              </w:rPr>
              <w:t xml:space="preserve"> (</w:t>
            </w:r>
            <w:proofErr w:type="spellStart"/>
            <w:r w:rsidRPr="00567118">
              <w:rPr>
                <w:color w:val="000000"/>
                <w:sz w:val="18"/>
                <w:szCs w:val="18"/>
              </w:rPr>
              <w:t>Screen</w:t>
            </w:r>
            <w:proofErr w:type="spellEnd"/>
            <w:r w:rsidRPr="00567118">
              <w:rPr>
                <w:color w:val="000000"/>
                <w:sz w:val="18"/>
                <w:szCs w:val="18"/>
              </w:rPr>
              <w:t xml:space="preserve"> </w:t>
            </w:r>
            <w:proofErr w:type="spellStart"/>
            <w:r w:rsidRPr="00567118">
              <w:rPr>
                <w:color w:val="000000"/>
                <w:sz w:val="18"/>
                <w:szCs w:val="18"/>
              </w:rPr>
              <w:t>Mirroring</w:t>
            </w:r>
            <w:proofErr w:type="spellEnd"/>
            <w:r w:rsidRPr="00567118">
              <w:rPr>
                <w:color w:val="000000"/>
                <w:sz w:val="18"/>
                <w:szCs w:val="18"/>
              </w:rPr>
              <w:t>)</w:t>
            </w:r>
            <w:r w:rsidRPr="00567118">
              <w:rPr>
                <w:color w:val="000000"/>
                <w:sz w:val="18"/>
                <w:szCs w:val="18"/>
              </w:rPr>
              <w:br/>
              <w:t>Возможность настенного крепления есть</w:t>
            </w:r>
            <w:r w:rsidRPr="00567118">
              <w:rPr>
                <w:color w:val="000000"/>
                <w:sz w:val="18"/>
                <w:szCs w:val="18"/>
              </w:rPr>
              <w:br/>
              <w:t>Размер VESA 100 x 200</w:t>
            </w:r>
            <w:r w:rsidRPr="00567118">
              <w:rPr>
                <w:color w:val="000000"/>
                <w:sz w:val="18"/>
                <w:szCs w:val="18"/>
              </w:rPr>
              <w:br/>
              <w:t>Расположение подставки по бокам</w:t>
            </w:r>
            <w:r w:rsidRPr="00567118">
              <w:rPr>
                <w:color w:val="000000"/>
                <w:sz w:val="18"/>
                <w:szCs w:val="18"/>
              </w:rPr>
              <w:br/>
              <w:t>Максимальная потребляемая мощность 50 Вт</w:t>
            </w:r>
            <w:r w:rsidRPr="00567118">
              <w:rPr>
                <w:color w:val="000000"/>
                <w:sz w:val="18"/>
                <w:szCs w:val="18"/>
              </w:rPr>
              <w:br/>
              <w:t>Комплектация винты, документация, настольная подставка, пульт ДУ</w:t>
            </w:r>
            <w:r w:rsidRPr="00567118">
              <w:rPr>
                <w:color w:val="000000"/>
                <w:sz w:val="18"/>
                <w:szCs w:val="18"/>
              </w:rPr>
              <w:br/>
              <w:t xml:space="preserve">Особенности, дополнительно </w:t>
            </w:r>
            <w:proofErr w:type="spellStart"/>
            <w:r w:rsidRPr="00567118">
              <w:rPr>
                <w:color w:val="000000"/>
                <w:sz w:val="18"/>
                <w:szCs w:val="18"/>
              </w:rPr>
              <w:t>Android</w:t>
            </w:r>
            <w:proofErr w:type="spellEnd"/>
            <w:r w:rsidRPr="00567118">
              <w:rPr>
                <w:color w:val="000000"/>
                <w:sz w:val="18"/>
                <w:szCs w:val="18"/>
              </w:rPr>
              <w:t xml:space="preserve"> 14</w:t>
            </w:r>
            <w:r w:rsidRPr="00567118">
              <w:rPr>
                <w:color w:val="000000"/>
                <w:sz w:val="18"/>
                <w:szCs w:val="18"/>
              </w:rPr>
              <w:br/>
              <w:t>Объем оперативной памяти 1 Гб</w:t>
            </w:r>
            <w:r w:rsidRPr="00567118">
              <w:rPr>
                <w:color w:val="000000"/>
                <w:sz w:val="18"/>
                <w:szCs w:val="18"/>
              </w:rPr>
              <w:br/>
              <w:t>Объем постоянной памяти 8 Гб</w:t>
            </w:r>
            <w:r w:rsidRPr="00567118">
              <w:rPr>
                <w:color w:val="000000"/>
                <w:sz w:val="18"/>
                <w:szCs w:val="18"/>
              </w:rPr>
              <w:br/>
              <w:t>Ширина без подставки 719 мм</w:t>
            </w:r>
            <w:r w:rsidRPr="00567118">
              <w:rPr>
                <w:color w:val="000000"/>
                <w:sz w:val="18"/>
                <w:szCs w:val="18"/>
              </w:rPr>
              <w:br/>
              <w:t>Высота без подставки 425 мм</w:t>
            </w:r>
            <w:r w:rsidRPr="00567118">
              <w:rPr>
                <w:color w:val="000000"/>
                <w:sz w:val="18"/>
                <w:szCs w:val="18"/>
              </w:rPr>
              <w:br/>
              <w:t>Толщина без подставки 61 мм</w:t>
            </w:r>
            <w:r w:rsidRPr="00567118">
              <w:rPr>
                <w:color w:val="000000"/>
                <w:sz w:val="18"/>
                <w:szCs w:val="18"/>
              </w:rPr>
              <w:br/>
              <w:t>Вес без подставки 3.1 кг</w:t>
            </w:r>
            <w:r w:rsidRPr="00567118">
              <w:rPr>
                <w:color w:val="000000"/>
                <w:sz w:val="18"/>
                <w:szCs w:val="18"/>
              </w:rPr>
              <w:br/>
              <w:t>Ширина с подставкой 719 мм</w:t>
            </w:r>
            <w:r w:rsidRPr="00567118">
              <w:rPr>
                <w:color w:val="000000"/>
                <w:sz w:val="18"/>
                <w:szCs w:val="18"/>
              </w:rPr>
              <w:br/>
              <w:t>Высота с подставкой 469 мм</w:t>
            </w:r>
            <w:r w:rsidRPr="00567118">
              <w:rPr>
                <w:color w:val="000000"/>
                <w:sz w:val="18"/>
                <w:szCs w:val="18"/>
              </w:rPr>
              <w:br/>
              <w:t>Толщина с подставкой 198 мм</w:t>
            </w:r>
            <w:r w:rsidRPr="00567118">
              <w:rPr>
                <w:color w:val="000000"/>
                <w:sz w:val="18"/>
                <w:szCs w:val="18"/>
              </w:rPr>
              <w:br/>
              <w:t>Вес с подставкой 3.2 кг</w:t>
            </w:r>
            <w:r w:rsidRPr="00567118">
              <w:rPr>
                <w:color w:val="000000"/>
                <w:sz w:val="18"/>
                <w:szCs w:val="18"/>
              </w:rPr>
              <w:br/>
              <w:t>Ширина между ножками подставки 658 мм</w:t>
            </w:r>
            <w:r w:rsidRPr="00567118">
              <w:rPr>
                <w:color w:val="000000"/>
                <w:sz w:val="18"/>
                <w:szCs w:val="18"/>
              </w:rPr>
              <w:br/>
              <w:t>Ширина коробки 786 мм</w:t>
            </w:r>
            <w:r w:rsidRPr="00567118">
              <w:rPr>
                <w:color w:val="000000"/>
                <w:sz w:val="18"/>
                <w:szCs w:val="18"/>
              </w:rPr>
              <w:br/>
              <w:t>Высота коробки 500 мм</w:t>
            </w:r>
            <w:r w:rsidRPr="00567118">
              <w:rPr>
                <w:color w:val="000000"/>
                <w:sz w:val="18"/>
                <w:szCs w:val="18"/>
              </w:rPr>
              <w:br/>
              <w:t>Глубина коробки 95 мм</w:t>
            </w:r>
            <w:r w:rsidRPr="00567118">
              <w:rPr>
                <w:color w:val="000000"/>
                <w:sz w:val="18"/>
                <w:szCs w:val="18"/>
              </w:rPr>
              <w:br/>
              <w:t>Вес в упаковке 4.8 кг</w:t>
            </w:r>
          </w:p>
        </w:tc>
      </w:tr>
      <w:tr w:rsidR="00567118" w:rsidRPr="00567118" w14:paraId="1F643276"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1C58220" w14:textId="77777777" w:rsidR="00567118" w:rsidRPr="00567118" w:rsidRDefault="00567118" w:rsidP="00567118">
            <w:pPr>
              <w:jc w:val="right"/>
              <w:rPr>
                <w:color w:val="000000"/>
                <w:sz w:val="18"/>
                <w:szCs w:val="18"/>
              </w:rPr>
            </w:pPr>
            <w:r w:rsidRPr="00567118">
              <w:rPr>
                <w:color w:val="000000"/>
                <w:sz w:val="18"/>
                <w:szCs w:val="18"/>
              </w:rPr>
              <w:lastRenderedPageBreak/>
              <w:t>203</w:t>
            </w:r>
          </w:p>
        </w:tc>
        <w:tc>
          <w:tcPr>
            <w:tcW w:w="2835" w:type="dxa"/>
            <w:tcBorders>
              <w:top w:val="nil"/>
              <w:left w:val="nil"/>
              <w:bottom w:val="single" w:sz="4" w:space="0" w:color="auto"/>
              <w:right w:val="single" w:sz="4" w:space="0" w:color="auto"/>
            </w:tcBorders>
            <w:shd w:val="clear" w:color="000000" w:fill="FFFFFF"/>
            <w:noWrap/>
            <w:hideMark/>
          </w:tcPr>
          <w:p w14:paraId="511DD306" w14:textId="77777777" w:rsidR="00567118" w:rsidRPr="00567118" w:rsidRDefault="00567118" w:rsidP="00567118">
            <w:pPr>
              <w:rPr>
                <w:color w:val="000000"/>
                <w:sz w:val="18"/>
                <w:szCs w:val="18"/>
              </w:rPr>
            </w:pPr>
            <w:r w:rsidRPr="00567118">
              <w:rPr>
                <w:color w:val="000000"/>
                <w:sz w:val="18"/>
                <w:szCs w:val="18"/>
              </w:rPr>
              <w:t>Телевизор Xiaomi TV A Pro 50 2026 черный</w:t>
            </w:r>
          </w:p>
        </w:tc>
        <w:tc>
          <w:tcPr>
            <w:tcW w:w="567" w:type="dxa"/>
            <w:tcBorders>
              <w:top w:val="nil"/>
              <w:left w:val="nil"/>
              <w:bottom w:val="single" w:sz="4" w:space="0" w:color="auto"/>
              <w:right w:val="single" w:sz="4" w:space="0" w:color="auto"/>
            </w:tcBorders>
            <w:shd w:val="clear" w:color="000000" w:fill="FFFFFF"/>
            <w:hideMark/>
          </w:tcPr>
          <w:p w14:paraId="00357F60" w14:textId="77777777" w:rsidR="00567118" w:rsidRPr="00567118" w:rsidRDefault="00567118" w:rsidP="00567118">
            <w:pPr>
              <w:rPr>
                <w:color w:val="000000"/>
                <w:sz w:val="18"/>
                <w:szCs w:val="18"/>
              </w:rPr>
            </w:pPr>
            <w:r w:rsidRPr="00567118">
              <w:rPr>
                <w:color w:val="000000"/>
                <w:sz w:val="18"/>
                <w:szCs w:val="18"/>
              </w:rPr>
              <w:t>Тип телевизор</w:t>
            </w:r>
            <w:r w:rsidRPr="00567118">
              <w:rPr>
                <w:color w:val="000000"/>
                <w:sz w:val="18"/>
                <w:szCs w:val="18"/>
              </w:rPr>
              <w:br/>
              <w:t>Цвет рамки черный</w:t>
            </w:r>
            <w:r w:rsidRPr="00567118">
              <w:rPr>
                <w:color w:val="000000"/>
                <w:sz w:val="18"/>
                <w:szCs w:val="18"/>
              </w:rPr>
              <w:br/>
              <w:t>Цвет подставки черный</w:t>
            </w:r>
            <w:r w:rsidRPr="00567118">
              <w:rPr>
                <w:color w:val="000000"/>
                <w:sz w:val="18"/>
                <w:szCs w:val="18"/>
              </w:rPr>
              <w:br/>
              <w:t>Дата начала производства 2025</w:t>
            </w:r>
            <w:r w:rsidRPr="00567118">
              <w:rPr>
                <w:color w:val="000000"/>
                <w:sz w:val="18"/>
                <w:szCs w:val="18"/>
              </w:rPr>
              <w:br/>
              <w:t>Тип подсветки экрана Direct LED</w:t>
            </w:r>
            <w:r w:rsidRPr="00567118">
              <w:rPr>
                <w:color w:val="000000"/>
                <w:sz w:val="18"/>
                <w:szCs w:val="18"/>
              </w:rPr>
              <w:br/>
              <w:t>Расширенная технология экрана QLED</w:t>
            </w:r>
            <w:r w:rsidRPr="00567118">
              <w:rPr>
                <w:color w:val="000000"/>
                <w:sz w:val="18"/>
                <w:szCs w:val="18"/>
              </w:rPr>
              <w:br/>
              <w:t>Диагональ экрана (дюйм) 50"</w:t>
            </w:r>
            <w:r w:rsidRPr="00567118">
              <w:rPr>
                <w:color w:val="000000"/>
                <w:sz w:val="18"/>
                <w:szCs w:val="18"/>
              </w:rPr>
              <w:br/>
              <w:t>Диагональ экрана 127 см</w:t>
            </w:r>
            <w:r w:rsidRPr="00567118">
              <w:rPr>
                <w:color w:val="000000"/>
                <w:sz w:val="18"/>
                <w:szCs w:val="18"/>
              </w:rPr>
              <w:br/>
              <w:t xml:space="preserve">Разрешение экрана 4K </w:t>
            </w:r>
            <w:proofErr w:type="spellStart"/>
            <w:r w:rsidRPr="00567118">
              <w:rPr>
                <w:color w:val="000000"/>
                <w:sz w:val="18"/>
                <w:szCs w:val="18"/>
              </w:rPr>
              <w:t>UltraHD</w:t>
            </w:r>
            <w:proofErr w:type="spellEnd"/>
            <w:r w:rsidRPr="00567118">
              <w:rPr>
                <w:color w:val="000000"/>
                <w:sz w:val="18"/>
                <w:szCs w:val="18"/>
              </w:rPr>
              <w:t>, 3840x2160</w:t>
            </w:r>
            <w:r w:rsidRPr="00567118">
              <w:rPr>
                <w:color w:val="000000"/>
                <w:sz w:val="18"/>
                <w:szCs w:val="18"/>
              </w:rPr>
              <w:br/>
              <w:t>Стандарты HDTV Ultra HD (4K) 2160p</w:t>
            </w:r>
            <w:r w:rsidRPr="00567118">
              <w:rPr>
                <w:color w:val="000000"/>
                <w:sz w:val="18"/>
                <w:szCs w:val="18"/>
              </w:rPr>
              <w:br/>
              <w:t>Поддержка HDR есть</w:t>
            </w:r>
            <w:r w:rsidRPr="00567118">
              <w:rPr>
                <w:color w:val="000000"/>
                <w:sz w:val="18"/>
                <w:szCs w:val="18"/>
              </w:rPr>
              <w:br/>
              <w:t>Технология HDR HDR10, HLG</w:t>
            </w:r>
            <w:r w:rsidRPr="00567118">
              <w:rPr>
                <w:color w:val="000000"/>
                <w:sz w:val="18"/>
                <w:szCs w:val="18"/>
              </w:rPr>
              <w:br/>
              <w:t>Частота обновления экрана 60 Гц</w:t>
            </w:r>
            <w:r w:rsidRPr="00567118">
              <w:rPr>
                <w:color w:val="000000"/>
                <w:sz w:val="18"/>
                <w:szCs w:val="18"/>
              </w:rPr>
              <w:br/>
              <w:t>Яркость 230-275Кд/м²</w:t>
            </w:r>
            <w:r w:rsidRPr="00567118">
              <w:rPr>
                <w:color w:val="000000"/>
                <w:sz w:val="18"/>
                <w:szCs w:val="18"/>
              </w:rPr>
              <w:br/>
              <w:t>Контрастность 5000</w:t>
            </w:r>
            <w:r w:rsidRPr="00567118">
              <w:rPr>
                <w:color w:val="000000"/>
                <w:sz w:val="18"/>
                <w:szCs w:val="18"/>
              </w:rPr>
              <w:br/>
              <w:t>Угол обзора 178° / 178°</w:t>
            </w:r>
            <w:r w:rsidRPr="00567118">
              <w:rPr>
                <w:color w:val="000000"/>
                <w:sz w:val="18"/>
                <w:szCs w:val="18"/>
              </w:rPr>
              <w:br/>
              <w:t xml:space="preserve">Операционная система </w:t>
            </w:r>
            <w:proofErr w:type="spellStart"/>
            <w:r w:rsidRPr="00567118">
              <w:rPr>
                <w:color w:val="000000"/>
                <w:sz w:val="18"/>
                <w:szCs w:val="18"/>
              </w:rPr>
              <w:t>Android</w:t>
            </w:r>
            <w:proofErr w:type="spellEnd"/>
            <w:r w:rsidRPr="00567118">
              <w:rPr>
                <w:color w:val="000000"/>
                <w:sz w:val="18"/>
                <w:szCs w:val="18"/>
              </w:rPr>
              <w:t xml:space="preserve"> TV</w:t>
            </w:r>
            <w:r w:rsidRPr="00567118">
              <w:rPr>
                <w:color w:val="000000"/>
                <w:sz w:val="18"/>
                <w:szCs w:val="18"/>
              </w:rPr>
              <w:br/>
              <w:t>Поддержка Smart TV есть</w:t>
            </w:r>
            <w:r w:rsidRPr="00567118">
              <w:rPr>
                <w:color w:val="000000"/>
                <w:sz w:val="18"/>
                <w:szCs w:val="18"/>
              </w:rPr>
              <w:br/>
              <w:t>Распознавание голоса есть</w:t>
            </w:r>
            <w:r w:rsidRPr="00567118">
              <w:rPr>
                <w:color w:val="000000"/>
                <w:sz w:val="18"/>
                <w:szCs w:val="18"/>
              </w:rPr>
              <w:br/>
              <w:t xml:space="preserve">Голосовой помощник Google </w:t>
            </w:r>
            <w:proofErr w:type="spellStart"/>
            <w:r w:rsidRPr="00567118">
              <w:rPr>
                <w:color w:val="000000"/>
                <w:sz w:val="18"/>
                <w:szCs w:val="18"/>
              </w:rPr>
              <w:t>Assistant</w:t>
            </w:r>
            <w:proofErr w:type="spellEnd"/>
            <w:r w:rsidRPr="00567118">
              <w:rPr>
                <w:color w:val="000000"/>
                <w:sz w:val="18"/>
                <w:szCs w:val="18"/>
              </w:rPr>
              <w:br/>
            </w:r>
            <w:proofErr w:type="spellStart"/>
            <w:r w:rsidRPr="00567118">
              <w:rPr>
                <w:color w:val="000000"/>
                <w:sz w:val="18"/>
                <w:szCs w:val="18"/>
              </w:rPr>
              <w:t>Wi</w:t>
            </w:r>
            <w:proofErr w:type="spellEnd"/>
            <w:r w:rsidRPr="00567118">
              <w:rPr>
                <w:color w:val="000000"/>
                <w:sz w:val="18"/>
                <w:szCs w:val="18"/>
              </w:rPr>
              <w:t>-Fi встроенный</w:t>
            </w:r>
            <w:r w:rsidRPr="00567118">
              <w:rPr>
                <w:color w:val="000000"/>
                <w:sz w:val="18"/>
                <w:szCs w:val="18"/>
              </w:rPr>
              <w:br/>
              <w:t>Цифровые тюнеры DVB-C, DVB-S, DVB-S2, DVB-T, DVB-T2</w:t>
            </w:r>
            <w:r w:rsidRPr="00567118">
              <w:rPr>
                <w:color w:val="000000"/>
                <w:sz w:val="18"/>
                <w:szCs w:val="18"/>
              </w:rPr>
              <w:br/>
              <w:t>Мощность звука 20 Вт</w:t>
            </w:r>
            <w:r w:rsidRPr="00567118">
              <w:rPr>
                <w:color w:val="000000"/>
                <w:sz w:val="18"/>
                <w:szCs w:val="18"/>
              </w:rPr>
              <w:br/>
              <w:t xml:space="preserve">Технология звука DTS:X, DTS </w:t>
            </w:r>
            <w:proofErr w:type="spellStart"/>
            <w:r w:rsidRPr="00567118">
              <w:rPr>
                <w:color w:val="000000"/>
                <w:sz w:val="18"/>
                <w:szCs w:val="18"/>
              </w:rPr>
              <w:t>Virtual:X</w:t>
            </w:r>
            <w:proofErr w:type="spellEnd"/>
            <w:r w:rsidRPr="00567118">
              <w:rPr>
                <w:color w:val="000000"/>
                <w:sz w:val="18"/>
                <w:szCs w:val="18"/>
              </w:rPr>
              <w:t>, Dolby Audio</w:t>
            </w:r>
            <w:r w:rsidRPr="00567118">
              <w:rPr>
                <w:color w:val="000000"/>
                <w:sz w:val="18"/>
                <w:szCs w:val="18"/>
              </w:rPr>
              <w:br/>
              <w:t>Сабвуфер нет</w:t>
            </w:r>
            <w:r w:rsidRPr="00567118">
              <w:rPr>
                <w:color w:val="000000"/>
                <w:sz w:val="18"/>
                <w:szCs w:val="18"/>
              </w:rPr>
              <w:br/>
              <w:t>Объемное звучание есть</w:t>
            </w:r>
            <w:r w:rsidRPr="00567118">
              <w:rPr>
                <w:color w:val="000000"/>
                <w:sz w:val="18"/>
                <w:szCs w:val="18"/>
              </w:rPr>
              <w:br/>
              <w:t>Количество HDMI портов 3</w:t>
            </w:r>
            <w:r w:rsidRPr="00567118">
              <w:rPr>
                <w:color w:val="000000"/>
                <w:sz w:val="18"/>
                <w:szCs w:val="18"/>
              </w:rPr>
              <w:br/>
              <w:t xml:space="preserve">Версия HDMI </w:t>
            </w:r>
            <w:proofErr w:type="spellStart"/>
            <w:r w:rsidRPr="00567118">
              <w:rPr>
                <w:color w:val="000000"/>
                <w:sz w:val="18"/>
                <w:szCs w:val="18"/>
              </w:rPr>
              <w:t>HDMI</w:t>
            </w:r>
            <w:proofErr w:type="spellEnd"/>
            <w:r w:rsidRPr="00567118">
              <w:rPr>
                <w:color w:val="000000"/>
                <w:sz w:val="18"/>
                <w:szCs w:val="18"/>
              </w:rPr>
              <w:t xml:space="preserve"> 2.0, HDMI 2.1</w:t>
            </w:r>
            <w:r w:rsidRPr="00567118">
              <w:rPr>
                <w:color w:val="000000"/>
                <w:sz w:val="18"/>
                <w:szCs w:val="18"/>
              </w:rPr>
              <w:br/>
              <w:t>Другие аудио- / видеовходы антенный вход, вход спутниковой антенны, композитный AV</w:t>
            </w:r>
            <w:r w:rsidRPr="00567118">
              <w:rPr>
                <w:color w:val="000000"/>
                <w:sz w:val="18"/>
                <w:szCs w:val="18"/>
              </w:rPr>
              <w:br/>
              <w:t>Другие аудио- / видеовыходы аудио S/PDIF (оптический)</w:t>
            </w:r>
            <w:r w:rsidRPr="00567118">
              <w:rPr>
                <w:color w:val="000000"/>
                <w:sz w:val="18"/>
                <w:szCs w:val="18"/>
              </w:rPr>
              <w:br/>
              <w:t xml:space="preserve">Количество USB 1 </w:t>
            </w:r>
            <w:proofErr w:type="spellStart"/>
            <w:r w:rsidRPr="00567118">
              <w:rPr>
                <w:color w:val="000000"/>
                <w:sz w:val="18"/>
                <w:szCs w:val="18"/>
              </w:rPr>
              <w:t>шт</w:t>
            </w:r>
            <w:proofErr w:type="spellEnd"/>
            <w:r w:rsidRPr="00567118">
              <w:rPr>
                <w:color w:val="000000"/>
                <w:sz w:val="18"/>
                <w:szCs w:val="18"/>
              </w:rPr>
              <w:br/>
              <w:t xml:space="preserve">Версия USB </w:t>
            </w:r>
            <w:proofErr w:type="spellStart"/>
            <w:r w:rsidRPr="00567118">
              <w:rPr>
                <w:color w:val="000000"/>
                <w:sz w:val="18"/>
                <w:szCs w:val="18"/>
              </w:rPr>
              <w:t>USB</w:t>
            </w:r>
            <w:proofErr w:type="spellEnd"/>
            <w:r w:rsidRPr="00567118">
              <w:rPr>
                <w:color w:val="000000"/>
                <w:sz w:val="18"/>
                <w:szCs w:val="18"/>
              </w:rPr>
              <w:t xml:space="preserve"> 2.0 Type-A</w:t>
            </w:r>
            <w:r w:rsidRPr="00567118">
              <w:rPr>
                <w:color w:val="000000"/>
                <w:sz w:val="18"/>
                <w:szCs w:val="18"/>
              </w:rPr>
              <w:br/>
              <w:t>Слот для CI / PCMCIA есть</w:t>
            </w:r>
            <w:r w:rsidRPr="00567118">
              <w:rPr>
                <w:color w:val="000000"/>
                <w:sz w:val="18"/>
                <w:szCs w:val="18"/>
              </w:rPr>
              <w:br/>
              <w:t>Bluetooth есть</w:t>
            </w:r>
            <w:r w:rsidRPr="00567118">
              <w:rPr>
                <w:color w:val="000000"/>
                <w:sz w:val="18"/>
                <w:szCs w:val="18"/>
              </w:rPr>
              <w:br/>
              <w:t>Версия Bluetooth 5.0</w:t>
            </w:r>
            <w:r w:rsidRPr="00567118">
              <w:rPr>
                <w:color w:val="000000"/>
                <w:sz w:val="18"/>
                <w:szCs w:val="18"/>
              </w:rPr>
              <w:br/>
              <w:t>Порт Ethernet есть</w:t>
            </w:r>
            <w:r w:rsidRPr="00567118">
              <w:rPr>
                <w:color w:val="000000"/>
                <w:sz w:val="18"/>
                <w:szCs w:val="18"/>
              </w:rPr>
              <w:br/>
            </w:r>
            <w:r w:rsidRPr="00567118">
              <w:rPr>
                <w:color w:val="000000"/>
                <w:sz w:val="18"/>
                <w:szCs w:val="18"/>
              </w:rPr>
              <w:lastRenderedPageBreak/>
              <w:t>Игровой телевизор нет</w:t>
            </w:r>
            <w:r w:rsidRPr="00567118">
              <w:rPr>
                <w:color w:val="000000"/>
                <w:sz w:val="18"/>
                <w:szCs w:val="18"/>
              </w:rPr>
              <w:br/>
              <w:t xml:space="preserve">Функции и технологии HDMI </w:t>
            </w:r>
            <w:proofErr w:type="spellStart"/>
            <w:r w:rsidRPr="00567118">
              <w:rPr>
                <w:color w:val="000000"/>
                <w:sz w:val="18"/>
                <w:szCs w:val="18"/>
              </w:rPr>
              <w:t>HDMI</w:t>
            </w:r>
            <w:proofErr w:type="spellEnd"/>
            <w:r w:rsidRPr="00567118">
              <w:rPr>
                <w:color w:val="000000"/>
                <w:sz w:val="18"/>
                <w:szCs w:val="18"/>
              </w:rPr>
              <w:t xml:space="preserve"> ARC, HDMI </w:t>
            </w:r>
            <w:proofErr w:type="spellStart"/>
            <w:r w:rsidRPr="00567118">
              <w:rPr>
                <w:color w:val="000000"/>
                <w:sz w:val="18"/>
                <w:szCs w:val="18"/>
              </w:rPr>
              <w:t>eARC</w:t>
            </w:r>
            <w:proofErr w:type="spellEnd"/>
            <w:r w:rsidRPr="00567118">
              <w:rPr>
                <w:color w:val="000000"/>
                <w:sz w:val="18"/>
                <w:szCs w:val="18"/>
              </w:rPr>
              <w:br/>
              <w:t xml:space="preserve">Беспроводная передача мультимедиа Google </w:t>
            </w:r>
            <w:proofErr w:type="spellStart"/>
            <w:r w:rsidRPr="00567118">
              <w:rPr>
                <w:color w:val="000000"/>
                <w:sz w:val="18"/>
                <w:szCs w:val="18"/>
              </w:rPr>
              <w:t>Cast</w:t>
            </w:r>
            <w:proofErr w:type="spellEnd"/>
            <w:r w:rsidRPr="00567118">
              <w:rPr>
                <w:color w:val="000000"/>
                <w:sz w:val="18"/>
                <w:szCs w:val="18"/>
              </w:rPr>
              <w:t xml:space="preserve"> (</w:t>
            </w:r>
            <w:proofErr w:type="spellStart"/>
            <w:r w:rsidRPr="00567118">
              <w:rPr>
                <w:color w:val="000000"/>
                <w:sz w:val="18"/>
                <w:szCs w:val="18"/>
              </w:rPr>
              <w:t>Chromecast</w:t>
            </w:r>
            <w:proofErr w:type="spellEnd"/>
            <w:r w:rsidRPr="00567118">
              <w:rPr>
                <w:color w:val="000000"/>
                <w:sz w:val="18"/>
                <w:szCs w:val="18"/>
              </w:rPr>
              <w:t xml:space="preserve">), </w:t>
            </w:r>
            <w:proofErr w:type="spellStart"/>
            <w:r w:rsidRPr="00567118">
              <w:rPr>
                <w:color w:val="000000"/>
                <w:sz w:val="18"/>
                <w:szCs w:val="18"/>
              </w:rPr>
              <w:t>Miracast</w:t>
            </w:r>
            <w:proofErr w:type="spellEnd"/>
            <w:r w:rsidRPr="00567118">
              <w:rPr>
                <w:color w:val="000000"/>
                <w:sz w:val="18"/>
                <w:szCs w:val="18"/>
              </w:rPr>
              <w:t xml:space="preserve"> (</w:t>
            </w:r>
            <w:proofErr w:type="spellStart"/>
            <w:r w:rsidRPr="00567118">
              <w:rPr>
                <w:color w:val="000000"/>
                <w:sz w:val="18"/>
                <w:szCs w:val="18"/>
              </w:rPr>
              <w:t>Screen</w:t>
            </w:r>
            <w:proofErr w:type="spellEnd"/>
            <w:r w:rsidRPr="00567118">
              <w:rPr>
                <w:color w:val="000000"/>
                <w:sz w:val="18"/>
                <w:szCs w:val="18"/>
              </w:rPr>
              <w:t xml:space="preserve"> </w:t>
            </w:r>
            <w:proofErr w:type="spellStart"/>
            <w:r w:rsidRPr="00567118">
              <w:rPr>
                <w:color w:val="000000"/>
                <w:sz w:val="18"/>
                <w:szCs w:val="18"/>
              </w:rPr>
              <w:t>Mirroring</w:t>
            </w:r>
            <w:proofErr w:type="spellEnd"/>
            <w:r w:rsidRPr="00567118">
              <w:rPr>
                <w:color w:val="000000"/>
                <w:sz w:val="18"/>
                <w:szCs w:val="18"/>
              </w:rPr>
              <w:t>)</w:t>
            </w:r>
            <w:r w:rsidRPr="00567118">
              <w:rPr>
                <w:color w:val="000000"/>
                <w:sz w:val="18"/>
                <w:szCs w:val="18"/>
              </w:rPr>
              <w:br/>
              <w:t>Возможность настенного крепления есть</w:t>
            </w:r>
            <w:r w:rsidRPr="00567118">
              <w:rPr>
                <w:color w:val="000000"/>
                <w:sz w:val="18"/>
                <w:szCs w:val="18"/>
              </w:rPr>
              <w:br/>
              <w:t>Размер VESA 100 x 200</w:t>
            </w:r>
            <w:r w:rsidRPr="00567118">
              <w:rPr>
                <w:color w:val="000000"/>
                <w:sz w:val="18"/>
                <w:szCs w:val="18"/>
              </w:rPr>
              <w:br/>
              <w:t>Расположение подставки по бокам</w:t>
            </w:r>
            <w:r w:rsidRPr="00567118">
              <w:rPr>
                <w:color w:val="000000"/>
                <w:sz w:val="18"/>
                <w:szCs w:val="18"/>
              </w:rPr>
              <w:br/>
              <w:t>Комплектация винты, документация, кабель питания, настольная подставка, пульт ДУ</w:t>
            </w:r>
            <w:r w:rsidRPr="00567118">
              <w:rPr>
                <w:color w:val="000000"/>
                <w:sz w:val="18"/>
                <w:szCs w:val="18"/>
              </w:rPr>
              <w:br/>
              <w:t xml:space="preserve">Особенности, дополнительно </w:t>
            </w:r>
            <w:proofErr w:type="spellStart"/>
            <w:r w:rsidRPr="00567118">
              <w:rPr>
                <w:color w:val="000000"/>
                <w:sz w:val="18"/>
                <w:szCs w:val="18"/>
              </w:rPr>
              <w:t>Android</w:t>
            </w:r>
            <w:proofErr w:type="spellEnd"/>
            <w:r w:rsidRPr="00567118">
              <w:rPr>
                <w:color w:val="000000"/>
                <w:sz w:val="18"/>
                <w:szCs w:val="18"/>
              </w:rPr>
              <w:t xml:space="preserve"> 14, DCI-P3 94%, Game </w:t>
            </w:r>
            <w:proofErr w:type="spellStart"/>
            <w:r w:rsidRPr="00567118">
              <w:rPr>
                <w:color w:val="000000"/>
                <w:sz w:val="18"/>
                <w:szCs w:val="18"/>
              </w:rPr>
              <w:t>Boost</w:t>
            </w:r>
            <w:proofErr w:type="spellEnd"/>
            <w:r w:rsidRPr="00567118">
              <w:rPr>
                <w:color w:val="000000"/>
                <w:sz w:val="18"/>
                <w:szCs w:val="18"/>
              </w:rPr>
              <w:t xml:space="preserve"> 120 Гц, MEMC, время отклика 7 </w:t>
            </w:r>
            <w:proofErr w:type="spellStart"/>
            <w:r w:rsidRPr="00567118">
              <w:rPr>
                <w:color w:val="000000"/>
                <w:sz w:val="18"/>
                <w:szCs w:val="18"/>
              </w:rPr>
              <w:t>мс</w:t>
            </w:r>
            <w:proofErr w:type="spellEnd"/>
            <w:r w:rsidRPr="00567118">
              <w:rPr>
                <w:color w:val="000000"/>
                <w:sz w:val="18"/>
                <w:szCs w:val="18"/>
              </w:rPr>
              <w:t>, режим FILMMAKER, технология защиты зрения</w:t>
            </w:r>
            <w:r w:rsidRPr="00567118">
              <w:rPr>
                <w:color w:val="000000"/>
                <w:sz w:val="18"/>
                <w:szCs w:val="18"/>
              </w:rPr>
              <w:br/>
              <w:t>Объем оперативной памяти 2 Гб</w:t>
            </w:r>
            <w:r w:rsidRPr="00567118">
              <w:rPr>
                <w:color w:val="000000"/>
                <w:sz w:val="18"/>
                <w:szCs w:val="18"/>
              </w:rPr>
              <w:br/>
              <w:t>Объем постоянной памяти 8 Гб</w:t>
            </w:r>
            <w:r w:rsidRPr="00567118">
              <w:rPr>
                <w:color w:val="000000"/>
                <w:sz w:val="18"/>
                <w:szCs w:val="18"/>
              </w:rPr>
              <w:br/>
              <w:t>Ширина без подставки 1111 мм</w:t>
            </w:r>
            <w:r w:rsidRPr="00567118">
              <w:rPr>
                <w:color w:val="000000"/>
                <w:sz w:val="18"/>
                <w:szCs w:val="18"/>
              </w:rPr>
              <w:br/>
              <w:t>Высота без подставки 643 мм</w:t>
            </w:r>
            <w:r w:rsidRPr="00567118">
              <w:rPr>
                <w:color w:val="000000"/>
                <w:sz w:val="18"/>
                <w:szCs w:val="18"/>
              </w:rPr>
              <w:br/>
              <w:t>Толщина без подставки 73 мм</w:t>
            </w:r>
            <w:r w:rsidRPr="00567118">
              <w:rPr>
                <w:color w:val="000000"/>
                <w:sz w:val="18"/>
                <w:szCs w:val="18"/>
              </w:rPr>
              <w:br/>
              <w:t>Ширина с подставкой 1111 мм</w:t>
            </w:r>
            <w:r w:rsidRPr="00567118">
              <w:rPr>
                <w:color w:val="000000"/>
                <w:sz w:val="18"/>
                <w:szCs w:val="18"/>
              </w:rPr>
              <w:br/>
              <w:t>Высота с подставкой 700 мм</w:t>
            </w:r>
            <w:r w:rsidRPr="00567118">
              <w:rPr>
                <w:color w:val="000000"/>
                <w:sz w:val="18"/>
                <w:szCs w:val="18"/>
              </w:rPr>
              <w:br/>
              <w:t>Толщина с подставкой 280 мм</w:t>
            </w:r>
            <w:r w:rsidRPr="00567118">
              <w:rPr>
                <w:color w:val="000000"/>
                <w:sz w:val="18"/>
                <w:szCs w:val="18"/>
              </w:rPr>
              <w:br/>
              <w:t>Ширина коробки 1245 мм</w:t>
            </w:r>
            <w:r w:rsidRPr="00567118">
              <w:rPr>
                <w:color w:val="000000"/>
                <w:sz w:val="18"/>
                <w:szCs w:val="18"/>
              </w:rPr>
              <w:br/>
              <w:t>Высота коробки 766 мм</w:t>
            </w:r>
            <w:r w:rsidRPr="00567118">
              <w:rPr>
                <w:color w:val="000000"/>
                <w:sz w:val="18"/>
                <w:szCs w:val="18"/>
              </w:rPr>
              <w:br/>
              <w:t>Глубина коробки 121 мм</w:t>
            </w:r>
            <w:r w:rsidRPr="00567118">
              <w:rPr>
                <w:color w:val="000000"/>
                <w:sz w:val="18"/>
                <w:szCs w:val="18"/>
              </w:rPr>
              <w:br/>
              <w:t>Вес в упаковке 10.5 кг</w:t>
            </w:r>
            <w:r w:rsidRPr="00567118">
              <w:rPr>
                <w:color w:val="000000"/>
                <w:sz w:val="18"/>
                <w:szCs w:val="18"/>
              </w:rPr>
              <w:br/>
              <w:t>Ширина без подставки 1110 мм</w:t>
            </w:r>
            <w:r w:rsidRPr="00567118">
              <w:rPr>
                <w:color w:val="000000"/>
                <w:sz w:val="18"/>
                <w:szCs w:val="18"/>
              </w:rPr>
              <w:br/>
              <w:t>Высота без подставки 610 мм</w:t>
            </w:r>
            <w:r w:rsidRPr="00567118">
              <w:rPr>
                <w:color w:val="000000"/>
                <w:sz w:val="18"/>
                <w:szCs w:val="18"/>
              </w:rPr>
              <w:br/>
              <w:t>Толщина без подставки 70 мм</w:t>
            </w:r>
            <w:r w:rsidRPr="00567118">
              <w:rPr>
                <w:color w:val="000000"/>
                <w:sz w:val="18"/>
                <w:szCs w:val="18"/>
              </w:rPr>
              <w:br/>
              <w:t>Ширина с подставкой 1110 мм</w:t>
            </w:r>
            <w:r w:rsidRPr="00567118">
              <w:rPr>
                <w:color w:val="000000"/>
                <w:sz w:val="18"/>
                <w:szCs w:val="18"/>
              </w:rPr>
              <w:br/>
              <w:t>Высота с подставкой 700 мм</w:t>
            </w:r>
            <w:r w:rsidRPr="00567118">
              <w:rPr>
                <w:color w:val="000000"/>
                <w:sz w:val="18"/>
                <w:szCs w:val="18"/>
              </w:rPr>
              <w:br/>
              <w:t>Толщина с подставкой 280 мм</w:t>
            </w:r>
            <w:r w:rsidRPr="00567118">
              <w:rPr>
                <w:color w:val="000000"/>
                <w:sz w:val="18"/>
                <w:szCs w:val="18"/>
              </w:rPr>
              <w:br/>
              <w:t>Ширина между ножками подставки 980 мм</w:t>
            </w:r>
          </w:p>
        </w:tc>
      </w:tr>
      <w:tr w:rsidR="00567118" w:rsidRPr="00567118" w14:paraId="2F7C5C3C"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1F08F44" w14:textId="77777777" w:rsidR="00567118" w:rsidRPr="00567118" w:rsidRDefault="00567118" w:rsidP="00567118">
            <w:pPr>
              <w:jc w:val="right"/>
              <w:rPr>
                <w:color w:val="000000"/>
                <w:sz w:val="18"/>
                <w:szCs w:val="18"/>
              </w:rPr>
            </w:pPr>
            <w:r w:rsidRPr="00567118">
              <w:rPr>
                <w:color w:val="000000"/>
                <w:sz w:val="18"/>
                <w:szCs w:val="18"/>
              </w:rPr>
              <w:lastRenderedPageBreak/>
              <w:t>204</w:t>
            </w:r>
          </w:p>
        </w:tc>
        <w:tc>
          <w:tcPr>
            <w:tcW w:w="2835" w:type="dxa"/>
            <w:tcBorders>
              <w:top w:val="nil"/>
              <w:left w:val="nil"/>
              <w:bottom w:val="single" w:sz="4" w:space="0" w:color="auto"/>
              <w:right w:val="single" w:sz="4" w:space="0" w:color="auto"/>
            </w:tcBorders>
            <w:shd w:val="clear" w:color="000000" w:fill="FFFFFF"/>
            <w:noWrap/>
            <w:hideMark/>
          </w:tcPr>
          <w:p w14:paraId="64B506FB" w14:textId="77777777" w:rsidR="00567118" w:rsidRPr="00567118" w:rsidRDefault="00567118" w:rsidP="00567118">
            <w:pPr>
              <w:rPr>
                <w:color w:val="000000"/>
                <w:sz w:val="18"/>
                <w:szCs w:val="18"/>
              </w:rPr>
            </w:pPr>
            <w:r w:rsidRPr="00567118">
              <w:rPr>
                <w:color w:val="000000"/>
                <w:sz w:val="18"/>
                <w:szCs w:val="18"/>
              </w:rPr>
              <w:t xml:space="preserve">Телефон Siemens </w:t>
            </w:r>
            <w:proofErr w:type="spellStart"/>
            <w:r w:rsidRPr="00567118">
              <w:rPr>
                <w:color w:val="000000"/>
                <w:sz w:val="18"/>
                <w:szCs w:val="18"/>
              </w:rPr>
              <w:t>Gigaset</w:t>
            </w:r>
            <w:proofErr w:type="spellEnd"/>
            <w:r w:rsidRPr="00567118">
              <w:rPr>
                <w:color w:val="000000"/>
                <w:sz w:val="18"/>
                <w:szCs w:val="18"/>
              </w:rPr>
              <w:t xml:space="preserve"> DA100 (черный)</w:t>
            </w:r>
          </w:p>
        </w:tc>
        <w:tc>
          <w:tcPr>
            <w:tcW w:w="567" w:type="dxa"/>
            <w:tcBorders>
              <w:top w:val="nil"/>
              <w:left w:val="nil"/>
              <w:bottom w:val="single" w:sz="4" w:space="0" w:color="auto"/>
              <w:right w:val="single" w:sz="4" w:space="0" w:color="auto"/>
            </w:tcBorders>
            <w:shd w:val="clear" w:color="000000" w:fill="FFFFFF"/>
            <w:hideMark/>
          </w:tcPr>
          <w:p w14:paraId="0FD9BEE0" w14:textId="77777777" w:rsidR="00567118" w:rsidRPr="00567118" w:rsidRDefault="00567118" w:rsidP="00567118">
            <w:pPr>
              <w:rPr>
                <w:color w:val="000000"/>
                <w:sz w:val="18"/>
                <w:szCs w:val="18"/>
              </w:rPr>
            </w:pPr>
            <w:r w:rsidRPr="00567118">
              <w:rPr>
                <w:color w:val="000000"/>
                <w:sz w:val="18"/>
                <w:szCs w:val="18"/>
              </w:rPr>
              <w:t>Тип телефон проводной</w:t>
            </w:r>
            <w:r w:rsidRPr="00567118">
              <w:rPr>
                <w:color w:val="000000"/>
                <w:sz w:val="18"/>
                <w:szCs w:val="18"/>
              </w:rPr>
              <w:br/>
              <w:t>Автоответчик нет</w:t>
            </w:r>
            <w:r w:rsidRPr="00567118">
              <w:rPr>
                <w:color w:val="000000"/>
                <w:sz w:val="18"/>
                <w:szCs w:val="18"/>
              </w:rPr>
              <w:br/>
              <w:t>Дисплей нет</w:t>
            </w:r>
            <w:r w:rsidRPr="00567118">
              <w:rPr>
                <w:color w:val="000000"/>
                <w:sz w:val="18"/>
                <w:szCs w:val="18"/>
              </w:rPr>
              <w:br/>
              <w:t>Спикерфон нет</w:t>
            </w:r>
            <w:r w:rsidRPr="00567118">
              <w:rPr>
                <w:color w:val="000000"/>
                <w:sz w:val="18"/>
                <w:szCs w:val="18"/>
              </w:rPr>
              <w:br/>
              <w:t>Память (количество номеров) не менее 14</w:t>
            </w:r>
            <w:r w:rsidRPr="00567118">
              <w:rPr>
                <w:color w:val="000000"/>
                <w:sz w:val="18"/>
                <w:szCs w:val="18"/>
              </w:rPr>
              <w:br/>
              <w:t>Однокнопочный набор (количество кнопок) не менее 14</w:t>
            </w:r>
            <w:r w:rsidRPr="00567118">
              <w:rPr>
                <w:color w:val="000000"/>
                <w:sz w:val="18"/>
                <w:szCs w:val="18"/>
              </w:rPr>
              <w:br/>
              <w:t>Кнопка выключения микрофона есть</w:t>
            </w:r>
            <w:r w:rsidRPr="00567118">
              <w:rPr>
                <w:color w:val="000000"/>
                <w:sz w:val="18"/>
                <w:szCs w:val="18"/>
              </w:rPr>
              <w:br/>
              <w:t>Регулятор уровня громкости звонка</w:t>
            </w:r>
            <w:r w:rsidRPr="00567118">
              <w:rPr>
                <w:color w:val="000000"/>
                <w:sz w:val="18"/>
                <w:szCs w:val="18"/>
              </w:rPr>
              <w:br/>
              <w:t>Возможность настенной установки есть</w:t>
            </w:r>
            <w:r w:rsidRPr="00567118">
              <w:rPr>
                <w:color w:val="000000"/>
                <w:sz w:val="18"/>
                <w:szCs w:val="18"/>
              </w:rPr>
              <w:br/>
              <w:t>Переадресация нет</w:t>
            </w:r>
            <w:r w:rsidRPr="00567118">
              <w:rPr>
                <w:color w:val="000000"/>
                <w:sz w:val="18"/>
                <w:szCs w:val="18"/>
              </w:rPr>
              <w:br/>
              <w:t>Повторный набор номера есть</w:t>
            </w:r>
            <w:r w:rsidRPr="00567118">
              <w:rPr>
                <w:color w:val="000000"/>
                <w:sz w:val="18"/>
                <w:szCs w:val="18"/>
              </w:rPr>
              <w:br/>
              <w:t>Тональный набор есть</w:t>
            </w:r>
            <w:r w:rsidRPr="00567118">
              <w:rPr>
                <w:color w:val="000000"/>
                <w:sz w:val="18"/>
                <w:szCs w:val="18"/>
              </w:rPr>
              <w:br/>
              <w:t>Возможность включения в номер паузы есть</w:t>
            </w:r>
          </w:p>
        </w:tc>
      </w:tr>
      <w:tr w:rsidR="00567118" w:rsidRPr="00567118" w14:paraId="20EE4E49"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0EB40DD" w14:textId="77777777" w:rsidR="00567118" w:rsidRPr="00567118" w:rsidRDefault="00567118" w:rsidP="00567118">
            <w:pPr>
              <w:jc w:val="right"/>
              <w:rPr>
                <w:color w:val="000000"/>
                <w:sz w:val="18"/>
                <w:szCs w:val="18"/>
              </w:rPr>
            </w:pPr>
            <w:r w:rsidRPr="00567118">
              <w:rPr>
                <w:color w:val="000000"/>
                <w:sz w:val="18"/>
                <w:szCs w:val="18"/>
              </w:rPr>
              <w:t>205</w:t>
            </w:r>
          </w:p>
        </w:tc>
        <w:tc>
          <w:tcPr>
            <w:tcW w:w="2835" w:type="dxa"/>
            <w:tcBorders>
              <w:top w:val="nil"/>
              <w:left w:val="nil"/>
              <w:bottom w:val="single" w:sz="4" w:space="0" w:color="auto"/>
              <w:right w:val="single" w:sz="4" w:space="0" w:color="auto"/>
            </w:tcBorders>
            <w:shd w:val="clear" w:color="000000" w:fill="FFFFFF"/>
            <w:noWrap/>
            <w:hideMark/>
          </w:tcPr>
          <w:p w14:paraId="6C243AAB" w14:textId="77777777" w:rsidR="00567118" w:rsidRPr="00052CF6" w:rsidRDefault="00567118" w:rsidP="00567118">
            <w:pPr>
              <w:rPr>
                <w:color w:val="000000"/>
                <w:sz w:val="18"/>
                <w:szCs w:val="18"/>
                <w:lang w:val="en-US"/>
              </w:rPr>
            </w:pPr>
            <w:r w:rsidRPr="00567118">
              <w:rPr>
                <w:color w:val="000000"/>
                <w:sz w:val="18"/>
                <w:szCs w:val="18"/>
              </w:rPr>
              <w:t>Термопаста</w:t>
            </w:r>
            <w:r w:rsidRPr="00052CF6">
              <w:rPr>
                <w:color w:val="000000"/>
                <w:sz w:val="18"/>
                <w:szCs w:val="18"/>
                <w:lang w:val="en-US"/>
              </w:rPr>
              <w:t xml:space="preserve"> ID-COOLING FROST X25</w:t>
            </w:r>
          </w:p>
        </w:tc>
        <w:tc>
          <w:tcPr>
            <w:tcW w:w="567" w:type="dxa"/>
            <w:tcBorders>
              <w:top w:val="nil"/>
              <w:left w:val="nil"/>
              <w:bottom w:val="single" w:sz="4" w:space="0" w:color="auto"/>
              <w:right w:val="single" w:sz="4" w:space="0" w:color="auto"/>
            </w:tcBorders>
            <w:shd w:val="clear" w:color="000000" w:fill="FFFFFF"/>
            <w:hideMark/>
          </w:tcPr>
          <w:p w14:paraId="44EBB0E6" w14:textId="77777777" w:rsidR="00567118" w:rsidRPr="00567118" w:rsidRDefault="00567118" w:rsidP="00567118">
            <w:pPr>
              <w:rPr>
                <w:color w:val="000000"/>
                <w:sz w:val="18"/>
                <w:szCs w:val="18"/>
              </w:rPr>
            </w:pPr>
            <w:r w:rsidRPr="00567118">
              <w:rPr>
                <w:color w:val="000000"/>
                <w:sz w:val="18"/>
                <w:szCs w:val="18"/>
              </w:rPr>
              <w:t>Тип термопаста</w:t>
            </w:r>
            <w:r w:rsidRPr="00567118">
              <w:rPr>
                <w:color w:val="000000"/>
                <w:sz w:val="18"/>
                <w:szCs w:val="18"/>
              </w:rPr>
              <w:br/>
              <w:t>Вес 2 г</w:t>
            </w:r>
            <w:r w:rsidRPr="00567118">
              <w:rPr>
                <w:color w:val="000000"/>
                <w:sz w:val="18"/>
                <w:szCs w:val="18"/>
              </w:rPr>
              <w:br/>
              <w:t>Теплопроводность 10.5 Вт/</w:t>
            </w:r>
            <w:proofErr w:type="spellStart"/>
            <w:r w:rsidRPr="00567118">
              <w:rPr>
                <w:color w:val="000000"/>
                <w:sz w:val="18"/>
                <w:szCs w:val="18"/>
              </w:rPr>
              <w:t>мК</w:t>
            </w:r>
            <w:proofErr w:type="spellEnd"/>
            <w:r w:rsidRPr="00567118">
              <w:rPr>
                <w:color w:val="000000"/>
                <w:sz w:val="18"/>
                <w:szCs w:val="18"/>
              </w:rPr>
              <w:br/>
              <w:t>Упаковка термопасты шприц</w:t>
            </w:r>
            <w:r w:rsidRPr="00567118">
              <w:rPr>
                <w:color w:val="000000"/>
                <w:sz w:val="18"/>
                <w:szCs w:val="18"/>
              </w:rPr>
              <w:br/>
              <w:t>Максимальная рабочая температура 180 °C</w:t>
            </w:r>
            <w:r w:rsidRPr="00567118">
              <w:rPr>
                <w:color w:val="000000"/>
                <w:sz w:val="18"/>
                <w:szCs w:val="18"/>
              </w:rPr>
              <w:br/>
              <w:t>Минимальная рабочая температура -40 °C</w:t>
            </w:r>
            <w:r w:rsidRPr="00567118">
              <w:rPr>
                <w:color w:val="000000"/>
                <w:sz w:val="18"/>
                <w:szCs w:val="18"/>
              </w:rPr>
              <w:br/>
              <w:t xml:space="preserve">Особенности, дополнительно </w:t>
            </w:r>
            <w:proofErr w:type="spellStart"/>
            <w:r w:rsidRPr="00567118">
              <w:rPr>
                <w:color w:val="000000"/>
                <w:sz w:val="18"/>
                <w:szCs w:val="18"/>
              </w:rPr>
              <w:t>апликаторы</w:t>
            </w:r>
            <w:proofErr w:type="spellEnd"/>
            <w:r w:rsidRPr="00567118">
              <w:rPr>
                <w:color w:val="000000"/>
                <w:sz w:val="18"/>
                <w:szCs w:val="18"/>
              </w:rPr>
              <w:t xml:space="preserve"> в комплекте, обезжиривающая салфетка в комплекте</w:t>
            </w:r>
          </w:p>
        </w:tc>
      </w:tr>
      <w:tr w:rsidR="00567118" w:rsidRPr="00567118" w14:paraId="2A5AE892"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13DFB1E" w14:textId="77777777" w:rsidR="00567118" w:rsidRPr="00567118" w:rsidRDefault="00567118" w:rsidP="00567118">
            <w:pPr>
              <w:jc w:val="right"/>
              <w:rPr>
                <w:color w:val="000000"/>
                <w:sz w:val="18"/>
                <w:szCs w:val="18"/>
              </w:rPr>
            </w:pPr>
            <w:r w:rsidRPr="00567118">
              <w:rPr>
                <w:color w:val="000000"/>
                <w:sz w:val="18"/>
                <w:szCs w:val="18"/>
              </w:rPr>
              <w:t>206</w:t>
            </w:r>
          </w:p>
        </w:tc>
        <w:tc>
          <w:tcPr>
            <w:tcW w:w="2835" w:type="dxa"/>
            <w:tcBorders>
              <w:top w:val="nil"/>
              <w:left w:val="nil"/>
              <w:bottom w:val="single" w:sz="4" w:space="0" w:color="auto"/>
              <w:right w:val="single" w:sz="4" w:space="0" w:color="auto"/>
            </w:tcBorders>
            <w:shd w:val="clear" w:color="000000" w:fill="FFFFFF"/>
            <w:noWrap/>
            <w:hideMark/>
          </w:tcPr>
          <w:p w14:paraId="71D79B5E" w14:textId="77777777" w:rsidR="00567118" w:rsidRPr="00567118" w:rsidRDefault="00567118" w:rsidP="00567118">
            <w:pPr>
              <w:rPr>
                <w:color w:val="000000"/>
                <w:sz w:val="18"/>
                <w:szCs w:val="18"/>
              </w:rPr>
            </w:pPr>
            <w:r w:rsidRPr="00567118">
              <w:rPr>
                <w:color w:val="000000"/>
                <w:sz w:val="18"/>
                <w:szCs w:val="18"/>
              </w:rPr>
              <w:t>Тонер-картридж Hi-Black (HB-TN-230BK) для Brother HL-3040CN/3070CW/MFC9010CN/9120, BK, 1,4K</w:t>
            </w:r>
          </w:p>
        </w:tc>
        <w:tc>
          <w:tcPr>
            <w:tcW w:w="567" w:type="dxa"/>
            <w:tcBorders>
              <w:top w:val="nil"/>
              <w:left w:val="nil"/>
              <w:bottom w:val="single" w:sz="4" w:space="0" w:color="auto"/>
              <w:right w:val="single" w:sz="4" w:space="0" w:color="auto"/>
            </w:tcBorders>
            <w:shd w:val="clear" w:color="000000" w:fill="FFFFFF"/>
            <w:hideMark/>
          </w:tcPr>
          <w:p w14:paraId="77704D85" w14:textId="77777777" w:rsidR="00567118" w:rsidRPr="00567118" w:rsidRDefault="00567118" w:rsidP="00567118">
            <w:pPr>
              <w:rPr>
                <w:color w:val="000000"/>
                <w:sz w:val="18"/>
                <w:szCs w:val="18"/>
              </w:rPr>
            </w:pPr>
            <w:r w:rsidRPr="00567118">
              <w:rPr>
                <w:color w:val="000000"/>
                <w:sz w:val="18"/>
                <w:szCs w:val="18"/>
              </w:rPr>
              <w:t>Тип тонер-картридж</w:t>
            </w:r>
            <w:r w:rsidRPr="00567118">
              <w:rPr>
                <w:color w:val="000000"/>
                <w:sz w:val="18"/>
                <w:szCs w:val="18"/>
              </w:rPr>
              <w:br/>
              <w:t>Тип печати лазерная</w:t>
            </w:r>
            <w:r w:rsidRPr="00567118">
              <w:rPr>
                <w:color w:val="000000"/>
                <w:sz w:val="18"/>
                <w:szCs w:val="18"/>
              </w:rPr>
              <w:br/>
              <w:t>Совместимость HL-3040CN/3070CW/MFC9010CN/9120</w:t>
            </w:r>
            <w:r w:rsidRPr="00567118">
              <w:rPr>
                <w:color w:val="000000"/>
                <w:sz w:val="18"/>
                <w:szCs w:val="18"/>
              </w:rPr>
              <w:br/>
              <w:t>Подходит для бренда Brother</w:t>
            </w:r>
            <w:r w:rsidRPr="00567118">
              <w:rPr>
                <w:color w:val="000000"/>
                <w:sz w:val="18"/>
                <w:szCs w:val="18"/>
              </w:rPr>
              <w:br/>
              <w:t>Тип расходного материала совместимые</w:t>
            </w:r>
            <w:r w:rsidRPr="00567118">
              <w:rPr>
                <w:color w:val="000000"/>
                <w:sz w:val="18"/>
                <w:szCs w:val="18"/>
              </w:rPr>
              <w:br/>
              <w:t>Цвет черный</w:t>
            </w:r>
            <w:r w:rsidRPr="00567118">
              <w:rPr>
                <w:color w:val="000000"/>
                <w:sz w:val="18"/>
                <w:szCs w:val="18"/>
              </w:rPr>
              <w:br/>
              <w:t>Емкость картриджа стандартная</w:t>
            </w:r>
            <w:r w:rsidRPr="00567118">
              <w:rPr>
                <w:color w:val="000000"/>
                <w:sz w:val="18"/>
                <w:szCs w:val="18"/>
              </w:rPr>
              <w:br/>
              <w:t>Чип нет</w:t>
            </w:r>
            <w:r w:rsidRPr="00567118">
              <w:rPr>
                <w:color w:val="000000"/>
                <w:sz w:val="18"/>
                <w:szCs w:val="18"/>
              </w:rPr>
              <w:br/>
              <w:t>Материал пластик</w:t>
            </w:r>
            <w:r w:rsidRPr="00567118">
              <w:rPr>
                <w:color w:val="000000"/>
                <w:sz w:val="18"/>
                <w:szCs w:val="18"/>
              </w:rPr>
              <w:br/>
              <w:t xml:space="preserve">Количество в упаковке 1 </w:t>
            </w:r>
            <w:proofErr w:type="spellStart"/>
            <w:r w:rsidRPr="00567118">
              <w:rPr>
                <w:color w:val="000000"/>
                <w:sz w:val="18"/>
                <w:szCs w:val="18"/>
              </w:rPr>
              <w:t>шт</w:t>
            </w:r>
            <w:proofErr w:type="spellEnd"/>
          </w:p>
        </w:tc>
      </w:tr>
      <w:tr w:rsidR="00567118" w:rsidRPr="00567118" w14:paraId="52E9ECA6"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C98E940" w14:textId="77777777" w:rsidR="00567118" w:rsidRPr="00567118" w:rsidRDefault="00567118" w:rsidP="00567118">
            <w:pPr>
              <w:jc w:val="right"/>
              <w:rPr>
                <w:color w:val="000000"/>
                <w:sz w:val="18"/>
                <w:szCs w:val="18"/>
              </w:rPr>
            </w:pPr>
            <w:r w:rsidRPr="00567118">
              <w:rPr>
                <w:color w:val="000000"/>
                <w:sz w:val="18"/>
                <w:szCs w:val="18"/>
              </w:rPr>
              <w:t>207</w:t>
            </w:r>
          </w:p>
        </w:tc>
        <w:tc>
          <w:tcPr>
            <w:tcW w:w="2835" w:type="dxa"/>
            <w:tcBorders>
              <w:top w:val="nil"/>
              <w:left w:val="nil"/>
              <w:bottom w:val="single" w:sz="4" w:space="0" w:color="auto"/>
              <w:right w:val="single" w:sz="4" w:space="0" w:color="auto"/>
            </w:tcBorders>
            <w:shd w:val="clear" w:color="000000" w:fill="FFFFFF"/>
            <w:noWrap/>
            <w:hideMark/>
          </w:tcPr>
          <w:p w14:paraId="11392FA5" w14:textId="77777777" w:rsidR="00567118" w:rsidRPr="00567118" w:rsidRDefault="00567118" w:rsidP="00567118">
            <w:pPr>
              <w:rPr>
                <w:color w:val="000000"/>
                <w:sz w:val="18"/>
                <w:szCs w:val="18"/>
              </w:rPr>
            </w:pPr>
            <w:r w:rsidRPr="00567118">
              <w:rPr>
                <w:color w:val="000000"/>
                <w:sz w:val="18"/>
                <w:szCs w:val="18"/>
              </w:rPr>
              <w:t>Тонер-картридж Hi-Black (HB-TN-230M) для Brother HL-3040CN/3070CW/MFC9010CN/9120, M, 1,4K</w:t>
            </w:r>
          </w:p>
        </w:tc>
        <w:tc>
          <w:tcPr>
            <w:tcW w:w="567" w:type="dxa"/>
            <w:tcBorders>
              <w:top w:val="nil"/>
              <w:left w:val="nil"/>
              <w:bottom w:val="single" w:sz="4" w:space="0" w:color="auto"/>
              <w:right w:val="single" w:sz="4" w:space="0" w:color="auto"/>
            </w:tcBorders>
            <w:shd w:val="clear" w:color="000000" w:fill="FFFFFF"/>
            <w:hideMark/>
          </w:tcPr>
          <w:p w14:paraId="59E575ED" w14:textId="77777777" w:rsidR="00567118" w:rsidRPr="00567118" w:rsidRDefault="00567118" w:rsidP="00567118">
            <w:pPr>
              <w:rPr>
                <w:color w:val="000000"/>
                <w:sz w:val="18"/>
                <w:szCs w:val="18"/>
              </w:rPr>
            </w:pPr>
            <w:r w:rsidRPr="00567118">
              <w:rPr>
                <w:color w:val="000000"/>
                <w:sz w:val="18"/>
                <w:szCs w:val="18"/>
              </w:rPr>
              <w:t>Тип тонер-картридж</w:t>
            </w:r>
            <w:r w:rsidRPr="00567118">
              <w:rPr>
                <w:color w:val="000000"/>
                <w:sz w:val="18"/>
                <w:szCs w:val="18"/>
              </w:rPr>
              <w:br/>
              <w:t>Тип печати лазерная</w:t>
            </w:r>
            <w:r w:rsidRPr="00567118">
              <w:rPr>
                <w:color w:val="000000"/>
                <w:sz w:val="18"/>
                <w:szCs w:val="18"/>
              </w:rPr>
              <w:br/>
              <w:t>Совместимость HL-3040CN/3070CW/MFC9010CN/9120</w:t>
            </w:r>
            <w:r w:rsidRPr="00567118">
              <w:rPr>
                <w:color w:val="000000"/>
                <w:sz w:val="18"/>
                <w:szCs w:val="18"/>
              </w:rPr>
              <w:br/>
              <w:t>Подходит для бренда Brother</w:t>
            </w:r>
            <w:r w:rsidRPr="00567118">
              <w:rPr>
                <w:color w:val="000000"/>
                <w:sz w:val="18"/>
                <w:szCs w:val="18"/>
              </w:rPr>
              <w:br/>
              <w:t>Тип расходного материала совместимые</w:t>
            </w:r>
            <w:r w:rsidRPr="00567118">
              <w:rPr>
                <w:color w:val="000000"/>
                <w:sz w:val="18"/>
                <w:szCs w:val="18"/>
              </w:rPr>
              <w:br/>
              <w:t>Цвет пурпурный</w:t>
            </w:r>
            <w:r w:rsidRPr="00567118">
              <w:rPr>
                <w:color w:val="000000"/>
                <w:sz w:val="18"/>
                <w:szCs w:val="18"/>
              </w:rPr>
              <w:br/>
              <w:t>Емкость картриджа стандартная</w:t>
            </w:r>
            <w:r w:rsidRPr="00567118">
              <w:rPr>
                <w:color w:val="000000"/>
                <w:sz w:val="18"/>
                <w:szCs w:val="18"/>
              </w:rPr>
              <w:br/>
              <w:t>Чип нет</w:t>
            </w:r>
            <w:r w:rsidRPr="00567118">
              <w:rPr>
                <w:color w:val="000000"/>
                <w:sz w:val="18"/>
                <w:szCs w:val="18"/>
              </w:rPr>
              <w:br/>
              <w:t>Материал пластик</w:t>
            </w:r>
            <w:r w:rsidRPr="00567118">
              <w:rPr>
                <w:color w:val="000000"/>
                <w:sz w:val="18"/>
                <w:szCs w:val="18"/>
              </w:rPr>
              <w:br/>
              <w:t xml:space="preserve">Количество в упаковке 1 </w:t>
            </w:r>
            <w:proofErr w:type="spellStart"/>
            <w:r w:rsidRPr="00567118">
              <w:rPr>
                <w:color w:val="000000"/>
                <w:sz w:val="18"/>
                <w:szCs w:val="18"/>
              </w:rPr>
              <w:t>шт</w:t>
            </w:r>
            <w:proofErr w:type="spellEnd"/>
          </w:p>
        </w:tc>
      </w:tr>
      <w:tr w:rsidR="00567118" w:rsidRPr="00567118" w14:paraId="7CEFD53C"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3287731" w14:textId="77777777" w:rsidR="00567118" w:rsidRPr="00567118" w:rsidRDefault="00567118" w:rsidP="00567118">
            <w:pPr>
              <w:jc w:val="right"/>
              <w:rPr>
                <w:color w:val="000000"/>
                <w:sz w:val="18"/>
                <w:szCs w:val="18"/>
              </w:rPr>
            </w:pPr>
            <w:r w:rsidRPr="00567118">
              <w:rPr>
                <w:color w:val="000000"/>
                <w:sz w:val="18"/>
                <w:szCs w:val="18"/>
              </w:rPr>
              <w:lastRenderedPageBreak/>
              <w:t>208</w:t>
            </w:r>
          </w:p>
        </w:tc>
        <w:tc>
          <w:tcPr>
            <w:tcW w:w="2835" w:type="dxa"/>
            <w:tcBorders>
              <w:top w:val="nil"/>
              <w:left w:val="nil"/>
              <w:bottom w:val="single" w:sz="4" w:space="0" w:color="auto"/>
              <w:right w:val="single" w:sz="4" w:space="0" w:color="auto"/>
            </w:tcBorders>
            <w:shd w:val="clear" w:color="000000" w:fill="FFFFFF"/>
            <w:noWrap/>
            <w:hideMark/>
          </w:tcPr>
          <w:p w14:paraId="7271794D" w14:textId="77777777" w:rsidR="00567118" w:rsidRPr="00567118" w:rsidRDefault="00567118" w:rsidP="00567118">
            <w:pPr>
              <w:rPr>
                <w:color w:val="000000"/>
                <w:sz w:val="18"/>
                <w:szCs w:val="18"/>
              </w:rPr>
            </w:pPr>
            <w:r w:rsidRPr="00567118">
              <w:rPr>
                <w:color w:val="000000"/>
                <w:sz w:val="18"/>
                <w:szCs w:val="18"/>
              </w:rPr>
              <w:t>Тонер-картридж Hi-Black (HB-TN-230Y) для Brother HL-3040CN/3070CW/MFC9010CN/9120, Y, 1,4K</w:t>
            </w:r>
          </w:p>
        </w:tc>
        <w:tc>
          <w:tcPr>
            <w:tcW w:w="567" w:type="dxa"/>
            <w:tcBorders>
              <w:top w:val="nil"/>
              <w:left w:val="nil"/>
              <w:bottom w:val="single" w:sz="4" w:space="0" w:color="auto"/>
              <w:right w:val="single" w:sz="4" w:space="0" w:color="auto"/>
            </w:tcBorders>
            <w:shd w:val="clear" w:color="000000" w:fill="FFFFFF"/>
            <w:hideMark/>
          </w:tcPr>
          <w:p w14:paraId="06476B66" w14:textId="77777777" w:rsidR="00567118" w:rsidRPr="00567118" w:rsidRDefault="00567118" w:rsidP="00567118">
            <w:pPr>
              <w:rPr>
                <w:color w:val="000000"/>
                <w:sz w:val="18"/>
                <w:szCs w:val="18"/>
              </w:rPr>
            </w:pPr>
            <w:r w:rsidRPr="00567118">
              <w:rPr>
                <w:color w:val="000000"/>
                <w:sz w:val="18"/>
                <w:szCs w:val="18"/>
              </w:rPr>
              <w:t>Тип тонер-картридж</w:t>
            </w:r>
            <w:r w:rsidRPr="00567118">
              <w:rPr>
                <w:color w:val="000000"/>
                <w:sz w:val="18"/>
                <w:szCs w:val="18"/>
              </w:rPr>
              <w:br/>
              <w:t>Тип печати лазерная</w:t>
            </w:r>
            <w:r w:rsidRPr="00567118">
              <w:rPr>
                <w:color w:val="000000"/>
                <w:sz w:val="18"/>
                <w:szCs w:val="18"/>
              </w:rPr>
              <w:br/>
              <w:t>Совместимость HL-3040CN/3070CW/MFC9010CN/9120</w:t>
            </w:r>
            <w:r w:rsidRPr="00567118">
              <w:rPr>
                <w:color w:val="000000"/>
                <w:sz w:val="18"/>
                <w:szCs w:val="18"/>
              </w:rPr>
              <w:br/>
              <w:t>Подходит для бренда Brother</w:t>
            </w:r>
            <w:r w:rsidRPr="00567118">
              <w:rPr>
                <w:color w:val="000000"/>
                <w:sz w:val="18"/>
                <w:szCs w:val="18"/>
              </w:rPr>
              <w:br/>
              <w:t>Тип расходного материала совместимые</w:t>
            </w:r>
            <w:r w:rsidRPr="00567118">
              <w:rPr>
                <w:color w:val="000000"/>
                <w:sz w:val="18"/>
                <w:szCs w:val="18"/>
              </w:rPr>
              <w:br/>
              <w:t>Цвет желтый</w:t>
            </w:r>
            <w:r w:rsidRPr="00567118">
              <w:rPr>
                <w:color w:val="000000"/>
                <w:sz w:val="18"/>
                <w:szCs w:val="18"/>
              </w:rPr>
              <w:br/>
              <w:t>Емкость картриджа стандартная</w:t>
            </w:r>
            <w:r w:rsidRPr="00567118">
              <w:rPr>
                <w:color w:val="000000"/>
                <w:sz w:val="18"/>
                <w:szCs w:val="18"/>
              </w:rPr>
              <w:br/>
              <w:t>Чип нет</w:t>
            </w:r>
            <w:r w:rsidRPr="00567118">
              <w:rPr>
                <w:color w:val="000000"/>
                <w:sz w:val="18"/>
                <w:szCs w:val="18"/>
              </w:rPr>
              <w:br/>
              <w:t>Материал пластик</w:t>
            </w:r>
            <w:r w:rsidRPr="00567118">
              <w:rPr>
                <w:color w:val="000000"/>
                <w:sz w:val="18"/>
                <w:szCs w:val="18"/>
              </w:rPr>
              <w:br/>
              <w:t xml:space="preserve">Количество в упаковке 1 </w:t>
            </w:r>
            <w:proofErr w:type="spellStart"/>
            <w:r w:rsidRPr="00567118">
              <w:rPr>
                <w:color w:val="000000"/>
                <w:sz w:val="18"/>
                <w:szCs w:val="18"/>
              </w:rPr>
              <w:t>шт</w:t>
            </w:r>
            <w:proofErr w:type="spellEnd"/>
          </w:p>
        </w:tc>
      </w:tr>
      <w:tr w:rsidR="00567118" w:rsidRPr="00567118" w14:paraId="46406984"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7D44CF2" w14:textId="77777777" w:rsidR="00567118" w:rsidRPr="00567118" w:rsidRDefault="00567118" w:rsidP="00567118">
            <w:pPr>
              <w:jc w:val="right"/>
              <w:rPr>
                <w:color w:val="000000"/>
                <w:sz w:val="18"/>
                <w:szCs w:val="18"/>
              </w:rPr>
            </w:pPr>
            <w:r w:rsidRPr="00567118">
              <w:rPr>
                <w:color w:val="000000"/>
                <w:sz w:val="18"/>
                <w:szCs w:val="18"/>
              </w:rPr>
              <w:t>209</w:t>
            </w:r>
          </w:p>
        </w:tc>
        <w:tc>
          <w:tcPr>
            <w:tcW w:w="2835" w:type="dxa"/>
            <w:tcBorders>
              <w:top w:val="nil"/>
              <w:left w:val="nil"/>
              <w:bottom w:val="single" w:sz="4" w:space="0" w:color="auto"/>
              <w:right w:val="single" w:sz="4" w:space="0" w:color="auto"/>
            </w:tcBorders>
            <w:shd w:val="clear" w:color="000000" w:fill="FFFFFF"/>
            <w:noWrap/>
            <w:hideMark/>
          </w:tcPr>
          <w:p w14:paraId="469893FD" w14:textId="77777777" w:rsidR="00567118" w:rsidRPr="00567118" w:rsidRDefault="00567118" w:rsidP="00567118">
            <w:pPr>
              <w:rPr>
                <w:color w:val="000000"/>
                <w:sz w:val="18"/>
                <w:szCs w:val="18"/>
              </w:rPr>
            </w:pPr>
            <w:r w:rsidRPr="00567118">
              <w:rPr>
                <w:color w:val="000000"/>
                <w:sz w:val="18"/>
                <w:szCs w:val="18"/>
              </w:rPr>
              <w:t>Тонер-картридж Hi-Black для Brother HL-3040CN/3070CW/MFC9010CN/9120, C, 1,4K HB-TN-230C</w:t>
            </w:r>
          </w:p>
        </w:tc>
        <w:tc>
          <w:tcPr>
            <w:tcW w:w="567" w:type="dxa"/>
            <w:tcBorders>
              <w:top w:val="nil"/>
              <w:left w:val="nil"/>
              <w:bottom w:val="single" w:sz="4" w:space="0" w:color="auto"/>
              <w:right w:val="single" w:sz="4" w:space="0" w:color="auto"/>
            </w:tcBorders>
            <w:shd w:val="clear" w:color="000000" w:fill="FFFFFF"/>
            <w:hideMark/>
          </w:tcPr>
          <w:p w14:paraId="667233F7" w14:textId="77777777" w:rsidR="00567118" w:rsidRPr="00567118" w:rsidRDefault="00567118" w:rsidP="00567118">
            <w:pPr>
              <w:rPr>
                <w:color w:val="000000"/>
                <w:sz w:val="18"/>
                <w:szCs w:val="18"/>
              </w:rPr>
            </w:pPr>
            <w:r w:rsidRPr="00567118">
              <w:rPr>
                <w:color w:val="000000"/>
                <w:sz w:val="18"/>
                <w:szCs w:val="18"/>
              </w:rPr>
              <w:t>Тип тонер-картридж</w:t>
            </w:r>
            <w:r w:rsidRPr="00567118">
              <w:rPr>
                <w:color w:val="000000"/>
                <w:sz w:val="18"/>
                <w:szCs w:val="18"/>
              </w:rPr>
              <w:br/>
              <w:t>Тип печати лазерная</w:t>
            </w:r>
            <w:r w:rsidRPr="00567118">
              <w:rPr>
                <w:color w:val="000000"/>
                <w:sz w:val="18"/>
                <w:szCs w:val="18"/>
              </w:rPr>
              <w:br/>
              <w:t>Совместимость HL-3040CN/3070CW/MFC9010CN/9120</w:t>
            </w:r>
            <w:r w:rsidRPr="00567118">
              <w:rPr>
                <w:color w:val="000000"/>
                <w:sz w:val="18"/>
                <w:szCs w:val="18"/>
              </w:rPr>
              <w:br/>
              <w:t>Подходит для бренда Brother</w:t>
            </w:r>
            <w:r w:rsidRPr="00567118">
              <w:rPr>
                <w:color w:val="000000"/>
                <w:sz w:val="18"/>
                <w:szCs w:val="18"/>
              </w:rPr>
              <w:br/>
              <w:t>Тип расходного материала совместимые</w:t>
            </w:r>
            <w:r w:rsidRPr="00567118">
              <w:rPr>
                <w:color w:val="000000"/>
                <w:sz w:val="18"/>
                <w:szCs w:val="18"/>
              </w:rPr>
              <w:br/>
              <w:t>Цвет голубой</w:t>
            </w:r>
            <w:r w:rsidRPr="00567118">
              <w:rPr>
                <w:color w:val="000000"/>
                <w:sz w:val="18"/>
                <w:szCs w:val="18"/>
              </w:rPr>
              <w:br/>
              <w:t>Емкость картриджа стандартная</w:t>
            </w:r>
            <w:r w:rsidRPr="00567118">
              <w:rPr>
                <w:color w:val="000000"/>
                <w:sz w:val="18"/>
                <w:szCs w:val="18"/>
              </w:rPr>
              <w:br/>
              <w:t>Чип нет</w:t>
            </w:r>
            <w:r w:rsidRPr="00567118">
              <w:rPr>
                <w:color w:val="000000"/>
                <w:sz w:val="18"/>
                <w:szCs w:val="18"/>
              </w:rPr>
              <w:br/>
              <w:t>Материал пластик</w:t>
            </w:r>
            <w:r w:rsidRPr="00567118">
              <w:rPr>
                <w:color w:val="000000"/>
                <w:sz w:val="18"/>
                <w:szCs w:val="18"/>
              </w:rPr>
              <w:br/>
              <w:t xml:space="preserve">Количество в упаковке 1 </w:t>
            </w:r>
            <w:proofErr w:type="spellStart"/>
            <w:r w:rsidRPr="00567118">
              <w:rPr>
                <w:color w:val="000000"/>
                <w:sz w:val="18"/>
                <w:szCs w:val="18"/>
              </w:rPr>
              <w:t>шт</w:t>
            </w:r>
            <w:proofErr w:type="spellEnd"/>
          </w:p>
        </w:tc>
      </w:tr>
      <w:tr w:rsidR="00567118" w:rsidRPr="00567118" w14:paraId="2414AE40"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01CBE2D" w14:textId="77777777" w:rsidR="00567118" w:rsidRPr="00567118" w:rsidRDefault="00567118" w:rsidP="00567118">
            <w:pPr>
              <w:jc w:val="right"/>
              <w:rPr>
                <w:color w:val="000000"/>
                <w:sz w:val="18"/>
                <w:szCs w:val="18"/>
              </w:rPr>
            </w:pPr>
            <w:r w:rsidRPr="00567118">
              <w:rPr>
                <w:color w:val="000000"/>
                <w:sz w:val="18"/>
                <w:szCs w:val="18"/>
              </w:rPr>
              <w:t>210</w:t>
            </w:r>
          </w:p>
        </w:tc>
        <w:tc>
          <w:tcPr>
            <w:tcW w:w="2835" w:type="dxa"/>
            <w:tcBorders>
              <w:top w:val="nil"/>
              <w:left w:val="nil"/>
              <w:bottom w:val="single" w:sz="4" w:space="0" w:color="auto"/>
              <w:right w:val="single" w:sz="4" w:space="0" w:color="auto"/>
            </w:tcBorders>
            <w:shd w:val="clear" w:color="000000" w:fill="FFFFFF"/>
            <w:noWrap/>
            <w:hideMark/>
          </w:tcPr>
          <w:p w14:paraId="59B89A4A" w14:textId="77777777" w:rsidR="00567118" w:rsidRPr="00567118" w:rsidRDefault="00567118" w:rsidP="00567118">
            <w:pPr>
              <w:rPr>
                <w:color w:val="000000"/>
                <w:sz w:val="18"/>
                <w:szCs w:val="18"/>
              </w:rPr>
            </w:pPr>
            <w:r w:rsidRPr="00567118">
              <w:rPr>
                <w:color w:val="000000"/>
                <w:sz w:val="18"/>
                <w:szCs w:val="18"/>
              </w:rPr>
              <w:t>Тормозная площадка нижнего лотка HP LJ 1320</w:t>
            </w:r>
          </w:p>
        </w:tc>
        <w:tc>
          <w:tcPr>
            <w:tcW w:w="567" w:type="dxa"/>
            <w:tcBorders>
              <w:top w:val="nil"/>
              <w:left w:val="nil"/>
              <w:bottom w:val="single" w:sz="4" w:space="0" w:color="auto"/>
              <w:right w:val="single" w:sz="4" w:space="0" w:color="auto"/>
            </w:tcBorders>
            <w:shd w:val="clear" w:color="000000" w:fill="FFFFFF"/>
            <w:hideMark/>
          </w:tcPr>
          <w:p w14:paraId="1A03EFD6" w14:textId="77777777" w:rsidR="00567118" w:rsidRPr="00567118" w:rsidRDefault="00567118" w:rsidP="00567118">
            <w:pPr>
              <w:rPr>
                <w:color w:val="000000"/>
                <w:sz w:val="18"/>
                <w:szCs w:val="18"/>
              </w:rPr>
            </w:pPr>
            <w:r w:rsidRPr="00567118">
              <w:rPr>
                <w:color w:val="000000"/>
                <w:sz w:val="18"/>
                <w:szCs w:val="18"/>
              </w:rPr>
              <w:t>Тип Тормозная площадка</w:t>
            </w:r>
            <w:r w:rsidRPr="00567118">
              <w:rPr>
                <w:color w:val="000000"/>
                <w:sz w:val="18"/>
                <w:szCs w:val="18"/>
              </w:rPr>
              <w:br/>
              <w:t>Размещение Нижний лоток</w:t>
            </w:r>
            <w:r w:rsidRPr="00567118">
              <w:rPr>
                <w:color w:val="000000"/>
                <w:sz w:val="18"/>
                <w:szCs w:val="18"/>
              </w:rPr>
              <w:br/>
              <w:t xml:space="preserve">Совместимость HP LJ 1320 </w:t>
            </w:r>
            <w:r w:rsidRPr="00567118">
              <w:rPr>
                <w:color w:val="000000"/>
                <w:sz w:val="18"/>
                <w:szCs w:val="18"/>
              </w:rPr>
              <w:br/>
              <w:t>Оригинальность расходника Оригинальный</w:t>
            </w:r>
          </w:p>
        </w:tc>
      </w:tr>
      <w:tr w:rsidR="00567118" w:rsidRPr="00567118" w14:paraId="5E1A72E6"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86D87FE" w14:textId="77777777" w:rsidR="00567118" w:rsidRPr="00567118" w:rsidRDefault="00567118" w:rsidP="00567118">
            <w:pPr>
              <w:jc w:val="right"/>
              <w:rPr>
                <w:color w:val="000000"/>
                <w:sz w:val="18"/>
                <w:szCs w:val="18"/>
              </w:rPr>
            </w:pPr>
            <w:r w:rsidRPr="00567118">
              <w:rPr>
                <w:color w:val="000000"/>
                <w:sz w:val="18"/>
                <w:szCs w:val="18"/>
              </w:rPr>
              <w:t>211</w:t>
            </w:r>
          </w:p>
        </w:tc>
        <w:tc>
          <w:tcPr>
            <w:tcW w:w="2835" w:type="dxa"/>
            <w:tcBorders>
              <w:top w:val="nil"/>
              <w:left w:val="nil"/>
              <w:bottom w:val="single" w:sz="4" w:space="0" w:color="auto"/>
              <w:right w:val="single" w:sz="4" w:space="0" w:color="auto"/>
            </w:tcBorders>
            <w:shd w:val="clear" w:color="000000" w:fill="FFFFFF"/>
            <w:noWrap/>
            <w:hideMark/>
          </w:tcPr>
          <w:p w14:paraId="2D0704B3" w14:textId="77777777" w:rsidR="00567118" w:rsidRPr="00567118" w:rsidRDefault="00567118" w:rsidP="00567118">
            <w:pPr>
              <w:rPr>
                <w:color w:val="000000"/>
                <w:sz w:val="18"/>
                <w:szCs w:val="18"/>
              </w:rPr>
            </w:pPr>
            <w:r w:rsidRPr="00567118">
              <w:rPr>
                <w:color w:val="000000"/>
                <w:sz w:val="18"/>
                <w:szCs w:val="18"/>
              </w:rPr>
              <w:t>Тормозная площадка нижнего лотка HP LJ 2015</w:t>
            </w:r>
          </w:p>
        </w:tc>
        <w:tc>
          <w:tcPr>
            <w:tcW w:w="567" w:type="dxa"/>
            <w:tcBorders>
              <w:top w:val="nil"/>
              <w:left w:val="nil"/>
              <w:bottom w:val="single" w:sz="4" w:space="0" w:color="auto"/>
              <w:right w:val="single" w:sz="4" w:space="0" w:color="auto"/>
            </w:tcBorders>
            <w:shd w:val="clear" w:color="000000" w:fill="FFFFFF"/>
            <w:hideMark/>
          </w:tcPr>
          <w:p w14:paraId="014C1050" w14:textId="77777777" w:rsidR="00567118" w:rsidRPr="00567118" w:rsidRDefault="00567118" w:rsidP="00567118">
            <w:pPr>
              <w:rPr>
                <w:color w:val="000000"/>
                <w:sz w:val="18"/>
                <w:szCs w:val="18"/>
              </w:rPr>
            </w:pPr>
            <w:r w:rsidRPr="00567118">
              <w:rPr>
                <w:color w:val="000000"/>
                <w:sz w:val="18"/>
                <w:szCs w:val="18"/>
              </w:rPr>
              <w:t>Тип Тормозная площадка</w:t>
            </w:r>
            <w:r w:rsidRPr="00567118">
              <w:rPr>
                <w:color w:val="000000"/>
                <w:sz w:val="18"/>
                <w:szCs w:val="18"/>
              </w:rPr>
              <w:br/>
              <w:t>Размещение Нижний лоток</w:t>
            </w:r>
            <w:r w:rsidRPr="00567118">
              <w:rPr>
                <w:color w:val="000000"/>
                <w:sz w:val="18"/>
                <w:szCs w:val="18"/>
              </w:rPr>
              <w:br/>
              <w:t xml:space="preserve">Совместимость HP LJ 2015 </w:t>
            </w:r>
            <w:r w:rsidRPr="00567118">
              <w:rPr>
                <w:color w:val="000000"/>
                <w:sz w:val="18"/>
                <w:szCs w:val="18"/>
              </w:rPr>
              <w:br/>
              <w:t>Оригинальность расходника Оригинальный</w:t>
            </w:r>
          </w:p>
        </w:tc>
      </w:tr>
      <w:tr w:rsidR="00567118" w:rsidRPr="00567118" w14:paraId="15AAF18E"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7B6D758" w14:textId="77777777" w:rsidR="00567118" w:rsidRPr="00567118" w:rsidRDefault="00567118" w:rsidP="00567118">
            <w:pPr>
              <w:jc w:val="right"/>
              <w:rPr>
                <w:color w:val="000000"/>
                <w:sz w:val="18"/>
                <w:szCs w:val="18"/>
              </w:rPr>
            </w:pPr>
            <w:r w:rsidRPr="00567118">
              <w:rPr>
                <w:color w:val="000000"/>
                <w:sz w:val="18"/>
                <w:szCs w:val="18"/>
              </w:rPr>
              <w:t>212</w:t>
            </w:r>
          </w:p>
        </w:tc>
        <w:tc>
          <w:tcPr>
            <w:tcW w:w="2835" w:type="dxa"/>
            <w:tcBorders>
              <w:top w:val="nil"/>
              <w:left w:val="nil"/>
              <w:bottom w:val="single" w:sz="4" w:space="0" w:color="auto"/>
              <w:right w:val="single" w:sz="4" w:space="0" w:color="auto"/>
            </w:tcBorders>
            <w:shd w:val="clear" w:color="000000" w:fill="FFFFFF"/>
            <w:noWrap/>
            <w:hideMark/>
          </w:tcPr>
          <w:p w14:paraId="7C701E96" w14:textId="77777777" w:rsidR="00567118" w:rsidRPr="00567118" w:rsidRDefault="00567118" w:rsidP="00567118">
            <w:pPr>
              <w:rPr>
                <w:color w:val="000000"/>
                <w:sz w:val="18"/>
                <w:szCs w:val="18"/>
              </w:rPr>
            </w:pPr>
            <w:r w:rsidRPr="00567118">
              <w:rPr>
                <w:color w:val="000000"/>
                <w:sz w:val="18"/>
                <w:szCs w:val="18"/>
              </w:rPr>
              <w:t>Тормозная площадка нижнего лотка HP LJ 2420</w:t>
            </w:r>
          </w:p>
        </w:tc>
        <w:tc>
          <w:tcPr>
            <w:tcW w:w="567" w:type="dxa"/>
            <w:tcBorders>
              <w:top w:val="nil"/>
              <w:left w:val="nil"/>
              <w:bottom w:val="single" w:sz="4" w:space="0" w:color="auto"/>
              <w:right w:val="single" w:sz="4" w:space="0" w:color="auto"/>
            </w:tcBorders>
            <w:shd w:val="clear" w:color="000000" w:fill="FFFFFF"/>
            <w:hideMark/>
          </w:tcPr>
          <w:p w14:paraId="7452559A" w14:textId="77777777" w:rsidR="00567118" w:rsidRPr="00567118" w:rsidRDefault="00567118" w:rsidP="00567118">
            <w:pPr>
              <w:rPr>
                <w:color w:val="000000"/>
                <w:sz w:val="18"/>
                <w:szCs w:val="18"/>
              </w:rPr>
            </w:pPr>
            <w:r w:rsidRPr="00567118">
              <w:rPr>
                <w:color w:val="000000"/>
                <w:sz w:val="18"/>
                <w:szCs w:val="18"/>
              </w:rPr>
              <w:t>Тип Тормозная площадка</w:t>
            </w:r>
            <w:r w:rsidRPr="00567118">
              <w:rPr>
                <w:color w:val="000000"/>
                <w:sz w:val="18"/>
                <w:szCs w:val="18"/>
              </w:rPr>
              <w:br/>
              <w:t>Размещение Нижний лоток</w:t>
            </w:r>
            <w:r w:rsidRPr="00567118">
              <w:rPr>
                <w:color w:val="000000"/>
                <w:sz w:val="18"/>
                <w:szCs w:val="18"/>
              </w:rPr>
              <w:br/>
              <w:t xml:space="preserve">Совместимость HP LJ 2420 </w:t>
            </w:r>
            <w:r w:rsidRPr="00567118">
              <w:rPr>
                <w:color w:val="000000"/>
                <w:sz w:val="18"/>
                <w:szCs w:val="18"/>
              </w:rPr>
              <w:br/>
              <w:t>Оригинальность расходника Оригинальный</w:t>
            </w:r>
          </w:p>
        </w:tc>
      </w:tr>
      <w:tr w:rsidR="00567118" w:rsidRPr="00567118" w14:paraId="266CAB37"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A018AC2" w14:textId="77777777" w:rsidR="00567118" w:rsidRPr="00567118" w:rsidRDefault="00567118" w:rsidP="00567118">
            <w:pPr>
              <w:jc w:val="right"/>
              <w:rPr>
                <w:color w:val="000000"/>
                <w:sz w:val="18"/>
                <w:szCs w:val="18"/>
              </w:rPr>
            </w:pPr>
            <w:r w:rsidRPr="00567118">
              <w:rPr>
                <w:color w:val="000000"/>
                <w:sz w:val="18"/>
                <w:szCs w:val="18"/>
              </w:rPr>
              <w:t>213</w:t>
            </w:r>
          </w:p>
        </w:tc>
        <w:tc>
          <w:tcPr>
            <w:tcW w:w="2835" w:type="dxa"/>
            <w:tcBorders>
              <w:top w:val="nil"/>
              <w:left w:val="nil"/>
              <w:bottom w:val="single" w:sz="4" w:space="0" w:color="auto"/>
              <w:right w:val="single" w:sz="4" w:space="0" w:color="auto"/>
            </w:tcBorders>
            <w:shd w:val="clear" w:color="000000" w:fill="FFFFFF"/>
            <w:noWrap/>
            <w:hideMark/>
          </w:tcPr>
          <w:p w14:paraId="08351AD5" w14:textId="77777777" w:rsidR="00567118" w:rsidRPr="00567118" w:rsidRDefault="00567118" w:rsidP="00567118">
            <w:pPr>
              <w:rPr>
                <w:color w:val="000000"/>
                <w:sz w:val="18"/>
                <w:szCs w:val="18"/>
              </w:rPr>
            </w:pPr>
            <w:r w:rsidRPr="00567118">
              <w:rPr>
                <w:color w:val="000000"/>
                <w:sz w:val="18"/>
                <w:szCs w:val="18"/>
              </w:rPr>
              <w:t>Тормозная площадка нижнего лотка HP LJ 3015</w:t>
            </w:r>
          </w:p>
        </w:tc>
        <w:tc>
          <w:tcPr>
            <w:tcW w:w="567" w:type="dxa"/>
            <w:tcBorders>
              <w:top w:val="nil"/>
              <w:left w:val="nil"/>
              <w:bottom w:val="single" w:sz="4" w:space="0" w:color="auto"/>
              <w:right w:val="single" w:sz="4" w:space="0" w:color="auto"/>
            </w:tcBorders>
            <w:shd w:val="clear" w:color="000000" w:fill="FFFFFF"/>
            <w:hideMark/>
          </w:tcPr>
          <w:p w14:paraId="7853157F" w14:textId="77777777" w:rsidR="00567118" w:rsidRPr="00567118" w:rsidRDefault="00567118" w:rsidP="00567118">
            <w:pPr>
              <w:rPr>
                <w:color w:val="000000"/>
                <w:sz w:val="18"/>
                <w:szCs w:val="18"/>
              </w:rPr>
            </w:pPr>
            <w:r w:rsidRPr="00567118">
              <w:rPr>
                <w:color w:val="000000"/>
                <w:sz w:val="18"/>
                <w:szCs w:val="18"/>
              </w:rPr>
              <w:t>Тип Тормозная площадка</w:t>
            </w:r>
            <w:r w:rsidRPr="00567118">
              <w:rPr>
                <w:color w:val="000000"/>
                <w:sz w:val="18"/>
                <w:szCs w:val="18"/>
              </w:rPr>
              <w:br/>
              <w:t>Размещение Нижний лоток</w:t>
            </w:r>
            <w:r w:rsidRPr="00567118">
              <w:rPr>
                <w:color w:val="000000"/>
                <w:sz w:val="18"/>
                <w:szCs w:val="18"/>
              </w:rPr>
              <w:br/>
              <w:t xml:space="preserve">Совместимость HP LJ 3015 </w:t>
            </w:r>
            <w:r w:rsidRPr="00567118">
              <w:rPr>
                <w:color w:val="000000"/>
                <w:sz w:val="18"/>
                <w:szCs w:val="18"/>
              </w:rPr>
              <w:br/>
              <w:t>Оригинальность расходника Оригинальный</w:t>
            </w:r>
          </w:p>
        </w:tc>
      </w:tr>
      <w:tr w:rsidR="00567118" w:rsidRPr="00567118" w14:paraId="5B4197F3"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1F11D0C" w14:textId="77777777" w:rsidR="00567118" w:rsidRPr="00567118" w:rsidRDefault="00567118" w:rsidP="00567118">
            <w:pPr>
              <w:jc w:val="right"/>
              <w:rPr>
                <w:color w:val="000000"/>
                <w:sz w:val="18"/>
                <w:szCs w:val="18"/>
              </w:rPr>
            </w:pPr>
            <w:r w:rsidRPr="00567118">
              <w:rPr>
                <w:color w:val="000000"/>
                <w:sz w:val="18"/>
                <w:szCs w:val="18"/>
              </w:rPr>
              <w:t>214</w:t>
            </w:r>
          </w:p>
        </w:tc>
        <w:tc>
          <w:tcPr>
            <w:tcW w:w="2835" w:type="dxa"/>
            <w:tcBorders>
              <w:top w:val="nil"/>
              <w:left w:val="nil"/>
              <w:bottom w:val="single" w:sz="4" w:space="0" w:color="auto"/>
              <w:right w:val="single" w:sz="4" w:space="0" w:color="auto"/>
            </w:tcBorders>
            <w:shd w:val="clear" w:color="000000" w:fill="FFFFFF"/>
            <w:noWrap/>
            <w:hideMark/>
          </w:tcPr>
          <w:p w14:paraId="09F41474" w14:textId="77777777" w:rsidR="00567118" w:rsidRPr="00567118" w:rsidRDefault="00567118" w:rsidP="00567118">
            <w:pPr>
              <w:rPr>
                <w:color w:val="000000"/>
                <w:sz w:val="18"/>
                <w:szCs w:val="18"/>
              </w:rPr>
            </w:pPr>
            <w:r w:rsidRPr="00567118">
              <w:rPr>
                <w:color w:val="000000"/>
                <w:sz w:val="18"/>
                <w:szCs w:val="18"/>
              </w:rPr>
              <w:t>Тормозная площадка нижнего лотка HP LJ Pro MFP М426/M428</w:t>
            </w:r>
          </w:p>
        </w:tc>
        <w:tc>
          <w:tcPr>
            <w:tcW w:w="567" w:type="dxa"/>
            <w:tcBorders>
              <w:top w:val="nil"/>
              <w:left w:val="nil"/>
              <w:bottom w:val="single" w:sz="4" w:space="0" w:color="auto"/>
              <w:right w:val="single" w:sz="4" w:space="0" w:color="auto"/>
            </w:tcBorders>
            <w:shd w:val="clear" w:color="000000" w:fill="FFFFFF"/>
            <w:hideMark/>
          </w:tcPr>
          <w:p w14:paraId="73C1575E" w14:textId="77777777" w:rsidR="00567118" w:rsidRPr="00567118" w:rsidRDefault="00567118" w:rsidP="00567118">
            <w:pPr>
              <w:rPr>
                <w:color w:val="000000"/>
                <w:sz w:val="18"/>
                <w:szCs w:val="18"/>
              </w:rPr>
            </w:pPr>
            <w:r w:rsidRPr="00567118">
              <w:rPr>
                <w:color w:val="000000"/>
                <w:sz w:val="18"/>
                <w:szCs w:val="18"/>
              </w:rPr>
              <w:t>Тип Тормозная площадка</w:t>
            </w:r>
            <w:r w:rsidRPr="00567118">
              <w:rPr>
                <w:color w:val="000000"/>
                <w:sz w:val="18"/>
                <w:szCs w:val="18"/>
              </w:rPr>
              <w:br/>
              <w:t>Размещение Нижний лоток</w:t>
            </w:r>
            <w:r w:rsidRPr="00567118">
              <w:rPr>
                <w:color w:val="000000"/>
                <w:sz w:val="18"/>
                <w:szCs w:val="18"/>
              </w:rPr>
              <w:br/>
              <w:t xml:space="preserve">Совместимость HP LJ M426/M428 </w:t>
            </w:r>
            <w:r w:rsidRPr="00567118">
              <w:rPr>
                <w:color w:val="000000"/>
                <w:sz w:val="18"/>
                <w:szCs w:val="18"/>
              </w:rPr>
              <w:br/>
              <w:t>Оригинальность расходника Оригинальный</w:t>
            </w:r>
          </w:p>
        </w:tc>
      </w:tr>
      <w:tr w:rsidR="00567118" w:rsidRPr="00567118" w14:paraId="1099DCD4"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E6F2735" w14:textId="77777777" w:rsidR="00567118" w:rsidRPr="00567118" w:rsidRDefault="00567118" w:rsidP="00567118">
            <w:pPr>
              <w:jc w:val="right"/>
              <w:rPr>
                <w:color w:val="000000"/>
                <w:sz w:val="18"/>
                <w:szCs w:val="18"/>
              </w:rPr>
            </w:pPr>
            <w:r w:rsidRPr="00567118">
              <w:rPr>
                <w:color w:val="000000"/>
                <w:sz w:val="18"/>
                <w:szCs w:val="18"/>
              </w:rPr>
              <w:t>215</w:t>
            </w:r>
          </w:p>
        </w:tc>
        <w:tc>
          <w:tcPr>
            <w:tcW w:w="2835" w:type="dxa"/>
            <w:tcBorders>
              <w:top w:val="nil"/>
              <w:left w:val="nil"/>
              <w:bottom w:val="single" w:sz="4" w:space="0" w:color="auto"/>
              <w:right w:val="single" w:sz="4" w:space="0" w:color="auto"/>
            </w:tcBorders>
            <w:shd w:val="clear" w:color="000000" w:fill="FFFFFF"/>
            <w:noWrap/>
            <w:hideMark/>
          </w:tcPr>
          <w:p w14:paraId="0940059B" w14:textId="77777777" w:rsidR="00567118" w:rsidRPr="00567118" w:rsidRDefault="00567118" w:rsidP="00567118">
            <w:pPr>
              <w:rPr>
                <w:color w:val="000000"/>
                <w:sz w:val="18"/>
                <w:szCs w:val="18"/>
              </w:rPr>
            </w:pPr>
            <w:r w:rsidRPr="00567118">
              <w:rPr>
                <w:color w:val="000000"/>
                <w:sz w:val="18"/>
                <w:szCs w:val="18"/>
              </w:rPr>
              <w:t>Тормозная площадка нижнего лотка HP LJ Pro MFP М521dn</w:t>
            </w:r>
          </w:p>
        </w:tc>
        <w:tc>
          <w:tcPr>
            <w:tcW w:w="567" w:type="dxa"/>
            <w:tcBorders>
              <w:top w:val="nil"/>
              <w:left w:val="nil"/>
              <w:bottom w:val="single" w:sz="4" w:space="0" w:color="auto"/>
              <w:right w:val="single" w:sz="4" w:space="0" w:color="auto"/>
            </w:tcBorders>
            <w:shd w:val="clear" w:color="000000" w:fill="FFFFFF"/>
            <w:hideMark/>
          </w:tcPr>
          <w:p w14:paraId="7823CDC4" w14:textId="77777777" w:rsidR="00567118" w:rsidRPr="00567118" w:rsidRDefault="00567118" w:rsidP="00567118">
            <w:pPr>
              <w:rPr>
                <w:color w:val="000000"/>
                <w:sz w:val="18"/>
                <w:szCs w:val="18"/>
              </w:rPr>
            </w:pPr>
            <w:r w:rsidRPr="00567118">
              <w:rPr>
                <w:color w:val="000000"/>
                <w:sz w:val="18"/>
                <w:szCs w:val="18"/>
              </w:rPr>
              <w:t>Тип Тормозная площадка</w:t>
            </w:r>
            <w:r w:rsidRPr="00567118">
              <w:rPr>
                <w:color w:val="000000"/>
                <w:sz w:val="18"/>
                <w:szCs w:val="18"/>
              </w:rPr>
              <w:br/>
              <w:t>Размещение Нижний лоток</w:t>
            </w:r>
            <w:r w:rsidRPr="00567118">
              <w:rPr>
                <w:color w:val="000000"/>
                <w:sz w:val="18"/>
                <w:szCs w:val="18"/>
              </w:rPr>
              <w:br/>
              <w:t xml:space="preserve">Совместимость HP LJ M521dn </w:t>
            </w:r>
            <w:r w:rsidRPr="00567118">
              <w:rPr>
                <w:color w:val="000000"/>
                <w:sz w:val="18"/>
                <w:szCs w:val="18"/>
              </w:rPr>
              <w:br/>
              <w:t>Оригинальность расходника Оригинальный</w:t>
            </w:r>
          </w:p>
        </w:tc>
      </w:tr>
      <w:tr w:rsidR="00567118" w:rsidRPr="00567118" w14:paraId="22AFD686"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9B977F8" w14:textId="77777777" w:rsidR="00567118" w:rsidRPr="00567118" w:rsidRDefault="00567118" w:rsidP="00567118">
            <w:pPr>
              <w:jc w:val="right"/>
              <w:rPr>
                <w:color w:val="000000"/>
                <w:sz w:val="18"/>
                <w:szCs w:val="18"/>
              </w:rPr>
            </w:pPr>
            <w:r w:rsidRPr="00567118">
              <w:rPr>
                <w:color w:val="000000"/>
                <w:sz w:val="18"/>
                <w:szCs w:val="18"/>
              </w:rPr>
              <w:t>216</w:t>
            </w:r>
          </w:p>
        </w:tc>
        <w:tc>
          <w:tcPr>
            <w:tcW w:w="2835" w:type="dxa"/>
            <w:tcBorders>
              <w:top w:val="nil"/>
              <w:left w:val="nil"/>
              <w:bottom w:val="single" w:sz="4" w:space="0" w:color="auto"/>
              <w:right w:val="single" w:sz="4" w:space="0" w:color="auto"/>
            </w:tcBorders>
            <w:shd w:val="clear" w:color="000000" w:fill="FFFFFF"/>
            <w:noWrap/>
            <w:hideMark/>
          </w:tcPr>
          <w:p w14:paraId="5B3C65D2" w14:textId="77777777" w:rsidR="00567118" w:rsidRPr="00567118" w:rsidRDefault="00567118" w:rsidP="00567118">
            <w:pPr>
              <w:rPr>
                <w:color w:val="000000"/>
                <w:sz w:val="18"/>
                <w:szCs w:val="18"/>
              </w:rPr>
            </w:pPr>
            <w:r w:rsidRPr="00567118">
              <w:rPr>
                <w:color w:val="000000"/>
                <w:sz w:val="18"/>
                <w:szCs w:val="18"/>
              </w:rPr>
              <w:t>Тормозная площадка нижнего лотка HP LJ Pro400 MFP M425dn</w:t>
            </w:r>
          </w:p>
        </w:tc>
        <w:tc>
          <w:tcPr>
            <w:tcW w:w="567" w:type="dxa"/>
            <w:tcBorders>
              <w:top w:val="nil"/>
              <w:left w:val="nil"/>
              <w:bottom w:val="single" w:sz="4" w:space="0" w:color="auto"/>
              <w:right w:val="single" w:sz="4" w:space="0" w:color="auto"/>
            </w:tcBorders>
            <w:shd w:val="clear" w:color="000000" w:fill="FFFFFF"/>
            <w:hideMark/>
          </w:tcPr>
          <w:p w14:paraId="371B0587" w14:textId="77777777" w:rsidR="00567118" w:rsidRPr="00567118" w:rsidRDefault="00567118" w:rsidP="00567118">
            <w:pPr>
              <w:rPr>
                <w:color w:val="000000"/>
                <w:sz w:val="18"/>
                <w:szCs w:val="18"/>
              </w:rPr>
            </w:pPr>
            <w:r w:rsidRPr="00567118">
              <w:rPr>
                <w:color w:val="000000"/>
                <w:sz w:val="18"/>
                <w:szCs w:val="18"/>
              </w:rPr>
              <w:t>Тип Тормозная площадка</w:t>
            </w:r>
            <w:r w:rsidRPr="00567118">
              <w:rPr>
                <w:color w:val="000000"/>
                <w:sz w:val="18"/>
                <w:szCs w:val="18"/>
              </w:rPr>
              <w:br/>
              <w:t>Размещение Нижний лоток</w:t>
            </w:r>
            <w:r w:rsidRPr="00567118">
              <w:rPr>
                <w:color w:val="000000"/>
                <w:sz w:val="18"/>
                <w:szCs w:val="18"/>
              </w:rPr>
              <w:br/>
              <w:t xml:space="preserve">Совместимость HP LJ M425dn </w:t>
            </w:r>
            <w:r w:rsidRPr="00567118">
              <w:rPr>
                <w:color w:val="000000"/>
                <w:sz w:val="18"/>
                <w:szCs w:val="18"/>
              </w:rPr>
              <w:br/>
              <w:t>Оригинальность расходника Оригинальный</w:t>
            </w:r>
          </w:p>
        </w:tc>
      </w:tr>
      <w:tr w:rsidR="00567118" w:rsidRPr="00567118" w14:paraId="45E07390"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EC59B49" w14:textId="77777777" w:rsidR="00567118" w:rsidRPr="00567118" w:rsidRDefault="00567118" w:rsidP="00567118">
            <w:pPr>
              <w:jc w:val="right"/>
              <w:rPr>
                <w:color w:val="000000"/>
                <w:sz w:val="18"/>
                <w:szCs w:val="18"/>
              </w:rPr>
            </w:pPr>
            <w:r w:rsidRPr="00567118">
              <w:rPr>
                <w:color w:val="000000"/>
                <w:sz w:val="18"/>
                <w:szCs w:val="18"/>
              </w:rPr>
              <w:t>217</w:t>
            </w:r>
          </w:p>
        </w:tc>
        <w:tc>
          <w:tcPr>
            <w:tcW w:w="2835" w:type="dxa"/>
            <w:tcBorders>
              <w:top w:val="nil"/>
              <w:left w:val="nil"/>
              <w:bottom w:val="single" w:sz="4" w:space="0" w:color="auto"/>
              <w:right w:val="single" w:sz="4" w:space="0" w:color="auto"/>
            </w:tcBorders>
            <w:shd w:val="clear" w:color="000000" w:fill="FFFFFF"/>
            <w:noWrap/>
            <w:hideMark/>
          </w:tcPr>
          <w:p w14:paraId="0DE319BD" w14:textId="77777777" w:rsidR="00567118" w:rsidRPr="00567118" w:rsidRDefault="00567118" w:rsidP="00567118">
            <w:pPr>
              <w:rPr>
                <w:color w:val="000000"/>
                <w:sz w:val="18"/>
                <w:szCs w:val="18"/>
              </w:rPr>
            </w:pPr>
            <w:r w:rsidRPr="00567118">
              <w:rPr>
                <w:color w:val="000000"/>
                <w:sz w:val="18"/>
                <w:szCs w:val="18"/>
              </w:rPr>
              <w:t>Тормозная площадка нижнего лотка HP P2035, 2055</w:t>
            </w:r>
          </w:p>
        </w:tc>
        <w:tc>
          <w:tcPr>
            <w:tcW w:w="567" w:type="dxa"/>
            <w:tcBorders>
              <w:top w:val="nil"/>
              <w:left w:val="nil"/>
              <w:bottom w:val="single" w:sz="4" w:space="0" w:color="auto"/>
              <w:right w:val="single" w:sz="4" w:space="0" w:color="auto"/>
            </w:tcBorders>
            <w:shd w:val="clear" w:color="000000" w:fill="FFFFFF"/>
            <w:hideMark/>
          </w:tcPr>
          <w:p w14:paraId="5C5F0F72" w14:textId="77777777" w:rsidR="00567118" w:rsidRPr="00567118" w:rsidRDefault="00567118" w:rsidP="00567118">
            <w:pPr>
              <w:rPr>
                <w:color w:val="000000"/>
                <w:sz w:val="18"/>
                <w:szCs w:val="18"/>
              </w:rPr>
            </w:pPr>
            <w:r w:rsidRPr="00567118">
              <w:rPr>
                <w:color w:val="000000"/>
                <w:sz w:val="18"/>
                <w:szCs w:val="18"/>
              </w:rPr>
              <w:t>Тип Тормозная площадка</w:t>
            </w:r>
            <w:r w:rsidRPr="00567118">
              <w:rPr>
                <w:color w:val="000000"/>
                <w:sz w:val="18"/>
                <w:szCs w:val="18"/>
              </w:rPr>
              <w:br/>
              <w:t>Размещение Нижний лоток</w:t>
            </w:r>
            <w:r w:rsidRPr="00567118">
              <w:rPr>
                <w:color w:val="000000"/>
                <w:sz w:val="18"/>
                <w:szCs w:val="18"/>
              </w:rPr>
              <w:br/>
              <w:t xml:space="preserve">Совместимость HP LJ P2035,2055 </w:t>
            </w:r>
            <w:r w:rsidRPr="00567118">
              <w:rPr>
                <w:color w:val="000000"/>
                <w:sz w:val="18"/>
                <w:szCs w:val="18"/>
              </w:rPr>
              <w:br/>
              <w:t>Оригинальность расходника Оригинальный</w:t>
            </w:r>
          </w:p>
        </w:tc>
      </w:tr>
      <w:tr w:rsidR="00567118" w:rsidRPr="00567118" w14:paraId="6FCF0313"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EBE2B69" w14:textId="77777777" w:rsidR="00567118" w:rsidRPr="00567118" w:rsidRDefault="00567118" w:rsidP="00567118">
            <w:pPr>
              <w:jc w:val="right"/>
              <w:rPr>
                <w:color w:val="000000"/>
                <w:sz w:val="18"/>
                <w:szCs w:val="18"/>
              </w:rPr>
            </w:pPr>
            <w:r w:rsidRPr="00567118">
              <w:rPr>
                <w:color w:val="000000"/>
                <w:sz w:val="18"/>
                <w:szCs w:val="18"/>
              </w:rPr>
              <w:t>218</w:t>
            </w:r>
          </w:p>
        </w:tc>
        <w:tc>
          <w:tcPr>
            <w:tcW w:w="2835" w:type="dxa"/>
            <w:tcBorders>
              <w:top w:val="nil"/>
              <w:left w:val="nil"/>
              <w:bottom w:val="single" w:sz="4" w:space="0" w:color="auto"/>
              <w:right w:val="single" w:sz="4" w:space="0" w:color="auto"/>
            </w:tcBorders>
            <w:shd w:val="clear" w:color="000000" w:fill="FFFFFF"/>
            <w:noWrap/>
            <w:hideMark/>
          </w:tcPr>
          <w:p w14:paraId="70943BA6" w14:textId="77777777" w:rsidR="00567118" w:rsidRPr="00567118" w:rsidRDefault="00567118" w:rsidP="00567118">
            <w:pPr>
              <w:rPr>
                <w:color w:val="000000"/>
                <w:sz w:val="18"/>
                <w:szCs w:val="18"/>
              </w:rPr>
            </w:pPr>
            <w:r w:rsidRPr="00567118">
              <w:rPr>
                <w:color w:val="000000"/>
                <w:sz w:val="18"/>
                <w:szCs w:val="18"/>
              </w:rPr>
              <w:t>Тормозная площадка узла сканирования HP LJ Pro MFP М426/M428</w:t>
            </w:r>
          </w:p>
        </w:tc>
        <w:tc>
          <w:tcPr>
            <w:tcW w:w="567" w:type="dxa"/>
            <w:tcBorders>
              <w:top w:val="nil"/>
              <w:left w:val="nil"/>
              <w:bottom w:val="single" w:sz="4" w:space="0" w:color="auto"/>
              <w:right w:val="single" w:sz="4" w:space="0" w:color="auto"/>
            </w:tcBorders>
            <w:shd w:val="clear" w:color="000000" w:fill="FFFFFF"/>
            <w:hideMark/>
          </w:tcPr>
          <w:p w14:paraId="01C14DB6" w14:textId="77777777" w:rsidR="00567118" w:rsidRPr="00567118" w:rsidRDefault="00567118" w:rsidP="00567118">
            <w:pPr>
              <w:rPr>
                <w:color w:val="000000"/>
                <w:sz w:val="18"/>
                <w:szCs w:val="18"/>
              </w:rPr>
            </w:pPr>
            <w:r w:rsidRPr="00567118">
              <w:rPr>
                <w:color w:val="000000"/>
                <w:sz w:val="18"/>
                <w:szCs w:val="18"/>
              </w:rPr>
              <w:t>Тип Тормозная площадка</w:t>
            </w:r>
            <w:r w:rsidRPr="00567118">
              <w:rPr>
                <w:color w:val="000000"/>
                <w:sz w:val="18"/>
                <w:szCs w:val="18"/>
              </w:rPr>
              <w:br/>
              <w:t>Размещение Узел сканирования</w:t>
            </w:r>
            <w:r w:rsidRPr="00567118">
              <w:rPr>
                <w:color w:val="000000"/>
                <w:sz w:val="18"/>
                <w:szCs w:val="18"/>
              </w:rPr>
              <w:br/>
              <w:t xml:space="preserve">Совместимость HP LJ M426/M428 </w:t>
            </w:r>
            <w:r w:rsidRPr="00567118">
              <w:rPr>
                <w:color w:val="000000"/>
                <w:sz w:val="18"/>
                <w:szCs w:val="18"/>
              </w:rPr>
              <w:br/>
              <w:t>Оригинальность расходника Оригинальный</w:t>
            </w:r>
          </w:p>
        </w:tc>
      </w:tr>
      <w:tr w:rsidR="00567118" w:rsidRPr="00567118" w14:paraId="69D6E02A"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3B5E670" w14:textId="77777777" w:rsidR="00567118" w:rsidRPr="00567118" w:rsidRDefault="00567118" w:rsidP="00567118">
            <w:pPr>
              <w:jc w:val="right"/>
              <w:rPr>
                <w:color w:val="000000"/>
                <w:sz w:val="18"/>
                <w:szCs w:val="18"/>
              </w:rPr>
            </w:pPr>
            <w:r w:rsidRPr="00567118">
              <w:rPr>
                <w:color w:val="000000"/>
                <w:sz w:val="18"/>
                <w:szCs w:val="18"/>
              </w:rPr>
              <w:t>219</w:t>
            </w:r>
          </w:p>
        </w:tc>
        <w:tc>
          <w:tcPr>
            <w:tcW w:w="2835" w:type="dxa"/>
            <w:tcBorders>
              <w:top w:val="nil"/>
              <w:left w:val="nil"/>
              <w:bottom w:val="single" w:sz="4" w:space="0" w:color="auto"/>
              <w:right w:val="single" w:sz="4" w:space="0" w:color="auto"/>
            </w:tcBorders>
            <w:shd w:val="clear" w:color="000000" w:fill="FFFFFF"/>
            <w:noWrap/>
            <w:hideMark/>
          </w:tcPr>
          <w:p w14:paraId="2456553E" w14:textId="77777777" w:rsidR="00567118" w:rsidRPr="00567118" w:rsidRDefault="00567118" w:rsidP="00567118">
            <w:pPr>
              <w:rPr>
                <w:color w:val="000000"/>
                <w:sz w:val="18"/>
                <w:szCs w:val="18"/>
              </w:rPr>
            </w:pPr>
            <w:r w:rsidRPr="00567118">
              <w:rPr>
                <w:color w:val="000000"/>
                <w:sz w:val="18"/>
                <w:szCs w:val="18"/>
              </w:rPr>
              <w:t>Тормозная площадка узла сканирования HP LJ Pro MFP М521dn</w:t>
            </w:r>
          </w:p>
        </w:tc>
        <w:tc>
          <w:tcPr>
            <w:tcW w:w="567" w:type="dxa"/>
            <w:tcBorders>
              <w:top w:val="nil"/>
              <w:left w:val="nil"/>
              <w:bottom w:val="single" w:sz="4" w:space="0" w:color="auto"/>
              <w:right w:val="single" w:sz="4" w:space="0" w:color="auto"/>
            </w:tcBorders>
            <w:shd w:val="clear" w:color="000000" w:fill="FFFFFF"/>
            <w:hideMark/>
          </w:tcPr>
          <w:p w14:paraId="1F10FD6C" w14:textId="77777777" w:rsidR="00567118" w:rsidRPr="00567118" w:rsidRDefault="00567118" w:rsidP="00567118">
            <w:pPr>
              <w:rPr>
                <w:color w:val="000000"/>
                <w:sz w:val="18"/>
                <w:szCs w:val="18"/>
              </w:rPr>
            </w:pPr>
            <w:r w:rsidRPr="00567118">
              <w:rPr>
                <w:color w:val="000000"/>
                <w:sz w:val="18"/>
                <w:szCs w:val="18"/>
              </w:rPr>
              <w:t>Тип Тормозная площадка</w:t>
            </w:r>
            <w:r w:rsidRPr="00567118">
              <w:rPr>
                <w:color w:val="000000"/>
                <w:sz w:val="18"/>
                <w:szCs w:val="18"/>
              </w:rPr>
              <w:br/>
              <w:t>Размещение Узел сканирования</w:t>
            </w:r>
            <w:r w:rsidRPr="00567118">
              <w:rPr>
                <w:color w:val="000000"/>
                <w:sz w:val="18"/>
                <w:szCs w:val="18"/>
              </w:rPr>
              <w:br/>
              <w:t xml:space="preserve">Совместимость HP LJ M521dn </w:t>
            </w:r>
            <w:r w:rsidRPr="00567118">
              <w:rPr>
                <w:color w:val="000000"/>
                <w:sz w:val="18"/>
                <w:szCs w:val="18"/>
              </w:rPr>
              <w:br/>
              <w:t>Оригинальность расходника Оригинальный</w:t>
            </w:r>
          </w:p>
        </w:tc>
      </w:tr>
      <w:tr w:rsidR="00567118" w:rsidRPr="00567118" w14:paraId="67F243C2"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362937B" w14:textId="77777777" w:rsidR="00567118" w:rsidRPr="00567118" w:rsidRDefault="00567118" w:rsidP="00567118">
            <w:pPr>
              <w:jc w:val="right"/>
              <w:rPr>
                <w:color w:val="000000"/>
                <w:sz w:val="18"/>
                <w:szCs w:val="18"/>
              </w:rPr>
            </w:pPr>
            <w:r w:rsidRPr="00567118">
              <w:rPr>
                <w:color w:val="000000"/>
                <w:sz w:val="18"/>
                <w:szCs w:val="18"/>
              </w:rPr>
              <w:t>220</w:t>
            </w:r>
          </w:p>
        </w:tc>
        <w:tc>
          <w:tcPr>
            <w:tcW w:w="2835" w:type="dxa"/>
            <w:tcBorders>
              <w:top w:val="nil"/>
              <w:left w:val="nil"/>
              <w:bottom w:val="single" w:sz="4" w:space="0" w:color="auto"/>
              <w:right w:val="single" w:sz="4" w:space="0" w:color="auto"/>
            </w:tcBorders>
            <w:shd w:val="clear" w:color="000000" w:fill="FFFFFF"/>
            <w:noWrap/>
            <w:hideMark/>
          </w:tcPr>
          <w:p w14:paraId="27C0C8ED" w14:textId="77777777" w:rsidR="00567118" w:rsidRPr="00567118" w:rsidRDefault="00567118" w:rsidP="00567118">
            <w:pPr>
              <w:rPr>
                <w:color w:val="000000"/>
                <w:sz w:val="18"/>
                <w:szCs w:val="18"/>
              </w:rPr>
            </w:pPr>
            <w:r w:rsidRPr="00567118">
              <w:rPr>
                <w:color w:val="000000"/>
                <w:sz w:val="18"/>
                <w:szCs w:val="18"/>
              </w:rPr>
              <w:t>Тормозная площадка узла сканирования HP LJ Pro400 MFP M425dn</w:t>
            </w:r>
          </w:p>
        </w:tc>
        <w:tc>
          <w:tcPr>
            <w:tcW w:w="567" w:type="dxa"/>
            <w:tcBorders>
              <w:top w:val="nil"/>
              <w:left w:val="nil"/>
              <w:bottom w:val="single" w:sz="4" w:space="0" w:color="auto"/>
              <w:right w:val="single" w:sz="4" w:space="0" w:color="auto"/>
            </w:tcBorders>
            <w:shd w:val="clear" w:color="000000" w:fill="FFFFFF"/>
            <w:hideMark/>
          </w:tcPr>
          <w:p w14:paraId="29E8EDA9" w14:textId="77777777" w:rsidR="00567118" w:rsidRPr="00567118" w:rsidRDefault="00567118" w:rsidP="00567118">
            <w:pPr>
              <w:rPr>
                <w:color w:val="000000"/>
                <w:sz w:val="18"/>
                <w:szCs w:val="18"/>
              </w:rPr>
            </w:pPr>
            <w:r w:rsidRPr="00567118">
              <w:rPr>
                <w:color w:val="000000"/>
                <w:sz w:val="18"/>
                <w:szCs w:val="18"/>
              </w:rPr>
              <w:t>Тип Тормозная площадка</w:t>
            </w:r>
            <w:r w:rsidRPr="00567118">
              <w:rPr>
                <w:color w:val="000000"/>
                <w:sz w:val="18"/>
                <w:szCs w:val="18"/>
              </w:rPr>
              <w:br/>
              <w:t>Размещение Узел сканирования</w:t>
            </w:r>
            <w:r w:rsidRPr="00567118">
              <w:rPr>
                <w:color w:val="000000"/>
                <w:sz w:val="18"/>
                <w:szCs w:val="18"/>
              </w:rPr>
              <w:br/>
              <w:t xml:space="preserve">Совместимость HP LJ M425dn </w:t>
            </w:r>
            <w:r w:rsidRPr="00567118">
              <w:rPr>
                <w:color w:val="000000"/>
                <w:sz w:val="18"/>
                <w:szCs w:val="18"/>
              </w:rPr>
              <w:br/>
              <w:t>Оригинальность расходника Оригинальный</w:t>
            </w:r>
          </w:p>
        </w:tc>
      </w:tr>
      <w:tr w:rsidR="00567118" w:rsidRPr="00567118" w14:paraId="22260682"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41E61BC" w14:textId="77777777" w:rsidR="00567118" w:rsidRPr="00567118" w:rsidRDefault="00567118" w:rsidP="00567118">
            <w:pPr>
              <w:jc w:val="right"/>
              <w:rPr>
                <w:color w:val="000000"/>
                <w:sz w:val="18"/>
                <w:szCs w:val="18"/>
              </w:rPr>
            </w:pPr>
            <w:r w:rsidRPr="00567118">
              <w:rPr>
                <w:color w:val="000000"/>
                <w:sz w:val="18"/>
                <w:szCs w:val="18"/>
              </w:rPr>
              <w:t>221</w:t>
            </w:r>
          </w:p>
        </w:tc>
        <w:tc>
          <w:tcPr>
            <w:tcW w:w="2835" w:type="dxa"/>
            <w:tcBorders>
              <w:top w:val="nil"/>
              <w:left w:val="nil"/>
              <w:bottom w:val="single" w:sz="4" w:space="0" w:color="auto"/>
              <w:right w:val="single" w:sz="4" w:space="0" w:color="auto"/>
            </w:tcBorders>
            <w:shd w:val="clear" w:color="000000" w:fill="FFFFFF"/>
            <w:noWrap/>
            <w:hideMark/>
          </w:tcPr>
          <w:p w14:paraId="2C985798" w14:textId="77777777" w:rsidR="00567118" w:rsidRPr="00567118" w:rsidRDefault="00567118" w:rsidP="00567118">
            <w:pPr>
              <w:rPr>
                <w:color w:val="000000"/>
                <w:sz w:val="18"/>
                <w:szCs w:val="18"/>
              </w:rPr>
            </w:pPr>
            <w:r w:rsidRPr="00567118">
              <w:rPr>
                <w:color w:val="000000"/>
                <w:sz w:val="18"/>
                <w:szCs w:val="18"/>
              </w:rPr>
              <w:t xml:space="preserve">Уличная купольная IP-камера 4Мп </w:t>
            </w:r>
            <w:proofErr w:type="spellStart"/>
            <w:r w:rsidRPr="00567118">
              <w:rPr>
                <w:color w:val="000000"/>
                <w:sz w:val="18"/>
                <w:szCs w:val="18"/>
              </w:rPr>
              <w:t>iFlow</w:t>
            </w:r>
            <w:proofErr w:type="spellEnd"/>
            <w:r w:rsidRPr="00567118">
              <w:rPr>
                <w:color w:val="000000"/>
                <w:sz w:val="18"/>
                <w:szCs w:val="18"/>
              </w:rPr>
              <w:t xml:space="preserve"> F-IC-1742CMZ4(2.8-12mm) </w:t>
            </w:r>
          </w:p>
        </w:tc>
        <w:tc>
          <w:tcPr>
            <w:tcW w:w="567" w:type="dxa"/>
            <w:tcBorders>
              <w:top w:val="nil"/>
              <w:left w:val="nil"/>
              <w:bottom w:val="single" w:sz="4" w:space="0" w:color="auto"/>
              <w:right w:val="single" w:sz="4" w:space="0" w:color="auto"/>
            </w:tcBorders>
            <w:shd w:val="clear" w:color="000000" w:fill="FFFFFF"/>
            <w:hideMark/>
          </w:tcPr>
          <w:p w14:paraId="6B652414" w14:textId="77777777" w:rsidR="00567118" w:rsidRPr="00567118" w:rsidRDefault="00567118" w:rsidP="00567118">
            <w:pPr>
              <w:rPr>
                <w:color w:val="000000"/>
                <w:sz w:val="18"/>
                <w:szCs w:val="18"/>
              </w:rPr>
            </w:pPr>
            <w:r w:rsidRPr="00567118">
              <w:rPr>
                <w:color w:val="000000"/>
                <w:sz w:val="18"/>
                <w:szCs w:val="18"/>
              </w:rPr>
              <w:t>Тип камера видеонаблюдения</w:t>
            </w:r>
            <w:r w:rsidRPr="00567118">
              <w:rPr>
                <w:color w:val="000000"/>
                <w:sz w:val="18"/>
                <w:szCs w:val="18"/>
              </w:rPr>
              <w:br/>
              <w:t>Стандарт IP</w:t>
            </w:r>
            <w:r w:rsidRPr="00567118">
              <w:rPr>
                <w:color w:val="000000"/>
                <w:sz w:val="18"/>
                <w:szCs w:val="18"/>
              </w:rPr>
              <w:br/>
              <w:t>Тип камеры Купольная</w:t>
            </w:r>
            <w:r w:rsidRPr="00567118">
              <w:rPr>
                <w:color w:val="000000"/>
                <w:sz w:val="18"/>
                <w:szCs w:val="18"/>
              </w:rPr>
              <w:br/>
              <w:t>Исполнение Уличная</w:t>
            </w:r>
            <w:r w:rsidRPr="00567118">
              <w:rPr>
                <w:color w:val="000000"/>
                <w:sz w:val="18"/>
                <w:szCs w:val="18"/>
              </w:rPr>
              <w:br/>
              <w:t xml:space="preserve">Разрешение, </w:t>
            </w:r>
            <w:proofErr w:type="spellStart"/>
            <w:r w:rsidRPr="00567118">
              <w:rPr>
                <w:color w:val="000000"/>
                <w:sz w:val="18"/>
                <w:szCs w:val="18"/>
              </w:rPr>
              <w:t>Мп</w:t>
            </w:r>
            <w:proofErr w:type="spellEnd"/>
            <w:r w:rsidRPr="00567118">
              <w:rPr>
                <w:color w:val="000000"/>
                <w:sz w:val="18"/>
                <w:szCs w:val="18"/>
              </w:rPr>
              <w:t xml:space="preserve"> 4</w:t>
            </w:r>
            <w:r w:rsidRPr="00567118">
              <w:rPr>
                <w:color w:val="000000"/>
                <w:sz w:val="18"/>
                <w:szCs w:val="18"/>
              </w:rPr>
              <w:br/>
              <w:t>Размер матрицы 1/3''</w:t>
            </w:r>
            <w:r w:rsidRPr="00567118">
              <w:rPr>
                <w:color w:val="000000"/>
                <w:sz w:val="18"/>
                <w:szCs w:val="18"/>
              </w:rPr>
              <w:br/>
              <w:t xml:space="preserve">Тип объектива </w:t>
            </w:r>
            <w:proofErr w:type="spellStart"/>
            <w:r w:rsidRPr="00567118">
              <w:rPr>
                <w:color w:val="000000"/>
                <w:sz w:val="18"/>
                <w:szCs w:val="18"/>
              </w:rPr>
              <w:t>Вариофокальный</w:t>
            </w:r>
            <w:proofErr w:type="spellEnd"/>
            <w:r w:rsidRPr="00567118">
              <w:rPr>
                <w:color w:val="000000"/>
                <w:sz w:val="18"/>
                <w:szCs w:val="18"/>
              </w:rPr>
              <w:br/>
            </w:r>
            <w:r w:rsidRPr="00567118">
              <w:rPr>
                <w:color w:val="000000"/>
                <w:sz w:val="18"/>
                <w:szCs w:val="18"/>
              </w:rPr>
              <w:lastRenderedPageBreak/>
              <w:t>ИК подсветка, м 30</w:t>
            </w:r>
            <w:r w:rsidRPr="00567118">
              <w:rPr>
                <w:color w:val="000000"/>
                <w:sz w:val="18"/>
                <w:szCs w:val="18"/>
              </w:rPr>
              <w:br/>
              <w:t>Встроенный микрофон Да</w:t>
            </w:r>
            <w:r w:rsidRPr="00567118">
              <w:rPr>
                <w:color w:val="000000"/>
                <w:sz w:val="18"/>
                <w:szCs w:val="18"/>
              </w:rPr>
              <w:br/>
              <w:t xml:space="preserve">Поддержка </w:t>
            </w:r>
            <w:proofErr w:type="spellStart"/>
            <w:r w:rsidRPr="00567118">
              <w:rPr>
                <w:color w:val="000000"/>
                <w:sz w:val="18"/>
                <w:szCs w:val="18"/>
              </w:rPr>
              <w:t>PoE</w:t>
            </w:r>
            <w:proofErr w:type="spellEnd"/>
            <w:r w:rsidRPr="00567118">
              <w:rPr>
                <w:color w:val="000000"/>
                <w:sz w:val="18"/>
                <w:szCs w:val="18"/>
              </w:rPr>
              <w:t xml:space="preserve"> Да</w:t>
            </w:r>
            <w:r w:rsidRPr="00567118">
              <w:rPr>
                <w:color w:val="000000"/>
                <w:sz w:val="18"/>
                <w:szCs w:val="18"/>
              </w:rPr>
              <w:br/>
              <w:t>Поддержка карт памяти Да</w:t>
            </w:r>
            <w:r w:rsidRPr="00567118">
              <w:rPr>
                <w:color w:val="000000"/>
                <w:sz w:val="18"/>
                <w:szCs w:val="18"/>
              </w:rPr>
              <w:br/>
              <w:t>Рабочая температура, °C (Max) 60</w:t>
            </w:r>
            <w:r w:rsidRPr="00567118">
              <w:rPr>
                <w:color w:val="000000"/>
                <w:sz w:val="18"/>
                <w:szCs w:val="18"/>
              </w:rPr>
              <w:br/>
              <w:t>Рабочая температура, °C (</w:t>
            </w:r>
            <w:proofErr w:type="spellStart"/>
            <w:r w:rsidRPr="00567118">
              <w:rPr>
                <w:color w:val="000000"/>
                <w:sz w:val="18"/>
                <w:szCs w:val="18"/>
              </w:rPr>
              <w:t>Min</w:t>
            </w:r>
            <w:proofErr w:type="spellEnd"/>
            <w:r w:rsidRPr="00567118">
              <w:rPr>
                <w:color w:val="000000"/>
                <w:sz w:val="18"/>
                <w:szCs w:val="18"/>
              </w:rPr>
              <w:t>) -40</w:t>
            </w:r>
            <w:r w:rsidRPr="00567118">
              <w:rPr>
                <w:color w:val="000000"/>
                <w:sz w:val="18"/>
                <w:szCs w:val="18"/>
              </w:rPr>
              <w:br/>
              <w:t xml:space="preserve">Разрешение камеры 4 </w:t>
            </w:r>
            <w:proofErr w:type="spellStart"/>
            <w:r w:rsidRPr="00567118">
              <w:rPr>
                <w:color w:val="000000"/>
                <w:sz w:val="18"/>
                <w:szCs w:val="18"/>
              </w:rPr>
              <w:t>Мп</w:t>
            </w:r>
            <w:proofErr w:type="spellEnd"/>
            <w:r w:rsidRPr="00567118">
              <w:rPr>
                <w:color w:val="000000"/>
                <w:sz w:val="18"/>
                <w:szCs w:val="18"/>
              </w:rPr>
              <w:br/>
              <w:t>Тип камеры Уличная купольная IP-камера</w:t>
            </w:r>
            <w:r w:rsidRPr="00567118">
              <w:rPr>
                <w:color w:val="000000"/>
                <w:sz w:val="18"/>
                <w:szCs w:val="18"/>
              </w:rPr>
              <w:br/>
              <w:t>Гибридная Smart-подсветка До 30 м</w:t>
            </w:r>
            <w:r w:rsidRPr="00567118">
              <w:rPr>
                <w:color w:val="000000"/>
                <w:sz w:val="18"/>
                <w:szCs w:val="18"/>
              </w:rPr>
              <w:br/>
              <w:t>Встроенный микрофон Да</w:t>
            </w:r>
            <w:r w:rsidRPr="00567118">
              <w:rPr>
                <w:color w:val="000000"/>
                <w:sz w:val="18"/>
                <w:szCs w:val="18"/>
              </w:rPr>
              <w:br/>
              <w:t xml:space="preserve">Матрица 1/3'' </w:t>
            </w:r>
            <w:proofErr w:type="spellStart"/>
            <w:r w:rsidRPr="00567118">
              <w:rPr>
                <w:color w:val="000000"/>
                <w:sz w:val="18"/>
                <w:szCs w:val="18"/>
              </w:rPr>
              <w:t>Progressive</w:t>
            </w:r>
            <w:proofErr w:type="spellEnd"/>
            <w:r w:rsidRPr="00567118">
              <w:rPr>
                <w:color w:val="000000"/>
                <w:sz w:val="18"/>
                <w:szCs w:val="18"/>
              </w:rPr>
              <w:t xml:space="preserve"> </w:t>
            </w:r>
            <w:proofErr w:type="spellStart"/>
            <w:r w:rsidRPr="00567118">
              <w:rPr>
                <w:color w:val="000000"/>
                <w:sz w:val="18"/>
                <w:szCs w:val="18"/>
              </w:rPr>
              <w:t>Scan</w:t>
            </w:r>
            <w:proofErr w:type="spellEnd"/>
            <w:r w:rsidRPr="00567118">
              <w:rPr>
                <w:color w:val="000000"/>
                <w:sz w:val="18"/>
                <w:szCs w:val="18"/>
              </w:rPr>
              <w:t xml:space="preserve"> CMOS</w:t>
            </w:r>
            <w:r w:rsidRPr="00567118">
              <w:rPr>
                <w:color w:val="000000"/>
                <w:sz w:val="18"/>
                <w:szCs w:val="18"/>
              </w:rPr>
              <w:br/>
              <w:t>Максимальное разрешение записи 2560 × 1440 при частоте кадров 20 к/с</w:t>
            </w:r>
            <w:r w:rsidRPr="00567118">
              <w:rPr>
                <w:color w:val="000000"/>
                <w:sz w:val="18"/>
                <w:szCs w:val="18"/>
              </w:rPr>
              <w:br/>
              <w:t>Моторизованный вариообъектив 2.8-12 мм</w:t>
            </w:r>
            <w:r w:rsidRPr="00567118">
              <w:rPr>
                <w:color w:val="000000"/>
                <w:sz w:val="18"/>
                <w:szCs w:val="18"/>
              </w:rPr>
              <w:br/>
              <w:t>Угол обзора 96.7°-29.7°</w:t>
            </w:r>
            <w:r w:rsidRPr="00567118">
              <w:rPr>
                <w:color w:val="000000"/>
                <w:sz w:val="18"/>
                <w:szCs w:val="18"/>
              </w:rPr>
              <w:br/>
              <w:t>Механический ИК-фильтр Да</w:t>
            </w:r>
            <w:r w:rsidRPr="00567118">
              <w:rPr>
                <w:color w:val="000000"/>
                <w:sz w:val="18"/>
                <w:szCs w:val="18"/>
              </w:rPr>
              <w:br/>
              <w:t>Чувствительность 05 Лк@F1.6</w:t>
            </w:r>
            <w:r w:rsidRPr="00567118">
              <w:rPr>
                <w:color w:val="000000"/>
                <w:sz w:val="18"/>
                <w:szCs w:val="18"/>
              </w:rPr>
              <w:br/>
              <w:t>Поддерживаемые кодеки H.265/H.265+/H.264/H.264+/MJPEG</w:t>
            </w:r>
            <w:r w:rsidRPr="00567118">
              <w:rPr>
                <w:color w:val="000000"/>
                <w:sz w:val="18"/>
                <w:szCs w:val="18"/>
              </w:rPr>
              <w:br/>
              <w:t xml:space="preserve">Функции улучшения изображения HLC (High Light </w:t>
            </w:r>
            <w:proofErr w:type="spellStart"/>
            <w:r w:rsidRPr="00567118">
              <w:rPr>
                <w:color w:val="000000"/>
                <w:sz w:val="18"/>
                <w:szCs w:val="18"/>
              </w:rPr>
              <w:t>Compensation</w:t>
            </w:r>
            <w:proofErr w:type="spellEnd"/>
            <w:r w:rsidRPr="00567118">
              <w:rPr>
                <w:color w:val="000000"/>
                <w:sz w:val="18"/>
                <w:szCs w:val="18"/>
              </w:rPr>
              <w:t>), коридорный режим, WDR 120 дБ</w:t>
            </w:r>
            <w:r w:rsidRPr="00567118">
              <w:rPr>
                <w:color w:val="000000"/>
                <w:sz w:val="18"/>
                <w:szCs w:val="18"/>
              </w:rPr>
              <w:br/>
              <w:t xml:space="preserve">Технологии обработки изображений 3D DNR (Digital </w:t>
            </w:r>
            <w:proofErr w:type="spellStart"/>
            <w:r w:rsidRPr="00567118">
              <w:rPr>
                <w:color w:val="000000"/>
                <w:sz w:val="18"/>
                <w:szCs w:val="18"/>
              </w:rPr>
              <w:t>Noise</w:t>
            </w:r>
            <w:proofErr w:type="spellEnd"/>
            <w:r w:rsidRPr="00567118">
              <w:rPr>
                <w:color w:val="000000"/>
                <w:sz w:val="18"/>
                <w:szCs w:val="18"/>
              </w:rPr>
              <w:t xml:space="preserve"> </w:t>
            </w:r>
            <w:proofErr w:type="spellStart"/>
            <w:r w:rsidRPr="00567118">
              <w:rPr>
                <w:color w:val="000000"/>
                <w:sz w:val="18"/>
                <w:szCs w:val="18"/>
              </w:rPr>
              <w:t>Reduction</w:t>
            </w:r>
            <w:proofErr w:type="spellEnd"/>
            <w:r w:rsidRPr="00567118">
              <w:rPr>
                <w:color w:val="000000"/>
                <w:sz w:val="18"/>
                <w:szCs w:val="18"/>
              </w:rPr>
              <w:t>), BLC (</w:t>
            </w:r>
            <w:proofErr w:type="spellStart"/>
            <w:r w:rsidRPr="00567118">
              <w:rPr>
                <w:color w:val="000000"/>
                <w:sz w:val="18"/>
                <w:szCs w:val="18"/>
              </w:rPr>
              <w:t>Backlight</w:t>
            </w:r>
            <w:proofErr w:type="spellEnd"/>
            <w:r w:rsidRPr="00567118">
              <w:rPr>
                <w:color w:val="000000"/>
                <w:sz w:val="18"/>
                <w:szCs w:val="18"/>
              </w:rPr>
              <w:t xml:space="preserve"> </w:t>
            </w:r>
            <w:proofErr w:type="spellStart"/>
            <w:r w:rsidRPr="00567118">
              <w:rPr>
                <w:color w:val="000000"/>
                <w:sz w:val="18"/>
                <w:szCs w:val="18"/>
              </w:rPr>
              <w:t>Compensation</w:t>
            </w:r>
            <w:proofErr w:type="spellEnd"/>
            <w:r w:rsidRPr="00567118">
              <w:rPr>
                <w:color w:val="000000"/>
                <w:sz w:val="18"/>
                <w:szCs w:val="18"/>
              </w:rPr>
              <w:t>)</w:t>
            </w:r>
            <w:r w:rsidRPr="00567118">
              <w:rPr>
                <w:color w:val="000000"/>
                <w:sz w:val="18"/>
                <w:szCs w:val="18"/>
              </w:rPr>
              <w:br/>
              <w:t>ИК-подсветка и подсветка белым светом До 30 м</w:t>
            </w:r>
            <w:r w:rsidRPr="00567118">
              <w:rPr>
                <w:color w:val="000000"/>
                <w:sz w:val="18"/>
                <w:szCs w:val="18"/>
              </w:rPr>
              <w:br/>
              <w:t>Обнаружение движения 2.0</w:t>
            </w:r>
            <w:r w:rsidRPr="00567118">
              <w:rPr>
                <w:color w:val="000000"/>
                <w:sz w:val="18"/>
                <w:szCs w:val="18"/>
              </w:rPr>
              <w:br/>
              <w:t xml:space="preserve">Встроенные интерфейсы Слот для </w:t>
            </w:r>
            <w:proofErr w:type="spellStart"/>
            <w:r w:rsidRPr="00567118">
              <w:rPr>
                <w:color w:val="000000"/>
                <w:sz w:val="18"/>
                <w:szCs w:val="18"/>
              </w:rPr>
              <w:t>microSD</w:t>
            </w:r>
            <w:proofErr w:type="spellEnd"/>
            <w:r w:rsidRPr="00567118">
              <w:rPr>
                <w:color w:val="000000"/>
                <w:sz w:val="18"/>
                <w:szCs w:val="18"/>
              </w:rPr>
              <w:t xml:space="preserve"> карты до 512 Гб</w:t>
            </w:r>
            <w:r w:rsidRPr="00567118">
              <w:rPr>
                <w:color w:val="000000"/>
                <w:sz w:val="18"/>
                <w:szCs w:val="18"/>
              </w:rPr>
              <w:br/>
              <w:t>Встроенные микрофоны Да</w:t>
            </w:r>
            <w:r w:rsidRPr="00567118">
              <w:rPr>
                <w:color w:val="000000"/>
                <w:sz w:val="18"/>
                <w:szCs w:val="18"/>
              </w:rPr>
              <w:br/>
            </w:r>
            <w:proofErr w:type="spellStart"/>
            <w:r w:rsidRPr="00567118">
              <w:rPr>
                <w:color w:val="000000"/>
                <w:sz w:val="18"/>
                <w:szCs w:val="18"/>
              </w:rPr>
              <w:t>Видеобитрейт</w:t>
            </w:r>
            <w:proofErr w:type="spellEnd"/>
            <w:r w:rsidRPr="00567118">
              <w:rPr>
                <w:color w:val="000000"/>
                <w:sz w:val="18"/>
                <w:szCs w:val="18"/>
              </w:rPr>
              <w:t xml:space="preserve"> От 32 кбит/с до 8 Мбит/с</w:t>
            </w:r>
            <w:r w:rsidRPr="00567118">
              <w:rPr>
                <w:color w:val="000000"/>
                <w:sz w:val="18"/>
                <w:szCs w:val="18"/>
              </w:rPr>
              <w:br/>
              <w:t>Форматы аудио G.711/G.722.1/G.726/MP2L2/PCM/AAC</w:t>
            </w:r>
            <w:r w:rsidRPr="00567118">
              <w:rPr>
                <w:color w:val="000000"/>
                <w:sz w:val="18"/>
                <w:szCs w:val="18"/>
              </w:rPr>
              <w:br/>
              <w:t xml:space="preserve">Защита </w:t>
            </w:r>
            <w:proofErr w:type="spellStart"/>
            <w:r w:rsidRPr="00567118">
              <w:rPr>
                <w:color w:val="000000"/>
                <w:sz w:val="18"/>
                <w:szCs w:val="18"/>
              </w:rPr>
              <w:t>Защита</w:t>
            </w:r>
            <w:proofErr w:type="spellEnd"/>
            <w:r w:rsidRPr="00567118">
              <w:rPr>
                <w:color w:val="000000"/>
                <w:sz w:val="18"/>
                <w:szCs w:val="18"/>
              </w:rPr>
              <w:t xml:space="preserve"> от перенапряжений TVS, степень защиты IP67, класс ударопрочности IK08</w:t>
            </w:r>
            <w:r w:rsidRPr="00567118">
              <w:rPr>
                <w:color w:val="000000"/>
                <w:sz w:val="18"/>
                <w:szCs w:val="18"/>
              </w:rPr>
              <w:br/>
              <w:t>Диапазон рабочих температур От -40°C до +60°C</w:t>
            </w:r>
            <w:r w:rsidRPr="00567118">
              <w:rPr>
                <w:color w:val="000000"/>
                <w:sz w:val="18"/>
                <w:szCs w:val="18"/>
              </w:rPr>
              <w:br/>
              <w:t>Питание DC12В±25%/</w:t>
            </w:r>
            <w:proofErr w:type="spellStart"/>
            <w:r w:rsidRPr="00567118">
              <w:rPr>
                <w:color w:val="000000"/>
                <w:sz w:val="18"/>
                <w:szCs w:val="18"/>
              </w:rPr>
              <w:t>PoE</w:t>
            </w:r>
            <w:proofErr w:type="spellEnd"/>
            <w:r w:rsidRPr="00567118">
              <w:rPr>
                <w:color w:val="000000"/>
                <w:sz w:val="18"/>
                <w:szCs w:val="18"/>
              </w:rPr>
              <w:t xml:space="preserve"> (IEEE 802.3af)</w:t>
            </w:r>
          </w:p>
        </w:tc>
      </w:tr>
      <w:tr w:rsidR="00567118" w:rsidRPr="00567118" w14:paraId="4A26913C"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7D46ACA" w14:textId="77777777" w:rsidR="00567118" w:rsidRPr="00567118" w:rsidRDefault="00567118" w:rsidP="00567118">
            <w:pPr>
              <w:jc w:val="right"/>
              <w:rPr>
                <w:color w:val="000000"/>
                <w:sz w:val="18"/>
                <w:szCs w:val="18"/>
              </w:rPr>
            </w:pPr>
            <w:r w:rsidRPr="00567118">
              <w:rPr>
                <w:color w:val="000000"/>
                <w:sz w:val="18"/>
                <w:szCs w:val="18"/>
              </w:rPr>
              <w:lastRenderedPageBreak/>
              <w:t>222</w:t>
            </w:r>
          </w:p>
        </w:tc>
        <w:tc>
          <w:tcPr>
            <w:tcW w:w="2835" w:type="dxa"/>
            <w:tcBorders>
              <w:top w:val="nil"/>
              <w:left w:val="nil"/>
              <w:bottom w:val="single" w:sz="4" w:space="0" w:color="auto"/>
              <w:right w:val="single" w:sz="4" w:space="0" w:color="auto"/>
            </w:tcBorders>
            <w:shd w:val="clear" w:color="000000" w:fill="FFFFFF"/>
            <w:noWrap/>
            <w:hideMark/>
          </w:tcPr>
          <w:p w14:paraId="1B119EC0" w14:textId="77777777" w:rsidR="00567118" w:rsidRPr="00567118" w:rsidRDefault="00567118" w:rsidP="00567118">
            <w:pPr>
              <w:rPr>
                <w:color w:val="000000"/>
                <w:sz w:val="18"/>
                <w:szCs w:val="18"/>
              </w:rPr>
            </w:pPr>
            <w:r w:rsidRPr="00567118">
              <w:rPr>
                <w:color w:val="000000"/>
                <w:sz w:val="18"/>
                <w:szCs w:val="18"/>
              </w:rPr>
              <w:t>Универсальный контроллер PERCO CT/L14.1</w:t>
            </w:r>
          </w:p>
        </w:tc>
        <w:tc>
          <w:tcPr>
            <w:tcW w:w="567" w:type="dxa"/>
            <w:tcBorders>
              <w:top w:val="nil"/>
              <w:left w:val="nil"/>
              <w:bottom w:val="single" w:sz="4" w:space="0" w:color="auto"/>
              <w:right w:val="single" w:sz="4" w:space="0" w:color="auto"/>
            </w:tcBorders>
            <w:shd w:val="clear" w:color="000000" w:fill="FFFFFF"/>
            <w:hideMark/>
          </w:tcPr>
          <w:p w14:paraId="0E03FDA6" w14:textId="77777777" w:rsidR="00567118" w:rsidRPr="00567118" w:rsidRDefault="00567118" w:rsidP="00567118">
            <w:pPr>
              <w:rPr>
                <w:color w:val="000000"/>
                <w:sz w:val="18"/>
                <w:szCs w:val="18"/>
              </w:rPr>
            </w:pPr>
            <w:r w:rsidRPr="00567118">
              <w:rPr>
                <w:color w:val="000000"/>
                <w:sz w:val="18"/>
                <w:szCs w:val="18"/>
              </w:rPr>
              <w:t>Тип контроллер доступа</w:t>
            </w:r>
            <w:r w:rsidRPr="00567118">
              <w:rPr>
                <w:color w:val="000000"/>
                <w:sz w:val="18"/>
                <w:szCs w:val="18"/>
              </w:rPr>
              <w:br/>
              <w:t>Ток потребления не более 250 мА</w:t>
            </w:r>
            <w:r w:rsidRPr="00567118">
              <w:rPr>
                <w:color w:val="000000"/>
                <w:sz w:val="18"/>
                <w:szCs w:val="18"/>
              </w:rPr>
              <w:br/>
              <w:t>Габаритные размеры (</w:t>
            </w:r>
            <w:proofErr w:type="spellStart"/>
            <w:r w:rsidRPr="00567118">
              <w:rPr>
                <w:color w:val="000000"/>
                <w:sz w:val="18"/>
                <w:szCs w:val="18"/>
              </w:rPr>
              <w:t>длина×ширина×высота</w:t>
            </w:r>
            <w:proofErr w:type="spellEnd"/>
            <w:r w:rsidRPr="00567118">
              <w:rPr>
                <w:color w:val="000000"/>
                <w:sz w:val="18"/>
                <w:szCs w:val="18"/>
              </w:rPr>
              <w:t>) 208×45×235 мм</w:t>
            </w:r>
            <w:r w:rsidRPr="00567118">
              <w:rPr>
                <w:color w:val="000000"/>
                <w:sz w:val="18"/>
                <w:szCs w:val="18"/>
              </w:rPr>
              <w:br/>
              <w:t>Интерфейс связи Ethernet</w:t>
            </w:r>
            <w:r w:rsidRPr="00567118">
              <w:rPr>
                <w:color w:val="000000"/>
                <w:sz w:val="18"/>
                <w:szCs w:val="18"/>
              </w:rPr>
              <w:br/>
              <w:t>Интерфейс связи со считывателями RS-485</w:t>
            </w:r>
            <w:r w:rsidRPr="00567118">
              <w:rPr>
                <w:color w:val="000000"/>
                <w:sz w:val="18"/>
                <w:szCs w:val="18"/>
              </w:rPr>
              <w:br/>
              <w:t>Количество пользователей до 50 000</w:t>
            </w:r>
            <w:r w:rsidRPr="00567118">
              <w:rPr>
                <w:color w:val="000000"/>
                <w:sz w:val="18"/>
                <w:szCs w:val="18"/>
              </w:rPr>
              <w:br/>
              <w:t>Количество событий журнала регистрации до 150 000</w:t>
            </w:r>
            <w:r w:rsidRPr="00567118">
              <w:rPr>
                <w:color w:val="000000"/>
                <w:sz w:val="18"/>
                <w:szCs w:val="18"/>
              </w:rPr>
              <w:br/>
              <w:t>Количество шлагбаумов до 2</w:t>
            </w:r>
            <w:r w:rsidRPr="00567118">
              <w:rPr>
                <w:color w:val="000000"/>
                <w:sz w:val="18"/>
                <w:szCs w:val="18"/>
              </w:rPr>
              <w:br/>
              <w:t>Количество турникетов до 2</w:t>
            </w:r>
            <w:r w:rsidRPr="00567118">
              <w:rPr>
                <w:color w:val="000000"/>
                <w:sz w:val="18"/>
                <w:szCs w:val="18"/>
              </w:rPr>
              <w:br/>
              <w:t>Количество замков до 4</w:t>
            </w:r>
            <w:r w:rsidRPr="00567118">
              <w:rPr>
                <w:color w:val="000000"/>
                <w:sz w:val="18"/>
                <w:szCs w:val="18"/>
              </w:rPr>
              <w:br/>
              <w:t>Количество считывателей до 8</w:t>
            </w:r>
            <w:r w:rsidRPr="00567118">
              <w:rPr>
                <w:color w:val="000000"/>
                <w:sz w:val="18"/>
                <w:szCs w:val="18"/>
              </w:rPr>
              <w:br/>
              <w:t>Количество дополнительных выходов от 3 до 6</w:t>
            </w:r>
            <w:r w:rsidRPr="00567118">
              <w:rPr>
                <w:color w:val="000000"/>
                <w:sz w:val="18"/>
                <w:szCs w:val="18"/>
              </w:rPr>
              <w:br/>
              <w:t>Количество дополнительных входов от 3-х до 11-ти</w:t>
            </w:r>
            <w:r w:rsidRPr="00567118">
              <w:rPr>
                <w:color w:val="000000"/>
                <w:sz w:val="18"/>
                <w:szCs w:val="18"/>
              </w:rPr>
              <w:br/>
              <w:t>режим "шлюз" есть</w:t>
            </w:r>
            <w:r w:rsidRPr="00567118">
              <w:rPr>
                <w:color w:val="000000"/>
                <w:sz w:val="18"/>
                <w:szCs w:val="18"/>
              </w:rPr>
              <w:br/>
              <w:t>Количество USB входов 1</w:t>
            </w:r>
            <w:r w:rsidRPr="00567118">
              <w:rPr>
                <w:color w:val="000000"/>
                <w:sz w:val="18"/>
                <w:szCs w:val="18"/>
              </w:rPr>
              <w:br/>
              <w:t>Напряжение питания 12 В постоянного тока</w:t>
            </w:r>
            <w:r w:rsidRPr="00567118">
              <w:rPr>
                <w:color w:val="000000"/>
                <w:sz w:val="18"/>
                <w:szCs w:val="18"/>
              </w:rPr>
              <w:br/>
              <w:t>Рабочий температурный диапазон от +1°C до +40°C</w:t>
            </w:r>
          </w:p>
        </w:tc>
      </w:tr>
      <w:tr w:rsidR="00567118" w:rsidRPr="00567118" w14:paraId="747A51B6"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49E9306" w14:textId="77777777" w:rsidR="00567118" w:rsidRPr="00567118" w:rsidRDefault="00567118" w:rsidP="00567118">
            <w:pPr>
              <w:jc w:val="right"/>
              <w:rPr>
                <w:color w:val="000000"/>
                <w:sz w:val="18"/>
                <w:szCs w:val="18"/>
              </w:rPr>
            </w:pPr>
            <w:r w:rsidRPr="00567118">
              <w:rPr>
                <w:color w:val="000000"/>
                <w:sz w:val="18"/>
                <w:szCs w:val="18"/>
              </w:rPr>
              <w:t>223</w:t>
            </w:r>
          </w:p>
        </w:tc>
        <w:tc>
          <w:tcPr>
            <w:tcW w:w="2835" w:type="dxa"/>
            <w:tcBorders>
              <w:top w:val="nil"/>
              <w:left w:val="nil"/>
              <w:bottom w:val="single" w:sz="4" w:space="0" w:color="auto"/>
              <w:right w:val="single" w:sz="4" w:space="0" w:color="auto"/>
            </w:tcBorders>
            <w:shd w:val="clear" w:color="000000" w:fill="FFFFFF"/>
            <w:noWrap/>
            <w:hideMark/>
          </w:tcPr>
          <w:p w14:paraId="127B1A0F" w14:textId="77777777" w:rsidR="00567118" w:rsidRPr="00567118" w:rsidRDefault="00567118" w:rsidP="00567118">
            <w:pPr>
              <w:rPr>
                <w:color w:val="000000"/>
                <w:sz w:val="18"/>
                <w:szCs w:val="18"/>
              </w:rPr>
            </w:pPr>
            <w:r w:rsidRPr="00567118">
              <w:rPr>
                <w:color w:val="000000"/>
                <w:sz w:val="18"/>
                <w:szCs w:val="18"/>
              </w:rPr>
              <w:t>Уничтожитель бумаг ГЕЛЕОС УМ 26-5</w:t>
            </w:r>
          </w:p>
        </w:tc>
        <w:tc>
          <w:tcPr>
            <w:tcW w:w="567" w:type="dxa"/>
            <w:tcBorders>
              <w:top w:val="nil"/>
              <w:left w:val="nil"/>
              <w:bottom w:val="single" w:sz="4" w:space="0" w:color="auto"/>
              <w:right w:val="single" w:sz="4" w:space="0" w:color="auto"/>
            </w:tcBorders>
            <w:shd w:val="clear" w:color="000000" w:fill="FFFFFF"/>
            <w:hideMark/>
          </w:tcPr>
          <w:p w14:paraId="17A372DD" w14:textId="77777777" w:rsidR="00567118" w:rsidRPr="00567118" w:rsidRDefault="00567118" w:rsidP="00567118">
            <w:pPr>
              <w:rPr>
                <w:color w:val="000000"/>
                <w:sz w:val="18"/>
                <w:szCs w:val="18"/>
              </w:rPr>
            </w:pPr>
            <w:r w:rsidRPr="00567118">
              <w:rPr>
                <w:color w:val="000000"/>
                <w:sz w:val="18"/>
                <w:szCs w:val="18"/>
              </w:rPr>
              <w:t>Тип уничтожитель бумаг</w:t>
            </w:r>
            <w:r w:rsidRPr="00567118">
              <w:rPr>
                <w:color w:val="000000"/>
                <w:sz w:val="18"/>
                <w:szCs w:val="18"/>
              </w:rPr>
              <w:br/>
              <w:t>Материал корпуса пластик</w:t>
            </w:r>
            <w:r w:rsidRPr="00567118">
              <w:rPr>
                <w:color w:val="000000"/>
                <w:sz w:val="18"/>
                <w:szCs w:val="18"/>
              </w:rPr>
              <w:br/>
              <w:t>Цвет устройства белый</w:t>
            </w:r>
            <w:r w:rsidRPr="00567118">
              <w:rPr>
                <w:color w:val="000000"/>
                <w:sz w:val="18"/>
                <w:szCs w:val="18"/>
              </w:rPr>
              <w:br/>
              <w:t>Область применения офисный</w:t>
            </w:r>
            <w:r w:rsidRPr="00567118">
              <w:rPr>
                <w:color w:val="000000"/>
                <w:sz w:val="18"/>
                <w:szCs w:val="18"/>
              </w:rPr>
              <w:br/>
              <w:t>Тип нарезки перекрестная</w:t>
            </w:r>
            <w:r w:rsidRPr="00567118">
              <w:rPr>
                <w:color w:val="000000"/>
                <w:sz w:val="18"/>
                <w:szCs w:val="18"/>
              </w:rPr>
              <w:br/>
              <w:t>Уровень секретности (DIN 66399) P-5</w:t>
            </w:r>
            <w:r w:rsidRPr="00567118">
              <w:rPr>
                <w:color w:val="000000"/>
                <w:sz w:val="18"/>
                <w:szCs w:val="18"/>
              </w:rPr>
              <w:br/>
              <w:t>Объем корзины 26 л</w:t>
            </w:r>
            <w:r w:rsidRPr="00567118">
              <w:rPr>
                <w:color w:val="000000"/>
                <w:sz w:val="18"/>
                <w:szCs w:val="18"/>
              </w:rPr>
              <w:br/>
              <w:t>Размер частиц 1.9x10 мм</w:t>
            </w:r>
            <w:r w:rsidRPr="00567118">
              <w:rPr>
                <w:color w:val="000000"/>
                <w:sz w:val="18"/>
                <w:szCs w:val="18"/>
              </w:rPr>
              <w:br/>
              <w:t>Возможность уничтожения бумаги, дисков, пластиковых карт, скоб</w:t>
            </w:r>
            <w:r w:rsidRPr="00567118">
              <w:rPr>
                <w:color w:val="000000"/>
                <w:sz w:val="18"/>
                <w:szCs w:val="18"/>
              </w:rPr>
              <w:br/>
              <w:t>Уровень шума 55 дБ</w:t>
            </w:r>
            <w:r w:rsidRPr="00567118">
              <w:rPr>
                <w:color w:val="000000"/>
                <w:sz w:val="18"/>
                <w:szCs w:val="18"/>
              </w:rPr>
              <w:br/>
              <w:t>Ширина приемной части 230 мм</w:t>
            </w:r>
            <w:r w:rsidRPr="00567118">
              <w:rPr>
                <w:color w:val="000000"/>
                <w:sz w:val="18"/>
                <w:szCs w:val="18"/>
              </w:rPr>
              <w:br/>
              <w:t>Максимальный формат А4</w:t>
            </w:r>
            <w:r w:rsidRPr="00567118">
              <w:rPr>
                <w:color w:val="000000"/>
                <w:sz w:val="18"/>
                <w:szCs w:val="18"/>
              </w:rPr>
              <w:br/>
              <w:t>Уровень секретности (DIN 32757) 4</w:t>
            </w:r>
            <w:r w:rsidRPr="00567118">
              <w:rPr>
                <w:color w:val="000000"/>
                <w:sz w:val="18"/>
                <w:szCs w:val="18"/>
              </w:rPr>
              <w:br/>
              <w:t>Время непрерывной работы 10 мин</w:t>
            </w:r>
            <w:r w:rsidRPr="00567118">
              <w:rPr>
                <w:color w:val="000000"/>
                <w:sz w:val="18"/>
                <w:szCs w:val="18"/>
              </w:rPr>
              <w:br/>
              <w:t>Время перерыва 20 мин</w:t>
            </w:r>
            <w:r w:rsidRPr="00567118">
              <w:rPr>
                <w:color w:val="000000"/>
                <w:sz w:val="18"/>
                <w:szCs w:val="18"/>
              </w:rPr>
              <w:br/>
              <w:t>Количество уничтожаемых листов 11</w:t>
            </w:r>
            <w:r w:rsidRPr="00567118">
              <w:rPr>
                <w:color w:val="000000"/>
                <w:sz w:val="18"/>
                <w:szCs w:val="18"/>
              </w:rPr>
              <w:br/>
              <w:t>Скорость уничтожения 40 мм/сек</w:t>
            </w:r>
            <w:r w:rsidRPr="00567118">
              <w:rPr>
                <w:color w:val="000000"/>
                <w:sz w:val="18"/>
                <w:szCs w:val="18"/>
              </w:rPr>
              <w:br/>
              <w:t>Автоматическая подача нет</w:t>
            </w:r>
            <w:r w:rsidRPr="00567118">
              <w:rPr>
                <w:color w:val="000000"/>
                <w:sz w:val="18"/>
                <w:szCs w:val="18"/>
              </w:rPr>
              <w:br/>
              <w:t>Реверс нет</w:t>
            </w:r>
            <w:r w:rsidRPr="00567118">
              <w:rPr>
                <w:color w:val="000000"/>
                <w:sz w:val="18"/>
                <w:szCs w:val="18"/>
              </w:rPr>
              <w:br/>
            </w:r>
            <w:r w:rsidRPr="00567118">
              <w:rPr>
                <w:color w:val="000000"/>
                <w:sz w:val="18"/>
                <w:szCs w:val="18"/>
              </w:rPr>
              <w:lastRenderedPageBreak/>
              <w:t>Прочие функции и режимы автостарт, автостоп</w:t>
            </w:r>
            <w:r w:rsidRPr="00567118">
              <w:rPr>
                <w:color w:val="000000"/>
                <w:sz w:val="18"/>
                <w:szCs w:val="18"/>
              </w:rPr>
              <w:br/>
              <w:t>Особенности корпуса выдвижная корзина, отдельный вход для компакт-дисков, смотровое окно</w:t>
            </w:r>
            <w:r w:rsidRPr="00567118">
              <w:rPr>
                <w:color w:val="000000"/>
                <w:sz w:val="18"/>
                <w:szCs w:val="18"/>
              </w:rPr>
              <w:br/>
              <w:t>Установка на колесиках есть</w:t>
            </w:r>
            <w:r w:rsidRPr="00567118">
              <w:rPr>
                <w:color w:val="000000"/>
                <w:sz w:val="18"/>
                <w:szCs w:val="18"/>
              </w:rPr>
              <w:br/>
              <w:t>Индикаторы готовности к работе, замятия, заполнения корзины, открытой корзины, перегрева двигателя</w:t>
            </w:r>
            <w:r w:rsidRPr="00567118">
              <w:rPr>
                <w:color w:val="000000"/>
                <w:sz w:val="18"/>
                <w:szCs w:val="18"/>
              </w:rPr>
              <w:br/>
              <w:t>Потребляемая мощность 210 Вт</w:t>
            </w:r>
            <w:r w:rsidRPr="00567118">
              <w:rPr>
                <w:color w:val="000000"/>
                <w:sz w:val="18"/>
                <w:szCs w:val="18"/>
              </w:rPr>
              <w:br/>
              <w:t>Тип и напряжение питания 220–240В/50Гц</w:t>
            </w:r>
            <w:r w:rsidRPr="00567118">
              <w:rPr>
                <w:color w:val="000000"/>
                <w:sz w:val="18"/>
                <w:szCs w:val="18"/>
              </w:rPr>
              <w:br/>
              <w:t>Высота 375 мм</w:t>
            </w:r>
            <w:r w:rsidRPr="00567118">
              <w:rPr>
                <w:color w:val="000000"/>
                <w:sz w:val="18"/>
                <w:szCs w:val="18"/>
              </w:rPr>
              <w:br/>
              <w:t>Ширина 273 мм</w:t>
            </w:r>
            <w:r w:rsidRPr="00567118">
              <w:rPr>
                <w:color w:val="000000"/>
                <w:sz w:val="18"/>
                <w:szCs w:val="18"/>
              </w:rPr>
              <w:br/>
              <w:t>Глубина 523 мм</w:t>
            </w:r>
            <w:r w:rsidRPr="00567118">
              <w:rPr>
                <w:color w:val="000000"/>
                <w:sz w:val="18"/>
                <w:szCs w:val="18"/>
              </w:rPr>
              <w:br/>
              <w:t>Вес 12.4 кг</w:t>
            </w:r>
          </w:p>
        </w:tc>
      </w:tr>
      <w:tr w:rsidR="00567118" w:rsidRPr="00567118" w14:paraId="0C6776E8"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39DB39F" w14:textId="77777777" w:rsidR="00567118" w:rsidRPr="00567118" w:rsidRDefault="00567118" w:rsidP="00567118">
            <w:pPr>
              <w:jc w:val="right"/>
              <w:rPr>
                <w:color w:val="000000"/>
                <w:sz w:val="18"/>
                <w:szCs w:val="18"/>
              </w:rPr>
            </w:pPr>
            <w:r w:rsidRPr="00567118">
              <w:rPr>
                <w:color w:val="000000"/>
                <w:sz w:val="18"/>
                <w:szCs w:val="18"/>
              </w:rPr>
              <w:lastRenderedPageBreak/>
              <w:t>224</w:t>
            </w:r>
          </w:p>
        </w:tc>
        <w:tc>
          <w:tcPr>
            <w:tcW w:w="2835" w:type="dxa"/>
            <w:tcBorders>
              <w:top w:val="nil"/>
              <w:left w:val="nil"/>
              <w:bottom w:val="single" w:sz="4" w:space="0" w:color="auto"/>
              <w:right w:val="single" w:sz="4" w:space="0" w:color="auto"/>
            </w:tcBorders>
            <w:shd w:val="clear" w:color="000000" w:fill="FFFFFF"/>
            <w:noWrap/>
            <w:hideMark/>
          </w:tcPr>
          <w:p w14:paraId="2400A205" w14:textId="77777777" w:rsidR="00567118" w:rsidRPr="00567118" w:rsidRDefault="00567118" w:rsidP="00567118">
            <w:pPr>
              <w:rPr>
                <w:color w:val="000000"/>
                <w:sz w:val="18"/>
                <w:szCs w:val="18"/>
              </w:rPr>
            </w:pPr>
            <w:r w:rsidRPr="00567118">
              <w:rPr>
                <w:color w:val="000000"/>
                <w:sz w:val="18"/>
                <w:szCs w:val="18"/>
              </w:rPr>
              <w:t>Уничтожитель бумаг ГЕЛЕОС УП 23-4</w:t>
            </w:r>
          </w:p>
        </w:tc>
        <w:tc>
          <w:tcPr>
            <w:tcW w:w="567" w:type="dxa"/>
            <w:tcBorders>
              <w:top w:val="nil"/>
              <w:left w:val="nil"/>
              <w:bottom w:val="single" w:sz="4" w:space="0" w:color="auto"/>
              <w:right w:val="single" w:sz="4" w:space="0" w:color="auto"/>
            </w:tcBorders>
            <w:shd w:val="clear" w:color="000000" w:fill="FFFFFF"/>
            <w:hideMark/>
          </w:tcPr>
          <w:p w14:paraId="475469B1" w14:textId="77777777" w:rsidR="00567118" w:rsidRPr="00567118" w:rsidRDefault="00567118" w:rsidP="00567118">
            <w:pPr>
              <w:rPr>
                <w:color w:val="000000"/>
                <w:sz w:val="18"/>
                <w:szCs w:val="18"/>
              </w:rPr>
            </w:pPr>
            <w:r w:rsidRPr="00567118">
              <w:rPr>
                <w:color w:val="000000"/>
                <w:sz w:val="18"/>
                <w:szCs w:val="18"/>
              </w:rPr>
              <w:t>Тип уничтожитель бумаг</w:t>
            </w:r>
            <w:r w:rsidRPr="00567118">
              <w:rPr>
                <w:color w:val="000000"/>
                <w:sz w:val="18"/>
                <w:szCs w:val="18"/>
              </w:rPr>
              <w:br/>
              <w:t>Модель ГЕЛЕОС УП 23-4</w:t>
            </w:r>
            <w:r w:rsidRPr="00567118">
              <w:rPr>
                <w:color w:val="000000"/>
                <w:sz w:val="18"/>
                <w:szCs w:val="18"/>
              </w:rPr>
              <w:br/>
              <w:t>Материал корпуса пластик</w:t>
            </w:r>
            <w:r w:rsidRPr="00567118">
              <w:rPr>
                <w:color w:val="000000"/>
                <w:sz w:val="18"/>
                <w:szCs w:val="18"/>
              </w:rPr>
              <w:br/>
              <w:t>Цвет устройства черный</w:t>
            </w:r>
            <w:r w:rsidRPr="00567118">
              <w:rPr>
                <w:color w:val="000000"/>
                <w:sz w:val="18"/>
                <w:szCs w:val="18"/>
              </w:rPr>
              <w:br/>
              <w:t>Область применения офисный</w:t>
            </w:r>
            <w:r w:rsidRPr="00567118">
              <w:rPr>
                <w:color w:val="000000"/>
                <w:sz w:val="18"/>
                <w:szCs w:val="18"/>
              </w:rPr>
              <w:br/>
              <w:t>Тип нарезки перекрестная</w:t>
            </w:r>
            <w:r w:rsidRPr="00567118">
              <w:rPr>
                <w:color w:val="000000"/>
                <w:sz w:val="18"/>
                <w:szCs w:val="18"/>
              </w:rPr>
              <w:br/>
              <w:t>Уровень секретности (DIN 66399) P-4</w:t>
            </w:r>
            <w:r w:rsidRPr="00567118">
              <w:rPr>
                <w:color w:val="000000"/>
                <w:sz w:val="18"/>
                <w:szCs w:val="18"/>
              </w:rPr>
              <w:br/>
              <w:t>Объем корзины 23 л</w:t>
            </w:r>
            <w:r w:rsidRPr="00567118">
              <w:rPr>
                <w:color w:val="000000"/>
                <w:sz w:val="18"/>
                <w:szCs w:val="18"/>
              </w:rPr>
              <w:br/>
              <w:t>Размер частиц 3.9x35 мм</w:t>
            </w:r>
            <w:r w:rsidRPr="00567118">
              <w:rPr>
                <w:color w:val="000000"/>
                <w:sz w:val="18"/>
                <w:szCs w:val="18"/>
              </w:rPr>
              <w:br/>
              <w:t>Возможность уничтожения бумаги, дисков, пластиковых карт, скоб, скрепок</w:t>
            </w:r>
            <w:r w:rsidRPr="00567118">
              <w:rPr>
                <w:color w:val="000000"/>
                <w:sz w:val="18"/>
                <w:szCs w:val="18"/>
              </w:rPr>
              <w:br/>
              <w:t>Уровень шума 62 дБ</w:t>
            </w:r>
            <w:r w:rsidRPr="00567118">
              <w:rPr>
                <w:color w:val="000000"/>
                <w:sz w:val="18"/>
                <w:szCs w:val="18"/>
              </w:rPr>
              <w:br/>
              <w:t>Ширина приемной части 225 мм</w:t>
            </w:r>
            <w:r w:rsidRPr="00567118">
              <w:rPr>
                <w:color w:val="000000"/>
                <w:sz w:val="18"/>
                <w:szCs w:val="18"/>
              </w:rPr>
              <w:br/>
              <w:t>Максимальный формат А4</w:t>
            </w:r>
            <w:r w:rsidRPr="00567118">
              <w:rPr>
                <w:color w:val="000000"/>
                <w:sz w:val="18"/>
                <w:szCs w:val="18"/>
              </w:rPr>
              <w:br/>
              <w:t>Уровень секретности (DIN 32757) 3</w:t>
            </w:r>
            <w:r w:rsidRPr="00567118">
              <w:rPr>
                <w:color w:val="000000"/>
                <w:sz w:val="18"/>
                <w:szCs w:val="18"/>
              </w:rPr>
              <w:br/>
              <w:t>Время непрерывной работы 5 мин</w:t>
            </w:r>
            <w:r w:rsidRPr="00567118">
              <w:rPr>
                <w:color w:val="000000"/>
                <w:sz w:val="18"/>
                <w:szCs w:val="18"/>
              </w:rPr>
              <w:br/>
              <w:t>Время перерыва 30 мин</w:t>
            </w:r>
            <w:r w:rsidRPr="00567118">
              <w:rPr>
                <w:color w:val="000000"/>
                <w:sz w:val="18"/>
                <w:szCs w:val="18"/>
              </w:rPr>
              <w:br/>
              <w:t>Количество уничтожаемых листов 14</w:t>
            </w:r>
            <w:r w:rsidRPr="00567118">
              <w:rPr>
                <w:color w:val="000000"/>
                <w:sz w:val="18"/>
                <w:szCs w:val="18"/>
              </w:rPr>
              <w:br/>
              <w:t>Скорость уничтожения 100 мм/сек</w:t>
            </w:r>
            <w:r w:rsidRPr="00567118">
              <w:rPr>
                <w:color w:val="000000"/>
                <w:sz w:val="18"/>
                <w:szCs w:val="18"/>
              </w:rPr>
              <w:br/>
              <w:t>Автоматическая подача нет</w:t>
            </w:r>
            <w:r w:rsidRPr="00567118">
              <w:rPr>
                <w:color w:val="000000"/>
                <w:sz w:val="18"/>
                <w:szCs w:val="18"/>
              </w:rPr>
              <w:br/>
              <w:t>Реверс нет</w:t>
            </w:r>
            <w:r w:rsidRPr="00567118">
              <w:rPr>
                <w:color w:val="000000"/>
                <w:sz w:val="18"/>
                <w:szCs w:val="18"/>
              </w:rPr>
              <w:br/>
              <w:t>Прочие функции и режимы автостарт, автостоп</w:t>
            </w:r>
            <w:r w:rsidRPr="00567118">
              <w:rPr>
                <w:color w:val="000000"/>
                <w:sz w:val="18"/>
                <w:szCs w:val="18"/>
              </w:rPr>
              <w:br/>
              <w:t>Особенности корпуса отдельный вход для пластиковых карт и компакт-дисков, смотровое окно</w:t>
            </w:r>
            <w:r w:rsidRPr="00567118">
              <w:rPr>
                <w:color w:val="000000"/>
                <w:sz w:val="18"/>
                <w:szCs w:val="18"/>
              </w:rPr>
              <w:br/>
              <w:t>Установка на колесиках нет</w:t>
            </w:r>
            <w:r w:rsidRPr="00567118">
              <w:rPr>
                <w:color w:val="000000"/>
                <w:sz w:val="18"/>
                <w:szCs w:val="18"/>
              </w:rPr>
              <w:br/>
              <w:t>Индикаторы готовности к работе, перегрева двигателя</w:t>
            </w:r>
            <w:r w:rsidRPr="00567118">
              <w:rPr>
                <w:color w:val="000000"/>
                <w:sz w:val="18"/>
                <w:szCs w:val="18"/>
              </w:rPr>
              <w:br/>
              <w:t>Потребляемая мощность 410 Вт</w:t>
            </w:r>
            <w:r w:rsidRPr="00567118">
              <w:rPr>
                <w:color w:val="000000"/>
                <w:sz w:val="18"/>
                <w:szCs w:val="18"/>
              </w:rPr>
              <w:br/>
              <w:t>Высота 350 мм</w:t>
            </w:r>
            <w:r w:rsidRPr="00567118">
              <w:rPr>
                <w:color w:val="000000"/>
                <w:sz w:val="18"/>
                <w:szCs w:val="18"/>
              </w:rPr>
              <w:br/>
              <w:t>Ширина 430 мм</w:t>
            </w:r>
            <w:r w:rsidRPr="00567118">
              <w:rPr>
                <w:color w:val="000000"/>
                <w:sz w:val="18"/>
                <w:szCs w:val="18"/>
              </w:rPr>
              <w:br/>
              <w:t>Глубина 230 мм</w:t>
            </w:r>
            <w:r w:rsidRPr="00567118">
              <w:rPr>
                <w:color w:val="000000"/>
                <w:sz w:val="18"/>
                <w:szCs w:val="18"/>
              </w:rPr>
              <w:br/>
              <w:t>Вес 5.5 кг</w:t>
            </w:r>
          </w:p>
        </w:tc>
      </w:tr>
      <w:tr w:rsidR="00567118" w:rsidRPr="00567118" w14:paraId="128C84DA"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8496052" w14:textId="77777777" w:rsidR="00567118" w:rsidRPr="00567118" w:rsidRDefault="00567118" w:rsidP="00567118">
            <w:pPr>
              <w:jc w:val="right"/>
              <w:rPr>
                <w:color w:val="000000"/>
                <w:sz w:val="18"/>
                <w:szCs w:val="18"/>
              </w:rPr>
            </w:pPr>
            <w:r w:rsidRPr="00567118">
              <w:rPr>
                <w:color w:val="000000"/>
                <w:sz w:val="18"/>
                <w:szCs w:val="18"/>
              </w:rPr>
              <w:t>225</w:t>
            </w:r>
          </w:p>
        </w:tc>
        <w:tc>
          <w:tcPr>
            <w:tcW w:w="2835" w:type="dxa"/>
            <w:tcBorders>
              <w:top w:val="nil"/>
              <w:left w:val="nil"/>
              <w:bottom w:val="single" w:sz="4" w:space="0" w:color="auto"/>
              <w:right w:val="single" w:sz="4" w:space="0" w:color="auto"/>
            </w:tcBorders>
            <w:shd w:val="clear" w:color="000000" w:fill="FFFFFF"/>
            <w:noWrap/>
            <w:hideMark/>
          </w:tcPr>
          <w:p w14:paraId="320112EA" w14:textId="77777777" w:rsidR="00567118" w:rsidRPr="00567118" w:rsidRDefault="00567118" w:rsidP="00567118">
            <w:pPr>
              <w:rPr>
                <w:color w:val="000000"/>
                <w:sz w:val="18"/>
                <w:szCs w:val="18"/>
              </w:rPr>
            </w:pPr>
            <w:r w:rsidRPr="00567118">
              <w:rPr>
                <w:color w:val="000000"/>
                <w:sz w:val="18"/>
                <w:szCs w:val="18"/>
              </w:rPr>
              <w:t xml:space="preserve">Усилитель беспроводного сигнала </w:t>
            </w:r>
            <w:proofErr w:type="spellStart"/>
            <w:r w:rsidRPr="00567118">
              <w:rPr>
                <w:color w:val="000000"/>
                <w:sz w:val="18"/>
                <w:szCs w:val="18"/>
              </w:rPr>
              <w:t>Keenetic</w:t>
            </w:r>
            <w:proofErr w:type="spellEnd"/>
            <w:r w:rsidRPr="00567118">
              <w:rPr>
                <w:color w:val="000000"/>
                <w:sz w:val="18"/>
                <w:szCs w:val="18"/>
              </w:rPr>
              <w:t xml:space="preserve"> </w:t>
            </w:r>
            <w:proofErr w:type="spellStart"/>
            <w:r w:rsidRPr="00567118">
              <w:rPr>
                <w:color w:val="000000"/>
                <w:sz w:val="18"/>
                <w:szCs w:val="18"/>
              </w:rPr>
              <w:t>Buddy</w:t>
            </w:r>
            <w:proofErr w:type="spellEnd"/>
            <w:r w:rsidRPr="00567118">
              <w:rPr>
                <w:color w:val="000000"/>
                <w:sz w:val="18"/>
                <w:szCs w:val="18"/>
              </w:rPr>
              <w:t xml:space="preserve"> 5 KN-3311</w:t>
            </w:r>
          </w:p>
        </w:tc>
        <w:tc>
          <w:tcPr>
            <w:tcW w:w="567" w:type="dxa"/>
            <w:tcBorders>
              <w:top w:val="nil"/>
              <w:left w:val="nil"/>
              <w:bottom w:val="single" w:sz="4" w:space="0" w:color="auto"/>
              <w:right w:val="single" w:sz="4" w:space="0" w:color="auto"/>
            </w:tcBorders>
            <w:shd w:val="clear" w:color="000000" w:fill="FFFFFF"/>
            <w:hideMark/>
          </w:tcPr>
          <w:p w14:paraId="6E3F6EDA" w14:textId="77777777" w:rsidR="00567118" w:rsidRPr="00567118" w:rsidRDefault="00567118" w:rsidP="00567118">
            <w:pPr>
              <w:rPr>
                <w:color w:val="000000"/>
                <w:sz w:val="18"/>
                <w:szCs w:val="18"/>
              </w:rPr>
            </w:pPr>
            <w:r w:rsidRPr="00567118">
              <w:rPr>
                <w:color w:val="000000"/>
                <w:sz w:val="18"/>
                <w:szCs w:val="18"/>
              </w:rPr>
              <w:t>Тип усилитель беспроводного сигнала</w:t>
            </w:r>
            <w:r w:rsidRPr="00567118">
              <w:rPr>
                <w:color w:val="000000"/>
                <w:sz w:val="18"/>
                <w:szCs w:val="18"/>
              </w:rPr>
              <w:br/>
              <w:t>Основной цвет белый, серый</w:t>
            </w:r>
            <w:r w:rsidRPr="00567118">
              <w:rPr>
                <w:color w:val="000000"/>
                <w:sz w:val="18"/>
                <w:szCs w:val="18"/>
              </w:rPr>
              <w:br/>
              <w:t>Размещение внутри помещения</w:t>
            </w:r>
            <w:r w:rsidRPr="00567118">
              <w:rPr>
                <w:color w:val="000000"/>
                <w:sz w:val="18"/>
                <w:szCs w:val="18"/>
              </w:rPr>
              <w:br/>
              <w:t>Установка в розетку</w:t>
            </w:r>
            <w:r w:rsidRPr="00567118">
              <w:rPr>
                <w:color w:val="000000"/>
                <w:sz w:val="18"/>
                <w:szCs w:val="18"/>
              </w:rPr>
              <w:br/>
              <w:t>Компактный дизайн есть</w:t>
            </w:r>
            <w:r w:rsidRPr="00567118">
              <w:rPr>
                <w:color w:val="000000"/>
                <w:sz w:val="18"/>
                <w:szCs w:val="18"/>
              </w:rPr>
              <w:br/>
              <w:t xml:space="preserve">Стандарт </w:t>
            </w:r>
            <w:proofErr w:type="spellStart"/>
            <w:r w:rsidRPr="00567118">
              <w:rPr>
                <w:color w:val="000000"/>
                <w:sz w:val="18"/>
                <w:szCs w:val="18"/>
              </w:rPr>
              <w:t>Wi</w:t>
            </w:r>
            <w:proofErr w:type="spellEnd"/>
            <w:r w:rsidRPr="00567118">
              <w:rPr>
                <w:color w:val="000000"/>
                <w:sz w:val="18"/>
                <w:szCs w:val="18"/>
              </w:rPr>
              <w:t>-Fi 4 (802.11n), 5 (802.11ac)</w:t>
            </w:r>
            <w:r w:rsidRPr="00567118">
              <w:rPr>
                <w:color w:val="000000"/>
                <w:sz w:val="18"/>
                <w:szCs w:val="18"/>
              </w:rPr>
              <w:br/>
              <w:t xml:space="preserve">Класс </w:t>
            </w:r>
            <w:proofErr w:type="spellStart"/>
            <w:r w:rsidRPr="00567118">
              <w:rPr>
                <w:color w:val="000000"/>
                <w:sz w:val="18"/>
                <w:szCs w:val="18"/>
              </w:rPr>
              <w:t>Wi</w:t>
            </w:r>
            <w:proofErr w:type="spellEnd"/>
            <w:r w:rsidRPr="00567118">
              <w:rPr>
                <w:color w:val="000000"/>
                <w:sz w:val="18"/>
                <w:szCs w:val="18"/>
              </w:rPr>
              <w:t>-Fi AC1200</w:t>
            </w:r>
            <w:r w:rsidRPr="00567118">
              <w:rPr>
                <w:color w:val="000000"/>
                <w:sz w:val="18"/>
                <w:szCs w:val="18"/>
              </w:rPr>
              <w:br/>
              <w:t>Частота работы передатчика 2.4 ГГц, 5 ГГц</w:t>
            </w:r>
            <w:r w:rsidRPr="00567118">
              <w:rPr>
                <w:color w:val="000000"/>
                <w:sz w:val="18"/>
                <w:szCs w:val="18"/>
              </w:rPr>
              <w:br/>
              <w:t>Максимальная скорость беспроводного соединения 1167 Мбит/с</w:t>
            </w:r>
            <w:r w:rsidRPr="00567118">
              <w:rPr>
                <w:color w:val="000000"/>
                <w:sz w:val="18"/>
                <w:szCs w:val="18"/>
              </w:rPr>
              <w:br/>
              <w:t>Максимальная скорость по частоте 2.4 ГГц 300 Мбит/с</w:t>
            </w:r>
            <w:r w:rsidRPr="00567118">
              <w:rPr>
                <w:color w:val="000000"/>
                <w:sz w:val="18"/>
                <w:szCs w:val="18"/>
              </w:rPr>
              <w:br/>
              <w:t>Максимальная скорость по частоте 5 ГГц 867 Мбит/с</w:t>
            </w:r>
            <w:r w:rsidRPr="00567118">
              <w:rPr>
                <w:color w:val="000000"/>
                <w:sz w:val="18"/>
                <w:szCs w:val="18"/>
              </w:rPr>
              <w:br/>
              <w:t>Одновременная работа в двух диапазонах есть</w:t>
            </w:r>
            <w:r w:rsidRPr="00567118">
              <w:rPr>
                <w:color w:val="000000"/>
                <w:sz w:val="18"/>
                <w:szCs w:val="18"/>
              </w:rPr>
              <w:br/>
            </w:r>
            <w:proofErr w:type="spellStart"/>
            <w:r w:rsidRPr="00567118">
              <w:rPr>
                <w:color w:val="000000"/>
                <w:sz w:val="18"/>
                <w:szCs w:val="18"/>
              </w:rPr>
              <w:t>Многопотоковая</w:t>
            </w:r>
            <w:proofErr w:type="spellEnd"/>
            <w:r w:rsidRPr="00567118">
              <w:rPr>
                <w:color w:val="000000"/>
                <w:sz w:val="18"/>
                <w:szCs w:val="18"/>
              </w:rPr>
              <w:t xml:space="preserve"> передача данных MU-MIMO</w:t>
            </w:r>
            <w:r w:rsidRPr="00567118">
              <w:rPr>
                <w:color w:val="000000"/>
                <w:sz w:val="18"/>
                <w:szCs w:val="18"/>
              </w:rPr>
              <w:br/>
              <w:t>Защита соединения OWE, WEP, WPA-PSK, WPA2-Enterprise, WPA2-PSK, WPA3-Enterprise, WPA3-PSK</w:t>
            </w:r>
            <w:r w:rsidRPr="00567118">
              <w:rPr>
                <w:color w:val="000000"/>
                <w:sz w:val="18"/>
                <w:szCs w:val="18"/>
              </w:rPr>
              <w:br/>
              <w:t xml:space="preserve">Коэффициент усиления антенны 3 </w:t>
            </w:r>
            <w:proofErr w:type="spellStart"/>
            <w:r w:rsidRPr="00567118">
              <w:rPr>
                <w:color w:val="000000"/>
                <w:sz w:val="18"/>
                <w:szCs w:val="18"/>
              </w:rPr>
              <w:t>dBi</w:t>
            </w:r>
            <w:proofErr w:type="spellEnd"/>
            <w:r w:rsidRPr="00567118">
              <w:rPr>
                <w:color w:val="000000"/>
                <w:sz w:val="18"/>
                <w:szCs w:val="18"/>
              </w:rPr>
              <w:br/>
              <w:t>Тип антенны внешняя</w:t>
            </w:r>
            <w:r w:rsidRPr="00567118">
              <w:rPr>
                <w:color w:val="000000"/>
                <w:sz w:val="18"/>
                <w:szCs w:val="18"/>
              </w:rPr>
              <w:br/>
              <w:t>Съемная антенна нет</w:t>
            </w:r>
            <w:r w:rsidRPr="00567118">
              <w:rPr>
                <w:color w:val="000000"/>
                <w:sz w:val="18"/>
                <w:szCs w:val="18"/>
              </w:rPr>
              <w:br/>
              <w:t>Количество антенн 2</w:t>
            </w:r>
            <w:r w:rsidRPr="00567118">
              <w:rPr>
                <w:color w:val="000000"/>
                <w:sz w:val="18"/>
                <w:szCs w:val="18"/>
              </w:rPr>
              <w:br/>
              <w:t>Интерфейс Ethernet 100BASE-TX</w:t>
            </w:r>
            <w:r w:rsidRPr="00567118">
              <w:rPr>
                <w:color w:val="000000"/>
                <w:sz w:val="18"/>
                <w:szCs w:val="18"/>
              </w:rPr>
              <w:br/>
              <w:t>Количество портов Ethernet 1</w:t>
            </w:r>
            <w:r w:rsidRPr="00567118">
              <w:rPr>
                <w:color w:val="000000"/>
                <w:sz w:val="18"/>
                <w:szCs w:val="18"/>
              </w:rPr>
              <w:br/>
              <w:t>Скорость передачи данных Ethernet 100 Мбит/с</w:t>
            </w:r>
            <w:r w:rsidRPr="00567118">
              <w:rPr>
                <w:color w:val="000000"/>
                <w:sz w:val="18"/>
                <w:szCs w:val="18"/>
              </w:rPr>
              <w:br/>
              <w:t xml:space="preserve">Управление SSH, </w:t>
            </w:r>
            <w:proofErr w:type="spellStart"/>
            <w:r w:rsidRPr="00567118">
              <w:rPr>
                <w:color w:val="000000"/>
                <w:sz w:val="18"/>
                <w:szCs w:val="18"/>
              </w:rPr>
              <w:t>Telnet</w:t>
            </w:r>
            <w:proofErr w:type="spellEnd"/>
            <w:r w:rsidRPr="00567118">
              <w:rPr>
                <w:color w:val="000000"/>
                <w:sz w:val="18"/>
                <w:szCs w:val="18"/>
              </w:rPr>
              <w:t>, Web-интерфейс, интерфейс командной строки (CLI), мобильное приложение</w:t>
            </w:r>
            <w:r w:rsidRPr="00567118">
              <w:rPr>
                <w:color w:val="000000"/>
                <w:sz w:val="18"/>
                <w:szCs w:val="18"/>
              </w:rPr>
              <w:br/>
              <w:t>Режимы работы мост, повторитель, точка доступа</w:t>
            </w:r>
            <w:r w:rsidRPr="00567118">
              <w:rPr>
                <w:color w:val="000000"/>
                <w:sz w:val="18"/>
                <w:szCs w:val="18"/>
              </w:rPr>
              <w:br/>
              <w:t>Поддержка MESH есть</w:t>
            </w:r>
            <w:r w:rsidRPr="00567118">
              <w:rPr>
                <w:color w:val="000000"/>
                <w:sz w:val="18"/>
                <w:szCs w:val="18"/>
              </w:rPr>
              <w:br/>
              <w:t>Стандарты и протоколы WMM</w:t>
            </w:r>
            <w:r w:rsidRPr="00567118">
              <w:rPr>
                <w:color w:val="000000"/>
                <w:sz w:val="18"/>
                <w:szCs w:val="18"/>
              </w:rPr>
              <w:br/>
              <w:t xml:space="preserve">Сетевые функции </w:t>
            </w:r>
            <w:proofErr w:type="spellStart"/>
            <w:r w:rsidRPr="00567118">
              <w:rPr>
                <w:color w:val="000000"/>
                <w:sz w:val="18"/>
                <w:szCs w:val="18"/>
              </w:rPr>
              <w:t>Airtime</w:t>
            </w:r>
            <w:proofErr w:type="spellEnd"/>
            <w:r w:rsidRPr="00567118">
              <w:rPr>
                <w:color w:val="000000"/>
                <w:sz w:val="18"/>
                <w:szCs w:val="18"/>
              </w:rPr>
              <w:t xml:space="preserve"> </w:t>
            </w:r>
            <w:proofErr w:type="spellStart"/>
            <w:r w:rsidRPr="00567118">
              <w:rPr>
                <w:color w:val="000000"/>
                <w:sz w:val="18"/>
                <w:szCs w:val="18"/>
              </w:rPr>
              <w:t>Fairness</w:t>
            </w:r>
            <w:proofErr w:type="spellEnd"/>
            <w:r w:rsidRPr="00567118">
              <w:rPr>
                <w:color w:val="000000"/>
                <w:sz w:val="18"/>
                <w:szCs w:val="18"/>
              </w:rPr>
              <w:t xml:space="preserve">, </w:t>
            </w:r>
            <w:proofErr w:type="spellStart"/>
            <w:r w:rsidRPr="00567118">
              <w:rPr>
                <w:color w:val="000000"/>
                <w:sz w:val="18"/>
                <w:szCs w:val="18"/>
              </w:rPr>
              <w:t>Beamfoarming</w:t>
            </w:r>
            <w:proofErr w:type="spellEnd"/>
            <w:r w:rsidRPr="00567118">
              <w:rPr>
                <w:color w:val="000000"/>
                <w:sz w:val="18"/>
                <w:szCs w:val="18"/>
              </w:rPr>
              <w:t xml:space="preserve">, </w:t>
            </w:r>
            <w:r w:rsidRPr="00567118">
              <w:rPr>
                <w:color w:val="000000"/>
                <w:sz w:val="18"/>
                <w:szCs w:val="18"/>
              </w:rPr>
              <w:lastRenderedPageBreak/>
              <w:t>бесшовный роуминг</w:t>
            </w:r>
            <w:r w:rsidRPr="00567118">
              <w:rPr>
                <w:color w:val="000000"/>
                <w:sz w:val="18"/>
                <w:szCs w:val="18"/>
              </w:rPr>
              <w:br/>
              <w:t>Тип и напряжение питания от сети 100-240В/50-60Гц</w:t>
            </w:r>
            <w:r w:rsidRPr="00567118">
              <w:rPr>
                <w:color w:val="000000"/>
                <w:sz w:val="18"/>
                <w:szCs w:val="18"/>
              </w:rPr>
              <w:br/>
              <w:t xml:space="preserve">Поддержка </w:t>
            </w:r>
            <w:proofErr w:type="spellStart"/>
            <w:r w:rsidRPr="00567118">
              <w:rPr>
                <w:color w:val="000000"/>
                <w:sz w:val="18"/>
                <w:szCs w:val="18"/>
              </w:rPr>
              <w:t>PoE</w:t>
            </w:r>
            <w:proofErr w:type="spellEnd"/>
            <w:r w:rsidRPr="00567118">
              <w:rPr>
                <w:color w:val="000000"/>
                <w:sz w:val="18"/>
                <w:szCs w:val="18"/>
              </w:rPr>
              <w:t xml:space="preserve"> нет</w:t>
            </w:r>
            <w:r w:rsidRPr="00567118">
              <w:rPr>
                <w:color w:val="000000"/>
                <w:sz w:val="18"/>
                <w:szCs w:val="18"/>
              </w:rPr>
              <w:br/>
              <w:t>Встроенная розетка нет</w:t>
            </w:r>
            <w:r w:rsidRPr="00567118">
              <w:rPr>
                <w:color w:val="000000"/>
                <w:sz w:val="18"/>
                <w:szCs w:val="18"/>
              </w:rPr>
              <w:br/>
              <w:t>Диапазон рабочих температур от 0℃ до +40℃</w:t>
            </w:r>
            <w:r w:rsidRPr="00567118">
              <w:rPr>
                <w:color w:val="000000"/>
                <w:sz w:val="18"/>
                <w:szCs w:val="18"/>
              </w:rPr>
              <w:br/>
              <w:t>Влажность 20% - 95% (без конденсата)</w:t>
            </w:r>
            <w:r w:rsidRPr="00567118">
              <w:rPr>
                <w:color w:val="000000"/>
                <w:sz w:val="18"/>
                <w:szCs w:val="18"/>
              </w:rPr>
              <w:br/>
              <w:t xml:space="preserve">Мобильное приложение </w:t>
            </w:r>
            <w:proofErr w:type="spellStart"/>
            <w:r w:rsidRPr="00567118">
              <w:rPr>
                <w:color w:val="000000"/>
                <w:sz w:val="18"/>
                <w:szCs w:val="18"/>
              </w:rPr>
              <w:t>Keenetic</w:t>
            </w:r>
            <w:proofErr w:type="spellEnd"/>
            <w:r w:rsidRPr="00567118">
              <w:rPr>
                <w:color w:val="000000"/>
                <w:sz w:val="18"/>
                <w:szCs w:val="18"/>
              </w:rPr>
              <w:br/>
              <w:t>Индикация питание</w:t>
            </w:r>
            <w:r w:rsidRPr="00567118">
              <w:rPr>
                <w:color w:val="000000"/>
                <w:sz w:val="18"/>
                <w:szCs w:val="18"/>
              </w:rPr>
              <w:br/>
              <w:t>Кнопки WPS</w:t>
            </w:r>
            <w:r w:rsidRPr="00567118">
              <w:rPr>
                <w:color w:val="000000"/>
                <w:sz w:val="18"/>
                <w:szCs w:val="18"/>
              </w:rPr>
              <w:br/>
              <w:t>Комплектация документация, кабель Ethernet</w:t>
            </w:r>
            <w:r w:rsidRPr="00567118">
              <w:rPr>
                <w:color w:val="000000"/>
                <w:sz w:val="18"/>
                <w:szCs w:val="18"/>
              </w:rPr>
              <w:br/>
              <w:t>Ширина 68 мм</w:t>
            </w:r>
            <w:r w:rsidRPr="00567118">
              <w:rPr>
                <w:color w:val="000000"/>
                <w:sz w:val="18"/>
                <w:szCs w:val="18"/>
              </w:rPr>
              <w:br/>
              <w:t>Длина 41 мм</w:t>
            </w:r>
            <w:r w:rsidRPr="00567118">
              <w:rPr>
                <w:color w:val="000000"/>
                <w:sz w:val="18"/>
                <w:szCs w:val="18"/>
              </w:rPr>
              <w:br/>
              <w:t>Высота 128 мм</w:t>
            </w:r>
            <w:r w:rsidRPr="00567118">
              <w:rPr>
                <w:color w:val="000000"/>
                <w:sz w:val="18"/>
                <w:szCs w:val="18"/>
              </w:rPr>
              <w:br/>
              <w:t>Вес 204 г</w:t>
            </w:r>
          </w:p>
        </w:tc>
      </w:tr>
      <w:tr w:rsidR="00567118" w:rsidRPr="00567118" w14:paraId="730C35C9"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3D16927" w14:textId="77777777" w:rsidR="00567118" w:rsidRPr="00567118" w:rsidRDefault="00567118" w:rsidP="00567118">
            <w:pPr>
              <w:jc w:val="right"/>
              <w:rPr>
                <w:color w:val="000000"/>
                <w:sz w:val="18"/>
                <w:szCs w:val="18"/>
              </w:rPr>
            </w:pPr>
            <w:r w:rsidRPr="00567118">
              <w:rPr>
                <w:color w:val="000000"/>
                <w:sz w:val="18"/>
                <w:szCs w:val="18"/>
              </w:rPr>
              <w:lastRenderedPageBreak/>
              <w:t>226</w:t>
            </w:r>
          </w:p>
        </w:tc>
        <w:tc>
          <w:tcPr>
            <w:tcW w:w="2835" w:type="dxa"/>
            <w:tcBorders>
              <w:top w:val="nil"/>
              <w:left w:val="nil"/>
              <w:bottom w:val="single" w:sz="4" w:space="0" w:color="auto"/>
              <w:right w:val="single" w:sz="4" w:space="0" w:color="auto"/>
            </w:tcBorders>
            <w:shd w:val="clear" w:color="000000" w:fill="FFFFFF"/>
            <w:noWrap/>
            <w:hideMark/>
          </w:tcPr>
          <w:p w14:paraId="03BBBB5D" w14:textId="77777777" w:rsidR="00567118" w:rsidRPr="00567118" w:rsidRDefault="00567118" w:rsidP="00567118">
            <w:pPr>
              <w:rPr>
                <w:color w:val="000000"/>
                <w:sz w:val="18"/>
                <w:szCs w:val="18"/>
              </w:rPr>
            </w:pPr>
            <w:r w:rsidRPr="00567118">
              <w:rPr>
                <w:color w:val="000000"/>
                <w:sz w:val="18"/>
                <w:szCs w:val="18"/>
              </w:rPr>
              <w:t xml:space="preserve">Устройство </w:t>
            </w:r>
            <w:proofErr w:type="spellStart"/>
            <w:r w:rsidRPr="00567118">
              <w:rPr>
                <w:color w:val="000000"/>
                <w:sz w:val="18"/>
                <w:szCs w:val="18"/>
              </w:rPr>
              <w:t>видеозахвата</w:t>
            </w:r>
            <w:proofErr w:type="spellEnd"/>
            <w:r w:rsidRPr="00567118">
              <w:rPr>
                <w:color w:val="000000"/>
                <w:sz w:val="18"/>
                <w:szCs w:val="18"/>
              </w:rPr>
              <w:t xml:space="preserve"> </w:t>
            </w:r>
            <w:proofErr w:type="spellStart"/>
            <w:r w:rsidRPr="00567118">
              <w:rPr>
                <w:color w:val="000000"/>
                <w:sz w:val="18"/>
                <w:szCs w:val="18"/>
              </w:rPr>
              <w:t>Ugreen</w:t>
            </w:r>
            <w:proofErr w:type="spellEnd"/>
            <w:r w:rsidRPr="00567118">
              <w:rPr>
                <w:color w:val="000000"/>
                <w:sz w:val="18"/>
                <w:szCs w:val="18"/>
              </w:rPr>
              <w:t xml:space="preserve"> CM716</w:t>
            </w:r>
          </w:p>
        </w:tc>
        <w:tc>
          <w:tcPr>
            <w:tcW w:w="567" w:type="dxa"/>
            <w:tcBorders>
              <w:top w:val="nil"/>
              <w:left w:val="nil"/>
              <w:bottom w:val="single" w:sz="4" w:space="0" w:color="auto"/>
              <w:right w:val="single" w:sz="4" w:space="0" w:color="auto"/>
            </w:tcBorders>
            <w:shd w:val="clear" w:color="000000" w:fill="FFFFFF"/>
            <w:hideMark/>
          </w:tcPr>
          <w:p w14:paraId="540F891E" w14:textId="77777777" w:rsidR="00567118" w:rsidRPr="00567118" w:rsidRDefault="00567118" w:rsidP="00567118">
            <w:pPr>
              <w:rPr>
                <w:color w:val="000000"/>
                <w:sz w:val="18"/>
                <w:szCs w:val="18"/>
              </w:rPr>
            </w:pPr>
            <w:r w:rsidRPr="00567118">
              <w:rPr>
                <w:color w:val="000000"/>
                <w:sz w:val="18"/>
                <w:szCs w:val="18"/>
              </w:rPr>
              <w:t xml:space="preserve">Тип устройство </w:t>
            </w:r>
            <w:proofErr w:type="spellStart"/>
            <w:r w:rsidRPr="00567118">
              <w:rPr>
                <w:color w:val="000000"/>
                <w:sz w:val="18"/>
                <w:szCs w:val="18"/>
              </w:rPr>
              <w:t>видеозахвата</w:t>
            </w:r>
            <w:proofErr w:type="spellEnd"/>
            <w:r w:rsidRPr="00567118">
              <w:rPr>
                <w:color w:val="000000"/>
                <w:sz w:val="18"/>
                <w:szCs w:val="18"/>
              </w:rPr>
              <w:br/>
              <w:t>Размещение внешнее</w:t>
            </w:r>
            <w:r w:rsidRPr="00567118">
              <w:rPr>
                <w:color w:val="000000"/>
                <w:sz w:val="18"/>
                <w:szCs w:val="18"/>
              </w:rPr>
              <w:br/>
              <w:t>Основной цвет серый</w:t>
            </w:r>
            <w:r w:rsidRPr="00567118">
              <w:rPr>
                <w:color w:val="000000"/>
                <w:sz w:val="18"/>
                <w:szCs w:val="18"/>
              </w:rPr>
              <w:br/>
              <w:t>Интерфейс подключения USB 3.2 Gen1 (USB 3.0/3.1 Gen1) Type-C</w:t>
            </w:r>
            <w:r w:rsidRPr="00567118">
              <w:rPr>
                <w:color w:val="000000"/>
                <w:sz w:val="18"/>
                <w:szCs w:val="18"/>
              </w:rPr>
              <w:br/>
              <w:t>Разъемы для подключения источника HDMI</w:t>
            </w:r>
            <w:r w:rsidRPr="00567118">
              <w:rPr>
                <w:color w:val="000000"/>
                <w:sz w:val="18"/>
                <w:szCs w:val="18"/>
              </w:rPr>
              <w:br/>
              <w:t>Максимальное разрешение источника 2160p (30 кд/с)</w:t>
            </w:r>
            <w:r w:rsidRPr="00567118">
              <w:rPr>
                <w:color w:val="000000"/>
                <w:sz w:val="18"/>
                <w:szCs w:val="18"/>
              </w:rPr>
              <w:br/>
              <w:t>Видео-режимы источника 2160p (30 кд/с)</w:t>
            </w:r>
            <w:r w:rsidRPr="00567118">
              <w:rPr>
                <w:color w:val="000000"/>
                <w:sz w:val="18"/>
                <w:szCs w:val="18"/>
              </w:rPr>
              <w:br/>
              <w:t xml:space="preserve">Совместимые источники Microsoft Xbox, Nintendo </w:t>
            </w:r>
            <w:proofErr w:type="spellStart"/>
            <w:r w:rsidRPr="00567118">
              <w:rPr>
                <w:color w:val="000000"/>
                <w:sz w:val="18"/>
                <w:szCs w:val="18"/>
              </w:rPr>
              <w:t>Switch</w:t>
            </w:r>
            <w:proofErr w:type="spellEnd"/>
            <w:r w:rsidRPr="00567118">
              <w:rPr>
                <w:color w:val="000000"/>
                <w:sz w:val="18"/>
                <w:szCs w:val="18"/>
              </w:rPr>
              <w:t>, Sony PlayStation 4, Sony PlayStation 5, ПК, цифровой фотоаппарат</w:t>
            </w:r>
            <w:r w:rsidRPr="00567118">
              <w:rPr>
                <w:color w:val="000000"/>
                <w:sz w:val="18"/>
                <w:szCs w:val="18"/>
              </w:rPr>
              <w:br/>
              <w:t>Максимальное разрешение записи 1920 x 1080</w:t>
            </w:r>
            <w:r w:rsidRPr="00567118">
              <w:rPr>
                <w:color w:val="000000"/>
                <w:sz w:val="18"/>
                <w:szCs w:val="18"/>
              </w:rPr>
              <w:br/>
              <w:t>Видео-режимы записи 1920 x 1080 (60 кд/c)</w:t>
            </w:r>
            <w:r w:rsidRPr="00567118">
              <w:rPr>
                <w:color w:val="000000"/>
                <w:sz w:val="18"/>
                <w:szCs w:val="18"/>
              </w:rPr>
              <w:br/>
              <w:t xml:space="preserve">Совместимость </w:t>
            </w:r>
            <w:proofErr w:type="spellStart"/>
            <w:r w:rsidRPr="00567118">
              <w:rPr>
                <w:color w:val="000000"/>
                <w:sz w:val="18"/>
                <w:szCs w:val="18"/>
              </w:rPr>
              <w:t>Android</w:t>
            </w:r>
            <w:proofErr w:type="spellEnd"/>
            <w:r w:rsidRPr="00567118">
              <w:rPr>
                <w:color w:val="000000"/>
                <w:sz w:val="18"/>
                <w:szCs w:val="18"/>
              </w:rPr>
              <w:t xml:space="preserve"> 5.0.1, Linux, Microsoft Windows 8.1, Microsoft Windows 10, </w:t>
            </w:r>
            <w:proofErr w:type="spellStart"/>
            <w:r w:rsidRPr="00567118">
              <w:rPr>
                <w:color w:val="000000"/>
                <w:sz w:val="18"/>
                <w:szCs w:val="18"/>
              </w:rPr>
              <w:t>macOS</w:t>
            </w:r>
            <w:proofErr w:type="spellEnd"/>
            <w:r w:rsidRPr="00567118">
              <w:rPr>
                <w:color w:val="000000"/>
                <w:sz w:val="18"/>
                <w:szCs w:val="18"/>
              </w:rPr>
              <w:br/>
              <w:t>Особенности алюминиевый корпус, переходник USB Type-C - USB Type-A</w:t>
            </w:r>
          </w:p>
        </w:tc>
      </w:tr>
      <w:tr w:rsidR="00567118" w:rsidRPr="00567118" w14:paraId="79441855"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67863D2" w14:textId="77777777" w:rsidR="00567118" w:rsidRPr="00567118" w:rsidRDefault="00567118" w:rsidP="00567118">
            <w:pPr>
              <w:jc w:val="right"/>
              <w:rPr>
                <w:color w:val="000000"/>
                <w:sz w:val="18"/>
                <w:szCs w:val="18"/>
              </w:rPr>
            </w:pPr>
            <w:r w:rsidRPr="00567118">
              <w:rPr>
                <w:color w:val="000000"/>
                <w:sz w:val="18"/>
                <w:szCs w:val="18"/>
              </w:rPr>
              <w:t>227</w:t>
            </w:r>
          </w:p>
        </w:tc>
        <w:tc>
          <w:tcPr>
            <w:tcW w:w="2835" w:type="dxa"/>
            <w:tcBorders>
              <w:top w:val="nil"/>
              <w:left w:val="nil"/>
              <w:bottom w:val="single" w:sz="4" w:space="0" w:color="auto"/>
              <w:right w:val="single" w:sz="4" w:space="0" w:color="auto"/>
            </w:tcBorders>
            <w:shd w:val="clear" w:color="000000" w:fill="FFFFFF"/>
            <w:noWrap/>
            <w:hideMark/>
          </w:tcPr>
          <w:p w14:paraId="439A363F" w14:textId="77777777" w:rsidR="00567118" w:rsidRPr="00567118" w:rsidRDefault="00567118" w:rsidP="00567118">
            <w:pPr>
              <w:rPr>
                <w:color w:val="000000"/>
                <w:sz w:val="18"/>
                <w:szCs w:val="18"/>
              </w:rPr>
            </w:pPr>
            <w:r w:rsidRPr="00567118">
              <w:rPr>
                <w:color w:val="000000"/>
                <w:sz w:val="18"/>
                <w:szCs w:val="18"/>
              </w:rPr>
              <w:t>Хомут 100мм</w:t>
            </w:r>
          </w:p>
        </w:tc>
        <w:tc>
          <w:tcPr>
            <w:tcW w:w="567" w:type="dxa"/>
            <w:tcBorders>
              <w:top w:val="nil"/>
              <w:left w:val="nil"/>
              <w:bottom w:val="single" w:sz="4" w:space="0" w:color="auto"/>
              <w:right w:val="single" w:sz="4" w:space="0" w:color="auto"/>
            </w:tcBorders>
            <w:shd w:val="clear" w:color="000000" w:fill="FFFFFF"/>
            <w:hideMark/>
          </w:tcPr>
          <w:p w14:paraId="0E1FE941" w14:textId="77777777" w:rsidR="00567118" w:rsidRPr="00567118" w:rsidRDefault="00567118" w:rsidP="00567118">
            <w:pPr>
              <w:rPr>
                <w:color w:val="000000"/>
                <w:sz w:val="18"/>
                <w:szCs w:val="18"/>
              </w:rPr>
            </w:pPr>
            <w:r w:rsidRPr="00567118">
              <w:rPr>
                <w:color w:val="000000"/>
                <w:sz w:val="18"/>
                <w:szCs w:val="18"/>
              </w:rPr>
              <w:t>Тип стяжка</w:t>
            </w:r>
            <w:r w:rsidRPr="00567118">
              <w:rPr>
                <w:color w:val="000000"/>
                <w:sz w:val="18"/>
                <w:szCs w:val="18"/>
              </w:rPr>
              <w:br/>
              <w:t>Материал нейлон</w:t>
            </w:r>
            <w:r w:rsidRPr="00567118">
              <w:rPr>
                <w:color w:val="000000"/>
                <w:sz w:val="18"/>
                <w:szCs w:val="18"/>
              </w:rPr>
              <w:br/>
              <w:t>Длина 100 мм</w:t>
            </w:r>
            <w:r w:rsidRPr="00567118">
              <w:rPr>
                <w:color w:val="000000"/>
                <w:sz w:val="18"/>
                <w:szCs w:val="18"/>
              </w:rPr>
              <w:br/>
              <w:t>Ширина 2.5 мм</w:t>
            </w:r>
            <w:r w:rsidRPr="00567118">
              <w:rPr>
                <w:color w:val="000000"/>
                <w:sz w:val="18"/>
                <w:szCs w:val="18"/>
              </w:rPr>
              <w:br/>
              <w:t xml:space="preserve">Фасовка 100 </w:t>
            </w:r>
            <w:proofErr w:type="spellStart"/>
            <w:r w:rsidRPr="00567118">
              <w:rPr>
                <w:color w:val="000000"/>
                <w:sz w:val="18"/>
                <w:szCs w:val="18"/>
              </w:rPr>
              <w:t>шт</w:t>
            </w:r>
            <w:proofErr w:type="spellEnd"/>
            <w:r w:rsidRPr="00567118">
              <w:rPr>
                <w:color w:val="000000"/>
                <w:sz w:val="18"/>
                <w:szCs w:val="18"/>
              </w:rPr>
              <w:br/>
              <w:t>Цвет черный</w:t>
            </w:r>
            <w:r w:rsidRPr="00567118">
              <w:rPr>
                <w:color w:val="000000"/>
                <w:sz w:val="18"/>
                <w:szCs w:val="18"/>
              </w:rPr>
              <w:br/>
              <w:t>Многоразовые нет</w:t>
            </w:r>
            <w:r w:rsidRPr="00567118">
              <w:rPr>
                <w:color w:val="000000"/>
                <w:sz w:val="18"/>
                <w:szCs w:val="18"/>
              </w:rPr>
              <w:br/>
              <w:t>С маркировочной площадкой нет</w:t>
            </w:r>
            <w:r w:rsidRPr="00567118">
              <w:rPr>
                <w:color w:val="000000"/>
                <w:sz w:val="18"/>
                <w:szCs w:val="18"/>
              </w:rPr>
              <w:br/>
              <w:t>С отверстием (под саморез) нет</w:t>
            </w:r>
            <w:r w:rsidRPr="00567118">
              <w:rPr>
                <w:color w:val="000000"/>
                <w:sz w:val="18"/>
                <w:szCs w:val="18"/>
              </w:rPr>
              <w:br/>
              <w:t xml:space="preserve">С </w:t>
            </w:r>
            <w:proofErr w:type="spellStart"/>
            <w:r w:rsidRPr="00567118">
              <w:rPr>
                <w:color w:val="000000"/>
                <w:sz w:val="18"/>
                <w:szCs w:val="18"/>
              </w:rPr>
              <w:t>клипсой</w:t>
            </w:r>
            <w:proofErr w:type="spellEnd"/>
            <w:r w:rsidRPr="00567118">
              <w:rPr>
                <w:color w:val="000000"/>
                <w:sz w:val="18"/>
                <w:szCs w:val="18"/>
              </w:rPr>
              <w:t xml:space="preserve"> нет</w:t>
            </w:r>
            <w:r w:rsidRPr="00567118">
              <w:rPr>
                <w:color w:val="000000"/>
                <w:sz w:val="18"/>
                <w:szCs w:val="18"/>
              </w:rPr>
              <w:br/>
              <w:t>С двойным замком нет</w:t>
            </w:r>
            <w:r w:rsidRPr="00567118">
              <w:rPr>
                <w:color w:val="000000"/>
                <w:sz w:val="18"/>
                <w:szCs w:val="18"/>
              </w:rPr>
              <w:br/>
              <w:t>Стойкость к ультрафиолету да</w:t>
            </w:r>
            <w:r w:rsidRPr="00567118">
              <w:rPr>
                <w:color w:val="000000"/>
                <w:sz w:val="18"/>
                <w:szCs w:val="18"/>
              </w:rPr>
              <w:br/>
              <w:t>Температура монтажа Max +60 °С</w:t>
            </w:r>
            <w:r w:rsidRPr="00567118">
              <w:rPr>
                <w:color w:val="000000"/>
                <w:sz w:val="18"/>
                <w:szCs w:val="18"/>
              </w:rPr>
              <w:br/>
              <w:t>Рабочая температура Max +85 °С</w:t>
            </w:r>
            <w:r w:rsidRPr="00567118">
              <w:rPr>
                <w:color w:val="000000"/>
                <w:sz w:val="18"/>
                <w:szCs w:val="18"/>
              </w:rPr>
              <w:br/>
              <w:t xml:space="preserve">Рабочая температура </w:t>
            </w:r>
            <w:proofErr w:type="spellStart"/>
            <w:r w:rsidRPr="00567118">
              <w:rPr>
                <w:color w:val="000000"/>
                <w:sz w:val="18"/>
                <w:szCs w:val="18"/>
              </w:rPr>
              <w:t>Min</w:t>
            </w:r>
            <w:proofErr w:type="spellEnd"/>
            <w:r w:rsidRPr="00567118">
              <w:rPr>
                <w:color w:val="000000"/>
                <w:sz w:val="18"/>
                <w:szCs w:val="18"/>
              </w:rPr>
              <w:t xml:space="preserve"> -40 °С</w:t>
            </w:r>
            <w:r w:rsidRPr="00567118">
              <w:rPr>
                <w:color w:val="000000"/>
                <w:sz w:val="18"/>
                <w:szCs w:val="18"/>
              </w:rPr>
              <w:br/>
              <w:t xml:space="preserve">Температура монтажа </w:t>
            </w:r>
            <w:proofErr w:type="spellStart"/>
            <w:r w:rsidRPr="00567118">
              <w:rPr>
                <w:color w:val="000000"/>
                <w:sz w:val="18"/>
                <w:szCs w:val="18"/>
              </w:rPr>
              <w:t>Min</w:t>
            </w:r>
            <w:proofErr w:type="spellEnd"/>
            <w:r w:rsidRPr="00567118">
              <w:rPr>
                <w:color w:val="000000"/>
                <w:sz w:val="18"/>
                <w:szCs w:val="18"/>
              </w:rPr>
              <w:t xml:space="preserve"> 0 °С</w:t>
            </w:r>
            <w:r w:rsidRPr="00567118">
              <w:rPr>
                <w:color w:val="000000"/>
                <w:sz w:val="18"/>
                <w:szCs w:val="18"/>
              </w:rPr>
              <w:br/>
              <w:t>ГОСТ нет</w:t>
            </w:r>
          </w:p>
        </w:tc>
      </w:tr>
      <w:tr w:rsidR="00567118" w:rsidRPr="00567118" w14:paraId="4306D58C"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4667E26" w14:textId="77777777" w:rsidR="00567118" w:rsidRPr="00567118" w:rsidRDefault="00567118" w:rsidP="00567118">
            <w:pPr>
              <w:jc w:val="right"/>
              <w:rPr>
                <w:color w:val="000000"/>
                <w:sz w:val="18"/>
                <w:szCs w:val="18"/>
              </w:rPr>
            </w:pPr>
            <w:r w:rsidRPr="00567118">
              <w:rPr>
                <w:color w:val="000000"/>
                <w:sz w:val="18"/>
                <w:szCs w:val="18"/>
              </w:rPr>
              <w:t>228</w:t>
            </w:r>
          </w:p>
        </w:tc>
        <w:tc>
          <w:tcPr>
            <w:tcW w:w="2835" w:type="dxa"/>
            <w:tcBorders>
              <w:top w:val="nil"/>
              <w:left w:val="nil"/>
              <w:bottom w:val="single" w:sz="4" w:space="0" w:color="auto"/>
              <w:right w:val="single" w:sz="4" w:space="0" w:color="auto"/>
            </w:tcBorders>
            <w:shd w:val="clear" w:color="000000" w:fill="FFFFFF"/>
            <w:noWrap/>
            <w:hideMark/>
          </w:tcPr>
          <w:p w14:paraId="2B0248A7" w14:textId="77777777" w:rsidR="00567118" w:rsidRPr="00567118" w:rsidRDefault="00567118" w:rsidP="00567118">
            <w:pPr>
              <w:rPr>
                <w:color w:val="000000"/>
                <w:sz w:val="18"/>
                <w:szCs w:val="18"/>
              </w:rPr>
            </w:pPr>
            <w:r w:rsidRPr="00567118">
              <w:rPr>
                <w:color w:val="000000"/>
                <w:sz w:val="18"/>
                <w:szCs w:val="18"/>
              </w:rPr>
              <w:t>Хомут 150мм</w:t>
            </w:r>
          </w:p>
        </w:tc>
        <w:tc>
          <w:tcPr>
            <w:tcW w:w="567" w:type="dxa"/>
            <w:tcBorders>
              <w:top w:val="nil"/>
              <w:left w:val="nil"/>
              <w:bottom w:val="single" w:sz="4" w:space="0" w:color="auto"/>
              <w:right w:val="single" w:sz="4" w:space="0" w:color="auto"/>
            </w:tcBorders>
            <w:shd w:val="clear" w:color="000000" w:fill="FFFFFF"/>
            <w:hideMark/>
          </w:tcPr>
          <w:p w14:paraId="11AA0823" w14:textId="77777777" w:rsidR="00567118" w:rsidRPr="00567118" w:rsidRDefault="00567118" w:rsidP="00567118">
            <w:pPr>
              <w:rPr>
                <w:color w:val="000000"/>
                <w:sz w:val="18"/>
                <w:szCs w:val="18"/>
              </w:rPr>
            </w:pPr>
            <w:r w:rsidRPr="00567118">
              <w:rPr>
                <w:color w:val="000000"/>
                <w:sz w:val="18"/>
                <w:szCs w:val="18"/>
              </w:rPr>
              <w:t>Тип стяжка</w:t>
            </w:r>
            <w:r w:rsidRPr="00567118">
              <w:rPr>
                <w:color w:val="000000"/>
                <w:sz w:val="18"/>
                <w:szCs w:val="18"/>
              </w:rPr>
              <w:br/>
              <w:t>Материал нейлон</w:t>
            </w:r>
            <w:r w:rsidRPr="00567118">
              <w:rPr>
                <w:color w:val="000000"/>
                <w:sz w:val="18"/>
                <w:szCs w:val="18"/>
              </w:rPr>
              <w:br/>
              <w:t>Длина 150 мм</w:t>
            </w:r>
            <w:r w:rsidRPr="00567118">
              <w:rPr>
                <w:color w:val="000000"/>
                <w:sz w:val="18"/>
                <w:szCs w:val="18"/>
              </w:rPr>
              <w:br/>
              <w:t>Ширина 2.5 мм</w:t>
            </w:r>
            <w:r w:rsidRPr="00567118">
              <w:rPr>
                <w:color w:val="000000"/>
                <w:sz w:val="18"/>
                <w:szCs w:val="18"/>
              </w:rPr>
              <w:br/>
              <w:t xml:space="preserve">Фасовка 100 </w:t>
            </w:r>
            <w:proofErr w:type="spellStart"/>
            <w:r w:rsidRPr="00567118">
              <w:rPr>
                <w:color w:val="000000"/>
                <w:sz w:val="18"/>
                <w:szCs w:val="18"/>
              </w:rPr>
              <w:t>шт</w:t>
            </w:r>
            <w:proofErr w:type="spellEnd"/>
            <w:r w:rsidRPr="00567118">
              <w:rPr>
                <w:color w:val="000000"/>
                <w:sz w:val="18"/>
                <w:szCs w:val="18"/>
              </w:rPr>
              <w:br/>
              <w:t>Цвет черный</w:t>
            </w:r>
            <w:r w:rsidRPr="00567118">
              <w:rPr>
                <w:color w:val="000000"/>
                <w:sz w:val="18"/>
                <w:szCs w:val="18"/>
              </w:rPr>
              <w:br/>
              <w:t>Многоразовые нет</w:t>
            </w:r>
            <w:r w:rsidRPr="00567118">
              <w:rPr>
                <w:color w:val="000000"/>
                <w:sz w:val="18"/>
                <w:szCs w:val="18"/>
              </w:rPr>
              <w:br/>
              <w:t>С маркировочной площадкой нет</w:t>
            </w:r>
            <w:r w:rsidRPr="00567118">
              <w:rPr>
                <w:color w:val="000000"/>
                <w:sz w:val="18"/>
                <w:szCs w:val="18"/>
              </w:rPr>
              <w:br/>
              <w:t>С отверстием (под саморез) нет</w:t>
            </w:r>
            <w:r w:rsidRPr="00567118">
              <w:rPr>
                <w:color w:val="000000"/>
                <w:sz w:val="18"/>
                <w:szCs w:val="18"/>
              </w:rPr>
              <w:br/>
              <w:t xml:space="preserve">С </w:t>
            </w:r>
            <w:proofErr w:type="spellStart"/>
            <w:r w:rsidRPr="00567118">
              <w:rPr>
                <w:color w:val="000000"/>
                <w:sz w:val="18"/>
                <w:szCs w:val="18"/>
              </w:rPr>
              <w:t>клипсой</w:t>
            </w:r>
            <w:proofErr w:type="spellEnd"/>
            <w:r w:rsidRPr="00567118">
              <w:rPr>
                <w:color w:val="000000"/>
                <w:sz w:val="18"/>
                <w:szCs w:val="18"/>
              </w:rPr>
              <w:t xml:space="preserve"> нет</w:t>
            </w:r>
            <w:r w:rsidRPr="00567118">
              <w:rPr>
                <w:color w:val="000000"/>
                <w:sz w:val="18"/>
                <w:szCs w:val="18"/>
              </w:rPr>
              <w:br/>
              <w:t>С двойным замком нет</w:t>
            </w:r>
            <w:r w:rsidRPr="00567118">
              <w:rPr>
                <w:color w:val="000000"/>
                <w:sz w:val="18"/>
                <w:szCs w:val="18"/>
              </w:rPr>
              <w:br/>
              <w:t>Стойкость к ультрафиолету да</w:t>
            </w:r>
            <w:r w:rsidRPr="00567118">
              <w:rPr>
                <w:color w:val="000000"/>
                <w:sz w:val="18"/>
                <w:szCs w:val="18"/>
              </w:rPr>
              <w:br/>
              <w:t>Температура монтажа Max +60 °С</w:t>
            </w:r>
            <w:r w:rsidRPr="00567118">
              <w:rPr>
                <w:color w:val="000000"/>
                <w:sz w:val="18"/>
                <w:szCs w:val="18"/>
              </w:rPr>
              <w:br/>
              <w:t>Рабочая температура Max +85 °С</w:t>
            </w:r>
            <w:r w:rsidRPr="00567118">
              <w:rPr>
                <w:color w:val="000000"/>
                <w:sz w:val="18"/>
                <w:szCs w:val="18"/>
              </w:rPr>
              <w:br/>
              <w:t xml:space="preserve">Рабочая температура </w:t>
            </w:r>
            <w:proofErr w:type="spellStart"/>
            <w:r w:rsidRPr="00567118">
              <w:rPr>
                <w:color w:val="000000"/>
                <w:sz w:val="18"/>
                <w:szCs w:val="18"/>
              </w:rPr>
              <w:t>Min</w:t>
            </w:r>
            <w:proofErr w:type="spellEnd"/>
            <w:r w:rsidRPr="00567118">
              <w:rPr>
                <w:color w:val="000000"/>
                <w:sz w:val="18"/>
                <w:szCs w:val="18"/>
              </w:rPr>
              <w:t xml:space="preserve"> -40 °С</w:t>
            </w:r>
            <w:r w:rsidRPr="00567118">
              <w:rPr>
                <w:color w:val="000000"/>
                <w:sz w:val="18"/>
                <w:szCs w:val="18"/>
              </w:rPr>
              <w:br/>
              <w:t xml:space="preserve">Температура монтажа </w:t>
            </w:r>
            <w:proofErr w:type="spellStart"/>
            <w:r w:rsidRPr="00567118">
              <w:rPr>
                <w:color w:val="000000"/>
                <w:sz w:val="18"/>
                <w:szCs w:val="18"/>
              </w:rPr>
              <w:t>Min</w:t>
            </w:r>
            <w:proofErr w:type="spellEnd"/>
            <w:r w:rsidRPr="00567118">
              <w:rPr>
                <w:color w:val="000000"/>
                <w:sz w:val="18"/>
                <w:szCs w:val="18"/>
              </w:rPr>
              <w:t xml:space="preserve"> 0 °С</w:t>
            </w:r>
            <w:r w:rsidRPr="00567118">
              <w:rPr>
                <w:color w:val="000000"/>
                <w:sz w:val="18"/>
                <w:szCs w:val="18"/>
              </w:rPr>
              <w:br/>
              <w:t>ГОСТ нет</w:t>
            </w:r>
          </w:p>
        </w:tc>
      </w:tr>
      <w:tr w:rsidR="00567118" w:rsidRPr="00567118" w14:paraId="7664DEB1"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83B237D" w14:textId="77777777" w:rsidR="00567118" w:rsidRPr="00567118" w:rsidRDefault="00567118" w:rsidP="00567118">
            <w:pPr>
              <w:jc w:val="right"/>
              <w:rPr>
                <w:color w:val="000000"/>
                <w:sz w:val="18"/>
                <w:szCs w:val="18"/>
              </w:rPr>
            </w:pPr>
            <w:r w:rsidRPr="00567118">
              <w:rPr>
                <w:color w:val="000000"/>
                <w:sz w:val="18"/>
                <w:szCs w:val="18"/>
              </w:rPr>
              <w:t>229</w:t>
            </w:r>
          </w:p>
        </w:tc>
        <w:tc>
          <w:tcPr>
            <w:tcW w:w="2835" w:type="dxa"/>
            <w:tcBorders>
              <w:top w:val="nil"/>
              <w:left w:val="nil"/>
              <w:bottom w:val="single" w:sz="4" w:space="0" w:color="auto"/>
              <w:right w:val="single" w:sz="4" w:space="0" w:color="auto"/>
            </w:tcBorders>
            <w:shd w:val="clear" w:color="000000" w:fill="FFFFFF"/>
            <w:noWrap/>
            <w:hideMark/>
          </w:tcPr>
          <w:p w14:paraId="0FCD6521" w14:textId="77777777" w:rsidR="00567118" w:rsidRPr="00567118" w:rsidRDefault="00567118" w:rsidP="00567118">
            <w:pPr>
              <w:rPr>
                <w:color w:val="000000"/>
                <w:sz w:val="18"/>
                <w:szCs w:val="18"/>
              </w:rPr>
            </w:pPr>
            <w:r w:rsidRPr="00567118">
              <w:rPr>
                <w:color w:val="000000"/>
                <w:sz w:val="18"/>
                <w:szCs w:val="18"/>
              </w:rPr>
              <w:t>Хомут 200мм</w:t>
            </w:r>
          </w:p>
        </w:tc>
        <w:tc>
          <w:tcPr>
            <w:tcW w:w="567" w:type="dxa"/>
            <w:tcBorders>
              <w:top w:val="nil"/>
              <w:left w:val="nil"/>
              <w:bottom w:val="single" w:sz="4" w:space="0" w:color="auto"/>
              <w:right w:val="single" w:sz="4" w:space="0" w:color="auto"/>
            </w:tcBorders>
            <w:shd w:val="clear" w:color="000000" w:fill="FFFFFF"/>
            <w:hideMark/>
          </w:tcPr>
          <w:p w14:paraId="55AD5A0F" w14:textId="77777777" w:rsidR="00567118" w:rsidRPr="00567118" w:rsidRDefault="00567118" w:rsidP="00567118">
            <w:pPr>
              <w:rPr>
                <w:color w:val="000000"/>
                <w:sz w:val="18"/>
                <w:szCs w:val="18"/>
              </w:rPr>
            </w:pPr>
            <w:r w:rsidRPr="00567118">
              <w:rPr>
                <w:color w:val="000000"/>
                <w:sz w:val="18"/>
                <w:szCs w:val="18"/>
              </w:rPr>
              <w:t>Тип стяжка</w:t>
            </w:r>
            <w:r w:rsidRPr="00567118">
              <w:rPr>
                <w:color w:val="000000"/>
                <w:sz w:val="18"/>
                <w:szCs w:val="18"/>
              </w:rPr>
              <w:br/>
              <w:t>Материал нейлон</w:t>
            </w:r>
            <w:r w:rsidRPr="00567118">
              <w:rPr>
                <w:color w:val="000000"/>
                <w:sz w:val="18"/>
                <w:szCs w:val="18"/>
              </w:rPr>
              <w:br/>
              <w:t>Длина 200 мм</w:t>
            </w:r>
            <w:r w:rsidRPr="00567118">
              <w:rPr>
                <w:color w:val="000000"/>
                <w:sz w:val="18"/>
                <w:szCs w:val="18"/>
              </w:rPr>
              <w:br/>
              <w:t>Ширина 3.6 мм</w:t>
            </w:r>
            <w:r w:rsidRPr="00567118">
              <w:rPr>
                <w:color w:val="000000"/>
                <w:sz w:val="18"/>
                <w:szCs w:val="18"/>
              </w:rPr>
              <w:br/>
              <w:t xml:space="preserve">Фасовка 100 </w:t>
            </w:r>
            <w:proofErr w:type="spellStart"/>
            <w:r w:rsidRPr="00567118">
              <w:rPr>
                <w:color w:val="000000"/>
                <w:sz w:val="18"/>
                <w:szCs w:val="18"/>
              </w:rPr>
              <w:t>шт</w:t>
            </w:r>
            <w:proofErr w:type="spellEnd"/>
            <w:r w:rsidRPr="00567118">
              <w:rPr>
                <w:color w:val="000000"/>
                <w:sz w:val="18"/>
                <w:szCs w:val="18"/>
              </w:rPr>
              <w:br/>
              <w:t>Цвет черный</w:t>
            </w:r>
            <w:r w:rsidRPr="00567118">
              <w:rPr>
                <w:color w:val="000000"/>
                <w:sz w:val="18"/>
                <w:szCs w:val="18"/>
              </w:rPr>
              <w:br/>
              <w:t>Многоразовые нет</w:t>
            </w:r>
            <w:r w:rsidRPr="00567118">
              <w:rPr>
                <w:color w:val="000000"/>
                <w:sz w:val="18"/>
                <w:szCs w:val="18"/>
              </w:rPr>
              <w:br/>
            </w:r>
            <w:r w:rsidRPr="00567118">
              <w:rPr>
                <w:color w:val="000000"/>
                <w:sz w:val="18"/>
                <w:szCs w:val="18"/>
              </w:rPr>
              <w:lastRenderedPageBreak/>
              <w:t>С маркировочной площадкой нет</w:t>
            </w:r>
            <w:r w:rsidRPr="00567118">
              <w:rPr>
                <w:color w:val="000000"/>
                <w:sz w:val="18"/>
                <w:szCs w:val="18"/>
              </w:rPr>
              <w:br/>
              <w:t>С отверстием (под саморез) нет</w:t>
            </w:r>
            <w:r w:rsidRPr="00567118">
              <w:rPr>
                <w:color w:val="000000"/>
                <w:sz w:val="18"/>
                <w:szCs w:val="18"/>
              </w:rPr>
              <w:br/>
              <w:t xml:space="preserve">С </w:t>
            </w:r>
            <w:proofErr w:type="spellStart"/>
            <w:r w:rsidRPr="00567118">
              <w:rPr>
                <w:color w:val="000000"/>
                <w:sz w:val="18"/>
                <w:szCs w:val="18"/>
              </w:rPr>
              <w:t>клипсой</w:t>
            </w:r>
            <w:proofErr w:type="spellEnd"/>
            <w:r w:rsidRPr="00567118">
              <w:rPr>
                <w:color w:val="000000"/>
                <w:sz w:val="18"/>
                <w:szCs w:val="18"/>
              </w:rPr>
              <w:t xml:space="preserve"> нет</w:t>
            </w:r>
            <w:r w:rsidRPr="00567118">
              <w:rPr>
                <w:color w:val="000000"/>
                <w:sz w:val="18"/>
                <w:szCs w:val="18"/>
              </w:rPr>
              <w:br/>
              <w:t>С двойным замком нет</w:t>
            </w:r>
            <w:r w:rsidRPr="00567118">
              <w:rPr>
                <w:color w:val="000000"/>
                <w:sz w:val="18"/>
                <w:szCs w:val="18"/>
              </w:rPr>
              <w:br/>
              <w:t>Стойкость к ультрафиолету да</w:t>
            </w:r>
            <w:r w:rsidRPr="00567118">
              <w:rPr>
                <w:color w:val="000000"/>
                <w:sz w:val="18"/>
                <w:szCs w:val="18"/>
              </w:rPr>
              <w:br/>
              <w:t>Температура монтажа Max +60 °С</w:t>
            </w:r>
            <w:r w:rsidRPr="00567118">
              <w:rPr>
                <w:color w:val="000000"/>
                <w:sz w:val="18"/>
                <w:szCs w:val="18"/>
              </w:rPr>
              <w:br/>
              <w:t>Рабочая температура Max +85 °С</w:t>
            </w:r>
            <w:r w:rsidRPr="00567118">
              <w:rPr>
                <w:color w:val="000000"/>
                <w:sz w:val="18"/>
                <w:szCs w:val="18"/>
              </w:rPr>
              <w:br/>
              <w:t xml:space="preserve">Рабочая температура </w:t>
            </w:r>
            <w:proofErr w:type="spellStart"/>
            <w:r w:rsidRPr="00567118">
              <w:rPr>
                <w:color w:val="000000"/>
                <w:sz w:val="18"/>
                <w:szCs w:val="18"/>
              </w:rPr>
              <w:t>Min</w:t>
            </w:r>
            <w:proofErr w:type="spellEnd"/>
            <w:r w:rsidRPr="00567118">
              <w:rPr>
                <w:color w:val="000000"/>
                <w:sz w:val="18"/>
                <w:szCs w:val="18"/>
              </w:rPr>
              <w:t xml:space="preserve"> -40 °С</w:t>
            </w:r>
            <w:r w:rsidRPr="00567118">
              <w:rPr>
                <w:color w:val="000000"/>
                <w:sz w:val="18"/>
                <w:szCs w:val="18"/>
              </w:rPr>
              <w:br/>
              <w:t xml:space="preserve">Температура монтажа </w:t>
            </w:r>
            <w:proofErr w:type="spellStart"/>
            <w:r w:rsidRPr="00567118">
              <w:rPr>
                <w:color w:val="000000"/>
                <w:sz w:val="18"/>
                <w:szCs w:val="18"/>
              </w:rPr>
              <w:t>Min</w:t>
            </w:r>
            <w:proofErr w:type="spellEnd"/>
            <w:r w:rsidRPr="00567118">
              <w:rPr>
                <w:color w:val="000000"/>
                <w:sz w:val="18"/>
                <w:szCs w:val="18"/>
              </w:rPr>
              <w:t xml:space="preserve"> 0 °С</w:t>
            </w:r>
            <w:r w:rsidRPr="00567118">
              <w:rPr>
                <w:color w:val="000000"/>
                <w:sz w:val="18"/>
                <w:szCs w:val="18"/>
              </w:rPr>
              <w:br/>
              <w:t>ГОСТ нет</w:t>
            </w:r>
          </w:p>
        </w:tc>
      </w:tr>
      <w:tr w:rsidR="00567118" w:rsidRPr="00567118" w14:paraId="77A95A92"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6C02610" w14:textId="77777777" w:rsidR="00567118" w:rsidRPr="00567118" w:rsidRDefault="00567118" w:rsidP="00567118">
            <w:pPr>
              <w:jc w:val="right"/>
              <w:rPr>
                <w:color w:val="000000"/>
                <w:sz w:val="18"/>
                <w:szCs w:val="18"/>
              </w:rPr>
            </w:pPr>
            <w:r w:rsidRPr="00567118">
              <w:rPr>
                <w:color w:val="000000"/>
                <w:sz w:val="18"/>
                <w:szCs w:val="18"/>
              </w:rPr>
              <w:lastRenderedPageBreak/>
              <w:t>230</w:t>
            </w:r>
          </w:p>
        </w:tc>
        <w:tc>
          <w:tcPr>
            <w:tcW w:w="2835" w:type="dxa"/>
            <w:tcBorders>
              <w:top w:val="nil"/>
              <w:left w:val="nil"/>
              <w:bottom w:val="single" w:sz="4" w:space="0" w:color="auto"/>
              <w:right w:val="single" w:sz="4" w:space="0" w:color="auto"/>
            </w:tcBorders>
            <w:shd w:val="clear" w:color="000000" w:fill="FFFFFF"/>
            <w:noWrap/>
            <w:hideMark/>
          </w:tcPr>
          <w:p w14:paraId="6480EDBB" w14:textId="77777777" w:rsidR="00567118" w:rsidRPr="00567118" w:rsidRDefault="00567118" w:rsidP="00567118">
            <w:pPr>
              <w:rPr>
                <w:color w:val="000000"/>
                <w:sz w:val="18"/>
                <w:szCs w:val="18"/>
              </w:rPr>
            </w:pPr>
            <w:r w:rsidRPr="00567118">
              <w:rPr>
                <w:color w:val="000000"/>
                <w:sz w:val="18"/>
                <w:szCs w:val="18"/>
              </w:rPr>
              <w:t xml:space="preserve">Чернила </w:t>
            </w:r>
            <w:proofErr w:type="spellStart"/>
            <w:r w:rsidRPr="00567118">
              <w:rPr>
                <w:color w:val="000000"/>
                <w:sz w:val="18"/>
                <w:szCs w:val="18"/>
              </w:rPr>
              <w:t>InkTec</w:t>
            </w:r>
            <w:proofErr w:type="spellEnd"/>
            <w:r w:rsidRPr="00567118">
              <w:rPr>
                <w:color w:val="000000"/>
                <w:sz w:val="18"/>
                <w:szCs w:val="18"/>
              </w:rPr>
              <w:t xml:space="preserve"> E0010-01L, для Epson R270/290/TX700/R390 комплект 6*1л</w:t>
            </w:r>
          </w:p>
        </w:tc>
        <w:tc>
          <w:tcPr>
            <w:tcW w:w="567" w:type="dxa"/>
            <w:tcBorders>
              <w:top w:val="nil"/>
              <w:left w:val="nil"/>
              <w:bottom w:val="single" w:sz="4" w:space="0" w:color="auto"/>
              <w:right w:val="single" w:sz="4" w:space="0" w:color="auto"/>
            </w:tcBorders>
            <w:shd w:val="clear" w:color="000000" w:fill="FFFFFF"/>
            <w:hideMark/>
          </w:tcPr>
          <w:p w14:paraId="412D086F" w14:textId="77777777" w:rsidR="00567118" w:rsidRPr="00567118" w:rsidRDefault="00567118" w:rsidP="00567118">
            <w:pPr>
              <w:rPr>
                <w:color w:val="000000"/>
                <w:sz w:val="18"/>
                <w:szCs w:val="18"/>
              </w:rPr>
            </w:pPr>
            <w:r w:rsidRPr="00567118">
              <w:rPr>
                <w:color w:val="000000"/>
                <w:sz w:val="18"/>
                <w:szCs w:val="18"/>
              </w:rPr>
              <w:t>Тип чернила</w:t>
            </w:r>
            <w:r w:rsidRPr="00567118">
              <w:rPr>
                <w:color w:val="000000"/>
                <w:sz w:val="18"/>
                <w:szCs w:val="18"/>
              </w:rPr>
              <w:br/>
              <w:t xml:space="preserve">Тип чернил: водорастворимые (водные), аналог Epson </w:t>
            </w:r>
            <w:proofErr w:type="spellStart"/>
            <w:r w:rsidRPr="00567118">
              <w:rPr>
                <w:color w:val="000000"/>
                <w:sz w:val="18"/>
                <w:szCs w:val="18"/>
              </w:rPr>
              <w:t>Claria</w:t>
            </w:r>
            <w:proofErr w:type="spellEnd"/>
            <w:r w:rsidRPr="00567118">
              <w:rPr>
                <w:color w:val="000000"/>
                <w:sz w:val="18"/>
                <w:szCs w:val="18"/>
              </w:rPr>
              <w:br/>
              <w:t xml:space="preserve">Производитель </w:t>
            </w:r>
            <w:proofErr w:type="spellStart"/>
            <w:r w:rsidRPr="00567118">
              <w:rPr>
                <w:color w:val="000000"/>
                <w:sz w:val="18"/>
                <w:szCs w:val="18"/>
              </w:rPr>
              <w:t>InkTec</w:t>
            </w:r>
            <w:proofErr w:type="spellEnd"/>
            <w:r w:rsidRPr="00567118">
              <w:rPr>
                <w:color w:val="000000"/>
                <w:sz w:val="18"/>
                <w:szCs w:val="18"/>
              </w:rPr>
              <w:br/>
              <w:t>Модель E0010-01L (6 цветов)</w:t>
            </w:r>
            <w:r w:rsidRPr="00567118">
              <w:rPr>
                <w:color w:val="000000"/>
                <w:sz w:val="18"/>
                <w:szCs w:val="18"/>
              </w:rPr>
              <w:br/>
              <w:t xml:space="preserve">Цвет чернил </w:t>
            </w:r>
            <w:proofErr w:type="spellStart"/>
            <w:r w:rsidRPr="00567118">
              <w:rPr>
                <w:color w:val="000000"/>
                <w:sz w:val="18"/>
                <w:szCs w:val="18"/>
              </w:rPr>
              <w:t>черный,синий</w:t>
            </w:r>
            <w:proofErr w:type="spellEnd"/>
            <w:r w:rsidRPr="00567118">
              <w:rPr>
                <w:color w:val="000000"/>
                <w:sz w:val="18"/>
                <w:szCs w:val="18"/>
              </w:rPr>
              <w:t>, желтый, пурпурный, голубой, розовый</w:t>
            </w:r>
            <w:r w:rsidRPr="00567118">
              <w:rPr>
                <w:color w:val="000000"/>
                <w:sz w:val="18"/>
                <w:szCs w:val="18"/>
              </w:rPr>
              <w:br/>
              <w:t>Ёмкость 1000 мл±1%</w:t>
            </w:r>
            <w:r w:rsidRPr="00567118">
              <w:rPr>
                <w:color w:val="000000"/>
                <w:sz w:val="18"/>
                <w:szCs w:val="18"/>
              </w:rPr>
              <w:br/>
              <w:t xml:space="preserve">Количество 6 </w:t>
            </w:r>
            <w:proofErr w:type="spellStart"/>
            <w:r w:rsidRPr="00567118">
              <w:rPr>
                <w:color w:val="000000"/>
                <w:sz w:val="18"/>
                <w:szCs w:val="18"/>
              </w:rPr>
              <w:t>шт</w:t>
            </w:r>
            <w:proofErr w:type="spellEnd"/>
            <w:r w:rsidRPr="00567118">
              <w:rPr>
                <w:color w:val="000000"/>
                <w:sz w:val="18"/>
                <w:szCs w:val="18"/>
              </w:rPr>
              <w:br/>
              <w:t>Совместимость</w:t>
            </w:r>
            <w:r w:rsidRPr="00567118">
              <w:rPr>
                <w:color w:val="000000"/>
                <w:sz w:val="18"/>
                <w:szCs w:val="18"/>
              </w:rPr>
              <w:br/>
              <w:t>Бренд совместимых принтеров Epson Stylus Photo T50, P50, T59, TX700, R260, R265, R270, R280, R285, R290, R360, R380, R390, RX560, RX580, RX585, RX590, RX595, RX610, RX680, RX685, RX690, 1390, 1400, 1410</w:t>
            </w:r>
            <w:r w:rsidRPr="00567118">
              <w:rPr>
                <w:color w:val="000000"/>
                <w:sz w:val="18"/>
                <w:szCs w:val="18"/>
              </w:rPr>
              <w:br/>
              <w:t>Размер 24 x 8,5 x 8,5 см±1%</w:t>
            </w:r>
            <w:r w:rsidRPr="00567118">
              <w:rPr>
                <w:color w:val="000000"/>
                <w:sz w:val="18"/>
                <w:szCs w:val="18"/>
              </w:rPr>
              <w:br/>
              <w:t>Вес: 1,17 кг±1%</w:t>
            </w:r>
          </w:p>
        </w:tc>
      </w:tr>
      <w:tr w:rsidR="00567118" w:rsidRPr="00567118" w14:paraId="0F4D1F8A"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704817C" w14:textId="77777777" w:rsidR="00567118" w:rsidRPr="00567118" w:rsidRDefault="00567118" w:rsidP="00567118">
            <w:pPr>
              <w:jc w:val="right"/>
              <w:rPr>
                <w:color w:val="000000"/>
                <w:sz w:val="18"/>
                <w:szCs w:val="18"/>
              </w:rPr>
            </w:pPr>
            <w:r w:rsidRPr="00567118">
              <w:rPr>
                <w:color w:val="000000"/>
                <w:sz w:val="18"/>
                <w:szCs w:val="18"/>
              </w:rPr>
              <w:t>231</w:t>
            </w:r>
          </w:p>
        </w:tc>
        <w:tc>
          <w:tcPr>
            <w:tcW w:w="2835" w:type="dxa"/>
            <w:tcBorders>
              <w:top w:val="nil"/>
              <w:left w:val="nil"/>
              <w:bottom w:val="single" w:sz="4" w:space="0" w:color="auto"/>
              <w:right w:val="single" w:sz="4" w:space="0" w:color="auto"/>
            </w:tcBorders>
            <w:shd w:val="clear" w:color="000000" w:fill="FFFFFF"/>
            <w:noWrap/>
            <w:hideMark/>
          </w:tcPr>
          <w:p w14:paraId="42E841FF" w14:textId="77777777" w:rsidR="00567118" w:rsidRPr="00567118" w:rsidRDefault="00567118" w:rsidP="00567118">
            <w:pPr>
              <w:rPr>
                <w:color w:val="000000"/>
                <w:sz w:val="18"/>
                <w:szCs w:val="18"/>
              </w:rPr>
            </w:pPr>
            <w:r w:rsidRPr="00567118">
              <w:rPr>
                <w:color w:val="000000"/>
                <w:sz w:val="18"/>
                <w:szCs w:val="18"/>
              </w:rPr>
              <w:t xml:space="preserve">Чернила </w:t>
            </w:r>
            <w:proofErr w:type="spellStart"/>
            <w:r w:rsidRPr="00567118">
              <w:rPr>
                <w:color w:val="000000"/>
                <w:sz w:val="18"/>
                <w:szCs w:val="18"/>
              </w:rPr>
              <w:t>InkTec</w:t>
            </w:r>
            <w:proofErr w:type="spellEnd"/>
            <w:r w:rsidRPr="00567118">
              <w:rPr>
                <w:color w:val="000000"/>
                <w:sz w:val="18"/>
                <w:szCs w:val="18"/>
              </w:rPr>
              <w:t xml:space="preserve"> E0010-100M, для Epson R270/290/TX700/R390 комплект6*100 мл</w:t>
            </w:r>
          </w:p>
        </w:tc>
        <w:tc>
          <w:tcPr>
            <w:tcW w:w="567" w:type="dxa"/>
            <w:tcBorders>
              <w:top w:val="nil"/>
              <w:left w:val="nil"/>
              <w:bottom w:val="single" w:sz="4" w:space="0" w:color="auto"/>
              <w:right w:val="single" w:sz="4" w:space="0" w:color="auto"/>
            </w:tcBorders>
            <w:shd w:val="clear" w:color="000000" w:fill="FFFFFF"/>
            <w:hideMark/>
          </w:tcPr>
          <w:p w14:paraId="6338A635" w14:textId="77777777" w:rsidR="00567118" w:rsidRPr="00567118" w:rsidRDefault="00567118" w:rsidP="00567118">
            <w:pPr>
              <w:rPr>
                <w:color w:val="000000"/>
                <w:sz w:val="18"/>
                <w:szCs w:val="18"/>
              </w:rPr>
            </w:pPr>
            <w:r w:rsidRPr="00567118">
              <w:rPr>
                <w:color w:val="000000"/>
                <w:sz w:val="18"/>
                <w:szCs w:val="18"/>
              </w:rPr>
              <w:t>Тип чернила</w:t>
            </w:r>
            <w:r w:rsidRPr="00567118">
              <w:rPr>
                <w:color w:val="000000"/>
                <w:sz w:val="18"/>
                <w:szCs w:val="18"/>
              </w:rPr>
              <w:br/>
              <w:t>Тип чернил: водорастворимые (водные)</w:t>
            </w:r>
            <w:r w:rsidRPr="00567118">
              <w:rPr>
                <w:color w:val="000000"/>
                <w:sz w:val="18"/>
                <w:szCs w:val="18"/>
              </w:rPr>
              <w:br/>
              <w:t xml:space="preserve">Производитель </w:t>
            </w:r>
            <w:proofErr w:type="spellStart"/>
            <w:r w:rsidRPr="00567118">
              <w:rPr>
                <w:color w:val="000000"/>
                <w:sz w:val="18"/>
                <w:szCs w:val="18"/>
              </w:rPr>
              <w:t>InkTec</w:t>
            </w:r>
            <w:proofErr w:type="spellEnd"/>
            <w:r w:rsidRPr="00567118">
              <w:rPr>
                <w:color w:val="000000"/>
                <w:sz w:val="18"/>
                <w:szCs w:val="18"/>
              </w:rPr>
              <w:br/>
              <w:t>Модель E0010-100M (6 цветов)</w:t>
            </w:r>
            <w:r w:rsidRPr="00567118">
              <w:rPr>
                <w:color w:val="000000"/>
                <w:sz w:val="18"/>
                <w:szCs w:val="18"/>
              </w:rPr>
              <w:br/>
              <w:t xml:space="preserve">Цвет чернил </w:t>
            </w:r>
            <w:proofErr w:type="spellStart"/>
            <w:r w:rsidRPr="00567118">
              <w:rPr>
                <w:color w:val="000000"/>
                <w:sz w:val="18"/>
                <w:szCs w:val="18"/>
              </w:rPr>
              <w:t>черный,синий</w:t>
            </w:r>
            <w:proofErr w:type="spellEnd"/>
            <w:r w:rsidRPr="00567118">
              <w:rPr>
                <w:color w:val="000000"/>
                <w:sz w:val="18"/>
                <w:szCs w:val="18"/>
              </w:rPr>
              <w:t>, желтый, пурпурный, голубой, розовый</w:t>
            </w:r>
            <w:r w:rsidRPr="00567118">
              <w:rPr>
                <w:color w:val="000000"/>
                <w:sz w:val="18"/>
                <w:szCs w:val="18"/>
              </w:rPr>
              <w:br/>
              <w:t>Ёмкость 100 мл±1%</w:t>
            </w:r>
            <w:r w:rsidRPr="00567118">
              <w:rPr>
                <w:color w:val="000000"/>
                <w:sz w:val="18"/>
                <w:szCs w:val="18"/>
              </w:rPr>
              <w:br/>
              <w:t xml:space="preserve">Количество 6 </w:t>
            </w:r>
            <w:proofErr w:type="spellStart"/>
            <w:r w:rsidRPr="00567118">
              <w:rPr>
                <w:color w:val="000000"/>
                <w:sz w:val="18"/>
                <w:szCs w:val="18"/>
              </w:rPr>
              <w:t>шт</w:t>
            </w:r>
            <w:proofErr w:type="spellEnd"/>
            <w:r w:rsidRPr="00567118">
              <w:rPr>
                <w:color w:val="000000"/>
                <w:sz w:val="18"/>
                <w:szCs w:val="18"/>
              </w:rPr>
              <w:br/>
              <w:t>Совместимость с оригинальными картриджами Epson: Стандартные: C13T08014011, C13T08024011, C13T08034011, C13T08044011, C13T08054011, C13T08064011, C13T08214A10, C13T08224A10, C13T08234A10, C13T08244A10, C13T08254A10, C13T08264A10, C13T24214010</w:t>
            </w:r>
            <w:r w:rsidRPr="00567118">
              <w:rPr>
                <w:color w:val="000000"/>
                <w:sz w:val="18"/>
                <w:szCs w:val="18"/>
              </w:rPr>
              <w:softHyphen/>
              <w:t>/</w:t>
            </w:r>
            <w:r w:rsidRPr="00567118">
              <w:rPr>
                <w:color w:val="000000"/>
                <w:sz w:val="18"/>
                <w:szCs w:val="18"/>
              </w:rPr>
              <w:softHyphen/>
              <w:t>C13T24214012</w:t>
            </w:r>
            <w:r w:rsidRPr="00567118">
              <w:rPr>
                <w:color w:val="000000"/>
                <w:sz w:val="18"/>
                <w:szCs w:val="18"/>
              </w:rPr>
              <w:softHyphen/>
              <w:t>/</w:t>
            </w:r>
            <w:r w:rsidRPr="00567118">
              <w:rPr>
                <w:color w:val="000000"/>
                <w:sz w:val="18"/>
                <w:szCs w:val="18"/>
              </w:rPr>
              <w:softHyphen/>
              <w:t>C13T24214020</w:t>
            </w:r>
            <w:r w:rsidRPr="00567118">
              <w:rPr>
                <w:color w:val="000000"/>
                <w:sz w:val="18"/>
                <w:szCs w:val="18"/>
              </w:rPr>
              <w:softHyphen/>
              <w:t>/</w:t>
            </w:r>
            <w:r w:rsidRPr="00567118">
              <w:rPr>
                <w:color w:val="000000"/>
                <w:sz w:val="18"/>
                <w:szCs w:val="18"/>
              </w:rPr>
              <w:softHyphen/>
              <w:t>C13T24214022, C13T24224010</w:t>
            </w:r>
            <w:r w:rsidRPr="00567118">
              <w:rPr>
                <w:color w:val="000000"/>
                <w:sz w:val="18"/>
                <w:szCs w:val="18"/>
              </w:rPr>
              <w:softHyphen/>
              <w:t>/</w:t>
            </w:r>
            <w:r w:rsidRPr="00567118">
              <w:rPr>
                <w:color w:val="000000"/>
                <w:sz w:val="18"/>
                <w:szCs w:val="18"/>
              </w:rPr>
              <w:softHyphen/>
              <w:t>C13T24224012</w:t>
            </w:r>
            <w:r w:rsidRPr="00567118">
              <w:rPr>
                <w:color w:val="000000"/>
                <w:sz w:val="18"/>
                <w:szCs w:val="18"/>
              </w:rPr>
              <w:softHyphen/>
              <w:t>/</w:t>
            </w:r>
            <w:r w:rsidRPr="00567118">
              <w:rPr>
                <w:color w:val="000000"/>
                <w:sz w:val="18"/>
                <w:szCs w:val="18"/>
              </w:rPr>
              <w:softHyphen/>
              <w:t>C13T24224020</w:t>
            </w:r>
            <w:r w:rsidRPr="00567118">
              <w:rPr>
                <w:color w:val="000000"/>
                <w:sz w:val="18"/>
                <w:szCs w:val="18"/>
              </w:rPr>
              <w:softHyphen/>
              <w:t>/</w:t>
            </w:r>
            <w:r w:rsidRPr="00567118">
              <w:rPr>
                <w:color w:val="000000"/>
                <w:sz w:val="18"/>
                <w:szCs w:val="18"/>
              </w:rPr>
              <w:softHyphen/>
              <w:t>C13T24224022, C13T24234010</w:t>
            </w:r>
            <w:r w:rsidRPr="00567118">
              <w:rPr>
                <w:color w:val="000000"/>
                <w:sz w:val="18"/>
                <w:szCs w:val="18"/>
              </w:rPr>
              <w:softHyphen/>
              <w:t>/</w:t>
            </w:r>
            <w:r w:rsidRPr="00567118">
              <w:rPr>
                <w:color w:val="000000"/>
                <w:sz w:val="18"/>
                <w:szCs w:val="18"/>
              </w:rPr>
              <w:softHyphen/>
              <w:t>C13T24234012</w:t>
            </w:r>
            <w:r w:rsidRPr="00567118">
              <w:rPr>
                <w:color w:val="000000"/>
                <w:sz w:val="18"/>
                <w:szCs w:val="18"/>
              </w:rPr>
              <w:softHyphen/>
              <w:t>/</w:t>
            </w:r>
            <w:r w:rsidRPr="00567118">
              <w:rPr>
                <w:color w:val="000000"/>
                <w:sz w:val="18"/>
                <w:szCs w:val="18"/>
              </w:rPr>
              <w:softHyphen/>
              <w:t>C13T24234020</w:t>
            </w:r>
            <w:r w:rsidRPr="00567118">
              <w:rPr>
                <w:color w:val="000000"/>
                <w:sz w:val="18"/>
                <w:szCs w:val="18"/>
              </w:rPr>
              <w:softHyphen/>
              <w:t>/</w:t>
            </w:r>
            <w:r w:rsidRPr="00567118">
              <w:rPr>
                <w:color w:val="000000"/>
                <w:sz w:val="18"/>
                <w:szCs w:val="18"/>
              </w:rPr>
              <w:softHyphen/>
              <w:t>C13T24234022, C13T24244010</w:t>
            </w:r>
            <w:r w:rsidRPr="00567118">
              <w:rPr>
                <w:color w:val="000000"/>
                <w:sz w:val="18"/>
                <w:szCs w:val="18"/>
              </w:rPr>
              <w:softHyphen/>
              <w:t>/</w:t>
            </w:r>
            <w:r w:rsidRPr="00567118">
              <w:rPr>
                <w:color w:val="000000"/>
                <w:sz w:val="18"/>
                <w:szCs w:val="18"/>
              </w:rPr>
              <w:softHyphen/>
              <w:t>C13T24244012</w:t>
            </w:r>
            <w:r w:rsidRPr="00567118">
              <w:rPr>
                <w:color w:val="000000"/>
                <w:sz w:val="18"/>
                <w:szCs w:val="18"/>
              </w:rPr>
              <w:softHyphen/>
              <w:t>/</w:t>
            </w:r>
            <w:r w:rsidRPr="00567118">
              <w:rPr>
                <w:color w:val="000000"/>
                <w:sz w:val="18"/>
                <w:szCs w:val="18"/>
              </w:rPr>
              <w:softHyphen/>
              <w:t>C13T24244020</w:t>
            </w:r>
            <w:r w:rsidRPr="00567118">
              <w:rPr>
                <w:color w:val="000000"/>
                <w:sz w:val="18"/>
                <w:szCs w:val="18"/>
              </w:rPr>
              <w:softHyphen/>
              <w:t>/</w:t>
            </w:r>
            <w:r w:rsidRPr="00567118">
              <w:rPr>
                <w:color w:val="000000"/>
                <w:sz w:val="18"/>
                <w:szCs w:val="18"/>
              </w:rPr>
              <w:softHyphen/>
              <w:t>C13T24244022, C13T24254010</w:t>
            </w:r>
            <w:r w:rsidRPr="00567118">
              <w:rPr>
                <w:color w:val="000000"/>
                <w:sz w:val="18"/>
                <w:szCs w:val="18"/>
              </w:rPr>
              <w:softHyphen/>
              <w:t>/</w:t>
            </w:r>
            <w:r w:rsidRPr="00567118">
              <w:rPr>
                <w:color w:val="000000"/>
                <w:sz w:val="18"/>
                <w:szCs w:val="18"/>
              </w:rPr>
              <w:softHyphen/>
              <w:t>C13T24254012</w:t>
            </w:r>
            <w:r w:rsidRPr="00567118">
              <w:rPr>
                <w:color w:val="000000"/>
                <w:sz w:val="18"/>
                <w:szCs w:val="18"/>
              </w:rPr>
              <w:softHyphen/>
              <w:t>/</w:t>
            </w:r>
            <w:r w:rsidRPr="00567118">
              <w:rPr>
                <w:color w:val="000000"/>
                <w:sz w:val="18"/>
                <w:szCs w:val="18"/>
              </w:rPr>
              <w:softHyphen/>
              <w:t>C13T24254020</w:t>
            </w:r>
            <w:r w:rsidRPr="00567118">
              <w:rPr>
                <w:color w:val="000000"/>
                <w:sz w:val="18"/>
                <w:szCs w:val="18"/>
              </w:rPr>
              <w:softHyphen/>
              <w:t>/</w:t>
            </w:r>
            <w:r w:rsidRPr="00567118">
              <w:rPr>
                <w:color w:val="000000"/>
                <w:sz w:val="18"/>
                <w:szCs w:val="18"/>
              </w:rPr>
              <w:softHyphen/>
              <w:t>C13T24254022, C13T24264010</w:t>
            </w:r>
            <w:r w:rsidRPr="00567118">
              <w:rPr>
                <w:color w:val="000000"/>
                <w:sz w:val="18"/>
                <w:szCs w:val="18"/>
              </w:rPr>
              <w:softHyphen/>
              <w:t>/</w:t>
            </w:r>
            <w:r w:rsidRPr="00567118">
              <w:rPr>
                <w:color w:val="000000"/>
                <w:sz w:val="18"/>
                <w:szCs w:val="18"/>
              </w:rPr>
              <w:softHyphen/>
              <w:t>C13T24264012</w:t>
            </w:r>
            <w:r w:rsidRPr="00567118">
              <w:rPr>
                <w:color w:val="000000"/>
                <w:sz w:val="18"/>
                <w:szCs w:val="18"/>
              </w:rPr>
              <w:softHyphen/>
              <w:t>/</w:t>
            </w:r>
            <w:r w:rsidRPr="00567118">
              <w:rPr>
                <w:color w:val="000000"/>
                <w:sz w:val="18"/>
                <w:szCs w:val="18"/>
              </w:rPr>
              <w:softHyphen/>
              <w:t>C13T24264020</w:t>
            </w:r>
            <w:r w:rsidRPr="00567118">
              <w:rPr>
                <w:color w:val="000000"/>
                <w:sz w:val="18"/>
                <w:szCs w:val="18"/>
              </w:rPr>
              <w:softHyphen/>
              <w:t>/</w:t>
            </w:r>
            <w:r w:rsidRPr="00567118">
              <w:rPr>
                <w:color w:val="000000"/>
                <w:sz w:val="18"/>
                <w:szCs w:val="18"/>
              </w:rPr>
              <w:softHyphen/>
              <w:t>C13T24264022, C13T26114010, C13T26124010, C13T26134010, C13T26144010, C13T55914010, C13T55924010, C13T55934010, C13T55944010, C13T55954010, C13T55964010, C13T67314A, C13T67324A, C13T67334A, C13T67344A, C13T67354A, C13T67364A</w:t>
            </w:r>
            <w:r w:rsidRPr="00567118">
              <w:rPr>
                <w:color w:val="000000"/>
                <w:sz w:val="18"/>
                <w:szCs w:val="18"/>
              </w:rPr>
              <w:br/>
              <w:t>Увеличенные: C13T07914010, C13T07924010, C13T07934010, C13T07944010, C13T07954010, C13T07964010, C13T081114A10, C13T08124A10, C13T08134A10, C13T08144A10, C13T08154A10, C13T08164A10, C13T24314010</w:t>
            </w:r>
            <w:r w:rsidRPr="00567118">
              <w:rPr>
                <w:color w:val="000000"/>
                <w:sz w:val="18"/>
                <w:szCs w:val="18"/>
              </w:rPr>
              <w:softHyphen/>
              <w:t>/</w:t>
            </w:r>
            <w:r w:rsidRPr="00567118">
              <w:rPr>
                <w:color w:val="000000"/>
                <w:sz w:val="18"/>
                <w:szCs w:val="18"/>
              </w:rPr>
              <w:softHyphen/>
              <w:t>C13T24314012</w:t>
            </w:r>
            <w:r w:rsidRPr="00567118">
              <w:rPr>
                <w:color w:val="000000"/>
                <w:sz w:val="18"/>
                <w:szCs w:val="18"/>
              </w:rPr>
              <w:softHyphen/>
              <w:t>/</w:t>
            </w:r>
            <w:r w:rsidRPr="00567118">
              <w:rPr>
                <w:color w:val="000000"/>
                <w:sz w:val="18"/>
                <w:szCs w:val="18"/>
              </w:rPr>
              <w:softHyphen/>
              <w:t>C13T24314020</w:t>
            </w:r>
            <w:r w:rsidRPr="00567118">
              <w:rPr>
                <w:color w:val="000000"/>
                <w:sz w:val="18"/>
                <w:szCs w:val="18"/>
              </w:rPr>
              <w:softHyphen/>
              <w:t>/</w:t>
            </w:r>
            <w:r w:rsidRPr="00567118">
              <w:rPr>
                <w:color w:val="000000"/>
                <w:sz w:val="18"/>
                <w:szCs w:val="18"/>
              </w:rPr>
              <w:softHyphen/>
              <w:t>C13T24314022, C13T24324010</w:t>
            </w:r>
            <w:r w:rsidRPr="00567118">
              <w:rPr>
                <w:color w:val="000000"/>
                <w:sz w:val="18"/>
                <w:szCs w:val="18"/>
              </w:rPr>
              <w:softHyphen/>
              <w:t>/</w:t>
            </w:r>
            <w:r w:rsidRPr="00567118">
              <w:rPr>
                <w:color w:val="000000"/>
                <w:sz w:val="18"/>
                <w:szCs w:val="18"/>
              </w:rPr>
              <w:softHyphen/>
              <w:t>C13T24324012</w:t>
            </w:r>
            <w:r w:rsidRPr="00567118">
              <w:rPr>
                <w:color w:val="000000"/>
                <w:sz w:val="18"/>
                <w:szCs w:val="18"/>
              </w:rPr>
              <w:softHyphen/>
              <w:t>/</w:t>
            </w:r>
            <w:r w:rsidRPr="00567118">
              <w:rPr>
                <w:color w:val="000000"/>
                <w:sz w:val="18"/>
                <w:szCs w:val="18"/>
              </w:rPr>
              <w:softHyphen/>
              <w:t>C13T24324020</w:t>
            </w:r>
            <w:r w:rsidRPr="00567118">
              <w:rPr>
                <w:color w:val="000000"/>
                <w:sz w:val="18"/>
                <w:szCs w:val="18"/>
              </w:rPr>
              <w:softHyphen/>
              <w:t>/</w:t>
            </w:r>
            <w:r w:rsidRPr="00567118">
              <w:rPr>
                <w:color w:val="000000"/>
                <w:sz w:val="18"/>
                <w:szCs w:val="18"/>
              </w:rPr>
              <w:softHyphen/>
              <w:t>C13T24324022, C13T24334010</w:t>
            </w:r>
            <w:r w:rsidRPr="00567118">
              <w:rPr>
                <w:color w:val="000000"/>
                <w:sz w:val="18"/>
                <w:szCs w:val="18"/>
              </w:rPr>
              <w:softHyphen/>
              <w:t>/</w:t>
            </w:r>
            <w:r w:rsidRPr="00567118">
              <w:rPr>
                <w:color w:val="000000"/>
                <w:sz w:val="18"/>
                <w:szCs w:val="18"/>
              </w:rPr>
              <w:softHyphen/>
              <w:t>C13T24334012</w:t>
            </w:r>
            <w:r w:rsidRPr="00567118">
              <w:rPr>
                <w:color w:val="000000"/>
                <w:sz w:val="18"/>
                <w:szCs w:val="18"/>
              </w:rPr>
              <w:softHyphen/>
              <w:t>/</w:t>
            </w:r>
            <w:r w:rsidRPr="00567118">
              <w:rPr>
                <w:color w:val="000000"/>
                <w:sz w:val="18"/>
                <w:szCs w:val="18"/>
              </w:rPr>
              <w:softHyphen/>
              <w:t>C13T24334020</w:t>
            </w:r>
            <w:r w:rsidRPr="00567118">
              <w:rPr>
                <w:color w:val="000000"/>
                <w:sz w:val="18"/>
                <w:szCs w:val="18"/>
              </w:rPr>
              <w:softHyphen/>
              <w:t>/</w:t>
            </w:r>
            <w:r w:rsidRPr="00567118">
              <w:rPr>
                <w:color w:val="000000"/>
                <w:sz w:val="18"/>
                <w:szCs w:val="18"/>
              </w:rPr>
              <w:softHyphen/>
              <w:t>C13T24334022, C13T24344010</w:t>
            </w:r>
            <w:r w:rsidRPr="00567118">
              <w:rPr>
                <w:color w:val="000000"/>
                <w:sz w:val="18"/>
                <w:szCs w:val="18"/>
              </w:rPr>
              <w:softHyphen/>
              <w:t>/</w:t>
            </w:r>
            <w:r w:rsidRPr="00567118">
              <w:rPr>
                <w:color w:val="000000"/>
                <w:sz w:val="18"/>
                <w:szCs w:val="18"/>
              </w:rPr>
              <w:softHyphen/>
              <w:t>C13T24344012</w:t>
            </w:r>
            <w:r w:rsidRPr="00567118">
              <w:rPr>
                <w:color w:val="000000"/>
                <w:sz w:val="18"/>
                <w:szCs w:val="18"/>
              </w:rPr>
              <w:softHyphen/>
              <w:t>/</w:t>
            </w:r>
            <w:r w:rsidRPr="00567118">
              <w:rPr>
                <w:color w:val="000000"/>
                <w:sz w:val="18"/>
                <w:szCs w:val="18"/>
              </w:rPr>
              <w:softHyphen/>
              <w:t>C13T24344020</w:t>
            </w:r>
            <w:r w:rsidRPr="00567118">
              <w:rPr>
                <w:color w:val="000000"/>
                <w:sz w:val="18"/>
                <w:szCs w:val="18"/>
              </w:rPr>
              <w:softHyphen/>
              <w:t>/</w:t>
            </w:r>
            <w:r w:rsidRPr="00567118">
              <w:rPr>
                <w:color w:val="000000"/>
                <w:sz w:val="18"/>
                <w:szCs w:val="18"/>
              </w:rPr>
              <w:softHyphen/>
              <w:t>C13T24344022, C13T24354010</w:t>
            </w:r>
            <w:r w:rsidRPr="00567118">
              <w:rPr>
                <w:color w:val="000000"/>
                <w:sz w:val="18"/>
                <w:szCs w:val="18"/>
              </w:rPr>
              <w:softHyphen/>
              <w:t>/</w:t>
            </w:r>
            <w:r w:rsidRPr="00567118">
              <w:rPr>
                <w:color w:val="000000"/>
                <w:sz w:val="18"/>
                <w:szCs w:val="18"/>
              </w:rPr>
              <w:softHyphen/>
              <w:t>C13T24354012</w:t>
            </w:r>
            <w:r w:rsidRPr="00567118">
              <w:rPr>
                <w:color w:val="000000"/>
                <w:sz w:val="18"/>
                <w:szCs w:val="18"/>
              </w:rPr>
              <w:softHyphen/>
              <w:t>/</w:t>
            </w:r>
            <w:r w:rsidRPr="00567118">
              <w:rPr>
                <w:color w:val="000000"/>
                <w:sz w:val="18"/>
                <w:szCs w:val="18"/>
              </w:rPr>
              <w:softHyphen/>
              <w:t>C13T24354020</w:t>
            </w:r>
            <w:r w:rsidRPr="00567118">
              <w:rPr>
                <w:color w:val="000000"/>
                <w:sz w:val="18"/>
                <w:szCs w:val="18"/>
              </w:rPr>
              <w:softHyphen/>
              <w:t>/</w:t>
            </w:r>
            <w:r w:rsidRPr="00567118">
              <w:rPr>
                <w:color w:val="000000"/>
                <w:sz w:val="18"/>
                <w:szCs w:val="18"/>
              </w:rPr>
              <w:softHyphen/>
              <w:t>C13T24354022, C13T24364010</w:t>
            </w:r>
            <w:r w:rsidRPr="00567118">
              <w:rPr>
                <w:color w:val="000000"/>
                <w:sz w:val="18"/>
                <w:szCs w:val="18"/>
              </w:rPr>
              <w:softHyphen/>
              <w:t>/</w:t>
            </w:r>
            <w:r w:rsidRPr="00567118">
              <w:rPr>
                <w:color w:val="000000"/>
                <w:sz w:val="18"/>
                <w:szCs w:val="18"/>
              </w:rPr>
              <w:softHyphen/>
              <w:t>C13T24364012</w:t>
            </w:r>
            <w:r w:rsidRPr="00567118">
              <w:rPr>
                <w:color w:val="000000"/>
                <w:sz w:val="18"/>
                <w:szCs w:val="18"/>
              </w:rPr>
              <w:softHyphen/>
              <w:t>/</w:t>
            </w:r>
            <w:r w:rsidRPr="00567118">
              <w:rPr>
                <w:color w:val="000000"/>
                <w:sz w:val="18"/>
                <w:szCs w:val="18"/>
              </w:rPr>
              <w:softHyphen/>
              <w:t>C13T24364020</w:t>
            </w:r>
            <w:r w:rsidRPr="00567118">
              <w:rPr>
                <w:color w:val="000000"/>
                <w:sz w:val="18"/>
                <w:szCs w:val="18"/>
              </w:rPr>
              <w:softHyphen/>
              <w:t>/</w:t>
            </w:r>
            <w:r w:rsidRPr="00567118">
              <w:rPr>
                <w:color w:val="000000"/>
                <w:sz w:val="18"/>
                <w:szCs w:val="18"/>
              </w:rPr>
              <w:softHyphen/>
              <w:t>C13T24364022, C13T26314010, C13T26324010, C13T26334010, C13T26344010</w:t>
            </w:r>
            <w:r w:rsidRPr="00567118">
              <w:rPr>
                <w:color w:val="000000"/>
                <w:sz w:val="18"/>
                <w:szCs w:val="18"/>
              </w:rPr>
              <w:br/>
              <w:t>Наборы: C13T079A4A10, C13T11174A10, C13T24284010</w:t>
            </w:r>
            <w:r w:rsidRPr="00567118">
              <w:rPr>
                <w:color w:val="000000"/>
                <w:sz w:val="18"/>
                <w:szCs w:val="18"/>
              </w:rPr>
              <w:softHyphen/>
              <w:t>/</w:t>
            </w:r>
            <w:r w:rsidRPr="00567118">
              <w:rPr>
                <w:color w:val="000000"/>
                <w:sz w:val="18"/>
                <w:szCs w:val="18"/>
              </w:rPr>
              <w:softHyphen/>
              <w:t>C13T24284012</w:t>
            </w:r>
            <w:r w:rsidRPr="00567118">
              <w:rPr>
                <w:color w:val="000000"/>
                <w:sz w:val="18"/>
                <w:szCs w:val="18"/>
              </w:rPr>
              <w:softHyphen/>
              <w:t>/</w:t>
            </w:r>
            <w:r w:rsidRPr="00567118">
              <w:rPr>
                <w:color w:val="000000"/>
                <w:sz w:val="18"/>
                <w:szCs w:val="18"/>
              </w:rPr>
              <w:softHyphen/>
              <w:t>C13T24284020</w:t>
            </w:r>
            <w:r w:rsidRPr="00567118">
              <w:rPr>
                <w:color w:val="000000"/>
                <w:sz w:val="18"/>
                <w:szCs w:val="18"/>
              </w:rPr>
              <w:softHyphen/>
              <w:t>/</w:t>
            </w:r>
            <w:r w:rsidRPr="00567118">
              <w:rPr>
                <w:color w:val="000000"/>
                <w:sz w:val="18"/>
                <w:szCs w:val="18"/>
              </w:rPr>
              <w:softHyphen/>
              <w:t>C13T24284022, C13T24384010</w:t>
            </w:r>
            <w:r w:rsidRPr="00567118">
              <w:rPr>
                <w:color w:val="000000"/>
                <w:sz w:val="18"/>
                <w:szCs w:val="18"/>
              </w:rPr>
              <w:softHyphen/>
              <w:t>/</w:t>
            </w:r>
            <w:r w:rsidRPr="00567118">
              <w:rPr>
                <w:color w:val="000000"/>
                <w:sz w:val="18"/>
                <w:szCs w:val="18"/>
              </w:rPr>
              <w:softHyphen/>
              <w:t>C13T24384012</w:t>
            </w:r>
            <w:r w:rsidRPr="00567118">
              <w:rPr>
                <w:color w:val="000000"/>
                <w:sz w:val="18"/>
                <w:szCs w:val="18"/>
              </w:rPr>
              <w:softHyphen/>
              <w:t>/</w:t>
            </w:r>
            <w:r w:rsidRPr="00567118">
              <w:rPr>
                <w:color w:val="000000"/>
                <w:sz w:val="18"/>
                <w:szCs w:val="18"/>
              </w:rPr>
              <w:softHyphen/>
              <w:t>C13T24384020</w:t>
            </w:r>
            <w:r w:rsidRPr="00567118">
              <w:rPr>
                <w:color w:val="000000"/>
                <w:sz w:val="18"/>
                <w:szCs w:val="18"/>
              </w:rPr>
              <w:softHyphen/>
              <w:t>/</w:t>
            </w:r>
            <w:r w:rsidRPr="00567118">
              <w:rPr>
                <w:color w:val="000000"/>
                <w:sz w:val="18"/>
                <w:szCs w:val="18"/>
              </w:rPr>
              <w:softHyphen/>
              <w:t>C13T24384022</w:t>
            </w:r>
            <w:r w:rsidRPr="00567118">
              <w:rPr>
                <w:color w:val="000000"/>
                <w:sz w:val="18"/>
                <w:szCs w:val="18"/>
              </w:rPr>
              <w:br/>
              <w:t>Размер 11х14х9 см</w:t>
            </w:r>
            <w:r w:rsidRPr="00567118">
              <w:rPr>
                <w:color w:val="000000"/>
                <w:sz w:val="18"/>
                <w:szCs w:val="18"/>
              </w:rPr>
              <w:br/>
            </w:r>
            <w:r w:rsidRPr="00567118">
              <w:rPr>
                <w:color w:val="000000"/>
                <w:sz w:val="18"/>
                <w:szCs w:val="18"/>
              </w:rPr>
              <w:lastRenderedPageBreak/>
              <w:t>Вес: 660 гр±1%</w:t>
            </w:r>
          </w:p>
        </w:tc>
      </w:tr>
      <w:tr w:rsidR="00567118" w:rsidRPr="00567118" w14:paraId="4C66CD07"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CBFB445" w14:textId="77777777" w:rsidR="00567118" w:rsidRPr="00567118" w:rsidRDefault="00567118" w:rsidP="00567118">
            <w:pPr>
              <w:jc w:val="right"/>
              <w:rPr>
                <w:color w:val="000000"/>
                <w:sz w:val="18"/>
                <w:szCs w:val="18"/>
              </w:rPr>
            </w:pPr>
            <w:r w:rsidRPr="00567118">
              <w:rPr>
                <w:color w:val="000000"/>
                <w:sz w:val="18"/>
                <w:szCs w:val="18"/>
              </w:rPr>
              <w:lastRenderedPageBreak/>
              <w:t>232</w:t>
            </w:r>
          </w:p>
        </w:tc>
        <w:tc>
          <w:tcPr>
            <w:tcW w:w="2835" w:type="dxa"/>
            <w:tcBorders>
              <w:top w:val="nil"/>
              <w:left w:val="nil"/>
              <w:bottom w:val="single" w:sz="4" w:space="0" w:color="auto"/>
              <w:right w:val="single" w:sz="4" w:space="0" w:color="auto"/>
            </w:tcBorders>
            <w:shd w:val="clear" w:color="000000" w:fill="FFFFFF"/>
            <w:noWrap/>
            <w:hideMark/>
          </w:tcPr>
          <w:p w14:paraId="01738B52" w14:textId="77777777" w:rsidR="00567118" w:rsidRPr="00567118" w:rsidRDefault="00567118" w:rsidP="00567118">
            <w:pPr>
              <w:rPr>
                <w:color w:val="000000"/>
                <w:sz w:val="18"/>
                <w:szCs w:val="18"/>
              </w:rPr>
            </w:pPr>
            <w:r w:rsidRPr="00567118">
              <w:rPr>
                <w:color w:val="000000"/>
                <w:sz w:val="18"/>
                <w:szCs w:val="18"/>
              </w:rPr>
              <w:t xml:space="preserve">Чернила </w:t>
            </w:r>
            <w:proofErr w:type="spellStart"/>
            <w:r w:rsidRPr="00567118">
              <w:rPr>
                <w:color w:val="000000"/>
                <w:sz w:val="18"/>
                <w:szCs w:val="18"/>
              </w:rPr>
              <w:t>InkTec</w:t>
            </w:r>
            <w:proofErr w:type="spellEnd"/>
            <w:r w:rsidRPr="00567118">
              <w:rPr>
                <w:color w:val="000000"/>
                <w:sz w:val="18"/>
                <w:szCs w:val="18"/>
              </w:rPr>
              <w:t xml:space="preserve"> E0017-01LB черные для Epson L200/L800/805 T6731/T6741, 1л</w:t>
            </w:r>
          </w:p>
        </w:tc>
        <w:tc>
          <w:tcPr>
            <w:tcW w:w="567" w:type="dxa"/>
            <w:tcBorders>
              <w:top w:val="nil"/>
              <w:left w:val="nil"/>
              <w:bottom w:val="single" w:sz="4" w:space="0" w:color="auto"/>
              <w:right w:val="single" w:sz="4" w:space="0" w:color="auto"/>
            </w:tcBorders>
            <w:shd w:val="clear" w:color="000000" w:fill="FFFFFF"/>
            <w:hideMark/>
          </w:tcPr>
          <w:p w14:paraId="48B46A82" w14:textId="77777777" w:rsidR="00567118" w:rsidRPr="00567118" w:rsidRDefault="00567118" w:rsidP="00567118">
            <w:pPr>
              <w:rPr>
                <w:color w:val="000000"/>
                <w:sz w:val="18"/>
                <w:szCs w:val="18"/>
              </w:rPr>
            </w:pPr>
            <w:r w:rsidRPr="00567118">
              <w:rPr>
                <w:color w:val="000000"/>
                <w:sz w:val="18"/>
                <w:szCs w:val="18"/>
              </w:rPr>
              <w:t>Тип чернила</w:t>
            </w:r>
            <w:r w:rsidRPr="00567118">
              <w:rPr>
                <w:color w:val="000000"/>
                <w:sz w:val="18"/>
                <w:szCs w:val="18"/>
              </w:rPr>
              <w:br/>
              <w:t>Тип чернил: водорастворимые (водные)</w:t>
            </w:r>
            <w:r w:rsidRPr="00567118">
              <w:rPr>
                <w:color w:val="000000"/>
                <w:sz w:val="18"/>
                <w:szCs w:val="18"/>
              </w:rPr>
              <w:br/>
              <w:t xml:space="preserve">Производитель </w:t>
            </w:r>
            <w:proofErr w:type="spellStart"/>
            <w:r w:rsidRPr="00567118">
              <w:rPr>
                <w:color w:val="000000"/>
                <w:sz w:val="18"/>
                <w:szCs w:val="18"/>
              </w:rPr>
              <w:t>InkTec</w:t>
            </w:r>
            <w:proofErr w:type="spellEnd"/>
            <w:r w:rsidRPr="00567118">
              <w:rPr>
                <w:color w:val="000000"/>
                <w:sz w:val="18"/>
                <w:szCs w:val="18"/>
              </w:rPr>
              <w:br/>
              <w:t>Модель E0017-01LB</w:t>
            </w:r>
            <w:r w:rsidRPr="00567118">
              <w:rPr>
                <w:color w:val="000000"/>
                <w:sz w:val="18"/>
                <w:szCs w:val="18"/>
              </w:rPr>
              <w:br/>
              <w:t>Цвет чернил черный</w:t>
            </w:r>
            <w:r w:rsidRPr="00567118">
              <w:rPr>
                <w:color w:val="000000"/>
                <w:sz w:val="18"/>
                <w:szCs w:val="18"/>
              </w:rPr>
              <w:br/>
              <w:t>Ёмкость 1000 мл±1%</w:t>
            </w:r>
            <w:r w:rsidRPr="00567118">
              <w:rPr>
                <w:color w:val="000000"/>
                <w:sz w:val="18"/>
                <w:szCs w:val="18"/>
              </w:rPr>
              <w:br/>
              <w:t xml:space="preserve">Количество 1 </w:t>
            </w:r>
            <w:proofErr w:type="spellStart"/>
            <w:r w:rsidRPr="00567118">
              <w:rPr>
                <w:color w:val="000000"/>
                <w:sz w:val="18"/>
                <w:szCs w:val="18"/>
              </w:rPr>
              <w:t>шт</w:t>
            </w:r>
            <w:proofErr w:type="spellEnd"/>
            <w:r w:rsidRPr="00567118">
              <w:rPr>
                <w:color w:val="000000"/>
                <w:sz w:val="18"/>
                <w:szCs w:val="18"/>
              </w:rPr>
              <w:br/>
              <w:t>Совместимость с принтерами Epson L1800, Epson L800, Epson L805, Epson L810, Epson L850, Epson L3150, Epson L3100, Epson L3101, Epson L3110, Epson L1110, Epson L3111, Epson L3151, Epson L5190, Epson L11050</w:t>
            </w:r>
            <w:r w:rsidRPr="00567118">
              <w:rPr>
                <w:color w:val="000000"/>
                <w:sz w:val="18"/>
                <w:szCs w:val="18"/>
              </w:rPr>
              <w:br/>
              <w:t>Размер 11х14х9 см±1%</w:t>
            </w:r>
            <w:r w:rsidRPr="00567118">
              <w:rPr>
                <w:color w:val="000000"/>
                <w:sz w:val="18"/>
                <w:szCs w:val="18"/>
              </w:rPr>
              <w:br/>
              <w:t>Вес: 1.1 кг±1%</w:t>
            </w:r>
          </w:p>
        </w:tc>
      </w:tr>
      <w:tr w:rsidR="00567118" w:rsidRPr="00567118" w14:paraId="63DCEE27"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ED455A5" w14:textId="77777777" w:rsidR="00567118" w:rsidRPr="00567118" w:rsidRDefault="00567118" w:rsidP="00567118">
            <w:pPr>
              <w:jc w:val="right"/>
              <w:rPr>
                <w:color w:val="000000"/>
                <w:sz w:val="18"/>
                <w:szCs w:val="18"/>
              </w:rPr>
            </w:pPr>
            <w:r w:rsidRPr="00567118">
              <w:rPr>
                <w:color w:val="000000"/>
                <w:sz w:val="18"/>
                <w:szCs w:val="18"/>
              </w:rPr>
              <w:t>233</w:t>
            </w:r>
          </w:p>
        </w:tc>
        <w:tc>
          <w:tcPr>
            <w:tcW w:w="2835" w:type="dxa"/>
            <w:tcBorders>
              <w:top w:val="nil"/>
              <w:left w:val="nil"/>
              <w:bottom w:val="single" w:sz="4" w:space="0" w:color="auto"/>
              <w:right w:val="single" w:sz="4" w:space="0" w:color="auto"/>
            </w:tcBorders>
            <w:shd w:val="clear" w:color="000000" w:fill="FFFFFF"/>
            <w:noWrap/>
            <w:hideMark/>
          </w:tcPr>
          <w:p w14:paraId="52E65516" w14:textId="77777777" w:rsidR="00567118" w:rsidRPr="00567118" w:rsidRDefault="00567118" w:rsidP="00567118">
            <w:pPr>
              <w:rPr>
                <w:color w:val="000000"/>
                <w:sz w:val="18"/>
                <w:szCs w:val="18"/>
              </w:rPr>
            </w:pPr>
            <w:r w:rsidRPr="00567118">
              <w:rPr>
                <w:color w:val="000000"/>
                <w:sz w:val="18"/>
                <w:szCs w:val="18"/>
              </w:rPr>
              <w:t xml:space="preserve">Чернила </w:t>
            </w:r>
            <w:proofErr w:type="spellStart"/>
            <w:r w:rsidRPr="00567118">
              <w:rPr>
                <w:color w:val="000000"/>
                <w:sz w:val="18"/>
                <w:szCs w:val="18"/>
              </w:rPr>
              <w:t>InkTec</w:t>
            </w:r>
            <w:proofErr w:type="spellEnd"/>
            <w:r w:rsidRPr="00567118">
              <w:rPr>
                <w:color w:val="000000"/>
                <w:sz w:val="18"/>
                <w:szCs w:val="18"/>
              </w:rPr>
              <w:t xml:space="preserve"> E0017-01LC синие для Epson L200/L800/805 T6732/T6742, 1л</w:t>
            </w:r>
          </w:p>
        </w:tc>
        <w:tc>
          <w:tcPr>
            <w:tcW w:w="567" w:type="dxa"/>
            <w:tcBorders>
              <w:top w:val="nil"/>
              <w:left w:val="nil"/>
              <w:bottom w:val="single" w:sz="4" w:space="0" w:color="auto"/>
              <w:right w:val="single" w:sz="4" w:space="0" w:color="auto"/>
            </w:tcBorders>
            <w:shd w:val="clear" w:color="000000" w:fill="FFFFFF"/>
            <w:hideMark/>
          </w:tcPr>
          <w:p w14:paraId="695B0508" w14:textId="77777777" w:rsidR="00567118" w:rsidRPr="00567118" w:rsidRDefault="00567118" w:rsidP="00567118">
            <w:pPr>
              <w:rPr>
                <w:color w:val="000000"/>
                <w:sz w:val="18"/>
                <w:szCs w:val="18"/>
              </w:rPr>
            </w:pPr>
            <w:r w:rsidRPr="00567118">
              <w:rPr>
                <w:color w:val="000000"/>
                <w:sz w:val="18"/>
                <w:szCs w:val="18"/>
              </w:rPr>
              <w:t>Тип чернила</w:t>
            </w:r>
            <w:r w:rsidRPr="00567118">
              <w:rPr>
                <w:color w:val="000000"/>
                <w:sz w:val="18"/>
                <w:szCs w:val="18"/>
              </w:rPr>
              <w:br/>
              <w:t>Тип чернил: водорастворимые (водные)</w:t>
            </w:r>
            <w:r w:rsidRPr="00567118">
              <w:rPr>
                <w:color w:val="000000"/>
                <w:sz w:val="18"/>
                <w:szCs w:val="18"/>
              </w:rPr>
              <w:br/>
              <w:t xml:space="preserve">Производитель </w:t>
            </w:r>
            <w:proofErr w:type="spellStart"/>
            <w:r w:rsidRPr="00567118">
              <w:rPr>
                <w:color w:val="000000"/>
                <w:sz w:val="18"/>
                <w:szCs w:val="18"/>
              </w:rPr>
              <w:t>InkTec</w:t>
            </w:r>
            <w:proofErr w:type="spellEnd"/>
            <w:r w:rsidRPr="00567118">
              <w:rPr>
                <w:color w:val="000000"/>
                <w:sz w:val="18"/>
                <w:szCs w:val="18"/>
              </w:rPr>
              <w:br/>
              <w:t>Модель E0017-01LC</w:t>
            </w:r>
            <w:r w:rsidRPr="00567118">
              <w:rPr>
                <w:color w:val="000000"/>
                <w:sz w:val="18"/>
                <w:szCs w:val="18"/>
              </w:rPr>
              <w:br/>
              <w:t>Цвет чернил голубой</w:t>
            </w:r>
            <w:r w:rsidRPr="00567118">
              <w:rPr>
                <w:color w:val="000000"/>
                <w:sz w:val="18"/>
                <w:szCs w:val="18"/>
              </w:rPr>
              <w:br/>
              <w:t>Ёмкость 1000 мл±1%</w:t>
            </w:r>
            <w:r w:rsidRPr="00567118">
              <w:rPr>
                <w:color w:val="000000"/>
                <w:sz w:val="18"/>
                <w:szCs w:val="18"/>
              </w:rPr>
              <w:br/>
              <w:t xml:space="preserve">Количество 1 </w:t>
            </w:r>
            <w:proofErr w:type="spellStart"/>
            <w:r w:rsidRPr="00567118">
              <w:rPr>
                <w:color w:val="000000"/>
                <w:sz w:val="18"/>
                <w:szCs w:val="18"/>
              </w:rPr>
              <w:t>шт</w:t>
            </w:r>
            <w:proofErr w:type="spellEnd"/>
            <w:r w:rsidRPr="00567118">
              <w:rPr>
                <w:color w:val="000000"/>
                <w:sz w:val="18"/>
                <w:szCs w:val="18"/>
              </w:rPr>
              <w:br/>
              <w:t>Совместимость с принтерами Epson L200/L800/805 T6732/T6742, Epson L11050</w:t>
            </w:r>
            <w:r w:rsidRPr="00567118">
              <w:rPr>
                <w:color w:val="000000"/>
                <w:sz w:val="18"/>
                <w:szCs w:val="18"/>
              </w:rPr>
              <w:br/>
              <w:t>Размер 9 x 24 x 9 см±1%</w:t>
            </w:r>
            <w:r w:rsidRPr="00567118">
              <w:rPr>
                <w:color w:val="000000"/>
                <w:sz w:val="18"/>
                <w:szCs w:val="18"/>
              </w:rPr>
              <w:br/>
              <w:t>Вес: 1.2 кг±1%</w:t>
            </w:r>
          </w:p>
        </w:tc>
      </w:tr>
      <w:tr w:rsidR="00567118" w:rsidRPr="00567118" w14:paraId="2FD56E71"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DA93DBD" w14:textId="77777777" w:rsidR="00567118" w:rsidRPr="00567118" w:rsidRDefault="00567118" w:rsidP="00567118">
            <w:pPr>
              <w:jc w:val="right"/>
              <w:rPr>
                <w:color w:val="000000"/>
                <w:sz w:val="18"/>
                <w:szCs w:val="18"/>
              </w:rPr>
            </w:pPr>
            <w:r w:rsidRPr="00567118">
              <w:rPr>
                <w:color w:val="000000"/>
                <w:sz w:val="18"/>
                <w:szCs w:val="18"/>
              </w:rPr>
              <w:t>234</w:t>
            </w:r>
          </w:p>
        </w:tc>
        <w:tc>
          <w:tcPr>
            <w:tcW w:w="2835" w:type="dxa"/>
            <w:tcBorders>
              <w:top w:val="nil"/>
              <w:left w:val="nil"/>
              <w:bottom w:val="single" w:sz="4" w:space="0" w:color="auto"/>
              <w:right w:val="single" w:sz="4" w:space="0" w:color="auto"/>
            </w:tcBorders>
            <w:shd w:val="clear" w:color="000000" w:fill="FFFFFF"/>
            <w:noWrap/>
            <w:hideMark/>
          </w:tcPr>
          <w:p w14:paraId="50B240E5" w14:textId="77777777" w:rsidR="00567118" w:rsidRPr="00567118" w:rsidRDefault="00567118" w:rsidP="00567118">
            <w:pPr>
              <w:rPr>
                <w:color w:val="000000"/>
                <w:sz w:val="18"/>
                <w:szCs w:val="18"/>
              </w:rPr>
            </w:pPr>
            <w:r w:rsidRPr="00567118">
              <w:rPr>
                <w:color w:val="000000"/>
                <w:sz w:val="18"/>
                <w:szCs w:val="18"/>
              </w:rPr>
              <w:t xml:space="preserve">Чернила </w:t>
            </w:r>
            <w:proofErr w:type="spellStart"/>
            <w:r w:rsidRPr="00567118">
              <w:rPr>
                <w:color w:val="000000"/>
                <w:sz w:val="18"/>
                <w:szCs w:val="18"/>
              </w:rPr>
              <w:t>InkTec</w:t>
            </w:r>
            <w:proofErr w:type="spellEnd"/>
            <w:r w:rsidRPr="00567118">
              <w:rPr>
                <w:color w:val="000000"/>
                <w:sz w:val="18"/>
                <w:szCs w:val="18"/>
              </w:rPr>
              <w:t xml:space="preserve"> E0017-01LLC светло-синие для Epson L200/805 T6735/T6745, 1л</w:t>
            </w:r>
          </w:p>
        </w:tc>
        <w:tc>
          <w:tcPr>
            <w:tcW w:w="567" w:type="dxa"/>
            <w:tcBorders>
              <w:top w:val="nil"/>
              <w:left w:val="nil"/>
              <w:bottom w:val="single" w:sz="4" w:space="0" w:color="auto"/>
              <w:right w:val="single" w:sz="4" w:space="0" w:color="auto"/>
            </w:tcBorders>
            <w:shd w:val="clear" w:color="000000" w:fill="FFFFFF"/>
            <w:hideMark/>
          </w:tcPr>
          <w:p w14:paraId="617064BC" w14:textId="77777777" w:rsidR="00567118" w:rsidRPr="00567118" w:rsidRDefault="00567118" w:rsidP="00567118">
            <w:pPr>
              <w:rPr>
                <w:color w:val="000000"/>
                <w:sz w:val="18"/>
                <w:szCs w:val="18"/>
              </w:rPr>
            </w:pPr>
            <w:r w:rsidRPr="00567118">
              <w:rPr>
                <w:color w:val="000000"/>
                <w:sz w:val="18"/>
                <w:szCs w:val="18"/>
              </w:rPr>
              <w:t>Тип чернила</w:t>
            </w:r>
            <w:r w:rsidRPr="00567118">
              <w:rPr>
                <w:color w:val="000000"/>
                <w:sz w:val="18"/>
                <w:szCs w:val="18"/>
              </w:rPr>
              <w:br/>
              <w:t>Тип чернил: водорастворимые (водные)</w:t>
            </w:r>
            <w:r w:rsidRPr="00567118">
              <w:rPr>
                <w:color w:val="000000"/>
                <w:sz w:val="18"/>
                <w:szCs w:val="18"/>
              </w:rPr>
              <w:br/>
              <w:t xml:space="preserve">Производитель </w:t>
            </w:r>
            <w:proofErr w:type="spellStart"/>
            <w:r w:rsidRPr="00567118">
              <w:rPr>
                <w:color w:val="000000"/>
                <w:sz w:val="18"/>
                <w:szCs w:val="18"/>
              </w:rPr>
              <w:t>InkTec</w:t>
            </w:r>
            <w:proofErr w:type="spellEnd"/>
            <w:r w:rsidRPr="00567118">
              <w:rPr>
                <w:color w:val="000000"/>
                <w:sz w:val="18"/>
                <w:szCs w:val="18"/>
              </w:rPr>
              <w:br/>
              <w:t>Модель E0017-01LLC</w:t>
            </w:r>
            <w:r w:rsidRPr="00567118">
              <w:rPr>
                <w:color w:val="000000"/>
                <w:sz w:val="18"/>
                <w:szCs w:val="18"/>
              </w:rPr>
              <w:br/>
              <w:t>Цвет чернил светло-голубой</w:t>
            </w:r>
            <w:r w:rsidRPr="00567118">
              <w:rPr>
                <w:color w:val="000000"/>
                <w:sz w:val="18"/>
                <w:szCs w:val="18"/>
              </w:rPr>
              <w:br/>
              <w:t>Ёмкость 1000 мл±1%</w:t>
            </w:r>
            <w:r w:rsidRPr="00567118">
              <w:rPr>
                <w:color w:val="000000"/>
                <w:sz w:val="18"/>
                <w:szCs w:val="18"/>
              </w:rPr>
              <w:br/>
              <w:t xml:space="preserve">Количество 1 </w:t>
            </w:r>
            <w:proofErr w:type="spellStart"/>
            <w:r w:rsidRPr="00567118">
              <w:rPr>
                <w:color w:val="000000"/>
                <w:sz w:val="18"/>
                <w:szCs w:val="18"/>
              </w:rPr>
              <w:t>шт</w:t>
            </w:r>
            <w:proofErr w:type="spellEnd"/>
            <w:r w:rsidRPr="00567118">
              <w:rPr>
                <w:color w:val="000000"/>
                <w:sz w:val="18"/>
                <w:szCs w:val="18"/>
              </w:rPr>
              <w:br/>
              <w:t>Совместимость с принтерами Epson L200/L800/805 T6732/T6742</w:t>
            </w:r>
            <w:r w:rsidRPr="00567118">
              <w:rPr>
                <w:color w:val="000000"/>
                <w:sz w:val="18"/>
                <w:szCs w:val="18"/>
              </w:rPr>
              <w:br/>
              <w:t>Размер 9 x 24 x 9 см±1%</w:t>
            </w:r>
            <w:r w:rsidRPr="00567118">
              <w:rPr>
                <w:color w:val="000000"/>
                <w:sz w:val="18"/>
                <w:szCs w:val="18"/>
              </w:rPr>
              <w:br/>
              <w:t>Вес: 1.2 кг±1%</w:t>
            </w:r>
          </w:p>
        </w:tc>
      </w:tr>
      <w:tr w:rsidR="00567118" w:rsidRPr="00567118" w14:paraId="26EAF746"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9FABF57" w14:textId="77777777" w:rsidR="00567118" w:rsidRPr="00567118" w:rsidRDefault="00567118" w:rsidP="00567118">
            <w:pPr>
              <w:jc w:val="right"/>
              <w:rPr>
                <w:color w:val="000000"/>
                <w:sz w:val="18"/>
                <w:szCs w:val="18"/>
              </w:rPr>
            </w:pPr>
            <w:r w:rsidRPr="00567118">
              <w:rPr>
                <w:color w:val="000000"/>
                <w:sz w:val="18"/>
                <w:szCs w:val="18"/>
              </w:rPr>
              <w:t>235</w:t>
            </w:r>
          </w:p>
        </w:tc>
        <w:tc>
          <w:tcPr>
            <w:tcW w:w="2835" w:type="dxa"/>
            <w:tcBorders>
              <w:top w:val="nil"/>
              <w:left w:val="nil"/>
              <w:bottom w:val="single" w:sz="4" w:space="0" w:color="auto"/>
              <w:right w:val="single" w:sz="4" w:space="0" w:color="auto"/>
            </w:tcBorders>
            <w:shd w:val="clear" w:color="000000" w:fill="FFFFFF"/>
            <w:noWrap/>
            <w:hideMark/>
          </w:tcPr>
          <w:p w14:paraId="138B41BA" w14:textId="77777777" w:rsidR="00567118" w:rsidRPr="00567118" w:rsidRDefault="00567118" w:rsidP="00567118">
            <w:pPr>
              <w:rPr>
                <w:color w:val="000000"/>
                <w:sz w:val="18"/>
                <w:szCs w:val="18"/>
              </w:rPr>
            </w:pPr>
            <w:r w:rsidRPr="00567118">
              <w:rPr>
                <w:color w:val="000000"/>
                <w:sz w:val="18"/>
                <w:szCs w:val="18"/>
              </w:rPr>
              <w:t xml:space="preserve">Чернила </w:t>
            </w:r>
            <w:proofErr w:type="spellStart"/>
            <w:r w:rsidRPr="00567118">
              <w:rPr>
                <w:color w:val="000000"/>
                <w:sz w:val="18"/>
                <w:szCs w:val="18"/>
              </w:rPr>
              <w:t>InkTec</w:t>
            </w:r>
            <w:proofErr w:type="spellEnd"/>
            <w:r w:rsidRPr="00567118">
              <w:rPr>
                <w:color w:val="000000"/>
                <w:sz w:val="18"/>
                <w:szCs w:val="18"/>
              </w:rPr>
              <w:t xml:space="preserve"> E0017-01LLM светло-пурпурный для Epson L200/805 T6736/ T6746, 1л</w:t>
            </w:r>
          </w:p>
        </w:tc>
        <w:tc>
          <w:tcPr>
            <w:tcW w:w="567" w:type="dxa"/>
            <w:tcBorders>
              <w:top w:val="nil"/>
              <w:left w:val="nil"/>
              <w:bottom w:val="single" w:sz="4" w:space="0" w:color="auto"/>
              <w:right w:val="single" w:sz="4" w:space="0" w:color="auto"/>
            </w:tcBorders>
            <w:shd w:val="clear" w:color="000000" w:fill="FFFFFF"/>
            <w:hideMark/>
          </w:tcPr>
          <w:p w14:paraId="60653D3B" w14:textId="77777777" w:rsidR="00567118" w:rsidRPr="00567118" w:rsidRDefault="00567118" w:rsidP="00567118">
            <w:pPr>
              <w:rPr>
                <w:color w:val="000000"/>
                <w:sz w:val="18"/>
                <w:szCs w:val="18"/>
              </w:rPr>
            </w:pPr>
            <w:r w:rsidRPr="00567118">
              <w:rPr>
                <w:color w:val="000000"/>
                <w:sz w:val="18"/>
                <w:szCs w:val="18"/>
              </w:rPr>
              <w:t>Тип чернила</w:t>
            </w:r>
            <w:r w:rsidRPr="00567118">
              <w:rPr>
                <w:color w:val="000000"/>
                <w:sz w:val="18"/>
                <w:szCs w:val="18"/>
              </w:rPr>
              <w:br/>
              <w:t>Тип чернил: водорастворимые (водные)</w:t>
            </w:r>
            <w:r w:rsidRPr="00567118">
              <w:rPr>
                <w:color w:val="000000"/>
                <w:sz w:val="18"/>
                <w:szCs w:val="18"/>
              </w:rPr>
              <w:br/>
              <w:t xml:space="preserve">Производитель </w:t>
            </w:r>
            <w:proofErr w:type="spellStart"/>
            <w:r w:rsidRPr="00567118">
              <w:rPr>
                <w:color w:val="000000"/>
                <w:sz w:val="18"/>
                <w:szCs w:val="18"/>
              </w:rPr>
              <w:t>InkTec</w:t>
            </w:r>
            <w:proofErr w:type="spellEnd"/>
            <w:r w:rsidRPr="00567118">
              <w:rPr>
                <w:color w:val="000000"/>
                <w:sz w:val="18"/>
                <w:szCs w:val="18"/>
              </w:rPr>
              <w:br/>
              <w:t>Модель E0017-01LLM</w:t>
            </w:r>
            <w:r w:rsidRPr="00567118">
              <w:rPr>
                <w:color w:val="000000"/>
                <w:sz w:val="18"/>
                <w:szCs w:val="18"/>
              </w:rPr>
              <w:br/>
              <w:t>Цвет чернил светло-пурпурный</w:t>
            </w:r>
            <w:r w:rsidRPr="00567118">
              <w:rPr>
                <w:color w:val="000000"/>
                <w:sz w:val="18"/>
                <w:szCs w:val="18"/>
              </w:rPr>
              <w:br/>
              <w:t>Ёмкость 1000 мл±1%</w:t>
            </w:r>
            <w:r w:rsidRPr="00567118">
              <w:rPr>
                <w:color w:val="000000"/>
                <w:sz w:val="18"/>
                <w:szCs w:val="18"/>
              </w:rPr>
              <w:br/>
              <w:t xml:space="preserve">Количество 1 </w:t>
            </w:r>
            <w:proofErr w:type="spellStart"/>
            <w:r w:rsidRPr="00567118">
              <w:rPr>
                <w:color w:val="000000"/>
                <w:sz w:val="18"/>
                <w:szCs w:val="18"/>
              </w:rPr>
              <w:t>шт</w:t>
            </w:r>
            <w:proofErr w:type="spellEnd"/>
            <w:r w:rsidRPr="00567118">
              <w:rPr>
                <w:color w:val="000000"/>
                <w:sz w:val="18"/>
                <w:szCs w:val="18"/>
              </w:rPr>
              <w:br/>
              <w:t>Совместимость с принтерами Epson L200/L800/805 T6732/T6742</w:t>
            </w:r>
            <w:r w:rsidRPr="00567118">
              <w:rPr>
                <w:color w:val="000000"/>
                <w:sz w:val="18"/>
                <w:szCs w:val="18"/>
              </w:rPr>
              <w:br/>
              <w:t>Размер 9 x 24 x 9 см±1%</w:t>
            </w:r>
            <w:r w:rsidRPr="00567118">
              <w:rPr>
                <w:color w:val="000000"/>
                <w:sz w:val="18"/>
                <w:szCs w:val="18"/>
              </w:rPr>
              <w:br/>
              <w:t>Вес: 1.2 кг±1%</w:t>
            </w:r>
          </w:p>
        </w:tc>
      </w:tr>
      <w:tr w:rsidR="00567118" w:rsidRPr="00567118" w14:paraId="64C83FA5"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F1CEF0E" w14:textId="77777777" w:rsidR="00567118" w:rsidRPr="00567118" w:rsidRDefault="00567118" w:rsidP="00567118">
            <w:pPr>
              <w:jc w:val="right"/>
              <w:rPr>
                <w:color w:val="000000"/>
                <w:sz w:val="18"/>
                <w:szCs w:val="18"/>
              </w:rPr>
            </w:pPr>
            <w:r w:rsidRPr="00567118">
              <w:rPr>
                <w:color w:val="000000"/>
                <w:sz w:val="18"/>
                <w:szCs w:val="18"/>
              </w:rPr>
              <w:t>236</w:t>
            </w:r>
          </w:p>
        </w:tc>
        <w:tc>
          <w:tcPr>
            <w:tcW w:w="2835" w:type="dxa"/>
            <w:tcBorders>
              <w:top w:val="nil"/>
              <w:left w:val="nil"/>
              <w:bottom w:val="single" w:sz="4" w:space="0" w:color="auto"/>
              <w:right w:val="single" w:sz="4" w:space="0" w:color="auto"/>
            </w:tcBorders>
            <w:shd w:val="clear" w:color="000000" w:fill="FFFFFF"/>
            <w:noWrap/>
            <w:hideMark/>
          </w:tcPr>
          <w:p w14:paraId="340BAF86" w14:textId="77777777" w:rsidR="00567118" w:rsidRPr="00567118" w:rsidRDefault="00567118" w:rsidP="00567118">
            <w:pPr>
              <w:rPr>
                <w:color w:val="000000"/>
                <w:sz w:val="18"/>
                <w:szCs w:val="18"/>
              </w:rPr>
            </w:pPr>
            <w:r w:rsidRPr="00567118">
              <w:rPr>
                <w:color w:val="000000"/>
                <w:sz w:val="18"/>
                <w:szCs w:val="18"/>
              </w:rPr>
              <w:t xml:space="preserve">Чернила </w:t>
            </w:r>
            <w:proofErr w:type="spellStart"/>
            <w:r w:rsidRPr="00567118">
              <w:rPr>
                <w:color w:val="000000"/>
                <w:sz w:val="18"/>
                <w:szCs w:val="18"/>
              </w:rPr>
              <w:t>InkTec</w:t>
            </w:r>
            <w:proofErr w:type="spellEnd"/>
            <w:r w:rsidRPr="00567118">
              <w:rPr>
                <w:color w:val="000000"/>
                <w:sz w:val="18"/>
                <w:szCs w:val="18"/>
              </w:rPr>
              <w:t xml:space="preserve"> E0017-01LM пурпурный для Epson L200/L800/805 T6733/ T6743, 1л</w:t>
            </w:r>
          </w:p>
        </w:tc>
        <w:tc>
          <w:tcPr>
            <w:tcW w:w="567" w:type="dxa"/>
            <w:tcBorders>
              <w:top w:val="nil"/>
              <w:left w:val="nil"/>
              <w:bottom w:val="single" w:sz="4" w:space="0" w:color="auto"/>
              <w:right w:val="single" w:sz="4" w:space="0" w:color="auto"/>
            </w:tcBorders>
            <w:shd w:val="clear" w:color="000000" w:fill="FFFFFF"/>
            <w:hideMark/>
          </w:tcPr>
          <w:p w14:paraId="3F596D70" w14:textId="77777777" w:rsidR="00567118" w:rsidRPr="00567118" w:rsidRDefault="00567118" w:rsidP="00567118">
            <w:pPr>
              <w:rPr>
                <w:color w:val="000000"/>
                <w:sz w:val="18"/>
                <w:szCs w:val="18"/>
              </w:rPr>
            </w:pPr>
            <w:r w:rsidRPr="00567118">
              <w:rPr>
                <w:color w:val="000000"/>
                <w:sz w:val="18"/>
                <w:szCs w:val="18"/>
              </w:rPr>
              <w:t>Тип чернила</w:t>
            </w:r>
            <w:r w:rsidRPr="00567118">
              <w:rPr>
                <w:color w:val="000000"/>
                <w:sz w:val="18"/>
                <w:szCs w:val="18"/>
              </w:rPr>
              <w:br/>
              <w:t>Тип чернил: водорастворимые (водные)</w:t>
            </w:r>
            <w:r w:rsidRPr="00567118">
              <w:rPr>
                <w:color w:val="000000"/>
                <w:sz w:val="18"/>
                <w:szCs w:val="18"/>
              </w:rPr>
              <w:br/>
              <w:t xml:space="preserve">Производитель </w:t>
            </w:r>
            <w:proofErr w:type="spellStart"/>
            <w:r w:rsidRPr="00567118">
              <w:rPr>
                <w:color w:val="000000"/>
                <w:sz w:val="18"/>
                <w:szCs w:val="18"/>
              </w:rPr>
              <w:t>InkTec</w:t>
            </w:r>
            <w:proofErr w:type="spellEnd"/>
            <w:r w:rsidRPr="00567118">
              <w:rPr>
                <w:color w:val="000000"/>
                <w:sz w:val="18"/>
                <w:szCs w:val="18"/>
              </w:rPr>
              <w:br/>
              <w:t>Модель E0017-01LM</w:t>
            </w:r>
            <w:r w:rsidRPr="00567118">
              <w:rPr>
                <w:color w:val="000000"/>
                <w:sz w:val="18"/>
                <w:szCs w:val="18"/>
              </w:rPr>
              <w:br/>
              <w:t>Цвет чернил пурпурный</w:t>
            </w:r>
            <w:r w:rsidRPr="00567118">
              <w:rPr>
                <w:color w:val="000000"/>
                <w:sz w:val="18"/>
                <w:szCs w:val="18"/>
              </w:rPr>
              <w:br/>
              <w:t>Ёмкость 1000 мл±1%</w:t>
            </w:r>
            <w:r w:rsidRPr="00567118">
              <w:rPr>
                <w:color w:val="000000"/>
                <w:sz w:val="18"/>
                <w:szCs w:val="18"/>
              </w:rPr>
              <w:br/>
              <w:t xml:space="preserve">Количество 1 </w:t>
            </w:r>
            <w:proofErr w:type="spellStart"/>
            <w:r w:rsidRPr="00567118">
              <w:rPr>
                <w:color w:val="000000"/>
                <w:sz w:val="18"/>
                <w:szCs w:val="18"/>
              </w:rPr>
              <w:t>шт</w:t>
            </w:r>
            <w:proofErr w:type="spellEnd"/>
            <w:r w:rsidRPr="00567118">
              <w:rPr>
                <w:color w:val="000000"/>
                <w:sz w:val="18"/>
                <w:szCs w:val="18"/>
              </w:rPr>
              <w:br/>
              <w:t>Совместимость с принтерами Epson L200/L800/805 T6732/T6742, Epson L11050</w:t>
            </w:r>
            <w:r w:rsidRPr="00567118">
              <w:rPr>
                <w:color w:val="000000"/>
                <w:sz w:val="18"/>
                <w:szCs w:val="18"/>
              </w:rPr>
              <w:br/>
              <w:t>Размер 9 x 24 x 9 см±1%</w:t>
            </w:r>
            <w:r w:rsidRPr="00567118">
              <w:rPr>
                <w:color w:val="000000"/>
                <w:sz w:val="18"/>
                <w:szCs w:val="18"/>
              </w:rPr>
              <w:br/>
              <w:t>Вес: 1.2 кг±1%</w:t>
            </w:r>
          </w:p>
        </w:tc>
      </w:tr>
      <w:tr w:rsidR="00567118" w:rsidRPr="00567118" w14:paraId="40AE7E35"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13E9499" w14:textId="77777777" w:rsidR="00567118" w:rsidRPr="00567118" w:rsidRDefault="00567118" w:rsidP="00567118">
            <w:pPr>
              <w:jc w:val="right"/>
              <w:rPr>
                <w:color w:val="000000"/>
                <w:sz w:val="18"/>
                <w:szCs w:val="18"/>
              </w:rPr>
            </w:pPr>
            <w:r w:rsidRPr="00567118">
              <w:rPr>
                <w:color w:val="000000"/>
                <w:sz w:val="18"/>
                <w:szCs w:val="18"/>
              </w:rPr>
              <w:t>237</w:t>
            </w:r>
          </w:p>
        </w:tc>
        <w:tc>
          <w:tcPr>
            <w:tcW w:w="2835" w:type="dxa"/>
            <w:tcBorders>
              <w:top w:val="nil"/>
              <w:left w:val="nil"/>
              <w:bottom w:val="single" w:sz="4" w:space="0" w:color="auto"/>
              <w:right w:val="single" w:sz="4" w:space="0" w:color="auto"/>
            </w:tcBorders>
            <w:shd w:val="clear" w:color="000000" w:fill="FFFFFF"/>
            <w:noWrap/>
            <w:hideMark/>
          </w:tcPr>
          <w:p w14:paraId="08D7B4DC" w14:textId="77777777" w:rsidR="00567118" w:rsidRPr="00567118" w:rsidRDefault="00567118" w:rsidP="00567118">
            <w:pPr>
              <w:rPr>
                <w:color w:val="000000"/>
                <w:sz w:val="18"/>
                <w:szCs w:val="18"/>
              </w:rPr>
            </w:pPr>
            <w:r w:rsidRPr="00567118">
              <w:rPr>
                <w:color w:val="000000"/>
                <w:sz w:val="18"/>
                <w:szCs w:val="18"/>
              </w:rPr>
              <w:t xml:space="preserve">Чернила </w:t>
            </w:r>
            <w:proofErr w:type="spellStart"/>
            <w:r w:rsidRPr="00567118">
              <w:rPr>
                <w:color w:val="000000"/>
                <w:sz w:val="18"/>
                <w:szCs w:val="18"/>
              </w:rPr>
              <w:t>InkTec</w:t>
            </w:r>
            <w:proofErr w:type="spellEnd"/>
            <w:r w:rsidRPr="00567118">
              <w:rPr>
                <w:color w:val="000000"/>
                <w:sz w:val="18"/>
                <w:szCs w:val="18"/>
              </w:rPr>
              <w:t xml:space="preserve"> E0017-01LY желтый для Epson L200/L800/805 T6734/ T6744, 1л</w:t>
            </w:r>
          </w:p>
        </w:tc>
        <w:tc>
          <w:tcPr>
            <w:tcW w:w="567" w:type="dxa"/>
            <w:tcBorders>
              <w:top w:val="nil"/>
              <w:left w:val="nil"/>
              <w:bottom w:val="single" w:sz="4" w:space="0" w:color="auto"/>
              <w:right w:val="single" w:sz="4" w:space="0" w:color="auto"/>
            </w:tcBorders>
            <w:shd w:val="clear" w:color="000000" w:fill="FFFFFF"/>
            <w:hideMark/>
          </w:tcPr>
          <w:p w14:paraId="56421863" w14:textId="77777777" w:rsidR="00567118" w:rsidRPr="00567118" w:rsidRDefault="00567118" w:rsidP="00567118">
            <w:pPr>
              <w:rPr>
                <w:color w:val="000000"/>
                <w:sz w:val="18"/>
                <w:szCs w:val="18"/>
              </w:rPr>
            </w:pPr>
            <w:r w:rsidRPr="00567118">
              <w:rPr>
                <w:color w:val="000000"/>
                <w:sz w:val="18"/>
                <w:szCs w:val="18"/>
              </w:rPr>
              <w:t>Тип чернила</w:t>
            </w:r>
            <w:r w:rsidRPr="00567118">
              <w:rPr>
                <w:color w:val="000000"/>
                <w:sz w:val="18"/>
                <w:szCs w:val="18"/>
              </w:rPr>
              <w:br/>
              <w:t>Тип чернил: водорастворимые (водные)</w:t>
            </w:r>
            <w:r w:rsidRPr="00567118">
              <w:rPr>
                <w:color w:val="000000"/>
                <w:sz w:val="18"/>
                <w:szCs w:val="18"/>
              </w:rPr>
              <w:br/>
              <w:t xml:space="preserve">Производитель </w:t>
            </w:r>
            <w:proofErr w:type="spellStart"/>
            <w:r w:rsidRPr="00567118">
              <w:rPr>
                <w:color w:val="000000"/>
                <w:sz w:val="18"/>
                <w:szCs w:val="18"/>
              </w:rPr>
              <w:t>InkTec</w:t>
            </w:r>
            <w:proofErr w:type="spellEnd"/>
            <w:r w:rsidRPr="00567118">
              <w:rPr>
                <w:color w:val="000000"/>
                <w:sz w:val="18"/>
                <w:szCs w:val="18"/>
              </w:rPr>
              <w:br/>
              <w:t>Модель E0017-01LY</w:t>
            </w:r>
            <w:r w:rsidRPr="00567118">
              <w:rPr>
                <w:color w:val="000000"/>
                <w:sz w:val="18"/>
                <w:szCs w:val="18"/>
              </w:rPr>
              <w:br/>
              <w:t>Цвет чернил желтый</w:t>
            </w:r>
            <w:r w:rsidRPr="00567118">
              <w:rPr>
                <w:color w:val="000000"/>
                <w:sz w:val="18"/>
                <w:szCs w:val="18"/>
              </w:rPr>
              <w:br/>
              <w:t>Ёмкость 1000 мл±1%</w:t>
            </w:r>
            <w:r w:rsidRPr="00567118">
              <w:rPr>
                <w:color w:val="000000"/>
                <w:sz w:val="18"/>
                <w:szCs w:val="18"/>
              </w:rPr>
              <w:br/>
              <w:t xml:space="preserve">Количество 1 </w:t>
            </w:r>
            <w:proofErr w:type="spellStart"/>
            <w:r w:rsidRPr="00567118">
              <w:rPr>
                <w:color w:val="000000"/>
                <w:sz w:val="18"/>
                <w:szCs w:val="18"/>
              </w:rPr>
              <w:t>шт</w:t>
            </w:r>
            <w:proofErr w:type="spellEnd"/>
            <w:r w:rsidRPr="00567118">
              <w:rPr>
                <w:color w:val="000000"/>
                <w:sz w:val="18"/>
                <w:szCs w:val="18"/>
              </w:rPr>
              <w:br/>
              <w:t>Совместимость с принтерами Epson L200/L800/805 T6732/T6742, Epson L11050</w:t>
            </w:r>
            <w:r w:rsidRPr="00567118">
              <w:rPr>
                <w:color w:val="000000"/>
                <w:sz w:val="18"/>
                <w:szCs w:val="18"/>
              </w:rPr>
              <w:br/>
              <w:t>Размер 9 x 24 x 9 см±1%</w:t>
            </w:r>
            <w:r w:rsidRPr="00567118">
              <w:rPr>
                <w:color w:val="000000"/>
                <w:sz w:val="18"/>
                <w:szCs w:val="18"/>
              </w:rPr>
              <w:br/>
              <w:t>Вес: 1.2 кг±1%</w:t>
            </w:r>
          </w:p>
        </w:tc>
      </w:tr>
      <w:tr w:rsidR="00567118" w:rsidRPr="00567118" w14:paraId="091686B6"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12C94D8" w14:textId="77777777" w:rsidR="00567118" w:rsidRPr="00567118" w:rsidRDefault="00567118" w:rsidP="00567118">
            <w:pPr>
              <w:jc w:val="right"/>
              <w:rPr>
                <w:color w:val="000000"/>
                <w:sz w:val="18"/>
                <w:szCs w:val="18"/>
              </w:rPr>
            </w:pPr>
            <w:r w:rsidRPr="00567118">
              <w:rPr>
                <w:color w:val="000000"/>
                <w:sz w:val="18"/>
                <w:szCs w:val="18"/>
              </w:rPr>
              <w:t>238</w:t>
            </w:r>
          </w:p>
        </w:tc>
        <w:tc>
          <w:tcPr>
            <w:tcW w:w="2835" w:type="dxa"/>
            <w:tcBorders>
              <w:top w:val="nil"/>
              <w:left w:val="nil"/>
              <w:bottom w:val="single" w:sz="4" w:space="0" w:color="auto"/>
              <w:right w:val="single" w:sz="4" w:space="0" w:color="auto"/>
            </w:tcBorders>
            <w:shd w:val="clear" w:color="000000" w:fill="FFFFFF"/>
            <w:noWrap/>
            <w:hideMark/>
          </w:tcPr>
          <w:p w14:paraId="2656D0ED" w14:textId="77777777" w:rsidR="00567118" w:rsidRPr="00567118" w:rsidRDefault="00567118" w:rsidP="00567118">
            <w:pPr>
              <w:rPr>
                <w:color w:val="000000"/>
                <w:sz w:val="18"/>
                <w:szCs w:val="18"/>
              </w:rPr>
            </w:pPr>
            <w:r w:rsidRPr="00567118">
              <w:rPr>
                <w:color w:val="000000"/>
                <w:sz w:val="18"/>
                <w:szCs w:val="18"/>
              </w:rPr>
              <w:t xml:space="preserve">Чип картриджа PC-211, PC-211EV, Безлимитный, </w:t>
            </w:r>
            <w:proofErr w:type="spellStart"/>
            <w:r w:rsidRPr="00567118">
              <w:rPr>
                <w:color w:val="000000"/>
                <w:sz w:val="18"/>
                <w:szCs w:val="18"/>
              </w:rPr>
              <w:t>автосброс</w:t>
            </w:r>
            <w:proofErr w:type="spellEnd"/>
          </w:p>
        </w:tc>
        <w:tc>
          <w:tcPr>
            <w:tcW w:w="567" w:type="dxa"/>
            <w:tcBorders>
              <w:top w:val="nil"/>
              <w:left w:val="nil"/>
              <w:bottom w:val="single" w:sz="4" w:space="0" w:color="auto"/>
              <w:right w:val="single" w:sz="4" w:space="0" w:color="auto"/>
            </w:tcBorders>
            <w:shd w:val="clear" w:color="000000" w:fill="FFFFFF"/>
            <w:hideMark/>
          </w:tcPr>
          <w:p w14:paraId="6B99DF40" w14:textId="77777777" w:rsidR="00567118" w:rsidRPr="00567118" w:rsidRDefault="00567118" w:rsidP="00567118">
            <w:pPr>
              <w:rPr>
                <w:color w:val="000000"/>
                <w:sz w:val="18"/>
                <w:szCs w:val="18"/>
              </w:rPr>
            </w:pPr>
            <w:r w:rsidRPr="00567118">
              <w:rPr>
                <w:color w:val="000000"/>
                <w:sz w:val="18"/>
                <w:szCs w:val="18"/>
              </w:rPr>
              <w:t>Тип Запчасть для принтера, МФУ</w:t>
            </w:r>
            <w:r w:rsidRPr="00567118">
              <w:rPr>
                <w:color w:val="000000"/>
                <w:sz w:val="18"/>
                <w:szCs w:val="18"/>
              </w:rPr>
              <w:br/>
              <w:t xml:space="preserve">Бренд </w:t>
            </w:r>
            <w:proofErr w:type="spellStart"/>
            <w:r w:rsidRPr="00567118">
              <w:rPr>
                <w:color w:val="000000"/>
                <w:sz w:val="18"/>
                <w:szCs w:val="18"/>
              </w:rPr>
              <w:t>Pantum</w:t>
            </w:r>
            <w:proofErr w:type="spellEnd"/>
            <w:r w:rsidRPr="00567118">
              <w:rPr>
                <w:color w:val="000000"/>
                <w:sz w:val="18"/>
                <w:szCs w:val="18"/>
              </w:rPr>
              <w:br/>
              <w:t>Тип запчасти Чип</w:t>
            </w:r>
            <w:r w:rsidRPr="00567118">
              <w:rPr>
                <w:color w:val="000000"/>
                <w:sz w:val="18"/>
                <w:szCs w:val="18"/>
              </w:rPr>
              <w:br/>
            </w:r>
            <w:r w:rsidRPr="00567118">
              <w:rPr>
                <w:color w:val="000000"/>
                <w:sz w:val="18"/>
                <w:szCs w:val="18"/>
              </w:rPr>
              <w:lastRenderedPageBreak/>
              <w:t>Назначение для лазерного принтера, для МФУ</w:t>
            </w:r>
            <w:r w:rsidRPr="00567118">
              <w:rPr>
                <w:color w:val="000000"/>
                <w:sz w:val="18"/>
                <w:szCs w:val="18"/>
              </w:rPr>
              <w:br/>
              <w:t xml:space="preserve">Ресурс Многоразовый, </w:t>
            </w:r>
            <w:proofErr w:type="spellStart"/>
            <w:r w:rsidRPr="00567118">
              <w:rPr>
                <w:color w:val="000000"/>
                <w:sz w:val="18"/>
                <w:szCs w:val="18"/>
              </w:rPr>
              <w:t>Безлимита</w:t>
            </w:r>
            <w:proofErr w:type="spellEnd"/>
            <w:r w:rsidRPr="00567118">
              <w:rPr>
                <w:color w:val="000000"/>
                <w:sz w:val="18"/>
                <w:szCs w:val="18"/>
              </w:rPr>
              <w:br/>
              <w:t xml:space="preserve">Количество в упаковке, </w:t>
            </w:r>
            <w:proofErr w:type="spellStart"/>
            <w:r w:rsidRPr="00567118">
              <w:rPr>
                <w:color w:val="000000"/>
                <w:sz w:val="18"/>
                <w:szCs w:val="18"/>
              </w:rPr>
              <w:t>шт</w:t>
            </w:r>
            <w:proofErr w:type="spellEnd"/>
            <w:r w:rsidRPr="00567118">
              <w:rPr>
                <w:color w:val="000000"/>
                <w:sz w:val="18"/>
                <w:szCs w:val="18"/>
              </w:rPr>
              <w:t xml:space="preserve"> 1</w:t>
            </w:r>
            <w:r w:rsidRPr="00567118">
              <w:rPr>
                <w:color w:val="000000"/>
                <w:sz w:val="18"/>
                <w:szCs w:val="18"/>
              </w:rPr>
              <w:br/>
              <w:t>Комплектация Чип 1 штука</w:t>
            </w:r>
            <w:r w:rsidRPr="00567118">
              <w:rPr>
                <w:color w:val="000000"/>
                <w:sz w:val="18"/>
                <w:szCs w:val="18"/>
              </w:rPr>
              <w:br/>
              <w:t>Срок службы, лет 10</w:t>
            </w:r>
            <w:r w:rsidRPr="00567118">
              <w:rPr>
                <w:color w:val="000000"/>
                <w:sz w:val="18"/>
                <w:szCs w:val="18"/>
              </w:rPr>
              <w:br/>
              <w:t>Страна-изготовитель Россия</w:t>
            </w:r>
          </w:p>
        </w:tc>
      </w:tr>
      <w:tr w:rsidR="00567118" w:rsidRPr="00567118" w14:paraId="7B858DC5" w14:textId="77777777" w:rsidTr="00567118">
        <w:trPr>
          <w:trHeight w:val="21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03AB7ED" w14:textId="77777777" w:rsidR="00567118" w:rsidRPr="00567118" w:rsidRDefault="00567118" w:rsidP="00567118">
            <w:pPr>
              <w:jc w:val="right"/>
              <w:rPr>
                <w:color w:val="000000"/>
                <w:sz w:val="18"/>
                <w:szCs w:val="18"/>
              </w:rPr>
            </w:pPr>
            <w:r w:rsidRPr="00567118">
              <w:rPr>
                <w:color w:val="000000"/>
                <w:sz w:val="18"/>
                <w:szCs w:val="18"/>
              </w:rPr>
              <w:lastRenderedPageBreak/>
              <w:t>239</w:t>
            </w:r>
          </w:p>
        </w:tc>
        <w:tc>
          <w:tcPr>
            <w:tcW w:w="2835" w:type="dxa"/>
            <w:tcBorders>
              <w:top w:val="nil"/>
              <w:left w:val="nil"/>
              <w:bottom w:val="single" w:sz="4" w:space="0" w:color="auto"/>
              <w:right w:val="single" w:sz="4" w:space="0" w:color="auto"/>
            </w:tcBorders>
            <w:shd w:val="clear" w:color="000000" w:fill="FFFFFF"/>
            <w:noWrap/>
            <w:hideMark/>
          </w:tcPr>
          <w:p w14:paraId="27AEE7B3" w14:textId="77777777" w:rsidR="00567118" w:rsidRPr="00567118" w:rsidRDefault="00567118" w:rsidP="00567118">
            <w:pPr>
              <w:rPr>
                <w:color w:val="000000"/>
                <w:sz w:val="18"/>
                <w:szCs w:val="18"/>
                <w:lang w:val="en-US"/>
              </w:rPr>
            </w:pPr>
            <w:r w:rsidRPr="00567118">
              <w:rPr>
                <w:color w:val="000000"/>
                <w:sz w:val="18"/>
                <w:szCs w:val="18"/>
              </w:rPr>
              <w:t>Шлейф</w:t>
            </w:r>
            <w:r w:rsidRPr="00567118">
              <w:rPr>
                <w:color w:val="000000"/>
                <w:sz w:val="18"/>
                <w:szCs w:val="18"/>
                <w:lang w:val="en-US"/>
              </w:rPr>
              <w:t xml:space="preserve"> HDD / S-ATA 150 50-60 </w:t>
            </w:r>
            <w:r w:rsidRPr="00567118">
              <w:rPr>
                <w:color w:val="000000"/>
                <w:sz w:val="18"/>
                <w:szCs w:val="18"/>
              </w:rPr>
              <w:t>см</w:t>
            </w:r>
          </w:p>
        </w:tc>
        <w:tc>
          <w:tcPr>
            <w:tcW w:w="567" w:type="dxa"/>
            <w:tcBorders>
              <w:top w:val="nil"/>
              <w:left w:val="nil"/>
              <w:bottom w:val="single" w:sz="4" w:space="0" w:color="auto"/>
              <w:right w:val="single" w:sz="4" w:space="0" w:color="auto"/>
            </w:tcBorders>
            <w:shd w:val="clear" w:color="000000" w:fill="FFFFFF"/>
            <w:hideMark/>
          </w:tcPr>
          <w:p w14:paraId="7BFB8761" w14:textId="77777777" w:rsidR="00567118" w:rsidRPr="00567118" w:rsidRDefault="00567118" w:rsidP="00567118">
            <w:pPr>
              <w:rPr>
                <w:color w:val="000000"/>
                <w:sz w:val="18"/>
                <w:szCs w:val="18"/>
              </w:rPr>
            </w:pPr>
            <w:r w:rsidRPr="00567118">
              <w:rPr>
                <w:color w:val="000000"/>
                <w:sz w:val="18"/>
                <w:szCs w:val="18"/>
              </w:rPr>
              <w:t>Тип шлейф</w:t>
            </w:r>
            <w:r w:rsidRPr="00567118">
              <w:rPr>
                <w:color w:val="000000"/>
                <w:sz w:val="18"/>
                <w:szCs w:val="18"/>
              </w:rPr>
              <w:br/>
              <w:t>Вид кабель SATA</w:t>
            </w:r>
            <w:r w:rsidRPr="00567118">
              <w:rPr>
                <w:color w:val="000000"/>
                <w:sz w:val="18"/>
                <w:szCs w:val="18"/>
              </w:rPr>
              <w:br/>
              <w:t>Назначение для подключения жесткого диска, для подключения оптического привода</w:t>
            </w:r>
            <w:r w:rsidRPr="00567118">
              <w:rPr>
                <w:color w:val="000000"/>
                <w:sz w:val="18"/>
                <w:szCs w:val="18"/>
              </w:rPr>
              <w:br/>
              <w:t xml:space="preserve">Бренд кабеля </w:t>
            </w:r>
            <w:proofErr w:type="spellStart"/>
            <w:r w:rsidRPr="00567118">
              <w:rPr>
                <w:color w:val="000000"/>
                <w:sz w:val="18"/>
                <w:szCs w:val="18"/>
              </w:rPr>
              <w:t>Noname</w:t>
            </w:r>
            <w:proofErr w:type="spellEnd"/>
            <w:r w:rsidRPr="00567118">
              <w:rPr>
                <w:color w:val="000000"/>
                <w:sz w:val="18"/>
                <w:szCs w:val="18"/>
              </w:rPr>
              <w:br/>
              <w:t>Основной цвет черный, красный</w:t>
            </w:r>
            <w:r w:rsidRPr="00567118">
              <w:rPr>
                <w:color w:val="000000"/>
                <w:sz w:val="18"/>
                <w:szCs w:val="18"/>
              </w:rPr>
              <w:br/>
              <w:t>Разъем 1 SATA</w:t>
            </w:r>
            <w:r w:rsidRPr="00567118">
              <w:rPr>
                <w:color w:val="000000"/>
                <w:sz w:val="18"/>
                <w:szCs w:val="18"/>
              </w:rPr>
              <w:br/>
              <w:t>Разъем 2 SATA</w:t>
            </w:r>
            <w:r w:rsidRPr="00567118">
              <w:rPr>
                <w:color w:val="000000"/>
                <w:sz w:val="18"/>
                <w:szCs w:val="18"/>
              </w:rPr>
              <w:br/>
              <w:t xml:space="preserve">Вид разъема 1 </w:t>
            </w:r>
            <w:proofErr w:type="spellStart"/>
            <w:r w:rsidRPr="00567118">
              <w:rPr>
                <w:color w:val="000000"/>
                <w:sz w:val="18"/>
                <w:szCs w:val="18"/>
              </w:rPr>
              <w:t>Female</w:t>
            </w:r>
            <w:proofErr w:type="spellEnd"/>
            <w:r w:rsidRPr="00567118">
              <w:rPr>
                <w:color w:val="000000"/>
                <w:sz w:val="18"/>
                <w:szCs w:val="18"/>
              </w:rPr>
              <w:br/>
              <w:t xml:space="preserve">Вид разъема 2 </w:t>
            </w:r>
            <w:proofErr w:type="spellStart"/>
            <w:r w:rsidRPr="00567118">
              <w:rPr>
                <w:color w:val="000000"/>
                <w:sz w:val="18"/>
                <w:szCs w:val="18"/>
              </w:rPr>
              <w:t>Female</w:t>
            </w:r>
            <w:proofErr w:type="spellEnd"/>
            <w:r w:rsidRPr="00567118">
              <w:rPr>
                <w:color w:val="000000"/>
                <w:sz w:val="18"/>
                <w:szCs w:val="18"/>
              </w:rPr>
              <w:br/>
              <w:t>Дополнительные разъемы нет</w:t>
            </w:r>
            <w:r w:rsidRPr="00567118">
              <w:rPr>
                <w:color w:val="000000"/>
                <w:sz w:val="18"/>
                <w:szCs w:val="18"/>
              </w:rPr>
              <w:br/>
              <w:t>Длина кабеля 0.45 м±1%</w:t>
            </w:r>
            <w:r w:rsidRPr="00567118">
              <w:rPr>
                <w:color w:val="000000"/>
                <w:sz w:val="18"/>
                <w:szCs w:val="18"/>
              </w:rPr>
              <w:br/>
              <w:t>Ферритовые кольца нет</w:t>
            </w:r>
          </w:p>
        </w:tc>
      </w:tr>
    </w:tbl>
    <w:p w14:paraId="029BBF39" w14:textId="77777777" w:rsidR="00402D7E" w:rsidRDefault="00402D7E">
      <w:pPr>
        <w:ind w:firstLine="709"/>
        <w:jc w:val="both"/>
        <w:rPr>
          <w:sz w:val="28"/>
          <w:szCs w:val="28"/>
        </w:rPr>
      </w:pPr>
    </w:p>
    <w:p w14:paraId="2C03AD06" w14:textId="77777777" w:rsidR="00402D7E" w:rsidRPr="00CC5DB8" w:rsidRDefault="00DC30E4">
      <w:pPr>
        <w:ind w:firstLine="709"/>
        <w:jc w:val="both"/>
        <w:rPr>
          <w:rFonts w:eastAsiaTheme="minorHAnsi"/>
          <w:lang w:eastAsia="en-US"/>
        </w:rPr>
      </w:pPr>
      <w:r w:rsidRPr="00CC5DB8">
        <w:t>6. Требования к качеству Товара</w:t>
      </w:r>
    </w:p>
    <w:p w14:paraId="24118551" w14:textId="77777777" w:rsidR="00402D7E" w:rsidRPr="00CC5DB8" w:rsidRDefault="00DC30E4">
      <w:pPr>
        <w:tabs>
          <w:tab w:val="left" w:pos="993"/>
        </w:tabs>
        <w:ind w:firstLine="709"/>
        <w:jc w:val="both"/>
      </w:pPr>
      <w:r w:rsidRPr="00CC5DB8">
        <w:t>Поставщик гарантирует качество и безопасность поставляемого товара в соответствии с действующими ГОСТами, ТУ, СанПиНами и другими действующими нормативными документами, утвержденными на данный вид товара.</w:t>
      </w:r>
    </w:p>
    <w:p w14:paraId="4F343F81" w14:textId="77777777" w:rsidR="00402D7E" w:rsidRPr="00CC5DB8" w:rsidRDefault="00DC30E4">
      <w:pPr>
        <w:tabs>
          <w:tab w:val="left" w:pos="993"/>
        </w:tabs>
        <w:ind w:firstLine="709"/>
        <w:jc w:val="both"/>
      </w:pPr>
      <w:r w:rsidRPr="00CC5DB8">
        <w:t xml:space="preserve">Поставляемый товар должен быть новым, год изготовления не ранее 2023 года, не бывшим в употреблении, не восстановленным, без дефектов материала и изготовления, не переделанным, не поврежденным, выпущенным к свободному обращению на территории Российской Федерации без каких-либо ограничений (залог, запрет, арест и т.п.). </w:t>
      </w:r>
    </w:p>
    <w:p w14:paraId="227511DB" w14:textId="77777777" w:rsidR="00402D7E" w:rsidRPr="00CC5DB8" w:rsidRDefault="00DC30E4">
      <w:pPr>
        <w:tabs>
          <w:tab w:val="left" w:pos="993"/>
        </w:tabs>
        <w:ind w:firstLine="709"/>
        <w:jc w:val="both"/>
      </w:pPr>
      <w:r w:rsidRPr="00CC5DB8">
        <w:t>Покупатель имеет право предъявить Поставщику претензии по качеству, количеству, комплектности поставленного товара не позднее 15 (пятнадцати) рабочих дней с момента поставки товара.</w:t>
      </w:r>
    </w:p>
    <w:p w14:paraId="003AB7CF" w14:textId="77777777" w:rsidR="00402D7E" w:rsidRPr="00CC5DB8" w:rsidRDefault="00DC30E4">
      <w:pPr>
        <w:tabs>
          <w:tab w:val="left" w:pos="993"/>
        </w:tabs>
        <w:ind w:firstLine="709"/>
        <w:jc w:val="both"/>
      </w:pPr>
      <w:r w:rsidRPr="00CC5DB8">
        <w:t>В случае поставки Товара ненадлежащего качества Покупатель вправе по своему выбору:</w:t>
      </w:r>
    </w:p>
    <w:p w14:paraId="67AA2AFB" w14:textId="77777777" w:rsidR="00402D7E" w:rsidRPr="00CC5DB8" w:rsidRDefault="00DC30E4">
      <w:pPr>
        <w:pStyle w:val="a2"/>
        <w:widowControl w:val="0"/>
        <w:numPr>
          <w:ilvl w:val="0"/>
          <w:numId w:val="12"/>
        </w:numPr>
        <w:tabs>
          <w:tab w:val="left" w:pos="993"/>
        </w:tabs>
        <w:suppressAutoHyphens/>
        <w:autoSpaceDE w:val="0"/>
        <w:spacing w:before="0"/>
        <w:ind w:right="0"/>
        <w:rPr>
          <w:rFonts w:ascii="Times New Roman" w:hAnsi="Times New Roman"/>
          <w:sz w:val="24"/>
          <w:szCs w:val="24"/>
        </w:rPr>
      </w:pPr>
      <w:r w:rsidRPr="00CC5DB8">
        <w:rPr>
          <w:rFonts w:ascii="Times New Roman" w:hAnsi="Times New Roman"/>
          <w:sz w:val="24"/>
          <w:szCs w:val="24"/>
        </w:rPr>
        <w:t>в случае существенного нарушения требований к качеству Товара, в соответствии со ст. 475 ГК РФ, потребовать от Поставщика заменить некачественный Товар;</w:t>
      </w:r>
    </w:p>
    <w:p w14:paraId="063FD487" w14:textId="77777777" w:rsidR="00402D7E" w:rsidRPr="00CC5DB8" w:rsidRDefault="00DC30E4">
      <w:pPr>
        <w:pStyle w:val="a2"/>
        <w:widowControl w:val="0"/>
        <w:numPr>
          <w:ilvl w:val="0"/>
          <w:numId w:val="12"/>
        </w:numPr>
        <w:tabs>
          <w:tab w:val="left" w:pos="993"/>
        </w:tabs>
        <w:suppressAutoHyphens/>
        <w:autoSpaceDE w:val="0"/>
        <w:spacing w:before="0"/>
        <w:ind w:right="0"/>
        <w:rPr>
          <w:rFonts w:ascii="Times New Roman" w:hAnsi="Times New Roman"/>
          <w:sz w:val="24"/>
          <w:szCs w:val="24"/>
        </w:rPr>
      </w:pPr>
      <w:r w:rsidRPr="00CC5DB8">
        <w:rPr>
          <w:rFonts w:ascii="Times New Roman" w:hAnsi="Times New Roman"/>
          <w:sz w:val="24"/>
          <w:szCs w:val="24"/>
        </w:rPr>
        <w:t>потребовать безвозмездного устранения Поставщиком недостатков Товара;</w:t>
      </w:r>
    </w:p>
    <w:p w14:paraId="59C8EBC6" w14:textId="77777777" w:rsidR="00402D7E" w:rsidRPr="00CC5DB8" w:rsidRDefault="00DC30E4">
      <w:pPr>
        <w:pStyle w:val="a2"/>
        <w:widowControl w:val="0"/>
        <w:numPr>
          <w:ilvl w:val="0"/>
          <w:numId w:val="12"/>
        </w:numPr>
        <w:tabs>
          <w:tab w:val="left" w:pos="993"/>
        </w:tabs>
        <w:suppressAutoHyphens/>
        <w:autoSpaceDE w:val="0"/>
        <w:spacing w:before="0"/>
        <w:ind w:right="0"/>
        <w:rPr>
          <w:rFonts w:ascii="Times New Roman" w:hAnsi="Times New Roman"/>
          <w:sz w:val="24"/>
          <w:szCs w:val="24"/>
        </w:rPr>
      </w:pPr>
      <w:r w:rsidRPr="00CC5DB8">
        <w:rPr>
          <w:rFonts w:ascii="Times New Roman" w:hAnsi="Times New Roman"/>
          <w:sz w:val="24"/>
          <w:szCs w:val="24"/>
        </w:rPr>
        <w:t>потребовать возмещения расходов на устранение недостатков Товара, произведенных своими силами или силами третьих лиц.</w:t>
      </w:r>
    </w:p>
    <w:p w14:paraId="0C09F5A2" w14:textId="77777777" w:rsidR="00402D7E" w:rsidRPr="00CC5DB8" w:rsidRDefault="00DC30E4">
      <w:pPr>
        <w:tabs>
          <w:tab w:val="left" w:pos="851"/>
        </w:tabs>
        <w:ind w:firstLine="709"/>
        <w:jc w:val="both"/>
        <w:rPr>
          <w:lang w:eastAsia="ar-SA"/>
        </w:rPr>
      </w:pPr>
      <w:r w:rsidRPr="00CC5DB8">
        <w:rPr>
          <w:lang w:eastAsia="ar-SA"/>
        </w:rPr>
        <w:t>При приемке Покупатель проверяет Товар на предмет отсутствия внешних видимых повреждений (если Товар поставляется без упаковки) или на предмет отсутствия внешних видимых повреждений упаковки (если Товар поставляется в упаковке). Совместно с представителем Поставщика (транспортной компании) сведения о несоответствии Товара вносятся в товарную накладную (товарно-транспортную накладную) и/или составляется рекламационный акт, подписываемый участниками приемки. Поставщик на основании акта обязан устранить выявленные замечания не позднее 3 рабочих дней с момента подписания рекламационного акта.</w:t>
      </w:r>
    </w:p>
    <w:p w14:paraId="7520EE23" w14:textId="77777777" w:rsidR="00402D7E" w:rsidRPr="00CC5DB8" w:rsidRDefault="00DC30E4">
      <w:pPr>
        <w:ind w:firstLine="709"/>
        <w:jc w:val="both"/>
        <w:rPr>
          <w:lang w:eastAsia="ar-SA"/>
        </w:rPr>
      </w:pPr>
      <w:r w:rsidRPr="00CC5DB8">
        <w:rPr>
          <w:lang w:eastAsia="ar-SA"/>
        </w:rPr>
        <w:t>Тара и упаковка Товара должны обеспечивать сохранность Товара и предотвращение его порчи, повреждения при транспортировке и хранении.</w:t>
      </w:r>
    </w:p>
    <w:p w14:paraId="0B5CADF4" w14:textId="77777777" w:rsidR="00402D7E" w:rsidRPr="00CC5DB8" w:rsidRDefault="00DC30E4">
      <w:pPr>
        <w:tabs>
          <w:tab w:val="left" w:pos="993"/>
        </w:tabs>
        <w:ind w:firstLine="709"/>
        <w:jc w:val="both"/>
      </w:pPr>
      <w:r w:rsidRPr="00CC5DB8">
        <w:t>Факт обнаружения дефекта (недостатка) Товара оформляется соответствующим актом с указанием эксплуатационных данных (способов, приемов, методов, режимов и т.п. проверок, испытаний).</w:t>
      </w:r>
    </w:p>
    <w:p w14:paraId="7D8A1937" w14:textId="6DCA16FB" w:rsidR="00402D7E" w:rsidRPr="00CC5DB8" w:rsidRDefault="00DC30E4">
      <w:pPr>
        <w:tabs>
          <w:tab w:val="left" w:pos="993"/>
        </w:tabs>
        <w:ind w:firstLine="709"/>
        <w:jc w:val="both"/>
      </w:pPr>
      <w:r w:rsidRPr="00CC5DB8">
        <w:t>Гарантийный срок на поставляемый Поставщиком Товар должен быть не менее гарантийного срока производителя. Гарантийный срок начинает течь с момента передачи Товара Покупателю.</w:t>
      </w:r>
      <w:r w:rsidR="001F195C" w:rsidRPr="00CC5DB8">
        <w:t xml:space="preserve"> Поставщик самостоятельно транспортирует некачественный Товар, требующий гарантийного обслуживания от Покупателя до сервисного центра.</w:t>
      </w:r>
    </w:p>
    <w:p w14:paraId="35F6604C" w14:textId="77777777" w:rsidR="00402D7E" w:rsidRPr="00CC5DB8" w:rsidRDefault="00DC30E4">
      <w:pPr>
        <w:pStyle w:val="a2"/>
        <w:widowControl w:val="0"/>
        <w:suppressAutoHyphens/>
        <w:autoSpaceDE w:val="0"/>
        <w:spacing w:before="0"/>
        <w:ind w:left="709" w:right="0" w:firstLine="0"/>
        <w:rPr>
          <w:rFonts w:ascii="Times New Roman" w:hAnsi="Times New Roman"/>
          <w:bCs/>
          <w:sz w:val="24"/>
          <w:szCs w:val="24"/>
        </w:rPr>
      </w:pPr>
      <w:r w:rsidRPr="00CC5DB8">
        <w:rPr>
          <w:rFonts w:ascii="Times New Roman" w:hAnsi="Times New Roman"/>
          <w:bCs/>
          <w:sz w:val="24"/>
          <w:szCs w:val="24"/>
          <w:lang w:eastAsia="ar-SA"/>
        </w:rPr>
        <w:t>7. Требования, предъявляемые к Поставщикам:</w:t>
      </w:r>
    </w:p>
    <w:p w14:paraId="47D90D44" w14:textId="77777777" w:rsidR="00402D7E" w:rsidRPr="00CC5DB8" w:rsidRDefault="00DC30E4">
      <w:pPr>
        <w:tabs>
          <w:tab w:val="left" w:pos="0"/>
          <w:tab w:val="left" w:pos="284"/>
        </w:tabs>
        <w:ind w:firstLine="709"/>
        <w:jc w:val="both"/>
      </w:pPr>
      <w:r w:rsidRPr="00CC5DB8">
        <w:t xml:space="preserve">Поставщик должен обеспечивать гарантийные обязательства на каждую единицу Товара в сроки не являющимися меньшими, чем установлены заводом-изготовителем. Ремонт или замена, вышедшей из строя единицы Товара, должна производиться за счёт Поставщика на </w:t>
      </w:r>
      <w:r w:rsidRPr="00CC5DB8">
        <w:lastRenderedPageBreak/>
        <w:t>гарантийном сроке исключительно в авторизированном заводом-изготовителем центре с предоставлением акта выполненных работ, подписанным представителем этого центра и зафиксированный печатью.</w:t>
      </w:r>
    </w:p>
    <w:p w14:paraId="6CDEB262" w14:textId="77777777" w:rsidR="00402D7E" w:rsidRPr="00CC5DB8" w:rsidRDefault="00DC30E4">
      <w:pPr>
        <w:tabs>
          <w:tab w:val="left" w:pos="0"/>
          <w:tab w:val="left" w:pos="284"/>
        </w:tabs>
        <w:ind w:firstLine="709"/>
        <w:jc w:val="both"/>
      </w:pPr>
      <w:r w:rsidRPr="00CC5DB8">
        <w:t>Поставщик должен иметь полную дееспособность, т.е. не должен быть в процессе ликвидации, в отношении него не должна быть начата процедура банкротства, его деятельность не должна быть приостановлена по КоАП.</w:t>
      </w:r>
    </w:p>
    <w:p w14:paraId="3B9BC6C1" w14:textId="77777777" w:rsidR="00402D7E" w:rsidRDefault="00402D7E">
      <w:pPr>
        <w:jc w:val="both"/>
        <w:rPr>
          <w:sz w:val="28"/>
          <w:szCs w:val="28"/>
        </w:rPr>
      </w:pPr>
    </w:p>
    <w:p w14:paraId="6224A291" w14:textId="77777777" w:rsidR="00402D7E" w:rsidRDefault="00402D7E">
      <w:pPr>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49"/>
        <w:gridCol w:w="5180"/>
      </w:tblGrid>
      <w:tr w:rsidR="00402D7E" w14:paraId="54A91B9A" w14:textId="77777777">
        <w:tc>
          <w:tcPr>
            <w:tcW w:w="4849" w:type="dxa"/>
            <w:tcBorders>
              <w:top w:val="single" w:sz="4" w:space="0" w:color="auto"/>
              <w:bottom w:val="single" w:sz="4" w:space="0" w:color="auto"/>
              <w:right w:val="single" w:sz="4" w:space="0" w:color="auto"/>
            </w:tcBorders>
          </w:tcPr>
          <w:p w14:paraId="327D8751" w14:textId="77777777" w:rsidR="00402D7E" w:rsidRDefault="00DC30E4">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Поставщик:</w:t>
            </w:r>
          </w:p>
          <w:p w14:paraId="14BD04D2" w14:textId="77777777" w:rsidR="00402D7E" w:rsidRDefault="00402D7E">
            <w:pPr>
              <w:widowControl w:val="0"/>
              <w:autoSpaceDE w:val="0"/>
              <w:autoSpaceDN w:val="0"/>
              <w:adjustRightInd w:val="0"/>
              <w:rPr>
                <w:rFonts w:ascii="Times New Roman CYR" w:hAnsi="Times New Roman CYR" w:cs="Times New Roman CYR"/>
                <w:b/>
              </w:rPr>
            </w:pPr>
          </w:p>
        </w:tc>
        <w:tc>
          <w:tcPr>
            <w:tcW w:w="5180" w:type="dxa"/>
            <w:tcBorders>
              <w:top w:val="single" w:sz="4" w:space="0" w:color="auto"/>
              <w:left w:val="single" w:sz="4" w:space="0" w:color="auto"/>
              <w:bottom w:val="single" w:sz="4" w:space="0" w:color="auto"/>
            </w:tcBorders>
          </w:tcPr>
          <w:p w14:paraId="326EB053" w14:textId="77777777" w:rsidR="00402D7E" w:rsidRDefault="00DC30E4">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Покупатель:</w:t>
            </w:r>
          </w:p>
          <w:p w14:paraId="5B6F374B" w14:textId="77777777" w:rsidR="00402D7E" w:rsidRDefault="00DC30E4">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Акционерное общество «Федеральный научно-производственный центр «Алтай»</w:t>
            </w:r>
          </w:p>
        </w:tc>
      </w:tr>
      <w:tr w:rsidR="00402D7E" w14:paraId="26998FC8" w14:textId="77777777">
        <w:tc>
          <w:tcPr>
            <w:tcW w:w="4849" w:type="dxa"/>
            <w:tcBorders>
              <w:top w:val="single" w:sz="4" w:space="0" w:color="auto"/>
              <w:bottom w:val="nil"/>
              <w:right w:val="single" w:sz="4" w:space="0" w:color="auto"/>
            </w:tcBorders>
          </w:tcPr>
          <w:p w14:paraId="7694B73D" w14:textId="77777777" w:rsidR="00402D7E" w:rsidRDefault="00402D7E">
            <w:pPr>
              <w:widowControl w:val="0"/>
              <w:autoSpaceDE w:val="0"/>
              <w:autoSpaceDN w:val="0"/>
              <w:adjustRightInd w:val="0"/>
              <w:rPr>
                <w:rFonts w:ascii="Times New Roman CYR" w:hAnsi="Times New Roman CYR" w:cs="Times New Roman CYR"/>
                <w:b/>
              </w:rPr>
            </w:pPr>
          </w:p>
        </w:tc>
        <w:tc>
          <w:tcPr>
            <w:tcW w:w="5180" w:type="dxa"/>
            <w:tcBorders>
              <w:top w:val="single" w:sz="4" w:space="0" w:color="auto"/>
              <w:left w:val="single" w:sz="4" w:space="0" w:color="auto"/>
              <w:bottom w:val="nil"/>
            </w:tcBorders>
          </w:tcPr>
          <w:p w14:paraId="42468643" w14:textId="77777777" w:rsidR="00402D7E" w:rsidRDefault="00402D7E">
            <w:pPr>
              <w:widowControl w:val="0"/>
              <w:autoSpaceDE w:val="0"/>
              <w:autoSpaceDN w:val="0"/>
              <w:adjustRightInd w:val="0"/>
              <w:rPr>
                <w:rFonts w:ascii="Times New Roman CYR" w:hAnsi="Times New Roman CYR" w:cs="Times New Roman CYR"/>
                <w:b/>
              </w:rPr>
            </w:pPr>
          </w:p>
        </w:tc>
      </w:tr>
      <w:tr w:rsidR="00402D7E" w14:paraId="4BC10016" w14:textId="77777777">
        <w:trPr>
          <w:trHeight w:val="80"/>
        </w:trPr>
        <w:tc>
          <w:tcPr>
            <w:tcW w:w="4849" w:type="dxa"/>
            <w:tcBorders>
              <w:top w:val="nil"/>
              <w:bottom w:val="single" w:sz="4" w:space="0" w:color="auto"/>
              <w:right w:val="single" w:sz="4" w:space="0" w:color="auto"/>
            </w:tcBorders>
          </w:tcPr>
          <w:p w14:paraId="6C2DC485" w14:textId="77777777" w:rsidR="00402D7E" w:rsidRDefault="00402D7E">
            <w:pPr>
              <w:widowControl w:val="0"/>
              <w:autoSpaceDE w:val="0"/>
              <w:autoSpaceDN w:val="0"/>
              <w:adjustRightInd w:val="0"/>
              <w:jc w:val="both"/>
              <w:rPr>
                <w:rFonts w:ascii="Times New Roman CYR" w:hAnsi="Times New Roman CYR" w:cs="Times New Roman CYR"/>
                <w:b/>
              </w:rPr>
            </w:pPr>
          </w:p>
        </w:tc>
        <w:tc>
          <w:tcPr>
            <w:tcW w:w="5180" w:type="dxa"/>
            <w:tcBorders>
              <w:top w:val="nil"/>
              <w:left w:val="single" w:sz="4" w:space="0" w:color="auto"/>
              <w:bottom w:val="single" w:sz="4" w:space="0" w:color="auto"/>
            </w:tcBorders>
          </w:tcPr>
          <w:p w14:paraId="32D90C7E" w14:textId="77777777" w:rsidR="00402D7E" w:rsidRDefault="00402D7E">
            <w:pPr>
              <w:widowControl w:val="0"/>
              <w:autoSpaceDE w:val="0"/>
              <w:autoSpaceDN w:val="0"/>
              <w:adjustRightInd w:val="0"/>
              <w:jc w:val="both"/>
              <w:rPr>
                <w:rFonts w:ascii="Times New Roman CYR" w:hAnsi="Times New Roman CYR" w:cs="Times New Roman CYR"/>
                <w:b/>
              </w:rPr>
            </w:pPr>
          </w:p>
        </w:tc>
      </w:tr>
      <w:tr w:rsidR="00402D7E" w14:paraId="68BE0CCD" w14:textId="77777777">
        <w:tc>
          <w:tcPr>
            <w:tcW w:w="4849" w:type="dxa"/>
            <w:tcBorders>
              <w:top w:val="single" w:sz="4" w:space="0" w:color="auto"/>
              <w:bottom w:val="nil"/>
              <w:right w:val="single" w:sz="4" w:space="0" w:color="auto"/>
            </w:tcBorders>
          </w:tcPr>
          <w:p w14:paraId="462D1C51" w14:textId="77777777" w:rsidR="00402D7E" w:rsidRDefault="00402D7E">
            <w:pPr>
              <w:widowControl w:val="0"/>
              <w:autoSpaceDE w:val="0"/>
              <w:autoSpaceDN w:val="0"/>
              <w:adjustRightInd w:val="0"/>
              <w:rPr>
                <w:rFonts w:ascii="Times New Roman CYR" w:hAnsi="Times New Roman CYR" w:cs="Times New Roman CYR"/>
                <w:b/>
              </w:rPr>
            </w:pPr>
          </w:p>
          <w:p w14:paraId="4BA41E7A" w14:textId="77777777" w:rsidR="00402D7E" w:rsidRDefault="00DC30E4">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______________________/</w:t>
            </w:r>
            <w:r>
              <w:rPr>
                <w:rFonts w:ascii="Times New Roman CYR"/>
              </w:rPr>
              <w:t>_____________</w:t>
            </w:r>
            <w:r>
              <w:rPr>
                <w:rFonts w:ascii="Times New Roman CYR" w:hAnsi="Times New Roman CYR" w:cs="Times New Roman CYR"/>
                <w:b/>
              </w:rPr>
              <w:t>/</w:t>
            </w:r>
          </w:p>
        </w:tc>
        <w:tc>
          <w:tcPr>
            <w:tcW w:w="5180" w:type="dxa"/>
            <w:tcBorders>
              <w:top w:val="single" w:sz="4" w:space="0" w:color="auto"/>
              <w:left w:val="single" w:sz="4" w:space="0" w:color="auto"/>
              <w:bottom w:val="nil"/>
            </w:tcBorders>
          </w:tcPr>
          <w:p w14:paraId="7231F9FF" w14:textId="77777777" w:rsidR="00402D7E" w:rsidRDefault="00402D7E">
            <w:pPr>
              <w:widowControl w:val="0"/>
              <w:autoSpaceDE w:val="0"/>
              <w:autoSpaceDN w:val="0"/>
              <w:adjustRightInd w:val="0"/>
              <w:rPr>
                <w:rFonts w:ascii="Times New Roman CYR" w:hAnsi="Times New Roman CYR" w:cs="Times New Roman CYR"/>
                <w:b/>
              </w:rPr>
            </w:pPr>
          </w:p>
          <w:p w14:paraId="02509703" w14:textId="0FB1D925" w:rsidR="00402D7E" w:rsidRDefault="00DC30E4">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______________________/</w:t>
            </w:r>
            <w:r w:rsidR="00CC5DB8">
              <w:rPr>
                <w:rFonts w:ascii="Times New Roman CYR" w:hAnsi="Times New Roman CYR" w:cs="Times New Roman CYR"/>
                <w:b/>
              </w:rPr>
              <w:t xml:space="preserve">Б.В. </w:t>
            </w:r>
            <w:proofErr w:type="spellStart"/>
            <w:r>
              <w:rPr>
                <w:rFonts w:ascii="Times New Roman CYR" w:hAnsi="Times New Roman CYR" w:cs="Times New Roman CYR"/>
                <w:b/>
              </w:rPr>
              <w:t>Певченко</w:t>
            </w:r>
            <w:proofErr w:type="spellEnd"/>
            <w:r>
              <w:rPr>
                <w:rFonts w:ascii="Times New Roman CYR" w:hAnsi="Times New Roman CYR" w:cs="Times New Roman CYR"/>
                <w:b/>
              </w:rPr>
              <w:t>/</w:t>
            </w:r>
          </w:p>
        </w:tc>
      </w:tr>
      <w:tr w:rsidR="00402D7E" w14:paraId="5BC90225" w14:textId="77777777">
        <w:tc>
          <w:tcPr>
            <w:tcW w:w="4849" w:type="dxa"/>
            <w:tcBorders>
              <w:top w:val="nil"/>
              <w:bottom w:val="single" w:sz="4" w:space="0" w:color="auto"/>
              <w:right w:val="single" w:sz="4" w:space="0" w:color="auto"/>
            </w:tcBorders>
          </w:tcPr>
          <w:p w14:paraId="5DFE15F3" w14:textId="77777777" w:rsidR="00402D7E" w:rsidRDefault="00DC30E4">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М.П.</w:t>
            </w:r>
          </w:p>
        </w:tc>
        <w:tc>
          <w:tcPr>
            <w:tcW w:w="5180" w:type="dxa"/>
            <w:tcBorders>
              <w:top w:val="nil"/>
              <w:left w:val="single" w:sz="4" w:space="0" w:color="auto"/>
              <w:bottom w:val="single" w:sz="4" w:space="0" w:color="auto"/>
            </w:tcBorders>
          </w:tcPr>
          <w:p w14:paraId="779CF752" w14:textId="77777777" w:rsidR="00402D7E" w:rsidRDefault="00DC30E4">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М.П.</w:t>
            </w:r>
          </w:p>
        </w:tc>
      </w:tr>
    </w:tbl>
    <w:p w14:paraId="49641AEF" w14:textId="77777777" w:rsidR="00402D7E" w:rsidRDefault="00402D7E">
      <w:pPr>
        <w:rPr>
          <w:lang w:val="en-US"/>
        </w:rPr>
      </w:pPr>
    </w:p>
    <w:sectPr w:rsidR="00402D7E">
      <w:pgSz w:w="11906" w:h="16838"/>
      <w:pgMar w:top="840" w:right="906" w:bottom="998" w:left="10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Times New Roman CYR">
    <w:altName w:val="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FFFF7C"/>
    <w:lvl w:ilvl="0">
      <w:start w:val="1"/>
      <w:numFmt w:val="decimal"/>
      <w:pStyle w:val="5"/>
      <w:lvlText w:val="%1."/>
      <w:lvlJc w:val="left"/>
      <w:pPr>
        <w:tabs>
          <w:tab w:val="left" w:pos="2040"/>
        </w:tabs>
        <w:ind w:left="2040" w:hanging="360"/>
      </w:pPr>
    </w:lvl>
  </w:abstractNum>
  <w:abstractNum w:abstractNumId="1" w15:restartNumberingAfterBreak="0">
    <w:nsid w:val="FFFFFF7D"/>
    <w:multiLevelType w:val="singleLevel"/>
    <w:tmpl w:val="FFFFFF7D"/>
    <w:lvl w:ilvl="0">
      <w:start w:val="1"/>
      <w:numFmt w:val="decimal"/>
      <w:pStyle w:val="4"/>
      <w:lvlText w:val="%1."/>
      <w:lvlJc w:val="left"/>
      <w:pPr>
        <w:tabs>
          <w:tab w:val="left" w:pos="1620"/>
        </w:tabs>
        <w:ind w:left="1620" w:hanging="360"/>
      </w:pPr>
    </w:lvl>
  </w:abstractNum>
  <w:abstractNum w:abstractNumId="2" w15:restartNumberingAfterBreak="0">
    <w:nsid w:val="FFFFFF7E"/>
    <w:multiLevelType w:val="singleLevel"/>
    <w:tmpl w:val="FFFFFF7E"/>
    <w:lvl w:ilvl="0">
      <w:start w:val="1"/>
      <w:numFmt w:val="decimal"/>
      <w:pStyle w:val="3"/>
      <w:lvlText w:val="%1."/>
      <w:lvlJc w:val="left"/>
      <w:pPr>
        <w:tabs>
          <w:tab w:val="left" w:pos="1200"/>
        </w:tabs>
        <w:ind w:left="1200" w:hanging="360"/>
      </w:pPr>
    </w:lvl>
  </w:abstractNum>
  <w:abstractNum w:abstractNumId="3" w15:restartNumberingAfterBreak="0">
    <w:nsid w:val="FFFFFF7F"/>
    <w:multiLevelType w:val="singleLevel"/>
    <w:tmpl w:val="FFFFFF7F"/>
    <w:lvl w:ilvl="0">
      <w:start w:val="1"/>
      <w:numFmt w:val="decimal"/>
      <w:pStyle w:val="2"/>
      <w:lvlText w:val="%1."/>
      <w:lvlJc w:val="left"/>
      <w:pPr>
        <w:tabs>
          <w:tab w:val="left" w:pos="780"/>
        </w:tabs>
        <w:ind w:left="780" w:hanging="360"/>
      </w:pPr>
    </w:lvl>
  </w:abstractNum>
  <w:abstractNum w:abstractNumId="4" w15:restartNumberingAfterBreak="0">
    <w:nsid w:val="FFFFFF80"/>
    <w:multiLevelType w:val="singleLevel"/>
    <w:tmpl w:val="FFFFFF80"/>
    <w:lvl w:ilvl="0">
      <w:start w:val="1"/>
      <w:numFmt w:val="bullet"/>
      <w:pStyle w:val="50"/>
      <w:lvlText w:val=""/>
      <w:lvlJc w:val="left"/>
      <w:pPr>
        <w:tabs>
          <w:tab w:val="left" w:pos="2040"/>
        </w:tabs>
        <w:ind w:left="2040" w:hanging="360"/>
      </w:pPr>
      <w:rPr>
        <w:rFonts w:ascii="Wingdings" w:hAnsi="Wingdings" w:hint="default"/>
      </w:rPr>
    </w:lvl>
  </w:abstractNum>
  <w:abstractNum w:abstractNumId="5" w15:restartNumberingAfterBreak="0">
    <w:nsid w:val="FFFFFF81"/>
    <w:multiLevelType w:val="singleLevel"/>
    <w:tmpl w:val="FFFFFF81"/>
    <w:lvl w:ilvl="0">
      <w:start w:val="1"/>
      <w:numFmt w:val="bullet"/>
      <w:pStyle w:val="40"/>
      <w:lvlText w:val=""/>
      <w:lvlJc w:val="left"/>
      <w:pPr>
        <w:tabs>
          <w:tab w:val="left" w:pos="1620"/>
        </w:tabs>
        <w:ind w:left="1620" w:hanging="360"/>
      </w:pPr>
      <w:rPr>
        <w:rFonts w:ascii="Wingdings" w:hAnsi="Wingdings" w:hint="default"/>
      </w:rPr>
    </w:lvl>
  </w:abstractNum>
  <w:abstractNum w:abstractNumId="6" w15:restartNumberingAfterBreak="0">
    <w:nsid w:val="FFFFFF82"/>
    <w:multiLevelType w:val="singleLevel"/>
    <w:tmpl w:val="FFFFFF82"/>
    <w:lvl w:ilvl="0">
      <w:start w:val="1"/>
      <w:numFmt w:val="bullet"/>
      <w:pStyle w:val="30"/>
      <w:lvlText w:val=""/>
      <w:lvlJc w:val="left"/>
      <w:pPr>
        <w:tabs>
          <w:tab w:val="left" w:pos="1200"/>
        </w:tabs>
        <w:ind w:left="1200" w:hanging="360"/>
      </w:pPr>
      <w:rPr>
        <w:rFonts w:ascii="Wingdings" w:hAnsi="Wingdings" w:hint="default"/>
      </w:rPr>
    </w:lvl>
  </w:abstractNum>
  <w:abstractNum w:abstractNumId="7" w15:restartNumberingAfterBreak="0">
    <w:nsid w:val="FFFFFF83"/>
    <w:multiLevelType w:val="singleLevel"/>
    <w:tmpl w:val="FFFFFF83"/>
    <w:lvl w:ilvl="0">
      <w:start w:val="1"/>
      <w:numFmt w:val="bullet"/>
      <w:pStyle w:val="20"/>
      <w:lvlText w:val=""/>
      <w:lvlJc w:val="left"/>
      <w:pPr>
        <w:tabs>
          <w:tab w:val="left" w:pos="780"/>
        </w:tabs>
        <w:ind w:left="780" w:hanging="360"/>
      </w:pPr>
      <w:rPr>
        <w:rFonts w:ascii="Wingdings" w:hAnsi="Wingdings" w:hint="default"/>
      </w:rPr>
    </w:lvl>
  </w:abstractNum>
  <w:abstractNum w:abstractNumId="8"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9"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Wingdings" w:hAnsi="Wingdings" w:hint="default"/>
      </w:rPr>
    </w:lvl>
  </w:abstractNum>
  <w:abstractNum w:abstractNumId="10" w15:restartNumberingAfterBreak="0">
    <w:nsid w:val="21393B17"/>
    <w:multiLevelType w:val="multilevel"/>
    <w:tmpl w:val="21393B17"/>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1" w15:restartNumberingAfterBreak="0">
    <w:nsid w:val="3C2E685E"/>
    <w:multiLevelType w:val="hybridMultilevel"/>
    <w:tmpl w:val="EB441298"/>
    <w:lvl w:ilvl="0" w:tplc="30FEEA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639758DB"/>
    <w:multiLevelType w:val="multilevel"/>
    <w:tmpl w:val="639758DB"/>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5"/>
  </w:num>
  <w:num w:numId="6">
    <w:abstractNumId w:val="9"/>
  </w:num>
  <w:num w:numId="7">
    <w:abstractNumId w:val="7"/>
  </w:num>
  <w:num w:numId="8">
    <w:abstractNumId w:val="6"/>
  </w:num>
  <w:num w:numId="9">
    <w:abstractNumId w:val="8"/>
  </w:num>
  <w:num w:numId="10">
    <w:abstractNumId w:val="3"/>
  </w:num>
  <w:num w:numId="11">
    <w:abstractNumId w:val="12"/>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VerticalSpacing w:val="156"/>
  <w:noPunctuationKerning/>
  <w:characterSpacingControl w:val="doNotCompress"/>
  <w:compat>
    <w:spaceForUL/>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29A04F4"/>
    <w:rsid w:val="000333EA"/>
    <w:rsid w:val="00035115"/>
    <w:rsid w:val="00043B23"/>
    <w:rsid w:val="00043FAD"/>
    <w:rsid w:val="00050A31"/>
    <w:rsid w:val="00052CF6"/>
    <w:rsid w:val="000657E6"/>
    <w:rsid w:val="00067071"/>
    <w:rsid w:val="000716D2"/>
    <w:rsid w:val="00071AAB"/>
    <w:rsid w:val="00072231"/>
    <w:rsid w:val="00082D67"/>
    <w:rsid w:val="000976CB"/>
    <w:rsid w:val="000A08E3"/>
    <w:rsid w:val="000A4F11"/>
    <w:rsid w:val="000B76C4"/>
    <w:rsid w:val="000C5610"/>
    <w:rsid w:val="000D40AC"/>
    <w:rsid w:val="000E6552"/>
    <w:rsid w:val="000F3A4F"/>
    <w:rsid w:val="000F59AC"/>
    <w:rsid w:val="00120B4A"/>
    <w:rsid w:val="001364FE"/>
    <w:rsid w:val="001368DD"/>
    <w:rsid w:val="00147DB3"/>
    <w:rsid w:val="001518A5"/>
    <w:rsid w:val="00170095"/>
    <w:rsid w:val="00170E4F"/>
    <w:rsid w:val="0017196D"/>
    <w:rsid w:val="001743F4"/>
    <w:rsid w:val="00187C33"/>
    <w:rsid w:val="001936B7"/>
    <w:rsid w:val="00196AB1"/>
    <w:rsid w:val="001F195C"/>
    <w:rsid w:val="00201333"/>
    <w:rsid w:val="00210FA7"/>
    <w:rsid w:val="00211CEB"/>
    <w:rsid w:val="00216417"/>
    <w:rsid w:val="0026631D"/>
    <w:rsid w:val="002814A3"/>
    <w:rsid w:val="002B0088"/>
    <w:rsid w:val="002B7F6D"/>
    <w:rsid w:val="002C2F53"/>
    <w:rsid w:val="002F309D"/>
    <w:rsid w:val="0033518C"/>
    <w:rsid w:val="00336663"/>
    <w:rsid w:val="003437C2"/>
    <w:rsid w:val="00377186"/>
    <w:rsid w:val="003A1137"/>
    <w:rsid w:val="003A1C03"/>
    <w:rsid w:val="003D568D"/>
    <w:rsid w:val="003E220D"/>
    <w:rsid w:val="003F6B8B"/>
    <w:rsid w:val="00402D7E"/>
    <w:rsid w:val="00414208"/>
    <w:rsid w:val="00414627"/>
    <w:rsid w:val="00423968"/>
    <w:rsid w:val="00425D63"/>
    <w:rsid w:val="004643D8"/>
    <w:rsid w:val="004741FD"/>
    <w:rsid w:val="0048535D"/>
    <w:rsid w:val="00497C24"/>
    <w:rsid w:val="004A23D4"/>
    <w:rsid w:val="004C7BA5"/>
    <w:rsid w:val="004D1707"/>
    <w:rsid w:val="004D2444"/>
    <w:rsid w:val="004E7628"/>
    <w:rsid w:val="004F48F2"/>
    <w:rsid w:val="004F5D31"/>
    <w:rsid w:val="005149B1"/>
    <w:rsid w:val="005408CD"/>
    <w:rsid w:val="005647F2"/>
    <w:rsid w:val="005662D1"/>
    <w:rsid w:val="00567118"/>
    <w:rsid w:val="00573A09"/>
    <w:rsid w:val="005A4526"/>
    <w:rsid w:val="005A6DAB"/>
    <w:rsid w:val="005C1B16"/>
    <w:rsid w:val="005E53D0"/>
    <w:rsid w:val="005E5654"/>
    <w:rsid w:val="006002EB"/>
    <w:rsid w:val="006071CD"/>
    <w:rsid w:val="006115EC"/>
    <w:rsid w:val="006128EF"/>
    <w:rsid w:val="00614F1B"/>
    <w:rsid w:val="006264B4"/>
    <w:rsid w:val="00643033"/>
    <w:rsid w:val="00644CC3"/>
    <w:rsid w:val="00651F7A"/>
    <w:rsid w:val="00661468"/>
    <w:rsid w:val="00663836"/>
    <w:rsid w:val="006649F0"/>
    <w:rsid w:val="00665C40"/>
    <w:rsid w:val="006712FB"/>
    <w:rsid w:val="0067245D"/>
    <w:rsid w:val="0068470E"/>
    <w:rsid w:val="00691160"/>
    <w:rsid w:val="00695DCD"/>
    <w:rsid w:val="006A05CC"/>
    <w:rsid w:val="006A35A7"/>
    <w:rsid w:val="006B336C"/>
    <w:rsid w:val="007152D7"/>
    <w:rsid w:val="00746C14"/>
    <w:rsid w:val="007C2C59"/>
    <w:rsid w:val="00801F23"/>
    <w:rsid w:val="00813CDF"/>
    <w:rsid w:val="00837632"/>
    <w:rsid w:val="0085640F"/>
    <w:rsid w:val="008567AA"/>
    <w:rsid w:val="00892712"/>
    <w:rsid w:val="00894693"/>
    <w:rsid w:val="008A680A"/>
    <w:rsid w:val="008B0BB0"/>
    <w:rsid w:val="008B5894"/>
    <w:rsid w:val="008E6C4B"/>
    <w:rsid w:val="008F18C0"/>
    <w:rsid w:val="00907648"/>
    <w:rsid w:val="00923142"/>
    <w:rsid w:val="00930FDE"/>
    <w:rsid w:val="0093375B"/>
    <w:rsid w:val="00945624"/>
    <w:rsid w:val="00984C93"/>
    <w:rsid w:val="00987CE1"/>
    <w:rsid w:val="0099405C"/>
    <w:rsid w:val="009B26AC"/>
    <w:rsid w:val="009C600F"/>
    <w:rsid w:val="009D3723"/>
    <w:rsid w:val="009E04F2"/>
    <w:rsid w:val="009E5FB6"/>
    <w:rsid w:val="00A03B7B"/>
    <w:rsid w:val="00A200C9"/>
    <w:rsid w:val="00A241FC"/>
    <w:rsid w:val="00A250D5"/>
    <w:rsid w:val="00A32F56"/>
    <w:rsid w:val="00A36028"/>
    <w:rsid w:val="00A37A78"/>
    <w:rsid w:val="00A91424"/>
    <w:rsid w:val="00A92481"/>
    <w:rsid w:val="00AA2C77"/>
    <w:rsid w:val="00AB75F5"/>
    <w:rsid w:val="00AC3FB9"/>
    <w:rsid w:val="00AC702A"/>
    <w:rsid w:val="00AD226F"/>
    <w:rsid w:val="00B022C5"/>
    <w:rsid w:val="00B13A52"/>
    <w:rsid w:val="00B224CB"/>
    <w:rsid w:val="00B24CF4"/>
    <w:rsid w:val="00B26993"/>
    <w:rsid w:val="00B42EB3"/>
    <w:rsid w:val="00B4570C"/>
    <w:rsid w:val="00B5208C"/>
    <w:rsid w:val="00B736A9"/>
    <w:rsid w:val="00B74876"/>
    <w:rsid w:val="00B867F0"/>
    <w:rsid w:val="00BB08E9"/>
    <w:rsid w:val="00BB7C2B"/>
    <w:rsid w:val="00BC1664"/>
    <w:rsid w:val="00BC2546"/>
    <w:rsid w:val="00C05085"/>
    <w:rsid w:val="00C1593D"/>
    <w:rsid w:val="00C56C7E"/>
    <w:rsid w:val="00C64AF6"/>
    <w:rsid w:val="00C7335B"/>
    <w:rsid w:val="00C776A4"/>
    <w:rsid w:val="00CA2C6C"/>
    <w:rsid w:val="00CB48EE"/>
    <w:rsid w:val="00CC0600"/>
    <w:rsid w:val="00CC11F5"/>
    <w:rsid w:val="00CC4F75"/>
    <w:rsid w:val="00CC5DB8"/>
    <w:rsid w:val="00CC78AC"/>
    <w:rsid w:val="00CD5C4A"/>
    <w:rsid w:val="00CD7D05"/>
    <w:rsid w:val="00CF7953"/>
    <w:rsid w:val="00D07232"/>
    <w:rsid w:val="00D10245"/>
    <w:rsid w:val="00D11E83"/>
    <w:rsid w:val="00D21BDD"/>
    <w:rsid w:val="00D37AAE"/>
    <w:rsid w:val="00D65F07"/>
    <w:rsid w:val="00D85D48"/>
    <w:rsid w:val="00D92BB7"/>
    <w:rsid w:val="00D97EE0"/>
    <w:rsid w:val="00DC30E4"/>
    <w:rsid w:val="00DC76D2"/>
    <w:rsid w:val="00DD30ED"/>
    <w:rsid w:val="00DE2C57"/>
    <w:rsid w:val="00E17182"/>
    <w:rsid w:val="00E212C0"/>
    <w:rsid w:val="00E54A24"/>
    <w:rsid w:val="00E63929"/>
    <w:rsid w:val="00E64C21"/>
    <w:rsid w:val="00E820CF"/>
    <w:rsid w:val="00EC24C6"/>
    <w:rsid w:val="00EF2933"/>
    <w:rsid w:val="00F05146"/>
    <w:rsid w:val="00F1115D"/>
    <w:rsid w:val="00F3513C"/>
    <w:rsid w:val="00F431D7"/>
    <w:rsid w:val="00F465C5"/>
    <w:rsid w:val="00F5180D"/>
    <w:rsid w:val="00F51B21"/>
    <w:rsid w:val="00F51D87"/>
    <w:rsid w:val="00F8455C"/>
    <w:rsid w:val="00FA7B3A"/>
    <w:rsid w:val="00FE3B6D"/>
    <w:rsid w:val="029A04F4"/>
    <w:rsid w:val="02BE4634"/>
    <w:rsid w:val="036B0D27"/>
    <w:rsid w:val="078E75C3"/>
    <w:rsid w:val="088D1583"/>
    <w:rsid w:val="089227CD"/>
    <w:rsid w:val="09444D40"/>
    <w:rsid w:val="0A2E1880"/>
    <w:rsid w:val="0A504B1C"/>
    <w:rsid w:val="0B9771AA"/>
    <w:rsid w:val="0BC02AD7"/>
    <w:rsid w:val="0C0F5311"/>
    <w:rsid w:val="0CED4305"/>
    <w:rsid w:val="0D7A532C"/>
    <w:rsid w:val="0DC8725D"/>
    <w:rsid w:val="0E4C1334"/>
    <w:rsid w:val="0E691A4E"/>
    <w:rsid w:val="0EBA2E73"/>
    <w:rsid w:val="0F2B78A7"/>
    <w:rsid w:val="0F40214C"/>
    <w:rsid w:val="0FFF445A"/>
    <w:rsid w:val="11B53FA8"/>
    <w:rsid w:val="14A36AD8"/>
    <w:rsid w:val="15273DC7"/>
    <w:rsid w:val="16945578"/>
    <w:rsid w:val="16C1073E"/>
    <w:rsid w:val="16EF17C5"/>
    <w:rsid w:val="1790110A"/>
    <w:rsid w:val="17C363C4"/>
    <w:rsid w:val="17D56F6F"/>
    <w:rsid w:val="17E91348"/>
    <w:rsid w:val="18A12CF5"/>
    <w:rsid w:val="18AE4DF3"/>
    <w:rsid w:val="18B0330F"/>
    <w:rsid w:val="18B12958"/>
    <w:rsid w:val="19AA36B2"/>
    <w:rsid w:val="19CB4D61"/>
    <w:rsid w:val="1CE22FBD"/>
    <w:rsid w:val="1D313BA6"/>
    <w:rsid w:val="1DDA5F3B"/>
    <w:rsid w:val="1E70769B"/>
    <w:rsid w:val="204A184E"/>
    <w:rsid w:val="2084081E"/>
    <w:rsid w:val="208D6733"/>
    <w:rsid w:val="23537830"/>
    <w:rsid w:val="24066F45"/>
    <w:rsid w:val="252231E1"/>
    <w:rsid w:val="2571687C"/>
    <w:rsid w:val="25A25909"/>
    <w:rsid w:val="26CA0C99"/>
    <w:rsid w:val="28C27EED"/>
    <w:rsid w:val="28E722C9"/>
    <w:rsid w:val="29BD4E21"/>
    <w:rsid w:val="2A047435"/>
    <w:rsid w:val="2B1533D9"/>
    <w:rsid w:val="2B424D93"/>
    <w:rsid w:val="2C6228AC"/>
    <w:rsid w:val="2C9525C3"/>
    <w:rsid w:val="2DBE14EE"/>
    <w:rsid w:val="2DE66B99"/>
    <w:rsid w:val="2F7666EC"/>
    <w:rsid w:val="2F7D64F6"/>
    <w:rsid w:val="2F865377"/>
    <w:rsid w:val="31A61FA0"/>
    <w:rsid w:val="33A11B4E"/>
    <w:rsid w:val="374063DE"/>
    <w:rsid w:val="37DB647A"/>
    <w:rsid w:val="38020A42"/>
    <w:rsid w:val="382A57AE"/>
    <w:rsid w:val="388D56CA"/>
    <w:rsid w:val="38A171BA"/>
    <w:rsid w:val="38B2210C"/>
    <w:rsid w:val="3A1D3B67"/>
    <w:rsid w:val="3A8A671A"/>
    <w:rsid w:val="3AFB1679"/>
    <w:rsid w:val="3D2E204C"/>
    <w:rsid w:val="3D72158B"/>
    <w:rsid w:val="3EF178D3"/>
    <w:rsid w:val="3F165DB5"/>
    <w:rsid w:val="3F310490"/>
    <w:rsid w:val="418F3E3B"/>
    <w:rsid w:val="41EF4971"/>
    <w:rsid w:val="428F7D3E"/>
    <w:rsid w:val="442E51F7"/>
    <w:rsid w:val="45665B8E"/>
    <w:rsid w:val="45AE4A82"/>
    <w:rsid w:val="462A5384"/>
    <w:rsid w:val="46382F5D"/>
    <w:rsid w:val="4691260E"/>
    <w:rsid w:val="47705269"/>
    <w:rsid w:val="47B23C9D"/>
    <w:rsid w:val="49FD021A"/>
    <w:rsid w:val="4B832C32"/>
    <w:rsid w:val="4C0D5BB3"/>
    <w:rsid w:val="4C7B0126"/>
    <w:rsid w:val="4DAD331E"/>
    <w:rsid w:val="4F2E7EA4"/>
    <w:rsid w:val="4FD95A87"/>
    <w:rsid w:val="508E633B"/>
    <w:rsid w:val="519067BC"/>
    <w:rsid w:val="51D13349"/>
    <w:rsid w:val="52331CB9"/>
    <w:rsid w:val="53502437"/>
    <w:rsid w:val="537B1F4B"/>
    <w:rsid w:val="54AA5020"/>
    <w:rsid w:val="564D3368"/>
    <w:rsid w:val="56D719D1"/>
    <w:rsid w:val="57447B18"/>
    <w:rsid w:val="585E6F07"/>
    <w:rsid w:val="59841EF8"/>
    <w:rsid w:val="59DB4679"/>
    <w:rsid w:val="5ABB70B5"/>
    <w:rsid w:val="5BA800EC"/>
    <w:rsid w:val="5C68052A"/>
    <w:rsid w:val="5D3C0503"/>
    <w:rsid w:val="5E7A18DF"/>
    <w:rsid w:val="5EBC73E0"/>
    <w:rsid w:val="5EF62283"/>
    <w:rsid w:val="60791352"/>
    <w:rsid w:val="60A67730"/>
    <w:rsid w:val="6186423D"/>
    <w:rsid w:val="620D4E18"/>
    <w:rsid w:val="62664F50"/>
    <w:rsid w:val="64012D10"/>
    <w:rsid w:val="640F76A6"/>
    <w:rsid w:val="642C31C3"/>
    <w:rsid w:val="64F560C3"/>
    <w:rsid w:val="650E7101"/>
    <w:rsid w:val="65C34B52"/>
    <w:rsid w:val="661C79CE"/>
    <w:rsid w:val="66417024"/>
    <w:rsid w:val="66D55564"/>
    <w:rsid w:val="671018E4"/>
    <w:rsid w:val="67F85F9F"/>
    <w:rsid w:val="682C7D78"/>
    <w:rsid w:val="682E7ED6"/>
    <w:rsid w:val="685B6B1A"/>
    <w:rsid w:val="68B32304"/>
    <w:rsid w:val="68EE711C"/>
    <w:rsid w:val="6A9272C2"/>
    <w:rsid w:val="6AE77829"/>
    <w:rsid w:val="6BAF473A"/>
    <w:rsid w:val="6D050944"/>
    <w:rsid w:val="703F2042"/>
    <w:rsid w:val="70B17C30"/>
    <w:rsid w:val="70FC6E6A"/>
    <w:rsid w:val="71B547A3"/>
    <w:rsid w:val="720F7C2C"/>
    <w:rsid w:val="73031CB3"/>
    <w:rsid w:val="73C9129D"/>
    <w:rsid w:val="745E0639"/>
    <w:rsid w:val="74D30FDC"/>
    <w:rsid w:val="75625E25"/>
    <w:rsid w:val="75656DAA"/>
    <w:rsid w:val="75AD451D"/>
    <w:rsid w:val="75C45EBA"/>
    <w:rsid w:val="76EA2740"/>
    <w:rsid w:val="79712B1D"/>
    <w:rsid w:val="7A6E291B"/>
    <w:rsid w:val="7B9B3656"/>
    <w:rsid w:val="7C2E1417"/>
    <w:rsid w:val="7C3446CE"/>
    <w:rsid w:val="7D5B0029"/>
    <w:rsid w:val="7EF10F26"/>
    <w:rsid w:val="7F0B33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141C2C"/>
  <w15:docId w15:val="{02F0EBCC-51ED-4A92-B96F-6605BA55A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qFormat="1"/>
    <w:lsdException w:name="caption" w:semiHidden="1" w:unhideWhenUsed="1" w:qFormat="1"/>
    <w:lsdException w:name="table of figures" w:qFormat="1"/>
    <w:lsdException w:name="envelope address" w:qFormat="1"/>
    <w:lsdException w:name="envelope return" w:qFormat="1"/>
    <w:lsdException w:name="footnote reference" w:qFormat="1"/>
    <w:lsdException w:name="annotation reference" w:qFormat="1"/>
    <w:lsdException w:name="line number" w:qFormat="1"/>
    <w:lsdException w:name="page number" w:qFormat="1"/>
    <w:lsdException w:name="endnote reference" w:qFormat="1"/>
    <w:lsdException w:name="endnote text" w:qFormat="1"/>
    <w:lsdException w:name="table of authorities" w:qFormat="1"/>
    <w:lsdException w:name="macro"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qFormat="1"/>
    <w:lsdException w:name="Signature" w:qFormat="1"/>
    <w:lsdException w:name="Default Paragraph Font" w:semiHidden="1" w:uiPriority="1" w:unhideWhenUsed="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qFormat="1"/>
    <w:lsdException w:name="Emphasis" w:qFormat="1"/>
    <w:lsdException w:name="Document Map" w:qFormat="1"/>
    <w:lsdException w:name="Plain Text" w:qFormat="1"/>
    <w:lsdException w:name="E-mail Signature"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qFormat="1"/>
    <w:lsdException w:name="Table Grid" w:qFormat="1"/>
    <w:lsdException w:name="Table Theme" w:semiHidden="1" w:unhideWhenUsed="1" w:qFormat="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Pr>
      <w:rFonts w:eastAsia="Times New Roman"/>
      <w:sz w:val="24"/>
      <w:szCs w:val="24"/>
    </w:rPr>
  </w:style>
  <w:style w:type="paragraph" w:styleId="1">
    <w:name w:val="heading 1"/>
    <w:basedOn w:val="a2"/>
    <w:next w:val="a1"/>
    <w:qFormat/>
    <w:pPr>
      <w:keepNext/>
      <w:keepLines/>
      <w:ind w:left="0"/>
      <w:outlineLvl w:val="0"/>
    </w:pPr>
    <w:rPr>
      <w:rFonts w:ascii="Times New Roman" w:eastAsiaTheme="majorEastAsia" w:hAnsi="Times New Roman" w:cstheme="majorBidi"/>
      <w:b/>
      <w:sz w:val="24"/>
      <w:szCs w:val="32"/>
    </w:rPr>
  </w:style>
  <w:style w:type="paragraph" w:styleId="21">
    <w:name w:val="heading 2"/>
    <w:basedOn w:val="a1"/>
    <w:next w:val="a1"/>
    <w:semiHidden/>
    <w:unhideWhenUsed/>
    <w:qFormat/>
    <w:pPr>
      <w:keepNext/>
      <w:spacing w:before="240" w:after="60"/>
      <w:outlineLvl w:val="1"/>
    </w:pPr>
    <w:rPr>
      <w:rFonts w:ascii="Arial" w:hAnsi="Arial" w:cs="Arial"/>
      <w:b/>
      <w:bCs/>
      <w:i/>
      <w:iCs/>
      <w:sz w:val="28"/>
      <w:szCs w:val="28"/>
    </w:rPr>
  </w:style>
  <w:style w:type="paragraph" w:styleId="31">
    <w:name w:val="heading 3"/>
    <w:basedOn w:val="a1"/>
    <w:next w:val="a1"/>
    <w:semiHidden/>
    <w:unhideWhenUsed/>
    <w:qFormat/>
    <w:pPr>
      <w:keepNext/>
      <w:spacing w:before="240" w:after="60"/>
      <w:outlineLvl w:val="2"/>
    </w:pPr>
    <w:rPr>
      <w:rFonts w:ascii="Arial" w:hAnsi="Arial" w:cs="Arial"/>
      <w:b/>
      <w:bCs/>
      <w:sz w:val="26"/>
      <w:szCs w:val="26"/>
    </w:rPr>
  </w:style>
  <w:style w:type="paragraph" w:styleId="41">
    <w:name w:val="heading 4"/>
    <w:basedOn w:val="a1"/>
    <w:next w:val="a1"/>
    <w:semiHidden/>
    <w:unhideWhenUsed/>
    <w:qFormat/>
    <w:pPr>
      <w:keepNext/>
      <w:spacing w:before="240" w:after="60"/>
      <w:outlineLvl w:val="3"/>
    </w:pPr>
    <w:rPr>
      <w:b/>
      <w:bCs/>
      <w:sz w:val="28"/>
      <w:szCs w:val="28"/>
    </w:rPr>
  </w:style>
  <w:style w:type="paragraph" w:styleId="51">
    <w:name w:val="heading 5"/>
    <w:basedOn w:val="a1"/>
    <w:next w:val="a1"/>
    <w:semiHidden/>
    <w:unhideWhenUsed/>
    <w:qFormat/>
    <w:pPr>
      <w:spacing w:before="240" w:after="60"/>
      <w:outlineLvl w:val="4"/>
    </w:pPr>
    <w:rPr>
      <w:b/>
      <w:bCs/>
      <w:i/>
      <w:iCs/>
      <w:sz w:val="26"/>
      <w:szCs w:val="26"/>
    </w:rPr>
  </w:style>
  <w:style w:type="paragraph" w:styleId="6">
    <w:name w:val="heading 6"/>
    <w:basedOn w:val="a1"/>
    <w:next w:val="a1"/>
    <w:semiHidden/>
    <w:unhideWhenUsed/>
    <w:qFormat/>
    <w:pPr>
      <w:spacing w:before="240" w:after="60"/>
      <w:outlineLvl w:val="5"/>
    </w:pPr>
    <w:rPr>
      <w:b/>
      <w:bCs/>
      <w:sz w:val="22"/>
      <w:szCs w:val="22"/>
    </w:rPr>
  </w:style>
  <w:style w:type="paragraph" w:styleId="7">
    <w:name w:val="heading 7"/>
    <w:basedOn w:val="a1"/>
    <w:next w:val="a1"/>
    <w:semiHidden/>
    <w:unhideWhenUsed/>
    <w:qFormat/>
    <w:pPr>
      <w:spacing w:before="240" w:after="60"/>
      <w:outlineLvl w:val="6"/>
    </w:pPr>
  </w:style>
  <w:style w:type="paragraph" w:styleId="8">
    <w:name w:val="heading 8"/>
    <w:basedOn w:val="a1"/>
    <w:next w:val="a1"/>
    <w:semiHidden/>
    <w:unhideWhenUsed/>
    <w:qFormat/>
    <w:pPr>
      <w:spacing w:before="240" w:after="60"/>
      <w:outlineLvl w:val="7"/>
    </w:pPr>
    <w:rPr>
      <w:i/>
      <w:iCs/>
    </w:rPr>
  </w:style>
  <w:style w:type="paragraph" w:styleId="9">
    <w:name w:val="heading 9"/>
    <w:basedOn w:val="a1"/>
    <w:next w:val="a1"/>
    <w:semiHidden/>
    <w:unhideWhenUsed/>
    <w:qFormat/>
    <w:p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List Paragraph"/>
    <w:basedOn w:val="a1"/>
    <w:uiPriority w:val="34"/>
    <w:qFormat/>
    <w:pPr>
      <w:spacing w:before="80"/>
      <w:ind w:left="720" w:right="142" w:firstLine="709"/>
      <w:contextualSpacing/>
      <w:jc w:val="both"/>
    </w:pPr>
    <w:rPr>
      <w:rFonts w:ascii="Calibri" w:eastAsia="Calibri" w:hAnsi="Calibri"/>
      <w:sz w:val="22"/>
      <w:szCs w:val="22"/>
      <w:lang w:eastAsia="en-US"/>
    </w:rPr>
  </w:style>
  <w:style w:type="character" w:styleId="HTML">
    <w:name w:val="HTML Sample"/>
    <w:basedOn w:val="a3"/>
    <w:qFormat/>
    <w:rPr>
      <w:rFonts w:ascii="Courier New" w:hAnsi="Courier New" w:cs="Courier New"/>
    </w:rPr>
  </w:style>
  <w:style w:type="character" w:styleId="a6">
    <w:name w:val="FollowedHyperlink"/>
    <w:basedOn w:val="a3"/>
    <w:uiPriority w:val="99"/>
    <w:qFormat/>
    <w:rPr>
      <w:color w:val="800080"/>
      <w:u w:val="single"/>
    </w:rPr>
  </w:style>
  <w:style w:type="character" w:styleId="a7">
    <w:name w:val="footnote reference"/>
    <w:basedOn w:val="a3"/>
    <w:qFormat/>
    <w:rPr>
      <w:vertAlign w:val="superscript"/>
    </w:rPr>
  </w:style>
  <w:style w:type="character" w:styleId="a8">
    <w:name w:val="annotation reference"/>
    <w:basedOn w:val="a3"/>
    <w:qFormat/>
    <w:rPr>
      <w:sz w:val="21"/>
      <w:szCs w:val="21"/>
    </w:rPr>
  </w:style>
  <w:style w:type="character" w:styleId="a9">
    <w:name w:val="endnote reference"/>
    <w:basedOn w:val="a3"/>
    <w:qFormat/>
    <w:rPr>
      <w:vertAlign w:val="superscript"/>
    </w:rPr>
  </w:style>
  <w:style w:type="character" w:styleId="HTML0">
    <w:name w:val="HTML Acronym"/>
    <w:basedOn w:val="a3"/>
    <w:qFormat/>
  </w:style>
  <w:style w:type="character" w:styleId="aa">
    <w:name w:val="Emphasis"/>
    <w:basedOn w:val="a3"/>
    <w:qFormat/>
    <w:rPr>
      <w:i/>
      <w:iCs/>
    </w:rPr>
  </w:style>
  <w:style w:type="character" w:styleId="ab">
    <w:name w:val="Hyperlink"/>
    <w:basedOn w:val="a3"/>
    <w:uiPriority w:val="99"/>
    <w:qFormat/>
    <w:rPr>
      <w:color w:val="0000FF"/>
      <w:u w:val="single"/>
    </w:rPr>
  </w:style>
  <w:style w:type="character" w:styleId="HTML1">
    <w:name w:val="HTML Keyboard"/>
    <w:basedOn w:val="a3"/>
    <w:qFormat/>
    <w:rPr>
      <w:rFonts w:ascii="Courier New" w:hAnsi="Courier New" w:cs="Courier New"/>
      <w:sz w:val="20"/>
      <w:szCs w:val="20"/>
    </w:rPr>
  </w:style>
  <w:style w:type="character" w:styleId="HTML2">
    <w:name w:val="HTML Code"/>
    <w:basedOn w:val="a3"/>
    <w:qFormat/>
    <w:rPr>
      <w:rFonts w:ascii="Courier New" w:hAnsi="Courier New" w:cs="Courier New"/>
      <w:sz w:val="20"/>
      <w:szCs w:val="20"/>
    </w:rPr>
  </w:style>
  <w:style w:type="character" w:styleId="ac">
    <w:name w:val="page number"/>
    <w:basedOn w:val="a3"/>
    <w:qFormat/>
  </w:style>
  <w:style w:type="character" w:styleId="ad">
    <w:name w:val="line number"/>
    <w:basedOn w:val="a3"/>
    <w:qFormat/>
  </w:style>
  <w:style w:type="character" w:styleId="HTML3">
    <w:name w:val="HTML Definition"/>
    <w:basedOn w:val="a3"/>
    <w:qFormat/>
    <w:rPr>
      <w:i/>
      <w:iCs/>
    </w:rPr>
  </w:style>
  <w:style w:type="character" w:styleId="HTML4">
    <w:name w:val="HTML Variable"/>
    <w:basedOn w:val="a3"/>
    <w:qFormat/>
    <w:rPr>
      <w:i/>
      <w:iCs/>
    </w:rPr>
  </w:style>
  <w:style w:type="character" w:styleId="HTML5">
    <w:name w:val="HTML Typewriter"/>
    <w:basedOn w:val="a3"/>
    <w:qFormat/>
    <w:rPr>
      <w:rFonts w:ascii="Courier New" w:hAnsi="Courier New" w:cs="Courier New"/>
      <w:sz w:val="20"/>
      <w:szCs w:val="20"/>
    </w:rPr>
  </w:style>
  <w:style w:type="character" w:styleId="ae">
    <w:name w:val="Strong"/>
    <w:basedOn w:val="a3"/>
    <w:qFormat/>
    <w:rPr>
      <w:b/>
      <w:bCs/>
    </w:rPr>
  </w:style>
  <w:style w:type="character" w:styleId="HTML6">
    <w:name w:val="HTML Cite"/>
    <w:basedOn w:val="a3"/>
    <w:qFormat/>
    <w:rPr>
      <w:i/>
      <w:iCs/>
    </w:rPr>
  </w:style>
  <w:style w:type="paragraph" w:styleId="af">
    <w:name w:val="Balloon Text"/>
    <w:basedOn w:val="a1"/>
    <w:qFormat/>
    <w:rPr>
      <w:sz w:val="16"/>
      <w:szCs w:val="16"/>
    </w:rPr>
  </w:style>
  <w:style w:type="paragraph" w:styleId="52">
    <w:name w:val="List 5"/>
    <w:basedOn w:val="a1"/>
    <w:qFormat/>
    <w:pPr>
      <w:ind w:left="1800" w:hanging="360"/>
    </w:pPr>
  </w:style>
  <w:style w:type="paragraph" w:styleId="af0">
    <w:name w:val="List Continue"/>
    <w:basedOn w:val="a1"/>
    <w:qFormat/>
    <w:pPr>
      <w:spacing w:after="120"/>
      <w:ind w:left="360"/>
    </w:pPr>
  </w:style>
  <w:style w:type="paragraph" w:styleId="22">
    <w:name w:val="Body Text 2"/>
    <w:basedOn w:val="a1"/>
    <w:qFormat/>
    <w:pPr>
      <w:spacing w:after="120" w:line="480" w:lineRule="auto"/>
    </w:pPr>
  </w:style>
  <w:style w:type="paragraph" w:styleId="5">
    <w:name w:val="List Number 5"/>
    <w:basedOn w:val="a1"/>
    <w:qFormat/>
    <w:pPr>
      <w:numPr>
        <w:numId w:val="1"/>
      </w:numPr>
    </w:pPr>
  </w:style>
  <w:style w:type="paragraph" w:styleId="af1">
    <w:name w:val="Closing"/>
    <w:basedOn w:val="a1"/>
    <w:qFormat/>
    <w:pPr>
      <w:ind w:left="4320"/>
    </w:pPr>
  </w:style>
  <w:style w:type="paragraph" w:styleId="af2">
    <w:name w:val="Normal Indent"/>
    <w:basedOn w:val="a1"/>
    <w:qFormat/>
    <w:pPr>
      <w:ind w:left="708"/>
    </w:pPr>
  </w:style>
  <w:style w:type="paragraph" w:styleId="23">
    <w:name w:val="envelope return"/>
    <w:basedOn w:val="a1"/>
    <w:qFormat/>
    <w:rPr>
      <w:rFonts w:ascii="Arial" w:hAnsi="Arial" w:cs="Arial"/>
      <w:sz w:val="20"/>
    </w:rPr>
  </w:style>
  <w:style w:type="paragraph" w:styleId="af3">
    <w:name w:val="Plain Text"/>
    <w:basedOn w:val="a1"/>
    <w:qFormat/>
    <w:rPr>
      <w:rFonts w:ascii="Courier New" w:hAnsi="Courier New" w:cs="Courier New"/>
      <w:sz w:val="20"/>
    </w:rPr>
  </w:style>
  <w:style w:type="paragraph" w:styleId="32">
    <w:name w:val="Body Text Indent 3"/>
    <w:basedOn w:val="a1"/>
    <w:qFormat/>
    <w:pPr>
      <w:spacing w:after="120"/>
      <w:ind w:left="360"/>
    </w:pPr>
    <w:rPr>
      <w:sz w:val="16"/>
      <w:szCs w:val="16"/>
    </w:rPr>
  </w:style>
  <w:style w:type="paragraph" w:styleId="af4">
    <w:name w:val="endnote text"/>
    <w:basedOn w:val="a1"/>
    <w:qFormat/>
    <w:pPr>
      <w:snapToGrid w:val="0"/>
    </w:pPr>
  </w:style>
  <w:style w:type="paragraph" w:styleId="af5">
    <w:name w:val="caption"/>
    <w:basedOn w:val="a1"/>
    <w:next w:val="a1"/>
    <w:semiHidden/>
    <w:unhideWhenUsed/>
    <w:qFormat/>
    <w:rPr>
      <w:rFonts w:ascii="Arial" w:eastAsia="SimHei" w:hAnsi="Arial" w:cs="Arial"/>
      <w:sz w:val="20"/>
    </w:rPr>
  </w:style>
  <w:style w:type="paragraph" w:styleId="af6">
    <w:name w:val="annotation text"/>
    <w:basedOn w:val="a1"/>
    <w:qFormat/>
  </w:style>
  <w:style w:type="paragraph" w:styleId="10">
    <w:name w:val="index 1"/>
    <w:basedOn w:val="a1"/>
    <w:next w:val="a1"/>
    <w:qFormat/>
  </w:style>
  <w:style w:type="paragraph" w:styleId="af7">
    <w:name w:val="annotation subject"/>
    <w:basedOn w:val="af6"/>
    <w:next w:val="af6"/>
    <w:qFormat/>
    <w:rPr>
      <w:b/>
      <w:bCs/>
    </w:rPr>
  </w:style>
  <w:style w:type="paragraph" w:styleId="af8">
    <w:name w:val="Document Map"/>
    <w:basedOn w:val="a1"/>
    <w:qFormat/>
    <w:pPr>
      <w:shd w:val="clear" w:color="auto" w:fill="000080"/>
    </w:pPr>
  </w:style>
  <w:style w:type="paragraph" w:styleId="af9">
    <w:name w:val="footnote text"/>
    <w:basedOn w:val="a1"/>
    <w:qFormat/>
    <w:pPr>
      <w:snapToGrid w:val="0"/>
    </w:pPr>
    <w:rPr>
      <w:sz w:val="18"/>
      <w:szCs w:val="18"/>
    </w:rPr>
  </w:style>
  <w:style w:type="paragraph" w:styleId="80">
    <w:name w:val="toc 8"/>
    <w:basedOn w:val="a1"/>
    <w:next w:val="a1"/>
    <w:qFormat/>
    <w:pPr>
      <w:ind w:leftChars="1400" w:left="2940"/>
    </w:pPr>
  </w:style>
  <w:style w:type="paragraph" w:styleId="24">
    <w:name w:val="index 2"/>
    <w:basedOn w:val="a1"/>
    <w:next w:val="a1"/>
    <w:qFormat/>
    <w:pPr>
      <w:ind w:leftChars="200" w:left="200"/>
    </w:pPr>
  </w:style>
  <w:style w:type="paragraph" w:styleId="3">
    <w:name w:val="List Number 3"/>
    <w:basedOn w:val="a1"/>
    <w:qFormat/>
    <w:pPr>
      <w:numPr>
        <w:numId w:val="2"/>
      </w:numPr>
    </w:pPr>
  </w:style>
  <w:style w:type="paragraph" w:styleId="HTML7">
    <w:name w:val="HTML Address"/>
    <w:basedOn w:val="a1"/>
    <w:qFormat/>
    <w:rPr>
      <w:i/>
      <w:iCs/>
    </w:rPr>
  </w:style>
  <w:style w:type="paragraph" w:styleId="70">
    <w:name w:val="index 7"/>
    <w:basedOn w:val="a1"/>
    <w:next w:val="a1"/>
    <w:qFormat/>
    <w:pPr>
      <w:ind w:leftChars="1200" w:left="1200"/>
    </w:pPr>
  </w:style>
  <w:style w:type="paragraph" w:styleId="33">
    <w:name w:val="index 3"/>
    <w:basedOn w:val="a1"/>
    <w:next w:val="a1"/>
    <w:qFormat/>
    <w:pPr>
      <w:ind w:leftChars="400" w:left="400"/>
    </w:pPr>
  </w:style>
  <w:style w:type="paragraph" w:styleId="53">
    <w:name w:val="index 5"/>
    <w:basedOn w:val="a1"/>
    <w:next w:val="a1"/>
    <w:qFormat/>
    <w:pPr>
      <w:ind w:leftChars="800" w:left="800"/>
    </w:pPr>
  </w:style>
  <w:style w:type="paragraph" w:styleId="42">
    <w:name w:val="index 4"/>
    <w:basedOn w:val="a1"/>
    <w:next w:val="a1"/>
    <w:qFormat/>
    <w:pPr>
      <w:ind w:leftChars="600" w:left="600"/>
    </w:pPr>
  </w:style>
  <w:style w:type="paragraph" w:styleId="afa">
    <w:name w:val="header"/>
    <w:basedOn w:val="afb"/>
    <w:qFormat/>
    <w:pPr>
      <w:tabs>
        <w:tab w:val="center" w:pos="4153"/>
        <w:tab w:val="right" w:pos="8306"/>
      </w:tabs>
    </w:pPr>
  </w:style>
  <w:style w:type="paragraph" w:customStyle="1" w:styleId="afb">
    <w:name w:val="Верхний и нижний колонтитулы"/>
    <w:basedOn w:val="a1"/>
    <w:qFormat/>
    <w:pPr>
      <w:suppressLineNumbers/>
      <w:tabs>
        <w:tab w:val="center" w:pos="4819"/>
        <w:tab w:val="right" w:pos="9638"/>
      </w:tabs>
    </w:pPr>
  </w:style>
  <w:style w:type="paragraph" w:styleId="90">
    <w:name w:val="toc 9"/>
    <w:basedOn w:val="a1"/>
    <w:next w:val="a1"/>
    <w:qFormat/>
    <w:pPr>
      <w:ind w:leftChars="1600" w:left="3360"/>
    </w:pPr>
  </w:style>
  <w:style w:type="paragraph" w:styleId="71">
    <w:name w:val="toc 7"/>
    <w:basedOn w:val="a1"/>
    <w:next w:val="a1"/>
    <w:qFormat/>
    <w:pPr>
      <w:ind w:leftChars="1200" w:left="2520"/>
    </w:pPr>
  </w:style>
  <w:style w:type="paragraph" w:styleId="60">
    <w:name w:val="index 6"/>
    <w:basedOn w:val="a1"/>
    <w:next w:val="a1"/>
    <w:qFormat/>
    <w:pPr>
      <w:ind w:leftChars="1000" w:left="1000"/>
    </w:pPr>
  </w:style>
  <w:style w:type="paragraph" w:styleId="afc">
    <w:name w:val="envelope address"/>
    <w:basedOn w:val="a1"/>
    <w:qFormat/>
    <w:pPr>
      <w:framePr w:w="7920" w:h="1980" w:hRule="exact" w:hSpace="180" w:wrap="around" w:hAnchor="page" w:xAlign="center" w:yAlign="bottom"/>
      <w:ind w:left="2880"/>
    </w:pPr>
    <w:rPr>
      <w:rFonts w:ascii="Arial" w:hAnsi="Arial" w:cs="Arial"/>
    </w:rPr>
  </w:style>
  <w:style w:type="paragraph" w:styleId="81">
    <w:name w:val="index 8"/>
    <w:basedOn w:val="a1"/>
    <w:next w:val="a1"/>
    <w:qFormat/>
    <w:pPr>
      <w:ind w:leftChars="1400" w:left="1400"/>
    </w:pPr>
  </w:style>
  <w:style w:type="paragraph" w:styleId="afd">
    <w:name w:val="Body Text"/>
    <w:basedOn w:val="a1"/>
    <w:qFormat/>
    <w:pPr>
      <w:spacing w:after="120"/>
    </w:pPr>
  </w:style>
  <w:style w:type="paragraph" w:styleId="91">
    <w:name w:val="index 9"/>
    <w:basedOn w:val="a1"/>
    <w:next w:val="a1"/>
    <w:qFormat/>
    <w:pPr>
      <w:ind w:leftChars="1600" w:left="1600"/>
    </w:pPr>
  </w:style>
  <w:style w:type="paragraph" w:styleId="4">
    <w:name w:val="List Number 4"/>
    <w:basedOn w:val="a1"/>
    <w:qFormat/>
    <w:pPr>
      <w:numPr>
        <w:numId w:val="3"/>
      </w:numPr>
    </w:pPr>
  </w:style>
  <w:style w:type="paragraph" w:styleId="afe">
    <w:name w:val="toa heading"/>
    <w:basedOn w:val="a1"/>
    <w:next w:val="a1"/>
    <w:qFormat/>
    <w:pPr>
      <w:spacing w:before="120"/>
    </w:pPr>
    <w:rPr>
      <w:rFonts w:ascii="Arial" w:hAnsi="Arial" w:cs="Arial"/>
    </w:rPr>
  </w:style>
  <w:style w:type="paragraph" w:styleId="aff">
    <w:name w:val="index heading"/>
    <w:basedOn w:val="a1"/>
    <w:next w:val="10"/>
    <w:qFormat/>
    <w:rPr>
      <w:rFonts w:ascii="Arial" w:hAnsi="Arial" w:cs="Arial"/>
      <w:b/>
      <w:bCs/>
    </w:rPr>
  </w:style>
  <w:style w:type="paragraph" w:styleId="11">
    <w:name w:val="toc 1"/>
    <w:basedOn w:val="a1"/>
    <w:next w:val="a1"/>
    <w:qFormat/>
  </w:style>
  <w:style w:type="paragraph" w:styleId="aff0">
    <w:name w:val="table of authorities"/>
    <w:basedOn w:val="a1"/>
    <w:next w:val="a1"/>
    <w:qFormat/>
    <w:pPr>
      <w:ind w:leftChars="200" w:left="420"/>
    </w:pPr>
  </w:style>
  <w:style w:type="paragraph" w:styleId="aff1">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Theme="minorEastAsia" w:hAnsi="Courier New" w:cs="Courier New"/>
      <w:kern w:val="2"/>
      <w:sz w:val="24"/>
      <w:szCs w:val="24"/>
      <w:lang w:val="en-US" w:eastAsia="zh-CN"/>
    </w:rPr>
  </w:style>
  <w:style w:type="paragraph" w:styleId="61">
    <w:name w:val="toc 6"/>
    <w:basedOn w:val="a1"/>
    <w:next w:val="a1"/>
    <w:qFormat/>
    <w:pPr>
      <w:ind w:leftChars="1000" w:left="2100"/>
    </w:pPr>
  </w:style>
  <w:style w:type="paragraph" w:styleId="aff2">
    <w:name w:val="table of figures"/>
    <w:basedOn w:val="a1"/>
    <w:next w:val="a1"/>
    <w:qFormat/>
    <w:pPr>
      <w:ind w:leftChars="200" w:left="200" w:hangingChars="200" w:hanging="200"/>
    </w:pPr>
  </w:style>
  <w:style w:type="paragraph" w:styleId="34">
    <w:name w:val="toc 3"/>
    <w:basedOn w:val="a1"/>
    <w:next w:val="a1"/>
    <w:qFormat/>
    <w:pPr>
      <w:ind w:leftChars="400" w:left="840"/>
    </w:pPr>
  </w:style>
  <w:style w:type="paragraph" w:styleId="25">
    <w:name w:val="toc 2"/>
    <w:basedOn w:val="a1"/>
    <w:next w:val="a1"/>
    <w:qFormat/>
    <w:pPr>
      <w:ind w:leftChars="200" w:left="420"/>
    </w:pPr>
  </w:style>
  <w:style w:type="paragraph" w:styleId="43">
    <w:name w:val="toc 4"/>
    <w:basedOn w:val="a1"/>
    <w:next w:val="a1"/>
    <w:qFormat/>
    <w:pPr>
      <w:ind w:leftChars="600" w:left="1260"/>
    </w:pPr>
  </w:style>
  <w:style w:type="paragraph" w:styleId="54">
    <w:name w:val="toc 5"/>
    <w:basedOn w:val="a1"/>
    <w:next w:val="a1"/>
    <w:qFormat/>
    <w:pPr>
      <w:ind w:leftChars="800" w:left="1680"/>
    </w:pPr>
  </w:style>
  <w:style w:type="paragraph" w:styleId="aff3">
    <w:name w:val="Note Heading"/>
    <w:basedOn w:val="a1"/>
    <w:next w:val="a1"/>
    <w:qFormat/>
  </w:style>
  <w:style w:type="paragraph" w:styleId="aff4">
    <w:name w:val="Date"/>
    <w:basedOn w:val="a1"/>
    <w:next w:val="a1"/>
    <w:qFormat/>
  </w:style>
  <w:style w:type="paragraph" w:styleId="50">
    <w:name w:val="List Bullet 5"/>
    <w:basedOn w:val="a1"/>
    <w:qFormat/>
    <w:pPr>
      <w:numPr>
        <w:numId w:val="4"/>
      </w:numPr>
    </w:pPr>
  </w:style>
  <w:style w:type="paragraph" w:styleId="aff5">
    <w:name w:val="Body Text First Indent"/>
    <w:basedOn w:val="afd"/>
    <w:qFormat/>
    <w:pPr>
      <w:ind w:firstLine="210"/>
    </w:pPr>
  </w:style>
  <w:style w:type="paragraph" w:styleId="26">
    <w:name w:val="Body Text First Indent 2"/>
    <w:basedOn w:val="aff6"/>
    <w:qFormat/>
    <w:pPr>
      <w:ind w:firstLine="210"/>
    </w:pPr>
  </w:style>
  <w:style w:type="paragraph" w:styleId="aff6">
    <w:name w:val="Body Text Indent"/>
    <w:basedOn w:val="a1"/>
    <w:qFormat/>
    <w:pPr>
      <w:spacing w:after="120"/>
      <w:ind w:left="360"/>
    </w:pPr>
  </w:style>
  <w:style w:type="paragraph" w:styleId="40">
    <w:name w:val="List Bullet 4"/>
    <w:basedOn w:val="a1"/>
    <w:qFormat/>
    <w:pPr>
      <w:numPr>
        <w:numId w:val="5"/>
      </w:numPr>
    </w:pPr>
  </w:style>
  <w:style w:type="paragraph" w:styleId="a0">
    <w:name w:val="List Bullet"/>
    <w:basedOn w:val="a1"/>
    <w:qFormat/>
    <w:pPr>
      <w:numPr>
        <w:numId w:val="6"/>
      </w:numPr>
    </w:pPr>
  </w:style>
  <w:style w:type="paragraph" w:styleId="20">
    <w:name w:val="List Bullet 2"/>
    <w:basedOn w:val="a1"/>
    <w:qFormat/>
    <w:pPr>
      <w:numPr>
        <w:numId w:val="7"/>
      </w:numPr>
    </w:pPr>
  </w:style>
  <w:style w:type="paragraph" w:styleId="30">
    <w:name w:val="List Bullet 3"/>
    <w:basedOn w:val="a1"/>
    <w:qFormat/>
    <w:pPr>
      <w:numPr>
        <w:numId w:val="8"/>
      </w:numPr>
    </w:pPr>
  </w:style>
  <w:style w:type="paragraph" w:styleId="aff7">
    <w:name w:val="Title"/>
    <w:basedOn w:val="a1"/>
    <w:qFormat/>
    <w:pPr>
      <w:spacing w:before="240" w:after="60"/>
      <w:jc w:val="center"/>
      <w:outlineLvl w:val="0"/>
    </w:pPr>
    <w:rPr>
      <w:rFonts w:ascii="Arial" w:hAnsi="Arial" w:cs="Arial"/>
      <w:b/>
      <w:bCs/>
      <w:kern w:val="28"/>
      <w:sz w:val="32"/>
      <w:szCs w:val="32"/>
    </w:rPr>
  </w:style>
  <w:style w:type="paragraph" w:styleId="aff8">
    <w:name w:val="footer"/>
    <w:basedOn w:val="afb"/>
    <w:qFormat/>
    <w:pPr>
      <w:tabs>
        <w:tab w:val="clear" w:pos="4819"/>
        <w:tab w:val="clear" w:pos="9638"/>
        <w:tab w:val="center" w:pos="4153"/>
        <w:tab w:val="right" w:pos="8306"/>
      </w:tabs>
    </w:pPr>
  </w:style>
  <w:style w:type="paragraph" w:styleId="a">
    <w:name w:val="List Number"/>
    <w:basedOn w:val="a1"/>
    <w:qFormat/>
    <w:pPr>
      <w:numPr>
        <w:numId w:val="9"/>
      </w:numPr>
    </w:pPr>
  </w:style>
  <w:style w:type="paragraph" w:styleId="2">
    <w:name w:val="List Number 2"/>
    <w:basedOn w:val="a1"/>
    <w:qFormat/>
    <w:pPr>
      <w:numPr>
        <w:numId w:val="10"/>
      </w:numPr>
    </w:pPr>
  </w:style>
  <w:style w:type="paragraph" w:styleId="aff9">
    <w:name w:val="List"/>
    <w:basedOn w:val="a1"/>
    <w:qFormat/>
    <w:pPr>
      <w:ind w:left="360" w:hanging="360"/>
    </w:pPr>
  </w:style>
  <w:style w:type="paragraph" w:styleId="affa">
    <w:name w:val="Normal (Web)"/>
    <w:basedOn w:val="a1"/>
    <w:qFormat/>
  </w:style>
  <w:style w:type="paragraph" w:styleId="35">
    <w:name w:val="Body Text 3"/>
    <w:basedOn w:val="a1"/>
    <w:qFormat/>
    <w:pPr>
      <w:spacing w:after="120"/>
    </w:pPr>
    <w:rPr>
      <w:sz w:val="16"/>
      <w:szCs w:val="16"/>
    </w:rPr>
  </w:style>
  <w:style w:type="paragraph" w:styleId="27">
    <w:name w:val="Body Text Indent 2"/>
    <w:basedOn w:val="a1"/>
    <w:qFormat/>
    <w:pPr>
      <w:spacing w:after="120" w:line="480" w:lineRule="auto"/>
      <w:ind w:left="360"/>
    </w:pPr>
  </w:style>
  <w:style w:type="paragraph" w:styleId="affb">
    <w:name w:val="Subtitle"/>
    <w:basedOn w:val="a1"/>
    <w:qFormat/>
    <w:pPr>
      <w:spacing w:after="60"/>
      <w:jc w:val="center"/>
      <w:outlineLvl w:val="1"/>
    </w:pPr>
    <w:rPr>
      <w:rFonts w:ascii="Arial" w:hAnsi="Arial" w:cs="Arial"/>
    </w:rPr>
  </w:style>
  <w:style w:type="paragraph" w:styleId="affc">
    <w:name w:val="Signature"/>
    <w:basedOn w:val="a1"/>
    <w:qFormat/>
    <w:pPr>
      <w:ind w:left="4320"/>
    </w:pPr>
  </w:style>
  <w:style w:type="paragraph" w:styleId="affd">
    <w:name w:val="Salutation"/>
    <w:basedOn w:val="a1"/>
    <w:next w:val="a1"/>
    <w:qFormat/>
  </w:style>
  <w:style w:type="paragraph" w:styleId="28">
    <w:name w:val="List Continue 2"/>
    <w:basedOn w:val="a1"/>
    <w:qFormat/>
    <w:pPr>
      <w:spacing w:after="120"/>
      <w:ind w:left="720"/>
    </w:pPr>
  </w:style>
  <w:style w:type="paragraph" w:styleId="36">
    <w:name w:val="List Continue 3"/>
    <w:basedOn w:val="a1"/>
    <w:qFormat/>
    <w:pPr>
      <w:spacing w:after="120"/>
      <w:ind w:left="1080"/>
    </w:pPr>
  </w:style>
  <w:style w:type="paragraph" w:styleId="44">
    <w:name w:val="List Continue 4"/>
    <w:basedOn w:val="a1"/>
    <w:qFormat/>
    <w:pPr>
      <w:spacing w:after="120"/>
      <w:ind w:left="1440"/>
    </w:pPr>
  </w:style>
  <w:style w:type="paragraph" w:styleId="55">
    <w:name w:val="List Continue 5"/>
    <w:basedOn w:val="a1"/>
    <w:qFormat/>
    <w:pPr>
      <w:spacing w:after="120"/>
      <w:ind w:left="1800"/>
    </w:pPr>
  </w:style>
  <w:style w:type="paragraph" w:styleId="29">
    <w:name w:val="List 2"/>
    <w:basedOn w:val="a1"/>
    <w:qFormat/>
    <w:pPr>
      <w:ind w:left="720" w:hanging="360"/>
    </w:pPr>
  </w:style>
  <w:style w:type="paragraph" w:styleId="37">
    <w:name w:val="List 3"/>
    <w:basedOn w:val="a1"/>
    <w:qFormat/>
    <w:pPr>
      <w:ind w:left="1080" w:hanging="360"/>
    </w:pPr>
  </w:style>
  <w:style w:type="paragraph" w:styleId="45">
    <w:name w:val="List 4"/>
    <w:basedOn w:val="a1"/>
    <w:qFormat/>
    <w:pPr>
      <w:ind w:left="1440" w:hanging="360"/>
    </w:pPr>
  </w:style>
  <w:style w:type="paragraph" w:styleId="HTML8">
    <w:name w:val="HTML Preformatted"/>
    <w:basedOn w:val="a1"/>
    <w:qFormat/>
    <w:rPr>
      <w:rFonts w:ascii="Courier New" w:hAnsi="Courier New" w:cs="Courier New"/>
      <w:sz w:val="20"/>
    </w:rPr>
  </w:style>
  <w:style w:type="paragraph" w:styleId="affe">
    <w:name w:val="Block Text"/>
    <w:basedOn w:val="a1"/>
    <w:qFormat/>
    <w:pPr>
      <w:spacing w:after="120"/>
      <w:ind w:left="1440" w:right="1440"/>
    </w:pPr>
  </w:style>
  <w:style w:type="paragraph" w:styleId="afff">
    <w:name w:val="Message Header"/>
    <w:basedOn w:val="a1"/>
    <w:qFormat/>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afff0">
    <w:name w:val="E-mail Signature"/>
    <w:basedOn w:val="a1"/>
    <w:qFormat/>
  </w:style>
  <w:style w:type="table" w:styleId="2a">
    <w:name w:val="Table Colorful 2"/>
    <w:basedOn w:val="a4"/>
    <w:qFormat/>
    <w:pPr>
      <w:widowControl w:val="0"/>
      <w:jc w:val="both"/>
    </w:pPr>
    <w:tblPr>
      <w:tblBorders>
        <w:bottom w:val="single" w:sz="12" w:space="0" w:color="000000"/>
      </w:tblBorders>
    </w:tblPr>
    <w:tcPr>
      <w:shd w:val="pct20" w:color="FFFF00" w:fill="FFFFFF"/>
    </w:tcPr>
    <w:tblStylePr w:type="firstRow">
      <w:rPr>
        <w:b/>
        <w:bCs/>
        <w:i/>
        <w:iCs/>
        <w:color w:val="FFFFFF"/>
      </w:rPr>
      <w:tblPr/>
      <w:tcPr>
        <w:tcBorders>
          <w:top w:val="nil"/>
          <w:left w:val="single" w:sz="12" w:space="0" w:color="000000"/>
          <w:bottom w:val="nil"/>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2b">
    <w:name w:val="Table Grid 2"/>
    <w:basedOn w:val="a4"/>
    <w:qFormat/>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2">
    <w:name w:val="Table Subtle 1"/>
    <w:basedOn w:val="a4"/>
    <w:qFormat/>
    <w:pPr>
      <w:widowControl w:val="0"/>
      <w:jc w:val="both"/>
    </w:pPr>
    <w:tblPr>
      <w:tblStyleRowBandSize w:val="1"/>
    </w:tblPr>
    <w:tblStylePr w:type="firstRow">
      <w:tblPr/>
      <w:tcPr>
        <w:tcBorders>
          <w:top w:val="single" w:sz="6" w:space="0" w:color="000000"/>
          <w:left w:val="single" w:sz="12" w:space="0" w:color="000000"/>
          <w:bottom w:val="nil"/>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nil"/>
          <w:bottom w:val="single" w:sz="12" w:space="0" w:color="000000"/>
          <w:right w:val="nil"/>
          <w:insideH w:val="nil"/>
          <w:insideV w:val="nil"/>
          <w:tl2br w:val="nil"/>
          <w:tr2bl w:val="nil"/>
        </w:tcBorders>
      </w:tcPr>
    </w:tblStylePr>
    <w:tblStylePr w:type="band1Horz">
      <w:tblPr/>
      <w:tcPr>
        <w:tcBorders>
          <w:top w:val="nil"/>
          <w:left w:val="single" w:sz="6"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afff1">
    <w:name w:val="Table Theme"/>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Table Web 3"/>
    <w:basedOn w:val="a4"/>
    <w:qFormat/>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62">
    <w:name w:val="Table Grid 6"/>
    <w:basedOn w:val="a4"/>
    <w:qFormat/>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single" w:sz="6" w:space="0" w:color="000000"/>
          <w:bottom w:val="nil"/>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13">
    <w:name w:val="Table Simple 1"/>
    <w:basedOn w:val="a4"/>
    <w:qFormat/>
    <w:pPr>
      <w:widowControl w:val="0"/>
      <w:jc w:val="both"/>
    </w:pPr>
    <w:tblPr>
      <w:tblBorders>
        <w:top w:val="single" w:sz="12" w:space="0" w:color="008000"/>
        <w:bottom w:val="single" w:sz="12" w:space="0" w:color="008000"/>
      </w:tblBorders>
    </w:tblPr>
    <w:tcPr>
      <w:shd w:val="clear" w:color="auto" w:fill="auto"/>
    </w:tc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4">
    <w:name w:val="Table Grid 1"/>
    <w:basedOn w:val="a4"/>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style>
  <w:style w:type="table" w:styleId="2c">
    <w:name w:val="Table 3D effects 2"/>
    <w:basedOn w:val="a4"/>
    <w:qFormat/>
    <w:pPr>
      <w:widowControl w:val="0"/>
      <w:jc w:val="both"/>
    </w:pPr>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single" w:sz="6" w:space="0" w:color="FFFFFF"/>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5">
    <w:name w:val="Table List 5"/>
    <w:basedOn w:val="a4"/>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single" w:sz="12" w:space="0" w:color="000000"/>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46">
    <w:name w:val="Table Classic 4"/>
    <w:basedOn w:val="a4"/>
    <w:qFormat/>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single" w:sz="6" w:space="0" w:color="000000"/>
          <w:bottom w:val="nil"/>
          <w:right w:val="nil"/>
          <w:insideH w:val="nil"/>
          <w:insideV w:val="nil"/>
          <w:tl2br w:val="nil"/>
          <w:tr2bl w:val="nil"/>
        </w:tcBorders>
        <w:shd w:val="pct50" w:color="000080" w:fill="FFFFFF"/>
      </w:tcPr>
    </w:tblStylePr>
    <w:tblStylePr w:type="lastRow">
      <w:rPr>
        <w:color w:val="000080"/>
      </w:rPr>
      <w:tblPr/>
      <w:tcPr>
        <w:tcBorders>
          <w:top w:val="nil"/>
          <w:left w:val="single" w:sz="6" w:space="0" w:color="000000"/>
          <w:bottom w:val="nil"/>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afff2">
    <w:name w:val="Table Grid"/>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Table Classic 1"/>
    <w:basedOn w:val="a4"/>
    <w:qFormat/>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top w:val="nil"/>
          <w:left w:val="single" w:sz="6" w:space="0" w:color="000000"/>
          <w:bottom w:val="nil"/>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56">
    <w:name w:val="Table Grid 5"/>
    <w:basedOn w:val="a4"/>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single" w:sz="12" w:space="0" w:color="00000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38">
    <w:name w:val="Table 3D effects 3"/>
    <w:basedOn w:val="a4"/>
    <w:qFormat/>
    <w:pPr>
      <w:widowControl w:val="0"/>
      <w:jc w:val="both"/>
    </w:pPr>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9">
    <w:name w:val="Table Columns 3"/>
    <w:basedOn w:val="a4"/>
    <w:qFormat/>
    <w:pPr>
      <w:widowControl w:val="0"/>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47">
    <w:name w:val="Table Columns 4"/>
    <w:basedOn w:val="a4"/>
    <w:qFormat/>
    <w:pPr>
      <w:widowControl w:val="0"/>
      <w:jc w:val="both"/>
    </w:p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3a">
    <w:name w:val="Table Classic 3"/>
    <w:basedOn w:val="a4"/>
    <w:qFormat/>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single" w:sz="6" w:space="0" w:color="000000"/>
          <w:bottom w:val="nil"/>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afff3">
    <w:name w:val="Table Professional"/>
    <w:basedOn w:val="a4"/>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afff4">
    <w:name w:val="Table Elegant"/>
    <w:basedOn w:val="a4"/>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16">
    <w:name w:val="Table Colorful 1"/>
    <w:basedOn w:val="a4"/>
    <w:qFormat/>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30">
    <w:name w:val="Table List 3"/>
    <w:basedOn w:val="a4"/>
    <w:qFormat/>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single" w:sz="12" w:space="0" w:color="000000"/>
          <w:bottom w:val="nil"/>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2">
    <w:name w:val="Table Web 2"/>
    <w:basedOn w:val="a4"/>
    <w:qFormat/>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7">
    <w:name w:val="Table List 7"/>
    <w:basedOn w:val="a4"/>
    <w:qFormat/>
    <w:pPr>
      <w:widowControl w:val="0"/>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single" w:sz="12" w:space="0" w:color="008000"/>
          <w:bottom w:val="nil"/>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afff5">
    <w:name w:val="Table Contemporary"/>
    <w:basedOn w:val="a4"/>
    <w:qFormat/>
    <w:pPr>
      <w:widowControl w:val="0"/>
      <w:jc w:val="both"/>
    </w:pPr>
    <w:tblPr>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6">
    <w:name w:val="Table List 6"/>
    <w:basedOn w:val="a4"/>
    <w:qFormat/>
    <w:pPr>
      <w:widowControl w:val="0"/>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single" w:sz="12" w:space="0" w:color="000000"/>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style>
  <w:style w:type="table" w:styleId="48">
    <w:name w:val="Table Grid 4"/>
    <w:basedOn w:val="a4"/>
    <w:qFormat/>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single" w:sz="6" w:space="0" w:color="000000"/>
          <w:bottom w:val="nil"/>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7">
    <w:name w:val="Table Columns 1"/>
    <w:basedOn w:val="a4"/>
    <w:qFormat/>
    <w:pPr>
      <w:widowControl w:val="0"/>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double" w:sz="6" w:space="0" w:color="000000"/>
          <w:bottom w:val="nil"/>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8">
    <w:name w:val="Table List 8"/>
    <w:basedOn w:val="a4"/>
    <w:qFormat/>
    <w:pPr>
      <w:widowControl w:val="0"/>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single" w:sz="6" w:space="0" w:color="000000"/>
          <w:bottom w:val="nil"/>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style>
  <w:style w:type="table" w:styleId="3b">
    <w:name w:val="Table Grid 3"/>
    <w:basedOn w:val="a4"/>
    <w:qFormat/>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il"/>
          <w:left w:val="single" w:sz="6" w:space="0" w:color="000000"/>
          <w:bottom w:val="nil"/>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2d">
    <w:name w:val="Table Subtle 2"/>
    <w:basedOn w:val="a4"/>
    <w:qFormat/>
    <w:pPr>
      <w:widowControl w:val="0"/>
      <w:jc w:val="both"/>
    </w:pPr>
    <w:tblPr>
      <w:tblBorders>
        <w:left w:val="single" w:sz="6" w:space="0" w:color="000000"/>
        <w:right w:val="single" w:sz="6" w:space="0" w:color="000000"/>
      </w:tblBorders>
    </w:tblPr>
    <w:tblStylePr w:type="firstRow">
      <w:tblPr/>
      <w:tcPr>
        <w:tcBorders>
          <w:top w:val="nil"/>
          <w:left w:val="single" w:sz="12" w:space="0" w:color="000000"/>
          <w:bottom w:val="nil"/>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nil"/>
          <w:bottom w:val="single" w:sz="12"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4">
    <w:name w:val="Table List 4"/>
    <w:basedOn w:val="a4"/>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single" w:sz="12" w:space="0" w:color="000000"/>
          <w:bottom w:val="nil"/>
          <w:right w:val="nil"/>
          <w:insideH w:val="nil"/>
          <w:insideV w:val="nil"/>
          <w:tl2br w:val="nil"/>
          <w:tr2bl w:val="nil"/>
        </w:tcBorders>
        <w:shd w:val="solid" w:color="808080" w:fill="FFFFFF"/>
      </w:tcPr>
    </w:tblStylePr>
  </w:style>
  <w:style w:type="table" w:styleId="-1">
    <w:name w:val="Table List 1"/>
    <w:basedOn w:val="a4"/>
    <w:qFormat/>
    <w:pPr>
      <w:widowControl w:val="0"/>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single" w:sz="6" w:space="0" w:color="000000"/>
          <w:bottom w:val="nil"/>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
    <w:name w:val="Table Web 1"/>
    <w:basedOn w:val="a4"/>
    <w:qFormat/>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3c">
    <w:name w:val="Table Colorful 3"/>
    <w:basedOn w:val="a4"/>
    <w:qFormat/>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single" w:sz="6" w:space="0" w:color="000000"/>
          <w:bottom w:val="nil"/>
          <w:right w:val="nil"/>
          <w:insideH w:val="nil"/>
          <w:insideV w:val="nil"/>
          <w:tl2br w:val="nil"/>
          <w:tr2bl w:val="nil"/>
        </w:tcBorders>
        <w:shd w:val="solid" w:color="008080" w:fill="FFFFFF"/>
      </w:tcPr>
    </w:tblStylePr>
    <w:tblStylePr w:type="firstCol">
      <w:tblPr/>
      <w:tcPr>
        <w:tcBorders>
          <w:top w:val="nil"/>
          <w:left w:val="nil"/>
          <w:bottom w:val="single" w:sz="36" w:space="0" w:color="000000"/>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57">
    <w:name w:val="Table Columns 5"/>
    <w:basedOn w:val="a4"/>
    <w:qFormat/>
    <w:pPr>
      <w:widowControl w:val="0"/>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single" w:sz="6" w:space="0" w:color="808080"/>
          <w:bottom w:val="nil"/>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2e">
    <w:name w:val="Table Classic 2"/>
    <w:basedOn w:val="a4"/>
    <w:qFormat/>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top w:val="nil"/>
          <w:left w:val="single" w:sz="6" w:space="0" w:color="000000"/>
          <w:bottom w:val="nil"/>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72">
    <w:name w:val="Table Grid 7"/>
    <w:basedOn w:val="a4"/>
    <w:qFormat/>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single" w:sz="12" w:space="0" w:color="000000"/>
          <w:bottom w:val="nil"/>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18">
    <w:name w:val="Table 3D effects 1"/>
    <w:basedOn w:val="a4"/>
    <w:qFormat/>
    <w:pPr>
      <w:widowControl w:val="0"/>
      <w:jc w:val="both"/>
    </w:pPr>
    <w:tblPr/>
    <w:tcPr>
      <w:shd w:val="solid" w:color="C0C0C0" w:fill="FFFFFF"/>
    </w:tcPr>
    <w:tblStylePr w:type="firstRow">
      <w:rPr>
        <w:b/>
        <w:bCs/>
        <w:color w:val="800080"/>
      </w:rPr>
      <w:tblPr/>
      <w:tcPr>
        <w:tcBorders>
          <w:top w:val="nil"/>
          <w:left w:val="single" w:sz="6" w:space="0" w:color="808080"/>
          <w:bottom w:val="nil"/>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single" w:sz="6" w:space="0" w:color="FFFFFF"/>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2f">
    <w:name w:val="Table Columns 2"/>
    <w:basedOn w:val="a4"/>
    <w:qFormat/>
    <w:pPr>
      <w:widowControl w:val="0"/>
      <w:jc w:val="both"/>
    </w:pPr>
    <w:rPr>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0">
    <w:name w:val="Table Simple 2"/>
    <w:basedOn w:val="a4"/>
    <w:qFormat/>
    <w:pPr>
      <w:widowControl w:val="0"/>
      <w:jc w:val="both"/>
    </w:pPr>
    <w:tblPr/>
    <w:tblStylePr w:type="firstRow">
      <w:rPr>
        <w:b/>
        <w:bCs/>
      </w:rPr>
      <w:tblPr/>
      <w:tcPr>
        <w:tcBorders>
          <w:top w:val="nil"/>
          <w:left w:val="single" w:sz="12" w:space="0" w:color="000000"/>
          <w:bottom w:val="nil"/>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nil"/>
          <w:bottom w:val="single" w:sz="6" w:space="0" w:color="000000"/>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d">
    <w:name w:val="Table Simple 3"/>
    <w:basedOn w:val="a4"/>
    <w:qFormat/>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82">
    <w:name w:val="Table Grid 8"/>
    <w:basedOn w:val="a4"/>
    <w:qFormat/>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20">
    <w:name w:val="Table List 2"/>
    <w:basedOn w:val="a4"/>
    <w:qFormat/>
    <w:pPr>
      <w:widowControl w:val="0"/>
      <w:jc w:val="both"/>
    </w:pPr>
    <w:tblPr>
      <w:tblBorders>
        <w:bottom w:val="single" w:sz="12" w:space="0" w:color="808080"/>
      </w:tblBorders>
    </w:tblPr>
    <w:tblStylePr w:type="firstRow">
      <w:rPr>
        <w:b/>
        <w:bCs/>
        <w:color w:val="FFFFFF"/>
      </w:rPr>
      <w:tblPr/>
      <w:tcPr>
        <w:tcBorders>
          <w:top w:val="nil"/>
          <w:left w:val="single" w:sz="6" w:space="0" w:color="000000"/>
          <w:bottom w:val="nil"/>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f1">
    <w:name w:val="Сетка таблицы2"/>
    <w:basedOn w:val="a4"/>
    <w:uiPriority w:val="59"/>
    <w:qFormat/>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6">
    <w:name w:val="Содержимое таблицы"/>
    <w:basedOn w:val="a1"/>
    <w:qFormat/>
    <w:pPr>
      <w:suppressLineNumbers/>
    </w:pPr>
  </w:style>
  <w:style w:type="character" w:customStyle="1" w:styleId="font11">
    <w:name w:val="font11"/>
    <w:qFormat/>
    <w:rPr>
      <w:rFonts w:ascii="Times New Roman" w:hAnsi="Times New Roman" w:cs="Times New Roman" w:hint="default"/>
      <w:color w:val="000000"/>
      <w:u w:val="none"/>
    </w:rPr>
  </w:style>
  <w:style w:type="paragraph" w:customStyle="1" w:styleId="msonormal0">
    <w:name w:val="msonormal"/>
    <w:basedOn w:val="a1"/>
    <w:pPr>
      <w:spacing w:before="100" w:beforeAutospacing="1" w:after="100" w:afterAutospacing="1"/>
    </w:pPr>
  </w:style>
  <w:style w:type="paragraph" w:customStyle="1" w:styleId="xl63">
    <w:name w:val="xl63"/>
    <w:basedOn w:val="a1"/>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4">
    <w:name w:val="xl64"/>
    <w:basedOn w:val="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65">
    <w:name w:val="xl65"/>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67">
    <w:name w:val="xl67"/>
    <w:basedOn w:val="a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8">
    <w:name w:val="xl68"/>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69">
    <w:name w:val="xl69"/>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0">
    <w:name w:val="xl70"/>
    <w:basedOn w:val="a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font0">
    <w:name w:val="font0"/>
    <w:basedOn w:val="a1"/>
    <w:rsid w:val="00CC4F75"/>
    <w:pPr>
      <w:spacing w:before="100" w:beforeAutospacing="1" w:after="100" w:afterAutospacing="1"/>
    </w:pPr>
    <w:rPr>
      <w:rFonts w:ascii="Calibri" w:hAnsi="Calibri" w:cs="Calibri"/>
      <w:color w:val="000000"/>
    </w:rPr>
  </w:style>
  <w:style w:type="paragraph" w:customStyle="1" w:styleId="font1">
    <w:name w:val="font1"/>
    <w:basedOn w:val="a1"/>
    <w:rsid w:val="00CC4F75"/>
    <w:pPr>
      <w:spacing w:before="100" w:beforeAutospacing="1" w:after="100" w:afterAutospacing="1"/>
    </w:pPr>
    <w:rPr>
      <w:color w:val="000000"/>
    </w:rPr>
  </w:style>
  <w:style w:type="paragraph" w:customStyle="1" w:styleId="font2">
    <w:name w:val="font2"/>
    <w:basedOn w:val="a1"/>
    <w:rsid w:val="00CC4F75"/>
    <w:pPr>
      <w:spacing w:before="100" w:beforeAutospacing="1" w:after="100" w:afterAutospacing="1"/>
    </w:pPr>
    <w:rPr>
      <w:rFonts w:ascii="Arial" w:hAnsi="Arial" w:cs="Arial"/>
      <w:color w:val="000000"/>
    </w:rPr>
  </w:style>
  <w:style w:type="paragraph" w:customStyle="1" w:styleId="et3">
    <w:name w:val="et3"/>
    <w:basedOn w:val="a1"/>
    <w:rsid w:val="00CC4F75"/>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rPr>
  </w:style>
  <w:style w:type="paragraph" w:customStyle="1" w:styleId="et4">
    <w:name w:val="et4"/>
    <w:basedOn w:val="a1"/>
    <w:rsid w:val="00CC4F75"/>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et5">
    <w:name w:val="et5"/>
    <w:basedOn w:val="a1"/>
    <w:rsid w:val="00CC4F75"/>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000000"/>
    </w:rPr>
  </w:style>
  <w:style w:type="paragraph" w:customStyle="1" w:styleId="et7">
    <w:name w:val="et7"/>
    <w:basedOn w:val="a1"/>
    <w:rsid w:val="00CC4F7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color w:val="000000"/>
    </w:rPr>
  </w:style>
  <w:style w:type="paragraph" w:customStyle="1" w:styleId="et8">
    <w:name w:val="et8"/>
    <w:basedOn w:val="a1"/>
    <w:rsid w:val="00CC4F75"/>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color w:val="000000"/>
    </w:rPr>
  </w:style>
  <w:style w:type="paragraph" w:customStyle="1" w:styleId="et9">
    <w:name w:val="et9"/>
    <w:basedOn w:val="a1"/>
    <w:rsid w:val="00CC4F75"/>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bottom"/>
    </w:pPr>
    <w:rPr>
      <w:color w:val="000000"/>
    </w:rPr>
  </w:style>
  <w:style w:type="paragraph" w:customStyle="1" w:styleId="et10">
    <w:name w:val="et10"/>
    <w:basedOn w:val="a1"/>
    <w:rsid w:val="00CC4F75"/>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textAlignment w:val="top"/>
    </w:pPr>
    <w:rPr>
      <w:rFonts w:ascii="Arial" w:hAnsi="Arial" w:cs="Arial"/>
      <w:color w:val="000000"/>
    </w:rPr>
  </w:style>
  <w:style w:type="paragraph" w:customStyle="1" w:styleId="et11">
    <w:name w:val="et11"/>
    <w:basedOn w:val="a1"/>
    <w:rsid w:val="00CC4F75"/>
    <w:pPr>
      <w:pBdr>
        <w:top w:val="single" w:sz="4" w:space="0" w:color="000000"/>
        <w:left w:val="single" w:sz="4" w:space="0" w:color="000000"/>
        <w:bottom w:val="single" w:sz="4" w:space="0" w:color="000000"/>
      </w:pBdr>
      <w:spacing w:before="100" w:beforeAutospacing="1" w:after="100" w:afterAutospacing="1"/>
      <w:jc w:val="center"/>
    </w:pPr>
  </w:style>
  <w:style w:type="paragraph" w:customStyle="1" w:styleId="et12">
    <w:name w:val="et12"/>
    <w:basedOn w:val="a1"/>
    <w:rsid w:val="00CC4F75"/>
    <w:pPr>
      <w:pBdr>
        <w:top w:val="single" w:sz="4" w:space="0" w:color="000000"/>
        <w:bottom w:val="single" w:sz="4" w:space="0" w:color="000000"/>
      </w:pBdr>
      <w:spacing w:before="100" w:beforeAutospacing="1" w:after="100" w:afterAutospacing="1"/>
      <w:jc w:val="center"/>
    </w:pPr>
  </w:style>
  <w:style w:type="paragraph" w:customStyle="1" w:styleId="et13">
    <w:name w:val="et13"/>
    <w:basedOn w:val="a1"/>
    <w:rsid w:val="00CC4F75"/>
    <w:pPr>
      <w:pBdr>
        <w:top w:val="single" w:sz="4" w:space="0" w:color="000000"/>
        <w:bottom w:val="single" w:sz="4" w:space="0" w:color="000000"/>
        <w:right w:val="single" w:sz="4" w:space="0" w:color="000000"/>
      </w:pBdr>
      <w:spacing w:before="100" w:beforeAutospacing="1" w:after="100" w:afterAutospacing="1"/>
      <w:jc w:val="center"/>
    </w:pPr>
  </w:style>
  <w:style w:type="paragraph" w:customStyle="1" w:styleId="et2">
    <w:name w:val="et2"/>
    <w:basedOn w:val="a1"/>
    <w:rsid w:val="003A1137"/>
    <w:pPr>
      <w:spacing w:before="100" w:beforeAutospacing="1" w:after="100" w:afterAutospacing="1"/>
      <w:textAlignment w:val="top"/>
    </w:pPr>
  </w:style>
  <w:style w:type="paragraph" w:customStyle="1" w:styleId="et6">
    <w:name w:val="et6"/>
    <w:basedOn w:val="a1"/>
    <w:rsid w:val="003A113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72">
    <w:name w:val="xl72"/>
    <w:basedOn w:val="a1"/>
    <w:rsid w:val="003D568D"/>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3">
    <w:name w:val="xl73"/>
    <w:basedOn w:val="a1"/>
    <w:rsid w:val="003D56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74">
    <w:name w:val="xl74"/>
    <w:basedOn w:val="a1"/>
    <w:rsid w:val="003D56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75">
    <w:name w:val="xl75"/>
    <w:basedOn w:val="a1"/>
    <w:rsid w:val="003D568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7">
    <w:name w:val="xl77"/>
    <w:basedOn w:val="a1"/>
    <w:rsid w:val="0056711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8">
    <w:name w:val="xl78"/>
    <w:basedOn w:val="a1"/>
    <w:rsid w:val="005671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333300"/>
      <w:sz w:val="18"/>
      <w:szCs w:val="18"/>
    </w:rPr>
  </w:style>
  <w:style w:type="paragraph" w:customStyle="1" w:styleId="xl79">
    <w:name w:val="xl79"/>
    <w:basedOn w:val="a1"/>
    <w:rsid w:val="005671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8"/>
      <w:szCs w:val="18"/>
    </w:rPr>
  </w:style>
  <w:style w:type="paragraph" w:customStyle="1" w:styleId="xl80">
    <w:name w:val="xl80"/>
    <w:basedOn w:val="a1"/>
    <w:rsid w:val="005671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87401">
      <w:bodyDiv w:val="1"/>
      <w:marLeft w:val="0"/>
      <w:marRight w:val="0"/>
      <w:marTop w:val="0"/>
      <w:marBottom w:val="0"/>
      <w:divBdr>
        <w:top w:val="none" w:sz="0" w:space="0" w:color="auto"/>
        <w:left w:val="none" w:sz="0" w:space="0" w:color="auto"/>
        <w:bottom w:val="none" w:sz="0" w:space="0" w:color="auto"/>
        <w:right w:val="none" w:sz="0" w:space="0" w:color="auto"/>
      </w:divBdr>
    </w:div>
    <w:div w:id="271598376">
      <w:bodyDiv w:val="1"/>
      <w:marLeft w:val="0"/>
      <w:marRight w:val="0"/>
      <w:marTop w:val="0"/>
      <w:marBottom w:val="0"/>
      <w:divBdr>
        <w:top w:val="none" w:sz="0" w:space="0" w:color="auto"/>
        <w:left w:val="none" w:sz="0" w:space="0" w:color="auto"/>
        <w:bottom w:val="none" w:sz="0" w:space="0" w:color="auto"/>
        <w:right w:val="none" w:sz="0" w:space="0" w:color="auto"/>
      </w:divBdr>
    </w:div>
    <w:div w:id="870067661">
      <w:bodyDiv w:val="1"/>
      <w:marLeft w:val="0"/>
      <w:marRight w:val="0"/>
      <w:marTop w:val="0"/>
      <w:marBottom w:val="0"/>
      <w:divBdr>
        <w:top w:val="none" w:sz="0" w:space="0" w:color="auto"/>
        <w:left w:val="none" w:sz="0" w:space="0" w:color="auto"/>
        <w:bottom w:val="none" w:sz="0" w:space="0" w:color="auto"/>
        <w:right w:val="none" w:sz="0" w:space="0" w:color="auto"/>
      </w:divBdr>
    </w:div>
    <w:div w:id="1710688211">
      <w:bodyDiv w:val="1"/>
      <w:marLeft w:val="0"/>
      <w:marRight w:val="0"/>
      <w:marTop w:val="0"/>
      <w:marBottom w:val="0"/>
      <w:divBdr>
        <w:top w:val="none" w:sz="0" w:space="0" w:color="auto"/>
        <w:left w:val="none" w:sz="0" w:space="0" w:color="auto"/>
        <w:bottom w:val="none" w:sz="0" w:space="0" w:color="auto"/>
        <w:right w:val="none" w:sz="0" w:space="0" w:color="auto"/>
      </w:divBdr>
    </w:div>
    <w:div w:id="1797092234">
      <w:bodyDiv w:val="1"/>
      <w:marLeft w:val="0"/>
      <w:marRight w:val="0"/>
      <w:marTop w:val="0"/>
      <w:marBottom w:val="0"/>
      <w:divBdr>
        <w:top w:val="none" w:sz="0" w:space="0" w:color="auto"/>
        <w:left w:val="none" w:sz="0" w:space="0" w:color="auto"/>
        <w:bottom w:val="none" w:sz="0" w:space="0" w:color="auto"/>
        <w:right w:val="none" w:sz="0" w:space="0" w:color="auto"/>
      </w:divBdr>
    </w:div>
    <w:div w:id="19202134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0080094.0" TargetMode="External"/><Relationship Id="rId5" Type="http://schemas.openxmlformats.org/officeDocument/2006/relationships/hyperlink" Target="garantF1://10080094.0"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3375</TotalTime>
  <Pages>109</Pages>
  <Words>36936</Words>
  <Characters>210540</Characters>
  <Application>Microsoft Office Word</Application>
  <DocSecurity>0</DocSecurity>
  <Lines>1754</Lines>
  <Paragraphs>493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ovtia-09</dc:creator>
  <cp:lastModifiedBy>Гочерова Алина</cp:lastModifiedBy>
  <cp:revision>43</cp:revision>
  <cp:lastPrinted>2026-04-03T05:40:00Z</cp:lastPrinted>
  <dcterms:created xsi:type="dcterms:W3CDTF">2023-08-11T05:06:00Z</dcterms:created>
  <dcterms:modified xsi:type="dcterms:W3CDTF">2026-07-21T05:31:00Z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30DB3B7EA40347C1B4DABFED6AEAE5D0</vt:lpwstr>
  </property>
</Properties>
</file>