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5E4" w:rsidRPr="00F817A7" w:rsidRDefault="007B09E6" w:rsidP="00294FDF">
      <w:pPr>
        <w:jc w:val="center"/>
        <w:rPr>
          <w:b/>
          <w:szCs w:val="26"/>
          <w:lang w:val="en-US"/>
        </w:rPr>
      </w:pPr>
      <w:r w:rsidRPr="00BD09EF">
        <w:rPr>
          <w:b/>
          <w:szCs w:val="26"/>
        </w:rPr>
        <w:t>Договор</w:t>
      </w:r>
      <w:r w:rsidR="004605E4" w:rsidRPr="00BD09EF">
        <w:rPr>
          <w:b/>
          <w:szCs w:val="26"/>
        </w:rPr>
        <w:t xml:space="preserve"> </w:t>
      </w:r>
      <w:r w:rsidR="005B0083" w:rsidRPr="00BD09EF">
        <w:rPr>
          <w:b/>
          <w:szCs w:val="26"/>
        </w:rPr>
        <w:t>№</w:t>
      </w:r>
      <w:r w:rsidR="00B85D76" w:rsidRPr="00BD09EF">
        <w:rPr>
          <w:b/>
          <w:szCs w:val="26"/>
        </w:rPr>
        <w:t xml:space="preserve"> </w:t>
      </w:r>
      <w:r w:rsidR="00715641">
        <w:rPr>
          <w:b/>
          <w:szCs w:val="26"/>
        </w:rPr>
        <w:t>320</w:t>
      </w:r>
      <w:r w:rsidR="007D2D15" w:rsidRPr="00BD09EF">
        <w:rPr>
          <w:b/>
          <w:szCs w:val="26"/>
        </w:rPr>
        <w:t>-05/</w:t>
      </w:r>
      <w:r w:rsidR="00134685" w:rsidRPr="00BD09EF">
        <w:rPr>
          <w:b/>
          <w:szCs w:val="26"/>
        </w:rPr>
        <w:t>2</w:t>
      </w:r>
      <w:r w:rsidR="00F817A7">
        <w:rPr>
          <w:b/>
          <w:szCs w:val="26"/>
          <w:lang w:val="en-US"/>
        </w:rPr>
        <w:t>6</w:t>
      </w:r>
    </w:p>
    <w:p w:rsidR="006446D4" w:rsidRPr="009D6556" w:rsidRDefault="006446D4" w:rsidP="00294FDF">
      <w:pPr>
        <w:jc w:val="center"/>
        <w:rPr>
          <w:sz w:val="26"/>
          <w:szCs w:val="26"/>
        </w:rPr>
      </w:pPr>
      <w:r>
        <w:t>ИКЗ:</w:t>
      </w:r>
      <w:r w:rsidRPr="006446D4">
        <w:t xml:space="preserve"> </w:t>
      </w:r>
      <w:r w:rsidR="000D7457" w:rsidRPr="000D7457">
        <w:t>261613900130761390100100170000000000</w:t>
      </w:r>
    </w:p>
    <w:p w:rsidR="004605E4" w:rsidRPr="009D6556" w:rsidRDefault="007D2D15">
      <w:pPr>
        <w:rPr>
          <w:sz w:val="26"/>
          <w:szCs w:val="26"/>
        </w:rPr>
      </w:pPr>
      <w:r w:rsidRPr="00BD09EF">
        <w:rPr>
          <w:szCs w:val="26"/>
        </w:rPr>
        <w:t>станица</w:t>
      </w:r>
      <w:r w:rsidR="00196C50" w:rsidRPr="00BD09EF">
        <w:rPr>
          <w:szCs w:val="26"/>
        </w:rPr>
        <w:t xml:space="preserve"> Вешенская</w:t>
      </w:r>
      <w:r w:rsidR="0027243E" w:rsidRPr="00BD09EF">
        <w:rPr>
          <w:szCs w:val="26"/>
        </w:rPr>
        <w:t xml:space="preserve">           </w:t>
      </w:r>
      <w:r w:rsidR="004605E4" w:rsidRPr="00BD09EF">
        <w:rPr>
          <w:szCs w:val="26"/>
        </w:rPr>
        <w:t xml:space="preserve">                                    </w:t>
      </w:r>
      <w:r w:rsidR="00294FDF" w:rsidRPr="00BD09EF">
        <w:rPr>
          <w:szCs w:val="26"/>
        </w:rPr>
        <w:t xml:space="preserve">                    </w:t>
      </w:r>
      <w:r w:rsidR="00D349C8" w:rsidRPr="00BD09EF">
        <w:rPr>
          <w:szCs w:val="26"/>
        </w:rPr>
        <w:t xml:space="preserve">    </w:t>
      </w:r>
      <w:r w:rsidR="00F42F95" w:rsidRPr="00BD09EF">
        <w:rPr>
          <w:szCs w:val="26"/>
        </w:rPr>
        <w:t xml:space="preserve"> </w:t>
      </w:r>
      <w:r w:rsidR="00340994" w:rsidRPr="00BD09EF">
        <w:rPr>
          <w:szCs w:val="26"/>
        </w:rPr>
        <w:t xml:space="preserve">      </w:t>
      </w:r>
      <w:r w:rsidR="00F42F95" w:rsidRPr="00BD09EF">
        <w:rPr>
          <w:szCs w:val="26"/>
        </w:rPr>
        <w:t xml:space="preserve">  </w:t>
      </w:r>
      <w:proofErr w:type="gramStart"/>
      <w:r w:rsidR="00F42F95" w:rsidRPr="00BD09EF">
        <w:rPr>
          <w:szCs w:val="26"/>
        </w:rPr>
        <w:t xml:space="preserve">   </w:t>
      </w:r>
      <w:r w:rsidR="006446D4">
        <w:rPr>
          <w:szCs w:val="26"/>
        </w:rPr>
        <w:t>«</w:t>
      </w:r>
      <w:proofErr w:type="gramEnd"/>
      <w:r w:rsidR="006446D4">
        <w:rPr>
          <w:szCs w:val="26"/>
        </w:rPr>
        <w:t>___»</w:t>
      </w:r>
      <w:r w:rsidR="00646477" w:rsidRPr="00BD09EF">
        <w:rPr>
          <w:szCs w:val="26"/>
        </w:rPr>
        <w:t xml:space="preserve"> </w:t>
      </w:r>
      <w:r w:rsidR="00715641">
        <w:rPr>
          <w:szCs w:val="26"/>
        </w:rPr>
        <w:t>августа</w:t>
      </w:r>
      <w:r w:rsidR="0027243E" w:rsidRPr="00BD09EF">
        <w:rPr>
          <w:szCs w:val="26"/>
        </w:rPr>
        <w:t xml:space="preserve"> 20</w:t>
      </w:r>
      <w:r w:rsidR="00134685" w:rsidRPr="00BD09EF">
        <w:rPr>
          <w:szCs w:val="26"/>
        </w:rPr>
        <w:t>2</w:t>
      </w:r>
      <w:r w:rsidR="000D7457">
        <w:rPr>
          <w:szCs w:val="26"/>
        </w:rPr>
        <w:t>6</w:t>
      </w:r>
      <w:r w:rsidR="00A967C6" w:rsidRPr="00BD09EF">
        <w:rPr>
          <w:szCs w:val="26"/>
        </w:rPr>
        <w:t xml:space="preserve"> </w:t>
      </w:r>
      <w:r w:rsidR="004605E4" w:rsidRPr="00BD09EF">
        <w:rPr>
          <w:szCs w:val="26"/>
        </w:rPr>
        <w:t>г</w:t>
      </w:r>
      <w:r w:rsidRPr="00BD09EF">
        <w:rPr>
          <w:szCs w:val="26"/>
        </w:rPr>
        <w:t>ода</w:t>
      </w:r>
    </w:p>
    <w:p w:rsidR="004605E4" w:rsidRDefault="004605E4">
      <w:pPr>
        <w:rPr>
          <w:sz w:val="26"/>
          <w:szCs w:val="26"/>
        </w:rPr>
      </w:pPr>
    </w:p>
    <w:p w:rsidR="00CB483A" w:rsidRPr="009D6556" w:rsidRDefault="00CB483A">
      <w:pPr>
        <w:rPr>
          <w:sz w:val="26"/>
          <w:szCs w:val="26"/>
        </w:rPr>
      </w:pPr>
    </w:p>
    <w:p w:rsidR="00655A52" w:rsidRPr="008C3111" w:rsidRDefault="004605E4" w:rsidP="0053556F">
      <w:pPr>
        <w:ind w:firstLine="708"/>
        <w:jc w:val="both"/>
        <w:rPr>
          <w:sz w:val="22"/>
          <w:szCs w:val="22"/>
        </w:rPr>
      </w:pPr>
      <w:r w:rsidRPr="008C3111">
        <w:rPr>
          <w:b/>
          <w:sz w:val="22"/>
          <w:szCs w:val="22"/>
        </w:rPr>
        <w:t>Ф</w:t>
      </w:r>
      <w:r w:rsidR="0009379E" w:rsidRPr="008C3111">
        <w:rPr>
          <w:b/>
          <w:sz w:val="22"/>
          <w:szCs w:val="22"/>
        </w:rPr>
        <w:t xml:space="preserve">едеральное государственное </w:t>
      </w:r>
      <w:r w:rsidR="005B6E14" w:rsidRPr="008C3111">
        <w:rPr>
          <w:b/>
          <w:sz w:val="22"/>
          <w:szCs w:val="22"/>
        </w:rPr>
        <w:t xml:space="preserve">бюджетное </w:t>
      </w:r>
      <w:r w:rsidR="0009379E" w:rsidRPr="008C3111">
        <w:rPr>
          <w:b/>
          <w:sz w:val="22"/>
          <w:szCs w:val="22"/>
        </w:rPr>
        <w:t>учреждение культуры</w:t>
      </w:r>
      <w:r w:rsidRPr="008C3111">
        <w:rPr>
          <w:b/>
          <w:sz w:val="22"/>
          <w:szCs w:val="22"/>
        </w:rPr>
        <w:t xml:space="preserve"> «Государственный музей-заповедник М.А. Шолохова</w:t>
      </w:r>
      <w:r w:rsidR="00676501" w:rsidRPr="008C3111">
        <w:rPr>
          <w:b/>
          <w:sz w:val="22"/>
          <w:szCs w:val="22"/>
        </w:rPr>
        <w:t xml:space="preserve"> «Тихий Дон</w:t>
      </w:r>
      <w:r w:rsidRPr="008C3111">
        <w:rPr>
          <w:b/>
          <w:sz w:val="22"/>
          <w:szCs w:val="22"/>
        </w:rPr>
        <w:t>»</w:t>
      </w:r>
      <w:r w:rsidRPr="008C3111">
        <w:rPr>
          <w:sz w:val="22"/>
          <w:szCs w:val="22"/>
        </w:rPr>
        <w:t xml:space="preserve"> </w:t>
      </w:r>
      <w:r w:rsidR="009D6556" w:rsidRPr="008C3111">
        <w:rPr>
          <w:sz w:val="22"/>
          <w:szCs w:val="22"/>
        </w:rPr>
        <w:t xml:space="preserve">в лице </w:t>
      </w:r>
      <w:r w:rsidR="00B32686" w:rsidRPr="008C3111">
        <w:rPr>
          <w:sz w:val="22"/>
          <w:szCs w:val="22"/>
        </w:rPr>
        <w:t xml:space="preserve">заместителя  </w:t>
      </w:r>
      <w:r w:rsidR="009D6556" w:rsidRPr="008C3111">
        <w:rPr>
          <w:sz w:val="22"/>
          <w:szCs w:val="22"/>
        </w:rPr>
        <w:t xml:space="preserve">директора </w:t>
      </w:r>
      <w:r w:rsidR="00FB2B42" w:rsidRPr="008C3111">
        <w:rPr>
          <w:sz w:val="22"/>
          <w:szCs w:val="22"/>
        </w:rPr>
        <w:t>Романовой Людмилы Валерьевны</w:t>
      </w:r>
      <w:r w:rsidR="009D6556" w:rsidRPr="008C3111">
        <w:rPr>
          <w:sz w:val="22"/>
          <w:szCs w:val="22"/>
        </w:rPr>
        <w:t xml:space="preserve">, </w:t>
      </w:r>
      <w:r w:rsidR="00116571" w:rsidRPr="00116571">
        <w:rPr>
          <w:sz w:val="22"/>
          <w:szCs w:val="22"/>
        </w:rPr>
        <w:t>действующего на основании МЧД от 15.08.2024 г. уникальный номер 01012408000016815301</w:t>
      </w:r>
      <w:r w:rsidRPr="008C3111">
        <w:rPr>
          <w:sz w:val="22"/>
          <w:szCs w:val="22"/>
        </w:rPr>
        <w:t>, именуем</w:t>
      </w:r>
      <w:r w:rsidR="00253138" w:rsidRPr="008C3111">
        <w:rPr>
          <w:sz w:val="22"/>
          <w:szCs w:val="22"/>
        </w:rPr>
        <w:t>ое</w:t>
      </w:r>
      <w:r w:rsidRPr="008C3111">
        <w:rPr>
          <w:sz w:val="22"/>
          <w:szCs w:val="22"/>
        </w:rPr>
        <w:t xml:space="preserve"> в дальнейшем</w:t>
      </w:r>
      <w:r w:rsidR="00052EB2" w:rsidRPr="008C3111">
        <w:rPr>
          <w:sz w:val="22"/>
          <w:szCs w:val="22"/>
        </w:rPr>
        <w:t xml:space="preserve"> «Заказчик», с одной стороны </w:t>
      </w:r>
      <w:r w:rsidR="0053556F" w:rsidRPr="008C3111">
        <w:rPr>
          <w:sz w:val="22"/>
          <w:szCs w:val="22"/>
        </w:rPr>
        <w:t>и</w:t>
      </w:r>
      <w:r w:rsidR="006F5799" w:rsidRPr="008C3111">
        <w:rPr>
          <w:sz w:val="22"/>
          <w:szCs w:val="22"/>
        </w:rPr>
        <w:t xml:space="preserve"> </w:t>
      </w:r>
      <w:r w:rsidR="00715641">
        <w:rPr>
          <w:b/>
          <w:sz w:val="22"/>
          <w:szCs w:val="22"/>
        </w:rPr>
        <w:t>_______________________</w:t>
      </w:r>
      <w:r w:rsidR="00A50A1E">
        <w:rPr>
          <w:sz w:val="22"/>
          <w:szCs w:val="22"/>
        </w:rPr>
        <w:t>,</w:t>
      </w:r>
      <w:r w:rsidR="00A50A1E" w:rsidRPr="00A50A1E">
        <w:rPr>
          <w:sz w:val="22"/>
          <w:szCs w:val="22"/>
        </w:rPr>
        <w:t xml:space="preserve"> в лице </w:t>
      </w:r>
      <w:r w:rsidR="00715641">
        <w:rPr>
          <w:sz w:val="22"/>
          <w:szCs w:val="22"/>
        </w:rPr>
        <w:t>_________________</w:t>
      </w:r>
      <w:r w:rsidR="00A50A1E" w:rsidRPr="00A50A1E">
        <w:rPr>
          <w:sz w:val="22"/>
          <w:szCs w:val="22"/>
        </w:rPr>
        <w:t xml:space="preserve">, действующего на основании </w:t>
      </w:r>
      <w:r w:rsidR="00715641">
        <w:rPr>
          <w:sz w:val="22"/>
          <w:szCs w:val="22"/>
        </w:rPr>
        <w:t>___________________________</w:t>
      </w:r>
      <w:r w:rsidR="00AC6F9E" w:rsidRPr="008C3111">
        <w:rPr>
          <w:sz w:val="22"/>
          <w:szCs w:val="22"/>
        </w:rPr>
        <w:t>,</w:t>
      </w:r>
      <w:r w:rsidR="00F306B6" w:rsidRPr="008C3111">
        <w:rPr>
          <w:sz w:val="22"/>
          <w:szCs w:val="22"/>
        </w:rPr>
        <w:t xml:space="preserve"> именуем</w:t>
      </w:r>
      <w:r w:rsidR="00A13FC6" w:rsidRPr="008C3111">
        <w:rPr>
          <w:sz w:val="22"/>
          <w:szCs w:val="22"/>
        </w:rPr>
        <w:t>ое</w:t>
      </w:r>
      <w:r w:rsidR="00F306B6" w:rsidRPr="008C3111">
        <w:rPr>
          <w:sz w:val="22"/>
          <w:szCs w:val="22"/>
        </w:rPr>
        <w:t xml:space="preserve"> в дальнейшем «Исполнитель» с другой стороны</w:t>
      </w:r>
      <w:r w:rsidR="00253138" w:rsidRPr="008C3111">
        <w:rPr>
          <w:sz w:val="22"/>
          <w:szCs w:val="22"/>
        </w:rPr>
        <w:t xml:space="preserve">, </w:t>
      </w:r>
      <w:r w:rsidR="00960E04" w:rsidRPr="008C3111">
        <w:rPr>
          <w:color w:val="000000"/>
          <w:sz w:val="22"/>
          <w:szCs w:val="22"/>
        </w:rPr>
        <w:t>руководствуясь п.</w:t>
      </w:r>
      <w:r w:rsidR="000D7457">
        <w:rPr>
          <w:color w:val="000000"/>
          <w:sz w:val="22"/>
          <w:szCs w:val="22"/>
        </w:rPr>
        <w:t>5</w:t>
      </w:r>
      <w:r w:rsidR="00A5013C" w:rsidRPr="008C3111">
        <w:rPr>
          <w:color w:val="000000"/>
          <w:sz w:val="22"/>
          <w:szCs w:val="22"/>
        </w:rPr>
        <w:t xml:space="preserve"> ч.1 ст. 93 </w:t>
      </w:r>
      <w:r w:rsidR="00A5013C" w:rsidRPr="008C3111">
        <w:rPr>
          <w:sz w:val="22"/>
          <w:szCs w:val="22"/>
        </w:rPr>
        <w:t xml:space="preserve">Федерального закона от 05 апреля 2013 № 44-ФЗ «О </w:t>
      </w:r>
      <w:r w:rsidR="007B09E6" w:rsidRPr="008C3111">
        <w:rPr>
          <w:sz w:val="22"/>
          <w:szCs w:val="22"/>
        </w:rPr>
        <w:t>контрактно</w:t>
      </w:r>
      <w:r w:rsidR="00A5013C" w:rsidRPr="008C3111">
        <w:rPr>
          <w:sz w:val="22"/>
          <w:szCs w:val="22"/>
        </w:rPr>
        <w:t>й системе в сфере закупок товаров, работ, услуг для обеспечения государственных и муниципальных нужд»</w:t>
      </w:r>
      <w:r w:rsidR="0016553F" w:rsidRPr="008C3111">
        <w:rPr>
          <w:sz w:val="22"/>
          <w:szCs w:val="22"/>
        </w:rPr>
        <w:t xml:space="preserve">  </w:t>
      </w:r>
      <w:r w:rsidR="00A5013C" w:rsidRPr="008C3111">
        <w:rPr>
          <w:color w:val="000000"/>
          <w:sz w:val="22"/>
          <w:szCs w:val="22"/>
        </w:rPr>
        <w:t>,</w:t>
      </w:r>
      <w:r w:rsidR="00A5013C" w:rsidRPr="008C3111">
        <w:rPr>
          <w:sz w:val="22"/>
          <w:szCs w:val="22"/>
        </w:rPr>
        <w:t xml:space="preserve">  заключили настоящий </w:t>
      </w:r>
      <w:r w:rsidR="007B09E6" w:rsidRPr="008C3111">
        <w:rPr>
          <w:sz w:val="22"/>
          <w:szCs w:val="22"/>
        </w:rPr>
        <w:t>договор</w:t>
      </w:r>
      <w:r w:rsidR="00A5013C" w:rsidRPr="008C3111">
        <w:rPr>
          <w:sz w:val="22"/>
          <w:szCs w:val="22"/>
        </w:rPr>
        <w:t xml:space="preserve"> (далее – </w:t>
      </w:r>
      <w:r w:rsidR="007B09E6" w:rsidRPr="008C3111">
        <w:rPr>
          <w:sz w:val="22"/>
          <w:szCs w:val="22"/>
        </w:rPr>
        <w:t>договор</w:t>
      </w:r>
      <w:r w:rsidR="00A5013C" w:rsidRPr="008C3111">
        <w:rPr>
          <w:sz w:val="22"/>
          <w:szCs w:val="22"/>
        </w:rPr>
        <w:t>) о нижеследующем</w:t>
      </w:r>
      <w:r w:rsidR="00303B0E" w:rsidRPr="008C3111">
        <w:rPr>
          <w:sz w:val="22"/>
          <w:szCs w:val="22"/>
        </w:rPr>
        <w:t>:</w:t>
      </w:r>
    </w:p>
    <w:p w:rsidR="00D4103E" w:rsidRPr="008C3111" w:rsidRDefault="00D4103E" w:rsidP="0053556F">
      <w:pPr>
        <w:ind w:firstLine="708"/>
        <w:jc w:val="both"/>
        <w:rPr>
          <w:sz w:val="22"/>
          <w:szCs w:val="22"/>
        </w:rPr>
      </w:pPr>
    </w:p>
    <w:p w:rsidR="00651EEF" w:rsidRPr="008C3111" w:rsidRDefault="00F306B6" w:rsidP="0053556F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C3111">
        <w:rPr>
          <w:b/>
          <w:sz w:val="22"/>
          <w:szCs w:val="22"/>
        </w:rPr>
        <w:t xml:space="preserve">Предмет </w:t>
      </w:r>
      <w:r w:rsidR="007B09E6" w:rsidRPr="008C3111">
        <w:rPr>
          <w:b/>
          <w:sz w:val="22"/>
          <w:szCs w:val="22"/>
        </w:rPr>
        <w:t>договор</w:t>
      </w:r>
      <w:r w:rsidRPr="008C3111">
        <w:rPr>
          <w:b/>
          <w:sz w:val="22"/>
          <w:szCs w:val="22"/>
        </w:rPr>
        <w:t>а</w:t>
      </w:r>
    </w:p>
    <w:p w:rsidR="001606C0" w:rsidRPr="008C3111" w:rsidRDefault="002C5046" w:rsidP="000D7457">
      <w:pPr>
        <w:numPr>
          <w:ilvl w:val="1"/>
          <w:numId w:val="1"/>
        </w:numPr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1.1. </w:t>
      </w:r>
      <w:r w:rsidR="00F306B6" w:rsidRPr="008C3111">
        <w:rPr>
          <w:sz w:val="22"/>
          <w:szCs w:val="22"/>
        </w:rPr>
        <w:t xml:space="preserve">По </w:t>
      </w:r>
      <w:r w:rsidR="00154D7F" w:rsidRPr="008C3111">
        <w:rPr>
          <w:sz w:val="22"/>
          <w:szCs w:val="22"/>
        </w:rPr>
        <w:t xml:space="preserve">настоящему </w:t>
      </w:r>
      <w:r w:rsidR="007B09E6" w:rsidRPr="008C3111">
        <w:rPr>
          <w:sz w:val="22"/>
          <w:szCs w:val="22"/>
        </w:rPr>
        <w:t>договор</w:t>
      </w:r>
      <w:r w:rsidR="00F306B6" w:rsidRPr="008C3111">
        <w:rPr>
          <w:sz w:val="22"/>
          <w:szCs w:val="22"/>
        </w:rPr>
        <w:t>у Ис</w:t>
      </w:r>
      <w:r w:rsidR="00BD4A5A" w:rsidRPr="008C3111">
        <w:rPr>
          <w:sz w:val="22"/>
          <w:szCs w:val="22"/>
        </w:rPr>
        <w:t>полнитель обязуется по заданию З</w:t>
      </w:r>
      <w:r w:rsidR="00F306B6" w:rsidRPr="008C3111">
        <w:rPr>
          <w:sz w:val="22"/>
          <w:szCs w:val="22"/>
        </w:rPr>
        <w:t xml:space="preserve">аказчика </w:t>
      </w:r>
      <w:r w:rsidR="000D7457">
        <w:rPr>
          <w:sz w:val="22"/>
          <w:szCs w:val="22"/>
        </w:rPr>
        <w:t xml:space="preserve">оказать </w:t>
      </w:r>
      <w:bookmarkStart w:id="0" w:name="_GoBack"/>
      <w:r w:rsidR="000D7457">
        <w:rPr>
          <w:sz w:val="22"/>
          <w:szCs w:val="22"/>
        </w:rPr>
        <w:t xml:space="preserve">услуги по </w:t>
      </w:r>
      <w:r w:rsidR="00715641">
        <w:rPr>
          <w:sz w:val="22"/>
          <w:szCs w:val="22"/>
        </w:rPr>
        <w:t xml:space="preserve">установке (монтажу) электромеханических замков на деревянные </w:t>
      </w:r>
      <w:r w:rsidR="003A6396">
        <w:rPr>
          <w:sz w:val="22"/>
          <w:szCs w:val="22"/>
        </w:rPr>
        <w:t>двери</w:t>
      </w:r>
      <w:r w:rsidR="003A6396" w:rsidRPr="008C3111">
        <w:rPr>
          <w:sz w:val="22"/>
          <w:szCs w:val="22"/>
        </w:rPr>
        <w:t xml:space="preserve"> на</w:t>
      </w:r>
      <w:r w:rsidR="001C6C32" w:rsidRPr="008C3111">
        <w:rPr>
          <w:sz w:val="22"/>
          <w:szCs w:val="22"/>
        </w:rPr>
        <w:t xml:space="preserve"> </w:t>
      </w:r>
      <w:r w:rsidR="00BF33FB" w:rsidRPr="008C3111">
        <w:rPr>
          <w:sz w:val="22"/>
          <w:szCs w:val="22"/>
        </w:rPr>
        <w:t>объект</w:t>
      </w:r>
      <w:r w:rsidR="00715641">
        <w:rPr>
          <w:sz w:val="22"/>
          <w:szCs w:val="22"/>
        </w:rPr>
        <w:t>е</w:t>
      </w:r>
      <w:r w:rsidR="001C6C32" w:rsidRPr="008C3111">
        <w:rPr>
          <w:sz w:val="22"/>
          <w:szCs w:val="22"/>
        </w:rPr>
        <w:t xml:space="preserve"> </w:t>
      </w:r>
      <w:r w:rsidR="00BF33FB" w:rsidRPr="008C3111">
        <w:rPr>
          <w:sz w:val="22"/>
          <w:szCs w:val="22"/>
        </w:rPr>
        <w:t>Заказчика</w:t>
      </w:r>
      <w:r w:rsidR="00715641">
        <w:rPr>
          <w:sz w:val="22"/>
          <w:szCs w:val="22"/>
        </w:rPr>
        <w:t xml:space="preserve"> ВПО «Шолохов-Центр»</w:t>
      </w:r>
      <w:r w:rsidR="001C6C32" w:rsidRPr="008C3111">
        <w:rPr>
          <w:sz w:val="22"/>
          <w:szCs w:val="22"/>
        </w:rPr>
        <w:t xml:space="preserve"> </w:t>
      </w:r>
      <w:bookmarkEnd w:id="0"/>
      <w:r w:rsidR="001C6C32" w:rsidRPr="008C3111">
        <w:rPr>
          <w:sz w:val="22"/>
          <w:szCs w:val="22"/>
        </w:rPr>
        <w:t>согласно</w:t>
      </w:r>
      <w:r w:rsidR="006446D4" w:rsidRPr="008C3111">
        <w:rPr>
          <w:sz w:val="22"/>
          <w:szCs w:val="22"/>
        </w:rPr>
        <w:t xml:space="preserve"> </w:t>
      </w:r>
      <w:r w:rsidR="00715641">
        <w:rPr>
          <w:sz w:val="22"/>
          <w:szCs w:val="22"/>
        </w:rPr>
        <w:t>Технического задания</w:t>
      </w:r>
      <w:r w:rsidR="001C6C32" w:rsidRPr="008C3111">
        <w:rPr>
          <w:sz w:val="22"/>
          <w:szCs w:val="22"/>
        </w:rPr>
        <w:t xml:space="preserve"> </w:t>
      </w:r>
      <w:r w:rsidR="006446D4" w:rsidRPr="008C3111">
        <w:rPr>
          <w:sz w:val="22"/>
          <w:szCs w:val="22"/>
        </w:rPr>
        <w:t>(П</w:t>
      </w:r>
      <w:r w:rsidR="001C6C32" w:rsidRPr="008C3111">
        <w:rPr>
          <w:sz w:val="22"/>
          <w:szCs w:val="22"/>
        </w:rPr>
        <w:t>риложени</w:t>
      </w:r>
      <w:r w:rsidR="006446D4" w:rsidRPr="008C3111">
        <w:rPr>
          <w:sz w:val="22"/>
          <w:szCs w:val="22"/>
        </w:rPr>
        <w:t>е</w:t>
      </w:r>
      <w:r w:rsidR="001C6C32" w:rsidRPr="008C3111">
        <w:rPr>
          <w:sz w:val="22"/>
          <w:szCs w:val="22"/>
        </w:rPr>
        <w:t xml:space="preserve"> № 1 к </w:t>
      </w:r>
      <w:r w:rsidR="00332740" w:rsidRPr="008C3111">
        <w:rPr>
          <w:sz w:val="22"/>
          <w:szCs w:val="22"/>
        </w:rPr>
        <w:t xml:space="preserve">настоящему </w:t>
      </w:r>
      <w:r w:rsidR="009F3E1B" w:rsidRPr="008C3111">
        <w:rPr>
          <w:sz w:val="22"/>
          <w:szCs w:val="22"/>
        </w:rPr>
        <w:t xml:space="preserve">  </w:t>
      </w:r>
      <w:r w:rsidR="007B09E6" w:rsidRPr="008C3111">
        <w:rPr>
          <w:sz w:val="22"/>
          <w:szCs w:val="22"/>
        </w:rPr>
        <w:t>договор</w:t>
      </w:r>
      <w:r w:rsidR="001C6C32" w:rsidRPr="008C3111">
        <w:rPr>
          <w:sz w:val="22"/>
          <w:szCs w:val="22"/>
        </w:rPr>
        <w:t>у</w:t>
      </w:r>
      <w:r w:rsidR="006446D4" w:rsidRPr="008C3111">
        <w:rPr>
          <w:sz w:val="22"/>
          <w:szCs w:val="22"/>
        </w:rPr>
        <w:t>)</w:t>
      </w:r>
      <w:r w:rsidR="00715641">
        <w:rPr>
          <w:sz w:val="22"/>
          <w:szCs w:val="22"/>
        </w:rPr>
        <w:t xml:space="preserve"> и Спецификации (Приложение №2 к договору</w:t>
      </w:r>
      <w:r w:rsidR="003A6396">
        <w:rPr>
          <w:sz w:val="22"/>
          <w:szCs w:val="22"/>
        </w:rPr>
        <w:t>)</w:t>
      </w:r>
      <w:r w:rsidR="003A6396" w:rsidRPr="008C3111">
        <w:rPr>
          <w:sz w:val="22"/>
          <w:szCs w:val="22"/>
        </w:rPr>
        <w:t>, именуемые</w:t>
      </w:r>
      <w:r w:rsidR="00F306B6" w:rsidRPr="008C3111">
        <w:rPr>
          <w:sz w:val="22"/>
          <w:szCs w:val="22"/>
        </w:rPr>
        <w:t xml:space="preserve"> в дальнейшем «</w:t>
      </w:r>
      <w:r w:rsidR="00B52B17" w:rsidRPr="008C3111">
        <w:rPr>
          <w:sz w:val="22"/>
          <w:szCs w:val="22"/>
        </w:rPr>
        <w:t>Услуги</w:t>
      </w:r>
      <w:r w:rsidR="00F306B6" w:rsidRPr="008C3111">
        <w:rPr>
          <w:sz w:val="22"/>
          <w:szCs w:val="22"/>
        </w:rPr>
        <w:t>».</w:t>
      </w:r>
      <w:r w:rsidR="00715641">
        <w:rPr>
          <w:sz w:val="22"/>
          <w:szCs w:val="22"/>
        </w:rPr>
        <w:t xml:space="preserve"> Услуги оказываются Исполнителем с использованием собственных</w:t>
      </w:r>
      <w:r w:rsidR="003A6396">
        <w:rPr>
          <w:sz w:val="22"/>
          <w:szCs w:val="22"/>
        </w:rPr>
        <w:t xml:space="preserve"> расходных</w:t>
      </w:r>
      <w:r w:rsidR="00715641">
        <w:rPr>
          <w:sz w:val="22"/>
          <w:szCs w:val="22"/>
        </w:rPr>
        <w:t xml:space="preserve"> материалов</w:t>
      </w:r>
      <w:r w:rsidR="003A6396">
        <w:rPr>
          <w:sz w:val="22"/>
          <w:szCs w:val="22"/>
        </w:rPr>
        <w:t xml:space="preserve"> и оборудования.</w:t>
      </w:r>
    </w:p>
    <w:p w:rsidR="00B32686" w:rsidRPr="008C3111" w:rsidRDefault="00B32686" w:rsidP="00052EB2">
      <w:pPr>
        <w:numPr>
          <w:ilvl w:val="1"/>
          <w:numId w:val="1"/>
        </w:numPr>
        <w:jc w:val="both"/>
        <w:rPr>
          <w:sz w:val="22"/>
          <w:szCs w:val="22"/>
        </w:rPr>
      </w:pPr>
      <w:r w:rsidRPr="008C3111">
        <w:rPr>
          <w:sz w:val="22"/>
          <w:szCs w:val="22"/>
        </w:rPr>
        <w:t>1.2. Исполнитель оказывает Услуги в соответствии с требованиями нормативных правовых актов, предусмотренных для услуг данного рода, действующим законодательством.</w:t>
      </w:r>
    </w:p>
    <w:p w:rsidR="009D6556" w:rsidRDefault="006446D4" w:rsidP="008F0541">
      <w:pPr>
        <w:numPr>
          <w:ilvl w:val="1"/>
          <w:numId w:val="1"/>
        </w:numPr>
        <w:jc w:val="both"/>
        <w:rPr>
          <w:sz w:val="22"/>
          <w:szCs w:val="22"/>
        </w:rPr>
      </w:pPr>
      <w:r w:rsidRPr="008C3111">
        <w:rPr>
          <w:sz w:val="22"/>
          <w:szCs w:val="22"/>
        </w:rPr>
        <w:t>1.3.</w:t>
      </w:r>
      <w:r w:rsidR="009D6556" w:rsidRPr="008C3111">
        <w:rPr>
          <w:sz w:val="22"/>
          <w:szCs w:val="22"/>
        </w:rPr>
        <w:t xml:space="preserve"> </w:t>
      </w:r>
      <w:r w:rsidR="00B52B17" w:rsidRPr="008C3111">
        <w:rPr>
          <w:sz w:val="22"/>
          <w:szCs w:val="22"/>
        </w:rPr>
        <w:t>Услуга</w:t>
      </w:r>
      <w:r w:rsidR="00F024CD" w:rsidRPr="008C3111">
        <w:rPr>
          <w:sz w:val="22"/>
          <w:szCs w:val="22"/>
        </w:rPr>
        <w:t xml:space="preserve"> считае</w:t>
      </w:r>
      <w:r w:rsidR="009D6556" w:rsidRPr="008C3111">
        <w:rPr>
          <w:sz w:val="22"/>
          <w:szCs w:val="22"/>
        </w:rPr>
        <w:t xml:space="preserve">тся выполненной после подписания акта </w:t>
      </w:r>
      <w:r w:rsidR="00B52B17" w:rsidRPr="008C3111">
        <w:rPr>
          <w:sz w:val="22"/>
          <w:szCs w:val="22"/>
        </w:rPr>
        <w:t>оказанных услуг</w:t>
      </w:r>
      <w:r w:rsidR="003A6396">
        <w:rPr>
          <w:sz w:val="22"/>
          <w:szCs w:val="22"/>
        </w:rPr>
        <w:t xml:space="preserve"> (УПД)</w:t>
      </w:r>
      <w:r w:rsidR="009D6556" w:rsidRPr="008C3111">
        <w:rPr>
          <w:sz w:val="22"/>
          <w:szCs w:val="22"/>
        </w:rPr>
        <w:t xml:space="preserve"> Заказчиком или его уполномоченным представителем</w:t>
      </w:r>
      <w:r w:rsidR="003A6396">
        <w:rPr>
          <w:sz w:val="22"/>
          <w:szCs w:val="22"/>
        </w:rPr>
        <w:t>.</w:t>
      </w:r>
    </w:p>
    <w:p w:rsidR="00E22E6B" w:rsidRPr="008C3111" w:rsidRDefault="00E22E6B" w:rsidP="008F0541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Место оказания услуг: </w:t>
      </w:r>
      <w:r w:rsidRPr="00E22E6B">
        <w:rPr>
          <w:b/>
          <w:sz w:val="22"/>
        </w:rPr>
        <w:t>г. Ростов-на-Дону, ул. Б. Садовая 125/69</w:t>
      </w:r>
      <w:r>
        <w:rPr>
          <w:b/>
          <w:sz w:val="22"/>
        </w:rPr>
        <w:t>.</w:t>
      </w:r>
    </w:p>
    <w:p w:rsidR="00651EEF" w:rsidRPr="008C3111" w:rsidRDefault="00537989" w:rsidP="00052EB2">
      <w:pPr>
        <w:numPr>
          <w:ilvl w:val="1"/>
          <w:numId w:val="1"/>
        </w:numPr>
        <w:jc w:val="both"/>
        <w:rPr>
          <w:sz w:val="22"/>
          <w:szCs w:val="22"/>
        </w:rPr>
      </w:pPr>
      <w:r w:rsidRPr="008C3111">
        <w:rPr>
          <w:sz w:val="22"/>
          <w:szCs w:val="22"/>
        </w:rPr>
        <w:t>1.</w:t>
      </w:r>
      <w:r w:rsidR="00E22E6B">
        <w:rPr>
          <w:sz w:val="22"/>
          <w:szCs w:val="22"/>
        </w:rPr>
        <w:t>5</w:t>
      </w:r>
      <w:r w:rsidRPr="008C3111">
        <w:rPr>
          <w:sz w:val="22"/>
          <w:szCs w:val="22"/>
        </w:rPr>
        <w:t xml:space="preserve">. Стороны в </w:t>
      </w:r>
      <w:r w:rsidR="007B09E6" w:rsidRPr="008C3111">
        <w:rPr>
          <w:sz w:val="22"/>
          <w:szCs w:val="22"/>
        </w:rPr>
        <w:t>договор</w:t>
      </w:r>
      <w:r w:rsidR="00B52B17" w:rsidRPr="008C3111">
        <w:rPr>
          <w:sz w:val="22"/>
          <w:szCs w:val="22"/>
        </w:rPr>
        <w:t>е</w:t>
      </w:r>
      <w:r w:rsidRPr="008C3111">
        <w:rPr>
          <w:sz w:val="22"/>
          <w:szCs w:val="22"/>
        </w:rPr>
        <w:t xml:space="preserve"> не являются лицами, заинтересованными в совершении некоммерческой организацией тех или иных действий, в том числе сделок, в соответствии со ст. 27 Федерального закона от 12 января 1996 г. № 7-ФЗ «О некоммерческих организациях».</w:t>
      </w:r>
    </w:p>
    <w:p w:rsidR="00D4103E" w:rsidRPr="008C3111" w:rsidRDefault="00D4103E" w:rsidP="00052EB2">
      <w:pPr>
        <w:numPr>
          <w:ilvl w:val="1"/>
          <w:numId w:val="1"/>
        </w:numPr>
        <w:jc w:val="both"/>
        <w:rPr>
          <w:sz w:val="22"/>
          <w:szCs w:val="22"/>
        </w:rPr>
      </w:pPr>
    </w:p>
    <w:p w:rsidR="00651EEF" w:rsidRPr="008C3111" w:rsidRDefault="00FD44DC" w:rsidP="0053556F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C3111">
        <w:rPr>
          <w:b/>
          <w:sz w:val="22"/>
          <w:szCs w:val="22"/>
        </w:rPr>
        <w:t xml:space="preserve">Цена </w:t>
      </w:r>
      <w:r w:rsidR="007B09E6" w:rsidRPr="008C3111">
        <w:rPr>
          <w:b/>
          <w:sz w:val="22"/>
          <w:szCs w:val="22"/>
        </w:rPr>
        <w:t>договор</w:t>
      </w:r>
      <w:r w:rsidR="00EB6F2D" w:rsidRPr="008C3111">
        <w:rPr>
          <w:b/>
          <w:sz w:val="22"/>
          <w:szCs w:val="22"/>
        </w:rPr>
        <w:t>а</w:t>
      </w:r>
      <w:r w:rsidRPr="008C3111">
        <w:rPr>
          <w:b/>
          <w:sz w:val="22"/>
          <w:szCs w:val="22"/>
        </w:rPr>
        <w:t xml:space="preserve"> и порядок расчетов</w:t>
      </w:r>
    </w:p>
    <w:p w:rsidR="000D7457" w:rsidRDefault="00651EEF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2.1. </w:t>
      </w:r>
      <w:r w:rsidR="00EB6F2D" w:rsidRPr="008C3111">
        <w:rPr>
          <w:sz w:val="22"/>
          <w:szCs w:val="22"/>
        </w:rPr>
        <w:t xml:space="preserve">Цена, настоящего </w:t>
      </w:r>
      <w:r w:rsidR="007B09E6" w:rsidRPr="008C3111">
        <w:rPr>
          <w:sz w:val="22"/>
          <w:szCs w:val="22"/>
        </w:rPr>
        <w:t>договор</w:t>
      </w:r>
      <w:r w:rsidR="00EB6F2D" w:rsidRPr="008C3111">
        <w:rPr>
          <w:sz w:val="22"/>
          <w:szCs w:val="22"/>
        </w:rPr>
        <w:t xml:space="preserve">а </w:t>
      </w:r>
      <w:r w:rsidR="00936E78" w:rsidRPr="008C3111">
        <w:rPr>
          <w:sz w:val="22"/>
          <w:szCs w:val="22"/>
        </w:rPr>
        <w:t xml:space="preserve">составляет </w:t>
      </w:r>
      <w:r w:rsidR="00715641">
        <w:rPr>
          <w:b/>
          <w:sz w:val="22"/>
          <w:szCs w:val="22"/>
        </w:rPr>
        <w:t>______________</w:t>
      </w:r>
      <w:r w:rsidR="00EB6F2D" w:rsidRPr="008C3111">
        <w:rPr>
          <w:b/>
          <w:sz w:val="22"/>
          <w:szCs w:val="22"/>
        </w:rPr>
        <w:t xml:space="preserve"> (</w:t>
      </w:r>
      <w:r w:rsidR="00715641">
        <w:rPr>
          <w:b/>
          <w:sz w:val="22"/>
          <w:szCs w:val="22"/>
        </w:rPr>
        <w:t>_____________________</w:t>
      </w:r>
      <w:r w:rsidR="00D60E77">
        <w:rPr>
          <w:b/>
          <w:sz w:val="22"/>
          <w:szCs w:val="22"/>
        </w:rPr>
        <w:t>)</w:t>
      </w:r>
      <w:r w:rsidR="00EB6F2D" w:rsidRPr="008C3111">
        <w:rPr>
          <w:b/>
          <w:sz w:val="22"/>
          <w:szCs w:val="22"/>
        </w:rPr>
        <w:t>,</w:t>
      </w:r>
      <w:r w:rsidR="00A50A1E">
        <w:rPr>
          <w:sz w:val="22"/>
          <w:szCs w:val="22"/>
        </w:rPr>
        <w:t xml:space="preserve"> </w:t>
      </w:r>
      <w:r w:rsidR="00715641" w:rsidRPr="00436AB3">
        <w:rPr>
          <w:rFonts w:eastAsia="Calibri"/>
          <w:i/>
          <w:snapToGrid w:val="0"/>
          <w:sz w:val="20"/>
          <w:szCs w:val="21"/>
        </w:rPr>
        <w:t xml:space="preserve">в </w:t>
      </w:r>
      <w:proofErr w:type="spellStart"/>
      <w:r w:rsidR="00715641" w:rsidRPr="00436AB3">
        <w:rPr>
          <w:rFonts w:eastAsia="Calibri"/>
          <w:i/>
          <w:snapToGrid w:val="0"/>
          <w:sz w:val="20"/>
          <w:szCs w:val="21"/>
        </w:rPr>
        <w:t>т.ч</w:t>
      </w:r>
      <w:proofErr w:type="spellEnd"/>
      <w:r w:rsidR="00715641" w:rsidRPr="00436AB3">
        <w:rPr>
          <w:rFonts w:eastAsia="Calibri"/>
          <w:i/>
          <w:snapToGrid w:val="0"/>
          <w:sz w:val="20"/>
          <w:szCs w:val="21"/>
        </w:rPr>
        <w:t>. НДС либо НДС не предусмотрен (редактируется заказчиком в зависимости от системы налогообложения, применяемой</w:t>
      </w:r>
      <w:r w:rsidR="00715641">
        <w:rPr>
          <w:rFonts w:eastAsia="Calibri"/>
          <w:i/>
          <w:snapToGrid w:val="0"/>
          <w:sz w:val="20"/>
          <w:szCs w:val="21"/>
        </w:rPr>
        <w:t xml:space="preserve"> </w:t>
      </w:r>
      <w:proofErr w:type="spellStart"/>
      <w:r w:rsidR="00715641">
        <w:rPr>
          <w:rFonts w:eastAsia="Calibri"/>
          <w:i/>
          <w:snapToGrid w:val="0"/>
          <w:sz w:val="20"/>
          <w:szCs w:val="21"/>
        </w:rPr>
        <w:t>Иполнителем</w:t>
      </w:r>
      <w:proofErr w:type="spellEnd"/>
      <w:r w:rsidR="00715641">
        <w:rPr>
          <w:rFonts w:eastAsia="Calibri"/>
          <w:i/>
          <w:snapToGrid w:val="0"/>
          <w:sz w:val="20"/>
          <w:szCs w:val="21"/>
        </w:rPr>
        <w:t>)</w:t>
      </w:r>
    </w:p>
    <w:p w:rsidR="00FD44DC" w:rsidRPr="008C3111" w:rsidRDefault="00EB6F2D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  <w:rPr>
          <w:sz w:val="22"/>
          <w:szCs w:val="22"/>
        </w:rPr>
      </w:pPr>
      <w:r w:rsidRPr="008C3111">
        <w:rPr>
          <w:color w:val="000000"/>
          <w:sz w:val="22"/>
          <w:szCs w:val="22"/>
        </w:rPr>
        <w:t xml:space="preserve"> Цена </w:t>
      </w:r>
      <w:r w:rsidR="007B09E6" w:rsidRPr="008C3111">
        <w:rPr>
          <w:color w:val="000000"/>
          <w:sz w:val="22"/>
          <w:szCs w:val="22"/>
        </w:rPr>
        <w:t>договор</w:t>
      </w:r>
      <w:r w:rsidRPr="008C3111">
        <w:rPr>
          <w:color w:val="000000"/>
          <w:sz w:val="22"/>
          <w:szCs w:val="22"/>
        </w:rPr>
        <w:t xml:space="preserve">а является твердой и определена на весь </w:t>
      </w:r>
      <w:r w:rsidR="00936E78" w:rsidRPr="008C3111">
        <w:rPr>
          <w:color w:val="000000"/>
          <w:sz w:val="22"/>
          <w:szCs w:val="22"/>
        </w:rPr>
        <w:t>срок исполнения</w:t>
      </w:r>
      <w:r w:rsidRPr="008C3111">
        <w:rPr>
          <w:color w:val="000000"/>
          <w:sz w:val="22"/>
          <w:szCs w:val="22"/>
        </w:rPr>
        <w:t xml:space="preserve"> настоящего </w:t>
      </w:r>
      <w:r w:rsidR="007B09E6" w:rsidRPr="008C3111">
        <w:rPr>
          <w:color w:val="000000"/>
          <w:sz w:val="22"/>
          <w:szCs w:val="22"/>
        </w:rPr>
        <w:t>договор</w:t>
      </w:r>
      <w:r w:rsidRPr="008C3111">
        <w:rPr>
          <w:color w:val="000000"/>
          <w:sz w:val="22"/>
          <w:szCs w:val="22"/>
        </w:rPr>
        <w:t>а. Цена включает в себя все затраты</w:t>
      </w:r>
      <w:r w:rsidR="00B52B17" w:rsidRPr="008C3111">
        <w:rPr>
          <w:color w:val="000000"/>
          <w:sz w:val="22"/>
          <w:szCs w:val="22"/>
        </w:rPr>
        <w:t xml:space="preserve"> Исполнителя</w:t>
      </w:r>
      <w:r w:rsidRPr="008C3111">
        <w:rPr>
          <w:color w:val="000000"/>
          <w:sz w:val="22"/>
          <w:szCs w:val="22"/>
        </w:rPr>
        <w:t xml:space="preserve">, необходимые для выполнения настоящего </w:t>
      </w:r>
      <w:r w:rsidR="007B09E6" w:rsidRPr="008C3111">
        <w:rPr>
          <w:color w:val="000000"/>
          <w:sz w:val="22"/>
          <w:szCs w:val="22"/>
        </w:rPr>
        <w:t>договор</w:t>
      </w:r>
      <w:r w:rsidRPr="008C3111">
        <w:rPr>
          <w:color w:val="000000"/>
          <w:sz w:val="22"/>
          <w:szCs w:val="22"/>
        </w:rPr>
        <w:t>а</w:t>
      </w:r>
      <w:r w:rsidR="00FD44DC" w:rsidRPr="008C3111">
        <w:rPr>
          <w:sz w:val="22"/>
          <w:szCs w:val="22"/>
        </w:rPr>
        <w:t>.</w:t>
      </w:r>
    </w:p>
    <w:p w:rsidR="00432848" w:rsidRPr="008C3111" w:rsidRDefault="00651EEF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2.2. </w:t>
      </w:r>
      <w:r w:rsidR="00432848" w:rsidRPr="008C3111">
        <w:rPr>
          <w:sz w:val="22"/>
          <w:szCs w:val="22"/>
        </w:rPr>
        <w:t xml:space="preserve">Финансирование настоящего </w:t>
      </w:r>
      <w:r w:rsidR="007B09E6" w:rsidRPr="008C3111">
        <w:rPr>
          <w:sz w:val="22"/>
          <w:szCs w:val="22"/>
        </w:rPr>
        <w:t>договор</w:t>
      </w:r>
      <w:r w:rsidR="00432848" w:rsidRPr="008C3111">
        <w:rPr>
          <w:sz w:val="22"/>
          <w:szCs w:val="22"/>
        </w:rPr>
        <w:t xml:space="preserve">а осуществляется за счет </w:t>
      </w:r>
      <w:r w:rsidR="00134685" w:rsidRPr="008C3111">
        <w:rPr>
          <w:sz w:val="22"/>
          <w:szCs w:val="22"/>
        </w:rPr>
        <w:t xml:space="preserve">средств </w:t>
      </w:r>
      <w:r w:rsidR="00715641">
        <w:rPr>
          <w:sz w:val="22"/>
          <w:szCs w:val="22"/>
        </w:rPr>
        <w:t>субсидии бюджетного учреждения</w:t>
      </w:r>
      <w:r w:rsidR="00432848" w:rsidRPr="008C3111">
        <w:rPr>
          <w:sz w:val="22"/>
          <w:szCs w:val="22"/>
        </w:rPr>
        <w:t>.</w:t>
      </w:r>
    </w:p>
    <w:p w:rsidR="00FD44DC" w:rsidRPr="008C3111" w:rsidRDefault="00651EEF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2.3. </w:t>
      </w:r>
      <w:r w:rsidR="00B32686" w:rsidRPr="008C3111">
        <w:rPr>
          <w:sz w:val="22"/>
          <w:szCs w:val="22"/>
        </w:rPr>
        <w:t xml:space="preserve">Авансирование не предусматривается. </w:t>
      </w:r>
      <w:r w:rsidR="00FD44DC" w:rsidRPr="008C3111">
        <w:rPr>
          <w:sz w:val="22"/>
          <w:szCs w:val="22"/>
        </w:rPr>
        <w:t xml:space="preserve">Оплата Заказчиком Исполнителю цены </w:t>
      </w:r>
      <w:r w:rsidR="007B09E6" w:rsidRPr="008C3111">
        <w:rPr>
          <w:sz w:val="22"/>
          <w:szCs w:val="22"/>
        </w:rPr>
        <w:t>договор</w:t>
      </w:r>
      <w:r w:rsidR="00FD44DC" w:rsidRPr="008C3111">
        <w:rPr>
          <w:sz w:val="22"/>
          <w:szCs w:val="22"/>
        </w:rPr>
        <w:t xml:space="preserve">а осуществляется путем перечисления средств на расчетный счет Исполнителя, указанный в настоящем </w:t>
      </w:r>
      <w:r w:rsidR="007B09E6" w:rsidRPr="008C3111">
        <w:rPr>
          <w:sz w:val="22"/>
          <w:szCs w:val="22"/>
        </w:rPr>
        <w:t>договор</w:t>
      </w:r>
      <w:r w:rsidR="00B52B17" w:rsidRPr="008C3111">
        <w:rPr>
          <w:sz w:val="22"/>
          <w:szCs w:val="22"/>
        </w:rPr>
        <w:t>е</w:t>
      </w:r>
      <w:r w:rsidR="00FD44DC" w:rsidRPr="008C3111">
        <w:rPr>
          <w:sz w:val="22"/>
          <w:szCs w:val="22"/>
        </w:rPr>
        <w:t xml:space="preserve"> </w:t>
      </w:r>
      <w:r w:rsidR="00573FE3" w:rsidRPr="008C3111">
        <w:rPr>
          <w:sz w:val="22"/>
          <w:szCs w:val="22"/>
        </w:rPr>
        <w:t>после</w:t>
      </w:r>
      <w:r w:rsidR="00FD44DC" w:rsidRPr="008C3111">
        <w:rPr>
          <w:sz w:val="22"/>
          <w:szCs w:val="22"/>
        </w:rPr>
        <w:t xml:space="preserve"> </w:t>
      </w:r>
      <w:r w:rsidR="007B09E6" w:rsidRPr="008C3111">
        <w:rPr>
          <w:sz w:val="22"/>
          <w:szCs w:val="22"/>
        </w:rPr>
        <w:t>оказанных услуг</w:t>
      </w:r>
      <w:r w:rsidR="00FD44DC" w:rsidRPr="008C3111">
        <w:rPr>
          <w:sz w:val="22"/>
          <w:szCs w:val="22"/>
        </w:rPr>
        <w:t xml:space="preserve"> и подписания сторонами приемопередаточных документов</w:t>
      </w:r>
      <w:r w:rsidR="00FB2B42" w:rsidRPr="008C3111">
        <w:rPr>
          <w:sz w:val="22"/>
          <w:szCs w:val="22"/>
        </w:rPr>
        <w:t>, в течение 7</w:t>
      </w:r>
      <w:r w:rsidR="00C972F5" w:rsidRPr="008C3111">
        <w:rPr>
          <w:sz w:val="22"/>
          <w:szCs w:val="22"/>
        </w:rPr>
        <w:t xml:space="preserve"> </w:t>
      </w:r>
      <w:r w:rsidR="000677F0" w:rsidRPr="008C3111">
        <w:rPr>
          <w:sz w:val="22"/>
          <w:szCs w:val="22"/>
        </w:rPr>
        <w:t>рабочих</w:t>
      </w:r>
      <w:r w:rsidR="008E5498" w:rsidRPr="008C3111">
        <w:rPr>
          <w:sz w:val="22"/>
          <w:szCs w:val="22"/>
        </w:rPr>
        <w:t xml:space="preserve"> дней.</w:t>
      </w:r>
    </w:p>
    <w:p w:rsidR="00B52B17" w:rsidRPr="008C3111" w:rsidRDefault="006A1059" w:rsidP="006A105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B52B17" w:rsidRPr="008C3111">
        <w:rPr>
          <w:sz w:val="22"/>
          <w:szCs w:val="22"/>
        </w:rPr>
        <w:t xml:space="preserve">Датой оплаты является день списания денежных средств с лицевого счета Заказчика </w:t>
      </w:r>
    </w:p>
    <w:p w:rsidR="009D6556" w:rsidRPr="008C3111" w:rsidRDefault="00651EEF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2.4. </w:t>
      </w:r>
      <w:r w:rsidR="009D6556" w:rsidRPr="008C3111">
        <w:rPr>
          <w:sz w:val="22"/>
          <w:szCs w:val="22"/>
        </w:rPr>
        <w:t xml:space="preserve">Платежные документы по </w:t>
      </w:r>
      <w:r w:rsidR="007B09E6" w:rsidRPr="008C3111">
        <w:rPr>
          <w:sz w:val="22"/>
          <w:szCs w:val="22"/>
        </w:rPr>
        <w:t>договор</w:t>
      </w:r>
      <w:r w:rsidR="009D6556" w:rsidRPr="008C3111">
        <w:rPr>
          <w:sz w:val="22"/>
          <w:szCs w:val="22"/>
        </w:rPr>
        <w:t xml:space="preserve">у должны быть оформленными в соответствии с требованиями действующего </w:t>
      </w:r>
      <w:r w:rsidR="0098379D" w:rsidRPr="008C3111">
        <w:rPr>
          <w:sz w:val="22"/>
          <w:szCs w:val="22"/>
        </w:rPr>
        <w:t>о законодательства</w:t>
      </w:r>
      <w:r w:rsidR="00B52B17" w:rsidRPr="008C3111">
        <w:rPr>
          <w:sz w:val="22"/>
          <w:szCs w:val="22"/>
        </w:rPr>
        <w:t>.</w:t>
      </w:r>
    </w:p>
    <w:p w:rsidR="00A5013C" w:rsidRPr="008C3111" w:rsidRDefault="00A5013C" w:rsidP="00A5013C">
      <w:pPr>
        <w:ind w:firstLine="709"/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 Не учтённые в цене расходы не подлежат дополнительной оплате Заказчиком.</w:t>
      </w:r>
    </w:p>
    <w:p w:rsidR="00A5013C" w:rsidRPr="008C3111" w:rsidRDefault="00EB6F2D" w:rsidP="00A5013C">
      <w:pPr>
        <w:numPr>
          <w:ilvl w:val="1"/>
          <w:numId w:val="1"/>
        </w:numPr>
        <w:tabs>
          <w:tab w:val="left" w:pos="851"/>
        </w:tabs>
        <w:ind w:firstLine="426"/>
        <w:jc w:val="both"/>
        <w:rPr>
          <w:sz w:val="22"/>
          <w:szCs w:val="22"/>
        </w:rPr>
      </w:pPr>
      <w:r w:rsidRPr="008C3111">
        <w:rPr>
          <w:sz w:val="22"/>
          <w:szCs w:val="22"/>
        </w:rPr>
        <w:t>2</w:t>
      </w:r>
      <w:r w:rsidR="00A5013C" w:rsidRPr="008C3111">
        <w:rPr>
          <w:sz w:val="22"/>
          <w:szCs w:val="22"/>
        </w:rPr>
        <w:t>.5.</w:t>
      </w:r>
      <w:r w:rsidR="00A5013C" w:rsidRPr="008C3111">
        <w:rPr>
          <w:color w:val="FF0000"/>
          <w:sz w:val="22"/>
          <w:szCs w:val="22"/>
        </w:rPr>
        <w:t xml:space="preserve"> </w:t>
      </w:r>
      <w:r w:rsidR="00A5013C" w:rsidRPr="008C3111">
        <w:rPr>
          <w:sz w:val="22"/>
          <w:szCs w:val="22"/>
        </w:rPr>
        <w:t xml:space="preserve">Цена </w:t>
      </w:r>
      <w:r w:rsidR="007B09E6" w:rsidRPr="008C3111">
        <w:rPr>
          <w:sz w:val="22"/>
          <w:szCs w:val="22"/>
        </w:rPr>
        <w:t>Договор</w:t>
      </w:r>
      <w:r w:rsidR="00A5013C" w:rsidRPr="008C3111">
        <w:rPr>
          <w:sz w:val="22"/>
          <w:szCs w:val="22"/>
        </w:rPr>
        <w:t xml:space="preserve">а является твердой, определена на весь срок исполнения </w:t>
      </w:r>
      <w:r w:rsidR="007B09E6" w:rsidRPr="008C3111">
        <w:rPr>
          <w:sz w:val="22"/>
          <w:szCs w:val="22"/>
        </w:rPr>
        <w:t>Договор</w:t>
      </w:r>
      <w:r w:rsidR="00A5013C" w:rsidRPr="008C3111">
        <w:rPr>
          <w:sz w:val="22"/>
          <w:szCs w:val="22"/>
        </w:rPr>
        <w:t xml:space="preserve">а и не может изменяться в ходе его исполнения, за исключением случаев, </w:t>
      </w:r>
      <w:r w:rsidR="00936E78" w:rsidRPr="008C3111">
        <w:rPr>
          <w:sz w:val="22"/>
          <w:szCs w:val="22"/>
        </w:rPr>
        <w:t>предусмотренных ст.</w:t>
      </w:r>
      <w:r w:rsidR="00A5013C" w:rsidRPr="008C3111">
        <w:rPr>
          <w:sz w:val="22"/>
          <w:szCs w:val="22"/>
        </w:rPr>
        <w:t xml:space="preserve"> 95 Федерального закона от 05.04.2013 № 44-ФЗ «О </w:t>
      </w:r>
      <w:r w:rsidR="007B09E6" w:rsidRPr="008C3111">
        <w:rPr>
          <w:sz w:val="22"/>
          <w:szCs w:val="22"/>
        </w:rPr>
        <w:t>контракт</w:t>
      </w:r>
      <w:r w:rsidR="00A5013C" w:rsidRPr="008C3111">
        <w:rPr>
          <w:sz w:val="22"/>
          <w:szCs w:val="22"/>
        </w:rPr>
        <w:t>ной системе в сфере закупок товаров, работ, услуг для обеспечения государственных и муниципальных нужд».</w:t>
      </w:r>
    </w:p>
    <w:p w:rsidR="00651EEF" w:rsidRPr="008C3111" w:rsidRDefault="00EB6F2D" w:rsidP="00EB6F2D">
      <w:pPr>
        <w:numPr>
          <w:ilvl w:val="0"/>
          <w:numId w:val="1"/>
        </w:numPr>
        <w:jc w:val="center"/>
        <w:rPr>
          <w:sz w:val="22"/>
          <w:szCs w:val="22"/>
        </w:rPr>
      </w:pPr>
      <w:r w:rsidRPr="008C3111">
        <w:rPr>
          <w:b/>
          <w:sz w:val="22"/>
          <w:szCs w:val="22"/>
        </w:rPr>
        <w:t xml:space="preserve">Срок </w:t>
      </w:r>
      <w:r w:rsidR="007B09E6" w:rsidRPr="008C3111">
        <w:rPr>
          <w:b/>
          <w:sz w:val="22"/>
          <w:szCs w:val="22"/>
        </w:rPr>
        <w:t>оказания услуг</w:t>
      </w:r>
      <w:r w:rsidR="006446D4" w:rsidRPr="008C3111">
        <w:rPr>
          <w:b/>
          <w:sz w:val="22"/>
          <w:szCs w:val="22"/>
        </w:rPr>
        <w:t xml:space="preserve"> и порядок приемки</w:t>
      </w:r>
    </w:p>
    <w:p w:rsidR="0009379E" w:rsidRPr="008C3111" w:rsidRDefault="00651EEF" w:rsidP="00715641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3.1. </w:t>
      </w:r>
      <w:r w:rsidR="00154D7F" w:rsidRPr="008C3111">
        <w:rPr>
          <w:sz w:val="22"/>
          <w:szCs w:val="22"/>
        </w:rPr>
        <w:t xml:space="preserve">Исполнитель обязуется </w:t>
      </w:r>
      <w:r w:rsidR="006446D4" w:rsidRPr="008C3111">
        <w:rPr>
          <w:sz w:val="22"/>
          <w:szCs w:val="22"/>
        </w:rPr>
        <w:t>оказать услуги</w:t>
      </w:r>
      <w:r w:rsidR="0009379E" w:rsidRPr="008C3111">
        <w:rPr>
          <w:sz w:val="22"/>
          <w:szCs w:val="22"/>
        </w:rPr>
        <w:t xml:space="preserve"> в полном объеме в </w:t>
      </w:r>
      <w:r w:rsidR="00715641">
        <w:rPr>
          <w:sz w:val="22"/>
          <w:szCs w:val="22"/>
        </w:rPr>
        <w:t>течение 5 (пяти) рабочих дней с момента заключения договора</w:t>
      </w:r>
      <w:r w:rsidR="006446D4" w:rsidRPr="008C3111">
        <w:rPr>
          <w:sz w:val="22"/>
          <w:szCs w:val="22"/>
        </w:rPr>
        <w:t>.</w:t>
      </w:r>
    </w:p>
    <w:p w:rsidR="00573FE3" w:rsidRPr="008C3111" w:rsidRDefault="00651EEF" w:rsidP="008C3111">
      <w:pPr>
        <w:numPr>
          <w:ilvl w:val="1"/>
          <w:numId w:val="1"/>
        </w:numPr>
        <w:ind w:firstLine="426"/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3.2. </w:t>
      </w:r>
      <w:r w:rsidR="00573FE3" w:rsidRPr="008C3111">
        <w:rPr>
          <w:sz w:val="22"/>
          <w:szCs w:val="22"/>
        </w:rPr>
        <w:t>Исполнитель имеет право выполнить работы</w:t>
      </w:r>
      <w:r w:rsidR="007B09E6" w:rsidRPr="008C3111">
        <w:rPr>
          <w:sz w:val="22"/>
          <w:szCs w:val="22"/>
        </w:rPr>
        <w:t xml:space="preserve"> (услуги)</w:t>
      </w:r>
      <w:r w:rsidR="00573FE3" w:rsidRPr="008C3111">
        <w:rPr>
          <w:sz w:val="22"/>
          <w:szCs w:val="22"/>
        </w:rPr>
        <w:t xml:space="preserve"> досрочно</w:t>
      </w:r>
      <w:r w:rsidR="001C6C32" w:rsidRPr="008C3111">
        <w:rPr>
          <w:sz w:val="22"/>
          <w:szCs w:val="22"/>
        </w:rPr>
        <w:t>.</w:t>
      </w:r>
    </w:p>
    <w:p w:rsidR="008C3111" w:rsidRPr="008C3111" w:rsidRDefault="008C3111" w:rsidP="008C3111">
      <w:pPr>
        <w:ind w:firstLine="709"/>
        <w:contextualSpacing/>
        <w:jc w:val="both"/>
        <w:rPr>
          <w:rFonts w:eastAsia="Lucida Sans Unicode"/>
          <w:sz w:val="22"/>
          <w:szCs w:val="22"/>
        </w:rPr>
      </w:pPr>
      <w:r w:rsidRPr="008C3111">
        <w:rPr>
          <w:rFonts w:eastAsia="Arial Unicode MS"/>
          <w:sz w:val="22"/>
          <w:szCs w:val="22"/>
        </w:rPr>
        <w:t xml:space="preserve">3.3 </w:t>
      </w:r>
      <w:r w:rsidRPr="008C3111">
        <w:rPr>
          <w:rFonts w:eastAsia="Lucida Sans Unicode" w:cs="Tahoma"/>
          <w:sz w:val="22"/>
          <w:szCs w:val="22"/>
        </w:rPr>
        <w:t>Заказчик производит приемку оказанных Исполнителем услуг в течение 5-ти рабочих дней с момента получения от Исполнителя следующего пакета документов</w:t>
      </w:r>
      <w:r w:rsidRPr="008C3111">
        <w:rPr>
          <w:rFonts w:eastAsia="Lucida Sans Unicode"/>
          <w:sz w:val="22"/>
          <w:szCs w:val="22"/>
        </w:rPr>
        <w:t>:</w:t>
      </w:r>
    </w:p>
    <w:p w:rsidR="008C3111" w:rsidRPr="008C3111" w:rsidRDefault="008C3111" w:rsidP="008C3111">
      <w:pPr>
        <w:ind w:firstLine="709"/>
        <w:contextualSpacing/>
        <w:jc w:val="both"/>
        <w:rPr>
          <w:rFonts w:eastAsia="Arial Unicode MS"/>
          <w:sz w:val="22"/>
          <w:szCs w:val="22"/>
        </w:rPr>
      </w:pPr>
      <w:r w:rsidRPr="008C3111">
        <w:rPr>
          <w:rFonts w:eastAsia="Lucida Sans Unicode"/>
          <w:sz w:val="22"/>
          <w:szCs w:val="22"/>
        </w:rPr>
        <w:t>-акт сдачи-приемки услуг в двух экземплярах</w:t>
      </w:r>
      <w:r w:rsidR="00715641">
        <w:rPr>
          <w:rFonts w:eastAsia="Lucida Sans Unicode"/>
          <w:sz w:val="22"/>
          <w:szCs w:val="22"/>
        </w:rPr>
        <w:t xml:space="preserve"> (либо УПД)</w:t>
      </w:r>
      <w:r w:rsidRPr="008C3111">
        <w:rPr>
          <w:rFonts w:eastAsia="Lucida Sans Unicode"/>
          <w:sz w:val="22"/>
          <w:szCs w:val="22"/>
        </w:rPr>
        <w:t>, подписанных Исполнителем</w:t>
      </w:r>
      <w:r w:rsidRPr="008C3111">
        <w:rPr>
          <w:rFonts w:eastAsia="Arial Unicode MS"/>
          <w:sz w:val="22"/>
          <w:szCs w:val="22"/>
        </w:rPr>
        <w:t>.</w:t>
      </w:r>
    </w:p>
    <w:p w:rsidR="008C3111" w:rsidRPr="008C3111" w:rsidRDefault="008C3111" w:rsidP="008C3111">
      <w:pPr>
        <w:ind w:firstLine="709"/>
        <w:contextualSpacing/>
        <w:jc w:val="both"/>
        <w:rPr>
          <w:rFonts w:eastAsia="Arial Unicode MS"/>
          <w:sz w:val="22"/>
          <w:szCs w:val="22"/>
        </w:rPr>
      </w:pPr>
      <w:r w:rsidRPr="008C3111">
        <w:rPr>
          <w:rFonts w:eastAsia="Arial Unicode MS"/>
          <w:sz w:val="22"/>
          <w:szCs w:val="22"/>
        </w:rPr>
        <w:t xml:space="preserve">3.4. </w:t>
      </w:r>
      <w:r w:rsidRPr="008C3111">
        <w:rPr>
          <w:rFonts w:eastAsia="Lucida Sans Unicode"/>
          <w:sz w:val="22"/>
          <w:szCs w:val="22"/>
        </w:rPr>
        <w:t>З</w:t>
      </w:r>
      <w:r w:rsidRPr="008C3111">
        <w:rPr>
          <w:rFonts w:eastAsia="Calibri"/>
          <w:sz w:val="22"/>
          <w:szCs w:val="22"/>
        </w:rPr>
        <w:t>аказчик в течение 5 (пяти) рабочих дней со дня получения документов, указанных в пункте 3.3. настоящего договора, обязан их подписать или направить мотивированный отказ в их подписании с указанием соответствующих причин от приема с перечнем необходимых доработок и сроков их исполнения</w:t>
      </w:r>
      <w:r w:rsidRPr="008C3111">
        <w:rPr>
          <w:sz w:val="22"/>
          <w:szCs w:val="22"/>
        </w:rPr>
        <w:t>.</w:t>
      </w:r>
    </w:p>
    <w:p w:rsidR="008C3111" w:rsidRPr="008C3111" w:rsidRDefault="008C3111" w:rsidP="008C3111">
      <w:pPr>
        <w:ind w:firstLine="709"/>
        <w:contextualSpacing/>
        <w:jc w:val="both"/>
        <w:rPr>
          <w:rFonts w:eastAsia="Lucida Sans Unicode"/>
          <w:sz w:val="22"/>
          <w:szCs w:val="22"/>
        </w:rPr>
      </w:pPr>
      <w:r w:rsidRPr="008C3111">
        <w:rPr>
          <w:rFonts w:eastAsia="Arial Unicode MS"/>
          <w:sz w:val="22"/>
          <w:szCs w:val="22"/>
        </w:rPr>
        <w:t xml:space="preserve">3.5. </w:t>
      </w:r>
      <w:r w:rsidRPr="008C3111">
        <w:rPr>
          <w:rFonts w:eastAsia="Lucida Sans Unicode"/>
          <w:sz w:val="22"/>
          <w:szCs w:val="22"/>
        </w:rPr>
        <w:t xml:space="preserve">Для проверки оказанных Исполнителем услуг, предусмотренных Договором, в части их соответствия условиям Договора Заказчик в течение 3 (трех) рабочих проводит экспертизу. Экспертиза </w:t>
      </w:r>
      <w:r w:rsidRPr="008C3111">
        <w:rPr>
          <w:rFonts w:eastAsia="Lucida Sans Unicode"/>
          <w:sz w:val="22"/>
          <w:szCs w:val="22"/>
        </w:rPr>
        <w:lastRenderedPageBreak/>
        <w:t>может проводиться Заказчиком своими силами или к ее проведению могу привлекаться эксперты, экспертные организации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C3111" w:rsidRPr="008C3111" w:rsidRDefault="008C3111" w:rsidP="008C3111">
      <w:pPr>
        <w:ind w:firstLine="709"/>
        <w:contextualSpacing/>
        <w:jc w:val="both"/>
        <w:rPr>
          <w:rFonts w:eastAsia="Arial Unicode MS"/>
          <w:sz w:val="22"/>
          <w:szCs w:val="22"/>
        </w:rPr>
      </w:pPr>
      <w:r w:rsidRPr="008C3111">
        <w:rPr>
          <w:rFonts w:eastAsia="Lucida Sans Unicode"/>
          <w:sz w:val="22"/>
          <w:szCs w:val="22"/>
        </w:rPr>
        <w:t>Для проведения экспертизы оказанных услуг эксперты, экспертные организации имеют право запрашивать у Заказчика и Исполнителя дополнительные материалы, относящиеся к условиям исполнения Договора. Результаты такой экспертизы оформляются в виде заключения, которое подписывается представителем Заказчика и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  <w:r w:rsidRPr="008C3111">
        <w:rPr>
          <w:rFonts w:eastAsia="Arial Unicode MS"/>
          <w:sz w:val="22"/>
          <w:szCs w:val="22"/>
        </w:rPr>
        <w:t>;</w:t>
      </w:r>
    </w:p>
    <w:p w:rsidR="008C3111" w:rsidRPr="008C3111" w:rsidRDefault="008C3111" w:rsidP="008C3111">
      <w:pPr>
        <w:ind w:firstLine="709"/>
        <w:contextualSpacing/>
        <w:jc w:val="both"/>
        <w:rPr>
          <w:rFonts w:eastAsia="Arial Unicode MS"/>
          <w:sz w:val="22"/>
          <w:szCs w:val="22"/>
        </w:rPr>
      </w:pPr>
      <w:r w:rsidRPr="008C3111">
        <w:rPr>
          <w:rFonts w:eastAsia="Arial Unicode MS"/>
          <w:sz w:val="22"/>
          <w:szCs w:val="22"/>
        </w:rPr>
        <w:t xml:space="preserve">3.6. </w:t>
      </w:r>
      <w:r w:rsidRPr="008C3111">
        <w:rPr>
          <w:rFonts w:eastAsia="Lucida Sans Unicode"/>
          <w:sz w:val="22"/>
          <w:szCs w:val="22"/>
        </w:rPr>
        <w:t>В случае выявления нарушений требованиям Договора, препятствующих приемке оказанных услуг, Заказчик направляет Исполнителю в течение 2(двух) рабочих дней с даты получения экспертного заключения мотивированный письменный отказ от приемки выполненных работ, подлежащий рассмотрению Исполнителем в срок не более 2(двух) рабочих дней со дня его получения.</w:t>
      </w:r>
    </w:p>
    <w:p w:rsidR="008C3111" w:rsidRPr="008C3111" w:rsidRDefault="008C3111" w:rsidP="008C3111">
      <w:pPr>
        <w:autoSpaceDE w:val="0"/>
        <w:ind w:firstLine="709"/>
        <w:contextualSpacing/>
        <w:jc w:val="both"/>
        <w:rPr>
          <w:rFonts w:eastAsia="Arial Unicode MS"/>
          <w:sz w:val="22"/>
          <w:szCs w:val="22"/>
        </w:rPr>
      </w:pPr>
      <w:r w:rsidRPr="008C3111">
        <w:rPr>
          <w:rFonts w:eastAsia="Arial Unicode MS"/>
          <w:sz w:val="22"/>
          <w:szCs w:val="22"/>
        </w:rPr>
        <w:t xml:space="preserve">3.7. </w:t>
      </w:r>
      <w:r w:rsidRPr="008C3111">
        <w:rPr>
          <w:rFonts w:eastAsia="Lucida Sans Unicode"/>
          <w:sz w:val="22"/>
          <w:szCs w:val="22"/>
        </w:rPr>
        <w:t>В случае мотивированного отказа Заказчика от приемки выполненных работ, Сторонами в течение двух рабочих дней с момента получения письменного отказа Заказчика, составляется двусторонний акт с перечнем подлежащих устранению недостатков и сроков их устранения. Замечания и претензии устраняются Исполнителем за его счет.</w:t>
      </w:r>
    </w:p>
    <w:p w:rsidR="008C3111" w:rsidRPr="008C3111" w:rsidRDefault="008C3111" w:rsidP="008C3111">
      <w:pPr>
        <w:autoSpaceDE w:val="0"/>
        <w:ind w:firstLine="709"/>
        <w:contextualSpacing/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3.8. По итогам приемки оказанных услуг при наличии акта сдачи-приемки либо УПД и при отсутствии претензий относительно качества оказанных услуг, Заказчик направляет Исполнителю с использованием систем электронного документооборота либо на бумажном носителе подписанный со своей стороны Акт приемки товаров, работ, услуг (форма по ОКУД 0510452). Исполнитель в течение 3 (трех) рабочих дней подписывает данный акт и при применении бумажного носителя возвращает Заказчику. </w:t>
      </w:r>
    </w:p>
    <w:p w:rsidR="006446D4" w:rsidRPr="008C3111" w:rsidRDefault="008C3111" w:rsidP="008C3111">
      <w:pPr>
        <w:numPr>
          <w:ilvl w:val="1"/>
          <w:numId w:val="1"/>
        </w:num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C3111">
        <w:rPr>
          <w:sz w:val="22"/>
          <w:szCs w:val="22"/>
        </w:rPr>
        <w:t>Для ускорения процесса обмена документами стороны пришли к соглашению приравнять к оригиналам. скан-копии акта приемки товаров, работ, услуг (форма по ОКУД 0510452), направленные посредством электронной почты, с последующей заменой на оригиналы.</w:t>
      </w:r>
    </w:p>
    <w:p w:rsidR="001606C0" w:rsidRPr="008C3111" w:rsidRDefault="001606C0" w:rsidP="009D6556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C3111">
        <w:rPr>
          <w:b/>
          <w:sz w:val="22"/>
          <w:szCs w:val="22"/>
        </w:rPr>
        <w:t>Права и обязанности сторон</w:t>
      </w:r>
    </w:p>
    <w:p w:rsidR="001606C0" w:rsidRPr="008C3111" w:rsidRDefault="00651EEF" w:rsidP="009D6556">
      <w:pPr>
        <w:numPr>
          <w:ilvl w:val="1"/>
          <w:numId w:val="1"/>
        </w:num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4.1. </w:t>
      </w:r>
      <w:r w:rsidR="001606C0" w:rsidRPr="008C3111">
        <w:rPr>
          <w:sz w:val="22"/>
          <w:szCs w:val="22"/>
        </w:rPr>
        <w:t>Исполнитель обязан:</w:t>
      </w:r>
    </w:p>
    <w:p w:rsidR="00B32686" w:rsidRPr="008C3111" w:rsidRDefault="00B32686" w:rsidP="00B32686">
      <w:pPr>
        <w:tabs>
          <w:tab w:val="left" w:pos="1440"/>
        </w:tabs>
        <w:ind w:firstLine="709"/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- Оказать Услуги собственными силами с надлежащим качеством, в полном объеме и в сроки в соответствии с </w:t>
      </w:r>
      <w:r w:rsidR="007B09E6" w:rsidRPr="008C3111">
        <w:rPr>
          <w:sz w:val="22"/>
          <w:szCs w:val="22"/>
        </w:rPr>
        <w:t>договор</w:t>
      </w:r>
      <w:r w:rsidR="00B52B17" w:rsidRPr="008C3111">
        <w:rPr>
          <w:sz w:val="22"/>
          <w:szCs w:val="22"/>
        </w:rPr>
        <w:t>о</w:t>
      </w:r>
      <w:r w:rsidRPr="008C3111">
        <w:rPr>
          <w:sz w:val="22"/>
          <w:szCs w:val="22"/>
        </w:rPr>
        <w:t xml:space="preserve">м.  Исполнитель должен </w:t>
      </w:r>
      <w:r w:rsidR="008C3111" w:rsidRPr="008C3111">
        <w:rPr>
          <w:sz w:val="22"/>
          <w:szCs w:val="22"/>
        </w:rPr>
        <w:t>оказать услуги</w:t>
      </w:r>
      <w:r w:rsidRPr="008C3111">
        <w:rPr>
          <w:sz w:val="22"/>
          <w:szCs w:val="22"/>
        </w:rPr>
        <w:t xml:space="preserve"> с учётом действующих нормативных документов самостоятельно</w:t>
      </w:r>
      <w:r w:rsidR="00B52B17" w:rsidRPr="008C3111">
        <w:rPr>
          <w:sz w:val="22"/>
          <w:szCs w:val="22"/>
        </w:rPr>
        <w:t>.</w:t>
      </w:r>
    </w:p>
    <w:p w:rsidR="00B32686" w:rsidRPr="008C3111" w:rsidRDefault="00B32686" w:rsidP="00B32686">
      <w:pPr>
        <w:tabs>
          <w:tab w:val="left" w:pos="1440"/>
        </w:tabs>
        <w:ind w:firstLine="709"/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- Оказать Услуги с соблюдением норм безопасности, установленных действующим законодательством. Обеспечивать в период оказания Услуг соблюдение необходимых требований, правил и норм пожарной безопасности, техники безопасности, охраны окружающей среды. </w:t>
      </w:r>
    </w:p>
    <w:p w:rsidR="00B32686" w:rsidRPr="008C3111" w:rsidRDefault="002B5340" w:rsidP="00B32686">
      <w:pPr>
        <w:tabs>
          <w:tab w:val="left" w:pos="1440"/>
        </w:tabs>
        <w:ind w:firstLine="709"/>
        <w:jc w:val="both"/>
        <w:rPr>
          <w:sz w:val="22"/>
          <w:szCs w:val="22"/>
        </w:rPr>
      </w:pPr>
      <w:r w:rsidRPr="008C3111">
        <w:rPr>
          <w:sz w:val="22"/>
          <w:szCs w:val="22"/>
        </w:rPr>
        <w:t>-</w:t>
      </w:r>
      <w:r w:rsidR="00B32686" w:rsidRPr="008C3111">
        <w:rPr>
          <w:sz w:val="22"/>
          <w:szCs w:val="22"/>
        </w:rPr>
        <w:t xml:space="preserve"> При оказании Услуг соблюдать требования действующего </w:t>
      </w:r>
      <w:r w:rsidR="00936E78" w:rsidRPr="008C3111">
        <w:rPr>
          <w:sz w:val="22"/>
          <w:szCs w:val="22"/>
        </w:rPr>
        <w:t>законодательства в</w:t>
      </w:r>
      <w:r w:rsidR="00B32686" w:rsidRPr="008C3111">
        <w:rPr>
          <w:sz w:val="22"/>
          <w:szCs w:val="22"/>
        </w:rPr>
        <w:t xml:space="preserve"> сфере оказания Услуг, являющихся предметом настоящего </w:t>
      </w:r>
      <w:r w:rsidR="007B09E6" w:rsidRPr="008C3111">
        <w:rPr>
          <w:sz w:val="22"/>
          <w:szCs w:val="22"/>
        </w:rPr>
        <w:t>Договор</w:t>
      </w:r>
      <w:r w:rsidR="00B32686" w:rsidRPr="008C3111">
        <w:rPr>
          <w:sz w:val="22"/>
          <w:szCs w:val="22"/>
        </w:rPr>
        <w:t>а.</w:t>
      </w:r>
    </w:p>
    <w:p w:rsidR="00B32686" w:rsidRPr="008C3111" w:rsidRDefault="00B32686" w:rsidP="00B32686">
      <w:pPr>
        <w:tabs>
          <w:tab w:val="left" w:pos="1440"/>
        </w:tabs>
        <w:ind w:firstLine="709"/>
        <w:jc w:val="both"/>
        <w:rPr>
          <w:sz w:val="22"/>
          <w:szCs w:val="22"/>
        </w:rPr>
      </w:pPr>
      <w:r w:rsidRPr="008C3111">
        <w:rPr>
          <w:sz w:val="22"/>
          <w:szCs w:val="22"/>
        </w:rPr>
        <w:t>- Обеспечивать Заказчику возможностью контроля над оказанием услуг, в том числе представлять по его требованию отчеты о ходе оказания Услуг.</w:t>
      </w:r>
    </w:p>
    <w:p w:rsidR="00B32686" w:rsidRPr="008C3111" w:rsidRDefault="00B32686" w:rsidP="00B32686">
      <w:pPr>
        <w:tabs>
          <w:tab w:val="left" w:pos="1440"/>
        </w:tabs>
        <w:ind w:firstLine="709"/>
        <w:jc w:val="both"/>
        <w:rPr>
          <w:sz w:val="22"/>
          <w:szCs w:val="22"/>
        </w:rPr>
      </w:pPr>
      <w:r w:rsidRPr="008C3111">
        <w:rPr>
          <w:sz w:val="22"/>
          <w:szCs w:val="22"/>
        </w:rPr>
        <w:t>- Исполнять полученные в ходе оказания Услуг указания Заказчика, а также в срок, установленный Заказчиком, безвозмездно устранять обнаруженные им недостатки за счет собственных средств.</w:t>
      </w:r>
    </w:p>
    <w:p w:rsidR="00B32686" w:rsidRPr="008C3111" w:rsidRDefault="00B32686" w:rsidP="00B32686">
      <w:pPr>
        <w:tabs>
          <w:tab w:val="left" w:pos="1440"/>
        </w:tabs>
        <w:ind w:firstLine="709"/>
        <w:jc w:val="both"/>
        <w:rPr>
          <w:sz w:val="22"/>
          <w:szCs w:val="22"/>
        </w:rPr>
      </w:pPr>
      <w:r w:rsidRPr="008C3111">
        <w:rPr>
          <w:sz w:val="22"/>
          <w:szCs w:val="22"/>
        </w:rPr>
        <w:t>- В течение 2 календарных дней после завершения оказания Услуг представить Заказчику акт сдачи-приемки оказанных услуг</w:t>
      </w:r>
      <w:r w:rsidR="00715641">
        <w:rPr>
          <w:sz w:val="22"/>
          <w:szCs w:val="22"/>
        </w:rPr>
        <w:t xml:space="preserve"> (УПД)</w:t>
      </w:r>
      <w:r w:rsidR="008C3111" w:rsidRPr="008C3111">
        <w:rPr>
          <w:sz w:val="22"/>
          <w:szCs w:val="22"/>
        </w:rPr>
        <w:t>, счет</w:t>
      </w:r>
      <w:r w:rsidR="00D60915">
        <w:rPr>
          <w:sz w:val="22"/>
          <w:szCs w:val="22"/>
        </w:rPr>
        <w:t xml:space="preserve"> </w:t>
      </w:r>
      <w:r w:rsidR="008C3111" w:rsidRPr="008C3111">
        <w:rPr>
          <w:sz w:val="22"/>
          <w:szCs w:val="22"/>
        </w:rPr>
        <w:t>(при наличии)</w:t>
      </w:r>
      <w:r w:rsidRPr="008C3111">
        <w:rPr>
          <w:sz w:val="22"/>
          <w:szCs w:val="22"/>
        </w:rPr>
        <w:t>.</w:t>
      </w:r>
    </w:p>
    <w:p w:rsidR="00B32686" w:rsidRPr="008C3111" w:rsidRDefault="00B32686" w:rsidP="00B32686">
      <w:pPr>
        <w:tabs>
          <w:tab w:val="left" w:pos="1440"/>
        </w:tabs>
        <w:ind w:firstLine="709"/>
        <w:jc w:val="both"/>
        <w:rPr>
          <w:sz w:val="22"/>
          <w:szCs w:val="22"/>
        </w:rPr>
      </w:pPr>
      <w:r w:rsidRPr="008C3111">
        <w:rPr>
          <w:sz w:val="22"/>
          <w:szCs w:val="22"/>
        </w:rPr>
        <w:t>- Немедленно письменно предупредить Заказчика при обнаружении не зависящих от Исполнителя обстоятельств, которые создают невозможность оказания Услуг в срок.</w:t>
      </w:r>
    </w:p>
    <w:p w:rsidR="00B32686" w:rsidRPr="008C3111" w:rsidRDefault="00B32686" w:rsidP="00B32686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   - Безвозмездно исправить по требованию Заказчика все выявленные недостатки, если в процессе выполнения работ</w:t>
      </w:r>
      <w:r w:rsidR="007B09E6" w:rsidRPr="008C3111">
        <w:rPr>
          <w:sz w:val="22"/>
          <w:szCs w:val="22"/>
        </w:rPr>
        <w:t xml:space="preserve"> (услуг)</w:t>
      </w:r>
      <w:r w:rsidRPr="008C3111">
        <w:rPr>
          <w:sz w:val="22"/>
          <w:szCs w:val="22"/>
        </w:rPr>
        <w:t xml:space="preserve"> Исполнитель допустил отступление </w:t>
      </w:r>
      <w:proofErr w:type="gramStart"/>
      <w:r w:rsidRPr="008C3111">
        <w:rPr>
          <w:sz w:val="22"/>
          <w:szCs w:val="22"/>
        </w:rPr>
        <w:t>от условии</w:t>
      </w:r>
      <w:proofErr w:type="gramEnd"/>
      <w:r w:rsidRPr="008C3111">
        <w:rPr>
          <w:sz w:val="22"/>
          <w:szCs w:val="22"/>
        </w:rPr>
        <w:t xml:space="preserve"> </w:t>
      </w:r>
      <w:r w:rsidR="007B09E6" w:rsidRPr="008C3111">
        <w:rPr>
          <w:sz w:val="22"/>
          <w:szCs w:val="22"/>
        </w:rPr>
        <w:t>договор</w:t>
      </w:r>
      <w:r w:rsidRPr="008C3111">
        <w:rPr>
          <w:sz w:val="22"/>
          <w:szCs w:val="22"/>
        </w:rPr>
        <w:t>а, ухудшившее качество работ</w:t>
      </w:r>
      <w:r w:rsidR="00B52B17" w:rsidRPr="008C3111">
        <w:rPr>
          <w:sz w:val="22"/>
          <w:szCs w:val="22"/>
        </w:rPr>
        <w:t xml:space="preserve"> (услуг)</w:t>
      </w:r>
      <w:r w:rsidRPr="008C3111">
        <w:rPr>
          <w:sz w:val="22"/>
          <w:szCs w:val="22"/>
        </w:rPr>
        <w:t xml:space="preserve"> в течение 5 дней;</w:t>
      </w:r>
    </w:p>
    <w:p w:rsidR="00B32686" w:rsidRPr="008C3111" w:rsidRDefault="00B32686" w:rsidP="00715641">
      <w:pPr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              Исполнитель вправе:</w:t>
      </w:r>
    </w:p>
    <w:p w:rsidR="00B32686" w:rsidRPr="008C3111" w:rsidRDefault="00B32686" w:rsidP="00B32686">
      <w:pPr>
        <w:numPr>
          <w:ilvl w:val="1"/>
          <w:numId w:val="1"/>
        </w:num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- Требовать оплаты по </w:t>
      </w:r>
      <w:r w:rsidR="007B09E6" w:rsidRPr="008C3111">
        <w:rPr>
          <w:sz w:val="22"/>
          <w:szCs w:val="22"/>
        </w:rPr>
        <w:t>Договор</w:t>
      </w:r>
      <w:r w:rsidRPr="008C3111">
        <w:rPr>
          <w:sz w:val="22"/>
          <w:szCs w:val="22"/>
        </w:rPr>
        <w:t xml:space="preserve">у в случае надлежащего исполнения своих обязательств по </w:t>
      </w:r>
      <w:r w:rsidR="007B09E6" w:rsidRPr="008C3111">
        <w:rPr>
          <w:sz w:val="22"/>
          <w:szCs w:val="22"/>
        </w:rPr>
        <w:t>Договор</w:t>
      </w:r>
      <w:r w:rsidRPr="008C3111">
        <w:rPr>
          <w:sz w:val="22"/>
          <w:szCs w:val="22"/>
        </w:rPr>
        <w:t>у.</w:t>
      </w:r>
    </w:p>
    <w:p w:rsidR="001606C0" w:rsidRPr="008C3111" w:rsidRDefault="00231D46" w:rsidP="00231D46">
      <w:pPr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              </w:t>
      </w:r>
      <w:r w:rsidR="00651EEF" w:rsidRPr="008C3111">
        <w:rPr>
          <w:sz w:val="22"/>
          <w:szCs w:val="22"/>
        </w:rPr>
        <w:t xml:space="preserve">4.2. </w:t>
      </w:r>
      <w:r w:rsidR="001606C0" w:rsidRPr="008C3111">
        <w:rPr>
          <w:sz w:val="22"/>
          <w:szCs w:val="22"/>
        </w:rPr>
        <w:t>Заказчик обязан:</w:t>
      </w:r>
    </w:p>
    <w:p w:rsidR="001606C0" w:rsidRPr="008C3111" w:rsidRDefault="008E5498" w:rsidP="009D6556">
      <w:pPr>
        <w:numPr>
          <w:ilvl w:val="2"/>
          <w:numId w:val="1"/>
        </w:num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8C3111">
        <w:rPr>
          <w:sz w:val="22"/>
          <w:szCs w:val="22"/>
        </w:rPr>
        <w:t>-</w:t>
      </w:r>
      <w:r w:rsidR="00651EEF" w:rsidRPr="008C3111">
        <w:rPr>
          <w:sz w:val="22"/>
          <w:szCs w:val="22"/>
        </w:rPr>
        <w:t xml:space="preserve"> </w:t>
      </w:r>
      <w:r w:rsidR="001606C0" w:rsidRPr="008C3111">
        <w:rPr>
          <w:sz w:val="22"/>
          <w:szCs w:val="22"/>
        </w:rPr>
        <w:t xml:space="preserve">Принять и оплатить </w:t>
      </w:r>
      <w:r w:rsidR="00B52B17" w:rsidRPr="008C3111">
        <w:rPr>
          <w:sz w:val="22"/>
          <w:szCs w:val="22"/>
        </w:rPr>
        <w:t>оказанные услуги</w:t>
      </w:r>
      <w:r w:rsidR="001606C0" w:rsidRPr="008C3111">
        <w:rPr>
          <w:sz w:val="22"/>
          <w:szCs w:val="22"/>
        </w:rPr>
        <w:t xml:space="preserve"> по цене, указанной в п. </w:t>
      </w:r>
      <w:r w:rsidR="00CC5487" w:rsidRPr="008C3111">
        <w:rPr>
          <w:sz w:val="22"/>
          <w:szCs w:val="22"/>
        </w:rPr>
        <w:t>2</w:t>
      </w:r>
      <w:r w:rsidR="005B6E14" w:rsidRPr="008C3111">
        <w:rPr>
          <w:sz w:val="22"/>
          <w:szCs w:val="22"/>
        </w:rPr>
        <w:t>.1.</w:t>
      </w:r>
      <w:r w:rsidR="001606C0" w:rsidRPr="008C3111">
        <w:rPr>
          <w:sz w:val="22"/>
          <w:szCs w:val="22"/>
        </w:rPr>
        <w:t xml:space="preserve"> настоящего </w:t>
      </w:r>
      <w:r w:rsidR="007B09E6" w:rsidRPr="008C3111">
        <w:rPr>
          <w:sz w:val="22"/>
          <w:szCs w:val="22"/>
        </w:rPr>
        <w:t>договор</w:t>
      </w:r>
      <w:r w:rsidR="001606C0" w:rsidRPr="008C3111">
        <w:rPr>
          <w:sz w:val="22"/>
          <w:szCs w:val="22"/>
        </w:rPr>
        <w:t>а;</w:t>
      </w:r>
    </w:p>
    <w:p w:rsidR="008E5498" w:rsidRPr="008C3111" w:rsidRDefault="008E5498" w:rsidP="009D6556">
      <w:pPr>
        <w:numPr>
          <w:ilvl w:val="2"/>
          <w:numId w:val="1"/>
        </w:num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8C3111">
        <w:rPr>
          <w:sz w:val="22"/>
          <w:szCs w:val="22"/>
        </w:rPr>
        <w:t>-</w:t>
      </w:r>
      <w:r w:rsidR="00B52B17" w:rsidRPr="008C3111">
        <w:rPr>
          <w:sz w:val="22"/>
          <w:szCs w:val="22"/>
        </w:rPr>
        <w:t xml:space="preserve"> </w:t>
      </w:r>
      <w:r w:rsidRPr="008C3111">
        <w:rPr>
          <w:sz w:val="22"/>
          <w:szCs w:val="22"/>
        </w:rPr>
        <w:t xml:space="preserve">Для проверки предоставленных поставщиком (подрядчиком, исполнителем) результатов, предусмотренных </w:t>
      </w:r>
      <w:r w:rsidR="007B09E6" w:rsidRPr="008C3111">
        <w:rPr>
          <w:sz w:val="22"/>
          <w:szCs w:val="22"/>
        </w:rPr>
        <w:t>договор</w:t>
      </w:r>
      <w:r w:rsidRPr="008C3111">
        <w:rPr>
          <w:sz w:val="22"/>
          <w:szCs w:val="22"/>
        </w:rPr>
        <w:t xml:space="preserve">ом, в части их соответствия условиям </w:t>
      </w:r>
      <w:r w:rsidR="007B09E6" w:rsidRPr="008C3111">
        <w:rPr>
          <w:sz w:val="22"/>
          <w:szCs w:val="22"/>
        </w:rPr>
        <w:t>договор</w:t>
      </w:r>
      <w:r w:rsidRPr="008C3111">
        <w:rPr>
          <w:sz w:val="22"/>
          <w:szCs w:val="22"/>
        </w:rPr>
        <w:t xml:space="preserve">а заказчик обязан провести экспертизу. Экспертиза результатов, предусмотренных </w:t>
      </w:r>
      <w:r w:rsidR="007B09E6" w:rsidRPr="008C3111">
        <w:rPr>
          <w:sz w:val="22"/>
          <w:szCs w:val="22"/>
        </w:rPr>
        <w:t>договор</w:t>
      </w:r>
      <w:r w:rsidRPr="008C3111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7B09E6" w:rsidRPr="008C3111">
        <w:rPr>
          <w:sz w:val="22"/>
          <w:szCs w:val="22"/>
        </w:rPr>
        <w:t>договор</w:t>
      </w:r>
      <w:r w:rsidRPr="008C3111">
        <w:rPr>
          <w:sz w:val="22"/>
          <w:szCs w:val="22"/>
        </w:rPr>
        <w:t>ов, заключенных в соответствии с №-44 ФЗ</w:t>
      </w:r>
      <w:r w:rsidR="000677F0" w:rsidRPr="008C3111">
        <w:rPr>
          <w:sz w:val="22"/>
          <w:szCs w:val="22"/>
        </w:rPr>
        <w:t xml:space="preserve"> от 05.04.2013г.</w:t>
      </w:r>
    </w:p>
    <w:p w:rsidR="001606C0" w:rsidRPr="008C3111" w:rsidRDefault="008E5498" w:rsidP="009D6556">
      <w:pPr>
        <w:numPr>
          <w:ilvl w:val="2"/>
          <w:numId w:val="1"/>
        </w:num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8C3111">
        <w:rPr>
          <w:sz w:val="22"/>
          <w:szCs w:val="22"/>
        </w:rPr>
        <w:t>-</w:t>
      </w:r>
      <w:r w:rsidR="00651EEF" w:rsidRPr="008C3111">
        <w:rPr>
          <w:sz w:val="22"/>
          <w:szCs w:val="22"/>
        </w:rPr>
        <w:t xml:space="preserve"> </w:t>
      </w:r>
      <w:r w:rsidR="001606C0" w:rsidRPr="008C3111">
        <w:rPr>
          <w:sz w:val="22"/>
          <w:szCs w:val="22"/>
        </w:rPr>
        <w:t>Заказчик имеет право:</w:t>
      </w:r>
      <w:r w:rsidRPr="008C3111">
        <w:rPr>
          <w:sz w:val="22"/>
          <w:szCs w:val="22"/>
        </w:rPr>
        <w:t xml:space="preserve"> </w:t>
      </w:r>
      <w:r w:rsidR="001606C0" w:rsidRPr="008C3111">
        <w:rPr>
          <w:sz w:val="22"/>
          <w:szCs w:val="22"/>
        </w:rPr>
        <w:t>Во всякое время проверять</w:t>
      </w:r>
      <w:r w:rsidR="00A47269" w:rsidRPr="008C3111">
        <w:rPr>
          <w:sz w:val="22"/>
          <w:szCs w:val="22"/>
        </w:rPr>
        <w:t xml:space="preserve"> ход и качество </w:t>
      </w:r>
      <w:r w:rsidR="00154D7F" w:rsidRPr="008C3111">
        <w:rPr>
          <w:sz w:val="22"/>
          <w:szCs w:val="22"/>
        </w:rPr>
        <w:t>работ</w:t>
      </w:r>
      <w:r w:rsidR="00B52B17" w:rsidRPr="008C3111">
        <w:rPr>
          <w:sz w:val="22"/>
          <w:szCs w:val="22"/>
        </w:rPr>
        <w:t xml:space="preserve"> (услуг)</w:t>
      </w:r>
      <w:r w:rsidR="00A47269" w:rsidRPr="008C3111">
        <w:rPr>
          <w:sz w:val="22"/>
          <w:szCs w:val="22"/>
        </w:rPr>
        <w:t xml:space="preserve">, </w:t>
      </w:r>
      <w:r w:rsidR="00154D7F" w:rsidRPr="008C3111">
        <w:rPr>
          <w:sz w:val="22"/>
          <w:szCs w:val="22"/>
        </w:rPr>
        <w:t>выполняемых</w:t>
      </w:r>
      <w:r w:rsidR="00A47269" w:rsidRPr="008C3111">
        <w:rPr>
          <w:sz w:val="22"/>
          <w:szCs w:val="22"/>
        </w:rPr>
        <w:t xml:space="preserve"> Исполнителем, н</w:t>
      </w:r>
      <w:r w:rsidR="00651EEF" w:rsidRPr="008C3111">
        <w:rPr>
          <w:sz w:val="22"/>
          <w:szCs w:val="22"/>
        </w:rPr>
        <w:t>е вмешиваясь в его деятельность</w:t>
      </w:r>
    </w:p>
    <w:p w:rsidR="00E27933" w:rsidRPr="008C3111" w:rsidRDefault="00E27933" w:rsidP="009D6556">
      <w:pPr>
        <w:numPr>
          <w:ilvl w:val="2"/>
          <w:numId w:val="1"/>
        </w:num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651EEF" w:rsidRPr="008C3111" w:rsidRDefault="0053556F" w:rsidP="0053556F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C3111">
        <w:rPr>
          <w:b/>
          <w:sz w:val="22"/>
          <w:szCs w:val="22"/>
        </w:rPr>
        <w:t>Ответственность сторон</w:t>
      </w:r>
    </w:p>
    <w:p w:rsidR="00EB6F2D" w:rsidRPr="008C3111" w:rsidRDefault="00651EEF" w:rsidP="008E5498">
      <w:pPr>
        <w:tabs>
          <w:tab w:val="left" w:pos="709"/>
        </w:tabs>
        <w:suppressAutoHyphens/>
        <w:ind w:right="-3" w:firstLine="851"/>
        <w:jc w:val="both"/>
        <w:rPr>
          <w:rFonts w:eastAsia="Calibri"/>
          <w:sz w:val="22"/>
          <w:szCs w:val="22"/>
        </w:rPr>
      </w:pPr>
      <w:r w:rsidRPr="008C3111">
        <w:rPr>
          <w:sz w:val="22"/>
          <w:szCs w:val="22"/>
        </w:rPr>
        <w:t>5</w:t>
      </w:r>
      <w:r w:rsidR="00EB6F2D" w:rsidRPr="008C3111">
        <w:rPr>
          <w:rFonts w:eastAsia="Calibri"/>
          <w:sz w:val="22"/>
          <w:szCs w:val="22"/>
        </w:rPr>
        <w:t xml:space="preserve">.1. Стороны несут ответственность за неисполнение или ненадлежащее исполнение своих обязательств по </w:t>
      </w:r>
      <w:r w:rsidR="007B09E6" w:rsidRPr="008C3111">
        <w:rPr>
          <w:rFonts w:eastAsia="Calibri"/>
          <w:sz w:val="22"/>
          <w:szCs w:val="22"/>
        </w:rPr>
        <w:t>Договор</w:t>
      </w:r>
      <w:r w:rsidR="00EB6F2D" w:rsidRPr="008C3111">
        <w:rPr>
          <w:rFonts w:eastAsia="Calibri"/>
          <w:sz w:val="22"/>
          <w:szCs w:val="22"/>
        </w:rPr>
        <w:t>у в соответствии с законодательством РФ.</w:t>
      </w:r>
    </w:p>
    <w:p w:rsidR="00EB6F2D" w:rsidRPr="008C3111" w:rsidRDefault="00EB6F2D" w:rsidP="008E5498">
      <w:pPr>
        <w:tabs>
          <w:tab w:val="left" w:pos="709"/>
        </w:tabs>
        <w:suppressAutoHyphens/>
        <w:ind w:right="-3" w:firstLine="851"/>
        <w:jc w:val="both"/>
        <w:rPr>
          <w:rFonts w:eastAsia="Calibri"/>
          <w:sz w:val="22"/>
          <w:szCs w:val="22"/>
        </w:rPr>
      </w:pPr>
      <w:r w:rsidRPr="008C3111">
        <w:rPr>
          <w:rFonts w:eastAsia="Calibri"/>
          <w:sz w:val="22"/>
          <w:szCs w:val="22"/>
        </w:rPr>
        <w:lastRenderedPageBreak/>
        <w:t xml:space="preserve">5.2. Неустойка по </w:t>
      </w:r>
      <w:r w:rsidR="007B09E6" w:rsidRPr="008C3111">
        <w:rPr>
          <w:rFonts w:eastAsia="Calibri"/>
          <w:sz w:val="22"/>
          <w:szCs w:val="22"/>
        </w:rPr>
        <w:t>Договор</w:t>
      </w:r>
      <w:r w:rsidRPr="008C3111">
        <w:rPr>
          <w:rFonts w:eastAsia="Calibri"/>
          <w:sz w:val="22"/>
          <w:szCs w:val="22"/>
        </w:rPr>
        <w:t>у выплачивается только на основании обоснованного письменного требования Стороны.</w:t>
      </w:r>
    </w:p>
    <w:p w:rsidR="00EB6F2D" w:rsidRPr="008C3111" w:rsidRDefault="00EB6F2D" w:rsidP="008E5498">
      <w:pPr>
        <w:tabs>
          <w:tab w:val="left" w:pos="709"/>
        </w:tabs>
        <w:suppressAutoHyphens/>
        <w:ind w:right="-3" w:firstLine="851"/>
        <w:jc w:val="both"/>
        <w:rPr>
          <w:rFonts w:eastAsia="Calibri"/>
          <w:sz w:val="22"/>
          <w:szCs w:val="22"/>
        </w:rPr>
      </w:pPr>
      <w:r w:rsidRPr="008C3111">
        <w:rPr>
          <w:rFonts w:eastAsia="Calibri"/>
          <w:sz w:val="22"/>
          <w:szCs w:val="22"/>
        </w:rPr>
        <w:t xml:space="preserve">5.3. В случае просрочки исполнения заказчиком обязательств, предусмотренных </w:t>
      </w:r>
      <w:r w:rsidR="007B09E6" w:rsidRPr="008C3111">
        <w:rPr>
          <w:rFonts w:eastAsia="Calibri"/>
          <w:sz w:val="22"/>
          <w:szCs w:val="22"/>
        </w:rPr>
        <w:t>договор</w:t>
      </w:r>
      <w:r w:rsidRPr="008C3111">
        <w:rPr>
          <w:rFonts w:eastAsia="Calibri"/>
          <w:sz w:val="22"/>
          <w:szCs w:val="22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7B09E6" w:rsidRPr="008C3111">
        <w:rPr>
          <w:rFonts w:eastAsia="Calibri"/>
          <w:sz w:val="22"/>
          <w:szCs w:val="22"/>
        </w:rPr>
        <w:t>договор</w:t>
      </w:r>
      <w:r w:rsidRPr="008C3111">
        <w:rPr>
          <w:rFonts w:eastAsia="Calibri"/>
          <w:sz w:val="22"/>
          <w:szCs w:val="22"/>
        </w:rPr>
        <w:t xml:space="preserve">ом, начиная со дня, следующего после дня истечения установленного </w:t>
      </w:r>
      <w:r w:rsidR="007B09E6" w:rsidRPr="008C3111">
        <w:rPr>
          <w:rFonts w:eastAsia="Calibri"/>
          <w:sz w:val="22"/>
          <w:szCs w:val="22"/>
        </w:rPr>
        <w:t>договор</w:t>
      </w:r>
      <w:r w:rsidRPr="008C3111">
        <w:rPr>
          <w:rFonts w:eastAsia="Calibri"/>
          <w:sz w:val="22"/>
          <w:szCs w:val="22"/>
        </w:rPr>
        <w:t>ом срока исполнения обязательства. Такая пеня устанавливается в размере одной трехсотой действующей на дату уплаты пеней</w:t>
      </w:r>
      <w:r w:rsidR="000677F0" w:rsidRPr="008C3111">
        <w:rPr>
          <w:rFonts w:eastAsia="Calibri"/>
          <w:sz w:val="22"/>
          <w:szCs w:val="22"/>
        </w:rPr>
        <w:t xml:space="preserve"> ключевой</w:t>
      </w:r>
      <w:r w:rsidRPr="008C3111">
        <w:rPr>
          <w:rFonts w:eastAsia="Calibri"/>
          <w:sz w:val="22"/>
          <w:szCs w:val="22"/>
        </w:rPr>
        <w:t xml:space="preserve"> ставки Центрального банка Российской Федерации от не уплаченной в срок суммы. </w:t>
      </w:r>
    </w:p>
    <w:p w:rsidR="00EB6F2D" w:rsidRPr="008C3111" w:rsidRDefault="00EB6F2D" w:rsidP="008E5498">
      <w:pPr>
        <w:tabs>
          <w:tab w:val="left" w:pos="709"/>
        </w:tabs>
        <w:suppressAutoHyphens/>
        <w:ind w:right="-3" w:firstLine="851"/>
        <w:jc w:val="both"/>
        <w:rPr>
          <w:sz w:val="22"/>
          <w:szCs w:val="22"/>
        </w:rPr>
      </w:pPr>
      <w:r w:rsidRPr="008C3111">
        <w:rPr>
          <w:rFonts w:eastAsia="Calibri"/>
          <w:sz w:val="22"/>
          <w:szCs w:val="22"/>
        </w:rPr>
        <w:t xml:space="preserve">5.4. В случае просрочки исполнения исполнителем обязательств, заказчик направляет </w:t>
      </w:r>
      <w:r w:rsidR="00231D46" w:rsidRPr="008C3111">
        <w:rPr>
          <w:rFonts w:eastAsia="Calibri"/>
          <w:sz w:val="22"/>
          <w:szCs w:val="22"/>
        </w:rPr>
        <w:t>Исполнителю</w:t>
      </w:r>
      <w:r w:rsidRPr="008C3111">
        <w:rPr>
          <w:rFonts w:eastAsia="Calibri"/>
          <w:sz w:val="22"/>
          <w:szCs w:val="22"/>
        </w:rPr>
        <w:t xml:space="preserve"> требование об уплате неустоек (штрафов, пеней).</w:t>
      </w:r>
      <w:r w:rsidR="008E5498" w:rsidRPr="008C3111">
        <w:rPr>
          <w:rFonts w:eastAsia="Calibri"/>
          <w:sz w:val="22"/>
          <w:szCs w:val="22"/>
        </w:rPr>
        <w:t xml:space="preserve"> </w:t>
      </w:r>
      <w:r w:rsidRPr="008C3111">
        <w:rPr>
          <w:sz w:val="22"/>
          <w:szCs w:val="22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7B09E6" w:rsidRPr="008C3111">
        <w:rPr>
          <w:sz w:val="22"/>
          <w:szCs w:val="22"/>
        </w:rPr>
        <w:t>договор</w:t>
      </w:r>
      <w:r w:rsidRPr="008C3111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7B09E6" w:rsidRPr="008C3111">
        <w:rPr>
          <w:sz w:val="22"/>
          <w:szCs w:val="22"/>
        </w:rPr>
        <w:t>договор</w:t>
      </w:r>
      <w:r w:rsidRPr="008C3111">
        <w:rPr>
          <w:sz w:val="22"/>
          <w:szCs w:val="22"/>
        </w:rPr>
        <w:t xml:space="preserve">ом срока исполнения обязательства, и устанавливается </w:t>
      </w:r>
      <w:r w:rsidR="007B09E6" w:rsidRPr="008C3111">
        <w:rPr>
          <w:sz w:val="22"/>
          <w:szCs w:val="22"/>
        </w:rPr>
        <w:t>договор</w:t>
      </w:r>
      <w:r w:rsidRPr="008C3111">
        <w:rPr>
          <w:sz w:val="22"/>
          <w:szCs w:val="22"/>
        </w:rPr>
        <w:t>ом в размере одн</w:t>
      </w:r>
      <w:r w:rsidR="0016553F" w:rsidRPr="008C3111">
        <w:rPr>
          <w:sz w:val="22"/>
          <w:szCs w:val="22"/>
        </w:rPr>
        <w:t>ой</w:t>
      </w:r>
      <w:r w:rsidRPr="008C3111">
        <w:rPr>
          <w:sz w:val="22"/>
          <w:szCs w:val="22"/>
        </w:rPr>
        <w:t xml:space="preserve"> трехсот</w:t>
      </w:r>
      <w:r w:rsidR="0016553F" w:rsidRPr="008C3111">
        <w:rPr>
          <w:sz w:val="22"/>
          <w:szCs w:val="22"/>
        </w:rPr>
        <w:t>ой</w:t>
      </w:r>
      <w:r w:rsidRPr="008C3111">
        <w:rPr>
          <w:sz w:val="22"/>
          <w:szCs w:val="22"/>
        </w:rPr>
        <w:t xml:space="preserve"> действующей на дату уплаты пени</w:t>
      </w:r>
      <w:r w:rsidR="000677F0" w:rsidRPr="008C3111">
        <w:rPr>
          <w:sz w:val="22"/>
          <w:szCs w:val="22"/>
        </w:rPr>
        <w:t xml:space="preserve"> ключевой</w:t>
      </w:r>
      <w:r w:rsidRPr="008C3111">
        <w:rPr>
          <w:sz w:val="22"/>
          <w:szCs w:val="22"/>
        </w:rPr>
        <w:t xml:space="preserve"> ставки Центрального банка Российской Федерации от цены </w:t>
      </w:r>
      <w:r w:rsidR="007B09E6" w:rsidRPr="008C3111">
        <w:rPr>
          <w:sz w:val="22"/>
          <w:szCs w:val="22"/>
        </w:rPr>
        <w:t>договор</w:t>
      </w:r>
      <w:r w:rsidRPr="008C3111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7B09E6" w:rsidRPr="008C3111">
        <w:rPr>
          <w:sz w:val="22"/>
          <w:szCs w:val="22"/>
        </w:rPr>
        <w:t>договор</w:t>
      </w:r>
      <w:r w:rsidRPr="008C3111">
        <w:rPr>
          <w:sz w:val="22"/>
          <w:szCs w:val="22"/>
        </w:rPr>
        <w:t>ом и фактически исполненных поставщиком (подрядчиком, исполнителем)</w:t>
      </w:r>
    </w:p>
    <w:p w:rsidR="00EB6F2D" w:rsidRPr="008C3111" w:rsidRDefault="00EB6F2D" w:rsidP="008E5498">
      <w:pPr>
        <w:tabs>
          <w:tab w:val="left" w:pos="709"/>
        </w:tabs>
        <w:suppressAutoHyphens/>
        <w:ind w:right="-3" w:firstLine="851"/>
        <w:jc w:val="both"/>
        <w:rPr>
          <w:rFonts w:eastAsia="Calibri"/>
          <w:sz w:val="22"/>
          <w:szCs w:val="22"/>
        </w:rPr>
      </w:pPr>
      <w:r w:rsidRPr="008C3111">
        <w:rPr>
          <w:rFonts w:eastAsia="Calibri"/>
          <w:sz w:val="22"/>
          <w:szCs w:val="22"/>
        </w:rPr>
        <w:t xml:space="preserve"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B09E6" w:rsidRPr="008C3111">
        <w:rPr>
          <w:rFonts w:eastAsia="Calibri"/>
          <w:sz w:val="22"/>
          <w:szCs w:val="22"/>
        </w:rPr>
        <w:t>договор</w:t>
      </w:r>
      <w:r w:rsidRPr="008C3111">
        <w:rPr>
          <w:rFonts w:eastAsia="Calibri"/>
          <w:sz w:val="22"/>
          <w:szCs w:val="22"/>
        </w:rPr>
        <w:t>ом, произошло вследствие непреодолимой силы или по вине другой стороны.</w:t>
      </w:r>
    </w:p>
    <w:p w:rsidR="00AC7B73" w:rsidRPr="008C3111" w:rsidRDefault="00EB6F2D" w:rsidP="00EB6F2D">
      <w:pPr>
        <w:numPr>
          <w:ilvl w:val="1"/>
          <w:numId w:val="1"/>
        </w:numPr>
        <w:tabs>
          <w:tab w:val="left" w:pos="851"/>
        </w:tabs>
        <w:ind w:firstLine="426"/>
        <w:jc w:val="both"/>
        <w:rPr>
          <w:sz w:val="22"/>
          <w:szCs w:val="22"/>
        </w:rPr>
      </w:pPr>
      <w:r w:rsidRPr="008C3111">
        <w:rPr>
          <w:rFonts w:eastAsia="Calibri"/>
          <w:sz w:val="22"/>
          <w:szCs w:val="22"/>
        </w:rPr>
        <w:t xml:space="preserve">5.6. Применение штрафных санкций не освобождает Стороны от выполнения принятых на себя обязательств в соответствии с условиями настоящего </w:t>
      </w:r>
      <w:r w:rsidR="007B09E6" w:rsidRPr="008C3111">
        <w:rPr>
          <w:rFonts w:eastAsia="Calibri"/>
          <w:sz w:val="22"/>
          <w:szCs w:val="22"/>
        </w:rPr>
        <w:t>Договор</w:t>
      </w:r>
      <w:r w:rsidRPr="008C3111">
        <w:rPr>
          <w:rFonts w:eastAsia="Calibri"/>
          <w:sz w:val="22"/>
          <w:szCs w:val="22"/>
        </w:rPr>
        <w:t>а.</w:t>
      </w:r>
    </w:p>
    <w:p w:rsidR="00D4103E" w:rsidRPr="008C3111" w:rsidRDefault="00D4103E" w:rsidP="00EB6F2D">
      <w:pPr>
        <w:numPr>
          <w:ilvl w:val="1"/>
          <w:numId w:val="1"/>
        </w:numPr>
        <w:tabs>
          <w:tab w:val="left" w:pos="851"/>
        </w:tabs>
        <w:ind w:firstLine="426"/>
        <w:jc w:val="both"/>
        <w:rPr>
          <w:sz w:val="22"/>
          <w:szCs w:val="22"/>
        </w:rPr>
      </w:pPr>
    </w:p>
    <w:p w:rsidR="00651EEF" w:rsidRPr="008C3111" w:rsidRDefault="004259C5" w:rsidP="0053556F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C3111">
        <w:rPr>
          <w:b/>
          <w:sz w:val="22"/>
          <w:szCs w:val="22"/>
        </w:rPr>
        <w:t>Форс-мажорные обстоятельства</w:t>
      </w:r>
    </w:p>
    <w:p w:rsidR="004259C5" w:rsidRPr="008C3111" w:rsidRDefault="004259C5" w:rsidP="00651EEF">
      <w:pPr>
        <w:tabs>
          <w:tab w:val="left" w:pos="851"/>
        </w:tabs>
        <w:ind w:firstLine="851"/>
        <w:jc w:val="both"/>
        <w:rPr>
          <w:color w:val="800000"/>
          <w:sz w:val="22"/>
          <w:szCs w:val="22"/>
        </w:rPr>
      </w:pPr>
      <w:r w:rsidRPr="008C3111">
        <w:rPr>
          <w:sz w:val="22"/>
          <w:szCs w:val="22"/>
        </w:rPr>
        <w:t xml:space="preserve">6.1. Стороны освобождаются от ответственности за частичное или полное неисполнение обязательств по настоящему </w:t>
      </w:r>
      <w:r w:rsidR="007B09E6" w:rsidRPr="008C3111">
        <w:rPr>
          <w:sz w:val="22"/>
          <w:szCs w:val="22"/>
        </w:rPr>
        <w:t>договор</w:t>
      </w:r>
      <w:r w:rsidRPr="008C3111">
        <w:rPr>
          <w:sz w:val="22"/>
          <w:szCs w:val="22"/>
        </w:rPr>
        <w:t xml:space="preserve">у, если это неисполнение явилось следствием обстоятельств непреодолимой силы, возникших после заключения </w:t>
      </w:r>
      <w:r w:rsidR="007B09E6" w:rsidRPr="008C3111">
        <w:rPr>
          <w:sz w:val="22"/>
          <w:szCs w:val="22"/>
        </w:rPr>
        <w:t>договор</w:t>
      </w:r>
      <w:r w:rsidRPr="008C3111">
        <w:rPr>
          <w:sz w:val="22"/>
          <w:szCs w:val="22"/>
        </w:rPr>
        <w:t>а в результате событий чрезвычайного характера, которые стороны не могли предвидеть или предотвратить разумными мерами (форс-мажор).</w:t>
      </w:r>
      <w:r w:rsidRPr="008C3111">
        <w:rPr>
          <w:color w:val="800000"/>
          <w:sz w:val="22"/>
          <w:szCs w:val="22"/>
        </w:rPr>
        <w:t xml:space="preserve"> </w:t>
      </w:r>
    </w:p>
    <w:p w:rsidR="004259C5" w:rsidRPr="008C3111" w:rsidRDefault="004259C5" w:rsidP="00651EEF">
      <w:pPr>
        <w:pStyle w:val="ConsNormal"/>
        <w:widowControl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8C3111">
        <w:rPr>
          <w:rFonts w:ascii="Times New Roman" w:hAnsi="Times New Roman" w:cs="Times New Roman"/>
          <w:sz w:val="22"/>
          <w:szCs w:val="22"/>
        </w:rPr>
        <w:t xml:space="preserve">6.2. Сторона, которая не исполняет своего обязательства, должна дать извещение другой стороне о препятствии и его влиянии на исполнение обязательств по </w:t>
      </w:r>
      <w:r w:rsidR="007B09E6" w:rsidRPr="008C3111">
        <w:rPr>
          <w:rFonts w:ascii="Times New Roman" w:hAnsi="Times New Roman" w:cs="Times New Roman"/>
          <w:sz w:val="22"/>
          <w:szCs w:val="22"/>
        </w:rPr>
        <w:t>договор</w:t>
      </w:r>
      <w:r w:rsidRPr="008C3111">
        <w:rPr>
          <w:rFonts w:ascii="Times New Roman" w:hAnsi="Times New Roman" w:cs="Times New Roman"/>
          <w:sz w:val="22"/>
          <w:szCs w:val="22"/>
        </w:rPr>
        <w:t>у.</w:t>
      </w:r>
    </w:p>
    <w:p w:rsidR="004259C5" w:rsidRPr="008C3111" w:rsidRDefault="004259C5" w:rsidP="00651EEF">
      <w:pPr>
        <w:pStyle w:val="ConsNormal"/>
        <w:widowControl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8C3111">
        <w:rPr>
          <w:rFonts w:ascii="Times New Roman" w:hAnsi="Times New Roman" w:cs="Times New Roman"/>
          <w:sz w:val="22"/>
          <w:szCs w:val="22"/>
        </w:rPr>
        <w:t xml:space="preserve">6.3. Если обстоятельства непреодолимой силы действуют непрерывно на протяжении трёх месяцев и не обнаруживают признаков прекращения, настоящий </w:t>
      </w:r>
      <w:r w:rsidR="007B09E6" w:rsidRPr="008C3111">
        <w:rPr>
          <w:rFonts w:ascii="Times New Roman" w:hAnsi="Times New Roman" w:cs="Times New Roman"/>
          <w:sz w:val="22"/>
          <w:szCs w:val="22"/>
        </w:rPr>
        <w:t>договор</w:t>
      </w:r>
      <w:r w:rsidRPr="008C3111">
        <w:rPr>
          <w:rFonts w:ascii="Times New Roman" w:hAnsi="Times New Roman" w:cs="Times New Roman"/>
          <w:sz w:val="22"/>
          <w:szCs w:val="22"/>
        </w:rPr>
        <w:t xml:space="preserve"> может быть расторгнут сторонами путем направления уведомления другой стороне.</w:t>
      </w:r>
    </w:p>
    <w:p w:rsidR="004259C5" w:rsidRPr="008C3111" w:rsidRDefault="004259C5" w:rsidP="00651EEF">
      <w:pPr>
        <w:pStyle w:val="21"/>
        <w:tabs>
          <w:tab w:val="left" w:pos="851"/>
        </w:tabs>
        <w:spacing w:line="240" w:lineRule="auto"/>
        <w:ind w:firstLine="851"/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6.4. Инфляционные процессы в экономике страны по условиям </w:t>
      </w:r>
      <w:r w:rsidR="007B09E6" w:rsidRPr="008C3111">
        <w:rPr>
          <w:sz w:val="22"/>
          <w:szCs w:val="22"/>
        </w:rPr>
        <w:t>договор</w:t>
      </w:r>
      <w:r w:rsidR="00154D7F" w:rsidRPr="008C3111">
        <w:rPr>
          <w:sz w:val="22"/>
          <w:szCs w:val="22"/>
        </w:rPr>
        <w:t>а</w:t>
      </w:r>
      <w:r w:rsidRPr="008C3111">
        <w:rPr>
          <w:sz w:val="22"/>
          <w:szCs w:val="22"/>
        </w:rPr>
        <w:t xml:space="preserve"> не являются форс-мажорными обстоятельствами. </w:t>
      </w:r>
    </w:p>
    <w:p w:rsidR="00DA481F" w:rsidRPr="008C3111" w:rsidRDefault="00DA481F" w:rsidP="009D6556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C3111">
        <w:rPr>
          <w:b/>
          <w:sz w:val="22"/>
          <w:szCs w:val="22"/>
        </w:rPr>
        <w:t>Порядок разрешения споров</w:t>
      </w:r>
    </w:p>
    <w:p w:rsidR="00DA481F" w:rsidRPr="008C3111" w:rsidRDefault="00651EEF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7.1. </w:t>
      </w:r>
      <w:r w:rsidR="00DA481F" w:rsidRPr="008C3111">
        <w:rPr>
          <w:sz w:val="22"/>
          <w:szCs w:val="22"/>
        </w:rPr>
        <w:t xml:space="preserve">Споры и разногласия, которые могут возникнуть при исполнении настоящего </w:t>
      </w:r>
      <w:r w:rsidR="007B09E6" w:rsidRPr="008C3111">
        <w:rPr>
          <w:sz w:val="22"/>
          <w:szCs w:val="22"/>
        </w:rPr>
        <w:t>договор</w:t>
      </w:r>
      <w:r w:rsidR="00DA481F" w:rsidRPr="008C3111">
        <w:rPr>
          <w:sz w:val="22"/>
          <w:szCs w:val="22"/>
        </w:rPr>
        <w:t>а, будут по возможности разрешаться путем переговоров между сторонами.</w:t>
      </w:r>
    </w:p>
    <w:p w:rsidR="00303B0E" w:rsidRPr="008C3111" w:rsidRDefault="00651EEF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7.2. </w:t>
      </w:r>
      <w:r w:rsidR="00DA481F" w:rsidRPr="008C3111">
        <w:rPr>
          <w:sz w:val="22"/>
          <w:szCs w:val="22"/>
        </w:rPr>
        <w:t>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суд.</w:t>
      </w:r>
    </w:p>
    <w:p w:rsidR="00D4103E" w:rsidRPr="008C3111" w:rsidRDefault="00D4103E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  <w:rPr>
          <w:sz w:val="22"/>
          <w:szCs w:val="22"/>
        </w:rPr>
      </w:pPr>
    </w:p>
    <w:p w:rsidR="00DA481F" w:rsidRPr="008C3111" w:rsidRDefault="00930394" w:rsidP="009D6556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C3111">
        <w:rPr>
          <w:b/>
          <w:sz w:val="22"/>
          <w:szCs w:val="22"/>
        </w:rPr>
        <w:t>З</w:t>
      </w:r>
      <w:r w:rsidR="00DA481F" w:rsidRPr="008C3111">
        <w:rPr>
          <w:b/>
          <w:sz w:val="22"/>
          <w:szCs w:val="22"/>
        </w:rPr>
        <w:t>аключительные положения</w:t>
      </w:r>
    </w:p>
    <w:p w:rsidR="00EB6F2D" w:rsidRPr="008C3111" w:rsidRDefault="00651EEF" w:rsidP="008E5498">
      <w:pPr>
        <w:ind w:right="-286" w:firstLine="851"/>
        <w:jc w:val="both"/>
        <w:rPr>
          <w:sz w:val="22"/>
          <w:szCs w:val="22"/>
          <w:lang w:eastAsia="en-US"/>
        </w:rPr>
      </w:pPr>
      <w:r w:rsidRPr="008C3111">
        <w:rPr>
          <w:sz w:val="22"/>
          <w:szCs w:val="22"/>
        </w:rPr>
        <w:t xml:space="preserve">8.1. </w:t>
      </w:r>
      <w:r w:rsidR="00DA481F" w:rsidRPr="008C3111">
        <w:rPr>
          <w:sz w:val="22"/>
          <w:szCs w:val="22"/>
        </w:rPr>
        <w:t xml:space="preserve">Любые изменения и </w:t>
      </w:r>
      <w:r w:rsidR="009840EF" w:rsidRPr="008C3111">
        <w:rPr>
          <w:sz w:val="22"/>
          <w:szCs w:val="22"/>
        </w:rPr>
        <w:t xml:space="preserve">дополнения к настоящему </w:t>
      </w:r>
      <w:r w:rsidR="007B09E6" w:rsidRPr="008C3111">
        <w:rPr>
          <w:sz w:val="22"/>
          <w:szCs w:val="22"/>
        </w:rPr>
        <w:t>договор</w:t>
      </w:r>
      <w:r w:rsidR="009840EF" w:rsidRPr="008C3111">
        <w:rPr>
          <w:sz w:val="22"/>
          <w:szCs w:val="22"/>
        </w:rPr>
        <w:t xml:space="preserve">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</w:t>
      </w:r>
      <w:r w:rsidR="007B09E6" w:rsidRPr="008C3111">
        <w:rPr>
          <w:sz w:val="22"/>
          <w:szCs w:val="22"/>
        </w:rPr>
        <w:t>договор</w:t>
      </w:r>
      <w:r w:rsidR="009840EF" w:rsidRPr="008C3111">
        <w:rPr>
          <w:sz w:val="22"/>
          <w:szCs w:val="22"/>
        </w:rPr>
        <w:t>у составляют его неотъемлемую часть.</w:t>
      </w:r>
      <w:r w:rsidR="00EB6F2D" w:rsidRPr="008C3111">
        <w:rPr>
          <w:sz w:val="22"/>
          <w:szCs w:val="22"/>
          <w:lang w:eastAsia="en-US"/>
        </w:rPr>
        <w:t xml:space="preserve"> </w:t>
      </w:r>
    </w:p>
    <w:p w:rsidR="00EB6F2D" w:rsidRPr="008C3111" w:rsidRDefault="00EB6F2D" w:rsidP="008E5498">
      <w:pPr>
        <w:ind w:right="-286" w:firstLine="851"/>
        <w:jc w:val="both"/>
        <w:rPr>
          <w:sz w:val="22"/>
          <w:szCs w:val="22"/>
          <w:lang w:eastAsia="en-US"/>
        </w:rPr>
      </w:pPr>
      <w:r w:rsidRPr="008C3111">
        <w:rPr>
          <w:sz w:val="22"/>
          <w:szCs w:val="22"/>
          <w:lang w:eastAsia="en-US"/>
        </w:rPr>
        <w:t>8.2.</w:t>
      </w:r>
      <w:r w:rsidR="00715641">
        <w:rPr>
          <w:sz w:val="22"/>
          <w:szCs w:val="22"/>
          <w:lang w:eastAsia="en-US"/>
        </w:rPr>
        <w:t xml:space="preserve"> </w:t>
      </w:r>
      <w:r w:rsidRPr="008C3111">
        <w:rPr>
          <w:sz w:val="22"/>
          <w:szCs w:val="22"/>
          <w:lang w:eastAsia="en-US"/>
        </w:rPr>
        <w:t xml:space="preserve">При исполнении своих обязательств по настоящему </w:t>
      </w:r>
      <w:r w:rsidR="007B09E6" w:rsidRPr="008C3111">
        <w:rPr>
          <w:sz w:val="22"/>
          <w:szCs w:val="22"/>
          <w:lang w:eastAsia="en-US"/>
        </w:rPr>
        <w:t>Договор</w:t>
      </w:r>
      <w:r w:rsidRPr="008C3111">
        <w:rPr>
          <w:sz w:val="22"/>
          <w:szCs w:val="22"/>
          <w:lang w:eastAsia="en-US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DA481F" w:rsidRPr="008C3111" w:rsidRDefault="00EB6F2D" w:rsidP="00EB6F2D">
      <w:pPr>
        <w:numPr>
          <w:ilvl w:val="1"/>
          <w:numId w:val="1"/>
        </w:numPr>
        <w:tabs>
          <w:tab w:val="left" w:pos="851"/>
        </w:tabs>
        <w:ind w:firstLine="426"/>
        <w:jc w:val="both"/>
        <w:rPr>
          <w:sz w:val="22"/>
          <w:szCs w:val="22"/>
        </w:rPr>
      </w:pPr>
      <w:r w:rsidRPr="008C3111">
        <w:rPr>
          <w:sz w:val="22"/>
          <w:szCs w:val="22"/>
          <w:lang w:eastAsia="en-US"/>
        </w:rPr>
        <w:t>8.3.</w:t>
      </w:r>
      <w:r w:rsidR="00715641">
        <w:rPr>
          <w:sz w:val="22"/>
          <w:szCs w:val="22"/>
          <w:lang w:eastAsia="en-US"/>
        </w:rPr>
        <w:t xml:space="preserve"> </w:t>
      </w:r>
      <w:r w:rsidRPr="008C3111">
        <w:rPr>
          <w:sz w:val="22"/>
          <w:szCs w:val="22"/>
          <w:lang w:eastAsia="en-US"/>
        </w:rPr>
        <w:t xml:space="preserve">При исполнении своих обязательств по настоящему </w:t>
      </w:r>
      <w:r w:rsidR="007B09E6" w:rsidRPr="008C3111">
        <w:rPr>
          <w:sz w:val="22"/>
          <w:szCs w:val="22"/>
          <w:lang w:eastAsia="en-US"/>
        </w:rPr>
        <w:t>Договор</w:t>
      </w:r>
      <w:r w:rsidRPr="008C3111">
        <w:rPr>
          <w:sz w:val="22"/>
          <w:szCs w:val="22"/>
          <w:lang w:eastAsia="en-US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7B09E6" w:rsidRPr="008C3111">
        <w:rPr>
          <w:sz w:val="22"/>
          <w:szCs w:val="22"/>
          <w:lang w:eastAsia="en-US"/>
        </w:rPr>
        <w:t>Договор</w:t>
      </w:r>
      <w:r w:rsidRPr="008C3111">
        <w:rPr>
          <w:sz w:val="22"/>
          <w:szCs w:val="22"/>
          <w:lang w:eastAsia="en-US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</w:t>
      </w:r>
      <w:r w:rsidR="00B32686" w:rsidRPr="008C3111">
        <w:rPr>
          <w:sz w:val="22"/>
          <w:szCs w:val="22"/>
          <w:lang w:eastAsia="en-US"/>
        </w:rPr>
        <w:t>.</w:t>
      </w:r>
    </w:p>
    <w:p w:rsidR="00EB6F2D" w:rsidRPr="008C3111" w:rsidRDefault="00EB6F2D" w:rsidP="00EB6F2D">
      <w:pPr>
        <w:numPr>
          <w:ilvl w:val="1"/>
          <w:numId w:val="1"/>
        </w:numPr>
        <w:tabs>
          <w:tab w:val="left" w:pos="851"/>
        </w:tabs>
        <w:ind w:firstLine="426"/>
        <w:jc w:val="both"/>
        <w:rPr>
          <w:sz w:val="22"/>
          <w:szCs w:val="22"/>
        </w:rPr>
      </w:pPr>
      <w:r w:rsidRPr="008C3111">
        <w:rPr>
          <w:rFonts w:eastAsia="Calibri"/>
          <w:sz w:val="22"/>
          <w:szCs w:val="22"/>
        </w:rPr>
        <w:t>8.4.</w:t>
      </w:r>
      <w:r w:rsidR="00715641">
        <w:rPr>
          <w:rFonts w:eastAsia="Calibri"/>
          <w:sz w:val="22"/>
          <w:szCs w:val="22"/>
        </w:rPr>
        <w:t xml:space="preserve"> </w:t>
      </w:r>
      <w:r w:rsidR="007B09E6" w:rsidRPr="008C3111">
        <w:rPr>
          <w:rFonts w:eastAsia="Calibri"/>
          <w:sz w:val="22"/>
          <w:szCs w:val="22"/>
        </w:rPr>
        <w:t>Договор</w:t>
      </w:r>
      <w:r w:rsidRPr="008C3111">
        <w:rPr>
          <w:rFonts w:eastAsia="Calibri"/>
          <w:sz w:val="22"/>
          <w:szCs w:val="22"/>
        </w:rPr>
        <w:t xml:space="preserve"> может быть расторгнут по соглашению Сторон, по решению суда, а также в случае одностороннего отказа стороны </w:t>
      </w:r>
      <w:r w:rsidR="007B09E6" w:rsidRPr="008C3111">
        <w:rPr>
          <w:rFonts w:eastAsia="Calibri"/>
          <w:sz w:val="22"/>
          <w:szCs w:val="22"/>
        </w:rPr>
        <w:t>договор</w:t>
      </w:r>
      <w:r w:rsidRPr="008C3111">
        <w:rPr>
          <w:rFonts w:eastAsia="Calibri"/>
          <w:sz w:val="22"/>
          <w:szCs w:val="22"/>
        </w:rPr>
        <w:t xml:space="preserve">а от исполнения </w:t>
      </w:r>
      <w:r w:rsidR="007B09E6" w:rsidRPr="008C3111">
        <w:rPr>
          <w:rFonts w:eastAsia="Calibri"/>
          <w:sz w:val="22"/>
          <w:szCs w:val="22"/>
        </w:rPr>
        <w:t>договор</w:t>
      </w:r>
      <w:r w:rsidRPr="008C3111">
        <w:rPr>
          <w:rFonts w:eastAsia="Calibri"/>
          <w:sz w:val="22"/>
          <w:szCs w:val="22"/>
        </w:rPr>
        <w:t xml:space="preserve">а в соответствии с </w:t>
      </w:r>
      <w:proofErr w:type="gramStart"/>
      <w:r w:rsidRPr="008C3111">
        <w:rPr>
          <w:rFonts w:eastAsia="Calibri"/>
          <w:sz w:val="22"/>
          <w:szCs w:val="22"/>
        </w:rPr>
        <w:t>гражданским  законодательством</w:t>
      </w:r>
      <w:proofErr w:type="gramEnd"/>
    </w:p>
    <w:p w:rsidR="008C3111" w:rsidRPr="008C3111" w:rsidRDefault="008C3111" w:rsidP="008C3111">
      <w:pPr>
        <w:numPr>
          <w:ilvl w:val="1"/>
          <w:numId w:val="1"/>
        </w:numPr>
        <w:tabs>
          <w:tab w:val="left" w:pos="851"/>
        </w:tabs>
        <w:jc w:val="both"/>
        <w:rPr>
          <w:sz w:val="22"/>
          <w:szCs w:val="22"/>
        </w:rPr>
      </w:pPr>
      <w:r w:rsidRPr="008C3111">
        <w:rPr>
          <w:sz w:val="22"/>
          <w:szCs w:val="22"/>
        </w:rPr>
        <w:t xml:space="preserve">        </w:t>
      </w:r>
      <w:r w:rsidR="006A1059">
        <w:rPr>
          <w:sz w:val="22"/>
          <w:szCs w:val="22"/>
        </w:rPr>
        <w:t xml:space="preserve"> </w:t>
      </w:r>
      <w:r w:rsidRPr="008C3111">
        <w:rPr>
          <w:sz w:val="22"/>
          <w:szCs w:val="22"/>
        </w:rPr>
        <w:t>8.5. Договор вступает в силу с момента подписани</w:t>
      </w:r>
      <w:r w:rsidR="004A4E41">
        <w:rPr>
          <w:sz w:val="22"/>
          <w:szCs w:val="22"/>
        </w:rPr>
        <w:t xml:space="preserve">я и действует по </w:t>
      </w:r>
      <w:r w:rsidR="005B39B7">
        <w:rPr>
          <w:sz w:val="22"/>
          <w:szCs w:val="22"/>
        </w:rPr>
        <w:t xml:space="preserve">31 </w:t>
      </w:r>
      <w:r w:rsidR="00715641">
        <w:rPr>
          <w:sz w:val="22"/>
          <w:szCs w:val="22"/>
        </w:rPr>
        <w:t>декабря</w:t>
      </w:r>
      <w:r w:rsidR="004A4E41">
        <w:rPr>
          <w:sz w:val="22"/>
          <w:szCs w:val="22"/>
        </w:rPr>
        <w:t xml:space="preserve"> 202</w:t>
      </w:r>
      <w:r w:rsidR="005B39B7">
        <w:rPr>
          <w:sz w:val="22"/>
          <w:szCs w:val="22"/>
        </w:rPr>
        <w:t>6</w:t>
      </w:r>
      <w:r w:rsidRPr="008C3111">
        <w:rPr>
          <w:sz w:val="22"/>
          <w:szCs w:val="22"/>
        </w:rPr>
        <w:t xml:space="preserve"> г. </w:t>
      </w:r>
    </w:p>
    <w:p w:rsidR="008C3111" w:rsidRPr="008C3111" w:rsidRDefault="008C3111" w:rsidP="008C3111">
      <w:pPr>
        <w:numPr>
          <w:ilvl w:val="1"/>
          <w:numId w:val="1"/>
        </w:numPr>
        <w:tabs>
          <w:tab w:val="left" w:pos="851"/>
        </w:tabs>
        <w:ind w:firstLine="426"/>
        <w:jc w:val="both"/>
        <w:rPr>
          <w:sz w:val="22"/>
          <w:szCs w:val="22"/>
        </w:rPr>
      </w:pPr>
      <w:r w:rsidRPr="008C3111">
        <w:rPr>
          <w:sz w:val="22"/>
          <w:szCs w:val="22"/>
        </w:rPr>
        <w:t>8.6. Прекращение срока действия настоящего Договора не освобождает стороны договора от ответственности за неисполнение или ненадлежащее исполнение обязательств по настоящему Договору.</w:t>
      </w:r>
    </w:p>
    <w:p w:rsidR="009840EF" w:rsidRDefault="00651EEF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</w:pPr>
      <w:r w:rsidRPr="008C3111">
        <w:rPr>
          <w:sz w:val="22"/>
          <w:szCs w:val="22"/>
        </w:rPr>
        <w:lastRenderedPageBreak/>
        <w:t>8.</w:t>
      </w:r>
      <w:r w:rsidR="008C3111" w:rsidRPr="008C3111">
        <w:rPr>
          <w:sz w:val="22"/>
          <w:szCs w:val="22"/>
        </w:rPr>
        <w:t>7</w:t>
      </w:r>
      <w:r w:rsidRPr="008C3111">
        <w:rPr>
          <w:sz w:val="22"/>
          <w:szCs w:val="22"/>
        </w:rPr>
        <w:t xml:space="preserve">. </w:t>
      </w:r>
      <w:r w:rsidR="008C3111" w:rsidRPr="008C3111">
        <w:rPr>
          <w:snapToGrid w:val="0"/>
          <w:sz w:val="22"/>
          <w:szCs w:val="22"/>
          <w:lang w:eastAsia="ar-SA"/>
        </w:rPr>
        <w:t>Настоящий договор составлен в электронной форме, подписан усиленными электронными подписями Сторон и имеет одинаковую юридическую силу для них. После заключения договора каждая из Сторон вправе перенести договор на бумажный носитель</w:t>
      </w:r>
      <w:r w:rsidR="009840EF" w:rsidRPr="008C3111">
        <w:rPr>
          <w:sz w:val="22"/>
          <w:szCs w:val="22"/>
        </w:rPr>
        <w:t>.</w:t>
      </w:r>
    </w:p>
    <w:p w:rsidR="002B5340" w:rsidRPr="00EB6F2D" w:rsidRDefault="002B5340" w:rsidP="00B52B17">
      <w:pPr>
        <w:tabs>
          <w:tab w:val="left" w:pos="851"/>
        </w:tabs>
        <w:ind w:left="851"/>
        <w:jc w:val="both"/>
      </w:pPr>
    </w:p>
    <w:p w:rsidR="009840EF" w:rsidRPr="00231D46" w:rsidRDefault="009840EF" w:rsidP="00231D46">
      <w:pPr>
        <w:numPr>
          <w:ilvl w:val="0"/>
          <w:numId w:val="1"/>
        </w:numPr>
        <w:jc w:val="center"/>
        <w:rPr>
          <w:b/>
        </w:rPr>
      </w:pPr>
      <w:r w:rsidRPr="00231D46">
        <w:rPr>
          <w:b/>
        </w:rPr>
        <w:t>Юридические адрес</w:t>
      </w:r>
      <w:r w:rsidR="00651EEF" w:rsidRPr="00231D46">
        <w:rPr>
          <w:b/>
        </w:rPr>
        <w:t>а и банковские реквизиты сторон</w:t>
      </w:r>
    </w:p>
    <w:p w:rsidR="00651EEF" w:rsidRPr="00EB6F2D" w:rsidRDefault="00651EEF" w:rsidP="00651EEF">
      <w:pPr>
        <w:ind w:left="1069"/>
        <w:rPr>
          <w:b/>
        </w:rPr>
      </w:pPr>
    </w:p>
    <w:tbl>
      <w:tblPr>
        <w:tblW w:w="10740" w:type="dxa"/>
        <w:tblLook w:val="01E0" w:firstRow="1" w:lastRow="1" w:firstColumn="1" w:lastColumn="1" w:noHBand="0" w:noVBand="0"/>
      </w:tblPr>
      <w:tblGrid>
        <w:gridCol w:w="4928"/>
        <w:gridCol w:w="142"/>
        <w:gridCol w:w="5670"/>
      </w:tblGrid>
      <w:tr w:rsidR="009840EF" w:rsidRPr="00EB6F2D" w:rsidTr="00F615CE">
        <w:tc>
          <w:tcPr>
            <w:tcW w:w="5070" w:type="dxa"/>
            <w:gridSpan w:val="2"/>
          </w:tcPr>
          <w:p w:rsidR="009840EF" w:rsidRPr="00EB6F2D" w:rsidRDefault="009840EF" w:rsidP="00D13935">
            <w:pPr>
              <w:jc w:val="center"/>
              <w:rPr>
                <w:b/>
              </w:rPr>
            </w:pPr>
            <w:r w:rsidRPr="00EB6F2D">
              <w:rPr>
                <w:b/>
              </w:rPr>
              <w:t>Заказчик</w:t>
            </w:r>
          </w:p>
        </w:tc>
        <w:tc>
          <w:tcPr>
            <w:tcW w:w="5670" w:type="dxa"/>
          </w:tcPr>
          <w:p w:rsidR="009840EF" w:rsidRPr="00EB6F2D" w:rsidRDefault="009840EF" w:rsidP="00D13935">
            <w:pPr>
              <w:jc w:val="center"/>
              <w:rPr>
                <w:b/>
              </w:rPr>
            </w:pPr>
            <w:r w:rsidRPr="00EB6F2D">
              <w:rPr>
                <w:b/>
              </w:rPr>
              <w:t>Исполнитель</w:t>
            </w:r>
          </w:p>
        </w:tc>
      </w:tr>
      <w:tr w:rsidR="009840EF" w:rsidRPr="00F817A7" w:rsidTr="00F615CE">
        <w:tc>
          <w:tcPr>
            <w:tcW w:w="5070" w:type="dxa"/>
            <w:gridSpan w:val="2"/>
          </w:tcPr>
          <w:p w:rsidR="00715641" w:rsidRPr="0051729B" w:rsidRDefault="00715641" w:rsidP="00715641">
            <w:pPr>
              <w:jc w:val="both"/>
              <w:rPr>
                <w:b/>
                <w:sz w:val="22"/>
                <w:szCs w:val="22"/>
              </w:rPr>
            </w:pPr>
            <w:r w:rsidRPr="0051729B">
              <w:rPr>
                <w:b/>
                <w:sz w:val="22"/>
                <w:szCs w:val="22"/>
              </w:rPr>
              <w:t>Федеральное государственное бюджетное учреждение культуры</w:t>
            </w:r>
          </w:p>
          <w:p w:rsidR="00715641" w:rsidRPr="0051729B" w:rsidRDefault="00715641" w:rsidP="00715641">
            <w:pPr>
              <w:jc w:val="both"/>
              <w:rPr>
                <w:b/>
                <w:sz w:val="22"/>
                <w:szCs w:val="22"/>
              </w:rPr>
            </w:pPr>
            <w:r w:rsidRPr="0051729B">
              <w:rPr>
                <w:b/>
                <w:sz w:val="22"/>
                <w:szCs w:val="22"/>
              </w:rPr>
              <w:t>«Государственный музей-заповедник М.А. Шолохова</w:t>
            </w:r>
            <w:r>
              <w:rPr>
                <w:b/>
                <w:sz w:val="22"/>
                <w:szCs w:val="22"/>
              </w:rPr>
              <w:t xml:space="preserve"> «Тихий Дон</w:t>
            </w:r>
            <w:r w:rsidRPr="0051729B">
              <w:rPr>
                <w:b/>
                <w:sz w:val="22"/>
                <w:szCs w:val="22"/>
              </w:rPr>
              <w:t>»</w:t>
            </w:r>
          </w:p>
          <w:p w:rsidR="00715641" w:rsidRPr="00843823" w:rsidRDefault="00715641" w:rsidP="00715641">
            <w:pPr>
              <w:ind w:right="-1"/>
              <w:contextualSpacing/>
              <w:rPr>
                <w:sz w:val="20"/>
              </w:rPr>
            </w:pPr>
            <w:r w:rsidRPr="00843823">
              <w:rPr>
                <w:sz w:val="20"/>
              </w:rPr>
              <w:t>ИНН 6139001307 КПП 613901001</w:t>
            </w:r>
          </w:p>
          <w:p w:rsidR="00715641" w:rsidRPr="00843823" w:rsidRDefault="00715641" w:rsidP="00715641">
            <w:pPr>
              <w:contextualSpacing/>
              <w:rPr>
                <w:sz w:val="20"/>
              </w:rPr>
            </w:pPr>
            <w:r w:rsidRPr="00843823">
              <w:rPr>
                <w:sz w:val="20"/>
              </w:rPr>
              <w:t>ОГРН 1026101759782 ОКПО 70654275</w:t>
            </w:r>
          </w:p>
          <w:p w:rsidR="00715641" w:rsidRPr="00843823" w:rsidRDefault="00715641" w:rsidP="00715641">
            <w:pPr>
              <w:contextualSpacing/>
              <w:rPr>
                <w:sz w:val="20"/>
                <w:u w:val="single"/>
              </w:rPr>
            </w:pPr>
            <w:r w:rsidRPr="00843823">
              <w:rPr>
                <w:sz w:val="20"/>
                <w:u w:val="single"/>
              </w:rPr>
              <w:t>Юридический адрес:</w:t>
            </w:r>
          </w:p>
          <w:p w:rsidR="00715641" w:rsidRPr="00843823" w:rsidRDefault="00715641" w:rsidP="00715641">
            <w:pPr>
              <w:contextualSpacing/>
              <w:rPr>
                <w:sz w:val="20"/>
              </w:rPr>
            </w:pPr>
            <w:r w:rsidRPr="00843823">
              <w:rPr>
                <w:sz w:val="20"/>
              </w:rPr>
              <w:t>346270, Ростовская область, Шолоховский район, ст. Вёшенская, пер. Р. Люксембург, 41</w:t>
            </w:r>
          </w:p>
          <w:p w:rsidR="00715641" w:rsidRPr="00843823" w:rsidRDefault="00715641" w:rsidP="00715641">
            <w:pPr>
              <w:contextualSpacing/>
              <w:rPr>
                <w:sz w:val="20"/>
                <w:u w:val="single"/>
              </w:rPr>
            </w:pPr>
            <w:r w:rsidRPr="00843823">
              <w:rPr>
                <w:sz w:val="20"/>
                <w:u w:val="single"/>
              </w:rPr>
              <w:t>Почтовый адрес:</w:t>
            </w:r>
          </w:p>
          <w:p w:rsidR="00715641" w:rsidRPr="00843823" w:rsidRDefault="00715641" w:rsidP="00715641">
            <w:pPr>
              <w:contextualSpacing/>
              <w:rPr>
                <w:sz w:val="20"/>
              </w:rPr>
            </w:pPr>
            <w:r w:rsidRPr="00843823">
              <w:rPr>
                <w:sz w:val="20"/>
              </w:rPr>
              <w:t>346270, Ростовская область, Шолоховский район, ст. Вёшенская, ул. Шолохова, 60</w:t>
            </w:r>
          </w:p>
          <w:p w:rsidR="00715641" w:rsidRPr="00843823" w:rsidRDefault="00715641" w:rsidP="00715641">
            <w:pPr>
              <w:contextualSpacing/>
              <w:rPr>
                <w:b/>
                <w:sz w:val="20"/>
                <w:u w:val="single"/>
              </w:rPr>
            </w:pPr>
            <w:r w:rsidRPr="00843823">
              <w:rPr>
                <w:sz w:val="20"/>
                <w:u w:val="single"/>
              </w:rPr>
              <w:t>Банковские реквизиты</w:t>
            </w:r>
            <w:r w:rsidRPr="00843823">
              <w:rPr>
                <w:b/>
                <w:sz w:val="20"/>
                <w:u w:val="single"/>
              </w:rPr>
              <w:t>:</w:t>
            </w:r>
          </w:p>
          <w:p w:rsidR="00715641" w:rsidRPr="00405AEB" w:rsidRDefault="00715641" w:rsidP="00715641">
            <w:pPr>
              <w:contextualSpacing/>
              <w:rPr>
                <w:sz w:val="20"/>
                <w:szCs w:val="20"/>
              </w:rPr>
            </w:pPr>
            <w:r w:rsidRPr="00405AEB">
              <w:rPr>
                <w:color w:val="000000"/>
                <w:sz w:val="20"/>
                <w:szCs w:val="20"/>
              </w:rPr>
              <w:t>Единый казначейский счёт    40102810745370000024</w:t>
            </w:r>
          </w:p>
          <w:p w:rsidR="00715641" w:rsidRPr="00405AEB" w:rsidRDefault="00715641" w:rsidP="00715641">
            <w:pPr>
              <w:contextualSpacing/>
              <w:rPr>
                <w:color w:val="000000"/>
                <w:sz w:val="20"/>
                <w:szCs w:val="20"/>
              </w:rPr>
            </w:pPr>
            <w:r w:rsidRPr="00405AEB">
              <w:rPr>
                <w:color w:val="000000"/>
                <w:sz w:val="20"/>
                <w:szCs w:val="20"/>
              </w:rPr>
              <w:t>Номер казначейского счёта    03214643000000013230</w:t>
            </w:r>
          </w:p>
          <w:p w:rsidR="00715641" w:rsidRPr="00405AEB" w:rsidRDefault="00715641" w:rsidP="00715641">
            <w:pPr>
              <w:contextualSpacing/>
              <w:rPr>
                <w:sz w:val="20"/>
                <w:szCs w:val="20"/>
              </w:rPr>
            </w:pPr>
            <w:r w:rsidRPr="00405AEB">
              <w:rPr>
                <w:color w:val="000000"/>
                <w:sz w:val="20"/>
                <w:szCs w:val="20"/>
              </w:rPr>
              <w:t>л/</w:t>
            </w:r>
            <w:proofErr w:type="spellStart"/>
            <w:r w:rsidRPr="00405AEB">
              <w:rPr>
                <w:color w:val="000000"/>
                <w:sz w:val="20"/>
                <w:szCs w:val="20"/>
              </w:rPr>
              <w:t>сч</w:t>
            </w:r>
            <w:proofErr w:type="spellEnd"/>
            <w:r w:rsidRPr="00405AEB">
              <w:rPr>
                <w:color w:val="000000"/>
                <w:sz w:val="20"/>
                <w:szCs w:val="20"/>
              </w:rPr>
              <w:t xml:space="preserve"> 20586Х09470     </w:t>
            </w:r>
          </w:p>
          <w:p w:rsidR="00715641" w:rsidRPr="00405AEB" w:rsidRDefault="00715641" w:rsidP="00715641">
            <w:pPr>
              <w:contextualSpacing/>
              <w:rPr>
                <w:sz w:val="20"/>
                <w:szCs w:val="20"/>
              </w:rPr>
            </w:pPr>
            <w:r w:rsidRPr="00405AEB">
              <w:rPr>
                <w:color w:val="000000"/>
                <w:sz w:val="20"/>
                <w:szCs w:val="20"/>
              </w:rPr>
              <w:t xml:space="preserve">Банк получателя: </w:t>
            </w:r>
            <w:r w:rsidRPr="00405AEB">
              <w:rPr>
                <w:sz w:val="20"/>
                <w:szCs w:val="20"/>
              </w:rPr>
              <w:t>ОКЦ № 1 ВВГУ Банка России</w:t>
            </w:r>
            <w:r w:rsidRPr="00405AEB">
              <w:rPr>
                <w:color w:val="000000"/>
                <w:sz w:val="20"/>
                <w:szCs w:val="20"/>
              </w:rPr>
              <w:t>//УФК по Нижегородской области г. Нижний Новгород</w:t>
            </w:r>
          </w:p>
          <w:p w:rsidR="00715641" w:rsidRPr="00891E72" w:rsidRDefault="00715641" w:rsidP="00715641">
            <w:pPr>
              <w:ind w:left="33" w:right="-108"/>
              <w:rPr>
                <w:sz w:val="22"/>
                <w:szCs w:val="22"/>
                <w:lang w:val="en-US"/>
              </w:rPr>
            </w:pPr>
            <w:r w:rsidRPr="00405AEB">
              <w:rPr>
                <w:color w:val="000000"/>
                <w:sz w:val="20"/>
                <w:szCs w:val="20"/>
              </w:rPr>
              <w:t>БИК</w:t>
            </w:r>
            <w:r w:rsidRPr="00891E72">
              <w:rPr>
                <w:color w:val="000000"/>
                <w:sz w:val="20"/>
                <w:szCs w:val="20"/>
                <w:lang w:val="en-US"/>
              </w:rPr>
              <w:t xml:space="preserve">   012202102</w:t>
            </w:r>
            <w:r w:rsidRPr="00891E72">
              <w:rPr>
                <w:sz w:val="20"/>
                <w:szCs w:val="20"/>
                <w:lang w:val="en-US"/>
              </w:rPr>
              <w:t>7</w:t>
            </w:r>
          </w:p>
          <w:p w:rsidR="00715641" w:rsidRPr="00891E72" w:rsidRDefault="00715641" w:rsidP="00715641">
            <w:pPr>
              <w:ind w:left="33" w:right="-108"/>
              <w:rPr>
                <w:sz w:val="22"/>
                <w:szCs w:val="22"/>
                <w:lang w:val="en-US"/>
              </w:rPr>
            </w:pPr>
          </w:p>
          <w:p w:rsidR="00715641" w:rsidRPr="00891E72" w:rsidRDefault="00715641" w:rsidP="00715641">
            <w:pPr>
              <w:jc w:val="both"/>
              <w:rPr>
                <w:sz w:val="22"/>
                <w:szCs w:val="22"/>
                <w:lang w:val="en-US"/>
              </w:rPr>
            </w:pPr>
            <w:r w:rsidRPr="0051729B"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  <w:lang w:val="en-US"/>
              </w:rPr>
              <w:t>: +7 (86353) 71</w:t>
            </w:r>
            <w:r w:rsidRPr="0051729B">
              <w:rPr>
                <w:sz w:val="22"/>
                <w:szCs w:val="22"/>
                <w:lang w:val="en-US"/>
              </w:rPr>
              <w:t>-</w:t>
            </w:r>
            <w:r w:rsidRPr="00891E72">
              <w:rPr>
                <w:sz w:val="22"/>
                <w:szCs w:val="22"/>
                <w:lang w:val="en-US"/>
              </w:rPr>
              <w:t>5</w:t>
            </w:r>
            <w:r w:rsidRPr="0051729B">
              <w:rPr>
                <w:sz w:val="22"/>
                <w:szCs w:val="22"/>
                <w:lang w:val="en-US"/>
              </w:rPr>
              <w:t>-7</w:t>
            </w:r>
            <w:r w:rsidRPr="00891E72">
              <w:rPr>
                <w:sz w:val="22"/>
                <w:szCs w:val="22"/>
                <w:lang w:val="en-US"/>
              </w:rPr>
              <w:t>9</w:t>
            </w:r>
          </w:p>
          <w:p w:rsidR="00B52B17" w:rsidRPr="00715641" w:rsidRDefault="00715641" w:rsidP="00715641">
            <w:pPr>
              <w:rPr>
                <w:lang w:val="en-US"/>
              </w:rPr>
            </w:pPr>
            <w:r w:rsidRPr="0051729B">
              <w:rPr>
                <w:sz w:val="22"/>
                <w:szCs w:val="22"/>
                <w:lang w:val="en-US"/>
              </w:rPr>
              <w:t xml:space="preserve">e-mail: </w:t>
            </w:r>
            <w:hyperlink r:id="rId6" w:history="1">
              <w:r w:rsidRPr="0051729B">
                <w:rPr>
                  <w:rStyle w:val="a6"/>
                  <w:sz w:val="22"/>
                  <w:szCs w:val="22"/>
                  <w:lang w:val="en-US"/>
                </w:rPr>
                <w:t>sholoknov@sholoknov.ru</w:t>
              </w:r>
            </w:hyperlink>
            <w:r w:rsidR="005806E6" w:rsidRPr="00715641">
              <w:rPr>
                <w:sz w:val="20"/>
                <w:szCs w:val="28"/>
                <w:lang w:val="en-US"/>
              </w:rPr>
              <w:t xml:space="preserve"> </w:t>
            </w:r>
          </w:p>
        </w:tc>
        <w:tc>
          <w:tcPr>
            <w:tcW w:w="5670" w:type="dxa"/>
          </w:tcPr>
          <w:p w:rsidR="00A409F4" w:rsidRPr="00F817A7" w:rsidRDefault="00A409F4" w:rsidP="00D60E77">
            <w:pPr>
              <w:shd w:val="clear" w:color="auto" w:fill="FFFFFF"/>
              <w:rPr>
                <w:lang w:val="en-US"/>
              </w:rPr>
            </w:pPr>
          </w:p>
        </w:tc>
      </w:tr>
      <w:tr w:rsidR="00303B0E" w:rsidRPr="009D6556" w:rsidTr="00F615CE">
        <w:tc>
          <w:tcPr>
            <w:tcW w:w="10740" w:type="dxa"/>
            <w:gridSpan w:val="3"/>
          </w:tcPr>
          <w:p w:rsidR="00303B0E" w:rsidRPr="008C3111" w:rsidRDefault="00C93BA9" w:rsidP="00D13935">
            <w:pPr>
              <w:jc w:val="center"/>
              <w:rPr>
                <w:b/>
                <w:sz w:val="22"/>
                <w:szCs w:val="26"/>
              </w:rPr>
            </w:pPr>
            <w:r w:rsidRPr="008C3111">
              <w:rPr>
                <w:b/>
                <w:sz w:val="22"/>
                <w:szCs w:val="26"/>
              </w:rPr>
              <w:t>10</w:t>
            </w:r>
            <w:r w:rsidR="00303B0E" w:rsidRPr="008C3111">
              <w:rPr>
                <w:b/>
                <w:sz w:val="22"/>
                <w:szCs w:val="26"/>
              </w:rPr>
              <w:t>. Подписи и печати сторон</w:t>
            </w:r>
          </w:p>
        </w:tc>
      </w:tr>
      <w:tr w:rsidR="00303B0E" w:rsidRPr="009D6556" w:rsidTr="00F615CE">
        <w:tc>
          <w:tcPr>
            <w:tcW w:w="4928" w:type="dxa"/>
          </w:tcPr>
          <w:p w:rsidR="00303B0E" w:rsidRPr="008C3111" w:rsidRDefault="00303B0E" w:rsidP="00D13935">
            <w:pPr>
              <w:jc w:val="both"/>
              <w:rPr>
                <w:sz w:val="22"/>
                <w:szCs w:val="26"/>
              </w:rPr>
            </w:pPr>
          </w:p>
        </w:tc>
        <w:tc>
          <w:tcPr>
            <w:tcW w:w="5812" w:type="dxa"/>
            <w:gridSpan w:val="2"/>
          </w:tcPr>
          <w:p w:rsidR="00303B0E" w:rsidRPr="008C3111" w:rsidRDefault="00303B0E" w:rsidP="00D13935">
            <w:pPr>
              <w:jc w:val="both"/>
              <w:rPr>
                <w:sz w:val="22"/>
                <w:szCs w:val="26"/>
              </w:rPr>
            </w:pPr>
          </w:p>
        </w:tc>
      </w:tr>
      <w:tr w:rsidR="00303B0E" w:rsidRPr="009D6556" w:rsidTr="00715641">
        <w:trPr>
          <w:trHeight w:val="1571"/>
        </w:trPr>
        <w:tc>
          <w:tcPr>
            <w:tcW w:w="4928" w:type="dxa"/>
          </w:tcPr>
          <w:p w:rsidR="00651EEF" w:rsidRPr="008C3111" w:rsidRDefault="00651EEF" w:rsidP="00D13935">
            <w:pPr>
              <w:jc w:val="both"/>
              <w:rPr>
                <w:sz w:val="22"/>
                <w:szCs w:val="26"/>
              </w:rPr>
            </w:pPr>
            <w:r w:rsidRPr="008C3111">
              <w:rPr>
                <w:sz w:val="22"/>
                <w:szCs w:val="26"/>
              </w:rPr>
              <w:t xml:space="preserve">от </w:t>
            </w:r>
            <w:r w:rsidR="00303B0E" w:rsidRPr="008C3111">
              <w:rPr>
                <w:sz w:val="22"/>
                <w:szCs w:val="26"/>
              </w:rPr>
              <w:t>Заказчик</w:t>
            </w:r>
            <w:r w:rsidRPr="008C3111">
              <w:rPr>
                <w:sz w:val="22"/>
                <w:szCs w:val="26"/>
              </w:rPr>
              <w:t>а</w:t>
            </w:r>
          </w:p>
          <w:p w:rsidR="00651EEF" w:rsidRPr="008C3111" w:rsidRDefault="0098379D" w:rsidP="00D13935">
            <w:pPr>
              <w:jc w:val="both"/>
              <w:rPr>
                <w:sz w:val="22"/>
                <w:szCs w:val="26"/>
              </w:rPr>
            </w:pPr>
            <w:r w:rsidRPr="008C3111">
              <w:rPr>
                <w:sz w:val="22"/>
                <w:szCs w:val="26"/>
              </w:rPr>
              <w:t>З</w:t>
            </w:r>
            <w:r w:rsidR="002B5340" w:rsidRPr="008C3111">
              <w:rPr>
                <w:sz w:val="22"/>
                <w:szCs w:val="26"/>
              </w:rPr>
              <w:t>аместитель д</w:t>
            </w:r>
            <w:r w:rsidR="00651EEF" w:rsidRPr="008C3111">
              <w:rPr>
                <w:sz w:val="22"/>
                <w:szCs w:val="26"/>
              </w:rPr>
              <w:t>иректор</w:t>
            </w:r>
            <w:r w:rsidR="002B5340" w:rsidRPr="008C3111">
              <w:rPr>
                <w:sz w:val="22"/>
                <w:szCs w:val="26"/>
              </w:rPr>
              <w:t>а</w:t>
            </w:r>
          </w:p>
          <w:p w:rsidR="0098379D" w:rsidRPr="008C3111" w:rsidRDefault="0098379D" w:rsidP="00D13935">
            <w:pPr>
              <w:jc w:val="both"/>
              <w:rPr>
                <w:sz w:val="22"/>
                <w:szCs w:val="26"/>
              </w:rPr>
            </w:pPr>
          </w:p>
          <w:p w:rsidR="0027717B" w:rsidRPr="008C3111" w:rsidRDefault="00303B0E" w:rsidP="0027717B">
            <w:pPr>
              <w:jc w:val="both"/>
              <w:rPr>
                <w:sz w:val="22"/>
                <w:szCs w:val="26"/>
              </w:rPr>
            </w:pPr>
            <w:r w:rsidRPr="008C3111">
              <w:rPr>
                <w:sz w:val="22"/>
                <w:szCs w:val="26"/>
              </w:rPr>
              <w:t xml:space="preserve"> </w:t>
            </w:r>
          </w:p>
          <w:p w:rsidR="00303B0E" w:rsidRPr="008C3111" w:rsidRDefault="00303B0E" w:rsidP="00FB2B42">
            <w:pPr>
              <w:jc w:val="both"/>
              <w:rPr>
                <w:b/>
                <w:sz w:val="22"/>
                <w:szCs w:val="26"/>
              </w:rPr>
            </w:pPr>
            <w:r w:rsidRPr="008C3111">
              <w:rPr>
                <w:sz w:val="22"/>
                <w:szCs w:val="26"/>
              </w:rPr>
              <w:t>________________</w:t>
            </w:r>
            <w:r w:rsidR="00FB2B42" w:rsidRPr="008C3111">
              <w:rPr>
                <w:sz w:val="22"/>
                <w:szCs w:val="26"/>
              </w:rPr>
              <w:t>Л.В. Романова</w:t>
            </w:r>
          </w:p>
        </w:tc>
        <w:tc>
          <w:tcPr>
            <w:tcW w:w="5812" w:type="dxa"/>
            <w:gridSpan w:val="2"/>
          </w:tcPr>
          <w:p w:rsidR="0053556F" w:rsidRPr="008C3111" w:rsidRDefault="0053556F" w:rsidP="0053556F">
            <w:pPr>
              <w:jc w:val="both"/>
              <w:rPr>
                <w:sz w:val="22"/>
                <w:szCs w:val="26"/>
              </w:rPr>
            </w:pPr>
            <w:r w:rsidRPr="008C3111">
              <w:rPr>
                <w:sz w:val="22"/>
                <w:szCs w:val="26"/>
              </w:rPr>
              <w:t>от Исполнителя</w:t>
            </w:r>
          </w:p>
          <w:p w:rsidR="00D60E77" w:rsidRDefault="00715641" w:rsidP="00D60E77">
            <w:pPr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______________</w:t>
            </w:r>
          </w:p>
          <w:p w:rsidR="00D60E77" w:rsidRPr="00D60E77" w:rsidRDefault="00D60E77" w:rsidP="00D60E77">
            <w:pPr>
              <w:jc w:val="both"/>
              <w:rPr>
                <w:sz w:val="22"/>
                <w:szCs w:val="26"/>
              </w:rPr>
            </w:pPr>
          </w:p>
          <w:p w:rsidR="00D60E77" w:rsidRPr="00D60E77" w:rsidRDefault="00D60E77" w:rsidP="00D60E77">
            <w:pPr>
              <w:jc w:val="both"/>
              <w:rPr>
                <w:sz w:val="22"/>
                <w:szCs w:val="26"/>
              </w:rPr>
            </w:pPr>
          </w:p>
          <w:p w:rsidR="007E10EA" w:rsidRPr="008C3111" w:rsidRDefault="00D60E77" w:rsidP="00715641">
            <w:pPr>
              <w:jc w:val="both"/>
              <w:rPr>
                <w:b/>
                <w:sz w:val="22"/>
                <w:szCs w:val="26"/>
              </w:rPr>
            </w:pPr>
            <w:r w:rsidRPr="00D60E77">
              <w:rPr>
                <w:sz w:val="22"/>
                <w:szCs w:val="26"/>
              </w:rPr>
              <w:t xml:space="preserve">_________________/ </w:t>
            </w:r>
            <w:r w:rsidR="00715641">
              <w:rPr>
                <w:sz w:val="22"/>
                <w:szCs w:val="26"/>
              </w:rPr>
              <w:t>_______________</w:t>
            </w:r>
            <w:r w:rsidRPr="00D60E77">
              <w:rPr>
                <w:sz w:val="22"/>
                <w:szCs w:val="26"/>
              </w:rPr>
              <w:t xml:space="preserve"> </w:t>
            </w:r>
            <w:r w:rsidR="000D7457">
              <w:rPr>
                <w:sz w:val="22"/>
                <w:szCs w:val="26"/>
              </w:rPr>
              <w:t>/</w:t>
            </w:r>
          </w:p>
        </w:tc>
      </w:tr>
      <w:tr w:rsidR="00303B0E" w:rsidRPr="008C3111" w:rsidTr="00F615CE">
        <w:tc>
          <w:tcPr>
            <w:tcW w:w="4928" w:type="dxa"/>
          </w:tcPr>
          <w:p w:rsidR="00303B0E" w:rsidRPr="008C3111" w:rsidRDefault="008C3111" w:rsidP="008C3111">
            <w:pPr>
              <w:jc w:val="both"/>
              <w:rPr>
                <w:sz w:val="22"/>
                <w:szCs w:val="26"/>
              </w:rPr>
            </w:pPr>
            <w:r w:rsidRPr="008C3111">
              <w:rPr>
                <w:sz w:val="22"/>
                <w:szCs w:val="26"/>
              </w:rPr>
              <w:t>э</w:t>
            </w:r>
            <w:r w:rsidR="00303B0E" w:rsidRPr="008C3111">
              <w:rPr>
                <w:sz w:val="22"/>
                <w:szCs w:val="26"/>
              </w:rPr>
              <w:t>.</w:t>
            </w:r>
            <w:r w:rsidRPr="008C3111">
              <w:rPr>
                <w:sz w:val="22"/>
                <w:szCs w:val="26"/>
              </w:rPr>
              <w:t>ц.п.</w:t>
            </w:r>
          </w:p>
        </w:tc>
        <w:tc>
          <w:tcPr>
            <w:tcW w:w="5812" w:type="dxa"/>
            <w:gridSpan w:val="2"/>
          </w:tcPr>
          <w:p w:rsidR="00303B0E" w:rsidRPr="008C3111" w:rsidRDefault="008C3111" w:rsidP="008C3111">
            <w:pPr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э</w:t>
            </w:r>
            <w:r w:rsidR="001D0390" w:rsidRPr="008C3111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ц</w:t>
            </w:r>
            <w:r w:rsidR="001D0390" w:rsidRPr="008C3111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п.</w:t>
            </w:r>
            <w:r w:rsidR="0053556F" w:rsidRPr="008C3111">
              <w:rPr>
                <w:sz w:val="22"/>
                <w:szCs w:val="26"/>
              </w:rPr>
              <w:t xml:space="preserve">                                         </w:t>
            </w:r>
          </w:p>
        </w:tc>
      </w:tr>
    </w:tbl>
    <w:p w:rsidR="00621A82" w:rsidRPr="008C3111" w:rsidRDefault="00842219" w:rsidP="00DC1B65">
      <w:pPr>
        <w:rPr>
          <w:sz w:val="26"/>
          <w:szCs w:val="26"/>
        </w:rPr>
      </w:pPr>
      <w:r w:rsidRPr="008C3111">
        <w:rPr>
          <w:sz w:val="26"/>
          <w:szCs w:val="26"/>
        </w:rPr>
        <w:t xml:space="preserve">      </w:t>
      </w: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936E78" w:rsidRDefault="00936E78" w:rsidP="00DC1B65">
      <w:pPr>
        <w:rPr>
          <w:sz w:val="26"/>
          <w:szCs w:val="26"/>
        </w:rPr>
      </w:pPr>
    </w:p>
    <w:p w:rsidR="00936E78" w:rsidRDefault="00936E78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7D2D15" w:rsidRDefault="002E04D4" w:rsidP="002E04D4">
      <w:pPr>
        <w:jc w:val="right"/>
        <w:rPr>
          <w:sz w:val="26"/>
          <w:szCs w:val="26"/>
        </w:rPr>
      </w:pPr>
      <w:r w:rsidRPr="009D6556">
        <w:rPr>
          <w:sz w:val="26"/>
          <w:szCs w:val="26"/>
        </w:rPr>
        <w:t xml:space="preserve">                                              </w:t>
      </w:r>
    </w:p>
    <w:p w:rsidR="003A6396" w:rsidRDefault="002E04D4" w:rsidP="002E04D4">
      <w:pPr>
        <w:jc w:val="right"/>
        <w:rPr>
          <w:sz w:val="22"/>
          <w:szCs w:val="26"/>
        </w:rPr>
      </w:pPr>
      <w:r w:rsidRPr="006A1059">
        <w:rPr>
          <w:sz w:val="22"/>
          <w:szCs w:val="26"/>
        </w:rPr>
        <w:t xml:space="preserve">  </w:t>
      </w:r>
    </w:p>
    <w:p w:rsidR="002E04D4" w:rsidRPr="006A1059" w:rsidRDefault="002E04D4" w:rsidP="002E04D4">
      <w:pPr>
        <w:jc w:val="right"/>
        <w:rPr>
          <w:sz w:val="22"/>
          <w:szCs w:val="26"/>
        </w:rPr>
      </w:pPr>
      <w:r w:rsidRPr="006A1059">
        <w:rPr>
          <w:sz w:val="22"/>
          <w:szCs w:val="26"/>
        </w:rPr>
        <w:lastRenderedPageBreak/>
        <w:t xml:space="preserve">   Приложение № 1</w:t>
      </w:r>
    </w:p>
    <w:p w:rsidR="002E04D4" w:rsidRPr="006A1059" w:rsidRDefault="002E04D4" w:rsidP="002E04D4">
      <w:pPr>
        <w:jc w:val="right"/>
        <w:rPr>
          <w:sz w:val="22"/>
          <w:szCs w:val="26"/>
        </w:rPr>
      </w:pPr>
      <w:r w:rsidRPr="006A1059">
        <w:rPr>
          <w:sz w:val="22"/>
          <w:szCs w:val="26"/>
        </w:rPr>
        <w:t xml:space="preserve">                                                     к </w:t>
      </w:r>
      <w:r w:rsidR="007B09E6" w:rsidRPr="006A1059">
        <w:rPr>
          <w:sz w:val="22"/>
          <w:szCs w:val="26"/>
        </w:rPr>
        <w:t>договор</w:t>
      </w:r>
      <w:r w:rsidR="005E6868" w:rsidRPr="006A1059">
        <w:rPr>
          <w:sz w:val="22"/>
          <w:szCs w:val="26"/>
        </w:rPr>
        <w:t>у</w:t>
      </w:r>
      <w:r w:rsidRPr="006A1059">
        <w:rPr>
          <w:sz w:val="22"/>
          <w:szCs w:val="26"/>
        </w:rPr>
        <w:t xml:space="preserve"> № </w:t>
      </w:r>
      <w:r w:rsidR="00715641">
        <w:rPr>
          <w:sz w:val="22"/>
          <w:szCs w:val="26"/>
        </w:rPr>
        <w:t>320</w:t>
      </w:r>
      <w:r w:rsidR="00E14186" w:rsidRPr="006A1059">
        <w:rPr>
          <w:sz w:val="22"/>
          <w:szCs w:val="26"/>
        </w:rPr>
        <w:t>-05/</w:t>
      </w:r>
      <w:proofErr w:type="gramStart"/>
      <w:r w:rsidR="00134685" w:rsidRPr="006A1059">
        <w:rPr>
          <w:sz w:val="22"/>
          <w:szCs w:val="26"/>
        </w:rPr>
        <w:t>2</w:t>
      </w:r>
      <w:r w:rsidR="000D7457">
        <w:rPr>
          <w:sz w:val="22"/>
          <w:szCs w:val="26"/>
        </w:rPr>
        <w:t>6</w:t>
      </w:r>
      <w:r w:rsidR="0053556F" w:rsidRPr="006A1059">
        <w:rPr>
          <w:b/>
          <w:sz w:val="22"/>
          <w:szCs w:val="26"/>
        </w:rPr>
        <w:t xml:space="preserve">  </w:t>
      </w:r>
      <w:r w:rsidRPr="006A1059">
        <w:rPr>
          <w:sz w:val="22"/>
          <w:szCs w:val="26"/>
        </w:rPr>
        <w:t>от</w:t>
      </w:r>
      <w:proofErr w:type="gramEnd"/>
      <w:r w:rsidRPr="006A1059">
        <w:rPr>
          <w:sz w:val="22"/>
          <w:szCs w:val="26"/>
        </w:rPr>
        <w:t xml:space="preserve"> </w:t>
      </w:r>
      <w:r w:rsidR="006A1059" w:rsidRPr="006A1059">
        <w:rPr>
          <w:sz w:val="22"/>
          <w:szCs w:val="26"/>
        </w:rPr>
        <w:t xml:space="preserve">«___» </w:t>
      </w:r>
      <w:r w:rsidR="00715641">
        <w:rPr>
          <w:sz w:val="22"/>
          <w:szCs w:val="26"/>
        </w:rPr>
        <w:t>августа</w:t>
      </w:r>
      <w:r w:rsidR="006A1059" w:rsidRPr="006A1059">
        <w:rPr>
          <w:sz w:val="22"/>
          <w:szCs w:val="26"/>
        </w:rPr>
        <w:t xml:space="preserve"> </w:t>
      </w:r>
      <w:r w:rsidR="00E14186" w:rsidRPr="006A1059">
        <w:rPr>
          <w:sz w:val="22"/>
          <w:szCs w:val="26"/>
        </w:rPr>
        <w:t>20</w:t>
      </w:r>
      <w:r w:rsidR="00134685" w:rsidRPr="006A1059">
        <w:rPr>
          <w:sz w:val="22"/>
          <w:szCs w:val="26"/>
        </w:rPr>
        <w:t>2</w:t>
      </w:r>
      <w:r w:rsidR="000D7457">
        <w:rPr>
          <w:sz w:val="22"/>
          <w:szCs w:val="26"/>
        </w:rPr>
        <w:t>6</w:t>
      </w:r>
      <w:r w:rsidR="00E14186" w:rsidRPr="006A1059">
        <w:rPr>
          <w:sz w:val="22"/>
          <w:szCs w:val="26"/>
        </w:rPr>
        <w:t>г.</w:t>
      </w:r>
    </w:p>
    <w:p w:rsidR="00E14F45" w:rsidRPr="006A1059" w:rsidRDefault="002E04D4" w:rsidP="0053556F">
      <w:pPr>
        <w:jc w:val="right"/>
        <w:rPr>
          <w:sz w:val="22"/>
          <w:szCs w:val="26"/>
        </w:rPr>
      </w:pPr>
      <w:r w:rsidRPr="006A1059">
        <w:rPr>
          <w:sz w:val="22"/>
          <w:szCs w:val="26"/>
        </w:rPr>
        <w:t xml:space="preserve">         </w:t>
      </w:r>
    </w:p>
    <w:p w:rsidR="00E22E6B" w:rsidRPr="004F0250" w:rsidRDefault="00E22E6B" w:rsidP="00E22E6B">
      <w:pPr>
        <w:jc w:val="center"/>
        <w:rPr>
          <w:b/>
        </w:rPr>
      </w:pPr>
      <w:r w:rsidRPr="004F0250">
        <w:rPr>
          <w:b/>
        </w:rPr>
        <w:t>ТЕХНИЧЕСКОЕ ЗАДАНИЕ</w:t>
      </w:r>
    </w:p>
    <w:p w:rsidR="00E22E6B" w:rsidRDefault="00E22E6B" w:rsidP="00E22E6B">
      <w:pPr>
        <w:jc w:val="center"/>
        <w:rPr>
          <w:b/>
        </w:rPr>
      </w:pPr>
      <w:r w:rsidRPr="004F0250">
        <w:rPr>
          <w:b/>
        </w:rPr>
        <w:t xml:space="preserve">на установку </w:t>
      </w:r>
      <w:r w:rsidRPr="009A78FF">
        <w:rPr>
          <w:b/>
        </w:rPr>
        <w:t>электромеханически</w:t>
      </w:r>
      <w:r>
        <w:rPr>
          <w:b/>
        </w:rPr>
        <w:t>х</w:t>
      </w:r>
      <w:r w:rsidRPr="004F0250">
        <w:rPr>
          <w:b/>
        </w:rPr>
        <w:t xml:space="preserve"> замков для </w:t>
      </w:r>
      <w:r>
        <w:rPr>
          <w:b/>
        </w:rPr>
        <w:t>деревянных</w:t>
      </w:r>
      <w:r w:rsidRPr="004F0250">
        <w:rPr>
          <w:b/>
        </w:rPr>
        <w:t xml:space="preserve"> дверей</w:t>
      </w:r>
    </w:p>
    <w:p w:rsidR="00E22E6B" w:rsidRPr="004F0250" w:rsidRDefault="00E22E6B" w:rsidP="00E22E6B">
      <w:pPr>
        <w:jc w:val="center"/>
        <w:rPr>
          <w:b/>
        </w:rPr>
      </w:pPr>
    </w:p>
    <w:p w:rsidR="00E22E6B" w:rsidRPr="004F0250" w:rsidRDefault="00E22E6B" w:rsidP="00E22E6B">
      <w:pPr>
        <w:jc w:val="center"/>
        <w:rPr>
          <w:b/>
        </w:rPr>
      </w:pPr>
      <w:r w:rsidRPr="004F0250">
        <w:rPr>
          <w:b/>
        </w:rPr>
        <w:t>1. Предмет договора:</w:t>
      </w:r>
    </w:p>
    <w:p w:rsidR="00E22E6B" w:rsidRDefault="00E22E6B" w:rsidP="00E22E6B">
      <w:pPr>
        <w:ind w:firstLine="708"/>
        <w:jc w:val="both"/>
      </w:pPr>
      <w:r>
        <w:t>У</w:t>
      </w:r>
      <w:r w:rsidRPr="004F0250">
        <w:t>становка</w:t>
      </w:r>
      <w:r>
        <w:t xml:space="preserve"> (монтаж)</w:t>
      </w:r>
      <w:r w:rsidRPr="004F0250">
        <w:t xml:space="preserve"> </w:t>
      </w:r>
      <w:r w:rsidRPr="009A78FF">
        <w:t>электромеханически</w:t>
      </w:r>
      <w:r>
        <w:t>х</w:t>
      </w:r>
      <w:r w:rsidRPr="004F0250">
        <w:t xml:space="preserve"> замков на </w:t>
      </w:r>
      <w:r>
        <w:t xml:space="preserve">деревянные </w:t>
      </w:r>
      <w:r w:rsidRPr="004F0250">
        <w:t>двери</w:t>
      </w:r>
      <w:r w:rsidRPr="00BB3CB3">
        <w:t xml:space="preserve"> в помещениях ФГБУК «Государственный музей-заповедник М.А. Шолохова «Тихий Дон» по адресу:</w:t>
      </w:r>
      <w:r>
        <w:t xml:space="preserve"> </w:t>
      </w:r>
      <w:r w:rsidRPr="00BB3CB3">
        <w:t>Ростовская область, г. Ростов-на-Дону, ул. Б. Садовая 125/69</w:t>
      </w:r>
      <w:r w:rsidRPr="004F0250">
        <w:t>.</w:t>
      </w:r>
    </w:p>
    <w:p w:rsidR="00E22E6B" w:rsidRPr="004F0250" w:rsidRDefault="00E22E6B" w:rsidP="00E22E6B">
      <w:pPr>
        <w:ind w:firstLine="708"/>
        <w:jc w:val="both"/>
      </w:pPr>
    </w:p>
    <w:p w:rsidR="00E22E6B" w:rsidRPr="004F0250" w:rsidRDefault="00E22E6B" w:rsidP="00E22E6B">
      <w:pPr>
        <w:jc w:val="center"/>
        <w:rPr>
          <w:b/>
        </w:rPr>
      </w:pPr>
      <w:r w:rsidRPr="004F0250">
        <w:rPr>
          <w:b/>
        </w:rPr>
        <w:t>2. Цель:</w:t>
      </w:r>
    </w:p>
    <w:p w:rsidR="00E22E6B" w:rsidRDefault="00E22E6B" w:rsidP="00E22E6B">
      <w:pPr>
        <w:ind w:firstLine="708"/>
        <w:jc w:val="both"/>
      </w:pPr>
      <w:r>
        <w:t>Установка (</w:t>
      </w:r>
      <w:r w:rsidRPr="004F0250">
        <w:t>монтаж</w:t>
      </w:r>
      <w:r>
        <w:t>)</w:t>
      </w:r>
      <w:r w:rsidRPr="004F0250">
        <w:t xml:space="preserve"> </w:t>
      </w:r>
      <w:r w:rsidRPr="009A78FF">
        <w:t>электромеханически</w:t>
      </w:r>
      <w:r>
        <w:t xml:space="preserve">х </w:t>
      </w:r>
      <w:r w:rsidRPr="004F0250">
        <w:t xml:space="preserve">замков на </w:t>
      </w:r>
      <w:r>
        <w:t>деревянные двери</w:t>
      </w:r>
      <w:r w:rsidRPr="004F0250">
        <w:t xml:space="preserve"> </w:t>
      </w:r>
      <w:r>
        <w:t>главного входа и запасного выхода</w:t>
      </w:r>
      <w:r w:rsidRPr="004F0250">
        <w:t xml:space="preserve">, сопряжение их </w:t>
      </w:r>
      <w:r>
        <w:t xml:space="preserve">с </w:t>
      </w:r>
      <w:r w:rsidRPr="004F0250">
        <w:t xml:space="preserve">системой </w:t>
      </w:r>
      <w:r>
        <w:t>С</w:t>
      </w:r>
      <w:r w:rsidRPr="004F0250">
        <w:t>ПС</w:t>
      </w:r>
      <w:r>
        <w:t xml:space="preserve"> и СОУЭ в целях </w:t>
      </w:r>
      <w:r w:rsidRPr="004F0250">
        <w:t>соблюдения требований антитеррористической защищенности объекта.</w:t>
      </w:r>
    </w:p>
    <w:p w:rsidR="00E22E6B" w:rsidRPr="004F0250" w:rsidRDefault="00E22E6B" w:rsidP="00E22E6B">
      <w:pPr>
        <w:ind w:firstLine="708"/>
        <w:jc w:val="both"/>
      </w:pPr>
    </w:p>
    <w:p w:rsidR="00E22E6B" w:rsidRPr="004F0250" w:rsidRDefault="00E22E6B" w:rsidP="00E22E6B">
      <w:pPr>
        <w:jc w:val="center"/>
        <w:rPr>
          <w:b/>
        </w:rPr>
      </w:pPr>
      <w:r>
        <w:rPr>
          <w:b/>
        </w:rPr>
        <w:t>3</w:t>
      </w:r>
      <w:r w:rsidRPr="004F0250">
        <w:rPr>
          <w:b/>
        </w:rPr>
        <w:t>. Требования, предъявляемые к предмету закупки</w:t>
      </w:r>
    </w:p>
    <w:p w:rsidR="00E22E6B" w:rsidRDefault="00E22E6B" w:rsidP="00E22E6B">
      <w:pPr>
        <w:jc w:val="both"/>
      </w:pPr>
      <w:r>
        <w:t xml:space="preserve">3.1. Работы должны быть выполнены в соответствии с Ведомостью объемов работ:  </w:t>
      </w:r>
    </w:p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8"/>
        <w:gridCol w:w="6613"/>
        <w:gridCol w:w="993"/>
        <w:gridCol w:w="992"/>
      </w:tblGrid>
      <w:tr w:rsidR="00E22E6B" w:rsidRPr="00BB3CB3" w:rsidTr="0019462B">
        <w:trPr>
          <w:trHeight w:hRule="exact" w:val="509"/>
        </w:trPr>
        <w:tc>
          <w:tcPr>
            <w:tcW w:w="768" w:type="dxa"/>
            <w:shd w:val="clear" w:color="auto" w:fill="auto"/>
            <w:vAlign w:val="center"/>
          </w:tcPr>
          <w:p w:rsidR="00E22E6B" w:rsidRPr="00BB3CB3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3CB3">
              <w:rPr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E22E6B" w:rsidRPr="003E3F74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BB3CB3">
              <w:rPr>
                <w:bCs/>
                <w:color w:val="auto"/>
                <w:sz w:val="24"/>
                <w:szCs w:val="24"/>
              </w:rPr>
              <w:t>Наименование</w:t>
            </w:r>
            <w:r>
              <w:rPr>
                <w:bCs/>
                <w:color w:val="auto"/>
                <w:sz w:val="24"/>
                <w:szCs w:val="24"/>
              </w:rPr>
              <w:t xml:space="preserve"> работ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Pr="00BB3CB3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3CB3">
              <w:rPr>
                <w:bCs/>
                <w:color w:val="auto"/>
                <w:sz w:val="24"/>
                <w:szCs w:val="24"/>
              </w:rPr>
              <w:t>Кол- во</w:t>
            </w:r>
          </w:p>
        </w:tc>
        <w:tc>
          <w:tcPr>
            <w:tcW w:w="992" w:type="dxa"/>
            <w:vAlign w:val="center"/>
          </w:tcPr>
          <w:p w:rsidR="00E22E6B" w:rsidRPr="00BB3CB3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Ед. изм.</w:t>
            </w:r>
          </w:p>
        </w:tc>
      </w:tr>
      <w:tr w:rsidR="00E22E6B" w:rsidRPr="00BB3CB3" w:rsidTr="0019462B">
        <w:trPr>
          <w:trHeight w:hRule="exact" w:val="360"/>
        </w:trPr>
        <w:tc>
          <w:tcPr>
            <w:tcW w:w="768" w:type="dxa"/>
            <w:shd w:val="clear" w:color="auto" w:fill="auto"/>
          </w:tcPr>
          <w:p w:rsidR="00E22E6B" w:rsidRPr="00BB3CB3" w:rsidRDefault="00E22E6B" w:rsidP="0019462B">
            <w:pPr>
              <w:pStyle w:val="aa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</w:p>
        </w:tc>
        <w:tc>
          <w:tcPr>
            <w:tcW w:w="8598" w:type="dxa"/>
            <w:gridSpan w:val="3"/>
            <w:shd w:val="clear" w:color="auto" w:fill="auto"/>
          </w:tcPr>
          <w:p w:rsidR="00E22E6B" w:rsidRDefault="00E22E6B" w:rsidP="0019462B">
            <w:pPr>
              <w:pStyle w:val="aa"/>
              <w:spacing w:line="240" w:lineRule="auto"/>
              <w:ind w:firstLine="440"/>
              <w:rPr>
                <w:color w:val="auto"/>
                <w:sz w:val="24"/>
                <w:szCs w:val="24"/>
              </w:rPr>
            </w:pPr>
            <w:r w:rsidRPr="007C4D2D">
              <w:rPr>
                <w:b/>
                <w:color w:val="auto"/>
                <w:sz w:val="24"/>
                <w:szCs w:val="24"/>
              </w:rPr>
              <w:t>Главн</w:t>
            </w:r>
            <w:r>
              <w:rPr>
                <w:b/>
                <w:color w:val="auto"/>
                <w:sz w:val="24"/>
                <w:szCs w:val="24"/>
              </w:rPr>
              <w:t>ый вход</w:t>
            </w:r>
          </w:p>
        </w:tc>
      </w:tr>
      <w:tr w:rsidR="00E22E6B" w:rsidRPr="00BB3CB3" w:rsidTr="0019462B">
        <w:trPr>
          <w:trHeight w:hRule="exact" w:val="927"/>
        </w:trPr>
        <w:tc>
          <w:tcPr>
            <w:tcW w:w="768" w:type="dxa"/>
            <w:shd w:val="clear" w:color="auto" w:fill="auto"/>
            <w:vAlign w:val="center"/>
          </w:tcPr>
          <w:p w:rsidR="00E22E6B" w:rsidRPr="00BB3CB3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613" w:type="dxa"/>
            <w:shd w:val="clear" w:color="auto" w:fill="auto"/>
          </w:tcPr>
          <w:p w:rsidR="00E22E6B" w:rsidRPr="007C4D2D" w:rsidRDefault="00E22E6B" w:rsidP="0019462B">
            <w:pPr>
              <w:pStyle w:val="aa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right="131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Демонтаж замка врезного </w:t>
            </w:r>
            <w:r w:rsidRPr="00BF6387">
              <w:rPr>
                <w:color w:val="auto"/>
                <w:sz w:val="24"/>
                <w:szCs w:val="24"/>
              </w:rPr>
              <w:t>электромеханическ</w:t>
            </w:r>
            <w:r>
              <w:rPr>
                <w:color w:val="auto"/>
                <w:sz w:val="24"/>
                <w:szCs w:val="24"/>
              </w:rPr>
              <w:t xml:space="preserve">ого типа </w:t>
            </w:r>
            <w:r w:rsidRPr="000249DC">
              <w:rPr>
                <w:color w:val="auto"/>
                <w:sz w:val="24"/>
                <w:szCs w:val="24"/>
                <w:lang w:val="en-US"/>
              </w:rPr>
              <w:t>EL</w:t>
            </w:r>
            <w:r w:rsidRPr="000249DC">
              <w:rPr>
                <w:color w:val="auto"/>
                <w:sz w:val="24"/>
                <w:szCs w:val="24"/>
              </w:rPr>
              <w:t xml:space="preserve"> 502/50/001000  /</w:t>
            </w:r>
            <w:r w:rsidRPr="007C4D2D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из деревянной двери из массива дуба</w:t>
            </w:r>
            <w:r w:rsidRPr="007C4D2D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(главный вход)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E22E6B" w:rsidRPr="00BB3CB3" w:rsidTr="0019462B">
        <w:trPr>
          <w:trHeight w:hRule="exact" w:val="341"/>
        </w:trPr>
        <w:tc>
          <w:tcPr>
            <w:tcW w:w="768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613" w:type="dxa"/>
            <w:shd w:val="clear" w:color="auto" w:fill="auto"/>
          </w:tcPr>
          <w:p w:rsidR="00E22E6B" w:rsidRDefault="00E22E6B" w:rsidP="0019462B">
            <w:pPr>
              <w:pStyle w:val="aa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Демонтаж </w:t>
            </w:r>
            <w:r w:rsidRPr="007C4D2D">
              <w:rPr>
                <w:color w:val="auto"/>
                <w:sz w:val="24"/>
                <w:szCs w:val="24"/>
              </w:rPr>
              <w:t>кабел</w:t>
            </w:r>
            <w:r>
              <w:rPr>
                <w:color w:val="auto"/>
                <w:sz w:val="24"/>
                <w:szCs w:val="24"/>
              </w:rPr>
              <w:t>я</w:t>
            </w:r>
            <w:r w:rsidRPr="007C4D2D">
              <w:rPr>
                <w:color w:val="auto"/>
                <w:sz w:val="24"/>
                <w:szCs w:val="24"/>
              </w:rPr>
              <w:t xml:space="preserve"> многожильн</w:t>
            </w:r>
            <w:r>
              <w:rPr>
                <w:color w:val="auto"/>
                <w:sz w:val="24"/>
                <w:szCs w:val="24"/>
              </w:rPr>
              <w:t>ого</w:t>
            </w:r>
            <w:r w:rsidRPr="007C4D2D">
              <w:rPr>
                <w:color w:val="auto"/>
                <w:sz w:val="24"/>
                <w:szCs w:val="24"/>
              </w:rPr>
              <w:t xml:space="preserve"> 6м </w:t>
            </w:r>
            <w:r>
              <w:rPr>
                <w:color w:val="auto"/>
                <w:sz w:val="24"/>
                <w:szCs w:val="24"/>
              </w:rPr>
              <w:t xml:space="preserve">типа </w:t>
            </w:r>
            <w:r w:rsidRPr="007C4D2D">
              <w:rPr>
                <w:color w:val="auto"/>
                <w:sz w:val="24"/>
                <w:szCs w:val="24"/>
              </w:rPr>
              <w:t>EA 211/000000  /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E22E6B" w:rsidRPr="00BB3CB3" w:rsidTr="0019462B">
        <w:trPr>
          <w:trHeight w:hRule="exact" w:val="341"/>
        </w:trPr>
        <w:tc>
          <w:tcPr>
            <w:tcW w:w="768" w:type="dxa"/>
            <w:shd w:val="clear" w:color="auto" w:fill="auto"/>
            <w:vAlign w:val="center"/>
          </w:tcPr>
          <w:p w:rsidR="00E22E6B" w:rsidRPr="00BB3CB3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613" w:type="dxa"/>
            <w:shd w:val="clear" w:color="auto" w:fill="auto"/>
          </w:tcPr>
          <w:p w:rsidR="00E22E6B" w:rsidRDefault="00E22E6B" w:rsidP="0019462B">
            <w:pPr>
              <w:pStyle w:val="aa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Демонтаж </w:t>
            </w:r>
            <w:proofErr w:type="spellStart"/>
            <w:r w:rsidRPr="007C4D2D">
              <w:rPr>
                <w:color w:val="auto"/>
                <w:sz w:val="24"/>
                <w:szCs w:val="24"/>
              </w:rPr>
              <w:t>кабелепроход</w:t>
            </w:r>
            <w:r>
              <w:rPr>
                <w:color w:val="auto"/>
                <w:sz w:val="24"/>
                <w:szCs w:val="24"/>
              </w:rPr>
              <w:t>а</w:t>
            </w:r>
            <w:proofErr w:type="spellEnd"/>
            <w:r w:rsidRPr="007C4D2D">
              <w:rPr>
                <w:color w:val="auto"/>
                <w:sz w:val="24"/>
                <w:szCs w:val="24"/>
              </w:rPr>
              <w:t xml:space="preserve"> 323мм</w:t>
            </w:r>
            <w:r>
              <w:rPr>
                <w:color w:val="auto"/>
                <w:sz w:val="24"/>
                <w:szCs w:val="24"/>
              </w:rPr>
              <w:t xml:space="preserve"> типа </w:t>
            </w:r>
            <w:r w:rsidRPr="007C4D2D">
              <w:rPr>
                <w:color w:val="auto"/>
                <w:sz w:val="24"/>
                <w:szCs w:val="24"/>
              </w:rPr>
              <w:t>EA 280/100000  /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E22E6B" w:rsidRPr="00BB3CB3" w:rsidTr="0019462B">
        <w:trPr>
          <w:trHeight w:hRule="exact" w:val="351"/>
        </w:trPr>
        <w:tc>
          <w:tcPr>
            <w:tcW w:w="768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613" w:type="dxa"/>
            <w:shd w:val="clear" w:color="auto" w:fill="auto"/>
          </w:tcPr>
          <w:p w:rsidR="00E22E6B" w:rsidRDefault="00E22E6B" w:rsidP="0019462B">
            <w:pPr>
              <w:pStyle w:val="aa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right="131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Монтаж </w:t>
            </w:r>
            <w:proofErr w:type="spellStart"/>
            <w:r w:rsidRPr="007C4D2D">
              <w:rPr>
                <w:color w:val="auto"/>
                <w:sz w:val="24"/>
                <w:szCs w:val="24"/>
              </w:rPr>
              <w:t>кабелепроход</w:t>
            </w:r>
            <w:r>
              <w:rPr>
                <w:color w:val="auto"/>
                <w:sz w:val="24"/>
                <w:szCs w:val="24"/>
              </w:rPr>
              <w:t>а</w:t>
            </w:r>
            <w:proofErr w:type="spellEnd"/>
            <w:r w:rsidRPr="007C4D2D">
              <w:rPr>
                <w:color w:val="auto"/>
                <w:sz w:val="24"/>
                <w:szCs w:val="24"/>
              </w:rPr>
              <w:t xml:space="preserve"> 323мм</w:t>
            </w:r>
            <w:r>
              <w:rPr>
                <w:color w:val="auto"/>
                <w:sz w:val="24"/>
                <w:szCs w:val="24"/>
              </w:rPr>
              <w:t xml:space="preserve"> типа </w:t>
            </w:r>
            <w:r w:rsidRPr="007C4D2D">
              <w:rPr>
                <w:color w:val="auto"/>
                <w:sz w:val="24"/>
                <w:szCs w:val="24"/>
              </w:rPr>
              <w:t>EA 280/100000  /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E22E6B" w:rsidRPr="00BB3CB3" w:rsidTr="0019462B">
        <w:trPr>
          <w:trHeight w:hRule="exact" w:val="286"/>
        </w:trPr>
        <w:tc>
          <w:tcPr>
            <w:tcW w:w="768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613" w:type="dxa"/>
            <w:shd w:val="clear" w:color="auto" w:fill="auto"/>
          </w:tcPr>
          <w:p w:rsidR="00E22E6B" w:rsidRDefault="00E22E6B" w:rsidP="0019462B">
            <w:pPr>
              <w:pStyle w:val="aa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right="131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Монтаж </w:t>
            </w:r>
            <w:r w:rsidRPr="007C4D2D">
              <w:rPr>
                <w:color w:val="auto"/>
                <w:sz w:val="24"/>
                <w:szCs w:val="24"/>
              </w:rPr>
              <w:t>кабел</w:t>
            </w:r>
            <w:r>
              <w:rPr>
                <w:color w:val="auto"/>
                <w:sz w:val="24"/>
                <w:szCs w:val="24"/>
              </w:rPr>
              <w:t>я</w:t>
            </w:r>
            <w:r w:rsidRPr="007C4D2D">
              <w:rPr>
                <w:color w:val="auto"/>
                <w:sz w:val="24"/>
                <w:szCs w:val="24"/>
              </w:rPr>
              <w:t xml:space="preserve"> многожильн</w:t>
            </w:r>
            <w:r>
              <w:rPr>
                <w:color w:val="auto"/>
                <w:sz w:val="24"/>
                <w:szCs w:val="24"/>
              </w:rPr>
              <w:t>ого</w:t>
            </w:r>
            <w:r w:rsidRPr="007C4D2D">
              <w:rPr>
                <w:color w:val="auto"/>
                <w:sz w:val="24"/>
                <w:szCs w:val="24"/>
              </w:rPr>
              <w:t xml:space="preserve"> 6м </w:t>
            </w:r>
            <w:r>
              <w:rPr>
                <w:color w:val="auto"/>
                <w:sz w:val="24"/>
                <w:szCs w:val="24"/>
              </w:rPr>
              <w:t xml:space="preserve">типа </w:t>
            </w:r>
            <w:r w:rsidRPr="007C4D2D">
              <w:rPr>
                <w:color w:val="auto"/>
                <w:sz w:val="24"/>
                <w:szCs w:val="24"/>
              </w:rPr>
              <w:t>EA 211/000000  /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E22E6B" w:rsidRPr="00BB3CB3" w:rsidTr="0019462B">
        <w:trPr>
          <w:trHeight w:hRule="exact" w:val="926"/>
        </w:trPr>
        <w:tc>
          <w:tcPr>
            <w:tcW w:w="768" w:type="dxa"/>
            <w:shd w:val="clear" w:color="auto" w:fill="auto"/>
            <w:vAlign w:val="center"/>
          </w:tcPr>
          <w:p w:rsidR="00E22E6B" w:rsidRPr="00BB3CB3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613" w:type="dxa"/>
            <w:shd w:val="clear" w:color="auto" w:fill="auto"/>
          </w:tcPr>
          <w:p w:rsidR="00E22E6B" w:rsidRDefault="00E22E6B" w:rsidP="0019462B">
            <w:pPr>
              <w:pStyle w:val="aa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right="131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Монтаж замка врезного </w:t>
            </w:r>
            <w:r w:rsidRPr="00BF6387">
              <w:rPr>
                <w:color w:val="auto"/>
                <w:sz w:val="24"/>
                <w:szCs w:val="24"/>
              </w:rPr>
              <w:t>электромеханическ</w:t>
            </w:r>
            <w:r>
              <w:rPr>
                <w:color w:val="auto"/>
                <w:sz w:val="24"/>
                <w:szCs w:val="24"/>
              </w:rPr>
              <w:t xml:space="preserve">ого типа </w:t>
            </w:r>
            <w:r w:rsidRPr="000249DC">
              <w:rPr>
                <w:color w:val="auto"/>
                <w:sz w:val="24"/>
                <w:szCs w:val="24"/>
                <w:lang w:val="en-US"/>
              </w:rPr>
              <w:t>EL</w:t>
            </w:r>
            <w:r w:rsidRPr="000249DC">
              <w:rPr>
                <w:color w:val="auto"/>
                <w:sz w:val="24"/>
                <w:szCs w:val="24"/>
              </w:rPr>
              <w:t xml:space="preserve"> 502/50/001000  /</w:t>
            </w:r>
            <w:r w:rsidRPr="007C4D2D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 деревянную дверь из массива дуба</w:t>
            </w:r>
            <w:r w:rsidRPr="007C4D2D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(главный вход)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E22E6B" w:rsidRPr="00BB3CB3" w:rsidTr="0019462B">
        <w:trPr>
          <w:trHeight w:hRule="exact" w:val="346"/>
        </w:trPr>
        <w:tc>
          <w:tcPr>
            <w:tcW w:w="768" w:type="dxa"/>
            <w:shd w:val="clear" w:color="auto" w:fill="auto"/>
            <w:vAlign w:val="center"/>
          </w:tcPr>
          <w:p w:rsidR="00E22E6B" w:rsidRPr="00BB3CB3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613" w:type="dxa"/>
            <w:shd w:val="clear" w:color="auto" w:fill="auto"/>
          </w:tcPr>
          <w:p w:rsidR="00E22E6B" w:rsidRDefault="00E22E6B" w:rsidP="0019462B">
            <w:pPr>
              <w:pStyle w:val="aa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Монтаж цилиндра </w:t>
            </w:r>
            <w:r w:rsidRPr="000249DC">
              <w:rPr>
                <w:color w:val="auto"/>
                <w:sz w:val="24"/>
                <w:szCs w:val="24"/>
              </w:rPr>
              <w:t xml:space="preserve">CY 002 C  </w:t>
            </w:r>
            <w:proofErr w:type="spellStart"/>
            <w:r w:rsidRPr="000249DC">
              <w:rPr>
                <w:color w:val="auto"/>
                <w:sz w:val="24"/>
                <w:szCs w:val="24"/>
              </w:rPr>
              <w:t>chrome</w:t>
            </w:r>
            <w:proofErr w:type="spellEnd"/>
            <w:r w:rsidRPr="000249DC">
              <w:rPr>
                <w:color w:val="auto"/>
                <w:sz w:val="24"/>
                <w:szCs w:val="24"/>
              </w:rPr>
              <w:t xml:space="preserve"> /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E22E6B" w:rsidRPr="00BB3CB3" w:rsidTr="0019462B">
        <w:trPr>
          <w:trHeight w:hRule="exact" w:val="563"/>
        </w:trPr>
        <w:tc>
          <w:tcPr>
            <w:tcW w:w="768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613" w:type="dxa"/>
            <w:shd w:val="clear" w:color="auto" w:fill="auto"/>
          </w:tcPr>
          <w:p w:rsidR="00E22E6B" w:rsidRDefault="00E22E6B" w:rsidP="0019462B">
            <w:pPr>
              <w:pStyle w:val="aa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right="131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Проверка работоспособности в системе контроля и управления доступом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усл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</w:tr>
      <w:tr w:rsidR="00E22E6B" w:rsidRPr="00BB3CB3" w:rsidTr="0019462B">
        <w:trPr>
          <w:trHeight w:hRule="exact" w:val="341"/>
        </w:trPr>
        <w:tc>
          <w:tcPr>
            <w:tcW w:w="768" w:type="dxa"/>
            <w:shd w:val="clear" w:color="auto" w:fill="auto"/>
          </w:tcPr>
          <w:p w:rsidR="00E22E6B" w:rsidRPr="00BB3CB3" w:rsidRDefault="00E22E6B" w:rsidP="0019462B">
            <w:pPr>
              <w:pStyle w:val="aa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</w:p>
        </w:tc>
        <w:tc>
          <w:tcPr>
            <w:tcW w:w="8598" w:type="dxa"/>
            <w:gridSpan w:val="3"/>
            <w:shd w:val="clear" w:color="auto" w:fill="auto"/>
          </w:tcPr>
          <w:p w:rsidR="00E22E6B" w:rsidRDefault="00E22E6B" w:rsidP="0019462B">
            <w:pPr>
              <w:pStyle w:val="aa"/>
              <w:spacing w:line="240" w:lineRule="auto"/>
              <w:ind w:firstLine="44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Запасный выход</w:t>
            </w:r>
          </w:p>
        </w:tc>
      </w:tr>
      <w:tr w:rsidR="00E22E6B" w:rsidRPr="00BB3CB3" w:rsidTr="0019462B">
        <w:trPr>
          <w:trHeight w:hRule="exact" w:val="927"/>
        </w:trPr>
        <w:tc>
          <w:tcPr>
            <w:tcW w:w="768" w:type="dxa"/>
            <w:shd w:val="clear" w:color="auto" w:fill="auto"/>
            <w:vAlign w:val="center"/>
          </w:tcPr>
          <w:p w:rsidR="00E22E6B" w:rsidRPr="00BB3CB3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613" w:type="dxa"/>
            <w:shd w:val="clear" w:color="auto" w:fill="auto"/>
          </w:tcPr>
          <w:p w:rsidR="00E22E6B" w:rsidRDefault="00E22E6B" w:rsidP="0019462B">
            <w:pPr>
              <w:pStyle w:val="aa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Демонтаж замка врезного </w:t>
            </w:r>
            <w:r w:rsidRPr="00BF6387">
              <w:rPr>
                <w:color w:val="auto"/>
                <w:sz w:val="24"/>
                <w:szCs w:val="24"/>
              </w:rPr>
              <w:t>электромеханическ</w:t>
            </w:r>
            <w:r>
              <w:rPr>
                <w:color w:val="auto"/>
                <w:sz w:val="24"/>
                <w:szCs w:val="24"/>
              </w:rPr>
              <w:t xml:space="preserve">ого типа </w:t>
            </w:r>
            <w:r w:rsidRPr="007C4D2D">
              <w:rPr>
                <w:color w:val="auto"/>
                <w:sz w:val="24"/>
                <w:szCs w:val="24"/>
                <w:lang w:val="en-US"/>
              </w:rPr>
              <w:t>EL</w:t>
            </w:r>
            <w:r w:rsidRPr="007C4D2D">
              <w:rPr>
                <w:color w:val="auto"/>
                <w:sz w:val="24"/>
                <w:szCs w:val="24"/>
              </w:rPr>
              <w:t xml:space="preserve"> 502/50/000000 </w:t>
            </w:r>
            <w:r>
              <w:rPr>
                <w:color w:val="auto"/>
                <w:sz w:val="24"/>
                <w:szCs w:val="24"/>
              </w:rPr>
              <w:t>из деревянной двери из массива дуба</w:t>
            </w:r>
            <w:r w:rsidRPr="007C4D2D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(з</w:t>
            </w:r>
            <w:r w:rsidRPr="00635D99">
              <w:rPr>
                <w:color w:val="auto"/>
                <w:sz w:val="24"/>
                <w:szCs w:val="24"/>
              </w:rPr>
              <w:t>апасный выход</w:t>
            </w:r>
            <w:r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E22E6B" w:rsidRPr="00BB3CB3" w:rsidTr="0019462B">
        <w:trPr>
          <w:trHeight w:hRule="exact" w:val="341"/>
        </w:trPr>
        <w:tc>
          <w:tcPr>
            <w:tcW w:w="768" w:type="dxa"/>
            <w:shd w:val="clear" w:color="auto" w:fill="auto"/>
            <w:vAlign w:val="center"/>
          </w:tcPr>
          <w:p w:rsidR="00E22E6B" w:rsidRPr="00BB3CB3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613" w:type="dxa"/>
            <w:shd w:val="clear" w:color="auto" w:fill="auto"/>
          </w:tcPr>
          <w:p w:rsidR="00E22E6B" w:rsidRDefault="00E22E6B" w:rsidP="0019462B">
            <w:pPr>
              <w:pStyle w:val="aa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Демонтаж </w:t>
            </w:r>
            <w:r w:rsidRPr="007C4D2D">
              <w:rPr>
                <w:color w:val="auto"/>
                <w:sz w:val="24"/>
                <w:szCs w:val="24"/>
              </w:rPr>
              <w:t>кабел</w:t>
            </w:r>
            <w:r>
              <w:rPr>
                <w:color w:val="auto"/>
                <w:sz w:val="24"/>
                <w:szCs w:val="24"/>
              </w:rPr>
              <w:t>я</w:t>
            </w:r>
            <w:r w:rsidRPr="007C4D2D">
              <w:rPr>
                <w:color w:val="auto"/>
                <w:sz w:val="24"/>
                <w:szCs w:val="24"/>
              </w:rPr>
              <w:t xml:space="preserve"> многожильн</w:t>
            </w:r>
            <w:r>
              <w:rPr>
                <w:color w:val="auto"/>
                <w:sz w:val="24"/>
                <w:szCs w:val="24"/>
              </w:rPr>
              <w:t>ого</w:t>
            </w:r>
            <w:r w:rsidRPr="007C4D2D">
              <w:rPr>
                <w:color w:val="auto"/>
                <w:sz w:val="24"/>
                <w:szCs w:val="24"/>
              </w:rPr>
              <w:t xml:space="preserve"> 6м </w:t>
            </w:r>
            <w:r>
              <w:rPr>
                <w:color w:val="auto"/>
                <w:sz w:val="24"/>
                <w:szCs w:val="24"/>
              </w:rPr>
              <w:t xml:space="preserve">типа </w:t>
            </w:r>
            <w:r w:rsidRPr="007C4D2D">
              <w:rPr>
                <w:color w:val="auto"/>
                <w:sz w:val="24"/>
                <w:szCs w:val="24"/>
              </w:rPr>
              <w:t>EA 211/000000  /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E22E6B" w:rsidRPr="00BB3CB3" w:rsidTr="0019462B">
        <w:trPr>
          <w:trHeight w:hRule="exact" w:val="341"/>
        </w:trPr>
        <w:tc>
          <w:tcPr>
            <w:tcW w:w="768" w:type="dxa"/>
            <w:shd w:val="clear" w:color="auto" w:fill="auto"/>
            <w:vAlign w:val="center"/>
          </w:tcPr>
          <w:p w:rsidR="00E22E6B" w:rsidRPr="00BB3CB3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613" w:type="dxa"/>
            <w:shd w:val="clear" w:color="auto" w:fill="auto"/>
          </w:tcPr>
          <w:p w:rsidR="00E22E6B" w:rsidRDefault="00E22E6B" w:rsidP="0019462B">
            <w:pPr>
              <w:pStyle w:val="aa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Демонтаж </w:t>
            </w:r>
            <w:proofErr w:type="spellStart"/>
            <w:r w:rsidRPr="007C4D2D">
              <w:rPr>
                <w:color w:val="auto"/>
                <w:sz w:val="24"/>
                <w:szCs w:val="24"/>
              </w:rPr>
              <w:t>кабелепроход</w:t>
            </w:r>
            <w:r>
              <w:rPr>
                <w:color w:val="auto"/>
                <w:sz w:val="24"/>
                <w:szCs w:val="24"/>
              </w:rPr>
              <w:t>а</w:t>
            </w:r>
            <w:proofErr w:type="spellEnd"/>
            <w:r w:rsidRPr="007C4D2D">
              <w:rPr>
                <w:color w:val="auto"/>
                <w:sz w:val="24"/>
                <w:szCs w:val="24"/>
              </w:rPr>
              <w:t xml:space="preserve"> 323мм</w:t>
            </w:r>
            <w:r>
              <w:rPr>
                <w:color w:val="auto"/>
                <w:sz w:val="24"/>
                <w:szCs w:val="24"/>
              </w:rPr>
              <w:t xml:space="preserve"> типа </w:t>
            </w:r>
            <w:r w:rsidRPr="007C4D2D">
              <w:rPr>
                <w:color w:val="auto"/>
                <w:sz w:val="24"/>
                <w:szCs w:val="24"/>
              </w:rPr>
              <w:t>EA 280/100000  /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E22E6B" w:rsidRPr="00BB3CB3" w:rsidTr="0019462B">
        <w:trPr>
          <w:trHeight w:hRule="exact" w:val="301"/>
        </w:trPr>
        <w:tc>
          <w:tcPr>
            <w:tcW w:w="768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613" w:type="dxa"/>
            <w:shd w:val="clear" w:color="auto" w:fill="auto"/>
          </w:tcPr>
          <w:p w:rsidR="00E22E6B" w:rsidRDefault="00E22E6B" w:rsidP="0019462B">
            <w:pPr>
              <w:pStyle w:val="aa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Монтаж </w:t>
            </w:r>
            <w:proofErr w:type="spellStart"/>
            <w:r w:rsidRPr="007C4D2D">
              <w:rPr>
                <w:color w:val="auto"/>
                <w:sz w:val="24"/>
                <w:szCs w:val="24"/>
              </w:rPr>
              <w:t>кабелепроход</w:t>
            </w:r>
            <w:r>
              <w:rPr>
                <w:color w:val="auto"/>
                <w:sz w:val="24"/>
                <w:szCs w:val="24"/>
              </w:rPr>
              <w:t>а</w:t>
            </w:r>
            <w:proofErr w:type="spellEnd"/>
            <w:r w:rsidRPr="007C4D2D">
              <w:rPr>
                <w:color w:val="auto"/>
                <w:sz w:val="24"/>
                <w:szCs w:val="24"/>
              </w:rPr>
              <w:t xml:space="preserve"> 323мм</w:t>
            </w:r>
            <w:r>
              <w:rPr>
                <w:color w:val="auto"/>
                <w:sz w:val="24"/>
                <w:szCs w:val="24"/>
              </w:rPr>
              <w:t xml:space="preserve"> типа </w:t>
            </w:r>
            <w:r w:rsidRPr="007C4D2D">
              <w:rPr>
                <w:color w:val="auto"/>
                <w:sz w:val="24"/>
                <w:szCs w:val="24"/>
              </w:rPr>
              <w:t>EA 280/100000  /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E22E6B" w:rsidRPr="00BB3CB3" w:rsidTr="0019462B">
        <w:trPr>
          <w:trHeight w:hRule="exact" w:val="278"/>
        </w:trPr>
        <w:tc>
          <w:tcPr>
            <w:tcW w:w="768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613" w:type="dxa"/>
            <w:shd w:val="clear" w:color="auto" w:fill="auto"/>
          </w:tcPr>
          <w:p w:rsidR="00E22E6B" w:rsidRDefault="00E22E6B" w:rsidP="0019462B">
            <w:pPr>
              <w:pStyle w:val="aa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Монтаж </w:t>
            </w:r>
            <w:r w:rsidRPr="007C4D2D">
              <w:rPr>
                <w:color w:val="auto"/>
                <w:sz w:val="24"/>
                <w:szCs w:val="24"/>
              </w:rPr>
              <w:t>кабел</w:t>
            </w:r>
            <w:r>
              <w:rPr>
                <w:color w:val="auto"/>
                <w:sz w:val="24"/>
                <w:szCs w:val="24"/>
              </w:rPr>
              <w:t>я</w:t>
            </w:r>
            <w:r w:rsidRPr="007C4D2D">
              <w:rPr>
                <w:color w:val="auto"/>
                <w:sz w:val="24"/>
                <w:szCs w:val="24"/>
              </w:rPr>
              <w:t xml:space="preserve"> многожильн</w:t>
            </w:r>
            <w:r>
              <w:rPr>
                <w:color w:val="auto"/>
                <w:sz w:val="24"/>
                <w:szCs w:val="24"/>
              </w:rPr>
              <w:t>ого</w:t>
            </w:r>
            <w:r w:rsidRPr="007C4D2D">
              <w:rPr>
                <w:color w:val="auto"/>
                <w:sz w:val="24"/>
                <w:szCs w:val="24"/>
              </w:rPr>
              <w:t xml:space="preserve"> 6м </w:t>
            </w:r>
            <w:r>
              <w:rPr>
                <w:color w:val="auto"/>
                <w:sz w:val="24"/>
                <w:szCs w:val="24"/>
              </w:rPr>
              <w:t xml:space="preserve">типа </w:t>
            </w:r>
            <w:r w:rsidRPr="007C4D2D">
              <w:rPr>
                <w:color w:val="auto"/>
                <w:sz w:val="24"/>
                <w:szCs w:val="24"/>
              </w:rPr>
              <w:t>EA 211/000000  /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E22E6B" w:rsidRPr="00BB3CB3" w:rsidTr="0019462B">
        <w:trPr>
          <w:trHeight w:hRule="exact" w:val="864"/>
        </w:trPr>
        <w:tc>
          <w:tcPr>
            <w:tcW w:w="768" w:type="dxa"/>
            <w:shd w:val="clear" w:color="auto" w:fill="auto"/>
            <w:vAlign w:val="center"/>
          </w:tcPr>
          <w:p w:rsidR="00E22E6B" w:rsidRPr="00BB3CB3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613" w:type="dxa"/>
            <w:shd w:val="clear" w:color="auto" w:fill="auto"/>
          </w:tcPr>
          <w:p w:rsidR="00E22E6B" w:rsidRDefault="00E22E6B" w:rsidP="0019462B">
            <w:pPr>
              <w:pStyle w:val="aa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Монтаж замка врезного </w:t>
            </w:r>
            <w:r w:rsidRPr="00BF6387">
              <w:rPr>
                <w:color w:val="auto"/>
                <w:sz w:val="24"/>
                <w:szCs w:val="24"/>
              </w:rPr>
              <w:t>электромеханическ</w:t>
            </w:r>
            <w:r>
              <w:rPr>
                <w:color w:val="auto"/>
                <w:sz w:val="24"/>
                <w:szCs w:val="24"/>
              </w:rPr>
              <w:t xml:space="preserve">ого типа </w:t>
            </w:r>
            <w:r w:rsidRPr="007C4D2D">
              <w:rPr>
                <w:color w:val="auto"/>
                <w:sz w:val="24"/>
                <w:szCs w:val="24"/>
                <w:lang w:val="en-US"/>
              </w:rPr>
              <w:t>EL</w:t>
            </w:r>
            <w:r w:rsidRPr="007C4D2D">
              <w:rPr>
                <w:color w:val="auto"/>
                <w:sz w:val="24"/>
                <w:szCs w:val="24"/>
              </w:rPr>
              <w:t xml:space="preserve"> 502/50/000000 </w:t>
            </w:r>
            <w:r>
              <w:rPr>
                <w:color w:val="auto"/>
                <w:sz w:val="24"/>
                <w:szCs w:val="24"/>
              </w:rPr>
              <w:t>в деревянную дверь из массива дуба</w:t>
            </w:r>
            <w:r w:rsidRPr="007C4D2D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(з</w:t>
            </w:r>
            <w:r w:rsidRPr="00635D99">
              <w:rPr>
                <w:color w:val="auto"/>
                <w:sz w:val="24"/>
                <w:szCs w:val="24"/>
              </w:rPr>
              <w:t>апасный выход</w:t>
            </w:r>
            <w:r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E22E6B" w:rsidRPr="00BB3CB3" w:rsidTr="0019462B">
        <w:trPr>
          <w:trHeight w:hRule="exact" w:val="387"/>
        </w:trPr>
        <w:tc>
          <w:tcPr>
            <w:tcW w:w="768" w:type="dxa"/>
            <w:shd w:val="clear" w:color="auto" w:fill="auto"/>
            <w:vAlign w:val="center"/>
          </w:tcPr>
          <w:p w:rsidR="00E22E6B" w:rsidRPr="00BB3CB3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613" w:type="dxa"/>
            <w:shd w:val="clear" w:color="auto" w:fill="auto"/>
          </w:tcPr>
          <w:p w:rsidR="00E22E6B" w:rsidRDefault="00E22E6B" w:rsidP="0019462B">
            <w:pPr>
              <w:pStyle w:val="aa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Монтаж цилиндра </w:t>
            </w:r>
            <w:r w:rsidRPr="000249DC">
              <w:rPr>
                <w:color w:val="auto"/>
                <w:sz w:val="24"/>
                <w:szCs w:val="24"/>
              </w:rPr>
              <w:t xml:space="preserve">CY 002 C  </w:t>
            </w:r>
            <w:proofErr w:type="spellStart"/>
            <w:r w:rsidRPr="000249DC">
              <w:rPr>
                <w:color w:val="auto"/>
                <w:sz w:val="24"/>
                <w:szCs w:val="24"/>
              </w:rPr>
              <w:t>chrome</w:t>
            </w:r>
            <w:proofErr w:type="spellEnd"/>
            <w:r w:rsidRPr="000249DC">
              <w:rPr>
                <w:color w:val="auto"/>
                <w:sz w:val="24"/>
                <w:szCs w:val="24"/>
              </w:rPr>
              <w:t xml:space="preserve"> /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E22E6B" w:rsidRPr="00BB3CB3" w:rsidTr="0019462B">
        <w:trPr>
          <w:trHeight w:hRule="exact" w:val="583"/>
        </w:trPr>
        <w:tc>
          <w:tcPr>
            <w:tcW w:w="768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613" w:type="dxa"/>
            <w:shd w:val="clear" w:color="auto" w:fill="auto"/>
          </w:tcPr>
          <w:p w:rsidR="00E22E6B" w:rsidRDefault="00E22E6B" w:rsidP="0019462B">
            <w:pPr>
              <w:pStyle w:val="aa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right="131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Проверка работоспособности в системе контроля и управления доступом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усл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</w:tr>
      <w:tr w:rsidR="00E22E6B" w:rsidRPr="00BB3CB3" w:rsidTr="0019462B">
        <w:trPr>
          <w:trHeight w:hRule="exact" w:val="341"/>
        </w:trPr>
        <w:tc>
          <w:tcPr>
            <w:tcW w:w="768" w:type="dxa"/>
            <w:shd w:val="clear" w:color="auto" w:fill="auto"/>
          </w:tcPr>
          <w:p w:rsidR="00E22E6B" w:rsidRPr="00BB3CB3" w:rsidRDefault="00E22E6B" w:rsidP="0019462B">
            <w:pPr>
              <w:pStyle w:val="aa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</w:p>
        </w:tc>
        <w:tc>
          <w:tcPr>
            <w:tcW w:w="8598" w:type="dxa"/>
            <w:gridSpan w:val="3"/>
            <w:shd w:val="clear" w:color="auto" w:fill="auto"/>
          </w:tcPr>
          <w:p w:rsidR="00E22E6B" w:rsidRDefault="00E22E6B" w:rsidP="0019462B">
            <w:pPr>
              <w:pStyle w:val="aa"/>
              <w:spacing w:line="240" w:lineRule="auto"/>
              <w:ind w:firstLine="440"/>
              <w:rPr>
                <w:color w:val="auto"/>
                <w:sz w:val="24"/>
                <w:szCs w:val="24"/>
              </w:rPr>
            </w:pPr>
            <w:r w:rsidRPr="00795DA2">
              <w:rPr>
                <w:b/>
                <w:color w:val="auto"/>
                <w:sz w:val="24"/>
                <w:szCs w:val="24"/>
              </w:rPr>
              <w:t>Монтажные и пусконаладочный работы</w:t>
            </w:r>
          </w:p>
        </w:tc>
      </w:tr>
      <w:tr w:rsidR="00E22E6B" w:rsidRPr="00BB3CB3" w:rsidTr="0019462B">
        <w:trPr>
          <w:trHeight w:hRule="exact" w:val="830"/>
        </w:trPr>
        <w:tc>
          <w:tcPr>
            <w:tcW w:w="768" w:type="dxa"/>
            <w:shd w:val="clear" w:color="auto" w:fill="auto"/>
            <w:vAlign w:val="center"/>
          </w:tcPr>
          <w:p w:rsidR="00E22E6B" w:rsidRPr="00BB3CB3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613" w:type="dxa"/>
            <w:shd w:val="clear" w:color="auto" w:fill="auto"/>
          </w:tcPr>
          <w:p w:rsidR="00E22E6B" w:rsidRDefault="00E22E6B" w:rsidP="0019462B">
            <w:pPr>
              <w:pStyle w:val="aa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Общая проверка работоспособности системы пожарной сигнализации и системы оповещения людей при пожаре при тревоге с разблокировкой двери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22E6B" w:rsidRDefault="00E22E6B" w:rsidP="0019462B">
            <w:pPr>
              <w:pStyle w:val="aa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усл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</w:tr>
    </w:tbl>
    <w:p w:rsidR="00E22E6B" w:rsidRDefault="00E22E6B" w:rsidP="00E22E6B">
      <w:pPr>
        <w:jc w:val="both"/>
      </w:pPr>
    </w:p>
    <w:p w:rsidR="00E22E6B" w:rsidRPr="00022494" w:rsidRDefault="00E22E6B" w:rsidP="00E22E6B">
      <w:pPr>
        <w:jc w:val="both"/>
      </w:pPr>
      <w:r>
        <w:lastRenderedPageBreak/>
        <w:t>3</w:t>
      </w:r>
      <w:r w:rsidRPr="00022494">
        <w:t>.2. Характеристики выполняемых работ.</w:t>
      </w:r>
    </w:p>
    <w:p w:rsidR="00E22E6B" w:rsidRDefault="00E22E6B" w:rsidP="00E22E6B">
      <w:pPr>
        <w:pStyle w:val="12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022494">
        <w:rPr>
          <w:color w:val="auto"/>
          <w:sz w:val="24"/>
          <w:szCs w:val="24"/>
        </w:rPr>
        <w:t xml:space="preserve">Основание на изготовление и установку: </w:t>
      </w:r>
      <w:r w:rsidRPr="00BB3CB3">
        <w:rPr>
          <w:color w:val="auto"/>
          <w:sz w:val="24"/>
          <w:szCs w:val="24"/>
        </w:rPr>
        <w:t>Постановление Правительства РФ от 11 февраля 2017 г. N 176</w:t>
      </w:r>
      <w:r>
        <w:rPr>
          <w:color w:val="auto"/>
          <w:sz w:val="24"/>
          <w:szCs w:val="24"/>
        </w:rPr>
        <w:t xml:space="preserve"> </w:t>
      </w:r>
      <w:r w:rsidRPr="00BB3CB3">
        <w:rPr>
          <w:color w:val="auto"/>
          <w:sz w:val="24"/>
          <w:szCs w:val="24"/>
        </w:rPr>
        <w:t>"Об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(территорий)"</w:t>
      </w:r>
    </w:p>
    <w:p w:rsidR="00E22E6B" w:rsidRPr="00E3742D" w:rsidRDefault="00E22E6B" w:rsidP="00E22E6B">
      <w:pPr>
        <w:pStyle w:val="12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Поставщик обязан поставить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осуществляется поставщиком собственными или привлеченными техническими средствами за свой счет.</w:t>
      </w:r>
    </w:p>
    <w:p w:rsidR="00E22E6B" w:rsidRPr="00E3742D" w:rsidRDefault="00E22E6B" w:rsidP="00E22E6B">
      <w:pPr>
        <w:pStyle w:val="12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 xml:space="preserve">Особые условия установки: работы проводятся в </w:t>
      </w:r>
      <w:r>
        <w:rPr>
          <w:color w:val="auto"/>
          <w:sz w:val="24"/>
          <w:szCs w:val="24"/>
        </w:rPr>
        <w:t xml:space="preserve">ФГБУК «Государственный музей-заповедник М.А. Шолохова «Тихий Дон» на объекте «Дом братьев Мартын, </w:t>
      </w:r>
      <w:r>
        <w:rPr>
          <w:color w:val="auto"/>
          <w:sz w:val="24"/>
          <w:szCs w:val="24"/>
          <w:lang w:val="en-US"/>
        </w:rPr>
        <w:t>XIX</w:t>
      </w:r>
      <w:r w:rsidRPr="00E3742D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в.»</w:t>
      </w:r>
      <w:r w:rsidRPr="00E3742D">
        <w:rPr>
          <w:color w:val="auto"/>
          <w:sz w:val="24"/>
          <w:szCs w:val="24"/>
        </w:rPr>
        <w:t xml:space="preserve"> без остановки </w:t>
      </w:r>
      <w:r>
        <w:rPr>
          <w:color w:val="auto"/>
          <w:sz w:val="24"/>
          <w:szCs w:val="24"/>
        </w:rPr>
        <w:t>рабочего процесса с 09-00 до 18-00</w:t>
      </w:r>
      <w:r w:rsidRPr="00E3742D">
        <w:rPr>
          <w:color w:val="auto"/>
          <w:sz w:val="24"/>
          <w:szCs w:val="24"/>
        </w:rPr>
        <w:t>.</w:t>
      </w:r>
    </w:p>
    <w:p w:rsidR="00E22E6B" w:rsidRPr="00E3742D" w:rsidRDefault="00E22E6B" w:rsidP="00E22E6B">
      <w:pPr>
        <w:pStyle w:val="12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Монтажные работы выполняются в соответствии с требованиями СНиП 12-03-2001 «Безопасность труда в строительстве. Часть 1. Общие требования», СНиП 12-04-2002 «Безопасность труда в строительстве. Часть 2. Строительное производство».</w:t>
      </w:r>
    </w:p>
    <w:p w:rsidR="00E22E6B" w:rsidRPr="00E3742D" w:rsidRDefault="00E22E6B" w:rsidP="00E22E6B">
      <w:pPr>
        <w:pStyle w:val="12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В случае повреждения отделки иных помещений и/или инженерных систем, произошедших по причине производимых Поставщиком работ, все работы по восстановлению берет на себя Поставщик за свой счет.</w:t>
      </w:r>
    </w:p>
    <w:p w:rsidR="00E22E6B" w:rsidRPr="00E3742D" w:rsidRDefault="00E22E6B" w:rsidP="00E22E6B">
      <w:pPr>
        <w:pStyle w:val="12"/>
        <w:spacing w:line="240" w:lineRule="auto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</w:t>
      </w:r>
      <w:r w:rsidRPr="00E3742D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>3</w:t>
      </w:r>
      <w:r w:rsidRPr="00E3742D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  <w:r w:rsidRPr="00E3742D">
        <w:rPr>
          <w:color w:val="auto"/>
          <w:sz w:val="24"/>
          <w:szCs w:val="24"/>
        </w:rPr>
        <w:t>Требования к оборудованию и материалам:</w:t>
      </w:r>
    </w:p>
    <w:p w:rsidR="00E22E6B" w:rsidRPr="00E3742D" w:rsidRDefault="00E22E6B" w:rsidP="00E22E6B">
      <w:pPr>
        <w:pStyle w:val="12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При производстве работ необходимо применять современные материалы российского и импортного производства. Все поставляемые матери</w:t>
      </w:r>
      <w:r>
        <w:rPr>
          <w:color w:val="auto"/>
          <w:sz w:val="24"/>
          <w:szCs w:val="24"/>
        </w:rPr>
        <w:t>ал</w:t>
      </w:r>
      <w:r w:rsidRPr="00E3742D">
        <w:rPr>
          <w:color w:val="auto"/>
          <w:sz w:val="24"/>
          <w:szCs w:val="24"/>
        </w:rPr>
        <w:t>ы и оборудование должны иметь соответствующие сертификаты, технические паспорта и другие документы, удостоверяющие их качество.</w:t>
      </w:r>
    </w:p>
    <w:p w:rsidR="00E22E6B" w:rsidRPr="00E3742D" w:rsidRDefault="00E22E6B" w:rsidP="00E22E6B">
      <w:pPr>
        <w:pStyle w:val="12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Все поставляемые товары и комплектующие, используемые при выполнении работ должны быть новыми, не использованными, не прошедшими восстановление или замену.</w:t>
      </w:r>
    </w:p>
    <w:p w:rsidR="00E22E6B" w:rsidRPr="00E3742D" w:rsidRDefault="00E22E6B" w:rsidP="00E22E6B">
      <w:pPr>
        <w:pStyle w:val="12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Товар должен поставляться в упаковке, обеспечивающей его сохранность, товарный вид, предохраняющей от всякого рода повреждений и нарушений целостности при транспортировке.</w:t>
      </w:r>
    </w:p>
    <w:p w:rsidR="00E22E6B" w:rsidRPr="00E3742D" w:rsidRDefault="00E22E6B" w:rsidP="00E22E6B">
      <w:pPr>
        <w:pStyle w:val="12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D46AF9">
        <w:rPr>
          <w:color w:val="auto"/>
          <w:sz w:val="24"/>
          <w:szCs w:val="24"/>
        </w:rPr>
        <w:t>Поставка продукции</w:t>
      </w:r>
      <w:r w:rsidRPr="00E3742D">
        <w:rPr>
          <w:color w:val="auto"/>
          <w:sz w:val="24"/>
          <w:szCs w:val="24"/>
        </w:rPr>
        <w:t xml:space="preserve"> обязательно должна сопровождаться предоставлением сертификатов соответствия и паспортов.</w:t>
      </w:r>
    </w:p>
    <w:p w:rsidR="00E22E6B" w:rsidRPr="00E3742D" w:rsidRDefault="00E22E6B" w:rsidP="00E22E6B">
      <w:pPr>
        <w:pStyle w:val="12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Товар (</w:t>
      </w:r>
      <w:r w:rsidRPr="00D46AF9">
        <w:rPr>
          <w:color w:val="auto"/>
          <w:sz w:val="24"/>
          <w:szCs w:val="24"/>
        </w:rPr>
        <w:t>электромеханически</w:t>
      </w:r>
      <w:r>
        <w:rPr>
          <w:color w:val="auto"/>
          <w:sz w:val="24"/>
          <w:szCs w:val="24"/>
        </w:rPr>
        <w:t>е</w:t>
      </w:r>
      <w:r w:rsidRPr="00E3742D">
        <w:rPr>
          <w:color w:val="auto"/>
          <w:sz w:val="24"/>
          <w:szCs w:val="24"/>
        </w:rPr>
        <w:t xml:space="preserve"> замки) поставляется в полной комплектации завода - изготовителя.</w:t>
      </w:r>
    </w:p>
    <w:p w:rsidR="00E22E6B" w:rsidRPr="00E3742D" w:rsidRDefault="00E22E6B" w:rsidP="00E22E6B">
      <w:pPr>
        <w:pStyle w:val="12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Товар (</w:t>
      </w:r>
      <w:r w:rsidRPr="00D46AF9">
        <w:rPr>
          <w:color w:val="auto"/>
          <w:sz w:val="24"/>
          <w:szCs w:val="24"/>
        </w:rPr>
        <w:t>электромеханически</w:t>
      </w:r>
      <w:r>
        <w:rPr>
          <w:color w:val="auto"/>
          <w:sz w:val="24"/>
          <w:szCs w:val="24"/>
        </w:rPr>
        <w:t>е</w:t>
      </w:r>
      <w:r w:rsidRPr="00E3742D">
        <w:rPr>
          <w:color w:val="auto"/>
          <w:sz w:val="24"/>
          <w:szCs w:val="24"/>
        </w:rPr>
        <w:t xml:space="preserve"> замки) должен соответствовать требованиям ГОСТ 23118¬2012 «Конструкции стальные строительные. Общие технические условия».</w:t>
      </w:r>
    </w:p>
    <w:p w:rsidR="00E22E6B" w:rsidRPr="00E3742D" w:rsidRDefault="00E22E6B" w:rsidP="00E22E6B">
      <w:pPr>
        <w:pStyle w:val="12"/>
        <w:spacing w:line="240" w:lineRule="auto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</w:t>
      </w:r>
      <w:r w:rsidRPr="00E3742D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>4</w:t>
      </w:r>
      <w:r w:rsidRPr="00E3742D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  <w:r w:rsidRPr="00E3742D">
        <w:rPr>
          <w:color w:val="auto"/>
          <w:sz w:val="24"/>
          <w:szCs w:val="24"/>
        </w:rPr>
        <w:t>Особые условия:</w:t>
      </w:r>
    </w:p>
    <w:p w:rsidR="00E22E6B" w:rsidRPr="00E3742D" w:rsidRDefault="00E22E6B" w:rsidP="00E22E6B">
      <w:pPr>
        <w:pStyle w:val="12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Поставщик должен иметь документы и право выполнения данного вида работ в случае, прямо предусмотренном законодательством РФ.</w:t>
      </w:r>
    </w:p>
    <w:p w:rsidR="00E22E6B" w:rsidRPr="00E3742D" w:rsidRDefault="00E22E6B" w:rsidP="00E22E6B">
      <w:pPr>
        <w:pStyle w:val="12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При проведении пожароопасных работ на объекте Поставщик обязан руководствоваться требованиями Федерального закона от 22.07.2008 г №123-Ф3 «Технический регламент о требованиях пожарной безопасности».</w:t>
      </w:r>
    </w:p>
    <w:p w:rsidR="00E22E6B" w:rsidRDefault="00E22E6B" w:rsidP="00E22E6B">
      <w:pPr>
        <w:pStyle w:val="12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При выполнении работ должны быть предусмотрены мероприятия по охране труда. Охрана труда рабочих должна обеспечиваться выдачей необходимых средств индивидуальной защиты (каски, специальная одежда, обувь и др.), выполнение мероприятий по коллективной защите работающих (ограждения, освещение, защитные и предохранительные устройства) в соответствии с действующими нормативами. Организация отведенной зоны для работ должна обеспечивать безопасность труда работающих.</w:t>
      </w:r>
    </w:p>
    <w:p w:rsidR="00E22E6B" w:rsidRPr="00E3742D" w:rsidRDefault="00E22E6B" w:rsidP="00E22E6B">
      <w:pPr>
        <w:pStyle w:val="12"/>
        <w:spacing w:line="240" w:lineRule="auto"/>
        <w:ind w:firstLine="500"/>
        <w:jc w:val="both"/>
        <w:rPr>
          <w:color w:val="auto"/>
          <w:sz w:val="24"/>
          <w:szCs w:val="24"/>
        </w:rPr>
      </w:pPr>
    </w:p>
    <w:p w:rsidR="00E22E6B" w:rsidRDefault="00E22E6B" w:rsidP="00E22E6B">
      <w:pPr>
        <w:pStyle w:val="12"/>
        <w:spacing w:line="240" w:lineRule="auto"/>
        <w:ind w:firstLine="50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4</w:t>
      </w:r>
      <w:r w:rsidRPr="00BB3CB3">
        <w:rPr>
          <w:b/>
          <w:color w:val="auto"/>
          <w:sz w:val="24"/>
          <w:szCs w:val="24"/>
        </w:rPr>
        <w:t>.</w:t>
      </w:r>
      <w:r>
        <w:rPr>
          <w:b/>
          <w:color w:val="auto"/>
          <w:sz w:val="24"/>
          <w:szCs w:val="24"/>
        </w:rPr>
        <w:t xml:space="preserve"> </w:t>
      </w:r>
      <w:r w:rsidRPr="00BB3CB3">
        <w:rPr>
          <w:b/>
          <w:color w:val="auto"/>
          <w:sz w:val="24"/>
          <w:szCs w:val="24"/>
        </w:rPr>
        <w:t xml:space="preserve">Место, условия и сроки (периоды) поставки товара </w:t>
      </w:r>
      <w:r>
        <w:rPr>
          <w:b/>
          <w:color w:val="auto"/>
          <w:sz w:val="24"/>
          <w:szCs w:val="24"/>
        </w:rPr>
        <w:t xml:space="preserve">и выполнения </w:t>
      </w:r>
      <w:r w:rsidRPr="00BB3CB3">
        <w:rPr>
          <w:b/>
          <w:color w:val="auto"/>
          <w:sz w:val="24"/>
          <w:szCs w:val="24"/>
        </w:rPr>
        <w:t>работ</w:t>
      </w:r>
    </w:p>
    <w:p w:rsidR="00E22E6B" w:rsidRPr="00BB3CB3" w:rsidRDefault="00E22E6B" w:rsidP="00E22E6B">
      <w:pPr>
        <w:ind w:firstLine="520"/>
        <w:jc w:val="both"/>
        <w:rPr>
          <w:szCs w:val="20"/>
        </w:rPr>
      </w:pPr>
      <w:r w:rsidRPr="00BB3CB3">
        <w:rPr>
          <w:szCs w:val="20"/>
        </w:rPr>
        <w:t xml:space="preserve">Место поставки товара и выполнения работ: </w:t>
      </w:r>
      <w:r>
        <w:t>П</w:t>
      </w:r>
      <w:r w:rsidRPr="004F0250">
        <w:t>омещени</w:t>
      </w:r>
      <w:r>
        <w:t xml:space="preserve">я «вестибюль» и «пост охраны» </w:t>
      </w:r>
      <w:r w:rsidRPr="00BB3CB3">
        <w:rPr>
          <w:szCs w:val="20"/>
        </w:rPr>
        <w:t>по адресу</w:t>
      </w:r>
      <w:r>
        <w:rPr>
          <w:szCs w:val="20"/>
        </w:rPr>
        <w:t xml:space="preserve">: </w:t>
      </w:r>
      <w:r w:rsidRPr="00BB3CB3">
        <w:t>Ростовская область, г. Ростов-на-Дону, ул. Б. Садовая 125/69</w:t>
      </w:r>
      <w:r w:rsidRPr="004F0250">
        <w:t>.</w:t>
      </w:r>
    </w:p>
    <w:p w:rsidR="00E22E6B" w:rsidRDefault="00E22E6B" w:rsidP="00E22E6B">
      <w:pPr>
        <w:ind w:firstLine="520"/>
        <w:jc w:val="both"/>
        <w:rPr>
          <w:szCs w:val="20"/>
        </w:rPr>
      </w:pPr>
      <w:r w:rsidRPr="00953594">
        <w:rPr>
          <w:szCs w:val="20"/>
        </w:rPr>
        <w:t>Сроки поставки товара и выполнения работ: с момента подписания договора в течение 5 рабочих дней.</w:t>
      </w:r>
    </w:p>
    <w:p w:rsidR="00E22E6B" w:rsidRPr="00BB3CB3" w:rsidRDefault="00E22E6B" w:rsidP="00E22E6B">
      <w:pPr>
        <w:ind w:firstLine="520"/>
        <w:jc w:val="both"/>
        <w:rPr>
          <w:szCs w:val="20"/>
        </w:rPr>
      </w:pPr>
    </w:p>
    <w:p w:rsidR="00E22E6B" w:rsidRPr="001E2CBC" w:rsidRDefault="00E22E6B" w:rsidP="00E22E6B">
      <w:pPr>
        <w:pStyle w:val="a7"/>
        <w:numPr>
          <w:ilvl w:val="0"/>
          <w:numId w:val="13"/>
        </w:numPr>
        <w:tabs>
          <w:tab w:val="left" w:pos="632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</w:pPr>
      <w:bookmarkStart w:id="1" w:name="bookmark6"/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</w:rPr>
        <w:t>Т</w:t>
      </w:r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ребования к сроку и (или) объему пре</w:t>
      </w:r>
      <w:r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д</w:t>
      </w:r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ст</w:t>
      </w:r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в</w:t>
      </w:r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 xml:space="preserve">ления гарантий качества </w:t>
      </w:r>
      <w:r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то</w:t>
      </w:r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вар</w:t>
      </w:r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</w:rPr>
        <w:t>а</w:t>
      </w:r>
      <w:bookmarkEnd w:id="1"/>
    </w:p>
    <w:p w:rsidR="00E22E6B" w:rsidRDefault="00E22E6B" w:rsidP="00E22E6B">
      <w:pPr>
        <w:ind w:firstLine="520"/>
        <w:jc w:val="both"/>
        <w:rPr>
          <w:szCs w:val="20"/>
        </w:rPr>
      </w:pPr>
      <w:r w:rsidRPr="00BB3CB3">
        <w:rPr>
          <w:szCs w:val="20"/>
        </w:rPr>
        <w:t>Гарантийный срок составляет не менее 1 (одного) года с даты подписания акта выполненных работ.</w:t>
      </w:r>
    </w:p>
    <w:p w:rsidR="00E22E6B" w:rsidRPr="00BB3CB3" w:rsidRDefault="00E22E6B" w:rsidP="00E22E6B">
      <w:pPr>
        <w:ind w:firstLine="520"/>
        <w:jc w:val="both"/>
        <w:rPr>
          <w:szCs w:val="20"/>
        </w:rPr>
      </w:pPr>
    </w:p>
    <w:p w:rsidR="00E22E6B" w:rsidRPr="001E2CBC" w:rsidRDefault="00E22E6B" w:rsidP="00E22E6B">
      <w:pPr>
        <w:pStyle w:val="a7"/>
        <w:numPr>
          <w:ilvl w:val="0"/>
          <w:numId w:val="13"/>
        </w:numPr>
        <w:tabs>
          <w:tab w:val="left" w:pos="632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</w:pPr>
      <w:bookmarkStart w:id="2" w:name="bookmark8"/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Порядок формирования цены до</w:t>
      </w:r>
      <w:r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го</w:t>
      </w:r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вора (цены ло</w:t>
      </w:r>
      <w:r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т</w:t>
      </w:r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а)</w:t>
      </w:r>
      <w:bookmarkEnd w:id="2"/>
    </w:p>
    <w:p w:rsidR="000D7457" w:rsidRPr="00C8791A" w:rsidRDefault="00E22E6B" w:rsidP="00E22E6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3"/>
        </w:rPr>
      </w:pPr>
      <w:r w:rsidRPr="00BB3CB3">
        <w:rPr>
          <w:szCs w:val="20"/>
        </w:rPr>
        <w:lastRenderedPageBreak/>
        <w:t xml:space="preserve">Цена Договора включает в себя стоимость Товара, упаковки, хранения на складе </w:t>
      </w:r>
      <w:r w:rsidR="00B3329E">
        <w:rPr>
          <w:szCs w:val="20"/>
        </w:rPr>
        <w:t>Исполнителя</w:t>
      </w:r>
      <w:r w:rsidRPr="00BB3CB3">
        <w:rPr>
          <w:szCs w:val="20"/>
        </w:rPr>
        <w:t xml:space="preserve">, доставки Товара </w:t>
      </w:r>
      <w:r w:rsidR="00B3329E">
        <w:rPr>
          <w:szCs w:val="20"/>
        </w:rPr>
        <w:t>Заказчику</w:t>
      </w:r>
      <w:r w:rsidRPr="00BB3CB3">
        <w:rPr>
          <w:szCs w:val="20"/>
        </w:rPr>
        <w:t xml:space="preserve">, погрузочно-разгрузочных работ, сборки, а также все налоги, пошлины, сборы и другие обязательные платежи, которые </w:t>
      </w:r>
      <w:r w:rsidR="00B3329E">
        <w:rPr>
          <w:szCs w:val="20"/>
        </w:rPr>
        <w:t>Исполнитель</w:t>
      </w:r>
      <w:r w:rsidRPr="00BB3CB3">
        <w:rPr>
          <w:szCs w:val="20"/>
        </w:rPr>
        <w:t xml:space="preserve"> должен выплатить в связи с выполнением обязательств по Договору в соответствии с законодательством Российской Федерации.</w:t>
      </w:r>
    </w:p>
    <w:p w:rsidR="000D7457" w:rsidRPr="00C8791A" w:rsidRDefault="000D7457" w:rsidP="000D7457">
      <w:pPr>
        <w:tabs>
          <w:tab w:val="left" w:pos="6000"/>
        </w:tabs>
        <w:ind w:firstLine="567"/>
        <w:jc w:val="both"/>
      </w:pPr>
    </w:p>
    <w:p w:rsidR="000D7457" w:rsidRDefault="000D7457" w:rsidP="000D7457">
      <w:r w:rsidRPr="00783910">
        <w:t>Ответственный за составление технического задания</w:t>
      </w:r>
    </w:p>
    <w:p w:rsidR="000D7457" w:rsidRDefault="00E22E6B" w:rsidP="000D7457">
      <w:r>
        <w:t>Специалист 1 категории</w:t>
      </w:r>
      <w:r w:rsidR="000D7457" w:rsidRPr="00C8791A">
        <w:t xml:space="preserve">                                                          А.</w:t>
      </w:r>
      <w:r>
        <w:t>С</w:t>
      </w:r>
      <w:r w:rsidR="000D7457" w:rsidRPr="00C8791A">
        <w:t xml:space="preserve">. </w:t>
      </w:r>
      <w:r>
        <w:t>Серго</w:t>
      </w:r>
    </w:p>
    <w:p w:rsidR="00866568" w:rsidRDefault="00866568" w:rsidP="000D7457">
      <w:pPr>
        <w:rPr>
          <w:spacing w:val="-3"/>
          <w:sz w:val="22"/>
          <w:szCs w:val="22"/>
        </w:rPr>
      </w:pPr>
    </w:p>
    <w:p w:rsidR="00E22E6B" w:rsidRDefault="00E22E6B" w:rsidP="000D7457">
      <w:pPr>
        <w:rPr>
          <w:spacing w:val="-3"/>
          <w:sz w:val="22"/>
          <w:szCs w:val="22"/>
        </w:rPr>
      </w:pPr>
    </w:p>
    <w:p w:rsidR="00E22E6B" w:rsidRDefault="00E22E6B" w:rsidP="000D7457">
      <w:pPr>
        <w:rPr>
          <w:spacing w:val="-3"/>
          <w:sz w:val="22"/>
          <w:szCs w:val="22"/>
        </w:rPr>
      </w:pPr>
    </w:p>
    <w:p w:rsidR="00E22E6B" w:rsidRDefault="00E22E6B" w:rsidP="000D7457">
      <w:pPr>
        <w:rPr>
          <w:spacing w:val="-3"/>
          <w:sz w:val="22"/>
          <w:szCs w:val="22"/>
        </w:rPr>
      </w:pPr>
    </w:p>
    <w:p w:rsidR="00405236" w:rsidRPr="009D6556" w:rsidRDefault="00405236" w:rsidP="00405236">
      <w:pPr>
        <w:rPr>
          <w:bCs/>
          <w:sz w:val="26"/>
          <w:szCs w:val="26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4928"/>
        <w:gridCol w:w="5386"/>
      </w:tblGrid>
      <w:tr w:rsidR="007B09E6" w:rsidRPr="006A1059" w:rsidTr="00B825E2">
        <w:tc>
          <w:tcPr>
            <w:tcW w:w="4928" w:type="dxa"/>
          </w:tcPr>
          <w:p w:rsidR="007B09E6" w:rsidRPr="006A1059" w:rsidRDefault="007B09E6" w:rsidP="00B825E2">
            <w:pPr>
              <w:jc w:val="both"/>
              <w:rPr>
                <w:sz w:val="22"/>
                <w:szCs w:val="26"/>
              </w:rPr>
            </w:pPr>
            <w:r w:rsidRPr="006A1059">
              <w:rPr>
                <w:sz w:val="22"/>
                <w:szCs w:val="26"/>
              </w:rPr>
              <w:t>от Заказчика</w:t>
            </w:r>
          </w:p>
          <w:p w:rsidR="007B09E6" w:rsidRPr="006A1059" w:rsidRDefault="0098379D" w:rsidP="00B825E2">
            <w:pPr>
              <w:jc w:val="both"/>
              <w:rPr>
                <w:sz w:val="22"/>
                <w:szCs w:val="26"/>
              </w:rPr>
            </w:pPr>
            <w:r w:rsidRPr="006A1059">
              <w:rPr>
                <w:sz w:val="22"/>
                <w:szCs w:val="26"/>
              </w:rPr>
              <w:t>З</w:t>
            </w:r>
            <w:r w:rsidR="007B09E6" w:rsidRPr="006A1059">
              <w:rPr>
                <w:sz w:val="22"/>
                <w:szCs w:val="26"/>
              </w:rPr>
              <w:t>аместитель директора</w:t>
            </w:r>
          </w:p>
          <w:p w:rsidR="0027717B" w:rsidRPr="006A1059" w:rsidRDefault="007B09E6" w:rsidP="0027717B">
            <w:pPr>
              <w:jc w:val="both"/>
              <w:rPr>
                <w:sz w:val="22"/>
                <w:szCs w:val="26"/>
              </w:rPr>
            </w:pPr>
            <w:r w:rsidRPr="006A1059">
              <w:rPr>
                <w:sz w:val="22"/>
                <w:szCs w:val="26"/>
              </w:rPr>
              <w:t xml:space="preserve"> </w:t>
            </w:r>
          </w:p>
          <w:p w:rsidR="007B09E6" w:rsidRPr="006A1059" w:rsidRDefault="007B09E6" w:rsidP="00FB2B42">
            <w:pPr>
              <w:jc w:val="both"/>
              <w:rPr>
                <w:b/>
                <w:sz w:val="22"/>
                <w:szCs w:val="26"/>
              </w:rPr>
            </w:pPr>
            <w:r w:rsidRPr="006A1059">
              <w:rPr>
                <w:sz w:val="22"/>
                <w:szCs w:val="26"/>
              </w:rPr>
              <w:t>_______________</w:t>
            </w:r>
            <w:r w:rsidRPr="006A1059">
              <w:rPr>
                <w:b/>
                <w:sz w:val="22"/>
                <w:szCs w:val="26"/>
              </w:rPr>
              <w:t xml:space="preserve"> </w:t>
            </w:r>
            <w:r w:rsidR="00FB2B42" w:rsidRPr="00E22E6B">
              <w:rPr>
                <w:sz w:val="22"/>
                <w:szCs w:val="26"/>
              </w:rPr>
              <w:t>Л.В. Романова</w:t>
            </w:r>
          </w:p>
        </w:tc>
        <w:tc>
          <w:tcPr>
            <w:tcW w:w="5386" w:type="dxa"/>
          </w:tcPr>
          <w:p w:rsidR="007B09E6" w:rsidRPr="006A1059" w:rsidRDefault="007B09E6" w:rsidP="00B825E2">
            <w:pPr>
              <w:jc w:val="both"/>
              <w:rPr>
                <w:sz w:val="22"/>
                <w:szCs w:val="26"/>
              </w:rPr>
            </w:pPr>
            <w:r w:rsidRPr="006A1059">
              <w:rPr>
                <w:sz w:val="22"/>
                <w:szCs w:val="26"/>
              </w:rPr>
              <w:t>от Исполнителя</w:t>
            </w:r>
          </w:p>
          <w:p w:rsidR="00D60E77" w:rsidRPr="00D60E77" w:rsidRDefault="00E22E6B" w:rsidP="00D60E77">
            <w:pPr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________________</w:t>
            </w:r>
          </w:p>
          <w:p w:rsidR="00D60E77" w:rsidRPr="00D60E77" w:rsidRDefault="00D60E77" w:rsidP="00D60E77">
            <w:pPr>
              <w:jc w:val="both"/>
              <w:rPr>
                <w:sz w:val="22"/>
                <w:szCs w:val="26"/>
              </w:rPr>
            </w:pPr>
          </w:p>
          <w:p w:rsidR="007B09E6" w:rsidRPr="006A1059" w:rsidRDefault="00D60E77" w:rsidP="00E22E6B">
            <w:pPr>
              <w:jc w:val="both"/>
              <w:rPr>
                <w:b/>
                <w:sz w:val="22"/>
                <w:szCs w:val="26"/>
              </w:rPr>
            </w:pPr>
            <w:r w:rsidRPr="00D60E77">
              <w:rPr>
                <w:sz w:val="22"/>
                <w:szCs w:val="26"/>
              </w:rPr>
              <w:t xml:space="preserve">_________________/ </w:t>
            </w:r>
            <w:r w:rsidR="00E22E6B">
              <w:rPr>
                <w:b/>
                <w:sz w:val="22"/>
                <w:szCs w:val="26"/>
              </w:rPr>
              <w:t>___________</w:t>
            </w:r>
            <w:r w:rsidRPr="00D60E77">
              <w:rPr>
                <w:b/>
                <w:sz w:val="22"/>
                <w:szCs w:val="26"/>
              </w:rPr>
              <w:t xml:space="preserve"> /</w:t>
            </w:r>
          </w:p>
        </w:tc>
      </w:tr>
      <w:tr w:rsidR="007B09E6" w:rsidRPr="006A1059" w:rsidTr="00B825E2">
        <w:tc>
          <w:tcPr>
            <w:tcW w:w="4928" w:type="dxa"/>
          </w:tcPr>
          <w:p w:rsidR="007B09E6" w:rsidRPr="006A1059" w:rsidRDefault="006A1059" w:rsidP="006A1059">
            <w:pPr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э</w:t>
            </w:r>
            <w:r w:rsidR="007B09E6" w:rsidRPr="006A1059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ц</w:t>
            </w:r>
            <w:r w:rsidR="007B09E6" w:rsidRPr="006A1059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п.</w:t>
            </w:r>
          </w:p>
        </w:tc>
        <w:tc>
          <w:tcPr>
            <w:tcW w:w="5386" w:type="dxa"/>
          </w:tcPr>
          <w:p w:rsidR="007B09E6" w:rsidRPr="006A1059" w:rsidRDefault="006A1059" w:rsidP="006A1059">
            <w:pPr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э</w:t>
            </w:r>
            <w:r w:rsidR="007B09E6" w:rsidRPr="006A1059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ц</w:t>
            </w:r>
            <w:r w:rsidR="007B09E6" w:rsidRPr="006A1059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п.</w:t>
            </w:r>
            <w:r w:rsidR="007B09E6" w:rsidRPr="006A1059">
              <w:rPr>
                <w:sz w:val="22"/>
                <w:szCs w:val="26"/>
              </w:rPr>
              <w:t xml:space="preserve">                                         </w:t>
            </w:r>
          </w:p>
        </w:tc>
      </w:tr>
    </w:tbl>
    <w:p w:rsidR="007B09E6" w:rsidRPr="006A1059" w:rsidRDefault="007B09E6" w:rsidP="007B09E6">
      <w:pPr>
        <w:rPr>
          <w:sz w:val="26"/>
          <w:szCs w:val="26"/>
        </w:rPr>
      </w:pPr>
      <w:r w:rsidRPr="006A1059">
        <w:rPr>
          <w:sz w:val="26"/>
          <w:szCs w:val="26"/>
        </w:rPr>
        <w:t xml:space="preserve">      </w:t>
      </w:r>
    </w:p>
    <w:p w:rsidR="00E14F45" w:rsidRDefault="00E14F45" w:rsidP="00405236">
      <w:pPr>
        <w:rPr>
          <w:bCs/>
          <w:sz w:val="26"/>
          <w:szCs w:val="26"/>
        </w:rPr>
      </w:pPr>
    </w:p>
    <w:p w:rsidR="00CB483A" w:rsidRDefault="00CB483A" w:rsidP="00405236">
      <w:pPr>
        <w:rPr>
          <w:bCs/>
          <w:sz w:val="26"/>
          <w:szCs w:val="26"/>
        </w:rPr>
      </w:pPr>
    </w:p>
    <w:p w:rsidR="00CB483A" w:rsidRDefault="00CB483A" w:rsidP="00405236">
      <w:pPr>
        <w:rPr>
          <w:bCs/>
          <w:sz w:val="26"/>
          <w:szCs w:val="26"/>
        </w:rPr>
      </w:pPr>
    </w:p>
    <w:p w:rsidR="006A1059" w:rsidRDefault="006A1059" w:rsidP="006A1059">
      <w:pPr>
        <w:jc w:val="right"/>
        <w:rPr>
          <w:sz w:val="22"/>
          <w:szCs w:val="26"/>
        </w:rPr>
      </w:pPr>
    </w:p>
    <w:p w:rsidR="006A1059" w:rsidRDefault="006A1059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3A6396" w:rsidRDefault="003A6396" w:rsidP="006A1059">
      <w:pPr>
        <w:jc w:val="right"/>
        <w:rPr>
          <w:sz w:val="22"/>
          <w:szCs w:val="26"/>
        </w:rPr>
      </w:pPr>
    </w:p>
    <w:p w:rsidR="003A6396" w:rsidRDefault="003A6396" w:rsidP="006A1059">
      <w:pPr>
        <w:jc w:val="right"/>
        <w:rPr>
          <w:sz w:val="22"/>
          <w:szCs w:val="26"/>
        </w:rPr>
      </w:pPr>
    </w:p>
    <w:p w:rsidR="00E22E6B" w:rsidRDefault="00E22E6B" w:rsidP="006A1059">
      <w:pPr>
        <w:jc w:val="right"/>
        <w:rPr>
          <w:sz w:val="22"/>
          <w:szCs w:val="26"/>
        </w:rPr>
      </w:pPr>
    </w:p>
    <w:p w:rsidR="006A1059" w:rsidRPr="006A1059" w:rsidRDefault="00936E78" w:rsidP="006A1059">
      <w:pPr>
        <w:jc w:val="right"/>
        <w:rPr>
          <w:sz w:val="22"/>
          <w:szCs w:val="26"/>
        </w:rPr>
      </w:pPr>
      <w:r>
        <w:rPr>
          <w:sz w:val="22"/>
          <w:szCs w:val="26"/>
        </w:rPr>
        <w:t>Приложение № 2</w:t>
      </w:r>
    </w:p>
    <w:p w:rsidR="00A455A5" w:rsidRDefault="006A1059" w:rsidP="006A1059">
      <w:pPr>
        <w:keepNext/>
        <w:jc w:val="right"/>
        <w:outlineLvl w:val="2"/>
        <w:rPr>
          <w:sz w:val="22"/>
          <w:szCs w:val="26"/>
        </w:rPr>
      </w:pPr>
      <w:r w:rsidRPr="006A1059">
        <w:rPr>
          <w:sz w:val="22"/>
          <w:szCs w:val="26"/>
        </w:rPr>
        <w:t xml:space="preserve">                                     </w:t>
      </w:r>
      <w:r w:rsidR="00E22E6B">
        <w:rPr>
          <w:sz w:val="22"/>
          <w:szCs w:val="26"/>
        </w:rPr>
        <w:t xml:space="preserve">                к договору № 320</w:t>
      </w:r>
      <w:r w:rsidRPr="006A1059">
        <w:rPr>
          <w:sz w:val="22"/>
          <w:szCs w:val="26"/>
        </w:rPr>
        <w:t>-05/</w:t>
      </w:r>
      <w:r w:rsidR="00E22E6B" w:rsidRPr="006A1059">
        <w:rPr>
          <w:sz w:val="22"/>
          <w:szCs w:val="26"/>
        </w:rPr>
        <w:t>2</w:t>
      </w:r>
      <w:r w:rsidR="00E22E6B">
        <w:rPr>
          <w:sz w:val="22"/>
          <w:szCs w:val="26"/>
        </w:rPr>
        <w:t>6</w:t>
      </w:r>
      <w:r w:rsidR="00E22E6B" w:rsidRPr="006A1059">
        <w:rPr>
          <w:b/>
          <w:sz w:val="22"/>
          <w:szCs w:val="26"/>
        </w:rPr>
        <w:t xml:space="preserve"> </w:t>
      </w:r>
      <w:r w:rsidR="00E22E6B" w:rsidRPr="00E22E6B">
        <w:rPr>
          <w:sz w:val="22"/>
          <w:szCs w:val="26"/>
        </w:rPr>
        <w:t>от</w:t>
      </w:r>
      <w:r w:rsidRPr="006A1059">
        <w:rPr>
          <w:sz w:val="22"/>
          <w:szCs w:val="26"/>
        </w:rPr>
        <w:t xml:space="preserve"> «___» </w:t>
      </w:r>
      <w:r w:rsidR="00E22E6B">
        <w:rPr>
          <w:sz w:val="22"/>
          <w:szCs w:val="26"/>
        </w:rPr>
        <w:t>августа</w:t>
      </w:r>
      <w:r w:rsidRPr="006A1059">
        <w:rPr>
          <w:sz w:val="22"/>
          <w:szCs w:val="26"/>
        </w:rPr>
        <w:t xml:space="preserve"> 202</w:t>
      </w:r>
      <w:r w:rsidR="000D7457">
        <w:rPr>
          <w:sz w:val="22"/>
          <w:szCs w:val="26"/>
        </w:rPr>
        <w:t>6</w:t>
      </w:r>
      <w:r w:rsidRPr="006A1059">
        <w:rPr>
          <w:sz w:val="22"/>
          <w:szCs w:val="26"/>
        </w:rPr>
        <w:t>г.</w:t>
      </w:r>
    </w:p>
    <w:p w:rsidR="006A1059" w:rsidRDefault="006A1059" w:rsidP="006A1059">
      <w:pPr>
        <w:keepNext/>
        <w:jc w:val="right"/>
        <w:outlineLvl w:val="2"/>
        <w:rPr>
          <w:sz w:val="22"/>
          <w:szCs w:val="26"/>
        </w:rPr>
      </w:pPr>
    </w:p>
    <w:p w:rsidR="006A1059" w:rsidRDefault="006A1059" w:rsidP="006A1059">
      <w:pPr>
        <w:keepNext/>
        <w:jc w:val="right"/>
        <w:outlineLvl w:val="2"/>
        <w:rPr>
          <w:sz w:val="22"/>
          <w:szCs w:val="26"/>
        </w:rPr>
      </w:pPr>
    </w:p>
    <w:p w:rsidR="00AE05C2" w:rsidRDefault="00AE05C2" w:rsidP="006A1059">
      <w:pPr>
        <w:keepNext/>
        <w:jc w:val="right"/>
        <w:outlineLvl w:val="2"/>
        <w:rPr>
          <w:sz w:val="22"/>
          <w:szCs w:val="26"/>
        </w:rPr>
      </w:pPr>
    </w:p>
    <w:p w:rsidR="006A1059" w:rsidRDefault="006A1059" w:rsidP="006A1059">
      <w:pPr>
        <w:keepNext/>
        <w:jc w:val="center"/>
        <w:outlineLvl w:val="2"/>
        <w:rPr>
          <w:sz w:val="22"/>
          <w:szCs w:val="26"/>
        </w:rPr>
      </w:pPr>
      <w:r>
        <w:rPr>
          <w:sz w:val="22"/>
          <w:szCs w:val="26"/>
        </w:rPr>
        <w:t>СПЕЦИФИКАЦИЯ</w:t>
      </w:r>
    </w:p>
    <w:p w:rsidR="006A1059" w:rsidRDefault="006A1059" w:rsidP="006A1059">
      <w:pPr>
        <w:keepNext/>
        <w:jc w:val="center"/>
        <w:outlineLvl w:val="2"/>
        <w:rPr>
          <w:sz w:val="22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4494"/>
        <w:gridCol w:w="1265"/>
        <w:gridCol w:w="1125"/>
        <w:gridCol w:w="1405"/>
        <w:gridCol w:w="1236"/>
      </w:tblGrid>
      <w:tr w:rsidR="006A1059" w:rsidRPr="00973564" w:rsidTr="008F0541">
        <w:tc>
          <w:tcPr>
            <w:tcW w:w="675" w:type="dxa"/>
            <w:shd w:val="clear" w:color="auto" w:fill="auto"/>
          </w:tcPr>
          <w:p w:rsidR="006A1059" w:rsidRPr="00973564" w:rsidRDefault="006A1059" w:rsidP="008F0541">
            <w:pPr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973564">
              <w:rPr>
                <w:b/>
                <w:color w:val="000000"/>
                <w:lang w:eastAsia="ar-SA"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:rsidR="006A1059" w:rsidRPr="00973564" w:rsidRDefault="006A1059" w:rsidP="008F0541">
            <w:pPr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973564">
              <w:rPr>
                <w:b/>
                <w:color w:val="000000"/>
                <w:lang w:eastAsia="ar-SA"/>
              </w:rPr>
              <w:t>Наименование услуг</w:t>
            </w:r>
          </w:p>
        </w:tc>
        <w:tc>
          <w:tcPr>
            <w:tcW w:w="1276" w:type="dxa"/>
            <w:shd w:val="clear" w:color="auto" w:fill="auto"/>
          </w:tcPr>
          <w:p w:rsidR="006A1059" w:rsidRPr="00973564" w:rsidRDefault="006A1059" w:rsidP="008F0541">
            <w:pPr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973564">
              <w:rPr>
                <w:b/>
                <w:color w:val="000000"/>
                <w:lang w:eastAsia="ar-SA"/>
              </w:rPr>
              <w:t>Кол-во</w:t>
            </w:r>
          </w:p>
        </w:tc>
        <w:tc>
          <w:tcPr>
            <w:tcW w:w="1134" w:type="dxa"/>
            <w:shd w:val="clear" w:color="auto" w:fill="auto"/>
          </w:tcPr>
          <w:p w:rsidR="006A1059" w:rsidRPr="00973564" w:rsidRDefault="006A1059" w:rsidP="008F0541">
            <w:pPr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973564">
              <w:rPr>
                <w:b/>
                <w:color w:val="000000"/>
                <w:lang w:eastAsia="ar-SA"/>
              </w:rPr>
              <w:t>Ед. изм.</w:t>
            </w:r>
          </w:p>
        </w:tc>
        <w:tc>
          <w:tcPr>
            <w:tcW w:w="1418" w:type="dxa"/>
            <w:shd w:val="clear" w:color="auto" w:fill="auto"/>
          </w:tcPr>
          <w:p w:rsidR="006A1059" w:rsidRPr="00973564" w:rsidRDefault="006A1059" w:rsidP="008F0541">
            <w:pPr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973564">
              <w:rPr>
                <w:b/>
                <w:color w:val="000000"/>
                <w:lang w:eastAsia="ar-SA"/>
              </w:rPr>
              <w:t>Цена</w:t>
            </w:r>
          </w:p>
        </w:tc>
        <w:tc>
          <w:tcPr>
            <w:tcW w:w="1242" w:type="dxa"/>
            <w:shd w:val="clear" w:color="auto" w:fill="auto"/>
          </w:tcPr>
          <w:p w:rsidR="006A1059" w:rsidRPr="00973564" w:rsidRDefault="006A1059" w:rsidP="008F0541">
            <w:pPr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973564">
              <w:rPr>
                <w:b/>
                <w:color w:val="000000"/>
                <w:lang w:eastAsia="ar-SA"/>
              </w:rPr>
              <w:t>Сумма</w:t>
            </w:r>
          </w:p>
        </w:tc>
      </w:tr>
      <w:tr w:rsidR="00E22E6B" w:rsidRPr="00973564" w:rsidTr="00A04E23">
        <w:tc>
          <w:tcPr>
            <w:tcW w:w="10281" w:type="dxa"/>
            <w:gridSpan w:val="6"/>
            <w:shd w:val="clear" w:color="auto" w:fill="auto"/>
          </w:tcPr>
          <w:p w:rsidR="00E22E6B" w:rsidRDefault="00E22E6B" w:rsidP="00E22E6B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Оборудование</w:t>
            </w:r>
          </w:p>
        </w:tc>
      </w:tr>
      <w:tr w:rsidR="006A1059" w:rsidRPr="00973564" w:rsidTr="008F0541">
        <w:tc>
          <w:tcPr>
            <w:tcW w:w="675" w:type="dxa"/>
            <w:shd w:val="clear" w:color="auto" w:fill="auto"/>
          </w:tcPr>
          <w:p w:rsidR="006A1059" w:rsidRPr="00973564" w:rsidRDefault="006A1059" w:rsidP="008F0541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6A1059" w:rsidRPr="00E22E6B" w:rsidRDefault="00E22E6B" w:rsidP="00936E78">
            <w:pPr>
              <w:suppressAutoHyphens/>
              <w:jc w:val="both"/>
            </w:pPr>
            <w:r>
              <w:rPr>
                <w:lang w:val="en-US"/>
              </w:rPr>
              <w:t>EL</w:t>
            </w:r>
            <w:r w:rsidRPr="00E22E6B">
              <w:t xml:space="preserve"> 502/50/000000/ </w:t>
            </w:r>
            <w:r>
              <w:t xml:space="preserve">замок электромеханический </w:t>
            </w:r>
            <w:r>
              <w:rPr>
                <w:lang w:val="en-US"/>
              </w:rPr>
              <w:t>NC</w:t>
            </w:r>
            <w:r>
              <w:t xml:space="preserve"> </w:t>
            </w:r>
            <w:r w:rsidRPr="00E22E6B">
              <w:t>(</w:t>
            </w:r>
            <w:r>
              <w:t>закрыт без питания)</w:t>
            </w:r>
          </w:p>
        </w:tc>
        <w:tc>
          <w:tcPr>
            <w:tcW w:w="1276" w:type="dxa"/>
            <w:shd w:val="clear" w:color="auto" w:fill="auto"/>
          </w:tcPr>
          <w:p w:rsidR="006A1059" w:rsidRPr="00973564" w:rsidRDefault="00AE05C2" w:rsidP="008F0541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A1059" w:rsidRPr="00973564" w:rsidRDefault="00E22E6B" w:rsidP="008F0541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</w:tcPr>
          <w:p w:rsidR="006A1059" w:rsidRDefault="006A1059" w:rsidP="008F0541">
            <w:pPr>
              <w:suppressAutoHyphens/>
              <w:jc w:val="right"/>
              <w:rPr>
                <w:color w:val="000000"/>
                <w:lang w:eastAsia="ar-SA"/>
              </w:rPr>
            </w:pPr>
          </w:p>
        </w:tc>
        <w:tc>
          <w:tcPr>
            <w:tcW w:w="1242" w:type="dxa"/>
            <w:shd w:val="clear" w:color="auto" w:fill="auto"/>
          </w:tcPr>
          <w:p w:rsidR="006A1059" w:rsidRDefault="006A1059" w:rsidP="008F0541">
            <w:pPr>
              <w:suppressAutoHyphens/>
              <w:jc w:val="right"/>
              <w:rPr>
                <w:color w:val="000000"/>
                <w:lang w:eastAsia="ar-SA"/>
              </w:rPr>
            </w:pPr>
          </w:p>
        </w:tc>
      </w:tr>
      <w:tr w:rsidR="00E22E6B" w:rsidRPr="00973564" w:rsidTr="008F0541">
        <w:tc>
          <w:tcPr>
            <w:tcW w:w="675" w:type="dxa"/>
            <w:shd w:val="clear" w:color="auto" w:fill="auto"/>
          </w:tcPr>
          <w:p w:rsidR="00E22E6B" w:rsidRDefault="00E22E6B" w:rsidP="008F0541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E22E6B" w:rsidRPr="00E22E6B" w:rsidRDefault="00E22E6B" w:rsidP="00936E78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lang w:val="en-US"/>
              </w:rPr>
              <w:t>EL</w:t>
            </w:r>
            <w:r>
              <w:t xml:space="preserve"> 502/50/001</w:t>
            </w:r>
            <w:r w:rsidRPr="00E22E6B">
              <w:t>000/</w:t>
            </w:r>
            <w:r>
              <w:t xml:space="preserve"> замок электромеханический </w:t>
            </w:r>
            <w:r>
              <w:rPr>
                <w:lang w:val="en-US"/>
              </w:rPr>
              <w:t>NO</w:t>
            </w:r>
            <w:r>
              <w:t xml:space="preserve"> (открыт без питания)</w:t>
            </w:r>
          </w:p>
        </w:tc>
        <w:tc>
          <w:tcPr>
            <w:tcW w:w="1276" w:type="dxa"/>
            <w:shd w:val="clear" w:color="auto" w:fill="auto"/>
          </w:tcPr>
          <w:p w:rsidR="00E22E6B" w:rsidRDefault="00E22E6B" w:rsidP="008F0541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22E6B" w:rsidRDefault="00E22E6B" w:rsidP="008F0541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</w:tcPr>
          <w:p w:rsidR="00E22E6B" w:rsidRDefault="00E22E6B" w:rsidP="008F0541">
            <w:pPr>
              <w:suppressAutoHyphens/>
              <w:jc w:val="right"/>
              <w:rPr>
                <w:color w:val="000000"/>
                <w:lang w:eastAsia="ar-SA"/>
              </w:rPr>
            </w:pPr>
          </w:p>
        </w:tc>
        <w:tc>
          <w:tcPr>
            <w:tcW w:w="1242" w:type="dxa"/>
            <w:shd w:val="clear" w:color="auto" w:fill="auto"/>
          </w:tcPr>
          <w:p w:rsidR="00E22E6B" w:rsidRDefault="00E22E6B" w:rsidP="008F0541">
            <w:pPr>
              <w:suppressAutoHyphens/>
              <w:jc w:val="right"/>
              <w:rPr>
                <w:color w:val="000000"/>
                <w:lang w:eastAsia="ar-SA"/>
              </w:rPr>
            </w:pPr>
          </w:p>
        </w:tc>
      </w:tr>
      <w:tr w:rsidR="00E22E6B" w:rsidRPr="00973564" w:rsidTr="008F0541">
        <w:tc>
          <w:tcPr>
            <w:tcW w:w="675" w:type="dxa"/>
            <w:shd w:val="clear" w:color="auto" w:fill="auto"/>
          </w:tcPr>
          <w:p w:rsidR="00E22E6B" w:rsidRDefault="00E22E6B" w:rsidP="008F0541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E22E6B" w:rsidRPr="00E22E6B" w:rsidRDefault="00E22E6B" w:rsidP="00936E78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CY</w:t>
            </w:r>
            <w:r w:rsidRPr="00E22E6B">
              <w:rPr>
                <w:sz w:val="22"/>
                <w:szCs w:val="22"/>
              </w:rPr>
              <w:t xml:space="preserve"> 002 </w:t>
            </w:r>
            <w:r>
              <w:rPr>
                <w:sz w:val="22"/>
                <w:szCs w:val="22"/>
                <w:lang w:val="en-US"/>
              </w:rPr>
              <w:t>C</w:t>
            </w:r>
            <w:r w:rsidRPr="00E22E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chrome</w:t>
            </w:r>
            <w:r>
              <w:rPr>
                <w:sz w:val="22"/>
                <w:szCs w:val="22"/>
              </w:rPr>
              <w:t xml:space="preserve">/ цилиндр </w:t>
            </w:r>
            <w:proofErr w:type="spellStart"/>
            <w:r>
              <w:rPr>
                <w:sz w:val="22"/>
                <w:szCs w:val="22"/>
              </w:rPr>
              <w:t>ключ+ключ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22E6B" w:rsidRDefault="00E22E6B" w:rsidP="008F0541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22E6B" w:rsidRDefault="00E22E6B" w:rsidP="008F0541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</w:tcPr>
          <w:p w:rsidR="00E22E6B" w:rsidRDefault="00E22E6B" w:rsidP="008F0541">
            <w:pPr>
              <w:suppressAutoHyphens/>
              <w:jc w:val="right"/>
              <w:rPr>
                <w:color w:val="000000"/>
                <w:lang w:eastAsia="ar-SA"/>
              </w:rPr>
            </w:pPr>
          </w:p>
        </w:tc>
        <w:tc>
          <w:tcPr>
            <w:tcW w:w="1242" w:type="dxa"/>
            <w:shd w:val="clear" w:color="auto" w:fill="auto"/>
          </w:tcPr>
          <w:p w:rsidR="00E22E6B" w:rsidRDefault="00E22E6B" w:rsidP="008F0541">
            <w:pPr>
              <w:suppressAutoHyphens/>
              <w:jc w:val="right"/>
              <w:rPr>
                <w:color w:val="000000"/>
                <w:lang w:eastAsia="ar-SA"/>
              </w:rPr>
            </w:pPr>
          </w:p>
        </w:tc>
      </w:tr>
      <w:tr w:rsidR="00E22E6B" w:rsidRPr="00973564" w:rsidTr="00915596">
        <w:tc>
          <w:tcPr>
            <w:tcW w:w="10281" w:type="dxa"/>
            <w:gridSpan w:val="6"/>
            <w:shd w:val="clear" w:color="auto" w:fill="auto"/>
          </w:tcPr>
          <w:p w:rsidR="00E22E6B" w:rsidRDefault="00E22E6B" w:rsidP="00E22E6B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Работы</w:t>
            </w:r>
          </w:p>
        </w:tc>
      </w:tr>
      <w:tr w:rsidR="00E22E6B" w:rsidRPr="00973564" w:rsidTr="008F0541">
        <w:tc>
          <w:tcPr>
            <w:tcW w:w="675" w:type="dxa"/>
            <w:shd w:val="clear" w:color="auto" w:fill="auto"/>
          </w:tcPr>
          <w:p w:rsidR="00E22E6B" w:rsidRDefault="00E22E6B" w:rsidP="008F0541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E22E6B" w:rsidRDefault="00E22E6B" w:rsidP="00936E78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Монтажные и пусконаладочные работы</w:t>
            </w:r>
          </w:p>
        </w:tc>
        <w:tc>
          <w:tcPr>
            <w:tcW w:w="1276" w:type="dxa"/>
            <w:shd w:val="clear" w:color="auto" w:fill="auto"/>
          </w:tcPr>
          <w:p w:rsidR="00E22E6B" w:rsidRDefault="00E22E6B" w:rsidP="008F0541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22E6B" w:rsidRDefault="00E22E6B" w:rsidP="008F0541">
            <w:pPr>
              <w:suppressAutoHyphens/>
              <w:jc w:val="center"/>
              <w:rPr>
                <w:color w:val="000000"/>
                <w:lang w:eastAsia="ar-SA"/>
              </w:rPr>
            </w:pPr>
            <w:proofErr w:type="spellStart"/>
            <w:r>
              <w:rPr>
                <w:color w:val="000000"/>
                <w:lang w:eastAsia="ar-SA"/>
              </w:rPr>
              <w:t>Усл</w:t>
            </w:r>
            <w:proofErr w:type="spellEnd"/>
            <w:r>
              <w:rPr>
                <w:color w:val="000000"/>
                <w:lang w:eastAsia="ar-SA"/>
              </w:rPr>
              <w:t>. ед.</w:t>
            </w:r>
          </w:p>
        </w:tc>
        <w:tc>
          <w:tcPr>
            <w:tcW w:w="1418" w:type="dxa"/>
            <w:shd w:val="clear" w:color="auto" w:fill="auto"/>
          </w:tcPr>
          <w:p w:rsidR="00E22E6B" w:rsidRDefault="00E22E6B" w:rsidP="008F0541">
            <w:pPr>
              <w:suppressAutoHyphens/>
              <w:jc w:val="right"/>
              <w:rPr>
                <w:color w:val="000000"/>
                <w:lang w:eastAsia="ar-SA"/>
              </w:rPr>
            </w:pPr>
          </w:p>
        </w:tc>
        <w:tc>
          <w:tcPr>
            <w:tcW w:w="1242" w:type="dxa"/>
            <w:shd w:val="clear" w:color="auto" w:fill="auto"/>
          </w:tcPr>
          <w:p w:rsidR="00E22E6B" w:rsidRDefault="00E22E6B" w:rsidP="008F0541">
            <w:pPr>
              <w:suppressAutoHyphens/>
              <w:jc w:val="right"/>
              <w:rPr>
                <w:color w:val="000000"/>
                <w:lang w:eastAsia="ar-SA"/>
              </w:rPr>
            </w:pPr>
          </w:p>
        </w:tc>
      </w:tr>
      <w:tr w:rsidR="006A1059" w:rsidRPr="00973564" w:rsidTr="008F0541">
        <w:tc>
          <w:tcPr>
            <w:tcW w:w="7621" w:type="dxa"/>
            <w:gridSpan w:val="4"/>
            <w:shd w:val="clear" w:color="auto" w:fill="auto"/>
          </w:tcPr>
          <w:p w:rsidR="006A1059" w:rsidRDefault="006A1059" w:rsidP="008F0541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ИТОГО</w:t>
            </w:r>
          </w:p>
        </w:tc>
        <w:tc>
          <w:tcPr>
            <w:tcW w:w="1418" w:type="dxa"/>
            <w:shd w:val="clear" w:color="auto" w:fill="auto"/>
          </w:tcPr>
          <w:p w:rsidR="006A1059" w:rsidRDefault="006A1059" w:rsidP="008F0541">
            <w:pPr>
              <w:suppressAutoHyphens/>
              <w:jc w:val="right"/>
              <w:rPr>
                <w:color w:val="000000"/>
                <w:lang w:eastAsia="ar-SA"/>
              </w:rPr>
            </w:pPr>
          </w:p>
        </w:tc>
        <w:tc>
          <w:tcPr>
            <w:tcW w:w="1242" w:type="dxa"/>
            <w:shd w:val="clear" w:color="auto" w:fill="auto"/>
          </w:tcPr>
          <w:p w:rsidR="006A1059" w:rsidRDefault="006A1059" w:rsidP="008F0541">
            <w:pPr>
              <w:suppressAutoHyphens/>
              <w:jc w:val="right"/>
              <w:rPr>
                <w:color w:val="000000"/>
                <w:lang w:eastAsia="ar-SA"/>
              </w:rPr>
            </w:pPr>
          </w:p>
        </w:tc>
      </w:tr>
    </w:tbl>
    <w:p w:rsidR="006A1059" w:rsidRDefault="006A1059" w:rsidP="006A1059">
      <w:pPr>
        <w:keepNext/>
        <w:jc w:val="center"/>
        <w:outlineLvl w:val="2"/>
        <w:rPr>
          <w:b/>
          <w:bCs/>
          <w:sz w:val="26"/>
          <w:szCs w:val="26"/>
        </w:rPr>
      </w:pPr>
    </w:p>
    <w:p w:rsidR="006A1059" w:rsidRDefault="006A1059" w:rsidP="00D60E77">
      <w:pPr>
        <w:keepNext/>
        <w:outlineLvl w:val="2"/>
        <w:rPr>
          <w:bCs/>
        </w:rPr>
      </w:pPr>
    </w:p>
    <w:p w:rsidR="00D60E77" w:rsidRDefault="00D60E77" w:rsidP="00D60E77">
      <w:pPr>
        <w:keepNext/>
        <w:outlineLvl w:val="2"/>
        <w:rPr>
          <w:bCs/>
        </w:rPr>
      </w:pPr>
    </w:p>
    <w:p w:rsidR="00D60E77" w:rsidRDefault="00D60E77" w:rsidP="00D60E77">
      <w:pPr>
        <w:keepNext/>
        <w:outlineLvl w:val="2"/>
        <w:rPr>
          <w:b/>
          <w:bCs/>
          <w:sz w:val="26"/>
          <w:szCs w:val="26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4928"/>
        <w:gridCol w:w="5386"/>
      </w:tblGrid>
      <w:tr w:rsidR="00AE05C2" w:rsidRPr="006A1059" w:rsidTr="008F0541">
        <w:tc>
          <w:tcPr>
            <w:tcW w:w="4928" w:type="dxa"/>
          </w:tcPr>
          <w:p w:rsidR="00AE05C2" w:rsidRPr="00E22E6B" w:rsidRDefault="00AE05C2" w:rsidP="008F0541">
            <w:pPr>
              <w:jc w:val="both"/>
              <w:rPr>
                <w:sz w:val="22"/>
                <w:szCs w:val="26"/>
              </w:rPr>
            </w:pPr>
            <w:r w:rsidRPr="00E22E6B">
              <w:rPr>
                <w:sz w:val="22"/>
                <w:szCs w:val="26"/>
              </w:rPr>
              <w:t>от Заказчика</w:t>
            </w:r>
          </w:p>
          <w:p w:rsidR="00AE05C2" w:rsidRPr="00E22E6B" w:rsidRDefault="00AE05C2" w:rsidP="008F0541">
            <w:pPr>
              <w:jc w:val="both"/>
              <w:rPr>
                <w:sz w:val="22"/>
                <w:szCs w:val="26"/>
              </w:rPr>
            </w:pPr>
            <w:r w:rsidRPr="00E22E6B">
              <w:rPr>
                <w:sz w:val="22"/>
                <w:szCs w:val="26"/>
              </w:rPr>
              <w:t>Заместитель директора</w:t>
            </w:r>
          </w:p>
          <w:p w:rsidR="00AE05C2" w:rsidRPr="00E22E6B" w:rsidRDefault="00AE05C2" w:rsidP="008F0541">
            <w:pPr>
              <w:jc w:val="both"/>
              <w:rPr>
                <w:sz w:val="22"/>
                <w:szCs w:val="26"/>
              </w:rPr>
            </w:pPr>
            <w:r w:rsidRPr="00E22E6B">
              <w:rPr>
                <w:sz w:val="22"/>
                <w:szCs w:val="26"/>
              </w:rPr>
              <w:t xml:space="preserve"> </w:t>
            </w:r>
          </w:p>
          <w:p w:rsidR="00AE05C2" w:rsidRPr="00E22E6B" w:rsidRDefault="00AE05C2" w:rsidP="008F0541">
            <w:pPr>
              <w:jc w:val="both"/>
              <w:rPr>
                <w:sz w:val="22"/>
                <w:szCs w:val="26"/>
              </w:rPr>
            </w:pPr>
            <w:r w:rsidRPr="00E22E6B">
              <w:rPr>
                <w:sz w:val="22"/>
                <w:szCs w:val="26"/>
              </w:rPr>
              <w:t>_______________ Л.В. Романова</w:t>
            </w:r>
          </w:p>
        </w:tc>
        <w:tc>
          <w:tcPr>
            <w:tcW w:w="5386" w:type="dxa"/>
          </w:tcPr>
          <w:p w:rsidR="00AE05C2" w:rsidRPr="006A1059" w:rsidRDefault="00AE05C2" w:rsidP="008F0541">
            <w:pPr>
              <w:jc w:val="both"/>
              <w:rPr>
                <w:sz w:val="22"/>
                <w:szCs w:val="26"/>
              </w:rPr>
            </w:pPr>
            <w:r w:rsidRPr="006A1059">
              <w:rPr>
                <w:sz w:val="22"/>
                <w:szCs w:val="26"/>
              </w:rPr>
              <w:t>от Исполнителя</w:t>
            </w:r>
          </w:p>
          <w:p w:rsidR="00936E78" w:rsidRPr="00D60E77" w:rsidRDefault="000D7457" w:rsidP="00936E78">
            <w:pPr>
              <w:jc w:val="both"/>
              <w:rPr>
                <w:b/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</w:t>
            </w:r>
            <w:r w:rsidR="00E22E6B">
              <w:rPr>
                <w:b/>
                <w:sz w:val="22"/>
                <w:szCs w:val="26"/>
              </w:rPr>
              <w:t>________________</w:t>
            </w:r>
          </w:p>
          <w:p w:rsidR="00936E78" w:rsidRPr="00D60E77" w:rsidRDefault="00936E78" w:rsidP="00936E78">
            <w:pPr>
              <w:jc w:val="both"/>
              <w:rPr>
                <w:b/>
                <w:sz w:val="22"/>
                <w:szCs w:val="26"/>
              </w:rPr>
            </w:pPr>
          </w:p>
          <w:p w:rsidR="00AE05C2" w:rsidRPr="006A1059" w:rsidRDefault="00936E78" w:rsidP="00E22E6B">
            <w:pPr>
              <w:jc w:val="both"/>
              <w:rPr>
                <w:b/>
                <w:sz w:val="22"/>
                <w:szCs w:val="26"/>
              </w:rPr>
            </w:pPr>
            <w:r w:rsidRPr="00D60E77">
              <w:rPr>
                <w:b/>
                <w:sz w:val="22"/>
                <w:szCs w:val="26"/>
              </w:rPr>
              <w:t>_________________/</w:t>
            </w:r>
            <w:r w:rsidR="000D7457" w:rsidRPr="00D60E77">
              <w:rPr>
                <w:b/>
                <w:sz w:val="22"/>
                <w:szCs w:val="26"/>
              </w:rPr>
              <w:t xml:space="preserve"> </w:t>
            </w:r>
            <w:r w:rsidR="00E22E6B">
              <w:rPr>
                <w:b/>
                <w:sz w:val="22"/>
                <w:szCs w:val="26"/>
              </w:rPr>
              <w:t>______________</w:t>
            </w:r>
            <w:r w:rsidR="000D7457" w:rsidRPr="00D60E77">
              <w:rPr>
                <w:b/>
                <w:sz w:val="22"/>
                <w:szCs w:val="26"/>
              </w:rPr>
              <w:t xml:space="preserve"> /</w:t>
            </w:r>
          </w:p>
        </w:tc>
      </w:tr>
      <w:tr w:rsidR="00AE05C2" w:rsidRPr="006A1059" w:rsidTr="008F0541">
        <w:tc>
          <w:tcPr>
            <w:tcW w:w="4928" w:type="dxa"/>
          </w:tcPr>
          <w:p w:rsidR="00AE05C2" w:rsidRPr="00E22E6B" w:rsidRDefault="00AE05C2" w:rsidP="008F0541">
            <w:pPr>
              <w:jc w:val="both"/>
              <w:rPr>
                <w:sz w:val="22"/>
                <w:szCs w:val="26"/>
              </w:rPr>
            </w:pPr>
            <w:r w:rsidRPr="00E22E6B">
              <w:rPr>
                <w:sz w:val="22"/>
                <w:szCs w:val="26"/>
              </w:rPr>
              <w:t>э.ц.п.</w:t>
            </w:r>
          </w:p>
        </w:tc>
        <w:tc>
          <w:tcPr>
            <w:tcW w:w="5386" w:type="dxa"/>
          </w:tcPr>
          <w:p w:rsidR="00AE05C2" w:rsidRPr="006A1059" w:rsidRDefault="00AE05C2" w:rsidP="008F0541">
            <w:pPr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э</w:t>
            </w:r>
            <w:r w:rsidRPr="006A1059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ц</w:t>
            </w:r>
            <w:r w:rsidRPr="006A1059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п.</w:t>
            </w:r>
            <w:r w:rsidRPr="006A1059">
              <w:rPr>
                <w:sz w:val="22"/>
                <w:szCs w:val="26"/>
              </w:rPr>
              <w:t xml:space="preserve">                                         </w:t>
            </w:r>
          </w:p>
        </w:tc>
      </w:tr>
    </w:tbl>
    <w:p w:rsidR="006A1059" w:rsidRDefault="006A1059" w:rsidP="001E5B49">
      <w:pPr>
        <w:keepNext/>
        <w:jc w:val="center"/>
        <w:outlineLvl w:val="2"/>
        <w:rPr>
          <w:b/>
          <w:bCs/>
          <w:sz w:val="26"/>
          <w:szCs w:val="26"/>
        </w:rPr>
      </w:pPr>
    </w:p>
    <w:p w:rsidR="006A1059" w:rsidRDefault="006A1059" w:rsidP="001E5B49">
      <w:pPr>
        <w:keepNext/>
        <w:jc w:val="center"/>
        <w:outlineLvl w:val="2"/>
        <w:rPr>
          <w:b/>
          <w:bCs/>
          <w:sz w:val="26"/>
          <w:szCs w:val="26"/>
        </w:rPr>
      </w:pPr>
    </w:p>
    <w:p w:rsidR="006A1059" w:rsidRDefault="006A1059" w:rsidP="001E5B49">
      <w:pPr>
        <w:keepNext/>
        <w:jc w:val="center"/>
        <w:outlineLvl w:val="2"/>
        <w:rPr>
          <w:b/>
          <w:bCs/>
          <w:sz w:val="26"/>
          <w:szCs w:val="26"/>
        </w:rPr>
      </w:pPr>
    </w:p>
    <w:p w:rsidR="006A1059" w:rsidRDefault="006A1059" w:rsidP="001E5B49">
      <w:pPr>
        <w:keepNext/>
        <w:jc w:val="center"/>
        <w:outlineLvl w:val="2"/>
        <w:rPr>
          <w:b/>
          <w:bCs/>
          <w:sz w:val="26"/>
          <w:szCs w:val="26"/>
        </w:rPr>
      </w:pPr>
    </w:p>
    <w:p w:rsidR="006A1059" w:rsidRDefault="006A1059" w:rsidP="001E5B49">
      <w:pPr>
        <w:keepNext/>
        <w:jc w:val="center"/>
        <w:outlineLvl w:val="2"/>
        <w:rPr>
          <w:b/>
          <w:bCs/>
          <w:sz w:val="26"/>
          <w:szCs w:val="26"/>
        </w:rPr>
      </w:pPr>
    </w:p>
    <w:p w:rsidR="006A1059" w:rsidRDefault="006A1059" w:rsidP="001E5B49">
      <w:pPr>
        <w:keepNext/>
        <w:jc w:val="center"/>
        <w:outlineLvl w:val="2"/>
        <w:rPr>
          <w:b/>
          <w:bCs/>
          <w:sz w:val="26"/>
          <w:szCs w:val="26"/>
        </w:rPr>
      </w:pPr>
    </w:p>
    <w:p w:rsidR="006A1059" w:rsidRDefault="006A1059" w:rsidP="001E5B49">
      <w:pPr>
        <w:keepNext/>
        <w:jc w:val="center"/>
        <w:outlineLvl w:val="2"/>
        <w:rPr>
          <w:b/>
          <w:bCs/>
          <w:sz w:val="26"/>
          <w:szCs w:val="26"/>
        </w:rPr>
      </w:pPr>
    </w:p>
    <w:p w:rsidR="006A1059" w:rsidRDefault="006A1059" w:rsidP="001E5B49">
      <w:pPr>
        <w:keepNext/>
        <w:jc w:val="center"/>
        <w:outlineLvl w:val="2"/>
        <w:rPr>
          <w:b/>
          <w:bCs/>
          <w:sz w:val="26"/>
          <w:szCs w:val="26"/>
        </w:rPr>
      </w:pPr>
    </w:p>
    <w:p w:rsidR="00D05F8A" w:rsidRPr="00FC26B0" w:rsidRDefault="007B09E6" w:rsidP="0027717B">
      <w:r>
        <w:rPr>
          <w:sz w:val="26"/>
          <w:szCs w:val="26"/>
        </w:rPr>
        <w:t xml:space="preserve">      </w:t>
      </w:r>
    </w:p>
    <w:sectPr w:rsidR="00D05F8A" w:rsidRPr="00FC26B0" w:rsidSect="00CB483A">
      <w:pgSz w:w="11906" w:h="16838"/>
      <w:pgMar w:top="567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4143EC"/>
    <w:multiLevelType w:val="hybridMultilevel"/>
    <w:tmpl w:val="DA8CE3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3DD8"/>
    <w:multiLevelType w:val="hybridMultilevel"/>
    <w:tmpl w:val="C94C058C"/>
    <w:lvl w:ilvl="0" w:tplc="C2A262E0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B5E40"/>
    <w:multiLevelType w:val="multilevel"/>
    <w:tmpl w:val="41CED9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91F57C9"/>
    <w:multiLevelType w:val="hybridMultilevel"/>
    <w:tmpl w:val="FE522D12"/>
    <w:lvl w:ilvl="0" w:tplc="812A8B8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 w:tplc="1F50B57E">
      <w:numFmt w:val="none"/>
      <w:lvlText w:val=""/>
      <w:lvlJc w:val="left"/>
      <w:pPr>
        <w:tabs>
          <w:tab w:val="num" w:pos="360"/>
        </w:tabs>
      </w:pPr>
    </w:lvl>
    <w:lvl w:ilvl="2" w:tplc="485432F4">
      <w:numFmt w:val="none"/>
      <w:lvlText w:val=""/>
      <w:lvlJc w:val="left"/>
      <w:pPr>
        <w:tabs>
          <w:tab w:val="num" w:pos="360"/>
        </w:tabs>
      </w:pPr>
    </w:lvl>
    <w:lvl w:ilvl="3" w:tplc="36A836B6">
      <w:numFmt w:val="none"/>
      <w:lvlText w:val=""/>
      <w:lvlJc w:val="left"/>
      <w:pPr>
        <w:tabs>
          <w:tab w:val="num" w:pos="360"/>
        </w:tabs>
      </w:pPr>
    </w:lvl>
    <w:lvl w:ilvl="4" w:tplc="650C0DE2">
      <w:numFmt w:val="none"/>
      <w:lvlText w:val=""/>
      <w:lvlJc w:val="left"/>
      <w:pPr>
        <w:tabs>
          <w:tab w:val="num" w:pos="360"/>
        </w:tabs>
      </w:pPr>
    </w:lvl>
    <w:lvl w:ilvl="5" w:tplc="E00A80B2">
      <w:numFmt w:val="none"/>
      <w:lvlText w:val=""/>
      <w:lvlJc w:val="left"/>
      <w:pPr>
        <w:tabs>
          <w:tab w:val="num" w:pos="360"/>
        </w:tabs>
      </w:pPr>
    </w:lvl>
    <w:lvl w:ilvl="6" w:tplc="A296E6B6">
      <w:numFmt w:val="none"/>
      <w:lvlText w:val=""/>
      <w:lvlJc w:val="left"/>
      <w:pPr>
        <w:tabs>
          <w:tab w:val="num" w:pos="360"/>
        </w:tabs>
      </w:pPr>
    </w:lvl>
    <w:lvl w:ilvl="7" w:tplc="7474137C">
      <w:numFmt w:val="none"/>
      <w:lvlText w:val=""/>
      <w:lvlJc w:val="left"/>
      <w:pPr>
        <w:tabs>
          <w:tab w:val="num" w:pos="360"/>
        </w:tabs>
      </w:pPr>
    </w:lvl>
    <w:lvl w:ilvl="8" w:tplc="F0C2FFF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A0B1386"/>
    <w:multiLevelType w:val="multilevel"/>
    <w:tmpl w:val="112E912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6" w15:restartNumberingAfterBreak="0">
    <w:nsid w:val="34A31989"/>
    <w:multiLevelType w:val="hybridMultilevel"/>
    <w:tmpl w:val="9C84F0F6"/>
    <w:lvl w:ilvl="0" w:tplc="1918369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499635BD"/>
    <w:multiLevelType w:val="multilevel"/>
    <w:tmpl w:val="74127024"/>
    <w:lvl w:ilvl="0">
      <w:start w:val="1"/>
      <w:numFmt w:val="decimal"/>
      <w:lvlText w:val="%1."/>
      <w:lvlJc w:val="left"/>
      <w:pPr>
        <w:ind w:firstLine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51CB311B"/>
    <w:multiLevelType w:val="multilevel"/>
    <w:tmpl w:val="77208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81A156C"/>
    <w:multiLevelType w:val="multilevel"/>
    <w:tmpl w:val="186E92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AEE1F49"/>
    <w:multiLevelType w:val="hybridMultilevel"/>
    <w:tmpl w:val="983491DC"/>
    <w:lvl w:ilvl="0" w:tplc="FEA80A3A">
      <w:start w:val="1"/>
      <w:numFmt w:val="decimal"/>
      <w:lvlText w:val="%1."/>
      <w:lvlJc w:val="left"/>
      <w:pPr>
        <w:ind w:firstLine="360"/>
      </w:pPr>
      <w:rPr>
        <w:rFonts w:cs="Times New Roman" w:hint="default"/>
      </w:rPr>
    </w:lvl>
    <w:lvl w:ilvl="1" w:tplc="1E4C8B6E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53199C"/>
    <w:multiLevelType w:val="hybridMultilevel"/>
    <w:tmpl w:val="810079B6"/>
    <w:lvl w:ilvl="0" w:tplc="62941CDC">
      <w:start w:val="1"/>
      <w:numFmt w:val="decimal"/>
      <w:lvlText w:val="%1."/>
      <w:lvlJc w:val="left"/>
      <w:pPr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F207136"/>
    <w:multiLevelType w:val="hybridMultilevel"/>
    <w:tmpl w:val="DB6AEF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7"/>
  </w:num>
  <w:num w:numId="7">
    <w:abstractNumId w:val="10"/>
  </w:num>
  <w:num w:numId="8">
    <w:abstractNumId w:val="11"/>
  </w:num>
  <w:num w:numId="9">
    <w:abstractNumId w:val="2"/>
  </w:num>
  <w:num w:numId="10">
    <w:abstractNumId w:val="0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5F6"/>
    <w:rsid w:val="00030F29"/>
    <w:rsid w:val="00052EB2"/>
    <w:rsid w:val="000561C7"/>
    <w:rsid w:val="00062F41"/>
    <w:rsid w:val="000677F0"/>
    <w:rsid w:val="00086DB5"/>
    <w:rsid w:val="0009379E"/>
    <w:rsid w:val="000D7457"/>
    <w:rsid w:val="000E1EAD"/>
    <w:rsid w:val="00100739"/>
    <w:rsid w:val="001007D8"/>
    <w:rsid w:val="00101CC3"/>
    <w:rsid w:val="0010656B"/>
    <w:rsid w:val="00116571"/>
    <w:rsid w:val="00120A42"/>
    <w:rsid w:val="00122FEC"/>
    <w:rsid w:val="00130EA0"/>
    <w:rsid w:val="00134685"/>
    <w:rsid w:val="00140531"/>
    <w:rsid w:val="00145953"/>
    <w:rsid w:val="00154D7F"/>
    <w:rsid w:val="00156028"/>
    <w:rsid w:val="001606C0"/>
    <w:rsid w:val="00163276"/>
    <w:rsid w:val="0016553F"/>
    <w:rsid w:val="00176F05"/>
    <w:rsid w:val="00194C9D"/>
    <w:rsid w:val="00196C50"/>
    <w:rsid w:val="001B0CA2"/>
    <w:rsid w:val="001C6C32"/>
    <w:rsid w:val="001D0390"/>
    <w:rsid w:val="001E5B49"/>
    <w:rsid w:val="0022711C"/>
    <w:rsid w:val="00231D46"/>
    <w:rsid w:val="00253138"/>
    <w:rsid w:val="00257C11"/>
    <w:rsid w:val="00260692"/>
    <w:rsid w:val="00270837"/>
    <w:rsid w:val="0027243E"/>
    <w:rsid w:val="0027717B"/>
    <w:rsid w:val="00294FDF"/>
    <w:rsid w:val="002A337E"/>
    <w:rsid w:val="002A4B80"/>
    <w:rsid w:val="002B5340"/>
    <w:rsid w:val="002C0B3D"/>
    <w:rsid w:val="002C1696"/>
    <w:rsid w:val="002C5046"/>
    <w:rsid w:val="002C6BC5"/>
    <w:rsid w:val="002E04D4"/>
    <w:rsid w:val="002F0A7C"/>
    <w:rsid w:val="002F58CE"/>
    <w:rsid w:val="00303B0E"/>
    <w:rsid w:val="00312358"/>
    <w:rsid w:val="00331F43"/>
    <w:rsid w:val="00332740"/>
    <w:rsid w:val="00340994"/>
    <w:rsid w:val="0036036D"/>
    <w:rsid w:val="003758FE"/>
    <w:rsid w:val="003A635B"/>
    <w:rsid w:val="003A6396"/>
    <w:rsid w:val="003D6C72"/>
    <w:rsid w:val="00405236"/>
    <w:rsid w:val="004259C5"/>
    <w:rsid w:val="00432848"/>
    <w:rsid w:val="004605E4"/>
    <w:rsid w:val="00460B2D"/>
    <w:rsid w:val="00492CD9"/>
    <w:rsid w:val="004955C7"/>
    <w:rsid w:val="004A156B"/>
    <w:rsid w:val="004A48B3"/>
    <w:rsid w:val="004A4E41"/>
    <w:rsid w:val="004D22A5"/>
    <w:rsid w:val="00507C8E"/>
    <w:rsid w:val="00521830"/>
    <w:rsid w:val="0053556F"/>
    <w:rsid w:val="00537989"/>
    <w:rsid w:val="00560C32"/>
    <w:rsid w:val="00565BDB"/>
    <w:rsid w:val="00572917"/>
    <w:rsid w:val="00573FE3"/>
    <w:rsid w:val="005806E6"/>
    <w:rsid w:val="0058169C"/>
    <w:rsid w:val="005851F1"/>
    <w:rsid w:val="00590216"/>
    <w:rsid w:val="005B0083"/>
    <w:rsid w:val="005B39B7"/>
    <w:rsid w:val="005B6E14"/>
    <w:rsid w:val="005C5CDA"/>
    <w:rsid w:val="005E6868"/>
    <w:rsid w:val="00612E00"/>
    <w:rsid w:val="006162EC"/>
    <w:rsid w:val="00621A82"/>
    <w:rsid w:val="00623067"/>
    <w:rsid w:val="00631E9B"/>
    <w:rsid w:val="006446D4"/>
    <w:rsid w:val="00646477"/>
    <w:rsid w:val="00651EEF"/>
    <w:rsid w:val="00655A52"/>
    <w:rsid w:val="00656450"/>
    <w:rsid w:val="00673540"/>
    <w:rsid w:val="00674647"/>
    <w:rsid w:val="00676501"/>
    <w:rsid w:val="0068256F"/>
    <w:rsid w:val="006A1059"/>
    <w:rsid w:val="006A522D"/>
    <w:rsid w:val="006A616E"/>
    <w:rsid w:val="006D4E3C"/>
    <w:rsid w:val="006F5799"/>
    <w:rsid w:val="00702683"/>
    <w:rsid w:val="00715641"/>
    <w:rsid w:val="00752588"/>
    <w:rsid w:val="007B09E6"/>
    <w:rsid w:val="007D2D15"/>
    <w:rsid w:val="007E10EA"/>
    <w:rsid w:val="007F62CD"/>
    <w:rsid w:val="007F6C8C"/>
    <w:rsid w:val="00802636"/>
    <w:rsid w:val="008160F3"/>
    <w:rsid w:val="00830C67"/>
    <w:rsid w:val="00832DE1"/>
    <w:rsid w:val="00842219"/>
    <w:rsid w:val="00866568"/>
    <w:rsid w:val="00867AAA"/>
    <w:rsid w:val="00877BA1"/>
    <w:rsid w:val="00883ACC"/>
    <w:rsid w:val="008A1FC0"/>
    <w:rsid w:val="008A5075"/>
    <w:rsid w:val="008C3111"/>
    <w:rsid w:val="008E5498"/>
    <w:rsid w:val="008F0541"/>
    <w:rsid w:val="008F6C3E"/>
    <w:rsid w:val="00930394"/>
    <w:rsid w:val="00936E78"/>
    <w:rsid w:val="00960E04"/>
    <w:rsid w:val="00980600"/>
    <w:rsid w:val="0098379D"/>
    <w:rsid w:val="009840EF"/>
    <w:rsid w:val="0098572E"/>
    <w:rsid w:val="009A2B03"/>
    <w:rsid w:val="009A4642"/>
    <w:rsid w:val="009B1E5E"/>
    <w:rsid w:val="009D6552"/>
    <w:rsid w:val="009D6556"/>
    <w:rsid w:val="009F3E1B"/>
    <w:rsid w:val="00A03BBC"/>
    <w:rsid w:val="00A13FC6"/>
    <w:rsid w:val="00A409F4"/>
    <w:rsid w:val="00A455A5"/>
    <w:rsid w:val="00A47269"/>
    <w:rsid w:val="00A5013C"/>
    <w:rsid w:val="00A50370"/>
    <w:rsid w:val="00A50A1E"/>
    <w:rsid w:val="00A50B58"/>
    <w:rsid w:val="00A535F6"/>
    <w:rsid w:val="00A60324"/>
    <w:rsid w:val="00A6515F"/>
    <w:rsid w:val="00A962FD"/>
    <w:rsid w:val="00A967C6"/>
    <w:rsid w:val="00AC6F9E"/>
    <w:rsid w:val="00AC7B73"/>
    <w:rsid w:val="00AE05C2"/>
    <w:rsid w:val="00B32686"/>
    <w:rsid w:val="00B3329E"/>
    <w:rsid w:val="00B343B3"/>
    <w:rsid w:val="00B37F7C"/>
    <w:rsid w:val="00B528D7"/>
    <w:rsid w:val="00B52B17"/>
    <w:rsid w:val="00B57E7F"/>
    <w:rsid w:val="00B6285F"/>
    <w:rsid w:val="00B7178E"/>
    <w:rsid w:val="00B825E2"/>
    <w:rsid w:val="00B85D76"/>
    <w:rsid w:val="00BB45D5"/>
    <w:rsid w:val="00BB5628"/>
    <w:rsid w:val="00BD09EF"/>
    <w:rsid w:val="00BD4A5A"/>
    <w:rsid w:val="00BE044B"/>
    <w:rsid w:val="00BF264F"/>
    <w:rsid w:val="00BF33FB"/>
    <w:rsid w:val="00C3395E"/>
    <w:rsid w:val="00C4655D"/>
    <w:rsid w:val="00C7036F"/>
    <w:rsid w:val="00C83073"/>
    <w:rsid w:val="00C85BE9"/>
    <w:rsid w:val="00C93BA9"/>
    <w:rsid w:val="00C946F5"/>
    <w:rsid w:val="00C959E4"/>
    <w:rsid w:val="00C972F5"/>
    <w:rsid w:val="00CB483A"/>
    <w:rsid w:val="00CB6121"/>
    <w:rsid w:val="00CC3695"/>
    <w:rsid w:val="00CC5487"/>
    <w:rsid w:val="00CE1780"/>
    <w:rsid w:val="00D002F7"/>
    <w:rsid w:val="00D0531F"/>
    <w:rsid w:val="00D05F8A"/>
    <w:rsid w:val="00D065EF"/>
    <w:rsid w:val="00D13935"/>
    <w:rsid w:val="00D16E27"/>
    <w:rsid w:val="00D333BB"/>
    <w:rsid w:val="00D349C8"/>
    <w:rsid w:val="00D4103E"/>
    <w:rsid w:val="00D60915"/>
    <w:rsid w:val="00D60E77"/>
    <w:rsid w:val="00D779BB"/>
    <w:rsid w:val="00D914BA"/>
    <w:rsid w:val="00DA071C"/>
    <w:rsid w:val="00DA481F"/>
    <w:rsid w:val="00DB53EC"/>
    <w:rsid w:val="00DC1B65"/>
    <w:rsid w:val="00DC2E7D"/>
    <w:rsid w:val="00DF5CC4"/>
    <w:rsid w:val="00E109B8"/>
    <w:rsid w:val="00E14186"/>
    <w:rsid w:val="00E14F45"/>
    <w:rsid w:val="00E22E6B"/>
    <w:rsid w:val="00E27933"/>
    <w:rsid w:val="00EA57D7"/>
    <w:rsid w:val="00EB34E4"/>
    <w:rsid w:val="00EB6F2D"/>
    <w:rsid w:val="00EC6A08"/>
    <w:rsid w:val="00ED1346"/>
    <w:rsid w:val="00F024CD"/>
    <w:rsid w:val="00F164C1"/>
    <w:rsid w:val="00F306B6"/>
    <w:rsid w:val="00F42F95"/>
    <w:rsid w:val="00F55EF7"/>
    <w:rsid w:val="00F615CE"/>
    <w:rsid w:val="00F817A7"/>
    <w:rsid w:val="00F954D5"/>
    <w:rsid w:val="00FB1D47"/>
    <w:rsid w:val="00FB2B42"/>
    <w:rsid w:val="00FD4269"/>
    <w:rsid w:val="00FD44DC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2AF1C-21CD-48BD-8A07-2FF727BE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22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4221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840EF"/>
    <w:pPr>
      <w:keepNext/>
      <w:overflowPunct w:val="0"/>
      <w:autoSpaceDE w:val="0"/>
      <w:autoSpaceDN w:val="0"/>
      <w:adjustRightInd w:val="0"/>
      <w:ind w:firstLine="709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4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9840EF"/>
    <w:pPr>
      <w:overflowPunct w:val="0"/>
      <w:autoSpaceDE w:val="0"/>
      <w:autoSpaceDN w:val="0"/>
      <w:adjustRightInd w:val="0"/>
      <w:spacing w:line="360" w:lineRule="auto"/>
      <w:ind w:right="357"/>
      <w:jc w:val="both"/>
    </w:pPr>
  </w:style>
  <w:style w:type="paragraph" w:styleId="a5">
    <w:name w:val="Balloon Text"/>
    <w:basedOn w:val="a"/>
    <w:semiHidden/>
    <w:rsid w:val="00572917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259C5"/>
    <w:pPr>
      <w:spacing w:after="120" w:line="480" w:lineRule="auto"/>
    </w:pPr>
  </w:style>
  <w:style w:type="character" w:customStyle="1" w:styleId="22">
    <w:name w:val="Основной текст 2 Знак"/>
    <w:link w:val="21"/>
    <w:rsid w:val="004259C5"/>
    <w:rPr>
      <w:sz w:val="24"/>
      <w:szCs w:val="24"/>
    </w:rPr>
  </w:style>
  <w:style w:type="paragraph" w:customStyle="1" w:styleId="ConsNormal">
    <w:name w:val="ConsNormal"/>
    <w:rsid w:val="004259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84221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84221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0">
    <w:name w:val="Body Text 3"/>
    <w:basedOn w:val="a"/>
    <w:link w:val="31"/>
    <w:rsid w:val="00842219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842219"/>
    <w:rPr>
      <w:sz w:val="16"/>
      <w:szCs w:val="16"/>
    </w:rPr>
  </w:style>
  <w:style w:type="character" w:customStyle="1" w:styleId="wmi-callto">
    <w:name w:val="wmi-callto"/>
    <w:rsid w:val="003A635B"/>
  </w:style>
  <w:style w:type="character" w:styleId="a6">
    <w:name w:val="Hyperlink"/>
    <w:uiPriority w:val="99"/>
    <w:unhideWhenUsed/>
    <w:rsid w:val="0016553F"/>
    <w:rPr>
      <w:color w:val="0000FF"/>
      <w:u w:val="single"/>
    </w:rPr>
  </w:style>
  <w:style w:type="paragraph" w:customStyle="1" w:styleId="form-value">
    <w:name w:val="form-value"/>
    <w:basedOn w:val="a"/>
    <w:rsid w:val="00A409F4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3"/>
    <w:uiPriority w:val="39"/>
    <w:rsid w:val="000D745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22E6B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8">
    <w:name w:val="Основной текст_"/>
    <w:link w:val="12"/>
    <w:rsid w:val="00E22E6B"/>
    <w:rPr>
      <w:color w:val="3F3F3F"/>
    </w:rPr>
  </w:style>
  <w:style w:type="paragraph" w:customStyle="1" w:styleId="12">
    <w:name w:val="Основной текст1"/>
    <w:basedOn w:val="a"/>
    <w:link w:val="a8"/>
    <w:rsid w:val="00E22E6B"/>
    <w:pPr>
      <w:widowControl w:val="0"/>
      <w:spacing w:line="288" w:lineRule="auto"/>
      <w:ind w:firstLine="400"/>
    </w:pPr>
    <w:rPr>
      <w:color w:val="3F3F3F"/>
      <w:sz w:val="20"/>
      <w:szCs w:val="20"/>
    </w:rPr>
  </w:style>
  <w:style w:type="character" w:customStyle="1" w:styleId="a9">
    <w:name w:val="Другое_"/>
    <w:link w:val="aa"/>
    <w:rsid w:val="00E22E6B"/>
    <w:rPr>
      <w:color w:val="3F3F3F"/>
    </w:rPr>
  </w:style>
  <w:style w:type="paragraph" w:customStyle="1" w:styleId="aa">
    <w:name w:val="Другое"/>
    <w:basedOn w:val="a"/>
    <w:link w:val="a9"/>
    <w:rsid w:val="00E22E6B"/>
    <w:pPr>
      <w:widowControl w:val="0"/>
      <w:spacing w:line="288" w:lineRule="auto"/>
      <w:ind w:firstLine="400"/>
    </w:pPr>
    <w:rPr>
      <w:color w:val="3F3F3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3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453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245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7545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408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0286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6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oloknov@sholokn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4DA82-0F87-404F-AE42-091CDCBC9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3331</Words>
  <Characters>18991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 № 102-02/08</vt:lpstr>
    </vt:vector>
  </TitlesOfParts>
  <Company>Museum</Company>
  <LinksUpToDate>false</LinksUpToDate>
  <CharactersWithSpaces>22278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 № 102-02/08</dc:title>
  <dc:subject/>
  <dc:creator>Sholokhov</dc:creator>
  <cp:keywords/>
  <cp:lastModifiedBy>Галина Пожарницкая</cp:lastModifiedBy>
  <cp:revision>5</cp:revision>
  <cp:lastPrinted>2021-07-13T05:35:00Z</cp:lastPrinted>
  <dcterms:created xsi:type="dcterms:W3CDTF">2026-08-19T07:12:00Z</dcterms:created>
  <dcterms:modified xsi:type="dcterms:W3CDTF">2026-08-20T07:08:00Z</dcterms:modified>
</cp:coreProperties>
</file>