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A7" w:rsidRPr="0055024B" w:rsidRDefault="008E4EA7" w:rsidP="008E4EA7">
      <w:pPr>
        <w:jc w:val="center"/>
        <w:rPr>
          <w:b/>
          <w:caps/>
          <w:sz w:val="26"/>
          <w:szCs w:val="26"/>
        </w:rPr>
      </w:pPr>
      <w:r w:rsidRPr="0055024B">
        <w:rPr>
          <w:b/>
          <w:caps/>
          <w:sz w:val="26"/>
          <w:szCs w:val="26"/>
        </w:rPr>
        <w:t>Государственный контракт № __</w:t>
      </w:r>
      <w:r w:rsidR="00EF52E5" w:rsidRPr="0055024B">
        <w:rPr>
          <w:b/>
          <w:caps/>
          <w:sz w:val="26"/>
          <w:szCs w:val="26"/>
        </w:rPr>
        <w:t>_</w:t>
      </w:r>
      <w:r w:rsidRPr="0055024B">
        <w:rPr>
          <w:b/>
          <w:caps/>
          <w:sz w:val="26"/>
          <w:szCs w:val="26"/>
        </w:rPr>
        <w:t>__</w:t>
      </w:r>
    </w:p>
    <w:p w:rsidR="008E4EA7" w:rsidRPr="0055024B" w:rsidRDefault="008E4EA7" w:rsidP="008E4EA7">
      <w:pPr>
        <w:jc w:val="center"/>
        <w:rPr>
          <w:rFonts w:ascii="Arial" w:hAnsi="Arial" w:cs="Arial"/>
          <w:b/>
          <w:caps/>
          <w:sz w:val="26"/>
          <w:szCs w:val="26"/>
        </w:rPr>
      </w:pPr>
    </w:p>
    <w:p w:rsidR="008E4EA7" w:rsidRPr="0055024B" w:rsidRDefault="006F32B0" w:rsidP="008E4EA7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осуществлениЕ</w:t>
      </w:r>
      <w:r w:rsidR="008E4EA7" w:rsidRPr="0055024B">
        <w:rPr>
          <w:b/>
          <w:caps/>
          <w:sz w:val="26"/>
          <w:szCs w:val="26"/>
        </w:rPr>
        <w:t xml:space="preserve"> обязательного СТРАХОВАНИя гражданской ответственности владельцев транспортных средств</w:t>
      </w:r>
    </w:p>
    <w:p w:rsidR="008E4EA7" w:rsidRPr="0055024B" w:rsidRDefault="008E4EA7" w:rsidP="008E4EA7">
      <w:pPr>
        <w:jc w:val="center"/>
        <w:rPr>
          <w:b/>
          <w:caps/>
          <w:sz w:val="26"/>
          <w:szCs w:val="26"/>
        </w:rPr>
      </w:pPr>
    </w:p>
    <w:p w:rsidR="00EA05A8" w:rsidRPr="002646E7" w:rsidRDefault="00EA05A8" w:rsidP="00EA05A8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6E7">
        <w:rPr>
          <w:rFonts w:ascii="Times New Roman" w:hAnsi="Times New Roman" w:cs="Times New Roman"/>
          <w:sz w:val="24"/>
          <w:szCs w:val="24"/>
        </w:rPr>
        <w:t>Пензенская область</w:t>
      </w:r>
    </w:p>
    <w:p w:rsidR="00EA05A8" w:rsidRPr="002646E7" w:rsidRDefault="00EA05A8" w:rsidP="00EA05A8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6E7">
        <w:rPr>
          <w:rFonts w:ascii="Times New Roman" w:hAnsi="Times New Roman" w:cs="Times New Roman"/>
          <w:sz w:val="24"/>
          <w:szCs w:val="24"/>
        </w:rPr>
        <w:t>Бессоновский район</w:t>
      </w:r>
    </w:p>
    <w:p w:rsidR="00EA05A8" w:rsidRPr="002646E7" w:rsidRDefault="00EA05A8" w:rsidP="00EA05A8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6E7">
        <w:rPr>
          <w:rFonts w:ascii="Times New Roman" w:hAnsi="Times New Roman" w:cs="Times New Roman"/>
          <w:sz w:val="24"/>
          <w:szCs w:val="24"/>
        </w:rPr>
        <w:t xml:space="preserve">с. Сосновка                                                                       </w:t>
      </w:r>
      <w:r w:rsidR="0059696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646E7">
        <w:rPr>
          <w:rFonts w:ascii="Times New Roman" w:hAnsi="Times New Roman" w:cs="Times New Roman"/>
          <w:sz w:val="24"/>
          <w:szCs w:val="24"/>
        </w:rPr>
        <w:t xml:space="preserve">       «___» _______ 202</w:t>
      </w:r>
      <w:r w:rsidR="0059696F">
        <w:rPr>
          <w:rFonts w:ascii="Times New Roman" w:hAnsi="Times New Roman" w:cs="Times New Roman"/>
          <w:sz w:val="24"/>
          <w:szCs w:val="24"/>
        </w:rPr>
        <w:t>6</w:t>
      </w:r>
      <w:r w:rsidRPr="002646E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4EA7" w:rsidRPr="0055024B" w:rsidRDefault="008E4EA7" w:rsidP="008E4EA7">
      <w:pPr>
        <w:ind w:right="-1"/>
        <w:rPr>
          <w:sz w:val="26"/>
          <w:szCs w:val="26"/>
        </w:rPr>
      </w:pPr>
    </w:p>
    <w:p w:rsidR="001E2209" w:rsidRDefault="007C5561" w:rsidP="00EA05A8">
      <w:pPr>
        <w:ind w:firstLine="360"/>
        <w:jc w:val="both"/>
        <w:rPr>
          <w:color w:val="000000"/>
          <w:spacing w:val="-3"/>
          <w:sz w:val="26"/>
          <w:szCs w:val="26"/>
        </w:rPr>
      </w:pPr>
      <w:r>
        <w:rPr>
          <w:b/>
          <w:color w:val="000000"/>
          <w:spacing w:val="1"/>
          <w:sz w:val="26"/>
          <w:szCs w:val="26"/>
        </w:rPr>
        <w:t>Ф</w:t>
      </w:r>
      <w:r w:rsidRPr="0057047F">
        <w:rPr>
          <w:b/>
          <w:color w:val="000000"/>
          <w:spacing w:val="1"/>
          <w:sz w:val="26"/>
          <w:szCs w:val="26"/>
        </w:rPr>
        <w:t>едеральное казенное учреждение «Колония-поселение № 12 Управления Федеральной службы исполнения наказаний по Пензенской области» (ФКУ КП-12 УФСИН России по Пензенской области)</w:t>
      </w:r>
      <w:r w:rsidRPr="0057047F">
        <w:rPr>
          <w:color w:val="000000"/>
          <w:spacing w:val="6"/>
          <w:sz w:val="26"/>
          <w:szCs w:val="26"/>
        </w:rPr>
        <w:t xml:space="preserve">, от имени Российской </w:t>
      </w:r>
      <w:r w:rsidRPr="0057047F">
        <w:rPr>
          <w:color w:val="000000"/>
          <w:spacing w:val="-2"/>
          <w:sz w:val="26"/>
          <w:szCs w:val="26"/>
        </w:rPr>
        <w:t xml:space="preserve">Федерации в целях обеспечения Государственных нужд, именуемое в дальнейшем «Государственный </w:t>
      </w:r>
      <w:r w:rsidRPr="0057047F">
        <w:rPr>
          <w:color w:val="000000"/>
          <w:sz w:val="26"/>
          <w:szCs w:val="26"/>
        </w:rPr>
        <w:t>заказчик</w:t>
      </w:r>
      <w:r w:rsidRPr="00EB47AA">
        <w:rPr>
          <w:color w:val="000000"/>
          <w:sz w:val="26"/>
          <w:szCs w:val="26"/>
        </w:rPr>
        <w:t xml:space="preserve">», </w:t>
      </w:r>
      <w:r w:rsidRPr="00EB47AA">
        <w:rPr>
          <w:sz w:val="26"/>
          <w:szCs w:val="26"/>
        </w:rPr>
        <w:t xml:space="preserve">в лице начальника </w:t>
      </w:r>
      <w:r w:rsidR="00EA05A8" w:rsidRPr="00EA05A8">
        <w:rPr>
          <w:color w:val="000000"/>
          <w:sz w:val="26"/>
          <w:szCs w:val="26"/>
        </w:rPr>
        <w:t>Дадаева Андрея Александровича</w:t>
      </w:r>
      <w:r w:rsidRPr="00EB47AA">
        <w:rPr>
          <w:sz w:val="26"/>
          <w:szCs w:val="26"/>
        </w:rPr>
        <w:t>, действующего на основании Устава, с одной стороны</w:t>
      </w:r>
      <w:r>
        <w:rPr>
          <w:color w:val="000000"/>
          <w:spacing w:val="-3"/>
          <w:sz w:val="26"/>
          <w:szCs w:val="26"/>
        </w:rPr>
        <w:t>,</w:t>
      </w:r>
      <w:r w:rsidRPr="0057047F">
        <w:rPr>
          <w:color w:val="000000"/>
          <w:spacing w:val="-3"/>
          <w:sz w:val="26"/>
          <w:szCs w:val="26"/>
        </w:rPr>
        <w:t xml:space="preserve"> и </w:t>
      </w:r>
    </w:p>
    <w:p w:rsidR="00E6589E" w:rsidRPr="0057047F" w:rsidRDefault="00E6322D" w:rsidP="00EA05A8">
      <w:pPr>
        <w:ind w:firstLine="360"/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_____________________________</w:t>
      </w:r>
      <w:r w:rsidR="001E2209" w:rsidRPr="009B1440">
        <w:rPr>
          <w:b/>
          <w:sz w:val="24"/>
          <w:szCs w:val="24"/>
        </w:rPr>
        <w:t>,</w:t>
      </w:r>
      <w:r w:rsidR="001E2209" w:rsidRPr="009B1440">
        <w:rPr>
          <w:sz w:val="24"/>
          <w:szCs w:val="24"/>
        </w:rPr>
        <w:t xml:space="preserve"> в дальнейшем именуемое </w:t>
      </w:r>
      <w:r w:rsidR="001E2209" w:rsidRPr="009B1440">
        <w:rPr>
          <w:b/>
          <w:sz w:val="24"/>
          <w:szCs w:val="24"/>
        </w:rPr>
        <w:t>«Исполнитель»</w:t>
      </w:r>
      <w:r w:rsidR="001E2209" w:rsidRPr="009B1440">
        <w:rPr>
          <w:sz w:val="24"/>
          <w:szCs w:val="24"/>
        </w:rPr>
        <w:t>,в</w:t>
      </w:r>
      <w:r>
        <w:rPr>
          <w:sz w:val="24"/>
          <w:szCs w:val="24"/>
        </w:rPr>
        <w:t xml:space="preserve"> лице__________________________</w:t>
      </w:r>
      <w:r w:rsidR="001E2209" w:rsidRPr="009B1440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_____________________________</w:t>
      </w:r>
      <w:r w:rsidR="001E2209">
        <w:rPr>
          <w:spacing w:val="-1"/>
          <w:sz w:val="22"/>
          <w:szCs w:val="22"/>
        </w:rPr>
        <w:t xml:space="preserve">, </w:t>
      </w:r>
      <w:r w:rsidR="00E6589E" w:rsidRPr="0057047F">
        <w:rPr>
          <w:color w:val="000000"/>
          <w:sz w:val="26"/>
          <w:szCs w:val="26"/>
        </w:rPr>
        <w:t>с другой стороны, руководствуясь п.4 ч.1 ст.93 Федерального закона от 05.04.2013 г. № 44-ФЗ «О контрактной системе в сфере закупок товаров, работ, оказания услуг для обеспечения  государственных и муниципальных нужд» заключили настоящий Государственный контракт (далее – Контракт) о нижеследующем:</w:t>
      </w:r>
    </w:p>
    <w:p w:rsidR="00903AAF" w:rsidRPr="0055024B" w:rsidRDefault="00903AAF" w:rsidP="00D97572">
      <w:pPr>
        <w:pStyle w:val="ac"/>
        <w:suppressLineNumbers/>
        <w:suppressAutoHyphens/>
        <w:rPr>
          <w:sz w:val="26"/>
          <w:szCs w:val="26"/>
        </w:rPr>
      </w:pPr>
    </w:p>
    <w:p w:rsidR="007B18E5" w:rsidRPr="0055024B" w:rsidRDefault="007B18E5" w:rsidP="0043438E">
      <w:pPr>
        <w:pStyle w:val="2Arial-0"/>
        <w:rPr>
          <w:rFonts w:ascii="Times New Roman" w:hAnsi="Times New Roman"/>
          <w:sz w:val="26"/>
          <w:szCs w:val="26"/>
        </w:rPr>
      </w:pPr>
      <w:r w:rsidRPr="0055024B">
        <w:rPr>
          <w:rFonts w:ascii="Times New Roman" w:hAnsi="Times New Roman"/>
          <w:sz w:val="26"/>
          <w:szCs w:val="26"/>
        </w:rPr>
        <w:t xml:space="preserve">1. ПРЕДМЕТ </w:t>
      </w:r>
      <w:r w:rsidR="008E4EA7" w:rsidRPr="0055024B">
        <w:rPr>
          <w:rFonts w:ascii="Times New Roman" w:hAnsi="Times New Roman"/>
          <w:sz w:val="26"/>
          <w:szCs w:val="26"/>
        </w:rPr>
        <w:t>государственного контракта</w:t>
      </w:r>
    </w:p>
    <w:p w:rsidR="00600D42" w:rsidRPr="0055024B" w:rsidRDefault="00600D42" w:rsidP="00E17DB7">
      <w:pPr>
        <w:pStyle w:val="a9"/>
        <w:spacing w:line="0" w:lineRule="atLeast"/>
        <w:ind w:right="-1" w:firstLine="567"/>
        <w:rPr>
          <w:b w:val="0"/>
          <w:sz w:val="26"/>
          <w:szCs w:val="26"/>
        </w:rPr>
      </w:pPr>
      <w:r w:rsidRPr="0055024B">
        <w:rPr>
          <w:b w:val="0"/>
          <w:sz w:val="26"/>
          <w:szCs w:val="26"/>
        </w:rPr>
        <w:t>1.1. Предметом настоящего контракта является</w:t>
      </w:r>
      <w:r w:rsidR="006F32B0">
        <w:rPr>
          <w:b w:val="0"/>
          <w:sz w:val="26"/>
          <w:szCs w:val="26"/>
        </w:rPr>
        <w:t xml:space="preserve"> осуществление</w:t>
      </w:r>
      <w:r w:rsidR="00497B68">
        <w:rPr>
          <w:b w:val="0"/>
          <w:sz w:val="26"/>
          <w:szCs w:val="26"/>
        </w:rPr>
        <w:t xml:space="preserve"> </w:t>
      </w:r>
      <w:r w:rsidR="006F32B0">
        <w:rPr>
          <w:b w:val="0"/>
          <w:sz w:val="26"/>
          <w:szCs w:val="26"/>
        </w:rPr>
        <w:t>обязательного страхования</w:t>
      </w:r>
      <w:r w:rsidRPr="0055024B">
        <w:rPr>
          <w:b w:val="0"/>
          <w:sz w:val="26"/>
          <w:szCs w:val="26"/>
        </w:rPr>
        <w:t xml:space="preserve"> гражданской ответственности владельцев тра</w:t>
      </w:r>
      <w:r w:rsidR="002A4E8F">
        <w:rPr>
          <w:b w:val="0"/>
          <w:sz w:val="26"/>
          <w:szCs w:val="26"/>
        </w:rPr>
        <w:t xml:space="preserve">нспортных средств в количестве </w:t>
      </w:r>
      <w:r w:rsidR="00172F32">
        <w:rPr>
          <w:b w:val="0"/>
          <w:sz w:val="26"/>
          <w:szCs w:val="26"/>
        </w:rPr>
        <w:t xml:space="preserve">единиц </w:t>
      </w:r>
      <w:r w:rsidR="004323A4">
        <w:rPr>
          <w:b w:val="0"/>
          <w:sz w:val="26"/>
          <w:szCs w:val="26"/>
        </w:rPr>
        <w:t>указанн</w:t>
      </w:r>
      <w:r w:rsidR="00E17DB7">
        <w:rPr>
          <w:b w:val="0"/>
          <w:sz w:val="26"/>
          <w:szCs w:val="26"/>
        </w:rPr>
        <w:t>ых</w:t>
      </w:r>
      <w:r w:rsidRPr="0055024B">
        <w:rPr>
          <w:b w:val="0"/>
          <w:sz w:val="26"/>
          <w:szCs w:val="26"/>
        </w:rPr>
        <w:t xml:space="preserve"> в приложение </w:t>
      </w:r>
      <w:r w:rsidR="00417951" w:rsidRPr="0055024B">
        <w:rPr>
          <w:b w:val="0"/>
          <w:sz w:val="26"/>
          <w:szCs w:val="26"/>
        </w:rPr>
        <w:t>№</w:t>
      </w:r>
      <w:r w:rsidR="00681857" w:rsidRPr="0055024B">
        <w:rPr>
          <w:b w:val="0"/>
          <w:sz w:val="26"/>
          <w:szCs w:val="26"/>
        </w:rPr>
        <w:t>1 в</w:t>
      </w:r>
      <w:r w:rsidRPr="0055024B">
        <w:rPr>
          <w:b w:val="0"/>
          <w:sz w:val="26"/>
          <w:szCs w:val="26"/>
        </w:rPr>
        <w:t xml:space="preserve"> соответствии с Федеральным законом «Об обязательном страховании гражданской ответственности владельцев транспортных средств» № 40-ФЗ от 25 апреля </w:t>
      </w:r>
      <w:smartTag w:uri="urn:schemas-microsoft-com:office:smarttags" w:element="metricconverter">
        <w:smartTagPr>
          <w:attr w:name="ProductID" w:val="2002 г"/>
        </w:smartTagPr>
        <w:r w:rsidRPr="0055024B">
          <w:rPr>
            <w:b w:val="0"/>
            <w:sz w:val="26"/>
            <w:szCs w:val="26"/>
          </w:rPr>
          <w:t>2002 г</w:t>
        </w:r>
      </w:smartTag>
      <w:r w:rsidRPr="0055024B">
        <w:rPr>
          <w:b w:val="0"/>
          <w:sz w:val="26"/>
          <w:szCs w:val="26"/>
        </w:rPr>
        <w:t xml:space="preserve">., «Правилами обязательного страхования гражданской ответственности владельцев транспортных средств», утвержденными </w:t>
      </w:r>
      <w:r w:rsidR="00D95248" w:rsidRPr="00617690">
        <w:rPr>
          <w:b w:val="0"/>
          <w:sz w:val="26"/>
          <w:szCs w:val="26"/>
        </w:rPr>
        <w:t>Положением Банка России от 01.04.2024 № 837-П «О правилах обязательного страхования гражданской ответственности владельцев транспортных средств».</w:t>
      </w:r>
    </w:p>
    <w:p w:rsidR="007B18E5" w:rsidRPr="0055024B" w:rsidRDefault="007B18E5" w:rsidP="00E17DB7">
      <w:pPr>
        <w:pStyle w:val="a9"/>
        <w:spacing w:line="0" w:lineRule="atLeast"/>
        <w:ind w:right="-1" w:firstLine="567"/>
        <w:rPr>
          <w:b w:val="0"/>
          <w:sz w:val="26"/>
          <w:szCs w:val="26"/>
        </w:rPr>
      </w:pPr>
      <w:r w:rsidRPr="0055024B">
        <w:rPr>
          <w:b w:val="0"/>
          <w:sz w:val="26"/>
          <w:szCs w:val="26"/>
        </w:rPr>
        <w:t xml:space="preserve">Вышеуказанные Правила страхования именуются далее </w:t>
      </w:r>
      <w:r w:rsidR="009F62ED" w:rsidRPr="0055024B">
        <w:rPr>
          <w:b w:val="0"/>
          <w:sz w:val="26"/>
          <w:szCs w:val="26"/>
        </w:rPr>
        <w:t>«</w:t>
      </w:r>
      <w:r w:rsidRPr="0055024B">
        <w:rPr>
          <w:b w:val="0"/>
          <w:sz w:val="26"/>
          <w:szCs w:val="26"/>
        </w:rPr>
        <w:t>Правила</w:t>
      </w:r>
      <w:r w:rsidR="009F62ED" w:rsidRPr="0055024B">
        <w:rPr>
          <w:b w:val="0"/>
          <w:sz w:val="26"/>
          <w:szCs w:val="26"/>
        </w:rPr>
        <w:t>»</w:t>
      </w:r>
      <w:r w:rsidRPr="0055024B">
        <w:rPr>
          <w:b w:val="0"/>
          <w:sz w:val="26"/>
          <w:szCs w:val="26"/>
        </w:rPr>
        <w:t xml:space="preserve"> и прилагаются к каждому выдаваемому на основании настоящего </w:t>
      </w:r>
      <w:r w:rsidR="00417951" w:rsidRPr="0055024B">
        <w:rPr>
          <w:b w:val="0"/>
          <w:sz w:val="26"/>
          <w:szCs w:val="26"/>
        </w:rPr>
        <w:t>контракта</w:t>
      </w:r>
      <w:r w:rsidRPr="0055024B">
        <w:rPr>
          <w:b w:val="0"/>
          <w:sz w:val="26"/>
          <w:szCs w:val="26"/>
        </w:rPr>
        <w:t xml:space="preserve"> Полису, который в соответствии с указанными нормативными актами является единственным документом, подтверждающим заключение </w:t>
      </w:r>
      <w:r w:rsidR="008E4EA7" w:rsidRPr="0055024B">
        <w:rPr>
          <w:b w:val="0"/>
          <w:sz w:val="26"/>
          <w:szCs w:val="26"/>
        </w:rPr>
        <w:t>контракта</w:t>
      </w:r>
      <w:r w:rsidRPr="0055024B">
        <w:rPr>
          <w:b w:val="0"/>
          <w:sz w:val="26"/>
          <w:szCs w:val="26"/>
        </w:rPr>
        <w:t xml:space="preserve"> обязательного страхования гражданской ответственности владельца транспортного средства.</w:t>
      </w:r>
    </w:p>
    <w:p w:rsidR="00600D42" w:rsidRPr="0055024B" w:rsidRDefault="00600D42" w:rsidP="00E17DB7">
      <w:pPr>
        <w:pStyle w:val="a9"/>
        <w:spacing w:line="0" w:lineRule="atLeast"/>
        <w:ind w:right="-1" w:firstLine="567"/>
        <w:rPr>
          <w:b w:val="0"/>
          <w:sz w:val="26"/>
          <w:szCs w:val="26"/>
        </w:rPr>
      </w:pPr>
      <w:r w:rsidRPr="0055024B">
        <w:rPr>
          <w:b w:val="0"/>
          <w:sz w:val="26"/>
          <w:szCs w:val="26"/>
        </w:rPr>
        <w:t xml:space="preserve">1.2. В соответствии с настоящим контрактом </w:t>
      </w:r>
      <w:r w:rsidR="000A07B9">
        <w:rPr>
          <w:b w:val="0"/>
          <w:sz w:val="26"/>
          <w:szCs w:val="26"/>
        </w:rPr>
        <w:t>Исполнитель</w:t>
      </w:r>
      <w:r w:rsidR="00E17DB7">
        <w:rPr>
          <w:b w:val="0"/>
          <w:sz w:val="26"/>
          <w:szCs w:val="26"/>
        </w:rPr>
        <w:t xml:space="preserve"> обязуется</w:t>
      </w:r>
      <w:r w:rsidRPr="0055024B">
        <w:rPr>
          <w:b w:val="0"/>
          <w:sz w:val="26"/>
          <w:szCs w:val="26"/>
        </w:rPr>
        <w:t xml:space="preserve"> после поступления страховой пре</w:t>
      </w:r>
      <w:r w:rsidR="00E17DB7">
        <w:rPr>
          <w:b w:val="0"/>
          <w:sz w:val="26"/>
          <w:szCs w:val="26"/>
        </w:rPr>
        <w:t>мии (первого страхового взноса)</w:t>
      </w:r>
      <w:r w:rsidRPr="0055024B">
        <w:rPr>
          <w:b w:val="0"/>
          <w:sz w:val="26"/>
          <w:szCs w:val="26"/>
        </w:rPr>
        <w:t xml:space="preserve"> выдать </w:t>
      </w:r>
      <w:r w:rsidR="000A07B9">
        <w:rPr>
          <w:b w:val="0"/>
          <w:sz w:val="26"/>
          <w:szCs w:val="26"/>
        </w:rPr>
        <w:t>Государственному заказчику</w:t>
      </w:r>
      <w:r w:rsidR="000C1409">
        <w:rPr>
          <w:b w:val="0"/>
          <w:sz w:val="26"/>
          <w:szCs w:val="26"/>
        </w:rPr>
        <w:t>на транспортные</w:t>
      </w:r>
      <w:r w:rsidR="004323A4">
        <w:rPr>
          <w:b w:val="0"/>
          <w:sz w:val="26"/>
          <w:szCs w:val="26"/>
        </w:rPr>
        <w:t xml:space="preserve"> ср</w:t>
      </w:r>
      <w:r w:rsidR="000C1409">
        <w:rPr>
          <w:b w:val="0"/>
          <w:sz w:val="26"/>
          <w:szCs w:val="26"/>
        </w:rPr>
        <w:t>едства</w:t>
      </w:r>
      <w:r w:rsidR="000A07B9">
        <w:rPr>
          <w:b w:val="0"/>
          <w:sz w:val="26"/>
          <w:szCs w:val="26"/>
        </w:rPr>
        <w:t xml:space="preserve"> указанные</w:t>
      </w:r>
      <w:r w:rsidRPr="0055024B">
        <w:rPr>
          <w:b w:val="0"/>
          <w:sz w:val="26"/>
          <w:szCs w:val="26"/>
        </w:rPr>
        <w:t xml:space="preserve"> в Приложении № 1 к настоящему Госуд</w:t>
      </w:r>
      <w:r w:rsidR="000C1409">
        <w:rPr>
          <w:b w:val="0"/>
          <w:sz w:val="26"/>
          <w:szCs w:val="26"/>
        </w:rPr>
        <w:t>арственному контракту, Страховые</w:t>
      </w:r>
      <w:r w:rsidRPr="0055024B">
        <w:rPr>
          <w:b w:val="0"/>
          <w:sz w:val="26"/>
          <w:szCs w:val="26"/>
        </w:rPr>
        <w:t xml:space="preserve"> полис</w:t>
      </w:r>
      <w:r w:rsidR="000C1409">
        <w:rPr>
          <w:b w:val="0"/>
          <w:sz w:val="26"/>
          <w:szCs w:val="26"/>
        </w:rPr>
        <w:t>а</w:t>
      </w:r>
      <w:r w:rsidRPr="0055024B">
        <w:rPr>
          <w:b w:val="0"/>
          <w:sz w:val="26"/>
          <w:szCs w:val="26"/>
        </w:rPr>
        <w:t xml:space="preserve"> обязательного страхования гражданской ответственности владельца транспортных средств за причинение вреда в результате дорожно-транспортного происшествия на транспорт</w:t>
      </w:r>
      <w:r w:rsidR="000C1409">
        <w:rPr>
          <w:b w:val="0"/>
          <w:sz w:val="26"/>
          <w:szCs w:val="26"/>
        </w:rPr>
        <w:t>ных средствах</w:t>
      </w:r>
      <w:r w:rsidRPr="0055024B">
        <w:rPr>
          <w:b w:val="0"/>
          <w:sz w:val="26"/>
          <w:szCs w:val="26"/>
        </w:rPr>
        <w:t xml:space="preserve"> по форме, являющейся Приложением № 1 к Правилам (далее по тексту контракт – Полис).</w:t>
      </w:r>
    </w:p>
    <w:p w:rsidR="00600D42" w:rsidRPr="0055024B" w:rsidRDefault="00600D42" w:rsidP="00E17DB7">
      <w:pPr>
        <w:pStyle w:val="a9"/>
        <w:spacing w:line="0" w:lineRule="atLeast"/>
        <w:ind w:right="-1" w:firstLine="567"/>
        <w:rPr>
          <w:b w:val="0"/>
          <w:sz w:val="26"/>
          <w:szCs w:val="26"/>
        </w:rPr>
      </w:pPr>
      <w:r w:rsidRPr="0055024B">
        <w:rPr>
          <w:b w:val="0"/>
          <w:sz w:val="26"/>
          <w:szCs w:val="26"/>
        </w:rPr>
        <w:t xml:space="preserve">По Полису </w:t>
      </w:r>
      <w:r w:rsidR="000A07B9">
        <w:rPr>
          <w:b w:val="0"/>
          <w:sz w:val="26"/>
          <w:szCs w:val="26"/>
        </w:rPr>
        <w:t>Исполнитель</w:t>
      </w:r>
      <w:r w:rsidRPr="0055024B">
        <w:rPr>
          <w:b w:val="0"/>
          <w:sz w:val="26"/>
          <w:szCs w:val="26"/>
        </w:rPr>
        <w:t xml:space="preserve"> обязуется за обусловленную Полисом плату при наступлении страхового случая осуществить страховую выплату в целях возмещения вреда, причиненного их жизни, здоровью или имуществу, в пределах страховой суммы, определенной Полисом.</w:t>
      </w:r>
    </w:p>
    <w:p w:rsidR="00600D42" w:rsidRPr="0055024B" w:rsidRDefault="00600D42" w:rsidP="00E17DB7">
      <w:pPr>
        <w:pStyle w:val="a9"/>
        <w:spacing w:line="0" w:lineRule="atLeast"/>
        <w:ind w:right="-1" w:firstLine="567"/>
        <w:rPr>
          <w:b w:val="0"/>
          <w:sz w:val="26"/>
          <w:szCs w:val="26"/>
        </w:rPr>
      </w:pPr>
      <w:r w:rsidRPr="0055024B">
        <w:rPr>
          <w:b w:val="0"/>
          <w:sz w:val="26"/>
          <w:szCs w:val="26"/>
        </w:rPr>
        <w:t>Страховой полис обязательного страхования имеет единую форму на всей территории Российской Федерации и является документом строгой отчетности.</w:t>
      </w:r>
    </w:p>
    <w:p w:rsidR="00600D42" w:rsidRPr="0055024B" w:rsidRDefault="00600D42" w:rsidP="00E17DB7">
      <w:pPr>
        <w:spacing w:line="0" w:lineRule="atLeast"/>
        <w:ind w:right="-1"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lastRenderedPageBreak/>
        <w:t xml:space="preserve">За предоставление заведомо ложных сведений и (или) недействительных документов </w:t>
      </w:r>
      <w:r w:rsidR="000A07B9">
        <w:rPr>
          <w:sz w:val="26"/>
          <w:szCs w:val="26"/>
        </w:rPr>
        <w:t>Государственный заказчик</w:t>
      </w:r>
      <w:r w:rsidRPr="0055024B">
        <w:rPr>
          <w:sz w:val="26"/>
          <w:szCs w:val="26"/>
        </w:rPr>
        <w:t xml:space="preserve"> несет ответственность в соответствии с законодательством Российской Федерации.</w:t>
      </w:r>
    </w:p>
    <w:p w:rsidR="00600D42" w:rsidRPr="0055024B" w:rsidRDefault="00600D42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 xml:space="preserve">1.3. Настоящий Государственный контракт  заключен в отношении </w:t>
      </w:r>
      <w:r w:rsidR="000C1409">
        <w:rPr>
          <w:sz w:val="26"/>
          <w:szCs w:val="26"/>
        </w:rPr>
        <w:t>транспортных</w:t>
      </w:r>
      <w:r w:rsidRPr="0055024B">
        <w:rPr>
          <w:sz w:val="26"/>
          <w:szCs w:val="26"/>
        </w:rPr>
        <w:t xml:space="preserve"> средств</w:t>
      </w:r>
      <w:r w:rsidR="000C1409">
        <w:rPr>
          <w:sz w:val="26"/>
          <w:szCs w:val="26"/>
        </w:rPr>
        <w:t>, указанных</w:t>
      </w:r>
      <w:r w:rsidRPr="0055024B">
        <w:rPr>
          <w:sz w:val="26"/>
          <w:szCs w:val="26"/>
        </w:rPr>
        <w:t xml:space="preserve"> в Приложении № 1. </w:t>
      </w:r>
    </w:p>
    <w:p w:rsidR="007B18E5" w:rsidRPr="0055024B" w:rsidRDefault="007B18E5" w:rsidP="00E17DB7">
      <w:pPr>
        <w:pStyle w:val="24"/>
        <w:spacing w:line="0" w:lineRule="atLeast"/>
        <w:ind w:left="0" w:firstLine="567"/>
        <w:rPr>
          <w:sz w:val="26"/>
          <w:szCs w:val="26"/>
        </w:rPr>
      </w:pPr>
      <w:r w:rsidRPr="0055024B">
        <w:rPr>
          <w:sz w:val="26"/>
          <w:szCs w:val="26"/>
        </w:rPr>
        <w:t>1.4. Территория страхования: Российская Федерация. Не являются страховыми события, произошедшие вне территории страхования.</w:t>
      </w:r>
    </w:p>
    <w:p w:rsidR="007B18E5" w:rsidRDefault="007B18E5" w:rsidP="00E17DB7">
      <w:pPr>
        <w:pStyle w:val="24"/>
        <w:spacing w:line="0" w:lineRule="atLeast"/>
        <w:ind w:left="0" w:firstLine="567"/>
        <w:rPr>
          <w:sz w:val="26"/>
          <w:szCs w:val="26"/>
        </w:rPr>
      </w:pPr>
      <w:r w:rsidRPr="0055024B">
        <w:rPr>
          <w:sz w:val="26"/>
          <w:szCs w:val="26"/>
        </w:rPr>
        <w:t xml:space="preserve">1.5. </w:t>
      </w:r>
      <w:r w:rsidR="003955C8" w:rsidRPr="0055024B">
        <w:rPr>
          <w:sz w:val="26"/>
          <w:szCs w:val="26"/>
        </w:rPr>
        <w:t>Допуск к</w:t>
      </w:r>
      <w:r w:rsidRPr="0055024B">
        <w:rPr>
          <w:sz w:val="26"/>
          <w:szCs w:val="26"/>
        </w:rPr>
        <w:t xml:space="preserve"> управлению транспортными средствами не ограничен.</w:t>
      </w:r>
    </w:p>
    <w:p w:rsidR="000A07B9" w:rsidRDefault="00EA05A8" w:rsidP="00E17DB7">
      <w:pPr>
        <w:pStyle w:val="24"/>
        <w:spacing w:line="0" w:lineRule="atLeast"/>
        <w:ind w:left="0" w:firstLine="567"/>
        <w:rPr>
          <w:sz w:val="26"/>
          <w:szCs w:val="26"/>
        </w:rPr>
      </w:pPr>
      <w:r>
        <w:rPr>
          <w:sz w:val="26"/>
          <w:szCs w:val="26"/>
        </w:rPr>
        <w:t>1.6.</w:t>
      </w:r>
      <w:r w:rsidR="000A07B9">
        <w:rPr>
          <w:sz w:val="26"/>
          <w:szCs w:val="26"/>
        </w:rPr>
        <w:t>Государственный заказчик обязан принят</w:t>
      </w:r>
      <w:r w:rsidR="00F74CAE">
        <w:rPr>
          <w:sz w:val="26"/>
          <w:szCs w:val="26"/>
        </w:rPr>
        <w:t>ь услуги и обеспечить оплату согласно условий контракта.</w:t>
      </w:r>
    </w:p>
    <w:p w:rsidR="00EA05A8" w:rsidRPr="0055024B" w:rsidRDefault="00EA05A8" w:rsidP="00E17DB7">
      <w:pPr>
        <w:pStyle w:val="24"/>
        <w:spacing w:line="0" w:lineRule="atLeast"/>
        <w:ind w:left="0" w:firstLine="567"/>
        <w:rPr>
          <w:sz w:val="26"/>
          <w:szCs w:val="26"/>
        </w:rPr>
      </w:pPr>
    </w:p>
    <w:p w:rsidR="00600D42" w:rsidRPr="0055024B" w:rsidRDefault="00600D42" w:rsidP="00075C93">
      <w:pPr>
        <w:ind w:firstLine="709"/>
        <w:jc w:val="center"/>
        <w:rPr>
          <w:b/>
          <w:bCs/>
          <w:sz w:val="26"/>
          <w:szCs w:val="26"/>
        </w:rPr>
      </w:pPr>
      <w:r w:rsidRPr="0055024B">
        <w:rPr>
          <w:b/>
          <w:bCs/>
          <w:sz w:val="26"/>
          <w:szCs w:val="26"/>
        </w:rPr>
        <w:t>2</w:t>
      </w:r>
      <w:r w:rsidR="00D97572" w:rsidRPr="0055024B">
        <w:rPr>
          <w:b/>
          <w:bCs/>
          <w:sz w:val="26"/>
          <w:szCs w:val="26"/>
        </w:rPr>
        <w:t>.</w:t>
      </w:r>
      <w:r w:rsidRPr="0055024B">
        <w:rPr>
          <w:b/>
          <w:bCs/>
          <w:sz w:val="26"/>
          <w:szCs w:val="26"/>
        </w:rPr>
        <w:t xml:space="preserve"> ЦЕНА ГОСУДАРСТВЕННОГО КОНТРАКТА</w:t>
      </w:r>
    </w:p>
    <w:p w:rsidR="00600D42" w:rsidRPr="0055024B" w:rsidRDefault="00600D42" w:rsidP="00075C93">
      <w:pPr>
        <w:spacing w:after="120"/>
        <w:ind w:firstLine="709"/>
        <w:jc w:val="center"/>
        <w:rPr>
          <w:b/>
          <w:bCs/>
          <w:sz w:val="26"/>
          <w:szCs w:val="26"/>
        </w:rPr>
      </w:pPr>
      <w:r w:rsidRPr="0055024B">
        <w:rPr>
          <w:b/>
          <w:bCs/>
          <w:sz w:val="26"/>
          <w:szCs w:val="26"/>
        </w:rPr>
        <w:t>УСЛОВИЯ И ПОРЯДОК РАСЧЕТОВ</w:t>
      </w:r>
    </w:p>
    <w:p w:rsidR="00E17DB7" w:rsidRPr="00957159" w:rsidRDefault="00E17DB7" w:rsidP="00E17DB7">
      <w:pPr>
        <w:pStyle w:val="ac"/>
        <w:widowControl w:val="0"/>
        <w:spacing w:line="0" w:lineRule="atLeast"/>
        <w:rPr>
          <w:sz w:val="26"/>
          <w:szCs w:val="26"/>
        </w:rPr>
      </w:pPr>
      <w:r w:rsidRPr="00957159">
        <w:rPr>
          <w:sz w:val="26"/>
          <w:szCs w:val="26"/>
        </w:rPr>
        <w:t xml:space="preserve">2.1. Цена Государственного контракта составляет  </w:t>
      </w:r>
      <w:r w:rsidR="00E6322D">
        <w:rPr>
          <w:sz w:val="26"/>
          <w:szCs w:val="26"/>
        </w:rPr>
        <w:t>____________________</w:t>
      </w:r>
      <w:r w:rsidR="00497B68">
        <w:rPr>
          <w:sz w:val="26"/>
          <w:szCs w:val="26"/>
        </w:rPr>
        <w:t xml:space="preserve"> </w:t>
      </w:r>
      <w:r w:rsidRPr="00957159">
        <w:rPr>
          <w:bCs/>
          <w:sz w:val="26"/>
          <w:szCs w:val="26"/>
        </w:rPr>
        <w:t xml:space="preserve">рублей </w:t>
      </w:r>
      <w:r w:rsidR="00E6322D">
        <w:rPr>
          <w:bCs/>
          <w:sz w:val="26"/>
          <w:szCs w:val="26"/>
        </w:rPr>
        <w:t>___________</w:t>
      </w:r>
      <w:r w:rsidR="001E2209">
        <w:rPr>
          <w:bCs/>
          <w:sz w:val="26"/>
          <w:szCs w:val="26"/>
        </w:rPr>
        <w:t xml:space="preserve"> копейки</w:t>
      </w:r>
      <w:r w:rsidRPr="00957159">
        <w:rPr>
          <w:sz w:val="26"/>
          <w:szCs w:val="26"/>
        </w:rPr>
        <w:t xml:space="preserve">, </w:t>
      </w:r>
      <w:r w:rsidRPr="00957159">
        <w:rPr>
          <w:bCs/>
          <w:sz w:val="26"/>
          <w:szCs w:val="26"/>
        </w:rPr>
        <w:t>НДС не предусмотрен, согласно подпункту 14 пункт 2 статьи 149 НК РФ.</w:t>
      </w:r>
    </w:p>
    <w:p w:rsidR="00E17DB7" w:rsidRPr="00957159" w:rsidRDefault="00E17DB7" w:rsidP="00E17DB7">
      <w:pPr>
        <w:shd w:val="clear" w:color="auto" w:fill="FFFFFF"/>
        <w:spacing w:line="0" w:lineRule="atLeast"/>
        <w:ind w:firstLine="567"/>
        <w:contextualSpacing/>
        <w:jc w:val="both"/>
        <w:rPr>
          <w:sz w:val="26"/>
          <w:szCs w:val="26"/>
        </w:rPr>
      </w:pPr>
      <w:r w:rsidRPr="00957159">
        <w:rPr>
          <w:sz w:val="26"/>
          <w:szCs w:val="26"/>
        </w:rPr>
        <w:t xml:space="preserve">2.2. Цена государственного контракта является твердой и определяется на весь срок исполнения Контракта за исключением случаев, предусмотренных разделом № </w:t>
      </w:r>
      <w:r>
        <w:rPr>
          <w:sz w:val="26"/>
          <w:szCs w:val="26"/>
        </w:rPr>
        <w:t>9</w:t>
      </w:r>
      <w:r w:rsidRPr="00957159">
        <w:rPr>
          <w:sz w:val="26"/>
          <w:szCs w:val="26"/>
        </w:rPr>
        <w:t xml:space="preserve"> Контракта.</w:t>
      </w:r>
    </w:p>
    <w:p w:rsidR="00E17DB7" w:rsidRPr="00957159" w:rsidRDefault="00E17DB7" w:rsidP="00E17DB7">
      <w:pPr>
        <w:shd w:val="clear" w:color="auto" w:fill="FFFFFF"/>
        <w:spacing w:line="0" w:lineRule="atLeast"/>
        <w:ind w:firstLine="567"/>
        <w:jc w:val="both"/>
        <w:rPr>
          <w:sz w:val="26"/>
          <w:szCs w:val="26"/>
        </w:rPr>
      </w:pPr>
      <w:r w:rsidRPr="00957159">
        <w:rPr>
          <w:color w:val="000000"/>
          <w:spacing w:val="4"/>
          <w:sz w:val="26"/>
          <w:szCs w:val="26"/>
        </w:rPr>
        <w:t xml:space="preserve">2.3. </w:t>
      </w:r>
      <w:r w:rsidRPr="00957159">
        <w:rPr>
          <w:bCs/>
          <w:spacing w:val="-5"/>
          <w:sz w:val="26"/>
          <w:szCs w:val="26"/>
        </w:rPr>
        <w:t xml:space="preserve">Оплата предоставленной услуги производится Государственным заказчиком в российских рублях, в форме безналичного расчёта, путём перечисления денежных средств, выделяемых из федерального бюджета в пределах выделенных лимитов </w:t>
      </w:r>
      <w:r w:rsidR="00856362">
        <w:rPr>
          <w:bCs/>
          <w:spacing w:val="-5"/>
          <w:sz w:val="26"/>
          <w:szCs w:val="26"/>
        </w:rPr>
        <w:t>дополнительного</w:t>
      </w:r>
      <w:r>
        <w:rPr>
          <w:bCs/>
          <w:spacing w:val="-5"/>
          <w:sz w:val="26"/>
          <w:szCs w:val="26"/>
        </w:rPr>
        <w:t xml:space="preserve"> бюджетного финансирования</w:t>
      </w:r>
      <w:r w:rsidRPr="00957159">
        <w:rPr>
          <w:bCs/>
          <w:spacing w:val="-5"/>
          <w:sz w:val="26"/>
          <w:szCs w:val="26"/>
        </w:rPr>
        <w:t xml:space="preserve"> на 202</w:t>
      </w:r>
      <w:r w:rsidR="00F25EA2">
        <w:rPr>
          <w:bCs/>
          <w:spacing w:val="-5"/>
          <w:sz w:val="26"/>
          <w:szCs w:val="26"/>
        </w:rPr>
        <w:t>4</w:t>
      </w:r>
      <w:r w:rsidRPr="00957159">
        <w:rPr>
          <w:bCs/>
          <w:spacing w:val="-5"/>
          <w:sz w:val="26"/>
          <w:szCs w:val="26"/>
        </w:rPr>
        <w:t xml:space="preserve">г., на расчётный счёт </w:t>
      </w:r>
      <w:r w:rsidRPr="00957159">
        <w:rPr>
          <w:color w:val="000000"/>
          <w:spacing w:val="-3"/>
          <w:sz w:val="26"/>
          <w:szCs w:val="26"/>
        </w:rPr>
        <w:t>Исполнителя</w:t>
      </w:r>
      <w:r w:rsidRPr="00957159">
        <w:rPr>
          <w:bCs/>
          <w:spacing w:val="-5"/>
          <w:sz w:val="26"/>
          <w:szCs w:val="26"/>
        </w:rPr>
        <w:t xml:space="preserve">, указанный в контракте, в течение </w:t>
      </w:r>
      <w:r>
        <w:rPr>
          <w:bCs/>
          <w:spacing w:val="-5"/>
          <w:sz w:val="26"/>
          <w:szCs w:val="26"/>
        </w:rPr>
        <w:t>10 рабочих</w:t>
      </w:r>
      <w:r w:rsidRPr="00957159">
        <w:rPr>
          <w:bCs/>
          <w:spacing w:val="-5"/>
          <w:sz w:val="26"/>
          <w:szCs w:val="26"/>
        </w:rPr>
        <w:t xml:space="preserve"> дней, после подписания Государственным заказчиком документов о приемке.</w:t>
      </w:r>
    </w:p>
    <w:p w:rsidR="00E17DB7" w:rsidRDefault="00E17DB7" w:rsidP="00E17DB7">
      <w:pPr>
        <w:pStyle w:val="ac"/>
        <w:widowControl w:val="0"/>
        <w:spacing w:line="0" w:lineRule="atLeast"/>
        <w:rPr>
          <w:color w:val="000000"/>
          <w:spacing w:val="-4"/>
          <w:sz w:val="26"/>
          <w:szCs w:val="26"/>
        </w:rPr>
      </w:pPr>
      <w:r w:rsidRPr="00957159">
        <w:rPr>
          <w:color w:val="000000"/>
          <w:spacing w:val="-11"/>
          <w:sz w:val="26"/>
          <w:szCs w:val="26"/>
        </w:rPr>
        <w:t>2</w:t>
      </w:r>
      <w:r w:rsidRPr="00957159">
        <w:rPr>
          <w:color w:val="000000"/>
          <w:spacing w:val="2"/>
          <w:sz w:val="26"/>
          <w:szCs w:val="26"/>
        </w:rPr>
        <w:t xml:space="preserve">.4. Государственный заказчик имеет право произвести полный или частичный </w:t>
      </w:r>
      <w:r w:rsidRPr="00957159">
        <w:rPr>
          <w:color w:val="000000"/>
          <w:spacing w:val="-4"/>
          <w:sz w:val="26"/>
          <w:szCs w:val="26"/>
        </w:rPr>
        <w:t>отказ от оплаты за расходы непредусмотренные в данном контракте.</w:t>
      </w:r>
    </w:p>
    <w:p w:rsidR="00EA05A8" w:rsidRPr="0055024B" w:rsidRDefault="00EA05A8" w:rsidP="00E17DB7">
      <w:pPr>
        <w:spacing w:line="0" w:lineRule="atLeast"/>
        <w:ind w:firstLine="709"/>
        <w:jc w:val="both"/>
        <w:rPr>
          <w:sz w:val="26"/>
          <w:szCs w:val="26"/>
        </w:rPr>
      </w:pPr>
    </w:p>
    <w:p w:rsidR="007B18E5" w:rsidRDefault="00600D42" w:rsidP="00E17DB7">
      <w:pPr>
        <w:pStyle w:val="2Arial-0"/>
        <w:spacing w:before="0" w:after="0" w:line="0" w:lineRule="atLeast"/>
        <w:rPr>
          <w:rFonts w:ascii="Times New Roman" w:hAnsi="Times New Roman"/>
          <w:sz w:val="26"/>
          <w:szCs w:val="26"/>
        </w:rPr>
      </w:pPr>
      <w:r w:rsidRPr="0055024B">
        <w:rPr>
          <w:rFonts w:ascii="Times New Roman" w:hAnsi="Times New Roman"/>
          <w:sz w:val="26"/>
          <w:szCs w:val="26"/>
        </w:rPr>
        <w:t>3</w:t>
      </w:r>
      <w:r w:rsidR="007B18E5" w:rsidRPr="0055024B">
        <w:rPr>
          <w:rFonts w:ascii="Times New Roman" w:hAnsi="Times New Roman"/>
          <w:sz w:val="26"/>
          <w:szCs w:val="26"/>
        </w:rPr>
        <w:t>. ОБЪЕКТЫ СТРАХОВАНИЯ И СТРАХОВЫЕ СЛУЧАИ</w:t>
      </w:r>
    </w:p>
    <w:p w:rsidR="00E17DB7" w:rsidRPr="0055024B" w:rsidRDefault="00E17DB7" w:rsidP="00E17DB7">
      <w:pPr>
        <w:pStyle w:val="2Arial-0"/>
        <w:spacing w:before="0" w:after="0" w:line="0" w:lineRule="atLeast"/>
        <w:rPr>
          <w:rFonts w:ascii="Times New Roman" w:hAnsi="Times New Roman"/>
          <w:sz w:val="26"/>
          <w:szCs w:val="26"/>
        </w:rPr>
      </w:pPr>
    </w:p>
    <w:p w:rsidR="007B18E5" w:rsidRPr="0055024B" w:rsidRDefault="00600D42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3</w:t>
      </w:r>
      <w:r w:rsidR="007B18E5" w:rsidRPr="0055024B">
        <w:rPr>
          <w:sz w:val="26"/>
          <w:szCs w:val="26"/>
        </w:rPr>
        <w:t xml:space="preserve">.1. Объектом обязательного страхования гражданской ответственности владельцев транспортных средств по </w:t>
      </w:r>
      <w:r w:rsidR="00FE490C" w:rsidRPr="0055024B">
        <w:rPr>
          <w:sz w:val="26"/>
          <w:szCs w:val="26"/>
        </w:rPr>
        <w:t>П</w:t>
      </w:r>
      <w:r w:rsidR="007B18E5" w:rsidRPr="0055024B">
        <w:rPr>
          <w:sz w:val="26"/>
          <w:szCs w:val="26"/>
        </w:rPr>
        <w:t xml:space="preserve">олису, выдаваемому на основании настоящего </w:t>
      </w:r>
      <w:r w:rsidRPr="0055024B">
        <w:rPr>
          <w:sz w:val="26"/>
          <w:szCs w:val="26"/>
        </w:rPr>
        <w:t>контракта</w:t>
      </w:r>
      <w:r w:rsidR="007B18E5" w:rsidRPr="0055024B">
        <w:rPr>
          <w:sz w:val="26"/>
          <w:szCs w:val="26"/>
        </w:rPr>
        <w:t>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</w:t>
      </w:r>
      <w:r w:rsidR="00FE490C" w:rsidRPr="0055024B">
        <w:rPr>
          <w:sz w:val="26"/>
          <w:szCs w:val="26"/>
        </w:rPr>
        <w:t>нии указанного в П</w:t>
      </w:r>
      <w:r w:rsidR="007B18E5" w:rsidRPr="0055024B">
        <w:rPr>
          <w:sz w:val="26"/>
          <w:szCs w:val="26"/>
        </w:rPr>
        <w:t>олисе транспортного средства на территории Российской Федерации.</w:t>
      </w:r>
    </w:p>
    <w:p w:rsidR="007B18E5" w:rsidRPr="0055024B" w:rsidRDefault="00600D42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3</w:t>
      </w:r>
      <w:r w:rsidR="007B18E5" w:rsidRPr="0055024B">
        <w:rPr>
          <w:sz w:val="26"/>
          <w:szCs w:val="26"/>
        </w:rPr>
        <w:t>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:rsidR="007B18E5" w:rsidRPr="0055024B" w:rsidRDefault="00600D42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3</w:t>
      </w:r>
      <w:r w:rsidR="007B18E5" w:rsidRPr="0055024B">
        <w:rPr>
          <w:sz w:val="26"/>
          <w:szCs w:val="26"/>
        </w:rPr>
        <w:t>.3. С</w:t>
      </w:r>
      <w:r w:rsidR="00FE490C" w:rsidRPr="0055024B">
        <w:rPr>
          <w:sz w:val="26"/>
          <w:szCs w:val="26"/>
        </w:rPr>
        <w:t>траховым случаем по каждому из П</w:t>
      </w:r>
      <w:r w:rsidR="007B18E5" w:rsidRPr="0055024B">
        <w:rPr>
          <w:sz w:val="26"/>
          <w:szCs w:val="26"/>
        </w:rPr>
        <w:t xml:space="preserve">олисов, выдаваемых на основании настоящего </w:t>
      </w:r>
      <w:r w:rsidR="00417951" w:rsidRPr="0055024B">
        <w:rPr>
          <w:sz w:val="26"/>
          <w:szCs w:val="26"/>
        </w:rPr>
        <w:t>контракта</w:t>
      </w:r>
      <w:r w:rsidR="007B18E5" w:rsidRPr="0055024B">
        <w:rPr>
          <w:sz w:val="26"/>
          <w:szCs w:val="26"/>
        </w:rPr>
        <w:t xml:space="preserve">, признается наступление гражданской ответственности владельца транспортного средства за причинение вреда жизни, здоровью или имуществу потерпевших </w:t>
      </w:r>
      <w:r w:rsidR="00FE490C" w:rsidRPr="0055024B">
        <w:rPr>
          <w:sz w:val="26"/>
          <w:szCs w:val="26"/>
        </w:rPr>
        <w:t>при использовании указанного в П</w:t>
      </w:r>
      <w:r w:rsidR="007B18E5" w:rsidRPr="0055024B">
        <w:rPr>
          <w:sz w:val="26"/>
          <w:szCs w:val="26"/>
        </w:rPr>
        <w:t xml:space="preserve">олисе транспортного средства, влекущее за собой в соответствии с </w:t>
      </w:r>
      <w:r w:rsidR="00417951" w:rsidRPr="0055024B">
        <w:rPr>
          <w:sz w:val="26"/>
          <w:szCs w:val="26"/>
        </w:rPr>
        <w:t xml:space="preserve">контрактом </w:t>
      </w:r>
      <w:r w:rsidR="007B18E5" w:rsidRPr="0055024B">
        <w:rPr>
          <w:sz w:val="26"/>
          <w:szCs w:val="26"/>
        </w:rPr>
        <w:t>обязательного страхования</w:t>
      </w:r>
      <w:r w:rsidR="009F62ED" w:rsidRPr="0055024B">
        <w:rPr>
          <w:sz w:val="26"/>
          <w:szCs w:val="26"/>
        </w:rPr>
        <w:t xml:space="preserve"> обязанность </w:t>
      </w:r>
      <w:r w:rsidR="002A4E8F">
        <w:rPr>
          <w:sz w:val="26"/>
          <w:szCs w:val="26"/>
        </w:rPr>
        <w:t>Исполнителя</w:t>
      </w:r>
      <w:r w:rsidR="007B18E5" w:rsidRPr="0055024B">
        <w:rPr>
          <w:sz w:val="26"/>
          <w:szCs w:val="26"/>
        </w:rPr>
        <w:t xml:space="preserve"> ос</w:t>
      </w:r>
      <w:r w:rsidR="00EA05A8">
        <w:rPr>
          <w:sz w:val="26"/>
          <w:szCs w:val="26"/>
        </w:rPr>
        <w:t xml:space="preserve">уществить страховую выплату. </w:t>
      </w:r>
    </w:p>
    <w:p w:rsidR="007B18E5" w:rsidRPr="0055024B" w:rsidRDefault="00600D42" w:rsidP="00E17DB7">
      <w:pPr>
        <w:pStyle w:val="ac"/>
        <w:widowControl w:val="0"/>
        <w:spacing w:line="0" w:lineRule="atLeast"/>
        <w:rPr>
          <w:sz w:val="26"/>
          <w:szCs w:val="26"/>
        </w:rPr>
      </w:pPr>
      <w:r w:rsidRPr="0055024B">
        <w:rPr>
          <w:sz w:val="26"/>
          <w:szCs w:val="26"/>
        </w:rPr>
        <w:lastRenderedPageBreak/>
        <w:t>3</w:t>
      </w:r>
      <w:r w:rsidR="007B18E5" w:rsidRPr="0055024B">
        <w:rPr>
          <w:sz w:val="26"/>
          <w:szCs w:val="26"/>
        </w:rPr>
        <w:t>.4.</w:t>
      </w:r>
      <w:r w:rsidR="00FE490C" w:rsidRPr="0055024B">
        <w:rPr>
          <w:sz w:val="26"/>
          <w:szCs w:val="26"/>
        </w:rPr>
        <w:t xml:space="preserve"> В соответствии с Правилами по П</w:t>
      </w:r>
      <w:r w:rsidR="007B18E5" w:rsidRPr="0055024B">
        <w:rPr>
          <w:sz w:val="26"/>
          <w:szCs w:val="26"/>
        </w:rPr>
        <w:t>олисам не возмещается вред, причиненный вследствие: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а) непреодолимой силы либо умысла потерпевшего;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б) воздействия ядерного взрыва, радиации, радиоактивного заражения;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в) военных действий, маневров, иных военных мероприятий;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г) гражданской войны, народных волнений или забастовок.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Вред, причиненный имуществу, принадлежащему лицу, ответственному за причиненный вред, не возмещается.</w:t>
      </w:r>
    </w:p>
    <w:p w:rsidR="007B18E5" w:rsidRPr="0055024B" w:rsidRDefault="00600D42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3</w:t>
      </w:r>
      <w:r w:rsidR="007B18E5" w:rsidRPr="0055024B">
        <w:rPr>
          <w:sz w:val="26"/>
          <w:szCs w:val="26"/>
        </w:rPr>
        <w:t>.5. Не относится к страховым случаям наступление гражданской ответственности владельцев транспортных средств вследствие: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а) причинения вреда при использован</w:t>
      </w:r>
      <w:r w:rsidR="009F62ED" w:rsidRPr="0055024B">
        <w:rPr>
          <w:sz w:val="26"/>
          <w:szCs w:val="26"/>
        </w:rPr>
        <w:t>ии иного транспортного средства,</w:t>
      </w:r>
      <w:r w:rsidRPr="0055024B">
        <w:rPr>
          <w:sz w:val="26"/>
          <w:szCs w:val="26"/>
        </w:rPr>
        <w:t xml:space="preserve"> че</w:t>
      </w:r>
      <w:r w:rsidR="00417951" w:rsidRPr="0055024B">
        <w:rPr>
          <w:sz w:val="26"/>
          <w:szCs w:val="26"/>
        </w:rPr>
        <w:t>м то, которое указано в контракте</w:t>
      </w:r>
      <w:r w:rsidRPr="0055024B">
        <w:rPr>
          <w:sz w:val="26"/>
          <w:szCs w:val="26"/>
        </w:rPr>
        <w:t xml:space="preserve"> обязательного страхования (</w:t>
      </w:r>
      <w:r w:rsidR="001D38F9" w:rsidRPr="0055024B">
        <w:rPr>
          <w:sz w:val="26"/>
          <w:szCs w:val="26"/>
        </w:rPr>
        <w:t>Полисе</w:t>
      </w:r>
      <w:r w:rsidRPr="0055024B">
        <w:rPr>
          <w:sz w:val="26"/>
          <w:szCs w:val="26"/>
        </w:rPr>
        <w:t>);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б) причинения морального вреда или возникновения обязанности по возмещению упущенной выгоды;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г) загрязнения окружающей среды;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ж) обязанности по возмещению работодателю убытков, вызванных причинением вреда работнику;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з) причинения водителем вреда управляемому им транспортному средству и прицепу к нему, перевозимому им</w:t>
      </w:r>
      <w:r w:rsidR="00024ACA" w:rsidRPr="0055024B">
        <w:rPr>
          <w:sz w:val="26"/>
          <w:szCs w:val="26"/>
        </w:rPr>
        <w:t>и</w:t>
      </w:r>
      <w:r w:rsidRPr="0055024B">
        <w:rPr>
          <w:sz w:val="26"/>
          <w:szCs w:val="26"/>
        </w:rPr>
        <w:t xml:space="preserve"> грузу, установленному на них оборудованию и иному имуществу;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и) причинения вреда при погрузке груза на транспортное средство или его разгрузке;</w:t>
      </w:r>
    </w:p>
    <w:p w:rsidR="007B18E5" w:rsidRPr="0055024B" w:rsidRDefault="007B18E5" w:rsidP="00E17DB7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:rsidR="00A52F90" w:rsidRDefault="00854366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A52F90" w:rsidRPr="00A52F90" w:rsidRDefault="00A52F90" w:rsidP="00A52F90">
      <w:pPr>
        <w:spacing w:line="0" w:lineRule="atLeast"/>
        <w:ind w:firstLine="567"/>
        <w:jc w:val="center"/>
        <w:rPr>
          <w:sz w:val="28"/>
          <w:szCs w:val="28"/>
        </w:rPr>
      </w:pPr>
    </w:p>
    <w:p w:rsidR="00A52F90" w:rsidRDefault="00A52F90" w:rsidP="00A52F90">
      <w:pPr>
        <w:spacing w:line="0" w:lineRule="atLeast"/>
        <w:ind w:firstLine="567"/>
        <w:jc w:val="center"/>
        <w:rPr>
          <w:b/>
          <w:sz w:val="26"/>
          <w:szCs w:val="26"/>
        </w:rPr>
      </w:pPr>
      <w:r w:rsidRPr="00A52F9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. СТРАХОВЫЕ СУММЫ</w:t>
      </w:r>
    </w:p>
    <w:p w:rsidR="00A52F90" w:rsidRPr="00A52F90" w:rsidRDefault="00A52F90" w:rsidP="00A52F90">
      <w:pPr>
        <w:spacing w:line="0" w:lineRule="atLeast"/>
        <w:ind w:firstLine="567"/>
        <w:jc w:val="center"/>
        <w:rPr>
          <w:sz w:val="26"/>
          <w:szCs w:val="26"/>
        </w:rPr>
      </w:pPr>
    </w:p>
    <w:p w:rsidR="00A52F90" w:rsidRDefault="00A52F90" w:rsidP="00A52F90">
      <w:pPr>
        <w:pStyle w:val="2Arial-0"/>
        <w:spacing w:before="0" w:after="0" w:line="0" w:lineRule="atLeast"/>
        <w:ind w:firstLine="567"/>
        <w:jc w:val="both"/>
        <w:rPr>
          <w:rFonts w:ascii="Times New Roman" w:hAnsi="Times New Roman"/>
          <w:b w:val="0"/>
          <w:caps w:val="0"/>
          <w:sz w:val="26"/>
          <w:szCs w:val="26"/>
        </w:rPr>
      </w:pPr>
      <w:r w:rsidRPr="0055024B">
        <w:rPr>
          <w:rFonts w:ascii="Times New Roman" w:hAnsi="Times New Roman"/>
          <w:b w:val="0"/>
          <w:sz w:val="26"/>
          <w:szCs w:val="26"/>
        </w:rPr>
        <w:t>4.1.</w:t>
      </w:r>
      <w:r w:rsidRPr="0055024B">
        <w:rPr>
          <w:rFonts w:ascii="Times New Roman" w:hAnsi="Times New Roman"/>
          <w:b w:val="0"/>
          <w:caps w:val="0"/>
          <w:sz w:val="26"/>
          <w:szCs w:val="26"/>
        </w:rPr>
        <w:t xml:space="preserve">Страховая сумма, в пределах которой </w:t>
      </w:r>
      <w:r>
        <w:rPr>
          <w:rFonts w:ascii="Times New Roman" w:hAnsi="Times New Roman"/>
          <w:b w:val="0"/>
          <w:caps w:val="0"/>
          <w:sz w:val="26"/>
          <w:szCs w:val="26"/>
        </w:rPr>
        <w:t>Исполнитель</w:t>
      </w:r>
      <w:r w:rsidRPr="0055024B">
        <w:rPr>
          <w:rFonts w:ascii="Times New Roman" w:hAnsi="Times New Roman"/>
          <w:b w:val="0"/>
          <w:caps w:val="0"/>
          <w:sz w:val="26"/>
          <w:szCs w:val="26"/>
        </w:rPr>
        <w:t xml:space="preserve"> при наступлении каждого страхового случая (независимо от их числа в течение срока действия Полиса обязательного страхования)обязуется возместить потерпевшим причиненный вред,определяется в соответствии со ст. 7 Федерального закона «Об обязательном страховании гражданской ответственности владельцев транспортных средств» № 40-ФЗ от 25 апреля 2002 г. в редакции, действующей на момент заключения контракта страхования (Полиса).</w:t>
      </w:r>
    </w:p>
    <w:p w:rsidR="00EA05A8" w:rsidRDefault="00EA05A8" w:rsidP="00A52F90">
      <w:pPr>
        <w:pStyle w:val="2Arial-0"/>
        <w:keepNext w:val="0"/>
        <w:spacing w:before="0" w:after="0" w:line="0" w:lineRule="atLeast"/>
        <w:ind w:firstLine="567"/>
        <w:jc w:val="both"/>
        <w:rPr>
          <w:rFonts w:ascii="Times New Roman" w:hAnsi="Times New Roman"/>
          <w:b w:val="0"/>
          <w:caps w:val="0"/>
          <w:sz w:val="26"/>
          <w:szCs w:val="26"/>
        </w:rPr>
      </w:pPr>
    </w:p>
    <w:p w:rsidR="00A52F90" w:rsidRPr="0055024B" w:rsidRDefault="00A52F90" w:rsidP="00A52F90">
      <w:pPr>
        <w:pStyle w:val="2Arial-0"/>
        <w:keepNext w:val="0"/>
        <w:spacing w:before="0" w:after="0" w:line="0" w:lineRule="atLeast"/>
        <w:ind w:firstLine="567"/>
        <w:jc w:val="both"/>
        <w:rPr>
          <w:rFonts w:ascii="Times New Roman" w:hAnsi="Times New Roman"/>
          <w:b w:val="0"/>
          <w:caps w:val="0"/>
          <w:sz w:val="26"/>
          <w:szCs w:val="26"/>
        </w:rPr>
      </w:pPr>
    </w:p>
    <w:p w:rsidR="007B18E5" w:rsidRDefault="00D97572" w:rsidP="00E17DB7">
      <w:pPr>
        <w:pStyle w:val="2Arial-0"/>
        <w:spacing w:before="0" w:after="0" w:line="0" w:lineRule="atLeast"/>
        <w:rPr>
          <w:rFonts w:ascii="Times New Roman" w:hAnsi="Times New Roman"/>
          <w:sz w:val="26"/>
          <w:szCs w:val="26"/>
        </w:rPr>
      </w:pPr>
      <w:r w:rsidRPr="0055024B">
        <w:rPr>
          <w:rFonts w:ascii="Times New Roman" w:hAnsi="Times New Roman"/>
          <w:sz w:val="26"/>
          <w:szCs w:val="26"/>
        </w:rPr>
        <w:t>5</w:t>
      </w:r>
      <w:r w:rsidR="007B18E5" w:rsidRPr="0055024B">
        <w:rPr>
          <w:rFonts w:ascii="Times New Roman" w:hAnsi="Times New Roman"/>
          <w:sz w:val="26"/>
          <w:szCs w:val="26"/>
        </w:rPr>
        <w:t>. СТРАХОВАЯ ПРЕМИЯ</w:t>
      </w:r>
    </w:p>
    <w:p w:rsidR="00E17DB7" w:rsidRPr="00A52F90" w:rsidRDefault="00E17DB7" w:rsidP="00E17DB7">
      <w:pPr>
        <w:pStyle w:val="2Arial-0"/>
        <w:spacing w:before="0" w:after="0" w:line="0" w:lineRule="atLeast"/>
        <w:rPr>
          <w:rFonts w:ascii="Times New Roman" w:hAnsi="Times New Roman"/>
          <w:b w:val="0"/>
          <w:sz w:val="26"/>
          <w:szCs w:val="26"/>
        </w:rPr>
      </w:pPr>
    </w:p>
    <w:p w:rsidR="007B18E5" w:rsidRPr="0055024B" w:rsidRDefault="00D97572" w:rsidP="00A52F90">
      <w:pPr>
        <w:spacing w:line="0" w:lineRule="atLeast"/>
        <w:ind w:right="-1"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5</w:t>
      </w:r>
      <w:r w:rsidR="007B18E5" w:rsidRPr="0055024B">
        <w:rPr>
          <w:sz w:val="26"/>
          <w:szCs w:val="26"/>
        </w:rPr>
        <w:t xml:space="preserve">.1. Страховая премия определяется в соответствии с действующими  страховыми тарифами, </w:t>
      </w:r>
      <w:r w:rsidR="00A92AEA" w:rsidRPr="0055024B">
        <w:rPr>
          <w:sz w:val="26"/>
          <w:szCs w:val="26"/>
        </w:rPr>
        <w:t xml:space="preserve">утвержденными </w:t>
      </w:r>
      <w:r w:rsidR="000A07B9">
        <w:rPr>
          <w:sz w:val="26"/>
          <w:szCs w:val="26"/>
        </w:rPr>
        <w:t>Исполнителем</w:t>
      </w:r>
      <w:r w:rsidR="00A92AEA" w:rsidRPr="0055024B">
        <w:rPr>
          <w:sz w:val="26"/>
          <w:szCs w:val="26"/>
        </w:rPr>
        <w:t xml:space="preserve"> в соответствии с </w:t>
      </w:r>
      <w:r w:rsidR="002B4954" w:rsidRPr="0055024B">
        <w:rPr>
          <w:sz w:val="26"/>
          <w:szCs w:val="26"/>
        </w:rPr>
        <w:t xml:space="preserve">Указанием </w:t>
      </w:r>
      <w:r w:rsidR="00667213" w:rsidRPr="0055024B">
        <w:rPr>
          <w:sz w:val="26"/>
          <w:szCs w:val="26"/>
        </w:rPr>
        <w:t xml:space="preserve">Центрального Банка Российской Федерации (Банк России) от 19 сентября 2014 г №3384-У </w:t>
      </w:r>
      <w:r w:rsidR="002B4954" w:rsidRPr="0055024B">
        <w:rPr>
          <w:sz w:val="26"/>
          <w:szCs w:val="26"/>
        </w:rPr>
        <w:t xml:space="preserve">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</w:t>
      </w:r>
      <w:r w:rsidR="000A07B9">
        <w:rPr>
          <w:sz w:val="26"/>
          <w:szCs w:val="26"/>
        </w:rPr>
        <w:t>Исполнителем</w:t>
      </w:r>
      <w:r w:rsidR="002B4954" w:rsidRPr="0055024B">
        <w:rPr>
          <w:sz w:val="26"/>
          <w:szCs w:val="26"/>
        </w:rPr>
        <w:t xml:space="preserve"> при определении страховой премии по обязательному страхованию гражданской ответственности владельцев транспортных средств»,</w:t>
      </w:r>
      <w:r w:rsidR="007B18E5" w:rsidRPr="0055024B">
        <w:rPr>
          <w:sz w:val="26"/>
          <w:szCs w:val="26"/>
        </w:rPr>
        <w:t xml:space="preserve"> в отношении каждого транспортного сре</w:t>
      </w:r>
      <w:r w:rsidR="00FD2ACE" w:rsidRPr="0055024B">
        <w:rPr>
          <w:sz w:val="26"/>
          <w:szCs w:val="26"/>
        </w:rPr>
        <w:t xml:space="preserve">дства, указанного в Приложении </w:t>
      </w:r>
      <w:r w:rsidR="00600D42" w:rsidRPr="0055024B">
        <w:rPr>
          <w:sz w:val="26"/>
          <w:szCs w:val="26"/>
        </w:rPr>
        <w:t>1.</w:t>
      </w:r>
    </w:p>
    <w:p w:rsidR="007B18E5" w:rsidRDefault="00D97572" w:rsidP="00A52F90">
      <w:pPr>
        <w:pStyle w:val="a9"/>
        <w:spacing w:line="0" w:lineRule="atLeast"/>
        <w:ind w:right="0" w:firstLine="567"/>
        <w:rPr>
          <w:b w:val="0"/>
          <w:bCs/>
          <w:sz w:val="26"/>
          <w:szCs w:val="26"/>
        </w:rPr>
      </w:pPr>
      <w:r w:rsidRPr="0055024B">
        <w:rPr>
          <w:b w:val="0"/>
          <w:sz w:val="26"/>
          <w:szCs w:val="26"/>
        </w:rPr>
        <w:t>5</w:t>
      </w:r>
      <w:r w:rsidR="007B18E5" w:rsidRPr="0055024B">
        <w:rPr>
          <w:b w:val="0"/>
          <w:sz w:val="26"/>
          <w:szCs w:val="26"/>
        </w:rPr>
        <w:t xml:space="preserve">.2. Страховая премия по настоящему </w:t>
      </w:r>
      <w:r w:rsidR="00600D42" w:rsidRPr="0055024B">
        <w:rPr>
          <w:b w:val="0"/>
          <w:sz w:val="26"/>
          <w:szCs w:val="26"/>
        </w:rPr>
        <w:t>контракту</w:t>
      </w:r>
      <w:r w:rsidR="007B18E5" w:rsidRPr="0055024B">
        <w:rPr>
          <w:b w:val="0"/>
          <w:sz w:val="26"/>
          <w:szCs w:val="26"/>
        </w:rPr>
        <w:t xml:space="preserve"> определяется как сумма страховых премий по отдельным </w:t>
      </w:r>
      <w:r w:rsidR="00615345" w:rsidRPr="0055024B">
        <w:rPr>
          <w:b w:val="0"/>
          <w:sz w:val="26"/>
          <w:szCs w:val="26"/>
        </w:rPr>
        <w:t>П</w:t>
      </w:r>
      <w:r w:rsidR="007B18E5" w:rsidRPr="0055024B">
        <w:rPr>
          <w:b w:val="0"/>
          <w:bCs/>
          <w:sz w:val="26"/>
          <w:szCs w:val="26"/>
        </w:rPr>
        <w:t xml:space="preserve">олисам, выдаваемым на основании настоящего </w:t>
      </w:r>
      <w:r w:rsidR="00600D42" w:rsidRPr="0055024B">
        <w:rPr>
          <w:b w:val="0"/>
          <w:bCs/>
          <w:sz w:val="26"/>
          <w:szCs w:val="26"/>
        </w:rPr>
        <w:t>контракта</w:t>
      </w:r>
      <w:r w:rsidR="007B18E5" w:rsidRPr="0055024B">
        <w:rPr>
          <w:b w:val="0"/>
          <w:bCs/>
          <w:sz w:val="26"/>
          <w:szCs w:val="26"/>
        </w:rPr>
        <w:t xml:space="preserve">, указанных по каждому </w:t>
      </w:r>
      <w:r w:rsidR="00615345" w:rsidRPr="0055024B">
        <w:rPr>
          <w:b w:val="0"/>
          <w:bCs/>
          <w:sz w:val="26"/>
          <w:szCs w:val="26"/>
        </w:rPr>
        <w:t>Полису</w:t>
      </w:r>
      <w:r w:rsidR="00FD2ACE" w:rsidRPr="0055024B">
        <w:rPr>
          <w:b w:val="0"/>
          <w:bCs/>
          <w:sz w:val="26"/>
          <w:szCs w:val="26"/>
        </w:rPr>
        <w:t xml:space="preserve"> в Приложении </w:t>
      </w:r>
      <w:r w:rsidR="00600D42" w:rsidRPr="0055024B">
        <w:rPr>
          <w:b w:val="0"/>
          <w:bCs/>
          <w:sz w:val="26"/>
          <w:szCs w:val="26"/>
        </w:rPr>
        <w:t>1.</w:t>
      </w:r>
    </w:p>
    <w:p w:rsidR="00A52F90" w:rsidRPr="0055024B" w:rsidRDefault="00A52F90" w:rsidP="00A52F90">
      <w:pPr>
        <w:pStyle w:val="af0"/>
        <w:spacing w:before="0" w:after="0" w:line="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</w:t>
      </w:r>
      <w:r w:rsidRPr="0055024B">
        <w:rPr>
          <w:rFonts w:ascii="Times New Roman" w:hAnsi="Times New Roman"/>
          <w:sz w:val="26"/>
          <w:szCs w:val="26"/>
        </w:rPr>
        <w:t xml:space="preserve">Страховая премия по Полису уплачивается путем перечисления денежных средств на расчетный счет </w:t>
      </w:r>
      <w:r>
        <w:rPr>
          <w:rFonts w:ascii="Times New Roman" w:hAnsi="Times New Roman"/>
          <w:sz w:val="26"/>
          <w:szCs w:val="26"/>
        </w:rPr>
        <w:t>Исполнителя</w:t>
      </w:r>
      <w:r w:rsidRPr="0055024B">
        <w:rPr>
          <w:rFonts w:ascii="Times New Roman" w:hAnsi="Times New Roman"/>
          <w:sz w:val="26"/>
          <w:szCs w:val="26"/>
        </w:rPr>
        <w:t xml:space="preserve"> в течение </w:t>
      </w:r>
      <w:r>
        <w:rPr>
          <w:rFonts w:ascii="Times New Roman" w:hAnsi="Times New Roman"/>
          <w:sz w:val="26"/>
          <w:szCs w:val="26"/>
        </w:rPr>
        <w:t>10рабочих</w:t>
      </w:r>
      <w:r w:rsidRPr="0055024B">
        <w:rPr>
          <w:rFonts w:ascii="Times New Roman" w:hAnsi="Times New Roman"/>
          <w:sz w:val="26"/>
          <w:szCs w:val="26"/>
        </w:rPr>
        <w:t xml:space="preserve"> дней со дня выставления </w:t>
      </w:r>
      <w:r>
        <w:rPr>
          <w:rFonts w:ascii="Times New Roman" w:hAnsi="Times New Roman"/>
          <w:sz w:val="26"/>
          <w:szCs w:val="26"/>
        </w:rPr>
        <w:t>Исполнителем</w:t>
      </w:r>
      <w:r w:rsidRPr="0055024B">
        <w:rPr>
          <w:rFonts w:ascii="Times New Roman" w:hAnsi="Times New Roman"/>
          <w:sz w:val="26"/>
          <w:szCs w:val="26"/>
        </w:rPr>
        <w:t xml:space="preserve"> счета </w:t>
      </w:r>
      <w:r>
        <w:rPr>
          <w:rFonts w:ascii="Times New Roman" w:hAnsi="Times New Roman"/>
          <w:sz w:val="26"/>
          <w:szCs w:val="26"/>
        </w:rPr>
        <w:t>Государственному заказчику</w:t>
      </w:r>
      <w:r w:rsidRPr="0055024B">
        <w:rPr>
          <w:rFonts w:ascii="Times New Roman" w:hAnsi="Times New Roman"/>
          <w:sz w:val="26"/>
          <w:szCs w:val="26"/>
        </w:rPr>
        <w:t xml:space="preserve">. </w:t>
      </w:r>
    </w:p>
    <w:p w:rsidR="00A52F90" w:rsidRDefault="00A52F90" w:rsidP="00A52F90">
      <w:pPr>
        <w:pStyle w:val="af0"/>
        <w:spacing w:before="0" w:after="0" w:line="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5.4. </w:t>
      </w:r>
      <w:r w:rsidRPr="0055024B">
        <w:rPr>
          <w:rFonts w:ascii="Times New Roman" w:hAnsi="Times New Roman"/>
          <w:sz w:val="26"/>
          <w:szCs w:val="26"/>
        </w:rPr>
        <w:t xml:space="preserve">Датой уплаты страховой премии считается дата поступления денежных средств на расчетный счет </w:t>
      </w:r>
      <w:r>
        <w:rPr>
          <w:rFonts w:ascii="Times New Roman" w:hAnsi="Times New Roman"/>
          <w:sz w:val="26"/>
          <w:szCs w:val="26"/>
        </w:rPr>
        <w:t>Исполнителя</w:t>
      </w:r>
      <w:r w:rsidRPr="0055024B">
        <w:rPr>
          <w:rFonts w:ascii="Times New Roman" w:hAnsi="Times New Roman"/>
          <w:sz w:val="26"/>
          <w:szCs w:val="26"/>
        </w:rPr>
        <w:t>.</w:t>
      </w:r>
    </w:p>
    <w:p w:rsidR="00EA05A8" w:rsidRPr="0055024B" w:rsidRDefault="00EA05A8" w:rsidP="00A52F90">
      <w:pPr>
        <w:pStyle w:val="af0"/>
        <w:spacing w:before="0" w:after="0" w:line="0" w:lineRule="atLeast"/>
        <w:rPr>
          <w:rFonts w:ascii="Times New Roman" w:hAnsi="Times New Roman"/>
          <w:sz w:val="26"/>
          <w:szCs w:val="26"/>
        </w:rPr>
      </w:pPr>
    </w:p>
    <w:p w:rsidR="00E1707D" w:rsidRPr="00957159" w:rsidRDefault="00E1707D" w:rsidP="00E1707D">
      <w:pPr>
        <w:spacing w:line="0" w:lineRule="atLeast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957159">
        <w:rPr>
          <w:b/>
          <w:sz w:val="26"/>
          <w:szCs w:val="26"/>
        </w:rPr>
        <w:t>. ОТВЕТСТВЕННОСТЬ СТОРОН</w:t>
      </w:r>
    </w:p>
    <w:p w:rsidR="00E1707D" w:rsidRPr="00957159" w:rsidRDefault="00E1707D" w:rsidP="00E1707D">
      <w:pPr>
        <w:spacing w:line="0" w:lineRule="atLeast"/>
        <w:ind w:firstLine="567"/>
        <w:jc w:val="center"/>
        <w:rPr>
          <w:b/>
          <w:sz w:val="26"/>
          <w:szCs w:val="26"/>
          <w:u w:val="single"/>
        </w:rPr>
      </w:pPr>
    </w:p>
    <w:p w:rsidR="00E1707D" w:rsidRPr="00957159" w:rsidRDefault="00E1707D" w:rsidP="00E1707D">
      <w:pPr>
        <w:pStyle w:val="25"/>
        <w:spacing w:line="0" w:lineRule="atLeast"/>
        <w:ind w:firstLine="567"/>
        <w:contextualSpacing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957159">
        <w:rPr>
          <w:sz w:val="26"/>
          <w:szCs w:val="26"/>
        </w:rPr>
        <w:t xml:space="preserve">.1. </w:t>
      </w:r>
      <w:r w:rsidRPr="00957159">
        <w:rPr>
          <w:bCs/>
          <w:sz w:val="26"/>
          <w:szCs w:val="26"/>
        </w:rPr>
        <w:t>В случае неисполнения или ненадлежащего исполнения Сторонами своих обязательств, Стороны несут ответственность в соответствии с законодательством РФ.</w:t>
      </w:r>
    </w:p>
    <w:p w:rsidR="00E1707D" w:rsidRPr="00957159" w:rsidRDefault="00E1707D" w:rsidP="00E1707D">
      <w:pPr>
        <w:pStyle w:val="25"/>
        <w:spacing w:line="0" w:lineRule="atLeast"/>
        <w:ind w:firstLine="567"/>
        <w:contextualSpacing/>
        <w:jc w:val="both"/>
        <w:rPr>
          <w:sz w:val="26"/>
          <w:szCs w:val="26"/>
        </w:rPr>
      </w:pPr>
      <w:r>
        <w:rPr>
          <w:bCs/>
          <w:sz w:val="26"/>
          <w:szCs w:val="26"/>
        </w:rPr>
        <w:t>6</w:t>
      </w:r>
      <w:r w:rsidRPr="00957159">
        <w:rPr>
          <w:bCs/>
          <w:sz w:val="26"/>
          <w:szCs w:val="26"/>
        </w:rPr>
        <w:t>.2. В</w:t>
      </w:r>
      <w:r w:rsidRPr="00957159">
        <w:rPr>
          <w:sz w:val="26"/>
          <w:szCs w:val="26"/>
        </w:rPr>
        <w:t xml:space="preserve">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Pr="00957159">
        <w:rPr>
          <w:color w:val="000000"/>
          <w:spacing w:val="-3"/>
          <w:sz w:val="26"/>
          <w:szCs w:val="26"/>
        </w:rPr>
        <w:t>Исполнитель</w:t>
      </w:r>
      <w:r w:rsidRPr="00957159">
        <w:rPr>
          <w:sz w:val="26"/>
          <w:szCs w:val="26"/>
        </w:rPr>
        <w:t xml:space="preserve"> вправе потребовать уплату неустоек (штрафов, пеней). </w:t>
      </w:r>
    </w:p>
    <w:p w:rsidR="00E1707D" w:rsidRPr="00957159" w:rsidRDefault="00E1707D" w:rsidP="00E1707D">
      <w:pPr>
        <w:pStyle w:val="25"/>
        <w:spacing w:line="0" w:lineRule="atLeas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57159">
        <w:rPr>
          <w:sz w:val="26"/>
          <w:szCs w:val="26"/>
        </w:rPr>
        <w:t xml:space="preserve"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E1707D" w:rsidRPr="00957159" w:rsidRDefault="00E1707D" w:rsidP="00E1707D">
      <w:pPr>
        <w:pStyle w:val="afc"/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957159">
        <w:rPr>
          <w:rFonts w:ascii="Times New Roman" w:hAnsi="Times New Roman"/>
          <w:sz w:val="26"/>
          <w:szCs w:val="26"/>
        </w:rPr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957159">
        <w:rPr>
          <w:rFonts w:ascii="Times New Roman" w:hAnsi="Times New Roman"/>
          <w:color w:val="000000"/>
          <w:spacing w:val="-3"/>
          <w:sz w:val="26"/>
          <w:szCs w:val="26"/>
        </w:rPr>
        <w:t>Исполнитель</w:t>
      </w:r>
      <w:r w:rsidRPr="00957159">
        <w:rPr>
          <w:rFonts w:ascii="Times New Roman" w:hAnsi="Times New Roman"/>
          <w:sz w:val="26"/>
          <w:szCs w:val="26"/>
        </w:rPr>
        <w:t xml:space="preserve"> вправе взыскать штраф в размере 1000                          (одна тысяча) рублей.</w:t>
      </w:r>
    </w:p>
    <w:p w:rsidR="00E1707D" w:rsidRPr="00957159" w:rsidRDefault="00E1707D" w:rsidP="00E1707D">
      <w:pPr>
        <w:pStyle w:val="afc"/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57159">
        <w:rPr>
          <w:rFonts w:ascii="Times New Roman" w:hAnsi="Times New Roman"/>
          <w:sz w:val="26"/>
          <w:szCs w:val="26"/>
        </w:rPr>
        <w:t>Размер штрафа устанавливается контрактом в соответствии с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Государственным заказчиком) и размера пени, начисленной за каждый день просрочки исполнения Исполнителем обязательства, предусмотренного контрактом, утвержденными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контрактом».</w:t>
      </w:r>
    </w:p>
    <w:p w:rsidR="00E1707D" w:rsidRPr="00957159" w:rsidRDefault="00E1707D" w:rsidP="00E1707D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Pr="00957159">
        <w:rPr>
          <w:sz w:val="26"/>
          <w:szCs w:val="26"/>
        </w:rPr>
        <w:t>.5. Общая сумма начисленной неустойки (штрафов, пени) за неисполнение                  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1707D" w:rsidRPr="00957159" w:rsidRDefault="00E1707D" w:rsidP="00E1707D">
      <w:pPr>
        <w:pStyle w:val="afc"/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957159">
        <w:rPr>
          <w:rFonts w:ascii="Times New Roman" w:hAnsi="Times New Roman"/>
          <w:sz w:val="26"/>
          <w:szCs w:val="26"/>
        </w:rPr>
        <w:t xml:space="preserve">.6. В случае просрочки исполнения </w:t>
      </w:r>
      <w:r w:rsidRPr="00957159">
        <w:rPr>
          <w:rFonts w:ascii="Times New Roman" w:hAnsi="Times New Roman"/>
          <w:color w:val="000000"/>
          <w:spacing w:val="-3"/>
          <w:sz w:val="26"/>
          <w:szCs w:val="26"/>
        </w:rPr>
        <w:t>Исполнителем</w:t>
      </w:r>
      <w:r w:rsidRPr="00957159">
        <w:rPr>
          <w:rFonts w:ascii="Times New Roman" w:hAnsi="Times New Roman"/>
          <w:sz w:val="26"/>
          <w:szCs w:val="26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Pr="00957159">
        <w:rPr>
          <w:rFonts w:ascii="Times New Roman" w:hAnsi="Times New Roman"/>
          <w:color w:val="000000"/>
          <w:spacing w:val="-3"/>
          <w:sz w:val="26"/>
          <w:szCs w:val="26"/>
        </w:rPr>
        <w:t>Исполнителем</w:t>
      </w:r>
      <w:r w:rsidRPr="00957159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Государственный заказчик направляет </w:t>
      </w:r>
      <w:r w:rsidRPr="00957159">
        <w:rPr>
          <w:rFonts w:ascii="Times New Roman" w:hAnsi="Times New Roman"/>
          <w:color w:val="000000"/>
          <w:spacing w:val="-3"/>
          <w:sz w:val="26"/>
          <w:szCs w:val="26"/>
        </w:rPr>
        <w:t>Исполнителю</w:t>
      </w:r>
      <w:r w:rsidRPr="00957159">
        <w:rPr>
          <w:rFonts w:ascii="Times New Roman" w:hAnsi="Times New Roman"/>
          <w:sz w:val="26"/>
          <w:szCs w:val="26"/>
        </w:rPr>
        <w:t xml:space="preserve"> требование об уплате неустойки (пени).</w:t>
      </w:r>
    </w:p>
    <w:p w:rsidR="00E1707D" w:rsidRPr="00957159" w:rsidRDefault="00E1707D" w:rsidP="00E1707D">
      <w:pPr>
        <w:pStyle w:val="afc"/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957159">
        <w:rPr>
          <w:rFonts w:ascii="Times New Roman" w:hAnsi="Times New Roman"/>
          <w:sz w:val="26"/>
          <w:szCs w:val="26"/>
        </w:rPr>
        <w:t xml:space="preserve">.7. Пеня начисляется за каждый день просрочки исполнения </w:t>
      </w:r>
      <w:r w:rsidRPr="00957159">
        <w:rPr>
          <w:rFonts w:ascii="Times New Roman" w:hAnsi="Times New Roman"/>
          <w:color w:val="000000"/>
          <w:spacing w:val="-3"/>
          <w:sz w:val="26"/>
          <w:szCs w:val="26"/>
        </w:rPr>
        <w:t>Исполнителем</w:t>
      </w:r>
      <w:r w:rsidRPr="00957159">
        <w:rPr>
          <w:rFonts w:ascii="Times New Roman" w:hAnsi="Times New Roman"/>
          <w:sz w:val="26"/>
          <w:szCs w:val="26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957159">
        <w:rPr>
          <w:rFonts w:ascii="Times New Roman" w:hAnsi="Times New Roman"/>
          <w:color w:val="000000"/>
          <w:spacing w:val="-3"/>
          <w:sz w:val="26"/>
          <w:szCs w:val="26"/>
        </w:rPr>
        <w:t>Исполнителем</w:t>
      </w:r>
      <w:r w:rsidRPr="00957159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707D" w:rsidRPr="00957159" w:rsidRDefault="00E1707D" w:rsidP="00E1707D">
      <w:pPr>
        <w:pStyle w:val="25"/>
        <w:spacing w:line="0" w:lineRule="atLeast"/>
        <w:ind w:firstLine="567"/>
        <w:contextualSpacing/>
        <w:jc w:val="both"/>
        <w:rPr>
          <w:b/>
          <w:sz w:val="26"/>
          <w:szCs w:val="26"/>
        </w:rPr>
      </w:pPr>
      <w:r>
        <w:rPr>
          <w:sz w:val="26"/>
          <w:szCs w:val="26"/>
        </w:rPr>
        <w:t>6</w:t>
      </w:r>
      <w:r w:rsidRPr="00957159">
        <w:rPr>
          <w:sz w:val="26"/>
          <w:szCs w:val="26"/>
        </w:rPr>
        <w:t xml:space="preserve">.8. За каждый факт неисполнения или ненадлежащего исполнения </w:t>
      </w:r>
      <w:r w:rsidRPr="00957159">
        <w:rPr>
          <w:color w:val="000000"/>
          <w:spacing w:val="-3"/>
          <w:sz w:val="26"/>
          <w:szCs w:val="26"/>
        </w:rPr>
        <w:t>Исполнителем</w:t>
      </w:r>
      <w:r w:rsidRPr="00957159">
        <w:rPr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Pr="00957159">
        <w:rPr>
          <w:color w:val="000000"/>
          <w:spacing w:val="-3"/>
          <w:sz w:val="26"/>
          <w:szCs w:val="26"/>
        </w:rPr>
        <w:t>Исполнитель</w:t>
      </w:r>
      <w:r w:rsidRPr="00957159">
        <w:rPr>
          <w:sz w:val="26"/>
          <w:szCs w:val="26"/>
        </w:rPr>
        <w:t xml:space="preserve"> выплачивает Государственному заказчику штраф в размере 10 процентов цены контракта, которая не превышает 3 млн. рублей. Размер штрафа устанавливается в порядке, установленном постановлением Правительства РФ от 30.08.2017 № 1042.</w:t>
      </w:r>
    </w:p>
    <w:p w:rsidR="00E1707D" w:rsidRPr="00957159" w:rsidRDefault="00E1707D" w:rsidP="00E1707D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57159">
        <w:rPr>
          <w:sz w:val="26"/>
          <w:szCs w:val="26"/>
        </w:rPr>
        <w:t xml:space="preserve">.9. Общая сумма начисленной неустойки (штрафов, пени) за неисполнение                   или ненадлежащее исполнение </w:t>
      </w:r>
      <w:r w:rsidRPr="00957159">
        <w:rPr>
          <w:color w:val="000000"/>
          <w:spacing w:val="-3"/>
          <w:sz w:val="26"/>
          <w:szCs w:val="26"/>
        </w:rPr>
        <w:t>Исполнителем</w:t>
      </w:r>
      <w:r w:rsidRPr="00957159">
        <w:rPr>
          <w:sz w:val="26"/>
          <w:szCs w:val="26"/>
        </w:rPr>
        <w:t xml:space="preserve"> обязательс</w:t>
      </w:r>
      <w:r>
        <w:rPr>
          <w:sz w:val="26"/>
          <w:szCs w:val="26"/>
        </w:rPr>
        <w:t>тв, предусмотренных контрактом,</w:t>
      </w:r>
      <w:r w:rsidRPr="00957159">
        <w:rPr>
          <w:sz w:val="26"/>
          <w:szCs w:val="26"/>
        </w:rPr>
        <w:t xml:space="preserve"> не может превышать цену контракта.</w:t>
      </w:r>
    </w:p>
    <w:p w:rsidR="00E1707D" w:rsidRPr="00957159" w:rsidRDefault="00E1707D" w:rsidP="00E1707D">
      <w:pPr>
        <w:pStyle w:val="25"/>
        <w:spacing w:line="0" w:lineRule="atLeas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57159">
        <w:rPr>
          <w:sz w:val="26"/>
          <w:szCs w:val="26"/>
        </w:rPr>
        <w:t>.10. Сторона контракта освобождается от уплаты неустойки (штрафа, пени),                    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E1707D" w:rsidRPr="00957159" w:rsidRDefault="00E1707D" w:rsidP="00E1707D">
      <w:pPr>
        <w:pStyle w:val="25"/>
        <w:spacing w:line="0" w:lineRule="atLeas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57159">
        <w:rPr>
          <w:sz w:val="26"/>
          <w:szCs w:val="26"/>
        </w:rPr>
        <w:t>.11.Уплата неустойки не освобождает Сторону от исполнения или надлежащего исполнения обязательств, установленных контрактом.</w:t>
      </w:r>
    </w:p>
    <w:p w:rsidR="00E1707D" w:rsidRDefault="00E1707D" w:rsidP="00E1707D">
      <w:pPr>
        <w:spacing w:line="0" w:lineRule="atLeas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57159">
        <w:rPr>
          <w:sz w:val="26"/>
          <w:szCs w:val="26"/>
        </w:rPr>
        <w:t xml:space="preserve">.12. Вред, причиненный третьим лицам по вине </w:t>
      </w:r>
      <w:r w:rsidRPr="00957159">
        <w:rPr>
          <w:color w:val="000000"/>
          <w:spacing w:val="-3"/>
          <w:sz w:val="26"/>
          <w:szCs w:val="26"/>
        </w:rPr>
        <w:t>Исполнителя</w:t>
      </w:r>
      <w:r w:rsidRPr="00957159">
        <w:rPr>
          <w:sz w:val="26"/>
          <w:szCs w:val="26"/>
        </w:rPr>
        <w:t xml:space="preserve"> при исполнении обязательств по контракту, возмещается за его счет.</w:t>
      </w:r>
    </w:p>
    <w:p w:rsidR="00E1707D" w:rsidRPr="00957159" w:rsidRDefault="00E1707D" w:rsidP="00E1707D">
      <w:pPr>
        <w:spacing w:line="0" w:lineRule="atLeast"/>
        <w:ind w:firstLine="567"/>
        <w:contextualSpacing/>
        <w:jc w:val="both"/>
        <w:rPr>
          <w:sz w:val="26"/>
          <w:szCs w:val="26"/>
        </w:rPr>
      </w:pPr>
    </w:p>
    <w:p w:rsidR="00E1707D" w:rsidRPr="00D77F4E" w:rsidRDefault="00E1707D" w:rsidP="00E1707D">
      <w:pPr>
        <w:pStyle w:val="af8"/>
        <w:spacing w:line="0" w:lineRule="atLeast"/>
        <w:contextualSpacing/>
        <w:jc w:val="center"/>
        <w:rPr>
          <w:b/>
          <w:sz w:val="26"/>
          <w:szCs w:val="26"/>
        </w:rPr>
      </w:pPr>
      <w:r w:rsidRPr="00D77F4E">
        <w:rPr>
          <w:b/>
          <w:noProof/>
          <w:sz w:val="26"/>
          <w:szCs w:val="26"/>
        </w:rPr>
        <w:t>7.</w:t>
      </w:r>
      <w:r>
        <w:rPr>
          <w:b/>
          <w:sz w:val="26"/>
          <w:szCs w:val="26"/>
        </w:rPr>
        <w:t xml:space="preserve"> ПРАВА И ОБЯЗАННОСТИ СТОРОН</w:t>
      </w:r>
    </w:p>
    <w:p w:rsidR="00E1707D" w:rsidRPr="00EC438D" w:rsidRDefault="00E1707D" w:rsidP="00E1707D">
      <w:pPr>
        <w:pStyle w:val="af8"/>
        <w:spacing w:line="0" w:lineRule="atLeast"/>
        <w:contextualSpacing/>
        <w:jc w:val="center"/>
        <w:rPr>
          <w:b/>
          <w:sz w:val="26"/>
          <w:szCs w:val="26"/>
        </w:rPr>
      </w:pPr>
    </w:p>
    <w:p w:rsidR="00E1707D" w:rsidRPr="00EC438D" w:rsidRDefault="00E1707D" w:rsidP="00E1707D">
      <w:pPr>
        <w:pStyle w:val="13"/>
        <w:widowControl w:val="0"/>
        <w:tabs>
          <w:tab w:val="left" w:pos="1276"/>
        </w:tabs>
        <w:snapToGrid w:val="0"/>
        <w:spacing w:line="0" w:lineRule="atLeast"/>
        <w:ind w:left="568" w:right="-1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7.1. Исполнитель</w:t>
      </w:r>
      <w:r w:rsidRPr="00EC438D">
        <w:rPr>
          <w:noProof/>
          <w:sz w:val="26"/>
          <w:szCs w:val="26"/>
        </w:rPr>
        <w:t xml:space="preserve"> обязан: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предоставить услуги</w:t>
      </w:r>
      <w:r w:rsidRPr="00EC438D">
        <w:rPr>
          <w:noProof/>
          <w:sz w:val="26"/>
          <w:szCs w:val="26"/>
        </w:rPr>
        <w:t xml:space="preserve"> в строгом соответствии с условиями Контракта                       в полном объеме, надлежащего качества, в установленные сроки, не обремененный правами третьих лиц;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 xml:space="preserve">представлять по требованию Государственного заказчика информацию и документы, относящиеся к предмету Контракта для проверки исполнения </w:t>
      </w:r>
      <w:r>
        <w:rPr>
          <w:noProof/>
          <w:sz w:val="26"/>
          <w:szCs w:val="26"/>
        </w:rPr>
        <w:t>Исполнителем</w:t>
      </w:r>
      <w:r w:rsidRPr="00EC438D">
        <w:rPr>
          <w:noProof/>
          <w:sz w:val="26"/>
          <w:szCs w:val="26"/>
        </w:rPr>
        <w:t xml:space="preserve"> обязательств по Контракту;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незамедлительно информировать Государственного заказчика обо всех обстоятельствах, препятствующих исполнению Контракта;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выполнять свои обязательства, предус</w:t>
      </w:r>
      <w:r>
        <w:rPr>
          <w:noProof/>
          <w:sz w:val="26"/>
          <w:szCs w:val="26"/>
        </w:rPr>
        <w:t>мотренные положениями Контракта.</w:t>
      </w:r>
    </w:p>
    <w:p w:rsidR="00E1707D" w:rsidRPr="00EC438D" w:rsidRDefault="00E1707D" w:rsidP="00E1707D">
      <w:pPr>
        <w:pStyle w:val="13"/>
        <w:widowControl w:val="0"/>
        <w:tabs>
          <w:tab w:val="left" w:pos="1276"/>
        </w:tabs>
        <w:snapToGrid w:val="0"/>
        <w:spacing w:line="0" w:lineRule="atLeast"/>
        <w:ind w:left="568" w:right="-1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7.2. Исполнитель</w:t>
      </w:r>
      <w:r w:rsidRPr="00EC438D">
        <w:rPr>
          <w:noProof/>
          <w:sz w:val="26"/>
          <w:szCs w:val="26"/>
        </w:rPr>
        <w:t xml:space="preserve"> вправе: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требовать от Государственного заказчика предоставления имеющейся               у него информации, необходимой для исполнения обязательств по Контракту;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требовать от Государственного заказчика своевременной оплаты поставленн</w:t>
      </w:r>
      <w:r>
        <w:rPr>
          <w:noProof/>
          <w:sz w:val="26"/>
          <w:szCs w:val="26"/>
        </w:rPr>
        <w:t>ых услуг</w:t>
      </w:r>
      <w:r w:rsidRPr="00EC438D">
        <w:rPr>
          <w:noProof/>
          <w:sz w:val="26"/>
          <w:szCs w:val="26"/>
        </w:rPr>
        <w:t xml:space="preserve"> в порядке и на условиях, предусмотренных Контрактом;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 xml:space="preserve">требовать уплату неустоек (штрафов, пеней) в соответствии с разделом </w:t>
      </w:r>
      <w:r>
        <w:rPr>
          <w:noProof/>
          <w:sz w:val="26"/>
          <w:szCs w:val="26"/>
        </w:rPr>
        <w:lastRenderedPageBreak/>
        <w:t>10</w:t>
      </w:r>
      <w:r w:rsidRPr="00EC438D">
        <w:rPr>
          <w:noProof/>
          <w:sz w:val="26"/>
          <w:szCs w:val="26"/>
        </w:rPr>
        <w:t>Контракта.</w:t>
      </w:r>
    </w:p>
    <w:p w:rsidR="00E1707D" w:rsidRPr="00EC438D" w:rsidRDefault="00E1707D" w:rsidP="00E1707D">
      <w:pPr>
        <w:pStyle w:val="13"/>
        <w:widowControl w:val="0"/>
        <w:tabs>
          <w:tab w:val="left" w:pos="1276"/>
        </w:tabs>
        <w:snapToGrid w:val="0"/>
        <w:spacing w:line="0" w:lineRule="atLeast"/>
        <w:ind w:left="568" w:right="-1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7.3. </w:t>
      </w:r>
      <w:r w:rsidRPr="00EC438D">
        <w:rPr>
          <w:noProof/>
          <w:sz w:val="26"/>
          <w:szCs w:val="26"/>
        </w:rPr>
        <w:t>Государственный заказчик обязан: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 xml:space="preserve">предоставлять </w:t>
      </w:r>
      <w:r>
        <w:rPr>
          <w:noProof/>
          <w:sz w:val="26"/>
          <w:szCs w:val="26"/>
        </w:rPr>
        <w:t>Исполнителю</w:t>
      </w:r>
      <w:r w:rsidRPr="00EC438D">
        <w:rPr>
          <w:noProof/>
          <w:sz w:val="26"/>
          <w:szCs w:val="26"/>
        </w:rPr>
        <w:t xml:space="preserve"> всю имеющуюся у него информацию                      и документы, относящиеся к предмету Контракта и необходимые для исполнения </w:t>
      </w:r>
      <w:r>
        <w:rPr>
          <w:noProof/>
          <w:sz w:val="26"/>
          <w:szCs w:val="26"/>
        </w:rPr>
        <w:t>Исполнителем</w:t>
      </w:r>
      <w:r w:rsidRPr="00EC438D">
        <w:rPr>
          <w:noProof/>
          <w:sz w:val="26"/>
          <w:szCs w:val="26"/>
        </w:rPr>
        <w:t xml:space="preserve"> обязательств по Контракту;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своевременно принять и оплатить надлежащим образом поставленн</w:t>
      </w:r>
      <w:r>
        <w:rPr>
          <w:noProof/>
          <w:sz w:val="26"/>
          <w:szCs w:val="26"/>
        </w:rPr>
        <w:t>уюуслугу</w:t>
      </w:r>
      <w:r w:rsidRPr="00EC438D">
        <w:rPr>
          <w:noProof/>
          <w:sz w:val="26"/>
          <w:szCs w:val="26"/>
        </w:rPr>
        <w:t>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выполнять свои обязательства, предусмотренные иными положениями Контракта.</w:t>
      </w:r>
    </w:p>
    <w:p w:rsidR="00E1707D" w:rsidRPr="003B4856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3B4856">
        <w:rPr>
          <w:noProof/>
          <w:sz w:val="26"/>
          <w:szCs w:val="26"/>
        </w:rPr>
        <w:t xml:space="preserve">взыскивать неустойку (пени и штраф) в соответствии с разделом </w:t>
      </w:r>
      <w:r>
        <w:rPr>
          <w:noProof/>
          <w:sz w:val="26"/>
          <w:szCs w:val="26"/>
        </w:rPr>
        <w:t xml:space="preserve">10 Контракта </w:t>
      </w:r>
      <w:r w:rsidRPr="003B4856">
        <w:rPr>
          <w:noProof/>
          <w:sz w:val="26"/>
          <w:szCs w:val="26"/>
        </w:rPr>
        <w:t xml:space="preserve">за неисполнение или ненадлежащее исполнение </w:t>
      </w:r>
      <w:r>
        <w:rPr>
          <w:noProof/>
          <w:sz w:val="26"/>
          <w:szCs w:val="26"/>
        </w:rPr>
        <w:t>Исполнителем</w:t>
      </w:r>
      <w:r w:rsidRPr="003B4856">
        <w:rPr>
          <w:noProof/>
          <w:sz w:val="26"/>
          <w:szCs w:val="26"/>
        </w:rPr>
        <w:t xml:space="preserve"> обязательств, предусмотренных Контрактом;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направить в уполномоченный на осуществление контроля в сфере закупок федеральный орган исполнительной власти сведения о</w:t>
      </w:r>
      <w:r>
        <w:rPr>
          <w:noProof/>
          <w:sz w:val="26"/>
          <w:szCs w:val="26"/>
        </w:rPr>
        <w:t>бИсполнителе</w:t>
      </w:r>
      <w:r w:rsidRPr="00EC438D">
        <w:rPr>
          <w:noProof/>
          <w:sz w:val="26"/>
          <w:szCs w:val="26"/>
        </w:rPr>
        <w:t xml:space="preserve">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</w:t>
      </w:r>
      <w:r>
        <w:rPr>
          <w:noProof/>
          <w:sz w:val="26"/>
          <w:szCs w:val="26"/>
        </w:rPr>
        <w:t>Исполнителем</w:t>
      </w:r>
      <w:r w:rsidRPr="00EC438D">
        <w:rPr>
          <w:noProof/>
          <w:sz w:val="26"/>
          <w:szCs w:val="26"/>
        </w:rPr>
        <w:t xml:space="preserve"> условий Контракта;</w:t>
      </w:r>
    </w:p>
    <w:p w:rsidR="00E1707D" w:rsidRPr="00EC438D" w:rsidRDefault="00E1707D" w:rsidP="00E1707D">
      <w:pPr>
        <w:pStyle w:val="13"/>
        <w:widowControl w:val="0"/>
        <w:tabs>
          <w:tab w:val="left" w:pos="1276"/>
        </w:tabs>
        <w:snapToGrid w:val="0"/>
        <w:spacing w:line="0" w:lineRule="atLeast"/>
        <w:ind w:left="568" w:right="-1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7.4. </w:t>
      </w:r>
      <w:r w:rsidRPr="00EC438D">
        <w:rPr>
          <w:noProof/>
          <w:sz w:val="26"/>
          <w:szCs w:val="26"/>
        </w:rPr>
        <w:t>Государственный заказчик вправе: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 xml:space="preserve">требовать от </w:t>
      </w:r>
      <w:r>
        <w:rPr>
          <w:noProof/>
          <w:sz w:val="26"/>
          <w:szCs w:val="26"/>
        </w:rPr>
        <w:t>Исполнителя</w:t>
      </w:r>
      <w:r w:rsidRPr="00EC438D">
        <w:rPr>
          <w:noProof/>
          <w:sz w:val="26"/>
          <w:szCs w:val="26"/>
        </w:rPr>
        <w:t xml:space="preserve"> надлежащего исполнения обязательств, предусмотренных Контрактом;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 xml:space="preserve">запрашивать у </w:t>
      </w:r>
      <w:r>
        <w:rPr>
          <w:noProof/>
          <w:sz w:val="26"/>
          <w:szCs w:val="26"/>
        </w:rPr>
        <w:t>Исполнителя информацию об исполнении</w:t>
      </w:r>
      <w:r w:rsidRPr="00EC438D">
        <w:rPr>
          <w:noProof/>
          <w:sz w:val="26"/>
          <w:szCs w:val="26"/>
        </w:rPr>
        <w:t xml:space="preserve"> им обязательств по Контракту;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 xml:space="preserve">проверять в любое время ход исполнения </w:t>
      </w:r>
      <w:r>
        <w:rPr>
          <w:noProof/>
          <w:sz w:val="26"/>
          <w:szCs w:val="26"/>
        </w:rPr>
        <w:t>Исполнителем</w:t>
      </w:r>
      <w:r w:rsidRPr="00EC438D">
        <w:rPr>
          <w:noProof/>
          <w:sz w:val="26"/>
          <w:szCs w:val="26"/>
        </w:rPr>
        <w:t xml:space="preserve"> обязательств              по Контракту; 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 xml:space="preserve">требовать от </w:t>
      </w:r>
      <w:r>
        <w:rPr>
          <w:noProof/>
          <w:sz w:val="26"/>
          <w:szCs w:val="26"/>
        </w:rPr>
        <w:t>Исполнителя</w:t>
      </w:r>
      <w:r w:rsidRPr="00EC438D">
        <w:rPr>
          <w:noProof/>
          <w:sz w:val="26"/>
          <w:szCs w:val="26"/>
        </w:rPr>
        <w:t xml:space="preserve"> устранения недостатков, допущенных                    при исполнении Контракта;</w:t>
      </w:r>
    </w:p>
    <w:p w:rsidR="00E1707D" w:rsidRPr="00EC438D" w:rsidRDefault="00E1707D" w:rsidP="00E1707D">
      <w:pPr>
        <w:pStyle w:val="13"/>
        <w:widowControl w:val="0"/>
        <w:tabs>
          <w:tab w:val="left" w:pos="1418"/>
        </w:tabs>
        <w:snapToGrid w:val="0"/>
        <w:spacing w:line="0" w:lineRule="atLeast"/>
        <w:ind w:right="-1" w:firstLine="567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C438D">
        <w:rPr>
          <w:noProof/>
          <w:sz w:val="26"/>
          <w:szCs w:val="26"/>
        </w:rPr>
        <w:t>принять решение об одностороннем отказе от исполнения Контракта                  в соответствии с гражданским законодательством Российской Федерации и законодательством Российской Федерации о контрактной системе в сфере закупок.</w:t>
      </w:r>
    </w:p>
    <w:p w:rsidR="00E1707D" w:rsidRDefault="00E1707D" w:rsidP="00E1707D">
      <w:pPr>
        <w:pStyle w:val="af0"/>
        <w:spacing w:before="0" w:after="0" w:line="0" w:lineRule="atLeas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1707D" w:rsidRDefault="00E1707D" w:rsidP="00E1707D">
      <w:pPr>
        <w:pStyle w:val="af0"/>
        <w:spacing w:before="0" w:after="0" w:line="0" w:lineRule="atLeast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6"/>
          <w:szCs w:val="26"/>
        </w:rPr>
        <w:t>8.СРОК ДЕЙСТВИЯ ПОЛИСА СТРАХОВАНИЯ</w:t>
      </w:r>
      <w:r w:rsidRPr="00EB1B1E">
        <w:rPr>
          <w:rFonts w:ascii="Times New Roman" w:hAnsi="Times New Roman"/>
          <w:b/>
          <w:bCs/>
          <w:sz w:val="22"/>
          <w:szCs w:val="22"/>
        </w:rPr>
        <w:t>.</w:t>
      </w:r>
    </w:p>
    <w:p w:rsidR="00E1707D" w:rsidRPr="00EB1B1E" w:rsidRDefault="00E1707D" w:rsidP="00E1707D">
      <w:pPr>
        <w:pStyle w:val="af0"/>
        <w:spacing w:before="0" w:after="0" w:line="0" w:lineRule="atLeast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E1707D" w:rsidRDefault="00E1707D" w:rsidP="00E1707D">
      <w:pPr>
        <w:spacing w:line="0" w:lineRule="atLeast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8</w:t>
      </w:r>
      <w:r w:rsidRPr="00EB1B1E">
        <w:rPr>
          <w:sz w:val="26"/>
          <w:szCs w:val="26"/>
        </w:rPr>
        <w:t>.1. Срок действия Полис</w:t>
      </w:r>
      <w:r w:rsidR="00730F12">
        <w:rPr>
          <w:sz w:val="26"/>
          <w:szCs w:val="26"/>
        </w:rPr>
        <w:t>ов</w:t>
      </w:r>
      <w:r w:rsidRPr="00EB1B1E">
        <w:rPr>
          <w:sz w:val="26"/>
          <w:szCs w:val="26"/>
        </w:rPr>
        <w:t>,</w:t>
      </w:r>
      <w:r w:rsidR="002C77EF">
        <w:rPr>
          <w:sz w:val="26"/>
          <w:szCs w:val="26"/>
        </w:rPr>
        <w:t xml:space="preserve"> </w:t>
      </w:r>
      <w:r w:rsidRPr="00EB1B1E">
        <w:rPr>
          <w:sz w:val="26"/>
          <w:szCs w:val="26"/>
        </w:rPr>
        <w:t>выдаваем</w:t>
      </w:r>
      <w:r w:rsidR="00730F12">
        <w:rPr>
          <w:sz w:val="26"/>
          <w:szCs w:val="26"/>
        </w:rPr>
        <w:t>ых</w:t>
      </w:r>
      <w:r w:rsidRPr="00EB1B1E">
        <w:rPr>
          <w:sz w:val="26"/>
          <w:szCs w:val="26"/>
        </w:rPr>
        <w:t xml:space="preserve"> на </w:t>
      </w:r>
      <w:r w:rsidRPr="00EB1B1E">
        <w:rPr>
          <w:color w:val="000000"/>
          <w:sz w:val="26"/>
          <w:szCs w:val="26"/>
        </w:rPr>
        <w:t xml:space="preserve">основании настоящего </w:t>
      </w:r>
      <w:r w:rsidRPr="00EB1B1E">
        <w:rPr>
          <w:sz w:val="26"/>
          <w:szCs w:val="26"/>
        </w:rPr>
        <w:t>Государственного контракта</w:t>
      </w:r>
      <w:r w:rsidRPr="00EB1B1E">
        <w:rPr>
          <w:color w:val="000000"/>
          <w:sz w:val="26"/>
          <w:szCs w:val="26"/>
        </w:rPr>
        <w:t xml:space="preserve"> в отношении </w:t>
      </w:r>
      <w:r w:rsidR="00730F12">
        <w:rPr>
          <w:sz w:val="26"/>
          <w:szCs w:val="26"/>
        </w:rPr>
        <w:t xml:space="preserve">транспортных средств, </w:t>
      </w:r>
      <w:r w:rsidR="00730F12" w:rsidRPr="0055024B">
        <w:rPr>
          <w:bCs/>
          <w:sz w:val="26"/>
          <w:szCs w:val="26"/>
        </w:rPr>
        <w:t>указанных по каждому Полису в Приложении 1</w:t>
      </w:r>
      <w:r w:rsidR="00730F12">
        <w:rPr>
          <w:color w:val="000000"/>
          <w:sz w:val="26"/>
          <w:szCs w:val="26"/>
        </w:rPr>
        <w:t xml:space="preserve"> к контракту</w:t>
      </w:r>
      <w:r w:rsidRPr="00EB1B1E">
        <w:rPr>
          <w:color w:val="000000"/>
          <w:sz w:val="26"/>
          <w:szCs w:val="26"/>
        </w:rPr>
        <w:t xml:space="preserve">, составляет не менее одного года и указывается в Полисе. </w:t>
      </w:r>
    </w:p>
    <w:p w:rsidR="00E1707D" w:rsidRPr="00EB1B1E" w:rsidRDefault="00E1707D" w:rsidP="00E1707D">
      <w:pPr>
        <w:spacing w:line="0" w:lineRule="atLeast"/>
        <w:ind w:firstLine="567"/>
        <w:jc w:val="both"/>
        <w:rPr>
          <w:color w:val="000000"/>
          <w:sz w:val="26"/>
          <w:szCs w:val="26"/>
        </w:rPr>
      </w:pPr>
    </w:p>
    <w:p w:rsidR="00E1707D" w:rsidRDefault="00E1707D" w:rsidP="00E1707D">
      <w:pPr>
        <w:shd w:val="clear" w:color="auto" w:fill="FFFFFF"/>
        <w:spacing w:line="0" w:lineRule="atLeast"/>
        <w:ind w:firstLine="691"/>
        <w:jc w:val="center"/>
        <w:rPr>
          <w:b/>
          <w:color w:val="000000"/>
          <w:spacing w:val="-1"/>
          <w:sz w:val="26"/>
          <w:szCs w:val="26"/>
        </w:rPr>
      </w:pPr>
      <w:r>
        <w:rPr>
          <w:b/>
          <w:color w:val="000000"/>
          <w:spacing w:val="-1"/>
          <w:sz w:val="26"/>
          <w:szCs w:val="26"/>
        </w:rPr>
        <w:t>9</w:t>
      </w:r>
      <w:r w:rsidRPr="0057047F">
        <w:rPr>
          <w:b/>
          <w:color w:val="000000"/>
          <w:spacing w:val="-1"/>
          <w:sz w:val="26"/>
          <w:szCs w:val="26"/>
        </w:rPr>
        <w:t xml:space="preserve">. </w:t>
      </w:r>
      <w:r>
        <w:rPr>
          <w:b/>
          <w:color w:val="000000"/>
          <w:spacing w:val="-1"/>
          <w:sz w:val="26"/>
          <w:szCs w:val="26"/>
        </w:rPr>
        <w:t>ИЗМЕНЕНИЕ И РАСТОРЖЕНИЕ КОНТРАКТА</w:t>
      </w:r>
    </w:p>
    <w:p w:rsidR="00E1707D" w:rsidRPr="0057047F" w:rsidRDefault="00E1707D" w:rsidP="00E1707D">
      <w:pPr>
        <w:shd w:val="clear" w:color="auto" w:fill="FFFFFF"/>
        <w:spacing w:line="0" w:lineRule="atLeast"/>
        <w:ind w:firstLine="691"/>
        <w:jc w:val="center"/>
        <w:rPr>
          <w:b/>
          <w:color w:val="000000"/>
          <w:spacing w:val="-1"/>
          <w:sz w:val="26"/>
          <w:szCs w:val="26"/>
        </w:rPr>
      </w:pPr>
    </w:p>
    <w:p w:rsidR="00E1707D" w:rsidRPr="00E744BE" w:rsidRDefault="00E1707D" w:rsidP="00E1707D">
      <w:pPr>
        <w:spacing w:line="0" w:lineRule="atLeast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D6666E">
        <w:rPr>
          <w:sz w:val="26"/>
          <w:szCs w:val="26"/>
        </w:rPr>
        <w:t>.1.</w:t>
      </w:r>
      <w:r w:rsidRPr="00E744BE">
        <w:rPr>
          <w:sz w:val="26"/>
          <w:szCs w:val="26"/>
        </w:rPr>
        <w:t xml:space="preserve"> Изменение существенных условий </w:t>
      </w:r>
      <w:r>
        <w:rPr>
          <w:sz w:val="26"/>
          <w:szCs w:val="26"/>
        </w:rPr>
        <w:t>Контракта</w:t>
      </w:r>
      <w:r w:rsidRPr="00E744BE">
        <w:rPr>
          <w:sz w:val="26"/>
          <w:szCs w:val="26"/>
        </w:rPr>
        <w:t xml:space="preserve"> при его исполнении не допускается, за исключением их </w:t>
      </w:r>
      <w:r>
        <w:rPr>
          <w:sz w:val="26"/>
          <w:szCs w:val="26"/>
        </w:rPr>
        <w:t>изменений по соглашению сторон</w:t>
      </w:r>
      <w:r w:rsidRPr="00E744BE">
        <w:rPr>
          <w:sz w:val="26"/>
          <w:szCs w:val="26"/>
        </w:rPr>
        <w:t xml:space="preserve"> в следующих случаях:</w:t>
      </w:r>
    </w:p>
    <w:p w:rsidR="00E1707D" w:rsidRPr="00E744BE" w:rsidRDefault="00E1707D" w:rsidP="00E1707D">
      <w:pPr>
        <w:spacing w:line="0" w:lineRule="atLeast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E744BE">
        <w:rPr>
          <w:sz w:val="26"/>
          <w:szCs w:val="26"/>
        </w:rPr>
        <w:t xml:space="preserve">.1.1. Цена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 xml:space="preserve">онтракта может быть снижена по соглашению сторон без изменения предусмотренного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 xml:space="preserve">онтрактом объема оказываемых услуг, качества оказываемых услуг и иных условий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>онтракта.</w:t>
      </w:r>
    </w:p>
    <w:p w:rsidR="00E1707D" w:rsidRPr="00E744BE" w:rsidRDefault="00E1707D" w:rsidP="00E1707D">
      <w:pPr>
        <w:spacing w:line="0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E744BE">
        <w:rPr>
          <w:sz w:val="26"/>
          <w:szCs w:val="26"/>
        </w:rPr>
        <w:t>.1.</w:t>
      </w:r>
      <w:r>
        <w:rPr>
          <w:sz w:val="26"/>
          <w:szCs w:val="26"/>
        </w:rPr>
        <w:t>2</w:t>
      </w:r>
      <w:r w:rsidRPr="00E744BE">
        <w:rPr>
          <w:sz w:val="26"/>
          <w:szCs w:val="26"/>
        </w:rPr>
        <w:t xml:space="preserve">. При исполнении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>онтракта не допускается перемена Исполнителя, за исключением</w:t>
      </w:r>
      <w:r w:rsidR="00856362">
        <w:rPr>
          <w:sz w:val="26"/>
          <w:szCs w:val="26"/>
        </w:rPr>
        <w:t xml:space="preserve"> случая, если новый Исполнитель</w:t>
      </w:r>
      <w:r w:rsidRPr="00E744BE">
        <w:rPr>
          <w:sz w:val="26"/>
          <w:szCs w:val="26"/>
        </w:rPr>
        <w:t xml:space="preserve"> является правопреемником Исполнителя  по такому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>онтракту вследствие реорганизации юридического лица в форме преобразования, слияния или присоединения.</w:t>
      </w:r>
    </w:p>
    <w:p w:rsidR="00E1707D" w:rsidRPr="00E744BE" w:rsidRDefault="00E1707D" w:rsidP="00E1707D">
      <w:pPr>
        <w:spacing w:line="0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E744BE">
        <w:rPr>
          <w:sz w:val="26"/>
          <w:szCs w:val="26"/>
        </w:rPr>
        <w:t>.1.</w:t>
      </w:r>
      <w:r>
        <w:rPr>
          <w:sz w:val="26"/>
          <w:szCs w:val="26"/>
        </w:rPr>
        <w:t>3</w:t>
      </w:r>
      <w:r w:rsidRPr="00E744BE">
        <w:rPr>
          <w:sz w:val="26"/>
          <w:szCs w:val="26"/>
        </w:rPr>
        <w:t xml:space="preserve">. В случае перемены Государственного заказчика права и обязанности Государственного заказчика, предусмотренные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>онтракто</w:t>
      </w:r>
      <w:r>
        <w:rPr>
          <w:sz w:val="26"/>
          <w:szCs w:val="26"/>
        </w:rPr>
        <w:t xml:space="preserve">м, переходят </w:t>
      </w:r>
      <w:r w:rsidRPr="00E744BE">
        <w:rPr>
          <w:sz w:val="26"/>
          <w:szCs w:val="26"/>
        </w:rPr>
        <w:t xml:space="preserve">к новому </w:t>
      </w:r>
      <w:r w:rsidRPr="00E744BE">
        <w:rPr>
          <w:sz w:val="26"/>
          <w:szCs w:val="26"/>
        </w:rPr>
        <w:lastRenderedPageBreak/>
        <w:t>Государственному заказчику.</w:t>
      </w:r>
    </w:p>
    <w:p w:rsidR="00E1707D" w:rsidRPr="00E744BE" w:rsidRDefault="00E1707D" w:rsidP="00E1707D">
      <w:pPr>
        <w:spacing w:line="0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E744BE">
        <w:rPr>
          <w:sz w:val="26"/>
          <w:szCs w:val="26"/>
        </w:rPr>
        <w:t>.1.</w:t>
      </w:r>
      <w:r>
        <w:rPr>
          <w:sz w:val="26"/>
          <w:szCs w:val="26"/>
        </w:rPr>
        <w:t>4</w:t>
      </w:r>
      <w:r w:rsidRPr="00E744BE">
        <w:rPr>
          <w:sz w:val="26"/>
          <w:szCs w:val="26"/>
        </w:rPr>
        <w:t xml:space="preserve">. При исполнении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 xml:space="preserve">онтракта по согласованию Государственного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>онтракте.</w:t>
      </w:r>
    </w:p>
    <w:p w:rsidR="00E1707D" w:rsidRPr="00E744BE" w:rsidRDefault="00E1707D" w:rsidP="00E1707D">
      <w:pPr>
        <w:spacing w:line="0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E744BE">
        <w:rPr>
          <w:sz w:val="26"/>
          <w:szCs w:val="26"/>
        </w:rPr>
        <w:t>.1.</w:t>
      </w:r>
      <w:r>
        <w:rPr>
          <w:sz w:val="26"/>
          <w:szCs w:val="26"/>
        </w:rPr>
        <w:t>5</w:t>
      </w:r>
      <w:r w:rsidRPr="00E744BE">
        <w:rPr>
          <w:sz w:val="26"/>
          <w:szCs w:val="26"/>
        </w:rPr>
        <w:t xml:space="preserve">.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 xml:space="preserve">онтракта обеспечивает согласование новых условий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 xml:space="preserve">онтракта, в том числе цены и (или) сроков исполнения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 xml:space="preserve">онтракта и (или) объема услуг, предусмотренных </w:t>
      </w:r>
      <w:r>
        <w:rPr>
          <w:sz w:val="26"/>
          <w:szCs w:val="26"/>
        </w:rPr>
        <w:t>К</w:t>
      </w:r>
      <w:r w:rsidRPr="00E744BE">
        <w:rPr>
          <w:sz w:val="26"/>
          <w:szCs w:val="26"/>
        </w:rPr>
        <w:t>онтрактом.</w:t>
      </w:r>
    </w:p>
    <w:p w:rsidR="00E1707D" w:rsidRDefault="00E1707D" w:rsidP="00E1707D">
      <w:pPr>
        <w:spacing w:line="0" w:lineRule="atLeast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E744BE">
        <w:rPr>
          <w:sz w:val="26"/>
          <w:szCs w:val="26"/>
        </w:rPr>
        <w:t>.</w:t>
      </w:r>
      <w:r w:rsidRPr="005D3EC3">
        <w:rPr>
          <w:sz w:val="26"/>
          <w:szCs w:val="26"/>
        </w:rPr>
        <w:t>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положениями частей 8-11, 13-19, 21-23 и 25 статьи 95 Федерального з</w:t>
      </w:r>
      <w:r w:rsidR="00730F12">
        <w:rPr>
          <w:sz w:val="26"/>
          <w:szCs w:val="26"/>
        </w:rPr>
        <w:t xml:space="preserve">акона от 05.04.2013 </w:t>
      </w:r>
      <w:r w:rsidRPr="005D3EC3">
        <w:rPr>
          <w:sz w:val="26"/>
          <w:szCs w:val="26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E1707D" w:rsidRPr="005D3EC3" w:rsidRDefault="00E1707D" w:rsidP="00E1707D">
      <w:pPr>
        <w:spacing w:line="0" w:lineRule="atLeast"/>
        <w:ind w:firstLine="720"/>
        <w:contextualSpacing/>
        <w:jc w:val="both"/>
        <w:rPr>
          <w:sz w:val="26"/>
          <w:szCs w:val="26"/>
        </w:rPr>
      </w:pPr>
    </w:p>
    <w:p w:rsidR="00E1707D" w:rsidRDefault="00E1707D" w:rsidP="00E1707D">
      <w:pPr>
        <w:pStyle w:val="2Arial-0"/>
        <w:spacing w:before="0" w:after="0" w:line="0" w:lineRule="atLeast"/>
        <w:rPr>
          <w:rFonts w:ascii="Times New Roman" w:hAnsi="Times New Roman"/>
          <w:caps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C257BA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caps w:val="0"/>
          <w:sz w:val="26"/>
          <w:szCs w:val="26"/>
        </w:rPr>
        <w:t>КОНФИДЕНЦИАЛЬНОСТЬ</w:t>
      </w:r>
    </w:p>
    <w:p w:rsidR="00E1707D" w:rsidRPr="00EB1B1E" w:rsidRDefault="00E1707D" w:rsidP="00E1707D">
      <w:pPr>
        <w:pStyle w:val="2Arial-0"/>
        <w:spacing w:before="0" w:after="0" w:line="0" w:lineRule="atLeast"/>
        <w:rPr>
          <w:rFonts w:ascii="Times New Roman" w:hAnsi="Times New Roman"/>
          <w:sz w:val="26"/>
          <w:szCs w:val="26"/>
        </w:rPr>
      </w:pPr>
    </w:p>
    <w:p w:rsidR="00E1707D" w:rsidRDefault="00E1707D" w:rsidP="00E1707D">
      <w:pPr>
        <w:keepLines/>
        <w:spacing w:line="0" w:lineRule="atLeast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EB1B1E">
        <w:rPr>
          <w:sz w:val="26"/>
          <w:szCs w:val="26"/>
        </w:rPr>
        <w:t xml:space="preserve">.1. Условия настоящего Государственного контракта дополнительных соглашений к нему и иная информация, полученная </w:t>
      </w:r>
      <w:r>
        <w:rPr>
          <w:sz w:val="26"/>
          <w:szCs w:val="26"/>
        </w:rPr>
        <w:t>Исполнителем</w:t>
      </w:r>
      <w:r w:rsidRPr="00EB1B1E">
        <w:rPr>
          <w:sz w:val="26"/>
          <w:szCs w:val="26"/>
        </w:rPr>
        <w:t xml:space="preserve"> в соответствии с Государственным контрактом, имеют конфиденциальный характер и разглашению не подлежат.</w:t>
      </w:r>
    </w:p>
    <w:p w:rsidR="00730F12" w:rsidRPr="00EB1B1E" w:rsidRDefault="00730F12" w:rsidP="00E1707D">
      <w:pPr>
        <w:keepLines/>
        <w:spacing w:line="0" w:lineRule="atLeast"/>
        <w:ind w:right="-1" w:firstLine="567"/>
        <w:jc w:val="both"/>
        <w:rPr>
          <w:sz w:val="26"/>
          <w:szCs w:val="26"/>
        </w:rPr>
      </w:pPr>
    </w:p>
    <w:p w:rsidR="00E1707D" w:rsidRDefault="00E1707D" w:rsidP="00E1707D">
      <w:pPr>
        <w:spacing w:line="0" w:lineRule="atLeast"/>
        <w:ind w:firstLine="426"/>
        <w:jc w:val="center"/>
        <w:rPr>
          <w:b/>
          <w:bCs/>
          <w:sz w:val="26"/>
          <w:szCs w:val="26"/>
        </w:rPr>
      </w:pPr>
      <w:r w:rsidRPr="00DF7E28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1</w:t>
      </w:r>
      <w:r w:rsidRPr="00DF7E28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ФОРС-МАЖОРНЫЕ ОБСТОЯТЕЛЬСТВА</w:t>
      </w:r>
    </w:p>
    <w:p w:rsidR="00730F12" w:rsidRPr="00DF7E28" w:rsidRDefault="00730F12" w:rsidP="00E1707D">
      <w:pPr>
        <w:spacing w:line="0" w:lineRule="atLeast"/>
        <w:ind w:firstLine="426"/>
        <w:jc w:val="center"/>
        <w:rPr>
          <w:b/>
          <w:bCs/>
          <w:sz w:val="26"/>
          <w:szCs w:val="26"/>
        </w:rPr>
      </w:pPr>
    </w:p>
    <w:p w:rsidR="00E1707D" w:rsidRPr="0057047F" w:rsidRDefault="00E1707D" w:rsidP="00E1707D">
      <w:pPr>
        <w:pStyle w:val="afc"/>
        <w:shd w:val="clear" w:color="auto" w:fill="FFFFFF"/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</w:t>
      </w:r>
      <w:r w:rsidRPr="0057047F">
        <w:rPr>
          <w:rFonts w:ascii="Times New Roman" w:hAnsi="Times New Roman"/>
          <w:color w:val="000000"/>
          <w:sz w:val="26"/>
          <w:szCs w:val="26"/>
        </w:rPr>
        <w:t>.1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57047F">
        <w:rPr>
          <w:rFonts w:ascii="Times New Roman" w:hAnsi="Times New Roman"/>
          <w:color w:val="000000"/>
          <w:sz w:val="26"/>
          <w:szCs w:val="26"/>
        </w:rPr>
        <w:t xml:space="preserve">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силы»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</w:t>
      </w:r>
      <w:r>
        <w:rPr>
          <w:rFonts w:ascii="Times New Roman" w:hAnsi="Times New Roman"/>
          <w:color w:val="000000"/>
          <w:sz w:val="26"/>
          <w:szCs w:val="26"/>
        </w:rPr>
        <w:t>контракт</w:t>
      </w:r>
      <w:r w:rsidRPr="0057047F">
        <w:rPr>
          <w:rFonts w:ascii="Times New Roman" w:hAnsi="Times New Roman"/>
          <w:color w:val="000000"/>
          <w:sz w:val="26"/>
          <w:szCs w:val="26"/>
        </w:rPr>
        <w:t>а и не зависеть от воли сторон.</w:t>
      </w:r>
    </w:p>
    <w:p w:rsidR="00E1707D" w:rsidRPr="0057047F" w:rsidRDefault="00E1707D" w:rsidP="00E1707D">
      <w:pPr>
        <w:pStyle w:val="afc"/>
        <w:shd w:val="clear" w:color="auto" w:fill="FFFFFF"/>
        <w:tabs>
          <w:tab w:val="left" w:pos="709"/>
          <w:tab w:val="left" w:pos="1373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</w:t>
      </w:r>
      <w:r w:rsidRPr="0057047F">
        <w:rPr>
          <w:rFonts w:ascii="Times New Roman" w:hAnsi="Times New Roman"/>
          <w:color w:val="000000"/>
          <w:sz w:val="26"/>
          <w:szCs w:val="26"/>
        </w:rPr>
        <w:t>.2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57047F">
        <w:rPr>
          <w:rFonts w:ascii="Times New Roman" w:hAnsi="Times New Roman"/>
          <w:color w:val="000000"/>
          <w:sz w:val="26"/>
          <w:szCs w:val="26"/>
        </w:rPr>
        <w:t xml:space="preserve">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>
        <w:rPr>
          <w:rFonts w:ascii="Times New Roman" w:hAnsi="Times New Roman"/>
          <w:color w:val="000000"/>
          <w:sz w:val="26"/>
          <w:szCs w:val="26"/>
        </w:rPr>
        <w:t>контракт</w:t>
      </w:r>
      <w:r w:rsidRPr="0057047F">
        <w:rPr>
          <w:rFonts w:ascii="Times New Roman" w:hAnsi="Times New Roman"/>
          <w:color w:val="000000"/>
          <w:sz w:val="26"/>
          <w:szCs w:val="26"/>
        </w:rPr>
        <w:t>у и срок исполнения обязательств.</w:t>
      </w:r>
    </w:p>
    <w:p w:rsidR="00E1707D" w:rsidRPr="0057047F" w:rsidRDefault="00E1707D" w:rsidP="00E1707D">
      <w:pPr>
        <w:pStyle w:val="afc"/>
        <w:shd w:val="clear" w:color="auto" w:fill="FFFFFF"/>
        <w:tabs>
          <w:tab w:val="left" w:pos="709"/>
          <w:tab w:val="left" w:pos="1373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</w:t>
      </w:r>
      <w:r w:rsidRPr="0057047F">
        <w:rPr>
          <w:rFonts w:ascii="Times New Roman" w:hAnsi="Times New Roman"/>
          <w:color w:val="000000"/>
          <w:sz w:val="26"/>
          <w:szCs w:val="26"/>
        </w:rPr>
        <w:t>.3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57047F">
        <w:rPr>
          <w:rFonts w:ascii="Times New Roman" w:hAnsi="Times New Roman"/>
          <w:color w:val="000000"/>
          <w:sz w:val="26"/>
          <w:szCs w:val="26"/>
        </w:rPr>
        <w:t xml:space="preserve">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E1707D" w:rsidRPr="0057047F" w:rsidRDefault="00E1707D" w:rsidP="00E1707D">
      <w:pPr>
        <w:pStyle w:val="afc"/>
        <w:shd w:val="clear" w:color="auto" w:fill="FFFFFF"/>
        <w:tabs>
          <w:tab w:val="left" w:pos="709"/>
          <w:tab w:val="left" w:pos="1373"/>
          <w:tab w:val="left" w:pos="1450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</w:t>
      </w:r>
      <w:r w:rsidRPr="0057047F">
        <w:rPr>
          <w:rFonts w:ascii="Times New Roman" w:hAnsi="Times New Roman"/>
          <w:color w:val="000000"/>
          <w:sz w:val="26"/>
          <w:szCs w:val="26"/>
        </w:rPr>
        <w:t>.4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57047F">
        <w:rPr>
          <w:rFonts w:ascii="Times New Roman" w:hAnsi="Times New Roman"/>
          <w:color w:val="000000"/>
          <w:sz w:val="26"/>
          <w:szCs w:val="26"/>
        </w:rPr>
        <w:t xml:space="preserve">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1707D" w:rsidRPr="0057047F" w:rsidRDefault="00E1707D" w:rsidP="00E1707D">
      <w:pPr>
        <w:pStyle w:val="afc"/>
        <w:shd w:val="clear" w:color="auto" w:fill="FFFFFF"/>
        <w:tabs>
          <w:tab w:val="left" w:pos="709"/>
          <w:tab w:val="left" w:pos="1373"/>
          <w:tab w:val="left" w:pos="1450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11</w:t>
      </w:r>
      <w:r w:rsidRPr="0057047F">
        <w:rPr>
          <w:rFonts w:ascii="Times New Roman" w:hAnsi="Times New Roman"/>
          <w:color w:val="000000"/>
          <w:sz w:val="26"/>
          <w:szCs w:val="26"/>
        </w:rPr>
        <w:t>.5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57047F">
        <w:rPr>
          <w:rFonts w:ascii="Times New Roman" w:hAnsi="Times New Roman"/>
          <w:color w:val="000000"/>
          <w:sz w:val="26"/>
          <w:szCs w:val="26"/>
        </w:rPr>
        <w:t xml:space="preserve">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E1707D" w:rsidRPr="001A5E20" w:rsidRDefault="00E1707D" w:rsidP="00E1707D">
      <w:pPr>
        <w:pStyle w:val="afc"/>
        <w:shd w:val="clear" w:color="auto" w:fill="FFFFFF"/>
        <w:tabs>
          <w:tab w:val="left" w:pos="709"/>
          <w:tab w:val="left" w:pos="1373"/>
          <w:tab w:val="left" w:pos="1450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</w:t>
      </w:r>
      <w:r w:rsidRPr="0057047F">
        <w:rPr>
          <w:rFonts w:ascii="Times New Roman" w:hAnsi="Times New Roman"/>
          <w:color w:val="000000"/>
          <w:sz w:val="26"/>
          <w:szCs w:val="26"/>
        </w:rPr>
        <w:t>.6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57047F">
        <w:rPr>
          <w:rFonts w:ascii="Times New Roman" w:hAnsi="Times New Roman"/>
          <w:color w:val="000000"/>
          <w:sz w:val="26"/>
          <w:szCs w:val="26"/>
        </w:rPr>
        <w:t xml:space="preserve">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</w:t>
      </w:r>
      <w:r w:rsidRPr="001A5E20">
        <w:rPr>
          <w:rFonts w:ascii="Times New Roman" w:hAnsi="Times New Roman"/>
          <w:color w:val="000000"/>
          <w:sz w:val="26"/>
          <w:szCs w:val="26"/>
        </w:rPr>
        <w:t>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1707D" w:rsidRPr="007D5337" w:rsidRDefault="00E1707D" w:rsidP="00E1707D">
      <w:pPr>
        <w:pStyle w:val="afc"/>
        <w:shd w:val="clear" w:color="auto" w:fill="FFFFFF"/>
        <w:tabs>
          <w:tab w:val="left" w:pos="709"/>
          <w:tab w:val="left" w:pos="1373"/>
          <w:tab w:val="left" w:pos="1450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707D" w:rsidRDefault="00E1707D" w:rsidP="00E1707D">
      <w:pPr>
        <w:spacing w:line="0" w:lineRule="atLeast"/>
        <w:ind w:firstLine="709"/>
        <w:jc w:val="center"/>
        <w:rPr>
          <w:b/>
          <w:bCs/>
          <w:sz w:val="26"/>
          <w:szCs w:val="26"/>
        </w:rPr>
      </w:pPr>
      <w:r w:rsidRPr="00922E76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2</w:t>
      </w:r>
      <w:r w:rsidRPr="00922E76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ПОРЯДОК РАЗРЕШЕНИЯ СПОРОВ</w:t>
      </w:r>
    </w:p>
    <w:p w:rsidR="00E1707D" w:rsidRPr="00922E76" w:rsidRDefault="00E1707D" w:rsidP="00E1707D">
      <w:pPr>
        <w:spacing w:line="0" w:lineRule="atLeast"/>
        <w:ind w:firstLine="709"/>
        <w:jc w:val="center"/>
        <w:rPr>
          <w:b/>
          <w:bCs/>
          <w:sz w:val="26"/>
          <w:szCs w:val="26"/>
        </w:rPr>
      </w:pPr>
    </w:p>
    <w:p w:rsidR="00E1707D" w:rsidRPr="001A5E20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1A5E20">
        <w:rPr>
          <w:rFonts w:ascii="Times New Roman" w:hAnsi="Times New Roman" w:cs="Times New Roman"/>
          <w:sz w:val="26"/>
          <w:szCs w:val="26"/>
        </w:rPr>
        <w:t>.1. Все споры и разногласия, которые могут возникнуть между Сторонами                      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E1707D" w:rsidRPr="001A5E20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1A5E20">
        <w:rPr>
          <w:rFonts w:ascii="Times New Roman" w:hAnsi="Times New Roman" w:cs="Times New Roman"/>
          <w:sz w:val="26"/>
          <w:szCs w:val="26"/>
        </w:rPr>
        <w:t xml:space="preserve">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:rsidR="00E1707D" w:rsidRPr="001A5E20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5E20">
        <w:rPr>
          <w:rFonts w:ascii="Times New Roman" w:hAnsi="Times New Roman" w:cs="Times New Roman"/>
          <w:sz w:val="26"/>
          <w:szCs w:val="26"/>
        </w:rPr>
        <w:t>Стороны определили, что претензии направляются:</w:t>
      </w:r>
    </w:p>
    <w:p w:rsidR="00E1707D" w:rsidRPr="0061134A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Исполнителю</w:t>
      </w:r>
      <w:r w:rsidRPr="001A5E20">
        <w:rPr>
          <w:rFonts w:ascii="Times New Roman" w:hAnsi="Times New Roman" w:cs="Times New Roman"/>
          <w:sz w:val="26"/>
          <w:szCs w:val="26"/>
        </w:rPr>
        <w:t xml:space="preserve"> по электронной почте   </w:t>
      </w:r>
    </w:p>
    <w:p w:rsidR="00E1707D" w:rsidRPr="001E2209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5E20">
        <w:rPr>
          <w:rFonts w:ascii="Times New Roman" w:hAnsi="Times New Roman" w:cs="Times New Roman"/>
          <w:sz w:val="26"/>
          <w:szCs w:val="26"/>
        </w:rPr>
        <w:t xml:space="preserve">Государственному заказчику по электронной почте   </w:t>
      </w:r>
    </w:p>
    <w:p w:rsidR="00E1707D" w:rsidRPr="001A5E20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1A5E20">
        <w:rPr>
          <w:rFonts w:ascii="Times New Roman" w:hAnsi="Times New Roman" w:cs="Times New Roman"/>
          <w:sz w:val="26"/>
          <w:szCs w:val="26"/>
        </w:rPr>
        <w:t>.3. Днем получения претензии Стороны определили день ее отправления заинтересованной Стороной.</w:t>
      </w:r>
    </w:p>
    <w:p w:rsidR="00E1707D" w:rsidRPr="001A5E20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1A5E20">
        <w:rPr>
          <w:rFonts w:ascii="Times New Roman" w:hAnsi="Times New Roman" w:cs="Times New Roman"/>
          <w:sz w:val="26"/>
          <w:szCs w:val="26"/>
        </w:rPr>
        <w:t>.4.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E1707D" w:rsidRPr="001A5E20" w:rsidRDefault="00E1707D" w:rsidP="00E1707D">
      <w:pPr>
        <w:pStyle w:val="15"/>
        <w:tabs>
          <w:tab w:val="left" w:pos="9923"/>
        </w:tabs>
        <w:spacing w:line="0" w:lineRule="atLeast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1A5E20">
        <w:rPr>
          <w:rFonts w:ascii="Times New Roman" w:hAnsi="Times New Roman" w:cs="Times New Roman"/>
          <w:sz w:val="26"/>
          <w:szCs w:val="26"/>
        </w:rPr>
        <w:t>.5. Сторона, которой направлена претензия, обязана рассмотреть полученную претензию и о результатах уведомить в письменной форме заинт</w:t>
      </w:r>
      <w:r w:rsidR="00730F12">
        <w:rPr>
          <w:rFonts w:ascii="Times New Roman" w:hAnsi="Times New Roman" w:cs="Times New Roman"/>
          <w:sz w:val="26"/>
          <w:szCs w:val="26"/>
        </w:rPr>
        <w:t xml:space="preserve">ересованную Сторону </w:t>
      </w:r>
      <w:r w:rsidRPr="001A5E20">
        <w:rPr>
          <w:rFonts w:ascii="Times New Roman" w:hAnsi="Times New Roman" w:cs="Times New Roman"/>
          <w:sz w:val="26"/>
          <w:szCs w:val="26"/>
        </w:rPr>
        <w:t>в течение 10 (десяти) дней со дня получения претензии.</w:t>
      </w:r>
    </w:p>
    <w:p w:rsidR="00E1707D" w:rsidRPr="001A5E20" w:rsidRDefault="00E1707D" w:rsidP="00E1707D">
      <w:pPr>
        <w:tabs>
          <w:tab w:val="left" w:pos="9923"/>
        </w:tabs>
        <w:spacing w:line="0" w:lineRule="atLeast"/>
        <w:ind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Pr="001A5E20">
        <w:rPr>
          <w:sz w:val="26"/>
          <w:szCs w:val="26"/>
        </w:rPr>
        <w:t>.6. В случае невозможности разрешения споров путем переговоров Стороны передают их на рассмотрение в Арбитражный суд Пензенской области.</w:t>
      </w:r>
    </w:p>
    <w:p w:rsidR="00EA05A8" w:rsidRPr="0055024B" w:rsidRDefault="00EA05A8" w:rsidP="00A52F90">
      <w:pPr>
        <w:spacing w:line="0" w:lineRule="atLeast"/>
        <w:ind w:firstLine="567"/>
        <w:jc w:val="both"/>
        <w:rPr>
          <w:sz w:val="26"/>
          <w:szCs w:val="26"/>
        </w:rPr>
      </w:pPr>
    </w:p>
    <w:p w:rsidR="00730F12" w:rsidRDefault="00730F12" w:rsidP="00A52F90">
      <w:pPr>
        <w:pStyle w:val="2Arial-0"/>
        <w:spacing w:before="0" w:after="0" w:line="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</w:t>
      </w:r>
      <w:r w:rsidR="007B18E5" w:rsidRPr="0055024B">
        <w:rPr>
          <w:rFonts w:ascii="Times New Roman" w:hAnsi="Times New Roman"/>
          <w:sz w:val="26"/>
          <w:szCs w:val="26"/>
        </w:rPr>
        <w:t xml:space="preserve">. ПОРЯДОК ПРЕКРАЩЕНИЯ </w:t>
      </w:r>
      <w:r w:rsidR="00063E99" w:rsidRPr="0055024B">
        <w:rPr>
          <w:rFonts w:ascii="Times New Roman" w:hAnsi="Times New Roman"/>
          <w:sz w:val="26"/>
          <w:szCs w:val="26"/>
        </w:rPr>
        <w:t>полиса</w:t>
      </w:r>
    </w:p>
    <w:p w:rsidR="007B18E5" w:rsidRDefault="007B18E5" w:rsidP="00A52F90">
      <w:pPr>
        <w:pStyle w:val="2Arial-0"/>
        <w:spacing w:before="0" w:after="0" w:line="0" w:lineRule="atLeast"/>
        <w:rPr>
          <w:rFonts w:ascii="Times New Roman" w:hAnsi="Times New Roman"/>
          <w:sz w:val="26"/>
          <w:szCs w:val="26"/>
        </w:rPr>
      </w:pPr>
      <w:r w:rsidRPr="0055024B">
        <w:rPr>
          <w:rFonts w:ascii="Times New Roman" w:hAnsi="Times New Roman"/>
          <w:sz w:val="26"/>
          <w:szCs w:val="26"/>
        </w:rPr>
        <w:t xml:space="preserve"> ОБЯЗАТЕЛЬНОГО СТРАХОВАНИЯ</w:t>
      </w:r>
    </w:p>
    <w:p w:rsidR="00730F12" w:rsidRPr="00730F12" w:rsidRDefault="00730F12" w:rsidP="00A52F90">
      <w:pPr>
        <w:pStyle w:val="2Arial-0"/>
        <w:spacing w:before="0" w:after="0" w:line="0" w:lineRule="atLeast"/>
        <w:rPr>
          <w:rFonts w:ascii="Times New Roman" w:hAnsi="Times New Roman"/>
          <w:b w:val="0"/>
          <w:sz w:val="26"/>
          <w:szCs w:val="26"/>
        </w:rPr>
      </w:pPr>
    </w:p>
    <w:p w:rsidR="007B18E5" w:rsidRPr="0055024B" w:rsidRDefault="00730F12" w:rsidP="00A52F90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7B18E5" w:rsidRPr="0055024B">
        <w:rPr>
          <w:sz w:val="26"/>
          <w:szCs w:val="26"/>
        </w:rPr>
        <w:t xml:space="preserve">.1. Действие </w:t>
      </w:r>
      <w:r w:rsidR="00FE490C" w:rsidRPr="0055024B">
        <w:rPr>
          <w:sz w:val="26"/>
          <w:szCs w:val="26"/>
        </w:rPr>
        <w:t>П</w:t>
      </w:r>
      <w:r w:rsidR="007B18E5" w:rsidRPr="0055024B">
        <w:rPr>
          <w:sz w:val="26"/>
          <w:szCs w:val="26"/>
        </w:rPr>
        <w:t>олиса, выдав</w:t>
      </w:r>
      <w:r w:rsidR="00600D42" w:rsidRPr="0055024B">
        <w:rPr>
          <w:sz w:val="26"/>
          <w:szCs w:val="26"/>
        </w:rPr>
        <w:t>аемого на основании настоящего контракта</w:t>
      </w:r>
      <w:r w:rsidR="007B18E5" w:rsidRPr="0055024B">
        <w:rPr>
          <w:sz w:val="26"/>
          <w:szCs w:val="26"/>
        </w:rPr>
        <w:t>, досрочно прекращается в следующих случаях: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 xml:space="preserve">а) ликвидация юридического лица - </w:t>
      </w:r>
      <w:r w:rsidR="000A07B9">
        <w:rPr>
          <w:sz w:val="26"/>
          <w:szCs w:val="26"/>
        </w:rPr>
        <w:t>Государственного заказчика</w:t>
      </w:r>
      <w:r w:rsidRPr="0055024B">
        <w:rPr>
          <w:sz w:val="26"/>
          <w:szCs w:val="26"/>
        </w:rPr>
        <w:t>;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 xml:space="preserve">б) ликвидация юридического лица - </w:t>
      </w:r>
      <w:r w:rsidR="000A07B9">
        <w:rPr>
          <w:sz w:val="26"/>
          <w:szCs w:val="26"/>
        </w:rPr>
        <w:t>Исполнителя</w:t>
      </w:r>
      <w:r w:rsidRPr="0055024B">
        <w:rPr>
          <w:sz w:val="26"/>
          <w:szCs w:val="26"/>
        </w:rPr>
        <w:t>;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в) полная гибель (утрата) транспортного средства, указанного в Полисе;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г) иные случаи, предусмотренные законодательством РФ.</w:t>
      </w:r>
    </w:p>
    <w:p w:rsidR="007B18E5" w:rsidRPr="0055024B" w:rsidRDefault="00730F12" w:rsidP="00A52F90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7B18E5" w:rsidRPr="0055024B">
        <w:rPr>
          <w:sz w:val="26"/>
          <w:szCs w:val="26"/>
        </w:rPr>
        <w:t xml:space="preserve">.2. </w:t>
      </w:r>
      <w:r w:rsidR="000A07B9">
        <w:rPr>
          <w:sz w:val="26"/>
          <w:szCs w:val="26"/>
        </w:rPr>
        <w:t>Государственный заказчик</w:t>
      </w:r>
      <w:r w:rsidR="007B18E5" w:rsidRPr="0055024B">
        <w:rPr>
          <w:sz w:val="26"/>
          <w:szCs w:val="26"/>
        </w:rPr>
        <w:t xml:space="preserve"> вправе досрочно прекратить действие </w:t>
      </w:r>
      <w:r w:rsidR="00417951" w:rsidRPr="0055024B">
        <w:rPr>
          <w:sz w:val="26"/>
          <w:szCs w:val="26"/>
        </w:rPr>
        <w:t>контракта</w:t>
      </w:r>
      <w:r w:rsidR="007B18E5" w:rsidRPr="0055024B">
        <w:rPr>
          <w:sz w:val="26"/>
          <w:szCs w:val="26"/>
        </w:rPr>
        <w:t xml:space="preserve"> обязательного страхования в следующих случаях: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 xml:space="preserve">а) отзыв лицензии </w:t>
      </w:r>
      <w:r w:rsidR="000A07B9">
        <w:rPr>
          <w:sz w:val="26"/>
          <w:szCs w:val="26"/>
        </w:rPr>
        <w:t>Исполнителя</w:t>
      </w:r>
      <w:r w:rsidRPr="0055024B">
        <w:rPr>
          <w:sz w:val="26"/>
          <w:szCs w:val="26"/>
        </w:rPr>
        <w:t xml:space="preserve"> в порядке, установленном законодательством Российской Федерации;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б) замена собственника транспортного средства;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в) иные случаи, предусмотренные законодательством Российской Федерации.</w:t>
      </w:r>
    </w:p>
    <w:p w:rsidR="007B18E5" w:rsidRPr="0055024B" w:rsidRDefault="00730F12" w:rsidP="00A52F90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7B18E5" w:rsidRPr="0055024B">
        <w:rPr>
          <w:sz w:val="26"/>
          <w:szCs w:val="26"/>
        </w:rPr>
        <w:t xml:space="preserve">.3. </w:t>
      </w:r>
      <w:r w:rsidR="000A07B9">
        <w:rPr>
          <w:sz w:val="26"/>
          <w:szCs w:val="26"/>
        </w:rPr>
        <w:t>Исполнитель</w:t>
      </w:r>
      <w:r w:rsidR="007B18E5" w:rsidRPr="0055024B">
        <w:rPr>
          <w:sz w:val="26"/>
          <w:szCs w:val="26"/>
        </w:rPr>
        <w:t xml:space="preserve"> вправе досро</w:t>
      </w:r>
      <w:r w:rsidR="00417951" w:rsidRPr="0055024B">
        <w:rPr>
          <w:sz w:val="26"/>
          <w:szCs w:val="26"/>
        </w:rPr>
        <w:t>чно прекратить действие контракта</w:t>
      </w:r>
      <w:r w:rsidR="007B18E5" w:rsidRPr="0055024B">
        <w:rPr>
          <w:sz w:val="26"/>
          <w:szCs w:val="26"/>
        </w:rPr>
        <w:t xml:space="preserve"> обязательного страхования: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 xml:space="preserve">а) в случае выявления ложных или неполных сведений, представленных </w:t>
      </w:r>
      <w:r w:rsidR="000A07B9">
        <w:rPr>
          <w:sz w:val="26"/>
          <w:szCs w:val="26"/>
        </w:rPr>
        <w:lastRenderedPageBreak/>
        <w:t>Государственным заказчиком</w:t>
      </w:r>
      <w:r w:rsidR="00417951" w:rsidRPr="0055024B">
        <w:rPr>
          <w:sz w:val="26"/>
          <w:szCs w:val="26"/>
        </w:rPr>
        <w:t xml:space="preserve"> при заключении контракта</w:t>
      </w:r>
      <w:r w:rsidRPr="0055024B">
        <w:rPr>
          <w:sz w:val="26"/>
          <w:szCs w:val="26"/>
        </w:rPr>
        <w:t xml:space="preserve"> обязательного страхования, имеющих существенное значение для определения степени страхового риска;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б) иных случаях, предусмотренных законодательством Российской Федерации.</w:t>
      </w:r>
    </w:p>
    <w:p w:rsidR="007B18E5" w:rsidRPr="0055024B" w:rsidRDefault="00730F12" w:rsidP="00A52F90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7B18E5" w:rsidRPr="0055024B">
        <w:rPr>
          <w:sz w:val="26"/>
          <w:szCs w:val="26"/>
        </w:rPr>
        <w:t xml:space="preserve">.4. Досрочное прекращение действия Полиса не влечет за собой освобождение </w:t>
      </w:r>
      <w:r w:rsidR="000A07B9">
        <w:rPr>
          <w:sz w:val="26"/>
          <w:szCs w:val="26"/>
        </w:rPr>
        <w:t>Исполнител</w:t>
      </w:r>
      <w:r w:rsidR="00EA05A8">
        <w:rPr>
          <w:sz w:val="26"/>
          <w:szCs w:val="26"/>
        </w:rPr>
        <w:t>я</w:t>
      </w:r>
      <w:r w:rsidR="007B18E5" w:rsidRPr="0055024B">
        <w:rPr>
          <w:sz w:val="26"/>
          <w:szCs w:val="26"/>
        </w:rPr>
        <w:t xml:space="preserve">от обязанности по осуществлению страховых выплат по произошедшим в течение срока действия </w:t>
      </w:r>
      <w:r w:rsidR="00417951" w:rsidRPr="0055024B">
        <w:rPr>
          <w:sz w:val="26"/>
          <w:szCs w:val="26"/>
        </w:rPr>
        <w:t>контракта</w:t>
      </w:r>
      <w:r w:rsidR="007B18E5" w:rsidRPr="0055024B">
        <w:rPr>
          <w:sz w:val="26"/>
          <w:szCs w:val="26"/>
        </w:rPr>
        <w:t xml:space="preserve"> обязательного страхования страховым случаям.</w:t>
      </w:r>
    </w:p>
    <w:p w:rsidR="007B18E5" w:rsidRPr="0055024B" w:rsidRDefault="00730F12" w:rsidP="00A52F90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7B18E5" w:rsidRPr="0055024B">
        <w:rPr>
          <w:sz w:val="26"/>
          <w:szCs w:val="26"/>
        </w:rPr>
        <w:t xml:space="preserve">.5 В случае досрочного прекращения действия Полиса по одному из оснований, предусмотренных подпунктом </w:t>
      </w:r>
      <w:r w:rsidR="00FE490C" w:rsidRPr="0055024B">
        <w:rPr>
          <w:sz w:val="26"/>
          <w:szCs w:val="26"/>
        </w:rPr>
        <w:t>«</w:t>
      </w:r>
      <w:r w:rsidR="007B18E5" w:rsidRPr="0055024B">
        <w:rPr>
          <w:sz w:val="26"/>
          <w:szCs w:val="26"/>
        </w:rPr>
        <w:t>а</w:t>
      </w:r>
      <w:r w:rsidR="00FE490C" w:rsidRPr="0055024B">
        <w:rPr>
          <w:sz w:val="26"/>
          <w:szCs w:val="26"/>
        </w:rPr>
        <w:t>»</w:t>
      </w:r>
      <w:r w:rsidR="002A00E5" w:rsidRPr="0055024B">
        <w:rPr>
          <w:sz w:val="26"/>
          <w:szCs w:val="26"/>
        </w:rPr>
        <w:t xml:space="preserve"> пункта 7</w:t>
      </w:r>
      <w:r w:rsidR="007B18E5" w:rsidRPr="0055024B">
        <w:rPr>
          <w:sz w:val="26"/>
          <w:szCs w:val="26"/>
        </w:rPr>
        <w:t>.1</w:t>
      </w:r>
      <w:r w:rsidR="002A00E5" w:rsidRPr="0055024B">
        <w:rPr>
          <w:sz w:val="26"/>
          <w:szCs w:val="26"/>
        </w:rPr>
        <w:t>, подпунктом «в» пункта 7</w:t>
      </w:r>
      <w:r w:rsidR="00ED2434" w:rsidRPr="0055024B">
        <w:rPr>
          <w:sz w:val="26"/>
          <w:szCs w:val="26"/>
        </w:rPr>
        <w:t>.2</w:t>
      </w:r>
      <w:r w:rsidR="007B18E5" w:rsidRPr="0055024B">
        <w:rPr>
          <w:sz w:val="26"/>
          <w:szCs w:val="26"/>
        </w:rPr>
        <w:t xml:space="preserve"> и подпунктом </w:t>
      </w:r>
      <w:r w:rsidR="00FE490C" w:rsidRPr="0055024B">
        <w:rPr>
          <w:sz w:val="26"/>
          <w:szCs w:val="26"/>
        </w:rPr>
        <w:t>«</w:t>
      </w:r>
      <w:r w:rsidR="007B18E5" w:rsidRPr="0055024B">
        <w:rPr>
          <w:sz w:val="26"/>
          <w:szCs w:val="26"/>
        </w:rPr>
        <w:t>а</w:t>
      </w:r>
      <w:r w:rsidR="00FE490C" w:rsidRPr="0055024B">
        <w:rPr>
          <w:sz w:val="26"/>
          <w:szCs w:val="26"/>
        </w:rPr>
        <w:t>»</w:t>
      </w:r>
      <w:r w:rsidR="002A00E5" w:rsidRPr="0055024B">
        <w:rPr>
          <w:sz w:val="26"/>
          <w:szCs w:val="26"/>
        </w:rPr>
        <w:t xml:space="preserve"> пункта 7</w:t>
      </w:r>
      <w:r w:rsidR="007B18E5" w:rsidRPr="0055024B">
        <w:rPr>
          <w:sz w:val="26"/>
          <w:szCs w:val="26"/>
        </w:rPr>
        <w:t>.3 настоящ</w:t>
      </w:r>
      <w:r w:rsidR="00417951" w:rsidRPr="0055024B">
        <w:rPr>
          <w:sz w:val="26"/>
          <w:szCs w:val="26"/>
        </w:rPr>
        <w:t>его контракта, страховая премия по контракту</w:t>
      </w:r>
      <w:r w:rsidR="007B18E5" w:rsidRPr="0055024B">
        <w:rPr>
          <w:sz w:val="26"/>
          <w:szCs w:val="26"/>
        </w:rPr>
        <w:t xml:space="preserve"> обязательного страхования </w:t>
      </w:r>
      <w:r w:rsidR="000A07B9">
        <w:rPr>
          <w:sz w:val="26"/>
          <w:szCs w:val="26"/>
        </w:rPr>
        <w:t>Государственному заказчику</w:t>
      </w:r>
      <w:r w:rsidR="007B18E5" w:rsidRPr="0055024B">
        <w:rPr>
          <w:sz w:val="26"/>
          <w:szCs w:val="26"/>
        </w:rPr>
        <w:t xml:space="preserve"> не возвращается. В остальных случаях </w:t>
      </w:r>
      <w:r w:rsidR="000A07B9">
        <w:rPr>
          <w:sz w:val="26"/>
          <w:szCs w:val="26"/>
        </w:rPr>
        <w:t>Исполнитель</w:t>
      </w:r>
      <w:r w:rsidR="007B18E5" w:rsidRPr="0055024B">
        <w:rPr>
          <w:sz w:val="26"/>
          <w:szCs w:val="26"/>
        </w:rPr>
        <w:t xml:space="preserve"> возвращает </w:t>
      </w:r>
      <w:r w:rsidR="000A07B9">
        <w:rPr>
          <w:sz w:val="26"/>
          <w:szCs w:val="26"/>
        </w:rPr>
        <w:t>Государственному заказчику</w:t>
      </w:r>
      <w:r w:rsidR="007B18E5" w:rsidRPr="0055024B">
        <w:rPr>
          <w:sz w:val="26"/>
          <w:szCs w:val="26"/>
        </w:rPr>
        <w:t xml:space="preserve"> часть страховой премии за неистекший срок действия Полиса.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Исчисление неистекшего срока действия Полиса</w:t>
      </w:r>
      <w:r w:rsidR="00E30142" w:rsidRPr="0055024B">
        <w:rPr>
          <w:sz w:val="26"/>
          <w:szCs w:val="26"/>
        </w:rPr>
        <w:t xml:space="preserve"> (периода использования транспортного средства)</w:t>
      </w:r>
      <w:r w:rsidRPr="0055024B">
        <w:rPr>
          <w:sz w:val="26"/>
          <w:szCs w:val="26"/>
        </w:rPr>
        <w:t xml:space="preserve"> начинается со дня, следующего за датой досрочного прекращения действия данного Полиса.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 случаях досрочного прекращения действия П</w:t>
      </w:r>
      <w:r w:rsidR="002A00E5" w:rsidRPr="0055024B">
        <w:rPr>
          <w:sz w:val="26"/>
          <w:szCs w:val="26"/>
        </w:rPr>
        <w:t>олиса, предусмотренных пунктом 7</w:t>
      </w:r>
      <w:r w:rsidRPr="0055024B">
        <w:rPr>
          <w:sz w:val="26"/>
          <w:szCs w:val="26"/>
        </w:rPr>
        <w:t xml:space="preserve">.1 настоящего </w:t>
      </w:r>
      <w:r w:rsidR="00417951" w:rsidRPr="0055024B">
        <w:rPr>
          <w:sz w:val="26"/>
          <w:szCs w:val="26"/>
        </w:rPr>
        <w:t>контракта</w:t>
      </w:r>
      <w:r w:rsidRPr="0055024B">
        <w:rPr>
          <w:sz w:val="26"/>
          <w:szCs w:val="26"/>
        </w:rPr>
        <w:t>, датой досрочного прекращения действия Полиса считается дата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 случаях досрочного прекращения действия П</w:t>
      </w:r>
      <w:r w:rsidR="002A00E5" w:rsidRPr="0055024B">
        <w:rPr>
          <w:sz w:val="26"/>
          <w:szCs w:val="26"/>
        </w:rPr>
        <w:t>олиса, предусмотренных пунктом 7</w:t>
      </w:r>
      <w:r w:rsidRPr="0055024B">
        <w:rPr>
          <w:sz w:val="26"/>
          <w:szCs w:val="26"/>
        </w:rPr>
        <w:t xml:space="preserve">.2 настоящего </w:t>
      </w:r>
      <w:r w:rsidR="00417951" w:rsidRPr="0055024B">
        <w:rPr>
          <w:sz w:val="26"/>
          <w:szCs w:val="26"/>
        </w:rPr>
        <w:t>Контракта</w:t>
      </w:r>
      <w:r w:rsidRPr="0055024B">
        <w:rPr>
          <w:sz w:val="26"/>
          <w:szCs w:val="26"/>
        </w:rPr>
        <w:t xml:space="preserve">, датой досрочного прекращения действия Полиса считается дата получения </w:t>
      </w:r>
      <w:r w:rsidR="000A07B9">
        <w:rPr>
          <w:sz w:val="26"/>
          <w:szCs w:val="26"/>
        </w:rPr>
        <w:t>Исполнителем</w:t>
      </w:r>
      <w:r w:rsidRPr="0055024B">
        <w:rPr>
          <w:sz w:val="26"/>
          <w:szCs w:val="26"/>
        </w:rPr>
        <w:t xml:space="preserve"> письменного заявления </w:t>
      </w:r>
      <w:r w:rsidR="000A07B9">
        <w:rPr>
          <w:sz w:val="26"/>
          <w:szCs w:val="26"/>
        </w:rPr>
        <w:t>Государственного заказчика</w:t>
      </w:r>
      <w:r w:rsidRPr="0055024B">
        <w:rPr>
          <w:sz w:val="26"/>
          <w:szCs w:val="26"/>
        </w:rPr>
        <w:t xml:space="preserve"> о досрочном прекращении действия Полиса.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>В случаях досрочного прекращения действия П</w:t>
      </w:r>
      <w:r w:rsidR="002A00E5" w:rsidRPr="0055024B">
        <w:rPr>
          <w:sz w:val="26"/>
          <w:szCs w:val="26"/>
        </w:rPr>
        <w:t>олиса, предусмотренных пунктом 7</w:t>
      </w:r>
      <w:r w:rsidRPr="0055024B">
        <w:rPr>
          <w:sz w:val="26"/>
          <w:szCs w:val="26"/>
        </w:rPr>
        <w:t xml:space="preserve">.3 настоящего </w:t>
      </w:r>
      <w:r w:rsidR="00FB22AE" w:rsidRPr="0055024B">
        <w:rPr>
          <w:sz w:val="26"/>
          <w:szCs w:val="26"/>
        </w:rPr>
        <w:t>Контракт</w:t>
      </w:r>
      <w:r w:rsidRPr="0055024B">
        <w:rPr>
          <w:sz w:val="26"/>
          <w:szCs w:val="26"/>
        </w:rPr>
        <w:t xml:space="preserve">а, датой досрочного прекращения действия Полиса считается дата получения </w:t>
      </w:r>
      <w:r w:rsidR="000A07B9">
        <w:rPr>
          <w:sz w:val="26"/>
          <w:szCs w:val="26"/>
        </w:rPr>
        <w:t>Государственным заказчиком</w:t>
      </w:r>
      <w:r w:rsidRPr="0055024B">
        <w:rPr>
          <w:sz w:val="26"/>
          <w:szCs w:val="26"/>
        </w:rPr>
        <w:t xml:space="preserve"> письменного уведомления </w:t>
      </w:r>
      <w:r w:rsidR="000A07B9">
        <w:rPr>
          <w:sz w:val="26"/>
          <w:szCs w:val="26"/>
        </w:rPr>
        <w:t>Исполнителя</w:t>
      </w:r>
      <w:r w:rsidRPr="0055024B">
        <w:rPr>
          <w:sz w:val="26"/>
          <w:szCs w:val="26"/>
        </w:rPr>
        <w:t>.</w:t>
      </w:r>
    </w:p>
    <w:p w:rsidR="007B18E5" w:rsidRPr="0055024B" w:rsidRDefault="007B18E5" w:rsidP="00A52F90">
      <w:pPr>
        <w:spacing w:line="0" w:lineRule="atLeast"/>
        <w:ind w:firstLine="567"/>
        <w:jc w:val="both"/>
        <w:rPr>
          <w:sz w:val="26"/>
          <w:szCs w:val="26"/>
        </w:rPr>
      </w:pPr>
      <w:r w:rsidRPr="0055024B">
        <w:rPr>
          <w:sz w:val="26"/>
          <w:szCs w:val="26"/>
        </w:rPr>
        <w:t xml:space="preserve">Часть страховой премии возвращается </w:t>
      </w:r>
      <w:r w:rsidR="000A07B9">
        <w:rPr>
          <w:sz w:val="26"/>
          <w:szCs w:val="26"/>
        </w:rPr>
        <w:t>Государственному заказчику</w:t>
      </w:r>
      <w:r w:rsidRPr="0055024B">
        <w:rPr>
          <w:sz w:val="26"/>
          <w:szCs w:val="26"/>
        </w:rPr>
        <w:t xml:space="preserve"> в течение 14 календарных дней с даты, следующей за датой получения </w:t>
      </w:r>
      <w:r w:rsidR="000A07B9">
        <w:rPr>
          <w:sz w:val="26"/>
          <w:szCs w:val="26"/>
        </w:rPr>
        <w:t>Исполнителем</w:t>
      </w:r>
      <w:r w:rsidRPr="0055024B">
        <w:rPr>
          <w:sz w:val="26"/>
          <w:szCs w:val="26"/>
        </w:rPr>
        <w:t xml:space="preserve"> сведений о случаях, предусмотренных подпунктами </w:t>
      </w:r>
      <w:r w:rsidR="00E30142" w:rsidRPr="0055024B">
        <w:rPr>
          <w:sz w:val="26"/>
          <w:szCs w:val="26"/>
        </w:rPr>
        <w:t>«</w:t>
      </w:r>
      <w:r w:rsidRPr="0055024B">
        <w:rPr>
          <w:sz w:val="26"/>
          <w:szCs w:val="26"/>
        </w:rPr>
        <w:t>б</w:t>
      </w:r>
      <w:r w:rsidR="00E30142" w:rsidRPr="0055024B">
        <w:rPr>
          <w:sz w:val="26"/>
          <w:szCs w:val="26"/>
        </w:rPr>
        <w:t>»</w:t>
      </w:r>
      <w:r w:rsidRPr="0055024B">
        <w:rPr>
          <w:sz w:val="26"/>
          <w:szCs w:val="26"/>
        </w:rPr>
        <w:t xml:space="preserve">, </w:t>
      </w:r>
      <w:r w:rsidR="00E30142" w:rsidRPr="0055024B">
        <w:rPr>
          <w:sz w:val="26"/>
          <w:szCs w:val="26"/>
        </w:rPr>
        <w:t>«</w:t>
      </w:r>
      <w:r w:rsidRPr="0055024B">
        <w:rPr>
          <w:sz w:val="26"/>
          <w:szCs w:val="26"/>
        </w:rPr>
        <w:t>в</w:t>
      </w:r>
      <w:r w:rsidR="00E30142" w:rsidRPr="0055024B">
        <w:rPr>
          <w:sz w:val="26"/>
          <w:szCs w:val="26"/>
        </w:rPr>
        <w:t>»</w:t>
      </w:r>
      <w:r w:rsidRPr="0055024B">
        <w:rPr>
          <w:sz w:val="26"/>
          <w:szCs w:val="26"/>
        </w:rPr>
        <w:t xml:space="preserve">, </w:t>
      </w:r>
      <w:r w:rsidR="00E30142" w:rsidRPr="0055024B">
        <w:rPr>
          <w:sz w:val="26"/>
          <w:szCs w:val="26"/>
        </w:rPr>
        <w:t>«</w:t>
      </w:r>
      <w:r w:rsidRPr="0055024B">
        <w:rPr>
          <w:sz w:val="26"/>
          <w:szCs w:val="26"/>
        </w:rPr>
        <w:t>г</w:t>
      </w:r>
      <w:r w:rsidR="00E30142" w:rsidRPr="0055024B">
        <w:rPr>
          <w:sz w:val="26"/>
          <w:szCs w:val="26"/>
        </w:rPr>
        <w:t>»</w:t>
      </w:r>
      <w:r w:rsidR="00417951" w:rsidRPr="0055024B">
        <w:rPr>
          <w:sz w:val="26"/>
          <w:szCs w:val="26"/>
        </w:rPr>
        <w:t xml:space="preserve"> пункта </w:t>
      </w:r>
      <w:r w:rsidR="00B83C68" w:rsidRPr="0055024B">
        <w:rPr>
          <w:sz w:val="26"/>
          <w:szCs w:val="26"/>
        </w:rPr>
        <w:t>7</w:t>
      </w:r>
      <w:r w:rsidR="00417951" w:rsidRPr="0055024B">
        <w:rPr>
          <w:sz w:val="26"/>
          <w:szCs w:val="26"/>
        </w:rPr>
        <w:t>.1 настоящего Контракта</w:t>
      </w:r>
      <w:r w:rsidRPr="0055024B">
        <w:rPr>
          <w:sz w:val="26"/>
          <w:szCs w:val="26"/>
        </w:rPr>
        <w:t xml:space="preserve">, или заявления </w:t>
      </w:r>
      <w:r w:rsidR="000A07B9">
        <w:rPr>
          <w:sz w:val="26"/>
          <w:szCs w:val="26"/>
        </w:rPr>
        <w:t>Государственного заказчика</w:t>
      </w:r>
      <w:r w:rsidRPr="0055024B">
        <w:rPr>
          <w:sz w:val="26"/>
          <w:szCs w:val="26"/>
        </w:rPr>
        <w:t xml:space="preserve"> о досрочном прекращении Полиса по одному из оснований, предусмотренных </w:t>
      </w:r>
      <w:r w:rsidR="00803824" w:rsidRPr="0055024B">
        <w:rPr>
          <w:sz w:val="26"/>
          <w:szCs w:val="26"/>
        </w:rPr>
        <w:t>под</w:t>
      </w:r>
      <w:r w:rsidRPr="0055024B">
        <w:rPr>
          <w:sz w:val="26"/>
          <w:szCs w:val="26"/>
        </w:rPr>
        <w:t>пункт</w:t>
      </w:r>
      <w:r w:rsidR="00803824" w:rsidRPr="0055024B">
        <w:rPr>
          <w:sz w:val="26"/>
          <w:szCs w:val="26"/>
        </w:rPr>
        <w:t>а</w:t>
      </w:r>
      <w:r w:rsidRPr="0055024B">
        <w:rPr>
          <w:sz w:val="26"/>
          <w:szCs w:val="26"/>
        </w:rPr>
        <w:t>м</w:t>
      </w:r>
      <w:r w:rsidR="00803824" w:rsidRPr="0055024B">
        <w:rPr>
          <w:sz w:val="26"/>
          <w:szCs w:val="26"/>
        </w:rPr>
        <w:t>и«</w:t>
      </w:r>
      <w:r w:rsidR="00A92AEA" w:rsidRPr="0055024B">
        <w:rPr>
          <w:sz w:val="26"/>
          <w:szCs w:val="26"/>
        </w:rPr>
        <w:t>а</w:t>
      </w:r>
      <w:r w:rsidR="00803824" w:rsidRPr="0055024B">
        <w:rPr>
          <w:sz w:val="26"/>
          <w:szCs w:val="26"/>
        </w:rPr>
        <w:t>»</w:t>
      </w:r>
      <w:r w:rsidR="00A92AEA" w:rsidRPr="0055024B">
        <w:rPr>
          <w:sz w:val="26"/>
          <w:szCs w:val="26"/>
        </w:rPr>
        <w:t xml:space="preserve">, </w:t>
      </w:r>
      <w:r w:rsidR="00803824" w:rsidRPr="0055024B">
        <w:rPr>
          <w:sz w:val="26"/>
          <w:szCs w:val="26"/>
        </w:rPr>
        <w:t>«</w:t>
      </w:r>
      <w:r w:rsidR="00A92AEA" w:rsidRPr="0055024B">
        <w:rPr>
          <w:sz w:val="26"/>
          <w:szCs w:val="26"/>
        </w:rPr>
        <w:t>б</w:t>
      </w:r>
      <w:r w:rsidR="00803824" w:rsidRPr="0055024B">
        <w:rPr>
          <w:sz w:val="26"/>
          <w:szCs w:val="26"/>
        </w:rPr>
        <w:t xml:space="preserve">»пункта </w:t>
      </w:r>
      <w:r w:rsidR="002A00E5" w:rsidRPr="0055024B">
        <w:rPr>
          <w:sz w:val="26"/>
          <w:szCs w:val="26"/>
        </w:rPr>
        <w:t>7</w:t>
      </w:r>
      <w:r w:rsidR="00417951" w:rsidRPr="0055024B">
        <w:rPr>
          <w:sz w:val="26"/>
          <w:szCs w:val="26"/>
        </w:rPr>
        <w:t>.2 настоящего Контракта</w:t>
      </w:r>
      <w:r w:rsidRPr="0055024B">
        <w:rPr>
          <w:sz w:val="26"/>
          <w:szCs w:val="26"/>
        </w:rPr>
        <w:t>, или в течение 14 календарных дней с даты, следующей за датой получения</w:t>
      </w:r>
      <w:r w:rsidR="000A07B9">
        <w:rPr>
          <w:sz w:val="26"/>
          <w:szCs w:val="26"/>
        </w:rPr>
        <w:t xml:space="preserve"> Государственным заказчиком</w:t>
      </w:r>
      <w:r w:rsidRPr="0055024B">
        <w:rPr>
          <w:sz w:val="26"/>
          <w:szCs w:val="26"/>
        </w:rPr>
        <w:t xml:space="preserve"> письменного уведомления </w:t>
      </w:r>
      <w:r w:rsidR="000A07B9">
        <w:rPr>
          <w:sz w:val="26"/>
          <w:szCs w:val="26"/>
        </w:rPr>
        <w:t>Исполнителя</w:t>
      </w:r>
      <w:r w:rsidRPr="0055024B">
        <w:rPr>
          <w:sz w:val="26"/>
          <w:szCs w:val="26"/>
        </w:rPr>
        <w:t xml:space="preserve"> о досроч</w:t>
      </w:r>
      <w:r w:rsidR="00417951" w:rsidRPr="0055024B">
        <w:rPr>
          <w:sz w:val="26"/>
          <w:szCs w:val="26"/>
        </w:rPr>
        <w:t>ном прекращении действия контракт</w:t>
      </w:r>
      <w:r w:rsidRPr="0055024B">
        <w:rPr>
          <w:sz w:val="26"/>
          <w:szCs w:val="26"/>
        </w:rPr>
        <w:t xml:space="preserve">а обязательного страхования по основанию, предусмотренному подпунктом </w:t>
      </w:r>
      <w:r w:rsidR="00E30142" w:rsidRPr="0055024B">
        <w:rPr>
          <w:sz w:val="26"/>
          <w:szCs w:val="26"/>
        </w:rPr>
        <w:t>«</w:t>
      </w:r>
      <w:r w:rsidRPr="0055024B">
        <w:rPr>
          <w:sz w:val="26"/>
          <w:szCs w:val="26"/>
        </w:rPr>
        <w:t>б</w:t>
      </w:r>
      <w:r w:rsidR="00E30142" w:rsidRPr="0055024B">
        <w:rPr>
          <w:sz w:val="26"/>
          <w:szCs w:val="26"/>
        </w:rPr>
        <w:t>»</w:t>
      </w:r>
      <w:r w:rsidRPr="0055024B">
        <w:rPr>
          <w:sz w:val="26"/>
          <w:szCs w:val="26"/>
        </w:rPr>
        <w:t xml:space="preserve"> пункта </w:t>
      </w:r>
      <w:r w:rsidR="00B83C68" w:rsidRPr="0055024B">
        <w:rPr>
          <w:sz w:val="26"/>
          <w:szCs w:val="26"/>
        </w:rPr>
        <w:t>7</w:t>
      </w:r>
      <w:r w:rsidRPr="0055024B">
        <w:rPr>
          <w:sz w:val="26"/>
          <w:szCs w:val="26"/>
        </w:rPr>
        <w:t xml:space="preserve">.3 настоящего </w:t>
      </w:r>
      <w:r w:rsidR="00417951" w:rsidRPr="0055024B">
        <w:rPr>
          <w:sz w:val="26"/>
          <w:szCs w:val="26"/>
        </w:rPr>
        <w:t>Контракта</w:t>
      </w:r>
      <w:r w:rsidRPr="0055024B">
        <w:rPr>
          <w:sz w:val="26"/>
          <w:szCs w:val="26"/>
        </w:rPr>
        <w:t xml:space="preserve">. </w:t>
      </w:r>
    </w:p>
    <w:p w:rsidR="007B18E5" w:rsidRPr="0055024B" w:rsidRDefault="00730F12" w:rsidP="00A52F90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7B18E5" w:rsidRPr="0055024B">
        <w:rPr>
          <w:sz w:val="26"/>
          <w:szCs w:val="26"/>
        </w:rPr>
        <w:t xml:space="preserve">.6. При прекращении действия Полиса </w:t>
      </w:r>
      <w:r w:rsidR="000A07B9">
        <w:rPr>
          <w:sz w:val="26"/>
          <w:szCs w:val="26"/>
        </w:rPr>
        <w:t>Исполнитель</w:t>
      </w:r>
      <w:r w:rsidR="007B18E5" w:rsidRPr="0055024B">
        <w:rPr>
          <w:sz w:val="26"/>
          <w:szCs w:val="26"/>
        </w:rPr>
        <w:t xml:space="preserve"> обязан предоставить </w:t>
      </w:r>
      <w:r w:rsidR="000A07B9">
        <w:rPr>
          <w:sz w:val="26"/>
          <w:szCs w:val="26"/>
        </w:rPr>
        <w:t>Государственному заказчику</w:t>
      </w:r>
      <w:r w:rsidR="007B18E5" w:rsidRPr="0055024B">
        <w:rPr>
          <w:sz w:val="26"/>
          <w:szCs w:val="26"/>
        </w:rPr>
        <w:t xml:space="preserve"> сведения о страховании по</w:t>
      </w:r>
      <w:r w:rsidR="0043438E" w:rsidRPr="0055024B">
        <w:rPr>
          <w:sz w:val="26"/>
          <w:szCs w:val="26"/>
        </w:rPr>
        <w:t>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</w:t>
      </w:r>
      <w:r w:rsidR="007B18E5" w:rsidRPr="0055024B">
        <w:rPr>
          <w:sz w:val="26"/>
          <w:szCs w:val="26"/>
        </w:rPr>
        <w:t xml:space="preserve">. Сведения о страховании предоставляются </w:t>
      </w:r>
      <w:r w:rsidR="000A07B9">
        <w:rPr>
          <w:sz w:val="26"/>
          <w:szCs w:val="26"/>
        </w:rPr>
        <w:t>Исполнителем</w:t>
      </w:r>
      <w:r w:rsidR="007B18E5" w:rsidRPr="0055024B">
        <w:rPr>
          <w:sz w:val="26"/>
          <w:szCs w:val="26"/>
        </w:rPr>
        <w:t xml:space="preserve"> в 5-дневный срок с даты соответствующего обращения </w:t>
      </w:r>
      <w:r w:rsidR="000A07B9">
        <w:rPr>
          <w:sz w:val="26"/>
          <w:szCs w:val="26"/>
        </w:rPr>
        <w:t>Государственного заказчика</w:t>
      </w:r>
      <w:r w:rsidR="007B18E5" w:rsidRPr="0055024B">
        <w:rPr>
          <w:sz w:val="26"/>
          <w:szCs w:val="26"/>
        </w:rPr>
        <w:t xml:space="preserve">. Плата за предоставление сведений не взимается. </w:t>
      </w:r>
    </w:p>
    <w:p w:rsidR="007B18E5" w:rsidRDefault="00730F12" w:rsidP="00A52F90">
      <w:pPr>
        <w:spacing w:line="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417951" w:rsidRPr="0055024B">
        <w:rPr>
          <w:sz w:val="26"/>
          <w:szCs w:val="26"/>
        </w:rPr>
        <w:t>.7. Контракт</w:t>
      </w:r>
      <w:r w:rsidR="007B18E5" w:rsidRPr="0055024B">
        <w:rPr>
          <w:sz w:val="26"/>
          <w:szCs w:val="26"/>
        </w:rPr>
        <w:t xml:space="preserve"> и Полис могут быть признаны судом недействительными с момента его заключения в порядке, предусмотренном законодательством РФ.</w:t>
      </w:r>
    </w:p>
    <w:p w:rsidR="00730F12" w:rsidRPr="00856362" w:rsidRDefault="00730F12" w:rsidP="00730F12">
      <w:pPr>
        <w:shd w:val="clear" w:color="auto" w:fill="FFFFFF"/>
        <w:spacing w:line="0" w:lineRule="atLeast"/>
        <w:ind w:firstLine="709"/>
        <w:contextualSpacing/>
        <w:jc w:val="center"/>
        <w:rPr>
          <w:b/>
          <w:bCs/>
          <w:color w:val="000000"/>
          <w:sz w:val="16"/>
          <w:szCs w:val="16"/>
        </w:rPr>
      </w:pPr>
    </w:p>
    <w:p w:rsidR="00730F12" w:rsidRPr="0061134A" w:rsidRDefault="00730F12" w:rsidP="0058166C">
      <w:pPr>
        <w:shd w:val="clear" w:color="auto" w:fill="FFFFFF"/>
        <w:spacing w:line="0" w:lineRule="atLeast"/>
        <w:ind w:firstLine="567"/>
        <w:contextualSpacing/>
        <w:jc w:val="center"/>
        <w:rPr>
          <w:b/>
          <w:bCs/>
          <w:color w:val="000000"/>
          <w:sz w:val="26"/>
          <w:szCs w:val="26"/>
        </w:rPr>
      </w:pPr>
      <w:r w:rsidRPr="0061134A">
        <w:rPr>
          <w:b/>
          <w:bCs/>
          <w:color w:val="000000"/>
          <w:sz w:val="26"/>
          <w:szCs w:val="26"/>
        </w:rPr>
        <w:t>1</w:t>
      </w:r>
      <w:r>
        <w:rPr>
          <w:b/>
          <w:bCs/>
          <w:color w:val="000000"/>
          <w:sz w:val="26"/>
          <w:szCs w:val="26"/>
        </w:rPr>
        <w:t>4</w:t>
      </w:r>
      <w:r w:rsidRPr="0061134A">
        <w:rPr>
          <w:b/>
          <w:bCs/>
          <w:color w:val="000000"/>
          <w:sz w:val="26"/>
          <w:szCs w:val="26"/>
        </w:rPr>
        <w:t>. ПРОЧИЕ УСЛОВИЯ</w:t>
      </w:r>
    </w:p>
    <w:p w:rsidR="00730F12" w:rsidRPr="00856362" w:rsidRDefault="00730F12" w:rsidP="0058166C">
      <w:pPr>
        <w:shd w:val="clear" w:color="auto" w:fill="FFFFFF"/>
        <w:spacing w:line="0" w:lineRule="atLeast"/>
        <w:ind w:firstLine="567"/>
        <w:contextualSpacing/>
        <w:jc w:val="center"/>
        <w:rPr>
          <w:b/>
          <w:bCs/>
          <w:color w:val="000000"/>
          <w:sz w:val="16"/>
          <w:szCs w:val="16"/>
          <w:u w:val="single"/>
        </w:rPr>
      </w:pPr>
    </w:p>
    <w:p w:rsidR="00730F12" w:rsidRPr="0061134A" w:rsidRDefault="00730F12" w:rsidP="0058166C">
      <w:pPr>
        <w:shd w:val="clear" w:color="auto" w:fill="FFFFFF"/>
        <w:spacing w:line="0" w:lineRule="atLeast"/>
        <w:ind w:firstLine="567"/>
        <w:contextualSpacing/>
        <w:jc w:val="both"/>
        <w:rPr>
          <w:color w:val="000000"/>
          <w:sz w:val="26"/>
          <w:szCs w:val="26"/>
        </w:rPr>
      </w:pPr>
      <w:r w:rsidRPr="0061134A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61134A">
        <w:rPr>
          <w:sz w:val="26"/>
          <w:szCs w:val="26"/>
        </w:rPr>
        <w:t xml:space="preserve">.1. </w:t>
      </w:r>
      <w:r w:rsidRPr="0061134A">
        <w:rPr>
          <w:color w:val="000000"/>
          <w:sz w:val="26"/>
          <w:szCs w:val="26"/>
        </w:rPr>
        <w:t>Настоящий контракт составлен в двух подлинных экземплярах по одному            для каждой из сторон.</w:t>
      </w:r>
    </w:p>
    <w:p w:rsidR="00730F12" w:rsidRPr="0061134A" w:rsidRDefault="00730F12" w:rsidP="0058166C">
      <w:pPr>
        <w:shd w:val="clear" w:color="auto" w:fill="FFFFFF"/>
        <w:tabs>
          <w:tab w:val="left" w:pos="1450"/>
        </w:tabs>
        <w:spacing w:line="0" w:lineRule="atLeast"/>
        <w:ind w:firstLine="567"/>
        <w:contextualSpacing/>
        <w:jc w:val="both"/>
        <w:rPr>
          <w:color w:val="000000"/>
          <w:sz w:val="26"/>
          <w:szCs w:val="26"/>
        </w:rPr>
      </w:pPr>
      <w:r w:rsidRPr="0061134A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4</w:t>
      </w:r>
      <w:r w:rsidRPr="0061134A">
        <w:rPr>
          <w:color w:val="000000"/>
          <w:sz w:val="26"/>
          <w:szCs w:val="26"/>
        </w:rPr>
        <w:t xml:space="preserve">.2. После подписания настоящего контракта все предварительные переговоры                    </w:t>
      </w:r>
      <w:r w:rsidRPr="0061134A">
        <w:rPr>
          <w:color w:val="000000"/>
          <w:sz w:val="26"/>
          <w:szCs w:val="26"/>
        </w:rPr>
        <w:lastRenderedPageBreak/>
        <w:t>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730F12" w:rsidRPr="0061134A" w:rsidRDefault="00730F12" w:rsidP="0058166C">
      <w:pPr>
        <w:shd w:val="clear" w:color="auto" w:fill="FFFFFF"/>
        <w:tabs>
          <w:tab w:val="left" w:pos="1546"/>
        </w:tabs>
        <w:spacing w:line="0" w:lineRule="atLeast"/>
        <w:ind w:firstLine="567"/>
        <w:contextualSpacing/>
        <w:jc w:val="both"/>
        <w:rPr>
          <w:color w:val="000000"/>
          <w:sz w:val="26"/>
          <w:szCs w:val="26"/>
        </w:rPr>
      </w:pPr>
      <w:r w:rsidRPr="0061134A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4</w:t>
      </w:r>
      <w:r w:rsidRPr="0061134A">
        <w:rPr>
          <w:color w:val="000000"/>
          <w:sz w:val="26"/>
          <w:szCs w:val="26"/>
        </w:rPr>
        <w:t>.3. В случае изменения юридических адресов, банковских и отгрузочных реквизитов сторона обязана сообщить об этом другой стороне</w:t>
      </w:r>
      <w:r>
        <w:rPr>
          <w:color w:val="000000"/>
          <w:sz w:val="26"/>
          <w:szCs w:val="26"/>
        </w:rPr>
        <w:t xml:space="preserve"> в течение десятидневного срока</w:t>
      </w:r>
      <w:r w:rsidRPr="0061134A">
        <w:rPr>
          <w:color w:val="000000"/>
          <w:sz w:val="26"/>
          <w:szCs w:val="26"/>
        </w:rPr>
        <w:t xml:space="preserve"> в письменном виде.</w:t>
      </w:r>
    </w:p>
    <w:p w:rsidR="00730F12" w:rsidRPr="0061134A" w:rsidRDefault="00730F12" w:rsidP="0058166C">
      <w:pPr>
        <w:shd w:val="clear" w:color="auto" w:fill="FFFFFF"/>
        <w:tabs>
          <w:tab w:val="left" w:pos="1546"/>
        </w:tabs>
        <w:spacing w:line="0" w:lineRule="atLeast"/>
        <w:ind w:firstLine="567"/>
        <w:contextualSpacing/>
        <w:jc w:val="both"/>
        <w:rPr>
          <w:color w:val="000000"/>
          <w:sz w:val="26"/>
          <w:szCs w:val="26"/>
        </w:rPr>
      </w:pPr>
      <w:r w:rsidRPr="0061134A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4</w:t>
      </w:r>
      <w:r w:rsidRPr="0061134A">
        <w:rPr>
          <w:color w:val="000000"/>
          <w:sz w:val="26"/>
          <w:szCs w:val="26"/>
        </w:rPr>
        <w:t>.4. Во всех случаях, не оговоренных в условиях контракта стороны будут руководствоваться  действующим законодательством РФ.</w:t>
      </w:r>
    </w:p>
    <w:p w:rsidR="00730F12" w:rsidRPr="0061134A" w:rsidRDefault="00730F12" w:rsidP="0058166C">
      <w:pPr>
        <w:shd w:val="clear" w:color="auto" w:fill="FFFFFF"/>
        <w:tabs>
          <w:tab w:val="left" w:pos="1546"/>
        </w:tabs>
        <w:spacing w:line="0" w:lineRule="atLeast"/>
        <w:ind w:firstLine="567"/>
        <w:contextualSpacing/>
        <w:jc w:val="both"/>
        <w:rPr>
          <w:sz w:val="26"/>
          <w:szCs w:val="26"/>
        </w:rPr>
      </w:pPr>
    </w:p>
    <w:p w:rsidR="00730F12" w:rsidRDefault="00730F12" w:rsidP="0058166C">
      <w:pPr>
        <w:shd w:val="clear" w:color="auto" w:fill="FFFFFF"/>
        <w:spacing w:line="0" w:lineRule="atLeast"/>
        <w:ind w:firstLine="567"/>
        <w:contextualSpacing/>
        <w:jc w:val="center"/>
        <w:rPr>
          <w:b/>
          <w:bCs/>
          <w:color w:val="000000"/>
          <w:spacing w:val="5"/>
          <w:sz w:val="26"/>
          <w:szCs w:val="26"/>
        </w:rPr>
      </w:pPr>
      <w:r w:rsidRPr="0061134A">
        <w:rPr>
          <w:b/>
          <w:bCs/>
          <w:color w:val="000000"/>
          <w:spacing w:val="5"/>
          <w:sz w:val="26"/>
          <w:szCs w:val="26"/>
        </w:rPr>
        <w:t>1</w:t>
      </w:r>
      <w:r>
        <w:rPr>
          <w:b/>
          <w:bCs/>
          <w:color w:val="000000"/>
          <w:spacing w:val="5"/>
          <w:sz w:val="26"/>
          <w:szCs w:val="26"/>
        </w:rPr>
        <w:t>5</w:t>
      </w:r>
      <w:r w:rsidRPr="0061134A">
        <w:rPr>
          <w:b/>
          <w:bCs/>
          <w:color w:val="000000"/>
          <w:spacing w:val="5"/>
          <w:sz w:val="26"/>
          <w:szCs w:val="26"/>
        </w:rPr>
        <w:t>. СРОК ДЕЙСТВИЯ КОНТРАКТА</w:t>
      </w:r>
    </w:p>
    <w:p w:rsidR="00730F12" w:rsidRPr="0061134A" w:rsidRDefault="00730F12" w:rsidP="0058166C">
      <w:pPr>
        <w:shd w:val="clear" w:color="auto" w:fill="FFFFFF"/>
        <w:spacing w:line="0" w:lineRule="atLeast"/>
        <w:ind w:firstLine="567"/>
        <w:contextualSpacing/>
        <w:jc w:val="center"/>
        <w:rPr>
          <w:b/>
          <w:bCs/>
          <w:color w:val="000000"/>
          <w:spacing w:val="5"/>
          <w:sz w:val="26"/>
          <w:szCs w:val="26"/>
        </w:rPr>
      </w:pPr>
    </w:p>
    <w:p w:rsidR="00730F12" w:rsidRDefault="00730F12" w:rsidP="0058166C">
      <w:pPr>
        <w:pStyle w:val="15"/>
        <w:spacing w:line="0" w:lineRule="atLeas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134A">
        <w:rPr>
          <w:rFonts w:ascii="Times New Roman" w:hAnsi="Times New Roman" w:cs="Times New Roman"/>
          <w:color w:val="000000"/>
          <w:spacing w:val="-5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5</w:t>
      </w:r>
      <w:r w:rsidRPr="0061134A">
        <w:rPr>
          <w:rFonts w:ascii="Times New Roman" w:hAnsi="Times New Roman" w:cs="Times New Roman"/>
          <w:color w:val="000000"/>
          <w:spacing w:val="-5"/>
          <w:sz w:val="26"/>
          <w:szCs w:val="26"/>
        </w:rPr>
        <w:t>.1</w:t>
      </w:r>
      <w:r w:rsidRPr="0061134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61134A">
        <w:rPr>
          <w:rFonts w:ascii="Times New Roman" w:hAnsi="Times New Roman" w:cs="Times New Roman"/>
          <w:sz w:val="26"/>
          <w:szCs w:val="26"/>
        </w:rPr>
        <w:t xml:space="preserve">Контракт вступает в силу с момента его подписания Сторонами и действует              по </w:t>
      </w:r>
      <w:r w:rsidRPr="0061134A">
        <w:rPr>
          <w:rFonts w:ascii="Times New Roman" w:hAnsi="Times New Roman" w:cs="Times New Roman"/>
          <w:b/>
          <w:sz w:val="26"/>
          <w:szCs w:val="26"/>
        </w:rPr>
        <w:t>«31» декабря 202</w:t>
      </w:r>
      <w:r w:rsidR="0059696F">
        <w:rPr>
          <w:rFonts w:ascii="Times New Roman" w:hAnsi="Times New Roman" w:cs="Times New Roman"/>
          <w:b/>
          <w:sz w:val="26"/>
          <w:szCs w:val="26"/>
        </w:rPr>
        <w:t>6</w:t>
      </w:r>
      <w:r w:rsidRPr="0061134A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5406D1">
        <w:rPr>
          <w:rFonts w:ascii="Times New Roman" w:hAnsi="Times New Roman" w:cs="Times New Roman"/>
          <w:sz w:val="26"/>
          <w:szCs w:val="26"/>
        </w:rPr>
        <w:t>, а в части финансовых обязательств – до их полного исполнения.</w:t>
      </w:r>
    </w:p>
    <w:p w:rsidR="0058166C" w:rsidRDefault="0058166C" w:rsidP="0058166C">
      <w:pPr>
        <w:pStyle w:val="15"/>
        <w:spacing w:line="0" w:lineRule="atLeas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24806" w:rsidRDefault="002A00E5" w:rsidP="00224806">
      <w:pPr>
        <w:pStyle w:val="2Arial-0"/>
        <w:spacing w:after="120" w:line="240" w:lineRule="auto"/>
        <w:rPr>
          <w:rFonts w:ascii="Times New Roman" w:hAnsi="Times New Roman"/>
          <w:sz w:val="26"/>
          <w:szCs w:val="26"/>
        </w:rPr>
      </w:pPr>
      <w:r w:rsidRPr="0055024B">
        <w:rPr>
          <w:rFonts w:ascii="Times New Roman" w:hAnsi="Times New Roman"/>
          <w:sz w:val="26"/>
          <w:szCs w:val="26"/>
        </w:rPr>
        <w:t>1</w:t>
      </w:r>
      <w:r w:rsidR="0058166C">
        <w:rPr>
          <w:rFonts w:ascii="Times New Roman" w:hAnsi="Times New Roman"/>
          <w:sz w:val="26"/>
          <w:szCs w:val="26"/>
        </w:rPr>
        <w:t>6</w:t>
      </w:r>
      <w:r w:rsidR="00224806" w:rsidRPr="0055024B">
        <w:rPr>
          <w:rFonts w:ascii="Times New Roman" w:hAnsi="Times New Roman"/>
          <w:sz w:val="26"/>
          <w:szCs w:val="26"/>
        </w:rPr>
        <w:t>. Адреса, реквизиты и подписи Сторон</w:t>
      </w:r>
    </w:p>
    <w:p w:rsidR="00084918" w:rsidRPr="0055024B" w:rsidRDefault="00084918" w:rsidP="00224806">
      <w:pPr>
        <w:pStyle w:val="2Arial-0"/>
        <w:spacing w:after="120" w:line="240" w:lineRule="auto"/>
        <w:rPr>
          <w:rFonts w:ascii="Times New Roman" w:hAnsi="Times New Roman"/>
          <w:sz w:val="26"/>
          <w:szCs w:val="26"/>
        </w:rPr>
      </w:pPr>
    </w:p>
    <w:tbl>
      <w:tblPr>
        <w:tblW w:w="9920" w:type="dxa"/>
        <w:tblLayout w:type="fixed"/>
        <w:tblLook w:val="0000"/>
      </w:tblPr>
      <w:tblGrid>
        <w:gridCol w:w="4960"/>
        <w:gridCol w:w="4960"/>
      </w:tblGrid>
      <w:tr w:rsidR="00E6589E" w:rsidRPr="0057047F" w:rsidTr="00084918">
        <w:trPr>
          <w:trHeight w:val="9077"/>
        </w:trPr>
        <w:tc>
          <w:tcPr>
            <w:tcW w:w="4960" w:type="dxa"/>
          </w:tcPr>
          <w:p w:rsidR="00F90A74" w:rsidRPr="002646E7" w:rsidRDefault="00F90A74" w:rsidP="00F90A74">
            <w:pPr>
              <w:pStyle w:val="af8"/>
              <w:tabs>
                <w:tab w:val="left" w:pos="3210"/>
              </w:tabs>
              <w:contextualSpacing/>
              <w:rPr>
                <w:b/>
              </w:rPr>
            </w:pPr>
            <w:r w:rsidRPr="002646E7">
              <w:rPr>
                <w:b/>
              </w:rPr>
              <w:t>Государственный заказчик</w:t>
            </w:r>
          </w:p>
          <w:p w:rsidR="00F90A74" w:rsidRPr="002646E7" w:rsidRDefault="00F90A74" w:rsidP="00F90A74">
            <w:pPr>
              <w:pStyle w:val="af8"/>
              <w:contextualSpacing/>
              <w:jc w:val="both"/>
            </w:pPr>
          </w:p>
          <w:p w:rsidR="00F90A74" w:rsidRPr="002646E7" w:rsidRDefault="00F90A74" w:rsidP="00F90A74">
            <w:pPr>
              <w:rPr>
                <w:b/>
                <w:sz w:val="24"/>
                <w:szCs w:val="24"/>
              </w:rPr>
            </w:pPr>
            <w:r w:rsidRPr="002646E7">
              <w:rPr>
                <w:b/>
                <w:sz w:val="24"/>
                <w:szCs w:val="24"/>
              </w:rPr>
              <w:t>ФКУ КП-12 УФСИН России по Пензенской области</w:t>
            </w:r>
          </w:p>
          <w:p w:rsidR="0059696F" w:rsidRPr="00384C03" w:rsidRDefault="0059696F" w:rsidP="0059696F">
            <w:pPr>
              <w:ind w:firstLine="34"/>
              <w:contextualSpacing/>
              <w:rPr>
                <w:b/>
                <w:sz w:val="24"/>
                <w:szCs w:val="24"/>
              </w:rPr>
            </w:pPr>
            <w:r w:rsidRPr="00384C03">
              <w:rPr>
                <w:b/>
                <w:sz w:val="24"/>
                <w:szCs w:val="24"/>
              </w:rPr>
              <w:t xml:space="preserve">ФКУ КП-12 УФСИН России </w:t>
            </w:r>
          </w:p>
          <w:p w:rsidR="0059696F" w:rsidRPr="00384C03" w:rsidRDefault="0059696F" w:rsidP="0059696F">
            <w:pPr>
              <w:ind w:firstLine="34"/>
              <w:contextualSpacing/>
              <w:rPr>
                <w:b/>
                <w:sz w:val="24"/>
                <w:szCs w:val="24"/>
              </w:rPr>
            </w:pPr>
            <w:r w:rsidRPr="00384C03">
              <w:rPr>
                <w:b/>
                <w:sz w:val="24"/>
                <w:szCs w:val="24"/>
              </w:rPr>
              <w:t xml:space="preserve"> по Пензенской области </w:t>
            </w:r>
          </w:p>
          <w:p w:rsidR="0059696F" w:rsidRPr="002646E7" w:rsidRDefault="0059696F" w:rsidP="0059696F">
            <w:pPr>
              <w:ind w:right="425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>442762, Пензенская область, Бессоновский район, с.Сосновка ул.Дорожная-5,</w:t>
            </w:r>
          </w:p>
          <w:p w:rsidR="0059696F" w:rsidRPr="002646E7" w:rsidRDefault="0059696F" w:rsidP="0059696F">
            <w:pPr>
              <w:ind w:right="425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>ИНН/КПП 5809015232/580901001,</w:t>
            </w:r>
          </w:p>
          <w:p w:rsidR="0059696F" w:rsidRPr="002646E7" w:rsidRDefault="0059696F" w:rsidP="0059696F">
            <w:pPr>
              <w:ind w:right="425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>Банковские реквизиты:</w:t>
            </w:r>
          </w:p>
          <w:p w:rsidR="0059696F" w:rsidRDefault="0059696F" w:rsidP="0059696F">
            <w:pPr>
              <w:ind w:right="425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 xml:space="preserve">р/с </w:t>
            </w:r>
            <w:r w:rsidRPr="00BF1261">
              <w:rPr>
                <w:sz w:val="24"/>
                <w:szCs w:val="24"/>
              </w:rPr>
              <w:t>03211643000000013238</w:t>
            </w:r>
          </w:p>
          <w:p w:rsidR="0059696F" w:rsidRPr="00BF1261" w:rsidRDefault="0059696F" w:rsidP="0059696F">
            <w:pPr>
              <w:rPr>
                <w:sz w:val="24"/>
                <w:szCs w:val="24"/>
              </w:rPr>
            </w:pPr>
            <w:r w:rsidRPr="00BF1261">
              <w:rPr>
                <w:sz w:val="24"/>
                <w:szCs w:val="24"/>
              </w:rPr>
              <w:t>ОКЦ № 1 ВВГУ Банка России // УФК по Нижегородской области, г. Нижний Новгород</w:t>
            </w:r>
          </w:p>
          <w:p w:rsidR="0059696F" w:rsidRPr="00BF1261" w:rsidRDefault="0059696F" w:rsidP="0059696F">
            <w:pPr>
              <w:shd w:val="clear" w:color="auto" w:fill="FFFFFF"/>
              <w:rPr>
                <w:sz w:val="24"/>
                <w:szCs w:val="24"/>
              </w:rPr>
            </w:pPr>
            <w:r w:rsidRPr="00BF1261">
              <w:rPr>
                <w:sz w:val="24"/>
                <w:szCs w:val="24"/>
              </w:rPr>
              <w:t xml:space="preserve">БИК 012202102, </w:t>
            </w:r>
          </w:p>
          <w:p w:rsidR="0059696F" w:rsidRPr="00BF1261" w:rsidRDefault="0059696F" w:rsidP="0059696F">
            <w:pPr>
              <w:shd w:val="clear" w:color="auto" w:fill="FFFFFF"/>
              <w:rPr>
                <w:sz w:val="24"/>
                <w:szCs w:val="24"/>
              </w:rPr>
            </w:pPr>
            <w:r w:rsidRPr="00BF1261">
              <w:rPr>
                <w:sz w:val="24"/>
                <w:szCs w:val="24"/>
              </w:rPr>
              <w:t>к/с 40102810745370000024</w:t>
            </w:r>
          </w:p>
          <w:p w:rsidR="0059696F" w:rsidRPr="00BF1261" w:rsidRDefault="0059696F" w:rsidP="0059696F">
            <w:pPr>
              <w:shd w:val="clear" w:color="auto" w:fill="FFFFFF"/>
              <w:rPr>
                <w:sz w:val="24"/>
                <w:szCs w:val="24"/>
              </w:rPr>
            </w:pPr>
            <w:r w:rsidRPr="00BF1261">
              <w:rPr>
                <w:sz w:val="24"/>
                <w:szCs w:val="24"/>
              </w:rPr>
              <w:t>л/с 03551460770</w:t>
            </w:r>
          </w:p>
          <w:p w:rsidR="0059696F" w:rsidRPr="002646E7" w:rsidRDefault="0059696F" w:rsidP="0059696F">
            <w:pPr>
              <w:ind w:right="425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>ОКТМО 56613425 ОКПО 08829057</w:t>
            </w:r>
          </w:p>
          <w:p w:rsidR="0059696F" w:rsidRPr="002646E7" w:rsidRDefault="0059696F" w:rsidP="0059696F">
            <w:pPr>
              <w:tabs>
                <w:tab w:val="left" w:pos="2542"/>
              </w:tabs>
              <w:ind w:right="425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>ОКОПФ 75104</w:t>
            </w:r>
          </w:p>
          <w:p w:rsidR="0059696F" w:rsidRPr="002646E7" w:rsidRDefault="0059696F" w:rsidP="0059696F">
            <w:pPr>
              <w:tabs>
                <w:tab w:val="left" w:pos="2542"/>
              </w:tabs>
              <w:ind w:right="425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 xml:space="preserve">Тел.(841-2) 35-82-14 </w:t>
            </w:r>
          </w:p>
          <w:p w:rsidR="0059696F" w:rsidRDefault="0059696F" w:rsidP="0059696F">
            <w:pPr>
              <w:shd w:val="clear" w:color="auto" w:fill="FFFFFF"/>
              <w:contextualSpacing/>
              <w:mirrorIndents/>
              <w:jc w:val="both"/>
              <w:rPr>
                <w:sz w:val="24"/>
                <w:szCs w:val="24"/>
              </w:rPr>
            </w:pPr>
            <w:r w:rsidRPr="002646E7">
              <w:rPr>
                <w:sz w:val="24"/>
                <w:szCs w:val="24"/>
              </w:rPr>
              <w:t xml:space="preserve">Эл. почта </w:t>
            </w:r>
            <w:r w:rsidRPr="009D39E3">
              <w:rPr>
                <w:sz w:val="24"/>
                <w:szCs w:val="24"/>
              </w:rPr>
              <w:t>kp-12@58.fsin.gov.ru</w:t>
            </w:r>
          </w:p>
          <w:p w:rsidR="0059696F" w:rsidRDefault="0059696F" w:rsidP="0059696F">
            <w:pPr>
              <w:shd w:val="clear" w:color="auto" w:fill="FFFFFF"/>
              <w:contextualSpacing/>
              <w:mirrorIndents/>
              <w:jc w:val="both"/>
              <w:rPr>
                <w:sz w:val="24"/>
                <w:szCs w:val="24"/>
              </w:rPr>
            </w:pPr>
          </w:p>
          <w:p w:rsidR="00E6589E" w:rsidRPr="0057047F" w:rsidRDefault="00F91F4B" w:rsidP="0059696F">
            <w:pPr>
              <w:pStyle w:val="a9"/>
              <w:spacing w:line="300" w:lineRule="auto"/>
              <w:jc w:val="left"/>
              <w:rPr>
                <w:b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ФКУ К</w:t>
            </w:r>
            <w:r w:rsidR="00E6589E" w:rsidRPr="0057047F">
              <w:rPr>
                <w:sz w:val="26"/>
                <w:szCs w:val="26"/>
              </w:rPr>
              <w:t>П-12 УФСИН России по Пензенской области</w:t>
            </w:r>
          </w:p>
          <w:p w:rsidR="00E6589E" w:rsidRPr="0057047F" w:rsidRDefault="00E6589E" w:rsidP="00B56741">
            <w:pPr>
              <w:pStyle w:val="a9"/>
              <w:spacing w:line="300" w:lineRule="auto"/>
              <w:jc w:val="left"/>
              <w:rPr>
                <w:b w:val="0"/>
                <w:sz w:val="26"/>
                <w:szCs w:val="26"/>
              </w:rPr>
            </w:pPr>
          </w:p>
          <w:p w:rsidR="00E6589E" w:rsidRDefault="00E6589E" w:rsidP="00B56741">
            <w:pPr>
              <w:pStyle w:val="a9"/>
              <w:spacing w:line="300" w:lineRule="auto"/>
              <w:jc w:val="left"/>
              <w:rPr>
                <w:b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</w:t>
            </w:r>
            <w:r w:rsidR="00F90A74">
              <w:rPr>
                <w:sz w:val="26"/>
                <w:szCs w:val="26"/>
              </w:rPr>
              <w:t>А.А. Дадаев</w:t>
            </w:r>
          </w:p>
          <w:p w:rsidR="00E6589E" w:rsidRPr="0057047F" w:rsidRDefault="00E6589E" w:rsidP="00B56741">
            <w:pPr>
              <w:pStyle w:val="a9"/>
              <w:spacing w:line="300" w:lineRule="auto"/>
              <w:jc w:val="left"/>
              <w:rPr>
                <w:sz w:val="26"/>
                <w:szCs w:val="26"/>
              </w:rPr>
            </w:pPr>
            <w:r w:rsidRPr="0057047F">
              <w:rPr>
                <w:sz w:val="26"/>
                <w:szCs w:val="26"/>
              </w:rPr>
              <w:t xml:space="preserve">М.П.                                        </w:t>
            </w:r>
          </w:p>
        </w:tc>
        <w:tc>
          <w:tcPr>
            <w:tcW w:w="4960" w:type="dxa"/>
          </w:tcPr>
          <w:p w:rsidR="00E6589E" w:rsidRPr="0057047F" w:rsidRDefault="000A07B9" w:rsidP="00B56741">
            <w:pPr>
              <w:shd w:val="clear" w:color="auto" w:fill="FFFFFF"/>
              <w:tabs>
                <w:tab w:val="left" w:pos="576"/>
              </w:tabs>
              <w:spacing w:line="300" w:lineRule="auto"/>
              <w:jc w:val="center"/>
              <w:rPr>
                <w:b/>
                <w:color w:val="000000"/>
                <w:spacing w:val="5"/>
                <w:sz w:val="26"/>
                <w:szCs w:val="26"/>
              </w:rPr>
            </w:pPr>
            <w:r>
              <w:rPr>
                <w:b/>
                <w:color w:val="000000"/>
                <w:spacing w:val="5"/>
                <w:sz w:val="26"/>
                <w:szCs w:val="26"/>
              </w:rPr>
              <w:t>Исполнитель</w:t>
            </w:r>
          </w:p>
          <w:p w:rsidR="00E6589E" w:rsidRPr="0057047F" w:rsidRDefault="00E6589E" w:rsidP="00B56741">
            <w:pPr>
              <w:shd w:val="clear" w:color="auto" w:fill="FFFFFF"/>
              <w:tabs>
                <w:tab w:val="left" w:pos="576"/>
              </w:tabs>
              <w:spacing w:line="300" w:lineRule="auto"/>
              <w:jc w:val="center"/>
              <w:rPr>
                <w:b/>
                <w:color w:val="000000"/>
                <w:spacing w:val="5"/>
                <w:sz w:val="26"/>
                <w:szCs w:val="26"/>
              </w:rPr>
            </w:pPr>
          </w:p>
          <w:p w:rsidR="001E2209" w:rsidRDefault="001E2209" w:rsidP="001E2209">
            <w:pPr>
              <w:ind w:left="-426" w:firstLine="426"/>
              <w:rPr>
                <w:sz w:val="24"/>
                <w:szCs w:val="24"/>
              </w:rPr>
            </w:pPr>
          </w:p>
          <w:p w:rsidR="001E2209" w:rsidRPr="00A11BB5" w:rsidRDefault="001E2209" w:rsidP="001E2209">
            <w:pPr>
              <w:ind w:left="-426" w:firstLine="426"/>
              <w:rPr>
                <w:sz w:val="24"/>
                <w:szCs w:val="24"/>
              </w:rPr>
            </w:pPr>
          </w:p>
          <w:p w:rsidR="00E6589E" w:rsidRPr="00FD4832" w:rsidRDefault="00E6589E" w:rsidP="00E6322D">
            <w:pPr>
              <w:rPr>
                <w:b/>
                <w:sz w:val="26"/>
                <w:szCs w:val="26"/>
              </w:rPr>
            </w:pPr>
          </w:p>
        </w:tc>
      </w:tr>
    </w:tbl>
    <w:p w:rsidR="00224806" w:rsidRPr="0055024B" w:rsidRDefault="001E6BE4" w:rsidP="00224806">
      <w:pPr>
        <w:pStyle w:val="a9"/>
        <w:rPr>
          <w:b w:val="0"/>
          <w:sz w:val="26"/>
          <w:szCs w:val="26"/>
          <w:lang w:eastAsia="ar-SA"/>
        </w:rPr>
        <w:sectPr w:rsidR="00224806" w:rsidRPr="0055024B" w:rsidSect="0058166C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7" w:h="16840" w:code="9"/>
          <w:pgMar w:top="567" w:right="851" w:bottom="567" w:left="1418" w:header="283" w:footer="283" w:gutter="0"/>
          <w:cols w:space="720"/>
          <w:titlePg/>
          <w:docGrid w:linePitch="272"/>
        </w:sectPr>
      </w:pPr>
      <w:r>
        <w:rPr>
          <w:b w:val="0"/>
          <w:noProof/>
          <w:sz w:val="26"/>
          <w:szCs w:val="26"/>
        </w:rPr>
        <w:pict>
          <v:rect id="Rectangle 11" o:spid="_x0000_s1026" style="position:absolute;left:0;text-align:left;margin-left:0;margin-top:0;width:538.6pt;height:85.05pt;z-index:251662336;visibility:visible;mso-position-horizontal:center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tAfAIAAP0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eIKR&#10;Ih2U6CMkjaiN5CjLQn564ypwezQPNkTozErTLw4pfdeCG7+xVvctJwxYRf/k2YFgODiK1v07zQCe&#10;bL2Oqdo3tguAkAS0jxU5nCvC9x5RWJzOizTPoXAU9rJ0nmavJoFTQqrTcWOdf8N1h8KkxhbYR3iy&#10;Wzk/uJ5cIn0tBVsKKaNhN+s7adGOgDyW8Tuiu0s3qYKz0uHYgDisAEu4I+wFvrHc38osL9LbvBwt&#10;p/PZqFgWk1E5S+ejNCtvy2lalMX98nsgmBVVKxjjaiUUP0kvK/6utMcmGEQTxYf6GpeTfBJjf8be&#10;XQaZxu9PQXbCQydK0dV4fnYiVajsa8UgbFJ5IuQwT57TjwWBHJz+MStRB6H0g4TWmh1ABlZDkaCg&#10;8GbApNX2CaMe+q/G7uuWWI6RfKtASmVWFKFho1FMZkEE9nJnfblDFAWoGnuMhumdH5p8a6zYtHBT&#10;FhOj9A3IrxFRGEGaAyvgHQzosRjB8T0ITXxpR6+fr9biBwAAAP//AwBQSwMEFAAGAAgAAAAhAE4Q&#10;CpHcAAAABgEAAA8AAABkcnMvZG93bnJldi54bWxMj0FPwzAMhe9I+w+RJ3FjyQa0W2k6TUg7AQc2&#10;JK5e47UVjdM16Vb+PRkXuFjPetZ7n/P1aFtxpt43jjXMZwoEcelMw5WGj/32bgnCB2SDrWPS8E0e&#10;1sXkJsfMuAu/03kXKhFD2GeooQ6hy6T0ZU0W/cx1xNE7ut5iiGtfSdPjJYbbVi6USqTFhmNDjR09&#10;11R+7QarAZMHc3o73r/uX4YEV9Woto+fSuvb6bh5AhFoDH/HcMWP6FBEpoMb2HjRaoiPhN959VSa&#10;LkAcokrVHGSRy//4xQ8AAAD//wMAUEsBAi0AFAAGAAgAAAAhALaDOJL+AAAA4QEAABMAAAAAAAAA&#10;AAAAAAAAAAAAAFtDb250ZW50X1R5cGVzXS54bWxQSwECLQAUAAYACAAAACEAOP0h/9YAAACUAQAA&#10;CwAAAAAAAAAAAAAAAAAvAQAAX3JlbHMvLnJlbHNQSwECLQAUAAYACAAAACEAUfgLQHwCAAD9BAAA&#10;DgAAAAAAAAAAAAAAAAAuAgAAZHJzL2Uyb0RvYy54bWxQSwECLQAUAAYACAAAACEAThAKkdwAAAAG&#10;AQAADwAAAAAAAAAAAAAAAADWBAAAZHJzL2Rvd25yZXYueG1sUEsFBgAAAAAEAAQA8wAAAN8FAAAA&#10;AA==&#10;" stroked="f">
            <w10:wrap anchorx="page" anchory="page"/>
          </v:rect>
        </w:pict>
      </w:r>
      <w:r>
        <w:rPr>
          <w:b w:val="0"/>
          <w:noProof/>
          <w:sz w:val="26"/>
          <w:szCs w:val="26"/>
        </w:rPr>
        <w:pict>
          <v:rect id="Rectangle 2" o:spid="_x0000_s1028" style="position:absolute;left:0;text-align:left;margin-left:-17.6pt;margin-top:154.65pt;width:504.9pt;height:64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DrHgIAADwEAAAOAAAAZHJzL2Uyb0RvYy54bWysU8GO0zAQvSPxD5bvNE1ol23UdLXqUoS0&#10;wIqFD3AdJ7FwPGbsNi1fz9jpli5cEMIHy+MZP795M7O8OfSG7RV6Dbbi+WTKmbISam3bin/9snl1&#10;zZkPwtbCgFUVPyrPb1YvXywHV6oCOjC1QkYg1peDq3gXgiuzzMtO9cJPwClLzgawF4FMbLMaxUDo&#10;vcmK6fQqGwBrhyCV93R7Nzr5KuE3jZLhU9N4FZipOHELace0b+OerZaibFG4TssTDfEPLHqhLX16&#10;hroTQbAd6j+gei0RPDRhIqHPoGm0VCkHyiaf/pbNYyecSrmQON6dZfL/D1Z+3D8g03XFZ5xZ0VOJ&#10;PpNowrZGsSLKMzhfUtSje8CYoHf3IL95ZmHdUZS6RYShU6ImUnmMz549iIanp2w7fICa0MUuQFLq&#10;0GAfAUkDdkgFOZ4Log6BSbq8muVF8ZrqJsl3nS/yeapYJsqn1w59eKegZ/FQcSTuCV3s732IbET5&#10;FJLYg9H1RhuTDGy3a4NsL6g5NmmlBCjJyzBj2VDxxbyYJ+RnPv93EL0O1OVG95TFNK6x76Jsb22d&#10;ejAIbcYzUTb2pGOUbizBFuojyYgwtjCNHB06wB+cDdS+FfffdwIVZ+a9pVIs8tks9nsyZvM3BRl4&#10;6dleeoSVBFXxwNl4XIdxRnYOddvRT3nK3cItla/RSdlY2pHViSy1aBL8NE5xBi7tFPVr6Fc/AQAA&#10;//8DAFBLAwQUAAYACAAAACEA7rPyGuEAAAALAQAADwAAAGRycy9kb3ducmV2LnhtbEyPy07DMBBF&#10;90j8gzVI7FqHOpQ2xKmgBHXDohTYT+0hifAjit025esxK1iO7tG9Z8rVaA070hA67yTcTDNg5JTX&#10;nWskvL89TxbAQkSn0XhHEs4UYFVdXpRYaH9yr3TcxYalEhcKlNDG2BecB9WSxTD1PbmUffrBYkzn&#10;0HA94CmVW8NnWTbnFjuXFlrsad2S+todrIQt4tP2e6PUY31+yWtaf9TkjZTXV+PDPbBIY/yD4Vc/&#10;qUOVnPb+4HRgRsJE3M4SKkFkSwEsEcu7fA5sLyEXCwG8Kvn/H6ofAAAA//8DAFBLAQItABQABgAI&#10;AAAAIQC2gziS/gAAAOEBAAATAAAAAAAAAAAAAAAAAAAAAABbQ29udGVudF9UeXBlc10ueG1sUEsB&#10;Ai0AFAAGAAgAAAAhADj9If/WAAAAlAEAAAsAAAAAAAAAAAAAAAAALwEAAF9yZWxzLy5yZWxzUEsB&#10;Ai0AFAAGAAgAAAAhAF4MAOseAgAAPAQAAA4AAAAAAAAAAAAAAAAALgIAAGRycy9lMm9Eb2MueG1s&#10;UEsBAi0AFAAGAAgAAAAhAO6z8hrhAAAACwEAAA8AAAAAAAAAAAAAAAAAeAQAAGRycy9kb3ducmV2&#10;LnhtbFBLBQYAAAAABAAEAPMAAACGBQAAAAA=&#10;" strokecolor="white"/>
        </w:pict>
      </w:r>
      <w:r>
        <w:rPr>
          <w:b w:val="0"/>
          <w:noProof/>
          <w:sz w:val="26"/>
          <w:szCs w:val="26"/>
        </w:rPr>
        <w:pict>
          <v:rect id="Rectangle 8" o:spid="_x0000_s1027" style="position:absolute;left:0;text-align:left;margin-left:-17.6pt;margin-top:676.7pt;width:516.75pt;height:1in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QL1GAIAADwEAAAOAAAAZHJzL2Uyb0RvYy54bWysU8FuEzEQvSPxD5bvZDchScMqm6pKCUIq&#10;UFH4AMfrzVrYHjN2silf37E3DQFuFT5YHs/4+c2bmeX10Rp2UBg0uJqPRyVnyklotNvV/Pu3zZsF&#10;ZyEK1wgDTtX8UQV+vXr9atn7Sk2gA9MoZATiQtX7mncx+qooguyUFWEEXjlytoBWRDJxVzQoekK3&#10;ppiU5bzoARuPIFUIdHs7OPkq47etkvFL2wYVmak5cYt5x7xv016slqLaofCdlica4gUsrNCOPj1D&#10;3Yoo2B71P1BWS4QAbRxJsAW0rZYq50DZjMu/snnohFc5FxIn+LNM4f/Bys+He2S6qflbzpywVKKv&#10;JJpwO6PYIsnT+1BR1IO/x5Rg8HcgfwTmYN1RlLpBhL5ToiFS4xRf/PEgGYGesm3/CRpCF/sIWalj&#10;izYBkgbsmAvyeC6IOkYm6XI+m0+uJjPOJPnejafTMlesENXza48hflBgWTrUHIl7RheHuxATG1E9&#10;h2T2YHSz0cZkA3fbtUF2ENQcm7xyApTkZZhxrKffZ8TjpRBWR+pyo23NF2VaQ98l2d67JvdgFNoM&#10;Z6Js3EnHJN1Qgi00jyQjwtDCNHJ06AB/cdZT+9Y8/NwLVJyZj45KkcWifs/GdHY1oebHS8/20iOc&#10;JKiaR86G4zoOM7L3qHcd/TTOuTu4ofK1OiubSjuwOpGlFs2Cn8YpzcClnaN+D/3qCQAA//8DAFBL&#10;AwQUAAYACAAAACEAJMrO/+IAAAANAQAADwAAAGRycy9kb3ducmV2LnhtbEyPwU7DMAyG70i8Q2Qk&#10;blvK2rG1NJ1gFO3CYWxw91LTVjRJ1WRbx9NjTnC0/0+/P+er0XTiRINvnVVwN41AkNWuam2t4H3/&#10;MlmC8AFthZ2zpOBCHlbF9VWOWeXO9o1Ou1ALLrE+QwVNCH0mpdcNGfRT15Pl7NMNBgOPQy2rAc9c&#10;bjo5i6J7abC1fKHBntYN6a/d0SjYIj5vvzdaP5WX16Sk9UdJrlPq9mZ8fAARaAx/MPzqszoU7HRw&#10;R1t50SmYxPMZoxzE8zgBwUiaLmMQB14l6SIBWeTy/xfFDwAAAP//AwBQSwECLQAUAAYACAAAACEA&#10;toM4kv4AAADhAQAAEwAAAAAAAAAAAAAAAAAAAAAAW0NvbnRlbnRfVHlwZXNdLnhtbFBLAQItABQA&#10;BgAIAAAAIQA4/SH/1gAAAJQBAAALAAAAAAAAAAAAAAAAAC8BAABfcmVscy8ucmVsc1BLAQItABQA&#10;BgAIAAAAIQBUDQL1GAIAADwEAAAOAAAAAAAAAAAAAAAAAC4CAABkcnMvZTJvRG9jLnhtbFBLAQIt&#10;ABQABgAIAAAAIQAkys7/4gAAAA0BAAAPAAAAAAAAAAAAAAAAAHIEAABkcnMvZG93bnJldi54bWxQ&#10;SwUGAAAAAAQABADzAAAAgQUAAAAA&#10;" strokecolor="white"/>
        </w:pict>
      </w:r>
    </w:p>
    <w:p w:rsidR="00FD4832" w:rsidRPr="0057047F" w:rsidRDefault="00FD4832" w:rsidP="0058166C">
      <w:pPr>
        <w:spacing w:line="0" w:lineRule="atLeast"/>
        <w:jc w:val="right"/>
        <w:rPr>
          <w:sz w:val="26"/>
          <w:szCs w:val="26"/>
        </w:rPr>
      </w:pPr>
      <w:r w:rsidRPr="0057047F">
        <w:rPr>
          <w:sz w:val="26"/>
          <w:szCs w:val="26"/>
        </w:rPr>
        <w:lastRenderedPageBreak/>
        <w:t>Приложение № 1</w:t>
      </w:r>
    </w:p>
    <w:p w:rsidR="00FD4832" w:rsidRPr="0057047F" w:rsidRDefault="00FD4832" w:rsidP="0058166C">
      <w:pPr>
        <w:spacing w:line="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 г</w:t>
      </w:r>
      <w:r w:rsidRPr="0057047F">
        <w:rPr>
          <w:sz w:val="26"/>
          <w:szCs w:val="26"/>
        </w:rPr>
        <w:t>ос</w:t>
      </w:r>
      <w:r>
        <w:rPr>
          <w:sz w:val="26"/>
          <w:szCs w:val="26"/>
        </w:rPr>
        <w:t>ударственному</w:t>
      </w:r>
      <w:r w:rsidRPr="0057047F">
        <w:rPr>
          <w:sz w:val="26"/>
          <w:szCs w:val="26"/>
        </w:rPr>
        <w:t xml:space="preserve"> контракту № ____</w:t>
      </w:r>
    </w:p>
    <w:p w:rsidR="00FD4832" w:rsidRPr="00D95248" w:rsidRDefault="00FD4832" w:rsidP="0058166C">
      <w:pPr>
        <w:spacing w:line="0" w:lineRule="atLeast"/>
        <w:ind w:right="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от «___»___________202</w:t>
      </w:r>
      <w:r w:rsidR="0059696F">
        <w:rPr>
          <w:sz w:val="26"/>
          <w:szCs w:val="26"/>
        </w:rPr>
        <w:t>6</w:t>
      </w:r>
    </w:p>
    <w:p w:rsidR="00FD4832" w:rsidRDefault="00FD4832" w:rsidP="0058166C">
      <w:pPr>
        <w:spacing w:line="0" w:lineRule="atLeast"/>
        <w:ind w:right="1"/>
        <w:jc w:val="right"/>
        <w:rPr>
          <w:sz w:val="26"/>
          <w:szCs w:val="26"/>
        </w:rPr>
      </w:pPr>
    </w:p>
    <w:p w:rsidR="00064D66" w:rsidRPr="0057047F" w:rsidRDefault="00064D66" w:rsidP="0058166C">
      <w:pPr>
        <w:spacing w:line="0" w:lineRule="atLeast"/>
        <w:ind w:right="1"/>
        <w:jc w:val="right"/>
        <w:rPr>
          <w:sz w:val="26"/>
          <w:szCs w:val="26"/>
        </w:rPr>
      </w:pPr>
    </w:p>
    <w:tbl>
      <w:tblPr>
        <w:tblStyle w:val="afd"/>
        <w:tblW w:w="9889" w:type="dxa"/>
        <w:tblLayout w:type="fixed"/>
        <w:tblLook w:val="04A0"/>
      </w:tblPr>
      <w:tblGrid>
        <w:gridCol w:w="567"/>
        <w:gridCol w:w="2660"/>
        <w:gridCol w:w="992"/>
        <w:gridCol w:w="2268"/>
        <w:gridCol w:w="2126"/>
        <w:gridCol w:w="1276"/>
      </w:tblGrid>
      <w:tr w:rsidR="008C5E27" w:rsidTr="008C5E27">
        <w:tc>
          <w:tcPr>
            <w:tcW w:w="567" w:type="dxa"/>
            <w:vAlign w:val="center"/>
          </w:tcPr>
          <w:p w:rsidR="008C5E27" w:rsidRPr="0057047F" w:rsidRDefault="008C5E27" w:rsidP="00A41F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660" w:type="dxa"/>
            <w:vAlign w:val="center"/>
          </w:tcPr>
          <w:p w:rsidR="008C5E27" w:rsidRDefault="008C5E27" w:rsidP="00A41F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8C5E27" w:rsidRDefault="008C5E27" w:rsidP="00A41F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выпуска ТС</w:t>
            </w:r>
          </w:p>
        </w:tc>
        <w:tc>
          <w:tcPr>
            <w:tcW w:w="2268" w:type="dxa"/>
          </w:tcPr>
          <w:p w:rsidR="008C5E27" w:rsidRPr="007135FB" w:rsidRDefault="008C5E27" w:rsidP="00A41F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VIN</w:t>
            </w:r>
          </w:p>
        </w:tc>
        <w:tc>
          <w:tcPr>
            <w:tcW w:w="2126" w:type="dxa"/>
            <w:vAlign w:val="center"/>
          </w:tcPr>
          <w:p w:rsidR="008C5E27" w:rsidRDefault="008C5E27" w:rsidP="008C5E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Государственный</w:t>
            </w:r>
          </w:p>
          <w:p w:rsidR="008C5E27" w:rsidRPr="0057047F" w:rsidRDefault="008C5E27" w:rsidP="008C5E2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номер</w:t>
            </w:r>
          </w:p>
        </w:tc>
        <w:tc>
          <w:tcPr>
            <w:tcW w:w="1276" w:type="dxa"/>
            <w:vAlign w:val="center"/>
          </w:tcPr>
          <w:p w:rsidR="008C5E27" w:rsidRPr="0057047F" w:rsidRDefault="008C5E27" w:rsidP="00A41F7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Сумма страховой премии, рублей</w:t>
            </w:r>
          </w:p>
        </w:tc>
      </w:tr>
      <w:tr w:rsidR="008C5E27" w:rsidTr="0059696F">
        <w:trPr>
          <w:trHeight w:val="527"/>
        </w:trPr>
        <w:tc>
          <w:tcPr>
            <w:tcW w:w="567" w:type="dxa"/>
            <w:vAlign w:val="center"/>
          </w:tcPr>
          <w:p w:rsidR="008C5E27" w:rsidRPr="00F91F4B" w:rsidRDefault="008C5E27" w:rsidP="00294D50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60" w:type="dxa"/>
          </w:tcPr>
          <w:p w:rsidR="008C5E27" w:rsidRPr="00497B68" w:rsidRDefault="002C77EF" w:rsidP="00C80977">
            <w:pPr>
              <w:tabs>
                <w:tab w:val="left" w:pos="709"/>
                <w:tab w:val="left" w:pos="851"/>
                <w:tab w:val="left" w:pos="1032"/>
              </w:tabs>
              <w:jc w:val="center"/>
              <w:rPr>
                <w:sz w:val="24"/>
                <w:szCs w:val="24"/>
                <w:lang w:val="en-US"/>
              </w:rPr>
            </w:pPr>
            <w:r w:rsidRPr="005149AB">
              <w:rPr>
                <w:sz w:val="28"/>
                <w:szCs w:val="28"/>
                <w:shd w:val="clear" w:color="auto" w:fill="FFFFFF"/>
              </w:rPr>
              <w:t>ГАЗ-3009А6</w:t>
            </w:r>
          </w:p>
        </w:tc>
        <w:tc>
          <w:tcPr>
            <w:tcW w:w="992" w:type="dxa"/>
            <w:vAlign w:val="center"/>
          </w:tcPr>
          <w:p w:rsidR="008C5E27" w:rsidRPr="00497B68" w:rsidRDefault="002C77EF" w:rsidP="0059696F">
            <w:pPr>
              <w:jc w:val="both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5149AB">
              <w:rPr>
                <w:sz w:val="28"/>
                <w:szCs w:val="28"/>
                <w:shd w:val="clear" w:color="auto" w:fill="FFFFFF"/>
              </w:rPr>
              <w:t>2013</w:t>
            </w:r>
          </w:p>
        </w:tc>
        <w:tc>
          <w:tcPr>
            <w:tcW w:w="2268" w:type="dxa"/>
            <w:vAlign w:val="center"/>
          </w:tcPr>
          <w:p w:rsidR="008C5E27" w:rsidRPr="0059696F" w:rsidRDefault="002C77EF" w:rsidP="00294D50">
            <w:pPr>
              <w:spacing w:line="300" w:lineRule="auto"/>
              <w:jc w:val="center"/>
            </w:pPr>
            <w:r w:rsidRPr="005149AB">
              <w:rPr>
                <w:sz w:val="28"/>
                <w:szCs w:val="28"/>
                <w:shd w:val="clear" w:color="auto" w:fill="FFFFFF"/>
              </w:rPr>
              <w:t>VIN Z783009A6D0012802</w:t>
            </w:r>
          </w:p>
        </w:tc>
        <w:tc>
          <w:tcPr>
            <w:tcW w:w="2126" w:type="dxa"/>
            <w:vAlign w:val="center"/>
          </w:tcPr>
          <w:p w:rsidR="008C5E27" w:rsidRPr="0059696F" w:rsidRDefault="008C5E27" w:rsidP="00294D50">
            <w:pPr>
              <w:spacing w:line="300" w:lineRule="auto"/>
              <w:jc w:val="center"/>
            </w:pPr>
          </w:p>
        </w:tc>
        <w:tc>
          <w:tcPr>
            <w:tcW w:w="1276" w:type="dxa"/>
            <w:vAlign w:val="center"/>
          </w:tcPr>
          <w:p w:rsidR="008C5E27" w:rsidRPr="0059696F" w:rsidRDefault="008C5E27" w:rsidP="00AC76C3">
            <w:pPr>
              <w:spacing w:line="300" w:lineRule="auto"/>
              <w:jc w:val="center"/>
            </w:pPr>
          </w:p>
        </w:tc>
      </w:tr>
      <w:tr w:rsidR="008C5E27" w:rsidTr="008C5E27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27" w:rsidRPr="0057047F" w:rsidRDefault="008C5E27" w:rsidP="00A41F7B">
            <w:pPr>
              <w:spacing w:line="300" w:lineRule="auto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27" w:rsidRPr="001E2209" w:rsidRDefault="008C5E27" w:rsidP="00A41F7B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:rsidR="00FD4832" w:rsidRDefault="00FD4832" w:rsidP="00FD4832">
      <w:pPr>
        <w:spacing w:line="300" w:lineRule="auto"/>
        <w:rPr>
          <w:b/>
          <w:sz w:val="26"/>
          <w:szCs w:val="26"/>
        </w:rPr>
      </w:pPr>
    </w:p>
    <w:p w:rsidR="0058166C" w:rsidRDefault="0058166C" w:rsidP="00FD4832">
      <w:pPr>
        <w:spacing w:line="300" w:lineRule="auto"/>
        <w:rPr>
          <w:b/>
          <w:sz w:val="26"/>
          <w:szCs w:val="26"/>
        </w:rPr>
      </w:pPr>
    </w:p>
    <w:p w:rsidR="0058166C" w:rsidRPr="00C31523" w:rsidRDefault="0058166C" w:rsidP="0058166C">
      <w:pPr>
        <w:spacing w:line="0" w:lineRule="atLeast"/>
        <w:rPr>
          <w:b/>
          <w:sz w:val="26"/>
          <w:szCs w:val="26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43"/>
      </w:tblGrid>
      <w:tr w:rsidR="00FD4832" w:rsidTr="001E2209">
        <w:tc>
          <w:tcPr>
            <w:tcW w:w="5211" w:type="dxa"/>
          </w:tcPr>
          <w:p w:rsidR="002C03C9" w:rsidRDefault="000A07B9" w:rsidP="0058166C">
            <w:pPr>
              <w:pStyle w:val="a9"/>
              <w:spacing w:line="0" w:lineRule="atLeas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Государственный заказчик</w:t>
            </w:r>
          </w:p>
          <w:p w:rsidR="0058166C" w:rsidRDefault="0058166C" w:rsidP="0058166C">
            <w:pPr>
              <w:pStyle w:val="a9"/>
              <w:spacing w:line="0" w:lineRule="atLeast"/>
              <w:jc w:val="left"/>
              <w:rPr>
                <w:sz w:val="26"/>
                <w:szCs w:val="26"/>
              </w:rPr>
            </w:pPr>
          </w:p>
          <w:p w:rsidR="00FD4832" w:rsidRDefault="00F91F4B" w:rsidP="0058166C">
            <w:pPr>
              <w:pStyle w:val="a9"/>
              <w:spacing w:line="0" w:lineRule="atLeast"/>
              <w:jc w:val="left"/>
              <w:rPr>
                <w:b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="00FD4832" w:rsidRPr="0057047F">
              <w:rPr>
                <w:sz w:val="26"/>
                <w:szCs w:val="26"/>
              </w:rPr>
              <w:t xml:space="preserve"> ФКУ КП-12 УФСИН </w:t>
            </w:r>
          </w:p>
          <w:p w:rsidR="00FD4832" w:rsidRPr="0057047F" w:rsidRDefault="00FD4832" w:rsidP="0058166C">
            <w:pPr>
              <w:pStyle w:val="a9"/>
              <w:spacing w:line="0" w:lineRule="atLeast"/>
              <w:jc w:val="left"/>
              <w:rPr>
                <w:b w:val="0"/>
                <w:sz w:val="26"/>
                <w:szCs w:val="26"/>
              </w:rPr>
            </w:pPr>
            <w:r w:rsidRPr="0057047F">
              <w:rPr>
                <w:sz w:val="26"/>
                <w:szCs w:val="26"/>
              </w:rPr>
              <w:t>России по Пензенской области</w:t>
            </w:r>
          </w:p>
          <w:p w:rsidR="00FD4832" w:rsidRDefault="00FD4832" w:rsidP="0058166C">
            <w:pPr>
              <w:spacing w:line="0" w:lineRule="atLeast"/>
              <w:rPr>
                <w:b/>
                <w:sz w:val="26"/>
                <w:szCs w:val="26"/>
              </w:rPr>
            </w:pPr>
          </w:p>
          <w:p w:rsidR="00FD4832" w:rsidRPr="00AD2326" w:rsidRDefault="00644ED3" w:rsidP="0058166C">
            <w:pPr>
              <w:spacing w:line="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</w:t>
            </w:r>
            <w:r w:rsidR="00FD4832" w:rsidRPr="00AD2326">
              <w:rPr>
                <w:b/>
                <w:sz w:val="26"/>
                <w:szCs w:val="26"/>
              </w:rPr>
              <w:t xml:space="preserve">___ </w:t>
            </w:r>
            <w:r w:rsidR="00084918" w:rsidRPr="00AD2326">
              <w:rPr>
                <w:b/>
                <w:sz w:val="26"/>
                <w:szCs w:val="26"/>
              </w:rPr>
              <w:t>/</w:t>
            </w:r>
            <w:r w:rsidR="00693383">
              <w:rPr>
                <w:b/>
                <w:sz w:val="26"/>
                <w:szCs w:val="26"/>
              </w:rPr>
              <w:t>А.А. Дадаев</w:t>
            </w:r>
            <w:r w:rsidR="00084918" w:rsidRPr="00AD2326">
              <w:rPr>
                <w:b/>
                <w:sz w:val="26"/>
                <w:szCs w:val="26"/>
              </w:rPr>
              <w:t>/</w:t>
            </w:r>
          </w:p>
          <w:p w:rsidR="00FD4832" w:rsidRDefault="00FD4832" w:rsidP="0058166C">
            <w:pPr>
              <w:spacing w:line="0" w:lineRule="atLeast"/>
              <w:rPr>
                <w:sz w:val="26"/>
                <w:szCs w:val="26"/>
              </w:rPr>
            </w:pPr>
            <w:r w:rsidRPr="00AD2326">
              <w:rPr>
                <w:b/>
                <w:sz w:val="26"/>
                <w:szCs w:val="26"/>
              </w:rPr>
              <w:t>М.П.</w:t>
            </w:r>
          </w:p>
        </w:tc>
        <w:tc>
          <w:tcPr>
            <w:tcW w:w="4643" w:type="dxa"/>
          </w:tcPr>
          <w:p w:rsidR="00FD4832" w:rsidRDefault="000A07B9" w:rsidP="0058166C">
            <w:pPr>
              <w:spacing w:line="0" w:lineRule="atLeast"/>
              <w:ind w:left="4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Исполнитель</w:t>
            </w:r>
          </w:p>
          <w:p w:rsidR="0058166C" w:rsidRDefault="0058166C" w:rsidP="0058166C">
            <w:pPr>
              <w:spacing w:line="0" w:lineRule="atLeast"/>
              <w:ind w:left="460"/>
              <w:rPr>
                <w:b/>
                <w:sz w:val="26"/>
                <w:szCs w:val="26"/>
              </w:rPr>
            </w:pPr>
          </w:p>
          <w:p w:rsidR="00FD4832" w:rsidRDefault="00FD4832" w:rsidP="00E6322D">
            <w:pPr>
              <w:spacing w:line="0" w:lineRule="atLeast"/>
              <w:ind w:left="460"/>
              <w:rPr>
                <w:sz w:val="26"/>
                <w:szCs w:val="26"/>
              </w:rPr>
            </w:pPr>
          </w:p>
        </w:tc>
      </w:tr>
      <w:tr w:rsidR="001E2209" w:rsidTr="001E2209">
        <w:tc>
          <w:tcPr>
            <w:tcW w:w="5211" w:type="dxa"/>
          </w:tcPr>
          <w:p w:rsidR="001E2209" w:rsidRDefault="001E2209" w:rsidP="0058166C">
            <w:pPr>
              <w:pStyle w:val="a9"/>
              <w:spacing w:line="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1E2209" w:rsidRDefault="001E2209" w:rsidP="0058166C">
            <w:pPr>
              <w:spacing w:line="0" w:lineRule="atLeast"/>
              <w:ind w:left="460"/>
              <w:rPr>
                <w:b/>
                <w:sz w:val="26"/>
                <w:szCs w:val="26"/>
              </w:rPr>
            </w:pPr>
          </w:p>
        </w:tc>
      </w:tr>
      <w:tr w:rsidR="001E2209" w:rsidTr="001E2209">
        <w:tc>
          <w:tcPr>
            <w:tcW w:w="5211" w:type="dxa"/>
          </w:tcPr>
          <w:p w:rsidR="001E2209" w:rsidRPr="001E2209" w:rsidRDefault="001E2209" w:rsidP="0058166C">
            <w:pPr>
              <w:pStyle w:val="a9"/>
              <w:spacing w:line="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1E2209" w:rsidRDefault="001E2209" w:rsidP="0058166C">
            <w:pPr>
              <w:spacing w:line="0" w:lineRule="atLeast"/>
              <w:ind w:left="460"/>
              <w:rPr>
                <w:b/>
                <w:sz w:val="26"/>
                <w:szCs w:val="26"/>
              </w:rPr>
            </w:pPr>
          </w:p>
        </w:tc>
      </w:tr>
    </w:tbl>
    <w:p w:rsidR="00765C07" w:rsidRPr="0055024B" w:rsidRDefault="00765C07" w:rsidP="0058166C">
      <w:pPr>
        <w:pStyle w:val="a3"/>
        <w:spacing w:line="0" w:lineRule="atLeast"/>
        <w:rPr>
          <w:sz w:val="26"/>
          <w:szCs w:val="26"/>
        </w:rPr>
      </w:pPr>
    </w:p>
    <w:sectPr w:rsidR="00765C07" w:rsidRPr="0055024B" w:rsidSect="002A00E5">
      <w:headerReference w:type="even" r:id="rId11"/>
      <w:headerReference w:type="default" r:id="rId12"/>
      <w:footerReference w:type="even" r:id="rId13"/>
      <w:footerReference w:type="default" r:id="rId14"/>
      <w:endnotePr>
        <w:numFmt w:val="decimal"/>
      </w:endnotePr>
      <w:pgSz w:w="11907" w:h="16840" w:code="9"/>
      <w:pgMar w:top="1134" w:right="851" w:bottom="1134" w:left="1418" w:header="39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CD4" w:rsidRDefault="00737CD4">
      <w:r>
        <w:separator/>
      </w:r>
    </w:p>
  </w:endnote>
  <w:endnote w:type="continuationSeparator" w:id="1">
    <w:p w:rsidR="00737CD4" w:rsidRDefault="00737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06" w:rsidRDefault="00224806">
    <w:pPr>
      <w:pStyle w:val="a5"/>
    </w:pPr>
  </w:p>
  <w:p w:rsidR="00224806" w:rsidRDefault="00224806" w:rsidP="0043438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38E" w:rsidRDefault="001E6BE4" w:rsidP="00920C3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3438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5E27">
      <w:rPr>
        <w:rStyle w:val="a7"/>
        <w:noProof/>
      </w:rPr>
      <w:t>12</w:t>
    </w:r>
    <w:r>
      <w:rPr>
        <w:rStyle w:val="a7"/>
      </w:rPr>
      <w:fldChar w:fldCharType="end"/>
    </w:r>
  </w:p>
  <w:p w:rsidR="0043438E" w:rsidRDefault="0043438E" w:rsidP="0043438E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38E" w:rsidRDefault="001E6BE4" w:rsidP="00920C3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3438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4806">
      <w:rPr>
        <w:rStyle w:val="a7"/>
        <w:noProof/>
      </w:rPr>
      <w:t>7</w:t>
    </w:r>
    <w:r>
      <w:rPr>
        <w:rStyle w:val="a7"/>
      </w:rPr>
      <w:fldChar w:fldCharType="end"/>
    </w:r>
  </w:p>
  <w:p w:rsidR="0043438E" w:rsidRDefault="0043438E" w:rsidP="0043438E">
    <w:pPr>
      <w:pStyle w:val="a5"/>
      <w:ind w:right="360"/>
      <w:jc w:val="both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CD4" w:rsidRDefault="00737CD4">
      <w:r>
        <w:separator/>
      </w:r>
    </w:p>
  </w:footnote>
  <w:footnote w:type="continuationSeparator" w:id="1">
    <w:p w:rsidR="00737CD4" w:rsidRDefault="00737C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06" w:rsidRDefault="00224806">
    <w:pPr>
      <w:pStyle w:val="a3"/>
      <w:jc w:val="center"/>
    </w:pPr>
  </w:p>
  <w:p w:rsidR="00224806" w:rsidRDefault="0022480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06" w:rsidRDefault="00224806" w:rsidP="0058432E">
    <w:pPr>
      <w:pStyle w:val="a3"/>
      <w:tabs>
        <w:tab w:val="clear" w:pos="4153"/>
        <w:tab w:val="clear" w:pos="8306"/>
      </w:tabs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38E" w:rsidRDefault="0043438E">
    <w:pPr>
      <w:pStyle w:val="a3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38E" w:rsidRDefault="0043438E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0DC4A64"/>
    <w:multiLevelType w:val="hybridMultilevel"/>
    <w:tmpl w:val="C56A0A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D2D38"/>
    <w:multiLevelType w:val="hybridMultilevel"/>
    <w:tmpl w:val="68C84610"/>
    <w:lvl w:ilvl="0" w:tplc="9244C59A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16ECD712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8BFA842C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E326702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394A2B2A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4A60B9FC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6B74AE4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2562D04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66FC6384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50D71"/>
    <w:rsid w:val="00013174"/>
    <w:rsid w:val="000222F5"/>
    <w:rsid w:val="00024ACA"/>
    <w:rsid w:val="00045627"/>
    <w:rsid w:val="000518FB"/>
    <w:rsid w:val="000615CD"/>
    <w:rsid w:val="00063E99"/>
    <w:rsid w:val="00064D66"/>
    <w:rsid w:val="00075C93"/>
    <w:rsid w:val="00084918"/>
    <w:rsid w:val="00090011"/>
    <w:rsid w:val="000932C4"/>
    <w:rsid w:val="000A07B9"/>
    <w:rsid w:val="000C1409"/>
    <w:rsid w:val="000D1CE9"/>
    <w:rsid w:val="000D2A2A"/>
    <w:rsid w:val="000E3F02"/>
    <w:rsid w:val="000E4648"/>
    <w:rsid w:val="000E6F02"/>
    <w:rsid w:val="000E7ABB"/>
    <w:rsid w:val="0010267F"/>
    <w:rsid w:val="0011071C"/>
    <w:rsid w:val="001113FA"/>
    <w:rsid w:val="00115D2A"/>
    <w:rsid w:val="00130FD2"/>
    <w:rsid w:val="001327BD"/>
    <w:rsid w:val="00142718"/>
    <w:rsid w:val="001461D3"/>
    <w:rsid w:val="00172F32"/>
    <w:rsid w:val="001865F1"/>
    <w:rsid w:val="001914E6"/>
    <w:rsid w:val="00192561"/>
    <w:rsid w:val="001B306B"/>
    <w:rsid w:val="001D38F9"/>
    <w:rsid w:val="001E2209"/>
    <w:rsid w:val="001E6BE4"/>
    <w:rsid w:val="001F743E"/>
    <w:rsid w:val="00201AE0"/>
    <w:rsid w:val="00205271"/>
    <w:rsid w:val="00207343"/>
    <w:rsid w:val="00224806"/>
    <w:rsid w:val="00231FEF"/>
    <w:rsid w:val="00246D22"/>
    <w:rsid w:val="0025696E"/>
    <w:rsid w:val="0026435F"/>
    <w:rsid w:val="00286E24"/>
    <w:rsid w:val="002A00E5"/>
    <w:rsid w:val="002A4E8F"/>
    <w:rsid w:val="002A684F"/>
    <w:rsid w:val="002B4954"/>
    <w:rsid w:val="002B7B3C"/>
    <w:rsid w:val="002C03C9"/>
    <w:rsid w:val="002C77EF"/>
    <w:rsid w:val="002D0D73"/>
    <w:rsid w:val="002E15BD"/>
    <w:rsid w:val="002F13B6"/>
    <w:rsid w:val="00327AF4"/>
    <w:rsid w:val="00332E05"/>
    <w:rsid w:val="00334103"/>
    <w:rsid w:val="00344B6D"/>
    <w:rsid w:val="00353DC6"/>
    <w:rsid w:val="00354156"/>
    <w:rsid w:val="0035749D"/>
    <w:rsid w:val="00363116"/>
    <w:rsid w:val="00367584"/>
    <w:rsid w:val="0038618A"/>
    <w:rsid w:val="00394DC7"/>
    <w:rsid w:val="003955C8"/>
    <w:rsid w:val="003A13D7"/>
    <w:rsid w:val="003B2AE7"/>
    <w:rsid w:val="003B393E"/>
    <w:rsid w:val="003C2685"/>
    <w:rsid w:val="003D20AF"/>
    <w:rsid w:val="003D2AFB"/>
    <w:rsid w:val="004033DC"/>
    <w:rsid w:val="00417951"/>
    <w:rsid w:val="0042473B"/>
    <w:rsid w:val="00426769"/>
    <w:rsid w:val="004323A4"/>
    <w:rsid w:val="0043438E"/>
    <w:rsid w:val="00440365"/>
    <w:rsid w:val="0046080E"/>
    <w:rsid w:val="004859F8"/>
    <w:rsid w:val="00497B68"/>
    <w:rsid w:val="004A540F"/>
    <w:rsid w:val="004B2492"/>
    <w:rsid w:val="004C3426"/>
    <w:rsid w:val="004C771E"/>
    <w:rsid w:val="004C7B59"/>
    <w:rsid w:val="004D18B1"/>
    <w:rsid w:val="004D7C60"/>
    <w:rsid w:val="00522825"/>
    <w:rsid w:val="00533B7E"/>
    <w:rsid w:val="005406D1"/>
    <w:rsid w:val="00547ADC"/>
    <w:rsid w:val="0055024B"/>
    <w:rsid w:val="0058166C"/>
    <w:rsid w:val="0059696F"/>
    <w:rsid w:val="005B02CC"/>
    <w:rsid w:val="005B6875"/>
    <w:rsid w:val="005B7B13"/>
    <w:rsid w:val="00600D42"/>
    <w:rsid w:val="00615345"/>
    <w:rsid w:val="00617690"/>
    <w:rsid w:val="00644ED3"/>
    <w:rsid w:val="00655AF8"/>
    <w:rsid w:val="0066462C"/>
    <w:rsid w:val="00667213"/>
    <w:rsid w:val="00681857"/>
    <w:rsid w:val="00693383"/>
    <w:rsid w:val="0069639C"/>
    <w:rsid w:val="006A71C3"/>
    <w:rsid w:val="006B6B3F"/>
    <w:rsid w:val="006C2A2D"/>
    <w:rsid w:val="006E01FF"/>
    <w:rsid w:val="006E6497"/>
    <w:rsid w:val="006F32B0"/>
    <w:rsid w:val="007046EC"/>
    <w:rsid w:val="007135FB"/>
    <w:rsid w:val="00730524"/>
    <w:rsid w:val="00730F12"/>
    <w:rsid w:val="00737CD4"/>
    <w:rsid w:val="00750D71"/>
    <w:rsid w:val="0076173E"/>
    <w:rsid w:val="00765C07"/>
    <w:rsid w:val="00770794"/>
    <w:rsid w:val="00772C99"/>
    <w:rsid w:val="0079096E"/>
    <w:rsid w:val="007926DE"/>
    <w:rsid w:val="0079628B"/>
    <w:rsid w:val="007B18E5"/>
    <w:rsid w:val="007C175F"/>
    <w:rsid w:val="007C5561"/>
    <w:rsid w:val="007E6819"/>
    <w:rsid w:val="007F326E"/>
    <w:rsid w:val="00803824"/>
    <w:rsid w:val="008218AC"/>
    <w:rsid w:val="00821DD9"/>
    <w:rsid w:val="00854366"/>
    <w:rsid w:val="00856362"/>
    <w:rsid w:val="0086503E"/>
    <w:rsid w:val="008942C9"/>
    <w:rsid w:val="008A493C"/>
    <w:rsid w:val="008C2580"/>
    <w:rsid w:val="008C5E27"/>
    <w:rsid w:val="008E001E"/>
    <w:rsid w:val="008E4EA7"/>
    <w:rsid w:val="00900C3A"/>
    <w:rsid w:val="00903AAF"/>
    <w:rsid w:val="00920C36"/>
    <w:rsid w:val="00932F9A"/>
    <w:rsid w:val="00954AB6"/>
    <w:rsid w:val="009D73E7"/>
    <w:rsid w:val="009E56CD"/>
    <w:rsid w:val="009F62ED"/>
    <w:rsid w:val="00A4762D"/>
    <w:rsid w:val="00A52F90"/>
    <w:rsid w:val="00A92AEA"/>
    <w:rsid w:val="00A940AC"/>
    <w:rsid w:val="00AA09D0"/>
    <w:rsid w:val="00AD2326"/>
    <w:rsid w:val="00B13C48"/>
    <w:rsid w:val="00B216E6"/>
    <w:rsid w:val="00B45D9A"/>
    <w:rsid w:val="00B4683B"/>
    <w:rsid w:val="00B83C68"/>
    <w:rsid w:val="00B8793E"/>
    <w:rsid w:val="00B97EDA"/>
    <w:rsid w:val="00BA01BD"/>
    <w:rsid w:val="00BA3C56"/>
    <w:rsid w:val="00BD05C5"/>
    <w:rsid w:val="00BD66E3"/>
    <w:rsid w:val="00C22693"/>
    <w:rsid w:val="00C43A6F"/>
    <w:rsid w:val="00C45891"/>
    <w:rsid w:val="00C55FD8"/>
    <w:rsid w:val="00C66CFF"/>
    <w:rsid w:val="00C704C5"/>
    <w:rsid w:val="00C77A14"/>
    <w:rsid w:val="00C80977"/>
    <w:rsid w:val="00C8159C"/>
    <w:rsid w:val="00C97E88"/>
    <w:rsid w:val="00CA55BA"/>
    <w:rsid w:val="00CC5C6D"/>
    <w:rsid w:val="00CD0B52"/>
    <w:rsid w:val="00CF0FC3"/>
    <w:rsid w:val="00CF72A5"/>
    <w:rsid w:val="00D124CE"/>
    <w:rsid w:val="00D1275C"/>
    <w:rsid w:val="00D23ADD"/>
    <w:rsid w:val="00D35A01"/>
    <w:rsid w:val="00D63E06"/>
    <w:rsid w:val="00D95248"/>
    <w:rsid w:val="00D97572"/>
    <w:rsid w:val="00DA4E0C"/>
    <w:rsid w:val="00DC6828"/>
    <w:rsid w:val="00DD7CD6"/>
    <w:rsid w:val="00DF4C33"/>
    <w:rsid w:val="00E1707D"/>
    <w:rsid w:val="00E17DB7"/>
    <w:rsid w:val="00E30142"/>
    <w:rsid w:val="00E36059"/>
    <w:rsid w:val="00E512B9"/>
    <w:rsid w:val="00E6322D"/>
    <w:rsid w:val="00E6589E"/>
    <w:rsid w:val="00E7752C"/>
    <w:rsid w:val="00EA05A8"/>
    <w:rsid w:val="00EB0F47"/>
    <w:rsid w:val="00EB681F"/>
    <w:rsid w:val="00EC10D3"/>
    <w:rsid w:val="00EC5229"/>
    <w:rsid w:val="00ED2434"/>
    <w:rsid w:val="00ED7989"/>
    <w:rsid w:val="00ED7CBB"/>
    <w:rsid w:val="00EF2231"/>
    <w:rsid w:val="00EF4BC7"/>
    <w:rsid w:val="00EF52E5"/>
    <w:rsid w:val="00F25EA2"/>
    <w:rsid w:val="00F31F77"/>
    <w:rsid w:val="00F74CAE"/>
    <w:rsid w:val="00F90A74"/>
    <w:rsid w:val="00F91D51"/>
    <w:rsid w:val="00F91F4B"/>
    <w:rsid w:val="00FB1FBF"/>
    <w:rsid w:val="00FB22AE"/>
    <w:rsid w:val="00FC40A9"/>
    <w:rsid w:val="00FD2AA7"/>
    <w:rsid w:val="00FD2ACE"/>
    <w:rsid w:val="00FD4832"/>
    <w:rsid w:val="00FE490C"/>
    <w:rsid w:val="00FE54F7"/>
    <w:rsid w:val="00FF3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27"/>
    <w:pPr>
      <w:widowControl w:val="0"/>
    </w:pPr>
  </w:style>
  <w:style w:type="paragraph" w:styleId="1">
    <w:name w:val="heading 1"/>
    <w:basedOn w:val="a"/>
    <w:next w:val="a"/>
    <w:qFormat/>
    <w:rsid w:val="00FC40A9"/>
    <w:pPr>
      <w:keepNext/>
      <w:spacing w:line="240" w:lineRule="atLeast"/>
      <w:ind w:right="-285"/>
      <w:outlineLvl w:val="0"/>
    </w:pPr>
    <w:rPr>
      <w:sz w:val="24"/>
    </w:rPr>
  </w:style>
  <w:style w:type="paragraph" w:styleId="2">
    <w:name w:val="heading 2"/>
    <w:basedOn w:val="a"/>
    <w:next w:val="a"/>
    <w:qFormat/>
    <w:rsid w:val="00FC40A9"/>
    <w:pPr>
      <w:keepNext/>
      <w:spacing w:line="240" w:lineRule="atLeast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FC40A9"/>
    <w:pPr>
      <w:keepNext/>
      <w:spacing w:line="240" w:lineRule="atLeast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FC40A9"/>
    <w:pPr>
      <w:keepNext/>
      <w:spacing w:line="240" w:lineRule="atLeast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C40A9"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FC40A9"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qFormat/>
    <w:rsid w:val="00FC40A9"/>
    <w:pPr>
      <w:keepNext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qFormat/>
    <w:rsid w:val="00FC40A9"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FC40A9"/>
    <w:rPr>
      <w:sz w:val="20"/>
    </w:rPr>
  </w:style>
  <w:style w:type="character" w:customStyle="1" w:styleId="10">
    <w:name w:val="Основной шрифт абзаца1"/>
    <w:rsid w:val="00FC40A9"/>
    <w:rPr>
      <w:sz w:val="20"/>
    </w:rPr>
  </w:style>
  <w:style w:type="paragraph" w:styleId="a3">
    <w:name w:val="header"/>
    <w:basedOn w:val="a"/>
    <w:link w:val="a4"/>
    <w:uiPriority w:val="99"/>
    <w:rsid w:val="00FC40A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C40A9"/>
    <w:pPr>
      <w:tabs>
        <w:tab w:val="center" w:pos="4153"/>
        <w:tab w:val="right" w:pos="8306"/>
      </w:tabs>
    </w:pPr>
  </w:style>
  <w:style w:type="character" w:styleId="a7">
    <w:name w:val="page number"/>
    <w:basedOn w:val="10"/>
    <w:rsid w:val="00FC40A9"/>
    <w:rPr>
      <w:sz w:val="20"/>
    </w:rPr>
  </w:style>
  <w:style w:type="paragraph" w:styleId="a8">
    <w:name w:val="Title"/>
    <w:basedOn w:val="a"/>
    <w:qFormat/>
    <w:rsid w:val="00FC40A9"/>
    <w:pPr>
      <w:ind w:right="188"/>
      <w:jc w:val="center"/>
    </w:pPr>
    <w:rPr>
      <w:b/>
    </w:rPr>
  </w:style>
  <w:style w:type="paragraph" w:customStyle="1" w:styleId="21">
    <w:name w:val="Основной текст 21"/>
    <w:basedOn w:val="a"/>
    <w:rsid w:val="00FC40A9"/>
    <w:pPr>
      <w:ind w:right="45" w:firstLine="720"/>
      <w:jc w:val="both"/>
    </w:pPr>
  </w:style>
  <w:style w:type="paragraph" w:styleId="a9">
    <w:name w:val="Body Text"/>
    <w:basedOn w:val="a"/>
    <w:link w:val="aa"/>
    <w:rsid w:val="00FC40A9"/>
    <w:pPr>
      <w:spacing w:line="240" w:lineRule="atLeast"/>
      <w:ind w:right="-483"/>
      <w:jc w:val="both"/>
    </w:pPr>
    <w:rPr>
      <w:b/>
      <w:sz w:val="24"/>
    </w:rPr>
  </w:style>
  <w:style w:type="paragraph" w:customStyle="1" w:styleId="210">
    <w:name w:val="Основной текст с отступом 21"/>
    <w:basedOn w:val="a"/>
    <w:rsid w:val="00FC40A9"/>
    <w:pPr>
      <w:ind w:right="45"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FC40A9"/>
    <w:pPr>
      <w:ind w:right="45" w:firstLine="720"/>
      <w:jc w:val="both"/>
    </w:pPr>
    <w:rPr>
      <w:rFonts w:ascii="Arial" w:hAnsi="Arial"/>
      <w:sz w:val="22"/>
    </w:rPr>
  </w:style>
  <w:style w:type="paragraph" w:customStyle="1" w:styleId="11">
    <w:name w:val="Нижний колонтитул1"/>
    <w:basedOn w:val="a"/>
    <w:rsid w:val="00FC40A9"/>
    <w:pPr>
      <w:tabs>
        <w:tab w:val="center" w:pos="4153"/>
        <w:tab w:val="right" w:pos="8306"/>
      </w:tabs>
    </w:pPr>
  </w:style>
  <w:style w:type="paragraph" w:customStyle="1" w:styleId="12">
    <w:name w:val="Верхний колонтитул1"/>
    <w:basedOn w:val="a"/>
    <w:rsid w:val="00FC40A9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a"/>
    <w:rsid w:val="00FC40A9"/>
    <w:pPr>
      <w:ind w:firstLine="709"/>
      <w:jc w:val="both"/>
    </w:pPr>
    <w:rPr>
      <w:rFonts w:ascii="Arial" w:hAnsi="Arial"/>
    </w:rPr>
  </w:style>
  <w:style w:type="paragraph" w:customStyle="1" w:styleId="22">
    <w:name w:val="Нижний колонтитул2"/>
    <w:basedOn w:val="a"/>
    <w:rsid w:val="00FC40A9"/>
    <w:pPr>
      <w:tabs>
        <w:tab w:val="center" w:pos="4153"/>
        <w:tab w:val="right" w:pos="8306"/>
      </w:tabs>
    </w:pPr>
  </w:style>
  <w:style w:type="paragraph" w:customStyle="1" w:styleId="23">
    <w:name w:val="Верхний колонтитул2"/>
    <w:basedOn w:val="a"/>
    <w:rsid w:val="00FC40A9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rsid w:val="00FC40A9"/>
    <w:pPr>
      <w:spacing w:line="240" w:lineRule="atLeast"/>
      <w:ind w:firstLine="567"/>
      <w:jc w:val="both"/>
    </w:pPr>
    <w:rPr>
      <w:rFonts w:ascii="Arial" w:hAnsi="Arial"/>
    </w:rPr>
  </w:style>
  <w:style w:type="paragraph" w:customStyle="1" w:styleId="ab">
    <w:name w:val="бычный"/>
    <w:rsid w:val="00FC40A9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BodyText23">
    <w:name w:val="Body Text 23"/>
    <w:basedOn w:val="ab"/>
    <w:rsid w:val="00FC40A9"/>
    <w:pPr>
      <w:spacing w:line="240" w:lineRule="atLeast"/>
      <w:ind w:firstLine="567"/>
    </w:pPr>
    <w:rPr>
      <w:rFonts w:ascii="Arial" w:hAnsi="Arial"/>
      <w:sz w:val="20"/>
    </w:rPr>
  </w:style>
  <w:style w:type="paragraph" w:styleId="24">
    <w:name w:val="Body Text Indent 2"/>
    <w:basedOn w:val="a"/>
    <w:rsid w:val="00FC40A9"/>
    <w:pPr>
      <w:widowControl/>
      <w:ind w:left="426"/>
      <w:jc w:val="both"/>
    </w:pPr>
    <w:rPr>
      <w:sz w:val="22"/>
    </w:rPr>
  </w:style>
  <w:style w:type="paragraph" w:styleId="ac">
    <w:name w:val="Body Text Indent"/>
    <w:basedOn w:val="a"/>
    <w:link w:val="ad"/>
    <w:rsid w:val="00FC40A9"/>
    <w:pPr>
      <w:widowControl/>
      <w:ind w:firstLine="567"/>
      <w:jc w:val="both"/>
    </w:pPr>
    <w:rPr>
      <w:sz w:val="24"/>
    </w:rPr>
  </w:style>
  <w:style w:type="paragraph" w:styleId="25">
    <w:name w:val="Body Text 2"/>
    <w:basedOn w:val="a"/>
    <w:rsid w:val="00FC40A9"/>
    <w:pPr>
      <w:widowControl/>
    </w:pPr>
    <w:rPr>
      <w:sz w:val="18"/>
      <w:szCs w:val="16"/>
    </w:rPr>
  </w:style>
  <w:style w:type="paragraph" w:styleId="30">
    <w:name w:val="Body Text 3"/>
    <w:basedOn w:val="a"/>
    <w:rsid w:val="00FC40A9"/>
    <w:pPr>
      <w:widowControl/>
    </w:pPr>
    <w:rPr>
      <w:sz w:val="16"/>
      <w:szCs w:val="24"/>
    </w:rPr>
  </w:style>
  <w:style w:type="paragraph" w:styleId="32">
    <w:name w:val="Body Text Indent 3"/>
    <w:basedOn w:val="a"/>
    <w:rsid w:val="00FC40A9"/>
    <w:pPr>
      <w:widowControl/>
      <w:ind w:firstLine="709"/>
      <w:jc w:val="both"/>
    </w:pPr>
    <w:rPr>
      <w:bCs/>
      <w:sz w:val="24"/>
    </w:rPr>
  </w:style>
  <w:style w:type="paragraph" w:styleId="ae">
    <w:name w:val="Normal (Web)"/>
    <w:basedOn w:val="a"/>
    <w:rsid w:val="00FC40A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a"/>
    <w:rsid w:val="00FC40A9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af">
    <w:name w:val="Plain Text"/>
    <w:basedOn w:val="a"/>
    <w:rsid w:val="00FC40A9"/>
    <w:pPr>
      <w:widowControl/>
    </w:pPr>
    <w:rPr>
      <w:rFonts w:ascii="Courier New" w:hAnsi="Courier New"/>
    </w:rPr>
  </w:style>
  <w:style w:type="paragraph" w:customStyle="1" w:styleId="13">
    <w:name w:val="Обычный1"/>
    <w:rsid w:val="00FC40A9"/>
  </w:style>
  <w:style w:type="paragraph" w:customStyle="1" w:styleId="af0">
    <w:name w:val="Àáçàö ïðàâèë"/>
    <w:rsid w:val="00FC40A9"/>
    <w:pPr>
      <w:spacing w:before="40" w:after="40"/>
      <w:ind w:firstLine="567"/>
      <w:jc w:val="both"/>
    </w:pPr>
    <w:rPr>
      <w:rFonts w:ascii="Arial" w:hAnsi="Arial"/>
    </w:rPr>
  </w:style>
  <w:style w:type="paragraph" w:customStyle="1" w:styleId="2Arial-0">
    <w:name w:val="Стиль Заголовок 2 + Arial По центру Справа:  -0 см"/>
    <w:basedOn w:val="2"/>
    <w:rsid w:val="0043438E"/>
    <w:pPr>
      <w:spacing w:before="120" w:after="60"/>
      <w:jc w:val="center"/>
    </w:pPr>
    <w:rPr>
      <w:rFonts w:ascii="Arial" w:hAnsi="Arial"/>
      <w:bCs/>
      <w:caps/>
    </w:rPr>
  </w:style>
  <w:style w:type="character" w:styleId="af1">
    <w:name w:val="annotation reference"/>
    <w:rsid w:val="00E7752C"/>
    <w:rPr>
      <w:sz w:val="16"/>
      <w:szCs w:val="16"/>
    </w:rPr>
  </w:style>
  <w:style w:type="paragraph" w:styleId="af2">
    <w:name w:val="annotation text"/>
    <w:basedOn w:val="a"/>
    <w:link w:val="af3"/>
    <w:rsid w:val="00E7752C"/>
  </w:style>
  <w:style w:type="character" w:customStyle="1" w:styleId="af3">
    <w:name w:val="Текст примечания Знак"/>
    <w:basedOn w:val="a0"/>
    <w:link w:val="af2"/>
    <w:rsid w:val="00E7752C"/>
  </w:style>
  <w:style w:type="paragraph" w:styleId="af4">
    <w:name w:val="annotation subject"/>
    <w:basedOn w:val="af2"/>
    <w:next w:val="af2"/>
    <w:link w:val="af5"/>
    <w:rsid w:val="00E7752C"/>
    <w:rPr>
      <w:b/>
      <w:bCs/>
    </w:rPr>
  </w:style>
  <w:style w:type="character" w:customStyle="1" w:styleId="af5">
    <w:name w:val="Тема примечания Знак"/>
    <w:link w:val="af4"/>
    <w:rsid w:val="00E7752C"/>
    <w:rPr>
      <w:b/>
      <w:bCs/>
    </w:rPr>
  </w:style>
  <w:style w:type="paragraph" w:styleId="af6">
    <w:name w:val="Balloon Text"/>
    <w:basedOn w:val="a"/>
    <w:link w:val="af7"/>
    <w:rsid w:val="00E7752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E7752C"/>
    <w:rPr>
      <w:rFonts w:ascii="Tahoma" w:hAnsi="Tahoma" w:cs="Tahoma"/>
      <w:sz w:val="16"/>
      <w:szCs w:val="16"/>
    </w:rPr>
  </w:style>
  <w:style w:type="paragraph" w:customStyle="1" w:styleId="33">
    <w:name w:val="Знак3"/>
    <w:basedOn w:val="a"/>
    <w:rsid w:val="0079628B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d">
    <w:name w:val="Основной текст с отступом Знак"/>
    <w:link w:val="ac"/>
    <w:rsid w:val="008E4EA7"/>
    <w:rPr>
      <w:sz w:val="24"/>
    </w:rPr>
  </w:style>
  <w:style w:type="paragraph" w:styleId="af8">
    <w:name w:val="No Spacing"/>
    <w:link w:val="af9"/>
    <w:uiPriority w:val="99"/>
    <w:qFormat/>
    <w:rsid w:val="008E4EA7"/>
    <w:rPr>
      <w:sz w:val="24"/>
      <w:szCs w:val="24"/>
    </w:rPr>
  </w:style>
  <w:style w:type="character" w:customStyle="1" w:styleId="af9">
    <w:name w:val="Без интервала Знак"/>
    <w:basedOn w:val="a0"/>
    <w:link w:val="af8"/>
    <w:uiPriority w:val="99"/>
    <w:rsid w:val="008E4EA7"/>
    <w:rPr>
      <w:sz w:val="24"/>
      <w:szCs w:val="24"/>
    </w:rPr>
  </w:style>
  <w:style w:type="character" w:customStyle="1" w:styleId="aa">
    <w:name w:val="Основной текст Знак"/>
    <w:link w:val="a9"/>
    <w:locked/>
    <w:rsid w:val="00600D42"/>
    <w:rPr>
      <w:b/>
      <w:sz w:val="24"/>
    </w:rPr>
  </w:style>
  <w:style w:type="paragraph" w:customStyle="1" w:styleId="afa">
    <w:name w:val="Базовый"/>
    <w:rsid w:val="00600D42"/>
    <w:pPr>
      <w:widowControl w:val="0"/>
      <w:autoSpaceDN w:val="0"/>
      <w:adjustRightInd w:val="0"/>
      <w:spacing w:line="100" w:lineRule="atLeast"/>
    </w:pPr>
    <w:rPr>
      <w:sz w:val="24"/>
      <w:szCs w:val="24"/>
      <w:lang w:bidi="hi-IN"/>
    </w:rPr>
  </w:style>
  <w:style w:type="character" w:customStyle="1" w:styleId="a6">
    <w:name w:val="Нижний колонтитул Знак"/>
    <w:link w:val="a5"/>
    <w:uiPriority w:val="99"/>
    <w:rsid w:val="00224806"/>
  </w:style>
  <w:style w:type="character" w:customStyle="1" w:styleId="a4">
    <w:name w:val="Верхний колонтитул Знак"/>
    <w:link w:val="a3"/>
    <w:uiPriority w:val="99"/>
    <w:rsid w:val="00224806"/>
  </w:style>
  <w:style w:type="character" w:customStyle="1" w:styleId="afb">
    <w:name w:val="Основной текст_"/>
    <w:basedOn w:val="a0"/>
    <w:link w:val="14"/>
    <w:rsid w:val="00224806"/>
    <w:rPr>
      <w:spacing w:val="10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b"/>
    <w:rsid w:val="00224806"/>
    <w:pPr>
      <w:widowControl/>
      <w:shd w:val="clear" w:color="auto" w:fill="FFFFFF"/>
      <w:spacing w:before="120" w:line="0" w:lineRule="atLeast"/>
    </w:pPr>
    <w:rPr>
      <w:spacing w:val="10"/>
      <w:sz w:val="19"/>
      <w:szCs w:val="19"/>
    </w:rPr>
  </w:style>
  <w:style w:type="paragraph" w:styleId="afc">
    <w:name w:val="List Paragraph"/>
    <w:basedOn w:val="a"/>
    <w:uiPriority w:val="34"/>
    <w:qFormat/>
    <w:rsid w:val="00E512B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d">
    <w:name w:val="Table Grid"/>
    <w:basedOn w:val="a1"/>
    <w:rsid w:val="00FD48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EA05A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e">
    <w:name w:val="Hyperlink"/>
    <w:uiPriority w:val="99"/>
    <w:unhideWhenUsed/>
    <w:rsid w:val="00F90A74"/>
    <w:rPr>
      <w:color w:val="0000FF"/>
      <w:u w:val="single"/>
    </w:rPr>
  </w:style>
  <w:style w:type="paragraph" w:customStyle="1" w:styleId="ng-binding">
    <w:name w:val="ng-binding"/>
    <w:basedOn w:val="a"/>
    <w:rsid w:val="00F90A7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Без интервала1"/>
    <w:uiPriority w:val="99"/>
    <w:qFormat/>
    <w:rsid w:val="00E1707D"/>
    <w:pPr>
      <w:widowControl w:val="0"/>
      <w:suppressAutoHyphens/>
    </w:pPr>
    <w:rPr>
      <w:rFonts w:ascii="Calibri" w:eastAsia="Arial Unicode MS" w:hAnsi="Calibri" w:cs="font191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8B3DA-8525-414E-A1D0-70B6252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5897</Words>
  <Characters>33613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ОСАГО</vt:lpstr>
    </vt:vector>
  </TitlesOfParts>
  <Company>СОГАЗ ГО</Company>
  <LinksUpToDate>false</LinksUpToDate>
  <CharactersWithSpaces>39432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ОСАГО</dc:title>
  <dc:creator>Маклецов А.А.</dc:creator>
  <cp:lastModifiedBy>Zakupka</cp:lastModifiedBy>
  <cp:revision>2</cp:revision>
  <cp:lastPrinted>2022-08-24T07:12:00Z</cp:lastPrinted>
  <dcterms:created xsi:type="dcterms:W3CDTF">2026-08-05T12:19:00Z</dcterms:created>
  <dcterms:modified xsi:type="dcterms:W3CDTF">2026-08-05T12:19:00Z</dcterms:modified>
</cp:coreProperties>
</file>