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3D6" w:rsidRPr="000171B1" w:rsidRDefault="003525A4" w:rsidP="002C4309">
      <w:pPr>
        <w:tabs>
          <w:tab w:val="left" w:pos="600"/>
        </w:tabs>
        <w:spacing w:after="0" w:line="240" w:lineRule="auto"/>
        <w:jc w:val="center"/>
        <w:rPr>
          <w:rFonts w:ascii="Times New Roman" w:hAnsi="Times New Roman" w:cs="Times New Roman"/>
          <w:b/>
          <w:sz w:val="20"/>
          <w:szCs w:val="20"/>
        </w:rPr>
      </w:pPr>
      <w:r w:rsidRPr="000171B1">
        <w:rPr>
          <w:rFonts w:ascii="Times New Roman" w:hAnsi="Times New Roman" w:cs="Times New Roman"/>
          <w:b/>
          <w:sz w:val="20"/>
          <w:szCs w:val="20"/>
        </w:rPr>
        <w:t>Договор</w:t>
      </w:r>
      <w:r w:rsidR="00A46DE3" w:rsidRPr="000171B1">
        <w:rPr>
          <w:rFonts w:ascii="Times New Roman" w:hAnsi="Times New Roman" w:cs="Times New Roman"/>
          <w:b/>
          <w:sz w:val="20"/>
          <w:szCs w:val="20"/>
        </w:rPr>
        <w:t xml:space="preserve"> №</w:t>
      </w:r>
      <w:r w:rsidR="00AB42F8" w:rsidRPr="000171B1">
        <w:rPr>
          <w:rFonts w:ascii="Times New Roman" w:hAnsi="Times New Roman" w:cs="Times New Roman"/>
          <w:b/>
          <w:sz w:val="20"/>
          <w:szCs w:val="20"/>
        </w:rPr>
        <w:t xml:space="preserve"> </w:t>
      </w:r>
    </w:p>
    <w:p w:rsidR="00C133BF" w:rsidRPr="00637DA9" w:rsidRDefault="00C133BF" w:rsidP="00C572EB">
      <w:pPr>
        <w:tabs>
          <w:tab w:val="left" w:pos="-851"/>
        </w:tabs>
        <w:spacing w:line="240" w:lineRule="auto"/>
        <w:ind w:right="-44"/>
        <w:jc w:val="center"/>
        <w:rPr>
          <w:rFonts w:ascii="Times New Roman" w:hAnsi="Times New Roman" w:cs="Times New Roman"/>
          <w:sz w:val="20"/>
          <w:szCs w:val="20"/>
        </w:rPr>
      </w:pPr>
      <w:r w:rsidRPr="00637DA9">
        <w:rPr>
          <w:rFonts w:ascii="Times New Roman" w:hAnsi="Times New Roman" w:cs="Times New Roman"/>
          <w:b/>
          <w:sz w:val="20"/>
          <w:szCs w:val="20"/>
        </w:rPr>
        <w:t>на оказание услуг</w:t>
      </w:r>
      <w:r w:rsidR="0083025C" w:rsidRPr="00637DA9">
        <w:rPr>
          <w:rFonts w:ascii="Times New Roman" w:hAnsi="Times New Roman" w:cs="Times New Roman"/>
          <w:b/>
          <w:sz w:val="20"/>
          <w:szCs w:val="20"/>
        </w:rPr>
        <w:t xml:space="preserve"> </w:t>
      </w:r>
      <w:r w:rsidR="00637DA9" w:rsidRPr="00637DA9">
        <w:rPr>
          <w:rFonts w:ascii="Times New Roman" w:hAnsi="Times New Roman" w:cs="Times New Roman"/>
          <w:b/>
          <w:sz w:val="20"/>
          <w:szCs w:val="20"/>
        </w:rPr>
        <w:t xml:space="preserve">по внесению изменений в проектную документацию «Система пожарной сигнализации, оповещения людей о пожаре и пожаротушения» (Инв. №: --П-211/2024-0-П-1--). </w:t>
      </w:r>
      <w:r w:rsidR="00637DA9">
        <w:rPr>
          <w:rFonts w:ascii="Times New Roman" w:hAnsi="Times New Roman" w:cs="Times New Roman"/>
          <w:b/>
          <w:sz w:val="20"/>
          <w:szCs w:val="20"/>
        </w:rPr>
        <w:br/>
      </w:r>
      <w:r w:rsidR="00637DA9" w:rsidRPr="00637DA9">
        <w:rPr>
          <w:rFonts w:ascii="Times New Roman" w:hAnsi="Times New Roman" w:cs="Times New Roman"/>
          <w:b/>
          <w:sz w:val="20"/>
          <w:szCs w:val="20"/>
        </w:rPr>
        <w:t xml:space="preserve">Разработать технологическую карту для технических средств и линий связи </w:t>
      </w:r>
      <w:r w:rsidR="00637DA9" w:rsidRPr="00637DA9">
        <w:rPr>
          <w:rFonts w:ascii="Times New Roman" w:hAnsi="Times New Roman" w:cs="Times New Roman"/>
          <w:b/>
          <w:sz w:val="20"/>
          <w:szCs w:val="20"/>
        </w:rPr>
        <w:br/>
      </w:r>
      <w:r w:rsidRPr="00637DA9">
        <w:rPr>
          <w:rFonts w:ascii="Times New Roman" w:hAnsi="Times New Roman" w:cs="Times New Roman"/>
          <w:b/>
          <w:bCs/>
          <w:sz w:val="20"/>
          <w:szCs w:val="20"/>
        </w:rPr>
        <w:t xml:space="preserve">для нужд </w:t>
      </w:r>
      <w:proofErr w:type="spellStart"/>
      <w:r w:rsidRPr="00637DA9">
        <w:rPr>
          <w:rFonts w:ascii="Times New Roman" w:hAnsi="Times New Roman" w:cs="Times New Roman"/>
          <w:b/>
          <w:color w:val="000000"/>
          <w:sz w:val="20"/>
          <w:szCs w:val="20"/>
        </w:rPr>
        <w:t>ФКУ</w:t>
      </w:r>
      <w:proofErr w:type="spellEnd"/>
      <w:r w:rsidRPr="00637DA9">
        <w:rPr>
          <w:rFonts w:ascii="Times New Roman" w:hAnsi="Times New Roman" w:cs="Times New Roman"/>
          <w:b/>
          <w:color w:val="000000"/>
          <w:sz w:val="20"/>
          <w:szCs w:val="20"/>
        </w:rPr>
        <w:t xml:space="preserve"> ИК-8 </w:t>
      </w:r>
      <w:proofErr w:type="spellStart"/>
      <w:r w:rsidRPr="00637DA9">
        <w:rPr>
          <w:rFonts w:ascii="Times New Roman" w:hAnsi="Times New Roman" w:cs="Times New Roman"/>
          <w:b/>
          <w:color w:val="000000"/>
          <w:sz w:val="20"/>
          <w:szCs w:val="20"/>
        </w:rPr>
        <w:t>УФСИН</w:t>
      </w:r>
      <w:proofErr w:type="spellEnd"/>
      <w:r w:rsidRPr="00637DA9">
        <w:rPr>
          <w:rFonts w:ascii="Times New Roman" w:hAnsi="Times New Roman" w:cs="Times New Roman"/>
          <w:b/>
          <w:color w:val="000000"/>
          <w:sz w:val="20"/>
          <w:szCs w:val="20"/>
        </w:rPr>
        <w:t xml:space="preserve"> России по Удмуртской Республике</w:t>
      </w:r>
      <w:r w:rsidRPr="00637DA9">
        <w:rPr>
          <w:rFonts w:ascii="Times New Roman" w:hAnsi="Times New Roman" w:cs="Times New Roman"/>
          <w:b/>
          <w:sz w:val="20"/>
          <w:szCs w:val="20"/>
        </w:rPr>
        <w:t xml:space="preserve">  </w:t>
      </w:r>
    </w:p>
    <w:p w:rsidR="008023D6" w:rsidRDefault="008023D6" w:rsidP="002C4309">
      <w:pPr>
        <w:tabs>
          <w:tab w:val="left" w:pos="600"/>
        </w:tabs>
        <w:spacing w:after="0" w:line="240" w:lineRule="auto"/>
        <w:ind w:right="-2"/>
        <w:jc w:val="center"/>
        <w:rPr>
          <w:rFonts w:ascii="Times New Roman" w:hAnsi="Times New Roman" w:cs="Times New Roman"/>
          <w:sz w:val="20"/>
          <w:szCs w:val="20"/>
        </w:rPr>
      </w:pPr>
    </w:p>
    <w:p w:rsidR="008023D6" w:rsidRDefault="008023D6" w:rsidP="002C4309">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 </w:t>
      </w:r>
      <w:proofErr w:type="spellStart"/>
      <w:r>
        <w:rPr>
          <w:rFonts w:ascii="Times New Roman" w:hAnsi="Times New Roman" w:cs="Times New Roman"/>
          <w:sz w:val="20"/>
          <w:szCs w:val="20"/>
        </w:rPr>
        <w:t>Хохряки</w:t>
      </w:r>
      <w:proofErr w:type="spellEnd"/>
      <w:r>
        <w:rPr>
          <w:rFonts w:ascii="Times New Roman" w:hAnsi="Times New Roman" w:cs="Times New Roman"/>
          <w:sz w:val="20"/>
          <w:szCs w:val="20"/>
        </w:rPr>
        <w:t xml:space="preserve">, УР                                            </w:t>
      </w:r>
      <w:r>
        <w:rPr>
          <w:rFonts w:ascii="Times New Roman" w:hAnsi="Times New Roman" w:cs="Times New Roman"/>
          <w:sz w:val="20"/>
          <w:szCs w:val="20"/>
        </w:rPr>
        <w:tab/>
        <w:t xml:space="preserve">      </w:t>
      </w:r>
      <w:r w:rsidR="00F754BC">
        <w:rPr>
          <w:rFonts w:ascii="Times New Roman" w:hAnsi="Times New Roman" w:cs="Times New Roman"/>
          <w:sz w:val="20"/>
          <w:szCs w:val="20"/>
        </w:rPr>
        <w:t xml:space="preserve">                  </w:t>
      </w:r>
      <w:r>
        <w:rPr>
          <w:rFonts w:ascii="Times New Roman" w:hAnsi="Times New Roman" w:cs="Times New Roman"/>
          <w:sz w:val="20"/>
          <w:szCs w:val="20"/>
        </w:rPr>
        <w:t xml:space="preserve">                                </w:t>
      </w:r>
      <w:r w:rsidR="003525A4">
        <w:rPr>
          <w:rFonts w:ascii="Times New Roman" w:hAnsi="Times New Roman" w:cs="Times New Roman"/>
          <w:sz w:val="20"/>
          <w:szCs w:val="20"/>
        </w:rPr>
        <w:t xml:space="preserve">           </w:t>
      </w:r>
      <w:r w:rsidR="0083025C">
        <w:rPr>
          <w:rFonts w:ascii="Times New Roman" w:hAnsi="Times New Roman" w:cs="Times New Roman"/>
          <w:sz w:val="20"/>
          <w:szCs w:val="20"/>
        </w:rPr>
        <w:t xml:space="preserve">   </w:t>
      </w:r>
      <w:proofErr w:type="gramStart"/>
      <w:r w:rsidR="0083025C">
        <w:rPr>
          <w:rFonts w:ascii="Times New Roman" w:hAnsi="Times New Roman" w:cs="Times New Roman"/>
          <w:sz w:val="20"/>
          <w:szCs w:val="20"/>
        </w:rPr>
        <w:t xml:space="preserve">  </w:t>
      </w:r>
      <w:r w:rsidR="003525A4">
        <w:rPr>
          <w:rFonts w:ascii="Times New Roman" w:hAnsi="Times New Roman" w:cs="Times New Roman"/>
          <w:sz w:val="20"/>
          <w:szCs w:val="20"/>
        </w:rPr>
        <w:t xml:space="preserve"> </w:t>
      </w:r>
      <w:r>
        <w:rPr>
          <w:rFonts w:ascii="Times New Roman" w:hAnsi="Times New Roman" w:cs="Times New Roman"/>
          <w:sz w:val="20"/>
          <w:szCs w:val="20"/>
        </w:rPr>
        <w:t>«</w:t>
      </w:r>
      <w:proofErr w:type="gramEnd"/>
      <w:r w:rsidR="00AB42F8">
        <w:rPr>
          <w:rFonts w:ascii="Times New Roman" w:hAnsi="Times New Roman" w:cs="Times New Roman"/>
          <w:sz w:val="20"/>
          <w:szCs w:val="20"/>
        </w:rPr>
        <w:t xml:space="preserve">    </w:t>
      </w:r>
      <w:r>
        <w:rPr>
          <w:rFonts w:ascii="Times New Roman" w:hAnsi="Times New Roman" w:cs="Times New Roman"/>
          <w:sz w:val="20"/>
          <w:szCs w:val="20"/>
        </w:rPr>
        <w:t>»</w:t>
      </w:r>
      <w:r w:rsidR="0083025C">
        <w:rPr>
          <w:rFonts w:ascii="Times New Roman" w:hAnsi="Times New Roman" w:cs="Times New Roman"/>
          <w:sz w:val="20"/>
          <w:szCs w:val="20"/>
          <w:u w:val="single"/>
        </w:rPr>
        <w:t xml:space="preserve"> </w:t>
      </w:r>
      <w:r w:rsidR="00FE6349">
        <w:rPr>
          <w:rFonts w:ascii="Times New Roman" w:hAnsi="Times New Roman" w:cs="Times New Roman"/>
          <w:sz w:val="20"/>
          <w:szCs w:val="20"/>
          <w:u w:val="single"/>
        </w:rPr>
        <w:t xml:space="preserve">         </w:t>
      </w:r>
      <w:r w:rsidR="0083025C">
        <w:rPr>
          <w:rFonts w:ascii="Times New Roman" w:hAnsi="Times New Roman" w:cs="Times New Roman"/>
          <w:sz w:val="20"/>
          <w:szCs w:val="20"/>
          <w:u w:val="single"/>
        </w:rPr>
        <w:t xml:space="preserve">                 </w:t>
      </w:r>
      <w:r w:rsidR="00C133BF">
        <w:rPr>
          <w:rFonts w:ascii="Times New Roman" w:hAnsi="Times New Roman" w:cs="Times New Roman"/>
          <w:sz w:val="20"/>
          <w:szCs w:val="20"/>
        </w:rPr>
        <w:t xml:space="preserve"> </w:t>
      </w:r>
      <w:r>
        <w:rPr>
          <w:rFonts w:ascii="Times New Roman" w:hAnsi="Times New Roman" w:cs="Times New Roman"/>
          <w:color w:val="000000"/>
          <w:sz w:val="20"/>
          <w:szCs w:val="20"/>
        </w:rPr>
        <w:t>20</w:t>
      </w:r>
      <w:r w:rsidR="00620F7D">
        <w:rPr>
          <w:rFonts w:ascii="Times New Roman" w:hAnsi="Times New Roman" w:cs="Times New Roman"/>
          <w:color w:val="000000"/>
          <w:sz w:val="20"/>
          <w:szCs w:val="20"/>
        </w:rPr>
        <w:t>2</w:t>
      </w:r>
      <w:r w:rsidR="007E7094">
        <w:rPr>
          <w:rFonts w:ascii="Times New Roman" w:hAnsi="Times New Roman" w:cs="Times New Roman"/>
          <w:color w:val="000000"/>
          <w:sz w:val="20"/>
          <w:szCs w:val="20"/>
        </w:rPr>
        <w:t>6</w:t>
      </w:r>
      <w:r>
        <w:rPr>
          <w:rFonts w:ascii="Times New Roman" w:hAnsi="Times New Roman" w:cs="Times New Roman"/>
          <w:color w:val="000000"/>
          <w:sz w:val="20"/>
          <w:szCs w:val="20"/>
        </w:rPr>
        <w:t xml:space="preserve"> г.</w:t>
      </w:r>
    </w:p>
    <w:p w:rsidR="008023D6" w:rsidRDefault="008023D6" w:rsidP="00106147">
      <w:pPr>
        <w:tabs>
          <w:tab w:val="left" w:pos="600"/>
        </w:tabs>
        <w:spacing w:after="0" w:line="240" w:lineRule="auto"/>
        <w:ind w:firstLine="852"/>
        <w:jc w:val="both"/>
        <w:rPr>
          <w:rFonts w:ascii="Times New Roman" w:hAnsi="Times New Roman" w:cs="Times New Roman"/>
          <w:sz w:val="20"/>
          <w:szCs w:val="20"/>
        </w:rPr>
      </w:pPr>
    </w:p>
    <w:p w:rsidR="00F754BC" w:rsidRPr="00F754BC" w:rsidRDefault="00F754BC" w:rsidP="00F754BC">
      <w:pPr>
        <w:pStyle w:val="2"/>
        <w:spacing w:after="0" w:line="240" w:lineRule="auto"/>
        <w:ind w:firstLine="708"/>
        <w:jc w:val="both"/>
        <w:rPr>
          <w:rFonts w:ascii="Times New Roman" w:hAnsi="Times New Roman"/>
          <w:sz w:val="20"/>
          <w:szCs w:val="20"/>
        </w:rPr>
      </w:pPr>
      <w:r w:rsidRPr="00F754BC">
        <w:rPr>
          <w:rFonts w:ascii="Times New Roman" w:hAnsi="Times New Roman"/>
          <w:bCs/>
          <w:sz w:val="20"/>
          <w:szCs w:val="20"/>
        </w:rPr>
        <w:t xml:space="preserve">Федеральное казенное учреждение «Исправительная колония № 8 Управления Федеральной службы исполнения наказаний по Удмуртской Республике» (далее по тексту – </w:t>
      </w:r>
      <w:proofErr w:type="spellStart"/>
      <w:r w:rsidRPr="00F754BC">
        <w:rPr>
          <w:rFonts w:ascii="Times New Roman" w:hAnsi="Times New Roman"/>
          <w:bCs/>
          <w:sz w:val="20"/>
          <w:szCs w:val="20"/>
        </w:rPr>
        <w:t>ФКУ</w:t>
      </w:r>
      <w:proofErr w:type="spellEnd"/>
      <w:r w:rsidRPr="00F754BC">
        <w:rPr>
          <w:rFonts w:ascii="Times New Roman" w:hAnsi="Times New Roman"/>
          <w:bCs/>
          <w:sz w:val="20"/>
          <w:szCs w:val="20"/>
        </w:rPr>
        <w:t xml:space="preserve"> ИК-8 </w:t>
      </w:r>
      <w:proofErr w:type="spellStart"/>
      <w:r w:rsidRPr="00F754BC">
        <w:rPr>
          <w:rFonts w:ascii="Times New Roman" w:hAnsi="Times New Roman"/>
          <w:bCs/>
          <w:sz w:val="20"/>
          <w:szCs w:val="20"/>
        </w:rPr>
        <w:t>УФСИН</w:t>
      </w:r>
      <w:proofErr w:type="spellEnd"/>
      <w:r w:rsidRPr="00F754BC">
        <w:rPr>
          <w:rFonts w:ascii="Times New Roman" w:hAnsi="Times New Roman"/>
          <w:bCs/>
          <w:sz w:val="20"/>
          <w:szCs w:val="20"/>
        </w:rPr>
        <w:t xml:space="preserve"> России по Удмуртской республике), именуемое в дальнейшем Заказчик, </w:t>
      </w:r>
      <w:r w:rsidRPr="00F754BC">
        <w:rPr>
          <w:rFonts w:ascii="Times New Roman" w:hAnsi="Times New Roman"/>
          <w:sz w:val="20"/>
          <w:szCs w:val="20"/>
        </w:rPr>
        <w:t xml:space="preserve">в лице заместителя начальника </w:t>
      </w:r>
      <w:proofErr w:type="spellStart"/>
      <w:r w:rsidR="009A5756">
        <w:rPr>
          <w:rFonts w:ascii="Times New Roman" w:hAnsi="Times New Roman"/>
          <w:sz w:val="20"/>
          <w:szCs w:val="20"/>
          <w:lang w:val="ru-RU"/>
        </w:rPr>
        <w:t>Широбокова</w:t>
      </w:r>
      <w:proofErr w:type="spellEnd"/>
      <w:r w:rsidR="009A5756">
        <w:rPr>
          <w:rFonts w:ascii="Times New Roman" w:hAnsi="Times New Roman"/>
          <w:sz w:val="20"/>
          <w:szCs w:val="20"/>
          <w:lang w:val="ru-RU"/>
        </w:rPr>
        <w:t xml:space="preserve"> Алексея Владимировича</w:t>
      </w:r>
      <w:r w:rsidR="002856EE" w:rsidRPr="002856EE">
        <w:rPr>
          <w:rFonts w:ascii="Times New Roman" w:hAnsi="Times New Roman"/>
          <w:sz w:val="20"/>
          <w:szCs w:val="20"/>
        </w:rPr>
        <w:t>, действующего на основании Устава, а также доверенности от</w:t>
      </w:r>
      <w:r w:rsidR="00FE6349" w:rsidRPr="00FE6349">
        <w:rPr>
          <w:rFonts w:ascii="Times New Roman" w:hAnsi="Times New Roman"/>
          <w:sz w:val="24"/>
          <w:szCs w:val="24"/>
        </w:rPr>
        <w:t xml:space="preserve"> </w:t>
      </w:r>
      <w:r w:rsidR="00FE6349" w:rsidRPr="00FE6349">
        <w:rPr>
          <w:rFonts w:ascii="Times New Roman" w:hAnsi="Times New Roman"/>
          <w:bCs/>
          <w:sz w:val="20"/>
          <w:szCs w:val="20"/>
        </w:rPr>
        <w:t>2</w:t>
      </w:r>
      <w:r w:rsidR="007E7094">
        <w:rPr>
          <w:rFonts w:ascii="Times New Roman" w:hAnsi="Times New Roman"/>
          <w:bCs/>
          <w:sz w:val="20"/>
          <w:szCs w:val="20"/>
          <w:lang w:val="ru-RU"/>
        </w:rPr>
        <w:t>2</w:t>
      </w:r>
      <w:r w:rsidR="00FE6349" w:rsidRPr="00FE6349">
        <w:rPr>
          <w:rFonts w:ascii="Times New Roman" w:hAnsi="Times New Roman"/>
          <w:bCs/>
          <w:sz w:val="20"/>
          <w:szCs w:val="20"/>
        </w:rPr>
        <w:t>.0</w:t>
      </w:r>
      <w:r w:rsidR="007E7094">
        <w:rPr>
          <w:rFonts w:ascii="Times New Roman" w:hAnsi="Times New Roman"/>
          <w:bCs/>
          <w:sz w:val="20"/>
          <w:szCs w:val="20"/>
          <w:lang w:val="ru-RU"/>
        </w:rPr>
        <w:t>5</w:t>
      </w:r>
      <w:r w:rsidR="00FE6349" w:rsidRPr="00FE6349">
        <w:rPr>
          <w:rFonts w:ascii="Times New Roman" w:hAnsi="Times New Roman"/>
          <w:bCs/>
          <w:sz w:val="20"/>
          <w:szCs w:val="20"/>
        </w:rPr>
        <w:t>.202</w:t>
      </w:r>
      <w:r w:rsidR="007E7094">
        <w:rPr>
          <w:rFonts w:ascii="Times New Roman" w:hAnsi="Times New Roman"/>
          <w:bCs/>
          <w:sz w:val="20"/>
          <w:szCs w:val="20"/>
          <w:lang w:val="ru-RU"/>
        </w:rPr>
        <w:t>6</w:t>
      </w:r>
      <w:r w:rsidR="00FE6349" w:rsidRPr="00FE6349">
        <w:rPr>
          <w:rFonts w:ascii="Times New Roman" w:hAnsi="Times New Roman"/>
          <w:sz w:val="20"/>
          <w:szCs w:val="20"/>
        </w:rPr>
        <w:t xml:space="preserve"> </w:t>
      </w:r>
      <w:r w:rsidR="00EC3F7D">
        <w:rPr>
          <w:rFonts w:ascii="Times New Roman" w:hAnsi="Times New Roman"/>
          <w:sz w:val="20"/>
          <w:szCs w:val="20"/>
          <w:lang w:val="ru-RU"/>
        </w:rPr>
        <w:t xml:space="preserve">№ </w:t>
      </w:r>
      <w:proofErr w:type="spellStart"/>
      <w:r w:rsidR="00FE6349" w:rsidRPr="00FE6349">
        <w:rPr>
          <w:rFonts w:ascii="Times New Roman" w:hAnsi="Times New Roman"/>
          <w:sz w:val="20"/>
          <w:szCs w:val="20"/>
        </w:rPr>
        <w:t>вн.</w:t>
      </w:r>
      <w:r w:rsidR="00FE6349" w:rsidRPr="00FE6349">
        <w:rPr>
          <w:rFonts w:ascii="Times New Roman" w:hAnsi="Times New Roman"/>
          <w:sz w:val="20"/>
          <w:szCs w:val="20"/>
          <w:lang w:val="ru-RU"/>
        </w:rPr>
        <w:t>17</w:t>
      </w:r>
      <w:proofErr w:type="spellEnd"/>
      <w:r w:rsidR="00FE6349" w:rsidRPr="00FE6349">
        <w:rPr>
          <w:rFonts w:ascii="Times New Roman" w:hAnsi="Times New Roman"/>
          <w:sz w:val="20"/>
          <w:szCs w:val="20"/>
          <w:lang w:val="ru-RU"/>
        </w:rPr>
        <w:t>-</w:t>
      </w:r>
      <w:r w:rsidR="009A5756">
        <w:rPr>
          <w:rFonts w:ascii="Times New Roman" w:hAnsi="Times New Roman"/>
          <w:sz w:val="20"/>
          <w:szCs w:val="20"/>
          <w:lang w:val="ru-RU"/>
        </w:rPr>
        <w:t>54</w:t>
      </w:r>
      <w:r w:rsidR="00A72CA9" w:rsidRPr="00BB6B4D">
        <w:rPr>
          <w:rFonts w:ascii="Times New Roman" w:hAnsi="Times New Roman"/>
          <w:sz w:val="20"/>
          <w:szCs w:val="20"/>
        </w:rPr>
        <w:t>,</w:t>
      </w:r>
      <w:r w:rsidR="00A72CA9">
        <w:rPr>
          <w:rFonts w:ascii="Times New Roman" w:hAnsi="Times New Roman"/>
          <w:bCs/>
          <w:sz w:val="20"/>
          <w:szCs w:val="20"/>
        </w:rPr>
        <w:t xml:space="preserve"> </w:t>
      </w:r>
      <w:r w:rsidRPr="00F754BC">
        <w:rPr>
          <w:rFonts w:ascii="Times New Roman" w:hAnsi="Times New Roman"/>
          <w:bCs/>
          <w:sz w:val="20"/>
          <w:szCs w:val="20"/>
        </w:rPr>
        <w:t>с одной стороны, и</w:t>
      </w:r>
    </w:p>
    <w:p w:rsidR="003F54D1" w:rsidRPr="00F754BC" w:rsidRDefault="007E7094" w:rsidP="00F754BC">
      <w:pPr>
        <w:tabs>
          <w:tab w:val="left" w:pos="600"/>
        </w:tabs>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u w:val="single"/>
          <w:shd w:val="clear" w:color="auto" w:fill="FFFFFF"/>
        </w:rPr>
        <w:t xml:space="preserve">                </w:t>
      </w:r>
      <w:r w:rsidR="00F46AED" w:rsidRPr="00A53785">
        <w:rPr>
          <w:rFonts w:ascii="Times New Roman" w:hAnsi="Times New Roman" w:cs="Times New Roman"/>
          <w:sz w:val="20"/>
          <w:szCs w:val="20"/>
          <w:shd w:val="clear" w:color="auto" w:fill="FFFFFF"/>
        </w:rPr>
        <w:t>,</w:t>
      </w:r>
      <w:r w:rsidR="00F46AED" w:rsidRPr="00F46AED">
        <w:rPr>
          <w:rFonts w:ascii="Times New Roman" w:hAnsi="Times New Roman" w:cs="Times New Roman"/>
          <w:sz w:val="20"/>
          <w:szCs w:val="20"/>
          <w:shd w:val="clear" w:color="auto" w:fill="FFFFFF"/>
        </w:rPr>
        <w:t xml:space="preserve"> действующий на основании</w:t>
      </w:r>
      <w:r>
        <w:rPr>
          <w:rFonts w:ascii="Times New Roman" w:hAnsi="Times New Roman" w:cs="Times New Roman"/>
          <w:sz w:val="20"/>
          <w:szCs w:val="20"/>
          <w:u w:val="single"/>
          <w:shd w:val="clear" w:color="auto" w:fill="FFFFFF"/>
        </w:rPr>
        <w:t xml:space="preserve">       </w:t>
      </w:r>
      <w:proofErr w:type="gramStart"/>
      <w:r>
        <w:rPr>
          <w:rFonts w:ascii="Times New Roman" w:hAnsi="Times New Roman" w:cs="Times New Roman"/>
          <w:sz w:val="20"/>
          <w:szCs w:val="20"/>
          <w:u w:val="single"/>
          <w:shd w:val="clear" w:color="auto" w:fill="FFFFFF"/>
        </w:rPr>
        <w:t xml:space="preserve">  </w:t>
      </w:r>
      <w:r w:rsidR="00F754BC" w:rsidRPr="00F46AED">
        <w:rPr>
          <w:rFonts w:ascii="Times New Roman" w:hAnsi="Times New Roman" w:cs="Times New Roman"/>
          <w:sz w:val="20"/>
          <w:szCs w:val="20"/>
        </w:rPr>
        <w:t>,</w:t>
      </w:r>
      <w:proofErr w:type="gramEnd"/>
      <w:r w:rsidR="00F754BC" w:rsidRPr="00F754BC">
        <w:rPr>
          <w:rFonts w:ascii="Times New Roman" w:hAnsi="Times New Roman" w:cs="Times New Roman"/>
          <w:color w:val="000000"/>
          <w:sz w:val="20"/>
          <w:szCs w:val="20"/>
        </w:rPr>
        <w:t xml:space="preserve"> именуем</w:t>
      </w:r>
      <w:r w:rsidR="00F46AED">
        <w:rPr>
          <w:rFonts w:ascii="Times New Roman" w:hAnsi="Times New Roman" w:cs="Times New Roman"/>
          <w:color w:val="000000"/>
          <w:sz w:val="20"/>
          <w:szCs w:val="20"/>
        </w:rPr>
        <w:t>ый</w:t>
      </w:r>
      <w:r w:rsidR="00F754BC" w:rsidRPr="00F754BC">
        <w:rPr>
          <w:rFonts w:ascii="Times New Roman" w:hAnsi="Times New Roman" w:cs="Times New Roman"/>
          <w:color w:val="000000"/>
          <w:sz w:val="20"/>
          <w:szCs w:val="20"/>
        </w:rPr>
        <w:t xml:space="preserve"> в дальнейшем Поставщик, </w:t>
      </w:r>
      <w:r w:rsidR="003F54D1" w:rsidRPr="00F754BC">
        <w:rPr>
          <w:rFonts w:ascii="Times New Roman" w:hAnsi="Times New Roman" w:cs="Times New Roman"/>
          <w:sz w:val="20"/>
          <w:szCs w:val="20"/>
        </w:rPr>
        <w:t xml:space="preserve">с другой стороны, совместно именуемые в дальнейшем Стороны, руководствуясь: </w:t>
      </w:r>
    </w:p>
    <w:p w:rsidR="003525A4" w:rsidRPr="00F754BC" w:rsidRDefault="003525A4" w:rsidP="0057597D">
      <w:pPr>
        <w:spacing w:line="240" w:lineRule="auto"/>
        <w:ind w:firstLine="720"/>
        <w:jc w:val="both"/>
        <w:rPr>
          <w:rFonts w:ascii="Times New Roman" w:hAnsi="Times New Roman" w:cs="Times New Roman"/>
          <w:sz w:val="20"/>
          <w:szCs w:val="20"/>
        </w:rPr>
      </w:pPr>
      <w:proofErr w:type="gramStart"/>
      <w:r w:rsidRPr="00F754BC">
        <w:rPr>
          <w:rFonts w:ascii="Times New Roman" w:hAnsi="Times New Roman" w:cs="Times New Roman"/>
          <w:sz w:val="20"/>
          <w:szCs w:val="20"/>
        </w:rPr>
        <w:t xml:space="preserve">пунктом </w:t>
      </w:r>
      <w:r w:rsidRPr="00F754BC">
        <w:rPr>
          <w:rFonts w:ascii="Times New Roman" w:eastAsia="Calibri" w:hAnsi="Times New Roman" w:cs="Times New Roman"/>
          <w:sz w:val="20"/>
          <w:szCs w:val="20"/>
          <w:lang w:eastAsia="en-US"/>
        </w:rPr>
        <w:t> 4</w:t>
      </w:r>
      <w:proofErr w:type="gramEnd"/>
      <w:r w:rsidRPr="00F754BC">
        <w:rPr>
          <w:rFonts w:ascii="Times New Roman" w:eastAsia="Calibri" w:hAnsi="Times New Roman" w:cs="Times New Roman"/>
          <w:sz w:val="20"/>
          <w:szCs w:val="20"/>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754BC">
        <w:rPr>
          <w:rFonts w:ascii="Times New Roman" w:hAnsi="Times New Roman" w:cs="Times New Roman"/>
          <w:sz w:val="20"/>
          <w:szCs w:val="20"/>
        </w:rPr>
        <w:t xml:space="preserve">заключили настоящий </w:t>
      </w:r>
      <w:r w:rsidR="00027217" w:rsidRPr="00F754BC">
        <w:rPr>
          <w:rFonts w:ascii="Times New Roman" w:hAnsi="Times New Roman" w:cs="Times New Roman"/>
          <w:sz w:val="20"/>
          <w:szCs w:val="20"/>
        </w:rPr>
        <w:t>Договор</w:t>
      </w:r>
      <w:r w:rsidRPr="00F754BC">
        <w:rPr>
          <w:rFonts w:ascii="Times New Roman" w:hAnsi="Times New Roman" w:cs="Times New Roman"/>
          <w:sz w:val="20"/>
          <w:szCs w:val="20"/>
        </w:rPr>
        <w:t xml:space="preserve"> (далее - </w:t>
      </w:r>
      <w:r w:rsidR="00027217" w:rsidRPr="00F754BC">
        <w:rPr>
          <w:rFonts w:ascii="Times New Roman" w:hAnsi="Times New Roman" w:cs="Times New Roman"/>
          <w:sz w:val="20"/>
          <w:szCs w:val="20"/>
        </w:rPr>
        <w:t>Договор</w:t>
      </w:r>
      <w:r w:rsidRPr="00F754BC">
        <w:rPr>
          <w:rFonts w:ascii="Times New Roman" w:hAnsi="Times New Roman" w:cs="Times New Roman"/>
          <w:sz w:val="20"/>
          <w:szCs w:val="20"/>
        </w:rPr>
        <w:t>) о нижеследующем:</w:t>
      </w:r>
    </w:p>
    <w:p w:rsidR="00027217" w:rsidRPr="005A33B6" w:rsidRDefault="00027217" w:rsidP="00F754BC">
      <w:pPr>
        <w:widowControl w:val="0"/>
        <w:spacing w:after="0" w:line="240" w:lineRule="auto"/>
        <w:ind w:right="-2"/>
        <w:jc w:val="center"/>
        <w:rPr>
          <w:rFonts w:ascii="Times New Roman" w:hAnsi="Times New Roman"/>
          <w:sz w:val="20"/>
          <w:szCs w:val="20"/>
        </w:rPr>
      </w:pPr>
      <w:r w:rsidRPr="005A33B6">
        <w:rPr>
          <w:rFonts w:ascii="Times New Roman" w:hAnsi="Times New Roman" w:cs="Times New Roman"/>
          <w:sz w:val="20"/>
          <w:szCs w:val="20"/>
        </w:rPr>
        <w:t>1. ПРЕДМЕТ ДОГОВОРА</w:t>
      </w:r>
    </w:p>
    <w:p w:rsidR="00EC3F7D" w:rsidRPr="00240EBE" w:rsidRDefault="00027217" w:rsidP="00EC3F7D">
      <w:pPr>
        <w:tabs>
          <w:tab w:val="left" w:pos="1000"/>
          <w:tab w:val="left" w:pos="1200"/>
        </w:tabs>
        <w:autoSpaceDE w:val="0"/>
        <w:autoSpaceDN w:val="0"/>
        <w:adjustRightInd w:val="0"/>
        <w:spacing w:after="0" w:line="240" w:lineRule="auto"/>
        <w:ind w:left="113" w:firstLine="596"/>
        <w:jc w:val="both"/>
        <w:rPr>
          <w:rFonts w:ascii="Times New Roman" w:hAnsi="Times New Roman" w:cs="Times New Roman"/>
          <w:sz w:val="20"/>
          <w:szCs w:val="20"/>
        </w:rPr>
      </w:pPr>
      <w:r w:rsidRPr="005A33B6">
        <w:rPr>
          <w:rFonts w:ascii="Times New Roman" w:hAnsi="Times New Roman" w:cs="Times New Roman"/>
          <w:sz w:val="20"/>
          <w:szCs w:val="20"/>
        </w:rPr>
        <w:t xml:space="preserve">1.1. </w:t>
      </w:r>
      <w:r w:rsidR="00EC3F7D" w:rsidRPr="00240EBE">
        <w:rPr>
          <w:rFonts w:ascii="Times New Roman" w:hAnsi="Times New Roman" w:cs="Times New Roman"/>
          <w:sz w:val="20"/>
          <w:szCs w:val="20"/>
        </w:rPr>
        <w:t xml:space="preserve">Исполнитель в сроки и на условиях, предусмотренных настоящим Договором, обязуется оказать Заказчику услуги в количестве, наименовании, цене и с характеристиками, указанными в Спецификации к Договору (Приложение) (далее – услуги), а Заказчик обязуется обеспечить приемку и оплату оказанных услуг на условиях настоящего Договора. </w:t>
      </w:r>
    </w:p>
    <w:p w:rsidR="006C6B08" w:rsidRPr="00EC3F7D" w:rsidRDefault="00027217" w:rsidP="006C6B08">
      <w:pPr>
        <w:autoSpaceDE w:val="0"/>
        <w:autoSpaceDN w:val="0"/>
        <w:adjustRightInd w:val="0"/>
        <w:spacing w:after="0" w:line="240" w:lineRule="auto"/>
        <w:ind w:firstLine="709"/>
        <w:jc w:val="both"/>
        <w:rPr>
          <w:rFonts w:ascii="Times New Roman" w:hAnsi="Times New Roman" w:cs="Times New Roman"/>
          <w:sz w:val="20"/>
          <w:szCs w:val="20"/>
        </w:rPr>
      </w:pPr>
      <w:r w:rsidRPr="00EC3F7D">
        <w:rPr>
          <w:rFonts w:ascii="Times New Roman" w:hAnsi="Times New Roman" w:cs="Times New Roman"/>
          <w:sz w:val="20"/>
          <w:szCs w:val="20"/>
        </w:rPr>
        <w:t xml:space="preserve">Идентификационный код закупки </w:t>
      </w:r>
      <w:r w:rsidR="00EC3F7D" w:rsidRPr="00EC3F7D">
        <w:rPr>
          <w:rFonts w:ascii="Times New Roman" w:hAnsi="Times New Roman" w:cs="Times New Roman"/>
          <w:sz w:val="20"/>
          <w:szCs w:val="20"/>
        </w:rPr>
        <w:t>2</w:t>
      </w:r>
      <w:r w:rsidR="007E7094">
        <w:rPr>
          <w:rFonts w:ascii="Times New Roman" w:hAnsi="Times New Roman" w:cs="Times New Roman"/>
          <w:sz w:val="20"/>
          <w:szCs w:val="20"/>
        </w:rPr>
        <w:t>6</w:t>
      </w:r>
      <w:r w:rsidR="00EC3F7D" w:rsidRPr="00EC3F7D">
        <w:rPr>
          <w:rFonts w:ascii="Times New Roman" w:hAnsi="Times New Roman" w:cs="Times New Roman"/>
          <w:sz w:val="20"/>
          <w:szCs w:val="20"/>
        </w:rPr>
        <w:t>118087004461841010010</w:t>
      </w:r>
      <w:r w:rsidR="009B43BC">
        <w:rPr>
          <w:rFonts w:ascii="Times New Roman" w:hAnsi="Times New Roman" w:cs="Times New Roman"/>
          <w:sz w:val="20"/>
          <w:szCs w:val="20"/>
        </w:rPr>
        <w:t>0150000000</w:t>
      </w:r>
      <w:r w:rsidR="00EC3F7D" w:rsidRPr="00EC3F7D">
        <w:rPr>
          <w:rFonts w:ascii="Times New Roman" w:hAnsi="Times New Roman" w:cs="Times New Roman"/>
          <w:sz w:val="20"/>
          <w:szCs w:val="20"/>
        </w:rPr>
        <w:t>244.</w:t>
      </w:r>
    </w:p>
    <w:p w:rsidR="00027217" w:rsidRDefault="00027217" w:rsidP="006C6B08">
      <w:pPr>
        <w:autoSpaceDE w:val="0"/>
        <w:autoSpaceDN w:val="0"/>
        <w:adjustRightInd w:val="0"/>
        <w:spacing w:after="0" w:line="240" w:lineRule="auto"/>
        <w:ind w:firstLine="709"/>
        <w:jc w:val="both"/>
        <w:rPr>
          <w:rFonts w:ascii="Times New Roman" w:hAnsi="Times New Roman" w:cs="Times New Roman"/>
          <w:sz w:val="20"/>
          <w:szCs w:val="20"/>
        </w:rPr>
      </w:pPr>
      <w:r w:rsidRPr="00EC3F7D">
        <w:rPr>
          <w:rFonts w:ascii="Times New Roman" w:hAnsi="Times New Roman" w:cs="Times New Roman"/>
          <w:sz w:val="20"/>
          <w:szCs w:val="20"/>
        </w:rPr>
        <w:t>1.2. Качество и полнота оказываемых Исполнителем услуг подтверждаются Исполнителем в документах, указанных в Спецификации к Договору (Приложение</w:t>
      </w:r>
      <w:r>
        <w:rPr>
          <w:rFonts w:ascii="Times New Roman" w:hAnsi="Times New Roman" w:cs="Times New Roman"/>
          <w:sz w:val="20"/>
          <w:szCs w:val="20"/>
        </w:rPr>
        <w:t xml:space="preserve">). В случае непредставления Исполнителем вышеуказанных документов, Заказчик имеет право отказаться от приемки таких услуг, с применением в дальнейшем к Исполнителю положений Раздела 6 настоящего Договора. </w:t>
      </w:r>
    </w:p>
    <w:p w:rsidR="00027217" w:rsidRDefault="00027217" w:rsidP="006C6B08">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 При заключении и исполнении Договора изменение его условий не допускается, за исключением случаев, предусмотренных № 44-ФЗ.</w:t>
      </w:r>
    </w:p>
    <w:p w:rsidR="00E87B97" w:rsidRDefault="00E87B97" w:rsidP="00027217">
      <w:pPr>
        <w:widowControl w:val="0"/>
        <w:spacing w:after="0" w:line="240" w:lineRule="auto"/>
        <w:ind w:right="-2" w:firstLine="852"/>
        <w:jc w:val="center"/>
        <w:rPr>
          <w:rFonts w:ascii="Times New Roman" w:hAnsi="Times New Roman" w:cs="Times New Roman"/>
          <w:sz w:val="20"/>
          <w:szCs w:val="20"/>
        </w:rPr>
      </w:pPr>
    </w:p>
    <w:p w:rsidR="00027217" w:rsidRDefault="00027217" w:rsidP="00027217">
      <w:pPr>
        <w:widowControl w:val="0"/>
        <w:spacing w:after="0" w:line="240" w:lineRule="auto"/>
        <w:ind w:right="-2" w:firstLine="852"/>
        <w:jc w:val="center"/>
        <w:rPr>
          <w:rFonts w:ascii="Times New Roman" w:hAnsi="Times New Roman" w:cs="Times New Roman"/>
          <w:color w:val="FF0000"/>
          <w:sz w:val="20"/>
          <w:szCs w:val="20"/>
        </w:rPr>
      </w:pPr>
      <w:r>
        <w:rPr>
          <w:rFonts w:ascii="Times New Roman" w:hAnsi="Times New Roman" w:cs="Times New Roman"/>
          <w:sz w:val="20"/>
          <w:szCs w:val="20"/>
        </w:rPr>
        <w:t>2. ЦЕНА И ПОРЯДОК РАСЧЕТОВ</w:t>
      </w:r>
    </w:p>
    <w:p w:rsidR="00027217" w:rsidRDefault="00027217" w:rsidP="0002721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2.1. Цена Договора является твердой и определяется на весь срок исполнения Договора. </w:t>
      </w:r>
    </w:p>
    <w:p w:rsidR="00027217" w:rsidRPr="00033C64" w:rsidRDefault="00027217" w:rsidP="00027217">
      <w:pPr>
        <w:spacing w:after="0" w:line="240" w:lineRule="auto"/>
        <w:ind w:firstLine="709"/>
        <w:jc w:val="both"/>
        <w:rPr>
          <w:rFonts w:ascii="Times New Roman" w:hAnsi="Times New Roman" w:cs="Times New Roman"/>
          <w:sz w:val="20"/>
          <w:szCs w:val="20"/>
        </w:rPr>
      </w:pPr>
      <w:r w:rsidRPr="00033C64">
        <w:rPr>
          <w:rFonts w:ascii="Times New Roman" w:hAnsi="Times New Roman" w:cs="Times New Roman"/>
          <w:sz w:val="20"/>
          <w:szCs w:val="20"/>
        </w:rPr>
        <w:t>2.2. Цена Договора составляет</w:t>
      </w:r>
      <w:r w:rsidR="007E7094">
        <w:rPr>
          <w:rFonts w:ascii="Times New Roman" w:hAnsi="Times New Roman" w:cs="Times New Roman"/>
          <w:sz w:val="20"/>
          <w:szCs w:val="20"/>
          <w:u w:val="single"/>
        </w:rPr>
        <w:t xml:space="preserve">              </w:t>
      </w:r>
      <w:r w:rsidR="009973E8">
        <w:rPr>
          <w:rFonts w:ascii="Times New Roman" w:hAnsi="Times New Roman" w:cs="Times New Roman"/>
          <w:color w:val="000000"/>
          <w:sz w:val="20"/>
          <w:szCs w:val="20"/>
        </w:rPr>
        <w:t>.</w:t>
      </w:r>
      <w:r w:rsidR="000919B1" w:rsidRPr="000919B1">
        <w:rPr>
          <w:rStyle w:val="a8"/>
          <w:rFonts w:ascii="Times New Roman" w:hAnsi="Times New Roman"/>
          <w:color w:val="000000"/>
          <w:sz w:val="20"/>
          <w:szCs w:val="20"/>
        </w:rPr>
        <w:footnoteReference w:id="1"/>
      </w:r>
      <w:r w:rsidR="000919B1" w:rsidRPr="000919B1">
        <w:rPr>
          <w:rFonts w:ascii="Times New Roman" w:hAnsi="Times New Roman" w:cs="Times New Roman"/>
          <w:color w:val="000000"/>
          <w:sz w:val="20"/>
          <w:szCs w:val="20"/>
        </w:rPr>
        <w:t xml:space="preserve"> </w:t>
      </w:r>
      <w:r w:rsidR="007E7094">
        <w:rPr>
          <w:rFonts w:ascii="Times New Roman" w:hAnsi="Times New Roman" w:cs="Times New Roman"/>
          <w:color w:val="000000"/>
          <w:sz w:val="20"/>
          <w:szCs w:val="20"/>
        </w:rPr>
        <w:t xml:space="preserve">в </w:t>
      </w:r>
      <w:proofErr w:type="spellStart"/>
      <w:r w:rsidR="007E7094">
        <w:rPr>
          <w:rFonts w:ascii="Times New Roman" w:hAnsi="Times New Roman" w:cs="Times New Roman"/>
          <w:color w:val="000000"/>
          <w:sz w:val="20"/>
          <w:szCs w:val="20"/>
        </w:rPr>
        <w:t>т.ч</w:t>
      </w:r>
      <w:proofErr w:type="spellEnd"/>
      <w:r w:rsidR="007E7094">
        <w:rPr>
          <w:rFonts w:ascii="Times New Roman" w:hAnsi="Times New Roman" w:cs="Times New Roman"/>
          <w:color w:val="000000"/>
          <w:sz w:val="20"/>
          <w:szCs w:val="20"/>
        </w:rPr>
        <w:t xml:space="preserve"> </w:t>
      </w:r>
      <w:r w:rsidR="000919B1" w:rsidRPr="000919B1">
        <w:rPr>
          <w:rFonts w:ascii="Times New Roman" w:hAnsi="Times New Roman" w:cs="Times New Roman"/>
          <w:color w:val="000000"/>
          <w:sz w:val="20"/>
          <w:szCs w:val="20"/>
        </w:rPr>
        <w:t>НДС</w:t>
      </w:r>
      <w:r w:rsidR="000919B1" w:rsidRPr="000919B1">
        <w:rPr>
          <w:rStyle w:val="a8"/>
          <w:rFonts w:ascii="Times New Roman" w:hAnsi="Times New Roman"/>
          <w:color w:val="000000"/>
          <w:sz w:val="20"/>
          <w:szCs w:val="20"/>
        </w:rPr>
        <w:footnoteReference w:id="2"/>
      </w:r>
      <w:r w:rsidR="007E7094">
        <w:rPr>
          <w:rFonts w:ascii="Times New Roman" w:hAnsi="Times New Roman" w:cs="Times New Roman"/>
          <w:color w:val="000000"/>
          <w:sz w:val="20"/>
          <w:szCs w:val="20"/>
          <w:u w:val="single"/>
        </w:rPr>
        <w:t xml:space="preserve">           </w:t>
      </w:r>
      <w:r w:rsidR="000919B1" w:rsidRPr="000919B1">
        <w:rPr>
          <w:rFonts w:ascii="Times New Roman" w:hAnsi="Times New Roman" w:cs="Times New Roman"/>
          <w:color w:val="000000"/>
          <w:sz w:val="20"/>
          <w:szCs w:val="20"/>
        </w:rPr>
        <w:t>.</w:t>
      </w:r>
    </w:p>
    <w:p w:rsidR="00027217" w:rsidRPr="00033C64" w:rsidRDefault="00027217" w:rsidP="00027217">
      <w:pPr>
        <w:pStyle w:val="a6"/>
        <w:widowControl w:val="0"/>
        <w:autoSpaceDE w:val="0"/>
        <w:autoSpaceDN w:val="0"/>
        <w:adjustRightInd w:val="0"/>
        <w:spacing w:after="0" w:line="240" w:lineRule="auto"/>
        <w:ind w:firstLine="709"/>
        <w:jc w:val="both"/>
        <w:rPr>
          <w:rFonts w:ascii="Times New Roman" w:hAnsi="Times New Roman" w:cs="Times New Roman"/>
        </w:rPr>
      </w:pPr>
      <w:r w:rsidRPr="00033C64">
        <w:rPr>
          <w:rFonts w:ascii="Times New Roman" w:hAnsi="Times New Roman" w:cs="Times New Roman"/>
        </w:rPr>
        <w:t xml:space="preserve">Источник финансирования – Федеральный бюджет Российской Федерации. </w:t>
      </w:r>
    </w:p>
    <w:p w:rsidR="00027217" w:rsidRDefault="00D9640A" w:rsidP="0002721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2.3. </w:t>
      </w:r>
      <w:r w:rsidR="00027217">
        <w:rPr>
          <w:rFonts w:ascii="Times New Roman" w:hAnsi="Times New Roman" w:cs="Times New Roman"/>
          <w:sz w:val="20"/>
          <w:szCs w:val="20"/>
        </w:rPr>
        <w:t xml:space="preserve">Цена Договора включает: </w:t>
      </w:r>
      <w:r w:rsidR="00A117BF">
        <w:rPr>
          <w:rFonts w:ascii="Times New Roman" w:hAnsi="Times New Roman" w:cs="Times New Roman"/>
          <w:sz w:val="20"/>
          <w:szCs w:val="20"/>
        </w:rPr>
        <w:t xml:space="preserve">расходы по эксплуатации транспортных средств, </w:t>
      </w:r>
      <w:r w:rsidR="00027217">
        <w:rPr>
          <w:rFonts w:ascii="Times New Roman" w:hAnsi="Times New Roman" w:cs="Times New Roman"/>
          <w:sz w:val="20"/>
          <w:szCs w:val="20"/>
        </w:rPr>
        <w:t xml:space="preserve">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w:t>
      </w:r>
      <w:proofErr w:type="gramStart"/>
      <w:r w:rsidR="00027217">
        <w:rPr>
          <w:rFonts w:ascii="Times New Roman" w:hAnsi="Times New Roman" w:cs="Times New Roman"/>
          <w:sz w:val="20"/>
          <w:szCs w:val="20"/>
        </w:rPr>
        <w:t>условий  Договора</w:t>
      </w:r>
      <w:proofErr w:type="gramEnd"/>
      <w:r w:rsidR="00027217">
        <w:rPr>
          <w:rFonts w:ascii="Times New Roman" w:hAnsi="Times New Roman" w:cs="Times New Roman"/>
          <w:sz w:val="20"/>
          <w:szCs w:val="20"/>
        </w:rPr>
        <w:t xml:space="preserve">. </w:t>
      </w:r>
    </w:p>
    <w:p w:rsidR="00027217" w:rsidRDefault="00027217" w:rsidP="0002721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2.4. Цена Договора может быть снижена по соглашению Сторон без изменения предусмотренных Договором количества и качества оказываемых услуг и иных условий Договора.</w:t>
      </w:r>
    </w:p>
    <w:p w:rsidR="00A939FC" w:rsidRDefault="00A939FC" w:rsidP="00A939F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2.5. </w:t>
      </w:r>
      <w:r w:rsidRPr="00C1449E">
        <w:rPr>
          <w:rFonts w:ascii="Times New Roman" w:hAnsi="Times New Roman"/>
          <w:color w:val="000000"/>
          <w:sz w:val="20"/>
          <w:szCs w:val="20"/>
        </w:rPr>
        <w:t xml:space="preserve">Оплата по </w:t>
      </w:r>
      <w:r>
        <w:rPr>
          <w:rFonts w:ascii="Times New Roman" w:hAnsi="Times New Roman"/>
          <w:color w:val="000000"/>
          <w:sz w:val="20"/>
          <w:szCs w:val="20"/>
        </w:rPr>
        <w:t>Договору</w:t>
      </w:r>
      <w:r w:rsidRPr="00C1449E">
        <w:rPr>
          <w:rFonts w:ascii="Times New Roman" w:hAnsi="Times New Roman"/>
          <w:color w:val="000000"/>
          <w:sz w:val="20"/>
          <w:szCs w:val="20"/>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F754BC">
        <w:rPr>
          <w:rFonts w:ascii="Times New Roman" w:hAnsi="Times New Roman"/>
          <w:color w:val="000000"/>
          <w:sz w:val="20"/>
          <w:szCs w:val="20"/>
        </w:rPr>
        <w:t xml:space="preserve"> </w:t>
      </w:r>
      <w:r w:rsidRPr="00C1449E">
        <w:rPr>
          <w:rFonts w:ascii="Times New Roman" w:hAnsi="Times New Roman"/>
          <w:color w:val="000000"/>
          <w:sz w:val="20"/>
          <w:szCs w:val="20"/>
        </w:rPr>
        <w:t xml:space="preserve">по </w:t>
      </w:r>
      <w:proofErr w:type="spellStart"/>
      <w:r w:rsidRPr="00C1449E">
        <w:rPr>
          <w:rFonts w:ascii="Times New Roman" w:hAnsi="Times New Roman"/>
          <w:color w:val="000000"/>
          <w:sz w:val="20"/>
          <w:szCs w:val="20"/>
        </w:rPr>
        <w:t>КБК</w:t>
      </w:r>
      <w:proofErr w:type="spellEnd"/>
      <w:r w:rsidRPr="00C1449E">
        <w:rPr>
          <w:rFonts w:ascii="Times New Roman" w:hAnsi="Times New Roman"/>
          <w:color w:val="000000"/>
          <w:sz w:val="20"/>
          <w:szCs w:val="20"/>
        </w:rPr>
        <w:t xml:space="preserve"> </w:t>
      </w:r>
      <w:r w:rsidRPr="00033C64">
        <w:rPr>
          <w:rFonts w:ascii="Times New Roman" w:hAnsi="Times New Roman" w:cs="Times New Roman"/>
          <w:sz w:val="20"/>
          <w:szCs w:val="20"/>
        </w:rPr>
        <w:t>320 0305 42</w:t>
      </w:r>
      <w:r w:rsidR="00A72CA9">
        <w:rPr>
          <w:rFonts w:ascii="Times New Roman" w:hAnsi="Times New Roman" w:cs="Times New Roman"/>
          <w:sz w:val="20"/>
          <w:szCs w:val="20"/>
        </w:rPr>
        <w:t>4</w:t>
      </w:r>
      <w:r w:rsidRPr="00033C64">
        <w:rPr>
          <w:rFonts w:ascii="Times New Roman" w:hAnsi="Times New Roman" w:cs="Times New Roman"/>
          <w:sz w:val="20"/>
          <w:szCs w:val="20"/>
        </w:rPr>
        <w:t>0</w:t>
      </w:r>
      <w:r w:rsidR="00A72CA9">
        <w:rPr>
          <w:rFonts w:ascii="Times New Roman" w:hAnsi="Times New Roman" w:cs="Times New Roman"/>
          <w:sz w:val="20"/>
          <w:szCs w:val="20"/>
        </w:rPr>
        <w:t>69</w:t>
      </w:r>
      <w:r w:rsidRPr="00033C64">
        <w:rPr>
          <w:rFonts w:ascii="Times New Roman" w:hAnsi="Times New Roman" w:cs="Times New Roman"/>
          <w:sz w:val="20"/>
          <w:szCs w:val="20"/>
        </w:rPr>
        <w:t>004</w:t>
      </w:r>
      <w:r w:rsidR="009B43BC">
        <w:rPr>
          <w:rFonts w:ascii="Times New Roman" w:hAnsi="Times New Roman" w:cs="Times New Roman"/>
          <w:sz w:val="20"/>
          <w:szCs w:val="20"/>
        </w:rPr>
        <w:t>8</w:t>
      </w:r>
      <w:r w:rsidRPr="00033C64">
        <w:rPr>
          <w:rFonts w:ascii="Times New Roman" w:hAnsi="Times New Roman" w:cs="Times New Roman"/>
          <w:sz w:val="20"/>
          <w:szCs w:val="20"/>
        </w:rPr>
        <w:t> 24</w:t>
      </w:r>
      <w:r>
        <w:rPr>
          <w:rFonts w:ascii="Times New Roman" w:hAnsi="Times New Roman" w:cs="Times New Roman"/>
          <w:sz w:val="20"/>
          <w:szCs w:val="20"/>
        </w:rPr>
        <w:t>4</w:t>
      </w:r>
      <w:r w:rsidRPr="00C1449E">
        <w:rPr>
          <w:rFonts w:ascii="Times New Roman" w:hAnsi="Times New Roman"/>
          <w:color w:val="000000"/>
          <w:sz w:val="20"/>
          <w:szCs w:val="20"/>
        </w:rPr>
        <w:t xml:space="preserve">, денежных средств на расчетный счет </w:t>
      </w:r>
      <w:r>
        <w:rPr>
          <w:rFonts w:ascii="Times New Roman" w:hAnsi="Times New Roman"/>
          <w:sz w:val="20"/>
          <w:szCs w:val="20"/>
        </w:rPr>
        <w:t>Исполнителя</w:t>
      </w:r>
      <w:r w:rsidRPr="00C1449E">
        <w:rPr>
          <w:rFonts w:ascii="Times New Roman" w:hAnsi="Times New Roman"/>
          <w:color w:val="000000"/>
          <w:sz w:val="20"/>
          <w:szCs w:val="20"/>
        </w:rPr>
        <w:t xml:space="preserve"> в срок не более чем </w:t>
      </w:r>
      <w:r w:rsidR="009973E8">
        <w:rPr>
          <w:rFonts w:ascii="Times New Roman" w:hAnsi="Times New Roman"/>
          <w:color w:val="000000"/>
          <w:sz w:val="20"/>
          <w:szCs w:val="20"/>
        </w:rPr>
        <w:t>7</w:t>
      </w:r>
      <w:r w:rsidRPr="00C1449E">
        <w:rPr>
          <w:rFonts w:ascii="Times New Roman" w:hAnsi="Times New Roman"/>
          <w:color w:val="000000"/>
          <w:sz w:val="20"/>
          <w:szCs w:val="20"/>
        </w:rPr>
        <w:t xml:space="preserve"> дней с даты подписания Заказчиком акта приемки оказанных услуг</w:t>
      </w:r>
      <w:r>
        <w:rPr>
          <w:rFonts w:ascii="Times New Roman" w:hAnsi="Times New Roman" w:cs="Times New Roman"/>
          <w:bCs/>
          <w:sz w:val="20"/>
          <w:szCs w:val="20"/>
        </w:rPr>
        <w:t>.</w:t>
      </w:r>
      <w:r w:rsidRPr="009C06A7">
        <w:rPr>
          <w:rFonts w:ascii="Times New Roman" w:hAnsi="Times New Roman" w:cs="Times New Roman"/>
          <w:bCs/>
          <w:sz w:val="18"/>
          <w:szCs w:val="18"/>
        </w:rPr>
        <w:t xml:space="preserve"> </w:t>
      </w:r>
      <w:r w:rsidRPr="009C06A7">
        <w:rPr>
          <w:rFonts w:ascii="Times New Roman" w:hAnsi="Times New Roman" w:cs="Times New Roman"/>
          <w:color w:val="000000"/>
          <w:sz w:val="18"/>
          <w:szCs w:val="18"/>
        </w:rPr>
        <w:t xml:space="preserve"> </w:t>
      </w:r>
      <w:r>
        <w:rPr>
          <w:rFonts w:ascii="Times New Roman" w:hAnsi="Times New Roman" w:cs="Times New Roman"/>
          <w:sz w:val="20"/>
          <w:szCs w:val="20"/>
        </w:rPr>
        <w:t xml:space="preserve"> </w:t>
      </w:r>
    </w:p>
    <w:p w:rsidR="00A939FC" w:rsidRDefault="00A939FC" w:rsidP="00A939FC">
      <w:pPr>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 xml:space="preserve">2.6. </w:t>
      </w:r>
      <w:r>
        <w:rPr>
          <w:rFonts w:ascii="Times New Roman" w:hAnsi="Times New Roman" w:cs="Times New Roman"/>
          <w:sz w:val="20"/>
          <w:szCs w:val="20"/>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A939FC" w:rsidRDefault="00A939FC" w:rsidP="00A939FC">
      <w:pPr>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Pr>
          <w:rFonts w:ascii="Times New Roman" w:hAnsi="Times New Roman" w:cs="Times New Roman"/>
          <w:sz w:val="20"/>
          <w:szCs w:val="20"/>
        </w:rPr>
        <w:t xml:space="preserve">2.7. </w:t>
      </w:r>
      <w:r>
        <w:rPr>
          <w:rFonts w:ascii="Times New Roman" w:eastAsia="Calibri" w:hAnsi="Times New Roman" w:cs="Times New Roman"/>
          <w:sz w:val="20"/>
          <w:szCs w:val="20"/>
          <w:lang w:eastAsia="en-US"/>
        </w:rPr>
        <w:t xml:space="preserve">При исполнении Договора не допускается перемена </w:t>
      </w:r>
      <w:r>
        <w:rPr>
          <w:rFonts w:ascii="Times New Roman" w:hAnsi="Times New Roman" w:cs="Times New Roman"/>
          <w:sz w:val="20"/>
          <w:szCs w:val="20"/>
        </w:rPr>
        <w:t>Исполнителя</w:t>
      </w:r>
      <w:r>
        <w:rPr>
          <w:rFonts w:ascii="Times New Roman" w:eastAsia="Calibri" w:hAnsi="Times New Roman" w:cs="Times New Roman"/>
          <w:sz w:val="20"/>
          <w:szCs w:val="20"/>
          <w:lang w:eastAsia="en-US"/>
        </w:rPr>
        <w:t xml:space="preserve"> за исключением случая, если новый </w:t>
      </w:r>
      <w:r>
        <w:rPr>
          <w:rFonts w:ascii="Times New Roman" w:hAnsi="Times New Roman" w:cs="Times New Roman"/>
          <w:sz w:val="20"/>
          <w:szCs w:val="20"/>
        </w:rPr>
        <w:t>Исполнитель</w:t>
      </w:r>
      <w:r>
        <w:rPr>
          <w:rFonts w:ascii="Times New Roman" w:eastAsia="Calibri" w:hAnsi="Times New Roman" w:cs="Times New Roman"/>
          <w:sz w:val="20"/>
          <w:szCs w:val="20"/>
          <w:lang w:eastAsia="en-US"/>
        </w:rPr>
        <w:t xml:space="preserve"> является правопреемником </w:t>
      </w:r>
      <w:r>
        <w:rPr>
          <w:rFonts w:ascii="Times New Roman" w:hAnsi="Times New Roman" w:cs="Times New Roman"/>
          <w:sz w:val="20"/>
          <w:szCs w:val="20"/>
        </w:rPr>
        <w:t>Исполнителя</w:t>
      </w:r>
      <w:r>
        <w:rPr>
          <w:rFonts w:ascii="Times New Roman" w:eastAsia="Calibri" w:hAnsi="Times New Roman" w:cs="Times New Roman"/>
          <w:sz w:val="20"/>
          <w:szCs w:val="20"/>
          <w:lang w:eastAsia="en-US"/>
        </w:rPr>
        <w:t xml:space="preserve"> по Договору вследствие реорганизации юридического лица в форме преобразования, слияния или присоединения.</w:t>
      </w:r>
    </w:p>
    <w:p w:rsidR="00E87B97" w:rsidRDefault="00E87B97" w:rsidP="00F754BC">
      <w:pPr>
        <w:widowControl w:val="0"/>
        <w:spacing w:after="0" w:line="240" w:lineRule="auto"/>
        <w:ind w:right="-2"/>
        <w:jc w:val="center"/>
        <w:rPr>
          <w:rFonts w:ascii="Times New Roman" w:hAnsi="Times New Roman" w:cs="Times New Roman"/>
          <w:sz w:val="20"/>
          <w:szCs w:val="20"/>
        </w:rPr>
      </w:pPr>
    </w:p>
    <w:p w:rsidR="00620F7D" w:rsidRPr="00BB6B4D" w:rsidRDefault="00620F7D" w:rsidP="00F754BC">
      <w:pPr>
        <w:widowControl w:val="0"/>
        <w:spacing w:after="0" w:line="240" w:lineRule="auto"/>
        <w:ind w:right="-2"/>
        <w:jc w:val="center"/>
        <w:rPr>
          <w:rFonts w:ascii="Times New Roman" w:hAnsi="Times New Roman" w:cs="Times New Roman"/>
          <w:sz w:val="20"/>
          <w:szCs w:val="20"/>
        </w:rPr>
      </w:pPr>
      <w:r w:rsidRPr="00BB6B4D">
        <w:rPr>
          <w:rFonts w:ascii="Times New Roman" w:hAnsi="Times New Roman" w:cs="Times New Roman"/>
          <w:sz w:val="20"/>
          <w:szCs w:val="20"/>
        </w:rPr>
        <w:t>3. КАЧЕСТВО УСЛУГ, ПОРЯДОК ПРИЕМКИ</w:t>
      </w:r>
    </w:p>
    <w:p w:rsidR="00620F7D" w:rsidRPr="00641216" w:rsidRDefault="00620F7D" w:rsidP="00620F7D">
      <w:pPr>
        <w:spacing w:after="0" w:line="240" w:lineRule="auto"/>
        <w:ind w:firstLine="709"/>
        <w:jc w:val="both"/>
        <w:rPr>
          <w:rFonts w:ascii="Times New Roman" w:hAnsi="Times New Roman" w:cs="Times New Roman"/>
          <w:sz w:val="20"/>
          <w:szCs w:val="20"/>
        </w:rPr>
      </w:pPr>
      <w:r w:rsidRPr="00641216">
        <w:rPr>
          <w:rFonts w:ascii="Times New Roman" w:hAnsi="Times New Roman" w:cs="Times New Roman"/>
          <w:sz w:val="20"/>
          <w:szCs w:val="20"/>
        </w:rPr>
        <w:t xml:space="preserve">3.1. Оказываемые Исполнителем услуги должны соответствовать требованиям, указанным в Спецификации (Приложение), что подтверждается Исполнителем документами, указанными в пункте 1.2. настоящего Договора, а также требованиям, обычно предъявляемым к услугам такого рода. Результаты приемки оказанных услуг отражаются в Акте приемки оказанных услуг, который составляется и подписывается уполномоченными Сторонами лицами, участвующими в приемке, не позднее 3 рабочих дней с момента </w:t>
      </w:r>
      <w:r w:rsidRPr="00641216">
        <w:rPr>
          <w:rFonts w:ascii="Times New Roman" w:hAnsi="Times New Roman" w:cs="Times New Roman"/>
          <w:sz w:val="20"/>
          <w:szCs w:val="20"/>
        </w:rPr>
        <w:lastRenderedPageBreak/>
        <w:t>оказания услуг. Услуги считаются принятыми с момента подписания Акта приемки оказанных услуг Заказчиком без замечаний.</w:t>
      </w:r>
    </w:p>
    <w:p w:rsidR="00620F7D" w:rsidRPr="00641216" w:rsidRDefault="00620F7D" w:rsidP="00620F7D">
      <w:pPr>
        <w:spacing w:after="0" w:line="240" w:lineRule="auto"/>
        <w:ind w:firstLine="709"/>
        <w:jc w:val="both"/>
        <w:rPr>
          <w:rFonts w:ascii="Times New Roman" w:hAnsi="Times New Roman" w:cs="Times New Roman"/>
          <w:sz w:val="20"/>
          <w:szCs w:val="20"/>
        </w:rPr>
      </w:pPr>
      <w:r w:rsidRPr="00641216">
        <w:rPr>
          <w:rFonts w:ascii="Times New Roman" w:hAnsi="Times New Roman" w:cs="Times New Roman"/>
          <w:sz w:val="20"/>
          <w:szCs w:val="20"/>
        </w:rPr>
        <w:t xml:space="preserve">3.2. Исполнитель уведомляет Заказчика о завершении оказания услуг и направляет в его адрес два экземпляра Акта приемки </w:t>
      </w:r>
      <w:proofErr w:type="gramStart"/>
      <w:r w:rsidRPr="00641216">
        <w:rPr>
          <w:rFonts w:ascii="Times New Roman" w:hAnsi="Times New Roman" w:cs="Times New Roman"/>
          <w:sz w:val="20"/>
          <w:szCs w:val="20"/>
        </w:rPr>
        <w:t>оказанных услуг</w:t>
      </w:r>
      <w:proofErr w:type="gramEnd"/>
      <w:r w:rsidRPr="00641216">
        <w:rPr>
          <w:rFonts w:ascii="Times New Roman" w:hAnsi="Times New Roman" w:cs="Times New Roman"/>
          <w:sz w:val="20"/>
          <w:szCs w:val="20"/>
        </w:rPr>
        <w:t xml:space="preserve"> подписанных с его стороны, а также документы, указанные в п. 1.2. настоящего Договора. После получения вышеуказанных документов Заказчик осуществляет проверку объема и </w:t>
      </w:r>
      <w:proofErr w:type="gramStart"/>
      <w:r w:rsidRPr="00641216">
        <w:rPr>
          <w:rFonts w:ascii="Times New Roman" w:hAnsi="Times New Roman" w:cs="Times New Roman"/>
          <w:sz w:val="20"/>
          <w:szCs w:val="20"/>
        </w:rPr>
        <w:t>качество оказанных Исполнителем услуг</w:t>
      </w:r>
      <w:proofErr w:type="gramEnd"/>
      <w:r w:rsidRPr="00641216">
        <w:rPr>
          <w:rFonts w:ascii="Times New Roman" w:hAnsi="Times New Roman" w:cs="Times New Roman"/>
          <w:sz w:val="20"/>
          <w:szCs w:val="20"/>
        </w:rPr>
        <w:t xml:space="preserve"> и их соответствие данным, отраженным в представленных Исполнителем документам. При отсутствии замечаний к оказанным Исполнителем услугам Заказчик подписыва</w:t>
      </w:r>
      <w:r w:rsidR="00FE6349">
        <w:rPr>
          <w:rFonts w:ascii="Times New Roman" w:hAnsi="Times New Roman" w:cs="Times New Roman"/>
          <w:sz w:val="20"/>
          <w:szCs w:val="20"/>
        </w:rPr>
        <w:t xml:space="preserve">ет Акт приемки оказанных услуг </w:t>
      </w:r>
      <w:r w:rsidRPr="00641216">
        <w:rPr>
          <w:rFonts w:ascii="Times New Roman" w:hAnsi="Times New Roman" w:cs="Times New Roman"/>
          <w:sz w:val="20"/>
          <w:szCs w:val="20"/>
        </w:rPr>
        <w:t xml:space="preserve">и направляет один экземпляр Исполнителю. При наличии замечаний к оказанным Исполнителем услугам Заказчик указывает их </w:t>
      </w:r>
      <w:r w:rsidR="00FE6349">
        <w:rPr>
          <w:rFonts w:ascii="Times New Roman" w:hAnsi="Times New Roman" w:cs="Times New Roman"/>
          <w:sz w:val="20"/>
          <w:szCs w:val="20"/>
        </w:rPr>
        <w:t xml:space="preserve">в Акте приемки оказанных услуг </w:t>
      </w:r>
      <w:r w:rsidRPr="00641216">
        <w:rPr>
          <w:rFonts w:ascii="Times New Roman" w:hAnsi="Times New Roman" w:cs="Times New Roman"/>
          <w:sz w:val="20"/>
          <w:szCs w:val="20"/>
        </w:rPr>
        <w:t>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Акт приемки оказанных услуг.</w:t>
      </w:r>
    </w:p>
    <w:p w:rsidR="00620F7D" w:rsidRPr="00641216" w:rsidRDefault="00620F7D" w:rsidP="00620F7D">
      <w:pPr>
        <w:spacing w:after="0" w:line="240" w:lineRule="auto"/>
        <w:ind w:firstLine="709"/>
        <w:jc w:val="both"/>
        <w:rPr>
          <w:rFonts w:ascii="Times New Roman" w:hAnsi="Times New Roman" w:cs="Times New Roman"/>
          <w:sz w:val="20"/>
          <w:szCs w:val="20"/>
        </w:rPr>
      </w:pPr>
      <w:r w:rsidRPr="00641216">
        <w:rPr>
          <w:rFonts w:ascii="Times New Roman" w:hAnsi="Times New Roman" w:cs="Times New Roman"/>
          <w:sz w:val="20"/>
          <w:szCs w:val="20"/>
        </w:rPr>
        <w:t>3.3. Для проверки результатов оказанных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услуг с привлечением экспертов и экспертных организаций сроки при</w:t>
      </w:r>
      <w:r w:rsidR="00FE6349">
        <w:rPr>
          <w:rFonts w:ascii="Times New Roman" w:hAnsi="Times New Roman" w:cs="Times New Roman"/>
          <w:sz w:val="20"/>
          <w:szCs w:val="20"/>
        </w:rPr>
        <w:t xml:space="preserve">емки услуг, указанные в п. </w:t>
      </w:r>
      <w:proofErr w:type="spellStart"/>
      <w:r w:rsidR="00FE6349">
        <w:rPr>
          <w:rFonts w:ascii="Times New Roman" w:hAnsi="Times New Roman" w:cs="Times New Roman"/>
          <w:sz w:val="20"/>
          <w:szCs w:val="20"/>
        </w:rPr>
        <w:t>3.</w:t>
      </w:r>
      <w:proofErr w:type="gramStart"/>
      <w:r w:rsidR="00FE6349">
        <w:rPr>
          <w:rFonts w:ascii="Times New Roman" w:hAnsi="Times New Roman" w:cs="Times New Roman"/>
          <w:sz w:val="20"/>
          <w:szCs w:val="20"/>
        </w:rPr>
        <w:t>1.</w:t>
      </w:r>
      <w:r w:rsidRPr="00641216">
        <w:rPr>
          <w:rFonts w:ascii="Times New Roman" w:hAnsi="Times New Roman" w:cs="Times New Roman"/>
          <w:sz w:val="20"/>
          <w:szCs w:val="20"/>
        </w:rPr>
        <w:t>настоящего</w:t>
      </w:r>
      <w:proofErr w:type="spellEnd"/>
      <w:proofErr w:type="gramEnd"/>
      <w:r w:rsidRPr="00641216">
        <w:rPr>
          <w:rFonts w:ascii="Times New Roman" w:hAnsi="Times New Roman" w:cs="Times New Roman"/>
          <w:sz w:val="20"/>
          <w:szCs w:val="20"/>
        </w:rPr>
        <w:t xml:space="preserve"> Договора продлеваются до момента поступления к Заказчику результатов проведенной экспертизы.</w:t>
      </w:r>
    </w:p>
    <w:p w:rsidR="00620F7D" w:rsidRPr="00641216" w:rsidRDefault="00620F7D" w:rsidP="00620F7D">
      <w:pPr>
        <w:tabs>
          <w:tab w:val="left" w:pos="600"/>
        </w:tabs>
        <w:spacing w:after="0" w:line="240" w:lineRule="auto"/>
        <w:ind w:firstLine="709"/>
        <w:jc w:val="both"/>
        <w:rPr>
          <w:rFonts w:ascii="Times New Roman" w:hAnsi="Times New Roman"/>
          <w:sz w:val="20"/>
          <w:szCs w:val="20"/>
        </w:rPr>
      </w:pPr>
      <w:r w:rsidRPr="00641216">
        <w:rPr>
          <w:rFonts w:ascii="Times New Roman" w:hAnsi="Times New Roman" w:cs="Times New Roman"/>
          <w:sz w:val="20"/>
          <w:szCs w:val="20"/>
        </w:rPr>
        <w:t xml:space="preserve">3.4. </w:t>
      </w:r>
      <w:r w:rsidRPr="00641216">
        <w:rPr>
          <w:rFonts w:ascii="Times New Roman" w:hAnsi="Times New Roman"/>
          <w:sz w:val="20"/>
          <w:szCs w:val="20"/>
        </w:rPr>
        <w:t xml:space="preserve">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экспертизы, проводимой экспертом или экспертной организацией в случаях, предусмотренных </w:t>
      </w:r>
      <w:r w:rsidRPr="00641216">
        <w:rPr>
          <w:rFonts w:ascii="Times New Roman" w:hAnsi="Times New Roman" w:cs="Times New Roman"/>
          <w:sz w:val="20"/>
          <w:szCs w:val="20"/>
        </w:rPr>
        <w:t>№ 44-ФЗ</w:t>
      </w:r>
      <w:r w:rsidRPr="00641216">
        <w:rPr>
          <w:rFonts w:ascii="Times New Roman" w:hAnsi="Times New Roman"/>
          <w:sz w:val="20"/>
          <w:szCs w:val="20"/>
        </w:rPr>
        <w:t>,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20F7D" w:rsidRDefault="00620F7D" w:rsidP="00620F7D">
      <w:pPr>
        <w:spacing w:after="0" w:line="240" w:lineRule="auto"/>
        <w:ind w:firstLine="709"/>
        <w:jc w:val="both"/>
        <w:rPr>
          <w:rFonts w:ascii="Times New Roman" w:hAnsi="Times New Roman" w:cs="Times New Roman"/>
          <w:sz w:val="20"/>
          <w:szCs w:val="20"/>
        </w:rPr>
      </w:pPr>
      <w:r w:rsidRPr="00641216">
        <w:rPr>
          <w:rFonts w:ascii="Times New Roman" w:hAnsi="Times New Roman" w:cs="Times New Roman"/>
          <w:sz w:val="20"/>
          <w:szCs w:val="20"/>
        </w:rPr>
        <w:t>3.5. Результаты экспертизы результатов оказанных услуг проведенной силами Заказчика отражаются в Акте приемки оказанных услуг.</w:t>
      </w:r>
    </w:p>
    <w:p w:rsidR="009973E8" w:rsidRPr="00641216" w:rsidRDefault="009973E8" w:rsidP="00620F7D">
      <w:pPr>
        <w:spacing w:after="0" w:line="240" w:lineRule="auto"/>
        <w:ind w:firstLine="709"/>
        <w:jc w:val="both"/>
        <w:rPr>
          <w:rFonts w:ascii="Times New Roman" w:hAnsi="Times New Roman" w:cs="Times New Roman"/>
          <w:sz w:val="20"/>
          <w:szCs w:val="20"/>
        </w:rPr>
      </w:pPr>
    </w:p>
    <w:p w:rsidR="00620F7D" w:rsidRPr="00BB6B4D" w:rsidRDefault="00620F7D" w:rsidP="00F754BC">
      <w:pPr>
        <w:shd w:val="clear" w:color="auto" w:fill="FFFFFF"/>
        <w:tabs>
          <w:tab w:val="left" w:pos="1236"/>
        </w:tabs>
        <w:spacing w:after="0" w:line="240" w:lineRule="auto"/>
        <w:ind w:hanging="142"/>
        <w:jc w:val="center"/>
        <w:rPr>
          <w:rFonts w:ascii="Times New Roman" w:hAnsi="Times New Roman" w:cs="Times New Roman"/>
          <w:sz w:val="20"/>
          <w:szCs w:val="20"/>
        </w:rPr>
      </w:pPr>
      <w:r w:rsidRPr="00BB6B4D">
        <w:rPr>
          <w:rFonts w:ascii="Times New Roman" w:hAnsi="Times New Roman" w:cs="Times New Roman"/>
          <w:sz w:val="20"/>
          <w:szCs w:val="20"/>
        </w:rPr>
        <w:t>4.  ПРАВА И ОБЯЗАННОСТИ СТОРОН</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4.1. Заказчик обязуется:</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4.1.1. Обеспечить приемку и оплату услуг в соответствии с условиями </w:t>
      </w:r>
      <w:r>
        <w:rPr>
          <w:rFonts w:ascii="Times New Roman" w:hAnsi="Times New Roman" w:cs="Times New Roman"/>
          <w:sz w:val="20"/>
          <w:szCs w:val="20"/>
        </w:rPr>
        <w:t>Договор</w:t>
      </w:r>
      <w:r w:rsidRPr="00BB6B4D">
        <w:rPr>
          <w:rFonts w:ascii="Times New Roman" w:hAnsi="Times New Roman" w:cs="Times New Roman"/>
          <w:sz w:val="20"/>
          <w:szCs w:val="20"/>
        </w:rPr>
        <w:t>а.</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4.1.2. В случае расторжения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а (по любым основаниям) оплатить Исполнителю стоимость услуг, фактически оказанных на момент расторжения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а, при условии отсутствия претензий по их качеству. </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4.1.3. Выполнять иные обязанности, предусмотренные законодательством Российской Федерации и </w:t>
      </w:r>
      <w:r>
        <w:rPr>
          <w:rFonts w:ascii="Times New Roman" w:hAnsi="Times New Roman" w:cs="Times New Roman"/>
          <w:sz w:val="20"/>
          <w:szCs w:val="20"/>
        </w:rPr>
        <w:t>Договор</w:t>
      </w:r>
      <w:r w:rsidRPr="00BB6B4D">
        <w:rPr>
          <w:rFonts w:ascii="Times New Roman" w:hAnsi="Times New Roman" w:cs="Times New Roman"/>
          <w:sz w:val="20"/>
          <w:szCs w:val="20"/>
        </w:rPr>
        <w:t>ом.</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4.2. Заказчик имеет право:</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4.2.1. Контролировать сроки и условия оказания услуг. Определять лиц, непосредственно участвующих </w:t>
      </w:r>
      <w:r>
        <w:rPr>
          <w:rFonts w:ascii="Times New Roman" w:hAnsi="Times New Roman" w:cs="Times New Roman"/>
          <w:sz w:val="20"/>
          <w:szCs w:val="20"/>
        </w:rPr>
        <w:br/>
      </w:r>
      <w:r w:rsidRPr="00BB6B4D">
        <w:rPr>
          <w:rFonts w:ascii="Times New Roman" w:hAnsi="Times New Roman" w:cs="Times New Roman"/>
          <w:sz w:val="20"/>
          <w:szCs w:val="20"/>
        </w:rPr>
        <w:t>в контроле за оказанием услуг Исполнителем и (или) лиц, участвующих в приемке услуг.</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4.2.2. Привлекать экспертов, в том числе независимых, выбор которых осуществляется в соответствии </w:t>
      </w:r>
      <w:r>
        <w:rPr>
          <w:rFonts w:ascii="Times New Roman" w:hAnsi="Times New Roman" w:cs="Times New Roman"/>
          <w:sz w:val="20"/>
          <w:szCs w:val="20"/>
        </w:rPr>
        <w:br/>
      </w:r>
      <w:r w:rsidRPr="00BB6B4D">
        <w:rPr>
          <w:rFonts w:ascii="Times New Roman" w:hAnsi="Times New Roman" w:cs="Times New Roman"/>
          <w:sz w:val="20"/>
          <w:szCs w:val="20"/>
        </w:rPr>
        <w:t xml:space="preserve">с требованиями законодательства Российской Федерации, для оценки (экспертизы) показателей качества и объема оказанных услуг.  </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4.2.3. Взыскивать пени и штрафы, а также требовать возмещения убытков в соответствии с разделом </w:t>
      </w:r>
      <w:r w:rsidRPr="00BE06B5">
        <w:rPr>
          <w:rFonts w:ascii="Times New Roman" w:hAnsi="Times New Roman" w:cs="Times New Roman"/>
          <w:sz w:val="20"/>
          <w:szCs w:val="20"/>
        </w:rPr>
        <w:t>6</w:t>
      </w:r>
      <w:r w:rsidRPr="00BB6B4D">
        <w:rPr>
          <w:rFonts w:ascii="Times New Roman" w:hAnsi="Times New Roman" w:cs="Times New Roman"/>
          <w:sz w:val="20"/>
          <w:szCs w:val="20"/>
        </w:rPr>
        <w:t xml:space="preserve">              настоящего </w:t>
      </w:r>
      <w:r>
        <w:rPr>
          <w:rFonts w:ascii="Times New Roman" w:hAnsi="Times New Roman" w:cs="Times New Roman"/>
          <w:sz w:val="20"/>
          <w:szCs w:val="20"/>
        </w:rPr>
        <w:t>Договор</w:t>
      </w:r>
      <w:r w:rsidRPr="00BB6B4D">
        <w:rPr>
          <w:rFonts w:ascii="Times New Roman" w:hAnsi="Times New Roman" w:cs="Times New Roman"/>
          <w:sz w:val="20"/>
          <w:szCs w:val="20"/>
        </w:rPr>
        <w:t>а.</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4.2.4.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предусмотренных действующим законодательством случаях. </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4.3. Исполнитель обязуется:</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4.3.1. Обеспечить соответствие услуг требованиям законодательства РФ, </w:t>
      </w:r>
      <w:proofErr w:type="gramStart"/>
      <w:r w:rsidRPr="00BB6B4D">
        <w:rPr>
          <w:rFonts w:ascii="Times New Roman" w:hAnsi="Times New Roman" w:cs="Times New Roman"/>
          <w:sz w:val="20"/>
          <w:szCs w:val="20"/>
        </w:rPr>
        <w:t>нормативных и технических документов</w:t>
      </w:r>
      <w:proofErr w:type="gramEnd"/>
      <w:r w:rsidRPr="00BB6B4D">
        <w:rPr>
          <w:rFonts w:ascii="Times New Roman" w:hAnsi="Times New Roman" w:cs="Times New Roman"/>
          <w:sz w:val="20"/>
          <w:szCs w:val="20"/>
        </w:rPr>
        <w:t xml:space="preserve"> содержащих требования к оказываемым услугам и условиям </w:t>
      </w:r>
      <w:r>
        <w:rPr>
          <w:rFonts w:ascii="Times New Roman" w:hAnsi="Times New Roman" w:cs="Times New Roman"/>
          <w:sz w:val="20"/>
          <w:szCs w:val="20"/>
        </w:rPr>
        <w:t>Договор</w:t>
      </w:r>
      <w:r w:rsidRPr="00BB6B4D">
        <w:rPr>
          <w:rFonts w:ascii="Times New Roman" w:hAnsi="Times New Roman" w:cs="Times New Roman"/>
          <w:sz w:val="20"/>
          <w:szCs w:val="20"/>
        </w:rPr>
        <w:t>а.</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4.3.2. Не позднее суток с момента получения запроса Заказчика, либо возникновения сложностей в исполнении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а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а. </w:t>
      </w:r>
    </w:p>
    <w:p w:rsidR="00620F7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4.3.3. Производить устранение замечаний Заказчика к оказываемым услугам как в ходе их оказания, </w:t>
      </w:r>
      <w:r>
        <w:rPr>
          <w:rFonts w:ascii="Times New Roman" w:hAnsi="Times New Roman" w:cs="Times New Roman"/>
          <w:sz w:val="20"/>
          <w:szCs w:val="20"/>
        </w:rPr>
        <w:br/>
      </w:r>
      <w:r w:rsidRPr="00BB6B4D">
        <w:rPr>
          <w:rFonts w:ascii="Times New Roman" w:hAnsi="Times New Roman" w:cs="Times New Roman"/>
          <w:sz w:val="20"/>
          <w:szCs w:val="20"/>
        </w:rPr>
        <w:t xml:space="preserve">так и по результатам приемки услуг. </w:t>
      </w:r>
    </w:p>
    <w:p w:rsidR="00620F7D" w:rsidRPr="00024A5C"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4.3.4. В случае нарушения условий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а о сроках и качестве оказания услуг уплатить штрафы и пени согласно условий </w:t>
      </w:r>
      <w:r>
        <w:rPr>
          <w:rFonts w:ascii="Times New Roman" w:hAnsi="Times New Roman" w:cs="Times New Roman"/>
          <w:sz w:val="20"/>
          <w:szCs w:val="20"/>
        </w:rPr>
        <w:t>Договор</w:t>
      </w:r>
      <w:r w:rsidRPr="00BB6B4D">
        <w:rPr>
          <w:rFonts w:ascii="Times New Roman" w:hAnsi="Times New Roman" w:cs="Times New Roman"/>
          <w:sz w:val="20"/>
          <w:szCs w:val="20"/>
        </w:rPr>
        <w:t>а.</w:t>
      </w:r>
    </w:p>
    <w:p w:rsidR="00620F7D" w:rsidRPr="00BB6B4D" w:rsidRDefault="00620F7D" w:rsidP="00620F7D">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4.3.5. </w:t>
      </w:r>
      <w:r w:rsidRPr="00BB6B4D">
        <w:rPr>
          <w:rFonts w:ascii="Times New Roman" w:hAnsi="Times New Roman" w:cs="Times New Roman"/>
          <w:sz w:val="20"/>
          <w:szCs w:val="20"/>
        </w:rPr>
        <w:t xml:space="preserve">Выполнять иные обязанности, предусмотренные законодательством Российской Федерации и </w:t>
      </w:r>
      <w:r>
        <w:rPr>
          <w:rFonts w:ascii="Times New Roman" w:hAnsi="Times New Roman" w:cs="Times New Roman"/>
          <w:sz w:val="20"/>
          <w:szCs w:val="20"/>
        </w:rPr>
        <w:t>Договор</w:t>
      </w:r>
      <w:r w:rsidRPr="00BB6B4D">
        <w:rPr>
          <w:rFonts w:ascii="Times New Roman" w:hAnsi="Times New Roman" w:cs="Times New Roman"/>
          <w:sz w:val="20"/>
          <w:szCs w:val="20"/>
        </w:rPr>
        <w:t>ом.</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4.4. </w:t>
      </w:r>
      <w:r w:rsidRPr="009543F4">
        <w:rPr>
          <w:rFonts w:ascii="Times New Roman" w:hAnsi="Times New Roman" w:cs="Times New Roman"/>
          <w:sz w:val="20"/>
          <w:szCs w:val="20"/>
        </w:rPr>
        <w:t>Исполнитель вправе:</w:t>
      </w:r>
    </w:p>
    <w:p w:rsidR="00620F7D" w:rsidRPr="00BE06B5" w:rsidRDefault="00620F7D" w:rsidP="00620F7D">
      <w:pPr>
        <w:spacing w:after="0" w:line="240" w:lineRule="auto"/>
        <w:ind w:right="-2" w:firstLine="709"/>
        <w:jc w:val="both"/>
        <w:rPr>
          <w:rFonts w:ascii="Times New Roman" w:hAnsi="Times New Roman" w:cs="Times New Roman"/>
          <w:sz w:val="20"/>
          <w:szCs w:val="20"/>
        </w:rPr>
      </w:pPr>
      <w:r w:rsidRPr="00BE06B5">
        <w:rPr>
          <w:rFonts w:ascii="Times New Roman" w:hAnsi="Times New Roman" w:cs="Times New Roman"/>
          <w:sz w:val="20"/>
          <w:szCs w:val="20"/>
        </w:rPr>
        <w:t>4.4.1. Требовать оплату за фактически оказанные услуги в соответствии с условиями Договора.</w:t>
      </w:r>
    </w:p>
    <w:p w:rsidR="00620F7D" w:rsidRPr="00BE06B5" w:rsidRDefault="00620F7D" w:rsidP="00620F7D">
      <w:pPr>
        <w:spacing w:after="0" w:line="240" w:lineRule="auto"/>
        <w:ind w:right="-2" w:firstLine="709"/>
        <w:jc w:val="both"/>
        <w:rPr>
          <w:rFonts w:ascii="Times New Roman" w:hAnsi="Times New Roman" w:cs="Times New Roman"/>
          <w:sz w:val="20"/>
          <w:szCs w:val="20"/>
        </w:rPr>
      </w:pPr>
      <w:r w:rsidRPr="00BE06B5">
        <w:rPr>
          <w:rFonts w:ascii="Times New Roman" w:hAnsi="Times New Roman" w:cs="Times New Roman"/>
          <w:sz w:val="20"/>
          <w:szCs w:val="20"/>
        </w:rPr>
        <w:t xml:space="preserve">4.4.2. Требовать уплату пеней, </w:t>
      </w:r>
      <w:proofErr w:type="gramStart"/>
      <w:r w:rsidRPr="00BE06B5">
        <w:rPr>
          <w:rFonts w:ascii="Times New Roman" w:hAnsi="Times New Roman" w:cs="Times New Roman"/>
          <w:sz w:val="20"/>
          <w:szCs w:val="20"/>
        </w:rPr>
        <w:t>штрафов</w:t>
      </w:r>
      <w:proofErr w:type="gramEnd"/>
      <w:r w:rsidRPr="00BE06B5">
        <w:rPr>
          <w:rFonts w:ascii="Times New Roman" w:hAnsi="Times New Roman" w:cs="Times New Roman"/>
          <w:sz w:val="20"/>
          <w:szCs w:val="20"/>
        </w:rPr>
        <w:t xml:space="preserve"> а также возмещения убытков, согласно раздела 6 настоящего Договора.</w:t>
      </w:r>
    </w:p>
    <w:p w:rsidR="009973E8" w:rsidRDefault="00620F7D" w:rsidP="00620F7D">
      <w:pPr>
        <w:spacing w:after="0" w:line="240" w:lineRule="auto"/>
        <w:ind w:right="-2" w:firstLine="709"/>
        <w:jc w:val="both"/>
        <w:rPr>
          <w:rFonts w:ascii="Times New Roman" w:hAnsi="Times New Roman" w:cs="Times New Roman"/>
          <w:sz w:val="20"/>
          <w:szCs w:val="20"/>
        </w:rPr>
      </w:pPr>
      <w:r w:rsidRPr="00BE06B5">
        <w:rPr>
          <w:rFonts w:ascii="Times New Roman" w:hAnsi="Times New Roman" w:cs="Times New Roman"/>
          <w:sz w:val="20"/>
          <w:szCs w:val="20"/>
        </w:rPr>
        <w:lastRenderedPageBreak/>
        <w:t>4.4.3. При исполнении Договора по согласованию с Заказчиком осуществить оказание</w:t>
      </w:r>
      <w:r w:rsidRPr="00BB6B4D">
        <w:rPr>
          <w:rFonts w:ascii="Times New Roman" w:hAnsi="Times New Roman" w:cs="Times New Roman"/>
          <w:sz w:val="20"/>
          <w:szCs w:val="20"/>
        </w:rPr>
        <w:t xml:space="preserve"> услуг качество, технические и функциональные характеристики (потребительские свойства) которых являются улучшенными </w:t>
      </w:r>
      <w:r>
        <w:rPr>
          <w:rFonts w:ascii="Times New Roman" w:hAnsi="Times New Roman" w:cs="Times New Roman"/>
          <w:sz w:val="20"/>
          <w:szCs w:val="20"/>
        </w:rPr>
        <w:br/>
      </w:r>
      <w:r w:rsidRPr="00BB6B4D">
        <w:rPr>
          <w:rFonts w:ascii="Times New Roman" w:hAnsi="Times New Roman" w:cs="Times New Roman"/>
          <w:sz w:val="20"/>
          <w:szCs w:val="20"/>
        </w:rPr>
        <w:t xml:space="preserve">по сравнению с качеством и соответствующими техническими и функциональными характеристиками, указанными в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е.                     </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                                          </w:t>
      </w:r>
    </w:p>
    <w:p w:rsidR="00620F7D" w:rsidRPr="00BB6B4D" w:rsidRDefault="00620F7D" w:rsidP="00F754BC">
      <w:pPr>
        <w:widowControl w:val="0"/>
        <w:spacing w:after="0" w:line="240" w:lineRule="auto"/>
        <w:ind w:right="-2"/>
        <w:jc w:val="center"/>
        <w:rPr>
          <w:rFonts w:ascii="Times New Roman" w:hAnsi="Times New Roman" w:cs="Times New Roman"/>
          <w:sz w:val="20"/>
          <w:szCs w:val="20"/>
        </w:rPr>
      </w:pPr>
      <w:r w:rsidRPr="00BB6B4D">
        <w:rPr>
          <w:rFonts w:ascii="Times New Roman" w:hAnsi="Times New Roman" w:cs="Times New Roman"/>
          <w:sz w:val="20"/>
          <w:szCs w:val="20"/>
        </w:rPr>
        <w:t>5. ФОРС-МАЖОРНЫЕ УСЛОВИЯ</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5.1. Стороны освобождаются от ответственности за частичное или полное неисполнение обязательств </w:t>
      </w:r>
      <w:r>
        <w:rPr>
          <w:rFonts w:ascii="Times New Roman" w:hAnsi="Times New Roman" w:cs="Times New Roman"/>
          <w:sz w:val="20"/>
          <w:szCs w:val="20"/>
        </w:rPr>
        <w:br/>
      </w:r>
      <w:r w:rsidRPr="00BB6B4D">
        <w:rPr>
          <w:rFonts w:ascii="Times New Roman" w:hAnsi="Times New Roman" w:cs="Times New Roman"/>
          <w:sz w:val="20"/>
          <w:szCs w:val="20"/>
        </w:rPr>
        <w:t xml:space="preserve">по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у, если такое неисполнение явилось следствием обстоятельств непреодолимой силы, включая, </w:t>
      </w:r>
      <w:r>
        <w:rPr>
          <w:rFonts w:ascii="Times New Roman" w:hAnsi="Times New Roman" w:cs="Times New Roman"/>
          <w:sz w:val="20"/>
          <w:szCs w:val="20"/>
        </w:rPr>
        <w:br/>
      </w:r>
      <w:r w:rsidRPr="00BB6B4D">
        <w:rPr>
          <w:rFonts w:ascii="Times New Roman" w:hAnsi="Times New Roman" w:cs="Times New Roman"/>
          <w:sz w:val="20"/>
          <w:szCs w:val="20"/>
        </w:rPr>
        <w:t xml:space="preserve">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Pr>
          <w:rFonts w:ascii="Times New Roman" w:hAnsi="Times New Roman" w:cs="Times New Roman"/>
          <w:sz w:val="20"/>
          <w:szCs w:val="20"/>
        </w:rPr>
        <w:t>Договор</w:t>
      </w:r>
      <w:r w:rsidRPr="00BB6B4D">
        <w:rPr>
          <w:rFonts w:ascii="Times New Roman" w:hAnsi="Times New Roman" w:cs="Times New Roman"/>
          <w:sz w:val="20"/>
          <w:szCs w:val="20"/>
        </w:rPr>
        <w:t>а и не зависеть от воли сторон.</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5.2.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Pr>
          <w:rFonts w:ascii="Times New Roman" w:hAnsi="Times New Roman" w:cs="Times New Roman"/>
          <w:sz w:val="20"/>
          <w:szCs w:val="20"/>
        </w:rPr>
        <w:t>Договор</w:t>
      </w:r>
      <w:r w:rsidRPr="00BB6B4D">
        <w:rPr>
          <w:rFonts w:ascii="Times New Roman" w:hAnsi="Times New Roman" w:cs="Times New Roman"/>
          <w:sz w:val="20"/>
          <w:szCs w:val="20"/>
        </w:rPr>
        <w:t>у и срок исполнения обязательств.</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5.3. По прекращении ук</w:t>
      </w:r>
      <w:r w:rsidR="00FE6349">
        <w:rPr>
          <w:rFonts w:ascii="Times New Roman" w:hAnsi="Times New Roman" w:cs="Times New Roman"/>
          <w:sz w:val="20"/>
          <w:szCs w:val="20"/>
        </w:rPr>
        <w:t xml:space="preserve">азанных обстоятельств, Сторона </w:t>
      </w:r>
      <w:r w:rsidRPr="00BB6B4D">
        <w:rPr>
          <w:rFonts w:ascii="Times New Roman" w:hAnsi="Times New Roman" w:cs="Times New Roman"/>
          <w:sz w:val="20"/>
          <w:szCs w:val="20"/>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Pr>
          <w:rFonts w:ascii="Times New Roman" w:hAnsi="Times New Roman" w:cs="Times New Roman"/>
          <w:sz w:val="20"/>
          <w:szCs w:val="20"/>
        </w:rPr>
        <w:t>Договор</w:t>
      </w:r>
      <w:r w:rsidRPr="00BB6B4D">
        <w:rPr>
          <w:rFonts w:ascii="Times New Roman" w:hAnsi="Times New Roman" w:cs="Times New Roman"/>
          <w:sz w:val="20"/>
          <w:szCs w:val="20"/>
        </w:rPr>
        <w:t xml:space="preserve">у. </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5.4. В случае наступления форс-мажорных обстоятельств срок исполнения обязательств по настоящему </w:t>
      </w:r>
      <w:r>
        <w:rPr>
          <w:rFonts w:ascii="Times New Roman" w:hAnsi="Times New Roman" w:cs="Times New Roman"/>
          <w:sz w:val="20"/>
          <w:szCs w:val="20"/>
        </w:rPr>
        <w:t>Договор</w:t>
      </w:r>
      <w:r w:rsidRPr="00BB6B4D">
        <w:rPr>
          <w:rFonts w:ascii="Times New Roman" w:hAnsi="Times New Roman" w:cs="Times New Roman"/>
          <w:sz w:val="20"/>
          <w:szCs w:val="20"/>
        </w:rPr>
        <w:t>у отодвигается соразмерно времени, в течение которого будут действовать такие обстоятельства.</w:t>
      </w:r>
    </w:p>
    <w:p w:rsidR="00620F7D" w:rsidRPr="00BB6B4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5.5.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Pr>
          <w:rFonts w:ascii="Times New Roman" w:hAnsi="Times New Roman" w:cs="Times New Roman"/>
          <w:sz w:val="20"/>
          <w:szCs w:val="20"/>
        </w:rPr>
        <w:t>Договор</w:t>
      </w:r>
      <w:r w:rsidRPr="00BB6B4D">
        <w:rPr>
          <w:rFonts w:ascii="Times New Roman" w:hAnsi="Times New Roman" w:cs="Times New Roman"/>
          <w:sz w:val="20"/>
          <w:szCs w:val="20"/>
        </w:rPr>
        <w:t>а и достижения действующей договоренности.</w:t>
      </w:r>
    </w:p>
    <w:p w:rsidR="00620F7D" w:rsidRDefault="00620F7D" w:rsidP="00620F7D">
      <w:pPr>
        <w:spacing w:after="0" w:line="240" w:lineRule="auto"/>
        <w:ind w:right="-2" w:firstLine="709"/>
        <w:jc w:val="both"/>
        <w:rPr>
          <w:rFonts w:ascii="Times New Roman" w:hAnsi="Times New Roman" w:cs="Times New Roman"/>
          <w:sz w:val="20"/>
          <w:szCs w:val="20"/>
        </w:rPr>
      </w:pPr>
      <w:r w:rsidRPr="00BB6B4D">
        <w:rPr>
          <w:rFonts w:ascii="Times New Roman" w:hAnsi="Times New Roman" w:cs="Times New Roman"/>
          <w:sz w:val="20"/>
          <w:szCs w:val="20"/>
        </w:rPr>
        <w:t xml:space="preserve">5.6.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9973E8" w:rsidRDefault="009973E8" w:rsidP="00620F7D">
      <w:pPr>
        <w:spacing w:after="0" w:line="240" w:lineRule="auto"/>
        <w:ind w:right="-2" w:firstLine="709"/>
        <w:jc w:val="both"/>
        <w:rPr>
          <w:rFonts w:ascii="Times New Roman" w:hAnsi="Times New Roman" w:cs="Times New Roman"/>
          <w:sz w:val="20"/>
          <w:szCs w:val="20"/>
        </w:rPr>
      </w:pPr>
    </w:p>
    <w:p w:rsidR="00620F7D" w:rsidRPr="00641216" w:rsidRDefault="00620F7D" w:rsidP="00F754BC">
      <w:pPr>
        <w:widowControl w:val="0"/>
        <w:spacing w:after="0" w:line="240" w:lineRule="auto"/>
        <w:contextualSpacing/>
        <w:jc w:val="center"/>
        <w:rPr>
          <w:rFonts w:ascii="Times New Roman" w:hAnsi="Times New Roman" w:cs="Times New Roman"/>
          <w:sz w:val="20"/>
          <w:szCs w:val="20"/>
        </w:rPr>
      </w:pPr>
      <w:r w:rsidRPr="00641216">
        <w:rPr>
          <w:rFonts w:ascii="Times New Roman" w:hAnsi="Times New Roman" w:cs="Times New Roman"/>
          <w:sz w:val="20"/>
          <w:szCs w:val="20"/>
        </w:rPr>
        <w:t>6. ОТВЕТСТВЕННОСТЬ СТОРОН</w:t>
      </w:r>
    </w:p>
    <w:p w:rsidR="00620F7D" w:rsidRPr="00641216" w:rsidRDefault="00620F7D" w:rsidP="00620F7D">
      <w:pPr>
        <w:spacing w:after="0" w:line="240" w:lineRule="auto"/>
        <w:ind w:firstLine="709"/>
        <w:contextualSpacing/>
        <w:jc w:val="both"/>
        <w:rPr>
          <w:rFonts w:ascii="Times New Roman" w:hAnsi="Times New Roman" w:cs="Times New Roman"/>
          <w:color w:val="000000"/>
          <w:sz w:val="20"/>
          <w:szCs w:val="20"/>
        </w:rPr>
      </w:pPr>
      <w:r w:rsidRPr="00641216">
        <w:rPr>
          <w:rFonts w:ascii="Times New Roman" w:hAnsi="Times New Roman" w:cs="Times New Roman"/>
          <w:color w:val="000000"/>
          <w:sz w:val="20"/>
          <w:szCs w:val="20"/>
        </w:rPr>
        <w:t xml:space="preserve">6.1.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620F7D" w:rsidRPr="00641216" w:rsidRDefault="00620F7D" w:rsidP="00620F7D">
      <w:pPr>
        <w:pStyle w:val="ConsPlusNormal"/>
        <w:ind w:firstLine="709"/>
        <w:contextualSpacing/>
        <w:jc w:val="both"/>
        <w:rPr>
          <w:rFonts w:ascii="Times New Roman" w:hAnsi="Times New Roman" w:cs="Times New Roman"/>
        </w:rPr>
      </w:pPr>
      <w:r w:rsidRPr="00641216">
        <w:rPr>
          <w:rFonts w:ascii="Times New Roman" w:hAnsi="Times New Roman" w:cs="Times New Roman"/>
        </w:rPr>
        <w:t xml:space="preserve">6.1.1. За каждый факт неисполнения Заказчиком обязательств, предусмотренных </w:t>
      </w:r>
      <w:r w:rsidRPr="00641216">
        <w:rPr>
          <w:rFonts w:ascii="Times New Roman" w:hAnsi="Times New Roman" w:cs="Times New Roman"/>
          <w:color w:val="000000"/>
        </w:rPr>
        <w:t>договор</w:t>
      </w:r>
      <w:r w:rsidRPr="00641216">
        <w:rPr>
          <w:rFonts w:ascii="Times New Roman" w:hAnsi="Times New Roman" w:cs="Times New Roman"/>
        </w:rPr>
        <w:t xml:space="preserve">ом, за исключением просрочки исполнения обязательств, предусмотренных </w:t>
      </w:r>
      <w:r w:rsidRPr="00641216">
        <w:rPr>
          <w:rFonts w:ascii="Times New Roman" w:hAnsi="Times New Roman" w:cs="Times New Roman"/>
          <w:color w:val="000000"/>
        </w:rPr>
        <w:t>договор</w:t>
      </w:r>
      <w:r w:rsidRPr="00641216">
        <w:rPr>
          <w:rFonts w:ascii="Times New Roman" w:hAnsi="Times New Roman" w:cs="Times New Roman"/>
        </w:rPr>
        <w:t>ом, размер штрафа устанавливается в следующем порядке: 1000 рублей, если цена контракта не превышает 3 млн. рублей (включительно).</w:t>
      </w:r>
    </w:p>
    <w:p w:rsidR="00620F7D" w:rsidRPr="00641216" w:rsidRDefault="00620F7D" w:rsidP="00620F7D">
      <w:pPr>
        <w:pStyle w:val="ConsPlusNormal"/>
        <w:ind w:firstLine="709"/>
        <w:contextualSpacing/>
        <w:jc w:val="both"/>
        <w:rPr>
          <w:rFonts w:ascii="Times New Roman" w:hAnsi="Times New Roman" w:cs="Times New Roman"/>
        </w:rPr>
      </w:pPr>
      <w:r w:rsidRPr="00641216">
        <w:rPr>
          <w:rFonts w:ascii="Times New Roman" w:hAnsi="Times New Roman" w:cs="Times New Roman"/>
        </w:rPr>
        <w:t xml:space="preserve">6.1.2. Пеня начисляется за каждый день просрочки исполнения Заказчиком обязательства, предусмотренного </w:t>
      </w:r>
      <w:r w:rsidRPr="00641216">
        <w:rPr>
          <w:rFonts w:ascii="Times New Roman" w:hAnsi="Times New Roman" w:cs="Times New Roman"/>
          <w:color w:val="000000"/>
        </w:rPr>
        <w:t>договор</w:t>
      </w:r>
      <w:r w:rsidRPr="00641216">
        <w:rPr>
          <w:rFonts w:ascii="Times New Roman" w:hAnsi="Times New Roman" w:cs="Times New Roman"/>
        </w:rPr>
        <w:t xml:space="preserve">ом, начиная со дня, следующего после дня истечения установленного </w:t>
      </w:r>
      <w:r w:rsidRPr="00641216">
        <w:rPr>
          <w:rFonts w:ascii="Times New Roman" w:hAnsi="Times New Roman" w:cs="Times New Roman"/>
          <w:color w:val="000000"/>
        </w:rPr>
        <w:t>договор</w:t>
      </w:r>
      <w:r w:rsidRPr="00641216">
        <w:rPr>
          <w:rFonts w:ascii="Times New Roman" w:hAnsi="Times New Roman" w:cs="Times New Roman"/>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20F7D" w:rsidRPr="00641216" w:rsidRDefault="00620F7D" w:rsidP="00620F7D">
      <w:pPr>
        <w:pStyle w:val="ConsPlusNormal"/>
        <w:ind w:firstLine="709"/>
        <w:contextualSpacing/>
        <w:jc w:val="both"/>
        <w:rPr>
          <w:rFonts w:ascii="Times New Roman" w:hAnsi="Times New Roman" w:cs="Times New Roman"/>
        </w:rPr>
      </w:pPr>
      <w:r w:rsidRPr="00641216">
        <w:rPr>
          <w:rFonts w:ascii="Times New Roman" w:hAnsi="Times New Roman" w:cs="Times New Roman"/>
        </w:rPr>
        <w:t xml:space="preserve">6.1.3. Общая сумма начисленных штрафов за ненадлежащее исполнение Заказчиком обязательств, предусмотренных </w:t>
      </w:r>
      <w:r w:rsidRPr="00641216">
        <w:rPr>
          <w:rFonts w:ascii="Times New Roman" w:hAnsi="Times New Roman" w:cs="Times New Roman"/>
          <w:color w:val="000000"/>
        </w:rPr>
        <w:t>договор</w:t>
      </w:r>
      <w:r w:rsidRPr="00641216">
        <w:rPr>
          <w:rFonts w:ascii="Times New Roman" w:hAnsi="Times New Roman" w:cs="Times New Roman"/>
        </w:rPr>
        <w:t>ом, не может превышать цену договора.</w:t>
      </w:r>
    </w:p>
    <w:p w:rsidR="00620F7D" w:rsidRPr="00641216" w:rsidRDefault="00620F7D" w:rsidP="00620F7D">
      <w:pPr>
        <w:spacing w:after="0" w:line="240" w:lineRule="auto"/>
        <w:ind w:firstLine="709"/>
        <w:contextualSpacing/>
        <w:jc w:val="both"/>
        <w:rPr>
          <w:rFonts w:ascii="Times New Roman" w:hAnsi="Times New Roman" w:cs="Times New Roman"/>
          <w:color w:val="000000"/>
          <w:sz w:val="20"/>
          <w:szCs w:val="20"/>
        </w:rPr>
      </w:pPr>
      <w:r w:rsidRPr="00641216">
        <w:rPr>
          <w:rFonts w:ascii="Times New Roman" w:hAnsi="Times New Roman" w:cs="Times New Roman"/>
          <w:color w:val="000000"/>
          <w:sz w:val="20"/>
          <w:szCs w:val="20"/>
        </w:rPr>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620F7D" w:rsidRPr="00641216" w:rsidRDefault="00620F7D" w:rsidP="00620F7D">
      <w:pPr>
        <w:spacing w:after="0" w:line="240" w:lineRule="auto"/>
        <w:ind w:firstLine="709"/>
        <w:contextualSpacing/>
        <w:jc w:val="both"/>
        <w:rPr>
          <w:rFonts w:ascii="Times New Roman" w:hAnsi="Times New Roman" w:cs="Times New Roman"/>
          <w:color w:val="000000"/>
          <w:sz w:val="20"/>
          <w:szCs w:val="20"/>
          <w:lang w:eastAsia="en-US"/>
        </w:rPr>
      </w:pPr>
      <w:r w:rsidRPr="00641216">
        <w:rPr>
          <w:rFonts w:ascii="Times New Roman" w:hAnsi="Times New Roman" w:cs="Times New Roman"/>
          <w:sz w:val="20"/>
          <w:szCs w:val="20"/>
        </w:rPr>
        <w:t xml:space="preserve">6.2.1. За каждый факт неисполнения или ненадлежащего исполнения </w:t>
      </w:r>
      <w:r w:rsidRPr="00641216">
        <w:rPr>
          <w:rFonts w:ascii="Times New Roman" w:hAnsi="Times New Roman" w:cs="Times New Roman"/>
          <w:color w:val="000000"/>
          <w:sz w:val="20"/>
          <w:szCs w:val="20"/>
        </w:rPr>
        <w:t>Исполнителем</w:t>
      </w:r>
      <w:r w:rsidRPr="00641216">
        <w:rPr>
          <w:rFonts w:ascii="Times New Roman" w:hAnsi="Times New Roman" w:cs="Times New Roman"/>
          <w:sz w:val="20"/>
          <w:szCs w:val="20"/>
        </w:rPr>
        <w:t xml:space="preserve"> обязательств, предусмотренных </w:t>
      </w:r>
      <w:r w:rsidRPr="00641216">
        <w:rPr>
          <w:rFonts w:ascii="Times New Roman" w:hAnsi="Times New Roman" w:cs="Times New Roman"/>
          <w:color w:val="000000"/>
          <w:sz w:val="20"/>
          <w:szCs w:val="20"/>
        </w:rPr>
        <w:t>договор</w:t>
      </w:r>
      <w:r w:rsidRPr="00641216">
        <w:rPr>
          <w:rFonts w:ascii="Times New Roman" w:hAnsi="Times New Roman" w:cs="Times New Roman"/>
          <w:sz w:val="20"/>
          <w:szCs w:val="20"/>
        </w:rPr>
        <w:t xml:space="preserve">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proofErr w:type="spellStart"/>
      <w:r w:rsidRPr="00641216">
        <w:rPr>
          <w:rFonts w:ascii="Times New Roman" w:hAnsi="Times New Roman" w:cs="Times New Roman"/>
          <w:sz w:val="20"/>
          <w:szCs w:val="20"/>
        </w:rPr>
        <w:t>порядке:10</w:t>
      </w:r>
      <w:proofErr w:type="spellEnd"/>
      <w:r w:rsidRPr="00641216">
        <w:rPr>
          <w:rFonts w:ascii="Times New Roman" w:hAnsi="Times New Roman" w:cs="Times New Roman"/>
          <w:sz w:val="20"/>
          <w:szCs w:val="20"/>
        </w:rPr>
        <w:t xml:space="preserve"> процентов цены контракта (этапа) в случае, если цена контракта (этапа) не превышает 3 млн. рублей, </w:t>
      </w:r>
      <w:r w:rsidRPr="00641216">
        <w:rPr>
          <w:rFonts w:ascii="Times New Roman" w:hAnsi="Times New Roman" w:cs="Times New Roman"/>
          <w:color w:val="000000"/>
          <w:sz w:val="20"/>
          <w:szCs w:val="20"/>
          <w:lang w:eastAsia="en-US"/>
        </w:rPr>
        <w:t>за исключением случаев, если законодательством Российской Федерации установлен иной порядок начисления штрафов.</w:t>
      </w:r>
    </w:p>
    <w:p w:rsidR="00620F7D" w:rsidRPr="00641216" w:rsidRDefault="00620F7D" w:rsidP="00620F7D">
      <w:pPr>
        <w:spacing w:after="0" w:line="240" w:lineRule="auto"/>
        <w:ind w:firstLine="709"/>
        <w:contextualSpacing/>
        <w:jc w:val="both"/>
        <w:rPr>
          <w:rFonts w:ascii="Times New Roman" w:hAnsi="Times New Roman" w:cs="Times New Roman"/>
          <w:sz w:val="20"/>
          <w:szCs w:val="20"/>
        </w:rPr>
      </w:pPr>
      <w:bookmarkStart w:id="0" w:name="P10"/>
      <w:bookmarkEnd w:id="0"/>
      <w:r w:rsidRPr="00641216">
        <w:rPr>
          <w:rFonts w:ascii="Times New Roman" w:hAnsi="Times New Roman" w:cs="Times New Roman"/>
          <w:sz w:val="20"/>
          <w:szCs w:val="20"/>
        </w:rPr>
        <w:t xml:space="preserve">6.2.2. За каждый факт неисполнения или ненадлежащего исполнения </w:t>
      </w:r>
      <w:r w:rsidRPr="00641216">
        <w:rPr>
          <w:rFonts w:ascii="Times New Roman" w:hAnsi="Times New Roman" w:cs="Times New Roman"/>
          <w:color w:val="000000"/>
          <w:sz w:val="20"/>
          <w:szCs w:val="20"/>
        </w:rPr>
        <w:t>Исполнителем</w:t>
      </w:r>
      <w:r w:rsidRPr="00641216">
        <w:rPr>
          <w:rFonts w:ascii="Times New Roman" w:hAnsi="Times New Roman" w:cs="Times New Roman"/>
          <w:sz w:val="20"/>
          <w:szCs w:val="20"/>
        </w:rPr>
        <w:t xml:space="preserve"> обязательства, которое не имеет стоимостного выражения, размер штрафа устанавливается в следующем порядке: 1000 рублей, если цена контракта не превышает 3 млн. рублей,</w:t>
      </w:r>
      <w:r w:rsidRPr="00641216">
        <w:rPr>
          <w:rFonts w:ascii="Times New Roman" w:hAnsi="Times New Roman" w:cs="Times New Roman"/>
          <w:color w:val="000000"/>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rsidR="00620F7D" w:rsidRPr="00641216" w:rsidRDefault="00620F7D" w:rsidP="00620F7D">
      <w:pPr>
        <w:pStyle w:val="ConsPlusNormal"/>
        <w:ind w:firstLine="709"/>
        <w:contextualSpacing/>
        <w:jc w:val="both"/>
        <w:rPr>
          <w:rFonts w:ascii="Times New Roman" w:hAnsi="Times New Roman" w:cs="Times New Roman"/>
        </w:rPr>
      </w:pPr>
      <w:bookmarkStart w:id="1" w:name="P24"/>
      <w:bookmarkEnd w:id="1"/>
      <w:r w:rsidRPr="00641216">
        <w:rPr>
          <w:rFonts w:ascii="Times New Roman" w:hAnsi="Times New Roman" w:cs="Times New Roman"/>
        </w:rPr>
        <w:t xml:space="preserve">6.2.3. Пеня начисляется за каждый день просрочки исполнения </w:t>
      </w:r>
      <w:r w:rsidRPr="00641216">
        <w:rPr>
          <w:rFonts w:ascii="Times New Roman" w:hAnsi="Times New Roman" w:cs="Times New Roman"/>
          <w:color w:val="000000"/>
        </w:rPr>
        <w:t>Исполнителем</w:t>
      </w:r>
      <w:r w:rsidRPr="00641216">
        <w:rPr>
          <w:rFonts w:ascii="Times New Roman" w:hAnsi="Times New Roman" w:cs="Times New Roman"/>
        </w:rPr>
        <w:t xml:space="preserve"> обязательства, предусмотренного </w:t>
      </w:r>
      <w:r w:rsidRPr="00641216">
        <w:rPr>
          <w:rFonts w:ascii="Times New Roman" w:hAnsi="Times New Roman" w:cs="Times New Roman"/>
          <w:color w:val="000000"/>
        </w:rPr>
        <w:t>договор</w:t>
      </w:r>
      <w:r w:rsidRPr="00641216">
        <w:rPr>
          <w:rFonts w:ascii="Times New Roman" w:hAnsi="Times New Roman" w:cs="Times New Roman"/>
        </w:rPr>
        <w:t xml:space="preserve">ом, начиная со дня, следующего после дня истечения установленного </w:t>
      </w:r>
      <w:r w:rsidRPr="00641216">
        <w:rPr>
          <w:rFonts w:ascii="Times New Roman" w:hAnsi="Times New Roman" w:cs="Times New Roman"/>
          <w:color w:val="000000"/>
        </w:rPr>
        <w:t>договор</w:t>
      </w:r>
      <w:r w:rsidRPr="00641216">
        <w:rPr>
          <w:rFonts w:ascii="Times New Roman" w:hAnsi="Times New Roman" w:cs="Times New Roman"/>
        </w:rPr>
        <w:t xml:space="preserve">ом срока исполнения обязательства, и устанавливается </w:t>
      </w:r>
      <w:r w:rsidRPr="00641216">
        <w:rPr>
          <w:rFonts w:ascii="Times New Roman" w:hAnsi="Times New Roman" w:cs="Times New Roman"/>
          <w:color w:val="000000"/>
        </w:rPr>
        <w:t>договор</w:t>
      </w:r>
      <w:r w:rsidRPr="00641216">
        <w:rPr>
          <w:rFonts w:ascii="Times New Roman" w:hAnsi="Times New Roman" w:cs="Times New Roman"/>
        </w:rPr>
        <w:t xml:space="preserve">ом в размере одной трехсотой действующей на дату уплаты пени ключевой ставки Центрального банка Российской Федерации от цены </w:t>
      </w:r>
      <w:r w:rsidRPr="00641216">
        <w:rPr>
          <w:rFonts w:ascii="Times New Roman" w:hAnsi="Times New Roman" w:cs="Times New Roman"/>
          <w:color w:val="000000"/>
        </w:rPr>
        <w:t>договор</w:t>
      </w:r>
      <w:r w:rsidRPr="00641216">
        <w:rPr>
          <w:rFonts w:ascii="Times New Roman" w:hAnsi="Times New Roman" w:cs="Times New Roman"/>
        </w:rPr>
        <w:t xml:space="preserve">а, уменьшенной на сумму, пропорциональную объему обязательств, предусмотренных </w:t>
      </w:r>
      <w:r w:rsidRPr="00641216">
        <w:rPr>
          <w:rFonts w:ascii="Times New Roman" w:hAnsi="Times New Roman" w:cs="Times New Roman"/>
          <w:color w:val="000000"/>
        </w:rPr>
        <w:t>договор</w:t>
      </w:r>
      <w:r w:rsidRPr="00641216">
        <w:rPr>
          <w:rFonts w:ascii="Times New Roman" w:hAnsi="Times New Roman" w:cs="Times New Roman"/>
        </w:rPr>
        <w:t xml:space="preserve">ом и фактически исполненных </w:t>
      </w:r>
      <w:r w:rsidRPr="00641216">
        <w:rPr>
          <w:rFonts w:ascii="Times New Roman" w:hAnsi="Times New Roman" w:cs="Times New Roman"/>
          <w:color w:val="000000"/>
        </w:rPr>
        <w:t>Исполнителем</w:t>
      </w:r>
      <w:r w:rsidRPr="00641216">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r w:rsidRPr="00641216">
        <w:rPr>
          <w:rFonts w:ascii="Times New Roman" w:hAnsi="Times New Roman" w:cs="Times New Roman"/>
          <w:shd w:val="clear" w:color="auto" w:fill="FFFFFF"/>
        </w:rPr>
        <w:t>.</w:t>
      </w:r>
    </w:p>
    <w:p w:rsidR="00620F7D" w:rsidRPr="00641216" w:rsidRDefault="00620F7D" w:rsidP="00620F7D">
      <w:pPr>
        <w:pStyle w:val="ConsPlusNormal"/>
        <w:ind w:firstLine="709"/>
        <w:contextualSpacing/>
        <w:jc w:val="both"/>
        <w:rPr>
          <w:rFonts w:ascii="Times New Roman" w:hAnsi="Times New Roman" w:cs="Times New Roman"/>
        </w:rPr>
      </w:pPr>
      <w:r w:rsidRPr="00641216">
        <w:rPr>
          <w:rFonts w:ascii="Times New Roman" w:hAnsi="Times New Roman" w:cs="Times New Roman"/>
        </w:rPr>
        <w:t xml:space="preserve">6.2.4. Общая сумма начисленных штрафов за неисполнение или ненадлежащее исполнение </w:t>
      </w:r>
      <w:proofErr w:type="gramStart"/>
      <w:r w:rsidRPr="00641216">
        <w:rPr>
          <w:rFonts w:ascii="Times New Roman" w:hAnsi="Times New Roman" w:cs="Times New Roman"/>
          <w:color w:val="000000"/>
        </w:rPr>
        <w:t>Исполнителем</w:t>
      </w:r>
      <w:r w:rsidRPr="00641216">
        <w:rPr>
          <w:rFonts w:ascii="Times New Roman" w:hAnsi="Times New Roman" w:cs="Times New Roman"/>
        </w:rPr>
        <w:t xml:space="preserve">  обязательств</w:t>
      </w:r>
      <w:proofErr w:type="gramEnd"/>
      <w:r w:rsidRPr="00641216">
        <w:rPr>
          <w:rFonts w:ascii="Times New Roman" w:hAnsi="Times New Roman" w:cs="Times New Roman"/>
        </w:rPr>
        <w:t>, предусмотренных договором, не может превышать цену договора.</w:t>
      </w:r>
    </w:p>
    <w:p w:rsidR="00620F7D" w:rsidRPr="00641216" w:rsidRDefault="00620F7D" w:rsidP="00620F7D">
      <w:pPr>
        <w:pStyle w:val="ConsPlusNormal"/>
        <w:ind w:firstLine="709"/>
        <w:contextualSpacing/>
        <w:jc w:val="both"/>
        <w:rPr>
          <w:rFonts w:ascii="Times New Roman" w:hAnsi="Times New Roman" w:cs="Times New Roman"/>
        </w:rPr>
      </w:pPr>
      <w:r w:rsidRPr="00641216">
        <w:rPr>
          <w:rFonts w:ascii="Times New Roman" w:hAnsi="Times New Roman" w:cs="Times New Roman"/>
        </w:rPr>
        <w:lastRenderedPageBreak/>
        <w:t>6.3.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20F7D" w:rsidRDefault="00620F7D" w:rsidP="00620F7D">
      <w:pPr>
        <w:widowControl w:val="0"/>
        <w:spacing w:after="0" w:line="240" w:lineRule="auto"/>
        <w:ind w:firstLine="709"/>
        <w:contextualSpacing/>
        <w:jc w:val="both"/>
        <w:rPr>
          <w:rFonts w:ascii="Times New Roman" w:hAnsi="Times New Roman" w:cs="Times New Roman"/>
          <w:sz w:val="20"/>
          <w:szCs w:val="20"/>
        </w:rPr>
      </w:pPr>
      <w:r w:rsidRPr="00641216">
        <w:rPr>
          <w:rFonts w:ascii="Times New Roman" w:hAnsi="Times New Roman" w:cs="Times New Roman"/>
          <w:sz w:val="20"/>
          <w:szCs w:val="20"/>
        </w:rPr>
        <w:t>6.4. Уплата неустойки (пени, штрафа) не освобождает сторону от исполнения или надлежащего исполнения обязательств, установленных Договором.</w:t>
      </w:r>
    </w:p>
    <w:p w:rsidR="009973E8" w:rsidRPr="00641216" w:rsidRDefault="009973E8" w:rsidP="00620F7D">
      <w:pPr>
        <w:widowControl w:val="0"/>
        <w:spacing w:after="0" w:line="240" w:lineRule="auto"/>
        <w:ind w:firstLine="709"/>
        <w:contextualSpacing/>
        <w:jc w:val="both"/>
        <w:rPr>
          <w:rFonts w:ascii="Times New Roman" w:hAnsi="Times New Roman" w:cs="Times New Roman"/>
          <w:sz w:val="20"/>
          <w:szCs w:val="20"/>
        </w:rPr>
      </w:pPr>
    </w:p>
    <w:p w:rsidR="00620F7D" w:rsidRPr="00641216" w:rsidRDefault="00620F7D" w:rsidP="00F754BC">
      <w:pPr>
        <w:widowControl w:val="0"/>
        <w:spacing w:after="0" w:line="240" w:lineRule="auto"/>
        <w:ind w:right="-2"/>
        <w:jc w:val="center"/>
        <w:rPr>
          <w:rFonts w:ascii="Times New Roman" w:hAnsi="Times New Roman" w:cs="Times New Roman"/>
          <w:sz w:val="20"/>
          <w:szCs w:val="20"/>
        </w:rPr>
      </w:pPr>
      <w:r w:rsidRPr="00641216">
        <w:rPr>
          <w:rFonts w:ascii="Times New Roman" w:hAnsi="Times New Roman" w:cs="Times New Roman"/>
          <w:sz w:val="20"/>
          <w:szCs w:val="20"/>
        </w:rPr>
        <w:t>7. ПОРЯДОК РАЗРЕШЕНИЯ СПОРОВ</w:t>
      </w:r>
    </w:p>
    <w:p w:rsidR="00620F7D" w:rsidRPr="00641216" w:rsidRDefault="00620F7D" w:rsidP="00620F7D">
      <w:pPr>
        <w:tabs>
          <w:tab w:val="left" w:pos="600"/>
        </w:tabs>
        <w:spacing w:after="0" w:line="240" w:lineRule="auto"/>
        <w:ind w:right="-2" w:firstLine="709"/>
        <w:jc w:val="both"/>
        <w:rPr>
          <w:rFonts w:ascii="Times New Roman" w:hAnsi="Times New Roman" w:cs="Times New Roman"/>
          <w:sz w:val="20"/>
          <w:szCs w:val="20"/>
        </w:rPr>
      </w:pPr>
      <w:r w:rsidRPr="00641216">
        <w:rPr>
          <w:rFonts w:ascii="Times New Roman" w:hAnsi="Times New Roman" w:cs="Times New Roman"/>
          <w:sz w:val="20"/>
          <w:szCs w:val="20"/>
        </w:rPr>
        <w:t>7.1.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hAnsi="Times New Roman" w:cs="Times New Roman"/>
          <w:sz w:val="20"/>
          <w:szCs w:val="20"/>
        </w:rPr>
        <w:t xml:space="preserve">7.2. </w:t>
      </w:r>
      <w:r w:rsidRPr="00641216">
        <w:rPr>
          <w:rFonts w:ascii="Times New Roman" w:eastAsia="Calibri" w:hAnsi="Times New Roman" w:cs="Times New Roman"/>
          <w:sz w:val="20"/>
          <w:szCs w:val="20"/>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7.3.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 xml:space="preserve">7.4.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w:t>
      </w:r>
      <w:proofErr w:type="spellStart"/>
      <w:r w:rsidRPr="00641216">
        <w:rPr>
          <w:rFonts w:ascii="Times New Roman" w:eastAsia="Calibri" w:hAnsi="Times New Roman" w:cs="Times New Roman"/>
          <w:sz w:val="20"/>
          <w:szCs w:val="20"/>
          <w:lang w:eastAsia="en-US"/>
        </w:rPr>
        <w:t>п.п</w:t>
      </w:r>
      <w:proofErr w:type="spellEnd"/>
      <w:r w:rsidRPr="00641216">
        <w:rPr>
          <w:rFonts w:ascii="Times New Roman" w:eastAsia="Calibri" w:hAnsi="Times New Roman" w:cs="Times New Roman"/>
          <w:sz w:val="20"/>
          <w:szCs w:val="20"/>
          <w:lang w:eastAsia="en-US"/>
        </w:rPr>
        <w:t>. 3.3. – 3.4. настоящего договора.</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973E8"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 xml:space="preserve">7.6. </w:t>
      </w:r>
      <w:r w:rsidR="009973E8" w:rsidRPr="009973E8">
        <w:rPr>
          <w:rFonts w:ascii="Times New Roman" w:eastAsia="Calibri" w:hAnsi="Times New Roman" w:cs="Times New Roman"/>
          <w:sz w:val="20"/>
          <w:szCs w:val="20"/>
          <w:lang w:eastAsia="en-US"/>
        </w:rPr>
        <w:t>Решение Заказчика об одностороннем отказе от исполнения Контракта с использованием единой информационной системы формируется, подписывается его усиленной электронной подписью, и размещается в единой информационной системе, далее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указанного решения в единой информационной системе. С момента поступления решения исполнитель будет считаться надлежащим образом уведомленным.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7.7.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7.4. настоящего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договора.</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 xml:space="preserve">7.9.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620F7D" w:rsidRPr="00641216"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7.10.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законодательством Российской Федерации порядке в реестр недобросовестных поставщиков.</w:t>
      </w:r>
    </w:p>
    <w:p w:rsidR="00620F7D" w:rsidRDefault="00620F7D"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eastAsia="Calibri" w:hAnsi="Times New Roman" w:cs="Times New Roman"/>
          <w:sz w:val="20"/>
          <w:szCs w:val="20"/>
          <w:lang w:eastAsia="en-US"/>
        </w:rPr>
        <w:t>7.11.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973E8" w:rsidRDefault="009973E8" w:rsidP="00620F7D">
      <w:pPr>
        <w:tabs>
          <w:tab w:val="left" w:pos="600"/>
        </w:tabs>
        <w:autoSpaceDE w:val="0"/>
        <w:autoSpaceDN w:val="0"/>
        <w:adjustRightInd w:val="0"/>
        <w:spacing w:after="0" w:line="240" w:lineRule="auto"/>
        <w:ind w:firstLine="709"/>
        <w:jc w:val="both"/>
        <w:rPr>
          <w:rFonts w:ascii="Times New Roman" w:eastAsia="Calibri" w:hAnsi="Times New Roman" w:cs="Times New Roman"/>
          <w:sz w:val="20"/>
          <w:szCs w:val="20"/>
          <w:lang w:eastAsia="en-US"/>
        </w:rPr>
      </w:pPr>
    </w:p>
    <w:p w:rsidR="00620F7D" w:rsidRPr="00641216" w:rsidRDefault="00620F7D" w:rsidP="00F754BC">
      <w:pPr>
        <w:widowControl w:val="0"/>
        <w:spacing w:after="0" w:line="240" w:lineRule="auto"/>
        <w:ind w:right="-2"/>
        <w:jc w:val="center"/>
        <w:rPr>
          <w:rFonts w:ascii="Times New Roman" w:hAnsi="Times New Roman" w:cs="Times New Roman"/>
          <w:kern w:val="2"/>
          <w:sz w:val="20"/>
          <w:szCs w:val="20"/>
        </w:rPr>
      </w:pPr>
      <w:r w:rsidRPr="00641216">
        <w:rPr>
          <w:rFonts w:ascii="Times New Roman" w:hAnsi="Times New Roman" w:cs="Times New Roman"/>
          <w:sz w:val="20"/>
          <w:szCs w:val="20"/>
        </w:rPr>
        <w:t>8. ПРОЧИЕ УСЛОВИЯ</w:t>
      </w:r>
    </w:p>
    <w:p w:rsidR="00620F7D" w:rsidRPr="00641216" w:rsidRDefault="00620F7D" w:rsidP="00620F7D">
      <w:pPr>
        <w:widowControl w:val="0"/>
        <w:spacing w:after="0" w:line="240" w:lineRule="auto"/>
        <w:ind w:firstLine="709"/>
        <w:jc w:val="both"/>
        <w:rPr>
          <w:rFonts w:ascii="Times New Roman" w:eastAsia="Calibri" w:hAnsi="Times New Roman" w:cs="Times New Roman"/>
          <w:sz w:val="20"/>
          <w:szCs w:val="20"/>
          <w:lang w:eastAsia="en-US"/>
        </w:rPr>
      </w:pPr>
      <w:r w:rsidRPr="00641216">
        <w:rPr>
          <w:rFonts w:ascii="Times New Roman" w:hAnsi="Times New Roman" w:cs="Times New Roman"/>
          <w:sz w:val="20"/>
          <w:szCs w:val="20"/>
        </w:rPr>
        <w:t xml:space="preserve">8.1. Сторона Договора считается надлежащим образом уведомленной во всех, предусмотренных настоящим Договором случаях, если уведомление такой Стороны Договора было осуществлено </w:t>
      </w:r>
      <w:r w:rsidRPr="00641216">
        <w:rPr>
          <w:rFonts w:ascii="Times New Roman" w:eastAsia="Calibri" w:hAnsi="Times New Roman" w:cs="Times New Roman"/>
          <w:sz w:val="20"/>
          <w:szCs w:val="20"/>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
    <w:p w:rsidR="00620F7D" w:rsidRPr="00641216" w:rsidRDefault="00620F7D" w:rsidP="00620F7D">
      <w:pPr>
        <w:pStyle w:val="a6"/>
        <w:widowControl w:val="0"/>
        <w:spacing w:after="0" w:line="240" w:lineRule="auto"/>
        <w:ind w:firstLine="709"/>
        <w:jc w:val="both"/>
        <w:rPr>
          <w:rFonts w:ascii="Times New Roman" w:hAnsi="Times New Roman" w:cs="Times New Roman"/>
        </w:rPr>
      </w:pPr>
      <w:r w:rsidRPr="00641216">
        <w:rPr>
          <w:rFonts w:ascii="Times New Roman" w:hAnsi="Times New Roman" w:cs="Times New Roman"/>
        </w:rPr>
        <w:t>8.2. Договор счит</w:t>
      </w:r>
      <w:r>
        <w:rPr>
          <w:rFonts w:ascii="Times New Roman" w:hAnsi="Times New Roman" w:cs="Times New Roman"/>
        </w:rPr>
        <w:t>ается заключенным с момента его</w:t>
      </w:r>
      <w:r w:rsidRPr="00641216">
        <w:rPr>
          <w:rFonts w:ascii="Times New Roman" w:hAnsi="Times New Roman" w:cs="Times New Roman"/>
        </w:rPr>
        <w:t xml:space="preserve"> подписания обеими Сторонами и действует до полного исполнения Сторонами своих обязательств, но не позднее, чем </w:t>
      </w:r>
      <w:r w:rsidR="00B70848">
        <w:rPr>
          <w:rFonts w:ascii="Times New Roman" w:hAnsi="Times New Roman" w:cs="Times New Roman"/>
          <w:lang w:val="ru-RU"/>
        </w:rPr>
        <w:t>25</w:t>
      </w:r>
      <w:r w:rsidRPr="00641216">
        <w:rPr>
          <w:rFonts w:ascii="Times New Roman" w:hAnsi="Times New Roman" w:cs="Times New Roman"/>
        </w:rPr>
        <w:t>.12.20</w:t>
      </w:r>
      <w:r>
        <w:rPr>
          <w:rFonts w:ascii="Times New Roman" w:hAnsi="Times New Roman" w:cs="Times New Roman"/>
        </w:rPr>
        <w:t>2</w:t>
      </w:r>
      <w:r w:rsidR="007E7094">
        <w:rPr>
          <w:rFonts w:ascii="Times New Roman" w:hAnsi="Times New Roman" w:cs="Times New Roman"/>
          <w:lang w:val="ru-RU"/>
        </w:rPr>
        <w:t>6</w:t>
      </w:r>
      <w:r w:rsidRPr="00641216">
        <w:rPr>
          <w:rFonts w:ascii="Times New Roman" w:hAnsi="Times New Roman" w:cs="Times New Roman"/>
        </w:rPr>
        <w:t>.</w:t>
      </w:r>
    </w:p>
    <w:p w:rsidR="00620F7D" w:rsidRPr="00641216" w:rsidRDefault="00620F7D" w:rsidP="00620F7D">
      <w:pPr>
        <w:pStyle w:val="a6"/>
        <w:widowControl w:val="0"/>
        <w:spacing w:after="0" w:line="240" w:lineRule="auto"/>
        <w:ind w:firstLine="709"/>
        <w:jc w:val="both"/>
        <w:rPr>
          <w:rFonts w:ascii="Times New Roman" w:hAnsi="Times New Roman" w:cs="Times New Roman"/>
        </w:rPr>
      </w:pPr>
      <w:r w:rsidRPr="00641216">
        <w:rPr>
          <w:rFonts w:ascii="Times New Roman" w:hAnsi="Times New Roman" w:cs="Times New Roman"/>
        </w:rPr>
        <w:t>8.3. Договор составлен  в 2-х подлинных экземплярах, имеющих одинаковую юридическую силу,  по одному для каждой из Сторон.</w:t>
      </w:r>
    </w:p>
    <w:p w:rsidR="00620F7D" w:rsidRPr="00641216" w:rsidRDefault="00620F7D" w:rsidP="00620F7D">
      <w:pPr>
        <w:pStyle w:val="a6"/>
        <w:widowControl w:val="0"/>
        <w:spacing w:after="0" w:line="240" w:lineRule="auto"/>
        <w:ind w:firstLine="709"/>
        <w:jc w:val="both"/>
        <w:rPr>
          <w:rFonts w:ascii="Times New Roman" w:hAnsi="Times New Roman" w:cs="Times New Roman"/>
          <w:sz w:val="24"/>
          <w:szCs w:val="24"/>
        </w:rPr>
      </w:pPr>
      <w:r w:rsidRPr="00641216">
        <w:rPr>
          <w:rFonts w:ascii="Times New Roman" w:hAnsi="Times New Roman" w:cs="Times New Roman"/>
        </w:rPr>
        <w:t xml:space="preserve">8.4. В случае изменения юридических адресов, банковских и отгрузочных реквизитов Стороны обязаны </w:t>
      </w:r>
      <w:r w:rsidRPr="00641216">
        <w:rPr>
          <w:rFonts w:ascii="Times New Roman" w:hAnsi="Times New Roman" w:cs="Times New Roman"/>
        </w:rPr>
        <w:lastRenderedPageBreak/>
        <w:t>сообщить об этом другой стороне в течение 2 дней в письменном виде, за</w:t>
      </w:r>
      <w:r>
        <w:rPr>
          <w:rFonts w:ascii="Times New Roman" w:hAnsi="Times New Roman" w:cs="Times New Roman"/>
        </w:rPr>
        <w:t xml:space="preserve"> исключением п. 2.6</w:t>
      </w:r>
      <w:r w:rsidRPr="00641216">
        <w:rPr>
          <w:rFonts w:ascii="Times New Roman" w:hAnsi="Times New Roman" w:cs="Times New Roman"/>
        </w:rPr>
        <w:t>. настоящего Договора.</w:t>
      </w:r>
      <w:r w:rsidRPr="00641216">
        <w:rPr>
          <w:rFonts w:ascii="Times New Roman" w:hAnsi="Times New Roman" w:cs="Times New Roman"/>
          <w:sz w:val="24"/>
          <w:szCs w:val="24"/>
        </w:rPr>
        <w:t xml:space="preserve"> </w:t>
      </w:r>
    </w:p>
    <w:p w:rsidR="00620F7D" w:rsidRDefault="00620F7D" w:rsidP="00620F7D">
      <w:pPr>
        <w:pStyle w:val="a6"/>
        <w:widowControl w:val="0"/>
        <w:spacing w:after="0" w:line="240" w:lineRule="auto"/>
        <w:ind w:firstLine="709"/>
        <w:jc w:val="both"/>
        <w:rPr>
          <w:rFonts w:ascii="Times New Roman" w:hAnsi="Times New Roman" w:cs="Times New Roman"/>
        </w:rPr>
      </w:pPr>
      <w:r w:rsidRPr="00641216">
        <w:rPr>
          <w:rFonts w:ascii="Times New Roman" w:hAnsi="Times New Roman" w:cs="Times New Roman"/>
        </w:rPr>
        <w:t>8</w:t>
      </w:r>
      <w:r>
        <w:rPr>
          <w:rFonts w:ascii="Times New Roman" w:hAnsi="Times New Roman" w:cs="Times New Roman"/>
        </w:rPr>
        <w:t>.5</w:t>
      </w:r>
      <w:r w:rsidRPr="00641216">
        <w:rPr>
          <w:rFonts w:ascii="Times New Roman" w:hAnsi="Times New Roman" w:cs="Times New Roman"/>
        </w:rPr>
        <w:t>. Приложение к настоящему Договору является его неотъемлемой частью.</w:t>
      </w:r>
    </w:p>
    <w:p w:rsidR="009973E8" w:rsidRPr="00641216" w:rsidRDefault="009973E8" w:rsidP="00620F7D">
      <w:pPr>
        <w:pStyle w:val="a6"/>
        <w:widowControl w:val="0"/>
        <w:spacing w:after="0" w:line="240" w:lineRule="auto"/>
        <w:ind w:firstLine="709"/>
        <w:jc w:val="both"/>
        <w:rPr>
          <w:rFonts w:ascii="Times New Roman" w:hAnsi="Times New Roman" w:cs="Times New Roman"/>
        </w:rPr>
      </w:pPr>
    </w:p>
    <w:p w:rsidR="008023D6" w:rsidRDefault="008023D6" w:rsidP="00F754BC">
      <w:pPr>
        <w:widowControl w:val="0"/>
        <w:tabs>
          <w:tab w:val="left" w:pos="0"/>
        </w:tabs>
        <w:spacing w:after="0" w:line="240" w:lineRule="auto"/>
        <w:ind w:right="-2"/>
        <w:jc w:val="center"/>
        <w:rPr>
          <w:rFonts w:ascii="Times New Roman" w:hAnsi="Times New Roman" w:cs="Times New Roman"/>
          <w:sz w:val="20"/>
          <w:szCs w:val="20"/>
        </w:rPr>
      </w:pPr>
      <w:r>
        <w:rPr>
          <w:rFonts w:ascii="Times New Roman" w:hAnsi="Times New Roman" w:cs="Times New Roman"/>
          <w:sz w:val="20"/>
          <w:szCs w:val="20"/>
        </w:rPr>
        <w:t>9. ЮРИДИЧЕСКИЕ АДРЕСА, БАНКОВСКИЕ РЕКВИЗИТЫ</w:t>
      </w:r>
    </w:p>
    <w:p w:rsidR="008023D6" w:rsidRDefault="008023D6" w:rsidP="00F754BC">
      <w:pPr>
        <w:tabs>
          <w:tab w:val="left" w:pos="600"/>
        </w:tabs>
        <w:spacing w:after="0" w:line="240" w:lineRule="auto"/>
        <w:ind w:firstLine="852"/>
        <w:jc w:val="right"/>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5236"/>
      </w:tblGrid>
      <w:tr w:rsidR="00A72CA9" w:rsidRPr="000A7FCD" w:rsidTr="00BB49F5">
        <w:trPr>
          <w:trHeight w:val="2930"/>
        </w:trPr>
        <w:tc>
          <w:tcPr>
            <w:tcW w:w="4618" w:type="dxa"/>
          </w:tcPr>
          <w:p w:rsidR="00A72CA9" w:rsidRPr="000171B1" w:rsidRDefault="00A72CA9" w:rsidP="00597F45">
            <w:pPr>
              <w:tabs>
                <w:tab w:val="left" w:pos="600"/>
              </w:tabs>
              <w:spacing w:after="0" w:line="240" w:lineRule="auto"/>
              <w:ind w:right="-2" w:firstLine="425"/>
              <w:jc w:val="center"/>
              <w:rPr>
                <w:rFonts w:ascii="Times New Roman" w:hAnsi="Times New Roman" w:cs="Times New Roman"/>
                <w:b/>
                <w:sz w:val="20"/>
                <w:szCs w:val="20"/>
              </w:rPr>
            </w:pPr>
            <w:r w:rsidRPr="000171B1">
              <w:rPr>
                <w:rFonts w:ascii="Times New Roman" w:hAnsi="Times New Roman" w:cs="Times New Roman"/>
                <w:b/>
                <w:sz w:val="20"/>
                <w:szCs w:val="20"/>
              </w:rPr>
              <w:t>«ИСПОЛНИТЕЛЬ»:</w:t>
            </w:r>
          </w:p>
          <w:p w:rsidR="00B15592" w:rsidRPr="000171B1" w:rsidRDefault="00B15592" w:rsidP="00602609">
            <w:pPr>
              <w:spacing w:after="0" w:line="0" w:lineRule="atLeast"/>
              <w:jc w:val="both"/>
              <w:rPr>
                <w:b/>
              </w:rPr>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pPr>
          </w:p>
          <w:p w:rsidR="007E7094" w:rsidRDefault="007E7094" w:rsidP="00602609">
            <w:pPr>
              <w:spacing w:after="0" w:line="0" w:lineRule="atLeast"/>
              <w:jc w:val="both"/>
              <w:rPr>
                <w:rStyle w:val="prof"/>
                <w:rFonts w:ascii="Times New Roman" w:hAnsi="Times New Roman" w:cs="Times New Roman"/>
                <w:bCs/>
                <w:iCs/>
                <w:color w:val="000000"/>
                <w:sz w:val="20"/>
                <w:szCs w:val="20"/>
                <w:shd w:val="clear" w:color="auto" w:fill="FFFFFF"/>
              </w:rPr>
            </w:pPr>
          </w:p>
          <w:p w:rsidR="000171B1" w:rsidRPr="00B15592" w:rsidRDefault="000171B1" w:rsidP="00602609">
            <w:pPr>
              <w:spacing w:after="0" w:line="0" w:lineRule="atLeast"/>
              <w:jc w:val="both"/>
              <w:rPr>
                <w:rStyle w:val="prof"/>
                <w:rFonts w:ascii="Times New Roman" w:hAnsi="Times New Roman" w:cs="Times New Roman"/>
                <w:bCs/>
                <w:iCs/>
                <w:color w:val="000000"/>
                <w:sz w:val="20"/>
                <w:szCs w:val="20"/>
                <w:shd w:val="clear" w:color="auto" w:fill="FFFFFF"/>
              </w:rPr>
            </w:pPr>
          </w:p>
          <w:p w:rsidR="00A53785" w:rsidRDefault="00A53785" w:rsidP="00602609">
            <w:pPr>
              <w:spacing w:after="0" w:line="0" w:lineRule="atLeast"/>
              <w:jc w:val="both"/>
              <w:rPr>
                <w:rFonts w:ascii="Times New Roman" w:hAnsi="Times New Roman" w:cs="Times New Roman"/>
                <w:sz w:val="20"/>
                <w:szCs w:val="20"/>
              </w:rPr>
            </w:pPr>
          </w:p>
          <w:p w:rsidR="00602609" w:rsidRPr="00FE6349" w:rsidRDefault="00602609" w:rsidP="00602609">
            <w:pPr>
              <w:spacing w:after="0" w:line="0" w:lineRule="atLeast"/>
              <w:jc w:val="both"/>
              <w:rPr>
                <w:rFonts w:ascii="Times New Roman" w:hAnsi="Times New Roman" w:cs="Times New Roman"/>
                <w:sz w:val="20"/>
                <w:szCs w:val="20"/>
              </w:rPr>
            </w:pPr>
            <w:r w:rsidRPr="00FE6349">
              <w:rPr>
                <w:rFonts w:ascii="Times New Roman" w:hAnsi="Times New Roman" w:cs="Times New Roman"/>
                <w:sz w:val="20"/>
                <w:szCs w:val="20"/>
              </w:rPr>
              <w:t>___________________/</w:t>
            </w:r>
            <w:r w:rsidR="00B15592">
              <w:rPr>
                <w:rFonts w:ascii="Times New Roman" w:hAnsi="Times New Roman" w:cs="Times New Roman"/>
                <w:sz w:val="20"/>
                <w:szCs w:val="20"/>
              </w:rPr>
              <w:t xml:space="preserve"> </w:t>
            </w:r>
            <w:r w:rsidRPr="00FE6349">
              <w:rPr>
                <w:rFonts w:ascii="Times New Roman" w:hAnsi="Times New Roman" w:cs="Times New Roman"/>
                <w:sz w:val="20"/>
                <w:szCs w:val="20"/>
              </w:rPr>
              <w:t>/</w:t>
            </w:r>
          </w:p>
          <w:p w:rsidR="00A72CA9" w:rsidRPr="000A7FCD" w:rsidRDefault="00602609" w:rsidP="00B15592">
            <w:pPr>
              <w:tabs>
                <w:tab w:val="left" w:pos="600"/>
              </w:tabs>
              <w:spacing w:after="0" w:line="240" w:lineRule="auto"/>
              <w:jc w:val="both"/>
              <w:rPr>
                <w:rFonts w:ascii="Times New Roman" w:hAnsi="Times New Roman" w:cs="Times New Roman"/>
                <w:sz w:val="20"/>
                <w:szCs w:val="20"/>
              </w:rPr>
            </w:pPr>
            <w:proofErr w:type="spellStart"/>
            <w:r w:rsidRPr="000A7FCD">
              <w:rPr>
                <w:rFonts w:ascii="Times New Roman" w:hAnsi="Times New Roman" w:cs="Times New Roman"/>
                <w:sz w:val="20"/>
                <w:szCs w:val="20"/>
              </w:rPr>
              <w:t>М.П</w:t>
            </w:r>
            <w:proofErr w:type="spellEnd"/>
            <w:r w:rsidRPr="000A7FCD">
              <w:rPr>
                <w:rFonts w:ascii="Times New Roman" w:hAnsi="Times New Roman" w:cs="Times New Roman"/>
                <w:sz w:val="20"/>
                <w:szCs w:val="20"/>
              </w:rPr>
              <w:t>.</w:t>
            </w:r>
          </w:p>
        </w:tc>
        <w:tc>
          <w:tcPr>
            <w:tcW w:w="5236" w:type="dxa"/>
          </w:tcPr>
          <w:p w:rsidR="00A72CA9" w:rsidRPr="000171B1" w:rsidRDefault="00A72CA9" w:rsidP="00597F45">
            <w:pPr>
              <w:tabs>
                <w:tab w:val="left" w:pos="600"/>
              </w:tabs>
              <w:spacing w:after="0" w:line="240" w:lineRule="auto"/>
              <w:ind w:right="-2" w:firstLine="425"/>
              <w:jc w:val="center"/>
              <w:rPr>
                <w:rFonts w:ascii="Times New Roman" w:hAnsi="Times New Roman" w:cs="Times New Roman"/>
                <w:b/>
                <w:sz w:val="20"/>
                <w:szCs w:val="20"/>
              </w:rPr>
            </w:pPr>
            <w:r w:rsidRPr="000171B1">
              <w:rPr>
                <w:rFonts w:ascii="Times New Roman" w:hAnsi="Times New Roman" w:cs="Times New Roman"/>
                <w:b/>
                <w:sz w:val="20"/>
                <w:szCs w:val="20"/>
              </w:rPr>
              <w:t>«ЗАКАЗЧИК»:</w:t>
            </w:r>
          </w:p>
          <w:p w:rsidR="000171B1" w:rsidRPr="000171B1" w:rsidRDefault="009643C6" w:rsidP="000171B1">
            <w:pPr>
              <w:spacing w:after="0" w:line="240" w:lineRule="auto"/>
              <w:ind w:left="-180"/>
              <w:jc w:val="center"/>
              <w:rPr>
                <w:rFonts w:ascii="Times New Roman" w:hAnsi="Times New Roman" w:cs="Times New Roman"/>
                <w:b/>
                <w:color w:val="000000"/>
                <w:sz w:val="20"/>
                <w:szCs w:val="20"/>
              </w:rPr>
            </w:pPr>
            <w:proofErr w:type="spellStart"/>
            <w:r w:rsidRPr="000171B1">
              <w:rPr>
                <w:rFonts w:ascii="Times New Roman" w:hAnsi="Times New Roman" w:cs="Times New Roman"/>
                <w:b/>
                <w:color w:val="000000"/>
                <w:sz w:val="20"/>
                <w:szCs w:val="20"/>
              </w:rPr>
              <w:t>ФКУ</w:t>
            </w:r>
            <w:proofErr w:type="spellEnd"/>
            <w:r w:rsidRPr="000171B1">
              <w:rPr>
                <w:rFonts w:ascii="Times New Roman" w:hAnsi="Times New Roman" w:cs="Times New Roman"/>
                <w:b/>
                <w:color w:val="000000"/>
                <w:sz w:val="20"/>
                <w:szCs w:val="20"/>
              </w:rPr>
              <w:t xml:space="preserve"> ИК-8 </w:t>
            </w:r>
            <w:proofErr w:type="spellStart"/>
            <w:r w:rsidRPr="000171B1">
              <w:rPr>
                <w:rFonts w:ascii="Times New Roman" w:hAnsi="Times New Roman" w:cs="Times New Roman"/>
                <w:b/>
                <w:color w:val="000000"/>
                <w:sz w:val="20"/>
                <w:szCs w:val="20"/>
              </w:rPr>
              <w:t>УФСИН</w:t>
            </w:r>
            <w:proofErr w:type="spellEnd"/>
            <w:r w:rsidRPr="000171B1">
              <w:rPr>
                <w:rFonts w:ascii="Times New Roman" w:hAnsi="Times New Roman" w:cs="Times New Roman"/>
                <w:b/>
                <w:color w:val="000000"/>
                <w:sz w:val="20"/>
                <w:szCs w:val="20"/>
              </w:rPr>
              <w:t xml:space="preserve"> России по</w:t>
            </w:r>
          </w:p>
          <w:p w:rsidR="000171B1" w:rsidRPr="000171B1" w:rsidRDefault="009643C6" w:rsidP="000171B1">
            <w:pPr>
              <w:spacing w:after="0" w:line="240" w:lineRule="auto"/>
              <w:ind w:left="-180"/>
              <w:jc w:val="center"/>
              <w:rPr>
                <w:rFonts w:ascii="Times New Roman" w:hAnsi="Times New Roman" w:cs="Times New Roman"/>
                <w:b/>
                <w:sz w:val="20"/>
                <w:szCs w:val="20"/>
              </w:rPr>
            </w:pPr>
            <w:r w:rsidRPr="000171B1">
              <w:rPr>
                <w:rFonts w:ascii="Times New Roman" w:hAnsi="Times New Roman" w:cs="Times New Roman"/>
                <w:b/>
                <w:color w:val="000000"/>
                <w:sz w:val="20"/>
                <w:szCs w:val="20"/>
              </w:rPr>
              <w:t>Удмуртской Республике</w:t>
            </w:r>
          </w:p>
          <w:p w:rsidR="000171B1" w:rsidRPr="000171B1" w:rsidRDefault="000171B1" w:rsidP="000171B1">
            <w:pPr>
              <w:widowControl w:val="0"/>
              <w:tabs>
                <w:tab w:val="left" w:pos="0"/>
              </w:tabs>
              <w:spacing w:after="0" w:line="240" w:lineRule="auto"/>
              <w:ind w:right="669"/>
              <w:jc w:val="both"/>
              <w:rPr>
                <w:rFonts w:ascii="Times New Roman" w:eastAsia="DejaVu Sans" w:hAnsi="Times New Roman" w:cs="Times New Roman"/>
                <w:sz w:val="20"/>
                <w:szCs w:val="20"/>
              </w:rPr>
            </w:pPr>
            <w:r w:rsidRPr="000171B1">
              <w:rPr>
                <w:rFonts w:ascii="Times New Roman" w:eastAsia="DejaVu Sans" w:hAnsi="Times New Roman" w:cs="Times New Roman"/>
                <w:sz w:val="20"/>
                <w:szCs w:val="20"/>
              </w:rPr>
              <w:t xml:space="preserve">427011 УР, </w:t>
            </w:r>
            <w:proofErr w:type="spellStart"/>
            <w:r w:rsidRPr="000171B1">
              <w:rPr>
                <w:rFonts w:ascii="Times New Roman" w:eastAsia="DejaVu Sans" w:hAnsi="Times New Roman" w:cs="Times New Roman"/>
                <w:sz w:val="20"/>
                <w:szCs w:val="20"/>
              </w:rPr>
              <w:t>Завьяловский</w:t>
            </w:r>
            <w:proofErr w:type="spellEnd"/>
            <w:r w:rsidRPr="000171B1">
              <w:rPr>
                <w:rFonts w:ascii="Times New Roman" w:eastAsia="DejaVu Sans" w:hAnsi="Times New Roman" w:cs="Times New Roman"/>
                <w:sz w:val="20"/>
                <w:szCs w:val="20"/>
              </w:rPr>
              <w:t xml:space="preserve"> район, д. </w:t>
            </w:r>
            <w:proofErr w:type="spellStart"/>
            <w:r w:rsidRPr="000171B1">
              <w:rPr>
                <w:rFonts w:ascii="Times New Roman" w:eastAsia="DejaVu Sans" w:hAnsi="Times New Roman" w:cs="Times New Roman"/>
                <w:sz w:val="20"/>
                <w:szCs w:val="20"/>
              </w:rPr>
              <w:t>Хохряки</w:t>
            </w:r>
            <w:proofErr w:type="spellEnd"/>
          </w:p>
          <w:p w:rsidR="000171B1" w:rsidRPr="000171B1" w:rsidRDefault="000171B1" w:rsidP="000171B1">
            <w:pPr>
              <w:widowControl w:val="0"/>
              <w:tabs>
                <w:tab w:val="left" w:pos="0"/>
              </w:tabs>
              <w:spacing w:after="0" w:line="240" w:lineRule="auto"/>
              <w:ind w:right="669"/>
              <w:jc w:val="both"/>
              <w:rPr>
                <w:rFonts w:ascii="Times New Roman" w:eastAsia="DejaVu Sans" w:hAnsi="Times New Roman" w:cs="Times New Roman"/>
                <w:sz w:val="20"/>
                <w:szCs w:val="20"/>
              </w:rPr>
            </w:pPr>
            <w:r w:rsidRPr="000171B1">
              <w:rPr>
                <w:rFonts w:ascii="Times New Roman" w:eastAsia="DejaVu Sans" w:hAnsi="Times New Roman" w:cs="Times New Roman"/>
                <w:sz w:val="20"/>
                <w:szCs w:val="20"/>
              </w:rPr>
              <w:t>Тел.: (3412) 22-13-81</w:t>
            </w:r>
          </w:p>
          <w:p w:rsidR="000171B1" w:rsidRPr="000171B1" w:rsidRDefault="000171B1" w:rsidP="000171B1">
            <w:pPr>
              <w:widowControl w:val="0"/>
              <w:tabs>
                <w:tab w:val="left" w:pos="0"/>
              </w:tabs>
              <w:spacing w:after="0" w:line="240" w:lineRule="auto"/>
              <w:ind w:right="669"/>
              <w:jc w:val="both"/>
              <w:rPr>
                <w:rFonts w:ascii="Times New Roman" w:eastAsia="DejaVu Sans" w:hAnsi="Times New Roman" w:cs="Times New Roman"/>
                <w:sz w:val="20"/>
                <w:szCs w:val="20"/>
              </w:rPr>
            </w:pPr>
            <w:r w:rsidRPr="000171B1">
              <w:rPr>
                <w:rFonts w:ascii="Times New Roman" w:eastAsia="DejaVu Sans" w:hAnsi="Times New Roman" w:cs="Times New Roman"/>
                <w:sz w:val="20"/>
                <w:szCs w:val="20"/>
              </w:rPr>
              <w:t xml:space="preserve">ИНН 1808700446 </w:t>
            </w:r>
            <w:proofErr w:type="spellStart"/>
            <w:r w:rsidRPr="000171B1">
              <w:rPr>
                <w:rFonts w:ascii="Times New Roman" w:eastAsia="DejaVu Sans" w:hAnsi="Times New Roman" w:cs="Times New Roman"/>
                <w:sz w:val="20"/>
                <w:szCs w:val="20"/>
              </w:rPr>
              <w:t>КПП</w:t>
            </w:r>
            <w:proofErr w:type="spellEnd"/>
            <w:r w:rsidRPr="000171B1">
              <w:rPr>
                <w:rFonts w:ascii="Times New Roman" w:eastAsia="DejaVu Sans" w:hAnsi="Times New Roman" w:cs="Times New Roman"/>
                <w:sz w:val="20"/>
                <w:szCs w:val="20"/>
              </w:rPr>
              <w:t xml:space="preserve"> 184101001</w:t>
            </w:r>
          </w:p>
          <w:p w:rsidR="000171B1" w:rsidRPr="000171B1" w:rsidRDefault="000171B1" w:rsidP="000171B1">
            <w:pPr>
              <w:tabs>
                <w:tab w:val="left" w:pos="600"/>
              </w:tabs>
              <w:suppressAutoHyphens/>
              <w:spacing w:after="0" w:line="240" w:lineRule="auto"/>
              <w:ind w:right="-2"/>
              <w:jc w:val="both"/>
              <w:rPr>
                <w:rFonts w:ascii="Times New Roman" w:hAnsi="Times New Roman" w:cs="Times New Roman"/>
                <w:kern w:val="1"/>
                <w:sz w:val="20"/>
                <w:szCs w:val="20"/>
                <w:lang w:eastAsia="ar-SA"/>
              </w:rPr>
            </w:pPr>
            <w:r w:rsidRPr="000171B1">
              <w:rPr>
                <w:rFonts w:ascii="Times New Roman" w:hAnsi="Times New Roman" w:cs="Times New Roman"/>
                <w:kern w:val="1"/>
                <w:sz w:val="20"/>
                <w:szCs w:val="20"/>
                <w:lang w:eastAsia="ar-SA"/>
              </w:rPr>
              <w:t>л/с 03131227100</w:t>
            </w:r>
          </w:p>
          <w:p w:rsidR="000171B1" w:rsidRPr="000171B1" w:rsidRDefault="000171B1" w:rsidP="000171B1">
            <w:pPr>
              <w:tabs>
                <w:tab w:val="left" w:pos="600"/>
              </w:tabs>
              <w:suppressAutoHyphens/>
              <w:spacing w:after="0" w:line="240" w:lineRule="auto"/>
              <w:ind w:right="-2"/>
              <w:jc w:val="both"/>
              <w:rPr>
                <w:rFonts w:ascii="Times New Roman" w:hAnsi="Times New Roman" w:cs="Times New Roman"/>
                <w:kern w:val="1"/>
                <w:sz w:val="20"/>
                <w:szCs w:val="20"/>
                <w:lang w:eastAsia="ar-SA"/>
              </w:rPr>
            </w:pPr>
            <w:r w:rsidRPr="000171B1">
              <w:rPr>
                <w:rFonts w:ascii="Times New Roman" w:hAnsi="Times New Roman" w:cs="Times New Roman"/>
                <w:kern w:val="1"/>
                <w:sz w:val="20"/>
                <w:szCs w:val="20"/>
                <w:lang w:eastAsia="ar-SA"/>
              </w:rPr>
              <w:t>р/с 03211643000000013239</w:t>
            </w:r>
          </w:p>
          <w:p w:rsidR="000171B1" w:rsidRPr="000171B1" w:rsidRDefault="000171B1" w:rsidP="000171B1">
            <w:pPr>
              <w:tabs>
                <w:tab w:val="left" w:pos="600"/>
              </w:tabs>
              <w:suppressAutoHyphens/>
              <w:spacing w:after="0" w:line="240" w:lineRule="auto"/>
              <w:ind w:right="-2"/>
              <w:jc w:val="both"/>
              <w:rPr>
                <w:rFonts w:ascii="Times New Roman" w:hAnsi="Times New Roman" w:cs="Times New Roman"/>
                <w:kern w:val="1"/>
                <w:sz w:val="20"/>
                <w:szCs w:val="20"/>
                <w:lang w:eastAsia="ar-SA"/>
              </w:rPr>
            </w:pPr>
            <w:proofErr w:type="spellStart"/>
            <w:r w:rsidRPr="000171B1">
              <w:rPr>
                <w:rFonts w:ascii="Times New Roman" w:hAnsi="Times New Roman" w:cs="Times New Roman"/>
                <w:kern w:val="1"/>
                <w:sz w:val="20"/>
                <w:szCs w:val="20"/>
                <w:lang w:eastAsia="ar-SA"/>
              </w:rPr>
              <w:t>ЕКС</w:t>
            </w:r>
            <w:proofErr w:type="spellEnd"/>
            <w:r w:rsidRPr="000171B1">
              <w:rPr>
                <w:rFonts w:ascii="Times New Roman" w:hAnsi="Times New Roman" w:cs="Times New Roman"/>
                <w:kern w:val="1"/>
                <w:sz w:val="20"/>
                <w:szCs w:val="20"/>
                <w:lang w:eastAsia="ar-SA"/>
              </w:rPr>
              <w:t xml:space="preserve"> 40102810745370000024</w:t>
            </w:r>
          </w:p>
          <w:p w:rsidR="000171B1" w:rsidRPr="000171B1" w:rsidRDefault="000171B1" w:rsidP="000171B1">
            <w:pPr>
              <w:tabs>
                <w:tab w:val="left" w:pos="600"/>
              </w:tabs>
              <w:suppressAutoHyphens/>
              <w:spacing w:after="0" w:line="240" w:lineRule="auto"/>
              <w:ind w:right="-2"/>
              <w:jc w:val="both"/>
              <w:rPr>
                <w:rFonts w:ascii="Times New Roman" w:hAnsi="Times New Roman" w:cs="Times New Roman"/>
                <w:kern w:val="1"/>
                <w:sz w:val="20"/>
                <w:szCs w:val="20"/>
                <w:lang w:eastAsia="ar-SA"/>
              </w:rPr>
            </w:pPr>
            <w:proofErr w:type="spellStart"/>
            <w:r w:rsidRPr="000171B1">
              <w:rPr>
                <w:rFonts w:ascii="Times New Roman" w:hAnsi="Times New Roman" w:cs="Times New Roman"/>
                <w:kern w:val="1"/>
                <w:sz w:val="20"/>
                <w:szCs w:val="20"/>
                <w:lang w:eastAsia="ar-SA"/>
              </w:rPr>
              <w:t>ОКЦ</w:t>
            </w:r>
            <w:proofErr w:type="spellEnd"/>
            <w:r w:rsidRPr="000171B1">
              <w:rPr>
                <w:rFonts w:ascii="Times New Roman" w:hAnsi="Times New Roman" w:cs="Times New Roman"/>
                <w:kern w:val="1"/>
                <w:sz w:val="20"/>
                <w:szCs w:val="20"/>
                <w:lang w:eastAsia="ar-SA"/>
              </w:rPr>
              <w:t xml:space="preserve"> № 1 </w:t>
            </w:r>
            <w:proofErr w:type="spellStart"/>
            <w:r w:rsidRPr="000171B1">
              <w:rPr>
                <w:rFonts w:ascii="Times New Roman" w:hAnsi="Times New Roman" w:cs="Times New Roman"/>
                <w:kern w:val="1"/>
                <w:sz w:val="20"/>
                <w:szCs w:val="20"/>
                <w:lang w:eastAsia="ar-SA"/>
              </w:rPr>
              <w:t>ВВГУ</w:t>
            </w:r>
            <w:proofErr w:type="spellEnd"/>
            <w:r w:rsidRPr="000171B1">
              <w:rPr>
                <w:rFonts w:ascii="Times New Roman" w:hAnsi="Times New Roman" w:cs="Times New Roman"/>
                <w:kern w:val="1"/>
                <w:sz w:val="20"/>
                <w:szCs w:val="20"/>
                <w:lang w:eastAsia="ar-SA"/>
              </w:rPr>
              <w:t xml:space="preserve"> Банка России//</w:t>
            </w:r>
            <w:proofErr w:type="spellStart"/>
            <w:r w:rsidRPr="000171B1">
              <w:rPr>
                <w:rFonts w:ascii="Times New Roman" w:hAnsi="Times New Roman" w:cs="Times New Roman"/>
                <w:kern w:val="1"/>
                <w:sz w:val="20"/>
                <w:szCs w:val="20"/>
                <w:lang w:eastAsia="ar-SA"/>
              </w:rPr>
              <w:t>УФК</w:t>
            </w:r>
            <w:proofErr w:type="spellEnd"/>
            <w:r w:rsidRPr="000171B1">
              <w:rPr>
                <w:rFonts w:ascii="Times New Roman" w:hAnsi="Times New Roman" w:cs="Times New Roman"/>
                <w:kern w:val="1"/>
                <w:sz w:val="20"/>
                <w:szCs w:val="20"/>
                <w:lang w:eastAsia="ar-SA"/>
              </w:rPr>
              <w:t xml:space="preserve"> по Нижегородской области, г. Нижний Новгород</w:t>
            </w:r>
          </w:p>
          <w:p w:rsidR="000171B1" w:rsidRPr="000171B1" w:rsidRDefault="000171B1" w:rsidP="000171B1">
            <w:pPr>
              <w:tabs>
                <w:tab w:val="left" w:pos="600"/>
              </w:tabs>
              <w:suppressAutoHyphens/>
              <w:spacing w:after="0" w:line="240" w:lineRule="auto"/>
              <w:ind w:right="-2"/>
              <w:jc w:val="both"/>
              <w:rPr>
                <w:rFonts w:ascii="Times New Roman" w:hAnsi="Times New Roman" w:cs="Times New Roman"/>
                <w:kern w:val="1"/>
                <w:sz w:val="20"/>
                <w:szCs w:val="20"/>
                <w:lang w:eastAsia="ar-SA"/>
              </w:rPr>
            </w:pPr>
            <w:proofErr w:type="spellStart"/>
            <w:r w:rsidRPr="000171B1">
              <w:rPr>
                <w:rFonts w:ascii="Times New Roman" w:hAnsi="Times New Roman" w:cs="Times New Roman"/>
                <w:kern w:val="1"/>
                <w:sz w:val="20"/>
                <w:szCs w:val="20"/>
                <w:lang w:eastAsia="ar-SA"/>
              </w:rPr>
              <w:t>БИК</w:t>
            </w:r>
            <w:proofErr w:type="spellEnd"/>
            <w:r w:rsidRPr="000171B1">
              <w:rPr>
                <w:rFonts w:ascii="Times New Roman" w:hAnsi="Times New Roman" w:cs="Times New Roman"/>
                <w:kern w:val="1"/>
                <w:sz w:val="20"/>
                <w:szCs w:val="20"/>
                <w:lang w:eastAsia="ar-SA"/>
              </w:rPr>
              <w:t xml:space="preserve"> 012202102</w:t>
            </w:r>
          </w:p>
          <w:p w:rsidR="000171B1" w:rsidRPr="000171B1" w:rsidRDefault="000171B1" w:rsidP="000171B1">
            <w:pPr>
              <w:widowControl w:val="0"/>
              <w:tabs>
                <w:tab w:val="center" w:pos="4677"/>
                <w:tab w:val="right" w:pos="9355"/>
              </w:tabs>
              <w:autoSpaceDE w:val="0"/>
              <w:spacing w:after="0" w:line="240" w:lineRule="auto"/>
              <w:rPr>
                <w:rFonts w:ascii="Times New Roman" w:eastAsia="DejaVu Sans" w:hAnsi="Times New Roman" w:cs="Times New Roman"/>
                <w:sz w:val="20"/>
                <w:szCs w:val="20"/>
              </w:rPr>
            </w:pPr>
            <w:r w:rsidRPr="000171B1">
              <w:rPr>
                <w:rFonts w:ascii="Times New Roman" w:eastAsia="DejaVu Sans" w:hAnsi="Times New Roman" w:cs="Times New Roman"/>
                <w:sz w:val="20"/>
                <w:szCs w:val="20"/>
              </w:rPr>
              <w:t>ОКПО 08826478</w:t>
            </w:r>
          </w:p>
          <w:p w:rsidR="000171B1" w:rsidRPr="000171B1" w:rsidRDefault="000171B1" w:rsidP="000171B1">
            <w:pPr>
              <w:widowControl w:val="0"/>
              <w:tabs>
                <w:tab w:val="center" w:pos="4677"/>
                <w:tab w:val="right" w:pos="9355"/>
              </w:tabs>
              <w:autoSpaceDE w:val="0"/>
              <w:spacing w:after="0" w:line="240" w:lineRule="auto"/>
              <w:rPr>
                <w:rFonts w:ascii="Times New Roman" w:eastAsia="DejaVu Sans" w:hAnsi="Times New Roman" w:cs="Times New Roman"/>
                <w:sz w:val="20"/>
                <w:szCs w:val="20"/>
              </w:rPr>
            </w:pPr>
            <w:proofErr w:type="spellStart"/>
            <w:r w:rsidRPr="000171B1">
              <w:rPr>
                <w:rFonts w:ascii="Times New Roman" w:eastAsia="DejaVu Sans" w:hAnsi="Times New Roman" w:cs="Times New Roman"/>
                <w:sz w:val="20"/>
                <w:szCs w:val="20"/>
              </w:rPr>
              <w:t>ОКТМО</w:t>
            </w:r>
            <w:proofErr w:type="spellEnd"/>
            <w:r w:rsidRPr="000171B1">
              <w:rPr>
                <w:rFonts w:ascii="Times New Roman" w:eastAsia="DejaVu Sans" w:hAnsi="Times New Roman" w:cs="Times New Roman"/>
                <w:sz w:val="20"/>
                <w:szCs w:val="20"/>
              </w:rPr>
              <w:t xml:space="preserve"> 94516000606</w:t>
            </w:r>
          </w:p>
          <w:p w:rsidR="000171B1" w:rsidRPr="000171B1" w:rsidRDefault="000171B1" w:rsidP="000171B1">
            <w:pPr>
              <w:pStyle w:val="af1"/>
              <w:jc w:val="both"/>
              <w:rPr>
                <w:rFonts w:ascii="Times New Roman" w:eastAsia="DejaVu Sans" w:hAnsi="Times New Roman"/>
                <w:sz w:val="20"/>
                <w:szCs w:val="20"/>
              </w:rPr>
            </w:pPr>
            <w:r w:rsidRPr="000171B1">
              <w:rPr>
                <w:rFonts w:ascii="Times New Roman" w:eastAsia="DejaVu Sans" w:hAnsi="Times New Roman"/>
                <w:sz w:val="20"/>
                <w:szCs w:val="20"/>
                <w:lang w:val="en-US"/>
              </w:rPr>
              <w:t>e</w:t>
            </w:r>
            <w:r w:rsidRPr="000171B1">
              <w:rPr>
                <w:rFonts w:ascii="Times New Roman" w:eastAsia="DejaVu Sans" w:hAnsi="Times New Roman"/>
                <w:sz w:val="20"/>
                <w:szCs w:val="20"/>
              </w:rPr>
              <w:t>-</w:t>
            </w:r>
            <w:r w:rsidRPr="000171B1">
              <w:rPr>
                <w:rFonts w:ascii="Times New Roman" w:eastAsia="DejaVu Sans" w:hAnsi="Times New Roman"/>
                <w:sz w:val="20"/>
                <w:szCs w:val="20"/>
                <w:lang w:val="en-US"/>
              </w:rPr>
              <w:t>mail</w:t>
            </w:r>
            <w:r w:rsidRPr="000171B1">
              <w:rPr>
                <w:rFonts w:ascii="Times New Roman" w:eastAsia="DejaVu Sans" w:hAnsi="Times New Roman"/>
                <w:sz w:val="20"/>
                <w:szCs w:val="20"/>
              </w:rPr>
              <w:t xml:space="preserve">: </w:t>
            </w:r>
            <w:hyperlink r:id="rId7" w:history="1">
              <w:proofErr w:type="spellStart"/>
              <w:r w:rsidRPr="000171B1">
                <w:rPr>
                  <w:rStyle w:val="a3"/>
                  <w:rFonts w:ascii="Times New Roman" w:eastAsia="DejaVu Sans" w:hAnsi="Times New Roman"/>
                  <w:sz w:val="20"/>
                  <w:szCs w:val="20"/>
                  <w:lang w:val="en-US"/>
                </w:rPr>
                <w:t>ik</w:t>
              </w:r>
              <w:proofErr w:type="spellEnd"/>
              <w:r w:rsidRPr="000171B1">
                <w:rPr>
                  <w:rStyle w:val="a3"/>
                  <w:rFonts w:ascii="Times New Roman" w:eastAsia="DejaVu Sans" w:hAnsi="Times New Roman"/>
                  <w:sz w:val="20"/>
                  <w:szCs w:val="20"/>
                </w:rPr>
                <w:t>8@18.</w:t>
              </w:r>
              <w:proofErr w:type="spellStart"/>
              <w:r w:rsidRPr="000171B1">
                <w:rPr>
                  <w:rStyle w:val="a3"/>
                  <w:rFonts w:ascii="Times New Roman" w:eastAsia="DejaVu Sans" w:hAnsi="Times New Roman"/>
                  <w:sz w:val="20"/>
                  <w:szCs w:val="20"/>
                  <w:lang w:val="en-US"/>
                </w:rPr>
                <w:t>fsin</w:t>
              </w:r>
              <w:proofErr w:type="spellEnd"/>
              <w:r w:rsidRPr="000171B1">
                <w:rPr>
                  <w:rStyle w:val="a3"/>
                  <w:rFonts w:ascii="Times New Roman" w:eastAsia="DejaVu Sans" w:hAnsi="Times New Roman"/>
                  <w:sz w:val="20"/>
                  <w:szCs w:val="20"/>
                </w:rPr>
                <w:t>.</w:t>
              </w:r>
              <w:proofErr w:type="spellStart"/>
              <w:r w:rsidRPr="000171B1">
                <w:rPr>
                  <w:rStyle w:val="a3"/>
                  <w:rFonts w:ascii="Times New Roman" w:eastAsia="DejaVu Sans" w:hAnsi="Times New Roman"/>
                  <w:sz w:val="20"/>
                  <w:szCs w:val="20"/>
                  <w:lang w:val="en-US"/>
                </w:rPr>
                <w:t>gov</w:t>
              </w:r>
              <w:proofErr w:type="spellEnd"/>
              <w:r w:rsidRPr="000171B1">
                <w:rPr>
                  <w:rStyle w:val="a3"/>
                  <w:rFonts w:ascii="Times New Roman" w:eastAsia="DejaVu Sans" w:hAnsi="Times New Roman"/>
                  <w:sz w:val="20"/>
                  <w:szCs w:val="20"/>
                </w:rPr>
                <w:t>.</w:t>
              </w:r>
              <w:proofErr w:type="spellStart"/>
              <w:r w:rsidRPr="000171B1">
                <w:rPr>
                  <w:rStyle w:val="a3"/>
                  <w:rFonts w:ascii="Times New Roman" w:eastAsia="DejaVu Sans" w:hAnsi="Times New Roman"/>
                  <w:sz w:val="20"/>
                  <w:szCs w:val="20"/>
                  <w:lang w:val="en-US"/>
                </w:rPr>
                <w:t>ru</w:t>
              </w:r>
              <w:proofErr w:type="spellEnd"/>
            </w:hyperlink>
          </w:p>
          <w:p w:rsidR="00FE6349" w:rsidRPr="000171B1" w:rsidRDefault="00FE6349" w:rsidP="00FE6349">
            <w:pPr>
              <w:spacing w:after="0" w:line="0" w:lineRule="atLeast"/>
              <w:jc w:val="both"/>
              <w:rPr>
                <w:rFonts w:ascii="Times New Roman" w:hAnsi="Times New Roman" w:cs="Times New Roman"/>
                <w:sz w:val="20"/>
                <w:szCs w:val="20"/>
              </w:rPr>
            </w:pPr>
          </w:p>
          <w:p w:rsidR="00FE6349" w:rsidRPr="00FE6349" w:rsidRDefault="00FE6349" w:rsidP="00FE6349">
            <w:pPr>
              <w:spacing w:after="0" w:line="0" w:lineRule="atLeast"/>
              <w:jc w:val="both"/>
              <w:rPr>
                <w:rFonts w:ascii="Times New Roman" w:hAnsi="Times New Roman" w:cs="Times New Roman"/>
                <w:sz w:val="20"/>
                <w:szCs w:val="20"/>
              </w:rPr>
            </w:pPr>
            <w:r w:rsidRPr="00FE6349">
              <w:rPr>
                <w:rFonts w:ascii="Times New Roman" w:hAnsi="Times New Roman" w:cs="Times New Roman"/>
                <w:sz w:val="20"/>
                <w:szCs w:val="20"/>
              </w:rPr>
              <w:t>Заместитель начальника</w:t>
            </w:r>
          </w:p>
          <w:p w:rsidR="00FE6349" w:rsidRPr="00FE6349" w:rsidRDefault="00FE6349" w:rsidP="00FE6349">
            <w:pPr>
              <w:spacing w:after="0" w:line="0" w:lineRule="atLeast"/>
              <w:jc w:val="both"/>
              <w:rPr>
                <w:rFonts w:ascii="Times New Roman" w:hAnsi="Times New Roman" w:cs="Times New Roman"/>
                <w:sz w:val="20"/>
                <w:szCs w:val="20"/>
              </w:rPr>
            </w:pPr>
          </w:p>
          <w:p w:rsidR="00FE6349" w:rsidRPr="00FE6349" w:rsidRDefault="00FE6349" w:rsidP="00FE6349">
            <w:pPr>
              <w:spacing w:after="0" w:line="0" w:lineRule="atLeast"/>
              <w:jc w:val="both"/>
              <w:rPr>
                <w:rFonts w:ascii="Times New Roman" w:hAnsi="Times New Roman" w:cs="Times New Roman"/>
                <w:sz w:val="20"/>
                <w:szCs w:val="20"/>
              </w:rPr>
            </w:pPr>
            <w:r w:rsidRPr="00FE6349">
              <w:rPr>
                <w:rFonts w:ascii="Times New Roman" w:hAnsi="Times New Roman" w:cs="Times New Roman"/>
                <w:sz w:val="20"/>
                <w:szCs w:val="20"/>
              </w:rPr>
              <w:t>___________________/</w:t>
            </w:r>
            <w:proofErr w:type="spellStart"/>
            <w:r w:rsidR="00C572EB">
              <w:rPr>
                <w:rFonts w:ascii="Times New Roman" w:hAnsi="Times New Roman" w:cs="Times New Roman"/>
                <w:sz w:val="20"/>
                <w:szCs w:val="20"/>
              </w:rPr>
              <w:t>А.В</w:t>
            </w:r>
            <w:proofErr w:type="spellEnd"/>
            <w:r w:rsidR="00C572EB">
              <w:rPr>
                <w:rFonts w:ascii="Times New Roman" w:hAnsi="Times New Roman" w:cs="Times New Roman"/>
                <w:sz w:val="20"/>
                <w:szCs w:val="20"/>
              </w:rPr>
              <w:t xml:space="preserve">. </w:t>
            </w:r>
            <w:proofErr w:type="spellStart"/>
            <w:r w:rsidR="00C572EB">
              <w:rPr>
                <w:rFonts w:ascii="Times New Roman" w:hAnsi="Times New Roman" w:cs="Times New Roman"/>
                <w:sz w:val="20"/>
                <w:szCs w:val="20"/>
              </w:rPr>
              <w:t>Широбоков</w:t>
            </w:r>
            <w:proofErr w:type="spellEnd"/>
            <w:r w:rsidRPr="00FE6349">
              <w:rPr>
                <w:rFonts w:ascii="Times New Roman" w:hAnsi="Times New Roman" w:cs="Times New Roman"/>
                <w:sz w:val="20"/>
                <w:szCs w:val="20"/>
              </w:rPr>
              <w:t>/</w:t>
            </w:r>
          </w:p>
          <w:p w:rsidR="00A72CA9" w:rsidRPr="000A7FCD" w:rsidRDefault="00A72CA9" w:rsidP="00FE6349">
            <w:pPr>
              <w:widowControl w:val="0"/>
              <w:tabs>
                <w:tab w:val="left" w:pos="600"/>
              </w:tabs>
              <w:spacing w:after="0" w:line="0" w:lineRule="atLeast"/>
              <w:rPr>
                <w:rFonts w:ascii="Times New Roman" w:hAnsi="Times New Roman" w:cs="Times New Roman"/>
                <w:sz w:val="20"/>
                <w:szCs w:val="20"/>
              </w:rPr>
            </w:pPr>
            <w:proofErr w:type="spellStart"/>
            <w:r w:rsidRPr="000A7FCD">
              <w:rPr>
                <w:rFonts w:ascii="Times New Roman" w:hAnsi="Times New Roman" w:cs="Times New Roman"/>
                <w:sz w:val="20"/>
                <w:szCs w:val="20"/>
              </w:rPr>
              <w:t>М.П</w:t>
            </w:r>
            <w:proofErr w:type="spellEnd"/>
            <w:r w:rsidRPr="000A7FCD">
              <w:rPr>
                <w:rFonts w:ascii="Times New Roman" w:hAnsi="Times New Roman" w:cs="Times New Roman"/>
                <w:sz w:val="20"/>
                <w:szCs w:val="20"/>
              </w:rPr>
              <w:t>.</w:t>
            </w:r>
          </w:p>
        </w:tc>
      </w:tr>
    </w:tbl>
    <w:p w:rsidR="008023D6" w:rsidRDefault="008023D6" w:rsidP="00106147">
      <w:pPr>
        <w:tabs>
          <w:tab w:val="left" w:pos="600"/>
        </w:tabs>
        <w:spacing w:after="0" w:line="240" w:lineRule="auto"/>
        <w:ind w:firstLine="852"/>
        <w:jc w:val="right"/>
        <w:rPr>
          <w:rFonts w:ascii="Times New Roman" w:hAnsi="Times New Roman" w:cs="Times New Roman"/>
          <w:sz w:val="20"/>
          <w:szCs w:val="20"/>
        </w:rPr>
      </w:pPr>
    </w:p>
    <w:p w:rsidR="00D37B52" w:rsidRDefault="00D37B52"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320A4A" w:rsidRDefault="00320A4A" w:rsidP="00106147">
      <w:pPr>
        <w:tabs>
          <w:tab w:val="left" w:pos="600"/>
        </w:tabs>
        <w:spacing w:after="0" w:line="240" w:lineRule="auto"/>
        <w:ind w:firstLine="852"/>
        <w:jc w:val="right"/>
        <w:rPr>
          <w:rFonts w:ascii="Times New Roman" w:hAnsi="Times New Roman" w:cs="Times New Roman"/>
          <w:sz w:val="20"/>
          <w:szCs w:val="20"/>
        </w:rPr>
      </w:pPr>
    </w:p>
    <w:p w:rsidR="00D37B52" w:rsidRDefault="00D37B52"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272779">
      <w:pPr>
        <w:tabs>
          <w:tab w:val="left" w:pos="600"/>
        </w:tabs>
        <w:spacing w:after="0" w:line="240" w:lineRule="auto"/>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272779" w:rsidRDefault="00272779" w:rsidP="00106147">
      <w:pPr>
        <w:tabs>
          <w:tab w:val="left" w:pos="600"/>
        </w:tabs>
        <w:spacing w:after="0" w:line="240" w:lineRule="auto"/>
        <w:ind w:firstLine="852"/>
        <w:jc w:val="right"/>
        <w:rPr>
          <w:rFonts w:ascii="Times New Roman" w:hAnsi="Times New Roman" w:cs="Times New Roman"/>
          <w:sz w:val="20"/>
          <w:szCs w:val="20"/>
        </w:rPr>
      </w:pPr>
    </w:p>
    <w:p w:rsidR="00272779" w:rsidRDefault="00272779" w:rsidP="00106147">
      <w:pPr>
        <w:tabs>
          <w:tab w:val="left" w:pos="600"/>
        </w:tabs>
        <w:spacing w:after="0" w:line="240" w:lineRule="auto"/>
        <w:ind w:firstLine="852"/>
        <w:jc w:val="right"/>
        <w:rPr>
          <w:rFonts w:ascii="Times New Roman" w:hAnsi="Times New Roman" w:cs="Times New Roman"/>
          <w:sz w:val="20"/>
          <w:szCs w:val="20"/>
        </w:rPr>
      </w:pPr>
    </w:p>
    <w:p w:rsidR="00272779" w:rsidRDefault="00272779" w:rsidP="00106147">
      <w:pPr>
        <w:tabs>
          <w:tab w:val="left" w:pos="600"/>
        </w:tabs>
        <w:spacing w:after="0" w:line="240" w:lineRule="auto"/>
        <w:ind w:firstLine="852"/>
        <w:jc w:val="right"/>
        <w:rPr>
          <w:rFonts w:ascii="Times New Roman" w:hAnsi="Times New Roman" w:cs="Times New Roman"/>
          <w:sz w:val="20"/>
          <w:szCs w:val="20"/>
        </w:rPr>
      </w:pPr>
    </w:p>
    <w:p w:rsidR="00272779" w:rsidRDefault="00272779" w:rsidP="00106147">
      <w:pPr>
        <w:tabs>
          <w:tab w:val="left" w:pos="600"/>
        </w:tabs>
        <w:spacing w:after="0" w:line="240" w:lineRule="auto"/>
        <w:ind w:firstLine="852"/>
        <w:jc w:val="right"/>
        <w:rPr>
          <w:rFonts w:ascii="Times New Roman" w:hAnsi="Times New Roman" w:cs="Times New Roman"/>
          <w:sz w:val="20"/>
          <w:szCs w:val="20"/>
        </w:rPr>
      </w:pPr>
    </w:p>
    <w:p w:rsidR="00272779" w:rsidRDefault="00272779" w:rsidP="00106147">
      <w:pPr>
        <w:tabs>
          <w:tab w:val="left" w:pos="600"/>
        </w:tabs>
        <w:spacing w:after="0" w:line="240" w:lineRule="auto"/>
        <w:ind w:firstLine="852"/>
        <w:jc w:val="right"/>
        <w:rPr>
          <w:rFonts w:ascii="Times New Roman" w:hAnsi="Times New Roman" w:cs="Times New Roman"/>
          <w:sz w:val="20"/>
          <w:szCs w:val="20"/>
        </w:rPr>
      </w:pPr>
    </w:p>
    <w:p w:rsidR="00F46AED" w:rsidRDefault="00F46AED" w:rsidP="00106147">
      <w:pPr>
        <w:tabs>
          <w:tab w:val="left" w:pos="600"/>
        </w:tabs>
        <w:spacing w:after="0" w:line="240" w:lineRule="auto"/>
        <w:ind w:firstLine="852"/>
        <w:jc w:val="right"/>
        <w:rPr>
          <w:rFonts w:ascii="Times New Roman" w:hAnsi="Times New Roman" w:cs="Times New Roman"/>
          <w:sz w:val="20"/>
          <w:szCs w:val="20"/>
        </w:rPr>
      </w:pPr>
    </w:p>
    <w:p w:rsidR="00F46AED" w:rsidRDefault="00F46AED" w:rsidP="00106147">
      <w:pPr>
        <w:tabs>
          <w:tab w:val="left" w:pos="600"/>
        </w:tabs>
        <w:spacing w:after="0" w:line="240" w:lineRule="auto"/>
        <w:ind w:firstLine="852"/>
        <w:jc w:val="right"/>
        <w:rPr>
          <w:rFonts w:ascii="Times New Roman" w:hAnsi="Times New Roman" w:cs="Times New Roman"/>
          <w:sz w:val="20"/>
          <w:szCs w:val="20"/>
        </w:rPr>
      </w:pPr>
    </w:p>
    <w:p w:rsidR="00F46AED" w:rsidRDefault="00F46AED"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106147">
      <w:pPr>
        <w:tabs>
          <w:tab w:val="left" w:pos="600"/>
        </w:tabs>
        <w:spacing w:after="0" w:line="240" w:lineRule="auto"/>
        <w:ind w:firstLine="852"/>
        <w:jc w:val="right"/>
        <w:rPr>
          <w:rFonts w:ascii="Times New Roman" w:hAnsi="Times New Roman" w:cs="Times New Roman"/>
          <w:sz w:val="20"/>
          <w:szCs w:val="20"/>
        </w:rPr>
      </w:pPr>
    </w:p>
    <w:p w:rsidR="00F754BC" w:rsidRDefault="00F754BC" w:rsidP="00BD5BB1">
      <w:pPr>
        <w:tabs>
          <w:tab w:val="left" w:pos="600"/>
        </w:tabs>
        <w:spacing w:after="0" w:line="240" w:lineRule="auto"/>
        <w:rPr>
          <w:rFonts w:ascii="Times New Roman" w:hAnsi="Times New Roman" w:cs="Times New Roman"/>
          <w:sz w:val="20"/>
          <w:szCs w:val="20"/>
        </w:rPr>
      </w:pPr>
    </w:p>
    <w:p w:rsidR="00BD5BB1" w:rsidRDefault="00BD5BB1" w:rsidP="00BD5BB1">
      <w:pPr>
        <w:tabs>
          <w:tab w:val="left" w:pos="600"/>
        </w:tabs>
        <w:spacing w:after="0" w:line="240" w:lineRule="auto"/>
        <w:rPr>
          <w:rFonts w:ascii="Times New Roman" w:hAnsi="Times New Roman" w:cs="Times New Roman"/>
          <w:sz w:val="20"/>
          <w:szCs w:val="20"/>
        </w:rPr>
      </w:pPr>
    </w:p>
    <w:p w:rsidR="00602609" w:rsidRDefault="00B17DFC" w:rsidP="00B17DFC">
      <w:pPr>
        <w:tabs>
          <w:tab w:val="left" w:pos="600"/>
        </w:tabs>
        <w:spacing w:after="0" w:line="240" w:lineRule="auto"/>
        <w:ind w:firstLine="852"/>
        <w:jc w:val="center"/>
        <w:rPr>
          <w:rFonts w:ascii="Times New Roman" w:hAnsi="Times New Roman" w:cs="Times New Roman"/>
          <w:sz w:val="20"/>
          <w:szCs w:val="20"/>
        </w:rPr>
      </w:pPr>
      <w:r>
        <w:rPr>
          <w:rFonts w:ascii="Times New Roman" w:hAnsi="Times New Roman" w:cs="Times New Roman"/>
          <w:sz w:val="20"/>
          <w:szCs w:val="20"/>
        </w:rPr>
        <w:t xml:space="preserve">                                                                                                                                  </w:t>
      </w:r>
    </w:p>
    <w:p w:rsidR="00602609" w:rsidRDefault="00602609" w:rsidP="00B17DFC">
      <w:pPr>
        <w:tabs>
          <w:tab w:val="left" w:pos="600"/>
        </w:tabs>
        <w:spacing w:after="0" w:line="240" w:lineRule="auto"/>
        <w:ind w:firstLine="852"/>
        <w:jc w:val="center"/>
        <w:rPr>
          <w:rFonts w:ascii="Times New Roman" w:hAnsi="Times New Roman" w:cs="Times New Roman"/>
          <w:sz w:val="20"/>
          <w:szCs w:val="20"/>
        </w:rPr>
      </w:pPr>
    </w:p>
    <w:p w:rsidR="008023D6" w:rsidRDefault="008023D6" w:rsidP="00602609">
      <w:pPr>
        <w:tabs>
          <w:tab w:val="left" w:pos="600"/>
        </w:tabs>
        <w:spacing w:after="0" w:line="240" w:lineRule="auto"/>
        <w:ind w:firstLine="852"/>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к </w:t>
      </w:r>
      <w:r w:rsidR="00B17DFC">
        <w:rPr>
          <w:rFonts w:ascii="Times New Roman" w:hAnsi="Times New Roman" w:cs="Times New Roman"/>
          <w:sz w:val="20"/>
          <w:szCs w:val="20"/>
        </w:rPr>
        <w:t>Договору</w:t>
      </w:r>
    </w:p>
    <w:p w:rsidR="008023D6" w:rsidRDefault="008023D6" w:rsidP="00106147">
      <w:pPr>
        <w:tabs>
          <w:tab w:val="left" w:pos="600"/>
        </w:tabs>
        <w:spacing w:after="0" w:line="240" w:lineRule="auto"/>
        <w:ind w:firstLine="852"/>
        <w:jc w:val="right"/>
        <w:rPr>
          <w:rFonts w:ascii="Times New Roman" w:hAnsi="Times New Roman" w:cs="Times New Roman"/>
          <w:sz w:val="20"/>
          <w:szCs w:val="20"/>
        </w:rPr>
      </w:pPr>
      <w:r>
        <w:rPr>
          <w:rFonts w:ascii="Times New Roman" w:hAnsi="Times New Roman" w:cs="Times New Roman"/>
          <w:sz w:val="20"/>
          <w:szCs w:val="20"/>
        </w:rPr>
        <w:t>от «</w:t>
      </w:r>
      <w:r w:rsidR="00B17DFC">
        <w:rPr>
          <w:rFonts w:ascii="Times New Roman" w:hAnsi="Times New Roman" w:cs="Times New Roman"/>
          <w:sz w:val="20"/>
          <w:szCs w:val="20"/>
        </w:rPr>
        <w:t>___</w:t>
      </w:r>
      <w:r>
        <w:rPr>
          <w:rFonts w:ascii="Times New Roman" w:hAnsi="Times New Roman" w:cs="Times New Roman"/>
          <w:sz w:val="20"/>
          <w:szCs w:val="20"/>
        </w:rPr>
        <w:t>»</w:t>
      </w:r>
      <w:r w:rsidR="00D25090">
        <w:rPr>
          <w:rFonts w:ascii="Times New Roman" w:hAnsi="Times New Roman" w:cs="Times New Roman"/>
          <w:sz w:val="20"/>
          <w:szCs w:val="20"/>
        </w:rPr>
        <w:t xml:space="preserve"> </w:t>
      </w:r>
      <w:r w:rsidR="00B17DFC">
        <w:rPr>
          <w:rFonts w:ascii="Times New Roman" w:hAnsi="Times New Roman" w:cs="Times New Roman"/>
          <w:sz w:val="20"/>
          <w:szCs w:val="20"/>
        </w:rPr>
        <w:t>___________</w:t>
      </w:r>
      <w:r w:rsidR="00D25090">
        <w:rPr>
          <w:rFonts w:ascii="Times New Roman" w:hAnsi="Times New Roman" w:cs="Times New Roman"/>
          <w:sz w:val="20"/>
          <w:szCs w:val="20"/>
        </w:rPr>
        <w:t xml:space="preserve"> </w:t>
      </w:r>
      <w:r w:rsidR="00947B22">
        <w:rPr>
          <w:rFonts w:ascii="Times New Roman" w:hAnsi="Times New Roman" w:cs="Times New Roman"/>
          <w:sz w:val="20"/>
          <w:szCs w:val="20"/>
        </w:rPr>
        <w:t>202</w:t>
      </w:r>
      <w:r w:rsidR="000171B1">
        <w:rPr>
          <w:rFonts w:ascii="Times New Roman" w:hAnsi="Times New Roman" w:cs="Times New Roman"/>
          <w:sz w:val="20"/>
          <w:szCs w:val="20"/>
        </w:rPr>
        <w:t>6</w:t>
      </w:r>
      <w:r>
        <w:rPr>
          <w:rFonts w:ascii="Times New Roman" w:hAnsi="Times New Roman" w:cs="Times New Roman"/>
          <w:sz w:val="20"/>
          <w:szCs w:val="20"/>
        </w:rPr>
        <w:t xml:space="preserve"> г.  № </w:t>
      </w:r>
      <w:r w:rsidR="00B17DFC">
        <w:rPr>
          <w:rFonts w:ascii="Times New Roman" w:hAnsi="Times New Roman" w:cs="Times New Roman"/>
          <w:sz w:val="20"/>
          <w:szCs w:val="20"/>
        </w:rPr>
        <w:t>____</w:t>
      </w:r>
    </w:p>
    <w:p w:rsidR="008023D6" w:rsidRDefault="008023D6" w:rsidP="00106147">
      <w:pPr>
        <w:tabs>
          <w:tab w:val="left" w:pos="600"/>
        </w:tabs>
        <w:spacing w:after="0" w:line="240" w:lineRule="auto"/>
        <w:ind w:right="-5" w:firstLine="852"/>
        <w:jc w:val="center"/>
        <w:rPr>
          <w:rStyle w:val="a9"/>
          <w:b/>
          <w:bCs/>
        </w:rPr>
      </w:pPr>
    </w:p>
    <w:p w:rsidR="00A117BF" w:rsidRDefault="00A117BF" w:rsidP="00F03BF5">
      <w:pPr>
        <w:tabs>
          <w:tab w:val="left" w:pos="600"/>
        </w:tabs>
        <w:spacing w:after="0" w:line="240" w:lineRule="auto"/>
        <w:ind w:right="-5"/>
        <w:jc w:val="center"/>
        <w:rPr>
          <w:rStyle w:val="a9"/>
          <w:b/>
          <w:bCs/>
        </w:rPr>
      </w:pPr>
    </w:p>
    <w:p w:rsidR="001804D1" w:rsidRDefault="001804D1" w:rsidP="00F03BF5">
      <w:pPr>
        <w:tabs>
          <w:tab w:val="left" w:pos="600"/>
        </w:tabs>
        <w:spacing w:after="0" w:line="240" w:lineRule="auto"/>
        <w:ind w:right="-5"/>
        <w:jc w:val="center"/>
        <w:rPr>
          <w:rStyle w:val="a9"/>
          <w:b/>
          <w:bCs/>
        </w:rPr>
      </w:pPr>
    </w:p>
    <w:p w:rsidR="008023D6" w:rsidRDefault="008023D6" w:rsidP="00F03BF5">
      <w:pPr>
        <w:tabs>
          <w:tab w:val="left" w:pos="600"/>
        </w:tabs>
        <w:spacing w:after="0" w:line="240" w:lineRule="auto"/>
        <w:ind w:right="-5"/>
        <w:jc w:val="center"/>
        <w:rPr>
          <w:rStyle w:val="a9"/>
          <w:b/>
          <w:bCs/>
          <w:color w:val="auto"/>
        </w:rPr>
      </w:pPr>
      <w:r w:rsidRPr="00EF067F">
        <w:rPr>
          <w:rStyle w:val="a9"/>
          <w:b/>
          <w:bCs/>
          <w:color w:val="auto"/>
        </w:rPr>
        <w:t>СПЕЦИФИКАЦИЯ</w:t>
      </w:r>
    </w:p>
    <w:p w:rsidR="00F03BF5" w:rsidRDefault="00C572EB" w:rsidP="00C572EB">
      <w:pPr>
        <w:tabs>
          <w:tab w:val="left" w:pos="-851"/>
        </w:tabs>
        <w:spacing w:line="240" w:lineRule="auto"/>
        <w:ind w:right="-44"/>
        <w:jc w:val="center"/>
        <w:rPr>
          <w:rFonts w:ascii="Times New Roman" w:hAnsi="Times New Roman" w:cs="Times New Roman"/>
          <w:sz w:val="20"/>
          <w:szCs w:val="20"/>
        </w:rPr>
      </w:pPr>
      <w:r w:rsidRPr="00637DA9">
        <w:rPr>
          <w:rFonts w:ascii="Times New Roman" w:hAnsi="Times New Roman" w:cs="Times New Roman"/>
          <w:b/>
          <w:sz w:val="20"/>
          <w:szCs w:val="20"/>
        </w:rPr>
        <w:t xml:space="preserve">на оказание услуг по внесению изменений в проектную документацию «Система пожарной сигнализации, оповещения людей о пожаре и пожаротушения» (Инв. №: --П-211/2024-0-П-1--). </w:t>
      </w:r>
      <w:r>
        <w:rPr>
          <w:rFonts w:ascii="Times New Roman" w:hAnsi="Times New Roman" w:cs="Times New Roman"/>
          <w:b/>
          <w:sz w:val="20"/>
          <w:szCs w:val="20"/>
        </w:rPr>
        <w:br/>
      </w:r>
      <w:r w:rsidRPr="00637DA9">
        <w:rPr>
          <w:rFonts w:ascii="Times New Roman" w:hAnsi="Times New Roman" w:cs="Times New Roman"/>
          <w:b/>
          <w:sz w:val="20"/>
          <w:szCs w:val="20"/>
        </w:rPr>
        <w:t xml:space="preserve">Разработать технологическую карту для технических средств и линий связи </w:t>
      </w:r>
      <w:r w:rsidRPr="00637DA9">
        <w:rPr>
          <w:rFonts w:ascii="Times New Roman" w:hAnsi="Times New Roman" w:cs="Times New Roman"/>
          <w:b/>
          <w:sz w:val="20"/>
          <w:szCs w:val="20"/>
        </w:rPr>
        <w:br/>
      </w:r>
      <w:r w:rsidRPr="00637DA9">
        <w:rPr>
          <w:rFonts w:ascii="Times New Roman" w:hAnsi="Times New Roman" w:cs="Times New Roman"/>
          <w:b/>
          <w:bCs/>
          <w:sz w:val="20"/>
          <w:szCs w:val="20"/>
        </w:rPr>
        <w:t xml:space="preserve">для нужд </w:t>
      </w:r>
      <w:proofErr w:type="spellStart"/>
      <w:r w:rsidRPr="00637DA9">
        <w:rPr>
          <w:rFonts w:ascii="Times New Roman" w:hAnsi="Times New Roman" w:cs="Times New Roman"/>
          <w:b/>
          <w:color w:val="000000"/>
          <w:sz w:val="20"/>
          <w:szCs w:val="20"/>
        </w:rPr>
        <w:t>ФКУ</w:t>
      </w:r>
      <w:proofErr w:type="spellEnd"/>
      <w:r w:rsidRPr="00637DA9">
        <w:rPr>
          <w:rFonts w:ascii="Times New Roman" w:hAnsi="Times New Roman" w:cs="Times New Roman"/>
          <w:b/>
          <w:color w:val="000000"/>
          <w:sz w:val="20"/>
          <w:szCs w:val="20"/>
        </w:rPr>
        <w:t xml:space="preserve"> ИК-8 </w:t>
      </w:r>
      <w:proofErr w:type="spellStart"/>
      <w:r w:rsidRPr="00637DA9">
        <w:rPr>
          <w:rFonts w:ascii="Times New Roman" w:hAnsi="Times New Roman" w:cs="Times New Roman"/>
          <w:b/>
          <w:color w:val="000000"/>
          <w:sz w:val="20"/>
          <w:szCs w:val="20"/>
        </w:rPr>
        <w:t>УФСИН</w:t>
      </w:r>
      <w:proofErr w:type="spellEnd"/>
      <w:r w:rsidRPr="00637DA9">
        <w:rPr>
          <w:rFonts w:ascii="Times New Roman" w:hAnsi="Times New Roman" w:cs="Times New Roman"/>
          <w:b/>
          <w:color w:val="000000"/>
          <w:sz w:val="20"/>
          <w:szCs w:val="20"/>
        </w:rPr>
        <w:t xml:space="preserve"> России по Удмуртской Республике</w:t>
      </w:r>
      <w:r w:rsidRPr="00637DA9">
        <w:rPr>
          <w:rFonts w:ascii="Times New Roman" w:hAnsi="Times New Roman" w:cs="Times New Roman"/>
          <w:b/>
          <w:sz w:val="20"/>
          <w:szCs w:val="20"/>
        </w:rPr>
        <w:t xml:space="preserve">  </w:t>
      </w:r>
    </w:p>
    <w:p w:rsidR="00C572EB" w:rsidRPr="00BD5BB1" w:rsidRDefault="00C572EB" w:rsidP="00C572EB">
      <w:pPr>
        <w:tabs>
          <w:tab w:val="left" w:pos="-851"/>
        </w:tabs>
        <w:ind w:right="-44"/>
        <w:jc w:val="both"/>
        <w:rPr>
          <w:rFonts w:ascii="XO Thames" w:hAnsi="XO Thames"/>
          <w:b/>
          <w:bCs/>
          <w:sz w:val="20"/>
          <w:szCs w:val="20"/>
        </w:rPr>
      </w:pPr>
      <w:r w:rsidRPr="00BD5BB1">
        <w:rPr>
          <w:rFonts w:ascii="XO Thames" w:hAnsi="XO Thames"/>
          <w:b/>
          <w:bCs/>
          <w:sz w:val="20"/>
          <w:szCs w:val="20"/>
        </w:rPr>
        <w:t>Наименовани</w:t>
      </w:r>
      <w:r w:rsidR="00BD5BB1" w:rsidRPr="00BD5BB1">
        <w:rPr>
          <w:rFonts w:ascii="XO Thames" w:hAnsi="XO Thames"/>
          <w:b/>
          <w:bCs/>
          <w:sz w:val="20"/>
          <w:szCs w:val="20"/>
        </w:rPr>
        <w:t>е, количество и описание услуг:</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2004"/>
        <w:gridCol w:w="7089"/>
      </w:tblGrid>
      <w:tr w:rsidR="00C572EB" w:rsidRPr="001C73C6" w:rsidTr="00BD5BB1">
        <w:trPr>
          <w:trHeight w:val="864"/>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Адрес объекта</w:t>
            </w:r>
          </w:p>
        </w:tc>
        <w:tc>
          <w:tcPr>
            <w:tcW w:w="3689" w:type="pct"/>
          </w:tcPr>
          <w:p w:rsidR="00BD5BB1" w:rsidRPr="00BD5BB1" w:rsidRDefault="00C572EB" w:rsidP="00BD5BB1">
            <w:pPr>
              <w:suppressAutoHyphens/>
              <w:spacing w:after="0"/>
              <w:ind w:left="33"/>
              <w:jc w:val="both"/>
              <w:rPr>
                <w:rFonts w:ascii="XO Thames" w:hAnsi="XO Thames" w:cs="Times New Roman"/>
                <w:iCs/>
                <w:sz w:val="20"/>
                <w:szCs w:val="20"/>
              </w:rPr>
            </w:pPr>
            <w:r w:rsidRPr="00C572EB">
              <w:rPr>
                <w:rFonts w:ascii="XO Thames" w:hAnsi="XO Thames" w:cs="Times New Roman"/>
                <w:iCs/>
                <w:sz w:val="20"/>
                <w:szCs w:val="20"/>
              </w:rPr>
              <w:t xml:space="preserve">Удмуртская Республика, </w:t>
            </w:r>
            <w:proofErr w:type="spellStart"/>
            <w:r w:rsidRPr="00C572EB">
              <w:rPr>
                <w:rFonts w:ascii="XO Thames" w:hAnsi="XO Thames" w:cs="Times New Roman"/>
                <w:iCs/>
                <w:sz w:val="20"/>
                <w:szCs w:val="20"/>
              </w:rPr>
              <w:t>Завьяловский</w:t>
            </w:r>
            <w:proofErr w:type="spellEnd"/>
            <w:r w:rsidRPr="00C572EB">
              <w:rPr>
                <w:rFonts w:ascii="XO Thames" w:hAnsi="XO Thames" w:cs="Times New Roman"/>
                <w:iCs/>
                <w:sz w:val="20"/>
                <w:szCs w:val="20"/>
              </w:rPr>
              <w:t xml:space="preserve"> район, д. </w:t>
            </w:r>
            <w:proofErr w:type="spellStart"/>
            <w:r w:rsidRPr="00C572EB">
              <w:rPr>
                <w:rFonts w:ascii="XO Thames" w:hAnsi="XO Thames" w:cs="Times New Roman"/>
                <w:iCs/>
                <w:sz w:val="20"/>
                <w:szCs w:val="20"/>
              </w:rPr>
              <w:t>Хохряки</w:t>
            </w:r>
            <w:proofErr w:type="spellEnd"/>
            <w:r w:rsidRPr="00C572EB">
              <w:rPr>
                <w:rFonts w:ascii="XO Thames" w:hAnsi="XO Thames" w:cs="Times New Roman"/>
                <w:iCs/>
                <w:sz w:val="20"/>
                <w:szCs w:val="20"/>
              </w:rPr>
              <w:t xml:space="preserve">, </w:t>
            </w:r>
            <w:proofErr w:type="spellStart"/>
            <w:r w:rsidRPr="00C572EB">
              <w:rPr>
                <w:rFonts w:ascii="XO Thames" w:hAnsi="XO Thames" w:cs="Times New Roman"/>
                <w:iCs/>
                <w:sz w:val="20"/>
                <w:szCs w:val="20"/>
              </w:rPr>
              <w:t>ФКУ</w:t>
            </w:r>
            <w:proofErr w:type="spellEnd"/>
            <w:r w:rsidRPr="00C572EB">
              <w:rPr>
                <w:rFonts w:ascii="XO Thames" w:hAnsi="XO Thames" w:cs="Times New Roman"/>
                <w:iCs/>
                <w:sz w:val="20"/>
                <w:szCs w:val="20"/>
              </w:rPr>
              <w:t xml:space="preserve"> ИК-8 </w:t>
            </w:r>
            <w:proofErr w:type="spellStart"/>
            <w:r w:rsidRPr="00C572EB">
              <w:rPr>
                <w:rFonts w:ascii="XO Thames" w:hAnsi="XO Thames" w:cs="Times New Roman"/>
                <w:iCs/>
                <w:sz w:val="20"/>
                <w:szCs w:val="20"/>
              </w:rPr>
              <w:t>УФСИН</w:t>
            </w:r>
            <w:proofErr w:type="spellEnd"/>
            <w:r w:rsidRPr="00C572EB">
              <w:rPr>
                <w:rFonts w:ascii="XO Thames" w:hAnsi="XO Thames" w:cs="Times New Roman"/>
                <w:iCs/>
                <w:sz w:val="20"/>
                <w:szCs w:val="20"/>
              </w:rPr>
              <w:t xml:space="preserve"> России по Удмуртской Республике.</w:t>
            </w:r>
          </w:p>
        </w:tc>
      </w:tr>
      <w:tr w:rsidR="00C572EB" w:rsidRPr="001C73C6" w:rsidTr="00F8267E">
        <w:trPr>
          <w:trHeight w:val="315"/>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Технические требования</w:t>
            </w:r>
          </w:p>
        </w:tc>
        <w:tc>
          <w:tcPr>
            <w:tcW w:w="3689" w:type="pct"/>
            <w:tcBorders>
              <w:top w:val="single" w:sz="4" w:space="0" w:color="auto"/>
              <w:left w:val="single" w:sz="4" w:space="0" w:color="auto"/>
              <w:bottom w:val="nil"/>
              <w:right w:val="single" w:sz="4" w:space="0" w:color="auto"/>
            </w:tcBorders>
            <w:shd w:val="clear" w:color="auto" w:fill="auto"/>
          </w:tcPr>
          <w:p w:rsidR="00C572EB" w:rsidRPr="00BD5BB1" w:rsidRDefault="00C572EB" w:rsidP="00BD5BB1">
            <w:pPr>
              <w:suppressAutoHyphens/>
              <w:spacing w:after="0"/>
              <w:ind w:firstLine="460"/>
              <w:jc w:val="both"/>
              <w:rPr>
                <w:rFonts w:ascii="XO Thames" w:hAnsi="XO Thames" w:cs="Times New Roman"/>
                <w:iCs/>
                <w:sz w:val="20"/>
                <w:szCs w:val="20"/>
              </w:rPr>
            </w:pPr>
            <w:r w:rsidRPr="00C572EB">
              <w:rPr>
                <w:rFonts w:ascii="XO Thames" w:hAnsi="XO Thames" w:cs="Times New Roman"/>
                <w:iCs/>
                <w:sz w:val="20"/>
                <w:szCs w:val="20"/>
              </w:rPr>
              <w:t>Принимаемые технические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 при соблюдении предусмотренных рабочей документацией ме</w:t>
            </w:r>
            <w:r w:rsidR="00BD5BB1">
              <w:rPr>
                <w:rFonts w:ascii="XO Thames" w:hAnsi="XO Thames" w:cs="Times New Roman"/>
                <w:iCs/>
                <w:sz w:val="20"/>
                <w:szCs w:val="20"/>
              </w:rPr>
              <w:t xml:space="preserve">роприятий. </w:t>
            </w:r>
          </w:p>
        </w:tc>
      </w:tr>
      <w:tr w:rsidR="00C572EB" w:rsidRPr="001C73C6" w:rsidTr="00F8267E">
        <w:trPr>
          <w:trHeight w:val="315"/>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Характеристика защищаемого объекта</w:t>
            </w:r>
          </w:p>
        </w:tc>
        <w:tc>
          <w:tcPr>
            <w:tcW w:w="3689" w:type="pct"/>
            <w:tcBorders>
              <w:top w:val="single" w:sz="4" w:space="0" w:color="auto"/>
              <w:left w:val="single" w:sz="4" w:space="0" w:color="auto"/>
              <w:bottom w:val="nil"/>
              <w:right w:val="single" w:sz="4" w:space="0" w:color="auto"/>
            </w:tcBorders>
            <w:shd w:val="clear" w:color="auto" w:fill="auto"/>
          </w:tcPr>
          <w:p w:rsidR="00C572EB" w:rsidRPr="00C572EB" w:rsidRDefault="00C572EB" w:rsidP="00F8267E">
            <w:pPr>
              <w:suppressAutoHyphens/>
              <w:ind w:firstLine="460"/>
              <w:jc w:val="both"/>
              <w:rPr>
                <w:rFonts w:ascii="XO Thames" w:hAnsi="XO Thames" w:cs="Times New Roman"/>
                <w:iCs/>
                <w:sz w:val="20"/>
                <w:szCs w:val="20"/>
              </w:rPr>
            </w:pPr>
            <w:r w:rsidRPr="00C572EB">
              <w:rPr>
                <w:rFonts w:ascii="XO Thames" w:hAnsi="XO Thames" w:cs="Times New Roman"/>
                <w:iCs/>
                <w:sz w:val="20"/>
                <w:szCs w:val="20"/>
              </w:rPr>
              <w:t xml:space="preserve">Здание Ангара расположено на режимной территории </w:t>
            </w:r>
            <w:r w:rsidRPr="00C572EB">
              <w:rPr>
                <w:rFonts w:ascii="XO Thames" w:hAnsi="XO Thames" w:cs="Times New Roman"/>
                <w:iCs/>
                <w:sz w:val="20"/>
                <w:szCs w:val="20"/>
              </w:rPr>
              <w:br/>
            </w:r>
            <w:proofErr w:type="spellStart"/>
            <w:r w:rsidRPr="00C572EB">
              <w:rPr>
                <w:rFonts w:ascii="XO Thames" w:hAnsi="XO Thames" w:cs="Times New Roman"/>
                <w:iCs/>
                <w:sz w:val="20"/>
                <w:szCs w:val="20"/>
              </w:rPr>
              <w:t>ФКУ</w:t>
            </w:r>
            <w:proofErr w:type="spellEnd"/>
            <w:r w:rsidRPr="00C572EB">
              <w:rPr>
                <w:rFonts w:ascii="XO Thames" w:hAnsi="XO Thames" w:cs="Times New Roman"/>
                <w:iCs/>
                <w:sz w:val="20"/>
                <w:szCs w:val="20"/>
              </w:rPr>
              <w:t xml:space="preserve"> ИК-8 </w:t>
            </w:r>
            <w:proofErr w:type="spellStart"/>
            <w:r w:rsidRPr="00C572EB">
              <w:rPr>
                <w:rFonts w:ascii="XO Thames" w:hAnsi="XO Thames" w:cs="Times New Roman"/>
                <w:iCs/>
                <w:sz w:val="20"/>
                <w:szCs w:val="20"/>
              </w:rPr>
              <w:t>УФСИН</w:t>
            </w:r>
            <w:proofErr w:type="spellEnd"/>
            <w:r w:rsidRPr="00C572EB">
              <w:rPr>
                <w:rFonts w:ascii="XO Thames" w:hAnsi="XO Thames" w:cs="Times New Roman"/>
                <w:iCs/>
                <w:sz w:val="20"/>
                <w:szCs w:val="20"/>
              </w:rPr>
              <w:t xml:space="preserve"> России по Удмуртской Республике. </w:t>
            </w:r>
          </w:p>
          <w:p w:rsidR="00C572EB" w:rsidRPr="00C572EB" w:rsidRDefault="00C572EB" w:rsidP="00BD5BB1">
            <w:pPr>
              <w:suppressAutoHyphens/>
              <w:spacing w:after="0"/>
              <w:ind w:firstLine="460"/>
              <w:jc w:val="both"/>
              <w:rPr>
                <w:rFonts w:ascii="XO Thames" w:hAnsi="XO Thames" w:cs="Times New Roman"/>
                <w:iCs/>
                <w:sz w:val="20"/>
                <w:szCs w:val="20"/>
              </w:rPr>
            </w:pPr>
            <w:r w:rsidRPr="00C572EB">
              <w:rPr>
                <w:rFonts w:ascii="XO Thames" w:hAnsi="XO Thames" w:cs="Times New Roman"/>
                <w:iCs/>
                <w:sz w:val="20"/>
                <w:szCs w:val="20"/>
              </w:rPr>
              <w:t xml:space="preserve">Представляет собой обособленно стоящее 1-этажное здание, стены выполнены из сэндвич-панелей по металлическому каркасу, закрепленному к стальному каркасу здания. Габаритные размеры панелей: толщина - 100 мм, ширина - 1000 мм., Кровля пристройки двухскатная. Покрытие запроектировано из трехслойных кровельных сэндвич-панелей со средним слоем из минеральной ваты на основе базальтового волокна плотностью по металлическим прогонам. </w:t>
            </w:r>
          </w:p>
          <w:p w:rsidR="00C572EB" w:rsidRPr="00C572EB" w:rsidRDefault="00C572EB" w:rsidP="00BD5BB1">
            <w:pPr>
              <w:suppressAutoHyphens/>
              <w:spacing w:after="0"/>
              <w:ind w:firstLine="460"/>
              <w:jc w:val="both"/>
              <w:rPr>
                <w:rFonts w:ascii="XO Thames" w:hAnsi="XO Thames" w:cs="Times New Roman"/>
                <w:iCs/>
                <w:sz w:val="20"/>
                <w:szCs w:val="20"/>
              </w:rPr>
            </w:pPr>
            <w:r w:rsidRPr="00C572EB">
              <w:rPr>
                <w:rFonts w:ascii="XO Thames" w:hAnsi="XO Thames" w:cs="Times New Roman"/>
                <w:iCs/>
                <w:sz w:val="20"/>
                <w:szCs w:val="20"/>
              </w:rPr>
              <w:t xml:space="preserve">Размеры здания в рабочей документации 22000*42000*5275, общая площадь здания составляет 917,05 </w:t>
            </w:r>
            <w:proofErr w:type="spellStart"/>
            <w:r w:rsidRPr="00C572EB">
              <w:rPr>
                <w:rFonts w:ascii="XO Thames" w:hAnsi="XO Thames" w:cs="Times New Roman"/>
                <w:iCs/>
                <w:sz w:val="20"/>
                <w:szCs w:val="20"/>
              </w:rPr>
              <w:t>м</w:t>
            </w:r>
            <w:r w:rsidRPr="00C572EB">
              <w:rPr>
                <w:rFonts w:ascii="XO Thames" w:hAnsi="XO Thames" w:cs="Times New Roman"/>
                <w:iCs/>
                <w:sz w:val="20"/>
                <w:szCs w:val="20"/>
                <w:vertAlign w:val="superscript"/>
              </w:rPr>
              <w:t>2</w:t>
            </w:r>
            <w:proofErr w:type="spellEnd"/>
            <w:r w:rsidRPr="00C572EB">
              <w:rPr>
                <w:rFonts w:ascii="XO Thames" w:hAnsi="XO Thames" w:cs="Times New Roman"/>
                <w:iCs/>
                <w:sz w:val="20"/>
                <w:szCs w:val="20"/>
              </w:rPr>
              <w:t xml:space="preserve">, высота здания составляет 5,27 м. Отопление центральное от котельной производственной зоны учреждения, освещение электрическое. </w:t>
            </w:r>
          </w:p>
          <w:p w:rsidR="00C572EB" w:rsidRPr="00C572EB" w:rsidRDefault="00C572EB" w:rsidP="00BD5BB1">
            <w:pPr>
              <w:suppressAutoHyphens/>
              <w:ind w:firstLine="460"/>
              <w:jc w:val="both"/>
              <w:rPr>
                <w:rFonts w:ascii="XO Thames" w:hAnsi="XO Thames" w:cs="Times New Roman"/>
                <w:b/>
                <w:iCs/>
                <w:sz w:val="20"/>
                <w:szCs w:val="20"/>
              </w:rPr>
            </w:pPr>
            <w:r w:rsidRPr="00C572EB">
              <w:rPr>
                <w:rFonts w:ascii="XO Thames" w:hAnsi="XO Thames" w:cs="Times New Roman"/>
                <w:b/>
                <w:iCs/>
                <w:sz w:val="20"/>
                <w:szCs w:val="20"/>
              </w:rPr>
              <w:t xml:space="preserve">Общая площадь помещения подлежащих установке </w:t>
            </w:r>
            <w:proofErr w:type="spellStart"/>
            <w:r w:rsidRPr="00C572EB">
              <w:rPr>
                <w:rFonts w:ascii="XO Thames" w:hAnsi="XO Thames" w:cs="Times New Roman"/>
                <w:b/>
                <w:iCs/>
                <w:sz w:val="20"/>
                <w:szCs w:val="20"/>
              </w:rPr>
              <w:t>АПС</w:t>
            </w:r>
            <w:proofErr w:type="spellEnd"/>
            <w:r w:rsidRPr="00C572EB">
              <w:rPr>
                <w:rFonts w:ascii="XO Thames" w:hAnsi="XO Thames" w:cs="Times New Roman"/>
                <w:b/>
                <w:iCs/>
                <w:sz w:val="20"/>
                <w:szCs w:val="20"/>
              </w:rPr>
              <w:t xml:space="preserve"> и </w:t>
            </w:r>
            <w:proofErr w:type="spellStart"/>
            <w:r w:rsidRPr="00C572EB">
              <w:rPr>
                <w:rFonts w:ascii="XO Thames" w:hAnsi="XO Thames" w:cs="Times New Roman"/>
                <w:b/>
                <w:iCs/>
                <w:sz w:val="20"/>
                <w:szCs w:val="20"/>
              </w:rPr>
              <w:t>СОУЭ</w:t>
            </w:r>
            <w:proofErr w:type="spellEnd"/>
            <w:r w:rsidRPr="00C572EB">
              <w:rPr>
                <w:rFonts w:ascii="XO Thames" w:hAnsi="XO Thames" w:cs="Times New Roman"/>
                <w:b/>
                <w:iCs/>
                <w:sz w:val="20"/>
                <w:szCs w:val="20"/>
              </w:rPr>
              <w:t xml:space="preserve"> – 892,52 </w:t>
            </w:r>
            <w:proofErr w:type="spellStart"/>
            <w:r w:rsidRPr="00C572EB">
              <w:rPr>
                <w:rFonts w:ascii="XO Thames" w:hAnsi="XO Thames" w:cs="Times New Roman"/>
                <w:b/>
                <w:iCs/>
                <w:sz w:val="20"/>
                <w:szCs w:val="20"/>
              </w:rPr>
              <w:t>м²</w:t>
            </w:r>
            <w:proofErr w:type="spellEnd"/>
            <w:r w:rsidRPr="00C572EB">
              <w:rPr>
                <w:rFonts w:ascii="XO Thames" w:hAnsi="XO Thames" w:cs="Times New Roman"/>
                <w:b/>
                <w:iCs/>
                <w:sz w:val="20"/>
                <w:szCs w:val="20"/>
              </w:rPr>
              <w:t>. Общее количество защищаемых помещений - 4.</w:t>
            </w:r>
          </w:p>
        </w:tc>
      </w:tr>
      <w:tr w:rsidR="00C572EB" w:rsidRPr="001C73C6" w:rsidTr="00F8267E">
        <w:trPr>
          <w:trHeight w:val="546"/>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r w:rsidRPr="001C73C6">
              <w:rPr>
                <w:rFonts w:ascii="XO Thames" w:hAnsi="XO Thames" w:cs="Times New Roman"/>
                <w:bCs/>
              </w:rPr>
              <w:t xml:space="preserve"> </w:t>
            </w: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Срок выполнения работ</w:t>
            </w:r>
          </w:p>
        </w:tc>
        <w:tc>
          <w:tcPr>
            <w:tcW w:w="3689" w:type="pct"/>
            <w:shd w:val="clear" w:color="000000" w:fill="FFFFFF"/>
          </w:tcPr>
          <w:p w:rsidR="00C572EB" w:rsidRPr="00C572EB" w:rsidRDefault="00C572EB" w:rsidP="00CC003F">
            <w:pPr>
              <w:suppressAutoHyphens/>
              <w:spacing w:after="0"/>
              <w:ind w:left="34" w:firstLine="424"/>
              <w:jc w:val="both"/>
              <w:rPr>
                <w:rFonts w:ascii="XO Thames" w:hAnsi="XO Thames" w:cs="Times New Roman"/>
                <w:bCs/>
                <w:iCs/>
                <w:sz w:val="20"/>
                <w:szCs w:val="20"/>
              </w:rPr>
            </w:pPr>
            <w:r w:rsidRPr="00C572EB">
              <w:rPr>
                <w:rFonts w:ascii="XO Thames" w:hAnsi="XO Thames" w:cs="Times New Roman"/>
                <w:bCs/>
                <w:iCs/>
                <w:sz w:val="20"/>
                <w:szCs w:val="20"/>
              </w:rPr>
              <w:t>С момента заключения контракта, н</w:t>
            </w:r>
            <w:r w:rsidR="00BD5BB1">
              <w:rPr>
                <w:rFonts w:ascii="XO Thames" w:hAnsi="XO Thames" w:cs="Times New Roman"/>
                <w:bCs/>
                <w:iCs/>
                <w:sz w:val="20"/>
                <w:szCs w:val="20"/>
              </w:rPr>
              <w:t xml:space="preserve">о не позднее 30 </w:t>
            </w:r>
            <w:r w:rsidR="00CC003F">
              <w:rPr>
                <w:rFonts w:ascii="XO Thames" w:hAnsi="XO Thames" w:cs="Times New Roman"/>
                <w:bCs/>
                <w:iCs/>
                <w:sz w:val="20"/>
                <w:szCs w:val="20"/>
              </w:rPr>
              <w:t>сентября</w:t>
            </w:r>
            <w:r w:rsidR="00BD5BB1">
              <w:rPr>
                <w:rFonts w:ascii="XO Thames" w:hAnsi="XO Thames" w:cs="Times New Roman"/>
                <w:bCs/>
                <w:iCs/>
                <w:sz w:val="20"/>
                <w:szCs w:val="20"/>
              </w:rPr>
              <w:t xml:space="preserve"> 2026 года.</w:t>
            </w:r>
          </w:p>
        </w:tc>
      </w:tr>
      <w:tr w:rsidR="00C572EB" w:rsidRPr="001C73C6" w:rsidTr="00F8267E">
        <w:trPr>
          <w:trHeight w:val="546"/>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Общие требования к выполнению работ</w:t>
            </w:r>
          </w:p>
        </w:tc>
        <w:tc>
          <w:tcPr>
            <w:tcW w:w="3689" w:type="pct"/>
            <w:shd w:val="clear" w:color="000000" w:fill="FFFFFF"/>
          </w:tcPr>
          <w:p w:rsidR="00C572EB" w:rsidRPr="00C572EB" w:rsidRDefault="00C572EB" w:rsidP="00BD5BB1">
            <w:pPr>
              <w:suppressAutoHyphens/>
              <w:spacing w:after="0"/>
              <w:ind w:left="34" w:firstLine="424"/>
              <w:jc w:val="both"/>
              <w:rPr>
                <w:rFonts w:ascii="XO Thames" w:hAnsi="XO Thames" w:cs="Times New Roman"/>
                <w:bCs/>
                <w:iCs/>
                <w:sz w:val="20"/>
                <w:szCs w:val="20"/>
              </w:rPr>
            </w:pPr>
            <w:r w:rsidRPr="00C572EB">
              <w:rPr>
                <w:rFonts w:ascii="XO Thames" w:hAnsi="XO Thames" w:cs="Times New Roman"/>
                <w:bCs/>
                <w:iCs/>
                <w:sz w:val="20"/>
                <w:szCs w:val="20"/>
              </w:rPr>
              <w:t xml:space="preserve">Все производимые работы должны быть выполнены </w:t>
            </w:r>
            <w:r w:rsidRPr="00C572EB">
              <w:rPr>
                <w:rFonts w:ascii="XO Thames" w:hAnsi="XO Thames" w:cs="Times New Roman"/>
                <w:bCs/>
                <w:iCs/>
                <w:sz w:val="20"/>
                <w:szCs w:val="20"/>
              </w:rPr>
              <w:br/>
              <w:t>в соответствии с требованиями действующих на территории Российской Федерации нормативных документов соответствующей тематики в редакции, актуальной на момент сдачи-приемки вып</w:t>
            </w:r>
            <w:r w:rsidR="00BD5BB1">
              <w:rPr>
                <w:rFonts w:ascii="XO Thames" w:hAnsi="XO Thames" w:cs="Times New Roman"/>
                <w:bCs/>
                <w:iCs/>
                <w:sz w:val="20"/>
                <w:szCs w:val="20"/>
              </w:rPr>
              <w:t>олненных работ в полном объеме.</w:t>
            </w:r>
          </w:p>
        </w:tc>
      </w:tr>
      <w:tr w:rsidR="00C572EB" w:rsidRPr="001C73C6" w:rsidTr="00F8267E">
        <w:trPr>
          <w:trHeight w:val="546"/>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Состав работ</w:t>
            </w:r>
          </w:p>
        </w:tc>
        <w:tc>
          <w:tcPr>
            <w:tcW w:w="3689" w:type="pct"/>
            <w:shd w:val="clear" w:color="000000" w:fill="FFFFFF"/>
          </w:tcPr>
          <w:p w:rsidR="00C572EB" w:rsidRPr="00C572EB" w:rsidRDefault="00C572EB" w:rsidP="00BD5BB1">
            <w:pPr>
              <w:suppressAutoHyphens/>
              <w:spacing w:after="0"/>
              <w:ind w:left="34" w:firstLine="425"/>
              <w:jc w:val="both"/>
              <w:rPr>
                <w:rFonts w:ascii="XO Thames" w:hAnsi="XO Thames" w:cs="Times New Roman"/>
                <w:bCs/>
                <w:iCs/>
                <w:sz w:val="20"/>
                <w:szCs w:val="20"/>
              </w:rPr>
            </w:pPr>
            <w:r w:rsidRPr="00C572EB">
              <w:rPr>
                <w:rFonts w:ascii="XO Thames" w:hAnsi="XO Thames" w:cs="Times New Roman"/>
                <w:bCs/>
                <w:iCs/>
                <w:sz w:val="20"/>
                <w:szCs w:val="20"/>
              </w:rPr>
              <w:t xml:space="preserve">Внести изменения в проектную документацию «Система пожарной сигнализации, оповещения людей о пожаре и пожаротушения» (Инв. №: --П-211/2024-0-П-1--), а </w:t>
            </w:r>
            <w:proofErr w:type="gramStart"/>
            <w:r w:rsidRPr="00C572EB">
              <w:rPr>
                <w:rFonts w:ascii="XO Thames" w:hAnsi="XO Thames" w:cs="Times New Roman"/>
                <w:bCs/>
                <w:iCs/>
                <w:sz w:val="20"/>
                <w:szCs w:val="20"/>
              </w:rPr>
              <w:t>так же</w:t>
            </w:r>
            <w:proofErr w:type="gramEnd"/>
            <w:r w:rsidRPr="00C572EB">
              <w:rPr>
                <w:rFonts w:ascii="XO Thames" w:hAnsi="XO Thames" w:cs="Times New Roman"/>
                <w:bCs/>
                <w:iCs/>
                <w:sz w:val="20"/>
                <w:szCs w:val="20"/>
              </w:rPr>
              <w:t xml:space="preserve"> разработать технологическую карту для технических средств и линий связи. Пересчитать локальный сметный расчет.</w:t>
            </w:r>
          </w:p>
          <w:p w:rsidR="00C572EB" w:rsidRPr="00C572EB" w:rsidRDefault="00C572EB" w:rsidP="00BD5BB1">
            <w:pPr>
              <w:suppressAutoHyphens/>
              <w:spacing w:after="0"/>
              <w:ind w:left="34" w:firstLine="425"/>
              <w:jc w:val="both"/>
              <w:rPr>
                <w:rFonts w:ascii="XO Thames" w:hAnsi="XO Thames" w:cs="Times New Roman"/>
                <w:bCs/>
                <w:iCs/>
                <w:sz w:val="20"/>
                <w:szCs w:val="20"/>
              </w:rPr>
            </w:pPr>
            <w:r w:rsidRPr="00C572EB">
              <w:rPr>
                <w:rFonts w:ascii="XO Thames" w:hAnsi="XO Thames" w:cs="Times New Roman"/>
                <w:bCs/>
                <w:iCs/>
                <w:sz w:val="20"/>
                <w:szCs w:val="20"/>
              </w:rPr>
              <w:t>Тип системы: безадресная.</w:t>
            </w:r>
          </w:p>
          <w:p w:rsidR="00C572EB" w:rsidRPr="00C572EB" w:rsidRDefault="00C572EB" w:rsidP="00BD5BB1">
            <w:pPr>
              <w:suppressAutoHyphens/>
              <w:spacing w:after="0"/>
              <w:ind w:left="34" w:firstLine="425"/>
              <w:jc w:val="both"/>
              <w:rPr>
                <w:rFonts w:ascii="XO Thames" w:hAnsi="XO Thames" w:cs="Times New Roman"/>
                <w:bCs/>
                <w:iCs/>
                <w:sz w:val="20"/>
                <w:szCs w:val="20"/>
              </w:rPr>
            </w:pPr>
            <w:r w:rsidRPr="00C572EB">
              <w:rPr>
                <w:rFonts w:ascii="XO Thames" w:hAnsi="XO Thames" w:cs="Times New Roman"/>
                <w:bCs/>
                <w:iCs/>
                <w:sz w:val="20"/>
                <w:szCs w:val="20"/>
              </w:rPr>
              <w:t xml:space="preserve">Оборудование: </w:t>
            </w:r>
            <w:proofErr w:type="spellStart"/>
            <w:r w:rsidRPr="00C572EB">
              <w:rPr>
                <w:rFonts w:ascii="XO Thames" w:hAnsi="XO Thames" w:cs="Times New Roman"/>
                <w:bCs/>
                <w:iCs/>
                <w:sz w:val="20"/>
                <w:szCs w:val="20"/>
              </w:rPr>
              <w:t>НВП</w:t>
            </w:r>
            <w:proofErr w:type="spellEnd"/>
            <w:r w:rsidRPr="00C572EB">
              <w:rPr>
                <w:rFonts w:ascii="XO Thames" w:hAnsi="XO Thames" w:cs="Times New Roman"/>
                <w:bCs/>
                <w:iCs/>
                <w:sz w:val="20"/>
                <w:szCs w:val="20"/>
              </w:rPr>
              <w:t xml:space="preserve"> «Болид».</w:t>
            </w:r>
          </w:p>
          <w:p w:rsidR="00C572EB" w:rsidRPr="00C572EB" w:rsidRDefault="00C572EB" w:rsidP="00BD5BB1">
            <w:pPr>
              <w:suppressAutoHyphens/>
              <w:spacing w:after="0"/>
              <w:ind w:left="34" w:firstLine="425"/>
              <w:jc w:val="both"/>
              <w:rPr>
                <w:rFonts w:ascii="XO Thames" w:hAnsi="XO Thames" w:cs="Times New Roman"/>
                <w:bCs/>
                <w:iCs/>
                <w:sz w:val="20"/>
                <w:szCs w:val="20"/>
              </w:rPr>
            </w:pPr>
            <w:r w:rsidRPr="00C572EB">
              <w:rPr>
                <w:rFonts w:ascii="XO Thames" w:hAnsi="XO Thames" w:cs="Times New Roman"/>
                <w:bCs/>
                <w:iCs/>
                <w:sz w:val="20"/>
                <w:szCs w:val="20"/>
              </w:rPr>
              <w:t>Работы выполнить в следующем порядке:</w:t>
            </w:r>
          </w:p>
          <w:p w:rsidR="00C572EB" w:rsidRPr="00C572EB" w:rsidRDefault="00C572EB" w:rsidP="00C572EB">
            <w:pPr>
              <w:widowControl w:val="0"/>
              <w:numPr>
                <w:ilvl w:val="0"/>
                <w:numId w:val="11"/>
              </w:numPr>
              <w:suppressAutoHyphens/>
              <w:autoSpaceDE w:val="0"/>
              <w:autoSpaceDN w:val="0"/>
              <w:adjustRightInd w:val="0"/>
              <w:spacing w:after="0" w:line="240" w:lineRule="auto"/>
              <w:ind w:left="34" w:firstLine="425"/>
              <w:jc w:val="both"/>
              <w:rPr>
                <w:rFonts w:ascii="XO Thames" w:hAnsi="XO Thames" w:cs="Times New Roman"/>
                <w:bCs/>
                <w:iCs/>
                <w:sz w:val="20"/>
                <w:szCs w:val="20"/>
              </w:rPr>
            </w:pPr>
            <w:r w:rsidRPr="00C572EB">
              <w:rPr>
                <w:rFonts w:ascii="XO Thames" w:hAnsi="XO Thames" w:cs="Times New Roman"/>
                <w:bCs/>
                <w:iCs/>
                <w:sz w:val="20"/>
                <w:szCs w:val="20"/>
              </w:rPr>
              <w:t>Внесение изменений в проектную документацию, а именно исключить из проектной документации систему пожаротушения оставив систему пожарной сигнализации.</w:t>
            </w:r>
          </w:p>
          <w:p w:rsidR="00C572EB" w:rsidRPr="00C572EB" w:rsidRDefault="00C572EB" w:rsidP="00C572EB">
            <w:pPr>
              <w:widowControl w:val="0"/>
              <w:numPr>
                <w:ilvl w:val="0"/>
                <w:numId w:val="11"/>
              </w:numPr>
              <w:suppressAutoHyphens/>
              <w:autoSpaceDE w:val="0"/>
              <w:autoSpaceDN w:val="0"/>
              <w:adjustRightInd w:val="0"/>
              <w:spacing w:after="0" w:line="240" w:lineRule="auto"/>
              <w:ind w:left="34" w:firstLine="425"/>
              <w:jc w:val="both"/>
              <w:rPr>
                <w:rFonts w:ascii="XO Thames" w:hAnsi="XO Thames" w:cs="Times New Roman"/>
                <w:bCs/>
                <w:iCs/>
                <w:sz w:val="20"/>
                <w:szCs w:val="20"/>
              </w:rPr>
            </w:pPr>
            <w:r w:rsidRPr="00C572EB">
              <w:rPr>
                <w:rFonts w:ascii="XO Thames" w:hAnsi="XO Thames" w:cs="Times New Roman"/>
                <w:bCs/>
                <w:iCs/>
                <w:sz w:val="20"/>
                <w:szCs w:val="20"/>
              </w:rPr>
              <w:t>Разработать технологическую карту для технических средств и линий связи.</w:t>
            </w:r>
          </w:p>
          <w:p w:rsidR="00C572EB" w:rsidRPr="00C572EB" w:rsidRDefault="00C572EB" w:rsidP="00C572EB">
            <w:pPr>
              <w:widowControl w:val="0"/>
              <w:numPr>
                <w:ilvl w:val="0"/>
                <w:numId w:val="11"/>
              </w:numPr>
              <w:suppressAutoHyphens/>
              <w:autoSpaceDE w:val="0"/>
              <w:autoSpaceDN w:val="0"/>
              <w:adjustRightInd w:val="0"/>
              <w:spacing w:after="0" w:line="240" w:lineRule="auto"/>
              <w:ind w:left="34" w:firstLine="425"/>
              <w:jc w:val="both"/>
              <w:rPr>
                <w:rFonts w:ascii="XO Thames" w:hAnsi="XO Thames" w:cs="Times New Roman"/>
                <w:bCs/>
                <w:iCs/>
                <w:sz w:val="20"/>
                <w:szCs w:val="20"/>
              </w:rPr>
            </w:pPr>
            <w:r w:rsidRPr="00C572EB">
              <w:rPr>
                <w:rFonts w:ascii="XO Thames" w:hAnsi="XO Thames" w:cs="Times New Roman"/>
                <w:bCs/>
                <w:iCs/>
                <w:sz w:val="20"/>
                <w:szCs w:val="20"/>
              </w:rPr>
              <w:t xml:space="preserve">Согласование проектной документации и технологической карты с Заказчиком. </w:t>
            </w:r>
          </w:p>
          <w:p w:rsidR="00C572EB" w:rsidRPr="00C572EB" w:rsidRDefault="00C572EB" w:rsidP="00C572EB">
            <w:pPr>
              <w:widowControl w:val="0"/>
              <w:numPr>
                <w:ilvl w:val="0"/>
                <w:numId w:val="11"/>
              </w:numPr>
              <w:suppressAutoHyphens/>
              <w:autoSpaceDE w:val="0"/>
              <w:autoSpaceDN w:val="0"/>
              <w:adjustRightInd w:val="0"/>
              <w:spacing w:after="0" w:line="240" w:lineRule="auto"/>
              <w:ind w:left="34" w:firstLine="425"/>
              <w:jc w:val="both"/>
              <w:rPr>
                <w:rFonts w:ascii="XO Thames" w:hAnsi="XO Thames" w:cs="Times New Roman"/>
                <w:bCs/>
                <w:iCs/>
                <w:sz w:val="20"/>
                <w:szCs w:val="20"/>
              </w:rPr>
            </w:pPr>
            <w:r w:rsidRPr="00C572EB">
              <w:rPr>
                <w:rFonts w:ascii="XO Thames" w:hAnsi="XO Thames" w:cs="Times New Roman"/>
                <w:bCs/>
                <w:iCs/>
                <w:sz w:val="20"/>
                <w:szCs w:val="20"/>
              </w:rPr>
              <w:t>Подготовка сметной документации.</w:t>
            </w:r>
          </w:p>
          <w:p w:rsidR="00C572EB" w:rsidRPr="00BD5BB1" w:rsidRDefault="00C572EB" w:rsidP="00BD5BB1">
            <w:pPr>
              <w:widowControl w:val="0"/>
              <w:numPr>
                <w:ilvl w:val="0"/>
                <w:numId w:val="11"/>
              </w:numPr>
              <w:suppressAutoHyphens/>
              <w:autoSpaceDE w:val="0"/>
              <w:autoSpaceDN w:val="0"/>
              <w:adjustRightInd w:val="0"/>
              <w:spacing w:after="0" w:line="240" w:lineRule="auto"/>
              <w:ind w:hanging="262"/>
              <w:jc w:val="both"/>
              <w:rPr>
                <w:rFonts w:ascii="XO Thames" w:hAnsi="XO Thames" w:cs="Times New Roman"/>
                <w:bCs/>
                <w:iCs/>
                <w:sz w:val="20"/>
                <w:szCs w:val="20"/>
              </w:rPr>
            </w:pPr>
            <w:r w:rsidRPr="00C572EB">
              <w:rPr>
                <w:rFonts w:ascii="XO Thames" w:hAnsi="XO Thames" w:cs="Times New Roman"/>
                <w:bCs/>
                <w:iCs/>
                <w:sz w:val="20"/>
                <w:szCs w:val="20"/>
              </w:rPr>
              <w:t>Согласование сметной документации с Заказчиком.</w:t>
            </w:r>
          </w:p>
        </w:tc>
      </w:tr>
      <w:tr w:rsidR="00C572EB" w:rsidRPr="001C73C6" w:rsidTr="00F8267E">
        <w:trPr>
          <w:trHeight w:val="585"/>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Требования к документации</w:t>
            </w:r>
          </w:p>
        </w:tc>
        <w:tc>
          <w:tcPr>
            <w:tcW w:w="3689" w:type="pct"/>
            <w:shd w:val="clear" w:color="000000" w:fill="FFFFFF"/>
          </w:tcPr>
          <w:p w:rsidR="00C572EB" w:rsidRPr="00C572EB" w:rsidRDefault="00C572EB" w:rsidP="00BD5BB1">
            <w:pPr>
              <w:suppressAutoHyphens/>
              <w:spacing w:after="0"/>
              <w:ind w:left="33" w:firstLine="425"/>
              <w:jc w:val="both"/>
              <w:rPr>
                <w:rFonts w:ascii="XO Thames" w:hAnsi="XO Thames" w:cs="Times New Roman"/>
                <w:bCs/>
                <w:sz w:val="20"/>
                <w:szCs w:val="20"/>
              </w:rPr>
            </w:pPr>
            <w:r w:rsidRPr="00C572EB">
              <w:rPr>
                <w:rFonts w:ascii="XO Thames" w:hAnsi="XO Thames" w:cs="Times New Roman"/>
                <w:bCs/>
                <w:sz w:val="20"/>
                <w:szCs w:val="20"/>
              </w:rPr>
              <w:t>Оформление проектной документации должно быть выполнено в соответствии с ГОСТ Р 21.101-2026 «Основные требования к проектной и рабочей документации».</w:t>
            </w:r>
          </w:p>
          <w:p w:rsidR="00C572EB" w:rsidRPr="00C572EB" w:rsidRDefault="00C572EB" w:rsidP="00BD5BB1">
            <w:pPr>
              <w:suppressAutoHyphens/>
              <w:spacing w:after="0"/>
              <w:ind w:left="33" w:firstLine="425"/>
              <w:jc w:val="both"/>
              <w:rPr>
                <w:rFonts w:ascii="XO Thames" w:hAnsi="XO Thames" w:cs="Times New Roman"/>
                <w:bCs/>
                <w:sz w:val="20"/>
                <w:szCs w:val="20"/>
              </w:rPr>
            </w:pPr>
            <w:r w:rsidRPr="00C572EB">
              <w:rPr>
                <w:rFonts w:ascii="XO Thames" w:hAnsi="XO Thames" w:cs="Times New Roman"/>
                <w:bCs/>
                <w:sz w:val="20"/>
                <w:szCs w:val="20"/>
              </w:rPr>
              <w:t>В проектную документацию рекомендуется включать:</w:t>
            </w:r>
          </w:p>
          <w:p w:rsidR="00C572EB" w:rsidRPr="00C572EB" w:rsidRDefault="00C572EB" w:rsidP="00BD5BB1">
            <w:pPr>
              <w:suppressAutoHyphens/>
              <w:spacing w:after="0"/>
              <w:ind w:left="33" w:firstLine="425"/>
              <w:jc w:val="both"/>
              <w:rPr>
                <w:rFonts w:ascii="XO Thames" w:hAnsi="XO Thames" w:cs="Times New Roman"/>
                <w:bCs/>
                <w:sz w:val="20"/>
                <w:szCs w:val="20"/>
              </w:rPr>
            </w:pPr>
            <w:r w:rsidRPr="00C572EB">
              <w:rPr>
                <w:rFonts w:ascii="XO Thames" w:hAnsi="XO Thames" w:cs="Times New Roman"/>
                <w:bCs/>
                <w:sz w:val="20"/>
                <w:szCs w:val="20"/>
              </w:rPr>
              <w:t xml:space="preserve">- описание системы пожарной сигнализации (далее – СПС), </w:t>
            </w:r>
            <w:r w:rsidRPr="00C572EB">
              <w:rPr>
                <w:rFonts w:ascii="XO Thames" w:hAnsi="XO Thames" w:cs="Times New Roman"/>
                <w:bCs/>
                <w:sz w:val="20"/>
                <w:szCs w:val="20"/>
              </w:rPr>
              <w:br/>
              <w:t xml:space="preserve">в том числе алгоритм работы СПС (в рамках общих данных или </w:t>
            </w:r>
            <w:r w:rsidRPr="00C572EB">
              <w:rPr>
                <w:rFonts w:ascii="XO Thames" w:hAnsi="XO Thames" w:cs="Times New Roman"/>
                <w:bCs/>
                <w:sz w:val="20"/>
                <w:szCs w:val="20"/>
              </w:rPr>
              <w:br/>
              <w:t>в виде пояснительной записки), с учетом требований (рекомендаций) изготовителей применяемых технических средств СПС;</w:t>
            </w:r>
          </w:p>
          <w:p w:rsidR="00C572EB" w:rsidRPr="00C572EB" w:rsidRDefault="00C572EB" w:rsidP="00BD5BB1">
            <w:pPr>
              <w:suppressAutoHyphens/>
              <w:spacing w:after="0"/>
              <w:ind w:left="33" w:firstLine="425"/>
              <w:jc w:val="both"/>
              <w:rPr>
                <w:rFonts w:ascii="XO Thames" w:hAnsi="XO Thames" w:cs="Times New Roman"/>
                <w:bCs/>
                <w:sz w:val="20"/>
                <w:szCs w:val="20"/>
              </w:rPr>
            </w:pPr>
            <w:r w:rsidRPr="00C572EB">
              <w:rPr>
                <w:rFonts w:ascii="XO Thames" w:hAnsi="XO Thames" w:cs="Times New Roman"/>
                <w:bCs/>
                <w:sz w:val="20"/>
                <w:szCs w:val="20"/>
              </w:rPr>
              <w:t>- спецификацию оборудования;</w:t>
            </w:r>
          </w:p>
          <w:p w:rsidR="00C572EB" w:rsidRPr="00C572EB" w:rsidRDefault="00C572EB" w:rsidP="00BD5BB1">
            <w:pPr>
              <w:suppressAutoHyphens/>
              <w:spacing w:after="0"/>
              <w:ind w:left="33" w:firstLine="425"/>
              <w:jc w:val="both"/>
              <w:rPr>
                <w:rFonts w:ascii="XO Thames" w:hAnsi="XO Thames" w:cs="Times New Roman"/>
                <w:bCs/>
                <w:sz w:val="20"/>
                <w:szCs w:val="20"/>
              </w:rPr>
            </w:pPr>
            <w:r w:rsidRPr="00C572EB">
              <w:rPr>
                <w:rFonts w:ascii="XO Thames" w:hAnsi="XO Thames" w:cs="Times New Roman"/>
                <w:bCs/>
                <w:sz w:val="20"/>
                <w:szCs w:val="20"/>
              </w:rPr>
              <w:t>- иные документы, предусмотренные заданием на проектирование или по согласованию с заказчиком.</w:t>
            </w:r>
          </w:p>
        </w:tc>
      </w:tr>
      <w:tr w:rsidR="00C572EB" w:rsidRPr="001C73C6" w:rsidTr="00F8267E">
        <w:trPr>
          <w:trHeight w:val="600"/>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Требования к качеству выполняемых работ</w:t>
            </w:r>
          </w:p>
        </w:tc>
        <w:tc>
          <w:tcPr>
            <w:tcW w:w="3689" w:type="pct"/>
            <w:shd w:val="clear" w:color="000000" w:fill="FFFFFF"/>
          </w:tcPr>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Федеральным законом от 22.07.2008 № 123-ФЗ «Технический регламент о требованиях пожарной безопасности;</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Федеральным законом от 30.12.2009 № 384-ФЗ «Технический регламент о безопасности зданий и сооружений»;</w:t>
            </w:r>
          </w:p>
          <w:p w:rsidR="00C572EB" w:rsidRPr="00C572EB" w:rsidRDefault="005C74BD" w:rsidP="00BD5BB1">
            <w:pPr>
              <w:suppressAutoHyphens/>
              <w:spacing w:after="0"/>
              <w:ind w:firstLine="458"/>
              <w:jc w:val="both"/>
              <w:rPr>
                <w:rFonts w:ascii="XO Thames" w:hAnsi="XO Thames" w:cs="Times New Roman"/>
                <w:bCs/>
                <w:iCs/>
                <w:sz w:val="20"/>
                <w:szCs w:val="20"/>
              </w:rPr>
            </w:pPr>
            <w:r>
              <w:rPr>
                <w:rFonts w:ascii="XO Thames" w:hAnsi="XO Thames" w:cs="Times New Roman"/>
                <w:bCs/>
                <w:iCs/>
                <w:sz w:val="20"/>
                <w:szCs w:val="20"/>
              </w:rPr>
              <w:t>-</w:t>
            </w:r>
            <w:r w:rsidR="00C572EB" w:rsidRPr="00C572EB">
              <w:rPr>
                <w:rFonts w:ascii="XO Thames" w:hAnsi="XO Thames" w:cs="Times New Roman"/>
                <w:bCs/>
                <w:iCs/>
                <w:sz w:val="20"/>
                <w:szCs w:val="20"/>
              </w:rPr>
              <w:t>Федеральным законом от 27.12.2002 № 184-ФЗ «О техническом регулировании»;</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ГОСТ Р 59638-2021 (в редакции № 2 от 24.10.2024).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ГОСТ Р 59639-2021 (в редакции № 2 от 13.08.2024).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ГОСТ 31565-2012. Межгосударственный стандарт. Кабельные изделия. Требования пожарной безопасности;</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СП 3.13130 Системы противопожарной защиты. Система оповещения и управления эвакуацией людей при пожаре. Требования пожарной безопасности;</w:t>
            </w:r>
          </w:p>
          <w:p w:rsidR="00C572EB" w:rsidRPr="00C572EB" w:rsidRDefault="00C572EB" w:rsidP="00BD5BB1">
            <w:pPr>
              <w:suppressAutoHyphens/>
              <w:spacing w:after="0"/>
              <w:ind w:firstLine="458"/>
              <w:jc w:val="both"/>
              <w:rPr>
                <w:rFonts w:ascii="XO Thames" w:hAnsi="XO Thames" w:cs="Times New Roman"/>
                <w:bCs/>
                <w:iCs/>
                <w:sz w:val="20"/>
                <w:szCs w:val="20"/>
              </w:rPr>
            </w:pPr>
            <w:r w:rsidRPr="00C572EB">
              <w:rPr>
                <w:rFonts w:ascii="XO Thames" w:hAnsi="XO Thames" w:cs="Times New Roman"/>
                <w:bCs/>
                <w:iCs/>
                <w:sz w:val="20"/>
                <w:szCs w:val="20"/>
              </w:rPr>
              <w:t>- Правилами устройства электроустановок, утвержденными приказом Минэнерго РФ от 08.07.2002 № 204;</w:t>
            </w:r>
          </w:p>
          <w:p w:rsidR="00C572EB" w:rsidRPr="00C572EB" w:rsidRDefault="00C572EB" w:rsidP="00BD5BB1">
            <w:pPr>
              <w:tabs>
                <w:tab w:val="left" w:pos="600"/>
              </w:tabs>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C572EB" w:rsidRPr="00C572EB" w:rsidRDefault="00C572EB" w:rsidP="00BD5BB1">
            <w:pPr>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СП 486.1311500.2020.</w:t>
            </w:r>
            <w:r w:rsidRPr="00C572EB">
              <w:rPr>
                <w:rFonts w:ascii="XO Thames" w:hAnsi="XO Thames"/>
                <w:sz w:val="20"/>
                <w:szCs w:val="20"/>
              </w:rPr>
              <w:t xml:space="preserve"> Свод правил. </w:t>
            </w:r>
            <w:r w:rsidRPr="00C572EB">
              <w:rPr>
                <w:rFonts w:ascii="XO Thames" w:hAnsi="XO Thames" w:cs="Times New Roman"/>
                <w:bCs/>
                <w:sz w:val="20"/>
                <w:szCs w:val="20"/>
              </w:rPr>
              <w:t>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C572EB" w:rsidRPr="00C572EB" w:rsidRDefault="00C572EB" w:rsidP="00BD5BB1">
            <w:pPr>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ГОСТ Р 53316-2021. Национальный стандарт Российской Федерации. Электропроводки. Сохранение работоспособности в условиях стандартного температурного режима пожара. Методы испытаний;</w:t>
            </w:r>
          </w:p>
          <w:p w:rsidR="00C572EB" w:rsidRPr="00C572EB" w:rsidRDefault="00C572EB" w:rsidP="00BD5BB1">
            <w:pPr>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ОБЩИЕ ТРЕБОВАНИЯ</w:t>
            </w:r>
          </w:p>
          <w:p w:rsidR="00C572EB" w:rsidRPr="00C572EB" w:rsidRDefault="00C572EB" w:rsidP="00BD5BB1">
            <w:pPr>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Правилами противопожарного режима в Российской Федерации, утвержденными постановлением Правительства РФ от 16.09.2020 № 1479;</w:t>
            </w:r>
          </w:p>
          <w:p w:rsidR="00C572EB" w:rsidRPr="00C572EB" w:rsidRDefault="00C572EB" w:rsidP="00BD5BB1">
            <w:pPr>
              <w:suppressAutoHyphens/>
              <w:spacing w:after="0"/>
              <w:ind w:firstLine="458"/>
              <w:jc w:val="both"/>
              <w:rPr>
                <w:rFonts w:ascii="XO Thames" w:hAnsi="XO Thames" w:cs="Times New Roman"/>
                <w:bCs/>
                <w:sz w:val="20"/>
                <w:szCs w:val="20"/>
              </w:rPr>
            </w:pPr>
            <w:r w:rsidRPr="00C572EB">
              <w:rPr>
                <w:rFonts w:ascii="XO Thames" w:hAnsi="XO Thames" w:cs="Times New Roman"/>
                <w:bCs/>
                <w:sz w:val="20"/>
                <w:szCs w:val="20"/>
              </w:rPr>
              <w:t>- СП 132.13330.2011. Свод правил. Обеспечение антитеррористической защищенности зданий и сооружений. Общие требования проектирования.</w:t>
            </w:r>
          </w:p>
        </w:tc>
      </w:tr>
      <w:tr w:rsidR="00C572EB" w:rsidRPr="001C73C6" w:rsidTr="00F8267E">
        <w:trPr>
          <w:trHeight w:val="1110"/>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Гарантийные обязательства</w:t>
            </w:r>
          </w:p>
        </w:tc>
        <w:tc>
          <w:tcPr>
            <w:tcW w:w="3689" w:type="pct"/>
            <w:shd w:val="clear" w:color="000000" w:fill="FFFFFF"/>
          </w:tcPr>
          <w:p w:rsidR="00C572EB" w:rsidRPr="00C572EB" w:rsidRDefault="00C572EB" w:rsidP="00BD5BB1">
            <w:pPr>
              <w:suppressAutoHyphens/>
              <w:spacing w:after="0"/>
              <w:ind w:firstLine="459"/>
              <w:jc w:val="both"/>
              <w:rPr>
                <w:rFonts w:ascii="XO Thames" w:hAnsi="XO Thames" w:cs="Times New Roman"/>
                <w:iCs/>
                <w:sz w:val="20"/>
                <w:szCs w:val="20"/>
              </w:rPr>
            </w:pPr>
            <w:r w:rsidRPr="00C572EB">
              <w:rPr>
                <w:rFonts w:ascii="XO Thames" w:hAnsi="XO Thames" w:cs="Times New Roman"/>
                <w:iCs/>
                <w:sz w:val="20"/>
                <w:szCs w:val="20"/>
              </w:rPr>
              <w:t xml:space="preserve">Подрядчик сопровождает и корректирует документацию по замечаниям при направлении Заказчиком Сметной документации в государственную экспертизу для достоверности определения сметной стоимости. </w:t>
            </w:r>
          </w:p>
          <w:p w:rsidR="00C572EB" w:rsidRPr="00C572EB" w:rsidRDefault="00C572EB" w:rsidP="00BD5BB1">
            <w:pPr>
              <w:suppressAutoHyphens/>
              <w:spacing w:after="0"/>
              <w:ind w:firstLine="459"/>
              <w:jc w:val="both"/>
              <w:rPr>
                <w:rFonts w:ascii="XO Thames" w:hAnsi="XO Thames" w:cs="Times New Roman"/>
                <w:iCs/>
                <w:sz w:val="20"/>
                <w:szCs w:val="20"/>
              </w:rPr>
            </w:pPr>
            <w:r w:rsidRPr="00C572EB">
              <w:rPr>
                <w:rFonts w:ascii="XO Thames" w:hAnsi="XO Thames" w:cs="Times New Roman"/>
                <w:iCs/>
                <w:sz w:val="20"/>
                <w:szCs w:val="20"/>
              </w:rPr>
              <w:t>Срок предоставления гарантии качества выполненных работ: 5 лет с даты подписания Заказчиком документа о приемке.</w:t>
            </w:r>
          </w:p>
          <w:p w:rsidR="00C572EB" w:rsidRPr="00C572EB" w:rsidRDefault="00C572EB" w:rsidP="00BD5BB1">
            <w:pPr>
              <w:suppressAutoHyphens/>
              <w:spacing w:after="0"/>
              <w:ind w:firstLine="459"/>
              <w:jc w:val="both"/>
              <w:rPr>
                <w:rFonts w:ascii="XO Thames" w:hAnsi="XO Thames" w:cs="Times New Roman"/>
                <w:iCs/>
                <w:sz w:val="20"/>
                <w:szCs w:val="20"/>
              </w:rPr>
            </w:pPr>
            <w:r w:rsidRPr="00C572EB">
              <w:rPr>
                <w:rFonts w:ascii="XO Thames" w:hAnsi="XO Thames" w:cs="Times New Roman"/>
                <w:iCs/>
                <w:sz w:val="20"/>
                <w:szCs w:val="20"/>
              </w:rPr>
              <w:t xml:space="preserve">Гарантийный срок подразумевает собой период времени, включая период выполнения строительно-монтажных работ, в течение которого Подрядчик </w:t>
            </w:r>
            <w:r w:rsidRPr="00C572EB">
              <w:rPr>
                <w:rFonts w:ascii="XO Thames" w:hAnsi="XO Thames" w:cs="Times New Roman"/>
                <w:iCs/>
                <w:sz w:val="20"/>
                <w:szCs w:val="20"/>
              </w:rPr>
              <w:lastRenderedPageBreak/>
              <w:t xml:space="preserve">возмещает Заказчику ущерб, возникший в результате некачественно выполненной документации. Установление причины возникновения дефектов и размера ущерба производится </w:t>
            </w:r>
            <w:proofErr w:type="spellStart"/>
            <w:r w:rsidRPr="00C572EB">
              <w:rPr>
                <w:rFonts w:ascii="XO Thames" w:hAnsi="XO Thames" w:cs="Times New Roman"/>
                <w:iCs/>
                <w:sz w:val="20"/>
                <w:szCs w:val="20"/>
              </w:rPr>
              <w:t>комиссионно</w:t>
            </w:r>
            <w:proofErr w:type="spellEnd"/>
            <w:r w:rsidRPr="00C572EB">
              <w:rPr>
                <w:rFonts w:ascii="XO Thames" w:hAnsi="XO Thames" w:cs="Times New Roman"/>
                <w:iCs/>
                <w:sz w:val="20"/>
                <w:szCs w:val="20"/>
              </w:rPr>
              <w:t xml:space="preserve"> с привлечением представителей Заказчика, Подрядчика, а также в случае необходимости независимых экспертов.</w:t>
            </w:r>
          </w:p>
          <w:p w:rsidR="00C572EB" w:rsidRPr="00C572EB" w:rsidRDefault="00C572EB" w:rsidP="00BD5BB1">
            <w:pPr>
              <w:suppressAutoHyphens/>
              <w:spacing w:after="0"/>
              <w:ind w:firstLine="459"/>
              <w:jc w:val="both"/>
              <w:rPr>
                <w:rFonts w:ascii="XO Thames" w:hAnsi="XO Thames" w:cs="Times New Roman"/>
                <w:iCs/>
                <w:sz w:val="20"/>
                <w:szCs w:val="20"/>
              </w:rPr>
            </w:pPr>
            <w:r w:rsidRPr="00C572EB">
              <w:rPr>
                <w:rFonts w:ascii="XO Thames" w:hAnsi="XO Thames" w:cs="Times New Roman"/>
                <w:iCs/>
                <w:sz w:val="20"/>
                <w:szCs w:val="20"/>
              </w:rPr>
              <w:t>Если в период гарантии обнаружатся недостатки работ, Подрядчик обязан устранить их за свой счет и в согласованные с Заказчиком сроки.</w:t>
            </w:r>
          </w:p>
        </w:tc>
      </w:tr>
      <w:tr w:rsidR="00C572EB" w:rsidRPr="001C73C6" w:rsidTr="00F8267E">
        <w:trPr>
          <w:trHeight w:val="795"/>
        </w:trPr>
        <w:tc>
          <w:tcPr>
            <w:tcW w:w="268" w:type="pct"/>
            <w:shd w:val="clear" w:color="000000" w:fill="D8D8D8"/>
          </w:tcPr>
          <w:p w:rsidR="00C572EB" w:rsidRPr="001C73C6" w:rsidRDefault="00C572EB" w:rsidP="00C572EB">
            <w:pPr>
              <w:numPr>
                <w:ilvl w:val="0"/>
                <w:numId w:val="10"/>
              </w:numPr>
              <w:tabs>
                <w:tab w:val="left" w:pos="567"/>
              </w:tabs>
              <w:spacing w:after="0" w:line="240" w:lineRule="auto"/>
              <w:ind w:left="0" w:firstLine="0"/>
              <w:jc w:val="center"/>
              <w:rPr>
                <w:rFonts w:ascii="XO Thames" w:hAnsi="XO Thames" w:cs="Times New Roman"/>
                <w:bCs/>
              </w:rPr>
            </w:pPr>
          </w:p>
        </w:tc>
        <w:tc>
          <w:tcPr>
            <w:tcW w:w="1043" w:type="pct"/>
            <w:shd w:val="clear" w:color="000000" w:fill="D8D8D8"/>
          </w:tcPr>
          <w:p w:rsidR="00C572EB" w:rsidRPr="00C572EB" w:rsidRDefault="00C572EB" w:rsidP="00F8267E">
            <w:pPr>
              <w:suppressAutoHyphens/>
              <w:rPr>
                <w:rFonts w:ascii="XO Thames" w:hAnsi="XO Thames" w:cs="Times New Roman"/>
                <w:b/>
                <w:bCs/>
                <w:sz w:val="20"/>
                <w:szCs w:val="20"/>
              </w:rPr>
            </w:pPr>
            <w:r w:rsidRPr="00C572EB">
              <w:rPr>
                <w:rFonts w:ascii="XO Thames" w:hAnsi="XO Thames" w:cs="Times New Roman"/>
                <w:b/>
                <w:bCs/>
                <w:sz w:val="20"/>
                <w:szCs w:val="20"/>
              </w:rPr>
              <w:t xml:space="preserve">Требования к участникам закупки </w:t>
            </w:r>
          </w:p>
        </w:tc>
        <w:tc>
          <w:tcPr>
            <w:tcW w:w="3689" w:type="pct"/>
            <w:shd w:val="clear" w:color="000000" w:fill="FFFFFF"/>
          </w:tcPr>
          <w:p w:rsidR="00C572EB" w:rsidRPr="00C572EB" w:rsidRDefault="00C572EB" w:rsidP="00BD5BB1">
            <w:pPr>
              <w:suppressAutoHyphens/>
              <w:ind w:firstLine="459"/>
              <w:jc w:val="both"/>
              <w:rPr>
                <w:rFonts w:ascii="XO Thames" w:hAnsi="XO Thames" w:cs="Times New Roman"/>
                <w:iCs/>
                <w:sz w:val="20"/>
                <w:szCs w:val="20"/>
              </w:rPr>
            </w:pPr>
            <w:r w:rsidRPr="00C572EB">
              <w:rPr>
                <w:rFonts w:ascii="XO Thames" w:hAnsi="XO Thames" w:cs="Times New Roman"/>
                <w:iCs/>
                <w:sz w:val="20"/>
                <w:szCs w:val="20"/>
              </w:rPr>
              <w:t xml:space="preserve"> </w:t>
            </w:r>
            <w:bookmarkStart w:id="2" w:name="_GoBack"/>
            <w:r w:rsidRPr="00C572EB">
              <w:rPr>
                <w:rFonts w:ascii="XO Thames" w:hAnsi="XO Thames" w:cs="Times New Roman"/>
                <w:iCs/>
                <w:sz w:val="20"/>
                <w:szCs w:val="20"/>
              </w:rPr>
              <w:t>Исполнитель, проводящий работы по разработке проектной документации должен иметь действующую аттестацию в территориальном органе МЧС. Порядок установлен Постановлением Правительства РФ № 2106 от 30.11.2021.</w:t>
            </w:r>
            <w:bookmarkEnd w:id="2"/>
          </w:p>
        </w:tc>
      </w:tr>
    </w:tbl>
    <w:p w:rsidR="00922A1C" w:rsidRPr="001804D1" w:rsidRDefault="00922A1C" w:rsidP="0001204D">
      <w:pPr>
        <w:autoSpaceDE w:val="0"/>
        <w:spacing w:after="0" w:line="240" w:lineRule="auto"/>
        <w:ind w:firstLine="426"/>
        <w:jc w:val="both"/>
        <w:rPr>
          <w:rFonts w:ascii="Times New Roman" w:hAnsi="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8"/>
        <w:gridCol w:w="4474"/>
      </w:tblGrid>
      <w:tr w:rsidR="008023D6" w:rsidRPr="009E6A81" w:rsidTr="00C97142">
        <w:trPr>
          <w:trHeight w:val="1123"/>
        </w:trPr>
        <w:tc>
          <w:tcPr>
            <w:tcW w:w="5776" w:type="dxa"/>
          </w:tcPr>
          <w:p w:rsidR="004B235A" w:rsidRPr="000171B1" w:rsidRDefault="004B235A" w:rsidP="009643C6">
            <w:pPr>
              <w:widowControl w:val="0"/>
              <w:spacing w:after="0"/>
              <w:ind w:right="-2"/>
              <w:jc w:val="center"/>
              <w:rPr>
                <w:rFonts w:ascii="Times New Roman" w:hAnsi="Times New Roman" w:cs="Times New Roman"/>
                <w:b/>
              </w:rPr>
            </w:pPr>
            <w:r w:rsidRPr="000171B1">
              <w:rPr>
                <w:rFonts w:ascii="Times New Roman" w:hAnsi="Times New Roman" w:cs="Times New Roman"/>
                <w:b/>
              </w:rPr>
              <w:t>«ЗАКАЗЧИК»:</w:t>
            </w:r>
          </w:p>
          <w:p w:rsidR="009643C6" w:rsidRPr="000171B1" w:rsidRDefault="009643C6" w:rsidP="009643C6">
            <w:pPr>
              <w:spacing w:after="0" w:line="240" w:lineRule="auto"/>
              <w:ind w:left="-180"/>
              <w:jc w:val="center"/>
              <w:rPr>
                <w:rFonts w:ascii="Times New Roman" w:hAnsi="Times New Roman" w:cs="Times New Roman"/>
                <w:b/>
                <w:sz w:val="20"/>
                <w:szCs w:val="20"/>
              </w:rPr>
            </w:pPr>
            <w:proofErr w:type="spellStart"/>
            <w:r w:rsidRPr="000171B1">
              <w:rPr>
                <w:rFonts w:ascii="Times New Roman" w:hAnsi="Times New Roman" w:cs="Times New Roman"/>
                <w:b/>
                <w:color w:val="000000"/>
                <w:sz w:val="20"/>
                <w:szCs w:val="20"/>
              </w:rPr>
              <w:t>ФКУ</w:t>
            </w:r>
            <w:proofErr w:type="spellEnd"/>
            <w:r w:rsidRPr="000171B1">
              <w:rPr>
                <w:rFonts w:ascii="Times New Roman" w:hAnsi="Times New Roman" w:cs="Times New Roman"/>
                <w:b/>
                <w:color w:val="000000"/>
                <w:sz w:val="20"/>
                <w:szCs w:val="20"/>
              </w:rPr>
              <w:t xml:space="preserve"> ИК-8 </w:t>
            </w:r>
            <w:proofErr w:type="spellStart"/>
            <w:r w:rsidRPr="000171B1">
              <w:rPr>
                <w:rFonts w:ascii="Times New Roman" w:hAnsi="Times New Roman" w:cs="Times New Roman"/>
                <w:b/>
                <w:color w:val="000000"/>
                <w:sz w:val="20"/>
                <w:szCs w:val="20"/>
              </w:rPr>
              <w:t>УФСИН</w:t>
            </w:r>
            <w:proofErr w:type="spellEnd"/>
            <w:r w:rsidRPr="000171B1">
              <w:rPr>
                <w:rFonts w:ascii="Times New Roman" w:hAnsi="Times New Roman" w:cs="Times New Roman"/>
                <w:b/>
                <w:color w:val="000000"/>
                <w:sz w:val="20"/>
                <w:szCs w:val="20"/>
              </w:rPr>
              <w:t xml:space="preserve"> России по Удмуртской Республике</w:t>
            </w:r>
            <w:r w:rsidRPr="000171B1">
              <w:rPr>
                <w:rFonts w:ascii="Times New Roman" w:hAnsi="Times New Roman" w:cs="Times New Roman"/>
                <w:b/>
                <w:sz w:val="20"/>
                <w:szCs w:val="20"/>
              </w:rPr>
              <w:t xml:space="preserve">  </w:t>
            </w:r>
          </w:p>
          <w:p w:rsidR="009643C6" w:rsidRPr="00B04EA6" w:rsidRDefault="009643C6" w:rsidP="004B235A">
            <w:pPr>
              <w:widowControl w:val="0"/>
              <w:ind w:right="-2"/>
              <w:jc w:val="center"/>
              <w:rPr>
                <w:rFonts w:ascii="Times New Roman" w:hAnsi="Times New Roman" w:cs="Times New Roman"/>
              </w:rPr>
            </w:pPr>
          </w:p>
          <w:p w:rsidR="004B235A" w:rsidRPr="00F001DA" w:rsidRDefault="004B235A" w:rsidP="004B235A">
            <w:pPr>
              <w:tabs>
                <w:tab w:val="left" w:pos="600"/>
              </w:tabs>
              <w:spacing w:after="0" w:line="240" w:lineRule="auto"/>
              <w:ind w:left="426" w:right="-2" w:firstLine="283"/>
              <w:jc w:val="center"/>
              <w:rPr>
                <w:rFonts w:ascii="Times New Roman" w:hAnsi="Times New Roman" w:cs="Times New Roman"/>
                <w:sz w:val="20"/>
              </w:rPr>
            </w:pPr>
            <w:r w:rsidRPr="00F001DA">
              <w:rPr>
                <w:rFonts w:ascii="Times New Roman" w:hAnsi="Times New Roman" w:cs="Times New Roman"/>
                <w:sz w:val="20"/>
              </w:rPr>
              <w:t>______________</w:t>
            </w:r>
            <w:proofErr w:type="gramStart"/>
            <w:r w:rsidRPr="00F001DA">
              <w:rPr>
                <w:rFonts w:ascii="Times New Roman" w:hAnsi="Times New Roman" w:cs="Times New Roman"/>
                <w:sz w:val="20"/>
              </w:rPr>
              <w:t>_(</w:t>
            </w:r>
            <w:proofErr w:type="spellStart"/>
            <w:proofErr w:type="gramEnd"/>
            <w:r w:rsidR="00C572EB">
              <w:rPr>
                <w:rFonts w:ascii="Times New Roman" w:hAnsi="Times New Roman" w:cs="Times New Roman"/>
                <w:sz w:val="20"/>
              </w:rPr>
              <w:t>А.В</w:t>
            </w:r>
            <w:proofErr w:type="spellEnd"/>
            <w:r w:rsidR="00C572EB">
              <w:rPr>
                <w:rFonts w:ascii="Times New Roman" w:hAnsi="Times New Roman" w:cs="Times New Roman"/>
                <w:sz w:val="20"/>
              </w:rPr>
              <w:t xml:space="preserve">. </w:t>
            </w:r>
            <w:proofErr w:type="spellStart"/>
            <w:r w:rsidR="00C572EB">
              <w:rPr>
                <w:rFonts w:ascii="Times New Roman" w:hAnsi="Times New Roman" w:cs="Times New Roman"/>
                <w:sz w:val="20"/>
              </w:rPr>
              <w:t>Широбоков</w:t>
            </w:r>
            <w:proofErr w:type="spellEnd"/>
            <w:r w:rsidRPr="00F001DA">
              <w:rPr>
                <w:rFonts w:ascii="Times New Roman" w:hAnsi="Times New Roman" w:cs="Times New Roman"/>
                <w:sz w:val="20"/>
              </w:rPr>
              <w:t>)</w:t>
            </w:r>
          </w:p>
          <w:p w:rsidR="004B235A" w:rsidRPr="00B04EA6" w:rsidRDefault="004B235A" w:rsidP="004B235A">
            <w:pPr>
              <w:widowControl w:val="0"/>
              <w:ind w:right="-2"/>
              <w:jc w:val="center"/>
              <w:rPr>
                <w:rFonts w:ascii="Times New Roman" w:hAnsi="Times New Roman" w:cs="Times New Roman"/>
              </w:rPr>
            </w:pPr>
            <w:proofErr w:type="spellStart"/>
            <w:r w:rsidRPr="00F001DA">
              <w:rPr>
                <w:rFonts w:ascii="Times New Roman" w:hAnsi="Times New Roman" w:cs="Times New Roman"/>
                <w:sz w:val="20"/>
              </w:rPr>
              <w:t>М.П</w:t>
            </w:r>
            <w:proofErr w:type="spellEnd"/>
            <w:r w:rsidRPr="00F001DA">
              <w:rPr>
                <w:rFonts w:ascii="Times New Roman" w:hAnsi="Times New Roman" w:cs="Times New Roman"/>
                <w:sz w:val="20"/>
              </w:rPr>
              <w:t>.</w:t>
            </w:r>
            <w:r w:rsidRPr="00B04EA6">
              <w:rPr>
                <w:rFonts w:ascii="Times New Roman" w:hAnsi="Times New Roman" w:cs="Times New Roman"/>
              </w:rPr>
              <w:t xml:space="preserve"> </w:t>
            </w:r>
          </w:p>
          <w:p w:rsidR="008023D6" w:rsidRPr="00B04EA6" w:rsidRDefault="008023D6" w:rsidP="003A0A98">
            <w:pPr>
              <w:widowControl w:val="0"/>
              <w:ind w:right="-2"/>
              <w:jc w:val="center"/>
              <w:rPr>
                <w:rFonts w:ascii="Times New Roman" w:hAnsi="Times New Roman" w:cs="Times New Roman"/>
              </w:rPr>
            </w:pPr>
          </w:p>
        </w:tc>
        <w:tc>
          <w:tcPr>
            <w:tcW w:w="4786" w:type="dxa"/>
          </w:tcPr>
          <w:p w:rsidR="00A53785" w:rsidRPr="000171B1" w:rsidRDefault="004B235A" w:rsidP="00A53785">
            <w:pPr>
              <w:widowControl w:val="0"/>
              <w:spacing w:after="0"/>
              <w:ind w:right="-2"/>
              <w:jc w:val="center"/>
              <w:rPr>
                <w:rFonts w:ascii="Times New Roman" w:hAnsi="Times New Roman" w:cs="Times New Roman"/>
                <w:b/>
              </w:rPr>
            </w:pPr>
            <w:r w:rsidRPr="000171B1">
              <w:rPr>
                <w:rFonts w:ascii="Times New Roman" w:hAnsi="Times New Roman" w:cs="Times New Roman"/>
                <w:b/>
              </w:rPr>
              <w:t>«ИСПОЛНИТЕЛЬ»:</w:t>
            </w:r>
          </w:p>
          <w:p w:rsidR="00A53785" w:rsidRDefault="00A53785" w:rsidP="00A53785">
            <w:pPr>
              <w:tabs>
                <w:tab w:val="left" w:pos="600"/>
              </w:tabs>
              <w:spacing w:after="0" w:line="240" w:lineRule="auto"/>
              <w:ind w:right="-2"/>
              <w:rPr>
                <w:rFonts w:ascii="Times New Roman" w:hAnsi="Times New Roman" w:cs="Times New Roman"/>
              </w:rPr>
            </w:pPr>
          </w:p>
          <w:p w:rsidR="000171B1" w:rsidRDefault="000171B1" w:rsidP="00A53785">
            <w:pPr>
              <w:tabs>
                <w:tab w:val="left" w:pos="600"/>
              </w:tabs>
              <w:spacing w:after="0" w:line="240" w:lineRule="auto"/>
              <w:ind w:right="-2"/>
              <w:jc w:val="center"/>
              <w:rPr>
                <w:rFonts w:ascii="Times New Roman" w:hAnsi="Times New Roman" w:cs="Times New Roman"/>
              </w:rPr>
            </w:pPr>
          </w:p>
          <w:p w:rsidR="000171B1" w:rsidRDefault="000171B1" w:rsidP="00A53785">
            <w:pPr>
              <w:tabs>
                <w:tab w:val="left" w:pos="600"/>
              </w:tabs>
              <w:spacing w:after="0" w:line="240" w:lineRule="auto"/>
              <w:ind w:right="-2"/>
              <w:jc w:val="center"/>
              <w:rPr>
                <w:rFonts w:ascii="Times New Roman" w:hAnsi="Times New Roman" w:cs="Times New Roman"/>
              </w:rPr>
            </w:pPr>
          </w:p>
          <w:p w:rsidR="004B235A" w:rsidRPr="009E6A81" w:rsidRDefault="004B235A" w:rsidP="00A53785">
            <w:pPr>
              <w:tabs>
                <w:tab w:val="left" w:pos="600"/>
              </w:tabs>
              <w:spacing w:after="0" w:line="240" w:lineRule="auto"/>
              <w:ind w:right="-2"/>
              <w:jc w:val="center"/>
              <w:rPr>
                <w:rFonts w:ascii="Times New Roman" w:hAnsi="Times New Roman" w:cs="Times New Roman"/>
              </w:rPr>
            </w:pPr>
            <w:r w:rsidRPr="009E6A81">
              <w:rPr>
                <w:rFonts w:ascii="Times New Roman" w:hAnsi="Times New Roman" w:cs="Times New Roman"/>
              </w:rPr>
              <w:t>_________________</w:t>
            </w:r>
            <w:r>
              <w:rPr>
                <w:rFonts w:ascii="Times New Roman" w:hAnsi="Times New Roman" w:cs="Times New Roman"/>
                <w:sz w:val="20"/>
                <w:szCs w:val="20"/>
              </w:rPr>
              <w:t xml:space="preserve"> (</w:t>
            </w:r>
            <w:r w:rsidR="001804D1">
              <w:rPr>
                <w:rFonts w:ascii="Times New Roman" w:hAnsi="Times New Roman" w:cs="Times New Roman"/>
                <w:sz w:val="20"/>
                <w:szCs w:val="20"/>
              </w:rPr>
              <w:t xml:space="preserve"> </w:t>
            </w:r>
            <w:r>
              <w:rPr>
                <w:rFonts w:ascii="Times New Roman" w:hAnsi="Times New Roman" w:cs="Times New Roman"/>
                <w:sz w:val="20"/>
                <w:szCs w:val="20"/>
              </w:rPr>
              <w:t>)</w:t>
            </w:r>
          </w:p>
          <w:p w:rsidR="008023D6" w:rsidRPr="00B04EA6" w:rsidRDefault="004B235A" w:rsidP="00A53785">
            <w:pPr>
              <w:widowControl w:val="0"/>
              <w:ind w:right="-2"/>
              <w:jc w:val="center"/>
              <w:rPr>
                <w:rFonts w:ascii="Times New Roman" w:hAnsi="Times New Roman" w:cs="Times New Roman"/>
              </w:rPr>
            </w:pPr>
            <w:proofErr w:type="spellStart"/>
            <w:r w:rsidRPr="009E6A81">
              <w:rPr>
                <w:rFonts w:ascii="Times New Roman" w:hAnsi="Times New Roman" w:cs="Times New Roman"/>
              </w:rPr>
              <w:t>М.П</w:t>
            </w:r>
            <w:proofErr w:type="spellEnd"/>
            <w:r w:rsidRPr="009E6A81">
              <w:rPr>
                <w:rFonts w:ascii="Times New Roman" w:hAnsi="Times New Roman" w:cs="Times New Roman"/>
              </w:rPr>
              <w:t>.</w:t>
            </w:r>
          </w:p>
        </w:tc>
      </w:tr>
    </w:tbl>
    <w:p w:rsidR="008023D6" w:rsidRDefault="008023D6"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EB0927" w:rsidRDefault="00EB0927"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6706DD" w:rsidRDefault="006706DD"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BD5BB1" w:rsidRPr="00BD5BB1" w:rsidRDefault="00BD5BB1" w:rsidP="00BD5BB1">
      <w:pPr>
        <w:pStyle w:val="11"/>
        <w:suppressAutoHyphens/>
        <w:jc w:val="both"/>
        <w:rPr>
          <w:rFonts w:ascii="XO Thames" w:hAnsi="XO Thames" w:cs="Times New Roman"/>
          <w:sz w:val="22"/>
          <w:szCs w:val="22"/>
        </w:rPr>
      </w:pPr>
      <w:r w:rsidRPr="00401069">
        <w:rPr>
          <w:rFonts w:ascii="Times New Roman" w:hAnsi="Times New Roman"/>
          <w:b/>
        </w:rPr>
        <w:t xml:space="preserve">Результаты внутренней экспертизы заинтересованными подразделениями </w:t>
      </w:r>
      <w:proofErr w:type="spellStart"/>
      <w:r w:rsidRPr="00401069">
        <w:rPr>
          <w:rFonts w:ascii="Times New Roman" w:hAnsi="Times New Roman"/>
          <w:b/>
        </w:rPr>
        <w:t>ФКУ</w:t>
      </w:r>
      <w:proofErr w:type="spellEnd"/>
      <w:r w:rsidRPr="00401069">
        <w:rPr>
          <w:rFonts w:ascii="Times New Roman" w:hAnsi="Times New Roman"/>
          <w:b/>
        </w:rPr>
        <w:t xml:space="preserve"> ИК-8 </w:t>
      </w:r>
      <w:proofErr w:type="spellStart"/>
      <w:r w:rsidRPr="00401069">
        <w:rPr>
          <w:rFonts w:ascii="Times New Roman" w:hAnsi="Times New Roman"/>
          <w:b/>
        </w:rPr>
        <w:t>УФСИН</w:t>
      </w:r>
      <w:proofErr w:type="spellEnd"/>
      <w:r w:rsidRPr="00401069">
        <w:rPr>
          <w:rFonts w:ascii="Times New Roman" w:hAnsi="Times New Roman"/>
          <w:b/>
        </w:rPr>
        <w:t xml:space="preserve"> России по Удмуртской Республике:</w:t>
      </w:r>
      <w:r w:rsidRPr="00401069">
        <w:rPr>
          <w:rFonts w:ascii="Times New Roman" w:hAnsi="Times New Roman"/>
        </w:rPr>
        <w:t xml:space="preserve"> </w:t>
      </w:r>
      <w:r w:rsidRPr="00BD5BB1">
        <w:rPr>
          <w:rFonts w:ascii="Times New Roman" w:hAnsi="Times New Roman"/>
          <w:sz w:val="22"/>
          <w:szCs w:val="22"/>
        </w:rPr>
        <w:t xml:space="preserve">Договор </w:t>
      </w:r>
      <w:r w:rsidRPr="00BD5BB1">
        <w:rPr>
          <w:rFonts w:ascii="Times New Roman" w:hAnsi="Times New Roman" w:cs="Times New Roman"/>
          <w:sz w:val="22"/>
          <w:szCs w:val="22"/>
        </w:rPr>
        <w:t>на оказание услуг по внесению изменений в проектную документацию «Система пожарной сигнализации, оповещения людей о пожаре и пожаротушения» (Инв. №: --П-211/2024-0-П-1--). Разработать технологическую карту для технических средств и линий связи на сумму 73 000 руб., 00 коп.</w:t>
      </w:r>
    </w:p>
    <w:tbl>
      <w:tblPr>
        <w:tblW w:w="0" w:type="auto"/>
        <w:tblLayout w:type="fixed"/>
        <w:tblLook w:val="0000" w:firstRow="0" w:lastRow="0" w:firstColumn="0" w:lastColumn="0" w:noHBand="0" w:noVBand="0"/>
      </w:tblPr>
      <w:tblGrid>
        <w:gridCol w:w="3237"/>
        <w:gridCol w:w="3237"/>
        <w:gridCol w:w="3238"/>
      </w:tblGrid>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385"/>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37"/>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11"/>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31"/>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23"/>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bl>
    <w:p w:rsidR="00BD5BB1" w:rsidRPr="008804DB" w:rsidRDefault="00BD5BB1" w:rsidP="00BD5BB1">
      <w:pPr>
        <w:spacing w:after="0" w:line="240" w:lineRule="auto"/>
        <w:jc w:val="both"/>
        <w:rPr>
          <w:rFonts w:ascii="Times New Roman" w:hAnsi="Times New Roman"/>
          <w:sz w:val="26"/>
          <w:szCs w:val="26"/>
        </w:rPr>
      </w:pPr>
    </w:p>
    <w:p w:rsidR="00BD5BB1" w:rsidRPr="008804DB" w:rsidRDefault="00BD5BB1" w:rsidP="00BD5BB1">
      <w:pPr>
        <w:spacing w:after="0" w:line="240" w:lineRule="auto"/>
        <w:jc w:val="both"/>
        <w:rPr>
          <w:rFonts w:ascii="Times New Roman" w:hAnsi="Times New Roman"/>
          <w:sz w:val="26"/>
          <w:szCs w:val="26"/>
        </w:rPr>
      </w:pPr>
      <w:r w:rsidRPr="008804DB">
        <w:rPr>
          <w:rFonts w:ascii="Times New Roman" w:hAnsi="Times New Roman"/>
          <w:sz w:val="26"/>
          <w:szCs w:val="26"/>
        </w:rPr>
        <w:t xml:space="preserve">Результаты внешней экспертизы заинтересованными подразделениями </w:t>
      </w:r>
      <w:proofErr w:type="spellStart"/>
      <w:r w:rsidRPr="008804DB">
        <w:rPr>
          <w:rFonts w:ascii="Times New Roman" w:hAnsi="Times New Roman"/>
          <w:sz w:val="26"/>
          <w:szCs w:val="26"/>
        </w:rPr>
        <w:t>УФСИН</w:t>
      </w:r>
      <w:proofErr w:type="spellEnd"/>
      <w:r w:rsidRPr="008804DB">
        <w:rPr>
          <w:rFonts w:ascii="Times New Roman" w:hAnsi="Times New Roman"/>
          <w:sz w:val="26"/>
          <w:szCs w:val="26"/>
        </w:rPr>
        <w:t>:</w:t>
      </w:r>
    </w:p>
    <w:tbl>
      <w:tblPr>
        <w:tblW w:w="0" w:type="auto"/>
        <w:tblLayout w:type="fixed"/>
        <w:tblLook w:val="0000" w:firstRow="0" w:lastRow="0" w:firstColumn="0" w:lastColumn="0" w:noHBand="0" w:noVBand="0"/>
      </w:tblPr>
      <w:tblGrid>
        <w:gridCol w:w="3237"/>
        <w:gridCol w:w="3237"/>
        <w:gridCol w:w="3238"/>
      </w:tblGrid>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385"/>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Default="00BD5BB1" w:rsidP="00F8267E">
            <w:pPr>
              <w:snapToGrid w:val="0"/>
              <w:spacing w:after="0" w:line="240" w:lineRule="auto"/>
              <w:jc w:val="both"/>
              <w:rPr>
                <w:rFonts w:ascii="Times New Roman" w:hAnsi="Times New Roman"/>
                <w:sz w:val="26"/>
                <w:szCs w:val="26"/>
              </w:rPr>
            </w:pPr>
          </w:p>
          <w:p w:rsidR="00750784" w:rsidRPr="008804DB" w:rsidRDefault="00750784"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37"/>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11"/>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r w:rsidR="00BD5BB1" w:rsidRPr="008804DB" w:rsidTr="00F8267E">
        <w:trPr>
          <w:trHeight w:val="431"/>
        </w:trPr>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7"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c>
          <w:tcPr>
            <w:tcW w:w="3238" w:type="dxa"/>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(должность сокращенно)</w:t>
            </w:r>
          </w:p>
        </w:tc>
        <w:tc>
          <w:tcPr>
            <w:tcW w:w="3237"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(подпись)</w:t>
            </w:r>
          </w:p>
        </w:tc>
        <w:tc>
          <w:tcPr>
            <w:tcW w:w="3238" w:type="dxa"/>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(Фамилия, инициалы)</w:t>
            </w:r>
          </w:p>
        </w:tc>
      </w:tr>
      <w:tr w:rsidR="00BD5BB1" w:rsidRPr="008804DB" w:rsidTr="00F8267E">
        <w:tc>
          <w:tcPr>
            <w:tcW w:w="9712" w:type="dxa"/>
            <w:gridSpan w:val="3"/>
          </w:tcPr>
          <w:p w:rsidR="00BD5BB1" w:rsidRPr="008804DB" w:rsidRDefault="00BD5BB1" w:rsidP="00F8267E">
            <w:pPr>
              <w:snapToGrid w:val="0"/>
              <w:spacing w:after="0" w:line="240" w:lineRule="auto"/>
              <w:jc w:val="center"/>
              <w:rPr>
                <w:rFonts w:ascii="Times New Roman" w:hAnsi="Times New Roman"/>
                <w:sz w:val="26"/>
                <w:szCs w:val="26"/>
              </w:rPr>
            </w:pPr>
          </w:p>
        </w:tc>
      </w:tr>
      <w:tr w:rsidR="00BD5BB1" w:rsidRPr="008804DB" w:rsidTr="00F8267E">
        <w:tc>
          <w:tcPr>
            <w:tcW w:w="9712" w:type="dxa"/>
            <w:gridSpan w:val="3"/>
            <w:tcBorders>
              <w:bottom w:val="single" w:sz="4" w:space="0" w:color="000000"/>
            </w:tcBorders>
          </w:tcPr>
          <w:p w:rsidR="00BD5BB1" w:rsidRPr="008804DB" w:rsidRDefault="00BD5BB1" w:rsidP="00F8267E">
            <w:pPr>
              <w:snapToGrid w:val="0"/>
              <w:spacing w:after="0" w:line="240" w:lineRule="auto"/>
              <w:jc w:val="both"/>
              <w:rPr>
                <w:rFonts w:ascii="Times New Roman" w:hAnsi="Times New Roman"/>
                <w:sz w:val="26"/>
                <w:szCs w:val="26"/>
              </w:rPr>
            </w:pPr>
          </w:p>
        </w:tc>
      </w:tr>
      <w:tr w:rsidR="00BD5BB1" w:rsidRPr="008804DB" w:rsidTr="00F8267E">
        <w:trPr>
          <w:trHeight w:val="184"/>
        </w:trPr>
        <w:tc>
          <w:tcPr>
            <w:tcW w:w="9712" w:type="dxa"/>
            <w:gridSpan w:val="3"/>
            <w:tcBorders>
              <w:top w:val="single" w:sz="4" w:space="0" w:color="000000"/>
            </w:tcBorders>
          </w:tcPr>
          <w:p w:rsidR="00BD5BB1" w:rsidRPr="008804DB" w:rsidRDefault="00BD5BB1" w:rsidP="00F8267E">
            <w:pPr>
              <w:spacing w:after="0" w:line="240" w:lineRule="auto"/>
              <w:jc w:val="center"/>
              <w:rPr>
                <w:rFonts w:ascii="Times New Roman" w:hAnsi="Times New Roman"/>
                <w:sz w:val="24"/>
                <w:szCs w:val="24"/>
              </w:rPr>
            </w:pPr>
            <w:r w:rsidRPr="008804DB">
              <w:rPr>
                <w:rFonts w:ascii="Times New Roman" w:hAnsi="Times New Roman"/>
                <w:sz w:val="16"/>
                <w:szCs w:val="16"/>
              </w:rPr>
              <w:t>(соответствует/ не соответствует требованиям законодательства, замечания, предложения)</w:t>
            </w:r>
          </w:p>
        </w:tc>
      </w:tr>
    </w:tbl>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E8414A" w:rsidRDefault="00E8414A" w:rsidP="00D872E6">
      <w:pPr>
        <w:spacing w:after="0" w:line="240" w:lineRule="auto"/>
        <w:rPr>
          <w:rFonts w:ascii="Times New Roman" w:hAnsi="Times New Roman" w:cs="Times New Roman"/>
        </w:rPr>
      </w:pPr>
    </w:p>
    <w:p w:rsidR="0029452A" w:rsidRDefault="0029452A" w:rsidP="00D872E6">
      <w:pPr>
        <w:spacing w:after="0" w:line="240" w:lineRule="auto"/>
        <w:rPr>
          <w:rFonts w:ascii="Times New Roman" w:hAnsi="Times New Roman" w:cs="Times New Roman"/>
        </w:rPr>
      </w:pPr>
    </w:p>
    <w:p w:rsidR="0029452A" w:rsidRPr="0029452A" w:rsidRDefault="0029452A" w:rsidP="0029452A">
      <w:pPr>
        <w:spacing w:after="0" w:line="240" w:lineRule="auto"/>
        <w:contextualSpacing/>
        <w:rPr>
          <w:rFonts w:ascii="Times New Roman" w:hAnsi="Times New Roman" w:cs="Times New Roman"/>
        </w:rPr>
      </w:pPr>
    </w:p>
    <w:sectPr w:rsidR="0029452A" w:rsidRPr="0029452A" w:rsidSect="00F754BC">
      <w:pgSz w:w="11906" w:h="16838"/>
      <w:pgMar w:top="851"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133" w:rsidRDefault="00986133" w:rsidP="005A1A15">
      <w:pPr>
        <w:spacing w:after="0" w:line="240" w:lineRule="auto"/>
      </w:pPr>
      <w:r>
        <w:separator/>
      </w:r>
    </w:p>
  </w:endnote>
  <w:endnote w:type="continuationSeparator" w:id="0">
    <w:p w:rsidR="00986133" w:rsidRDefault="00986133" w:rsidP="005A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00000000" w:usb1="D200FDFF" w:usb2="0A24602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133" w:rsidRDefault="00986133" w:rsidP="005A1A15">
      <w:pPr>
        <w:spacing w:after="0" w:line="240" w:lineRule="auto"/>
      </w:pPr>
      <w:r>
        <w:separator/>
      </w:r>
    </w:p>
  </w:footnote>
  <w:footnote w:type="continuationSeparator" w:id="0">
    <w:p w:rsidR="00986133" w:rsidRDefault="00986133" w:rsidP="005A1A15">
      <w:pPr>
        <w:spacing w:after="0" w:line="240" w:lineRule="auto"/>
      </w:pPr>
      <w:r>
        <w:continuationSeparator/>
      </w:r>
    </w:p>
  </w:footnote>
  <w:footnote w:id="1">
    <w:p w:rsidR="0029452A" w:rsidRPr="00E34378" w:rsidRDefault="0029452A" w:rsidP="000919B1">
      <w:pPr>
        <w:pStyle w:val="a4"/>
        <w:jc w:val="both"/>
        <w:rPr>
          <w:i/>
          <w:sz w:val="16"/>
          <w:szCs w:val="16"/>
        </w:rPr>
      </w:pPr>
      <w:r>
        <w:rPr>
          <w:rStyle w:val="a8"/>
        </w:rPr>
        <w:footnoteRef/>
      </w:r>
      <w:r>
        <w:t xml:space="preserve"> </w:t>
      </w:r>
      <w:r w:rsidRPr="00F754BC">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29452A" w:rsidRPr="0098322A" w:rsidRDefault="0029452A" w:rsidP="000919B1">
      <w:pPr>
        <w:pStyle w:val="a4"/>
        <w:rPr>
          <w:i/>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4F90"/>
    <w:multiLevelType w:val="multilevel"/>
    <w:tmpl w:val="B33EE640"/>
    <w:lvl w:ilvl="0">
      <w:start w:val="1"/>
      <w:numFmt w:val="decimal"/>
      <w:lvlText w:val="%1."/>
      <w:lvlJc w:val="left"/>
      <w:pPr>
        <w:tabs>
          <w:tab w:val="num" w:pos="644"/>
        </w:tabs>
        <w:ind w:left="644" w:hanging="360"/>
      </w:pPr>
      <w:rPr>
        <w:rFonts w:hint="default"/>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1" w15:restartNumberingAfterBreak="0">
    <w:nsid w:val="2BB612FC"/>
    <w:multiLevelType w:val="hybridMultilevel"/>
    <w:tmpl w:val="5CA81DE6"/>
    <w:lvl w:ilvl="0" w:tplc="4E464A7E">
      <w:start w:val="1"/>
      <w:numFmt w:val="decimal"/>
      <w:lvlText w:val="%1."/>
      <w:lvlJc w:val="left"/>
      <w:pPr>
        <w:ind w:left="644" w:hanging="360"/>
      </w:pPr>
      <w:rPr>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0965A1"/>
    <w:multiLevelType w:val="hybridMultilevel"/>
    <w:tmpl w:val="3E3CF1B0"/>
    <w:lvl w:ilvl="0" w:tplc="553EB77A">
      <w:start w:val="1"/>
      <w:numFmt w:val="decimal"/>
      <w:lvlText w:val="%1."/>
      <w:lvlJc w:val="left"/>
      <w:pPr>
        <w:ind w:left="3840" w:hanging="360"/>
      </w:pPr>
      <w:rPr>
        <w:rFonts w:hint="default"/>
        <w:sz w:val="24"/>
      </w:rPr>
    </w:lvl>
    <w:lvl w:ilvl="1" w:tplc="04190019" w:tentative="1">
      <w:start w:val="1"/>
      <w:numFmt w:val="lowerLetter"/>
      <w:lvlText w:val="%2."/>
      <w:lvlJc w:val="left"/>
      <w:pPr>
        <w:ind w:left="4560" w:hanging="360"/>
      </w:pPr>
    </w:lvl>
    <w:lvl w:ilvl="2" w:tplc="0419001B" w:tentative="1">
      <w:start w:val="1"/>
      <w:numFmt w:val="lowerRoman"/>
      <w:lvlText w:val="%3."/>
      <w:lvlJc w:val="right"/>
      <w:pPr>
        <w:ind w:left="5280" w:hanging="180"/>
      </w:pPr>
    </w:lvl>
    <w:lvl w:ilvl="3" w:tplc="0419000F" w:tentative="1">
      <w:start w:val="1"/>
      <w:numFmt w:val="decimal"/>
      <w:lvlText w:val="%4."/>
      <w:lvlJc w:val="left"/>
      <w:pPr>
        <w:ind w:left="6000" w:hanging="360"/>
      </w:pPr>
    </w:lvl>
    <w:lvl w:ilvl="4" w:tplc="04190019" w:tentative="1">
      <w:start w:val="1"/>
      <w:numFmt w:val="lowerLetter"/>
      <w:lvlText w:val="%5."/>
      <w:lvlJc w:val="left"/>
      <w:pPr>
        <w:ind w:left="6720" w:hanging="360"/>
      </w:pPr>
    </w:lvl>
    <w:lvl w:ilvl="5" w:tplc="0419001B" w:tentative="1">
      <w:start w:val="1"/>
      <w:numFmt w:val="lowerRoman"/>
      <w:lvlText w:val="%6."/>
      <w:lvlJc w:val="right"/>
      <w:pPr>
        <w:ind w:left="7440" w:hanging="180"/>
      </w:pPr>
    </w:lvl>
    <w:lvl w:ilvl="6" w:tplc="0419000F" w:tentative="1">
      <w:start w:val="1"/>
      <w:numFmt w:val="decimal"/>
      <w:lvlText w:val="%7."/>
      <w:lvlJc w:val="left"/>
      <w:pPr>
        <w:ind w:left="8160" w:hanging="360"/>
      </w:pPr>
    </w:lvl>
    <w:lvl w:ilvl="7" w:tplc="04190019" w:tentative="1">
      <w:start w:val="1"/>
      <w:numFmt w:val="lowerLetter"/>
      <w:lvlText w:val="%8."/>
      <w:lvlJc w:val="left"/>
      <w:pPr>
        <w:ind w:left="8880" w:hanging="360"/>
      </w:pPr>
    </w:lvl>
    <w:lvl w:ilvl="8" w:tplc="0419001B" w:tentative="1">
      <w:start w:val="1"/>
      <w:numFmt w:val="lowerRoman"/>
      <w:lvlText w:val="%9."/>
      <w:lvlJc w:val="right"/>
      <w:pPr>
        <w:ind w:left="9600" w:hanging="180"/>
      </w:pPr>
    </w:lvl>
  </w:abstractNum>
  <w:abstractNum w:abstractNumId="3" w15:restartNumberingAfterBreak="0">
    <w:nsid w:val="391A4B0E"/>
    <w:multiLevelType w:val="hybridMultilevel"/>
    <w:tmpl w:val="8504683A"/>
    <w:lvl w:ilvl="0" w:tplc="656EB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430AAF"/>
    <w:multiLevelType w:val="hybridMultilevel"/>
    <w:tmpl w:val="5C106B7C"/>
    <w:lvl w:ilvl="0" w:tplc="81FAF08E">
      <w:start w:val="1"/>
      <w:numFmt w:val="bullet"/>
      <w:lvlText w:val="-"/>
      <w:lvlJc w:val="left"/>
      <w:pPr>
        <w:tabs>
          <w:tab w:val="num" w:pos="540"/>
        </w:tabs>
        <w:ind w:left="5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53BB7061"/>
    <w:multiLevelType w:val="hybridMultilevel"/>
    <w:tmpl w:val="0FD832A0"/>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6" w15:restartNumberingAfterBreak="0">
    <w:nsid w:val="5931664C"/>
    <w:multiLevelType w:val="hybridMultilevel"/>
    <w:tmpl w:val="A134B4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02A490F"/>
    <w:multiLevelType w:val="hybridMultilevel"/>
    <w:tmpl w:val="B7467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8847AC"/>
    <w:multiLevelType w:val="hybridMultilevel"/>
    <w:tmpl w:val="34F4C818"/>
    <w:lvl w:ilvl="0" w:tplc="6A4443B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DD6BCD"/>
    <w:multiLevelType w:val="hybridMultilevel"/>
    <w:tmpl w:val="99C2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6"/>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1A15"/>
    <w:rsid w:val="00005CE0"/>
    <w:rsid w:val="0001204D"/>
    <w:rsid w:val="000171B1"/>
    <w:rsid w:val="000209BF"/>
    <w:rsid w:val="00027217"/>
    <w:rsid w:val="00043231"/>
    <w:rsid w:val="00085EFD"/>
    <w:rsid w:val="0008717E"/>
    <w:rsid w:val="00090A5C"/>
    <w:rsid w:val="000919B1"/>
    <w:rsid w:val="00096492"/>
    <w:rsid w:val="000E4F3C"/>
    <w:rsid w:val="00106147"/>
    <w:rsid w:val="00116B55"/>
    <w:rsid w:val="00124529"/>
    <w:rsid w:val="00126819"/>
    <w:rsid w:val="00146846"/>
    <w:rsid w:val="001528A5"/>
    <w:rsid w:val="001605EB"/>
    <w:rsid w:val="00163647"/>
    <w:rsid w:val="001667F6"/>
    <w:rsid w:val="00175680"/>
    <w:rsid w:val="00175E78"/>
    <w:rsid w:val="001804D1"/>
    <w:rsid w:val="001A4A59"/>
    <w:rsid w:val="001C223D"/>
    <w:rsid w:val="001C7875"/>
    <w:rsid w:val="001D4E46"/>
    <w:rsid w:val="002232D2"/>
    <w:rsid w:val="0022408F"/>
    <w:rsid w:val="002341E2"/>
    <w:rsid w:val="00242F11"/>
    <w:rsid w:val="0024500F"/>
    <w:rsid w:val="00246D8A"/>
    <w:rsid w:val="00257CF0"/>
    <w:rsid w:val="00266EBB"/>
    <w:rsid w:val="0027209E"/>
    <w:rsid w:val="00272779"/>
    <w:rsid w:val="00276337"/>
    <w:rsid w:val="0028047A"/>
    <w:rsid w:val="002856EE"/>
    <w:rsid w:val="0029452A"/>
    <w:rsid w:val="002A46A0"/>
    <w:rsid w:val="002A79E0"/>
    <w:rsid w:val="002C4309"/>
    <w:rsid w:val="002C7267"/>
    <w:rsid w:val="002D2DBD"/>
    <w:rsid w:val="002D35DE"/>
    <w:rsid w:val="002D7591"/>
    <w:rsid w:val="002E3095"/>
    <w:rsid w:val="00306EA2"/>
    <w:rsid w:val="00315892"/>
    <w:rsid w:val="00317307"/>
    <w:rsid w:val="00320A4A"/>
    <w:rsid w:val="003375E7"/>
    <w:rsid w:val="003525A4"/>
    <w:rsid w:val="00356EEB"/>
    <w:rsid w:val="00365A10"/>
    <w:rsid w:val="003A0A98"/>
    <w:rsid w:val="003B5A72"/>
    <w:rsid w:val="003C20FF"/>
    <w:rsid w:val="003E3C97"/>
    <w:rsid w:val="003E3FC9"/>
    <w:rsid w:val="003E53FF"/>
    <w:rsid w:val="003F0153"/>
    <w:rsid w:val="003F152D"/>
    <w:rsid w:val="003F496A"/>
    <w:rsid w:val="003F54D1"/>
    <w:rsid w:val="00403262"/>
    <w:rsid w:val="00411C7E"/>
    <w:rsid w:val="004B235A"/>
    <w:rsid w:val="004B4EF8"/>
    <w:rsid w:val="004C2923"/>
    <w:rsid w:val="004C7038"/>
    <w:rsid w:val="00506CC8"/>
    <w:rsid w:val="005243F7"/>
    <w:rsid w:val="005444AC"/>
    <w:rsid w:val="00544BE7"/>
    <w:rsid w:val="00547C26"/>
    <w:rsid w:val="0057597D"/>
    <w:rsid w:val="00597F45"/>
    <w:rsid w:val="005A1A15"/>
    <w:rsid w:val="005A33B6"/>
    <w:rsid w:val="005C1585"/>
    <w:rsid w:val="005C54F4"/>
    <w:rsid w:val="005C74BD"/>
    <w:rsid w:val="005E3180"/>
    <w:rsid w:val="005E3D98"/>
    <w:rsid w:val="005F376A"/>
    <w:rsid w:val="00602609"/>
    <w:rsid w:val="0060685B"/>
    <w:rsid w:val="00607ED1"/>
    <w:rsid w:val="00620F7D"/>
    <w:rsid w:val="006253EE"/>
    <w:rsid w:val="00627964"/>
    <w:rsid w:val="00637DA9"/>
    <w:rsid w:val="0065695E"/>
    <w:rsid w:val="006706DD"/>
    <w:rsid w:val="00674862"/>
    <w:rsid w:val="006A1FF8"/>
    <w:rsid w:val="006C6B08"/>
    <w:rsid w:val="006F1848"/>
    <w:rsid w:val="00706549"/>
    <w:rsid w:val="0070794D"/>
    <w:rsid w:val="00716338"/>
    <w:rsid w:val="00750784"/>
    <w:rsid w:val="007A4B90"/>
    <w:rsid w:val="007C4174"/>
    <w:rsid w:val="007D319B"/>
    <w:rsid w:val="007E1CB3"/>
    <w:rsid w:val="007E7094"/>
    <w:rsid w:val="008023D6"/>
    <w:rsid w:val="00811F6A"/>
    <w:rsid w:val="0083025C"/>
    <w:rsid w:val="00835232"/>
    <w:rsid w:val="0084230D"/>
    <w:rsid w:val="00864955"/>
    <w:rsid w:val="008A67D0"/>
    <w:rsid w:val="008B4103"/>
    <w:rsid w:val="009022C2"/>
    <w:rsid w:val="00916927"/>
    <w:rsid w:val="00916F45"/>
    <w:rsid w:val="009226EF"/>
    <w:rsid w:val="00922A1C"/>
    <w:rsid w:val="009279EA"/>
    <w:rsid w:val="00945AB9"/>
    <w:rsid w:val="00946DED"/>
    <w:rsid w:val="00947B22"/>
    <w:rsid w:val="009643C6"/>
    <w:rsid w:val="00986133"/>
    <w:rsid w:val="009973E8"/>
    <w:rsid w:val="00997F3D"/>
    <w:rsid w:val="009A5756"/>
    <w:rsid w:val="009B16EF"/>
    <w:rsid w:val="009B2F0D"/>
    <w:rsid w:val="009B43BC"/>
    <w:rsid w:val="009C06A7"/>
    <w:rsid w:val="009C723E"/>
    <w:rsid w:val="009D56D1"/>
    <w:rsid w:val="009E16E3"/>
    <w:rsid w:val="009E6A81"/>
    <w:rsid w:val="009F1299"/>
    <w:rsid w:val="00A117BF"/>
    <w:rsid w:val="00A36D28"/>
    <w:rsid w:val="00A46DE3"/>
    <w:rsid w:val="00A53785"/>
    <w:rsid w:val="00A57F22"/>
    <w:rsid w:val="00A60171"/>
    <w:rsid w:val="00A72CA9"/>
    <w:rsid w:val="00A7762A"/>
    <w:rsid w:val="00A939FC"/>
    <w:rsid w:val="00AB42F8"/>
    <w:rsid w:val="00AD04DB"/>
    <w:rsid w:val="00B018DC"/>
    <w:rsid w:val="00B04EA6"/>
    <w:rsid w:val="00B14BE1"/>
    <w:rsid w:val="00B15592"/>
    <w:rsid w:val="00B15DB7"/>
    <w:rsid w:val="00B17DFC"/>
    <w:rsid w:val="00B260AD"/>
    <w:rsid w:val="00B312D9"/>
    <w:rsid w:val="00B332BC"/>
    <w:rsid w:val="00B378AF"/>
    <w:rsid w:val="00B426BB"/>
    <w:rsid w:val="00B430DF"/>
    <w:rsid w:val="00B4766E"/>
    <w:rsid w:val="00B51064"/>
    <w:rsid w:val="00B52646"/>
    <w:rsid w:val="00B66169"/>
    <w:rsid w:val="00B70848"/>
    <w:rsid w:val="00B7596A"/>
    <w:rsid w:val="00B83C75"/>
    <w:rsid w:val="00B94EF6"/>
    <w:rsid w:val="00BA5523"/>
    <w:rsid w:val="00BB49F5"/>
    <w:rsid w:val="00BC0A2E"/>
    <w:rsid w:val="00BD5BB1"/>
    <w:rsid w:val="00BD5C76"/>
    <w:rsid w:val="00BE4FEB"/>
    <w:rsid w:val="00C04A0E"/>
    <w:rsid w:val="00C133BF"/>
    <w:rsid w:val="00C13EB2"/>
    <w:rsid w:val="00C1543B"/>
    <w:rsid w:val="00C16818"/>
    <w:rsid w:val="00C21BD1"/>
    <w:rsid w:val="00C3097C"/>
    <w:rsid w:val="00C572EB"/>
    <w:rsid w:val="00C66CC2"/>
    <w:rsid w:val="00C76F5D"/>
    <w:rsid w:val="00C92023"/>
    <w:rsid w:val="00C95962"/>
    <w:rsid w:val="00C97142"/>
    <w:rsid w:val="00CB1E60"/>
    <w:rsid w:val="00CC003F"/>
    <w:rsid w:val="00CE7886"/>
    <w:rsid w:val="00CF5476"/>
    <w:rsid w:val="00D25090"/>
    <w:rsid w:val="00D31393"/>
    <w:rsid w:val="00D35F35"/>
    <w:rsid w:val="00D37B52"/>
    <w:rsid w:val="00D475EF"/>
    <w:rsid w:val="00D47C7D"/>
    <w:rsid w:val="00D52A74"/>
    <w:rsid w:val="00D63837"/>
    <w:rsid w:val="00D70072"/>
    <w:rsid w:val="00D767CD"/>
    <w:rsid w:val="00D80B0D"/>
    <w:rsid w:val="00D83F36"/>
    <w:rsid w:val="00D840F0"/>
    <w:rsid w:val="00D872E6"/>
    <w:rsid w:val="00D92603"/>
    <w:rsid w:val="00D9640A"/>
    <w:rsid w:val="00D96B08"/>
    <w:rsid w:val="00DA786B"/>
    <w:rsid w:val="00DA7A05"/>
    <w:rsid w:val="00DB424C"/>
    <w:rsid w:val="00DC7043"/>
    <w:rsid w:val="00DC736C"/>
    <w:rsid w:val="00DD079E"/>
    <w:rsid w:val="00DD0A72"/>
    <w:rsid w:val="00DF0A25"/>
    <w:rsid w:val="00DF11DB"/>
    <w:rsid w:val="00E00780"/>
    <w:rsid w:val="00E025C9"/>
    <w:rsid w:val="00E24BF3"/>
    <w:rsid w:val="00E336AE"/>
    <w:rsid w:val="00E34EE5"/>
    <w:rsid w:val="00E4196E"/>
    <w:rsid w:val="00E474D4"/>
    <w:rsid w:val="00E57D15"/>
    <w:rsid w:val="00E8414A"/>
    <w:rsid w:val="00E869DD"/>
    <w:rsid w:val="00E87B97"/>
    <w:rsid w:val="00E96A2D"/>
    <w:rsid w:val="00EB0927"/>
    <w:rsid w:val="00EC3F7D"/>
    <w:rsid w:val="00ED2D3C"/>
    <w:rsid w:val="00ED3A28"/>
    <w:rsid w:val="00EF067F"/>
    <w:rsid w:val="00F001DA"/>
    <w:rsid w:val="00F03BF5"/>
    <w:rsid w:val="00F0421B"/>
    <w:rsid w:val="00F076D8"/>
    <w:rsid w:val="00F35C22"/>
    <w:rsid w:val="00F46AED"/>
    <w:rsid w:val="00F529AA"/>
    <w:rsid w:val="00F57FBD"/>
    <w:rsid w:val="00F754BC"/>
    <w:rsid w:val="00F76DBE"/>
    <w:rsid w:val="00FA690D"/>
    <w:rsid w:val="00FD1B13"/>
    <w:rsid w:val="00FD2887"/>
    <w:rsid w:val="00FE6349"/>
    <w:rsid w:val="00FF3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FF18738-FF5A-4AEA-B308-AD5BBF2C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B0D"/>
    <w:pPr>
      <w:spacing w:after="200" w:line="276" w:lineRule="auto"/>
    </w:pPr>
    <w:rPr>
      <w:rFonts w:cs="Calibri"/>
      <w:sz w:val="22"/>
      <w:szCs w:val="22"/>
    </w:rPr>
  </w:style>
  <w:style w:type="paragraph" w:styleId="1">
    <w:name w:val="heading 1"/>
    <w:basedOn w:val="a"/>
    <w:next w:val="a"/>
    <w:link w:val="10"/>
    <w:qFormat/>
    <w:locked/>
    <w:rsid w:val="00124529"/>
    <w:pPr>
      <w:keepNext/>
      <w:spacing w:before="240" w:after="60"/>
      <w:outlineLvl w:val="0"/>
    </w:pPr>
    <w:rPr>
      <w:rFonts w:ascii="Cambria" w:hAnsi="Cambria" w:cs="Times New Roman"/>
      <w:b/>
      <w:bCs/>
      <w:kern w:val="32"/>
      <w:sz w:val="32"/>
      <w:szCs w:val="32"/>
      <w:lang w:val="x-none" w:eastAsia="x-none"/>
    </w:rPr>
  </w:style>
  <w:style w:type="paragraph" w:styleId="3">
    <w:name w:val="heading 3"/>
    <w:basedOn w:val="a"/>
    <w:next w:val="a"/>
    <w:link w:val="30"/>
    <w:uiPriority w:val="99"/>
    <w:qFormat/>
    <w:rsid w:val="005A1A15"/>
    <w:pPr>
      <w:keepNext/>
      <w:suppressAutoHyphens/>
      <w:spacing w:before="240" w:after="60"/>
      <w:outlineLvl w:val="2"/>
    </w:pPr>
    <w:rPr>
      <w:rFonts w:ascii="Arial" w:hAnsi="Arial" w:cs="Arial"/>
      <w:b/>
      <w:bCs/>
      <w:kern w:val="2"/>
      <w:sz w:val="26"/>
      <w:szCs w:val="26"/>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5A1A15"/>
    <w:rPr>
      <w:rFonts w:ascii="Arial" w:hAnsi="Arial" w:cs="Arial"/>
      <w:b/>
      <w:bCs/>
      <w:kern w:val="2"/>
      <w:sz w:val="26"/>
      <w:szCs w:val="26"/>
      <w:lang w:eastAsia="ar-SA" w:bidi="ar-SA"/>
    </w:rPr>
  </w:style>
  <w:style w:type="character" w:styleId="a3">
    <w:name w:val="Hyperlink"/>
    <w:uiPriority w:val="99"/>
    <w:rsid w:val="005A1A15"/>
    <w:rPr>
      <w:color w:val="0000FF"/>
      <w:u w:val="single"/>
    </w:rPr>
  </w:style>
  <w:style w:type="paragraph" w:styleId="a4">
    <w:name w:val="footnote text"/>
    <w:basedOn w:val="a"/>
    <w:link w:val="a5"/>
    <w:rsid w:val="005A1A15"/>
    <w:pPr>
      <w:spacing w:after="0" w:line="240" w:lineRule="auto"/>
    </w:pPr>
    <w:rPr>
      <w:rFonts w:ascii="Times New Roman" w:hAnsi="Times New Roman" w:cs="Times New Roman"/>
      <w:sz w:val="20"/>
      <w:szCs w:val="20"/>
      <w:lang w:val="x-none" w:eastAsia="x-none"/>
    </w:rPr>
  </w:style>
  <w:style w:type="character" w:customStyle="1" w:styleId="a5">
    <w:name w:val="Текст сноски Знак"/>
    <w:link w:val="a4"/>
    <w:locked/>
    <w:rsid w:val="005A1A15"/>
    <w:rPr>
      <w:rFonts w:ascii="Times New Roman" w:hAnsi="Times New Roman" w:cs="Times New Roman"/>
      <w:sz w:val="20"/>
      <w:szCs w:val="20"/>
    </w:rPr>
  </w:style>
  <w:style w:type="paragraph" w:styleId="a6">
    <w:name w:val="Body Text"/>
    <w:basedOn w:val="a"/>
    <w:link w:val="a7"/>
    <w:semiHidden/>
    <w:rsid w:val="005A1A15"/>
    <w:pPr>
      <w:suppressAutoHyphens/>
      <w:spacing w:after="120"/>
    </w:pPr>
    <w:rPr>
      <w:kern w:val="2"/>
      <w:sz w:val="20"/>
      <w:szCs w:val="20"/>
      <w:lang w:val="x-none" w:eastAsia="ar-SA"/>
    </w:rPr>
  </w:style>
  <w:style w:type="character" w:customStyle="1" w:styleId="a7">
    <w:name w:val="Основной текст Знак"/>
    <w:link w:val="a6"/>
    <w:semiHidden/>
    <w:locked/>
    <w:rsid w:val="005A1A15"/>
    <w:rPr>
      <w:rFonts w:ascii="Calibri" w:hAnsi="Calibri" w:cs="Calibri"/>
      <w:kern w:val="2"/>
      <w:lang w:eastAsia="ar-SA" w:bidi="ar-SA"/>
    </w:rPr>
  </w:style>
  <w:style w:type="paragraph" w:customStyle="1" w:styleId="ConsPlusNonformat">
    <w:name w:val="ConsPlusNonformat"/>
    <w:uiPriority w:val="99"/>
    <w:rsid w:val="005A1A15"/>
    <w:pPr>
      <w:widowControl w:val="0"/>
      <w:autoSpaceDE w:val="0"/>
      <w:autoSpaceDN w:val="0"/>
      <w:adjustRightInd w:val="0"/>
    </w:pPr>
    <w:rPr>
      <w:rFonts w:ascii="Courier New" w:hAnsi="Courier New" w:cs="Courier New"/>
    </w:rPr>
  </w:style>
  <w:style w:type="paragraph" w:customStyle="1" w:styleId="ConsPlusNormal">
    <w:name w:val="ConsPlusNormal"/>
    <w:rsid w:val="005A1A15"/>
    <w:pPr>
      <w:widowControl w:val="0"/>
      <w:autoSpaceDE w:val="0"/>
      <w:autoSpaceDN w:val="0"/>
      <w:adjustRightInd w:val="0"/>
    </w:pPr>
    <w:rPr>
      <w:rFonts w:ascii="Arial" w:hAnsi="Arial" w:cs="Arial"/>
    </w:rPr>
  </w:style>
  <w:style w:type="character" w:styleId="a8">
    <w:name w:val="footnote reference"/>
    <w:rsid w:val="005A1A15"/>
    <w:rPr>
      <w:vertAlign w:val="superscript"/>
    </w:rPr>
  </w:style>
  <w:style w:type="character" w:customStyle="1" w:styleId="a9">
    <w:name w:val="Не вступил в силу"/>
    <w:uiPriority w:val="99"/>
    <w:rsid w:val="005A1A15"/>
    <w:rPr>
      <w:rFonts w:ascii="Times New Roman" w:hAnsi="Times New Roman" w:cs="Times New Roman"/>
      <w:color w:val="008080"/>
      <w:sz w:val="20"/>
      <w:szCs w:val="20"/>
    </w:rPr>
  </w:style>
  <w:style w:type="paragraph" w:styleId="aa">
    <w:name w:val="Balloon Text"/>
    <w:basedOn w:val="a"/>
    <w:link w:val="ab"/>
    <w:uiPriority w:val="99"/>
    <w:semiHidden/>
    <w:rsid w:val="005A1A15"/>
    <w:pPr>
      <w:spacing w:after="0" w:line="240" w:lineRule="auto"/>
    </w:pPr>
    <w:rPr>
      <w:rFonts w:ascii="Tahoma" w:hAnsi="Tahoma" w:cs="Times New Roman"/>
      <w:sz w:val="16"/>
      <w:szCs w:val="16"/>
      <w:lang w:val="x-none" w:eastAsia="x-none"/>
    </w:rPr>
  </w:style>
  <w:style w:type="character" w:customStyle="1" w:styleId="ab">
    <w:name w:val="Текст выноски Знак"/>
    <w:link w:val="aa"/>
    <w:uiPriority w:val="99"/>
    <w:semiHidden/>
    <w:locked/>
    <w:rsid w:val="005A1A15"/>
    <w:rPr>
      <w:rFonts w:ascii="Tahoma" w:hAnsi="Tahoma" w:cs="Tahoma"/>
      <w:sz w:val="16"/>
      <w:szCs w:val="16"/>
    </w:rPr>
  </w:style>
  <w:style w:type="paragraph" w:styleId="ac">
    <w:name w:val="Normal (Web)"/>
    <w:basedOn w:val="a"/>
    <w:uiPriority w:val="99"/>
    <w:semiHidden/>
    <w:unhideWhenUsed/>
    <w:rsid w:val="009022C2"/>
    <w:pPr>
      <w:spacing w:before="100" w:beforeAutospacing="1" w:after="100" w:afterAutospacing="1" w:line="240" w:lineRule="auto"/>
    </w:pPr>
    <w:rPr>
      <w:rFonts w:ascii="Times New Roman" w:hAnsi="Times New Roman" w:cs="Times New Roman"/>
      <w:sz w:val="24"/>
      <w:szCs w:val="24"/>
    </w:rPr>
  </w:style>
  <w:style w:type="table" w:styleId="ad">
    <w:name w:val="Table Grid"/>
    <w:basedOn w:val="a1"/>
    <w:locked/>
    <w:rsid w:val="00B51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qFormat/>
    <w:rsid w:val="00CE7886"/>
    <w:pPr>
      <w:spacing w:after="0" w:line="240" w:lineRule="auto"/>
      <w:ind w:left="708"/>
    </w:pPr>
    <w:rPr>
      <w:rFonts w:ascii="Times New Roman" w:hAnsi="Times New Roman" w:cs="Times New Roman"/>
      <w:color w:val="000000"/>
      <w:sz w:val="24"/>
      <w:szCs w:val="20"/>
      <w:lang w:val="x-none" w:eastAsia="x-none"/>
    </w:rPr>
  </w:style>
  <w:style w:type="paragraph" w:styleId="2">
    <w:name w:val="Body Text 2"/>
    <w:basedOn w:val="a"/>
    <w:link w:val="20"/>
    <w:uiPriority w:val="99"/>
    <w:semiHidden/>
    <w:unhideWhenUsed/>
    <w:rsid w:val="00F57FBD"/>
    <w:pPr>
      <w:spacing w:after="120" w:line="480" w:lineRule="auto"/>
    </w:pPr>
    <w:rPr>
      <w:rFonts w:cs="Times New Roman"/>
      <w:lang w:val="x-none" w:eastAsia="x-none"/>
    </w:rPr>
  </w:style>
  <w:style w:type="character" w:customStyle="1" w:styleId="20">
    <w:name w:val="Основной текст 2 Знак"/>
    <w:link w:val="2"/>
    <w:uiPriority w:val="99"/>
    <w:semiHidden/>
    <w:rsid w:val="00F57FBD"/>
    <w:rPr>
      <w:rFonts w:cs="Calibri"/>
      <w:sz w:val="22"/>
      <w:szCs w:val="22"/>
    </w:rPr>
  </w:style>
  <w:style w:type="character" w:customStyle="1" w:styleId="10">
    <w:name w:val="Заголовок 1 Знак"/>
    <w:link w:val="1"/>
    <w:rsid w:val="00124529"/>
    <w:rPr>
      <w:rFonts w:ascii="Cambria" w:eastAsia="Times New Roman" w:hAnsi="Cambria" w:cs="Times New Roman"/>
      <w:b/>
      <w:bCs/>
      <w:kern w:val="32"/>
      <w:sz w:val="32"/>
      <w:szCs w:val="32"/>
    </w:rPr>
  </w:style>
  <w:style w:type="character" w:styleId="af0">
    <w:name w:val="Strong"/>
    <w:uiPriority w:val="22"/>
    <w:qFormat/>
    <w:locked/>
    <w:rsid w:val="00C21BD1"/>
    <w:rPr>
      <w:b/>
      <w:bCs/>
    </w:rPr>
  </w:style>
  <w:style w:type="character" w:customStyle="1" w:styleId="chief-title">
    <w:name w:val="chief-title"/>
    <w:basedOn w:val="a0"/>
    <w:rsid w:val="00C21BD1"/>
  </w:style>
  <w:style w:type="character" w:customStyle="1" w:styleId="company-infotext">
    <w:name w:val="company-info__text"/>
    <w:basedOn w:val="a0"/>
    <w:rsid w:val="00C21BD1"/>
  </w:style>
  <w:style w:type="paragraph" w:styleId="af1">
    <w:name w:val="No Spacing"/>
    <w:aliases w:val="для таблиц,Без интервала2,Без интервал"/>
    <w:link w:val="af2"/>
    <w:uiPriority w:val="1"/>
    <w:qFormat/>
    <w:rsid w:val="000919B1"/>
    <w:rPr>
      <w:sz w:val="22"/>
      <w:szCs w:val="22"/>
    </w:rPr>
  </w:style>
  <w:style w:type="character" w:customStyle="1" w:styleId="af2">
    <w:name w:val="Без интервала Знак"/>
    <w:aliases w:val="для таблиц Знак,Без интервала2 Знак,Без интервал Знак"/>
    <w:link w:val="af1"/>
    <w:uiPriority w:val="1"/>
    <w:qFormat/>
    <w:locked/>
    <w:rsid w:val="000919B1"/>
    <w:rPr>
      <w:sz w:val="22"/>
      <w:szCs w:val="22"/>
      <w:lang w:bidi="ar-SA"/>
    </w:rPr>
  </w:style>
  <w:style w:type="character" w:customStyle="1" w:styleId="prof">
    <w:name w:val="prof"/>
    <w:basedOn w:val="a0"/>
    <w:rsid w:val="00A72CA9"/>
  </w:style>
  <w:style w:type="character" w:customStyle="1" w:styleId="af">
    <w:name w:val="Абзац списка Знак"/>
    <w:link w:val="ae"/>
    <w:rsid w:val="00E336AE"/>
    <w:rPr>
      <w:rFonts w:ascii="Times New Roman" w:hAnsi="Times New Roman"/>
      <w:color w:val="000000"/>
      <w:sz w:val="24"/>
    </w:rPr>
  </w:style>
  <w:style w:type="paragraph" w:customStyle="1" w:styleId="11">
    <w:name w:val="Без интервала1"/>
    <w:rsid w:val="00E8414A"/>
    <w:pPr>
      <w:widowControl w:val="0"/>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316700">
      <w:marLeft w:val="0"/>
      <w:marRight w:val="0"/>
      <w:marTop w:val="0"/>
      <w:marBottom w:val="0"/>
      <w:divBdr>
        <w:top w:val="none" w:sz="0" w:space="0" w:color="auto"/>
        <w:left w:val="none" w:sz="0" w:space="0" w:color="auto"/>
        <w:bottom w:val="none" w:sz="0" w:space="0" w:color="auto"/>
        <w:right w:val="none" w:sz="0" w:space="0" w:color="auto"/>
      </w:divBdr>
    </w:div>
    <w:div w:id="1380516596">
      <w:bodyDiv w:val="1"/>
      <w:marLeft w:val="0"/>
      <w:marRight w:val="0"/>
      <w:marTop w:val="0"/>
      <w:marBottom w:val="0"/>
      <w:divBdr>
        <w:top w:val="none" w:sz="0" w:space="0" w:color="auto"/>
        <w:left w:val="none" w:sz="0" w:space="0" w:color="auto"/>
        <w:bottom w:val="none" w:sz="0" w:space="0" w:color="auto"/>
        <w:right w:val="none" w:sz="0" w:space="0" w:color="auto"/>
      </w:divBdr>
    </w:div>
    <w:div w:id="184007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8@18.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10</Pages>
  <Words>4515</Words>
  <Characters>25737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30192</CharactersWithSpaces>
  <SharedDoc>false</SharedDoc>
  <HLinks>
    <vt:vector size="6" baseType="variant">
      <vt:variant>
        <vt:i4>5374009</vt:i4>
      </vt:variant>
      <vt:variant>
        <vt:i4>0</vt:i4>
      </vt:variant>
      <vt:variant>
        <vt:i4>0</vt:i4>
      </vt:variant>
      <vt:variant>
        <vt:i4>5</vt:i4>
      </vt:variant>
      <vt:variant>
        <vt:lpwstr>mailto:ik8@18.fsin.gov.ru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маркетинг</dc:creator>
  <cp:keywords/>
  <cp:lastModifiedBy>IK8ZAKUPKI</cp:lastModifiedBy>
  <cp:revision>9</cp:revision>
  <cp:lastPrinted>2026-08-10T09:45:00Z</cp:lastPrinted>
  <dcterms:created xsi:type="dcterms:W3CDTF">2026-06-23T10:20:00Z</dcterms:created>
  <dcterms:modified xsi:type="dcterms:W3CDTF">2026-09-01T06:11:00Z</dcterms:modified>
</cp:coreProperties>
</file>