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F3" w:rsidRPr="00362C46" w:rsidRDefault="002C01F3" w:rsidP="002C01F3">
      <w:pPr>
        <w:pStyle w:val="a4"/>
        <w:ind w:firstLine="709"/>
        <w:rPr>
          <w:bCs w:val="0"/>
          <w:color w:val="000000"/>
        </w:rPr>
      </w:pPr>
      <w:r w:rsidRPr="00362C46">
        <w:rPr>
          <w:bCs w:val="0"/>
          <w:color w:val="000000"/>
        </w:rPr>
        <w:t>(ПРОЕКТ)</w:t>
      </w:r>
    </w:p>
    <w:p w:rsidR="002C01F3" w:rsidRPr="00362C46" w:rsidRDefault="002C01F3" w:rsidP="002C01F3">
      <w:pPr>
        <w:spacing w:after="0" w:line="240" w:lineRule="auto"/>
        <w:jc w:val="center"/>
        <w:rPr>
          <w:rFonts w:ascii="Times New Roman" w:hAnsi="Times New Roman"/>
          <w:b/>
          <w:bCs/>
          <w:sz w:val="24"/>
          <w:szCs w:val="24"/>
        </w:rPr>
      </w:pPr>
      <w:r w:rsidRPr="00362C46">
        <w:rPr>
          <w:rFonts w:ascii="Times New Roman" w:hAnsi="Times New Roman"/>
          <w:b/>
          <w:bCs/>
          <w:sz w:val="24"/>
          <w:szCs w:val="24"/>
        </w:rPr>
        <w:t>Государственный контракт №___________</w:t>
      </w:r>
    </w:p>
    <w:p w:rsidR="002C01F3" w:rsidRPr="00362C46" w:rsidRDefault="00CE2BC4" w:rsidP="002C01F3">
      <w:pPr>
        <w:spacing w:after="0" w:line="240" w:lineRule="auto"/>
        <w:jc w:val="center"/>
        <w:rPr>
          <w:rFonts w:ascii="Times New Roman" w:hAnsi="Times New Roman"/>
          <w:b/>
          <w:bCs/>
          <w:sz w:val="24"/>
          <w:szCs w:val="24"/>
        </w:rPr>
      </w:pPr>
      <w:r w:rsidRPr="00CE2BC4">
        <w:rPr>
          <w:rFonts w:ascii="Times New Roman" w:hAnsi="Times New Roman"/>
          <w:b/>
          <w:bCs/>
          <w:sz w:val="24"/>
          <w:szCs w:val="24"/>
        </w:rPr>
        <w:t xml:space="preserve">ИКЗ: </w:t>
      </w:r>
      <w:r w:rsidR="00257ECE" w:rsidRPr="00257ECE">
        <w:rPr>
          <w:rFonts w:ascii="Times New Roman" w:hAnsi="Times New Roman"/>
          <w:b/>
          <w:bCs/>
          <w:sz w:val="24"/>
          <w:szCs w:val="24"/>
        </w:rPr>
        <w:t>261230905727823090100100060000000244</w:t>
      </w:r>
    </w:p>
    <w:p w:rsidR="002C01F3" w:rsidRPr="0008388C" w:rsidRDefault="002C01F3" w:rsidP="002C01F3">
      <w:pPr>
        <w:spacing w:after="0" w:line="240" w:lineRule="auto"/>
        <w:jc w:val="center"/>
        <w:rPr>
          <w:rFonts w:ascii="Times New Roman" w:hAnsi="Times New Roman"/>
          <w:b/>
          <w:bCs/>
          <w:sz w:val="26"/>
          <w:szCs w:val="26"/>
        </w:rPr>
      </w:pPr>
    </w:p>
    <w:p w:rsidR="002C01F3" w:rsidRPr="00E41DBC" w:rsidRDefault="002C01F3" w:rsidP="002C01F3">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 xml:space="preserve"> «___»_____________20</w:t>
      </w:r>
      <w:r>
        <w:rPr>
          <w:rFonts w:ascii="Times New Roman" w:hAnsi="Times New Roman"/>
          <w:sz w:val="24"/>
          <w:szCs w:val="24"/>
        </w:rPr>
        <w:t>2</w:t>
      </w:r>
      <w:r w:rsidR="00871B39">
        <w:rPr>
          <w:rFonts w:ascii="Times New Roman" w:hAnsi="Times New Roman"/>
          <w:sz w:val="24"/>
          <w:szCs w:val="24"/>
        </w:rPr>
        <w:t>6</w:t>
      </w:r>
      <w:r w:rsidRPr="00E41DBC">
        <w:rPr>
          <w:rFonts w:ascii="Times New Roman" w:hAnsi="Times New Roman"/>
          <w:sz w:val="24"/>
          <w:szCs w:val="24"/>
        </w:rPr>
        <w:t xml:space="preserve"> г.</w:t>
      </w:r>
    </w:p>
    <w:p w:rsidR="002C01F3" w:rsidRPr="00E41DBC" w:rsidRDefault="002C01F3" w:rsidP="002C01F3">
      <w:pPr>
        <w:spacing w:after="0"/>
        <w:rPr>
          <w:rFonts w:ascii="Times New Roman" w:hAnsi="Times New Roman"/>
          <w:sz w:val="24"/>
          <w:szCs w:val="24"/>
        </w:rPr>
      </w:pPr>
    </w:p>
    <w:p w:rsidR="002C01F3" w:rsidRPr="001F56A9" w:rsidRDefault="002C01F3" w:rsidP="002C01F3">
      <w:pPr>
        <w:spacing w:after="0" w:line="240" w:lineRule="auto"/>
        <w:jc w:val="center"/>
        <w:rPr>
          <w:rFonts w:ascii="Times New Roman" w:hAnsi="Times New Roman"/>
          <w:sz w:val="24"/>
          <w:szCs w:val="24"/>
        </w:rPr>
      </w:pPr>
    </w:p>
    <w:p w:rsidR="002C01F3" w:rsidRDefault="00871B39" w:rsidP="002C01F3">
      <w:pPr>
        <w:spacing w:after="0" w:line="240" w:lineRule="auto"/>
        <w:ind w:firstLine="709"/>
        <w:jc w:val="both"/>
        <w:rPr>
          <w:rFonts w:ascii="Times New Roman" w:hAnsi="Times New Roman"/>
          <w:sz w:val="24"/>
          <w:szCs w:val="24"/>
        </w:rPr>
      </w:pPr>
      <w:proofErr w:type="gramStart"/>
      <w:r w:rsidRPr="00871B3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871B39">
        <w:rPr>
          <w:rFonts w:ascii="Times New Roman" w:hAnsi="Times New Roman"/>
          <w:spacing w:val="-3"/>
          <w:sz w:val="24"/>
          <w:szCs w:val="24"/>
        </w:rPr>
        <w:t>ая</w:t>
      </w:r>
      <w:proofErr w:type="spellEnd"/>
      <w:r w:rsidRPr="00871B39">
        <w:rPr>
          <w:rFonts w:ascii="Times New Roman" w:hAnsi="Times New Roman"/>
          <w:spacing w:val="-3"/>
          <w:sz w:val="24"/>
          <w:szCs w:val="24"/>
        </w:rPr>
        <w:t>) на основании _____________________________, именуемый в дальнейшем Исполнитель, с другой стороны</w:t>
      </w:r>
      <w:proofErr w:type="gramEnd"/>
      <w:r w:rsidRPr="00871B39">
        <w:rPr>
          <w:rFonts w:ascii="Times New Roman" w:hAnsi="Times New Roman"/>
          <w:spacing w:val="-3"/>
          <w:sz w:val="24"/>
          <w:szCs w:val="24"/>
        </w:rPr>
        <w:t xml:space="preserve">, </w:t>
      </w:r>
      <w:proofErr w:type="gramStart"/>
      <w:r w:rsidRPr="00871B3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2C01F3" w:rsidRPr="00E41DBC">
        <w:rPr>
          <w:rFonts w:ascii="Times New Roman" w:hAnsi="Times New Roman"/>
          <w:sz w:val="24"/>
          <w:szCs w:val="24"/>
        </w:rPr>
        <w:t>:</w:t>
      </w:r>
      <w:proofErr w:type="gramEnd"/>
    </w:p>
    <w:p w:rsidR="002C01F3" w:rsidRPr="00792EB4" w:rsidRDefault="002C01F3" w:rsidP="002C01F3">
      <w:pPr>
        <w:pStyle w:val="a8"/>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7C6A96" w:rsidRPr="007C6A96" w:rsidRDefault="007C6A96" w:rsidP="007C6A96">
      <w:pPr>
        <w:spacing w:after="0" w:line="240" w:lineRule="auto"/>
        <w:ind w:firstLine="709"/>
        <w:jc w:val="both"/>
        <w:rPr>
          <w:rFonts w:ascii="Times New Roman" w:hAnsi="Times New Roman"/>
          <w:sz w:val="24"/>
          <w:szCs w:val="24"/>
        </w:rPr>
      </w:pPr>
      <w:r>
        <w:rPr>
          <w:rFonts w:ascii="Times New Roman" w:hAnsi="Times New Roman"/>
          <w:sz w:val="24"/>
          <w:szCs w:val="24"/>
        </w:rPr>
        <w:t xml:space="preserve">1.1. </w:t>
      </w:r>
      <w:proofErr w:type="gramStart"/>
      <w:r w:rsidRPr="007C6A96">
        <w:rPr>
          <w:rFonts w:ascii="Times New Roman" w:hAnsi="Times New Roman"/>
          <w:sz w:val="24"/>
          <w:szCs w:val="24"/>
        </w:rPr>
        <w:t xml:space="preserve">Заказчик поручает, а Исполнитель принимает на себя обязательства выполнить проведение </w:t>
      </w:r>
      <w:r w:rsidR="00257ECE" w:rsidRPr="00257ECE">
        <w:rPr>
          <w:rFonts w:ascii="Times New Roman" w:hAnsi="Times New Roman"/>
          <w:sz w:val="24"/>
          <w:szCs w:val="24"/>
        </w:rPr>
        <w:t xml:space="preserve">контроля </w:t>
      </w:r>
      <w:r w:rsidR="001525A4" w:rsidRPr="001525A4">
        <w:rPr>
          <w:rFonts w:ascii="Times New Roman" w:hAnsi="Times New Roman"/>
          <w:sz w:val="24"/>
          <w:szCs w:val="24"/>
        </w:rPr>
        <w:t>эксплуатационных параметров рентгеновского оборудования, расчету доз облучения сотрудников, проведение дозиметрического контроля помещения и рабочего места установок «</w:t>
      </w:r>
      <w:proofErr w:type="spellStart"/>
      <w:r w:rsidR="001525A4" w:rsidRPr="001525A4">
        <w:rPr>
          <w:rFonts w:ascii="Times New Roman" w:hAnsi="Times New Roman"/>
          <w:sz w:val="24"/>
          <w:szCs w:val="24"/>
        </w:rPr>
        <w:t>Homo-Scan</w:t>
      </w:r>
      <w:proofErr w:type="spellEnd"/>
      <w:r w:rsidR="001525A4" w:rsidRPr="001525A4">
        <w:rPr>
          <w:rFonts w:ascii="Times New Roman" w:hAnsi="Times New Roman"/>
          <w:sz w:val="24"/>
          <w:szCs w:val="24"/>
        </w:rPr>
        <w:t>», «</w:t>
      </w:r>
      <w:proofErr w:type="spellStart"/>
      <w:r w:rsidR="001525A4" w:rsidRPr="001525A4">
        <w:rPr>
          <w:rFonts w:ascii="Times New Roman" w:hAnsi="Times New Roman"/>
          <w:sz w:val="24"/>
          <w:szCs w:val="24"/>
        </w:rPr>
        <w:t>Hi-Scan</w:t>
      </w:r>
      <w:proofErr w:type="spellEnd"/>
      <w:r w:rsidR="001525A4" w:rsidRPr="001525A4">
        <w:rPr>
          <w:rFonts w:ascii="Times New Roman" w:hAnsi="Times New Roman"/>
          <w:sz w:val="24"/>
          <w:szCs w:val="24"/>
        </w:rPr>
        <w:t>»</w:t>
      </w:r>
      <w:r w:rsidR="001525A4">
        <w:rPr>
          <w:rFonts w:ascii="Times New Roman" w:hAnsi="Times New Roman"/>
          <w:sz w:val="24"/>
          <w:szCs w:val="24"/>
        </w:rPr>
        <w:t xml:space="preserve"> </w:t>
      </w:r>
      <w:r w:rsidRPr="007C6A96">
        <w:rPr>
          <w:rFonts w:ascii="Times New Roman" w:hAnsi="Times New Roman"/>
          <w:sz w:val="24"/>
          <w:szCs w:val="24"/>
        </w:rPr>
        <w:t xml:space="preserve">ФКУ СИЗО-1 ГУФСИН России по Краснодарскому краю (далее – услуга), в соответствии с требованиями законодательства Российской Федерации к </w:t>
      </w:r>
      <w:r w:rsidR="0029143F">
        <w:rPr>
          <w:rFonts w:ascii="Times New Roman" w:hAnsi="Times New Roman"/>
          <w:sz w:val="24"/>
          <w:szCs w:val="24"/>
        </w:rPr>
        <w:t>оказываемой услуге</w:t>
      </w:r>
      <w:r w:rsidRPr="007C6A96">
        <w:rPr>
          <w:rFonts w:ascii="Times New Roman" w:hAnsi="Times New Roman"/>
          <w:sz w:val="24"/>
          <w:szCs w:val="24"/>
        </w:rPr>
        <w:t>, а также требованиями, содержащимися в согласованном Сторонами Техническом задании на оказание услуг</w:t>
      </w:r>
      <w:proofErr w:type="gramEnd"/>
      <w:r w:rsidRPr="007C6A96">
        <w:rPr>
          <w:rFonts w:ascii="Times New Roman" w:hAnsi="Times New Roman"/>
          <w:sz w:val="24"/>
          <w:szCs w:val="24"/>
        </w:rPr>
        <w:t xml:space="preserve"> </w:t>
      </w:r>
      <w:proofErr w:type="gramStart"/>
      <w:r w:rsidRPr="007C6A96">
        <w:rPr>
          <w:rFonts w:ascii="Times New Roman" w:hAnsi="Times New Roman"/>
          <w:sz w:val="24"/>
          <w:szCs w:val="24"/>
        </w:rPr>
        <w:t xml:space="preserve">по </w:t>
      </w:r>
      <w:r w:rsidR="0029143F" w:rsidRPr="0029143F">
        <w:rPr>
          <w:rFonts w:ascii="Times New Roman" w:hAnsi="Times New Roman"/>
          <w:sz w:val="24"/>
          <w:szCs w:val="24"/>
        </w:rPr>
        <w:t>диагностике установок персонального досмотра</w:t>
      </w:r>
      <w:r w:rsidRPr="007C6A96">
        <w:rPr>
          <w:rFonts w:ascii="Times New Roman" w:hAnsi="Times New Roman"/>
          <w:sz w:val="24"/>
          <w:szCs w:val="24"/>
        </w:rPr>
        <w:t xml:space="preserve"> ФКУ СИЗО-1 ГУФСИН России по Краснодарскому краю (Приложение №1), являющимся неотъемлемой частью настоящего Контракта.</w:t>
      </w:r>
      <w:proofErr w:type="gramEnd"/>
    </w:p>
    <w:p w:rsidR="007C6A96" w:rsidRPr="007C6A96"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 xml:space="preserve">1.2. Наименование, единица измерения, количество, цена общая стоимость, а также требования, предъявляемые к оказанию услуг, согласуются сторонами в Техническом задании </w:t>
      </w:r>
      <w:proofErr w:type="gramStart"/>
      <w:r w:rsidRPr="007C6A96">
        <w:rPr>
          <w:rFonts w:ascii="Times New Roman" w:hAnsi="Times New Roman"/>
          <w:sz w:val="24"/>
          <w:szCs w:val="24"/>
        </w:rPr>
        <w:t>на</w:t>
      </w:r>
      <w:proofErr w:type="gramEnd"/>
      <w:r w:rsidRPr="007C6A96">
        <w:rPr>
          <w:rFonts w:ascii="Times New Roman" w:hAnsi="Times New Roman"/>
          <w:sz w:val="24"/>
          <w:szCs w:val="24"/>
        </w:rPr>
        <w:t xml:space="preserve"> оказание услуг </w:t>
      </w:r>
      <w:r w:rsidR="00E7687F" w:rsidRPr="00E7687F">
        <w:rPr>
          <w:rFonts w:ascii="Times New Roman" w:hAnsi="Times New Roman"/>
          <w:sz w:val="24"/>
          <w:szCs w:val="24"/>
        </w:rPr>
        <w:t xml:space="preserve">по проведению </w:t>
      </w:r>
      <w:r w:rsidR="001525A4" w:rsidRPr="001525A4">
        <w:rPr>
          <w:rFonts w:ascii="Times New Roman" w:hAnsi="Times New Roman"/>
          <w:sz w:val="24"/>
          <w:szCs w:val="24"/>
        </w:rPr>
        <w:t>контрол</w:t>
      </w:r>
      <w:r w:rsidR="001525A4">
        <w:rPr>
          <w:rFonts w:ascii="Times New Roman" w:hAnsi="Times New Roman"/>
          <w:sz w:val="24"/>
          <w:szCs w:val="24"/>
        </w:rPr>
        <w:t>я</w:t>
      </w:r>
      <w:r w:rsidR="001525A4" w:rsidRPr="001525A4">
        <w:rPr>
          <w:rFonts w:ascii="Times New Roman" w:hAnsi="Times New Roman"/>
          <w:sz w:val="24"/>
          <w:szCs w:val="24"/>
        </w:rPr>
        <w:t xml:space="preserve"> эксплуатационных параметров рентгеновского оборудования, расчету доз облучения сотрудников, проведение дозиметрического контроля помещения и рабочего места установок «</w:t>
      </w:r>
      <w:proofErr w:type="spellStart"/>
      <w:r w:rsidR="001525A4" w:rsidRPr="001525A4">
        <w:rPr>
          <w:rFonts w:ascii="Times New Roman" w:hAnsi="Times New Roman"/>
          <w:sz w:val="24"/>
          <w:szCs w:val="24"/>
        </w:rPr>
        <w:t>Homo-Scan</w:t>
      </w:r>
      <w:proofErr w:type="spellEnd"/>
      <w:r w:rsidR="001525A4" w:rsidRPr="001525A4">
        <w:rPr>
          <w:rFonts w:ascii="Times New Roman" w:hAnsi="Times New Roman"/>
          <w:sz w:val="24"/>
          <w:szCs w:val="24"/>
        </w:rPr>
        <w:t>», «</w:t>
      </w:r>
      <w:proofErr w:type="spellStart"/>
      <w:r w:rsidR="001525A4" w:rsidRPr="001525A4">
        <w:rPr>
          <w:rFonts w:ascii="Times New Roman" w:hAnsi="Times New Roman"/>
          <w:sz w:val="24"/>
          <w:szCs w:val="24"/>
        </w:rPr>
        <w:t>Hi-Scan</w:t>
      </w:r>
      <w:proofErr w:type="spellEnd"/>
      <w:r w:rsidR="001525A4" w:rsidRPr="001525A4">
        <w:rPr>
          <w:rFonts w:ascii="Times New Roman" w:hAnsi="Times New Roman"/>
          <w:sz w:val="24"/>
          <w:szCs w:val="24"/>
        </w:rPr>
        <w:t>»</w:t>
      </w:r>
      <w:r w:rsidRPr="007C6A96">
        <w:rPr>
          <w:rFonts w:ascii="Times New Roman" w:hAnsi="Times New Roman"/>
          <w:sz w:val="24"/>
          <w:szCs w:val="24"/>
        </w:rPr>
        <w:t xml:space="preserve"> ФКУ СИЗО-1 ГУФСИН России по Краснодарскому краю (Приложение №1), являющейся неотъемлемой частью настоящего Контракта.</w:t>
      </w:r>
    </w:p>
    <w:p w:rsidR="002C01F3"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1.3. Заказчик обязуется принять и оплатить результат оказанных услуг на условиях и в порядке, установленных настоящим Контрактом.</w:t>
      </w:r>
    </w:p>
    <w:p w:rsidR="002C01F3" w:rsidRPr="00116F61" w:rsidRDefault="002C01F3" w:rsidP="002C01F3">
      <w:pPr>
        <w:pStyle w:val="a6"/>
        <w:jc w:val="center"/>
        <w:rPr>
          <w:rFonts w:ascii="Times New Roman" w:hAnsi="Times New Roman"/>
          <w:b/>
          <w:sz w:val="24"/>
          <w:szCs w:val="24"/>
        </w:rPr>
      </w:pPr>
      <w:r w:rsidRPr="00116F61">
        <w:rPr>
          <w:rFonts w:ascii="Times New Roman" w:hAnsi="Times New Roman"/>
          <w:b/>
          <w:sz w:val="24"/>
          <w:szCs w:val="24"/>
        </w:rPr>
        <w:t xml:space="preserve">2. Сроки </w:t>
      </w:r>
      <w:r>
        <w:rPr>
          <w:rFonts w:ascii="Times New Roman" w:hAnsi="Times New Roman"/>
          <w:b/>
          <w:sz w:val="24"/>
          <w:szCs w:val="24"/>
        </w:rPr>
        <w:t xml:space="preserve">и место </w:t>
      </w:r>
      <w:r w:rsidRPr="00116F61">
        <w:rPr>
          <w:rFonts w:ascii="Times New Roman" w:hAnsi="Times New Roman"/>
          <w:b/>
          <w:sz w:val="24"/>
          <w:szCs w:val="24"/>
        </w:rPr>
        <w:t>оказания услуг</w:t>
      </w:r>
    </w:p>
    <w:p w:rsidR="002C01F3" w:rsidRPr="00116F61" w:rsidRDefault="002C01F3" w:rsidP="002C01F3">
      <w:pPr>
        <w:pStyle w:val="a6"/>
        <w:ind w:firstLine="709"/>
        <w:jc w:val="both"/>
        <w:rPr>
          <w:rFonts w:ascii="Times New Roman" w:hAnsi="Times New Roman"/>
          <w:sz w:val="24"/>
          <w:szCs w:val="24"/>
        </w:rPr>
      </w:pPr>
      <w:r w:rsidRPr="00116F61">
        <w:rPr>
          <w:rFonts w:ascii="Times New Roman" w:hAnsi="Times New Roman"/>
          <w:sz w:val="24"/>
          <w:szCs w:val="24"/>
        </w:rPr>
        <w:t>2.1. Сроки оказания услуг по настоящему Контракту устанавливаются:</w:t>
      </w:r>
    </w:p>
    <w:p w:rsidR="0029143F" w:rsidRDefault="002C01F3" w:rsidP="002C01F3">
      <w:pPr>
        <w:pStyle w:val="a6"/>
        <w:jc w:val="both"/>
        <w:rPr>
          <w:rFonts w:ascii="Times New Roman" w:hAnsi="Times New Roman"/>
          <w:sz w:val="24"/>
          <w:szCs w:val="24"/>
        </w:rPr>
      </w:pPr>
      <w:r w:rsidRPr="00871B39">
        <w:rPr>
          <w:rFonts w:ascii="Times New Roman" w:hAnsi="Times New Roman"/>
          <w:sz w:val="24"/>
          <w:szCs w:val="24"/>
        </w:rPr>
        <w:t>- начало – с момента его подписания обеими Сторонами</w:t>
      </w:r>
      <w:r w:rsidR="0029143F">
        <w:rPr>
          <w:rFonts w:ascii="Times New Roman" w:hAnsi="Times New Roman"/>
          <w:sz w:val="24"/>
          <w:szCs w:val="24"/>
        </w:rPr>
        <w:t xml:space="preserve"> Государственного контракта</w:t>
      </w:r>
      <w:r w:rsidR="00D00C22" w:rsidRPr="00871B39">
        <w:rPr>
          <w:rFonts w:ascii="Times New Roman" w:hAnsi="Times New Roman"/>
          <w:sz w:val="24"/>
          <w:szCs w:val="24"/>
        </w:rPr>
        <w:t xml:space="preserve"> </w:t>
      </w:r>
    </w:p>
    <w:p w:rsidR="002C01F3"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окончание – «</w:t>
      </w:r>
      <w:r>
        <w:rPr>
          <w:rFonts w:ascii="Times New Roman" w:hAnsi="Times New Roman"/>
          <w:sz w:val="24"/>
          <w:szCs w:val="24"/>
        </w:rPr>
        <w:t>10</w:t>
      </w:r>
      <w:r w:rsidRPr="00116F61">
        <w:rPr>
          <w:rFonts w:ascii="Times New Roman" w:hAnsi="Times New Roman"/>
          <w:sz w:val="24"/>
          <w:szCs w:val="24"/>
        </w:rPr>
        <w:t xml:space="preserve">» </w:t>
      </w:r>
      <w:r w:rsidR="0029143F">
        <w:rPr>
          <w:rFonts w:ascii="Times New Roman" w:hAnsi="Times New Roman"/>
          <w:sz w:val="24"/>
          <w:szCs w:val="24"/>
        </w:rPr>
        <w:t>декабря</w:t>
      </w:r>
      <w:r w:rsidRPr="00116F61">
        <w:rPr>
          <w:rFonts w:ascii="Times New Roman" w:hAnsi="Times New Roman"/>
          <w:sz w:val="24"/>
          <w:szCs w:val="24"/>
        </w:rPr>
        <w:t xml:space="preserve"> 20</w:t>
      </w:r>
      <w:r>
        <w:rPr>
          <w:rFonts w:ascii="Times New Roman" w:hAnsi="Times New Roman"/>
          <w:sz w:val="24"/>
          <w:szCs w:val="24"/>
        </w:rPr>
        <w:t>2</w:t>
      </w:r>
      <w:r w:rsidR="00871B39">
        <w:rPr>
          <w:rFonts w:ascii="Times New Roman" w:hAnsi="Times New Roman"/>
          <w:sz w:val="24"/>
          <w:szCs w:val="24"/>
        </w:rPr>
        <w:t>6</w:t>
      </w:r>
      <w:r>
        <w:rPr>
          <w:rFonts w:ascii="Times New Roman" w:hAnsi="Times New Roman"/>
          <w:sz w:val="24"/>
          <w:szCs w:val="24"/>
        </w:rPr>
        <w:t xml:space="preserve"> </w:t>
      </w:r>
      <w:r w:rsidRPr="00116F61">
        <w:rPr>
          <w:rFonts w:ascii="Times New Roman" w:hAnsi="Times New Roman"/>
          <w:sz w:val="24"/>
          <w:szCs w:val="24"/>
        </w:rPr>
        <w:t>года.</w:t>
      </w:r>
    </w:p>
    <w:p w:rsidR="002C01F3" w:rsidRDefault="002C01F3" w:rsidP="002C01F3">
      <w:pPr>
        <w:pStyle w:val="a6"/>
        <w:jc w:val="both"/>
        <w:rPr>
          <w:rFonts w:ascii="Times New Roman" w:hAnsi="Times New Roman"/>
          <w:sz w:val="24"/>
          <w:szCs w:val="24"/>
        </w:rPr>
      </w:pPr>
      <w:r w:rsidRPr="00116F61">
        <w:rPr>
          <w:rFonts w:ascii="Times New Roman" w:hAnsi="Times New Roman"/>
          <w:sz w:val="24"/>
          <w:szCs w:val="24"/>
        </w:rPr>
        <w:tab/>
        <w:t>2.2. Заказчик имеет право в любое время проверять ход и качество услуг оказываемых Исполнителем, не вмешиваясь в его деятельность.</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2.3. </w:t>
      </w:r>
      <w:r w:rsidRPr="00116F61">
        <w:rPr>
          <w:rFonts w:ascii="Times New Roman" w:hAnsi="Times New Roman"/>
          <w:sz w:val="24"/>
          <w:szCs w:val="24"/>
        </w:rPr>
        <w:t>Окончание срока действия  настоящего контракта не освобождает Стороны                       от ответственности за его нарушение</w:t>
      </w:r>
      <w:r>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2.4. Место выполнения работ: </w:t>
      </w:r>
      <w:r w:rsidR="007C6A96" w:rsidRPr="007C6A96">
        <w:rPr>
          <w:rFonts w:ascii="Times New Roman" w:hAnsi="Times New Roman"/>
          <w:sz w:val="24"/>
          <w:szCs w:val="24"/>
        </w:rPr>
        <w:t>в соответствии с Техническим заданием (Приложение №1)</w:t>
      </w:r>
      <w:r w:rsidRPr="0028265F">
        <w:rPr>
          <w:rFonts w:ascii="Times New Roman" w:hAnsi="Times New Roman"/>
          <w:sz w:val="24"/>
          <w:szCs w:val="24"/>
        </w:rPr>
        <w:t>.</w:t>
      </w:r>
    </w:p>
    <w:p w:rsidR="002C01F3" w:rsidRPr="00683749" w:rsidRDefault="002C01F3" w:rsidP="002C01F3">
      <w:pPr>
        <w:pStyle w:val="a6"/>
        <w:jc w:val="center"/>
        <w:rPr>
          <w:rFonts w:ascii="Times New Roman" w:hAnsi="Times New Roman"/>
          <w:b/>
          <w:sz w:val="24"/>
          <w:szCs w:val="24"/>
        </w:rPr>
      </w:pPr>
      <w:r w:rsidRPr="00683749">
        <w:rPr>
          <w:rFonts w:ascii="Times New Roman" w:hAnsi="Times New Roman"/>
          <w:b/>
          <w:sz w:val="24"/>
          <w:szCs w:val="24"/>
        </w:rPr>
        <w:t>3. Цена Контракта и порядок расчетов</w:t>
      </w:r>
    </w:p>
    <w:p w:rsidR="007C6A96" w:rsidRDefault="002C01F3" w:rsidP="007C6A96">
      <w:pPr>
        <w:pStyle w:val="a6"/>
        <w:ind w:firstLine="709"/>
        <w:jc w:val="both"/>
        <w:rPr>
          <w:rFonts w:ascii="Times New Roman" w:hAnsi="Times New Roman"/>
          <w:sz w:val="24"/>
          <w:szCs w:val="24"/>
        </w:rPr>
      </w:pPr>
      <w:r w:rsidRPr="00683749">
        <w:rPr>
          <w:rFonts w:ascii="Times New Roman" w:hAnsi="Times New Roman"/>
          <w:sz w:val="24"/>
          <w:szCs w:val="24"/>
        </w:rPr>
        <w:t>3.1. Цена настоящего Контракта составляет</w:t>
      </w:r>
      <w:proofErr w:type="gramStart"/>
      <w:r w:rsidR="00D00C22">
        <w:rPr>
          <w:rFonts w:ascii="Times New Roman" w:hAnsi="Times New Roman"/>
          <w:sz w:val="24"/>
          <w:szCs w:val="24"/>
        </w:rPr>
        <w:t xml:space="preserve"> </w:t>
      </w:r>
      <w:r>
        <w:rPr>
          <w:rFonts w:ascii="Times New Roman" w:hAnsi="Times New Roman"/>
          <w:sz w:val="24"/>
          <w:szCs w:val="24"/>
        </w:rPr>
        <w:t>_______________</w:t>
      </w:r>
      <w:r w:rsidRPr="00683749">
        <w:rPr>
          <w:rFonts w:ascii="Times New Roman" w:hAnsi="Times New Roman"/>
          <w:sz w:val="24"/>
          <w:szCs w:val="24"/>
        </w:rPr>
        <w:t xml:space="preserve"> (</w:t>
      </w:r>
      <w:r>
        <w:rPr>
          <w:rFonts w:ascii="Times New Roman" w:hAnsi="Times New Roman"/>
          <w:sz w:val="24"/>
          <w:szCs w:val="24"/>
        </w:rPr>
        <w:t>__________________________________</w:t>
      </w:r>
      <w:r w:rsidRPr="00683749">
        <w:rPr>
          <w:rFonts w:ascii="Times New Roman" w:hAnsi="Times New Roman"/>
          <w:sz w:val="24"/>
          <w:szCs w:val="24"/>
        </w:rPr>
        <w:t xml:space="preserve">) </w:t>
      </w:r>
      <w:proofErr w:type="gramEnd"/>
      <w:r w:rsidRPr="00683749">
        <w:rPr>
          <w:rFonts w:ascii="Times New Roman" w:hAnsi="Times New Roman"/>
          <w:sz w:val="24"/>
          <w:szCs w:val="24"/>
        </w:rPr>
        <w:t xml:space="preserve">рублей </w:t>
      </w:r>
      <w:r>
        <w:rPr>
          <w:rFonts w:ascii="Times New Roman" w:hAnsi="Times New Roman"/>
          <w:sz w:val="24"/>
          <w:szCs w:val="24"/>
        </w:rPr>
        <w:t>____</w:t>
      </w:r>
      <w:r w:rsidRPr="00683749">
        <w:rPr>
          <w:rFonts w:ascii="Times New Roman" w:hAnsi="Times New Roman"/>
          <w:sz w:val="24"/>
          <w:szCs w:val="24"/>
        </w:rPr>
        <w:t xml:space="preserve"> копеек, в том числе НДС</w:t>
      </w:r>
      <w:r w:rsidR="002A45D5">
        <w:rPr>
          <w:rFonts w:ascii="Times New Roman" w:hAnsi="Times New Roman"/>
          <w:sz w:val="24"/>
          <w:szCs w:val="24"/>
        </w:rPr>
        <w:t>/</w:t>
      </w:r>
      <w:r w:rsidRPr="00E37FC1">
        <w:rPr>
          <w:rFonts w:ascii="Times New Roman" w:hAnsi="Times New Roman"/>
          <w:sz w:val="24"/>
          <w:szCs w:val="24"/>
        </w:rPr>
        <w:t>НДС не облагается в соответствии с законодательством</w:t>
      </w:r>
      <w:r>
        <w:rPr>
          <w:rFonts w:ascii="Times New Roman" w:hAnsi="Times New Roman"/>
          <w:sz w:val="24"/>
          <w:szCs w:val="24"/>
        </w:rPr>
        <w:t xml:space="preserve"> </w:t>
      </w:r>
      <w:r w:rsidRPr="00E37FC1">
        <w:rPr>
          <w:rFonts w:ascii="Times New Roman" w:hAnsi="Times New Roman"/>
          <w:sz w:val="24"/>
          <w:szCs w:val="24"/>
        </w:rPr>
        <w:t>Российской Федерации о налогах и сборах</w:t>
      </w:r>
      <w:r w:rsidR="007C6A96">
        <w:rPr>
          <w:rFonts w:ascii="Times New Roman" w:hAnsi="Times New Roman"/>
          <w:sz w:val="24"/>
          <w:szCs w:val="24"/>
        </w:rPr>
        <w:t>.</w:t>
      </w:r>
    </w:p>
    <w:p w:rsidR="002C01F3" w:rsidRDefault="009441DC" w:rsidP="007C6A96">
      <w:pPr>
        <w:pStyle w:val="a6"/>
        <w:ind w:firstLine="709"/>
        <w:jc w:val="both"/>
        <w:rPr>
          <w:rFonts w:ascii="Times New Roman" w:hAnsi="Times New Roman"/>
          <w:sz w:val="24"/>
          <w:szCs w:val="24"/>
        </w:rPr>
      </w:pPr>
      <w:r w:rsidRPr="009441DC">
        <w:rPr>
          <w:rFonts w:ascii="Times New Roman" w:hAnsi="Times New Roman"/>
          <w:sz w:val="24"/>
          <w:szCs w:val="24"/>
        </w:rPr>
        <w:lastRenderedPageBreak/>
        <w:t>Цена Контракта включает в себя: доставку и забор дозиметров, расходы Исполнителя связанные с оказанием услуги, являющейся предметом настоящего Контракта, в том числе расходы прямо не предусмотренные,  но которые могут возникнуть в ходе исполнения Контракта</w:t>
      </w:r>
      <w:r w:rsidR="007C6A96">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E37FC1">
        <w:rPr>
          <w:rFonts w:ascii="Times New Roman" w:hAnsi="Times New Roman"/>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r>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и качества оказываемой услуги, и иных условий исполнения Контракта.</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3.3. Оплата по настоящему Контракту производится в безналичной форме, путем перечисления денежных средств на расчетный счет Исполнителя, указанный в настоящем Контракте, </w:t>
      </w:r>
      <w:r>
        <w:rPr>
          <w:rFonts w:ascii="Times New Roman" w:hAnsi="Times New Roman"/>
          <w:sz w:val="24"/>
          <w:szCs w:val="24"/>
        </w:rPr>
        <w:t>в течени</w:t>
      </w:r>
      <w:r w:rsidR="000607FE">
        <w:rPr>
          <w:rFonts w:ascii="Times New Roman" w:hAnsi="Times New Roman"/>
          <w:sz w:val="24"/>
          <w:szCs w:val="24"/>
        </w:rPr>
        <w:t>е</w:t>
      </w:r>
      <w:r w:rsidRPr="00683749">
        <w:rPr>
          <w:rFonts w:ascii="Times New Roman" w:hAnsi="Times New Roman"/>
          <w:sz w:val="24"/>
          <w:szCs w:val="24"/>
        </w:rPr>
        <w:t xml:space="preserve"> </w:t>
      </w:r>
      <w:r w:rsidR="00D8764B">
        <w:rPr>
          <w:rFonts w:ascii="Times New Roman" w:hAnsi="Times New Roman"/>
          <w:sz w:val="24"/>
          <w:szCs w:val="24"/>
        </w:rPr>
        <w:t>7</w:t>
      </w:r>
      <w:r w:rsidRPr="00683749">
        <w:rPr>
          <w:rFonts w:ascii="Times New Roman" w:hAnsi="Times New Roman"/>
          <w:sz w:val="24"/>
          <w:szCs w:val="24"/>
        </w:rPr>
        <w:t xml:space="preserve"> (</w:t>
      </w:r>
      <w:r w:rsidR="00D8764B">
        <w:rPr>
          <w:rFonts w:ascii="Times New Roman" w:hAnsi="Times New Roman"/>
          <w:sz w:val="24"/>
          <w:szCs w:val="24"/>
        </w:rPr>
        <w:t>семи</w:t>
      </w:r>
      <w:r w:rsidRPr="00683749">
        <w:rPr>
          <w:rFonts w:ascii="Times New Roman" w:hAnsi="Times New Roman"/>
          <w:sz w:val="24"/>
          <w:szCs w:val="24"/>
        </w:rPr>
        <w:t xml:space="preserve">) </w:t>
      </w:r>
      <w:r>
        <w:rPr>
          <w:rFonts w:ascii="Times New Roman" w:hAnsi="Times New Roman"/>
          <w:sz w:val="24"/>
          <w:szCs w:val="24"/>
        </w:rPr>
        <w:t>рабочих</w:t>
      </w:r>
      <w:r w:rsidRPr="00683749">
        <w:rPr>
          <w:rFonts w:ascii="Times New Roman" w:hAnsi="Times New Roman"/>
          <w:sz w:val="24"/>
          <w:szCs w:val="24"/>
        </w:rPr>
        <w:t xml:space="preserve"> дней с момента подписания Акта </w:t>
      </w:r>
      <w:r>
        <w:rPr>
          <w:rFonts w:ascii="Times New Roman" w:hAnsi="Times New Roman"/>
          <w:sz w:val="24"/>
          <w:szCs w:val="24"/>
        </w:rPr>
        <w:t>приема - передачи</w:t>
      </w:r>
      <w:r w:rsidRPr="00683749">
        <w:rPr>
          <w:rFonts w:ascii="Times New Roman" w:hAnsi="Times New Roman"/>
          <w:sz w:val="24"/>
          <w:szCs w:val="24"/>
        </w:rPr>
        <w:t xml:space="preserve"> оказанных услуг при наличии предельных объемов финансирования (ПОФ) на счету Заказчика.</w:t>
      </w:r>
    </w:p>
    <w:p w:rsidR="002C01F3" w:rsidRDefault="002C01F3" w:rsidP="002C01F3">
      <w:pPr>
        <w:pStyle w:val="a6"/>
        <w:ind w:firstLine="709"/>
        <w:jc w:val="both"/>
        <w:rPr>
          <w:rFonts w:ascii="Times New Roman" w:hAnsi="Times New Roman"/>
          <w:sz w:val="24"/>
          <w:szCs w:val="24"/>
        </w:rPr>
      </w:pPr>
      <w:r w:rsidRPr="006925B4">
        <w:rPr>
          <w:rFonts w:ascii="Times New Roman" w:hAnsi="Times New Roman"/>
          <w:sz w:val="24"/>
          <w:szCs w:val="24"/>
        </w:rPr>
        <w:t>Предельные объемы финансирования (ПОФ) выделены из средств федерального бюджета по целевой статье: 320 0305 ЦС 42</w:t>
      </w:r>
      <w:r w:rsidR="00AA72D2">
        <w:rPr>
          <w:rFonts w:ascii="Times New Roman" w:hAnsi="Times New Roman"/>
          <w:sz w:val="24"/>
          <w:szCs w:val="24"/>
        </w:rPr>
        <w:t>4</w:t>
      </w:r>
      <w:r w:rsidRPr="006925B4">
        <w:rPr>
          <w:rFonts w:ascii="Times New Roman" w:hAnsi="Times New Roman"/>
          <w:sz w:val="24"/>
          <w:szCs w:val="24"/>
        </w:rPr>
        <w:t>0</w:t>
      </w:r>
      <w:r w:rsidR="00AA72D2">
        <w:rPr>
          <w:rFonts w:ascii="Times New Roman" w:hAnsi="Times New Roman"/>
          <w:sz w:val="24"/>
          <w:szCs w:val="24"/>
        </w:rPr>
        <w:t>6</w:t>
      </w:r>
      <w:r w:rsidRPr="006925B4">
        <w:rPr>
          <w:rFonts w:ascii="Times New Roman" w:hAnsi="Times New Roman"/>
          <w:sz w:val="24"/>
          <w:szCs w:val="24"/>
        </w:rPr>
        <w:t>90049 ВР 244 (прочая закупка товаров, работ и услуг для обеспечения государственных (муниципальных)</w:t>
      </w:r>
      <w:r w:rsidR="004C3A2D">
        <w:rPr>
          <w:rFonts w:ascii="Times New Roman" w:hAnsi="Times New Roman"/>
          <w:sz w:val="24"/>
          <w:szCs w:val="24"/>
        </w:rPr>
        <w:t xml:space="preserve"> </w:t>
      </w:r>
      <w:r w:rsidRPr="006925B4">
        <w:rPr>
          <w:rFonts w:ascii="Times New Roman" w:hAnsi="Times New Roman"/>
          <w:sz w:val="24"/>
          <w:szCs w:val="24"/>
        </w:rPr>
        <w:t>нужд)</w:t>
      </w:r>
      <w:r w:rsidR="004C3A2D">
        <w:rPr>
          <w:rFonts w:ascii="Times New Roman" w:hAnsi="Times New Roman"/>
          <w:sz w:val="24"/>
          <w:szCs w:val="24"/>
        </w:rPr>
        <w:t xml:space="preserve"> 202</w:t>
      </w:r>
      <w:r w:rsidR="00871B39">
        <w:rPr>
          <w:rFonts w:ascii="Times New Roman" w:hAnsi="Times New Roman"/>
          <w:sz w:val="24"/>
          <w:szCs w:val="24"/>
        </w:rPr>
        <w:t>6</w:t>
      </w:r>
      <w:r w:rsidR="004C3A2D">
        <w:rPr>
          <w:rFonts w:ascii="Times New Roman" w:hAnsi="Times New Roman"/>
          <w:sz w:val="24"/>
          <w:szCs w:val="24"/>
        </w:rPr>
        <w:t xml:space="preserve"> год</w:t>
      </w:r>
      <w:r w:rsidRPr="006925B4">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3.3.1. </w:t>
      </w:r>
      <w:r w:rsidRPr="00B85983">
        <w:rPr>
          <w:rFonts w:ascii="Times New Roman" w:hAnsi="Times New Roman"/>
          <w:sz w:val="24"/>
          <w:szCs w:val="24"/>
        </w:rPr>
        <w:t xml:space="preserve">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 ходе исполнения Контракта вправе изменить не более чем на десять процентов количество предусмотренного Контрактом </w:t>
      </w:r>
      <w:r w:rsidR="00676D38">
        <w:rPr>
          <w:rFonts w:ascii="Times New Roman" w:hAnsi="Times New Roman"/>
          <w:sz w:val="24"/>
          <w:szCs w:val="24"/>
        </w:rPr>
        <w:t>услуг</w:t>
      </w:r>
      <w:r w:rsidRPr="00B85983">
        <w:rPr>
          <w:rFonts w:ascii="Times New Roman" w:hAnsi="Times New Roman"/>
          <w:sz w:val="24"/>
          <w:szCs w:val="24"/>
        </w:rPr>
        <w:t xml:space="preserve"> при изменении потребности в </w:t>
      </w:r>
      <w:r w:rsidR="00676D38">
        <w:rPr>
          <w:rFonts w:ascii="Times New Roman" w:hAnsi="Times New Roman"/>
          <w:sz w:val="24"/>
          <w:szCs w:val="24"/>
        </w:rPr>
        <w:t>услуге</w:t>
      </w:r>
      <w:r w:rsidRPr="00B85983">
        <w:rPr>
          <w:rFonts w:ascii="Times New Roman" w:hAnsi="Times New Roman"/>
          <w:sz w:val="24"/>
          <w:szCs w:val="24"/>
        </w:rPr>
        <w:t xml:space="preserve">, на </w:t>
      </w:r>
      <w:r w:rsidR="00676D38">
        <w:rPr>
          <w:rFonts w:ascii="Times New Roman" w:hAnsi="Times New Roman"/>
          <w:sz w:val="24"/>
          <w:szCs w:val="24"/>
        </w:rPr>
        <w:t>оказание</w:t>
      </w:r>
      <w:r w:rsidRPr="00B85983">
        <w:rPr>
          <w:rFonts w:ascii="Times New Roman" w:hAnsi="Times New Roman"/>
          <w:sz w:val="24"/>
          <w:szCs w:val="24"/>
        </w:rPr>
        <w:t xml:space="preserve"> которо</w:t>
      </w:r>
      <w:r w:rsidR="00676D38">
        <w:rPr>
          <w:rFonts w:ascii="Times New Roman" w:hAnsi="Times New Roman"/>
          <w:sz w:val="24"/>
          <w:szCs w:val="24"/>
        </w:rPr>
        <w:t>й</w:t>
      </w:r>
      <w:r w:rsidRPr="00B85983">
        <w:rPr>
          <w:rFonts w:ascii="Times New Roman" w:hAnsi="Times New Roman"/>
          <w:sz w:val="24"/>
          <w:szCs w:val="24"/>
        </w:rPr>
        <w:t xml:space="preserve"> заключен Контракт. При изменении количества </w:t>
      </w:r>
      <w:r w:rsidR="00676D38">
        <w:rPr>
          <w:rFonts w:ascii="Times New Roman" w:hAnsi="Times New Roman"/>
          <w:sz w:val="24"/>
          <w:szCs w:val="24"/>
        </w:rPr>
        <w:t>услуг</w:t>
      </w:r>
      <w:r w:rsidRPr="00B85983">
        <w:rPr>
          <w:rFonts w:ascii="Times New Roman" w:hAnsi="Times New Roman"/>
          <w:sz w:val="24"/>
          <w:szCs w:val="24"/>
        </w:rPr>
        <w:t xml:space="preserve">, 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вносит изменения                                         в первоначальную цену Контракта пропорционально количеству фактически </w:t>
      </w:r>
      <w:r w:rsidR="00676D38">
        <w:rPr>
          <w:rFonts w:ascii="Times New Roman" w:hAnsi="Times New Roman"/>
          <w:sz w:val="24"/>
          <w:szCs w:val="24"/>
        </w:rPr>
        <w:t>оказанных услуг</w:t>
      </w:r>
      <w:r w:rsidRPr="00B85983">
        <w:rPr>
          <w:rFonts w:ascii="Times New Roman" w:hAnsi="Times New Roman"/>
          <w:sz w:val="24"/>
          <w:szCs w:val="24"/>
        </w:rPr>
        <w:t xml:space="preserve">, но не более чем на десять процентов такой цены Контракта. Цена единицы дополнительно </w:t>
      </w:r>
      <w:r w:rsidR="00676D38">
        <w:rPr>
          <w:rFonts w:ascii="Times New Roman" w:hAnsi="Times New Roman"/>
          <w:sz w:val="24"/>
          <w:szCs w:val="24"/>
        </w:rPr>
        <w:t>оказанной услуги</w:t>
      </w:r>
      <w:r w:rsidRPr="00B85983">
        <w:rPr>
          <w:rFonts w:ascii="Times New Roman" w:hAnsi="Times New Roman"/>
          <w:sz w:val="24"/>
          <w:szCs w:val="24"/>
        </w:rPr>
        <w:t xml:space="preserve"> или цена единицы </w:t>
      </w:r>
      <w:r w:rsidR="00676D38">
        <w:rPr>
          <w:rFonts w:ascii="Times New Roman" w:hAnsi="Times New Roman"/>
          <w:sz w:val="24"/>
          <w:szCs w:val="24"/>
        </w:rPr>
        <w:t>услуг</w:t>
      </w:r>
      <w:r w:rsidRPr="00B85983">
        <w:rPr>
          <w:rFonts w:ascii="Times New Roman" w:hAnsi="Times New Roman"/>
          <w:sz w:val="24"/>
          <w:szCs w:val="24"/>
        </w:rPr>
        <w:t xml:space="preserve"> при уменьшении предусмотренного Контрактом количества </w:t>
      </w:r>
      <w:r w:rsidR="00676D38">
        <w:rPr>
          <w:rFonts w:ascii="Times New Roman" w:hAnsi="Times New Roman"/>
          <w:sz w:val="24"/>
          <w:szCs w:val="24"/>
        </w:rPr>
        <w:t>оказанных услуг</w:t>
      </w:r>
      <w:r w:rsidRPr="00B85983">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676D38">
        <w:rPr>
          <w:rFonts w:ascii="Times New Roman" w:hAnsi="Times New Roman"/>
          <w:sz w:val="24"/>
          <w:szCs w:val="24"/>
        </w:rPr>
        <w:t>й</w:t>
      </w:r>
      <w:r w:rsidRPr="00B85983">
        <w:rPr>
          <w:rFonts w:ascii="Times New Roman" w:hAnsi="Times New Roman"/>
          <w:sz w:val="24"/>
          <w:szCs w:val="24"/>
        </w:rPr>
        <w:t xml:space="preserve"> </w:t>
      </w:r>
      <w:r w:rsidR="00676D38">
        <w:rPr>
          <w:rFonts w:ascii="Times New Roman" w:hAnsi="Times New Roman"/>
          <w:sz w:val="24"/>
          <w:szCs w:val="24"/>
        </w:rPr>
        <w:t>услуги</w:t>
      </w:r>
      <w:r w:rsidRPr="00B85983">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3.4. </w:t>
      </w:r>
      <w:r w:rsidRPr="00F80D3F">
        <w:rPr>
          <w:rFonts w:ascii="Times New Roman" w:hAnsi="Times New Roman"/>
          <w:sz w:val="24"/>
          <w:szCs w:val="24"/>
        </w:rPr>
        <w:t>Предоплата и авансирование за оказание услуг не предусмотрено</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5</w:t>
      </w:r>
      <w:r w:rsidRPr="00683749">
        <w:rPr>
          <w:rFonts w:ascii="Times New Roman" w:hAnsi="Times New Roman"/>
          <w:sz w:val="24"/>
          <w:szCs w:val="24"/>
        </w:rPr>
        <w:t xml:space="preserve">. Заказчик в течение 5 (пяти) рабочих дней осуществляет проверку оказанных услуг, их качество, рассматривает, оформляет и подписывает представленные документы. При отказе от подписания Акта </w:t>
      </w:r>
      <w:r>
        <w:rPr>
          <w:rFonts w:ascii="Times New Roman" w:hAnsi="Times New Roman"/>
          <w:sz w:val="24"/>
          <w:szCs w:val="24"/>
        </w:rPr>
        <w:t xml:space="preserve">приема – передачи </w:t>
      </w:r>
      <w:r w:rsidRPr="00683749">
        <w:rPr>
          <w:rFonts w:ascii="Times New Roman" w:hAnsi="Times New Roman"/>
          <w:sz w:val="24"/>
          <w:szCs w:val="24"/>
        </w:rPr>
        <w:t xml:space="preserve"> Заказчиком об этом делается отметка в </w:t>
      </w:r>
      <w:r w:rsidRPr="00683749">
        <w:rPr>
          <w:rFonts w:ascii="Times New Roman" w:hAnsi="Times New Roman"/>
          <w:spacing w:val="1"/>
          <w:sz w:val="24"/>
          <w:szCs w:val="24"/>
        </w:rPr>
        <w:t xml:space="preserve">Акте. Основания для отказа излагаются отказавшейся Стороной непосредственно в Акте </w:t>
      </w:r>
      <w:r>
        <w:rPr>
          <w:rFonts w:ascii="Times New Roman" w:hAnsi="Times New Roman"/>
          <w:spacing w:val="1"/>
          <w:sz w:val="24"/>
          <w:szCs w:val="24"/>
        </w:rPr>
        <w:t>приема – передачи</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6</w:t>
      </w:r>
      <w:r w:rsidRPr="00683749">
        <w:rPr>
          <w:rFonts w:ascii="Times New Roman" w:hAnsi="Times New Roman"/>
          <w:sz w:val="24"/>
          <w:szCs w:val="24"/>
        </w:rPr>
        <w:t>. Заказчик вправе приостановить оформление окончательного расчета за оказанные услуги с Исполнителем, если Исполнителем не выполнены в полном объеме обязательства                 по настоящему Контракту.</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7</w:t>
      </w:r>
      <w:r w:rsidRPr="00683749">
        <w:rPr>
          <w:rFonts w:ascii="Times New Roman" w:hAnsi="Times New Roman"/>
          <w:sz w:val="24"/>
          <w:szCs w:val="24"/>
        </w:rPr>
        <w:t>. В случае изменения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8</w:t>
      </w:r>
      <w:r w:rsidRPr="00683749">
        <w:rPr>
          <w:rFonts w:ascii="Times New Roman" w:hAnsi="Times New Roman"/>
          <w:sz w:val="24"/>
          <w:szCs w:val="24"/>
        </w:rPr>
        <w:t>. Обязательства по оплате оказанных услуг считаются выполненными в день перечисления денежных средств со счета Заказчика.</w:t>
      </w:r>
    </w:p>
    <w:p w:rsidR="002C01F3" w:rsidRPr="00792EB4" w:rsidRDefault="002C01F3" w:rsidP="002C01F3">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w:t>
      </w:r>
      <w:r w:rsidR="00521F91">
        <w:rPr>
          <w:rFonts w:ascii="Times New Roman" w:hAnsi="Times New Roman"/>
          <w:bCs/>
          <w:sz w:val="24"/>
          <w:szCs w:val="24"/>
        </w:rPr>
        <w:t>9</w:t>
      </w:r>
      <w:r w:rsidRPr="00E41DBC">
        <w:rPr>
          <w:rFonts w:ascii="Times New Roman" w:hAnsi="Times New Roman"/>
          <w:bCs/>
          <w:sz w:val="24"/>
          <w:szCs w:val="24"/>
        </w:rPr>
        <w:t xml:space="preserve">. В случае изменения банковских реквизитов </w:t>
      </w:r>
      <w:r>
        <w:rPr>
          <w:rFonts w:ascii="Times New Roman" w:hAnsi="Times New Roman"/>
          <w:bCs/>
          <w:sz w:val="24"/>
          <w:szCs w:val="24"/>
        </w:rPr>
        <w:t>Исполнитель</w:t>
      </w:r>
      <w:r w:rsidRPr="00E41DBC">
        <w:rPr>
          <w:rFonts w:ascii="Times New Roman" w:hAnsi="Times New Roman"/>
          <w:bCs/>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Pr>
          <w:rFonts w:ascii="Times New Roman" w:hAnsi="Times New Roman"/>
          <w:bCs/>
          <w:sz w:val="24"/>
          <w:szCs w:val="24"/>
        </w:rPr>
        <w:t>Исполнитель</w:t>
      </w:r>
      <w:r w:rsidRPr="00E41DBC">
        <w:rPr>
          <w:rFonts w:ascii="Times New Roman" w:hAnsi="Times New Roman"/>
          <w:bCs/>
          <w:sz w:val="24"/>
          <w:szCs w:val="24"/>
        </w:rPr>
        <w:t>.</w:t>
      </w:r>
    </w:p>
    <w:p w:rsidR="002C01F3" w:rsidRDefault="002C01F3" w:rsidP="002C01F3">
      <w:pPr>
        <w:pStyle w:val="a4"/>
        <w:ind w:firstLine="709"/>
        <w:jc w:val="both"/>
        <w:rPr>
          <w:b w:val="0"/>
        </w:rPr>
      </w:pPr>
      <w:r w:rsidRPr="00A42B10">
        <w:rPr>
          <w:b w:val="0"/>
        </w:rPr>
        <w:t>3.</w:t>
      </w:r>
      <w:r>
        <w:rPr>
          <w:b w:val="0"/>
        </w:rPr>
        <w:t>1</w:t>
      </w:r>
      <w:r w:rsidR="00521F91">
        <w:rPr>
          <w:b w:val="0"/>
        </w:rPr>
        <w:t>0</w:t>
      </w:r>
      <w:r>
        <w:rPr>
          <w:b w:val="0"/>
        </w:rPr>
        <w:t>.</w:t>
      </w:r>
      <w:r w:rsidRPr="00A42B10">
        <w:rPr>
          <w:b w:val="0"/>
        </w:rPr>
        <w:t xml:space="preserve"> </w:t>
      </w:r>
      <w:proofErr w:type="gramStart"/>
      <w:r w:rsidRPr="00A42B10">
        <w:rPr>
          <w:b w:val="0"/>
        </w:rPr>
        <w:t xml:space="preserve">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42B10">
        <w:rPr>
          <w:b w:val="0"/>
        </w:rPr>
        <w:t xml:space="preserve"> Российской Федерации заказчиком.</w:t>
      </w:r>
    </w:p>
    <w:p w:rsidR="007C6A96" w:rsidRPr="00B615ED" w:rsidRDefault="007C6A96" w:rsidP="007C6A96">
      <w:pPr>
        <w:pStyle w:val="a4"/>
        <w:ind w:firstLine="709"/>
        <w:jc w:val="both"/>
        <w:rPr>
          <w:b w:val="0"/>
        </w:rPr>
      </w:pPr>
      <w:r w:rsidRPr="00B615ED">
        <w:rPr>
          <w:b w:val="0"/>
        </w:rPr>
        <w:t>3.</w:t>
      </w:r>
      <w:r>
        <w:rPr>
          <w:b w:val="0"/>
        </w:rPr>
        <w:t>10</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Исполнителем</w:t>
      </w:r>
      <w:r w:rsidRPr="00B615ED">
        <w:rPr>
          <w:b w:val="0"/>
        </w:rPr>
        <w:t xml:space="preserve">, его работниками и контрагентами </w:t>
      </w:r>
      <w:r>
        <w:rPr>
          <w:b w:val="0"/>
        </w:rPr>
        <w:t>Исполнителя</w:t>
      </w:r>
      <w:r w:rsidRPr="00B615ED">
        <w:rPr>
          <w:b w:val="0"/>
        </w:rPr>
        <w:t xml:space="preserve"> налогов, сборов, взносов, которые они обязаны </w:t>
      </w:r>
      <w:r w:rsidRPr="00B615ED">
        <w:rPr>
          <w:b w:val="0"/>
        </w:rPr>
        <w:lastRenderedPageBreak/>
        <w:t xml:space="preserve">уплачивать по законодательству страны нахождения (учреждения) или от осуществления деятельности в РФ. </w:t>
      </w:r>
    </w:p>
    <w:p w:rsidR="007C6A96" w:rsidRPr="00B615ED" w:rsidRDefault="007C6A96" w:rsidP="007C6A96">
      <w:pPr>
        <w:pStyle w:val="a4"/>
        <w:ind w:firstLine="709"/>
        <w:jc w:val="both"/>
        <w:rPr>
          <w:b w:val="0"/>
        </w:rPr>
      </w:pPr>
      <w:r w:rsidRPr="00B615ED">
        <w:rPr>
          <w:b w:val="0"/>
        </w:rPr>
        <w:t>3.</w:t>
      </w:r>
      <w:r>
        <w:rPr>
          <w:b w:val="0"/>
        </w:rPr>
        <w:t>10.</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w:t>
      </w:r>
      <w:r>
        <w:rPr>
          <w:b w:val="0"/>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7C6A96" w:rsidRPr="00A42B10" w:rsidRDefault="007C6A96" w:rsidP="007C6A96">
      <w:pPr>
        <w:pStyle w:val="a4"/>
        <w:ind w:firstLine="709"/>
        <w:jc w:val="both"/>
        <w:rPr>
          <w:b w:val="0"/>
        </w:rPr>
      </w:pPr>
      <w:r w:rsidRPr="00B615ED">
        <w:rPr>
          <w:b w:val="0"/>
        </w:rPr>
        <w:t>3.</w:t>
      </w:r>
      <w:r>
        <w:rPr>
          <w:b w:val="0"/>
        </w:rPr>
        <w:t>10.</w:t>
      </w:r>
      <w:r w:rsidRPr="00B615ED">
        <w:rPr>
          <w:b w:val="0"/>
        </w:rPr>
        <w:t>3.</w:t>
      </w:r>
      <w:r w:rsidRPr="00B615ED">
        <w:rPr>
          <w:b w:val="0"/>
        </w:rPr>
        <w:tab/>
      </w:r>
      <w:r>
        <w:rPr>
          <w:b w:val="0"/>
        </w:rPr>
        <w:t xml:space="preserve"> 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Исполнителя</w:t>
      </w:r>
      <w:r w:rsidRPr="00B615ED">
        <w:rPr>
          <w:b w:val="0"/>
        </w:rPr>
        <w:t xml:space="preserve"> по </w:t>
      </w:r>
      <w:r>
        <w:rPr>
          <w:b w:val="0"/>
        </w:rPr>
        <w:t>оказанию услуг</w:t>
      </w:r>
      <w:r w:rsidRPr="00B615ED">
        <w:rPr>
          <w:b w:val="0"/>
        </w:rPr>
        <w:t xml:space="preserve"> полностью отражаются или будут отражаться в отчетности, в т. ч. налоговой.</w:t>
      </w:r>
    </w:p>
    <w:p w:rsidR="002C01F3" w:rsidRPr="001E01ED" w:rsidRDefault="002C01F3" w:rsidP="002C01F3">
      <w:pPr>
        <w:pStyle w:val="a6"/>
        <w:jc w:val="center"/>
        <w:rPr>
          <w:rFonts w:ascii="Times New Roman" w:hAnsi="Times New Roman"/>
          <w:b/>
          <w:sz w:val="24"/>
          <w:szCs w:val="24"/>
        </w:rPr>
      </w:pPr>
      <w:r w:rsidRPr="001E01ED">
        <w:rPr>
          <w:rFonts w:ascii="Times New Roman" w:hAnsi="Times New Roman"/>
          <w:b/>
          <w:sz w:val="24"/>
          <w:szCs w:val="24"/>
        </w:rPr>
        <w:t>4. Обязанности и права Сторон</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4.1. Исполнитель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4.1.1. К окончанию установленного пунктом 2.1 раздела 2 настоящего Контракта срока предоставить Заказчику результат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4.1.2. Обеспечить соответствие оказанных услуг предъявляемым к ним требованиям законодательства Российской Федерации.</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4.1.3. Устранить недостатки оказанных услуг в течение 3 (трех)  рабочих дней с момента заявления о них Заказчиком, нести расходы, связанные с устранением данных недостатков.</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4.1.4. Гарантировать качество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4.1.5. Предоставлять Заказчику полную и точную информацию </w:t>
      </w:r>
      <w:proofErr w:type="gramStart"/>
      <w:r w:rsidRPr="001E01ED">
        <w:rPr>
          <w:rFonts w:ascii="Times New Roman" w:hAnsi="Times New Roman"/>
          <w:sz w:val="24"/>
          <w:szCs w:val="24"/>
        </w:rPr>
        <w:t>о</w:t>
      </w:r>
      <w:proofErr w:type="gramEnd"/>
      <w:r w:rsidRPr="001E01ED">
        <w:rPr>
          <w:rFonts w:ascii="Times New Roman" w:hAnsi="Times New Roman"/>
          <w:sz w:val="24"/>
          <w:szCs w:val="24"/>
        </w:rPr>
        <w:t xml:space="preserve"> услугах, а также о ходе исполнения своих обязательств по настоящему Контракту, в том числе о сложностях, возникающих при исполнении Контракта.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4.2. Исполнитель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4.2.1. Требовать от Заказчика своевременного исполнения обязательств по </w:t>
      </w:r>
      <w:r>
        <w:rPr>
          <w:rFonts w:ascii="Times New Roman" w:hAnsi="Times New Roman"/>
          <w:sz w:val="24"/>
          <w:szCs w:val="24"/>
        </w:rPr>
        <w:t xml:space="preserve">приему – передачи </w:t>
      </w:r>
      <w:r w:rsidRPr="001E01ED">
        <w:rPr>
          <w:rFonts w:ascii="Times New Roman" w:hAnsi="Times New Roman"/>
          <w:sz w:val="24"/>
          <w:szCs w:val="24"/>
        </w:rPr>
        <w:t xml:space="preserve"> и оплате стоимости услуг по настоящему Контракту.</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4.3. Заказчик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4.3.1. Принять оказанные услуги по документу о </w:t>
      </w:r>
      <w:r>
        <w:rPr>
          <w:rFonts w:ascii="Times New Roman" w:hAnsi="Times New Roman"/>
          <w:sz w:val="24"/>
          <w:szCs w:val="24"/>
        </w:rPr>
        <w:t>приеме – передачи</w:t>
      </w:r>
      <w:r w:rsidRPr="001E01ED">
        <w:rPr>
          <w:rFonts w:ascii="Times New Roman" w:hAnsi="Times New Roman"/>
          <w:sz w:val="24"/>
          <w:szCs w:val="24"/>
        </w:rPr>
        <w:t xml:space="preserve">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4.3.2. Оплатить стоимость услуг, оказанных Исполнителем согласно условиям настоящего Контракта.</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4.3.3. Осуществлять </w:t>
      </w:r>
      <w:proofErr w:type="gramStart"/>
      <w:r w:rsidRPr="001E01ED">
        <w:rPr>
          <w:rFonts w:ascii="Times New Roman" w:hAnsi="Times New Roman"/>
          <w:sz w:val="24"/>
          <w:szCs w:val="24"/>
        </w:rPr>
        <w:t>контроль за</w:t>
      </w:r>
      <w:proofErr w:type="gramEnd"/>
      <w:r w:rsidRPr="001E01ED">
        <w:rPr>
          <w:rFonts w:ascii="Times New Roman" w:hAnsi="Times New Roman"/>
          <w:sz w:val="24"/>
          <w:szCs w:val="24"/>
        </w:rPr>
        <w:t xml:space="preserve"> ходом оказания услуг Исполнителем.</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4.4. Заказчик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2C01F3" w:rsidRPr="001E01ED" w:rsidRDefault="002C01F3" w:rsidP="002C01F3">
      <w:pPr>
        <w:pStyle w:val="a6"/>
        <w:jc w:val="both"/>
        <w:rPr>
          <w:rFonts w:ascii="Times New Roman" w:eastAsia="Calibri" w:hAnsi="Times New Roman"/>
          <w:sz w:val="24"/>
          <w:szCs w:val="24"/>
        </w:rPr>
      </w:pPr>
      <w:r w:rsidRPr="001E01ED">
        <w:rPr>
          <w:rFonts w:ascii="Times New Roman" w:hAnsi="Times New Roman"/>
          <w:sz w:val="24"/>
          <w:szCs w:val="24"/>
        </w:rPr>
        <w:t xml:space="preserve">4.4.2. </w:t>
      </w:r>
      <w:r w:rsidRPr="001E01ED">
        <w:rPr>
          <w:rFonts w:ascii="Times New Roman" w:eastAsia="Calibri" w:hAnsi="Times New Roman"/>
          <w:sz w:val="24"/>
          <w:szCs w:val="24"/>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соответствующими техническими и функциональными характеристиками, указанными в Контракте.</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5. Порядок сдачи и приемки оказанных услуг</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5.1. </w:t>
      </w:r>
      <w:r w:rsidRPr="00B85983">
        <w:rPr>
          <w:rFonts w:ascii="Times New Roman" w:hAnsi="Times New Roman"/>
          <w:sz w:val="24"/>
          <w:szCs w:val="24"/>
        </w:rPr>
        <w:t>Стороны из числа своих работников</w:t>
      </w:r>
      <w:r>
        <w:rPr>
          <w:rFonts w:ascii="Times New Roman" w:hAnsi="Times New Roman"/>
          <w:sz w:val="24"/>
          <w:szCs w:val="24"/>
        </w:rPr>
        <w:t xml:space="preserve"> (сотрудников)</w:t>
      </w:r>
      <w:r w:rsidRPr="00B85983">
        <w:rPr>
          <w:rFonts w:ascii="Times New Roman" w:hAnsi="Times New Roman"/>
          <w:sz w:val="24"/>
          <w:szCs w:val="24"/>
        </w:rPr>
        <w:t xml:space="preserve"> определяют ответственных лиц, осуществляющих организационное и техническое взаимодействие между Сторонами</w:t>
      </w:r>
      <w:r w:rsidR="007C6A96">
        <w:rPr>
          <w:rFonts w:ascii="Times New Roman" w:hAnsi="Times New Roman"/>
          <w:sz w:val="24"/>
          <w:szCs w:val="24"/>
        </w:rPr>
        <w:t>.</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Приёмка услуг осуществляется в порядке, установленном законодательством Российской Федерации.</w:t>
      </w:r>
    </w:p>
    <w:p w:rsidR="002C01F3"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5.2. Заказчик обязан осуществить приемку результата оказанных услуг в срок,                              не превышающий 3 (трех) дней с момента письменного уведомления Исполнителем Заказчика. В случае оказания услуг с нарушением условий предусмотренных Контрактом Заказчик обеспечивает приемку их результата в срок, не превышающий 5 (пяти) рабочих дней.</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5.3. В случае проведения экспертизы результата оказанных услуг экспертами, экспертными организациями Заказчик составляет документ об их приемке в течение 5 (пяти) рабочих дней с момента получения от эксперта, экспертной организации соответствующего заключения.</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 xml:space="preserve">5.4. Заказчик вправе не отказывать в приемке результатов отдельного этапа исполнения контракта либо результата исполнения контракта в случае выявления несоответствия услуг </w:t>
      </w:r>
      <w:r w:rsidRPr="001E01ED">
        <w:rPr>
          <w:rFonts w:ascii="Times New Roman" w:eastAsia="Calibri" w:hAnsi="Times New Roman"/>
          <w:sz w:val="24"/>
          <w:szCs w:val="24"/>
        </w:rPr>
        <w:lastRenderedPageBreak/>
        <w:t>условиям контракта, если выявленное несоответствие не препятствует приемке этих услуг                      и устранено Исполнителем.</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5.5. В случае оказания услуг ненадлежащего качества Исполнитель обязан безвозмездно устранить недостатки услуг в течение 2 (двух) дней с момента заявления о них Заказчиком либо возместить расходы Заказчика на устранение недостатков услуг.</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5.6. Для приемки исполнения контракта может создаваться приемочная комиссия, которая состоит не менее чем из пяти человек.</w:t>
      </w:r>
    </w:p>
    <w:p w:rsidR="004E7933" w:rsidRPr="00930397" w:rsidRDefault="002C01F3" w:rsidP="00930397">
      <w:pPr>
        <w:pStyle w:val="11"/>
        <w:spacing w:line="240" w:lineRule="auto"/>
        <w:ind w:right="-71" w:firstLine="709"/>
        <w:contextualSpacing/>
        <w:jc w:val="both"/>
        <w:rPr>
          <w:sz w:val="24"/>
          <w:szCs w:val="24"/>
        </w:rPr>
      </w:pPr>
      <w:r w:rsidRPr="001E01ED">
        <w:rPr>
          <w:rFonts w:eastAsia="Calibri"/>
          <w:sz w:val="24"/>
          <w:szCs w:val="24"/>
        </w:rPr>
        <w:t xml:space="preserve">5.7. </w:t>
      </w:r>
      <w:r w:rsidR="00930397">
        <w:rPr>
          <w:b/>
          <w:sz w:val="24"/>
          <w:szCs w:val="24"/>
        </w:rPr>
        <w:t>В рамках Государственного контракта п</w:t>
      </w:r>
      <w:r w:rsidR="00930397" w:rsidRPr="002D4E18">
        <w:rPr>
          <w:b/>
          <w:sz w:val="24"/>
          <w:szCs w:val="24"/>
        </w:rPr>
        <w:t>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r w:rsidR="004E7933" w:rsidRPr="004E7933">
        <w:rPr>
          <w:rFonts w:eastAsia="Calibri"/>
          <w:b/>
          <w:sz w:val="24"/>
          <w:szCs w:val="24"/>
        </w:rPr>
        <w:t>.</w:t>
      </w:r>
    </w:p>
    <w:p w:rsidR="007C6A96" w:rsidRPr="007C6A96" w:rsidRDefault="007C6A96" w:rsidP="007C6A96">
      <w:pPr>
        <w:pStyle w:val="a6"/>
        <w:ind w:firstLine="709"/>
        <w:jc w:val="both"/>
        <w:rPr>
          <w:rFonts w:ascii="Times New Roman" w:eastAsia="Calibri" w:hAnsi="Times New Roman"/>
          <w:sz w:val="24"/>
          <w:szCs w:val="24"/>
        </w:rPr>
      </w:pPr>
      <w:r w:rsidRPr="007C6A96">
        <w:rPr>
          <w:rFonts w:ascii="Times New Roman" w:eastAsia="Calibri" w:hAnsi="Times New Roman"/>
          <w:sz w:val="24"/>
          <w:szCs w:val="24"/>
        </w:rPr>
        <w:t>Исполнитель по окончании оказания услуг обязан предоставить заказчику:</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Вместе с </w:t>
      </w:r>
      <w:r>
        <w:rPr>
          <w:rFonts w:ascii="Times New Roman" w:eastAsia="Calibri" w:hAnsi="Times New Roman"/>
          <w:sz w:val="24"/>
          <w:szCs w:val="24"/>
        </w:rPr>
        <w:t>услугами Исполнитель</w:t>
      </w:r>
      <w:r w:rsidRPr="00D42539">
        <w:rPr>
          <w:rFonts w:ascii="Times New Roman" w:eastAsia="Calibri" w:hAnsi="Times New Roman"/>
          <w:sz w:val="24"/>
          <w:szCs w:val="24"/>
        </w:rPr>
        <w:t xml:space="preserve"> передает Заказчику относящуюся к </w:t>
      </w:r>
      <w:r>
        <w:rPr>
          <w:rFonts w:ascii="Times New Roman" w:eastAsia="Calibri" w:hAnsi="Times New Roman"/>
          <w:sz w:val="24"/>
          <w:szCs w:val="24"/>
        </w:rPr>
        <w:t>услугам</w:t>
      </w:r>
      <w:r w:rsidRPr="00D42539">
        <w:rPr>
          <w:rFonts w:ascii="Times New Roman" w:eastAsia="Calibri" w:hAnsi="Times New Roman"/>
          <w:sz w:val="24"/>
          <w:szCs w:val="24"/>
        </w:rPr>
        <w:t xml:space="preserve"> документацию:</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первичные учетные </w:t>
      </w:r>
      <w:proofErr w:type="gramStart"/>
      <w:r w:rsidRPr="00D42539">
        <w:rPr>
          <w:rFonts w:ascii="Times New Roman" w:eastAsia="Calibri" w:hAnsi="Times New Roman"/>
          <w:sz w:val="24"/>
          <w:szCs w:val="24"/>
        </w:rPr>
        <w:t>документы</w:t>
      </w:r>
      <w:proofErr w:type="gramEnd"/>
      <w:r w:rsidRPr="00D42539">
        <w:rPr>
          <w:rFonts w:ascii="Times New Roman" w:eastAsia="Calibri" w:hAnsi="Times New Roman"/>
          <w:sz w:val="24"/>
          <w:szCs w:val="24"/>
        </w:rPr>
        <w:t xml:space="preserve"> подтверждающие факт </w:t>
      </w:r>
      <w:r>
        <w:rPr>
          <w:rFonts w:ascii="Times New Roman" w:eastAsia="Calibri" w:hAnsi="Times New Roman"/>
          <w:sz w:val="24"/>
          <w:szCs w:val="24"/>
        </w:rPr>
        <w:t>оказания услуг</w:t>
      </w:r>
      <w:r w:rsidRPr="00D42539">
        <w:rPr>
          <w:rFonts w:ascii="Times New Roman" w:eastAsia="Calibri" w:hAnsi="Times New Roman"/>
          <w:sz w:val="24"/>
          <w:szCs w:val="24"/>
        </w:rPr>
        <w:t xml:space="preserve">, оформленные в соответствии с Федеральным законом № 402-ФЗ от 06.12.2011 «О бухгалтерском учете» (счет, счет – фактуру (в случае, если </w:t>
      </w:r>
      <w:r>
        <w:rPr>
          <w:rFonts w:ascii="Times New Roman" w:eastAsia="Calibri" w:hAnsi="Times New Roman"/>
          <w:sz w:val="24"/>
          <w:szCs w:val="24"/>
        </w:rPr>
        <w:t>Исполнитель</w:t>
      </w:r>
      <w:r w:rsidRPr="00D42539">
        <w:rPr>
          <w:rFonts w:ascii="Times New Roman" w:eastAsia="Calibri" w:hAnsi="Times New Roman"/>
          <w:sz w:val="24"/>
          <w:szCs w:val="24"/>
        </w:rPr>
        <w:t xml:space="preserve"> является плательщиком НДС), товарную накладную либо универсальный передаточный документ и т.д.) оформленные в 2-х экземплярах (по одному для Исполнитель, и Заказчика) и (или) в виде электронного документа, подписанного электронной подписью;</w:t>
      </w:r>
    </w:p>
    <w:p w:rsidR="00325A19" w:rsidRDefault="00D42539" w:rsidP="001525A4">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акт приема – передачи </w:t>
      </w:r>
      <w:r>
        <w:rPr>
          <w:rFonts w:ascii="Times New Roman" w:eastAsia="Calibri" w:hAnsi="Times New Roman"/>
          <w:sz w:val="24"/>
          <w:szCs w:val="24"/>
        </w:rPr>
        <w:t>услуг</w:t>
      </w:r>
      <w:r w:rsidRPr="00D42539">
        <w:rPr>
          <w:rFonts w:ascii="Times New Roman" w:eastAsia="Calibri" w:hAnsi="Times New Roman"/>
          <w:sz w:val="24"/>
          <w:szCs w:val="24"/>
        </w:rPr>
        <w:t xml:space="preserve">, составленный по прилагаемой форме (Приложение №2 к Контракту), подписанный Поставщиком в 2-х экземплярах (по одному для Заказчика и </w:t>
      </w:r>
      <w:r>
        <w:rPr>
          <w:rFonts w:ascii="Times New Roman" w:eastAsia="Calibri" w:hAnsi="Times New Roman"/>
          <w:sz w:val="24"/>
          <w:szCs w:val="24"/>
        </w:rPr>
        <w:t>Исполнителя</w:t>
      </w:r>
      <w:r w:rsidRPr="00D42539">
        <w:rPr>
          <w:rFonts w:ascii="Times New Roman" w:eastAsia="Calibri" w:hAnsi="Times New Roman"/>
          <w:sz w:val="24"/>
          <w:szCs w:val="24"/>
        </w:rPr>
        <w:t>)</w:t>
      </w:r>
      <w:r w:rsidR="001525A4">
        <w:rPr>
          <w:rFonts w:ascii="Times New Roman" w:eastAsia="Calibri" w:hAnsi="Times New Roman"/>
          <w:sz w:val="24"/>
          <w:szCs w:val="24"/>
        </w:rPr>
        <w:t>;</w:t>
      </w:r>
    </w:p>
    <w:p w:rsidR="001525A4" w:rsidRPr="001525A4" w:rsidRDefault="001525A4" w:rsidP="001525A4">
      <w:pPr>
        <w:pStyle w:val="a6"/>
        <w:ind w:firstLine="709"/>
        <w:jc w:val="both"/>
        <w:rPr>
          <w:rFonts w:ascii="Times New Roman" w:eastAsia="Calibri" w:hAnsi="Times New Roman"/>
          <w:sz w:val="24"/>
          <w:szCs w:val="24"/>
        </w:rPr>
      </w:pPr>
      <w:r w:rsidRPr="001525A4">
        <w:rPr>
          <w:rFonts w:ascii="Times New Roman" w:eastAsia="Calibri" w:hAnsi="Times New Roman"/>
          <w:sz w:val="24"/>
          <w:szCs w:val="24"/>
        </w:rPr>
        <w:t>- протоколы контроля эксплуатационных параметров рентгеновского оборудования; алгоритмы определения доз пациентов по измеренному радиационному выходу;</w:t>
      </w:r>
    </w:p>
    <w:p w:rsidR="001525A4" w:rsidRPr="001525A4" w:rsidRDefault="001525A4" w:rsidP="001525A4">
      <w:pPr>
        <w:pStyle w:val="a6"/>
        <w:ind w:firstLine="709"/>
        <w:jc w:val="both"/>
        <w:rPr>
          <w:rFonts w:ascii="Times New Roman" w:eastAsia="Calibri" w:hAnsi="Times New Roman"/>
          <w:sz w:val="24"/>
          <w:szCs w:val="24"/>
        </w:rPr>
      </w:pPr>
      <w:r w:rsidRPr="001525A4">
        <w:rPr>
          <w:rFonts w:ascii="Times New Roman" w:eastAsia="Calibri" w:hAnsi="Times New Roman"/>
          <w:sz w:val="24"/>
          <w:szCs w:val="24"/>
        </w:rPr>
        <w:tab/>
        <w:t xml:space="preserve">- протоколы мощности </w:t>
      </w:r>
      <w:proofErr w:type="spellStart"/>
      <w:r w:rsidRPr="001525A4">
        <w:rPr>
          <w:rFonts w:ascii="Times New Roman" w:eastAsia="Calibri" w:hAnsi="Times New Roman"/>
          <w:sz w:val="24"/>
          <w:szCs w:val="24"/>
        </w:rPr>
        <w:t>амбиентного</w:t>
      </w:r>
      <w:proofErr w:type="spellEnd"/>
      <w:r w:rsidRPr="001525A4">
        <w:rPr>
          <w:rFonts w:ascii="Times New Roman" w:eastAsia="Calibri" w:hAnsi="Times New Roman"/>
          <w:sz w:val="24"/>
          <w:szCs w:val="24"/>
        </w:rPr>
        <w:t xml:space="preserve"> эквивалента дозы рентгеновского излучения на расстоянии 10 см от внешней поверхности РСЧ (защитного ограждения) и на постоянных рабочих местах персонала;</w:t>
      </w:r>
    </w:p>
    <w:p w:rsidR="001525A4" w:rsidRPr="001525A4" w:rsidRDefault="001525A4" w:rsidP="001525A4">
      <w:pPr>
        <w:pStyle w:val="a6"/>
        <w:ind w:firstLine="709"/>
        <w:jc w:val="both"/>
        <w:rPr>
          <w:rFonts w:ascii="Times New Roman" w:eastAsia="Calibri" w:hAnsi="Times New Roman"/>
          <w:sz w:val="24"/>
          <w:szCs w:val="24"/>
        </w:rPr>
      </w:pPr>
      <w:r w:rsidRPr="001525A4">
        <w:rPr>
          <w:rFonts w:ascii="Times New Roman" w:eastAsia="Calibri" w:hAnsi="Times New Roman"/>
          <w:sz w:val="24"/>
          <w:szCs w:val="24"/>
        </w:rPr>
        <w:tab/>
        <w:t>- протоколы дозы человека за одно сканирование.</w:t>
      </w:r>
    </w:p>
    <w:p w:rsidR="001525A4" w:rsidRPr="001525A4" w:rsidRDefault="001525A4" w:rsidP="001525A4">
      <w:pPr>
        <w:pStyle w:val="a6"/>
        <w:ind w:firstLine="709"/>
        <w:jc w:val="both"/>
        <w:rPr>
          <w:rFonts w:ascii="Times New Roman" w:eastAsia="Calibri" w:hAnsi="Times New Roman"/>
          <w:sz w:val="24"/>
          <w:szCs w:val="24"/>
        </w:rPr>
      </w:pPr>
      <w:r w:rsidRPr="001525A4">
        <w:rPr>
          <w:rFonts w:ascii="Times New Roman" w:eastAsia="Calibri" w:hAnsi="Times New Roman"/>
          <w:sz w:val="24"/>
          <w:szCs w:val="24"/>
        </w:rPr>
        <w:tab/>
        <w:t xml:space="preserve">- протоколы контроля мощности </w:t>
      </w:r>
      <w:proofErr w:type="spellStart"/>
      <w:r w:rsidRPr="001525A4">
        <w:rPr>
          <w:rFonts w:ascii="Times New Roman" w:eastAsia="Calibri" w:hAnsi="Times New Roman"/>
          <w:sz w:val="24"/>
          <w:szCs w:val="24"/>
        </w:rPr>
        <w:t>амбиентного</w:t>
      </w:r>
      <w:proofErr w:type="spellEnd"/>
      <w:r w:rsidRPr="001525A4">
        <w:rPr>
          <w:rFonts w:ascii="Times New Roman" w:eastAsia="Calibri" w:hAnsi="Times New Roman"/>
          <w:sz w:val="24"/>
          <w:szCs w:val="24"/>
        </w:rPr>
        <w:t xml:space="preserve"> эквивалента дозы рентгеновского излучения на наружной поверхности установки;</w:t>
      </w:r>
    </w:p>
    <w:p w:rsidR="001525A4" w:rsidRPr="001525A4" w:rsidRDefault="001525A4" w:rsidP="001525A4">
      <w:pPr>
        <w:pStyle w:val="a6"/>
        <w:ind w:firstLine="709"/>
        <w:jc w:val="both"/>
        <w:rPr>
          <w:rFonts w:ascii="Times New Roman" w:eastAsia="Calibri" w:hAnsi="Times New Roman"/>
          <w:sz w:val="24"/>
          <w:szCs w:val="24"/>
        </w:rPr>
      </w:pPr>
      <w:r w:rsidRPr="001525A4">
        <w:rPr>
          <w:rFonts w:ascii="Times New Roman" w:eastAsia="Calibri" w:hAnsi="Times New Roman"/>
          <w:sz w:val="24"/>
          <w:szCs w:val="24"/>
        </w:rPr>
        <w:tab/>
        <w:t xml:space="preserve">- протоколы контроль мощности </w:t>
      </w:r>
      <w:proofErr w:type="spellStart"/>
      <w:r w:rsidRPr="001525A4">
        <w:rPr>
          <w:rFonts w:ascii="Times New Roman" w:eastAsia="Calibri" w:hAnsi="Times New Roman"/>
          <w:sz w:val="24"/>
          <w:szCs w:val="24"/>
        </w:rPr>
        <w:t>амбиентного</w:t>
      </w:r>
      <w:proofErr w:type="spellEnd"/>
      <w:r w:rsidRPr="001525A4">
        <w:rPr>
          <w:rFonts w:ascii="Times New Roman" w:eastAsia="Calibri" w:hAnsi="Times New Roman"/>
          <w:sz w:val="24"/>
          <w:szCs w:val="24"/>
        </w:rPr>
        <w:t xml:space="preserve"> эквивалента дозы рентгеновского излучения на рабочих местах персонала;</w:t>
      </w:r>
    </w:p>
    <w:p w:rsidR="001525A4" w:rsidRPr="00325A19" w:rsidRDefault="001525A4" w:rsidP="001525A4">
      <w:pPr>
        <w:pStyle w:val="a6"/>
        <w:ind w:firstLine="709"/>
        <w:jc w:val="both"/>
        <w:rPr>
          <w:rFonts w:ascii="Times New Roman" w:eastAsia="Calibri" w:hAnsi="Times New Roman"/>
          <w:sz w:val="24"/>
          <w:szCs w:val="24"/>
        </w:rPr>
      </w:pPr>
      <w:r w:rsidRPr="001525A4">
        <w:rPr>
          <w:rFonts w:ascii="Times New Roman" w:eastAsia="Calibri" w:hAnsi="Times New Roman"/>
          <w:sz w:val="24"/>
          <w:szCs w:val="24"/>
        </w:rPr>
        <w:tab/>
        <w:t xml:space="preserve">- протоколы контроль мощности </w:t>
      </w:r>
      <w:proofErr w:type="spellStart"/>
      <w:r w:rsidRPr="001525A4">
        <w:rPr>
          <w:rFonts w:ascii="Times New Roman" w:eastAsia="Calibri" w:hAnsi="Times New Roman"/>
          <w:sz w:val="24"/>
          <w:szCs w:val="24"/>
        </w:rPr>
        <w:t>амбиентного</w:t>
      </w:r>
      <w:proofErr w:type="spellEnd"/>
      <w:r w:rsidRPr="001525A4">
        <w:rPr>
          <w:rFonts w:ascii="Times New Roman" w:eastAsia="Calibri" w:hAnsi="Times New Roman"/>
          <w:sz w:val="24"/>
          <w:szCs w:val="24"/>
        </w:rPr>
        <w:t xml:space="preserve"> эквивалента дозы рентгеновского излучения на расположенных на расстоянии менее 2 м от РУДБТ рабочих местах лиц, не отнесенных к персоналу группы</w:t>
      </w:r>
      <w:proofErr w:type="gramStart"/>
      <w:r w:rsidRPr="001525A4">
        <w:rPr>
          <w:rFonts w:ascii="Times New Roman" w:eastAsia="Calibri" w:hAnsi="Times New Roman"/>
          <w:sz w:val="24"/>
          <w:szCs w:val="24"/>
        </w:rPr>
        <w:t xml:space="preserve"> А</w:t>
      </w:r>
      <w:proofErr w:type="gramEnd"/>
      <w:r w:rsidRPr="001525A4">
        <w:rPr>
          <w:rFonts w:ascii="Times New Roman" w:eastAsia="Calibri" w:hAnsi="Times New Roman"/>
          <w:sz w:val="24"/>
          <w:szCs w:val="24"/>
        </w:rPr>
        <w:t xml:space="preserve"> или Б.</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5.</w:t>
      </w:r>
      <w:r w:rsidR="00D33C51">
        <w:rPr>
          <w:rFonts w:ascii="Times New Roman" w:eastAsia="Calibri" w:hAnsi="Times New Roman"/>
          <w:sz w:val="24"/>
          <w:szCs w:val="24"/>
        </w:rPr>
        <w:t>8</w:t>
      </w:r>
      <w:r w:rsidRPr="00D42539">
        <w:rPr>
          <w:rFonts w:ascii="Times New Roman" w:eastAsia="Calibri" w:hAnsi="Times New Roman"/>
          <w:sz w:val="24"/>
          <w:szCs w:val="24"/>
        </w:rPr>
        <w:t>.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5.3. настоящего Контракта не должно превышать 12 знаков (символов).</w:t>
      </w:r>
    </w:p>
    <w:p w:rsidR="007C6A96" w:rsidRPr="007C6A96"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5.</w:t>
      </w:r>
      <w:r w:rsidR="00D33C51">
        <w:rPr>
          <w:rFonts w:ascii="Times New Roman" w:eastAsia="Calibri" w:hAnsi="Times New Roman"/>
          <w:sz w:val="24"/>
          <w:szCs w:val="24"/>
        </w:rPr>
        <w:t>9</w:t>
      </w:r>
      <w:r w:rsidRPr="00D42539">
        <w:rPr>
          <w:rFonts w:ascii="Times New Roman" w:eastAsia="Calibri" w:hAnsi="Times New Roman"/>
          <w:sz w:val="24"/>
          <w:szCs w:val="24"/>
        </w:rPr>
        <w:t xml:space="preserve">. В случае, когда документы, указанные в пункте 5.3. Контракта, не </w:t>
      </w:r>
      <w:proofErr w:type="gramStart"/>
      <w:r w:rsidRPr="00D42539">
        <w:rPr>
          <w:rFonts w:ascii="Times New Roman" w:eastAsia="Calibri" w:hAnsi="Times New Roman"/>
          <w:sz w:val="24"/>
          <w:szCs w:val="24"/>
        </w:rPr>
        <w:t>переданы</w:t>
      </w:r>
      <w:proofErr w:type="gramEnd"/>
      <w:r w:rsidRPr="00D42539">
        <w:rPr>
          <w:rFonts w:ascii="Times New Roman" w:eastAsia="Calibri" w:hAnsi="Times New Roman"/>
          <w:sz w:val="24"/>
          <w:szCs w:val="24"/>
        </w:rPr>
        <w:t xml:space="preserve"> Поставщиком одновременно с товаром, Товар считается непоставленным и приемке не подлежит.</w:t>
      </w:r>
      <w:r w:rsidR="007C6A96" w:rsidRPr="007C6A96">
        <w:rPr>
          <w:rFonts w:ascii="Times New Roman" w:eastAsia="Calibri" w:hAnsi="Times New Roman"/>
          <w:sz w:val="24"/>
          <w:szCs w:val="24"/>
        </w:rPr>
        <w:t xml:space="preserve"> </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По итогам приемки результата оказанных услуг при отсутствии претензий относительно качества услуг Заказчик подписывает соответствующий Акт и иные документы, подписание которых требуется со стороны Заказчика, в 2 (двух) экземплярах и в т</w:t>
      </w:r>
      <w:r w:rsidR="007C6A96">
        <w:rPr>
          <w:rFonts w:ascii="Times New Roman" w:eastAsia="Calibri" w:hAnsi="Times New Roman"/>
          <w:sz w:val="24"/>
          <w:szCs w:val="24"/>
        </w:rPr>
        <w:t xml:space="preserve">ечение 3 </w:t>
      </w:r>
      <w:r w:rsidRPr="001E01ED">
        <w:rPr>
          <w:rFonts w:ascii="Times New Roman" w:eastAsia="Calibri" w:hAnsi="Times New Roman"/>
          <w:sz w:val="24"/>
          <w:szCs w:val="24"/>
        </w:rPr>
        <w:t>(трех) рабочих дней передает 1 (один) экземпляр Исполнителю.</w:t>
      </w:r>
    </w:p>
    <w:p w:rsidR="00733A6D" w:rsidRDefault="002C01F3" w:rsidP="007C6A96">
      <w:pPr>
        <w:pStyle w:val="a6"/>
        <w:ind w:firstLine="709"/>
        <w:jc w:val="both"/>
        <w:rPr>
          <w:rFonts w:ascii="Times New Roman" w:hAnsi="Times New Roman"/>
          <w:sz w:val="24"/>
          <w:szCs w:val="24"/>
        </w:rPr>
      </w:pPr>
      <w:r w:rsidRPr="001E01ED">
        <w:rPr>
          <w:rFonts w:ascii="Times New Roman" w:hAnsi="Times New Roman"/>
          <w:sz w:val="24"/>
          <w:szCs w:val="24"/>
        </w:rPr>
        <w:t>5.</w:t>
      </w:r>
      <w:r w:rsidR="00D33C51">
        <w:rPr>
          <w:rFonts w:ascii="Times New Roman" w:hAnsi="Times New Roman"/>
          <w:sz w:val="24"/>
          <w:szCs w:val="24"/>
        </w:rPr>
        <w:t>10</w:t>
      </w:r>
      <w:r w:rsidRPr="001E01ED">
        <w:rPr>
          <w:rFonts w:ascii="Times New Roman" w:hAnsi="Times New Roman"/>
          <w:sz w:val="24"/>
          <w:szCs w:val="24"/>
        </w:rPr>
        <w:t>.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1525A4" w:rsidRDefault="001525A4" w:rsidP="007C6A96">
      <w:pPr>
        <w:pStyle w:val="a6"/>
        <w:ind w:firstLine="709"/>
        <w:jc w:val="both"/>
        <w:rPr>
          <w:rFonts w:ascii="Times New Roman" w:hAnsi="Times New Roman"/>
          <w:sz w:val="24"/>
          <w:szCs w:val="24"/>
        </w:rPr>
      </w:pPr>
    </w:p>
    <w:p w:rsidR="001525A4" w:rsidRDefault="001525A4" w:rsidP="007C6A96">
      <w:pPr>
        <w:pStyle w:val="a6"/>
        <w:ind w:firstLine="709"/>
        <w:jc w:val="both"/>
        <w:rPr>
          <w:rFonts w:ascii="Times New Roman" w:hAnsi="Times New Roman"/>
          <w:sz w:val="24"/>
          <w:szCs w:val="24"/>
        </w:rPr>
      </w:pP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lastRenderedPageBreak/>
        <w:t>6. Гарантия качества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w:t>
      </w:r>
      <w:r>
        <w:rPr>
          <w:rFonts w:ascii="Times New Roman" w:hAnsi="Times New Roman"/>
          <w:sz w:val="24"/>
          <w:szCs w:val="24"/>
        </w:rPr>
        <w:t>Техническом задании</w:t>
      </w:r>
      <w:r w:rsidRPr="001E01ED">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6.2. На оказанные услуги Исполнитель предоставляет гарантию качества в соответствии с нормативными д</w:t>
      </w:r>
      <w:r>
        <w:rPr>
          <w:rFonts w:ascii="Times New Roman" w:hAnsi="Times New Roman"/>
          <w:sz w:val="24"/>
          <w:szCs w:val="24"/>
        </w:rPr>
        <w:t>окументами на данный вид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Исполнитель несет  гарантийные  обязательства  на оказанные услуги в  течение  12 (двенадцати) месяцев со дня подписания Сторонами документа о </w:t>
      </w:r>
      <w:r>
        <w:rPr>
          <w:rFonts w:ascii="Times New Roman" w:hAnsi="Times New Roman"/>
          <w:sz w:val="24"/>
          <w:szCs w:val="24"/>
        </w:rPr>
        <w:t>приемке - передачи</w:t>
      </w:r>
      <w:r w:rsidRPr="001E01ED">
        <w:rPr>
          <w:rFonts w:ascii="Times New Roman" w:hAnsi="Times New Roman"/>
          <w:sz w:val="24"/>
          <w:szCs w:val="24"/>
        </w:rPr>
        <w:t xml:space="preserve"> оказанных услуг. Обнаруженные  в  течени</w:t>
      </w:r>
      <w:r w:rsidR="000607FE" w:rsidRPr="001E01ED">
        <w:rPr>
          <w:rFonts w:ascii="Times New Roman" w:hAnsi="Times New Roman"/>
          <w:sz w:val="24"/>
          <w:szCs w:val="24"/>
        </w:rPr>
        <w:t>е</w:t>
      </w:r>
      <w:r w:rsidRPr="001E01ED">
        <w:rPr>
          <w:rFonts w:ascii="Times New Roman" w:hAnsi="Times New Roman"/>
          <w:sz w:val="24"/>
          <w:szCs w:val="24"/>
        </w:rPr>
        <w:t xml:space="preserve">  гарантийного  срока  дефекты  устраняются  Исполнителем бесплатно,  в  согласованные  с  Заказчиком  сроки. </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6.3. 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обязуется за свой счет производить необходимые мероприятия, в том числе замену,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за свой счет производить устранение недостатков в соответствии с требованиями действующего законодательства.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6.4.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(трех) рабочих дней со дня получения письменного извещения Заказчика.</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6.5. Течение гарантийного срока прерывается на время устранения недостатков, возникших по вине Исполнителя.</w:t>
      </w:r>
    </w:p>
    <w:p w:rsidR="002C01F3" w:rsidRPr="009D6DC1" w:rsidRDefault="002C01F3" w:rsidP="002C01F3">
      <w:pPr>
        <w:pStyle w:val="a6"/>
        <w:jc w:val="center"/>
        <w:rPr>
          <w:rFonts w:ascii="Times New Roman" w:hAnsi="Times New Roman"/>
          <w:b/>
          <w:sz w:val="24"/>
          <w:szCs w:val="24"/>
        </w:rPr>
      </w:pPr>
      <w:r w:rsidRPr="009D6DC1">
        <w:rPr>
          <w:rFonts w:ascii="Times New Roman" w:hAnsi="Times New Roman"/>
          <w:b/>
          <w:sz w:val="24"/>
          <w:szCs w:val="24"/>
        </w:rPr>
        <w:t>7. Ответственность Сторон</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Calibri" w:hAnsi="Times New Roman"/>
          <w:sz w:val="24"/>
          <w:szCs w:val="24"/>
          <w:lang w:eastAsia="en-US"/>
        </w:rPr>
        <w:t>Исполнитель</w:t>
      </w:r>
      <w:r w:rsidRPr="00A42B10">
        <w:rPr>
          <w:rFonts w:ascii="Times New Roman" w:eastAsia="Calibri" w:hAnsi="Times New Roman"/>
          <w:sz w:val="24"/>
          <w:szCs w:val="24"/>
          <w:lang w:eastAsia="en-US"/>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922F1">
        <w:rPr>
          <w:rFonts w:ascii="Times New Roman" w:eastAsia="Calibri" w:hAnsi="Times New Roman"/>
          <w:sz w:val="24"/>
          <w:szCs w:val="24"/>
          <w:lang w:eastAsia="en-US"/>
        </w:rPr>
        <w:t>И</w:t>
      </w:r>
      <w:r w:rsidR="007922F1" w:rsidRPr="00A42B10">
        <w:rPr>
          <w:rFonts w:ascii="Times New Roman" w:eastAsia="Calibri" w:hAnsi="Times New Roman"/>
          <w:sz w:val="24"/>
          <w:szCs w:val="24"/>
          <w:lang w:eastAsia="en-US"/>
        </w:rPr>
        <w:t xml:space="preserve">сполнителем </w:t>
      </w:r>
      <w:r w:rsidRPr="00A42B10">
        <w:rPr>
          <w:rFonts w:ascii="Times New Roman" w:eastAsia="Calibri" w:hAnsi="Times New Roman"/>
          <w:sz w:val="24"/>
          <w:szCs w:val="24"/>
          <w:lang w:eastAsia="en-US"/>
        </w:rPr>
        <w:t xml:space="preserve">(подрядчиком, </w:t>
      </w:r>
      <w:r w:rsidR="007922F1" w:rsidRPr="00A42B10">
        <w:rPr>
          <w:rFonts w:ascii="Times New Roman" w:eastAsia="Calibri" w:hAnsi="Times New Roman"/>
          <w:sz w:val="24"/>
          <w:szCs w:val="24"/>
          <w:lang w:eastAsia="en-US"/>
        </w:rPr>
        <w:t>поставщиком</w:t>
      </w:r>
      <w:r w:rsidRPr="00A42B10">
        <w:rPr>
          <w:rFonts w:ascii="Times New Roman" w:eastAsia="Calibri" w:hAnsi="Times New Roman"/>
          <w:sz w:val="24"/>
          <w:szCs w:val="24"/>
          <w:lang w:eastAsia="en-US"/>
        </w:rPr>
        <w:t xml:space="preserve">)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(за исключением просрочки исполнения обязательств заказчиком, </w:t>
      </w:r>
      <w:r w:rsidR="007922F1" w:rsidRPr="007922F1">
        <w:rPr>
          <w:rFonts w:ascii="Times New Roman" w:eastAsia="Calibri" w:hAnsi="Times New Roman"/>
          <w:sz w:val="24"/>
          <w:szCs w:val="24"/>
          <w:lang w:eastAsia="en-US"/>
        </w:rPr>
        <w:t>Исполнителем (подрядчиком, поставщиком)</w:t>
      </w:r>
      <w:r w:rsidRPr="00A42B10">
        <w:rPr>
          <w:rFonts w:ascii="Times New Roman" w:eastAsia="Calibri" w:hAnsi="Times New Roman"/>
          <w:sz w:val="24"/>
          <w:szCs w:val="24"/>
          <w:lang w:eastAsia="en-US"/>
        </w:rPr>
        <w:t xml:space="preserve">, и размера пени, начисляемой за каждый день просрочки исполнения </w:t>
      </w:r>
      <w:r w:rsidR="007922F1" w:rsidRPr="007922F1">
        <w:rPr>
          <w:rFonts w:ascii="Times New Roman" w:eastAsia="Calibri" w:hAnsi="Times New Roman"/>
          <w:sz w:val="24"/>
          <w:szCs w:val="24"/>
          <w:lang w:eastAsia="en-US"/>
        </w:rPr>
        <w:t>Исполнителем</w:t>
      </w:r>
      <w:proofErr w:type="gramEnd"/>
      <w:r w:rsidR="007922F1" w:rsidRPr="007922F1">
        <w:rPr>
          <w:rFonts w:ascii="Times New Roman" w:eastAsia="Calibri" w:hAnsi="Times New Roman"/>
          <w:sz w:val="24"/>
          <w:szCs w:val="24"/>
          <w:lang w:eastAsia="en-US"/>
        </w:rPr>
        <w:t xml:space="preserve"> (подрядчиком, поставщиком) </w:t>
      </w:r>
      <w:r w:rsidRPr="00A42B10">
        <w:rPr>
          <w:rFonts w:ascii="Times New Roman" w:eastAsia="Calibri" w:hAnsi="Times New Roman"/>
          <w:sz w:val="24"/>
          <w:szCs w:val="24"/>
          <w:lang w:eastAsia="en-US"/>
        </w:rPr>
        <w:t xml:space="preserve">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.4. </w:t>
      </w:r>
      <w:r w:rsidRPr="002507B2">
        <w:rPr>
          <w:rFonts w:ascii="Times New Roman" w:eastAsia="Calibri" w:hAnsi="Times New Roman"/>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Pr="00A42B10">
        <w:rPr>
          <w:rFonts w:ascii="Times New Roman" w:eastAsia="Calibri" w:hAnsi="Times New Roman"/>
          <w:sz w:val="24"/>
          <w:szCs w:val="24"/>
          <w:lang w:eastAsia="en-US"/>
        </w:rPr>
        <w:t>.</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7</w:t>
      </w:r>
      <w:r w:rsidRPr="00A42B10">
        <w:rPr>
          <w:rFonts w:ascii="Times New Roman" w:eastAsia="Calibri" w:hAnsi="Times New Roman"/>
          <w:sz w:val="24"/>
          <w:szCs w:val="24"/>
          <w:lang w:eastAsia="en-US"/>
        </w:rPr>
        <w:t xml:space="preserve">.5. В случае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Pr>
          <w:rFonts w:ascii="Times New Roman" w:eastAsia="Calibri" w:hAnsi="Times New Roman"/>
          <w:sz w:val="24"/>
          <w:szCs w:val="24"/>
          <w:lang w:eastAsia="en-US"/>
        </w:rPr>
        <w:t>Исполнителю</w:t>
      </w:r>
      <w:r w:rsidRPr="00A42B10">
        <w:rPr>
          <w:rFonts w:ascii="Times New Roman" w:eastAsia="Calibri" w:hAnsi="Times New Roman"/>
          <w:sz w:val="24"/>
          <w:szCs w:val="24"/>
          <w:lang w:eastAsia="en-US"/>
        </w:rPr>
        <w:t xml:space="preserve">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w:t>
      </w:r>
      <w:proofErr w:type="gramEnd"/>
    </w:p>
    <w:p w:rsidR="0048708B" w:rsidRPr="00A42B10" w:rsidRDefault="002C01F3"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.6. </w:t>
      </w:r>
      <w:r w:rsidR="0048708B" w:rsidRPr="00A42B10">
        <w:rPr>
          <w:rFonts w:ascii="Times New Roman" w:eastAsia="Calibri" w:hAnsi="Times New Roman"/>
          <w:sz w:val="24"/>
          <w:szCs w:val="24"/>
          <w:lang w:eastAsia="en-US"/>
        </w:rPr>
        <w:t xml:space="preserve">Правила определения размера штрафа неисполнения или ненадлежащего исполнения </w:t>
      </w:r>
      <w:r w:rsidR="007922F1">
        <w:rPr>
          <w:rFonts w:ascii="Times New Roman" w:eastAsia="Calibri" w:hAnsi="Times New Roman"/>
          <w:sz w:val="24"/>
          <w:szCs w:val="24"/>
          <w:lang w:eastAsia="en-US"/>
        </w:rPr>
        <w:t>Исполнителем</w:t>
      </w:r>
      <w:r w:rsidR="0048708B" w:rsidRPr="00A42B10">
        <w:rPr>
          <w:rFonts w:ascii="Times New Roman" w:eastAsia="Calibri" w:hAnsi="Times New Roman"/>
          <w:sz w:val="24"/>
          <w:szCs w:val="24"/>
          <w:lang w:eastAsia="en-US"/>
        </w:rPr>
        <w:t xml:space="preserve"> обязательств по Контракту установлены постановлением Правительства Российской Федерации от 30.08.2017 № 1042.</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или ненадлежащего исполнения </w:t>
      </w:r>
      <w:r w:rsidR="007922F1">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Pr>
          <w:rFonts w:ascii="Times New Roman" w:eastAsia="Calibri" w:hAnsi="Times New Roman"/>
          <w:b/>
          <w:sz w:val="24"/>
          <w:szCs w:val="24"/>
          <w:lang w:eastAsia="en-US"/>
        </w:rPr>
        <w:t>_______________________________________________</w:t>
      </w:r>
    </w:p>
    <w:p w:rsidR="000607FE" w:rsidRDefault="000607FE" w:rsidP="000607FE">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0607FE">
        <w:rPr>
          <w:rFonts w:ascii="Times New Roman" w:hAnsi="Times New Roman"/>
          <w:sz w:val="24"/>
          <w:szCs w:val="24"/>
        </w:rPr>
        <w:t>.7. В случае просрочки исполнения Заказчико</w:t>
      </w:r>
      <w:r>
        <w:rPr>
          <w:rFonts w:ascii="Times New Roman" w:hAnsi="Times New Roman"/>
          <w:sz w:val="24"/>
          <w:szCs w:val="24"/>
        </w:rPr>
        <w:t xml:space="preserve">м обязательств, предусмотрены </w:t>
      </w:r>
      <w:r w:rsidRPr="000607FE">
        <w:rPr>
          <w:rFonts w:ascii="Times New Roman" w:hAnsi="Times New Roman"/>
          <w:sz w:val="24"/>
          <w:szCs w:val="24"/>
        </w:rPr>
        <w:t xml:space="preserve">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sz w:val="24"/>
          <w:szCs w:val="24"/>
        </w:rPr>
        <w:t xml:space="preserve">Исполнитель вправе потребовать </w:t>
      </w:r>
      <w:r w:rsidRPr="000607FE">
        <w:rPr>
          <w:rFonts w:ascii="Times New Roman" w:hAnsi="Times New Roman"/>
          <w:sz w:val="24"/>
          <w:szCs w:val="24"/>
        </w:rPr>
        <w:t>уплаты неустоек (штрафов, пеней).</w:t>
      </w:r>
      <w:bookmarkStart w:id="0" w:name="sub_1712"/>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7.8. В случае просрочки исполнения обязательств Зака</w:t>
      </w:r>
      <w:r>
        <w:rPr>
          <w:rFonts w:ascii="Times New Roman" w:hAnsi="Times New Roman"/>
          <w:sz w:val="24"/>
          <w:szCs w:val="24"/>
        </w:rPr>
        <w:t xml:space="preserve">зчиком, предусмотренных </w:t>
      </w:r>
      <w:r w:rsidRPr="000607FE">
        <w:rPr>
          <w:rFonts w:ascii="Times New Roman" w:hAnsi="Times New Roman"/>
          <w:sz w:val="24"/>
          <w:szCs w:val="24"/>
        </w:rPr>
        <w:t xml:space="preserve">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bookmarkStart w:id="1" w:name="sub_1713"/>
      <w:bookmarkEnd w:id="0"/>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штрафа. Размер штрафа определяется в соответствии с Правилами и составляет 1 000 (одна тысяча) рублей 00 копеек.</w:t>
      </w:r>
      <w:bookmarkStart w:id="2" w:name="sub_1714"/>
      <w:bookmarkEnd w:id="1"/>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7.10. Применение неустойки (штрафа, пени) не освобождает Стороны от исполнения обязательств по настоящему Контракту.</w:t>
      </w:r>
    </w:p>
    <w:bookmarkEnd w:id="2"/>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7.12. Общая сумма начисленных штрафов за неисполнение или ненадлежащее исполнение </w:t>
      </w:r>
      <w:r>
        <w:rPr>
          <w:rFonts w:ascii="Times New Roman" w:hAnsi="Times New Roman"/>
          <w:sz w:val="24"/>
          <w:szCs w:val="24"/>
        </w:rPr>
        <w:t>Исполнителем</w:t>
      </w:r>
      <w:r w:rsidRPr="000607FE">
        <w:rPr>
          <w:rFonts w:ascii="Times New Roman" w:hAnsi="Times New Roman"/>
          <w:sz w:val="24"/>
          <w:szCs w:val="24"/>
        </w:rPr>
        <w:t xml:space="preserve"> (подрядчиком, </w:t>
      </w:r>
      <w:r>
        <w:rPr>
          <w:rFonts w:ascii="Times New Roman" w:hAnsi="Times New Roman"/>
          <w:sz w:val="24"/>
          <w:szCs w:val="24"/>
        </w:rPr>
        <w:t>поставщиком</w:t>
      </w:r>
      <w:r w:rsidRPr="000607FE">
        <w:rPr>
          <w:rFonts w:ascii="Times New Roman" w:hAnsi="Times New Roman"/>
          <w:sz w:val="24"/>
          <w:szCs w:val="24"/>
        </w:rPr>
        <w:t>)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7.14. Уплата </w:t>
      </w:r>
      <w:r>
        <w:rPr>
          <w:rFonts w:ascii="Times New Roman" w:hAnsi="Times New Roman"/>
          <w:sz w:val="24"/>
          <w:szCs w:val="24"/>
        </w:rPr>
        <w:t>Исполнителем</w:t>
      </w:r>
      <w:r w:rsidRPr="000607FE">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контракту.</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7.16. Вред, причиненный третьим лицам по вине </w:t>
      </w:r>
      <w:r>
        <w:rPr>
          <w:rFonts w:ascii="Times New Roman" w:hAnsi="Times New Roman"/>
          <w:sz w:val="24"/>
          <w:szCs w:val="24"/>
        </w:rPr>
        <w:t>Исполнителя</w:t>
      </w:r>
      <w:r w:rsidRPr="000607FE">
        <w:rPr>
          <w:rFonts w:ascii="Times New Roman" w:hAnsi="Times New Roman"/>
          <w:sz w:val="24"/>
          <w:szCs w:val="24"/>
        </w:rPr>
        <w:t xml:space="preserve"> при исполнении обязательств по Контракту, возмещается за его счет.</w:t>
      </w:r>
    </w:p>
    <w:p w:rsidR="000607FE" w:rsidRPr="000607FE" w:rsidRDefault="000607FE" w:rsidP="000607FE">
      <w:pPr>
        <w:spacing w:after="0" w:line="240" w:lineRule="auto"/>
        <w:jc w:val="center"/>
        <w:rPr>
          <w:rFonts w:ascii="Times New Roman" w:hAnsi="Times New Roman"/>
          <w:sz w:val="24"/>
          <w:szCs w:val="24"/>
        </w:rPr>
      </w:pPr>
      <w:bookmarkStart w:id="3" w:name="sub_1800"/>
      <w:r w:rsidRPr="000607FE">
        <w:rPr>
          <w:rStyle w:val="ab"/>
          <w:rFonts w:ascii="Times New Roman" w:hAnsi="Times New Roman"/>
          <w:color w:val="auto"/>
          <w:sz w:val="24"/>
          <w:szCs w:val="24"/>
        </w:rPr>
        <w:t>8. Обеспечение исполнения контракта</w:t>
      </w:r>
    </w:p>
    <w:p w:rsidR="000607FE" w:rsidRPr="000607FE" w:rsidRDefault="000607FE" w:rsidP="000607FE">
      <w:pPr>
        <w:spacing w:after="0" w:line="240" w:lineRule="auto"/>
        <w:ind w:firstLine="709"/>
        <w:jc w:val="both"/>
        <w:rPr>
          <w:rFonts w:ascii="Times New Roman" w:hAnsi="Times New Roman"/>
          <w:sz w:val="24"/>
          <w:szCs w:val="24"/>
        </w:rPr>
      </w:pPr>
      <w:bookmarkStart w:id="4" w:name="sub_1081"/>
      <w:bookmarkEnd w:id="3"/>
      <w:r w:rsidRPr="000607FE">
        <w:rPr>
          <w:rFonts w:ascii="Times New Roman" w:hAnsi="Times New Roman"/>
          <w:sz w:val="24"/>
          <w:szCs w:val="24"/>
        </w:rPr>
        <w:lastRenderedPageBreak/>
        <w:t>8.1. Обеспечение исполнения обязательств по настоящему Контракту не устанавливается.</w:t>
      </w:r>
      <w:bookmarkEnd w:id="4"/>
    </w:p>
    <w:p w:rsidR="000607FE" w:rsidRPr="000607FE" w:rsidRDefault="000607FE" w:rsidP="000607FE">
      <w:pPr>
        <w:pStyle w:val="1"/>
        <w:spacing w:before="0" w:after="0"/>
        <w:rPr>
          <w:rFonts w:ascii="Times New Roman" w:hAnsi="Times New Roman" w:cs="Times New Roman"/>
          <w:color w:val="auto"/>
        </w:rPr>
      </w:pPr>
      <w:bookmarkStart w:id="5" w:name="sub_1900"/>
      <w:r w:rsidRPr="000607FE">
        <w:rPr>
          <w:rFonts w:ascii="Times New Roman" w:hAnsi="Times New Roman" w:cs="Times New Roman"/>
          <w:color w:val="auto"/>
        </w:rPr>
        <w:t>9. Обстоятельства непреодолимой силы</w:t>
      </w:r>
    </w:p>
    <w:p w:rsidR="000607FE" w:rsidRDefault="000607FE" w:rsidP="000607FE">
      <w:pPr>
        <w:spacing w:after="0" w:line="240" w:lineRule="auto"/>
        <w:ind w:firstLine="709"/>
        <w:jc w:val="both"/>
        <w:rPr>
          <w:rFonts w:ascii="Times New Roman" w:hAnsi="Times New Roman"/>
          <w:sz w:val="24"/>
          <w:szCs w:val="24"/>
        </w:rPr>
      </w:pPr>
      <w:bookmarkStart w:id="6" w:name="sub_1091"/>
      <w:bookmarkEnd w:id="5"/>
      <w:r w:rsidRPr="000607FE">
        <w:rPr>
          <w:rFonts w:ascii="Times New Roman" w:hAnsi="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7" w:name="sub_1092"/>
      <w:bookmarkEnd w:id="6"/>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8" w:name="sub_1093"/>
      <w:bookmarkEnd w:id="7"/>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bookmarkStart w:id="9" w:name="sub_1094"/>
      <w:bookmarkEnd w:id="8"/>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9.4. </w:t>
      </w:r>
      <w:proofErr w:type="gramStart"/>
      <w:r w:rsidRPr="000607FE">
        <w:rPr>
          <w:rFonts w:ascii="Times New Roman" w:hAnsi="Times New Roman"/>
          <w:sz w:val="24"/>
          <w:szCs w:val="24"/>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0607FE">
        <w:rPr>
          <w:rFonts w:ascii="Times New Roman" w:hAnsi="Times New Roman"/>
          <w:sz w:val="24"/>
          <w:szCs w:val="24"/>
        </w:rPr>
        <w:t xml:space="preserve"> с неисполнением и (или) ненадлежащим исполнением обязательств по настоящему Контракту.</w:t>
      </w:r>
      <w:bookmarkStart w:id="10" w:name="sub_1095"/>
      <w:bookmarkEnd w:id="9"/>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End w:id="10"/>
    </w:p>
    <w:p w:rsidR="000607FE" w:rsidRPr="000607FE" w:rsidRDefault="000607FE" w:rsidP="000607FE">
      <w:pPr>
        <w:pStyle w:val="1"/>
        <w:spacing w:before="0" w:after="0"/>
        <w:rPr>
          <w:rFonts w:ascii="Times New Roman" w:hAnsi="Times New Roman" w:cs="Times New Roman"/>
          <w:color w:val="auto"/>
        </w:rPr>
      </w:pPr>
      <w:bookmarkStart w:id="11" w:name="sub_11000"/>
      <w:r w:rsidRPr="000607FE">
        <w:rPr>
          <w:rFonts w:ascii="Times New Roman" w:hAnsi="Times New Roman" w:cs="Times New Roman"/>
          <w:color w:val="auto"/>
        </w:rPr>
        <w:t>10. Рассмотрение и разрешение споров</w:t>
      </w:r>
    </w:p>
    <w:bookmarkEnd w:id="11"/>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10.1. Все споры, возникающие из настоящего Контракта, Стороны могут разрешать путем переговоров.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10.5. Сторона должна дать в письменной форме ответ на претензию по существу в срок </w:t>
      </w:r>
      <w:r w:rsidRPr="000607FE">
        <w:rPr>
          <w:rFonts w:ascii="Times New Roman" w:hAnsi="Times New Roman"/>
          <w:sz w:val="24"/>
          <w:szCs w:val="24"/>
        </w:rPr>
        <w:br/>
        <w:t xml:space="preserve">не позднее 30 календарных дней </w:t>
      </w:r>
      <w:proofErr w:type="gramStart"/>
      <w:r w:rsidRPr="000607FE">
        <w:rPr>
          <w:rFonts w:ascii="Times New Roman" w:hAnsi="Times New Roman"/>
          <w:sz w:val="24"/>
          <w:szCs w:val="24"/>
        </w:rPr>
        <w:t>с даты получения</w:t>
      </w:r>
      <w:proofErr w:type="gramEnd"/>
      <w:r w:rsidRPr="000607FE">
        <w:rPr>
          <w:rFonts w:ascii="Times New Roman" w:hAnsi="Times New Roman"/>
          <w:sz w:val="24"/>
          <w:szCs w:val="24"/>
        </w:rPr>
        <w:t xml:space="preserve"> претензии.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10.10. </w:t>
      </w:r>
      <w:proofErr w:type="gramStart"/>
      <w:r w:rsidRPr="000607FE">
        <w:rPr>
          <w:rFonts w:ascii="Times New Roman" w:hAnsi="Times New Roman"/>
          <w:sz w:val="24"/>
          <w:szCs w:val="24"/>
        </w:rPr>
        <w:t xml:space="preserve">При отклонении претензии полностью или частично либо неполучении ответа </w:t>
      </w:r>
      <w:r w:rsidRPr="000607FE">
        <w:rPr>
          <w:rFonts w:ascii="Times New Roman" w:hAnsi="Times New Roman"/>
          <w:sz w:val="24"/>
          <w:szCs w:val="24"/>
        </w:rPr>
        <w:br/>
        <w:t xml:space="preserve">в установленные для ее рассмотрения сроки, либо неисполнении требований по претензии </w:t>
      </w:r>
      <w:r w:rsidRPr="000607FE">
        <w:rPr>
          <w:rFonts w:ascii="Times New Roman" w:hAnsi="Times New Roman"/>
          <w:sz w:val="24"/>
          <w:szCs w:val="24"/>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w:t>
      </w:r>
      <w:proofErr w:type="gramEnd"/>
    </w:p>
    <w:p w:rsidR="004E7933" w:rsidRPr="000E0EC5" w:rsidRDefault="004E7933" w:rsidP="004E7933">
      <w:pPr>
        <w:pStyle w:val="a4"/>
        <w:ind w:firstLine="709"/>
        <w:jc w:val="both"/>
        <w:rPr>
          <w:b w:val="0"/>
        </w:rPr>
      </w:pPr>
      <w:r>
        <w:rPr>
          <w:b w:val="0"/>
        </w:rPr>
        <w:t xml:space="preserve">10.11. </w:t>
      </w:r>
      <w:r w:rsidRPr="000E0EC5">
        <w:rPr>
          <w:b w:val="0"/>
        </w:rPr>
        <w:t>В случае принятия Государственным заказчиком решения об одностороннем отказе от исполнения контракта</w:t>
      </w:r>
      <w:r>
        <w:rPr>
          <w:b w:val="0"/>
        </w:rPr>
        <w:t xml:space="preserve"> (цифрового контракта</w:t>
      </w:r>
      <w:r w:rsidRPr="00AE43C7">
        <w:t xml:space="preserve"> </w:t>
      </w:r>
      <w:r w:rsidRPr="00AE43C7">
        <w:rPr>
          <w:b w:val="0"/>
        </w:rPr>
        <w:t>по закупкам малого объема</w:t>
      </w:r>
      <w:r>
        <w:rPr>
          <w:b w:val="0"/>
        </w:rPr>
        <w:t>)</w:t>
      </w:r>
      <w:r w:rsidRPr="000E0EC5">
        <w:rPr>
          <w:b w:val="0"/>
        </w:rPr>
        <w:t>, Государственный заказчик:</w:t>
      </w:r>
    </w:p>
    <w:p w:rsidR="004E7933" w:rsidRPr="000E0EC5" w:rsidRDefault="004E7933" w:rsidP="004E7933">
      <w:pPr>
        <w:pStyle w:val="a4"/>
        <w:ind w:firstLine="709"/>
        <w:jc w:val="both"/>
        <w:rPr>
          <w:b w:val="0"/>
        </w:rPr>
      </w:pPr>
      <w:r w:rsidRPr="000E0EC5">
        <w:rPr>
          <w:b w:val="0"/>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4E7933" w:rsidRDefault="004E7933" w:rsidP="004E7933">
      <w:pPr>
        <w:pStyle w:val="a4"/>
        <w:ind w:firstLine="709"/>
        <w:jc w:val="both"/>
        <w:rPr>
          <w:b w:val="0"/>
        </w:rPr>
      </w:pPr>
      <w:r w:rsidRPr="000E0EC5">
        <w:rPr>
          <w:b w:val="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(подрядчику</w:t>
      </w:r>
      <w:r>
        <w:rPr>
          <w:b w:val="0"/>
        </w:rPr>
        <w:t>,</w:t>
      </w:r>
      <w:r w:rsidRPr="004E7933">
        <w:rPr>
          <w:b w:val="0"/>
        </w:rPr>
        <w:t xml:space="preserve"> </w:t>
      </w:r>
      <w:r w:rsidRPr="000E0EC5">
        <w:rPr>
          <w:b w:val="0"/>
        </w:rPr>
        <w:t xml:space="preserve">поставщику). </w:t>
      </w:r>
    </w:p>
    <w:p w:rsidR="004E7933" w:rsidRPr="000E0EC5" w:rsidRDefault="004E7933" w:rsidP="004E7933">
      <w:pPr>
        <w:pStyle w:val="a4"/>
        <w:ind w:firstLine="709"/>
        <w:jc w:val="both"/>
        <w:rPr>
          <w:b w:val="0"/>
        </w:rPr>
      </w:pPr>
      <w:proofErr w:type="gramStart"/>
      <w:r w:rsidRPr="000E0EC5">
        <w:rPr>
          <w:b w:val="0"/>
        </w:rPr>
        <w:t xml:space="preserve">Датой поступления </w:t>
      </w:r>
      <w:r w:rsidRPr="004E7933">
        <w:rPr>
          <w:b w:val="0"/>
        </w:rPr>
        <w:t>исполнителю (подрядчику, поставщику)</w:t>
      </w:r>
      <w:r w:rsidRPr="000E0EC5">
        <w:rPr>
          <w:b w:val="0"/>
        </w:rPr>
        <w:t xml:space="preserve">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w:t>
      </w:r>
      <w:r w:rsidRPr="004E7933">
        <w:rPr>
          <w:b w:val="0"/>
        </w:rPr>
        <w:t>исполнителю (подрядчику, поставщику)</w:t>
      </w:r>
      <w:r w:rsidRPr="000E0EC5">
        <w:rPr>
          <w:b w:val="0"/>
        </w:rPr>
        <w:t>;</w:t>
      </w:r>
      <w:proofErr w:type="gramEnd"/>
    </w:p>
    <w:p w:rsidR="004E7933" w:rsidRPr="000E0EC5" w:rsidRDefault="004E7933" w:rsidP="004E7933">
      <w:pPr>
        <w:pStyle w:val="a4"/>
        <w:ind w:firstLine="709"/>
        <w:jc w:val="both"/>
        <w:rPr>
          <w:b w:val="0"/>
        </w:rPr>
      </w:pPr>
      <w:r w:rsidRPr="000E0EC5">
        <w:rPr>
          <w:b w:val="0"/>
        </w:rPr>
        <w:t xml:space="preserve">3) поступление решения об одностороннем отказе от исполнения контракта в соответствии с п.п.2 п.11.6 считается надлежащим уведомлением </w:t>
      </w:r>
      <w:r w:rsidRPr="004E7933">
        <w:rPr>
          <w:b w:val="0"/>
        </w:rPr>
        <w:t>исполнителю (подрядчику, поставщику)</w:t>
      </w:r>
      <w:r w:rsidRPr="000E0EC5">
        <w:rPr>
          <w:b w:val="0"/>
        </w:rPr>
        <w:t xml:space="preserve"> об одностороннем отказе от исполнения контракта.</w:t>
      </w:r>
    </w:p>
    <w:p w:rsidR="004E7933" w:rsidRPr="000E0EC5" w:rsidRDefault="004E7933" w:rsidP="004E7933">
      <w:pPr>
        <w:pStyle w:val="a4"/>
        <w:ind w:firstLine="709"/>
        <w:jc w:val="both"/>
        <w:rPr>
          <w:b w:val="0"/>
        </w:rPr>
      </w:pPr>
      <w:r w:rsidRPr="000E0EC5">
        <w:rPr>
          <w:b w:val="0"/>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w:t>
      </w:r>
      <w:r>
        <w:rPr>
          <w:b w:val="0"/>
        </w:rPr>
        <w:t>10 (</w:t>
      </w:r>
      <w:r w:rsidRPr="000E0EC5">
        <w:rPr>
          <w:b w:val="0"/>
        </w:rPr>
        <w:t>десять</w:t>
      </w:r>
      <w:r>
        <w:rPr>
          <w:b w:val="0"/>
        </w:rPr>
        <w:t>)</w:t>
      </w:r>
      <w:r w:rsidRPr="000E0EC5">
        <w:rPr>
          <w:b w:val="0"/>
        </w:rPr>
        <w:t xml:space="preserve"> дней </w:t>
      </w:r>
      <w:proofErr w:type="gramStart"/>
      <w:r w:rsidRPr="000E0EC5">
        <w:rPr>
          <w:b w:val="0"/>
        </w:rPr>
        <w:t>с даты</w:t>
      </w:r>
      <w:proofErr w:type="gramEnd"/>
      <w:r w:rsidRPr="000E0EC5">
        <w:rPr>
          <w:b w:val="0"/>
        </w:rPr>
        <w:t xml:space="preserve"> надлежащего уведомления Государственным заказчиком </w:t>
      </w:r>
      <w:r>
        <w:rPr>
          <w:b w:val="0"/>
        </w:rPr>
        <w:t xml:space="preserve">Исполнителю </w:t>
      </w:r>
      <w:r w:rsidRPr="000E0EC5">
        <w:rPr>
          <w:b w:val="0"/>
        </w:rPr>
        <w:t>об одностороннем отказе от исполнения Контракта.</w:t>
      </w:r>
    </w:p>
    <w:p w:rsidR="004E7933" w:rsidRPr="004E7933" w:rsidRDefault="004E7933" w:rsidP="004E7933">
      <w:pPr>
        <w:pStyle w:val="a4"/>
        <w:ind w:firstLine="709"/>
        <w:jc w:val="both"/>
        <w:rPr>
          <w:b w:val="0"/>
        </w:rPr>
      </w:pPr>
      <w:r w:rsidRPr="004E7933">
        <w:rPr>
          <w:b w:val="0"/>
        </w:rPr>
        <w:t xml:space="preserve">10.12. </w:t>
      </w:r>
      <w:proofErr w:type="gramStart"/>
      <w:r w:rsidRPr="004E7933">
        <w:rPr>
          <w:b w:val="0"/>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b w:val="0"/>
        </w:rPr>
        <w:t>Исполнителя</w:t>
      </w:r>
      <w:r w:rsidRPr="004E7933">
        <w:rPr>
          <w:b w:val="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ст.95</w:t>
      </w:r>
      <w:proofErr w:type="gramEnd"/>
      <w:r w:rsidRPr="004E7933">
        <w:rPr>
          <w:b w:val="0"/>
        </w:rPr>
        <w:t xml:space="preserve"> Федерального закона. </w:t>
      </w:r>
    </w:p>
    <w:p w:rsidR="004E7933" w:rsidRPr="004E7933" w:rsidRDefault="004E7933" w:rsidP="004E7933">
      <w:pPr>
        <w:pStyle w:val="a4"/>
        <w:ind w:firstLine="709"/>
        <w:jc w:val="both"/>
        <w:rPr>
          <w:b w:val="0"/>
        </w:rPr>
      </w:pPr>
      <w:r w:rsidRPr="004E7933">
        <w:rPr>
          <w:b w:val="0"/>
        </w:rPr>
        <w:t xml:space="preserve">Данное правило не применяется в случае повторного нарушения </w:t>
      </w:r>
      <w:r>
        <w:rPr>
          <w:b w:val="0"/>
        </w:rPr>
        <w:t>Исполнителем</w:t>
      </w:r>
      <w:r w:rsidRPr="004E7933">
        <w:rPr>
          <w:b w:val="0"/>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E7933" w:rsidRPr="004E7933" w:rsidRDefault="004E7933"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10.13. Информация о </w:t>
      </w:r>
      <w:r>
        <w:rPr>
          <w:rFonts w:ascii="Times New Roman" w:hAnsi="Times New Roman"/>
          <w:sz w:val="24"/>
          <w:szCs w:val="24"/>
        </w:rPr>
        <w:t>Исполнителе</w:t>
      </w:r>
      <w:r w:rsidRPr="004E7933">
        <w:rPr>
          <w:rFonts w:ascii="Times New Roman" w:hAnsi="Times New Roman"/>
          <w:sz w:val="24"/>
          <w:szCs w:val="24"/>
        </w:rPr>
        <w:t xml:space="preserve">, с которым контракт </w:t>
      </w:r>
      <w:proofErr w:type="gramStart"/>
      <w:r w:rsidRPr="004E7933">
        <w:rPr>
          <w:rFonts w:ascii="Times New Roman" w:hAnsi="Times New Roman"/>
          <w:sz w:val="24"/>
          <w:szCs w:val="24"/>
        </w:rPr>
        <w:t>был</w:t>
      </w:r>
      <w:proofErr w:type="gramEnd"/>
      <w:r w:rsidRPr="004E7933">
        <w:rPr>
          <w:rFonts w:ascii="Times New Roman" w:hAnsi="Times New Roman"/>
          <w:sz w:val="24"/>
          <w:szCs w:val="24"/>
        </w:rPr>
        <w:t xml:space="preserve">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11. Срок исполнения, действия и порядок изменения, расторжения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11.1. Настоящий Контра</w:t>
      </w:r>
      <w:proofErr w:type="gramStart"/>
      <w:r w:rsidRPr="000607FE">
        <w:rPr>
          <w:rFonts w:ascii="Times New Roman" w:hAnsi="Times New Roman"/>
          <w:sz w:val="24"/>
          <w:szCs w:val="24"/>
        </w:rPr>
        <w:t>кт вст</w:t>
      </w:r>
      <w:proofErr w:type="gramEnd"/>
      <w:r w:rsidRPr="000607FE">
        <w:rPr>
          <w:rFonts w:ascii="Times New Roman" w:hAnsi="Times New Roman"/>
          <w:sz w:val="24"/>
          <w:szCs w:val="24"/>
        </w:rPr>
        <w:t xml:space="preserve">упает в силу с момента его подписания Сторонами.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Срок исполнения и действия Контракта до «20» декабря 202</w:t>
      </w:r>
      <w:r w:rsidR="00325A19">
        <w:rPr>
          <w:rFonts w:ascii="Times New Roman" w:hAnsi="Times New Roman"/>
          <w:sz w:val="24"/>
          <w:szCs w:val="24"/>
        </w:rPr>
        <w:t>6</w:t>
      </w:r>
      <w:r w:rsidRPr="000607FE">
        <w:rPr>
          <w:rFonts w:ascii="Times New Roman" w:hAnsi="Times New Roman"/>
          <w:sz w:val="24"/>
          <w:szCs w:val="24"/>
        </w:rPr>
        <w:t xml:space="preserve"> г. (включительно), а в части осуществления гарантийных обязательств – до их полного исполнения. Окончание срока действия настоящего Контракта не влечет прекращения неисполненных обязатель</w:t>
      </w:r>
      <w:proofErr w:type="gramStart"/>
      <w:r w:rsidRPr="000607FE">
        <w:rPr>
          <w:rFonts w:ascii="Times New Roman" w:hAnsi="Times New Roman"/>
          <w:sz w:val="24"/>
          <w:szCs w:val="24"/>
        </w:rPr>
        <w:t>ств Ст</w:t>
      </w:r>
      <w:proofErr w:type="gramEnd"/>
      <w:r w:rsidRPr="000607FE">
        <w:rPr>
          <w:rFonts w:ascii="Times New Roman" w:hAnsi="Times New Roman"/>
          <w:sz w:val="24"/>
          <w:szCs w:val="24"/>
        </w:rPr>
        <w:t>орон по настоящему Контракту.</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11.2.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а) при снижении цены Контракта без </w:t>
      </w:r>
      <w:proofErr w:type="gramStart"/>
      <w:r w:rsidRPr="000607FE">
        <w:rPr>
          <w:rFonts w:ascii="Times New Roman" w:hAnsi="Times New Roman"/>
          <w:sz w:val="24"/>
          <w:szCs w:val="24"/>
        </w:rPr>
        <w:t>изменения</w:t>
      </w:r>
      <w:proofErr w:type="gramEnd"/>
      <w:r w:rsidRPr="000607FE">
        <w:rPr>
          <w:rFonts w:ascii="Times New Roman" w:hAnsi="Times New Roman"/>
          <w:sz w:val="24"/>
          <w:szCs w:val="24"/>
        </w:rPr>
        <w:t xml:space="preserve">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качества </w:t>
      </w:r>
      <w:r w:rsidR="00AA5D5D">
        <w:rPr>
          <w:rFonts w:ascii="Times New Roman" w:hAnsi="Times New Roman"/>
          <w:sz w:val="24"/>
          <w:szCs w:val="24"/>
        </w:rPr>
        <w:t xml:space="preserve">оказываемых услуг </w:t>
      </w:r>
      <w:r w:rsidRPr="000607FE">
        <w:rPr>
          <w:rFonts w:ascii="Times New Roman" w:hAnsi="Times New Roman"/>
          <w:sz w:val="24"/>
          <w:szCs w:val="24"/>
        </w:rPr>
        <w:t>и иных условий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б) если по предложению Заказчика увеличивается предусмотренное Контрактом количество </w:t>
      </w:r>
      <w:r w:rsidR="00AA5D5D">
        <w:rPr>
          <w:rFonts w:ascii="Times New Roman" w:hAnsi="Times New Roman"/>
          <w:sz w:val="24"/>
          <w:szCs w:val="24"/>
        </w:rPr>
        <w:t>услуг</w:t>
      </w:r>
      <w:r w:rsidRPr="000607FE">
        <w:rPr>
          <w:rFonts w:ascii="Times New Roman" w:hAnsi="Times New Roman"/>
          <w:sz w:val="24"/>
          <w:szCs w:val="24"/>
        </w:rPr>
        <w:t xml:space="preserve"> не более чем на десять процентов или уменьшается предусмотренное Контрактом количество </w:t>
      </w:r>
      <w:r w:rsidR="00AA5D5D">
        <w:rPr>
          <w:rFonts w:ascii="Times New Roman" w:hAnsi="Times New Roman"/>
          <w:sz w:val="24"/>
          <w:szCs w:val="24"/>
        </w:rPr>
        <w:t>оказываемых услуг</w:t>
      </w:r>
      <w:r w:rsidRPr="000607FE">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w:t>
      </w:r>
      <w:proofErr w:type="gramStart"/>
      <w:r w:rsidRPr="000607FE">
        <w:rPr>
          <w:rFonts w:ascii="Times New Roman" w:hAnsi="Times New Roman"/>
          <w:sz w:val="24"/>
          <w:szCs w:val="24"/>
        </w:rPr>
        <w:t>положений бюджетного законодательства Российской Федерации цены Контракта</w:t>
      </w:r>
      <w:proofErr w:type="gramEnd"/>
      <w:r w:rsidRPr="000607FE">
        <w:rPr>
          <w:rFonts w:ascii="Times New Roman" w:hAnsi="Times New Roman"/>
          <w:sz w:val="24"/>
          <w:szCs w:val="24"/>
        </w:rPr>
        <w:t xml:space="preserve"> пропорционально дополнительному количеству </w:t>
      </w:r>
      <w:r w:rsidR="00AA5D5D">
        <w:rPr>
          <w:rFonts w:ascii="Times New Roman" w:hAnsi="Times New Roman"/>
          <w:sz w:val="24"/>
          <w:szCs w:val="24"/>
        </w:rPr>
        <w:t>услуг</w:t>
      </w:r>
      <w:r w:rsidRPr="000607FE">
        <w:rPr>
          <w:rFonts w:ascii="Times New Roman" w:hAnsi="Times New Roman"/>
          <w:sz w:val="24"/>
          <w:szCs w:val="24"/>
        </w:rPr>
        <w:t xml:space="preserve"> исходя из установленной в Контракте цены единицы </w:t>
      </w:r>
      <w:r w:rsidR="00AA5D5D">
        <w:rPr>
          <w:rFonts w:ascii="Times New Roman" w:hAnsi="Times New Roman"/>
          <w:sz w:val="24"/>
          <w:szCs w:val="24"/>
        </w:rPr>
        <w:t>услуг</w:t>
      </w:r>
      <w:r w:rsidRPr="000607FE">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Стороны Контракта обязаны уменьшить цену Контракта исходя из цены единицы </w:t>
      </w:r>
      <w:r w:rsidR="00AA5D5D">
        <w:rPr>
          <w:rFonts w:ascii="Times New Roman" w:hAnsi="Times New Roman"/>
          <w:sz w:val="24"/>
          <w:szCs w:val="24"/>
        </w:rPr>
        <w:t>услуги.</w:t>
      </w:r>
      <w:r w:rsidRPr="000607FE">
        <w:rPr>
          <w:rFonts w:ascii="Times New Roman" w:hAnsi="Times New Roman"/>
          <w:sz w:val="24"/>
          <w:szCs w:val="24"/>
        </w:rPr>
        <w:t xml:space="preserve"> Цена единицы дополнительно</w:t>
      </w:r>
      <w:r w:rsidR="00AA5D5D">
        <w:rPr>
          <w:rFonts w:ascii="Times New Roman" w:hAnsi="Times New Roman"/>
          <w:sz w:val="24"/>
          <w:szCs w:val="24"/>
        </w:rPr>
        <w:t xml:space="preserve"> оказываемой услуги</w:t>
      </w:r>
      <w:r w:rsidRPr="000607FE">
        <w:rPr>
          <w:rFonts w:ascii="Times New Roman" w:hAnsi="Times New Roman"/>
          <w:sz w:val="24"/>
          <w:szCs w:val="24"/>
        </w:rPr>
        <w:t xml:space="preserve"> или цена единицы </w:t>
      </w:r>
      <w:r w:rsidR="00AA5D5D">
        <w:rPr>
          <w:rFonts w:ascii="Times New Roman" w:hAnsi="Times New Roman"/>
          <w:sz w:val="24"/>
          <w:szCs w:val="24"/>
        </w:rPr>
        <w:t>услуги</w:t>
      </w:r>
      <w:r w:rsidRPr="000607FE">
        <w:rPr>
          <w:rFonts w:ascii="Times New Roman" w:hAnsi="Times New Roman"/>
          <w:sz w:val="24"/>
          <w:szCs w:val="24"/>
        </w:rPr>
        <w:t xml:space="preserve"> при уменьшении предусмотренного Контрактом количества </w:t>
      </w:r>
      <w:r w:rsidR="00AA5D5D">
        <w:rPr>
          <w:rFonts w:ascii="Times New Roman" w:hAnsi="Times New Roman"/>
          <w:sz w:val="24"/>
          <w:szCs w:val="24"/>
        </w:rPr>
        <w:t>оказываемой услуги</w:t>
      </w:r>
      <w:r w:rsidRPr="000607FE">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AA5D5D">
        <w:rPr>
          <w:rFonts w:ascii="Times New Roman" w:hAnsi="Times New Roman"/>
          <w:sz w:val="24"/>
          <w:szCs w:val="24"/>
        </w:rPr>
        <w:t>й</w:t>
      </w:r>
      <w:r w:rsidRPr="000607FE">
        <w:rPr>
          <w:rFonts w:ascii="Times New Roman" w:hAnsi="Times New Roman"/>
          <w:sz w:val="24"/>
          <w:szCs w:val="24"/>
        </w:rPr>
        <w:t xml:space="preserve"> </w:t>
      </w:r>
      <w:r w:rsidR="00AA5D5D">
        <w:rPr>
          <w:rFonts w:ascii="Times New Roman" w:hAnsi="Times New Roman"/>
          <w:sz w:val="24"/>
          <w:szCs w:val="24"/>
        </w:rPr>
        <w:t>услуги</w:t>
      </w:r>
      <w:r w:rsidRPr="000607FE">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w:t>
      </w:r>
      <w:r w:rsidR="00D228C7">
        <w:rPr>
          <w:rFonts w:ascii="Times New Roman" w:hAnsi="Times New Roman"/>
          <w:sz w:val="24"/>
          <w:szCs w:val="24"/>
        </w:rPr>
        <w:t xml:space="preserve"> </w:t>
      </w:r>
      <w:r w:rsidRPr="000607FE">
        <w:rPr>
          <w:rFonts w:ascii="Times New Roman" w:hAnsi="Times New Roman"/>
          <w:sz w:val="24"/>
          <w:szCs w:val="24"/>
        </w:rPr>
        <w:t xml:space="preserve">(или)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предусмотренных Контрактом. </w:t>
      </w:r>
    </w:p>
    <w:p w:rsidR="00D228C7"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Сокращение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AA5D5D">
        <w:rPr>
          <w:rFonts w:ascii="Times New Roman" w:hAnsi="Times New Roman"/>
          <w:sz w:val="24"/>
          <w:szCs w:val="24"/>
        </w:rPr>
        <w:t>услуг</w:t>
      </w:r>
      <w:r w:rsidR="00D228C7">
        <w:rPr>
          <w:rFonts w:ascii="Times New Roman" w:hAnsi="Times New Roman"/>
          <w:sz w:val="24"/>
          <w:szCs w:val="24"/>
        </w:rPr>
        <w:t>.</w:t>
      </w:r>
    </w:p>
    <w:p w:rsidR="000607FE" w:rsidRPr="000607FE"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4</w:t>
      </w:r>
      <w:r w:rsidRPr="000607FE">
        <w:rPr>
          <w:rFonts w:ascii="Times New Roman" w:hAnsi="Times New Roman"/>
          <w:sz w:val="24"/>
          <w:szCs w:val="24"/>
        </w:rPr>
        <w:t xml:space="preserve">. </w:t>
      </w:r>
      <w:proofErr w:type="gramStart"/>
      <w:r w:rsidRPr="000607FE">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w:t>
      </w:r>
      <w:r w:rsidR="00D228C7">
        <w:rPr>
          <w:rFonts w:ascii="Times New Roman" w:hAnsi="Times New Roman"/>
          <w:sz w:val="24"/>
          <w:szCs w:val="24"/>
        </w:rPr>
        <w:t>оказание услуг</w:t>
      </w:r>
      <w:r w:rsidRPr="000607FE">
        <w:rPr>
          <w:rFonts w:ascii="Times New Roman" w:hAnsi="Times New Roman"/>
          <w:sz w:val="24"/>
          <w:szCs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5</w:t>
      </w:r>
      <w:r w:rsidRPr="000607FE">
        <w:rPr>
          <w:rFonts w:ascii="Times New Roman" w:hAnsi="Times New Roman"/>
          <w:sz w:val="24"/>
          <w:szCs w:val="24"/>
        </w:rPr>
        <w:t>. Все изменения к Контракту оформляются в письменном виде путем подписания Сторонами Дополнительного соглашения к Контракту. Дополнительное соглашение вступает в силу со дня подписания его Сторонами. Сторона, которой направлено предложение об изменении условий контракта, обязана рассмотреть такое предложение в течение 7 рабочих дней с момента его получения и сообщить о своем решении другой Стороне путем направления ответа в письменной форме.</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6</w:t>
      </w:r>
      <w:r w:rsidRPr="000607FE">
        <w:rPr>
          <w:rFonts w:ascii="Times New Roman" w:hAnsi="Times New Roman"/>
          <w:sz w:val="24"/>
          <w:szCs w:val="24"/>
        </w:rPr>
        <w:t>.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11.9</w:t>
      </w:r>
      <w:r w:rsidR="00D228C7">
        <w:rPr>
          <w:rFonts w:ascii="Times New Roman" w:hAnsi="Times New Roman"/>
          <w:sz w:val="24"/>
          <w:szCs w:val="24"/>
        </w:rPr>
        <w:t>. Информация о 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Порядок одностороннего отказа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11.</w:t>
      </w:r>
      <w:r w:rsidR="00D228C7">
        <w:rPr>
          <w:rFonts w:ascii="Times New Roman" w:hAnsi="Times New Roman"/>
          <w:sz w:val="24"/>
          <w:szCs w:val="24"/>
        </w:rPr>
        <w:t>8</w:t>
      </w:r>
      <w:r w:rsidRPr="000607FE">
        <w:rPr>
          <w:rFonts w:ascii="Times New Roman" w:hAnsi="Times New Roman"/>
          <w:sz w:val="24"/>
          <w:szCs w:val="24"/>
        </w:rPr>
        <w:t>.1.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13.2.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.3. </w:t>
      </w:r>
      <w:proofErr w:type="gramStart"/>
      <w:r w:rsidRPr="000607FE">
        <w:rPr>
          <w:rFonts w:ascii="Times New Roman" w:hAnsi="Times New Roman"/>
          <w:sz w:val="24"/>
          <w:szCs w:val="24"/>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r w:rsidR="00D228C7" w:rsidRPr="000607FE">
        <w:rPr>
          <w:rFonts w:ascii="Times New Roman" w:hAnsi="Times New Roman"/>
          <w:sz w:val="24"/>
          <w:szCs w:val="24"/>
        </w:rPr>
        <w:t>е</w:t>
      </w:r>
      <w:r w:rsidRPr="000607FE">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Заказчиком от исполнения Контракта.</w:t>
      </w:r>
      <w:proofErr w:type="gramEnd"/>
    </w:p>
    <w:p w:rsidR="000607FE" w:rsidRPr="000607FE" w:rsidRDefault="00D228C7" w:rsidP="00D228C7">
      <w:pPr>
        <w:spacing w:after="0" w:line="240" w:lineRule="auto"/>
        <w:ind w:firstLine="567"/>
        <w:jc w:val="both"/>
        <w:rPr>
          <w:rFonts w:ascii="Times New Roman" w:hAnsi="Times New Roman"/>
          <w:sz w:val="24"/>
          <w:szCs w:val="24"/>
        </w:rPr>
      </w:pPr>
      <w:r>
        <w:rPr>
          <w:rFonts w:ascii="Times New Roman" w:hAnsi="Times New Roman"/>
          <w:sz w:val="24"/>
          <w:szCs w:val="24"/>
        </w:rPr>
        <w:t>11.8</w:t>
      </w:r>
      <w:r w:rsidR="000607FE" w:rsidRPr="000607FE">
        <w:rPr>
          <w:rFonts w:ascii="Times New Roman" w:hAnsi="Times New Roman"/>
          <w:sz w:val="24"/>
          <w:szCs w:val="24"/>
        </w:rPr>
        <w:t xml:space="preserve">.4. В случае принятия заказчиком решения об одностороннем </w:t>
      </w:r>
      <w:r>
        <w:rPr>
          <w:rFonts w:ascii="Times New Roman" w:hAnsi="Times New Roman"/>
          <w:sz w:val="24"/>
          <w:szCs w:val="24"/>
        </w:rPr>
        <w:t xml:space="preserve">отказе от исполнения контракта, </w:t>
      </w:r>
      <w:r w:rsidR="000607FE" w:rsidRPr="000607FE">
        <w:rPr>
          <w:rFonts w:ascii="Times New Roman" w:hAnsi="Times New Roman"/>
          <w:sz w:val="24"/>
          <w:szCs w:val="24"/>
        </w:rPr>
        <w:t xml:space="preserve">поступление решения об одностороннем отказе от исполнения контракта считается надлежащим уведомлением </w:t>
      </w:r>
      <w:r w:rsidR="00614055">
        <w:rPr>
          <w:rFonts w:ascii="Times New Roman" w:hAnsi="Times New Roman"/>
          <w:sz w:val="24"/>
          <w:szCs w:val="24"/>
        </w:rPr>
        <w:t>Исполнителя</w:t>
      </w:r>
      <w:r w:rsidR="000607FE"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.5. Решение Заказчика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.6. </w:t>
      </w:r>
      <w:proofErr w:type="gramStart"/>
      <w:r w:rsidRPr="000607FE">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w:t>
      </w:r>
      <w:proofErr w:type="gramEnd"/>
      <w:r w:rsidRPr="000607FE">
        <w:rPr>
          <w:rFonts w:ascii="Times New Roman" w:hAnsi="Times New Roman"/>
          <w:sz w:val="24"/>
          <w:szCs w:val="24"/>
        </w:rPr>
        <w:t xml:space="preserve">. Данное правило не применяется в случае повторного нарушения </w:t>
      </w:r>
      <w:r w:rsidR="00D228C7">
        <w:rPr>
          <w:rFonts w:ascii="Times New Roman" w:hAnsi="Times New Roman"/>
          <w:sz w:val="24"/>
          <w:szCs w:val="24"/>
        </w:rPr>
        <w:t>Исполнителем</w:t>
      </w:r>
      <w:r w:rsidRPr="000607FE">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.7. Информация о </w:t>
      </w:r>
      <w:r w:rsidR="00F10E38">
        <w:rPr>
          <w:rFonts w:ascii="Times New Roman" w:hAnsi="Times New Roman"/>
          <w:sz w:val="24"/>
          <w:szCs w:val="24"/>
        </w:rPr>
        <w:t>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.8. В случае принятия </w:t>
      </w:r>
      <w:r w:rsidR="00D228C7">
        <w:rPr>
          <w:rFonts w:ascii="Times New Roman" w:hAnsi="Times New Roman"/>
          <w:sz w:val="24"/>
          <w:szCs w:val="24"/>
        </w:rPr>
        <w:t xml:space="preserve">Исполнителем </w:t>
      </w:r>
      <w:r w:rsidRPr="000607FE">
        <w:rPr>
          <w:rFonts w:ascii="Times New Roman" w:hAnsi="Times New Roman"/>
          <w:sz w:val="24"/>
          <w:szCs w:val="24"/>
        </w:rPr>
        <w:t>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w:t>
      </w:r>
      <w:r w:rsidR="00AA5D5D">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.9. Решение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Заказчика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.10. </w:t>
      </w:r>
      <w:r w:rsidR="00D228C7">
        <w:rPr>
          <w:rFonts w:ascii="Times New Roman" w:hAnsi="Times New Roman"/>
          <w:sz w:val="24"/>
          <w:szCs w:val="24"/>
        </w:rPr>
        <w:t xml:space="preserve">Исполнитель </w:t>
      </w:r>
      <w:r w:rsidRPr="000607FE">
        <w:rPr>
          <w:rFonts w:ascii="Times New Roman" w:hAnsi="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607FE">
        <w:rPr>
          <w:rFonts w:ascii="Times New Roman" w:hAnsi="Times New Roman"/>
          <w:sz w:val="24"/>
          <w:szCs w:val="24"/>
        </w:rPr>
        <w:t>решении</w:t>
      </w:r>
      <w:proofErr w:type="gramEnd"/>
      <w:r w:rsidRPr="000607FE">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.11. Заказчик обязан принять решение об одностороннем отказе от исполнения контракта в случаях, предусмотренных ч. 15 ст. 95 Закона № 44 - ФЗ.</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 11.</w:t>
      </w:r>
      <w:r w:rsidR="00D228C7">
        <w:rPr>
          <w:rFonts w:ascii="Times New Roman" w:hAnsi="Times New Roman"/>
          <w:sz w:val="24"/>
          <w:szCs w:val="24"/>
        </w:rPr>
        <w:t>8</w:t>
      </w:r>
      <w:r w:rsidRPr="000607FE">
        <w:rPr>
          <w:rFonts w:ascii="Times New Roman" w:hAnsi="Times New Roman"/>
          <w:sz w:val="24"/>
          <w:szCs w:val="24"/>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614055">
        <w:rPr>
          <w:rFonts w:ascii="Times New Roman" w:hAnsi="Times New Roman"/>
          <w:sz w:val="24"/>
          <w:szCs w:val="24"/>
        </w:rPr>
        <w:t>9</w:t>
      </w:r>
      <w:r w:rsidRPr="000607FE">
        <w:rPr>
          <w:rFonts w:ascii="Times New Roman" w:hAnsi="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11.</w:t>
      </w:r>
      <w:r w:rsidR="00614055">
        <w:rPr>
          <w:rFonts w:ascii="Times New Roman" w:hAnsi="Times New Roman"/>
          <w:sz w:val="24"/>
          <w:szCs w:val="24"/>
        </w:rPr>
        <w:t>10</w:t>
      </w:r>
      <w:r w:rsidRPr="000607FE">
        <w:rPr>
          <w:rFonts w:ascii="Times New Roman" w:hAnsi="Times New Roman"/>
          <w:sz w:val="24"/>
          <w:szCs w:val="24"/>
        </w:rPr>
        <w:t xml:space="preserve">. Изменение условий настоящего Контракта при его исполнении не допускается, </w:t>
      </w:r>
      <w:r w:rsidRPr="000607FE">
        <w:rPr>
          <w:rFonts w:ascii="Times New Roman" w:hAnsi="Times New Roman"/>
          <w:sz w:val="24"/>
          <w:szCs w:val="24"/>
        </w:rPr>
        <w:br/>
        <w:t>за исключением случаев, предусмотренных статьей 95 Закона № 44-ФЗ.</w:t>
      </w:r>
    </w:p>
    <w:p w:rsidR="000607FE" w:rsidRPr="000607FE" w:rsidRDefault="000607FE" w:rsidP="00AA5D5D">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12. Прочие положения.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w:t>
      </w:r>
      <w:proofErr w:type="gramStart"/>
      <w:r w:rsidRPr="000607FE">
        <w:rPr>
          <w:rFonts w:ascii="Times New Roman" w:hAnsi="Times New Roman"/>
          <w:sz w:val="24"/>
          <w:szCs w:val="24"/>
        </w:rPr>
        <w:t>с даты</w:t>
      </w:r>
      <w:proofErr w:type="gramEnd"/>
      <w:r w:rsidRPr="000607FE">
        <w:rPr>
          <w:rFonts w:ascii="Times New Roman" w:hAnsi="Times New Roman"/>
          <w:sz w:val="24"/>
          <w:szCs w:val="24"/>
        </w:rPr>
        <w:t xml:space="preserve"> такого изменения. При этом если </w:t>
      </w:r>
      <w:r w:rsidR="00614055">
        <w:rPr>
          <w:rFonts w:ascii="Times New Roman" w:hAnsi="Times New Roman"/>
          <w:sz w:val="24"/>
          <w:szCs w:val="24"/>
        </w:rPr>
        <w:t>Исполнитель</w:t>
      </w:r>
      <w:r w:rsidRPr="000607FE">
        <w:rPr>
          <w:rFonts w:ascii="Times New Roman" w:hAnsi="Times New Roman"/>
          <w:sz w:val="24"/>
          <w:szCs w:val="24"/>
        </w:rPr>
        <w:t xml:space="preserve"> </w:t>
      </w:r>
      <w:r w:rsidRPr="000607FE">
        <w:rPr>
          <w:rFonts w:ascii="Times New Roman" w:hAnsi="Times New Roman"/>
          <w:sz w:val="24"/>
          <w:szCs w:val="24"/>
        </w:rPr>
        <w:br/>
        <w:t xml:space="preserve">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w:t>
      </w:r>
      <w:r w:rsidRPr="000607FE">
        <w:rPr>
          <w:rFonts w:ascii="Times New Roman" w:hAnsi="Times New Roman"/>
          <w:sz w:val="24"/>
          <w:szCs w:val="24"/>
        </w:rPr>
        <w:br/>
        <w:t xml:space="preserve">на указанный в настоящем Контракте счет, несет </w:t>
      </w:r>
      <w:r w:rsidR="00614055">
        <w:rPr>
          <w:rFonts w:ascii="Times New Roman" w:hAnsi="Times New Roman"/>
          <w:sz w:val="24"/>
          <w:szCs w:val="24"/>
        </w:rPr>
        <w:t>Исполнитель</w:t>
      </w:r>
      <w:r w:rsidRPr="000607FE">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12.3. </w:t>
      </w:r>
      <w:proofErr w:type="gramStart"/>
      <w:r w:rsidRPr="000607FE">
        <w:rPr>
          <w:rFonts w:ascii="Times New Roman" w:hAnsi="Times New Roman"/>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указанные в разделе 16 настоящего Контракта, либо с использованием факсимильной</w:t>
      </w:r>
      <w:proofErr w:type="gramEnd"/>
      <w:r w:rsidRPr="000607FE">
        <w:rPr>
          <w:rFonts w:ascii="Times New Roman" w:hAnsi="Times New Roman"/>
          <w:sz w:val="24"/>
          <w:szCs w:val="24"/>
        </w:rPr>
        <w:t xml:space="preserve"> связи.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16 настоящего Контракта, считается надлежащим уведомлением Сторон.</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12.4. При исполнении настоящего Контракта не допускается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за исключением случая, если новый </w:t>
      </w:r>
      <w:r w:rsidR="00614055">
        <w:rPr>
          <w:rFonts w:ascii="Times New Roman" w:hAnsi="Times New Roman"/>
          <w:sz w:val="24"/>
          <w:szCs w:val="24"/>
        </w:rPr>
        <w:t>Исполнитель</w:t>
      </w:r>
      <w:r w:rsidRPr="000607FE">
        <w:rPr>
          <w:rFonts w:ascii="Times New Roman" w:hAnsi="Times New Roman"/>
          <w:sz w:val="24"/>
          <w:szCs w:val="24"/>
        </w:rPr>
        <w:t xml:space="preserve"> является правопреемником </w:t>
      </w:r>
      <w:r w:rsidR="00614055">
        <w:rPr>
          <w:rFonts w:ascii="Times New Roman" w:hAnsi="Times New Roman"/>
          <w:sz w:val="24"/>
          <w:szCs w:val="24"/>
        </w:rPr>
        <w:t>Исполнителя</w:t>
      </w:r>
      <w:r w:rsidRPr="000607FE">
        <w:rPr>
          <w:rFonts w:ascii="Times New Roman" w:hAnsi="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В случае, предусмотренном настоящим пунктом,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оформляется путем заключения соответствующего дополнительного соглашения к настоящему Контракту.</w:t>
      </w:r>
    </w:p>
    <w:p w:rsidR="004E7933" w:rsidRDefault="000607FE" w:rsidP="004E7933">
      <w:pPr>
        <w:spacing w:after="0" w:line="240" w:lineRule="auto"/>
        <w:ind w:firstLine="567"/>
        <w:jc w:val="both"/>
        <w:rPr>
          <w:rFonts w:ascii="Times New Roman" w:hAnsi="Times New Roman"/>
          <w:sz w:val="24"/>
          <w:szCs w:val="24"/>
        </w:rPr>
      </w:pPr>
      <w:r w:rsidRPr="000607FE">
        <w:rPr>
          <w:rFonts w:ascii="Times New Roman" w:hAnsi="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w:t>
      </w:r>
      <w:r w:rsidR="004E7933">
        <w:rPr>
          <w:rFonts w:ascii="Times New Roman" w:hAnsi="Times New Roman"/>
          <w:sz w:val="24"/>
          <w:szCs w:val="24"/>
        </w:rPr>
        <w:t>нения настоящего Контракта.</w:t>
      </w:r>
    </w:p>
    <w:p w:rsidR="00930397" w:rsidRDefault="00930397" w:rsidP="00930397">
      <w:pPr>
        <w:pStyle w:val="a4"/>
        <w:ind w:firstLine="567"/>
        <w:jc w:val="both"/>
        <w:rPr>
          <w:b w:val="0"/>
        </w:rPr>
      </w:pPr>
      <w:r w:rsidRPr="00A42B10">
        <w:rPr>
          <w:b w:val="0"/>
        </w:rPr>
        <w:t>1</w:t>
      </w:r>
      <w:r>
        <w:rPr>
          <w:b w:val="0"/>
        </w:rPr>
        <w:t>2</w:t>
      </w:r>
      <w:r w:rsidRPr="00A42B10">
        <w:rPr>
          <w:b w:val="0"/>
        </w:rPr>
        <w:t>.</w:t>
      </w:r>
      <w:r>
        <w:rPr>
          <w:b w:val="0"/>
        </w:rPr>
        <w:t>6</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930397" w:rsidRPr="004E2D79" w:rsidRDefault="00930397" w:rsidP="00930397">
      <w:pPr>
        <w:pStyle w:val="a4"/>
        <w:ind w:firstLine="567"/>
        <w:jc w:val="both"/>
        <w:rPr>
          <w:b w:val="0"/>
        </w:rPr>
      </w:pPr>
      <w:r>
        <w:rPr>
          <w:b w:val="0"/>
        </w:rPr>
        <w:t xml:space="preserve">12.7. </w:t>
      </w:r>
      <w:proofErr w:type="gramStart"/>
      <w:r w:rsidRPr="004E2D79">
        <w:rPr>
          <w:b w:val="0"/>
        </w:rPr>
        <w:t xml:space="preserve">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w:t>
      </w:r>
      <w:r>
        <w:rPr>
          <w:b w:val="0"/>
        </w:rPr>
        <w:t xml:space="preserve">Исполнитель </w:t>
      </w:r>
      <w:r w:rsidRPr="004E2D79">
        <w:rPr>
          <w:b w:val="0"/>
        </w:rPr>
        <w:t>является плательщиком НДС), товарную накладную либо универсальны</w:t>
      </w:r>
      <w:r>
        <w:rPr>
          <w:b w:val="0"/>
        </w:rPr>
        <w:t xml:space="preserve">й передаточный документ и т.д.), </w:t>
      </w:r>
      <w:r w:rsidRPr="004E2D79">
        <w:rPr>
          <w:b w:val="0"/>
        </w:rPr>
        <w:t>акт</w:t>
      </w:r>
      <w:proofErr w:type="gramEnd"/>
      <w:r w:rsidRPr="004E2D79">
        <w:rPr>
          <w:b w:val="0"/>
        </w:rPr>
        <w:t xml:space="preserve"> </w:t>
      </w:r>
      <w:proofErr w:type="gramStart"/>
      <w:r w:rsidRPr="004E2D79">
        <w:rPr>
          <w:b w:val="0"/>
        </w:rPr>
        <w:t xml:space="preserve">приема – передачи </w:t>
      </w:r>
      <w:r w:rsidRPr="00930397">
        <w:rPr>
          <w:b w:val="0"/>
        </w:rPr>
        <w:t>товаров (работ, услуг)</w:t>
      </w:r>
      <w:r w:rsidRPr="004E2D79">
        <w:rPr>
          <w:b w:val="0"/>
        </w:rPr>
        <w:t>, Контракты (договора), дополнительные соглашения, акты сверки взаимных расчетов, иные документы, связанные с исполнением Контракта).</w:t>
      </w:r>
      <w:proofErr w:type="gramEnd"/>
    </w:p>
    <w:p w:rsidR="00930397" w:rsidRDefault="00930397" w:rsidP="00930397">
      <w:pPr>
        <w:pStyle w:val="a4"/>
        <w:ind w:firstLine="567"/>
        <w:jc w:val="both"/>
        <w:rPr>
          <w:b w:val="0"/>
        </w:rPr>
      </w:pPr>
      <w:r>
        <w:rPr>
          <w:b w:val="0"/>
        </w:rPr>
        <w:t>12.8</w:t>
      </w:r>
      <w:r w:rsidRPr="004E2D79">
        <w:rPr>
          <w:b w:val="0"/>
        </w:rPr>
        <w:t>. Обмен электронными документами осуществляется через оператора ЭДО (АО «ПФ «СКБ Контур» (</w:t>
      </w:r>
      <w:proofErr w:type="spellStart"/>
      <w:r w:rsidRPr="004E2D79">
        <w:rPr>
          <w:b w:val="0"/>
        </w:rPr>
        <w:t>Диадок</w:t>
      </w:r>
      <w:proofErr w:type="spellEnd"/>
      <w:r w:rsidRPr="004E2D79">
        <w:rPr>
          <w:b w:val="0"/>
        </w:rPr>
        <w:t>), АО «Калуга Астрал», ООО «</w:t>
      </w:r>
      <w:proofErr w:type="spellStart"/>
      <w:r w:rsidRPr="004E2D79">
        <w:rPr>
          <w:b w:val="0"/>
        </w:rPr>
        <w:t>Такском</w:t>
      </w:r>
      <w:proofErr w:type="spellEnd"/>
      <w:r w:rsidRPr="004E2D79">
        <w:rPr>
          <w:b w:val="0"/>
        </w:rPr>
        <w:t xml:space="preserve">», </w:t>
      </w:r>
      <w:proofErr w:type="spellStart"/>
      <w:r w:rsidRPr="004E2D79">
        <w:rPr>
          <w:b w:val="0"/>
        </w:rPr>
        <w:t>Сбис</w:t>
      </w:r>
      <w:proofErr w:type="spellEnd"/>
      <w:r w:rsidRPr="004E2D79">
        <w:rPr>
          <w:b w:val="0"/>
        </w:rPr>
        <w:t xml:space="preserve"> (тензор) и др.). </w:t>
      </w:r>
    </w:p>
    <w:p w:rsidR="00930397" w:rsidRPr="004E2D79" w:rsidRDefault="00930397" w:rsidP="00930397">
      <w:pPr>
        <w:pStyle w:val="a4"/>
        <w:ind w:firstLine="567"/>
        <w:jc w:val="both"/>
        <w:rPr>
          <w:b w:val="0"/>
        </w:rPr>
      </w:pPr>
      <w:r w:rsidRPr="004E2D79">
        <w:rPr>
          <w:b w:val="0"/>
        </w:rPr>
        <w:t>Стороны вправе выбрать иного оператора, обеспечивающего юридическую силу электронных документов в соответствии с 63-ФЗ.</w:t>
      </w:r>
    </w:p>
    <w:p w:rsidR="000607FE" w:rsidRPr="004E7933" w:rsidRDefault="000607FE"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12.6. </w:t>
      </w:r>
      <w:r w:rsidR="004E7933" w:rsidRPr="004E7933">
        <w:rPr>
          <w:rFonts w:ascii="Times New Roman" w:hAnsi="Times New Roman"/>
          <w:sz w:val="24"/>
          <w:szCs w:val="24"/>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proofErr w:type="gramStart"/>
      <w:r w:rsidR="004E7933" w:rsidRPr="004E7933">
        <w:rPr>
          <w:rFonts w:ascii="Times New Roman" w:hAnsi="Times New Roman"/>
          <w:sz w:val="24"/>
          <w:szCs w:val="24"/>
          <w:highlight w:val="yellow"/>
        </w:rPr>
        <w:t>находятся у Заказчика/ Настоящий Контракт составлен</w:t>
      </w:r>
      <w:proofErr w:type="gramEnd"/>
      <w:r w:rsidR="004E7933" w:rsidRPr="004E7933">
        <w:rPr>
          <w:rFonts w:ascii="Times New Roman" w:hAnsi="Times New Roman"/>
          <w:sz w:val="24"/>
          <w:szCs w:val="24"/>
          <w:highlight w:val="yellow"/>
        </w:rPr>
        <w:t xml:space="preserve"> в форме электронного документа и (или) заключение в ЕИС цифрового контракта, подписанного усиленными электронными подписями Сторон</w:t>
      </w:r>
      <w:r w:rsidRPr="004E7933">
        <w:rPr>
          <w:rFonts w:ascii="Times New Roman" w:hAnsi="Times New Roman"/>
          <w:sz w:val="24"/>
          <w:szCs w:val="24"/>
        </w:rPr>
        <w:t>.</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13. Конфиденциальность.</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w:t>
      </w:r>
      <w:r w:rsidRPr="000607FE">
        <w:rPr>
          <w:rFonts w:ascii="Times New Roman" w:hAnsi="Times New Roman"/>
          <w:sz w:val="24"/>
          <w:szCs w:val="24"/>
        </w:rPr>
        <w:lastRenderedPageBreak/>
        <w:t>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13.2. Заказчик заявляет и </w:t>
      </w:r>
      <w:r w:rsidR="00614055">
        <w:rPr>
          <w:rFonts w:ascii="Times New Roman" w:hAnsi="Times New Roman"/>
          <w:sz w:val="24"/>
          <w:szCs w:val="24"/>
        </w:rPr>
        <w:t>Исполнитель</w:t>
      </w:r>
      <w:r w:rsidRPr="000607FE">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13.3. Конфиденциальная информация Заказчика предоставляется </w:t>
      </w:r>
      <w:r w:rsidR="00614055">
        <w:rPr>
          <w:rFonts w:ascii="Times New Roman" w:hAnsi="Times New Roman"/>
          <w:sz w:val="24"/>
          <w:szCs w:val="24"/>
        </w:rPr>
        <w:t>Исполнителю</w:t>
      </w:r>
      <w:r w:rsidRPr="000607FE">
        <w:rPr>
          <w:rFonts w:ascii="Times New Roman" w:hAnsi="Times New Roman"/>
          <w:sz w:val="24"/>
          <w:szCs w:val="24"/>
        </w:rPr>
        <w:t xml:space="preserve"> Заказчиком исключительно для целей выполнения </w:t>
      </w:r>
      <w:r w:rsidR="00614055">
        <w:rPr>
          <w:rFonts w:ascii="Times New Roman" w:hAnsi="Times New Roman"/>
          <w:sz w:val="24"/>
          <w:szCs w:val="24"/>
        </w:rPr>
        <w:t>Исполнителем</w:t>
      </w:r>
      <w:r w:rsidRPr="000607FE">
        <w:rPr>
          <w:rFonts w:ascii="Times New Roman" w:hAnsi="Times New Roman"/>
          <w:sz w:val="24"/>
          <w:szCs w:val="24"/>
        </w:rPr>
        <w:t xml:space="preserve"> обязательств в соответствии с настоящим Контрактом.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0607FE">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0607FE">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13.5. </w:t>
      </w:r>
      <w:r w:rsidR="00614055">
        <w:rPr>
          <w:rFonts w:ascii="Times New Roman" w:hAnsi="Times New Roman"/>
          <w:sz w:val="24"/>
          <w:szCs w:val="24"/>
        </w:rPr>
        <w:t>Исполнитель</w:t>
      </w:r>
      <w:r w:rsidRPr="000607FE">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13.6.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14. Антикоррупционная оговорка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14.2. </w:t>
      </w:r>
      <w:proofErr w:type="gramStart"/>
      <w:r w:rsidRPr="000607FE">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607FE">
        <w:rPr>
          <w:rFonts w:ascii="Times New Roman" w:hAnsi="Times New Roman"/>
          <w:sz w:val="24"/>
          <w:szCs w:val="24"/>
        </w:rPr>
        <w:t>с даты направления</w:t>
      </w:r>
      <w:proofErr w:type="gramEnd"/>
      <w:r w:rsidRPr="000607FE">
        <w:rPr>
          <w:rFonts w:ascii="Times New Roman" w:hAnsi="Times New Roman"/>
          <w:sz w:val="24"/>
          <w:szCs w:val="24"/>
        </w:rPr>
        <w:t xml:space="preserve"> письменного уведомления.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14.5. </w:t>
      </w:r>
      <w:proofErr w:type="gramStart"/>
      <w:r w:rsidRPr="000607FE">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w:t>
      </w:r>
      <w:r w:rsidRPr="000607FE">
        <w:rPr>
          <w:rFonts w:ascii="Times New Roman" w:hAnsi="Times New Roman"/>
          <w:sz w:val="24"/>
          <w:szCs w:val="24"/>
        </w:rPr>
        <w:lastRenderedPageBreak/>
        <w:t>законодательства и международных актов о противодействии легализации</w:t>
      </w:r>
      <w:proofErr w:type="gramEnd"/>
      <w:r w:rsidRPr="000607FE">
        <w:rPr>
          <w:rFonts w:ascii="Times New Roman" w:hAnsi="Times New Roman"/>
          <w:sz w:val="24"/>
          <w:szCs w:val="24"/>
        </w:rPr>
        <w:t xml:space="preserve">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15. Перечень приложений.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Неотъемлемой частью настоящего Контракта является следующее:</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1 - </w:t>
      </w:r>
      <w:r w:rsidRPr="00614055">
        <w:rPr>
          <w:rFonts w:ascii="Times New Roman" w:hAnsi="Times New Roman"/>
          <w:sz w:val="24"/>
          <w:szCs w:val="24"/>
        </w:rPr>
        <w:t xml:space="preserve">Техническое задание на </w:t>
      </w:r>
      <w:r w:rsidR="00325A19" w:rsidRPr="00325A19">
        <w:rPr>
          <w:rFonts w:ascii="Times New Roman" w:hAnsi="Times New Roman"/>
          <w:sz w:val="24"/>
          <w:szCs w:val="24"/>
        </w:rPr>
        <w:t xml:space="preserve">оказание услуг </w:t>
      </w:r>
      <w:r w:rsidR="00011E7F" w:rsidRPr="00011E7F">
        <w:rPr>
          <w:rFonts w:ascii="Times New Roman" w:hAnsi="Times New Roman"/>
          <w:sz w:val="24"/>
          <w:szCs w:val="24"/>
        </w:rPr>
        <w:t>по проведению контроля и учёта индивидуальных доз облучения сотрудников (индивидуальный дозиметрический контроль)</w:t>
      </w:r>
      <w:r w:rsidR="00325A19" w:rsidRPr="00325A19">
        <w:rPr>
          <w:rFonts w:ascii="Times New Roman" w:hAnsi="Times New Roman"/>
          <w:sz w:val="24"/>
          <w:szCs w:val="24"/>
        </w:rPr>
        <w:t xml:space="preserve"> ФКУ СИЗО-1 ГУФСИН России по Краснодарскому краю</w:t>
      </w:r>
      <w:r w:rsidR="000607FE" w:rsidRPr="000607FE">
        <w:rPr>
          <w:rFonts w:ascii="Times New Roman" w:hAnsi="Times New Roman"/>
          <w:sz w:val="24"/>
          <w:szCs w:val="24"/>
        </w:rPr>
        <w:t>;</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w:t>
      </w:r>
      <w:r>
        <w:rPr>
          <w:rFonts w:ascii="Times New Roman" w:hAnsi="Times New Roman"/>
          <w:sz w:val="24"/>
          <w:szCs w:val="24"/>
        </w:rPr>
        <w:t>2</w:t>
      </w:r>
      <w:r w:rsidR="000607FE" w:rsidRPr="000607FE">
        <w:rPr>
          <w:rFonts w:ascii="Times New Roman" w:hAnsi="Times New Roman"/>
          <w:sz w:val="24"/>
          <w:szCs w:val="24"/>
        </w:rPr>
        <w:t xml:space="preserve"> - Форма акта (составленный по форме 0510452 (приказ от 15.04.2021 № 61н)).</w:t>
      </w:r>
    </w:p>
    <w:p w:rsidR="002C01F3" w:rsidRPr="000607FE" w:rsidRDefault="000607FE" w:rsidP="00614055">
      <w:pPr>
        <w:spacing w:after="0" w:line="240" w:lineRule="auto"/>
        <w:ind w:left="360"/>
        <w:jc w:val="center"/>
        <w:rPr>
          <w:rFonts w:ascii="Times New Roman" w:hAnsi="Times New Roman"/>
          <w:b/>
          <w:bCs/>
          <w:sz w:val="24"/>
          <w:szCs w:val="24"/>
        </w:rPr>
      </w:pPr>
      <w:r w:rsidRPr="000607FE">
        <w:rPr>
          <w:rFonts w:ascii="Times New Roman" w:hAnsi="Times New Roman"/>
          <w:b/>
          <w:bCs/>
          <w:sz w:val="24"/>
          <w:szCs w:val="24"/>
        </w:rPr>
        <w:t>16. Юридические адреса и банковские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871B39" w:rsidRPr="0039174A" w:rsidTr="00B92834">
        <w:trPr>
          <w:cantSplit/>
          <w:trHeight w:val="5518"/>
        </w:trPr>
        <w:tc>
          <w:tcPr>
            <w:tcW w:w="4820" w:type="dxa"/>
          </w:tcPr>
          <w:p w:rsidR="00871B39" w:rsidRPr="0060050C" w:rsidRDefault="00871B39" w:rsidP="00B92834">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871B39" w:rsidRPr="0060050C" w:rsidRDefault="00871B39" w:rsidP="00B92834">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871B39" w:rsidRPr="0060050C" w:rsidRDefault="00871B39" w:rsidP="00B92834">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871B39" w:rsidRPr="0060050C"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8" w:history="1">
              <w:r w:rsidRPr="004C6596">
                <w:rPr>
                  <w:rStyle w:val="a3"/>
                  <w:rFonts w:ascii="Times New Roman" w:hAnsi="Times New Roman"/>
                  <w:color w:val="292929"/>
                  <w:spacing w:val="-3"/>
                  <w:sz w:val="16"/>
                  <w:szCs w:val="16"/>
                  <w:u w:val="none"/>
                  <w:lang w:val="en-US"/>
                </w:rPr>
                <w:t>sizo</w:t>
              </w:r>
              <w:r w:rsidRPr="004C6596">
                <w:rPr>
                  <w:rStyle w:val="a3"/>
                  <w:rFonts w:ascii="Times New Roman" w:hAnsi="Times New Roman"/>
                  <w:color w:val="292929"/>
                  <w:spacing w:val="-3"/>
                  <w:sz w:val="16"/>
                  <w:szCs w:val="16"/>
                  <w:u w:val="none"/>
                </w:rPr>
                <w:t>1_23@</w:t>
              </w:r>
              <w:r w:rsidRPr="004C6596">
                <w:rPr>
                  <w:rStyle w:val="a3"/>
                  <w:rFonts w:ascii="Times New Roman" w:hAnsi="Times New Roman"/>
                  <w:color w:val="292929"/>
                  <w:spacing w:val="-3"/>
                  <w:sz w:val="16"/>
                  <w:szCs w:val="16"/>
                  <w:u w:val="none"/>
                  <w:lang w:val="en-US"/>
                </w:rPr>
                <w:t>mail</w:t>
              </w:r>
              <w:r w:rsidRPr="004C6596">
                <w:rPr>
                  <w:rStyle w:val="a3"/>
                  <w:rFonts w:ascii="Times New Roman" w:hAnsi="Times New Roman"/>
                  <w:color w:val="292929"/>
                  <w:spacing w:val="-3"/>
                  <w:sz w:val="16"/>
                  <w:szCs w:val="16"/>
                  <w:u w:val="none"/>
                </w:rPr>
                <w:t>.</w:t>
              </w:r>
              <w:proofErr w:type="spellStart"/>
              <w:r w:rsidRPr="004C6596">
                <w:rPr>
                  <w:rStyle w:val="a3"/>
                  <w:rFonts w:ascii="Times New Roman" w:hAnsi="Times New Roman"/>
                  <w:color w:val="292929"/>
                  <w:spacing w:val="-3"/>
                  <w:sz w:val="16"/>
                  <w:szCs w:val="16"/>
                  <w:u w:val="none"/>
                  <w:lang w:val="en-US"/>
                </w:rPr>
                <w:t>ru</w:t>
              </w:r>
              <w:proofErr w:type="spellEnd"/>
            </w:hyperlink>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871B39" w:rsidRPr="0060050C" w:rsidRDefault="00871B39" w:rsidP="00B92834">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871B39" w:rsidRPr="009C77C2" w:rsidRDefault="00871B39" w:rsidP="00B92834">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871B39" w:rsidRPr="007E565D" w:rsidRDefault="00871B39" w:rsidP="00B92834">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871B39" w:rsidRDefault="00871B39" w:rsidP="00B92834">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871B39"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871B39"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871B39" w:rsidRPr="0060050C" w:rsidRDefault="00871B39" w:rsidP="00B92834">
            <w:pPr>
              <w:spacing w:after="0" w:line="240" w:lineRule="auto"/>
              <w:rPr>
                <w:rFonts w:ascii="Times New Roman" w:hAnsi="Times New Roman"/>
                <w:spacing w:val="-3"/>
                <w:sz w:val="16"/>
                <w:szCs w:val="16"/>
              </w:rPr>
            </w:pP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871B39" w:rsidRPr="0039174A" w:rsidRDefault="00871B39" w:rsidP="00B92834">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871B39" w:rsidRPr="0039174A" w:rsidRDefault="00871B39" w:rsidP="00B92834">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871B39"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871B39" w:rsidRPr="0039174A" w:rsidRDefault="00871B39" w:rsidP="00B92834">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2C01F3" w:rsidRPr="00E41DBC" w:rsidRDefault="002C01F3" w:rsidP="002C01F3">
      <w:pPr>
        <w:spacing w:after="0" w:line="240" w:lineRule="auto"/>
        <w:jc w:val="right"/>
        <w:rPr>
          <w:rFonts w:ascii="Times New Roman" w:hAnsi="Times New Roman"/>
        </w:rPr>
      </w:pPr>
      <w:r w:rsidRPr="00E41DBC">
        <w:rPr>
          <w:rFonts w:ascii="Times New Roman" w:hAnsi="Times New Roman"/>
        </w:rPr>
        <w:lastRenderedPageBreak/>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2C01F3" w:rsidRDefault="002C01F3" w:rsidP="002C01F3">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2C01F3" w:rsidRDefault="002C01F3" w:rsidP="002C01F3">
      <w:pPr>
        <w:spacing w:after="0" w:line="19" w:lineRule="atLeast"/>
        <w:rPr>
          <w:rFonts w:ascii="Times New Roman" w:hAnsi="Times New Roman"/>
        </w:rPr>
      </w:pPr>
    </w:p>
    <w:p w:rsidR="00647901" w:rsidRPr="00647901" w:rsidRDefault="00647901" w:rsidP="00647901">
      <w:pPr>
        <w:pStyle w:val="a9"/>
        <w:spacing w:after="0"/>
        <w:jc w:val="center"/>
        <w:rPr>
          <w:b/>
          <w:sz w:val="22"/>
          <w:szCs w:val="22"/>
          <w:lang w:val="ru-RU"/>
        </w:rPr>
      </w:pPr>
      <w:r w:rsidRPr="00647901">
        <w:rPr>
          <w:b/>
          <w:sz w:val="22"/>
          <w:szCs w:val="22"/>
        </w:rPr>
        <w:t>Техническое задание</w:t>
      </w:r>
      <w:r w:rsidRPr="00647901">
        <w:t xml:space="preserve"> </w:t>
      </w:r>
      <w:r w:rsidRPr="00647901">
        <w:rPr>
          <w:b/>
          <w:sz w:val="22"/>
          <w:szCs w:val="22"/>
        </w:rPr>
        <w:t xml:space="preserve">на </w:t>
      </w:r>
      <w:r w:rsidR="00325A19" w:rsidRPr="00325A19">
        <w:rPr>
          <w:b/>
          <w:sz w:val="22"/>
          <w:szCs w:val="22"/>
        </w:rPr>
        <w:t xml:space="preserve">оказание услуг по </w:t>
      </w:r>
      <w:r w:rsidR="00011E7F" w:rsidRPr="00011E7F">
        <w:rPr>
          <w:b/>
          <w:sz w:val="22"/>
          <w:szCs w:val="22"/>
        </w:rPr>
        <w:t xml:space="preserve">проведению контроля </w:t>
      </w:r>
      <w:r w:rsidR="001525A4" w:rsidRPr="001525A4">
        <w:rPr>
          <w:b/>
          <w:sz w:val="22"/>
          <w:szCs w:val="22"/>
        </w:rPr>
        <w:t>эксплуатационных параметров рентгеновского оборудования, расчету доз облучения сотрудников, проведение дозиметрического контроля помещения и рабочего места установок «</w:t>
      </w:r>
      <w:proofErr w:type="spellStart"/>
      <w:r w:rsidR="001525A4" w:rsidRPr="001525A4">
        <w:rPr>
          <w:b/>
          <w:sz w:val="22"/>
          <w:szCs w:val="22"/>
        </w:rPr>
        <w:t>Homo-Scan</w:t>
      </w:r>
      <w:proofErr w:type="spellEnd"/>
      <w:r w:rsidR="001525A4" w:rsidRPr="001525A4">
        <w:rPr>
          <w:b/>
          <w:sz w:val="22"/>
          <w:szCs w:val="22"/>
        </w:rPr>
        <w:t>», «</w:t>
      </w:r>
      <w:proofErr w:type="spellStart"/>
      <w:r w:rsidR="001525A4" w:rsidRPr="001525A4">
        <w:rPr>
          <w:b/>
          <w:sz w:val="22"/>
          <w:szCs w:val="22"/>
        </w:rPr>
        <w:t>Hi-Scan</w:t>
      </w:r>
      <w:proofErr w:type="spellEnd"/>
      <w:r w:rsidR="001525A4" w:rsidRPr="001525A4">
        <w:rPr>
          <w:b/>
          <w:sz w:val="22"/>
          <w:szCs w:val="22"/>
        </w:rPr>
        <w:t>»</w:t>
      </w:r>
      <w:r w:rsidR="00325A19" w:rsidRPr="00325A19">
        <w:rPr>
          <w:b/>
          <w:sz w:val="22"/>
          <w:szCs w:val="22"/>
        </w:rPr>
        <w:t xml:space="preserve"> ФКУ СИЗО-1 ГУФСИН России по Краснодарскому краю</w:t>
      </w:r>
    </w:p>
    <w:p w:rsidR="005C58A4" w:rsidRDefault="005C58A4" w:rsidP="005C58A4">
      <w:pPr>
        <w:pStyle w:val="0"/>
        <w:widowControl w:val="0"/>
        <w:ind w:firstLine="709"/>
      </w:pPr>
      <w:r w:rsidRPr="00B545F9">
        <w:rPr>
          <w:b/>
        </w:rPr>
        <w:t>Описание работ, этапы и содержание услуг объекта закупки, количество и единица измерения:</w:t>
      </w:r>
      <w:r w:rsidRPr="00B545F9">
        <w:t xml:space="preserve"> </w:t>
      </w:r>
    </w:p>
    <w:p w:rsidR="008D6DD5" w:rsidRPr="00011E7F" w:rsidRDefault="008D6DD5" w:rsidP="005C58A4">
      <w:pPr>
        <w:pStyle w:val="0"/>
        <w:widowControl w:val="0"/>
        <w:ind w:firstLine="709"/>
        <w:rPr>
          <w:sz w:val="22"/>
          <w:szCs w:val="22"/>
        </w:rPr>
      </w:pPr>
      <w:r w:rsidRPr="008D6DD5">
        <w:rPr>
          <w:b/>
          <w:sz w:val="22"/>
          <w:szCs w:val="22"/>
        </w:rPr>
        <w:t>ОКПД</w:t>
      </w:r>
      <w:proofErr w:type="gramStart"/>
      <w:r w:rsidRPr="008D6DD5">
        <w:rPr>
          <w:b/>
          <w:sz w:val="22"/>
          <w:szCs w:val="22"/>
        </w:rPr>
        <w:t>2</w:t>
      </w:r>
      <w:proofErr w:type="gramEnd"/>
      <w:r w:rsidRPr="008D6DD5">
        <w:rPr>
          <w:b/>
          <w:sz w:val="22"/>
          <w:szCs w:val="22"/>
        </w:rPr>
        <w:t xml:space="preserve">: </w:t>
      </w:r>
      <w:r w:rsidR="00011E7F" w:rsidRPr="00011E7F">
        <w:rPr>
          <w:b/>
          <w:sz w:val="22"/>
          <w:szCs w:val="22"/>
        </w:rPr>
        <w:t xml:space="preserve">71.20.19.120 - </w:t>
      </w:r>
      <w:r w:rsidR="00011E7F" w:rsidRPr="00011E7F">
        <w:rPr>
          <w:sz w:val="22"/>
          <w:szCs w:val="22"/>
        </w:rPr>
        <w:t>Услуги по техническим испытаниям и анализу, прочие, не включенные в другие группировки</w:t>
      </w:r>
      <w:r w:rsidR="001B761B" w:rsidRPr="00011E7F">
        <w:rPr>
          <w:sz w:val="22"/>
          <w:szCs w:val="22"/>
        </w:rPr>
        <w:t>.</w:t>
      </w:r>
    </w:p>
    <w:tbl>
      <w:tblPr>
        <w:tblW w:w="96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27"/>
        <w:gridCol w:w="3261"/>
        <w:gridCol w:w="993"/>
        <w:gridCol w:w="1417"/>
      </w:tblGrid>
      <w:tr w:rsidR="001525A4" w:rsidRPr="001525A4" w:rsidTr="001525A4">
        <w:trPr>
          <w:trHeight w:val="166"/>
        </w:trPr>
        <w:tc>
          <w:tcPr>
            <w:tcW w:w="709" w:type="dxa"/>
          </w:tcPr>
          <w:p w:rsidR="001525A4" w:rsidRPr="001525A4" w:rsidRDefault="001525A4" w:rsidP="001525A4">
            <w:pPr>
              <w:pStyle w:val="a6"/>
              <w:jc w:val="center"/>
              <w:rPr>
                <w:rFonts w:ascii="Times New Roman" w:hAnsi="Times New Roman"/>
              </w:rPr>
            </w:pPr>
            <w:r w:rsidRPr="001525A4">
              <w:rPr>
                <w:rFonts w:ascii="Times New Roman" w:hAnsi="Times New Roman"/>
              </w:rPr>
              <w:t xml:space="preserve">№ </w:t>
            </w:r>
            <w:proofErr w:type="gramStart"/>
            <w:r w:rsidRPr="001525A4">
              <w:rPr>
                <w:rFonts w:ascii="Times New Roman" w:hAnsi="Times New Roman"/>
              </w:rPr>
              <w:t>п</w:t>
            </w:r>
            <w:proofErr w:type="gramEnd"/>
            <w:r w:rsidRPr="001525A4">
              <w:rPr>
                <w:rFonts w:ascii="Times New Roman" w:hAnsi="Times New Roman"/>
              </w:rPr>
              <w:t>/п</w:t>
            </w:r>
          </w:p>
        </w:tc>
        <w:tc>
          <w:tcPr>
            <w:tcW w:w="3227" w:type="dxa"/>
          </w:tcPr>
          <w:p w:rsidR="001525A4" w:rsidRPr="001525A4" w:rsidRDefault="001525A4" w:rsidP="001525A4">
            <w:pPr>
              <w:pStyle w:val="a6"/>
              <w:jc w:val="center"/>
              <w:rPr>
                <w:rFonts w:ascii="Times New Roman" w:hAnsi="Times New Roman"/>
              </w:rPr>
            </w:pPr>
            <w:r w:rsidRPr="001525A4">
              <w:rPr>
                <w:rFonts w:ascii="Times New Roman" w:hAnsi="Times New Roman"/>
              </w:rPr>
              <w:t>Наименование</w:t>
            </w:r>
          </w:p>
          <w:p w:rsidR="001525A4" w:rsidRPr="001525A4" w:rsidRDefault="001525A4" w:rsidP="001525A4">
            <w:pPr>
              <w:pStyle w:val="a6"/>
              <w:jc w:val="center"/>
              <w:rPr>
                <w:rFonts w:ascii="Times New Roman" w:hAnsi="Times New Roman"/>
              </w:rPr>
            </w:pPr>
          </w:p>
        </w:tc>
        <w:tc>
          <w:tcPr>
            <w:tcW w:w="3261" w:type="dxa"/>
          </w:tcPr>
          <w:p w:rsidR="001525A4" w:rsidRPr="001525A4" w:rsidRDefault="001525A4" w:rsidP="001525A4">
            <w:pPr>
              <w:pStyle w:val="a6"/>
              <w:jc w:val="center"/>
              <w:rPr>
                <w:rFonts w:ascii="Times New Roman" w:hAnsi="Times New Roman"/>
              </w:rPr>
            </w:pPr>
            <w:r w:rsidRPr="001525A4">
              <w:rPr>
                <w:rFonts w:ascii="Times New Roman" w:hAnsi="Times New Roman"/>
              </w:rPr>
              <w:t>Технические характеристики</w:t>
            </w:r>
          </w:p>
        </w:tc>
        <w:tc>
          <w:tcPr>
            <w:tcW w:w="993" w:type="dxa"/>
          </w:tcPr>
          <w:p w:rsidR="001525A4" w:rsidRPr="001525A4" w:rsidRDefault="001525A4" w:rsidP="001525A4">
            <w:pPr>
              <w:pStyle w:val="a6"/>
              <w:jc w:val="center"/>
              <w:rPr>
                <w:rFonts w:ascii="Times New Roman" w:hAnsi="Times New Roman"/>
              </w:rPr>
            </w:pPr>
            <w:r w:rsidRPr="001525A4">
              <w:rPr>
                <w:rFonts w:ascii="Times New Roman" w:hAnsi="Times New Roman"/>
              </w:rPr>
              <w:t>Ед. изм.</w:t>
            </w:r>
          </w:p>
        </w:tc>
        <w:tc>
          <w:tcPr>
            <w:tcW w:w="1417" w:type="dxa"/>
          </w:tcPr>
          <w:p w:rsidR="001525A4" w:rsidRPr="001525A4" w:rsidRDefault="001525A4" w:rsidP="001525A4">
            <w:pPr>
              <w:pStyle w:val="a6"/>
              <w:jc w:val="center"/>
              <w:rPr>
                <w:rFonts w:ascii="Times New Roman" w:hAnsi="Times New Roman"/>
              </w:rPr>
            </w:pPr>
            <w:r w:rsidRPr="001525A4">
              <w:rPr>
                <w:rFonts w:ascii="Times New Roman" w:hAnsi="Times New Roman"/>
              </w:rPr>
              <w:t>Количество</w:t>
            </w:r>
          </w:p>
        </w:tc>
      </w:tr>
      <w:tr w:rsidR="001525A4" w:rsidRPr="001525A4" w:rsidTr="001525A4">
        <w:trPr>
          <w:trHeight w:val="166"/>
        </w:trPr>
        <w:tc>
          <w:tcPr>
            <w:tcW w:w="709" w:type="dxa"/>
          </w:tcPr>
          <w:p w:rsidR="001525A4" w:rsidRPr="001525A4" w:rsidRDefault="001525A4" w:rsidP="001525A4">
            <w:pPr>
              <w:pStyle w:val="a6"/>
              <w:jc w:val="center"/>
              <w:rPr>
                <w:rFonts w:ascii="Times New Roman" w:hAnsi="Times New Roman"/>
              </w:rPr>
            </w:pPr>
            <w:r w:rsidRPr="001525A4">
              <w:rPr>
                <w:rFonts w:ascii="Times New Roman" w:hAnsi="Times New Roman"/>
              </w:rPr>
              <w:t>1</w:t>
            </w:r>
          </w:p>
        </w:tc>
        <w:tc>
          <w:tcPr>
            <w:tcW w:w="3227" w:type="dxa"/>
          </w:tcPr>
          <w:p w:rsidR="001525A4" w:rsidRPr="001525A4" w:rsidRDefault="001525A4" w:rsidP="001525A4">
            <w:pPr>
              <w:spacing w:after="0" w:line="240" w:lineRule="auto"/>
              <w:rPr>
                <w:rFonts w:ascii="Times New Roman" w:hAnsi="Times New Roman"/>
              </w:rPr>
            </w:pPr>
            <w:r w:rsidRPr="001525A4">
              <w:rPr>
                <w:rFonts w:ascii="Times New Roman" w:hAnsi="Times New Roman"/>
                <w:lang w:bidi="ru-RU"/>
              </w:rPr>
              <w:t>Оказание услуг по контролю эксплуатационных параметров рентгеновского оборудования</w:t>
            </w:r>
          </w:p>
        </w:tc>
        <w:tc>
          <w:tcPr>
            <w:tcW w:w="3261" w:type="dxa"/>
          </w:tcPr>
          <w:p w:rsidR="001525A4" w:rsidRPr="001525A4" w:rsidRDefault="00975065" w:rsidP="001525A4">
            <w:pPr>
              <w:spacing w:after="0" w:line="240" w:lineRule="auto"/>
              <w:jc w:val="center"/>
              <w:rPr>
                <w:rFonts w:ascii="Times New Roman" w:hAnsi="Times New Roman"/>
              </w:rPr>
            </w:pPr>
            <w:bookmarkStart w:id="12" w:name="_GoBack"/>
            <w:r>
              <w:rPr>
                <w:rFonts w:ascii="Times New Roman" w:hAnsi="Times New Roman"/>
                <w:lang w:bidi="ru-RU"/>
              </w:rPr>
              <w:t>Дозиметрический контроль</w:t>
            </w:r>
            <w:r w:rsidR="001525A4" w:rsidRPr="001525A4">
              <w:rPr>
                <w:rFonts w:ascii="Times New Roman" w:hAnsi="Times New Roman"/>
                <w:lang w:bidi="ru-RU"/>
              </w:rPr>
              <w:t xml:space="preserve"> помещения и рабочего места установки «</w:t>
            </w:r>
            <w:proofErr w:type="spellStart"/>
            <w:r w:rsidR="001525A4" w:rsidRPr="001525A4">
              <w:rPr>
                <w:rFonts w:ascii="Times New Roman" w:hAnsi="Times New Roman"/>
                <w:lang w:bidi="ru-RU"/>
              </w:rPr>
              <w:t>Homo-Scan</w:t>
            </w:r>
            <w:proofErr w:type="spellEnd"/>
            <w:r w:rsidR="001525A4" w:rsidRPr="001525A4">
              <w:rPr>
                <w:rFonts w:ascii="Times New Roman" w:hAnsi="Times New Roman"/>
                <w:lang w:bidi="ru-RU"/>
              </w:rPr>
              <w:t>»</w:t>
            </w:r>
            <w:bookmarkEnd w:id="12"/>
          </w:p>
        </w:tc>
        <w:tc>
          <w:tcPr>
            <w:tcW w:w="993" w:type="dxa"/>
          </w:tcPr>
          <w:p w:rsidR="001525A4" w:rsidRPr="001525A4" w:rsidRDefault="001525A4" w:rsidP="001525A4">
            <w:pPr>
              <w:widowControl w:val="0"/>
              <w:spacing w:after="0" w:line="240" w:lineRule="auto"/>
              <w:jc w:val="center"/>
              <w:rPr>
                <w:rFonts w:ascii="Times New Roman" w:hAnsi="Times New Roman"/>
              </w:rPr>
            </w:pPr>
            <w:r w:rsidRPr="001525A4">
              <w:rPr>
                <w:rFonts w:ascii="Times New Roman" w:hAnsi="Times New Roman"/>
              </w:rPr>
              <w:t>усл. ед.</w:t>
            </w:r>
          </w:p>
        </w:tc>
        <w:tc>
          <w:tcPr>
            <w:tcW w:w="1417" w:type="dxa"/>
          </w:tcPr>
          <w:p w:rsidR="001525A4" w:rsidRPr="001525A4" w:rsidRDefault="001525A4" w:rsidP="001525A4">
            <w:pPr>
              <w:widowControl w:val="0"/>
              <w:spacing w:after="0" w:line="240" w:lineRule="auto"/>
              <w:jc w:val="center"/>
              <w:rPr>
                <w:rFonts w:ascii="Times New Roman" w:hAnsi="Times New Roman"/>
              </w:rPr>
            </w:pPr>
            <w:r w:rsidRPr="001525A4">
              <w:rPr>
                <w:rFonts w:ascii="Times New Roman" w:hAnsi="Times New Roman"/>
              </w:rPr>
              <w:t>1</w:t>
            </w:r>
          </w:p>
        </w:tc>
      </w:tr>
      <w:tr w:rsidR="001525A4" w:rsidRPr="001525A4" w:rsidTr="001525A4">
        <w:trPr>
          <w:trHeight w:val="166"/>
        </w:trPr>
        <w:tc>
          <w:tcPr>
            <w:tcW w:w="709" w:type="dxa"/>
          </w:tcPr>
          <w:p w:rsidR="001525A4" w:rsidRPr="001525A4" w:rsidRDefault="001525A4" w:rsidP="001525A4">
            <w:pPr>
              <w:pStyle w:val="a6"/>
              <w:jc w:val="center"/>
              <w:rPr>
                <w:rFonts w:ascii="Times New Roman" w:hAnsi="Times New Roman"/>
              </w:rPr>
            </w:pPr>
            <w:r w:rsidRPr="001525A4">
              <w:rPr>
                <w:rFonts w:ascii="Times New Roman" w:hAnsi="Times New Roman"/>
              </w:rPr>
              <w:t>2</w:t>
            </w:r>
          </w:p>
        </w:tc>
        <w:tc>
          <w:tcPr>
            <w:tcW w:w="3227" w:type="dxa"/>
          </w:tcPr>
          <w:p w:rsidR="001525A4" w:rsidRPr="001525A4" w:rsidRDefault="001525A4" w:rsidP="001525A4">
            <w:pPr>
              <w:spacing w:after="0" w:line="240" w:lineRule="auto"/>
              <w:rPr>
                <w:rFonts w:ascii="Times New Roman" w:hAnsi="Times New Roman"/>
              </w:rPr>
            </w:pPr>
            <w:r w:rsidRPr="001525A4">
              <w:rPr>
                <w:rFonts w:ascii="Times New Roman" w:hAnsi="Times New Roman"/>
                <w:lang w:bidi="ru-RU"/>
              </w:rPr>
              <w:t>Оказание услуг по контролю эксплуатационных параметров рентгеновского оборудования</w:t>
            </w:r>
          </w:p>
        </w:tc>
        <w:tc>
          <w:tcPr>
            <w:tcW w:w="3261" w:type="dxa"/>
          </w:tcPr>
          <w:p w:rsidR="001525A4" w:rsidRPr="001525A4" w:rsidRDefault="001525A4" w:rsidP="00975065">
            <w:pPr>
              <w:spacing w:after="0" w:line="240" w:lineRule="auto"/>
              <w:jc w:val="center"/>
              <w:rPr>
                <w:rFonts w:ascii="Times New Roman" w:hAnsi="Times New Roman"/>
              </w:rPr>
            </w:pPr>
            <w:r w:rsidRPr="001525A4">
              <w:rPr>
                <w:rFonts w:ascii="Times New Roman" w:hAnsi="Times New Roman"/>
                <w:lang w:bidi="ru-RU"/>
              </w:rPr>
              <w:t>Дозиметрический контрол</w:t>
            </w:r>
            <w:r w:rsidR="00975065">
              <w:rPr>
                <w:rFonts w:ascii="Times New Roman" w:hAnsi="Times New Roman"/>
                <w:lang w:bidi="ru-RU"/>
              </w:rPr>
              <w:t>ь</w:t>
            </w:r>
            <w:r w:rsidRPr="001525A4">
              <w:rPr>
                <w:rFonts w:ascii="Times New Roman" w:hAnsi="Times New Roman"/>
                <w:lang w:bidi="ru-RU"/>
              </w:rPr>
              <w:t xml:space="preserve"> помещения и рабочего места установки «</w:t>
            </w:r>
            <w:r w:rsidRPr="001525A4">
              <w:rPr>
                <w:rFonts w:ascii="Times New Roman" w:hAnsi="Times New Roman"/>
                <w:lang w:val="en-US" w:bidi="ru-RU"/>
              </w:rPr>
              <w:t>Hi</w:t>
            </w:r>
            <w:r w:rsidRPr="001525A4">
              <w:rPr>
                <w:rFonts w:ascii="Times New Roman" w:hAnsi="Times New Roman"/>
                <w:lang w:bidi="ru-RU"/>
              </w:rPr>
              <w:t>-</w:t>
            </w:r>
            <w:proofErr w:type="spellStart"/>
            <w:r w:rsidRPr="001525A4">
              <w:rPr>
                <w:rFonts w:ascii="Times New Roman" w:hAnsi="Times New Roman"/>
                <w:lang w:bidi="ru-RU"/>
              </w:rPr>
              <w:t>Scan</w:t>
            </w:r>
            <w:proofErr w:type="spellEnd"/>
            <w:r w:rsidRPr="001525A4">
              <w:rPr>
                <w:rFonts w:ascii="Times New Roman" w:hAnsi="Times New Roman"/>
                <w:lang w:bidi="ru-RU"/>
              </w:rPr>
              <w:t>»</w:t>
            </w:r>
          </w:p>
        </w:tc>
        <w:tc>
          <w:tcPr>
            <w:tcW w:w="993" w:type="dxa"/>
          </w:tcPr>
          <w:p w:rsidR="001525A4" w:rsidRPr="001525A4" w:rsidRDefault="001525A4" w:rsidP="001525A4">
            <w:pPr>
              <w:widowControl w:val="0"/>
              <w:spacing w:after="0" w:line="240" w:lineRule="auto"/>
              <w:jc w:val="center"/>
              <w:rPr>
                <w:rFonts w:ascii="Times New Roman" w:hAnsi="Times New Roman"/>
              </w:rPr>
            </w:pPr>
            <w:r w:rsidRPr="001525A4">
              <w:rPr>
                <w:rFonts w:ascii="Times New Roman" w:hAnsi="Times New Roman"/>
              </w:rPr>
              <w:t>усл. ед.</w:t>
            </w:r>
          </w:p>
        </w:tc>
        <w:tc>
          <w:tcPr>
            <w:tcW w:w="1417" w:type="dxa"/>
          </w:tcPr>
          <w:p w:rsidR="001525A4" w:rsidRPr="001525A4" w:rsidRDefault="001525A4" w:rsidP="001525A4">
            <w:pPr>
              <w:widowControl w:val="0"/>
              <w:spacing w:after="0" w:line="240" w:lineRule="auto"/>
              <w:jc w:val="center"/>
              <w:rPr>
                <w:rFonts w:ascii="Times New Roman" w:hAnsi="Times New Roman"/>
              </w:rPr>
            </w:pPr>
            <w:r w:rsidRPr="001525A4">
              <w:rPr>
                <w:rFonts w:ascii="Times New Roman" w:hAnsi="Times New Roman"/>
              </w:rPr>
              <w:t>1</w:t>
            </w:r>
          </w:p>
        </w:tc>
      </w:tr>
    </w:tbl>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Качество оказанных услуг должно соответствовать техническим условиям и стандартам (ТУ, ГОСТ, СанПиН) на соответствующие виды работ, и иным нормативно-техническим документам, применяемым при проведении работ, являющихся предметом закупки.</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Перечень нормативно-правовых актов, в соответствии с которыми оказываются услуги:</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w:t>
      </w:r>
      <w:proofErr w:type="spellStart"/>
      <w:r w:rsidRPr="001525A4">
        <w:rPr>
          <w:rFonts w:ascii="Times New Roman" w:hAnsi="Times New Roman"/>
          <w:sz w:val="24"/>
          <w:szCs w:val="24"/>
        </w:rPr>
        <w:t>СанПин</w:t>
      </w:r>
      <w:proofErr w:type="spellEnd"/>
      <w:r w:rsidRPr="001525A4">
        <w:rPr>
          <w:rFonts w:ascii="Times New Roman" w:hAnsi="Times New Roman"/>
          <w:sz w:val="24"/>
          <w:szCs w:val="24"/>
        </w:rPr>
        <w:t xml:space="preserve"> 2.6.1.3106-13 «Гигиенические требования по обеспечению радиационной безопасности при использовании рентгеновских сканеров для персонального досмотра людей»; </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w:t>
      </w:r>
      <w:proofErr w:type="spellStart"/>
      <w:r w:rsidRPr="001525A4">
        <w:rPr>
          <w:rFonts w:ascii="Times New Roman" w:hAnsi="Times New Roman"/>
          <w:sz w:val="24"/>
          <w:szCs w:val="24"/>
        </w:rPr>
        <w:t>СанПин</w:t>
      </w:r>
      <w:proofErr w:type="spellEnd"/>
      <w:r w:rsidRPr="001525A4">
        <w:rPr>
          <w:rFonts w:ascii="Times New Roman" w:hAnsi="Times New Roman"/>
          <w:sz w:val="24"/>
          <w:szCs w:val="24"/>
        </w:rPr>
        <w:t xml:space="preserve"> 2.6.1.3488-17 «Гигиенические требования по обеспечению радиационной безопасности при обращении с лучевыми досмотровыми установками»;</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 xml:space="preserve">-Федерального закона от 30.03.1999 № 52-ФЗ «О </w:t>
      </w:r>
      <w:proofErr w:type="gramStart"/>
      <w:r w:rsidRPr="001525A4">
        <w:rPr>
          <w:rFonts w:ascii="Times New Roman" w:hAnsi="Times New Roman"/>
          <w:sz w:val="24"/>
          <w:szCs w:val="24"/>
        </w:rPr>
        <w:t>санитарно-эпидемиологическом</w:t>
      </w:r>
      <w:proofErr w:type="gramEnd"/>
      <w:r w:rsidRPr="001525A4">
        <w:rPr>
          <w:rFonts w:ascii="Times New Roman" w:hAnsi="Times New Roman"/>
          <w:sz w:val="24"/>
          <w:szCs w:val="24"/>
        </w:rPr>
        <w:t xml:space="preserve"> населения»;</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-Федерального закона от 9 января 1996г № З-ФЗ «О радиационной безопасности».</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-СанПиН 2.6.1. 2523-09 «Нормы радиационной безопасности (НРБ-99/2009)», утв. I Главного государственного санитарного врача РФ от 07.07.2009г. № 47.</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-Результатом проведенных услуг является получение Заказчиком оформленных должным образом актов дозиметрических измерений о пройдённой работе;</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-Иные действующие на территории Российской Федерации нормативно-правовые акты, стандарты и требования, регламентирующие такого вида услуги.</w:t>
      </w:r>
    </w:p>
    <w:p w:rsidR="001525A4" w:rsidRPr="001525A4" w:rsidRDefault="001525A4" w:rsidP="001525A4">
      <w:pPr>
        <w:widowControl w:val="0"/>
        <w:spacing w:after="0" w:line="240" w:lineRule="auto"/>
        <w:ind w:firstLine="709"/>
        <w:jc w:val="both"/>
        <w:rPr>
          <w:rFonts w:ascii="Times New Roman" w:hAnsi="Times New Roman"/>
          <w:b/>
          <w:sz w:val="24"/>
          <w:szCs w:val="24"/>
        </w:rPr>
      </w:pPr>
      <w:r w:rsidRPr="001525A4">
        <w:rPr>
          <w:rFonts w:ascii="Times New Roman" w:hAnsi="Times New Roman"/>
          <w:b/>
          <w:sz w:val="24"/>
          <w:szCs w:val="24"/>
        </w:rPr>
        <w:t>Требования к оказанию услуг:</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-лицензия и санитарно-эпидемиологическое заключение на выполнение работ при деятельности в области использования источников ионизирующего излучения, в том числе контроль;</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-аттестат аккредитации в национальной системе Аккредитации на оказание данных услуг, на момент выполнения работ (выписка из реестра аккредитованных лиц.)</w:t>
      </w:r>
    </w:p>
    <w:p w:rsidR="001525A4" w:rsidRPr="001525A4" w:rsidRDefault="001525A4" w:rsidP="001525A4">
      <w:pPr>
        <w:widowControl w:val="0"/>
        <w:spacing w:after="0" w:line="240" w:lineRule="auto"/>
        <w:ind w:firstLine="709"/>
        <w:jc w:val="both"/>
        <w:rPr>
          <w:rFonts w:ascii="Times New Roman" w:hAnsi="Times New Roman"/>
          <w:sz w:val="24"/>
          <w:szCs w:val="24"/>
        </w:rPr>
      </w:pPr>
      <w:r w:rsidRPr="001525A4">
        <w:rPr>
          <w:rFonts w:ascii="Times New Roman" w:hAnsi="Times New Roman"/>
          <w:sz w:val="24"/>
          <w:szCs w:val="24"/>
        </w:rPr>
        <w:t>С момента проведения производственного контроля, радиационного контроля оборудования, технического состояния и защитной эффективности средств радиационной защиты.</w:t>
      </w:r>
    </w:p>
    <w:p w:rsidR="001525A4" w:rsidRPr="001525A4" w:rsidRDefault="001525A4" w:rsidP="001525A4">
      <w:pPr>
        <w:widowControl w:val="0"/>
        <w:spacing w:after="0" w:line="240" w:lineRule="auto"/>
        <w:jc w:val="both"/>
        <w:rPr>
          <w:rFonts w:ascii="Times New Roman" w:hAnsi="Times New Roman"/>
          <w:b/>
          <w:sz w:val="24"/>
          <w:szCs w:val="24"/>
        </w:rPr>
      </w:pPr>
      <w:r w:rsidRPr="001525A4">
        <w:rPr>
          <w:rFonts w:ascii="Times New Roman" w:hAnsi="Times New Roman"/>
          <w:sz w:val="24"/>
          <w:szCs w:val="24"/>
        </w:rPr>
        <w:tab/>
      </w:r>
      <w:r w:rsidRPr="001525A4">
        <w:rPr>
          <w:rFonts w:ascii="Times New Roman" w:hAnsi="Times New Roman"/>
          <w:b/>
          <w:sz w:val="24"/>
          <w:szCs w:val="24"/>
        </w:rPr>
        <w:t xml:space="preserve">Исполнитель </w:t>
      </w:r>
      <w:proofErr w:type="gramStart"/>
      <w:r w:rsidRPr="001525A4">
        <w:rPr>
          <w:rFonts w:ascii="Times New Roman" w:hAnsi="Times New Roman"/>
          <w:b/>
          <w:sz w:val="24"/>
          <w:szCs w:val="24"/>
        </w:rPr>
        <w:t>предоставляет Заказчику следующие документы</w:t>
      </w:r>
      <w:proofErr w:type="gramEnd"/>
      <w:r w:rsidRPr="001525A4">
        <w:rPr>
          <w:rFonts w:ascii="Times New Roman" w:hAnsi="Times New Roman"/>
          <w:b/>
          <w:sz w:val="24"/>
          <w:szCs w:val="24"/>
        </w:rPr>
        <w:t>:</w:t>
      </w:r>
    </w:p>
    <w:p w:rsidR="001525A4" w:rsidRPr="001525A4" w:rsidRDefault="001525A4" w:rsidP="001525A4">
      <w:pPr>
        <w:widowControl w:val="0"/>
        <w:spacing w:after="0" w:line="240" w:lineRule="auto"/>
        <w:jc w:val="both"/>
        <w:rPr>
          <w:rFonts w:ascii="Times New Roman" w:hAnsi="Times New Roman"/>
          <w:sz w:val="24"/>
          <w:szCs w:val="24"/>
        </w:rPr>
      </w:pPr>
      <w:r w:rsidRPr="001525A4">
        <w:rPr>
          <w:rFonts w:ascii="Times New Roman" w:hAnsi="Times New Roman"/>
          <w:sz w:val="24"/>
          <w:szCs w:val="24"/>
        </w:rPr>
        <w:tab/>
        <w:t>- протоколы контроля эксплуатационных параметров рентгеновского оборудования; алгоритмы определения доз пациентов по измеренному радиационному выходу;</w:t>
      </w:r>
    </w:p>
    <w:p w:rsidR="001525A4" w:rsidRPr="001525A4" w:rsidRDefault="001525A4" w:rsidP="001525A4">
      <w:pPr>
        <w:widowControl w:val="0"/>
        <w:spacing w:after="0" w:line="240" w:lineRule="auto"/>
        <w:jc w:val="both"/>
        <w:rPr>
          <w:rFonts w:ascii="Times New Roman" w:hAnsi="Times New Roman"/>
          <w:sz w:val="24"/>
          <w:szCs w:val="24"/>
        </w:rPr>
      </w:pPr>
      <w:r w:rsidRPr="001525A4">
        <w:rPr>
          <w:rFonts w:ascii="Times New Roman" w:hAnsi="Times New Roman"/>
          <w:sz w:val="24"/>
          <w:szCs w:val="24"/>
        </w:rPr>
        <w:tab/>
        <w:t xml:space="preserve">- протоколы мощности </w:t>
      </w:r>
      <w:proofErr w:type="spellStart"/>
      <w:r w:rsidRPr="001525A4">
        <w:rPr>
          <w:rFonts w:ascii="Times New Roman" w:hAnsi="Times New Roman"/>
          <w:sz w:val="24"/>
          <w:szCs w:val="24"/>
        </w:rPr>
        <w:t>амбиентного</w:t>
      </w:r>
      <w:proofErr w:type="spellEnd"/>
      <w:r w:rsidRPr="001525A4">
        <w:rPr>
          <w:rFonts w:ascii="Times New Roman" w:hAnsi="Times New Roman"/>
          <w:sz w:val="24"/>
          <w:szCs w:val="24"/>
        </w:rPr>
        <w:t xml:space="preserve"> эквивалента дозы рентгеновского излучения на расстоянии 10 см от внешней поверхности РСЧ (защитного ограждения) и на постоянных рабочих местах персонала;</w:t>
      </w:r>
    </w:p>
    <w:p w:rsidR="001525A4" w:rsidRPr="001525A4" w:rsidRDefault="001525A4" w:rsidP="001525A4">
      <w:pPr>
        <w:widowControl w:val="0"/>
        <w:spacing w:after="0" w:line="240" w:lineRule="auto"/>
        <w:jc w:val="both"/>
        <w:rPr>
          <w:rFonts w:ascii="Times New Roman" w:hAnsi="Times New Roman"/>
          <w:sz w:val="24"/>
          <w:szCs w:val="24"/>
        </w:rPr>
      </w:pPr>
      <w:r w:rsidRPr="001525A4">
        <w:rPr>
          <w:rFonts w:ascii="Times New Roman" w:hAnsi="Times New Roman"/>
          <w:sz w:val="24"/>
          <w:szCs w:val="24"/>
        </w:rPr>
        <w:tab/>
        <w:t>- протоколы дозы человека за одно сканирование.</w:t>
      </w:r>
    </w:p>
    <w:p w:rsidR="001525A4" w:rsidRPr="001525A4" w:rsidRDefault="001525A4" w:rsidP="001525A4">
      <w:pPr>
        <w:widowControl w:val="0"/>
        <w:spacing w:after="0" w:line="240" w:lineRule="auto"/>
        <w:jc w:val="both"/>
        <w:rPr>
          <w:rFonts w:ascii="Times New Roman" w:hAnsi="Times New Roman"/>
          <w:sz w:val="24"/>
          <w:szCs w:val="24"/>
        </w:rPr>
      </w:pPr>
      <w:r w:rsidRPr="001525A4">
        <w:rPr>
          <w:rFonts w:ascii="Times New Roman" w:hAnsi="Times New Roman"/>
          <w:sz w:val="24"/>
          <w:szCs w:val="24"/>
        </w:rPr>
        <w:tab/>
        <w:t xml:space="preserve">- протоколы контроля мощности </w:t>
      </w:r>
      <w:proofErr w:type="spellStart"/>
      <w:r w:rsidRPr="001525A4">
        <w:rPr>
          <w:rFonts w:ascii="Times New Roman" w:hAnsi="Times New Roman"/>
          <w:sz w:val="24"/>
          <w:szCs w:val="24"/>
        </w:rPr>
        <w:t>амбиентного</w:t>
      </w:r>
      <w:proofErr w:type="spellEnd"/>
      <w:r w:rsidRPr="001525A4">
        <w:rPr>
          <w:rFonts w:ascii="Times New Roman" w:hAnsi="Times New Roman"/>
          <w:sz w:val="24"/>
          <w:szCs w:val="24"/>
        </w:rPr>
        <w:t xml:space="preserve"> эквивалента дозы рентгеновского излучения на наружной поверхности установки;</w:t>
      </w:r>
    </w:p>
    <w:p w:rsidR="001525A4" w:rsidRPr="001525A4" w:rsidRDefault="001525A4" w:rsidP="001525A4">
      <w:pPr>
        <w:widowControl w:val="0"/>
        <w:spacing w:after="0" w:line="240" w:lineRule="auto"/>
        <w:jc w:val="both"/>
        <w:rPr>
          <w:rFonts w:ascii="Times New Roman" w:hAnsi="Times New Roman"/>
          <w:sz w:val="24"/>
          <w:szCs w:val="24"/>
        </w:rPr>
      </w:pPr>
      <w:r w:rsidRPr="001525A4">
        <w:rPr>
          <w:rFonts w:ascii="Times New Roman" w:hAnsi="Times New Roman"/>
          <w:sz w:val="24"/>
          <w:szCs w:val="24"/>
        </w:rPr>
        <w:tab/>
        <w:t xml:space="preserve">- протоколы контроль мощности </w:t>
      </w:r>
      <w:proofErr w:type="spellStart"/>
      <w:r w:rsidRPr="001525A4">
        <w:rPr>
          <w:rFonts w:ascii="Times New Roman" w:hAnsi="Times New Roman"/>
          <w:sz w:val="24"/>
          <w:szCs w:val="24"/>
        </w:rPr>
        <w:t>амбиентного</w:t>
      </w:r>
      <w:proofErr w:type="spellEnd"/>
      <w:r w:rsidRPr="001525A4">
        <w:rPr>
          <w:rFonts w:ascii="Times New Roman" w:hAnsi="Times New Roman"/>
          <w:sz w:val="24"/>
          <w:szCs w:val="24"/>
        </w:rPr>
        <w:t xml:space="preserve"> эквивалента дозы рентгеновского </w:t>
      </w:r>
      <w:r w:rsidRPr="001525A4">
        <w:rPr>
          <w:rFonts w:ascii="Times New Roman" w:hAnsi="Times New Roman"/>
          <w:sz w:val="24"/>
          <w:szCs w:val="24"/>
        </w:rPr>
        <w:lastRenderedPageBreak/>
        <w:t>излучения на рабочих местах персонала;</w:t>
      </w:r>
    </w:p>
    <w:p w:rsidR="001525A4" w:rsidRPr="001525A4" w:rsidRDefault="001525A4" w:rsidP="001525A4">
      <w:pPr>
        <w:widowControl w:val="0"/>
        <w:spacing w:after="0" w:line="240" w:lineRule="auto"/>
        <w:jc w:val="both"/>
        <w:rPr>
          <w:rFonts w:ascii="Times New Roman" w:hAnsi="Times New Roman"/>
          <w:sz w:val="24"/>
          <w:szCs w:val="24"/>
        </w:rPr>
      </w:pPr>
      <w:r w:rsidRPr="001525A4">
        <w:rPr>
          <w:rFonts w:ascii="Times New Roman" w:hAnsi="Times New Roman"/>
          <w:sz w:val="24"/>
          <w:szCs w:val="24"/>
        </w:rPr>
        <w:tab/>
        <w:t xml:space="preserve">- протоколы контроль мощности </w:t>
      </w:r>
      <w:proofErr w:type="spellStart"/>
      <w:r w:rsidRPr="001525A4">
        <w:rPr>
          <w:rFonts w:ascii="Times New Roman" w:hAnsi="Times New Roman"/>
          <w:sz w:val="24"/>
          <w:szCs w:val="24"/>
        </w:rPr>
        <w:t>амбиентного</w:t>
      </w:r>
      <w:proofErr w:type="spellEnd"/>
      <w:r w:rsidRPr="001525A4">
        <w:rPr>
          <w:rFonts w:ascii="Times New Roman" w:hAnsi="Times New Roman"/>
          <w:sz w:val="24"/>
          <w:szCs w:val="24"/>
        </w:rPr>
        <w:t xml:space="preserve"> эквивалента дозы рентгеновского излучения на расположенных на расстоянии менее 2 м от РУДБТ рабочих местах лиц, не отнесенных к персоналу группы</w:t>
      </w:r>
      <w:proofErr w:type="gramStart"/>
      <w:r w:rsidRPr="001525A4">
        <w:rPr>
          <w:rFonts w:ascii="Times New Roman" w:hAnsi="Times New Roman"/>
          <w:sz w:val="24"/>
          <w:szCs w:val="24"/>
        </w:rPr>
        <w:t xml:space="preserve"> А</w:t>
      </w:r>
      <w:proofErr w:type="gramEnd"/>
      <w:r w:rsidRPr="001525A4">
        <w:rPr>
          <w:rFonts w:ascii="Times New Roman" w:hAnsi="Times New Roman"/>
          <w:sz w:val="24"/>
          <w:szCs w:val="24"/>
        </w:rPr>
        <w:t xml:space="preserve"> или Б.</w:t>
      </w:r>
    </w:p>
    <w:p w:rsidR="001525A4" w:rsidRPr="001525A4" w:rsidRDefault="001525A4" w:rsidP="001525A4">
      <w:pPr>
        <w:spacing w:after="0" w:line="240" w:lineRule="auto"/>
        <w:ind w:firstLine="709"/>
        <w:jc w:val="both"/>
        <w:rPr>
          <w:rFonts w:ascii="Times New Roman" w:hAnsi="Times New Roman"/>
          <w:b/>
          <w:sz w:val="24"/>
          <w:szCs w:val="24"/>
        </w:rPr>
      </w:pPr>
      <w:r w:rsidRPr="001525A4">
        <w:rPr>
          <w:rFonts w:ascii="Times New Roman" w:hAnsi="Times New Roman"/>
          <w:b/>
          <w:sz w:val="24"/>
          <w:szCs w:val="24"/>
        </w:rPr>
        <w:t>Условия оказания услуг:</w:t>
      </w:r>
    </w:p>
    <w:p w:rsidR="001525A4" w:rsidRPr="001525A4" w:rsidRDefault="001525A4" w:rsidP="001525A4">
      <w:pPr>
        <w:spacing w:after="0" w:line="240" w:lineRule="auto"/>
        <w:ind w:firstLine="709"/>
        <w:jc w:val="both"/>
        <w:rPr>
          <w:rFonts w:ascii="Times New Roman" w:hAnsi="Times New Roman"/>
          <w:sz w:val="24"/>
          <w:szCs w:val="24"/>
        </w:rPr>
      </w:pPr>
      <w:r w:rsidRPr="001525A4">
        <w:rPr>
          <w:rFonts w:ascii="Times New Roman" w:hAnsi="Times New Roman"/>
          <w:sz w:val="24"/>
          <w:szCs w:val="24"/>
        </w:rPr>
        <w:t>Доставка оборудования для замеров осуществляется автотранспортом Исполнителя и за его счет.</w:t>
      </w:r>
    </w:p>
    <w:p w:rsidR="001525A4" w:rsidRPr="001525A4" w:rsidRDefault="001525A4" w:rsidP="001525A4">
      <w:pPr>
        <w:spacing w:after="0" w:line="240" w:lineRule="auto"/>
        <w:ind w:firstLine="709"/>
        <w:jc w:val="both"/>
        <w:rPr>
          <w:rFonts w:ascii="Times New Roman" w:hAnsi="Times New Roman"/>
          <w:sz w:val="24"/>
          <w:szCs w:val="24"/>
        </w:rPr>
      </w:pPr>
      <w:r w:rsidRPr="001525A4">
        <w:rPr>
          <w:rFonts w:ascii="Times New Roman" w:hAnsi="Times New Roman"/>
          <w:sz w:val="24"/>
          <w:szCs w:val="24"/>
        </w:rPr>
        <w:t xml:space="preserve"> Наличие у Исполнителя действующего свидетельства о поверке применяемых средств измерений оформленного в соответствии с требованиями Приказа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с указанием номеров и типов всех предоставляемых индивидуальных дозиметров.</w:t>
      </w:r>
    </w:p>
    <w:p w:rsidR="001525A4" w:rsidRPr="001525A4" w:rsidRDefault="001525A4" w:rsidP="001525A4">
      <w:pPr>
        <w:spacing w:after="0" w:line="240" w:lineRule="auto"/>
        <w:ind w:firstLine="709"/>
        <w:jc w:val="both"/>
        <w:rPr>
          <w:rFonts w:ascii="Times New Roman" w:hAnsi="Times New Roman"/>
          <w:sz w:val="24"/>
          <w:szCs w:val="24"/>
        </w:rPr>
      </w:pPr>
      <w:r w:rsidRPr="001525A4">
        <w:rPr>
          <w:rFonts w:ascii="Times New Roman" w:hAnsi="Times New Roman"/>
          <w:sz w:val="24"/>
          <w:szCs w:val="24"/>
        </w:rPr>
        <w:t>Заказчик обязуется предоставить всю техническую и контрольно-учетную документацию к оборудованию, на момент выполнения измерений и испытаний.</w:t>
      </w:r>
    </w:p>
    <w:p w:rsidR="001525A4" w:rsidRPr="001525A4" w:rsidRDefault="001525A4" w:rsidP="001525A4">
      <w:pPr>
        <w:spacing w:after="0" w:line="240" w:lineRule="auto"/>
        <w:ind w:firstLine="709"/>
        <w:jc w:val="both"/>
        <w:rPr>
          <w:rFonts w:ascii="Times New Roman" w:hAnsi="Times New Roman"/>
          <w:sz w:val="24"/>
          <w:szCs w:val="24"/>
        </w:rPr>
      </w:pPr>
      <w:r w:rsidRPr="001525A4">
        <w:rPr>
          <w:rFonts w:ascii="Times New Roman" w:hAnsi="Times New Roman"/>
          <w:sz w:val="24"/>
          <w:szCs w:val="24"/>
        </w:rPr>
        <w:t>Исполнитель в случае производственной необходимости может привлекать к выполнению другие организации аккредитованные в установленном порядке.</w:t>
      </w:r>
    </w:p>
    <w:p w:rsidR="001525A4" w:rsidRPr="001525A4" w:rsidRDefault="001525A4" w:rsidP="001525A4">
      <w:pPr>
        <w:spacing w:after="0" w:line="240" w:lineRule="auto"/>
        <w:ind w:firstLine="709"/>
        <w:jc w:val="both"/>
        <w:rPr>
          <w:rFonts w:ascii="Times New Roman" w:hAnsi="Times New Roman"/>
          <w:sz w:val="24"/>
          <w:szCs w:val="24"/>
        </w:rPr>
      </w:pPr>
      <w:proofErr w:type="gramStart"/>
      <w:r w:rsidRPr="001525A4">
        <w:rPr>
          <w:rFonts w:ascii="Times New Roman" w:hAnsi="Times New Roman"/>
          <w:sz w:val="24"/>
          <w:szCs w:val="24"/>
        </w:rPr>
        <w:t>Исполнитель обязуется при выполнении работ соответствовать эксплуатационной документации завода – изготовителя (Руководством по эксплуатации АТПС.427651.002РЭ, методикой выполнения дозиметрии, приложения 1.</w:t>
      </w:r>
      <w:proofErr w:type="gramEnd"/>
      <w:r w:rsidRPr="001525A4">
        <w:rPr>
          <w:rFonts w:ascii="Times New Roman" w:hAnsi="Times New Roman"/>
          <w:sz w:val="24"/>
          <w:szCs w:val="24"/>
        </w:rPr>
        <w:t xml:space="preserve"> Руководством по эксплуатации ЗАМБР.036.012-01 РЭ методикой выполнения дозиметрии, приложения 1, форма 1.), а также в других действующих нормативных документах (ГОСТ-</w:t>
      </w:r>
      <w:proofErr w:type="gramStart"/>
      <w:r w:rsidRPr="001525A4">
        <w:rPr>
          <w:rFonts w:ascii="Times New Roman" w:hAnsi="Times New Roman"/>
          <w:sz w:val="24"/>
          <w:szCs w:val="24"/>
        </w:rPr>
        <w:t>P</w:t>
      </w:r>
      <w:proofErr w:type="gramEnd"/>
      <w:r w:rsidRPr="001525A4">
        <w:rPr>
          <w:rFonts w:ascii="Times New Roman" w:hAnsi="Times New Roman"/>
          <w:sz w:val="24"/>
          <w:szCs w:val="24"/>
        </w:rPr>
        <w:t xml:space="preserve"> и др.), утвержденных на данный вид услуг, оформленных в соответствии действующим законодательством.</w:t>
      </w:r>
    </w:p>
    <w:p w:rsidR="001525A4" w:rsidRPr="001525A4" w:rsidRDefault="001525A4" w:rsidP="001525A4">
      <w:pPr>
        <w:widowControl w:val="0"/>
        <w:spacing w:after="0" w:line="240" w:lineRule="auto"/>
        <w:ind w:firstLine="851"/>
        <w:jc w:val="both"/>
        <w:rPr>
          <w:rFonts w:ascii="Times New Roman" w:hAnsi="Times New Roman"/>
          <w:sz w:val="24"/>
          <w:szCs w:val="24"/>
        </w:rPr>
      </w:pPr>
      <w:r w:rsidRPr="001525A4">
        <w:rPr>
          <w:rFonts w:ascii="Times New Roman" w:hAnsi="Times New Roman"/>
          <w:b/>
          <w:sz w:val="24"/>
          <w:szCs w:val="24"/>
        </w:rPr>
        <w:t>Место оказания услуг:</w:t>
      </w:r>
      <w:r w:rsidRPr="001525A4">
        <w:rPr>
          <w:rFonts w:ascii="Times New Roman" w:hAnsi="Times New Roman"/>
          <w:sz w:val="24"/>
          <w:szCs w:val="24"/>
        </w:rPr>
        <w:t xml:space="preserve"> ФКУ СИЗО-1 ГУФСИН России по Краснодарскому краю</w:t>
      </w:r>
    </w:p>
    <w:p w:rsidR="00011E7F" w:rsidRPr="001525A4" w:rsidRDefault="001525A4" w:rsidP="001525A4">
      <w:pPr>
        <w:widowControl w:val="0"/>
        <w:spacing w:after="0" w:line="240" w:lineRule="auto"/>
        <w:ind w:firstLine="851"/>
        <w:jc w:val="both"/>
        <w:rPr>
          <w:rFonts w:ascii="Times New Roman" w:hAnsi="Times New Roman"/>
          <w:sz w:val="24"/>
          <w:szCs w:val="24"/>
        </w:rPr>
      </w:pPr>
      <w:r w:rsidRPr="001525A4">
        <w:rPr>
          <w:rFonts w:ascii="Times New Roman" w:hAnsi="Times New Roman"/>
          <w:b/>
          <w:sz w:val="24"/>
          <w:szCs w:val="24"/>
        </w:rPr>
        <w:t>Адрес:</w:t>
      </w:r>
      <w:r w:rsidRPr="001525A4">
        <w:rPr>
          <w:rFonts w:ascii="Times New Roman" w:hAnsi="Times New Roman"/>
          <w:sz w:val="24"/>
          <w:szCs w:val="24"/>
        </w:rPr>
        <w:t xml:space="preserve"> Краснодарский край, г. Краснодар, ул. </w:t>
      </w:r>
      <w:proofErr w:type="gramStart"/>
      <w:r w:rsidRPr="001525A4">
        <w:rPr>
          <w:rFonts w:ascii="Times New Roman" w:hAnsi="Times New Roman"/>
          <w:sz w:val="24"/>
          <w:szCs w:val="24"/>
        </w:rPr>
        <w:t>Воронежская</w:t>
      </w:r>
      <w:proofErr w:type="gramEnd"/>
      <w:r w:rsidRPr="001525A4">
        <w:rPr>
          <w:rFonts w:ascii="Times New Roman" w:hAnsi="Times New Roman"/>
          <w:sz w:val="24"/>
          <w:szCs w:val="24"/>
        </w:rPr>
        <w:t>, 42, в рабочие дни с 8-00 до 17-00</w:t>
      </w:r>
      <w:r w:rsidR="00011E7F" w:rsidRPr="001525A4">
        <w:rPr>
          <w:rFonts w:ascii="Times New Roman" w:hAnsi="Times New Roman"/>
          <w:sz w:val="24"/>
          <w:szCs w:val="24"/>
        </w:rPr>
        <w:t>.</w:t>
      </w:r>
    </w:p>
    <w:p w:rsidR="005C58A4" w:rsidRPr="00011E7F" w:rsidRDefault="005C58A4" w:rsidP="00011E7F">
      <w:pPr>
        <w:widowControl w:val="0"/>
        <w:spacing w:after="0" w:line="240" w:lineRule="auto"/>
        <w:ind w:firstLine="851"/>
        <w:jc w:val="both"/>
        <w:rPr>
          <w:rFonts w:ascii="Times New Roman" w:hAnsi="Times New Roman"/>
          <w:sz w:val="24"/>
          <w:szCs w:val="24"/>
        </w:rPr>
      </w:pPr>
    </w:p>
    <w:p w:rsidR="005C58A4" w:rsidRDefault="005C58A4" w:rsidP="005C58A4">
      <w:pPr>
        <w:spacing w:after="0" w:line="19" w:lineRule="atLeast"/>
        <w:ind w:firstLine="709"/>
        <w:jc w:val="both"/>
        <w:rPr>
          <w:rFonts w:ascii="Times New Roman" w:hAnsi="Times New Roman"/>
          <w:sz w:val="24"/>
          <w:szCs w:val="24"/>
        </w:rPr>
      </w:pPr>
    </w:p>
    <w:p w:rsidR="005C58A4" w:rsidRDefault="005C58A4" w:rsidP="005C58A4">
      <w:pPr>
        <w:spacing w:after="0" w:line="19" w:lineRule="atLeast"/>
        <w:ind w:firstLine="709"/>
        <w:jc w:val="both"/>
        <w:rPr>
          <w:rFonts w:ascii="Times New Roman" w:hAnsi="Times New Roman"/>
          <w:sz w:val="24"/>
          <w:szCs w:val="24"/>
        </w:rPr>
      </w:pPr>
      <w:proofErr w:type="gramStart"/>
      <w:r w:rsidRPr="00552153">
        <w:rPr>
          <w:rFonts w:ascii="Times New Roman" w:hAnsi="Times New Roman"/>
          <w:sz w:val="24"/>
          <w:szCs w:val="24"/>
        </w:rPr>
        <w:t xml:space="preserve">В случае, когда качество и количество </w:t>
      </w:r>
      <w:r w:rsidRPr="00BA5037">
        <w:rPr>
          <w:rFonts w:ascii="Times New Roman" w:hAnsi="Times New Roman"/>
          <w:sz w:val="24"/>
          <w:szCs w:val="24"/>
        </w:rPr>
        <w:t xml:space="preserve">оказание услуг </w:t>
      </w:r>
      <w:r w:rsidR="00011E7F" w:rsidRPr="00011E7F">
        <w:rPr>
          <w:rFonts w:ascii="Times New Roman" w:hAnsi="Times New Roman"/>
          <w:sz w:val="24"/>
          <w:szCs w:val="24"/>
        </w:rPr>
        <w:t xml:space="preserve">по проведению </w:t>
      </w:r>
      <w:r w:rsidR="001525A4" w:rsidRPr="001525A4">
        <w:rPr>
          <w:rFonts w:ascii="Times New Roman" w:hAnsi="Times New Roman"/>
          <w:sz w:val="24"/>
          <w:szCs w:val="24"/>
        </w:rPr>
        <w:t>контроля эксплуатационных параметров рентгеновского оборудования, расчету доз облучения сотрудников, проведение дозиметрического контроля помещения и рабочего места установок «</w:t>
      </w:r>
      <w:proofErr w:type="spellStart"/>
      <w:r w:rsidR="001525A4" w:rsidRPr="001525A4">
        <w:rPr>
          <w:rFonts w:ascii="Times New Roman" w:hAnsi="Times New Roman"/>
          <w:sz w:val="24"/>
          <w:szCs w:val="24"/>
        </w:rPr>
        <w:t>Homo-Scan</w:t>
      </w:r>
      <w:proofErr w:type="spellEnd"/>
      <w:r w:rsidR="001525A4" w:rsidRPr="001525A4">
        <w:rPr>
          <w:rFonts w:ascii="Times New Roman" w:hAnsi="Times New Roman"/>
          <w:sz w:val="24"/>
          <w:szCs w:val="24"/>
        </w:rPr>
        <w:t>», «</w:t>
      </w:r>
      <w:proofErr w:type="spellStart"/>
      <w:r w:rsidR="001525A4" w:rsidRPr="001525A4">
        <w:rPr>
          <w:rFonts w:ascii="Times New Roman" w:hAnsi="Times New Roman"/>
          <w:sz w:val="24"/>
          <w:szCs w:val="24"/>
        </w:rPr>
        <w:t>Hi-Scan</w:t>
      </w:r>
      <w:proofErr w:type="spellEnd"/>
      <w:r w:rsidR="001525A4" w:rsidRPr="001525A4">
        <w:rPr>
          <w:rFonts w:ascii="Times New Roman" w:hAnsi="Times New Roman"/>
          <w:sz w:val="24"/>
          <w:szCs w:val="24"/>
        </w:rPr>
        <w:t>»</w:t>
      </w:r>
      <w:r w:rsidR="001525A4">
        <w:rPr>
          <w:rFonts w:ascii="Times New Roman" w:hAnsi="Times New Roman"/>
          <w:sz w:val="24"/>
          <w:szCs w:val="24"/>
        </w:rPr>
        <w:t xml:space="preserve"> </w:t>
      </w:r>
      <w:r w:rsidRPr="00DF5BA0">
        <w:rPr>
          <w:rFonts w:ascii="Times New Roman" w:hAnsi="Times New Roman"/>
          <w:sz w:val="24"/>
          <w:szCs w:val="24"/>
        </w:rPr>
        <w:t xml:space="preserve">ФКУ СИЗО-1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r w:rsidRPr="00552153">
        <w:rPr>
          <w:rFonts w:ascii="Times New Roman" w:hAnsi="Times New Roman"/>
          <w:sz w:val="24"/>
          <w:szCs w:val="24"/>
        </w:rPr>
        <w:t xml:space="preserve"> не соответствует условиям Контракта, Заказчик вправе отказаться от их приемки и потребовать устранения выявленных недостатков  или повторного выполнения работ.</w:t>
      </w:r>
      <w:proofErr w:type="gramEnd"/>
    </w:p>
    <w:p w:rsidR="005C58A4" w:rsidRPr="00C51548" w:rsidRDefault="005C58A4" w:rsidP="005C58A4">
      <w:pPr>
        <w:spacing w:after="0" w:line="19" w:lineRule="atLeast"/>
        <w:ind w:firstLine="709"/>
        <w:jc w:val="both"/>
        <w:rPr>
          <w:rFonts w:ascii="Times New Roman" w:hAnsi="Times New Roman"/>
          <w:b/>
          <w:sz w:val="24"/>
          <w:szCs w:val="24"/>
        </w:rPr>
      </w:pPr>
      <w:r w:rsidRPr="00E25472">
        <w:rPr>
          <w:rFonts w:ascii="Times New Roman" w:hAnsi="Times New Roman"/>
          <w:b/>
          <w:sz w:val="24"/>
          <w:szCs w:val="24"/>
        </w:rPr>
        <w:t>Ненадлежаще</w:t>
      </w:r>
      <w:r w:rsidR="00930397">
        <w:rPr>
          <w:rFonts w:ascii="Times New Roman" w:hAnsi="Times New Roman"/>
          <w:b/>
          <w:sz w:val="24"/>
          <w:szCs w:val="24"/>
        </w:rPr>
        <w:t xml:space="preserve">е качество и несвоевременность </w:t>
      </w:r>
      <w:r w:rsidRPr="00BA5037">
        <w:rPr>
          <w:rFonts w:ascii="Times New Roman" w:hAnsi="Times New Roman"/>
          <w:b/>
          <w:sz w:val="24"/>
          <w:szCs w:val="24"/>
        </w:rPr>
        <w:t xml:space="preserve">оказание услуг </w:t>
      </w:r>
      <w:r w:rsidR="00011E7F" w:rsidRPr="00011E7F">
        <w:rPr>
          <w:rFonts w:ascii="Times New Roman" w:hAnsi="Times New Roman"/>
          <w:b/>
          <w:sz w:val="24"/>
          <w:szCs w:val="24"/>
        </w:rPr>
        <w:t xml:space="preserve">по проведению </w:t>
      </w:r>
      <w:r w:rsidR="001525A4" w:rsidRPr="001525A4">
        <w:rPr>
          <w:rFonts w:ascii="Times New Roman" w:hAnsi="Times New Roman"/>
          <w:b/>
          <w:sz w:val="24"/>
          <w:szCs w:val="24"/>
        </w:rPr>
        <w:t>контроля эксплуатационных параметров рентгеновского оборудования, расчету доз облучения сотрудников, проведение дозиметрического контроля помещения и рабочего места установок «</w:t>
      </w:r>
      <w:proofErr w:type="spellStart"/>
      <w:r w:rsidR="001525A4" w:rsidRPr="001525A4">
        <w:rPr>
          <w:rFonts w:ascii="Times New Roman" w:hAnsi="Times New Roman"/>
          <w:b/>
          <w:sz w:val="24"/>
          <w:szCs w:val="24"/>
        </w:rPr>
        <w:t>Homo-Scan</w:t>
      </w:r>
      <w:proofErr w:type="spellEnd"/>
      <w:r w:rsidR="001525A4" w:rsidRPr="001525A4">
        <w:rPr>
          <w:rFonts w:ascii="Times New Roman" w:hAnsi="Times New Roman"/>
          <w:b/>
          <w:sz w:val="24"/>
          <w:szCs w:val="24"/>
        </w:rPr>
        <w:t>», «</w:t>
      </w:r>
      <w:proofErr w:type="spellStart"/>
      <w:r w:rsidR="001525A4" w:rsidRPr="001525A4">
        <w:rPr>
          <w:rFonts w:ascii="Times New Roman" w:hAnsi="Times New Roman"/>
          <w:b/>
          <w:sz w:val="24"/>
          <w:szCs w:val="24"/>
        </w:rPr>
        <w:t>Hi-Scan</w:t>
      </w:r>
      <w:proofErr w:type="spellEnd"/>
      <w:r w:rsidR="001525A4" w:rsidRPr="001525A4">
        <w:rPr>
          <w:rFonts w:ascii="Times New Roman" w:hAnsi="Times New Roman"/>
          <w:b/>
          <w:sz w:val="24"/>
          <w:szCs w:val="24"/>
        </w:rPr>
        <w:t>»</w:t>
      </w:r>
      <w:r w:rsidR="001525A4">
        <w:rPr>
          <w:rFonts w:ascii="Times New Roman" w:hAnsi="Times New Roman"/>
          <w:b/>
          <w:sz w:val="24"/>
          <w:szCs w:val="24"/>
        </w:rPr>
        <w:t xml:space="preserve"> </w:t>
      </w:r>
      <w:r w:rsidRPr="00DF5BA0">
        <w:rPr>
          <w:rFonts w:ascii="Times New Roman" w:hAnsi="Times New Roman"/>
          <w:b/>
          <w:sz w:val="24"/>
          <w:szCs w:val="24"/>
        </w:rPr>
        <w:t xml:space="preserve">ФКУ СИЗО-1 </w:t>
      </w:r>
      <w:r>
        <w:rPr>
          <w:rFonts w:ascii="Times New Roman" w:hAnsi="Times New Roman"/>
          <w:b/>
          <w:sz w:val="24"/>
          <w:szCs w:val="24"/>
        </w:rPr>
        <w:t>Г</w:t>
      </w:r>
      <w:r w:rsidRPr="00DF5BA0">
        <w:rPr>
          <w:rFonts w:ascii="Times New Roman" w:hAnsi="Times New Roman"/>
          <w:b/>
          <w:sz w:val="24"/>
          <w:szCs w:val="24"/>
        </w:rPr>
        <w:t>УФСИН России по Краснодарскому краю</w:t>
      </w:r>
      <w:r w:rsidRPr="00E25472">
        <w:rPr>
          <w:rFonts w:ascii="Times New Roman" w:hAnsi="Times New Roman"/>
          <w:b/>
          <w:sz w:val="24"/>
          <w:szCs w:val="24"/>
        </w:rPr>
        <w:t xml:space="preserve"> является нарушением контракта и влечет его досрочное расторжение по инициативе Заказчика в порядке, предусмотренном</w:t>
      </w:r>
      <w:r>
        <w:rPr>
          <w:rFonts w:ascii="Times New Roman" w:hAnsi="Times New Roman"/>
          <w:b/>
          <w:sz w:val="24"/>
          <w:szCs w:val="24"/>
        </w:rPr>
        <w:t xml:space="preserve"> законодательством РФ.     </w:t>
      </w:r>
    </w:p>
    <w:p w:rsidR="005C58A4" w:rsidRDefault="005C58A4" w:rsidP="005C58A4">
      <w:pPr>
        <w:spacing w:after="0" w:line="240" w:lineRule="auto"/>
        <w:jc w:val="both"/>
        <w:rPr>
          <w:rFonts w:ascii="Times New Roman" w:hAnsi="Times New Roman"/>
          <w:sz w:val="24"/>
          <w:szCs w:val="24"/>
        </w:rPr>
      </w:pPr>
    </w:p>
    <w:p w:rsidR="005C58A4" w:rsidRPr="005424DF" w:rsidRDefault="005C58A4" w:rsidP="005C58A4">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w:t>
      </w:r>
    </w:p>
    <w:p w:rsidR="005C58A4" w:rsidRDefault="005C58A4" w:rsidP="005C58A4">
      <w:pPr>
        <w:spacing w:after="0" w:line="240" w:lineRule="auto"/>
        <w:jc w:val="both"/>
        <w:rPr>
          <w:rFonts w:ascii="Times New Roman" w:hAnsi="Times New Roman"/>
          <w:sz w:val="20"/>
          <w:szCs w:val="20"/>
        </w:rPr>
      </w:pPr>
      <w:r w:rsidRPr="005424DF">
        <w:rPr>
          <w:rFonts w:ascii="Times New Roman" w:hAnsi="Times New Roman"/>
          <w:sz w:val="20"/>
          <w:szCs w:val="20"/>
        </w:rPr>
        <w:t xml:space="preserve">*Сведения о характеристиках </w:t>
      </w:r>
      <w:r>
        <w:rPr>
          <w:rFonts w:ascii="Times New Roman" w:hAnsi="Times New Roman"/>
          <w:sz w:val="20"/>
          <w:szCs w:val="20"/>
        </w:rPr>
        <w:t>оказываемых услугах</w:t>
      </w:r>
      <w:r w:rsidRPr="005424DF">
        <w:rPr>
          <w:rFonts w:ascii="Times New Roman" w:hAnsi="Times New Roman"/>
          <w:sz w:val="20"/>
          <w:szCs w:val="20"/>
        </w:rPr>
        <w:t xml:space="preserve"> вносятся в контракт в соответствии с предложением участника и требованиями заказ</w:t>
      </w:r>
      <w:r>
        <w:rPr>
          <w:rFonts w:ascii="Times New Roman" w:hAnsi="Times New Roman"/>
          <w:sz w:val="20"/>
          <w:szCs w:val="20"/>
        </w:rPr>
        <w:t>чика, указанными в документации.</w:t>
      </w: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871B39" w:rsidRPr="00E41DBC" w:rsidTr="00B92834">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B92834">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2C01F3" w:rsidRPr="00A42B10" w:rsidRDefault="002C01F3" w:rsidP="002C01F3">
      <w:pPr>
        <w:spacing w:after="0" w:line="240" w:lineRule="auto"/>
        <w:jc w:val="both"/>
        <w:rPr>
          <w:rFonts w:ascii="Times New Roman" w:hAnsi="Times New Roman"/>
          <w:sz w:val="24"/>
          <w:szCs w:val="24"/>
        </w:rPr>
        <w:sectPr w:rsidR="002C01F3" w:rsidRPr="00A42B10" w:rsidSect="00521F91">
          <w:pgSz w:w="11906" w:h="16838"/>
          <w:pgMar w:top="993" w:right="707" w:bottom="851" w:left="1134" w:header="709" w:footer="395" w:gutter="0"/>
          <w:cols w:space="708"/>
          <w:docGrid w:linePitch="360"/>
        </w:sectPr>
      </w:pPr>
    </w:p>
    <w:p w:rsidR="005E5F41" w:rsidRPr="00E41DBC" w:rsidRDefault="00975065" w:rsidP="005E5F41">
      <w:pPr>
        <w:spacing w:after="0" w:line="240" w:lineRule="auto"/>
        <w:jc w:val="right"/>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7.6pt;margin-top:-29.7pt;width:366.7pt;height:21pt;z-index:251657728">
            <v:fill r:id="rId9" o:title=""/>
            <v:stroke r:id="rId9" o:title=""/>
            <v:shadow color="#868686"/>
            <v:textpath style="font-family:&quot;Arial Black&quot;;v-text-kern:t" trim="t" fitpath="t" string="ОБРАЗЕЦ"/>
          </v:shape>
        </w:pict>
      </w:r>
      <w:r w:rsidR="005E5F41" w:rsidRPr="00E41DBC">
        <w:rPr>
          <w:rFonts w:ascii="Times New Roman" w:hAnsi="Times New Roman"/>
        </w:rPr>
        <w:t xml:space="preserve">Приложение № </w:t>
      </w:r>
      <w:r w:rsidR="005E5F41">
        <w:rPr>
          <w:rFonts w:ascii="Times New Roman" w:hAnsi="Times New Roman"/>
        </w:rPr>
        <w:t>2</w:t>
      </w:r>
      <w:r w:rsidR="005E5F41" w:rsidRPr="00E41DBC">
        <w:rPr>
          <w:rFonts w:ascii="Times New Roman" w:hAnsi="Times New Roman"/>
        </w:rPr>
        <w:t xml:space="preserve">  к Государственному контракту  </w:t>
      </w:r>
    </w:p>
    <w:p w:rsidR="005E5F41" w:rsidRDefault="005E5F41" w:rsidP="005E5F41">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5E5F41" w:rsidRDefault="005E5F41" w:rsidP="00614055">
      <w:pPr>
        <w:rPr>
          <w:noProof/>
        </w:rPr>
      </w:pPr>
    </w:p>
    <w:p w:rsidR="00614055" w:rsidRPr="00C03F9B" w:rsidRDefault="00C92255" w:rsidP="00614055">
      <w:pPr>
        <w:rPr>
          <w:rFonts w:ascii="Times New Roman" w:hAnsi="Times New Roman"/>
          <w:sz w:val="26"/>
          <w:szCs w:val="26"/>
        </w:rPr>
        <w:sectPr w:rsidR="00614055" w:rsidRPr="00C03F9B" w:rsidSect="001317BC">
          <w:headerReference w:type="default" r:id="rId10"/>
          <w:headerReference w:type="first" r:id="rId11"/>
          <w:pgSz w:w="11906" w:h="16838"/>
          <w:pgMar w:top="1134" w:right="737" w:bottom="851" w:left="1418" w:header="556" w:footer="414" w:gutter="0"/>
          <w:cols w:space="708"/>
          <w:titlePg/>
          <w:docGrid w:linePitch="360"/>
        </w:sect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614055" w:rsidRDefault="00614055" w:rsidP="00614055">
      <w:pPr>
        <w:pStyle w:val="a6"/>
        <w:jc w:val="both"/>
        <w:rPr>
          <w:rFonts w:ascii="Times New Roman" w:hAnsi="Times New Roman"/>
        </w:rPr>
      </w:pPr>
    </w:p>
    <w:p w:rsidR="00614055" w:rsidRDefault="00614055" w:rsidP="00614055">
      <w:pPr>
        <w:pStyle w:val="a6"/>
        <w:ind w:firstLine="567"/>
        <w:jc w:val="both"/>
        <w:rPr>
          <w:noProof/>
        </w:rPr>
      </w:pPr>
    </w:p>
    <w:p w:rsidR="00614055" w:rsidRDefault="00C92255" w:rsidP="00614055">
      <w:pPr>
        <w:pStyle w:val="a6"/>
        <w:ind w:firstLine="567"/>
        <w:jc w:val="both"/>
        <w:rPr>
          <w:noProof/>
        </w:rPr>
      </w:pPr>
      <w:r>
        <w:rPr>
          <w:noProof/>
          <w:lang w:eastAsia="ru-RU"/>
        </w:rPr>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Pr="005E5F41" w:rsidRDefault="00C92255" w:rsidP="005E5F41">
      <w:pPr>
        <w:pStyle w:val="a6"/>
        <w:ind w:firstLine="567"/>
        <w:jc w:val="both"/>
        <w:rPr>
          <w:noProof/>
        </w:rPr>
      </w:pPr>
      <w:r>
        <w:rPr>
          <w:noProof/>
          <w:lang w:eastAsia="ru-RU"/>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871B39" w:rsidRDefault="00871B39" w:rsidP="00614055">
      <w:pPr>
        <w:pStyle w:val="a6"/>
        <w:ind w:firstLine="567"/>
        <w:jc w:val="both"/>
        <w:rPr>
          <w:rFonts w:ascii="Times New Roman" w:hAnsi="Times New Roman"/>
        </w:rPr>
      </w:pPr>
      <w:r>
        <w:rPr>
          <w:rFonts w:ascii="Times New Roman" w:hAnsi="Times New Roman"/>
        </w:rPr>
        <w:t xml:space="preserve">  </w:t>
      </w:r>
    </w:p>
    <w:tbl>
      <w:tblPr>
        <w:tblW w:w="9889" w:type="dxa"/>
        <w:tblInd w:w="675" w:type="dxa"/>
        <w:tblLook w:val="00A0" w:firstRow="1" w:lastRow="0" w:firstColumn="1" w:lastColumn="0" w:noHBand="0" w:noVBand="0"/>
      </w:tblPr>
      <w:tblGrid>
        <w:gridCol w:w="4900"/>
        <w:gridCol w:w="4989"/>
      </w:tblGrid>
      <w:tr w:rsidR="00871B39" w:rsidRPr="00E41DBC" w:rsidTr="00871B39">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871B39">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14055" w:rsidRDefault="00614055" w:rsidP="00614055">
      <w:pPr>
        <w:pStyle w:val="a6"/>
        <w:ind w:firstLine="567"/>
        <w:jc w:val="both"/>
        <w:rPr>
          <w:rFonts w:ascii="Times New Roman" w:hAnsi="Times New Roman"/>
        </w:rPr>
      </w:pPr>
    </w:p>
    <w:p w:rsidR="00614055" w:rsidRPr="00C03F9B" w:rsidRDefault="00614055" w:rsidP="00614055">
      <w:pPr>
        <w:spacing w:after="0" w:line="240" w:lineRule="auto"/>
        <w:rPr>
          <w:rFonts w:ascii="Times New Roman" w:hAnsi="Times New Roman"/>
        </w:rPr>
      </w:pPr>
    </w:p>
    <w:p w:rsidR="001B016A" w:rsidRDefault="001B016A" w:rsidP="00614055">
      <w:pPr>
        <w:spacing w:after="0" w:line="240" w:lineRule="auto"/>
        <w:jc w:val="right"/>
      </w:pPr>
    </w:p>
    <w:sectPr w:rsidR="001B016A" w:rsidSect="001317BC">
      <w:footerReference w:type="default" r:id="rId15"/>
      <w:pgSz w:w="11905" w:h="16837"/>
      <w:pgMar w:top="535" w:right="142" w:bottom="1134" w:left="56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9B9" w:rsidRDefault="005739B9">
      <w:pPr>
        <w:spacing w:after="0" w:line="240" w:lineRule="auto"/>
      </w:pPr>
      <w:r>
        <w:separator/>
      </w:r>
    </w:p>
  </w:endnote>
  <w:endnote w:type="continuationSeparator" w:id="0">
    <w:p w:rsidR="005739B9" w:rsidRDefault="00573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BC" w:rsidRDefault="001317BC">
    <w:pPr>
      <w:pStyle w:val="ae"/>
      <w:jc w:val="right"/>
    </w:pPr>
    <w:r>
      <w:fldChar w:fldCharType="begin"/>
    </w:r>
    <w:r>
      <w:instrText xml:space="preserve"> PAGE   \* MERGEFORMAT </w:instrText>
    </w:r>
    <w:r>
      <w:fldChar w:fldCharType="separate"/>
    </w:r>
    <w:r w:rsidR="00975065">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9B9" w:rsidRDefault="005739B9">
      <w:pPr>
        <w:spacing w:after="0" w:line="240" w:lineRule="auto"/>
      </w:pPr>
      <w:r>
        <w:separator/>
      </w:r>
    </w:p>
  </w:footnote>
  <w:footnote w:type="continuationSeparator" w:id="0">
    <w:p w:rsidR="005739B9" w:rsidRDefault="00573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r>
      <w:fldChar w:fldCharType="begin"/>
    </w:r>
    <w:r>
      <w:instrText>PAGE   \* MERGEFORMAT</w:instrText>
    </w:r>
    <w:r>
      <w:fldChar w:fldCharType="separate"/>
    </w:r>
    <w:r w:rsidR="00975065">
      <w:rPr>
        <w:noProof/>
      </w:rPr>
      <w:t>17</w:t>
    </w:r>
    <w:r>
      <w:fldChar w:fldCharType="end"/>
    </w:r>
  </w:p>
  <w:p w:rsidR="00614055" w:rsidRDefault="0061405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p>
  <w:p w:rsidR="00614055" w:rsidRDefault="0061405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F3"/>
    <w:rsid w:val="000022DC"/>
    <w:rsid w:val="000029B2"/>
    <w:rsid w:val="00007084"/>
    <w:rsid w:val="00010EAF"/>
    <w:rsid w:val="00011E7F"/>
    <w:rsid w:val="00012BD2"/>
    <w:rsid w:val="000136DB"/>
    <w:rsid w:val="000144BA"/>
    <w:rsid w:val="00017334"/>
    <w:rsid w:val="00020399"/>
    <w:rsid w:val="00022CD2"/>
    <w:rsid w:val="0003146D"/>
    <w:rsid w:val="00032DA0"/>
    <w:rsid w:val="00034CA8"/>
    <w:rsid w:val="00036AF7"/>
    <w:rsid w:val="00040FB4"/>
    <w:rsid w:val="00043249"/>
    <w:rsid w:val="000475FA"/>
    <w:rsid w:val="00053FBD"/>
    <w:rsid w:val="00054BCC"/>
    <w:rsid w:val="0005675E"/>
    <w:rsid w:val="000607FE"/>
    <w:rsid w:val="000628EE"/>
    <w:rsid w:val="00063844"/>
    <w:rsid w:val="00065A1A"/>
    <w:rsid w:val="00067361"/>
    <w:rsid w:val="000725E0"/>
    <w:rsid w:val="00072688"/>
    <w:rsid w:val="00072752"/>
    <w:rsid w:val="00076F68"/>
    <w:rsid w:val="000823E1"/>
    <w:rsid w:val="00087C3F"/>
    <w:rsid w:val="00091964"/>
    <w:rsid w:val="00094D77"/>
    <w:rsid w:val="000A0964"/>
    <w:rsid w:val="000A5AF7"/>
    <w:rsid w:val="000A69EE"/>
    <w:rsid w:val="000B11E6"/>
    <w:rsid w:val="000B636B"/>
    <w:rsid w:val="000C6F1D"/>
    <w:rsid w:val="000D0AE3"/>
    <w:rsid w:val="000D1F3E"/>
    <w:rsid w:val="000D2DD0"/>
    <w:rsid w:val="000D380B"/>
    <w:rsid w:val="000D6DEA"/>
    <w:rsid w:val="000E0578"/>
    <w:rsid w:val="000E13AC"/>
    <w:rsid w:val="000E388C"/>
    <w:rsid w:val="000E6AA2"/>
    <w:rsid w:val="000F0101"/>
    <w:rsid w:val="000F4357"/>
    <w:rsid w:val="000F5D36"/>
    <w:rsid w:val="000F6B85"/>
    <w:rsid w:val="000F7D89"/>
    <w:rsid w:val="001028C0"/>
    <w:rsid w:val="00103B32"/>
    <w:rsid w:val="00105156"/>
    <w:rsid w:val="00106F0D"/>
    <w:rsid w:val="00110E66"/>
    <w:rsid w:val="0011255A"/>
    <w:rsid w:val="001139E7"/>
    <w:rsid w:val="00116D5F"/>
    <w:rsid w:val="001203CD"/>
    <w:rsid w:val="0012193D"/>
    <w:rsid w:val="00125A62"/>
    <w:rsid w:val="00126FFC"/>
    <w:rsid w:val="001317BC"/>
    <w:rsid w:val="0013326D"/>
    <w:rsid w:val="00140A0B"/>
    <w:rsid w:val="00140FD8"/>
    <w:rsid w:val="001419B4"/>
    <w:rsid w:val="00141CFA"/>
    <w:rsid w:val="001424B5"/>
    <w:rsid w:val="00145972"/>
    <w:rsid w:val="0015090C"/>
    <w:rsid w:val="00150944"/>
    <w:rsid w:val="001513D0"/>
    <w:rsid w:val="0015223C"/>
    <w:rsid w:val="001525A4"/>
    <w:rsid w:val="001529EE"/>
    <w:rsid w:val="00153585"/>
    <w:rsid w:val="001574CF"/>
    <w:rsid w:val="0016173B"/>
    <w:rsid w:val="0016240E"/>
    <w:rsid w:val="0016338B"/>
    <w:rsid w:val="001658D9"/>
    <w:rsid w:val="00166D7D"/>
    <w:rsid w:val="00174166"/>
    <w:rsid w:val="00176CCE"/>
    <w:rsid w:val="00182EDD"/>
    <w:rsid w:val="00197026"/>
    <w:rsid w:val="00197088"/>
    <w:rsid w:val="001A6A27"/>
    <w:rsid w:val="001A74F0"/>
    <w:rsid w:val="001A78EE"/>
    <w:rsid w:val="001B016A"/>
    <w:rsid w:val="001B255B"/>
    <w:rsid w:val="001B25D2"/>
    <w:rsid w:val="001B39F1"/>
    <w:rsid w:val="001B6BA4"/>
    <w:rsid w:val="001B761B"/>
    <w:rsid w:val="001C49B0"/>
    <w:rsid w:val="001C6615"/>
    <w:rsid w:val="001D3B86"/>
    <w:rsid w:val="001D4CE4"/>
    <w:rsid w:val="001D728E"/>
    <w:rsid w:val="001D7E93"/>
    <w:rsid w:val="001E09E0"/>
    <w:rsid w:val="001E1186"/>
    <w:rsid w:val="001E7865"/>
    <w:rsid w:val="001E7BAA"/>
    <w:rsid w:val="001F0182"/>
    <w:rsid w:val="001F1362"/>
    <w:rsid w:val="001F3504"/>
    <w:rsid w:val="001F3591"/>
    <w:rsid w:val="001F7BA3"/>
    <w:rsid w:val="002005B8"/>
    <w:rsid w:val="00200861"/>
    <w:rsid w:val="00203AB0"/>
    <w:rsid w:val="00207416"/>
    <w:rsid w:val="00207940"/>
    <w:rsid w:val="00215E45"/>
    <w:rsid w:val="00217412"/>
    <w:rsid w:val="00221811"/>
    <w:rsid w:val="00221FD1"/>
    <w:rsid w:val="002229E0"/>
    <w:rsid w:val="00224021"/>
    <w:rsid w:val="002302D2"/>
    <w:rsid w:val="00231C0C"/>
    <w:rsid w:val="00231EC0"/>
    <w:rsid w:val="00235769"/>
    <w:rsid w:val="00241354"/>
    <w:rsid w:val="002413E5"/>
    <w:rsid w:val="00241854"/>
    <w:rsid w:val="00244C8E"/>
    <w:rsid w:val="00246C87"/>
    <w:rsid w:val="00246FAB"/>
    <w:rsid w:val="00257ECE"/>
    <w:rsid w:val="00260030"/>
    <w:rsid w:val="00260683"/>
    <w:rsid w:val="00260932"/>
    <w:rsid w:val="00262391"/>
    <w:rsid w:val="00271D73"/>
    <w:rsid w:val="0027268A"/>
    <w:rsid w:val="00275B50"/>
    <w:rsid w:val="00282329"/>
    <w:rsid w:val="00282DE7"/>
    <w:rsid w:val="00282E94"/>
    <w:rsid w:val="00282FEB"/>
    <w:rsid w:val="002842CD"/>
    <w:rsid w:val="00286637"/>
    <w:rsid w:val="00286BDA"/>
    <w:rsid w:val="0029143F"/>
    <w:rsid w:val="002A45D5"/>
    <w:rsid w:val="002A6EE0"/>
    <w:rsid w:val="002B24E2"/>
    <w:rsid w:val="002B6D3B"/>
    <w:rsid w:val="002C01F3"/>
    <w:rsid w:val="002C0B57"/>
    <w:rsid w:val="002C37C6"/>
    <w:rsid w:val="002C6928"/>
    <w:rsid w:val="002C7D87"/>
    <w:rsid w:val="002D5180"/>
    <w:rsid w:val="002D612D"/>
    <w:rsid w:val="002E5574"/>
    <w:rsid w:val="002F0010"/>
    <w:rsid w:val="002F1A8A"/>
    <w:rsid w:val="002F2173"/>
    <w:rsid w:val="002F2F0E"/>
    <w:rsid w:val="002F3245"/>
    <w:rsid w:val="00306465"/>
    <w:rsid w:val="00306D0E"/>
    <w:rsid w:val="00307EE6"/>
    <w:rsid w:val="00311A9E"/>
    <w:rsid w:val="003133BB"/>
    <w:rsid w:val="003154F6"/>
    <w:rsid w:val="003155AD"/>
    <w:rsid w:val="00315FBE"/>
    <w:rsid w:val="00316DF0"/>
    <w:rsid w:val="00325A19"/>
    <w:rsid w:val="00327AAA"/>
    <w:rsid w:val="00327FD6"/>
    <w:rsid w:val="003315E8"/>
    <w:rsid w:val="00332D55"/>
    <w:rsid w:val="00346D12"/>
    <w:rsid w:val="00350734"/>
    <w:rsid w:val="00352963"/>
    <w:rsid w:val="00353F88"/>
    <w:rsid w:val="00355D13"/>
    <w:rsid w:val="00356E3B"/>
    <w:rsid w:val="00360CDD"/>
    <w:rsid w:val="0036261B"/>
    <w:rsid w:val="00362A0C"/>
    <w:rsid w:val="003649A1"/>
    <w:rsid w:val="00366BB0"/>
    <w:rsid w:val="00372382"/>
    <w:rsid w:val="0037250F"/>
    <w:rsid w:val="00374D84"/>
    <w:rsid w:val="00377485"/>
    <w:rsid w:val="003774AF"/>
    <w:rsid w:val="003817B4"/>
    <w:rsid w:val="00383A8F"/>
    <w:rsid w:val="00384247"/>
    <w:rsid w:val="003849B6"/>
    <w:rsid w:val="00385180"/>
    <w:rsid w:val="00385377"/>
    <w:rsid w:val="00390762"/>
    <w:rsid w:val="00391E56"/>
    <w:rsid w:val="00392D19"/>
    <w:rsid w:val="003A30E6"/>
    <w:rsid w:val="003A3237"/>
    <w:rsid w:val="003A4182"/>
    <w:rsid w:val="003A6D4F"/>
    <w:rsid w:val="003B109A"/>
    <w:rsid w:val="003B3651"/>
    <w:rsid w:val="003B3828"/>
    <w:rsid w:val="003B39A4"/>
    <w:rsid w:val="003B44E9"/>
    <w:rsid w:val="003B52F9"/>
    <w:rsid w:val="003B5A4F"/>
    <w:rsid w:val="003C0A36"/>
    <w:rsid w:val="003C27E2"/>
    <w:rsid w:val="003C5DF7"/>
    <w:rsid w:val="003D01EF"/>
    <w:rsid w:val="003D0678"/>
    <w:rsid w:val="003D52B3"/>
    <w:rsid w:val="003D5DBF"/>
    <w:rsid w:val="003D7667"/>
    <w:rsid w:val="003E0A6B"/>
    <w:rsid w:val="003E12EC"/>
    <w:rsid w:val="0040031E"/>
    <w:rsid w:val="00400681"/>
    <w:rsid w:val="00405F88"/>
    <w:rsid w:val="00406127"/>
    <w:rsid w:val="004061E4"/>
    <w:rsid w:val="00407F2B"/>
    <w:rsid w:val="00411D49"/>
    <w:rsid w:val="00413934"/>
    <w:rsid w:val="00414B03"/>
    <w:rsid w:val="00414B55"/>
    <w:rsid w:val="00420C4D"/>
    <w:rsid w:val="00422359"/>
    <w:rsid w:val="0042588B"/>
    <w:rsid w:val="00432A42"/>
    <w:rsid w:val="00432F65"/>
    <w:rsid w:val="00433838"/>
    <w:rsid w:val="00434445"/>
    <w:rsid w:val="00436CC8"/>
    <w:rsid w:val="00441362"/>
    <w:rsid w:val="00443139"/>
    <w:rsid w:val="00447DED"/>
    <w:rsid w:val="00450E83"/>
    <w:rsid w:val="00453907"/>
    <w:rsid w:val="00453C48"/>
    <w:rsid w:val="00455082"/>
    <w:rsid w:val="00457AE4"/>
    <w:rsid w:val="00460624"/>
    <w:rsid w:val="00460BA7"/>
    <w:rsid w:val="0046156A"/>
    <w:rsid w:val="004628A6"/>
    <w:rsid w:val="00464B50"/>
    <w:rsid w:val="00464E5D"/>
    <w:rsid w:val="00465143"/>
    <w:rsid w:val="00466389"/>
    <w:rsid w:val="00466824"/>
    <w:rsid w:val="00470082"/>
    <w:rsid w:val="00472D35"/>
    <w:rsid w:val="0047359C"/>
    <w:rsid w:val="00477658"/>
    <w:rsid w:val="00482408"/>
    <w:rsid w:val="004832BF"/>
    <w:rsid w:val="00483735"/>
    <w:rsid w:val="00486223"/>
    <w:rsid w:val="004863A2"/>
    <w:rsid w:val="0048708B"/>
    <w:rsid w:val="0048777D"/>
    <w:rsid w:val="004925D9"/>
    <w:rsid w:val="00494A07"/>
    <w:rsid w:val="0049534D"/>
    <w:rsid w:val="00496924"/>
    <w:rsid w:val="004A6000"/>
    <w:rsid w:val="004A7669"/>
    <w:rsid w:val="004A7B74"/>
    <w:rsid w:val="004B0B82"/>
    <w:rsid w:val="004B36A2"/>
    <w:rsid w:val="004B584E"/>
    <w:rsid w:val="004C0219"/>
    <w:rsid w:val="004C3A2D"/>
    <w:rsid w:val="004C4E6B"/>
    <w:rsid w:val="004C5111"/>
    <w:rsid w:val="004C52B4"/>
    <w:rsid w:val="004D12EC"/>
    <w:rsid w:val="004D2F1A"/>
    <w:rsid w:val="004E302A"/>
    <w:rsid w:val="004E65A1"/>
    <w:rsid w:val="004E6CFF"/>
    <w:rsid w:val="004E7428"/>
    <w:rsid w:val="004E7933"/>
    <w:rsid w:val="004E7DC0"/>
    <w:rsid w:val="004F5356"/>
    <w:rsid w:val="004F7116"/>
    <w:rsid w:val="004F79BF"/>
    <w:rsid w:val="004F79FC"/>
    <w:rsid w:val="00504D69"/>
    <w:rsid w:val="00505254"/>
    <w:rsid w:val="005059FE"/>
    <w:rsid w:val="00506822"/>
    <w:rsid w:val="005074AE"/>
    <w:rsid w:val="0051220D"/>
    <w:rsid w:val="005162F6"/>
    <w:rsid w:val="00517E53"/>
    <w:rsid w:val="0052044D"/>
    <w:rsid w:val="00521808"/>
    <w:rsid w:val="00521F91"/>
    <w:rsid w:val="0052235C"/>
    <w:rsid w:val="00525F09"/>
    <w:rsid w:val="0053062C"/>
    <w:rsid w:val="00531CF7"/>
    <w:rsid w:val="00541FE2"/>
    <w:rsid w:val="0054388D"/>
    <w:rsid w:val="00545BCF"/>
    <w:rsid w:val="00547185"/>
    <w:rsid w:val="00547E5A"/>
    <w:rsid w:val="00553020"/>
    <w:rsid w:val="00555FD7"/>
    <w:rsid w:val="0055612E"/>
    <w:rsid w:val="00556B24"/>
    <w:rsid w:val="0055749B"/>
    <w:rsid w:val="00560209"/>
    <w:rsid w:val="00566751"/>
    <w:rsid w:val="005668A2"/>
    <w:rsid w:val="00571DE8"/>
    <w:rsid w:val="0057306D"/>
    <w:rsid w:val="005739B9"/>
    <w:rsid w:val="00573BB4"/>
    <w:rsid w:val="005746F6"/>
    <w:rsid w:val="00574EB7"/>
    <w:rsid w:val="005757A3"/>
    <w:rsid w:val="0057605C"/>
    <w:rsid w:val="00583608"/>
    <w:rsid w:val="00584DF5"/>
    <w:rsid w:val="00585EDF"/>
    <w:rsid w:val="0058747C"/>
    <w:rsid w:val="00590C2E"/>
    <w:rsid w:val="005935F6"/>
    <w:rsid w:val="00596A00"/>
    <w:rsid w:val="005A4163"/>
    <w:rsid w:val="005A6608"/>
    <w:rsid w:val="005A7FDE"/>
    <w:rsid w:val="005B0F99"/>
    <w:rsid w:val="005B4D43"/>
    <w:rsid w:val="005B701C"/>
    <w:rsid w:val="005C0260"/>
    <w:rsid w:val="005C05C5"/>
    <w:rsid w:val="005C23A6"/>
    <w:rsid w:val="005C274A"/>
    <w:rsid w:val="005C58A4"/>
    <w:rsid w:val="005C60E8"/>
    <w:rsid w:val="005C6608"/>
    <w:rsid w:val="005C6F32"/>
    <w:rsid w:val="005C7BEA"/>
    <w:rsid w:val="005D3093"/>
    <w:rsid w:val="005D4EFC"/>
    <w:rsid w:val="005D63CB"/>
    <w:rsid w:val="005E5F41"/>
    <w:rsid w:val="005E74AC"/>
    <w:rsid w:val="005E7937"/>
    <w:rsid w:val="005E7ED3"/>
    <w:rsid w:val="005F2AFF"/>
    <w:rsid w:val="005F3BE2"/>
    <w:rsid w:val="005F581F"/>
    <w:rsid w:val="00606144"/>
    <w:rsid w:val="006066CF"/>
    <w:rsid w:val="00612A08"/>
    <w:rsid w:val="00614055"/>
    <w:rsid w:val="00622091"/>
    <w:rsid w:val="00622823"/>
    <w:rsid w:val="00623B32"/>
    <w:rsid w:val="00625584"/>
    <w:rsid w:val="00626C36"/>
    <w:rsid w:val="0063024F"/>
    <w:rsid w:val="006325D3"/>
    <w:rsid w:val="00633BDB"/>
    <w:rsid w:val="00634769"/>
    <w:rsid w:val="0063569F"/>
    <w:rsid w:val="00642728"/>
    <w:rsid w:val="00646B06"/>
    <w:rsid w:val="00646EC2"/>
    <w:rsid w:val="00647901"/>
    <w:rsid w:val="00647CB5"/>
    <w:rsid w:val="006512CB"/>
    <w:rsid w:val="006524C1"/>
    <w:rsid w:val="0065289B"/>
    <w:rsid w:val="006550B2"/>
    <w:rsid w:val="006556C6"/>
    <w:rsid w:val="00662412"/>
    <w:rsid w:val="0066591A"/>
    <w:rsid w:val="00665CAA"/>
    <w:rsid w:val="0066739F"/>
    <w:rsid w:val="00672F16"/>
    <w:rsid w:val="006748C1"/>
    <w:rsid w:val="00676D38"/>
    <w:rsid w:val="0067777E"/>
    <w:rsid w:val="00677859"/>
    <w:rsid w:val="0068306C"/>
    <w:rsid w:val="006832B1"/>
    <w:rsid w:val="00683BE5"/>
    <w:rsid w:val="00683E77"/>
    <w:rsid w:val="0068585C"/>
    <w:rsid w:val="00686928"/>
    <w:rsid w:val="0069233A"/>
    <w:rsid w:val="00693147"/>
    <w:rsid w:val="006937E7"/>
    <w:rsid w:val="006939AA"/>
    <w:rsid w:val="00695221"/>
    <w:rsid w:val="006A3A3E"/>
    <w:rsid w:val="006A3AFF"/>
    <w:rsid w:val="006A45C0"/>
    <w:rsid w:val="006A4E77"/>
    <w:rsid w:val="006A5139"/>
    <w:rsid w:val="006B056B"/>
    <w:rsid w:val="006B1A5F"/>
    <w:rsid w:val="006B27CD"/>
    <w:rsid w:val="006C546E"/>
    <w:rsid w:val="006D508C"/>
    <w:rsid w:val="006E044E"/>
    <w:rsid w:val="006E6067"/>
    <w:rsid w:val="006F1BA9"/>
    <w:rsid w:val="006F3655"/>
    <w:rsid w:val="006F53B9"/>
    <w:rsid w:val="006F60F0"/>
    <w:rsid w:val="00700169"/>
    <w:rsid w:val="00705EDC"/>
    <w:rsid w:val="0070616A"/>
    <w:rsid w:val="007066D7"/>
    <w:rsid w:val="00707742"/>
    <w:rsid w:val="007139B8"/>
    <w:rsid w:val="00714EDC"/>
    <w:rsid w:val="00720A41"/>
    <w:rsid w:val="00726206"/>
    <w:rsid w:val="00727A19"/>
    <w:rsid w:val="0073230E"/>
    <w:rsid w:val="00733A6D"/>
    <w:rsid w:val="00742017"/>
    <w:rsid w:val="007428D6"/>
    <w:rsid w:val="007440B9"/>
    <w:rsid w:val="007501CE"/>
    <w:rsid w:val="0075111D"/>
    <w:rsid w:val="0075151C"/>
    <w:rsid w:val="00760AF1"/>
    <w:rsid w:val="007653E8"/>
    <w:rsid w:val="00765C07"/>
    <w:rsid w:val="00766F44"/>
    <w:rsid w:val="007736E4"/>
    <w:rsid w:val="007743B3"/>
    <w:rsid w:val="00774851"/>
    <w:rsid w:val="00774CA8"/>
    <w:rsid w:val="00777CD4"/>
    <w:rsid w:val="00781D6F"/>
    <w:rsid w:val="00782F82"/>
    <w:rsid w:val="00784012"/>
    <w:rsid w:val="00786FDA"/>
    <w:rsid w:val="00791608"/>
    <w:rsid w:val="007922F1"/>
    <w:rsid w:val="00794528"/>
    <w:rsid w:val="00797CE8"/>
    <w:rsid w:val="007A2139"/>
    <w:rsid w:val="007A60FE"/>
    <w:rsid w:val="007B299B"/>
    <w:rsid w:val="007B43E3"/>
    <w:rsid w:val="007B68C9"/>
    <w:rsid w:val="007B71EB"/>
    <w:rsid w:val="007B7876"/>
    <w:rsid w:val="007C17F2"/>
    <w:rsid w:val="007C261B"/>
    <w:rsid w:val="007C2D65"/>
    <w:rsid w:val="007C3579"/>
    <w:rsid w:val="007C4E7A"/>
    <w:rsid w:val="007C68D9"/>
    <w:rsid w:val="007C6A96"/>
    <w:rsid w:val="007D2A6F"/>
    <w:rsid w:val="007D33CA"/>
    <w:rsid w:val="007D5442"/>
    <w:rsid w:val="007E0A7D"/>
    <w:rsid w:val="007E1021"/>
    <w:rsid w:val="007E1B1C"/>
    <w:rsid w:val="007E2FD8"/>
    <w:rsid w:val="007E47BA"/>
    <w:rsid w:val="007E77E8"/>
    <w:rsid w:val="007F040C"/>
    <w:rsid w:val="007F2B82"/>
    <w:rsid w:val="007F60FD"/>
    <w:rsid w:val="0080019F"/>
    <w:rsid w:val="008011F5"/>
    <w:rsid w:val="008038DE"/>
    <w:rsid w:val="0080586C"/>
    <w:rsid w:val="0080699A"/>
    <w:rsid w:val="00811022"/>
    <w:rsid w:val="00815308"/>
    <w:rsid w:val="00815B46"/>
    <w:rsid w:val="00817EE3"/>
    <w:rsid w:val="008223ED"/>
    <w:rsid w:val="008233FA"/>
    <w:rsid w:val="0082668A"/>
    <w:rsid w:val="008300CC"/>
    <w:rsid w:val="00830522"/>
    <w:rsid w:val="00832295"/>
    <w:rsid w:val="0083460E"/>
    <w:rsid w:val="00834AAC"/>
    <w:rsid w:val="00835875"/>
    <w:rsid w:val="00840D91"/>
    <w:rsid w:val="00850153"/>
    <w:rsid w:val="00852DF1"/>
    <w:rsid w:val="008540E2"/>
    <w:rsid w:val="008553F9"/>
    <w:rsid w:val="008572D5"/>
    <w:rsid w:val="00861263"/>
    <w:rsid w:val="00867803"/>
    <w:rsid w:val="00871B39"/>
    <w:rsid w:val="00874BF9"/>
    <w:rsid w:val="008818C4"/>
    <w:rsid w:val="0088200B"/>
    <w:rsid w:val="0088289D"/>
    <w:rsid w:val="00883C96"/>
    <w:rsid w:val="00885C9F"/>
    <w:rsid w:val="00885FD2"/>
    <w:rsid w:val="008877B6"/>
    <w:rsid w:val="00893F1C"/>
    <w:rsid w:val="00893F21"/>
    <w:rsid w:val="00894A2C"/>
    <w:rsid w:val="00895B7F"/>
    <w:rsid w:val="00896F61"/>
    <w:rsid w:val="00897CEF"/>
    <w:rsid w:val="008A19D6"/>
    <w:rsid w:val="008A5666"/>
    <w:rsid w:val="008A5CE5"/>
    <w:rsid w:val="008A6467"/>
    <w:rsid w:val="008A6CAD"/>
    <w:rsid w:val="008B21FA"/>
    <w:rsid w:val="008B2965"/>
    <w:rsid w:val="008B556B"/>
    <w:rsid w:val="008B5C2B"/>
    <w:rsid w:val="008C3275"/>
    <w:rsid w:val="008C3E52"/>
    <w:rsid w:val="008D636F"/>
    <w:rsid w:val="008D6DD5"/>
    <w:rsid w:val="008E1D14"/>
    <w:rsid w:val="008F38BE"/>
    <w:rsid w:val="008F5E7D"/>
    <w:rsid w:val="008F79C2"/>
    <w:rsid w:val="0090474B"/>
    <w:rsid w:val="009054E0"/>
    <w:rsid w:val="009063BE"/>
    <w:rsid w:val="00920642"/>
    <w:rsid w:val="009208FC"/>
    <w:rsid w:val="00920F01"/>
    <w:rsid w:val="00921A91"/>
    <w:rsid w:val="00922303"/>
    <w:rsid w:val="00922A3B"/>
    <w:rsid w:val="00924944"/>
    <w:rsid w:val="009254A7"/>
    <w:rsid w:val="009262FD"/>
    <w:rsid w:val="00930397"/>
    <w:rsid w:val="009303F9"/>
    <w:rsid w:val="009328DB"/>
    <w:rsid w:val="00935986"/>
    <w:rsid w:val="00937666"/>
    <w:rsid w:val="009441DC"/>
    <w:rsid w:val="00944568"/>
    <w:rsid w:val="00945264"/>
    <w:rsid w:val="009462A8"/>
    <w:rsid w:val="00947052"/>
    <w:rsid w:val="0095424A"/>
    <w:rsid w:val="00955328"/>
    <w:rsid w:val="00957D8F"/>
    <w:rsid w:val="00957F2A"/>
    <w:rsid w:val="00961011"/>
    <w:rsid w:val="009669A7"/>
    <w:rsid w:val="0097194E"/>
    <w:rsid w:val="00975065"/>
    <w:rsid w:val="00980AD2"/>
    <w:rsid w:val="00986920"/>
    <w:rsid w:val="009A38F1"/>
    <w:rsid w:val="009A4C0E"/>
    <w:rsid w:val="009B17B1"/>
    <w:rsid w:val="009B204A"/>
    <w:rsid w:val="009B342E"/>
    <w:rsid w:val="009B4606"/>
    <w:rsid w:val="009B599A"/>
    <w:rsid w:val="009B7683"/>
    <w:rsid w:val="009C0BC4"/>
    <w:rsid w:val="009C2C85"/>
    <w:rsid w:val="009D46B5"/>
    <w:rsid w:val="009D5A49"/>
    <w:rsid w:val="009E1615"/>
    <w:rsid w:val="009E1DD5"/>
    <w:rsid w:val="009E2B26"/>
    <w:rsid w:val="009E2C40"/>
    <w:rsid w:val="009E5540"/>
    <w:rsid w:val="009E6FA9"/>
    <w:rsid w:val="009E7B1A"/>
    <w:rsid w:val="009F70E7"/>
    <w:rsid w:val="00A03B3E"/>
    <w:rsid w:val="00A04E19"/>
    <w:rsid w:val="00A05F7D"/>
    <w:rsid w:val="00A118CC"/>
    <w:rsid w:val="00A11D3A"/>
    <w:rsid w:val="00A11D4C"/>
    <w:rsid w:val="00A139B6"/>
    <w:rsid w:val="00A1559C"/>
    <w:rsid w:val="00A15FFA"/>
    <w:rsid w:val="00A20AB5"/>
    <w:rsid w:val="00A23666"/>
    <w:rsid w:val="00A2476E"/>
    <w:rsid w:val="00A3000A"/>
    <w:rsid w:val="00A318B5"/>
    <w:rsid w:val="00A32D6D"/>
    <w:rsid w:val="00A3678C"/>
    <w:rsid w:val="00A4156F"/>
    <w:rsid w:val="00A43881"/>
    <w:rsid w:val="00A43FD2"/>
    <w:rsid w:val="00A45887"/>
    <w:rsid w:val="00A46671"/>
    <w:rsid w:val="00A53363"/>
    <w:rsid w:val="00A5474A"/>
    <w:rsid w:val="00A55345"/>
    <w:rsid w:val="00A60C7D"/>
    <w:rsid w:val="00A62672"/>
    <w:rsid w:val="00A71FCC"/>
    <w:rsid w:val="00A769EF"/>
    <w:rsid w:val="00A77F9C"/>
    <w:rsid w:val="00A8014F"/>
    <w:rsid w:val="00A8041F"/>
    <w:rsid w:val="00A83498"/>
    <w:rsid w:val="00A926D8"/>
    <w:rsid w:val="00A946C6"/>
    <w:rsid w:val="00A96288"/>
    <w:rsid w:val="00AA0DA3"/>
    <w:rsid w:val="00AA3C66"/>
    <w:rsid w:val="00AA421A"/>
    <w:rsid w:val="00AA5043"/>
    <w:rsid w:val="00AA5C33"/>
    <w:rsid w:val="00AA5D5D"/>
    <w:rsid w:val="00AA72D2"/>
    <w:rsid w:val="00AB7B4C"/>
    <w:rsid w:val="00AC0A1A"/>
    <w:rsid w:val="00AC0CFF"/>
    <w:rsid w:val="00AC1893"/>
    <w:rsid w:val="00AC4124"/>
    <w:rsid w:val="00AC43A4"/>
    <w:rsid w:val="00AC4CC4"/>
    <w:rsid w:val="00AC74FE"/>
    <w:rsid w:val="00AD3768"/>
    <w:rsid w:val="00AD3AA1"/>
    <w:rsid w:val="00AD3FC4"/>
    <w:rsid w:val="00AE1365"/>
    <w:rsid w:val="00AE68A0"/>
    <w:rsid w:val="00AE6FCC"/>
    <w:rsid w:val="00AE78E3"/>
    <w:rsid w:val="00AF36BC"/>
    <w:rsid w:val="00AF5414"/>
    <w:rsid w:val="00AF69FA"/>
    <w:rsid w:val="00AF6DB7"/>
    <w:rsid w:val="00B115E2"/>
    <w:rsid w:val="00B11BC1"/>
    <w:rsid w:val="00B219B8"/>
    <w:rsid w:val="00B261A4"/>
    <w:rsid w:val="00B27103"/>
    <w:rsid w:val="00B27A83"/>
    <w:rsid w:val="00B31B3F"/>
    <w:rsid w:val="00B31D08"/>
    <w:rsid w:val="00B323F8"/>
    <w:rsid w:val="00B329E8"/>
    <w:rsid w:val="00B33AD5"/>
    <w:rsid w:val="00B34A91"/>
    <w:rsid w:val="00B36669"/>
    <w:rsid w:val="00B52505"/>
    <w:rsid w:val="00B52BB4"/>
    <w:rsid w:val="00B536B6"/>
    <w:rsid w:val="00B54876"/>
    <w:rsid w:val="00B54EB4"/>
    <w:rsid w:val="00B56525"/>
    <w:rsid w:val="00B56EE9"/>
    <w:rsid w:val="00B60096"/>
    <w:rsid w:val="00B608E7"/>
    <w:rsid w:val="00B60B48"/>
    <w:rsid w:val="00B61340"/>
    <w:rsid w:val="00B61FC3"/>
    <w:rsid w:val="00B666F9"/>
    <w:rsid w:val="00B6722D"/>
    <w:rsid w:val="00B674E3"/>
    <w:rsid w:val="00B74A59"/>
    <w:rsid w:val="00B75D5D"/>
    <w:rsid w:val="00B76923"/>
    <w:rsid w:val="00B7795E"/>
    <w:rsid w:val="00B849F7"/>
    <w:rsid w:val="00B84E38"/>
    <w:rsid w:val="00B85729"/>
    <w:rsid w:val="00B9195B"/>
    <w:rsid w:val="00B92834"/>
    <w:rsid w:val="00B92D55"/>
    <w:rsid w:val="00B95760"/>
    <w:rsid w:val="00B95A9B"/>
    <w:rsid w:val="00BA2251"/>
    <w:rsid w:val="00BA28B7"/>
    <w:rsid w:val="00BA4532"/>
    <w:rsid w:val="00BA4580"/>
    <w:rsid w:val="00BA4F53"/>
    <w:rsid w:val="00BB5289"/>
    <w:rsid w:val="00BB6348"/>
    <w:rsid w:val="00BB6BA7"/>
    <w:rsid w:val="00BC10EF"/>
    <w:rsid w:val="00BC67A7"/>
    <w:rsid w:val="00BC6977"/>
    <w:rsid w:val="00BD5530"/>
    <w:rsid w:val="00BE1C81"/>
    <w:rsid w:val="00BE6E79"/>
    <w:rsid w:val="00BF5A6F"/>
    <w:rsid w:val="00BF7121"/>
    <w:rsid w:val="00BF7203"/>
    <w:rsid w:val="00BF7672"/>
    <w:rsid w:val="00C07A38"/>
    <w:rsid w:val="00C11110"/>
    <w:rsid w:val="00C1176B"/>
    <w:rsid w:val="00C11815"/>
    <w:rsid w:val="00C11CD8"/>
    <w:rsid w:val="00C120EA"/>
    <w:rsid w:val="00C12645"/>
    <w:rsid w:val="00C17910"/>
    <w:rsid w:val="00C17C1F"/>
    <w:rsid w:val="00C20C55"/>
    <w:rsid w:val="00C20F7A"/>
    <w:rsid w:val="00C22F94"/>
    <w:rsid w:val="00C237F6"/>
    <w:rsid w:val="00C263FE"/>
    <w:rsid w:val="00C26C0B"/>
    <w:rsid w:val="00C277FC"/>
    <w:rsid w:val="00C34ACB"/>
    <w:rsid w:val="00C409E6"/>
    <w:rsid w:val="00C46E97"/>
    <w:rsid w:val="00C536A9"/>
    <w:rsid w:val="00C55525"/>
    <w:rsid w:val="00C56630"/>
    <w:rsid w:val="00C6047D"/>
    <w:rsid w:val="00C620DF"/>
    <w:rsid w:val="00C63673"/>
    <w:rsid w:val="00C669B1"/>
    <w:rsid w:val="00C67773"/>
    <w:rsid w:val="00C767EE"/>
    <w:rsid w:val="00C82BB7"/>
    <w:rsid w:val="00C831B7"/>
    <w:rsid w:val="00C83C35"/>
    <w:rsid w:val="00C902BB"/>
    <w:rsid w:val="00C91227"/>
    <w:rsid w:val="00C919BB"/>
    <w:rsid w:val="00C92255"/>
    <w:rsid w:val="00C9777E"/>
    <w:rsid w:val="00C97FBC"/>
    <w:rsid w:val="00CA5BFF"/>
    <w:rsid w:val="00CA7C9C"/>
    <w:rsid w:val="00CB1876"/>
    <w:rsid w:val="00CB4B44"/>
    <w:rsid w:val="00CB5848"/>
    <w:rsid w:val="00CB78D7"/>
    <w:rsid w:val="00CB7DE5"/>
    <w:rsid w:val="00CB7EB6"/>
    <w:rsid w:val="00CC1A53"/>
    <w:rsid w:val="00CC6B80"/>
    <w:rsid w:val="00CC7D29"/>
    <w:rsid w:val="00CD3AAB"/>
    <w:rsid w:val="00CD3B44"/>
    <w:rsid w:val="00CD5B96"/>
    <w:rsid w:val="00CE2BC4"/>
    <w:rsid w:val="00CE2C64"/>
    <w:rsid w:val="00CF1457"/>
    <w:rsid w:val="00CF39C8"/>
    <w:rsid w:val="00CF428D"/>
    <w:rsid w:val="00CF7509"/>
    <w:rsid w:val="00CF78F6"/>
    <w:rsid w:val="00D00C22"/>
    <w:rsid w:val="00D01578"/>
    <w:rsid w:val="00D04233"/>
    <w:rsid w:val="00D053F8"/>
    <w:rsid w:val="00D05989"/>
    <w:rsid w:val="00D071B2"/>
    <w:rsid w:val="00D07DF0"/>
    <w:rsid w:val="00D07EAE"/>
    <w:rsid w:val="00D112EB"/>
    <w:rsid w:val="00D141C2"/>
    <w:rsid w:val="00D15CC6"/>
    <w:rsid w:val="00D16645"/>
    <w:rsid w:val="00D17170"/>
    <w:rsid w:val="00D223B8"/>
    <w:rsid w:val="00D228C7"/>
    <w:rsid w:val="00D24C00"/>
    <w:rsid w:val="00D27662"/>
    <w:rsid w:val="00D302CD"/>
    <w:rsid w:val="00D30347"/>
    <w:rsid w:val="00D33C51"/>
    <w:rsid w:val="00D3438B"/>
    <w:rsid w:val="00D3529B"/>
    <w:rsid w:val="00D357AC"/>
    <w:rsid w:val="00D41E80"/>
    <w:rsid w:val="00D42539"/>
    <w:rsid w:val="00D42F91"/>
    <w:rsid w:val="00D430A1"/>
    <w:rsid w:val="00D50612"/>
    <w:rsid w:val="00D53D67"/>
    <w:rsid w:val="00D564AB"/>
    <w:rsid w:val="00D61461"/>
    <w:rsid w:val="00D6183A"/>
    <w:rsid w:val="00D61942"/>
    <w:rsid w:val="00D627E2"/>
    <w:rsid w:val="00D62A03"/>
    <w:rsid w:val="00D6349E"/>
    <w:rsid w:val="00D634CC"/>
    <w:rsid w:val="00D64F19"/>
    <w:rsid w:val="00D7753E"/>
    <w:rsid w:val="00D807D4"/>
    <w:rsid w:val="00D81B4C"/>
    <w:rsid w:val="00D81BA7"/>
    <w:rsid w:val="00D81ECA"/>
    <w:rsid w:val="00D829DC"/>
    <w:rsid w:val="00D82BCF"/>
    <w:rsid w:val="00D85063"/>
    <w:rsid w:val="00D8764B"/>
    <w:rsid w:val="00D94268"/>
    <w:rsid w:val="00D947A9"/>
    <w:rsid w:val="00D94B1B"/>
    <w:rsid w:val="00D97011"/>
    <w:rsid w:val="00DA11C8"/>
    <w:rsid w:val="00DB0171"/>
    <w:rsid w:val="00DB597F"/>
    <w:rsid w:val="00DB6242"/>
    <w:rsid w:val="00DB7CED"/>
    <w:rsid w:val="00DC20C2"/>
    <w:rsid w:val="00DC29F9"/>
    <w:rsid w:val="00DC2FD2"/>
    <w:rsid w:val="00DC30EA"/>
    <w:rsid w:val="00DC3678"/>
    <w:rsid w:val="00DC57F5"/>
    <w:rsid w:val="00DC7964"/>
    <w:rsid w:val="00DD37EF"/>
    <w:rsid w:val="00DD6989"/>
    <w:rsid w:val="00DD768B"/>
    <w:rsid w:val="00DE000D"/>
    <w:rsid w:val="00DE0572"/>
    <w:rsid w:val="00DE3901"/>
    <w:rsid w:val="00DF2578"/>
    <w:rsid w:val="00E012A0"/>
    <w:rsid w:val="00E021B0"/>
    <w:rsid w:val="00E12F53"/>
    <w:rsid w:val="00E133C9"/>
    <w:rsid w:val="00E241FB"/>
    <w:rsid w:val="00E24E9F"/>
    <w:rsid w:val="00E31729"/>
    <w:rsid w:val="00E363E1"/>
    <w:rsid w:val="00E46767"/>
    <w:rsid w:val="00E46889"/>
    <w:rsid w:val="00E46A8B"/>
    <w:rsid w:val="00E46B46"/>
    <w:rsid w:val="00E56314"/>
    <w:rsid w:val="00E570C3"/>
    <w:rsid w:val="00E61C6F"/>
    <w:rsid w:val="00E633B5"/>
    <w:rsid w:val="00E65D6A"/>
    <w:rsid w:val="00E722B0"/>
    <w:rsid w:val="00E7687F"/>
    <w:rsid w:val="00E775AF"/>
    <w:rsid w:val="00E80B32"/>
    <w:rsid w:val="00E82CD4"/>
    <w:rsid w:val="00E8317F"/>
    <w:rsid w:val="00E83CD3"/>
    <w:rsid w:val="00E87697"/>
    <w:rsid w:val="00E9257F"/>
    <w:rsid w:val="00E92A00"/>
    <w:rsid w:val="00EA22C7"/>
    <w:rsid w:val="00EA2BFE"/>
    <w:rsid w:val="00EA3372"/>
    <w:rsid w:val="00EA6F1F"/>
    <w:rsid w:val="00EA7C2C"/>
    <w:rsid w:val="00EB1C9D"/>
    <w:rsid w:val="00EB2691"/>
    <w:rsid w:val="00EB2A9E"/>
    <w:rsid w:val="00EB4BC3"/>
    <w:rsid w:val="00EB6AD2"/>
    <w:rsid w:val="00EC0C68"/>
    <w:rsid w:val="00EC35E9"/>
    <w:rsid w:val="00EC65DB"/>
    <w:rsid w:val="00EC665B"/>
    <w:rsid w:val="00EC69AC"/>
    <w:rsid w:val="00ED0932"/>
    <w:rsid w:val="00ED6C3B"/>
    <w:rsid w:val="00EE1563"/>
    <w:rsid w:val="00EE52B8"/>
    <w:rsid w:val="00EE591E"/>
    <w:rsid w:val="00EF32FC"/>
    <w:rsid w:val="00EF45CD"/>
    <w:rsid w:val="00F04E87"/>
    <w:rsid w:val="00F06422"/>
    <w:rsid w:val="00F10E38"/>
    <w:rsid w:val="00F163AB"/>
    <w:rsid w:val="00F17D26"/>
    <w:rsid w:val="00F2007E"/>
    <w:rsid w:val="00F21F1C"/>
    <w:rsid w:val="00F22699"/>
    <w:rsid w:val="00F24644"/>
    <w:rsid w:val="00F25A40"/>
    <w:rsid w:val="00F3218D"/>
    <w:rsid w:val="00F321B5"/>
    <w:rsid w:val="00F3526D"/>
    <w:rsid w:val="00F40317"/>
    <w:rsid w:val="00F40515"/>
    <w:rsid w:val="00F41BEE"/>
    <w:rsid w:val="00F42D2D"/>
    <w:rsid w:val="00F45A74"/>
    <w:rsid w:val="00F47CA6"/>
    <w:rsid w:val="00F50C4B"/>
    <w:rsid w:val="00F5244B"/>
    <w:rsid w:val="00F54F99"/>
    <w:rsid w:val="00F576E0"/>
    <w:rsid w:val="00F60A07"/>
    <w:rsid w:val="00F616DE"/>
    <w:rsid w:val="00F63EE9"/>
    <w:rsid w:val="00F64E20"/>
    <w:rsid w:val="00F70796"/>
    <w:rsid w:val="00F70EB1"/>
    <w:rsid w:val="00F710EE"/>
    <w:rsid w:val="00F72677"/>
    <w:rsid w:val="00F7377E"/>
    <w:rsid w:val="00F763C3"/>
    <w:rsid w:val="00F819B8"/>
    <w:rsid w:val="00F81ADD"/>
    <w:rsid w:val="00F838E2"/>
    <w:rsid w:val="00F85540"/>
    <w:rsid w:val="00F95951"/>
    <w:rsid w:val="00F95EBD"/>
    <w:rsid w:val="00F96825"/>
    <w:rsid w:val="00FA06EE"/>
    <w:rsid w:val="00FA1496"/>
    <w:rsid w:val="00FA34D2"/>
    <w:rsid w:val="00FB0757"/>
    <w:rsid w:val="00FB0AE7"/>
    <w:rsid w:val="00FB3783"/>
    <w:rsid w:val="00FB433E"/>
    <w:rsid w:val="00FB5CDC"/>
    <w:rsid w:val="00FB5FAB"/>
    <w:rsid w:val="00FC3232"/>
    <w:rsid w:val="00FC57B7"/>
    <w:rsid w:val="00FC7968"/>
    <w:rsid w:val="00FD1506"/>
    <w:rsid w:val="00FD618D"/>
    <w:rsid w:val="00FE1629"/>
    <w:rsid w:val="00FE19BC"/>
    <w:rsid w:val="00FE6BE8"/>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 w:type="paragraph" w:customStyle="1" w:styleId="11">
    <w:name w:val="Обычный1"/>
    <w:link w:val="CharChar"/>
    <w:rsid w:val="00930397"/>
    <w:pPr>
      <w:widowControl w:val="0"/>
      <w:spacing w:line="300" w:lineRule="auto"/>
      <w:ind w:firstLine="720"/>
    </w:pPr>
    <w:rPr>
      <w:rFonts w:ascii="Times New Roman" w:eastAsia="Times New Roman" w:hAnsi="Times New Roman"/>
    </w:rPr>
  </w:style>
  <w:style w:type="character" w:customStyle="1" w:styleId="CharChar">
    <w:name w:val="Обычный Char Char"/>
    <w:link w:val="11"/>
    <w:locked/>
    <w:rsid w:val="00930397"/>
    <w:rPr>
      <w:rFonts w:ascii="Times New Roman" w:eastAsia="Times New Roman" w:hAnsi="Times New Roman"/>
    </w:rPr>
  </w:style>
  <w:style w:type="paragraph" w:styleId="af0">
    <w:name w:val="Balloon Text"/>
    <w:basedOn w:val="a"/>
    <w:link w:val="af1"/>
    <w:uiPriority w:val="99"/>
    <w:semiHidden/>
    <w:unhideWhenUsed/>
    <w:rsid w:val="0093039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303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 w:type="paragraph" w:customStyle="1" w:styleId="11">
    <w:name w:val="Обычный1"/>
    <w:link w:val="CharChar"/>
    <w:rsid w:val="00930397"/>
    <w:pPr>
      <w:widowControl w:val="0"/>
      <w:spacing w:line="300" w:lineRule="auto"/>
      <w:ind w:firstLine="720"/>
    </w:pPr>
    <w:rPr>
      <w:rFonts w:ascii="Times New Roman" w:eastAsia="Times New Roman" w:hAnsi="Times New Roman"/>
    </w:rPr>
  </w:style>
  <w:style w:type="character" w:customStyle="1" w:styleId="CharChar">
    <w:name w:val="Обычный Char Char"/>
    <w:link w:val="11"/>
    <w:locked/>
    <w:rsid w:val="00930397"/>
    <w:rPr>
      <w:rFonts w:ascii="Times New Roman" w:eastAsia="Times New Roman" w:hAnsi="Times New Roman"/>
    </w:rPr>
  </w:style>
  <w:style w:type="paragraph" w:styleId="af0">
    <w:name w:val="Balloon Text"/>
    <w:basedOn w:val="a"/>
    <w:link w:val="af1"/>
    <w:uiPriority w:val="99"/>
    <w:semiHidden/>
    <w:unhideWhenUsed/>
    <w:rsid w:val="0093039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3039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1_23@mail.ru" TargetMode="External"/><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8254</Words>
  <Characters>47050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55194</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16</cp:revision>
  <dcterms:created xsi:type="dcterms:W3CDTF">2026-07-20T10:37:00Z</dcterms:created>
  <dcterms:modified xsi:type="dcterms:W3CDTF">2026-08-27T07:13:00Z</dcterms:modified>
</cp:coreProperties>
</file>