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3A" w:rsidRPr="00143C79" w:rsidRDefault="002B043A" w:rsidP="002B043A">
      <w:pPr>
        <w:pStyle w:val="a3"/>
        <w:jc w:val="right"/>
        <w:rPr>
          <w:sz w:val="20"/>
          <w:szCs w:val="20"/>
        </w:rPr>
      </w:pPr>
      <w:r w:rsidRPr="00143C79">
        <w:rPr>
          <w:sz w:val="20"/>
          <w:szCs w:val="20"/>
        </w:rPr>
        <w:t>Приложение № 1</w:t>
      </w:r>
    </w:p>
    <w:p w:rsidR="002B043A" w:rsidRPr="00143C79" w:rsidRDefault="002B043A" w:rsidP="002B043A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к К</w:t>
      </w:r>
      <w:r w:rsidRPr="00143C79">
        <w:rPr>
          <w:sz w:val="20"/>
          <w:szCs w:val="20"/>
        </w:rPr>
        <w:t>онтракту</w:t>
      </w:r>
      <w:r>
        <w:rPr>
          <w:sz w:val="20"/>
          <w:szCs w:val="20"/>
        </w:rPr>
        <w:t xml:space="preserve"> от «___» ___</w:t>
      </w:r>
      <w:r w:rsidRPr="00143C79">
        <w:rPr>
          <w:sz w:val="20"/>
          <w:szCs w:val="20"/>
        </w:rPr>
        <w:t>________ 20</w:t>
      </w:r>
      <w:r>
        <w:rPr>
          <w:sz w:val="20"/>
          <w:szCs w:val="20"/>
        </w:rPr>
        <w:t>2</w:t>
      </w:r>
      <w:r w:rsidR="0031435A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2B043A" w:rsidRPr="0042025F" w:rsidRDefault="0045206A" w:rsidP="002B043A">
      <w:pPr>
        <w:pStyle w:val="a3"/>
        <w:jc w:val="right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№ </w:t>
      </w:r>
      <w:hyperlink r:id="rId5" w:tgtFrame="_blank" w:history="1">
        <w:r w:rsidRPr="00342346">
          <w:rPr>
            <w:rStyle w:val="a5"/>
            <w:color w:val="auto"/>
            <w:sz w:val="20"/>
            <w:szCs w:val="20"/>
            <w:u w:val="none"/>
            <w:shd w:val="clear" w:color="auto" w:fill="FFFFFF"/>
          </w:rPr>
          <w:t>10009036912</w:t>
        </w:r>
        <w:r w:rsidR="0031435A">
          <w:rPr>
            <w:rStyle w:val="a5"/>
            <w:color w:val="auto"/>
            <w:sz w:val="20"/>
            <w:szCs w:val="20"/>
            <w:u w:val="none"/>
            <w:shd w:val="clear" w:color="auto" w:fill="FFFFFF"/>
          </w:rPr>
          <w:t>6</w:t>
        </w:r>
        <w:r w:rsidRPr="00342346">
          <w:rPr>
            <w:rStyle w:val="a5"/>
            <w:color w:val="auto"/>
            <w:sz w:val="20"/>
            <w:szCs w:val="20"/>
            <w:u w:val="none"/>
            <w:shd w:val="clear" w:color="auto" w:fill="FFFFFF"/>
          </w:rPr>
          <w:t>1000</w:t>
        </w:r>
      </w:hyperlink>
      <w:r w:rsidR="00D63D82" w:rsidRPr="00D63D82">
        <w:rPr>
          <w:rStyle w:val="a5"/>
          <w:color w:val="auto"/>
          <w:sz w:val="20"/>
          <w:szCs w:val="20"/>
          <w:u w:val="none"/>
          <w:shd w:val="clear" w:color="auto" w:fill="FFFFFF"/>
        </w:rPr>
        <w:t>106</w:t>
      </w:r>
    </w:p>
    <w:p w:rsidR="002B043A" w:rsidRPr="008A6242" w:rsidRDefault="002B043A" w:rsidP="002B043A">
      <w:pPr>
        <w:jc w:val="right"/>
        <w:rPr>
          <w:b/>
          <w:sz w:val="18"/>
          <w:szCs w:val="18"/>
        </w:rPr>
      </w:pPr>
    </w:p>
    <w:p w:rsidR="00BE1A57" w:rsidRDefault="00BE1A57" w:rsidP="002B043A">
      <w:pPr>
        <w:rPr>
          <w:b/>
          <w:sz w:val="26"/>
          <w:szCs w:val="26"/>
        </w:rPr>
      </w:pPr>
    </w:p>
    <w:p w:rsidR="00BC3796" w:rsidRDefault="00BC3796" w:rsidP="002B043A">
      <w:pPr>
        <w:rPr>
          <w:b/>
          <w:sz w:val="26"/>
          <w:szCs w:val="26"/>
        </w:rPr>
      </w:pPr>
    </w:p>
    <w:p w:rsidR="00342346" w:rsidRPr="00342346" w:rsidRDefault="00BC3796" w:rsidP="00342346">
      <w:pPr>
        <w:spacing w:line="330" w:lineRule="atLeast"/>
        <w:ind w:left="-150" w:right="-30"/>
        <w:jc w:val="center"/>
        <w:rPr>
          <w:b/>
        </w:rPr>
      </w:pPr>
      <w:r w:rsidRPr="00DC006B">
        <w:rPr>
          <w:b/>
        </w:rPr>
        <w:t xml:space="preserve">Техническое задание на </w:t>
      </w:r>
      <w:r w:rsidR="00143EB3">
        <w:rPr>
          <w:b/>
        </w:rPr>
        <w:t xml:space="preserve">оказание услуг по </w:t>
      </w:r>
      <w:r w:rsidR="00342346">
        <w:rPr>
          <w:b/>
        </w:rPr>
        <w:t>замен</w:t>
      </w:r>
      <w:r w:rsidR="00143EB3">
        <w:rPr>
          <w:b/>
        </w:rPr>
        <w:t>е</w:t>
      </w:r>
      <w:r w:rsidR="00DC006B" w:rsidRPr="00DC006B">
        <w:rPr>
          <w:b/>
        </w:rPr>
        <w:t xml:space="preserve"> </w:t>
      </w:r>
      <w:r w:rsidR="00F74CCC">
        <w:rPr>
          <w:b/>
        </w:rPr>
        <w:t>блок</w:t>
      </w:r>
      <w:r w:rsidR="0042025F">
        <w:rPr>
          <w:b/>
        </w:rPr>
        <w:t>а</w:t>
      </w:r>
      <w:r w:rsidR="00F74CCC">
        <w:rPr>
          <w:b/>
        </w:rPr>
        <w:t xml:space="preserve"> СКЗИ</w:t>
      </w:r>
      <w:r w:rsidR="003969A4">
        <w:rPr>
          <w:b/>
        </w:rPr>
        <w:t xml:space="preserve"> </w:t>
      </w:r>
      <w:proofErr w:type="spellStart"/>
      <w:r w:rsidR="003969A4">
        <w:rPr>
          <w:b/>
        </w:rPr>
        <w:t>тахографа</w:t>
      </w:r>
      <w:proofErr w:type="spellEnd"/>
    </w:p>
    <w:p w:rsidR="00342346" w:rsidRDefault="00342346" w:rsidP="00342346">
      <w:pPr>
        <w:spacing w:line="330" w:lineRule="atLeast"/>
        <w:ind w:left="-150" w:right="-30"/>
        <w:jc w:val="center"/>
        <w:rPr>
          <w:rStyle w:val="a5"/>
          <w:rFonts w:ascii="Arial" w:hAnsi="Arial" w:cs="Arial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yandex.ru/video/preview/14169795978659253261?text=%D1%82%D0%B0%D1%85%D0%BE%D0%B3%D1%80%D0%B0%D1%84%20%D0%B0%D1%82%D0%BE%D0%BB%D0%BB%20%D0%B4%D1%80%D0%B0%D0%B9%D0%B2%20%D1%81%D0%BC%D0%B0%D1%80%D1%82&amp;path=yandex_search&amp;parent-reqid=1667377583498614-8212050093311003223-sas6-5248-baf-sas-l7-balancer-8080-BAL-4579&amp;from_type=vast" \t "_blank" </w:instrText>
      </w:r>
      <w:r>
        <w:fldChar w:fldCharType="separate"/>
      </w:r>
    </w:p>
    <w:p w:rsidR="00BC3796" w:rsidRDefault="00342346" w:rsidP="00342346">
      <w:pPr>
        <w:jc w:val="center"/>
        <w:rPr>
          <w:b/>
          <w:sz w:val="26"/>
          <w:szCs w:val="26"/>
        </w:rPr>
      </w:pPr>
      <w:r>
        <w:fldChar w:fldCharType="end"/>
      </w:r>
    </w:p>
    <w:p w:rsidR="009F3715" w:rsidRDefault="002B043A" w:rsidP="009F3715">
      <w:pPr>
        <w:pStyle w:val="a3"/>
        <w:numPr>
          <w:ilvl w:val="0"/>
          <w:numId w:val="2"/>
        </w:numPr>
        <w:ind w:left="0" w:firstLine="0"/>
        <w:jc w:val="both"/>
      </w:pPr>
      <w:r w:rsidRPr="00FF5C13">
        <w:t xml:space="preserve">Предметом настоящего Контракта является </w:t>
      </w:r>
      <w:r w:rsidR="00143EB3">
        <w:rPr>
          <w:b/>
        </w:rPr>
        <w:t>оказание услуг по замене</w:t>
      </w:r>
      <w:r w:rsidR="00DC006B">
        <w:t xml:space="preserve"> </w:t>
      </w:r>
      <w:r w:rsidR="003969A4">
        <w:rPr>
          <w:b/>
        </w:rPr>
        <w:t xml:space="preserve">блока СКЗИ </w:t>
      </w:r>
      <w:proofErr w:type="spellStart"/>
      <w:r w:rsidR="003969A4">
        <w:rPr>
          <w:b/>
        </w:rPr>
        <w:t>тахографа</w:t>
      </w:r>
      <w:proofErr w:type="spellEnd"/>
      <w:r w:rsidRPr="005443C3">
        <w:rPr>
          <w:bCs/>
        </w:rPr>
        <w:t xml:space="preserve"> </w:t>
      </w:r>
      <w:r>
        <w:t xml:space="preserve">(далее </w:t>
      </w:r>
      <w:r w:rsidR="00BC3796">
        <w:t>–</w:t>
      </w:r>
      <w:r>
        <w:t xml:space="preserve"> </w:t>
      </w:r>
      <w:r w:rsidR="00143EB3">
        <w:t>Услуги</w:t>
      </w:r>
      <w:r w:rsidRPr="00FF5C13">
        <w:t>) для нужд</w:t>
      </w:r>
      <w:r w:rsidR="00420338">
        <w:t xml:space="preserve"> ФКПОУ «НГГТКИ» Минтруда России</w:t>
      </w:r>
      <w:r w:rsidR="00342346">
        <w:t xml:space="preserve"> в соответствии со спецификацией</w:t>
      </w:r>
      <w:r w:rsidR="00420338">
        <w:t>.</w:t>
      </w:r>
    </w:p>
    <w:p w:rsidR="00913D2C" w:rsidRDefault="00913D2C" w:rsidP="00913D2C">
      <w:pPr>
        <w:pStyle w:val="a3"/>
        <w:jc w:val="both"/>
      </w:pPr>
    </w:p>
    <w:p w:rsidR="0037552A" w:rsidRPr="0037552A" w:rsidRDefault="0037552A" w:rsidP="0037552A">
      <w:pPr>
        <w:pStyle w:val="ab"/>
        <w:jc w:val="center"/>
        <w:rPr>
          <w:b/>
          <w:sz w:val="22"/>
          <w:szCs w:val="22"/>
        </w:rPr>
      </w:pPr>
      <w:r w:rsidRPr="0037552A">
        <w:rPr>
          <w:b/>
          <w:sz w:val="22"/>
          <w:szCs w:val="22"/>
        </w:rPr>
        <w:t>СПЕЦИФИКАЦИЯ</w:t>
      </w:r>
    </w:p>
    <w:p w:rsidR="009F3715" w:rsidRDefault="009F3715" w:rsidP="0037552A">
      <w:pPr>
        <w:pStyle w:val="a3"/>
        <w:ind w:left="720"/>
        <w:jc w:val="both"/>
      </w:pPr>
    </w:p>
    <w:tbl>
      <w:tblPr>
        <w:tblW w:w="10916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992"/>
        <w:gridCol w:w="1134"/>
        <w:gridCol w:w="1276"/>
      </w:tblGrid>
      <w:tr w:rsidR="001870E6" w:rsidRPr="00E70554" w:rsidTr="00FD6608">
        <w:trPr>
          <w:trHeight w:val="651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870E6" w:rsidRPr="003371F0" w:rsidRDefault="004A0A94" w:rsidP="001870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1870E6" w:rsidRPr="003371F0" w:rsidRDefault="001870E6" w:rsidP="003755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  <w:r w:rsidR="00472A71">
              <w:rPr>
                <w:b/>
                <w:sz w:val="18"/>
                <w:szCs w:val="18"/>
              </w:rPr>
              <w:t>, х</w:t>
            </w:r>
            <w:r w:rsidR="00472A71" w:rsidRPr="0037552A">
              <w:rPr>
                <w:b/>
                <w:sz w:val="18"/>
                <w:szCs w:val="18"/>
              </w:rPr>
              <w:t>арактеристики</w:t>
            </w:r>
          </w:p>
        </w:tc>
        <w:tc>
          <w:tcPr>
            <w:tcW w:w="1134" w:type="dxa"/>
            <w:vAlign w:val="center"/>
          </w:tcPr>
          <w:p w:rsidR="001870E6" w:rsidRPr="0037552A" w:rsidRDefault="00472A71" w:rsidP="0037552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472A71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870E6" w:rsidRPr="003371F0" w:rsidRDefault="00472A71" w:rsidP="003755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870E6" w:rsidRPr="003371F0" w:rsidRDefault="001870E6" w:rsidP="003755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за единицу, руб.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870E6" w:rsidRPr="003371F0" w:rsidRDefault="001870E6" w:rsidP="001870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Сумма, руб.</w:t>
            </w:r>
          </w:p>
        </w:tc>
      </w:tr>
      <w:tr w:rsidR="009F185A" w:rsidRPr="00E70554" w:rsidTr="0031435A">
        <w:trPr>
          <w:trHeight w:val="541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Pr="004A0A94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Pr="0031435A" w:rsidRDefault="009F185A" w:rsidP="009F185A">
            <w:pPr>
              <w:jc w:val="both"/>
              <w:rPr>
                <w:color w:val="000000"/>
                <w:sz w:val="22"/>
                <w:szCs w:val="22"/>
              </w:rPr>
            </w:pPr>
            <w:r w:rsidRPr="0031435A">
              <w:rPr>
                <w:sz w:val="22"/>
                <w:szCs w:val="22"/>
              </w:rPr>
              <w:t xml:space="preserve">Блок СКЗИ </w:t>
            </w:r>
            <w:proofErr w:type="spellStart"/>
            <w:r w:rsidRPr="0031435A">
              <w:rPr>
                <w:sz w:val="22"/>
                <w:szCs w:val="22"/>
              </w:rPr>
              <w:t>тахографа</w:t>
            </w:r>
            <w:proofErr w:type="spellEnd"/>
            <w:r w:rsidRPr="0031435A">
              <w:rPr>
                <w:sz w:val="22"/>
                <w:szCs w:val="22"/>
              </w:rPr>
              <w:t xml:space="preserve"> НКМ (замена блока под «ключ»)</w:t>
            </w:r>
          </w:p>
        </w:tc>
        <w:tc>
          <w:tcPr>
            <w:tcW w:w="1134" w:type="dxa"/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34 000,00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34 000,00</w:t>
            </w:r>
          </w:p>
        </w:tc>
      </w:tr>
      <w:tr w:rsidR="009F185A" w:rsidRPr="00E70554" w:rsidTr="0031435A">
        <w:trPr>
          <w:trHeight w:val="549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Pr="0031435A" w:rsidRDefault="009F185A" w:rsidP="009F185A">
            <w:pPr>
              <w:jc w:val="both"/>
              <w:rPr>
                <w:sz w:val="22"/>
                <w:szCs w:val="22"/>
              </w:rPr>
            </w:pPr>
            <w:r w:rsidRPr="0031435A">
              <w:rPr>
                <w:sz w:val="22"/>
                <w:szCs w:val="22"/>
              </w:rPr>
              <w:t xml:space="preserve">Демонтаж </w:t>
            </w:r>
            <w:proofErr w:type="spellStart"/>
            <w:r w:rsidRPr="0031435A">
              <w:rPr>
                <w:sz w:val="22"/>
                <w:szCs w:val="22"/>
              </w:rPr>
              <w:t>тахографа</w:t>
            </w:r>
            <w:proofErr w:type="spellEnd"/>
          </w:p>
        </w:tc>
        <w:tc>
          <w:tcPr>
            <w:tcW w:w="1134" w:type="dxa"/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9F185A" w:rsidRPr="00E70554" w:rsidTr="0031435A">
        <w:trPr>
          <w:trHeight w:val="54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Pr="000941F3" w:rsidRDefault="009F185A" w:rsidP="009F185A">
            <w:pPr>
              <w:jc w:val="both"/>
              <w:rPr>
                <w:rStyle w:val="a4"/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 xml:space="preserve">Установка </w:t>
            </w:r>
            <w:proofErr w:type="spellStart"/>
            <w:r>
              <w:rPr>
                <w:rStyle w:val="a4"/>
                <w:sz w:val="22"/>
                <w:szCs w:val="22"/>
              </w:rPr>
              <w:t>тахографа</w:t>
            </w:r>
            <w:proofErr w:type="spellEnd"/>
          </w:p>
        </w:tc>
        <w:tc>
          <w:tcPr>
            <w:tcW w:w="1134" w:type="dxa"/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4 900,00</w:t>
            </w:r>
          </w:p>
        </w:tc>
      </w:tr>
      <w:tr w:rsidR="009F185A" w:rsidRPr="00E70554" w:rsidTr="0031435A">
        <w:trPr>
          <w:trHeight w:val="53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both"/>
              <w:rPr>
                <w:rStyle w:val="a4"/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 xml:space="preserve">Настройка </w:t>
            </w:r>
            <w:proofErr w:type="spellStart"/>
            <w:r>
              <w:rPr>
                <w:rStyle w:val="a4"/>
                <w:sz w:val="22"/>
                <w:szCs w:val="22"/>
              </w:rPr>
              <w:t>тахографа</w:t>
            </w:r>
            <w:proofErr w:type="spellEnd"/>
          </w:p>
        </w:tc>
        <w:tc>
          <w:tcPr>
            <w:tcW w:w="1134" w:type="dxa"/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1 900,00</w:t>
            </w:r>
          </w:p>
        </w:tc>
      </w:tr>
      <w:tr w:rsidR="009F185A" w:rsidRPr="00E70554" w:rsidTr="0031435A">
        <w:trPr>
          <w:trHeight w:val="531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both"/>
              <w:rPr>
                <w:rStyle w:val="a4"/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Демонтаж навигационного терминала</w:t>
            </w:r>
          </w:p>
        </w:tc>
        <w:tc>
          <w:tcPr>
            <w:tcW w:w="1134" w:type="dxa"/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Pr="00472A71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</w:t>
            </w:r>
          </w:p>
        </w:tc>
      </w:tr>
      <w:tr w:rsidR="009F185A" w:rsidRPr="00E70554" w:rsidTr="0031435A">
        <w:trPr>
          <w:trHeight w:val="531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both"/>
              <w:rPr>
                <w:rStyle w:val="a4"/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Монтаж навигационного терминала</w:t>
            </w:r>
          </w:p>
        </w:tc>
        <w:tc>
          <w:tcPr>
            <w:tcW w:w="1134" w:type="dxa"/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</w:t>
            </w:r>
          </w:p>
        </w:tc>
      </w:tr>
      <w:tr w:rsidR="009F185A" w:rsidRPr="00E70554" w:rsidTr="0031435A">
        <w:trPr>
          <w:trHeight w:val="531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813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both"/>
              <w:rPr>
                <w:rStyle w:val="a4"/>
                <w:sz w:val="22"/>
                <w:szCs w:val="22"/>
              </w:rPr>
            </w:pPr>
            <w:r w:rsidRPr="0031435A">
              <w:rPr>
                <w:rStyle w:val="a4"/>
                <w:sz w:val="22"/>
                <w:szCs w:val="22"/>
              </w:rPr>
              <w:t>Настройка АСН для передачи данных в ГАИС «ЭРА-ГЛОНАСС»</w:t>
            </w:r>
          </w:p>
        </w:tc>
        <w:tc>
          <w:tcPr>
            <w:tcW w:w="1134" w:type="dxa"/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9F185A" w:rsidRPr="00E70554" w:rsidTr="00752939">
        <w:trPr>
          <w:trHeight w:val="444"/>
        </w:trPr>
        <w:tc>
          <w:tcPr>
            <w:tcW w:w="9640" w:type="dxa"/>
            <w:gridSpan w:val="5"/>
            <w:tcBorders>
              <w:right w:val="single" w:sz="4" w:space="0" w:color="auto"/>
            </w:tcBorders>
            <w:vAlign w:val="center"/>
          </w:tcPr>
          <w:p w:rsidR="009F185A" w:rsidRPr="007953B1" w:rsidRDefault="009F185A" w:rsidP="009F185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Pr="007953B1" w:rsidRDefault="009F185A" w:rsidP="00D63D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44 </w:t>
            </w:r>
            <w:r w:rsidR="00D63D82">
              <w:rPr>
                <w:b/>
                <w:sz w:val="22"/>
                <w:szCs w:val="22"/>
              </w:rPr>
              <w:t>300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9F185A" w:rsidRPr="00E70554" w:rsidTr="00752939">
        <w:trPr>
          <w:trHeight w:val="444"/>
        </w:trPr>
        <w:tc>
          <w:tcPr>
            <w:tcW w:w="9640" w:type="dxa"/>
            <w:gridSpan w:val="5"/>
            <w:tcBorders>
              <w:right w:val="single" w:sz="4" w:space="0" w:color="auto"/>
            </w:tcBorders>
            <w:vAlign w:val="center"/>
          </w:tcPr>
          <w:p w:rsidR="009F185A" w:rsidRDefault="009F185A" w:rsidP="009F185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 том числе НДС – __%: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F185A" w:rsidRDefault="009F185A" w:rsidP="009F185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7552A" w:rsidRPr="000C4876" w:rsidRDefault="0037552A" w:rsidP="0037552A">
      <w:pPr>
        <w:rPr>
          <w:b/>
          <w:sz w:val="22"/>
          <w:szCs w:val="22"/>
        </w:rPr>
      </w:pPr>
    </w:p>
    <w:p w:rsidR="002B043A" w:rsidRDefault="002B043A" w:rsidP="00BC3796">
      <w:pPr>
        <w:pStyle w:val="a3"/>
        <w:jc w:val="both"/>
      </w:pPr>
      <w:r w:rsidRPr="00FF5C13">
        <w:t xml:space="preserve">2. </w:t>
      </w:r>
      <w:r w:rsidR="00143EB3">
        <w:t>Оказание услуг</w:t>
      </w:r>
      <w:r w:rsidRPr="00FF5C13">
        <w:t xml:space="preserve"> осуществляется </w:t>
      </w:r>
      <w:r w:rsidR="00143EB3">
        <w:t>Исполнителем</w:t>
      </w:r>
      <w:r w:rsidRPr="00FF5C13">
        <w:t xml:space="preserve"> в соответствии с законодательством Российской Федерации, требованиями иных нормативных правовых актов, устанавливающих требования к качеству </w:t>
      </w:r>
      <w:r w:rsidR="00BC3796">
        <w:t>Товара</w:t>
      </w:r>
      <w:r w:rsidRPr="00FF5C13">
        <w:t>, в соответствии с условиями Контракта.</w:t>
      </w:r>
    </w:p>
    <w:p w:rsidR="00161551" w:rsidRDefault="00161551" w:rsidP="00BC3796">
      <w:pPr>
        <w:pStyle w:val="a3"/>
        <w:jc w:val="both"/>
        <w:rPr>
          <w:lang w:bidi="ru-RU"/>
        </w:rPr>
      </w:pPr>
      <w:r w:rsidRPr="00161551">
        <w:t>3.</w:t>
      </w:r>
      <w:r>
        <w:rPr>
          <w:b/>
          <w:sz w:val="26"/>
          <w:szCs w:val="26"/>
        </w:rPr>
        <w:t xml:space="preserve"> </w:t>
      </w:r>
      <w:r w:rsidR="00BC3796" w:rsidRPr="00BC3796">
        <w:t xml:space="preserve">Местонахождение Заказчика: Кемеровская область – Кузбасс, г. Новокузнецк, ул. Малая (Заводской р-н), д. 9 (далее – объект). Ответственное лицо Заказчика: </w:t>
      </w:r>
      <w:r w:rsidR="008C21CE">
        <w:t>Вольхина Наталья Леонидовна</w:t>
      </w:r>
      <w:r w:rsidR="00BC3796" w:rsidRPr="00BC3796">
        <w:t xml:space="preserve"> – </w:t>
      </w:r>
      <w:r w:rsidR="008B6B5B">
        <w:t>зам. директора по АХР</w:t>
      </w:r>
      <w:r w:rsidR="00BC3796" w:rsidRPr="00BC3796">
        <w:t xml:space="preserve">, (3843) </w:t>
      </w:r>
      <w:r w:rsidR="008C21CE">
        <w:t>36-92-43</w:t>
      </w:r>
      <w:r w:rsidR="00BC3796" w:rsidRPr="00BC3796">
        <w:t>.</w:t>
      </w:r>
    </w:p>
    <w:p w:rsidR="00BC3796" w:rsidRPr="00BC3796" w:rsidRDefault="00BC3796" w:rsidP="00BC3796">
      <w:pPr>
        <w:pStyle w:val="a3"/>
        <w:jc w:val="both"/>
        <w:rPr>
          <w:bCs/>
        </w:rPr>
      </w:pPr>
      <w:r>
        <w:rPr>
          <w:lang w:bidi="ru-RU"/>
        </w:rPr>
        <w:t xml:space="preserve">4. </w:t>
      </w:r>
      <w:r w:rsidR="008B6B5B" w:rsidRPr="008B6B5B">
        <w:t xml:space="preserve">Цена </w:t>
      </w:r>
      <w:r w:rsidR="007953B1">
        <w:t xml:space="preserve">Контракта составляет </w:t>
      </w:r>
      <w:r w:rsidR="00121593">
        <w:t>____</w:t>
      </w:r>
      <w:r w:rsidR="007953B1">
        <w:t xml:space="preserve"> (</w:t>
      </w:r>
      <w:r w:rsidR="00121593">
        <w:t>____________</w:t>
      </w:r>
      <w:r w:rsidR="007953B1">
        <w:t xml:space="preserve">) рублей </w:t>
      </w:r>
      <w:r w:rsidR="00C924C9">
        <w:t>__</w:t>
      </w:r>
      <w:r w:rsidR="007953B1">
        <w:t xml:space="preserve"> копеек</w:t>
      </w:r>
      <w:r w:rsidR="007D755D">
        <w:t>, в том числе НДС.</w:t>
      </w:r>
      <w:r w:rsidR="007953B1">
        <w:t xml:space="preserve"> </w:t>
      </w:r>
      <w:r w:rsidR="007D755D">
        <w:t>Цена</w:t>
      </w:r>
      <w:r w:rsidR="008B6B5B">
        <w:t xml:space="preserve"> </w:t>
      </w:r>
      <w:r w:rsidR="008B6B5B" w:rsidRPr="008B6B5B">
        <w:t>включает в себя: налоги, пошлины, доставку и другие обязательные платежи и необходимые для выполнения контракта расходы.</w:t>
      </w:r>
      <w:r w:rsidR="007953B1">
        <w:t xml:space="preserve"> Источник финансирования Контракта – Федеральный бюджет.</w:t>
      </w:r>
    </w:p>
    <w:p w:rsidR="00BC3796" w:rsidRDefault="00BC3796" w:rsidP="00BC3796">
      <w:pPr>
        <w:pStyle w:val="a3"/>
        <w:jc w:val="both"/>
      </w:pPr>
      <w:r>
        <w:rPr>
          <w:bCs/>
        </w:rPr>
        <w:t>5</w:t>
      </w:r>
      <w:r w:rsidRPr="00BC3796">
        <w:rPr>
          <w:bCs/>
        </w:rPr>
        <w:t xml:space="preserve">. </w:t>
      </w:r>
      <w:r w:rsidRPr="00BC3796">
        <w:t xml:space="preserve">Оплата стоимости </w:t>
      </w:r>
      <w:r w:rsidR="00143EB3">
        <w:t>услуг</w:t>
      </w:r>
      <w:r>
        <w:t xml:space="preserve"> </w:t>
      </w:r>
      <w:r w:rsidRPr="00BC3796">
        <w:t xml:space="preserve">производится на основании подписанных Заказчиком </w:t>
      </w:r>
      <w:r>
        <w:t>документа о приемке товара (</w:t>
      </w:r>
      <w:r w:rsidR="00143EB3">
        <w:t>акт оказанных услуг</w:t>
      </w:r>
      <w:r>
        <w:t>, счет и/или универсальный передаточный документ)</w:t>
      </w:r>
      <w:r w:rsidRPr="00BC3796">
        <w:t xml:space="preserve"> путем перечисления денежных средств Заказчиком на расчетный счет </w:t>
      </w:r>
      <w:r w:rsidR="00143EB3">
        <w:t>Исполнителя</w:t>
      </w:r>
      <w:r w:rsidRPr="00BC3796">
        <w:t xml:space="preserve"> </w:t>
      </w:r>
      <w:r w:rsidR="008C21CE">
        <w:t>не позднее 7 (семи)</w:t>
      </w:r>
      <w:r w:rsidRPr="00BC3796">
        <w:t xml:space="preserve"> </w:t>
      </w:r>
      <w:r w:rsidR="008C21CE">
        <w:t>рабочих</w:t>
      </w:r>
      <w:r w:rsidRPr="00BC3796">
        <w:t xml:space="preserve"> дней с даты подписания </w:t>
      </w:r>
      <w:r w:rsidR="00143EB3">
        <w:t>Заказчиком документа о приемке услуг</w:t>
      </w:r>
      <w:r w:rsidRPr="00BC3796">
        <w:t>.</w:t>
      </w:r>
    </w:p>
    <w:p w:rsidR="00BC3796" w:rsidRPr="009E4161" w:rsidRDefault="00BC3796" w:rsidP="00BC3796">
      <w:pPr>
        <w:pStyle w:val="a3"/>
        <w:jc w:val="both"/>
        <w:rPr>
          <w:bCs/>
        </w:rPr>
      </w:pPr>
      <w:r>
        <w:t>6</w:t>
      </w:r>
      <w:r w:rsidRPr="00BC3796">
        <w:t xml:space="preserve">. </w:t>
      </w:r>
      <w:r w:rsidRPr="00BC3796">
        <w:rPr>
          <w:bCs/>
        </w:rPr>
        <w:t xml:space="preserve">Срок </w:t>
      </w:r>
      <w:r w:rsidR="00143EB3">
        <w:rPr>
          <w:bCs/>
        </w:rPr>
        <w:t>оказания услуг</w:t>
      </w:r>
      <w:r w:rsidRPr="00BC3796">
        <w:rPr>
          <w:bCs/>
        </w:rPr>
        <w:t xml:space="preserve">: </w:t>
      </w:r>
      <w:r w:rsidR="00143EB3">
        <w:rPr>
          <w:bCs/>
        </w:rPr>
        <w:t xml:space="preserve">не позднее </w:t>
      </w:r>
      <w:r w:rsidR="00D63D82">
        <w:rPr>
          <w:bCs/>
        </w:rPr>
        <w:t>30.04.2026</w:t>
      </w:r>
      <w:r w:rsidR="00143EB3">
        <w:rPr>
          <w:bCs/>
        </w:rPr>
        <w:t xml:space="preserve"> г</w:t>
      </w:r>
      <w:r w:rsidRPr="009E4161">
        <w:rPr>
          <w:bCs/>
        </w:rPr>
        <w:t>.</w:t>
      </w:r>
    </w:p>
    <w:p w:rsidR="00BE1A57" w:rsidRDefault="008B6B5B" w:rsidP="00BC3796">
      <w:pPr>
        <w:pStyle w:val="a3"/>
        <w:jc w:val="both"/>
        <w:rPr>
          <w:bCs/>
        </w:rPr>
      </w:pPr>
      <w:r w:rsidRPr="009E4161">
        <w:rPr>
          <w:bCs/>
        </w:rPr>
        <w:t>7</w:t>
      </w:r>
      <w:r w:rsidR="00BC3796" w:rsidRPr="009E4161">
        <w:rPr>
          <w:bCs/>
        </w:rPr>
        <w:t xml:space="preserve">. Срок действия </w:t>
      </w:r>
      <w:r w:rsidR="00BC3796" w:rsidRPr="009E4161">
        <w:t xml:space="preserve">Контракта: </w:t>
      </w:r>
      <w:r w:rsidR="00BC3796" w:rsidRPr="009E4161">
        <w:rPr>
          <w:bCs/>
        </w:rPr>
        <w:t xml:space="preserve">с даты заключения </w:t>
      </w:r>
      <w:r w:rsidR="00BC3796" w:rsidRPr="009E4161">
        <w:t>Контракт</w:t>
      </w:r>
      <w:r w:rsidR="00BC3796" w:rsidRPr="009E4161">
        <w:rPr>
          <w:bCs/>
        </w:rPr>
        <w:t xml:space="preserve">а и по </w:t>
      </w:r>
      <w:r w:rsidR="00D63D82">
        <w:rPr>
          <w:bCs/>
        </w:rPr>
        <w:t>29.05.2026</w:t>
      </w:r>
      <w:r w:rsidR="00BC3796" w:rsidRPr="00DB07C3">
        <w:rPr>
          <w:bCs/>
        </w:rPr>
        <w:t xml:space="preserve"> </w:t>
      </w:r>
      <w:r w:rsidR="00BC3796" w:rsidRPr="00BC3796">
        <w:rPr>
          <w:bCs/>
        </w:rPr>
        <w:t>г., а в части обязательств – до полного исполнения их сторонами.</w:t>
      </w:r>
      <w:bookmarkStart w:id="0" w:name="_GoBack"/>
      <w:bookmarkEnd w:id="0"/>
    </w:p>
    <w:p w:rsidR="00A904F9" w:rsidRPr="00D7017D" w:rsidRDefault="00A904F9" w:rsidP="00A904F9">
      <w:pPr>
        <w:jc w:val="both"/>
      </w:pPr>
      <w:r>
        <w:rPr>
          <w:b/>
        </w:rPr>
        <w:t>8</w:t>
      </w:r>
      <w:r w:rsidRPr="00610F9B">
        <w:rPr>
          <w:b/>
        </w:rPr>
        <w:t>.</w:t>
      </w:r>
      <w:r>
        <w:rPr>
          <w:b/>
        </w:rPr>
        <w:t xml:space="preserve"> </w:t>
      </w:r>
      <w:r w:rsidRPr="00610F9B">
        <w:rPr>
          <w:b/>
        </w:rPr>
        <w:t xml:space="preserve">Требования к </w:t>
      </w:r>
      <w:r w:rsidR="00143EB3">
        <w:rPr>
          <w:b/>
        </w:rPr>
        <w:t>Исполнителю</w:t>
      </w:r>
      <w:r>
        <w:rPr>
          <w:b/>
        </w:rPr>
        <w:t>.</w:t>
      </w:r>
      <w:r>
        <w:t xml:space="preserve"> </w:t>
      </w:r>
      <w:r w:rsidRPr="00610F9B">
        <w:t xml:space="preserve">Организация, выполняющая </w:t>
      </w:r>
      <w:r>
        <w:t>поставку</w:t>
      </w:r>
      <w:r w:rsidRPr="00610F9B">
        <w:t xml:space="preserve">, должна иметь действующую лицензию </w:t>
      </w:r>
      <w:r>
        <w:t>ФСБ на: установку, активацию</w:t>
      </w:r>
      <w:r w:rsidR="008357B7">
        <w:t>,</w:t>
      </w:r>
      <w:r w:rsidR="00967774">
        <w:t xml:space="preserve"> калибровку</w:t>
      </w:r>
      <w:r w:rsidR="008357B7">
        <w:t xml:space="preserve"> и ремонт </w:t>
      </w:r>
      <w:proofErr w:type="spellStart"/>
      <w:r w:rsidR="008357B7">
        <w:t>тахографов</w:t>
      </w:r>
      <w:proofErr w:type="spellEnd"/>
      <w:r w:rsidR="008357B7">
        <w:t>, установленных на транспортные средства.</w:t>
      </w:r>
    </w:p>
    <w:p w:rsidR="00F372C7" w:rsidRPr="00293737" w:rsidRDefault="00967774" w:rsidP="00BC3796">
      <w:pPr>
        <w:pStyle w:val="a3"/>
        <w:jc w:val="both"/>
      </w:pPr>
      <w:r>
        <w:lastRenderedPageBreak/>
        <w:t>9</w:t>
      </w:r>
      <w:r w:rsidR="00F372C7" w:rsidRPr="00F372C7">
        <w:t>.</w:t>
      </w:r>
      <w:r w:rsidR="00F372C7">
        <w:rPr>
          <w:b/>
          <w:sz w:val="26"/>
          <w:szCs w:val="26"/>
        </w:rPr>
        <w:t xml:space="preserve"> </w:t>
      </w:r>
      <w:r w:rsidR="00F372C7">
        <w:t>Изменение существенных условий К</w:t>
      </w:r>
      <w:r w:rsidR="00F372C7" w:rsidRPr="00293737">
        <w:t xml:space="preserve">онтракта при его исполнении не допускается, за исключением их изменения по соглашению сторон в </w:t>
      </w:r>
      <w:r w:rsidR="001549E2">
        <w:t>соответствии с положениями Федерального закона от 05.04.2013 г. № 44-ФЗ.</w:t>
      </w:r>
      <w:r w:rsidR="00F372C7" w:rsidRPr="00293737">
        <w:t xml:space="preserve"> </w:t>
      </w:r>
    </w:p>
    <w:p w:rsidR="00BE1A57" w:rsidRDefault="00967774" w:rsidP="00F372C7">
      <w:pPr>
        <w:jc w:val="center"/>
        <w:rPr>
          <w:b/>
        </w:rPr>
      </w:pPr>
      <w:r>
        <w:rPr>
          <w:b/>
        </w:rPr>
        <w:t>10</w:t>
      </w:r>
      <w:r w:rsidR="00F372C7">
        <w:rPr>
          <w:b/>
        </w:rPr>
        <w:t>. Реквизиты и подписи сторон:</w:t>
      </w:r>
    </w:p>
    <w:tbl>
      <w:tblPr>
        <w:tblW w:w="11048" w:type="dxa"/>
        <w:tblLayout w:type="fixed"/>
        <w:tblLook w:val="0000" w:firstRow="0" w:lastRow="0" w:firstColumn="0" w:lastColumn="0" w:noHBand="0" w:noVBand="0"/>
      </w:tblPr>
      <w:tblGrid>
        <w:gridCol w:w="241"/>
        <w:gridCol w:w="4862"/>
        <w:gridCol w:w="881"/>
        <w:gridCol w:w="5064"/>
      </w:tblGrid>
      <w:tr w:rsidR="00F372C7" w:rsidRPr="004D5955" w:rsidTr="009F3715">
        <w:trPr>
          <w:trHeight w:val="223"/>
        </w:trPr>
        <w:tc>
          <w:tcPr>
            <w:tcW w:w="241" w:type="dxa"/>
          </w:tcPr>
          <w:p w:rsidR="00F372C7" w:rsidRPr="00942AD4" w:rsidRDefault="00F372C7" w:rsidP="001D1310">
            <w:pPr>
              <w:ind w:firstLine="426"/>
              <w:rPr>
                <w:color w:val="000000"/>
              </w:rPr>
            </w:pPr>
          </w:p>
        </w:tc>
        <w:tc>
          <w:tcPr>
            <w:tcW w:w="4862" w:type="dxa"/>
          </w:tcPr>
          <w:p w:rsidR="00F372C7" w:rsidRDefault="00F372C7" w:rsidP="009F3715">
            <w:pPr>
              <w:ind w:left="-67"/>
              <w:rPr>
                <w:color w:val="000000"/>
              </w:rPr>
            </w:pPr>
            <w:r w:rsidRPr="00942AD4">
              <w:rPr>
                <w:b/>
                <w:bCs/>
                <w:color w:val="000000"/>
              </w:rPr>
              <w:t>Заказчик</w:t>
            </w:r>
          </w:p>
          <w:p w:rsidR="00D63D82" w:rsidRPr="001A448C" w:rsidRDefault="00D63D82" w:rsidP="00D63D82">
            <w:pPr>
              <w:ind w:left="-67"/>
            </w:pPr>
            <w:r w:rsidRPr="001A448C">
              <w:rPr>
                <w:rFonts w:eastAsia="Calibri"/>
              </w:rPr>
              <w:t xml:space="preserve">ФКПОУ «НГГТКИ» Минтруда России </w:t>
            </w:r>
            <w:r w:rsidRPr="001A448C">
              <w:t>Юридический адрес и место нахождения: 654055, Кемеровская область - Кузбасс, г. Новокузнецк, ул. Малая, 9</w:t>
            </w:r>
          </w:p>
          <w:p w:rsidR="00D63D82" w:rsidRPr="001A448C" w:rsidRDefault="00D63D82" w:rsidP="00D63D82">
            <w:pPr>
              <w:ind w:left="-67"/>
            </w:pPr>
            <w:r w:rsidRPr="001A448C">
              <w:t>ИНН/КПП 4218013799/421801001</w:t>
            </w:r>
          </w:p>
          <w:p w:rsidR="00D63D82" w:rsidRPr="001A448C" w:rsidRDefault="00D63D82" w:rsidP="00D63D82">
            <w:pPr>
              <w:pStyle w:val="a3"/>
              <w:ind w:left="-67"/>
            </w:pPr>
            <w:r w:rsidRPr="001A448C">
              <w:t>ОГРН 1024201672659</w:t>
            </w:r>
          </w:p>
          <w:p w:rsidR="00D63D82" w:rsidRPr="001A448C" w:rsidRDefault="00D63D82" w:rsidP="00D63D82">
            <w:pPr>
              <w:pStyle w:val="a3"/>
              <w:ind w:left="-67"/>
            </w:pPr>
            <w:r w:rsidRPr="001A448C">
              <w:t>ОКПО 03163346, ОКТМО 32731000</w:t>
            </w:r>
          </w:p>
          <w:p w:rsidR="00D63D82" w:rsidRPr="00262B34" w:rsidRDefault="00D63D82" w:rsidP="00D63D82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>Номер казначейского счета 03211643000000015106</w:t>
            </w:r>
          </w:p>
          <w:p w:rsidR="00D63D82" w:rsidRPr="00262B34" w:rsidRDefault="00D63D82" w:rsidP="00D63D82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 xml:space="preserve">ОКЦ № 1 </w:t>
            </w:r>
            <w:proofErr w:type="spellStart"/>
            <w:r w:rsidRPr="00262B34">
              <w:rPr>
                <w:color w:val="000000"/>
              </w:rPr>
              <w:t>СибГУ</w:t>
            </w:r>
            <w:proofErr w:type="spellEnd"/>
            <w:r w:rsidRPr="00262B34">
              <w:rPr>
                <w:color w:val="000000"/>
              </w:rPr>
              <w:t xml:space="preserve"> Банка России//УФК по Новосибирской области, г Новосибирск</w:t>
            </w:r>
          </w:p>
          <w:p w:rsidR="00D63D82" w:rsidRPr="00262B34" w:rsidRDefault="00D63D82" w:rsidP="00D63D82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>БИК банка получателя 015004950</w:t>
            </w:r>
          </w:p>
          <w:p w:rsidR="00D63D82" w:rsidRPr="00262B34" w:rsidRDefault="00D63D82" w:rsidP="00D63D82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>Номер корреспондентского счета получателя средств 40102810445370000043</w:t>
            </w:r>
          </w:p>
          <w:p w:rsidR="00D63D82" w:rsidRPr="001A448C" w:rsidRDefault="00D63D82" w:rsidP="00D63D82">
            <w:pPr>
              <w:ind w:left="-67"/>
            </w:pPr>
            <w:r w:rsidRPr="00262B34">
              <w:rPr>
                <w:color w:val="000000"/>
              </w:rPr>
              <w:t>УФК по Кемеровской области–Кузбассу (ФКПОУ «НГГТКИ» Минтруда России, л/с 03391А75370)</w:t>
            </w:r>
          </w:p>
          <w:p w:rsidR="00D63D82" w:rsidRPr="001A448C" w:rsidRDefault="00D63D82" w:rsidP="00D63D82">
            <w:pPr>
              <w:ind w:left="-67"/>
            </w:pPr>
            <w:r w:rsidRPr="001A448C">
              <w:t>Тел/факс: (3843) 36-92-43</w:t>
            </w:r>
          </w:p>
          <w:p w:rsidR="00F372C7" w:rsidRPr="00635937" w:rsidRDefault="00D63D82" w:rsidP="00D63D82">
            <w:pPr>
              <w:ind w:left="-67"/>
              <w:rPr>
                <w:rFonts w:eastAsia="Calibri"/>
              </w:rPr>
            </w:pPr>
            <w:r w:rsidRPr="001A448C">
              <w:t>e-</w:t>
            </w:r>
            <w:proofErr w:type="spellStart"/>
            <w:r w:rsidRPr="001A448C">
              <w:t>mail</w:t>
            </w:r>
            <w:proofErr w:type="spellEnd"/>
            <w:r w:rsidRPr="001A448C">
              <w:t xml:space="preserve">: </w:t>
            </w:r>
            <w:hyperlink r:id="rId6" w:history="1">
              <w:r w:rsidRPr="001A448C">
                <w:rPr>
                  <w:rStyle w:val="a5"/>
                </w:rPr>
                <w:t>nggtk@yandex.ru</w:t>
              </w:r>
            </w:hyperlink>
          </w:p>
          <w:p w:rsidR="00F372C7" w:rsidRPr="00635937" w:rsidRDefault="00F372C7" w:rsidP="009F3715">
            <w:pPr>
              <w:ind w:left="-67"/>
              <w:rPr>
                <w:rFonts w:eastAsia="Calibri"/>
              </w:rPr>
            </w:pPr>
          </w:p>
          <w:p w:rsidR="00F372C7" w:rsidRPr="00635937" w:rsidRDefault="00143EB3" w:rsidP="009F3715">
            <w:pPr>
              <w:ind w:left="-67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И.о</w:t>
            </w:r>
            <w:proofErr w:type="spellEnd"/>
            <w:r>
              <w:rPr>
                <w:rFonts w:eastAsia="Calibri"/>
              </w:rPr>
              <w:t>. д</w:t>
            </w:r>
            <w:r w:rsidR="00F372C7" w:rsidRPr="004D5955">
              <w:rPr>
                <w:rFonts w:eastAsia="Calibri"/>
              </w:rPr>
              <w:t>иректор</w:t>
            </w:r>
            <w:r>
              <w:rPr>
                <w:rFonts w:eastAsia="Calibri"/>
              </w:rPr>
              <w:t>а</w:t>
            </w:r>
          </w:p>
          <w:p w:rsidR="00F372C7" w:rsidRPr="00635937" w:rsidRDefault="00F372C7" w:rsidP="009F3715">
            <w:pPr>
              <w:ind w:left="-67"/>
              <w:rPr>
                <w:rFonts w:eastAsia="Calibri"/>
                <w:b/>
              </w:rPr>
            </w:pPr>
          </w:p>
          <w:p w:rsidR="00F372C7" w:rsidRDefault="00F372C7" w:rsidP="009F3715">
            <w:pPr>
              <w:ind w:left="-67"/>
              <w:rPr>
                <w:rFonts w:eastAsia="Calibri"/>
              </w:rPr>
            </w:pPr>
            <w:r w:rsidRPr="00E71815">
              <w:rPr>
                <w:rFonts w:eastAsia="Calibri"/>
              </w:rPr>
              <w:t>______________</w:t>
            </w:r>
            <w:r w:rsidR="00D63D82">
              <w:rPr>
                <w:rFonts w:eastAsia="Calibri"/>
              </w:rPr>
              <w:t xml:space="preserve"> М.С. </w:t>
            </w:r>
            <w:proofErr w:type="spellStart"/>
            <w:r w:rsidR="00D63D82">
              <w:rPr>
                <w:rFonts w:eastAsia="Calibri"/>
              </w:rPr>
              <w:t>Нарышев</w:t>
            </w:r>
            <w:proofErr w:type="spellEnd"/>
          </w:p>
          <w:p w:rsidR="00F372C7" w:rsidRPr="004D5955" w:rsidRDefault="00D63D82" w:rsidP="009F3715">
            <w:pPr>
              <w:ind w:left="-67"/>
              <w:rPr>
                <w:rFonts w:eastAsia="Calibri"/>
              </w:rPr>
            </w:pPr>
            <w:r>
              <w:rPr>
                <w:rFonts w:eastAsia="Calibri"/>
              </w:rPr>
              <w:t>Подписано ЭП</w:t>
            </w:r>
          </w:p>
        </w:tc>
        <w:tc>
          <w:tcPr>
            <w:tcW w:w="881" w:type="dxa"/>
          </w:tcPr>
          <w:p w:rsidR="00F372C7" w:rsidRPr="004D5955" w:rsidRDefault="00F372C7" w:rsidP="001D1310">
            <w:pPr>
              <w:ind w:firstLine="426"/>
              <w:rPr>
                <w:color w:val="000000"/>
              </w:rPr>
            </w:pPr>
          </w:p>
        </w:tc>
        <w:tc>
          <w:tcPr>
            <w:tcW w:w="5064" w:type="dxa"/>
          </w:tcPr>
          <w:p w:rsidR="00F372C7" w:rsidRDefault="00143EB3" w:rsidP="001D1310">
            <w:pPr>
              <w:ind w:firstLine="42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Исполнитель</w:t>
            </w:r>
          </w:p>
          <w:p w:rsidR="00F372C7" w:rsidRDefault="00F372C7" w:rsidP="001D1310">
            <w:pPr>
              <w:rPr>
                <w:rStyle w:val="mail-message-sender-email"/>
              </w:rPr>
            </w:pPr>
          </w:p>
          <w:p w:rsidR="00F372C7" w:rsidRPr="004D5955" w:rsidRDefault="00F372C7" w:rsidP="001D1310">
            <w:pPr>
              <w:ind w:firstLine="23"/>
              <w:rPr>
                <w:color w:val="000000"/>
              </w:rPr>
            </w:pPr>
          </w:p>
        </w:tc>
      </w:tr>
    </w:tbl>
    <w:p w:rsidR="00F372C7" w:rsidRPr="00F372C7" w:rsidRDefault="00F372C7" w:rsidP="0005368C">
      <w:pPr>
        <w:rPr>
          <w:b/>
        </w:rPr>
      </w:pPr>
    </w:p>
    <w:sectPr w:rsidR="00F372C7" w:rsidRPr="00F372C7" w:rsidSect="008357B7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C840F77"/>
    <w:multiLevelType w:val="hybridMultilevel"/>
    <w:tmpl w:val="A1DE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FD"/>
    <w:rsid w:val="0005368C"/>
    <w:rsid w:val="000941F3"/>
    <w:rsid w:val="00121593"/>
    <w:rsid w:val="00143EB3"/>
    <w:rsid w:val="001549E2"/>
    <w:rsid w:val="00160B93"/>
    <w:rsid w:val="0016150C"/>
    <w:rsid w:val="00161551"/>
    <w:rsid w:val="001870E6"/>
    <w:rsid w:val="0022349C"/>
    <w:rsid w:val="00247AC1"/>
    <w:rsid w:val="002B043A"/>
    <w:rsid w:val="0031435A"/>
    <w:rsid w:val="00342346"/>
    <w:rsid w:val="003434E9"/>
    <w:rsid w:val="0037552A"/>
    <w:rsid w:val="003765AD"/>
    <w:rsid w:val="003969A4"/>
    <w:rsid w:val="0042025F"/>
    <w:rsid w:val="00420338"/>
    <w:rsid w:val="00421D31"/>
    <w:rsid w:val="0045206A"/>
    <w:rsid w:val="00472A71"/>
    <w:rsid w:val="004A0A94"/>
    <w:rsid w:val="0050678A"/>
    <w:rsid w:val="00536ECE"/>
    <w:rsid w:val="005B7635"/>
    <w:rsid w:val="0069421D"/>
    <w:rsid w:val="006F27CB"/>
    <w:rsid w:val="007953B1"/>
    <w:rsid w:val="007D755D"/>
    <w:rsid w:val="00817D1C"/>
    <w:rsid w:val="008357B7"/>
    <w:rsid w:val="00840E31"/>
    <w:rsid w:val="00854A40"/>
    <w:rsid w:val="008B6B5B"/>
    <w:rsid w:val="008C1A35"/>
    <w:rsid w:val="008C21CE"/>
    <w:rsid w:val="00913D2C"/>
    <w:rsid w:val="00967774"/>
    <w:rsid w:val="009E4161"/>
    <w:rsid w:val="009F185A"/>
    <w:rsid w:val="009F3715"/>
    <w:rsid w:val="00A904F9"/>
    <w:rsid w:val="00A913F3"/>
    <w:rsid w:val="00BB0AFD"/>
    <w:rsid w:val="00BC3796"/>
    <w:rsid w:val="00BE1A57"/>
    <w:rsid w:val="00C507C1"/>
    <w:rsid w:val="00C821DE"/>
    <w:rsid w:val="00C924C9"/>
    <w:rsid w:val="00D63D82"/>
    <w:rsid w:val="00DB07C3"/>
    <w:rsid w:val="00DC006B"/>
    <w:rsid w:val="00E50DFD"/>
    <w:rsid w:val="00EB7429"/>
    <w:rsid w:val="00ED5BE1"/>
    <w:rsid w:val="00EE7BEB"/>
    <w:rsid w:val="00F22030"/>
    <w:rsid w:val="00F372C7"/>
    <w:rsid w:val="00F74CCC"/>
    <w:rsid w:val="00F85D94"/>
    <w:rsid w:val="00FB2E60"/>
    <w:rsid w:val="00FD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3E80"/>
  <w15:chartTrackingRefBased/>
  <w15:docId w15:val="{BEFB5D79-9EC1-48E2-B5A8-6165BB0F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143E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B043A"/>
    <w:pPr>
      <w:keepNext/>
      <w:numPr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2B043A"/>
  </w:style>
  <w:style w:type="character" w:customStyle="1" w:styleId="a4">
    <w:name w:val="Без интервала Знак"/>
    <w:link w:val="a3"/>
    <w:uiPriority w:val="1"/>
    <w:rsid w:val="002B04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B043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locked/>
    <w:rsid w:val="0016155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161551"/>
    <w:pPr>
      <w:widowControl w:val="0"/>
      <w:shd w:val="clear" w:color="auto" w:fill="FFFFFF"/>
      <w:spacing w:before="240" w:after="300" w:line="0" w:lineRule="atLeast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F372C7"/>
    <w:rPr>
      <w:color w:val="0563C1" w:themeColor="hyperlink"/>
      <w:u w:val="single"/>
    </w:rPr>
  </w:style>
  <w:style w:type="character" w:customStyle="1" w:styleId="10">
    <w:name w:val="Заголовок 1 Знак"/>
    <w:basedOn w:val="a0"/>
    <w:uiPriority w:val="9"/>
    <w:rsid w:val="005067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C8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basedOn w:val="a"/>
    <w:next w:val="a8"/>
    <w:link w:val="a9"/>
    <w:qFormat/>
    <w:rsid w:val="0037552A"/>
    <w:pPr>
      <w:pBdr>
        <w:bottom w:val="single" w:sz="4" w:space="1" w:color="auto"/>
      </w:pBdr>
      <w:jc w:val="center"/>
    </w:pPr>
    <w:rPr>
      <w:rFonts w:ascii="Monotype Corsiva" w:hAnsi="Monotype Corsiva"/>
      <w:b/>
      <w:i/>
      <w:sz w:val="40"/>
      <w:szCs w:val="20"/>
    </w:rPr>
  </w:style>
  <w:style w:type="character" w:customStyle="1" w:styleId="a9">
    <w:name w:val="Название Знак"/>
    <w:basedOn w:val="a0"/>
    <w:link w:val="a7"/>
    <w:rsid w:val="0037552A"/>
    <w:rPr>
      <w:rFonts w:ascii="Monotype Corsiva" w:eastAsia="Times New Roman" w:hAnsi="Monotype Corsiva" w:cs="Times New Roman"/>
      <w:b/>
      <w:i/>
      <w:sz w:val="40"/>
      <w:szCs w:val="20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3755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37552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34"/>
    <w:qFormat/>
    <w:rsid w:val="0037552A"/>
    <w:pPr>
      <w:ind w:left="720"/>
      <w:contextualSpacing/>
    </w:pPr>
  </w:style>
  <w:style w:type="paragraph" w:customStyle="1" w:styleId="Default">
    <w:name w:val="Default"/>
    <w:rsid w:val="00A904F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2">
    <w:name w:val="Body Text Indent 2"/>
    <w:basedOn w:val="a"/>
    <w:link w:val="20"/>
    <w:unhideWhenUsed/>
    <w:rsid w:val="00A904F9"/>
    <w:pPr>
      <w:spacing w:after="120" w:line="480" w:lineRule="auto"/>
      <w:ind w:left="283"/>
    </w:pPr>
    <w:rPr>
      <w:rFonts w:ascii="Calibri" w:eastAsia="Calibri" w:hAnsi="Calibri"/>
      <w:sz w:val="22"/>
      <w:szCs w:val="20"/>
    </w:rPr>
  </w:style>
  <w:style w:type="character" w:customStyle="1" w:styleId="20">
    <w:name w:val="Основной текст с отступом 2 Знак"/>
    <w:basedOn w:val="a0"/>
    <w:link w:val="2"/>
    <w:rsid w:val="00A904F9"/>
    <w:rPr>
      <w:rFonts w:ascii="Calibri" w:eastAsia="Calibri" w:hAnsi="Calibri" w:cs="Times New Roman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143E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gtk@yandex.ru" TargetMode="External"/><Relationship Id="rId5" Type="http://schemas.openxmlformats.org/officeDocument/2006/relationships/hyperlink" Target="https://agregatoreat.ru/purchases/announcement/1721e1a0-4c82-483f-8521-9b9cd5a11202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Гравитон</cp:lastModifiedBy>
  <cp:revision>5</cp:revision>
  <dcterms:created xsi:type="dcterms:W3CDTF">2026-03-30T04:46:00Z</dcterms:created>
  <dcterms:modified xsi:type="dcterms:W3CDTF">2026-04-01T01:59:00Z</dcterms:modified>
</cp:coreProperties>
</file>