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BF86" w14:textId="1D0229A0" w:rsidR="0074586C" w:rsidRPr="003A40D7" w:rsidRDefault="0074586C" w:rsidP="00A94659">
      <w:pPr>
        <w:pStyle w:val="Standard"/>
        <w:keepNext/>
        <w:tabs>
          <w:tab w:val="left" w:pos="0"/>
        </w:tabs>
        <w:spacing w:after="0"/>
        <w:ind w:firstLine="567"/>
        <w:jc w:val="center"/>
        <w:rPr>
          <w:b/>
          <w:bCs/>
          <w:sz w:val="22"/>
          <w:szCs w:val="22"/>
        </w:rPr>
      </w:pPr>
      <w:r w:rsidRPr="00DC274A">
        <w:rPr>
          <w:b/>
          <w:bCs/>
          <w:sz w:val="22"/>
          <w:szCs w:val="22"/>
        </w:rPr>
        <w:t xml:space="preserve">ДОГОВОР ПОСТАВКИ № </w:t>
      </w:r>
      <w:r w:rsidR="003A40D7">
        <w:rPr>
          <w:b/>
          <w:bCs/>
          <w:sz w:val="22"/>
          <w:szCs w:val="22"/>
        </w:rPr>
        <w:t>170626/4</w:t>
      </w:r>
    </w:p>
    <w:p w14:paraId="2AFF30C7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</w:p>
    <w:p w14:paraId="1AFF0582" w14:textId="77777777" w:rsidR="0074586C" w:rsidRPr="00DC274A" w:rsidRDefault="0074586C" w:rsidP="00A94659">
      <w:pPr>
        <w:pStyle w:val="Standard"/>
        <w:spacing w:after="0"/>
        <w:jc w:val="right"/>
        <w:rPr>
          <w:color w:val="000000"/>
          <w:sz w:val="22"/>
          <w:szCs w:val="22"/>
          <w:lang w:eastAsia="ar-SA"/>
        </w:rPr>
      </w:pPr>
      <w:r w:rsidRPr="00DC274A">
        <w:rPr>
          <w:color w:val="000000"/>
          <w:sz w:val="22"/>
          <w:szCs w:val="22"/>
          <w:lang w:eastAsia="ar-SA"/>
        </w:rPr>
        <w:t xml:space="preserve">г. Москва                                       </w:t>
      </w:r>
      <w:r w:rsidR="00304641" w:rsidRPr="00DC274A">
        <w:rPr>
          <w:color w:val="000000"/>
          <w:sz w:val="22"/>
          <w:szCs w:val="22"/>
          <w:lang w:eastAsia="ar-SA"/>
        </w:rPr>
        <w:t xml:space="preserve">     </w:t>
      </w:r>
      <w:r w:rsidRPr="00DC274A">
        <w:rPr>
          <w:color w:val="000000"/>
          <w:sz w:val="22"/>
          <w:szCs w:val="22"/>
          <w:lang w:eastAsia="ar-SA"/>
        </w:rPr>
        <w:t xml:space="preserve">                       </w:t>
      </w:r>
      <w:r w:rsidR="00022833" w:rsidRPr="00DC274A">
        <w:rPr>
          <w:color w:val="000000"/>
          <w:sz w:val="22"/>
          <w:szCs w:val="22"/>
          <w:lang w:eastAsia="ar-SA"/>
        </w:rPr>
        <w:t xml:space="preserve">     </w:t>
      </w:r>
      <w:r w:rsidRPr="00DC274A">
        <w:rPr>
          <w:color w:val="000000"/>
          <w:sz w:val="22"/>
          <w:szCs w:val="22"/>
          <w:lang w:eastAsia="ar-SA"/>
        </w:rPr>
        <w:t xml:space="preserve">                      </w:t>
      </w:r>
      <w:r w:rsidR="00243023" w:rsidRPr="00DC274A">
        <w:rPr>
          <w:color w:val="000000"/>
          <w:sz w:val="22"/>
          <w:szCs w:val="22"/>
          <w:lang w:eastAsia="ar-SA"/>
        </w:rPr>
        <w:t xml:space="preserve">  </w:t>
      </w:r>
      <w:r w:rsidRPr="00DC274A">
        <w:rPr>
          <w:color w:val="000000"/>
          <w:sz w:val="22"/>
          <w:szCs w:val="22"/>
          <w:lang w:eastAsia="ar-SA"/>
        </w:rPr>
        <w:t xml:space="preserve">   </w:t>
      </w:r>
      <w:r w:rsidR="00FC4C52" w:rsidRPr="00DC274A">
        <w:rPr>
          <w:color w:val="000000"/>
          <w:sz w:val="22"/>
          <w:szCs w:val="22"/>
          <w:lang w:eastAsia="ar-SA"/>
        </w:rPr>
        <w:t xml:space="preserve">  </w:t>
      </w:r>
      <w:r w:rsidR="00BA62CE" w:rsidRPr="00DC274A">
        <w:rPr>
          <w:color w:val="000000"/>
          <w:sz w:val="22"/>
          <w:szCs w:val="22"/>
          <w:lang w:eastAsia="ar-SA"/>
        </w:rPr>
        <w:t xml:space="preserve"> </w:t>
      </w:r>
      <w:r w:rsidR="00A301D1" w:rsidRPr="00DC274A">
        <w:rPr>
          <w:color w:val="000000"/>
          <w:sz w:val="22"/>
          <w:szCs w:val="22"/>
          <w:lang w:eastAsia="ar-SA"/>
        </w:rPr>
        <w:t xml:space="preserve">    </w:t>
      </w:r>
      <w:r w:rsidR="00BA62CE" w:rsidRPr="00DC274A">
        <w:rPr>
          <w:color w:val="000000"/>
          <w:sz w:val="22"/>
          <w:szCs w:val="22"/>
          <w:lang w:eastAsia="ar-SA"/>
        </w:rPr>
        <w:t xml:space="preserve">  </w:t>
      </w:r>
      <w:proofErr w:type="gramStart"/>
      <w:r w:rsidR="00BA62CE" w:rsidRPr="00DC274A">
        <w:rPr>
          <w:color w:val="000000"/>
          <w:sz w:val="22"/>
          <w:szCs w:val="22"/>
          <w:lang w:eastAsia="ar-SA"/>
        </w:rPr>
        <w:t xml:space="preserve">   </w:t>
      </w:r>
      <w:r w:rsidRPr="00DC274A">
        <w:rPr>
          <w:color w:val="000000"/>
          <w:sz w:val="22"/>
          <w:szCs w:val="22"/>
          <w:lang w:eastAsia="ar-SA"/>
        </w:rPr>
        <w:t>«</w:t>
      </w:r>
      <w:proofErr w:type="gramEnd"/>
      <w:r w:rsidR="00F47EB5" w:rsidRPr="00DC274A">
        <w:rPr>
          <w:color w:val="000000"/>
          <w:sz w:val="22"/>
          <w:szCs w:val="22"/>
          <w:lang w:eastAsia="ar-SA"/>
        </w:rPr>
        <w:t xml:space="preserve"> </w:t>
      </w:r>
      <w:r w:rsidR="006E0541" w:rsidRPr="00DC274A">
        <w:rPr>
          <w:color w:val="000000"/>
          <w:sz w:val="22"/>
          <w:szCs w:val="22"/>
          <w:lang w:eastAsia="ar-SA"/>
        </w:rPr>
        <w:t>__</w:t>
      </w:r>
      <w:r w:rsidR="00C93AD4" w:rsidRPr="00DC274A">
        <w:rPr>
          <w:color w:val="000000"/>
          <w:sz w:val="22"/>
          <w:szCs w:val="22"/>
          <w:lang w:eastAsia="ar-SA"/>
        </w:rPr>
        <w:t xml:space="preserve"> </w:t>
      </w:r>
      <w:r w:rsidRPr="00DC274A">
        <w:rPr>
          <w:color w:val="000000"/>
          <w:sz w:val="22"/>
          <w:szCs w:val="22"/>
          <w:lang w:eastAsia="ar-SA"/>
        </w:rPr>
        <w:t xml:space="preserve">» </w:t>
      </w:r>
      <w:r w:rsidR="00FC6B48" w:rsidRPr="00DC274A">
        <w:rPr>
          <w:color w:val="000000"/>
          <w:sz w:val="22"/>
          <w:szCs w:val="22"/>
          <w:lang w:eastAsia="ar-SA"/>
        </w:rPr>
        <w:t>_________</w:t>
      </w:r>
      <w:r w:rsidRPr="00DC274A">
        <w:rPr>
          <w:color w:val="000000"/>
          <w:sz w:val="22"/>
          <w:szCs w:val="22"/>
          <w:lang w:eastAsia="ar-SA"/>
        </w:rPr>
        <w:t xml:space="preserve"> 20</w:t>
      </w:r>
      <w:r w:rsidR="001A47C5" w:rsidRPr="00DC274A">
        <w:rPr>
          <w:color w:val="000000"/>
          <w:sz w:val="22"/>
          <w:szCs w:val="22"/>
          <w:lang w:eastAsia="ar-SA"/>
        </w:rPr>
        <w:t>2</w:t>
      </w:r>
      <w:r w:rsidR="002E0F12" w:rsidRPr="00DC274A">
        <w:rPr>
          <w:color w:val="000000"/>
          <w:sz w:val="22"/>
          <w:szCs w:val="22"/>
          <w:lang w:eastAsia="ar-SA"/>
        </w:rPr>
        <w:t>__</w:t>
      </w:r>
      <w:r w:rsidR="00A301D1" w:rsidRPr="00DC274A">
        <w:rPr>
          <w:color w:val="000000"/>
          <w:sz w:val="22"/>
          <w:szCs w:val="22"/>
          <w:lang w:eastAsia="ar-SA"/>
        </w:rPr>
        <w:t xml:space="preserve"> </w:t>
      </w:r>
      <w:r w:rsidRPr="00DC274A">
        <w:rPr>
          <w:color w:val="000000"/>
          <w:sz w:val="22"/>
          <w:szCs w:val="22"/>
          <w:lang w:eastAsia="ar-SA"/>
        </w:rPr>
        <w:t>г.</w:t>
      </w:r>
    </w:p>
    <w:p w14:paraId="4482FD14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rPr>
          <w:b/>
          <w:bCs/>
          <w:color w:val="000000"/>
          <w:spacing w:val="-5"/>
          <w:sz w:val="22"/>
          <w:szCs w:val="22"/>
        </w:rPr>
      </w:pPr>
    </w:p>
    <w:p w14:paraId="7033D296" w14:textId="46869A63" w:rsidR="0074586C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b/>
          <w:color w:val="000000"/>
          <w:sz w:val="22"/>
          <w:szCs w:val="22"/>
        </w:rPr>
        <w:t xml:space="preserve">Федеральное государственное бюджетное учреждение </w:t>
      </w:r>
      <w:r w:rsidRPr="00DC274A">
        <w:rPr>
          <w:b/>
          <w:sz w:val="22"/>
          <w:szCs w:val="22"/>
        </w:rPr>
        <w:t>«Национальный медицинский исследовательский центр детской гематологии, онкологии и иммунологии имени Дмитрия Рогачева»</w:t>
      </w:r>
      <w:r w:rsidRPr="00DC274A">
        <w:rPr>
          <w:b/>
          <w:color w:val="000000"/>
          <w:sz w:val="22"/>
          <w:szCs w:val="22"/>
        </w:rPr>
        <w:t xml:space="preserve"> Министерства здравоохранения Российской Федерации </w:t>
      </w:r>
      <w:r w:rsidRPr="00DC274A">
        <w:rPr>
          <w:b/>
          <w:sz w:val="22"/>
          <w:szCs w:val="22"/>
        </w:rPr>
        <w:t>(ФГБУ «НМИЦ ДГОИ им. Дмитрия Рогачева» Минздрава России)</w:t>
      </w:r>
      <w:r w:rsidRPr="00DC274A">
        <w:rPr>
          <w:color w:val="000000"/>
          <w:sz w:val="22"/>
          <w:szCs w:val="22"/>
        </w:rPr>
        <w:t xml:space="preserve">, </w:t>
      </w:r>
      <w:r w:rsidRPr="00DC274A">
        <w:rPr>
          <w:sz w:val="22"/>
          <w:szCs w:val="22"/>
        </w:rPr>
        <w:t xml:space="preserve">именуемое в дальнейшем </w:t>
      </w:r>
      <w:r w:rsidRPr="00DC274A">
        <w:rPr>
          <w:b/>
          <w:sz w:val="22"/>
          <w:szCs w:val="22"/>
        </w:rPr>
        <w:t>«</w:t>
      </w:r>
      <w:r w:rsidRPr="00DC274A">
        <w:rPr>
          <w:b/>
          <w:bCs/>
          <w:sz w:val="22"/>
          <w:szCs w:val="22"/>
        </w:rPr>
        <w:t>Заказчик</w:t>
      </w:r>
      <w:r w:rsidRPr="00DC274A">
        <w:rPr>
          <w:b/>
          <w:sz w:val="22"/>
          <w:szCs w:val="22"/>
        </w:rPr>
        <w:t xml:space="preserve">», </w:t>
      </w:r>
      <w:r w:rsidR="00271367" w:rsidRPr="00271367">
        <w:rPr>
          <w:color w:val="000000"/>
          <w:sz w:val="22"/>
          <w:szCs w:val="22"/>
        </w:rPr>
        <w:t>в лице директора лечебно-реабилитационного научного центра «Русское поле» Карелина Александра Федоровича, действующего на основании доверенности от 28.06.2024 г. № 70/2024</w:t>
      </w:r>
      <w:r w:rsidRPr="00DC274A">
        <w:rPr>
          <w:color w:val="000000"/>
          <w:sz w:val="22"/>
          <w:szCs w:val="22"/>
        </w:rPr>
        <w:t xml:space="preserve">, с одной стороны и </w:t>
      </w:r>
    </w:p>
    <w:p w14:paraId="0F22BB08" w14:textId="57C6E511" w:rsidR="0074586C" w:rsidRPr="00DC274A" w:rsidRDefault="00FF44E6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 «</w:t>
      </w: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_______________________» (________________________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 «</w:t>
      </w: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»), </w:t>
      </w:r>
      <w:r w:rsidR="002929B2" w:rsidRPr="00DC274A">
        <w:rPr>
          <w:color w:val="000000"/>
          <w:kern w:val="0"/>
          <w:sz w:val="22"/>
          <w:szCs w:val="22"/>
        </w:rPr>
        <w:t xml:space="preserve">именуемое в дальнейшем </w:t>
      </w:r>
      <w:r w:rsidR="002929B2" w:rsidRPr="00DC274A">
        <w:rPr>
          <w:b/>
          <w:color w:val="000000"/>
          <w:kern w:val="0"/>
          <w:sz w:val="22"/>
          <w:szCs w:val="22"/>
        </w:rPr>
        <w:t>«Поставщик»</w:t>
      </w:r>
      <w:r w:rsidR="002929B2" w:rsidRPr="00DC274A">
        <w:rPr>
          <w:color w:val="000000"/>
          <w:kern w:val="0"/>
          <w:sz w:val="22"/>
          <w:szCs w:val="22"/>
        </w:rPr>
        <w:t>,</w:t>
      </w:r>
      <w:r w:rsidR="002929B2" w:rsidRPr="00DC274A">
        <w:rPr>
          <w:b/>
          <w:color w:val="000000"/>
          <w:kern w:val="0"/>
          <w:sz w:val="22"/>
          <w:szCs w:val="22"/>
        </w:rPr>
        <w:t xml:space="preserve"> </w:t>
      </w:r>
      <w:r w:rsidR="002929B2" w:rsidRPr="00DC274A">
        <w:rPr>
          <w:color w:val="000000"/>
          <w:kern w:val="0"/>
          <w:sz w:val="22"/>
          <w:szCs w:val="22"/>
        </w:rPr>
        <w:t xml:space="preserve">в лице </w:t>
      </w:r>
      <w:r w:rsidRPr="00DC274A">
        <w:rPr>
          <w:color w:val="000000"/>
          <w:kern w:val="0"/>
          <w:sz w:val="22"/>
          <w:szCs w:val="22"/>
        </w:rPr>
        <w:t>_______________________________</w:t>
      </w:r>
      <w:r w:rsidR="002929B2" w:rsidRPr="00DC274A">
        <w:rPr>
          <w:color w:val="000000"/>
          <w:kern w:val="0"/>
          <w:sz w:val="22"/>
          <w:szCs w:val="22"/>
        </w:rPr>
        <w:t xml:space="preserve"> </w:t>
      </w:r>
      <w:r w:rsidR="00F57D7B" w:rsidRPr="00DC274A">
        <w:rPr>
          <w:color w:val="000000"/>
          <w:kern w:val="0"/>
          <w:sz w:val="22"/>
          <w:szCs w:val="22"/>
        </w:rPr>
        <w:t>____________</w:t>
      </w:r>
      <w:r w:rsidR="002929B2" w:rsidRPr="00DC274A">
        <w:rPr>
          <w:color w:val="000000"/>
          <w:kern w:val="0"/>
          <w:sz w:val="22"/>
          <w:szCs w:val="22"/>
        </w:rPr>
        <w:t xml:space="preserve">, </w:t>
      </w:r>
      <w:r w:rsidRPr="00DC274A">
        <w:rPr>
          <w:color w:val="000000"/>
          <w:kern w:val="0"/>
          <w:sz w:val="22"/>
          <w:szCs w:val="22"/>
        </w:rPr>
        <w:t>действующего на основании ____________________</w:t>
      </w:r>
      <w:r w:rsidR="00DD0502" w:rsidRPr="00DC274A">
        <w:rPr>
          <w:color w:val="000000"/>
          <w:sz w:val="22"/>
          <w:szCs w:val="22"/>
        </w:rPr>
        <w:t>,</w:t>
      </w:r>
      <w:r w:rsidR="00DD0502" w:rsidRPr="00DC274A">
        <w:rPr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 xml:space="preserve">с другой стороны, совместно именуемые </w:t>
      </w:r>
      <w:r w:rsidR="0074586C" w:rsidRPr="00DC274A">
        <w:rPr>
          <w:b/>
          <w:bCs/>
          <w:sz w:val="22"/>
          <w:szCs w:val="22"/>
        </w:rPr>
        <w:t xml:space="preserve">«Стороны», </w:t>
      </w:r>
      <w:r w:rsidR="0074586C" w:rsidRPr="00DC274A">
        <w:rPr>
          <w:bCs/>
          <w:sz w:val="22"/>
          <w:szCs w:val="22"/>
        </w:rPr>
        <w:t>руководствуясь положениями законодательства Российской Федерации, в том числе</w:t>
      </w:r>
      <w:r w:rsidR="0074586C" w:rsidRPr="00DC274A">
        <w:rPr>
          <w:bCs/>
          <w:color w:val="FF0000"/>
          <w:sz w:val="22"/>
          <w:szCs w:val="22"/>
        </w:rPr>
        <w:t xml:space="preserve"> </w:t>
      </w:r>
      <w:r w:rsidR="008C241F" w:rsidRPr="00DC274A">
        <w:rPr>
          <w:bCs/>
          <w:sz w:val="22"/>
          <w:szCs w:val="22"/>
        </w:rPr>
        <w:t xml:space="preserve">п. </w:t>
      </w:r>
      <w:r w:rsidR="00300466">
        <w:rPr>
          <w:bCs/>
          <w:sz w:val="22"/>
          <w:szCs w:val="22"/>
        </w:rPr>
        <w:t>4</w:t>
      </w:r>
      <w:r w:rsidR="0074586C" w:rsidRPr="00DC274A">
        <w:rPr>
          <w:bCs/>
          <w:sz w:val="22"/>
          <w:szCs w:val="22"/>
        </w:rPr>
        <w:t xml:space="preserve">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74586C" w:rsidRPr="00DC274A">
        <w:rPr>
          <w:sz w:val="22"/>
          <w:szCs w:val="22"/>
        </w:rPr>
        <w:t xml:space="preserve"> заключили настоящий Договор о нижеследующем:</w:t>
      </w:r>
    </w:p>
    <w:p w14:paraId="426DE32B" w14:textId="77777777" w:rsidR="005F114A" w:rsidRPr="00DC274A" w:rsidRDefault="005F114A" w:rsidP="00A94659">
      <w:pPr>
        <w:pStyle w:val="Standard"/>
        <w:spacing w:after="0"/>
        <w:ind w:firstLine="567"/>
        <w:rPr>
          <w:sz w:val="22"/>
          <w:szCs w:val="22"/>
        </w:rPr>
      </w:pPr>
    </w:p>
    <w:p w14:paraId="0CB0CA7B" w14:textId="77777777" w:rsidR="0074586C" w:rsidRPr="00DC274A" w:rsidRDefault="0074586C" w:rsidP="00A94659">
      <w:pPr>
        <w:pStyle w:val="Standard"/>
        <w:numPr>
          <w:ilvl w:val="0"/>
          <w:numId w:val="2"/>
        </w:numPr>
        <w:tabs>
          <w:tab w:val="left" w:pos="-927"/>
        </w:tabs>
        <w:spacing w:after="0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Предмет Договора</w:t>
      </w:r>
    </w:p>
    <w:p w14:paraId="75548CB3" w14:textId="59B6DAE8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1.1. В соответствии с настоящим Договором Поставщик обязуется осуществить поставку, а Заказчик принять и оплатить </w:t>
      </w:r>
      <w:r w:rsidR="00C61459">
        <w:rPr>
          <w:b/>
          <w:sz w:val="22"/>
          <w:szCs w:val="22"/>
        </w:rPr>
        <w:t>канцелярские товары для</w:t>
      </w:r>
      <w:r w:rsidR="00166ABF" w:rsidRPr="0089228F">
        <w:rPr>
          <w:b/>
          <w:sz w:val="22"/>
          <w:szCs w:val="22"/>
        </w:rPr>
        <w:t xml:space="preserve"> ЛРНЦ «Русское поле»</w:t>
      </w:r>
      <w:r w:rsidR="00F11AC9" w:rsidRPr="00DC274A">
        <w:rPr>
          <w:b/>
          <w:sz w:val="22"/>
          <w:szCs w:val="22"/>
        </w:rPr>
        <w:t xml:space="preserve"> </w:t>
      </w:r>
      <w:r w:rsidRPr="00DC274A">
        <w:rPr>
          <w:sz w:val="22"/>
          <w:szCs w:val="22"/>
        </w:rPr>
        <w:t>(далее – «Товар»). Ассортимент, цена, количество и порядок поставки указаны в Спецификации (Прило</w:t>
      </w:r>
      <w:r w:rsidR="00707DA3" w:rsidRPr="00DC274A">
        <w:rPr>
          <w:sz w:val="22"/>
          <w:szCs w:val="22"/>
        </w:rPr>
        <w:t>жение №</w:t>
      </w:r>
      <w:r w:rsidR="00232E15" w:rsidRPr="00DC274A">
        <w:rPr>
          <w:sz w:val="22"/>
          <w:szCs w:val="22"/>
        </w:rPr>
        <w:t xml:space="preserve"> </w:t>
      </w:r>
      <w:r w:rsidR="00707DA3" w:rsidRPr="00DC274A">
        <w:rPr>
          <w:sz w:val="22"/>
          <w:szCs w:val="22"/>
        </w:rPr>
        <w:t>1 к настоящему Договору)</w:t>
      </w:r>
      <w:r w:rsidRPr="00DC274A">
        <w:rPr>
          <w:sz w:val="22"/>
          <w:szCs w:val="22"/>
        </w:rPr>
        <w:t>.</w:t>
      </w:r>
    </w:p>
    <w:p w14:paraId="47A69BD3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1.2. Поставщик подтверждает, что его право распоряжаться Товаром является законным и гарантирует, что передаваемый им Товар не является предметом залога, не состоит под арестом, не ограничен в гражданском обороте, а также свободен от любых прав и претензий третьих лиц.</w:t>
      </w:r>
    </w:p>
    <w:p w14:paraId="7A2D513F" w14:textId="1CAA6A42" w:rsidR="003276E7" w:rsidRDefault="0074586C" w:rsidP="003276E7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  <w:r w:rsidRPr="00DC274A">
        <w:rPr>
          <w:sz w:val="22"/>
          <w:szCs w:val="22"/>
        </w:rPr>
        <w:t xml:space="preserve">1.3. </w:t>
      </w:r>
      <w:r w:rsidR="005A615A" w:rsidRPr="00DC274A">
        <w:rPr>
          <w:rFonts w:eastAsia="Calibri"/>
          <w:kern w:val="0"/>
          <w:sz w:val="22"/>
          <w:szCs w:val="22"/>
        </w:rPr>
        <w:t xml:space="preserve">Срок поставки Товара: </w:t>
      </w:r>
      <w:r w:rsidR="00E0187C" w:rsidRPr="00DC274A">
        <w:rPr>
          <w:rFonts w:eastAsia="Calibri"/>
          <w:kern w:val="0"/>
          <w:sz w:val="22"/>
          <w:szCs w:val="22"/>
        </w:rPr>
        <w:t>единовременно,</w:t>
      </w:r>
      <w:r w:rsidR="00731B26">
        <w:rPr>
          <w:rFonts w:eastAsia="Calibri"/>
          <w:kern w:val="0"/>
          <w:sz w:val="22"/>
          <w:szCs w:val="22"/>
        </w:rPr>
        <w:t xml:space="preserve"> </w:t>
      </w:r>
      <w:r w:rsidR="00AA4973">
        <w:rPr>
          <w:rFonts w:eastAsia="Calibri"/>
          <w:kern w:val="0"/>
          <w:sz w:val="22"/>
          <w:szCs w:val="22"/>
        </w:rPr>
        <w:t xml:space="preserve">в течение 30 (тридцати) календарных дней </w:t>
      </w:r>
      <w:r w:rsidR="00E0187C" w:rsidRPr="00DC274A">
        <w:rPr>
          <w:rFonts w:eastAsia="Calibri"/>
          <w:kern w:val="0"/>
          <w:sz w:val="22"/>
          <w:szCs w:val="22"/>
        </w:rPr>
        <w:t>с момента заключения настояще</w:t>
      </w:r>
      <w:r w:rsidR="005C5CF3">
        <w:rPr>
          <w:rFonts w:eastAsia="Calibri"/>
          <w:kern w:val="0"/>
          <w:sz w:val="22"/>
          <w:szCs w:val="22"/>
        </w:rPr>
        <w:t xml:space="preserve">го </w:t>
      </w:r>
      <w:r w:rsidR="003276E7">
        <w:rPr>
          <w:rFonts w:eastAsia="Calibri"/>
          <w:kern w:val="0"/>
          <w:sz w:val="22"/>
          <w:szCs w:val="22"/>
        </w:rPr>
        <w:t>Договора</w:t>
      </w:r>
      <w:r w:rsidR="00AA4973">
        <w:rPr>
          <w:rFonts w:eastAsia="Calibri"/>
          <w:b/>
          <w:kern w:val="0"/>
          <w:sz w:val="22"/>
          <w:szCs w:val="22"/>
        </w:rPr>
        <w:t>.</w:t>
      </w:r>
    </w:p>
    <w:p w14:paraId="7102B1BA" w14:textId="1B9F5882" w:rsidR="008E4D26" w:rsidRPr="003276E7" w:rsidRDefault="00E0187C" w:rsidP="003276E7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  <w:r w:rsidRPr="00DC274A">
        <w:rPr>
          <w:rFonts w:eastAsia="Calibri"/>
          <w:kern w:val="0"/>
          <w:sz w:val="22"/>
          <w:szCs w:val="22"/>
        </w:rPr>
        <w:t xml:space="preserve">1.4. </w:t>
      </w:r>
      <w:r w:rsidR="008E4D26" w:rsidRPr="00DC274A">
        <w:rPr>
          <w:bCs/>
          <w:color w:val="000000"/>
          <w:spacing w:val="-5"/>
          <w:sz w:val="22"/>
          <w:szCs w:val="22"/>
        </w:rPr>
        <w:t xml:space="preserve">ИКЗ </w:t>
      </w:r>
      <w:r w:rsidR="00B87312" w:rsidRPr="00B87312">
        <w:rPr>
          <w:bCs/>
          <w:color w:val="000000"/>
          <w:spacing w:val="-5"/>
          <w:sz w:val="22"/>
          <w:szCs w:val="22"/>
        </w:rPr>
        <w:t>2</w:t>
      </w:r>
      <w:r w:rsidR="00C30038">
        <w:rPr>
          <w:bCs/>
          <w:color w:val="000000"/>
          <w:spacing w:val="-5"/>
          <w:sz w:val="22"/>
          <w:szCs w:val="22"/>
        </w:rPr>
        <w:t>6177280089537728010010032</w:t>
      </w:r>
      <w:r w:rsidR="007C573D" w:rsidRPr="007C573D">
        <w:rPr>
          <w:bCs/>
          <w:color w:val="000000"/>
          <w:spacing w:val="-5"/>
          <w:sz w:val="22"/>
          <w:szCs w:val="22"/>
        </w:rPr>
        <w:t>0000000244</w:t>
      </w:r>
      <w:r w:rsidR="007C573D">
        <w:rPr>
          <w:bCs/>
          <w:color w:val="000000"/>
          <w:spacing w:val="-5"/>
          <w:sz w:val="22"/>
          <w:szCs w:val="22"/>
        </w:rPr>
        <w:t>.</w:t>
      </w:r>
    </w:p>
    <w:p w14:paraId="0F6916E6" w14:textId="77777777" w:rsidR="00CF6B6A" w:rsidRPr="00DC274A" w:rsidRDefault="00CF6B6A" w:rsidP="00A94659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</w:p>
    <w:p w14:paraId="4DA01F70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2. Качество Товара. Упаковка</w:t>
      </w:r>
    </w:p>
    <w:p w14:paraId="12E2FA23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2.1. </w:t>
      </w:r>
      <w:r w:rsidRPr="00DC274A">
        <w:rPr>
          <w:sz w:val="22"/>
          <w:szCs w:val="22"/>
          <w:lang w:eastAsia="ar-SA"/>
        </w:rPr>
        <w:t>Товар зарегистрирован и разрешен к применению в установленном порядке.</w:t>
      </w:r>
    </w:p>
    <w:p w14:paraId="28A2BA27" w14:textId="77777777" w:rsidR="0074586C" w:rsidRPr="00DC274A" w:rsidRDefault="0074586C" w:rsidP="00A94659">
      <w:pPr>
        <w:pStyle w:val="Standard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2.2. </w:t>
      </w:r>
      <w:r w:rsidRPr="00DC274A">
        <w:rPr>
          <w:sz w:val="22"/>
          <w:szCs w:val="22"/>
          <w:lang w:eastAsia="ar-SA"/>
        </w:rPr>
        <w:t>Товар упакован соответствующим образом. Упаковка обеспечивает сохранность Товара при хранении и транспортировке.</w:t>
      </w:r>
    </w:p>
    <w:p w14:paraId="05CC2ECE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  <w:lang w:eastAsia="ar-SA" w:bidi="ru-RU"/>
        </w:rPr>
      </w:pPr>
      <w:r w:rsidRPr="00DC274A">
        <w:rPr>
          <w:sz w:val="22"/>
          <w:szCs w:val="22"/>
        </w:rPr>
        <w:t xml:space="preserve">2.3. </w:t>
      </w:r>
      <w:r w:rsidRPr="00DC274A">
        <w:rPr>
          <w:sz w:val="22"/>
          <w:szCs w:val="22"/>
          <w:lang w:eastAsia="ar-SA" w:bidi="ru-RU"/>
        </w:rPr>
        <w:t>Товар соответствует требованиям стандартов, Спецификации (Приложение №</w:t>
      </w:r>
      <w:r w:rsidR="00514722" w:rsidRPr="00DC274A">
        <w:rPr>
          <w:sz w:val="22"/>
          <w:szCs w:val="22"/>
          <w:lang w:eastAsia="ar-SA" w:bidi="ru-RU"/>
        </w:rPr>
        <w:t xml:space="preserve"> </w:t>
      </w:r>
      <w:r w:rsidRPr="00DC274A">
        <w:rPr>
          <w:sz w:val="22"/>
          <w:szCs w:val="22"/>
          <w:lang w:eastAsia="ar-SA" w:bidi="ru-RU"/>
        </w:rPr>
        <w:t>1</w:t>
      </w:r>
      <w:r w:rsidR="00EE6633" w:rsidRPr="00DC274A">
        <w:rPr>
          <w:sz w:val="22"/>
          <w:szCs w:val="22"/>
        </w:rPr>
        <w:t xml:space="preserve"> </w:t>
      </w:r>
      <w:r w:rsidR="00EE6633" w:rsidRPr="00DC274A">
        <w:rPr>
          <w:sz w:val="22"/>
          <w:szCs w:val="22"/>
          <w:lang w:eastAsia="ar-SA" w:bidi="ru-RU"/>
        </w:rPr>
        <w:t>к настоящему Договору</w:t>
      </w:r>
      <w:r w:rsidRPr="00DC274A">
        <w:rPr>
          <w:sz w:val="22"/>
          <w:szCs w:val="22"/>
          <w:lang w:eastAsia="ar-SA" w:bidi="ru-RU"/>
        </w:rPr>
        <w:t>)</w:t>
      </w:r>
      <w:r w:rsidR="003176E8" w:rsidRPr="00DC274A">
        <w:rPr>
          <w:sz w:val="22"/>
          <w:szCs w:val="22"/>
          <w:lang w:eastAsia="ar-SA" w:bidi="ru-RU"/>
        </w:rPr>
        <w:t>,</w:t>
      </w:r>
      <w:r w:rsidR="003176E8" w:rsidRPr="00DC274A">
        <w:rPr>
          <w:kern w:val="0"/>
          <w:sz w:val="22"/>
          <w:szCs w:val="22"/>
          <w:lang w:eastAsia="ar-SA"/>
        </w:rPr>
        <w:t xml:space="preserve"> </w:t>
      </w:r>
      <w:r w:rsidR="003176E8" w:rsidRPr="00DC274A">
        <w:rPr>
          <w:sz w:val="22"/>
          <w:szCs w:val="22"/>
          <w:lang w:eastAsia="ar-SA" w:bidi="ru-RU"/>
        </w:rPr>
        <w:t>Технического задания</w:t>
      </w:r>
      <w:r w:rsidR="0009233C" w:rsidRPr="00DC274A">
        <w:rPr>
          <w:sz w:val="22"/>
          <w:szCs w:val="22"/>
          <w:lang w:eastAsia="ar-SA" w:bidi="ru-RU"/>
        </w:rPr>
        <w:t xml:space="preserve"> (Приложение №</w:t>
      </w:r>
      <w:r w:rsidR="00514722" w:rsidRPr="00DC274A">
        <w:rPr>
          <w:sz w:val="22"/>
          <w:szCs w:val="22"/>
          <w:lang w:eastAsia="ar-SA" w:bidi="ru-RU"/>
        </w:rPr>
        <w:t xml:space="preserve"> </w:t>
      </w:r>
      <w:r w:rsidR="0009233C" w:rsidRPr="00DC274A">
        <w:rPr>
          <w:sz w:val="22"/>
          <w:szCs w:val="22"/>
          <w:lang w:eastAsia="ar-SA" w:bidi="ru-RU"/>
        </w:rPr>
        <w:t>2</w:t>
      </w:r>
      <w:r w:rsidR="00EE6633" w:rsidRPr="00DC274A">
        <w:rPr>
          <w:sz w:val="22"/>
          <w:szCs w:val="22"/>
        </w:rPr>
        <w:t xml:space="preserve"> </w:t>
      </w:r>
      <w:r w:rsidR="00EE6633" w:rsidRPr="00DC274A">
        <w:rPr>
          <w:sz w:val="22"/>
          <w:szCs w:val="22"/>
          <w:lang w:eastAsia="ar-SA" w:bidi="ru-RU"/>
        </w:rPr>
        <w:t>к настоящему Договору</w:t>
      </w:r>
      <w:r w:rsidR="0009233C" w:rsidRPr="00DC274A">
        <w:rPr>
          <w:sz w:val="22"/>
          <w:szCs w:val="22"/>
          <w:lang w:eastAsia="ar-SA" w:bidi="ru-RU"/>
        </w:rPr>
        <w:t>)</w:t>
      </w:r>
      <w:r w:rsidRPr="00DC274A">
        <w:rPr>
          <w:sz w:val="22"/>
          <w:szCs w:val="22"/>
          <w:lang w:eastAsia="ar-SA" w:bidi="ru-RU"/>
        </w:rPr>
        <w:t>. Такое соответствие Товара подтверждается предоставлением Заказ</w:t>
      </w:r>
      <w:r w:rsidR="00514722" w:rsidRPr="00DC274A">
        <w:rPr>
          <w:sz w:val="22"/>
          <w:szCs w:val="22"/>
          <w:lang w:eastAsia="ar-SA" w:bidi="ru-RU"/>
        </w:rPr>
        <w:t>чику сертификатов</w:t>
      </w:r>
      <w:r w:rsidR="005E60F4" w:rsidRPr="00DC274A">
        <w:rPr>
          <w:sz w:val="22"/>
          <w:szCs w:val="22"/>
          <w:lang w:eastAsia="ar-SA" w:bidi="ru-RU"/>
        </w:rPr>
        <w:t xml:space="preserve"> и/или деклараций</w:t>
      </w:r>
      <w:r w:rsidR="00514722" w:rsidRPr="00DC274A">
        <w:rPr>
          <w:sz w:val="22"/>
          <w:szCs w:val="22"/>
          <w:lang w:eastAsia="ar-SA" w:bidi="ru-RU"/>
        </w:rPr>
        <w:t xml:space="preserve"> соответствия</w:t>
      </w:r>
      <w:r w:rsidRPr="00DC274A">
        <w:rPr>
          <w:sz w:val="22"/>
          <w:szCs w:val="22"/>
          <w:lang w:eastAsia="ar-SA" w:bidi="ru-RU"/>
        </w:rPr>
        <w:t>, заверенных печатью Поставщика, на каждую партию каждого вида поставляемого Товара в момент осуществления поставки (при необходимости их наличия). При наличии нормативных документов, устанавливающих какие-либо требования к Товару, в том числе соответствие нормативно-технической документации, организационно-технологической документации и иному (техническим регламентам, техническим условиям, ГОСТ, ГОСТ Р, СНиП, СП, ТУ, ТИ, СТО и иному в области технического нормирования и стандартизации) такие нормативные документы должны применяться в действующей редакции на дату исполнения обязательств (с учетом внесенных корректировок, поправок, изменений, дополнений и обязательных приложений).</w:t>
      </w:r>
    </w:p>
    <w:p w14:paraId="11125D64" w14:textId="77777777" w:rsidR="005F114A" w:rsidRPr="00DC274A" w:rsidRDefault="005F114A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08957643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3. Порядок поставки, приемки Товара</w:t>
      </w:r>
    </w:p>
    <w:p w14:paraId="68E68CE7" w14:textId="67EAA66C" w:rsidR="004C6B9A" w:rsidRPr="00DC274A" w:rsidRDefault="00501E8D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kern w:val="0"/>
          <w:sz w:val="22"/>
          <w:szCs w:val="22"/>
        </w:rPr>
      </w:pPr>
      <w:r w:rsidRPr="00DC274A">
        <w:rPr>
          <w:sz w:val="22"/>
          <w:szCs w:val="22"/>
        </w:rPr>
        <w:t>3.1.</w:t>
      </w:r>
      <w:r w:rsidR="0074586C" w:rsidRPr="00DC274A">
        <w:rPr>
          <w:sz w:val="22"/>
          <w:szCs w:val="22"/>
        </w:rPr>
        <w:t xml:space="preserve"> </w:t>
      </w:r>
      <w:r w:rsidR="00C1464B" w:rsidRPr="00DC274A">
        <w:rPr>
          <w:sz w:val="22"/>
          <w:szCs w:val="22"/>
        </w:rPr>
        <w:t xml:space="preserve">По факту поставки Товара Поставщик передает </w:t>
      </w:r>
      <w:r w:rsidR="00E94FA6" w:rsidRPr="00DC274A">
        <w:rPr>
          <w:kern w:val="0"/>
          <w:sz w:val="22"/>
          <w:szCs w:val="22"/>
        </w:rPr>
        <w:t xml:space="preserve">Заказчику </w:t>
      </w:r>
      <w:r w:rsidR="004C6B9A" w:rsidRPr="00DC274A">
        <w:rPr>
          <w:kern w:val="0"/>
          <w:sz w:val="22"/>
          <w:szCs w:val="22"/>
        </w:rPr>
        <w:t>следующи</w:t>
      </w:r>
      <w:r w:rsidR="00C1464B" w:rsidRPr="00DC274A">
        <w:rPr>
          <w:kern w:val="0"/>
          <w:sz w:val="22"/>
          <w:szCs w:val="22"/>
        </w:rPr>
        <w:t>е</w:t>
      </w:r>
      <w:r w:rsidR="004C6B9A" w:rsidRPr="00DC274A">
        <w:rPr>
          <w:kern w:val="0"/>
          <w:sz w:val="22"/>
          <w:szCs w:val="22"/>
        </w:rPr>
        <w:t xml:space="preserve"> документ</w:t>
      </w:r>
      <w:r w:rsidR="00C1464B" w:rsidRPr="00DC274A">
        <w:rPr>
          <w:kern w:val="0"/>
          <w:sz w:val="22"/>
          <w:szCs w:val="22"/>
        </w:rPr>
        <w:t>ы</w:t>
      </w:r>
      <w:r w:rsidR="004C6B9A" w:rsidRPr="00DC274A">
        <w:rPr>
          <w:kern w:val="0"/>
          <w:sz w:val="22"/>
          <w:szCs w:val="22"/>
        </w:rPr>
        <w:t xml:space="preserve">: счет, </w:t>
      </w:r>
      <w:r w:rsidR="00535487" w:rsidRPr="00DC274A">
        <w:rPr>
          <w:kern w:val="0"/>
          <w:sz w:val="22"/>
          <w:szCs w:val="22"/>
        </w:rPr>
        <w:t>товарн</w:t>
      </w:r>
      <w:r w:rsidR="00C1464B" w:rsidRPr="00DC274A">
        <w:rPr>
          <w:kern w:val="0"/>
          <w:sz w:val="22"/>
          <w:szCs w:val="22"/>
        </w:rPr>
        <w:t>ую</w:t>
      </w:r>
      <w:r w:rsidR="00535487" w:rsidRPr="00DC274A">
        <w:rPr>
          <w:kern w:val="0"/>
          <w:sz w:val="22"/>
          <w:szCs w:val="22"/>
        </w:rPr>
        <w:t xml:space="preserve"> накладн</w:t>
      </w:r>
      <w:r w:rsidR="00C1464B" w:rsidRPr="00DC274A">
        <w:rPr>
          <w:kern w:val="0"/>
          <w:sz w:val="22"/>
          <w:szCs w:val="22"/>
        </w:rPr>
        <w:t xml:space="preserve">ую </w:t>
      </w:r>
      <w:r w:rsidR="00535487" w:rsidRPr="00DC274A">
        <w:rPr>
          <w:kern w:val="0"/>
          <w:sz w:val="22"/>
          <w:szCs w:val="22"/>
        </w:rPr>
        <w:t>формы ТОРГ-12 (далее по тексту – «</w:t>
      </w:r>
      <w:r w:rsidR="00C1464B" w:rsidRPr="00DC274A">
        <w:rPr>
          <w:kern w:val="0"/>
          <w:sz w:val="22"/>
          <w:szCs w:val="22"/>
        </w:rPr>
        <w:t>т</w:t>
      </w:r>
      <w:r w:rsidR="00535487" w:rsidRPr="00DC274A">
        <w:rPr>
          <w:kern w:val="0"/>
          <w:sz w:val="22"/>
          <w:szCs w:val="22"/>
        </w:rPr>
        <w:t>оварная накладная») или универсальн</w:t>
      </w:r>
      <w:r w:rsidR="00C1464B" w:rsidRPr="00DC274A">
        <w:rPr>
          <w:kern w:val="0"/>
          <w:sz w:val="22"/>
          <w:szCs w:val="22"/>
        </w:rPr>
        <w:t>ый</w:t>
      </w:r>
      <w:r w:rsidR="00535487" w:rsidRPr="00DC274A">
        <w:rPr>
          <w:kern w:val="0"/>
          <w:sz w:val="22"/>
          <w:szCs w:val="22"/>
        </w:rPr>
        <w:t xml:space="preserve"> передаточн</w:t>
      </w:r>
      <w:r w:rsidR="00C1464B" w:rsidRPr="00DC274A">
        <w:rPr>
          <w:kern w:val="0"/>
          <w:sz w:val="22"/>
          <w:szCs w:val="22"/>
        </w:rPr>
        <w:t>ый</w:t>
      </w:r>
      <w:r w:rsidR="00535487" w:rsidRPr="00DC274A">
        <w:rPr>
          <w:kern w:val="0"/>
          <w:sz w:val="22"/>
          <w:szCs w:val="22"/>
        </w:rPr>
        <w:t xml:space="preserve"> документ (далее – «УПД»)</w:t>
      </w:r>
      <w:r w:rsidR="00BB0291" w:rsidRPr="00DC274A">
        <w:rPr>
          <w:kern w:val="0"/>
          <w:sz w:val="22"/>
          <w:szCs w:val="22"/>
        </w:rPr>
        <w:t xml:space="preserve"> или ин</w:t>
      </w:r>
      <w:r w:rsidR="00C1464B" w:rsidRPr="00DC274A">
        <w:rPr>
          <w:kern w:val="0"/>
          <w:sz w:val="22"/>
          <w:szCs w:val="22"/>
        </w:rPr>
        <w:t xml:space="preserve">ой </w:t>
      </w:r>
      <w:r w:rsidR="00BB0291" w:rsidRPr="00DC274A">
        <w:rPr>
          <w:kern w:val="0"/>
          <w:sz w:val="22"/>
          <w:szCs w:val="22"/>
        </w:rPr>
        <w:t>документ,</w:t>
      </w:r>
      <w:r w:rsidR="00C1464B" w:rsidRPr="00DC274A">
        <w:rPr>
          <w:sz w:val="22"/>
          <w:szCs w:val="22"/>
        </w:rPr>
        <w:t xml:space="preserve"> подтверждающий факт отгрузки (передачи) Товара (далее- «иной документ»), </w:t>
      </w:r>
      <w:r w:rsidR="004C6B9A" w:rsidRPr="00DC274A">
        <w:rPr>
          <w:kern w:val="0"/>
          <w:sz w:val="22"/>
          <w:szCs w:val="22"/>
        </w:rPr>
        <w:t>счет-фактур</w:t>
      </w:r>
      <w:r w:rsidR="00C1464B" w:rsidRPr="00DC274A">
        <w:rPr>
          <w:kern w:val="0"/>
          <w:sz w:val="22"/>
          <w:szCs w:val="22"/>
        </w:rPr>
        <w:t>у</w:t>
      </w:r>
      <w:r w:rsidR="00181729" w:rsidRPr="00DC274A">
        <w:rPr>
          <w:kern w:val="0"/>
          <w:sz w:val="22"/>
          <w:szCs w:val="22"/>
        </w:rPr>
        <w:t xml:space="preserve"> (при наличии)</w:t>
      </w:r>
      <w:r w:rsidR="004C6B9A" w:rsidRPr="00DC274A">
        <w:rPr>
          <w:kern w:val="0"/>
          <w:sz w:val="22"/>
          <w:szCs w:val="22"/>
        </w:rPr>
        <w:t>,</w:t>
      </w:r>
      <w:r w:rsidR="0052033C" w:rsidRPr="00DC274A">
        <w:rPr>
          <w:sz w:val="22"/>
          <w:szCs w:val="22"/>
          <w:lang w:eastAsia="ar-SA"/>
        </w:rPr>
        <w:t xml:space="preserve"> </w:t>
      </w:r>
      <w:r w:rsidR="005E60F4" w:rsidRPr="00DC274A">
        <w:rPr>
          <w:kern w:val="0"/>
          <w:sz w:val="22"/>
          <w:szCs w:val="22"/>
        </w:rPr>
        <w:t>заверенны</w:t>
      </w:r>
      <w:r w:rsidR="00C1464B" w:rsidRPr="00DC274A">
        <w:rPr>
          <w:kern w:val="0"/>
          <w:sz w:val="22"/>
          <w:szCs w:val="22"/>
        </w:rPr>
        <w:t>е</w:t>
      </w:r>
      <w:r w:rsidR="005E60F4" w:rsidRPr="00DC274A">
        <w:rPr>
          <w:kern w:val="0"/>
          <w:sz w:val="22"/>
          <w:szCs w:val="22"/>
        </w:rPr>
        <w:t xml:space="preserve"> копий </w:t>
      </w:r>
      <w:r w:rsidR="004C6B9A" w:rsidRPr="00DC274A">
        <w:rPr>
          <w:kern w:val="0"/>
          <w:sz w:val="22"/>
          <w:szCs w:val="22"/>
        </w:rPr>
        <w:t>сертификатов и/или деклараций, удостоверяющих качество Товара (при необходимости их наличия), а также ин</w:t>
      </w:r>
      <w:r w:rsidR="00C1464B" w:rsidRPr="00DC274A">
        <w:rPr>
          <w:kern w:val="0"/>
          <w:sz w:val="22"/>
          <w:szCs w:val="22"/>
        </w:rPr>
        <w:t>ую</w:t>
      </w:r>
      <w:r w:rsidR="004C6B9A" w:rsidRPr="00DC274A">
        <w:rPr>
          <w:kern w:val="0"/>
          <w:sz w:val="22"/>
          <w:szCs w:val="22"/>
        </w:rPr>
        <w:t xml:space="preserve"> необходим</w:t>
      </w:r>
      <w:r w:rsidR="00C1464B" w:rsidRPr="00DC274A">
        <w:rPr>
          <w:kern w:val="0"/>
          <w:sz w:val="22"/>
          <w:szCs w:val="22"/>
        </w:rPr>
        <w:t>ую</w:t>
      </w:r>
      <w:r w:rsidR="004C6B9A" w:rsidRPr="00DC274A">
        <w:rPr>
          <w:kern w:val="0"/>
          <w:sz w:val="22"/>
          <w:szCs w:val="22"/>
        </w:rPr>
        <w:t xml:space="preserve"> документаци</w:t>
      </w:r>
      <w:r w:rsidR="00C1464B" w:rsidRPr="00DC274A">
        <w:rPr>
          <w:kern w:val="0"/>
          <w:sz w:val="22"/>
          <w:szCs w:val="22"/>
        </w:rPr>
        <w:t>ю</w:t>
      </w:r>
      <w:r w:rsidR="004C6B9A" w:rsidRPr="00DC274A">
        <w:rPr>
          <w:kern w:val="0"/>
          <w:sz w:val="22"/>
          <w:szCs w:val="22"/>
        </w:rPr>
        <w:t xml:space="preserve"> на русском языке. </w:t>
      </w:r>
    </w:p>
    <w:p w14:paraId="6FB86C55" w14:textId="66A8A5AC" w:rsidR="0008673C" w:rsidRPr="00DC274A" w:rsidRDefault="0008673C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2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Товарная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="00C1464B" w:rsidRPr="00DC274A">
        <w:rPr>
          <w:rFonts w:ascii="Times New Roman" w:hAnsi="Times New Roman" w:cs="Times New Roman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заполняется Поставщиком строго в соответствии со Спецификацией (Приложением № 1</w:t>
      </w:r>
      <w:r w:rsidRPr="00DC274A">
        <w:rPr>
          <w:rFonts w:ascii="Times New Roman" w:hAnsi="Times New Roman" w:cs="Times New Roman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к настоящему Договору). Передача Товара оформляется подписанием Сторонами Товарной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Поставщик считается исполнившим свои обязательства по поставке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(передачи)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товара с даты подписания Заказчиком Товарной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 документа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Заказчик оставляет за собой право в случае, если товарная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не соответствует требованиям Договора, не подписывать Товарную накладную/УПД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При этом все расходы, связанные с перевозкой (в том числе возвратом)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и хранением То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вара до момента предоставления 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, оформленно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го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надлежащим образом, несет Поставщик.</w:t>
      </w:r>
    </w:p>
    <w:p w14:paraId="1120E0BC" w14:textId="07C41088" w:rsidR="00970869" w:rsidRPr="00DC274A" w:rsidRDefault="00970869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3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Документы, подтверждающие поставку Товара (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), 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не являются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документами о приемке Товара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, не влекут возникновения у Заказчика ответственного хранения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перехода к Заказчику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прав на Товар, а также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риска случайной гибели, утраты и случайного повреждения Товара. </w:t>
      </w:r>
    </w:p>
    <w:p w14:paraId="355A367C" w14:textId="3881FC8D" w:rsidR="0008673C" w:rsidRPr="00DC274A" w:rsidRDefault="0008673C" w:rsidP="00A94659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4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Приемка Товара осуществляется в течение 5 (пяти) рабочих дней с момента подписания уполномоченным лицом Заказчика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документа, подтверждающего поставку Товара (Товарная накладная/УПД/иной документ)</w:t>
      </w:r>
      <w:r w:rsidR="00FB6277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EE161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60E8F0A3" w14:textId="6DC26E1C" w:rsidR="00E94FA6" w:rsidRPr="00DC274A" w:rsidRDefault="00E570FE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В целях оформления приемки поставленн</w:t>
      </w:r>
      <w:r w:rsidR="0008673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ого Товара </w:t>
      </w:r>
      <w:r w:rsidR="00D976B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уполномоченное лицо Заказчика 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>на основании документов, подтверждающих п</w:t>
      </w:r>
      <w:r w:rsidR="00D976B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оставку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>овара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(Товарная накладная/УПД/иной документ)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формирует Акт приемки товаров, работ, услуг (ф.0510452)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(д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алее-Акт приемки (ф.0510452)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в электронной форме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636482E4" w14:textId="77777777" w:rsidR="00E94FA6" w:rsidRPr="00DC274A" w:rsidRDefault="00E94FA6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3.6. Участие представителя Поставщика в приемке Товара является не обязательным. 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>В случае участия представителя Поставщика в приемке, для подтверждения своих полномочий на участие в приемке и права подписания документов о приемке, представитель Поставщика обязан передать ответственному лицу Заказчика заверенную копию доверенности либо в случае, если полномочия представителя Поставщика определены учредительным документом, предоставить его заверенную копию, и предъявить оригинал документа, удостоверяющего личность.</w:t>
      </w:r>
    </w:p>
    <w:p w14:paraId="21FE5154" w14:textId="3C6CEB43" w:rsidR="00DC631A" w:rsidRPr="00DC274A" w:rsidRDefault="00970869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7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Pr="00DC274A">
        <w:rPr>
          <w:rFonts w:ascii="Times New Roman" w:eastAsiaTheme="minorHAnsi" w:hAnsi="Times New Roman" w:cs="Times New Roman"/>
          <w:kern w:val="0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Приемка Товара, </w:t>
      </w:r>
      <w:r w:rsidR="00C1464B" w:rsidRPr="00DC274A">
        <w:rPr>
          <w:rFonts w:ascii="Times New Roman" w:hAnsi="Times New Roman" w:cs="Times New Roman"/>
        </w:rPr>
        <w:t>соответствующего условиям Д</w:t>
      </w:r>
      <w:r w:rsidR="00BB0291" w:rsidRPr="00DC274A">
        <w:rPr>
          <w:rFonts w:ascii="Times New Roman" w:hAnsi="Times New Roman" w:cs="Times New Roman"/>
        </w:rPr>
        <w:t xml:space="preserve">оговора, </w:t>
      </w:r>
      <w:r w:rsidR="00E570FE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 Заказчика путем 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>подписани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утверждени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электронной подписью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Акт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приемки (ф.0510452) в электронной форме</w:t>
      </w:r>
      <w:r w:rsidR="00F81FEB" w:rsidRPr="00DC274A">
        <w:rPr>
          <w:rFonts w:ascii="Times New Roman" w:hAnsi="Times New Roman" w:cs="Times New Roman"/>
        </w:rPr>
        <w:t>.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3482B798" w14:textId="7C79EC4D" w:rsidR="00DC631A" w:rsidRPr="00DC274A" w:rsidRDefault="00DC631A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8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В случае выявления при приемке Товара количественного и (или) качественного расхождения, не соответствия Товара иным требованиям Договора, в случае поставки Товара без необходимых документов,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 также отказа от приемки Товара,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приемка Товара о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формляется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приемочной комиссией Заказчика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путем подписания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Акт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приемки (ф.0510452) в электронной форме с указанием выявленных расхождений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всеми членами 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приемочной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комиссии и утвержд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 Заказчика 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>электронными подписями.</w:t>
      </w:r>
    </w:p>
    <w:p w14:paraId="01450F6F" w14:textId="038A7A10" w:rsidR="00DC631A" w:rsidRPr="00DC274A" w:rsidRDefault="00E94FA6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3.9.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В случае отсутствия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 Заказчика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организационно-технической возможности оформления Акта приемки (ф.0510452) в электронной форме, Акт приемки (ф.0510452) формируется на бумажном носителе, подписывается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лицом/членами приемочной комиссии Заказчика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и утверждается уполномоченным лицом Заказчика собственноручно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516DC02F" w14:textId="77777777" w:rsidR="00DC631A" w:rsidRPr="00DC274A" w:rsidRDefault="00E94FA6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3.1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0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Датой приемки Товара считается дата утверждения Акта приемки (ф.0510452) 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>уполномоченным лицом Заказчика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7A72A104" w14:textId="77777777" w:rsidR="00D976B1" w:rsidRPr="00DC274A" w:rsidRDefault="00DC631A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3.</w:t>
      </w:r>
      <w:r w:rsidR="00540AA3" w:rsidRPr="00DC274A">
        <w:rPr>
          <w:rFonts w:ascii="Times New Roman" w:hAnsi="Times New Roman" w:cs="Times New Roman"/>
        </w:rPr>
        <w:t>11</w:t>
      </w:r>
      <w:r w:rsidRPr="00DC274A">
        <w:rPr>
          <w:rFonts w:ascii="Times New Roman" w:hAnsi="Times New Roman" w:cs="Times New Roman"/>
        </w:rPr>
        <w:t>.</w:t>
      </w:r>
      <w:r w:rsidR="00F81FEB" w:rsidRPr="00DC274A">
        <w:rPr>
          <w:rFonts w:ascii="Times New Roman" w:hAnsi="Times New Roman" w:cs="Times New Roman"/>
        </w:rPr>
        <w:t xml:space="preserve"> </w:t>
      </w:r>
      <w:r w:rsidR="00D976B1" w:rsidRPr="00DC274A">
        <w:rPr>
          <w:rFonts w:ascii="Times New Roman" w:hAnsi="Times New Roman" w:cs="Times New Roman"/>
        </w:rPr>
        <w:t xml:space="preserve">В случае участия в приемке поставленного Товара представителя Поставщика </w:t>
      </w:r>
      <w:r w:rsidRPr="00DC274A">
        <w:rPr>
          <w:rFonts w:ascii="Times New Roman" w:hAnsi="Times New Roman" w:cs="Times New Roman"/>
        </w:rPr>
        <w:t xml:space="preserve">до утверждения Акта приемки </w:t>
      </w:r>
      <w:hyperlink r:id="rId6" w:history="1">
        <w:r w:rsidRPr="00DC274A">
          <w:rPr>
            <w:rFonts w:ascii="Times New Roman" w:hAnsi="Times New Roman" w:cs="Times New Roman"/>
          </w:rPr>
          <w:t>(ф. 0510452)</w:t>
        </w:r>
      </w:hyperlink>
      <w:r w:rsidRPr="00DC274A">
        <w:rPr>
          <w:rFonts w:ascii="Times New Roman" w:hAnsi="Times New Roman" w:cs="Times New Roman"/>
        </w:rPr>
        <w:t xml:space="preserve"> уполномоченным лицом Заказчика Поставщик </w:t>
      </w:r>
      <w:r w:rsidR="00D976B1" w:rsidRPr="00DC274A">
        <w:rPr>
          <w:rFonts w:ascii="Times New Roman" w:hAnsi="Times New Roman" w:cs="Times New Roman"/>
        </w:rPr>
        <w:t>подпис</w:t>
      </w:r>
      <w:r w:rsidRPr="00DC274A">
        <w:rPr>
          <w:rFonts w:ascii="Times New Roman" w:hAnsi="Times New Roman" w:cs="Times New Roman"/>
        </w:rPr>
        <w:t>ывает</w:t>
      </w:r>
      <w:r w:rsidR="00D976B1" w:rsidRPr="00DC274A">
        <w:rPr>
          <w:rFonts w:ascii="Times New Roman" w:hAnsi="Times New Roman" w:cs="Times New Roman"/>
        </w:rPr>
        <w:t xml:space="preserve"> Акт приемки </w:t>
      </w:r>
      <w:hyperlink r:id="rId7" w:history="1">
        <w:r w:rsidR="00D976B1" w:rsidRPr="00DC274A">
          <w:rPr>
            <w:rFonts w:ascii="Times New Roman" w:hAnsi="Times New Roman" w:cs="Times New Roman"/>
          </w:rPr>
          <w:t>(ф. 0510452)</w:t>
        </w:r>
      </w:hyperlink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в электронной форме </w:t>
      </w:r>
      <w:r w:rsidR="00D976B1" w:rsidRPr="00DC274A">
        <w:rPr>
          <w:rFonts w:ascii="Times New Roman" w:hAnsi="Times New Roman" w:cs="Times New Roman"/>
        </w:rPr>
        <w:t>электронной подписью</w:t>
      </w:r>
      <w:r w:rsidR="0095561A" w:rsidRPr="00DC274A">
        <w:rPr>
          <w:rFonts w:ascii="Times New Roman" w:hAnsi="Times New Roman" w:cs="Times New Roman"/>
        </w:rPr>
        <w:t xml:space="preserve"> или </w:t>
      </w:r>
      <w:r w:rsidR="00220860" w:rsidRPr="00DC274A">
        <w:rPr>
          <w:rFonts w:ascii="Times New Roman" w:hAnsi="Times New Roman" w:cs="Times New Roman"/>
        </w:rPr>
        <w:t xml:space="preserve">Акт приемки </w:t>
      </w:r>
      <w:hyperlink r:id="rId8" w:history="1">
        <w:r w:rsidR="00220860" w:rsidRPr="00DC274A">
          <w:rPr>
            <w:rFonts w:ascii="Times New Roman" w:hAnsi="Times New Roman" w:cs="Times New Roman"/>
          </w:rPr>
          <w:t>(ф. 0510452)</w:t>
        </w:r>
      </w:hyperlink>
      <w:r w:rsidR="00220860" w:rsidRPr="00DC274A">
        <w:rPr>
          <w:rFonts w:ascii="Times New Roman" w:hAnsi="Times New Roman" w:cs="Times New Roman"/>
        </w:rPr>
        <w:t xml:space="preserve"> </w:t>
      </w:r>
      <w:r w:rsidR="00540AA3" w:rsidRPr="00DC274A">
        <w:rPr>
          <w:rFonts w:ascii="Times New Roman" w:hAnsi="Times New Roman" w:cs="Times New Roman"/>
        </w:rPr>
        <w:t xml:space="preserve">на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бумажном носителе </w:t>
      </w:r>
      <w:r w:rsidR="00540AA3" w:rsidRPr="00DC274A">
        <w:rPr>
          <w:rFonts w:ascii="Times New Roman" w:hAnsi="Times New Roman" w:cs="Times New Roman"/>
        </w:rPr>
        <w:t>собственноручной подписью.</w:t>
      </w:r>
      <w:r w:rsidR="00D976B1" w:rsidRPr="00DC274A">
        <w:rPr>
          <w:rFonts w:ascii="Times New Roman" w:hAnsi="Times New Roman" w:cs="Times New Roman"/>
        </w:rPr>
        <w:t xml:space="preserve"> В случае отсутствия возможности подписания представителем Поставщика </w:t>
      </w:r>
      <w:r w:rsidR="0095561A" w:rsidRPr="00DC274A">
        <w:rPr>
          <w:rFonts w:ascii="Times New Roman" w:hAnsi="Times New Roman" w:cs="Times New Roman"/>
        </w:rPr>
        <w:t xml:space="preserve">электронного </w:t>
      </w:r>
      <w:hyperlink r:id="rId9" w:history="1">
        <w:r w:rsidR="00D976B1" w:rsidRPr="00DC274A">
          <w:rPr>
            <w:rFonts w:ascii="Times New Roman" w:hAnsi="Times New Roman" w:cs="Times New Roman"/>
          </w:rPr>
          <w:t>Акта</w:t>
        </w:r>
      </w:hyperlink>
      <w:r w:rsidR="00D976B1" w:rsidRPr="00DC274A">
        <w:rPr>
          <w:rFonts w:ascii="Times New Roman" w:hAnsi="Times New Roman" w:cs="Times New Roman"/>
        </w:rPr>
        <w:t xml:space="preserve"> приемки (ф. 0510452) </w:t>
      </w:r>
      <w:r w:rsidRPr="00DC274A">
        <w:rPr>
          <w:rFonts w:ascii="Times New Roman" w:hAnsi="Times New Roman" w:cs="Times New Roman"/>
        </w:rPr>
        <w:t xml:space="preserve">электронной подписью, уполномоченное лицо Заказчика </w:t>
      </w:r>
      <w:r w:rsidR="00D976B1" w:rsidRPr="00DC274A">
        <w:rPr>
          <w:rFonts w:ascii="Times New Roman" w:hAnsi="Times New Roman" w:cs="Times New Roman"/>
        </w:rPr>
        <w:t>формирует копи</w:t>
      </w:r>
      <w:r w:rsidRPr="00DC274A">
        <w:rPr>
          <w:rFonts w:ascii="Times New Roman" w:hAnsi="Times New Roman" w:cs="Times New Roman"/>
        </w:rPr>
        <w:t>ю</w:t>
      </w:r>
      <w:r w:rsidR="00D976B1" w:rsidRPr="00DC274A">
        <w:rPr>
          <w:rFonts w:ascii="Times New Roman" w:hAnsi="Times New Roman" w:cs="Times New Roman"/>
        </w:rPr>
        <w:t xml:space="preserve"> электронного документа </w:t>
      </w:r>
      <w:hyperlink r:id="rId10" w:history="1">
        <w:r w:rsidR="00D976B1" w:rsidRPr="00DC274A">
          <w:rPr>
            <w:rFonts w:ascii="Times New Roman" w:hAnsi="Times New Roman" w:cs="Times New Roman"/>
          </w:rPr>
          <w:t>Акта</w:t>
        </w:r>
      </w:hyperlink>
      <w:r w:rsidR="00D976B1" w:rsidRPr="00DC274A">
        <w:rPr>
          <w:rFonts w:ascii="Times New Roman" w:hAnsi="Times New Roman" w:cs="Times New Roman"/>
        </w:rPr>
        <w:t xml:space="preserve"> приемки (ф. 0510452) на бумажном носителе, которая подписывается собственноручно представителем</w:t>
      </w:r>
      <w:r w:rsidRPr="00DC274A">
        <w:rPr>
          <w:rFonts w:ascii="Times New Roman" w:hAnsi="Times New Roman" w:cs="Times New Roman"/>
        </w:rPr>
        <w:t xml:space="preserve"> Поставщика. </w:t>
      </w:r>
    </w:p>
    <w:p w14:paraId="1A9808DF" w14:textId="77777777" w:rsidR="00F81FEB" w:rsidRPr="00DC274A" w:rsidRDefault="00EB2145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12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Акт приемки</w:t>
      </w:r>
      <w:r w:rsidR="00C81CE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(ф.0510452)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в электронной форме</w:t>
      </w:r>
      <w:r w:rsidR="00C81CE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 в одном экземпляре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Копия электронного документа Акт приемки </w:t>
      </w:r>
      <w:hyperlink r:id="rId11" w:history="1">
        <w:r w:rsidR="00F54C64" w:rsidRPr="00DC274A">
          <w:rPr>
            <w:rFonts w:ascii="Times New Roman" w:hAnsi="Times New Roman" w:cs="Times New Roman"/>
          </w:rPr>
          <w:t>(ф. 0510452)</w:t>
        </w:r>
      </w:hyperlink>
      <w:r w:rsidR="00F54C64" w:rsidRPr="00DC274A">
        <w:rPr>
          <w:rFonts w:ascii="Times New Roman" w:hAnsi="Times New Roman" w:cs="Times New Roman"/>
        </w:rPr>
        <w:t xml:space="preserve">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на бумажном носителе, собственноручно подписанная представителем Поставщика, оформляется в двух экземплярах, один из которых передается представителю Поставщика, участвовавшего в приемке.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Акт приемки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(ф.0510452)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на бумажном носителе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 в двух экземплярах,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по одному экземпляру для каждой из Сторон,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если представитель Поставщика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участвовал в приемке и в одном экземпляре, если представитель Поставщика не участвовал в приемке.</w:t>
      </w:r>
    </w:p>
    <w:p w14:paraId="55991493" w14:textId="77777777" w:rsidR="0095561A" w:rsidRPr="00DC274A" w:rsidRDefault="00540AA3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3.13.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>Оформленный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Акт приемки </w:t>
      </w:r>
      <w:hyperlink r:id="rId12" w:history="1">
        <w:r w:rsidRPr="00DC274A">
          <w:rPr>
            <w:rFonts w:ascii="Times New Roman" w:eastAsia="Times New Roman" w:hAnsi="Times New Roman" w:cs="Times New Roman"/>
            <w:kern w:val="0"/>
            <w:lang w:eastAsia="ru-RU"/>
          </w:rPr>
          <w:t>(ф. 0510452)</w:t>
        </w:r>
      </w:hyperlink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направляется в целях уведомления о результатах приемки на электронный адрес Поставщика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указанный в Договоре. </w:t>
      </w:r>
    </w:p>
    <w:p w14:paraId="6CB722C4" w14:textId="77777777" w:rsidR="00FE37B2" w:rsidRPr="00DC274A" w:rsidRDefault="00B875EB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7F5825" w:rsidRPr="00DC274A">
        <w:rPr>
          <w:rFonts w:ascii="Times New Roman" w:eastAsia="Times New Roman" w:hAnsi="Times New Roman" w:cs="Times New Roman"/>
          <w:kern w:val="0"/>
          <w:lang w:eastAsia="ru-RU"/>
        </w:rPr>
        <w:t>14</w:t>
      </w:r>
      <w:r w:rsidR="00046EF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>На Товар устанавливается гарантийный срок/срок годности/срок эксплуатации, условия предоставления и длительность которого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устанавливается компанией-производителем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3D1B45" w:rsidRPr="00DC274A">
        <w:rPr>
          <w:rFonts w:ascii="Times New Roman" w:eastAsia="Times New Roman" w:hAnsi="Times New Roman" w:cs="Times New Roman"/>
          <w:kern w:val="0"/>
          <w:lang w:eastAsia="ru-RU"/>
        </w:rPr>
        <w:t>указывается в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сопроводительной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документации 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>и/или на упаковке и/или на каждой единице Товара, но не менее 12 месяцев</w:t>
      </w:r>
      <w:r w:rsidR="004D65BD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 момента </w:t>
      </w:r>
      <w:r w:rsidR="005A7D45" w:rsidRPr="00DC274A">
        <w:rPr>
          <w:rFonts w:ascii="Times New Roman" w:eastAsia="Times New Roman" w:hAnsi="Times New Roman" w:cs="Times New Roman"/>
          <w:kern w:val="0"/>
          <w:lang w:eastAsia="ru-RU"/>
        </w:rPr>
        <w:t>приемки</w:t>
      </w:r>
      <w:r w:rsidR="005574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83788A" w:rsidRPr="00DC274A">
        <w:rPr>
          <w:rFonts w:ascii="Times New Roman" w:eastAsia="Times New Roman" w:hAnsi="Times New Roman" w:cs="Times New Roman"/>
          <w:kern w:val="0"/>
          <w:lang w:eastAsia="ru-RU"/>
        </w:rPr>
        <w:t>Товара</w:t>
      </w:r>
      <w:r w:rsidR="00AA5251" w:rsidRPr="00DC274A">
        <w:rPr>
          <w:rFonts w:ascii="Times New Roman" w:eastAsia="Times New Roman" w:hAnsi="Times New Roman" w:cs="Times New Roman"/>
          <w:kern w:val="0"/>
          <w:lang w:eastAsia="ru-RU"/>
        </w:rPr>
        <w:t>, если иное не указано в Техническом задании (Приложение № 2 к настоящему Договору)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Гарантийное обслуживание (при </w:t>
      </w:r>
      <w:r w:rsidR="00194BC6" w:rsidRPr="00DC274A">
        <w:rPr>
          <w:rFonts w:ascii="Times New Roman" w:eastAsia="Times New Roman" w:hAnsi="Times New Roman" w:cs="Times New Roman"/>
          <w:kern w:val="0"/>
          <w:lang w:eastAsia="ru-RU"/>
        </w:rPr>
        <w:t>наличии) осуществляется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силами и средствами Поставщика.</w:t>
      </w:r>
    </w:p>
    <w:p w14:paraId="48BDB176" w14:textId="215E8C16" w:rsidR="00752C60" w:rsidRPr="00DC274A" w:rsidRDefault="00B117BC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 отсутствии установленного гарантийного срока/срока годности/срока эксплуатации Товар д</w:t>
      </w:r>
      <w:r w:rsidR="00046EF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олжен быть произведен не ранее </w:t>
      </w:r>
      <w:r w:rsidR="009D4BD9">
        <w:rPr>
          <w:rFonts w:ascii="Times New Roman" w:eastAsia="Times New Roman" w:hAnsi="Times New Roman" w:cs="Times New Roman"/>
          <w:kern w:val="0"/>
          <w:lang w:eastAsia="ru-RU"/>
        </w:rPr>
        <w:t>1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квартала 202</w:t>
      </w:r>
      <w:r w:rsidR="009D4BD9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года.</w:t>
      </w:r>
    </w:p>
    <w:p w14:paraId="381FEEFE" w14:textId="5C2D597E" w:rsidR="00A55443" w:rsidRPr="00DC274A" w:rsidRDefault="00A55443" w:rsidP="00A94659">
      <w:pPr>
        <w:widowControl/>
        <w:tabs>
          <w:tab w:val="left" w:pos="0"/>
          <w:tab w:val="num" w:pos="851"/>
          <w:tab w:val="left" w:pos="1134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7F5825" w:rsidRPr="00DC274A">
        <w:rPr>
          <w:rFonts w:ascii="Times New Roman" w:eastAsia="Times New Roman" w:hAnsi="Times New Roman" w:cs="Times New Roman"/>
          <w:kern w:val="0"/>
          <w:lang w:eastAsia="ru-RU"/>
        </w:rPr>
        <w:t>1</w:t>
      </w:r>
      <w:r w:rsidR="00A6446D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При поставке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>Товара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относящегося к прослеживаемым товарам в соответствии с Постановлением  Правительства РФ от 01.07.2021 №1108 «Об утверждении Положения о национальной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lastRenderedPageBreak/>
        <w:t>системе прослеживаемости товаров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»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Постановлением Правите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льства РФ от 01.07.2021 N 1110 «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Об утверждении перечня товаров, подлежащих </w:t>
      </w:r>
      <w:r w:rsidR="003D1B45" w:rsidRPr="00DC274A">
        <w:rPr>
          <w:rFonts w:ascii="Times New Roman" w:eastAsia="Times New Roman" w:hAnsi="Times New Roman" w:cs="Times New Roman"/>
          <w:kern w:val="0"/>
          <w:lang w:eastAsia="ru-RU"/>
        </w:rPr>
        <w:t>прослеживаемой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»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Поставщик и </w:t>
      </w:r>
      <w:r w:rsidR="0030332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обязаны формировать, передавать и подписывать счета-фактуры электронными подписями по правилам Федерального закона от 06.04.2011 № 63-ФЗ «Об электронной подписи».</w:t>
      </w:r>
    </w:p>
    <w:p w14:paraId="3C204F08" w14:textId="77777777" w:rsidR="005F114A" w:rsidRPr="00DC274A" w:rsidRDefault="005F114A" w:rsidP="00A94659">
      <w:pPr>
        <w:widowControl/>
        <w:tabs>
          <w:tab w:val="left" w:pos="0"/>
          <w:tab w:val="num" w:pos="851"/>
          <w:tab w:val="left" w:pos="1134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3E84A7B2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4.</w:t>
      </w:r>
      <w:r w:rsidR="008C7515" w:rsidRPr="00DC274A">
        <w:rPr>
          <w:b/>
          <w:sz w:val="22"/>
          <w:szCs w:val="22"/>
        </w:rPr>
        <w:t xml:space="preserve"> Цена Договора и порядок оплаты</w:t>
      </w:r>
    </w:p>
    <w:p w14:paraId="02221D94" w14:textId="2F9400C5" w:rsidR="008E4D26" w:rsidRPr="00DC274A" w:rsidRDefault="001D3437" w:rsidP="00A94659">
      <w:pPr>
        <w:widowControl/>
        <w:shd w:val="clear" w:color="auto" w:fill="FFFFFF"/>
        <w:tabs>
          <w:tab w:val="left" w:pos="0"/>
        </w:tabs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kern w:val="0"/>
        </w:rPr>
      </w:pPr>
      <w:r w:rsidRPr="00DC274A">
        <w:rPr>
          <w:rFonts w:ascii="Times New Roman" w:hAnsi="Times New Roman" w:cs="Times New Roman"/>
          <w:kern w:val="0"/>
        </w:rPr>
        <w:t xml:space="preserve">4.1. </w:t>
      </w:r>
      <w:bookmarkStart w:id="0" w:name="_Toc518119593"/>
      <w:r w:rsidRPr="00DC274A">
        <w:rPr>
          <w:rFonts w:ascii="Times New Roman" w:hAnsi="Times New Roman" w:cs="Times New Roman"/>
          <w:kern w:val="0"/>
        </w:rPr>
        <w:t xml:space="preserve">Цена настоящего Договора составляет: </w:t>
      </w:r>
      <w:r w:rsidR="003B209F" w:rsidRPr="00DC274A">
        <w:rPr>
          <w:rFonts w:ascii="Times New Roman" w:hAnsi="Times New Roman" w:cs="Times New Roman"/>
          <w:b/>
          <w:kern w:val="0"/>
        </w:rPr>
        <w:t>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 (</w:t>
      </w:r>
      <w:r w:rsidR="003B209F" w:rsidRPr="00DC274A">
        <w:rPr>
          <w:rFonts w:ascii="Times New Roman" w:hAnsi="Times New Roman" w:cs="Times New Roman"/>
          <w:b/>
          <w:kern w:val="0"/>
        </w:rPr>
        <w:t>_________________________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) рублей </w:t>
      </w:r>
      <w:r w:rsidR="003B209F" w:rsidRPr="00DC274A">
        <w:rPr>
          <w:rFonts w:ascii="Times New Roman" w:hAnsi="Times New Roman" w:cs="Times New Roman"/>
          <w:b/>
          <w:kern w:val="0"/>
        </w:rPr>
        <w:t>__________________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 </w:t>
      </w:r>
      <w:r w:rsidR="001D4244" w:rsidRPr="00DC274A">
        <w:rPr>
          <w:rFonts w:ascii="Times New Roman" w:hAnsi="Times New Roman" w:cs="Times New Roman"/>
          <w:b/>
          <w:kern w:val="0"/>
        </w:rPr>
        <w:t xml:space="preserve">копеек, </w:t>
      </w:r>
      <w:r w:rsidR="001D4244" w:rsidRPr="00DC274A">
        <w:rPr>
          <w:rFonts w:ascii="Times New Roman" w:hAnsi="Times New Roman" w:cs="Times New Roman"/>
          <w:kern w:val="0"/>
        </w:rPr>
        <w:t>в</w:t>
      </w:r>
      <w:r w:rsidR="001D4244" w:rsidRPr="00DC274A">
        <w:rPr>
          <w:rFonts w:ascii="Times New Roman" w:hAnsi="Times New Roman" w:cs="Times New Roman"/>
        </w:rPr>
        <w:t xml:space="preserve"> том числе НДС по ставке ____ %</w:t>
      </w:r>
      <w:r w:rsidR="001D4244" w:rsidRPr="00DC274A">
        <w:rPr>
          <w:rFonts w:ascii="Times New Roman" w:hAnsi="Times New Roman" w:cs="Times New Roman"/>
          <w:b/>
          <w:kern w:val="0"/>
        </w:rPr>
        <w:t>/</w:t>
      </w:r>
      <w:r w:rsidR="001D4244" w:rsidRPr="00DC274A">
        <w:rPr>
          <w:rFonts w:ascii="Times New Roman" w:hAnsi="Times New Roman" w:cs="Times New Roman"/>
          <w:kern w:val="0"/>
        </w:rPr>
        <w:t>НДС не облагается на основании ___________________</w:t>
      </w:r>
      <w:r w:rsidR="001D4244" w:rsidRPr="00DC274A">
        <w:rPr>
          <w:rFonts w:ascii="Times New Roman" w:hAnsi="Times New Roman" w:cs="Times New Roman"/>
        </w:rPr>
        <w:t xml:space="preserve">, и указана в </w:t>
      </w:r>
      <w:r w:rsidR="00796A7A">
        <w:rPr>
          <w:rFonts w:ascii="Times New Roman" w:hAnsi="Times New Roman" w:cs="Times New Roman"/>
        </w:rPr>
        <w:t>С</w:t>
      </w:r>
      <w:r w:rsidR="00C0705F" w:rsidRPr="00DC274A">
        <w:rPr>
          <w:rFonts w:ascii="Times New Roman" w:hAnsi="Times New Roman" w:cs="Times New Roman"/>
        </w:rPr>
        <w:t>пецификации (</w:t>
      </w:r>
      <w:r w:rsidR="00796A7A">
        <w:rPr>
          <w:rFonts w:ascii="Times New Roman" w:hAnsi="Times New Roman" w:cs="Times New Roman"/>
        </w:rPr>
        <w:t>П</w:t>
      </w:r>
      <w:r w:rsidR="001D4244" w:rsidRPr="00DC274A">
        <w:rPr>
          <w:rFonts w:ascii="Times New Roman" w:hAnsi="Times New Roman" w:cs="Times New Roman"/>
        </w:rPr>
        <w:t>риложении 1</w:t>
      </w:r>
      <w:r w:rsidR="00C0705F" w:rsidRPr="00DC274A">
        <w:rPr>
          <w:rFonts w:ascii="Times New Roman" w:hAnsi="Times New Roman" w:cs="Times New Roman"/>
        </w:rPr>
        <w:t xml:space="preserve"> к настоящему Договору).</w:t>
      </w:r>
      <w:r w:rsidR="001D4244" w:rsidRPr="00DC274A">
        <w:rPr>
          <w:rFonts w:ascii="Times New Roman" w:hAnsi="Times New Roman" w:cs="Times New Roman"/>
        </w:rPr>
        <w:t xml:space="preserve">  Поставщик</w:t>
      </w:r>
      <w:r w:rsidRPr="00DC274A">
        <w:rPr>
          <w:rFonts w:ascii="Times New Roman" w:hAnsi="Times New Roman" w:cs="Times New Roman"/>
          <w:kern w:val="0"/>
        </w:rPr>
        <w:t xml:space="preserve"> несет ответственность за правильность расчета НДС</w:t>
      </w:r>
      <w:r w:rsidR="008E4D26" w:rsidRPr="00DC274A">
        <w:rPr>
          <w:rFonts w:ascii="Times New Roman" w:hAnsi="Times New Roman" w:cs="Times New Roman"/>
          <w:kern w:val="0"/>
        </w:rPr>
        <w:t xml:space="preserve"> (при наличии)</w:t>
      </w:r>
      <w:r w:rsidRPr="00DC274A">
        <w:rPr>
          <w:rFonts w:ascii="Times New Roman" w:hAnsi="Times New Roman" w:cs="Times New Roman"/>
          <w:kern w:val="0"/>
        </w:rPr>
        <w:t>.</w:t>
      </w:r>
      <w:bookmarkEnd w:id="0"/>
    </w:p>
    <w:p w14:paraId="71D555EF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DC274A">
        <w:rPr>
          <w:rFonts w:ascii="Times New Roman" w:hAnsi="Times New Roman" w:cs="Times New Roman"/>
        </w:rPr>
        <w:t xml:space="preserve">4.1.1. </w:t>
      </w:r>
      <w:r w:rsidRPr="00DC274A">
        <w:rPr>
          <w:rFonts w:ascii="Times New Roman" w:hAnsi="Times New Roman" w:cs="Times New Roman"/>
          <w:bCs/>
        </w:rPr>
        <w:t>Сумма, подлежащая уплате, уменьшается на размер связанных с оплатой Договора налогов, сборов и иных обязательных платежей в бюджеты бюджетной системы Российской Федерации, уплатить которые Заказчик обязан в соответствии с законодательством Российской Федерации.</w:t>
      </w:r>
    </w:p>
    <w:p w14:paraId="204EA13F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 </w:t>
      </w:r>
    </w:p>
    <w:p w14:paraId="038CBC31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Неучтенные затраты Поставщика по Договору, связанные с исполнением Договора, но не включенные в предлагаемую цену Договора, не подлежат оплате Заказчиком.</w:t>
      </w:r>
    </w:p>
    <w:p w14:paraId="491C5028" w14:textId="77777777" w:rsidR="001D303A" w:rsidRPr="00DC274A" w:rsidRDefault="001D303A" w:rsidP="00A94659">
      <w:pPr>
        <w:widowControl/>
        <w:shd w:val="clear" w:color="auto" w:fill="FFFFFF"/>
        <w:tabs>
          <w:tab w:val="left" w:pos="0"/>
        </w:tabs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3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Цена Товара и валюта платежа устанавливается в российских рублях.</w:t>
      </w:r>
    </w:p>
    <w:p w14:paraId="5E3BFCC0" w14:textId="77777777" w:rsidR="001D303A" w:rsidRPr="00DC274A" w:rsidRDefault="00B539E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4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Цена настоящего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Договора 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>является твердой и определяется на весь срок исполнения договора.</w:t>
      </w:r>
    </w:p>
    <w:p w14:paraId="3E5C3302" w14:textId="77777777" w:rsidR="001D303A" w:rsidRPr="00DC274A" w:rsidRDefault="00B539E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Оплата за поставленный Товар будет осуществляться платежным поручением с расчетного счета </w:t>
      </w:r>
      <w:r w:rsidR="001D303A" w:rsidRPr="00DC274A">
        <w:rPr>
          <w:rFonts w:ascii="Times New Roman" w:eastAsia="Times New Roman" w:hAnsi="Times New Roman" w:cs="Times New Roman"/>
          <w:snapToGrid w:val="0"/>
          <w:kern w:val="0"/>
          <w:lang w:eastAsia="ru-RU"/>
        </w:rPr>
        <w:t>Заказчик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>а на расчетный счет Поставщика, указанный в Договоре, на основании выставленного счета.</w:t>
      </w:r>
    </w:p>
    <w:p w14:paraId="721DA4B9" w14:textId="5D35078D" w:rsidR="004D108E" w:rsidRPr="00DC274A" w:rsidRDefault="004D108E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6</w:t>
      </w:r>
      <w:r w:rsidR="00184897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оплачивает поставленный Товар в течение 10 (десяти) рабочих дней </w:t>
      </w:r>
      <w:r w:rsidR="0038187C" w:rsidRPr="00DC274A">
        <w:rPr>
          <w:rFonts w:ascii="Times New Roman" w:eastAsia="Times New Roman" w:hAnsi="Times New Roman" w:cs="Times New Roman"/>
          <w:kern w:val="0"/>
          <w:lang w:eastAsia="ru-RU"/>
        </w:rPr>
        <w:t>с</w:t>
      </w:r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даты </w:t>
      </w:r>
      <w:r w:rsidR="0038187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утверждения уполномоченным лицом Заказчика Акта приемки </w:t>
      </w:r>
      <w:hyperlink r:id="rId13" w:history="1">
        <w:r w:rsidR="0038187C" w:rsidRPr="00DC274A">
          <w:rPr>
            <w:rFonts w:ascii="Times New Roman" w:eastAsia="Times New Roman" w:hAnsi="Times New Roman" w:cs="Times New Roman"/>
            <w:kern w:val="0"/>
            <w:lang w:eastAsia="ru-RU"/>
          </w:rPr>
          <w:t>(ф. 0510452)</w:t>
        </w:r>
      </w:hyperlink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</w:p>
    <w:p w14:paraId="26FDB32D" w14:textId="77777777" w:rsidR="00C2251E" w:rsidRPr="00DC274A" w:rsidRDefault="00C2251E" w:rsidP="00A94659">
      <w:pPr>
        <w:tabs>
          <w:tab w:val="left" w:pos="0"/>
          <w:tab w:val="left" w:pos="567"/>
        </w:tabs>
        <w:spacing w:after="0" w:line="240" w:lineRule="auto"/>
        <w:ind w:right="9"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C274A">
        <w:rPr>
          <w:rFonts w:ascii="Times New Roman" w:eastAsia="Times New Roman" w:hAnsi="Times New Roman" w:cs="Times New Roman"/>
          <w:snapToGrid w:val="0"/>
          <w:lang w:eastAsia="ru-RU"/>
        </w:rPr>
        <w:t>При этом поставленный Товар до исполнения Заказчиком обязательства по оплате Товара не находится в залоге у Поставщика.</w:t>
      </w:r>
    </w:p>
    <w:p w14:paraId="6DCF8961" w14:textId="77777777" w:rsidR="002A6E11" w:rsidRPr="00DC274A" w:rsidRDefault="002A6E1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4.7. В случае если в ходе исполнения Договора уполномоченным государственным органом установлены обстоятельства, которые являются о</w:t>
      </w:r>
      <w:r w:rsidR="00E22E86" w:rsidRPr="00DC274A">
        <w:rPr>
          <w:rFonts w:ascii="Times New Roman" w:eastAsia="Times New Roman" w:hAnsi="Times New Roman" w:cs="Times New Roman"/>
          <w:kern w:val="0"/>
          <w:lang w:eastAsia="ru-RU"/>
        </w:rPr>
        <w:t>снованием для уплаты Поставщиком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НДС, последний не вправе требовать от Заказчика увеличения цены Договора на сумму НДС. В этом случае Стороны договорились, что цена Договора включает в себя расходы на уплату НДС.</w:t>
      </w:r>
    </w:p>
    <w:p w14:paraId="4DD64BBE" w14:textId="77777777" w:rsidR="005F114A" w:rsidRPr="00DC274A" w:rsidRDefault="005F114A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31249B74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5. Ответственность Сторон</w:t>
      </w:r>
    </w:p>
    <w:p w14:paraId="646C8C67" w14:textId="77777777" w:rsidR="000B1FAD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3532E66" w14:textId="77777777" w:rsidR="000B1FAD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5.2. Заказчик не несет ответственности за неисполнение своих обязательств, возникших вследствие действий/бездействий Поставщика или третьих лиц, включая случаи неверного оформления Поставщиком счетов и других учетных документов.</w:t>
      </w:r>
    </w:p>
    <w:p w14:paraId="1927D6E0" w14:textId="77777777" w:rsidR="00886F19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5.3. Расчет неустоек осуществляется в соответствии со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30 августа 2017 г. № 1042.</w:t>
      </w:r>
    </w:p>
    <w:p w14:paraId="286AFE5B" w14:textId="77777777" w:rsidR="005F114A" w:rsidRPr="00DC274A" w:rsidRDefault="005F114A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2BACBEA1" w14:textId="77777777" w:rsidR="0074586C" w:rsidRPr="00DC274A" w:rsidRDefault="0074586C" w:rsidP="00A94659">
      <w:pPr>
        <w:pStyle w:val="Textbody"/>
        <w:tabs>
          <w:tab w:val="left" w:pos="0"/>
          <w:tab w:val="left" w:pos="567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6. Обстоятельства непреодолимой силы</w:t>
      </w:r>
    </w:p>
    <w:p w14:paraId="1D19EA9A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6.1. </w:t>
      </w:r>
      <w:r w:rsidRPr="00DC274A">
        <w:rPr>
          <w:bCs/>
          <w:sz w:val="22"/>
          <w:szCs w:val="22"/>
        </w:rPr>
        <w:t>Стороны</w:t>
      </w:r>
      <w:r w:rsidRPr="00DC274A">
        <w:rPr>
          <w:sz w:val="22"/>
          <w:szCs w:val="22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</w:t>
      </w:r>
      <w:proofErr w:type="gramStart"/>
      <w:r w:rsidRPr="00DC274A">
        <w:rPr>
          <w:sz w:val="22"/>
          <w:szCs w:val="22"/>
        </w:rPr>
        <w:t>и</w:t>
      </w:r>
      <w:proofErr w:type="gramEnd"/>
      <w:r w:rsidRPr="00DC274A">
        <w:rPr>
          <w:sz w:val="22"/>
          <w:szCs w:val="22"/>
        </w:rPr>
        <w:t xml:space="preserve"> если эти обстоятельства непосредственно повлияли на исполнение настоящего Договора.</w:t>
      </w:r>
    </w:p>
    <w:p w14:paraId="0649CDB2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6.2. Под обстоятельствами непреодолимой силы 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</w:t>
      </w:r>
      <w:r w:rsidR="00CE5911" w:rsidRPr="00DC274A">
        <w:rPr>
          <w:sz w:val="22"/>
          <w:szCs w:val="22"/>
        </w:rPr>
        <w:t>зательств по настоящему Договору</w:t>
      </w:r>
      <w:r w:rsidRPr="00DC274A">
        <w:rPr>
          <w:sz w:val="22"/>
          <w:szCs w:val="22"/>
        </w:rPr>
        <w:t xml:space="preserve"> и подтверждены соответствующими уполномоченными органами.</w:t>
      </w:r>
    </w:p>
    <w:p w14:paraId="5864DE89" w14:textId="77777777" w:rsidR="0074586C" w:rsidRPr="00DC274A" w:rsidRDefault="0074586C" w:rsidP="00A94659">
      <w:pPr>
        <w:pStyle w:val="Standard"/>
        <w:tabs>
          <w:tab w:val="left" w:pos="0"/>
          <w:tab w:val="left" w:pos="993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6.3. Сторона, у которой возникли обстоятельства непреодолимой силы, обязана незамедлительно письменно информировать другую Сторону о случившемся и его причинах, с подтверждением из уполномоченных органов. Если от Стороны не поступает иных письменных уведомлений, другая Сторона продолжает выполнять свои обязательства по Договору насколько это целесообразно, и ведет поиск альтернативных способов выполнения Договора, не зависящих от обстоятельств непреодолимой силы.</w:t>
      </w:r>
    </w:p>
    <w:p w14:paraId="30BA0271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6.4. Если, по мнению Сторон, исполнение Договора может быть продолжено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14:paraId="6AFC6644" w14:textId="77777777" w:rsidR="005F114A" w:rsidRPr="00DC274A" w:rsidRDefault="005F114A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</w:p>
    <w:p w14:paraId="6FEC27E6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7. Прочие положения</w:t>
      </w:r>
    </w:p>
    <w:p w14:paraId="51C3A3A8" w14:textId="39181975" w:rsidR="008E4D26" w:rsidRPr="00DC274A" w:rsidRDefault="0074586C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C274A">
        <w:rPr>
          <w:rFonts w:ascii="Times New Roman" w:hAnsi="Times New Roman" w:cs="Times New Roman"/>
        </w:rPr>
        <w:t xml:space="preserve">7.1. </w:t>
      </w:r>
      <w:r w:rsidR="008E4D26" w:rsidRPr="00DC274A">
        <w:rPr>
          <w:rFonts w:ascii="Times New Roman" w:hAnsi="Times New Roman" w:cs="Times New Roman"/>
        </w:rPr>
        <w:t xml:space="preserve">Настоящий Договор </w:t>
      </w:r>
      <w:r w:rsidR="008E4D26" w:rsidRPr="00DC274A">
        <w:rPr>
          <w:rFonts w:ascii="Times New Roman" w:hAnsi="Times New Roman" w:cs="Times New Roman"/>
          <w:color w:val="000000"/>
        </w:rPr>
        <w:t>вступает в силу от даты заключения и действует</w:t>
      </w:r>
      <w:r w:rsidR="008E4D26" w:rsidRPr="00DC274A">
        <w:rPr>
          <w:rFonts w:ascii="Times New Roman" w:hAnsi="Times New Roman" w:cs="Times New Roman"/>
        </w:rPr>
        <w:t xml:space="preserve"> </w:t>
      </w:r>
      <w:r w:rsidR="008E4D26" w:rsidRPr="002B6EB0">
        <w:rPr>
          <w:rFonts w:ascii="Times New Roman" w:hAnsi="Times New Roman" w:cs="Times New Roman"/>
          <w:b/>
        </w:rPr>
        <w:t xml:space="preserve">по </w:t>
      </w:r>
      <w:r w:rsidR="00C1639A" w:rsidRPr="002B6EB0">
        <w:rPr>
          <w:rFonts w:ascii="Times New Roman" w:hAnsi="Times New Roman" w:cs="Times New Roman"/>
          <w:b/>
        </w:rPr>
        <w:t>31.12.</w:t>
      </w:r>
      <w:r w:rsidR="008E4D26" w:rsidRPr="002B6EB0">
        <w:rPr>
          <w:rFonts w:ascii="Times New Roman" w:hAnsi="Times New Roman" w:cs="Times New Roman"/>
          <w:b/>
        </w:rPr>
        <w:t>202</w:t>
      </w:r>
      <w:r w:rsidR="002509AC" w:rsidRPr="002B6EB0">
        <w:rPr>
          <w:rFonts w:ascii="Times New Roman" w:hAnsi="Times New Roman" w:cs="Times New Roman"/>
          <w:b/>
        </w:rPr>
        <w:t>6</w:t>
      </w:r>
      <w:r w:rsidR="008E4D26" w:rsidRPr="002B6EB0">
        <w:rPr>
          <w:rFonts w:ascii="Times New Roman" w:hAnsi="Times New Roman" w:cs="Times New Roman"/>
          <w:b/>
        </w:rPr>
        <w:t xml:space="preserve"> года.</w:t>
      </w:r>
      <w:r w:rsidR="008E4D26" w:rsidRPr="00DC274A">
        <w:rPr>
          <w:rFonts w:ascii="Times New Roman" w:hAnsi="Times New Roman" w:cs="Times New Roman"/>
        </w:rPr>
        <w:t xml:space="preserve"> Истечение срока действия Договора влечет прекращение обязательств по Договору (за исключением предусмотренных Договором гарантийных обязательств и обязательств Заказчика по оплате товаров, поставленных в течение срока действия Договора).</w:t>
      </w:r>
    </w:p>
    <w:p w14:paraId="596A3CAC" w14:textId="77777777" w:rsidR="0074586C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7.2. </w:t>
      </w:r>
      <w:r w:rsidR="00030DFB" w:rsidRPr="00DC274A">
        <w:rPr>
          <w:sz w:val="22"/>
          <w:szCs w:val="22"/>
        </w:rPr>
        <w:t>Любые изменения, дополнения и уточнения условий Договора (в том числе приложений Договора) приобретают юридическую силу,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Сторон.</w:t>
      </w:r>
    </w:p>
    <w:p w14:paraId="5BA667C0" w14:textId="77777777" w:rsidR="005B0FF6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7.3. </w:t>
      </w:r>
      <w:r w:rsidR="005B0FF6" w:rsidRPr="00DC274A">
        <w:rPr>
          <w:sz w:val="22"/>
          <w:szCs w:val="22"/>
        </w:rPr>
        <w:t xml:space="preserve">Изменение условий настоящего Договора при его исполнении не допускается, за исключением случаев, предусмотренных </w:t>
      </w:r>
      <w:hyperlink r:id="rId14" w:history="1">
        <w:r w:rsidR="005B0FF6" w:rsidRPr="00DC274A">
          <w:rPr>
            <w:rStyle w:val="a4"/>
            <w:sz w:val="22"/>
            <w:szCs w:val="22"/>
          </w:rPr>
          <w:t>статьей 95</w:t>
        </w:r>
      </w:hyperlink>
      <w:r w:rsidR="005B0FF6" w:rsidRPr="00DC274A">
        <w:rPr>
          <w:sz w:val="22"/>
          <w:szCs w:val="22"/>
        </w:rPr>
        <w:t xml:space="preserve"> Закона N 44-ФЗ.</w:t>
      </w:r>
    </w:p>
    <w:p w14:paraId="19E725B7" w14:textId="77777777" w:rsidR="0074586C" w:rsidRPr="00DC274A" w:rsidRDefault="005B0FF6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7.4. </w:t>
      </w:r>
      <w:r w:rsidR="0074586C" w:rsidRPr="00DC274A">
        <w:rPr>
          <w:sz w:val="22"/>
          <w:szCs w:val="22"/>
        </w:rPr>
        <w:t xml:space="preserve">Настоящий Договор и иные документы, являющиеся неотъемлемыми приложениями </w:t>
      </w:r>
      <w:r w:rsidR="00FE37B2" w:rsidRPr="00DC274A">
        <w:rPr>
          <w:sz w:val="22"/>
          <w:szCs w:val="22"/>
        </w:rPr>
        <w:t>Договора</w:t>
      </w:r>
      <w:r w:rsidR="0074586C" w:rsidRPr="00DC274A">
        <w:rPr>
          <w:sz w:val="22"/>
          <w:szCs w:val="22"/>
        </w:rPr>
        <w:t>, оформленные надлежащим образом и переданные посредством факсимильной, электронной связи, имеют юридическую силу оригиналов и могут быть использованы в качестве доказательства в суде.</w:t>
      </w:r>
    </w:p>
    <w:p w14:paraId="539EA5B6" w14:textId="77777777" w:rsidR="008E1F62" w:rsidRPr="00DC274A" w:rsidRDefault="0074586C" w:rsidP="00A946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</w:t>
      </w:r>
      <w:r w:rsidR="00D11BAC" w:rsidRPr="00DC274A">
        <w:rPr>
          <w:rFonts w:ascii="Times New Roman" w:hAnsi="Times New Roman" w:cs="Times New Roman"/>
        </w:rPr>
        <w:t>5</w:t>
      </w:r>
      <w:r w:rsidRPr="00DC274A">
        <w:rPr>
          <w:rFonts w:ascii="Times New Roman" w:hAnsi="Times New Roman" w:cs="Times New Roman"/>
        </w:rPr>
        <w:t xml:space="preserve">. </w:t>
      </w:r>
      <w:r w:rsidR="00C0705F" w:rsidRPr="00DC274A">
        <w:rPr>
          <w:rFonts w:ascii="Times New Roman" w:hAnsi="Times New Roman" w:cs="Times New Roman"/>
        </w:rPr>
        <w:t xml:space="preserve">Настоящий </w:t>
      </w:r>
      <w:r w:rsidRPr="00DC274A">
        <w:rPr>
          <w:rFonts w:ascii="Times New Roman" w:hAnsi="Times New Roman" w:cs="Times New Roman"/>
        </w:rPr>
        <w:t xml:space="preserve">Договор </w:t>
      </w:r>
      <w:r w:rsidR="00E13A11" w:rsidRPr="00DC274A">
        <w:rPr>
          <w:rFonts w:ascii="Times New Roman" w:hAnsi="Times New Roman" w:cs="Times New Roman"/>
        </w:rPr>
        <w:t>может быть расторгнут по соглашению Сторон либо по решению суда по основаниям, предусмотренным гражданским законодательством Р</w:t>
      </w:r>
      <w:r w:rsidR="00983BF9" w:rsidRPr="00DC274A">
        <w:rPr>
          <w:rFonts w:ascii="Times New Roman" w:hAnsi="Times New Roman" w:cs="Times New Roman"/>
        </w:rPr>
        <w:t xml:space="preserve">оссийской </w:t>
      </w:r>
      <w:r w:rsidR="00E13A11" w:rsidRPr="00DC274A">
        <w:rPr>
          <w:rFonts w:ascii="Times New Roman" w:hAnsi="Times New Roman" w:cs="Times New Roman"/>
        </w:rPr>
        <w:t>Ф</w:t>
      </w:r>
      <w:r w:rsidR="00983BF9" w:rsidRPr="00DC274A">
        <w:rPr>
          <w:rFonts w:ascii="Times New Roman" w:hAnsi="Times New Roman" w:cs="Times New Roman"/>
        </w:rPr>
        <w:t>едерации</w:t>
      </w:r>
      <w:r w:rsidR="00E13A11" w:rsidRPr="00DC274A">
        <w:rPr>
          <w:rFonts w:ascii="Times New Roman" w:hAnsi="Times New Roman" w:cs="Times New Roman"/>
        </w:rPr>
        <w:t xml:space="preserve">. </w:t>
      </w:r>
    </w:p>
    <w:p w14:paraId="084814DB" w14:textId="77777777" w:rsidR="008E1F62" w:rsidRPr="00DC274A" w:rsidRDefault="008E1F62" w:rsidP="00A94659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u w:val="single"/>
        </w:rPr>
      </w:pPr>
      <w:r w:rsidRPr="00DC274A">
        <w:rPr>
          <w:rFonts w:ascii="Times New Roman" w:hAnsi="Times New Roman" w:cs="Times New Roman"/>
        </w:rPr>
        <w:t>Стороны  вправе принять решение об односторонне</w:t>
      </w:r>
      <w:r w:rsidR="00030DFB" w:rsidRPr="00DC274A">
        <w:rPr>
          <w:rFonts w:ascii="Times New Roman" w:hAnsi="Times New Roman" w:cs="Times New Roman"/>
        </w:rPr>
        <w:t xml:space="preserve">м отказе от исполнения Договора </w:t>
      </w:r>
      <w:r w:rsidRPr="00DC274A">
        <w:rPr>
          <w:rFonts w:ascii="Times New Roman" w:hAnsi="Times New Roman" w:cs="Times New Roman"/>
        </w:rPr>
        <w:t xml:space="preserve"> по основаниям, предусмотренным Гражданским </w:t>
      </w:r>
      <w:hyperlink r:id="rId15" w:history="1">
        <w:r w:rsidRPr="00DC274A">
          <w:rPr>
            <w:rStyle w:val="a4"/>
            <w:rFonts w:ascii="Times New Roman" w:hAnsi="Times New Roman" w:cs="Times New Roman"/>
          </w:rPr>
          <w:t>кодексом</w:t>
        </w:r>
      </w:hyperlink>
      <w:r w:rsidRPr="00DC274A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отдельных видов обязательств</w:t>
      </w:r>
    </w:p>
    <w:p w14:paraId="5054D1F3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107408D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7.7. Все споры и разногласия, которые могут возникнуть из настоящего Договора, будут по возможности решаться путем переговоров между Сторонами и в претензионном порядке. Соблюдение досудебного способа урегулирования споров обязательно, срок ответа на претензию – 5 (пять) рабочих дней от даты получения претензии. В случае не урегулирования споров и разногласий в досудебном порядке, разрешение споров и разногласий производится в соответствии с законодательством Российской Федерации в Арбитражном суде города Москвы.</w:t>
      </w:r>
    </w:p>
    <w:p w14:paraId="6E4442ED" w14:textId="77777777" w:rsidR="00477BE3" w:rsidRPr="00DC274A" w:rsidRDefault="00477BE3" w:rsidP="00A9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C274A">
        <w:rPr>
          <w:rFonts w:ascii="Times New Roman" w:hAnsi="Times New Roman" w:cs="Times New Roman"/>
        </w:rPr>
        <w:t xml:space="preserve">7.8. </w:t>
      </w:r>
      <w:r w:rsidRPr="00DC274A">
        <w:rPr>
          <w:rFonts w:ascii="Times New Roman" w:eastAsia="Times New Roman" w:hAnsi="Times New Roman" w:cs="Times New Roman"/>
          <w:lang w:eastAsia="ru-RU"/>
        </w:rPr>
        <w:t>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местонахождения, иных контрактных данных (в том числе факса и электронной почты) одной из Сторон, ее наименования и (или) реквизитов счета, на который в соответствии с условиями Договора должны производится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обязанности.</w:t>
      </w:r>
    </w:p>
    <w:p w14:paraId="4BC878E8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7.9. Стороны соглашаются с тем, что корреспонденция, направленная с адресов электронных почт доменного имени @dgoi.ru является надлежащим уведомлением для обмена корреспонденцией между Сторонами, в том числе для направления/получения юридически значимых сообщений.</w:t>
      </w:r>
    </w:p>
    <w:p w14:paraId="1426A814" w14:textId="4161D9C2" w:rsidR="00030DFB" w:rsidRPr="00DC274A" w:rsidRDefault="00DD5C7B" w:rsidP="00A9465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7.10</w:t>
      </w:r>
      <w:r w:rsidR="00030DFB" w:rsidRPr="00DC274A">
        <w:rPr>
          <w:rFonts w:ascii="Times New Roman" w:hAnsi="Times New Roman" w:cs="Times New Roman"/>
        </w:rPr>
        <w:t xml:space="preserve">. </w:t>
      </w:r>
      <w:r w:rsidR="00030DFB" w:rsidRPr="00DC274A">
        <w:rPr>
          <w:rFonts w:ascii="Times New Roman" w:hAnsi="Times New Roman" w:cs="Times New Roman"/>
          <w:lang w:eastAsia="ar-SA"/>
        </w:rPr>
        <w:t>В рамках исполнения Сторонами настоящего Договора Стороны согласовали возможность осуществлять обмен электронными документами, подписанными усиленной квалифицированной электронной подписью посредством использования юридически значимого электронного документооборота (далее – ЭДО) по телекоммуникационным каналам связи через аккредитованных ФНС РФ Операторов ЭДО.</w:t>
      </w:r>
    </w:p>
    <w:p w14:paraId="2A0AB666" w14:textId="77777777" w:rsidR="00030DFB" w:rsidRPr="00DC274A" w:rsidRDefault="00030DFB" w:rsidP="00A94659">
      <w:pPr>
        <w:tabs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DC274A">
        <w:rPr>
          <w:rFonts w:ascii="Times New Roman" w:hAnsi="Times New Roman" w:cs="Times New Roman"/>
          <w:lang w:eastAsia="ar-SA"/>
        </w:rPr>
        <w:t>Электронные документы, подписанные усиленной квалифицированной электронной подписью, признаются равнозначными документам на бумажном носителе, подписанными собственноручной подписью уполномоченного лица.</w:t>
      </w:r>
    </w:p>
    <w:p w14:paraId="78042431" w14:textId="4D0BABC2" w:rsidR="00030DFB" w:rsidRPr="00DC274A" w:rsidRDefault="00DD5C7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</w:t>
      </w:r>
      <w:r w:rsidR="00030DFB" w:rsidRPr="00DC274A">
        <w:rPr>
          <w:rFonts w:ascii="Times New Roman" w:hAnsi="Times New Roman" w:cs="Times New Roman"/>
        </w:rPr>
        <w:t>. Настоящий Договор составлен на русском языке, подписан уполномоченными лицами сторон собственноручно в двух экземплярах и скреплен печатями (по одному для каждой стороны) либо с использованием усиленной квалифицированной электронной подписи.</w:t>
      </w:r>
    </w:p>
    <w:p w14:paraId="51ED7465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Настоящий Договор, подписанный с использованием усиленной квалифицированной электронной подписи, признается электронным документом, равнозначным бумажному документу, подписанному собственноручной подписью уполномоченного представителя стороны по договору.</w:t>
      </w:r>
    </w:p>
    <w:p w14:paraId="1D9725A1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Все экземпляры имеют равную юридическую силу.</w:t>
      </w:r>
    </w:p>
    <w:p w14:paraId="4A8B4A49" w14:textId="033511F8" w:rsidR="005F114A" w:rsidRPr="00DC274A" w:rsidRDefault="005F114A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EC643C" w14:textId="3559FA97" w:rsidR="00421843" w:rsidRPr="00DC274A" w:rsidRDefault="00421843" w:rsidP="00A94659">
      <w:pPr>
        <w:pStyle w:val="Textbody"/>
        <w:tabs>
          <w:tab w:val="left" w:pos="0"/>
          <w:tab w:val="left" w:pos="567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8. Условия конфиденциальности</w:t>
      </w:r>
    </w:p>
    <w:p w14:paraId="01CE17A2" w14:textId="4C265A2E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8.1. Поставщик обеспечивает конфиденциальность сведений, относящихся к предмету Договора, его условиям, ходу исполнения и полученным результатам.</w:t>
      </w:r>
    </w:p>
    <w:p w14:paraId="5A6D606A" w14:textId="4C6437AF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8.2.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Заказчика.</w:t>
      </w:r>
    </w:p>
    <w:p w14:paraId="3118B60D" w14:textId="1C405274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8.3. Стороны обязуются сохранять строгую конфиденциальность информации, полученной в ходе исполнения Договора, и принять все возможные меры, чтобы предохранить полученную информацию от разглашения.</w:t>
      </w:r>
    </w:p>
    <w:p w14:paraId="1C0CDEA7" w14:textId="069E1650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8.4. Передача Стороной конфиденциальной информации третьим лицам, опубликование или разглашение такой информации может осуществляться только с письменного согласия другой Стороны.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14:paraId="34C65C8C" w14:textId="722F005F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8.5. Стороны не несут ответственности за разглашение информации в случае ее передачи государственным органам, имеющим право ее затребовать в соответствии с законодательством Российской Федерации.</w:t>
      </w:r>
    </w:p>
    <w:p w14:paraId="25FF0194" w14:textId="77777777" w:rsidR="00421843" w:rsidRPr="00DC274A" w:rsidRDefault="00421843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CADA038" w14:textId="6EAB03C5" w:rsidR="0074586C" w:rsidRPr="00DC274A" w:rsidRDefault="00B03637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9</w:t>
      </w:r>
      <w:r w:rsidR="0074586C" w:rsidRPr="00DC274A">
        <w:rPr>
          <w:b/>
          <w:sz w:val="22"/>
          <w:szCs w:val="22"/>
        </w:rPr>
        <w:t>. Приложения к Договору</w:t>
      </w:r>
    </w:p>
    <w:p w14:paraId="0BE86C0C" w14:textId="1B8132C3" w:rsidR="0074586C" w:rsidRPr="00DC274A" w:rsidRDefault="00B03637" w:rsidP="00A94659">
      <w:pPr>
        <w:pStyle w:val="Standard"/>
        <w:spacing w:after="0"/>
        <w:ind w:left="567"/>
        <w:rPr>
          <w:sz w:val="22"/>
          <w:szCs w:val="22"/>
        </w:rPr>
      </w:pPr>
      <w:r w:rsidRPr="00DC274A">
        <w:rPr>
          <w:sz w:val="22"/>
          <w:szCs w:val="22"/>
        </w:rPr>
        <w:t>9</w:t>
      </w:r>
      <w:r w:rsidR="0074586C" w:rsidRPr="00DC274A">
        <w:rPr>
          <w:sz w:val="22"/>
          <w:szCs w:val="22"/>
        </w:rPr>
        <w:t>.1.</w:t>
      </w:r>
      <w:r w:rsidRPr="00DC274A">
        <w:rPr>
          <w:b/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>Приложение №</w:t>
      </w:r>
      <w:r w:rsidR="00C77074" w:rsidRPr="00DC274A">
        <w:rPr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>1 – Спецификация.</w:t>
      </w:r>
    </w:p>
    <w:p w14:paraId="6E85CAD1" w14:textId="15644383" w:rsidR="00080763" w:rsidRPr="00DC274A" w:rsidRDefault="00B03637" w:rsidP="00A94659">
      <w:pPr>
        <w:pStyle w:val="Standard"/>
        <w:spacing w:after="0"/>
        <w:ind w:left="567"/>
        <w:rPr>
          <w:sz w:val="22"/>
          <w:szCs w:val="22"/>
        </w:rPr>
      </w:pPr>
      <w:r w:rsidRPr="00DC274A">
        <w:rPr>
          <w:sz w:val="22"/>
          <w:szCs w:val="22"/>
        </w:rPr>
        <w:t xml:space="preserve">9.2. </w:t>
      </w:r>
      <w:r w:rsidR="00080763" w:rsidRPr="00DC274A">
        <w:rPr>
          <w:sz w:val="22"/>
          <w:szCs w:val="22"/>
        </w:rPr>
        <w:t xml:space="preserve">Приложение № 2 </w:t>
      </w:r>
      <w:r w:rsidR="001947AF" w:rsidRPr="00DC274A">
        <w:rPr>
          <w:sz w:val="22"/>
          <w:szCs w:val="22"/>
        </w:rPr>
        <w:t>–</w:t>
      </w:r>
      <w:r w:rsidR="00080763" w:rsidRPr="00DC274A">
        <w:rPr>
          <w:sz w:val="22"/>
          <w:szCs w:val="22"/>
        </w:rPr>
        <w:t xml:space="preserve"> Техническое задание.</w:t>
      </w:r>
    </w:p>
    <w:p w14:paraId="668F7F13" w14:textId="77777777" w:rsidR="005F114A" w:rsidRPr="00DC274A" w:rsidRDefault="005F114A" w:rsidP="00A94659">
      <w:pPr>
        <w:pStyle w:val="Standard"/>
        <w:spacing w:after="0"/>
        <w:ind w:left="567"/>
        <w:rPr>
          <w:sz w:val="22"/>
          <w:szCs w:val="22"/>
        </w:rPr>
      </w:pPr>
    </w:p>
    <w:p w14:paraId="5BD911F0" w14:textId="6AD8C4E0" w:rsidR="0074586C" w:rsidRPr="00DC274A" w:rsidRDefault="009A0A2A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10</w:t>
      </w:r>
      <w:r w:rsidR="0074586C" w:rsidRPr="00DC274A">
        <w:rPr>
          <w:b/>
          <w:sz w:val="22"/>
          <w:szCs w:val="22"/>
        </w:rPr>
        <w:t>. Реквизиты и подписи Сторон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503"/>
      </w:tblGrid>
      <w:tr w:rsidR="0074586C" w:rsidRPr="00DC274A" w14:paraId="79C54143" w14:textId="77777777" w:rsidTr="00C861F0">
        <w:trPr>
          <w:trHeight w:val="4961"/>
          <w:jc w:val="center"/>
        </w:trPr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06F2" w14:textId="77777777" w:rsidR="005F114A" w:rsidRPr="00DC274A" w:rsidRDefault="005F114A" w:rsidP="00A94659">
            <w:pPr>
              <w:pStyle w:val="Standard"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</w:p>
          <w:p w14:paraId="4A2134D3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Заказчик:</w:t>
            </w:r>
          </w:p>
          <w:p w14:paraId="23B111EF" w14:textId="68847AA2" w:rsidR="0090212B" w:rsidRDefault="0090212B" w:rsidP="0090212B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ФГБУ «НМИЦ ДГОИ им. Дмитрия Рогачева» Минздрава России</w:t>
            </w:r>
          </w:p>
          <w:p w14:paraId="3D617D2E" w14:textId="77777777" w:rsidR="0090212B" w:rsidRPr="0090212B" w:rsidRDefault="0090212B" w:rsidP="0090212B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5B09C561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Место нахождения: 117198, г. Москва, ул.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Саморы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Машела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д. 1</w:t>
            </w:r>
          </w:p>
          <w:p w14:paraId="20E605FD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Почтовый адрес: ул.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Саморы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Машела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д. 1, </w:t>
            </w:r>
          </w:p>
          <w:p w14:paraId="33807608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Москва, ГСП-7, 117997</w:t>
            </w:r>
          </w:p>
          <w:p w14:paraId="623CD072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7728008953, КПП 772801001</w:t>
            </w:r>
          </w:p>
          <w:p w14:paraId="52158073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УФК по г. Москве (ФГБУ «НМИЦ ДГОИ им. Дмитрия Рогачева» Минздрава России) </w:t>
            </w:r>
          </w:p>
          <w:p w14:paraId="1DEDB038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л/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№ 20736Х72880, № 21736Х72880,</w:t>
            </w:r>
          </w:p>
          <w:p w14:paraId="428E1229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 22736Х72880</w:t>
            </w:r>
          </w:p>
          <w:p w14:paraId="5F5B831D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Казначейский счет № 03214643000000017300</w:t>
            </w:r>
          </w:p>
          <w:p w14:paraId="54C1CFAB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ОКЦ № 1 Банка России по Центральному федеральному округу (ОКЦ № 1 ГУ БАНКА РОССИИ ПО ЦФО//УФК ПО Г.МОСКВЕ г. Москва) </w:t>
            </w:r>
          </w:p>
          <w:p w14:paraId="2A48AEAF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004525988</w:t>
            </w:r>
          </w:p>
          <w:p w14:paraId="41624811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Единый казначейский счет 40102810545370000003</w:t>
            </w:r>
          </w:p>
          <w:p w14:paraId="72737B81" w14:textId="61FB2105" w:rsid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ОКПО 13157861, ОКТМО 45905000, ОКВЭД 72.19, ОКВЭД 2 72.19.1</w:t>
            </w:r>
          </w:p>
          <w:p w14:paraId="7A2E97DA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2946DAC2" w14:textId="77777777" w:rsidR="002A5C57" w:rsidRPr="002A5C57" w:rsidRDefault="002A5C57" w:rsidP="002A5C57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2A5C57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Директор лечебно-реабилитационного научного центра «Русское поле» </w:t>
            </w:r>
          </w:p>
          <w:p w14:paraId="1E4311CE" w14:textId="77777777" w:rsidR="002A5C57" w:rsidRPr="002A5C57" w:rsidRDefault="002A5C57" w:rsidP="002A5C57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</w:p>
          <w:p w14:paraId="63BF7FB0" w14:textId="73276A2F" w:rsidR="0074586C" w:rsidRPr="002A5C57" w:rsidRDefault="002A5C57" w:rsidP="002A5C57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2A5C57">
              <w:rPr>
                <w:rFonts w:ascii="Times New Roman" w:eastAsia="Calibri" w:hAnsi="Times New Roman" w:cs="Times New Roman"/>
                <w:b/>
                <w:bCs/>
                <w:kern w:val="0"/>
              </w:rPr>
              <w:t>____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</w:rPr>
              <w:t>________________ /А.Ф. Карелин/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6BFD" w14:textId="77777777" w:rsidR="005F114A" w:rsidRPr="00DC274A" w:rsidRDefault="005F114A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404595B6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Поставщик:</w:t>
            </w:r>
          </w:p>
          <w:p w14:paraId="488D47ED" w14:textId="77777777" w:rsidR="009E0B1D" w:rsidRPr="00DC274A" w:rsidRDefault="004577F4" w:rsidP="00A946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_________</w:t>
            </w:r>
            <w:r w:rsidR="003D0DDA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E0B1D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35FD9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</w:t>
            </w:r>
            <w:r w:rsidR="009E0B1D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6F0D1CA5" w14:textId="77777777" w:rsidR="00231A2D" w:rsidRPr="00DC274A" w:rsidRDefault="00231A2D" w:rsidP="00A94659">
            <w:pPr>
              <w:pStyle w:val="Standard"/>
              <w:spacing w:after="0"/>
              <w:jc w:val="left"/>
              <w:rPr>
                <w:sz w:val="22"/>
                <w:szCs w:val="22"/>
              </w:rPr>
            </w:pPr>
          </w:p>
          <w:p w14:paraId="6510E611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 нахождения: ___________</w:t>
            </w:r>
          </w:p>
          <w:p w14:paraId="54570B64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Почтовый адрес: ________________</w:t>
            </w:r>
          </w:p>
          <w:p w14:paraId="2A5CE6C7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Телефон/факс: ____________ </w:t>
            </w:r>
          </w:p>
          <w:p w14:paraId="490E25E7" w14:textId="77777777" w:rsidR="004577F4" w:rsidRPr="00DC274A" w:rsidRDefault="004577F4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Электронный адрес: ___________</w:t>
            </w:r>
          </w:p>
          <w:p w14:paraId="3ED0DEF1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________ КПП _________</w:t>
            </w:r>
          </w:p>
          <w:p w14:paraId="6E059D16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ОКПО _________, ОГРН ________  </w:t>
            </w:r>
          </w:p>
          <w:p w14:paraId="68685784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ОКВЭД ______, </w:t>
            </w:r>
            <w:proofErr w:type="gramStart"/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ОКАТО  _</w:t>
            </w:r>
            <w:proofErr w:type="gramEnd"/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</w:t>
            </w:r>
          </w:p>
          <w:p w14:paraId="05F24CFB" w14:textId="77777777" w:rsidR="004577F4" w:rsidRPr="00DC274A" w:rsidRDefault="004577F4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Банк________________</w:t>
            </w:r>
          </w:p>
          <w:p w14:paraId="3B7FED7C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Расчётный счёт _________________</w:t>
            </w:r>
          </w:p>
          <w:p w14:paraId="35C67FA5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Кор. счет __________________</w:t>
            </w:r>
          </w:p>
          <w:p w14:paraId="1B1BAF5D" w14:textId="77777777" w:rsidR="00DC5451" w:rsidRPr="00DC274A" w:rsidRDefault="00DC5451" w:rsidP="00A94659">
            <w:pPr>
              <w:widowControl/>
              <w:autoSpaceDN/>
              <w:spacing w:after="0" w:line="240" w:lineRule="auto"/>
              <w:ind w:right="253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_</w:t>
            </w:r>
            <w:r w:rsidR="004577F4"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</w:t>
            </w: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</w:t>
            </w:r>
          </w:p>
          <w:p w14:paraId="10235522" w14:textId="77777777" w:rsidR="000F2586" w:rsidRPr="00DC274A" w:rsidRDefault="000F2586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3685C4BB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44D9096F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554BB673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54A32C6C" w14:textId="77777777" w:rsidR="009E0B1D" w:rsidRPr="00DC274A" w:rsidRDefault="004577F4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__________________</w:t>
            </w:r>
            <w:r w:rsidR="00743E9B" w:rsidRPr="00DC274A">
              <w:rPr>
                <w:rFonts w:ascii="Times New Roman" w:hAnsi="Times New Roman" w:cs="Times New Roman"/>
                <w:b/>
              </w:rPr>
              <w:t>___________</w:t>
            </w:r>
            <w:r w:rsidRPr="00DC274A">
              <w:rPr>
                <w:rFonts w:ascii="Times New Roman" w:hAnsi="Times New Roman" w:cs="Times New Roman"/>
                <w:b/>
              </w:rPr>
              <w:t>_</w:t>
            </w:r>
          </w:p>
          <w:p w14:paraId="12EC127D" w14:textId="77777777" w:rsidR="00CA55D9" w:rsidRPr="00DC274A" w:rsidRDefault="00CA55D9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058E046E" w14:textId="77777777" w:rsidR="0074586C" w:rsidRPr="00DC274A" w:rsidRDefault="00000557" w:rsidP="00A94659">
            <w:pPr>
              <w:pStyle w:val="Standard"/>
              <w:tabs>
                <w:tab w:val="left" w:pos="0"/>
              </w:tabs>
              <w:spacing w:after="0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______________</w:t>
            </w:r>
            <w:r w:rsidR="0074586C" w:rsidRPr="00DC274A">
              <w:rPr>
                <w:b/>
                <w:sz w:val="22"/>
                <w:szCs w:val="22"/>
                <w:lang w:eastAsia="ar-SA"/>
              </w:rPr>
              <w:t xml:space="preserve">____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 xml:space="preserve">/ </w:t>
            </w:r>
            <w:r w:rsidR="0044299A" w:rsidRPr="00DC274A">
              <w:rPr>
                <w:b/>
                <w:sz w:val="22"/>
                <w:szCs w:val="22"/>
                <w:lang w:eastAsia="ar-SA"/>
              </w:rPr>
              <w:t>___________</w:t>
            </w:r>
            <w:r w:rsidR="00380425" w:rsidRPr="00DC27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>/</w:t>
            </w:r>
          </w:p>
          <w:p w14:paraId="344C9A39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1F65AF43" w14:textId="77777777" w:rsidR="0074586C" w:rsidRPr="00DC274A" w:rsidRDefault="0074586C" w:rsidP="00A94659">
      <w:pPr>
        <w:pStyle w:val="Standard"/>
        <w:pageBreakBefore/>
        <w:tabs>
          <w:tab w:val="left" w:pos="0"/>
          <w:tab w:val="center" w:pos="4677"/>
        </w:tabs>
        <w:spacing w:after="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Приложение № 1</w:t>
      </w:r>
    </w:p>
    <w:p w14:paraId="1B016400" w14:textId="56334AAE" w:rsidR="00474918" w:rsidRPr="00DC274A" w:rsidRDefault="00474918" w:rsidP="00A94659">
      <w:pPr>
        <w:pStyle w:val="Standard"/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договору поставки № </w:t>
      </w:r>
      <w:r w:rsidR="00EB4EE3">
        <w:rPr>
          <w:sz w:val="22"/>
          <w:szCs w:val="22"/>
        </w:rPr>
        <w:t>170626/4</w:t>
      </w:r>
    </w:p>
    <w:p w14:paraId="1F66127E" w14:textId="77777777" w:rsidR="00474918" w:rsidRPr="00DC274A" w:rsidRDefault="00474918" w:rsidP="00A94659">
      <w:pPr>
        <w:pStyle w:val="Standard"/>
        <w:spacing w:after="0"/>
        <w:ind w:firstLine="54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>от</w:t>
      </w:r>
      <w:proofErr w:type="gramStart"/>
      <w:r w:rsidR="00C77074" w:rsidRPr="00DC274A">
        <w:rPr>
          <w:sz w:val="22"/>
          <w:szCs w:val="22"/>
        </w:rPr>
        <w:t xml:space="preserve"> </w:t>
      </w:r>
      <w:r w:rsidR="00F01514" w:rsidRPr="00DC274A">
        <w:rPr>
          <w:sz w:val="22"/>
          <w:szCs w:val="22"/>
        </w:rPr>
        <w:t xml:space="preserve"> </w:t>
      </w:r>
      <w:r w:rsidRPr="00DC274A">
        <w:rPr>
          <w:sz w:val="22"/>
          <w:szCs w:val="22"/>
        </w:rPr>
        <w:t xml:space="preserve"> «</w:t>
      </w:r>
      <w:proofErr w:type="gramEnd"/>
      <w:r w:rsidRPr="00DC274A">
        <w:rPr>
          <w:sz w:val="22"/>
          <w:szCs w:val="22"/>
        </w:rPr>
        <w:t xml:space="preserve"> __</w:t>
      </w:r>
      <w:r w:rsidR="003D1B45" w:rsidRPr="00DC274A">
        <w:rPr>
          <w:sz w:val="22"/>
          <w:szCs w:val="22"/>
        </w:rPr>
        <w:t>_</w:t>
      </w:r>
      <w:r w:rsidRPr="00DC274A">
        <w:rPr>
          <w:sz w:val="22"/>
          <w:szCs w:val="22"/>
        </w:rPr>
        <w:t xml:space="preserve"> » </w:t>
      </w:r>
      <w:r w:rsidR="003A1873" w:rsidRPr="00DC274A">
        <w:rPr>
          <w:sz w:val="22"/>
          <w:szCs w:val="22"/>
        </w:rPr>
        <w:t>_______</w:t>
      </w:r>
      <w:r w:rsidR="00EF4DFC" w:rsidRPr="00DC274A">
        <w:rPr>
          <w:sz w:val="22"/>
          <w:szCs w:val="22"/>
        </w:rPr>
        <w:t>____</w:t>
      </w:r>
      <w:r w:rsidR="003A1873" w:rsidRPr="00DC274A">
        <w:rPr>
          <w:sz w:val="22"/>
          <w:szCs w:val="22"/>
        </w:rPr>
        <w:t>__</w:t>
      </w:r>
      <w:r w:rsidRPr="00DC274A">
        <w:rPr>
          <w:sz w:val="22"/>
          <w:szCs w:val="22"/>
        </w:rPr>
        <w:t xml:space="preserve"> 202</w:t>
      </w:r>
      <w:r w:rsidR="00237AF0" w:rsidRPr="00DC274A">
        <w:rPr>
          <w:sz w:val="22"/>
          <w:szCs w:val="22"/>
        </w:rPr>
        <w:t>____</w:t>
      </w:r>
      <w:r w:rsidRPr="00DC274A">
        <w:rPr>
          <w:sz w:val="22"/>
          <w:szCs w:val="22"/>
        </w:rPr>
        <w:t xml:space="preserve"> года</w:t>
      </w:r>
    </w:p>
    <w:p w14:paraId="29E031FC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rPr>
          <w:b/>
          <w:sz w:val="22"/>
          <w:szCs w:val="22"/>
        </w:rPr>
      </w:pPr>
    </w:p>
    <w:p w14:paraId="18EA4B98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Спецификация</w:t>
      </w:r>
    </w:p>
    <w:p w14:paraId="6F62BEC9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418"/>
        <w:gridCol w:w="1275"/>
        <w:gridCol w:w="709"/>
        <w:gridCol w:w="714"/>
        <w:gridCol w:w="850"/>
        <w:gridCol w:w="1133"/>
        <w:gridCol w:w="41"/>
        <w:gridCol w:w="1523"/>
        <w:gridCol w:w="41"/>
      </w:tblGrid>
      <w:tr w:rsidR="005C39F3" w:rsidRPr="00DC274A" w14:paraId="297157F8" w14:textId="77777777" w:rsidTr="00FB14C2">
        <w:trPr>
          <w:gridAfter w:val="1"/>
          <w:wAfter w:w="41" w:type="dxa"/>
          <w:cantSplit/>
          <w:trHeight w:val="531"/>
          <w:jc w:val="center"/>
        </w:trPr>
        <w:tc>
          <w:tcPr>
            <w:tcW w:w="562" w:type="dxa"/>
            <w:noWrap/>
            <w:vAlign w:val="center"/>
          </w:tcPr>
          <w:p w14:paraId="3A3E2A8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DF2E458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85" w:type="dxa"/>
            <w:vAlign w:val="center"/>
          </w:tcPr>
          <w:p w14:paraId="6A2EF99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272A900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товара</w:t>
            </w:r>
          </w:p>
        </w:tc>
        <w:tc>
          <w:tcPr>
            <w:tcW w:w="1418" w:type="dxa"/>
            <w:vAlign w:val="center"/>
          </w:tcPr>
          <w:p w14:paraId="26E4BC95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Код</w:t>
            </w:r>
          </w:p>
          <w:p w14:paraId="302357A7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275" w:type="dxa"/>
            <w:vAlign w:val="center"/>
          </w:tcPr>
          <w:p w14:paraId="56E66BFF" w14:textId="77777777" w:rsidR="005C39F3" w:rsidRPr="00DC274A" w:rsidRDefault="009928CE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С</w:t>
            </w:r>
            <w:r w:rsidR="005C39F3" w:rsidRPr="00DC274A">
              <w:rPr>
                <w:rFonts w:ascii="Times New Roman" w:hAnsi="Times New Roman" w:cs="Times New Roman"/>
                <w:b/>
                <w:bCs/>
              </w:rPr>
              <w:t>трана происхождения</w:t>
            </w:r>
          </w:p>
        </w:tc>
        <w:tc>
          <w:tcPr>
            <w:tcW w:w="709" w:type="dxa"/>
            <w:vAlign w:val="center"/>
          </w:tcPr>
          <w:p w14:paraId="60C9F6A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14" w:type="dxa"/>
            <w:vAlign w:val="center"/>
          </w:tcPr>
          <w:p w14:paraId="3F08E094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850" w:type="dxa"/>
            <w:vAlign w:val="center"/>
          </w:tcPr>
          <w:p w14:paraId="529C5B2A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НДС, %</w:t>
            </w:r>
          </w:p>
        </w:tc>
        <w:tc>
          <w:tcPr>
            <w:tcW w:w="1133" w:type="dxa"/>
            <w:vAlign w:val="center"/>
          </w:tcPr>
          <w:p w14:paraId="53624C73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Цена за ед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  <w:r w:rsidRPr="00DC274A">
              <w:rPr>
                <w:rFonts w:ascii="Times New Roman" w:hAnsi="Times New Roman" w:cs="Times New Roman"/>
                <w:b/>
                <w:bCs/>
              </w:rPr>
              <w:t xml:space="preserve"> изм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  <w:r w:rsidRPr="00DC274A">
              <w:rPr>
                <w:rFonts w:ascii="Times New Roman" w:hAnsi="Times New Roman" w:cs="Times New Roman"/>
                <w:b/>
                <w:bCs/>
              </w:rPr>
              <w:t xml:space="preserve">  с учетом НДС, руб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64" w:type="dxa"/>
            <w:gridSpan w:val="2"/>
            <w:vAlign w:val="center"/>
          </w:tcPr>
          <w:p w14:paraId="7D1BAAB8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Сумма с учетом НДС, руб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423FF" w:rsidRPr="00DC274A" w14:paraId="795D8166" w14:textId="77777777" w:rsidTr="008423FF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53A6C6D" w14:textId="6EC1A346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D5E363D" w14:textId="4A502500" w:rsidR="008423FF" w:rsidRPr="0036673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нига учета бухгалтерская, А4, 96 </w:t>
            </w:r>
            <w:r w:rsidRPr="00D01EA7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D01EA7">
              <w:rPr>
                <w:rFonts w:ascii="Times New Roman" w:hAnsi="Times New Roman" w:cs="Times New Roman"/>
              </w:rPr>
              <w:t>Элементар</w:t>
            </w:r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клетка, офсет, обложка картон</w:t>
            </w:r>
          </w:p>
        </w:tc>
        <w:tc>
          <w:tcPr>
            <w:tcW w:w="1418" w:type="dxa"/>
            <w:vAlign w:val="center"/>
          </w:tcPr>
          <w:p w14:paraId="1253952F" w14:textId="4613D4F5" w:rsidR="008423FF" w:rsidRPr="00943035" w:rsidRDefault="00844CCD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17.23.13.120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EE971" w14:textId="77777777" w:rsidR="008423FF" w:rsidRPr="00943035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9E64D3" w14:textId="3AE621A3" w:rsidR="008423FF" w:rsidRPr="00DC274A" w:rsidRDefault="00AD56C5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6B8EC525" w14:textId="719AD4A9" w:rsidR="008423FF" w:rsidRPr="00DC274A" w:rsidRDefault="00AD56C5" w:rsidP="008423F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14:paraId="5F2E1C1E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6F99886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05CF631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59A312CC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7C489A22" w14:textId="017B91CA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084E10C7" w14:textId="39254777" w:rsidR="00AD56C5" w:rsidRPr="00761D49" w:rsidRDefault="00AD56C5" w:rsidP="003A5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 xml:space="preserve">Конверт белый С4 </w:t>
            </w:r>
            <w:proofErr w:type="spellStart"/>
            <w:r w:rsidRPr="00D01EA7">
              <w:rPr>
                <w:rFonts w:ascii="Times New Roman" w:hAnsi="Times New Roman" w:cs="Times New Roman"/>
              </w:rPr>
              <w:t>стрип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229х324, 90г ECOPOST</w:t>
            </w:r>
          </w:p>
        </w:tc>
        <w:tc>
          <w:tcPr>
            <w:tcW w:w="1418" w:type="dxa"/>
            <w:vAlign w:val="center"/>
          </w:tcPr>
          <w:p w14:paraId="35E650AD" w14:textId="06CEAE3E" w:rsidR="00AD56C5" w:rsidRPr="00DC274A" w:rsidRDefault="00844CCD" w:rsidP="00844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17.23.12.110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1C108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4734FC" w14:textId="30F1365F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7B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63C882A8" w14:textId="1CDAC720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vAlign w:val="center"/>
          </w:tcPr>
          <w:p w14:paraId="1E496271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05242C0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ED76DFA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4685EAA4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69104ED9" w14:textId="1A875F89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31ADD3D8" w14:textId="34854E80" w:rsidR="00AD56C5" w:rsidRPr="0036673A" w:rsidRDefault="003744A2" w:rsidP="00374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 А4</w:t>
            </w:r>
          </w:p>
        </w:tc>
        <w:tc>
          <w:tcPr>
            <w:tcW w:w="1418" w:type="dxa"/>
            <w:vAlign w:val="center"/>
          </w:tcPr>
          <w:p w14:paraId="74A4C65B" w14:textId="69F22D32" w:rsidR="00AD56C5" w:rsidRPr="00DC274A" w:rsidRDefault="00844CCD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17.23.13.140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5A766F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97E7762" w14:textId="30BFB8BC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7B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63B6DC91" w14:textId="334127B7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0" w:type="dxa"/>
            <w:vAlign w:val="center"/>
          </w:tcPr>
          <w:p w14:paraId="79388B14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93C6765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D573B2C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544DA944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5F665658" w14:textId="5668C8F5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740B55AB" w14:textId="1EF6DBCC" w:rsidR="00AD56C5" w:rsidRPr="00191BA3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</w:t>
            </w:r>
            <w:r w:rsidRPr="00D01EA7">
              <w:rPr>
                <w:rFonts w:ascii="Times New Roman" w:hAnsi="Times New Roman" w:cs="Times New Roman"/>
              </w:rPr>
              <w:t xml:space="preserve">10 STAFF </w:t>
            </w:r>
            <w:proofErr w:type="spellStart"/>
            <w:r w:rsidRPr="00D01EA7">
              <w:rPr>
                <w:rFonts w:ascii="Times New Roman" w:hAnsi="Times New Roman" w:cs="Times New Roman"/>
              </w:rPr>
              <w:t>Ba</w:t>
            </w:r>
            <w:r>
              <w:rPr>
                <w:rFonts w:ascii="Times New Roman" w:hAnsi="Times New Roman" w:cs="Times New Roman"/>
              </w:rPr>
              <w:t>sic</w:t>
            </w:r>
            <w:proofErr w:type="spellEnd"/>
            <w:r>
              <w:rPr>
                <w:rFonts w:ascii="Times New Roman" w:hAnsi="Times New Roman" w:cs="Times New Roman"/>
              </w:rPr>
              <w:t xml:space="preserve">, 10 листов, с </w:t>
            </w:r>
            <w:proofErr w:type="spellStart"/>
            <w:r>
              <w:rPr>
                <w:rFonts w:ascii="Times New Roman" w:hAnsi="Times New Roman" w:cs="Times New Roman"/>
              </w:rPr>
              <w:t>антистеплером</w:t>
            </w:r>
            <w:proofErr w:type="spellEnd"/>
          </w:p>
        </w:tc>
        <w:tc>
          <w:tcPr>
            <w:tcW w:w="1418" w:type="dxa"/>
            <w:vAlign w:val="center"/>
          </w:tcPr>
          <w:p w14:paraId="71E269F1" w14:textId="22A68506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25.99.22.130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074740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045301A" w14:textId="461EDACD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7B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695324B8" w14:textId="63CC2B90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14:paraId="35B4876D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9BC3F9B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5E1036F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1C2D4709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444FAF45" w14:textId="0CF25612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4003CDD4" w14:textId="05C60C1B" w:rsidR="00AD56C5" w:rsidRPr="0036673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A7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 Nº24/6, Nº26/6 </w:t>
            </w:r>
            <w:proofErr w:type="spellStart"/>
            <w:r w:rsidRPr="00D01EA7">
              <w:rPr>
                <w:rFonts w:ascii="Times New Roman" w:hAnsi="Times New Roman" w:cs="Times New Roman"/>
              </w:rPr>
              <w:t>Attache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EA7">
              <w:rPr>
                <w:rFonts w:ascii="Times New Roman" w:hAnsi="Times New Roman" w:cs="Times New Roman"/>
              </w:rPr>
              <w:t>Eco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 до 20 листов, </w:t>
            </w:r>
            <w:proofErr w:type="spellStart"/>
            <w:r w:rsidRPr="00D01EA7">
              <w:rPr>
                <w:rFonts w:ascii="Times New Roman" w:hAnsi="Times New Roman" w:cs="Times New Roman"/>
              </w:rPr>
              <w:t>цв</w:t>
            </w:r>
            <w:proofErr w:type="spellEnd"/>
            <w:r w:rsidRPr="00D01E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в ассортименте</w:t>
            </w:r>
          </w:p>
        </w:tc>
        <w:tc>
          <w:tcPr>
            <w:tcW w:w="1418" w:type="dxa"/>
            <w:vAlign w:val="center"/>
          </w:tcPr>
          <w:p w14:paraId="6CFC1DD9" w14:textId="0DBBDF8E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25.99.22.130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11F3E3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EC60E3B" w14:textId="28BCCC25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77B4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5F1C9AD7" w14:textId="4236FD56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676D06CA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5CAA67AC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05807BB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23FF" w:rsidRPr="00DC274A" w14:paraId="6878EC1C" w14:textId="77777777" w:rsidTr="008423FF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36138AF8" w14:textId="47DC95B4" w:rsidR="008423FF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26C70B1C" w14:textId="40B5F121" w:rsidR="008423FF" w:rsidRPr="0036673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>Скрепки канц.</w:t>
            </w:r>
            <w:r>
              <w:rPr>
                <w:rFonts w:ascii="Times New Roman" w:hAnsi="Times New Roman" w:cs="Times New Roman"/>
              </w:rPr>
              <w:t xml:space="preserve"> 28мм </w:t>
            </w:r>
            <w:proofErr w:type="spellStart"/>
            <w:r>
              <w:rPr>
                <w:rFonts w:ascii="Times New Roman" w:hAnsi="Times New Roman" w:cs="Times New Roman"/>
              </w:rPr>
              <w:t>цв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Attache</w:t>
            </w:r>
            <w:proofErr w:type="spellEnd"/>
          </w:p>
        </w:tc>
        <w:tc>
          <w:tcPr>
            <w:tcW w:w="1418" w:type="dxa"/>
            <w:vAlign w:val="center"/>
          </w:tcPr>
          <w:p w14:paraId="3D0201CC" w14:textId="114C056C" w:rsidR="008423FF" w:rsidRPr="00DC274A" w:rsidRDefault="00484727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BB3AC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8F888AE" w14:textId="036C830D" w:rsidR="008423FF" w:rsidRPr="00DC274A" w:rsidRDefault="00AD56C5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41A041B8" w14:textId="1D7BD02B" w:rsidR="008423FF" w:rsidRPr="00DC274A" w:rsidRDefault="00AD56C5" w:rsidP="008423FF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Align w:val="center"/>
          </w:tcPr>
          <w:p w14:paraId="3C0606C3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4E3E354A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38F388A" w14:textId="77777777" w:rsidR="008423FF" w:rsidRPr="00DC274A" w:rsidRDefault="008423FF" w:rsidP="008423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37BD5D8A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13B1F5FD" w14:textId="7467F7D3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2D369C97" w14:textId="2E9C028D" w:rsidR="00AD56C5" w:rsidRPr="0036673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>Скрепки канц. 50мм никелированные 100шт/</w:t>
            </w:r>
            <w:proofErr w:type="spellStart"/>
            <w:r w:rsidRPr="00D01EA7">
              <w:rPr>
                <w:rFonts w:ascii="Times New Roman" w:hAnsi="Times New Roman" w:cs="Times New Roman"/>
              </w:rPr>
              <w:t>уп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01EA7">
              <w:rPr>
                <w:rFonts w:ascii="Times New Roman" w:hAnsi="Times New Roman" w:cs="Times New Roman"/>
              </w:rPr>
              <w:t>Комус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2210BE" w14:textId="38790DEB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E9123A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46D26AB" w14:textId="5FC156D1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6EFD">
              <w:rPr>
                <w:rFonts w:ascii="Times New Roman" w:hAnsi="Times New Roman" w:cs="Times New Roman"/>
              </w:rPr>
              <w:t>упак</w:t>
            </w:r>
            <w:proofErr w:type="spellEnd"/>
            <w:r w:rsidRPr="006B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2A7141AB" w14:textId="075A90FB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vAlign w:val="center"/>
          </w:tcPr>
          <w:p w14:paraId="55F104E7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1A55EC36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D53825F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01EA7" w14:paraId="0C2A4142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49EE359D" w14:textId="539B46E6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28B95A9" w14:textId="61B2A961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1EA7">
              <w:rPr>
                <w:rFonts w:ascii="Times New Roman" w:hAnsi="Times New Roman" w:cs="Times New Roman"/>
              </w:rPr>
              <w:t>Скобы</w:t>
            </w:r>
            <w:r w:rsidRPr="00D01EA7">
              <w:rPr>
                <w:rFonts w:ascii="Times New Roman" w:hAnsi="Times New Roman" w:cs="Times New Roman"/>
                <w:lang w:val="en-US"/>
              </w:rPr>
              <w:t xml:space="preserve"> Nº10 DOLCE COSTO, 1000</w:t>
            </w:r>
            <w:proofErr w:type="spellStart"/>
            <w:r w:rsidRPr="00D01EA7">
              <w:rPr>
                <w:rFonts w:ascii="Times New Roman" w:hAnsi="Times New Roman" w:cs="Times New Roman"/>
              </w:rPr>
              <w:t>шт</w:t>
            </w:r>
            <w:proofErr w:type="spellEnd"/>
            <w:r w:rsidRPr="00D01EA7">
              <w:rPr>
                <w:rFonts w:ascii="Times New Roman" w:hAnsi="Times New Roman" w:cs="Times New Roman"/>
                <w:lang w:val="en-US"/>
              </w:rPr>
              <w:t>/y</w:t>
            </w:r>
            <w:r w:rsidRPr="00D01EA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418" w:type="dxa"/>
            <w:vAlign w:val="center"/>
          </w:tcPr>
          <w:p w14:paraId="4FF95520" w14:textId="1717C7D1" w:rsidR="00AD56C5" w:rsidRPr="00D01EA7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439993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5B6753EC" w14:textId="172C7AA0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6EFD">
              <w:rPr>
                <w:rFonts w:ascii="Times New Roman" w:hAnsi="Times New Roman" w:cs="Times New Roman"/>
              </w:rPr>
              <w:t>упак</w:t>
            </w:r>
            <w:proofErr w:type="spellEnd"/>
            <w:r w:rsidRPr="006B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260B756E" w14:textId="08B22E4F" w:rsidR="00AD56C5" w:rsidRPr="00AD56C5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vAlign w:val="center"/>
          </w:tcPr>
          <w:p w14:paraId="20A4B7A2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6A257DF1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B5D7A51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D56C5" w:rsidRPr="00D01EA7" w14:paraId="519F97EF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161683A6" w14:textId="06FBB91B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78C5406E" w14:textId="4F46B910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1EA7">
              <w:rPr>
                <w:rFonts w:ascii="Times New Roman" w:hAnsi="Times New Roman" w:cs="Times New Roman"/>
              </w:rPr>
              <w:t>Скобы</w:t>
            </w:r>
            <w:r w:rsidRPr="00D01EA7">
              <w:rPr>
                <w:rFonts w:ascii="Times New Roman" w:hAnsi="Times New Roman" w:cs="Times New Roman"/>
                <w:lang w:val="en-US"/>
              </w:rPr>
              <w:t xml:space="preserve"> Nº24/6 DOLCE COSTO, 1000 </w:t>
            </w:r>
            <w:proofErr w:type="spellStart"/>
            <w:r w:rsidRPr="00D01EA7">
              <w:rPr>
                <w:rFonts w:ascii="Times New Roman" w:hAnsi="Times New Roman" w:cs="Times New Roman"/>
              </w:rPr>
              <w:t>шт</w:t>
            </w:r>
            <w:proofErr w:type="spellEnd"/>
            <w:r w:rsidRPr="00D01EA7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D01EA7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418" w:type="dxa"/>
            <w:vAlign w:val="center"/>
          </w:tcPr>
          <w:p w14:paraId="4245C6F4" w14:textId="06594F6E" w:rsidR="00AD56C5" w:rsidRPr="00D01EA7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E5663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774BBFB" w14:textId="206918C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B6EFD">
              <w:rPr>
                <w:rFonts w:ascii="Times New Roman" w:hAnsi="Times New Roman" w:cs="Times New Roman"/>
              </w:rPr>
              <w:t>упак</w:t>
            </w:r>
            <w:proofErr w:type="spellEnd"/>
            <w:r w:rsidRPr="006B6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745C3F82" w14:textId="13A7889E" w:rsidR="00AD56C5" w:rsidRPr="00AD56C5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vAlign w:val="center"/>
          </w:tcPr>
          <w:p w14:paraId="11FD4854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  <w:vAlign w:val="center"/>
          </w:tcPr>
          <w:p w14:paraId="3CCC79C9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B68E180" w14:textId="77777777" w:rsidR="00AD56C5" w:rsidRPr="00D01EA7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1BA3" w:rsidRPr="00D01EA7" w14:paraId="3257C367" w14:textId="77777777" w:rsidTr="008423FF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2EE2F59F" w14:textId="440BA55C" w:rsidR="00191BA3" w:rsidRDefault="00191BA3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53F5A36F" w14:textId="3103613F" w:rsidR="00191BA3" w:rsidRPr="00D01EA7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1EA7">
              <w:rPr>
                <w:rFonts w:ascii="Times New Roman" w:hAnsi="Times New Roman" w:cs="Times New Roman"/>
              </w:rPr>
              <w:t>Антисте</w:t>
            </w:r>
            <w:r w:rsidR="003744A2">
              <w:rPr>
                <w:rFonts w:ascii="Times New Roman" w:hAnsi="Times New Roman" w:cs="Times New Roman"/>
              </w:rPr>
              <w:t>плер</w:t>
            </w:r>
            <w:proofErr w:type="spellEnd"/>
            <w:r w:rsidR="00374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44A2">
              <w:rPr>
                <w:rFonts w:ascii="Times New Roman" w:hAnsi="Times New Roman" w:cs="Times New Roman"/>
              </w:rPr>
              <w:t>Attache</w:t>
            </w:r>
            <w:proofErr w:type="spellEnd"/>
            <w:r w:rsidR="003744A2">
              <w:rPr>
                <w:rFonts w:ascii="Times New Roman" w:hAnsi="Times New Roman" w:cs="Times New Roman"/>
              </w:rPr>
              <w:t xml:space="preserve"> для скоб Nº24/6, № </w:t>
            </w:r>
            <w:bookmarkStart w:id="1" w:name="_GoBack"/>
            <w:bookmarkEnd w:id="1"/>
            <w:r w:rsidRPr="00D01EA7">
              <w:rPr>
                <w:rFonts w:ascii="Times New Roman" w:hAnsi="Times New Roman" w:cs="Times New Roman"/>
              </w:rPr>
              <w:t>26/6, черный без фиксатора</w:t>
            </w:r>
          </w:p>
        </w:tc>
        <w:tc>
          <w:tcPr>
            <w:tcW w:w="1418" w:type="dxa"/>
            <w:vAlign w:val="center"/>
          </w:tcPr>
          <w:p w14:paraId="118BCEE4" w14:textId="256647DB" w:rsidR="00191BA3" w:rsidRPr="00D01EA7" w:rsidRDefault="00484727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25.99.22.130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8CB414" w14:textId="77777777" w:rsidR="00191BA3" w:rsidRPr="00D01EA7" w:rsidRDefault="00191BA3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FE54666" w14:textId="34844A16" w:rsidR="00191BA3" w:rsidRPr="00D01EA7" w:rsidRDefault="00AD56C5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39CA7672" w14:textId="743523EE" w:rsidR="00191BA3" w:rsidRPr="00D01EA7" w:rsidRDefault="00AD56C5" w:rsidP="00191BA3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vAlign w:val="center"/>
          </w:tcPr>
          <w:p w14:paraId="272EC084" w14:textId="77777777" w:rsidR="00191BA3" w:rsidRPr="00D01EA7" w:rsidRDefault="00191BA3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479C5E45" w14:textId="77777777" w:rsidR="00191BA3" w:rsidRPr="00D01EA7" w:rsidRDefault="00191BA3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4D9607F" w14:textId="77777777" w:rsidR="00191BA3" w:rsidRPr="00D01EA7" w:rsidRDefault="00191BA3" w:rsidP="00191B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4B768012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9302CA9" w14:textId="08369F2A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182E044C" w14:textId="41C189FB" w:rsidR="00AD56C5" w:rsidRPr="0036673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>Зажимы для бумаг 15м</w:t>
            </w:r>
            <w:r>
              <w:rPr>
                <w:rFonts w:ascii="Times New Roman" w:hAnsi="Times New Roman" w:cs="Times New Roman"/>
              </w:rPr>
              <w:t>м черные 12шт/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60л </w:t>
            </w:r>
            <w:proofErr w:type="spellStart"/>
            <w:r>
              <w:rPr>
                <w:rFonts w:ascii="Times New Roman" w:hAnsi="Times New Roman" w:cs="Times New Roman"/>
              </w:rPr>
              <w:t>Attache</w:t>
            </w:r>
            <w:proofErr w:type="spellEnd"/>
          </w:p>
        </w:tc>
        <w:tc>
          <w:tcPr>
            <w:tcW w:w="1418" w:type="dxa"/>
            <w:vAlign w:val="center"/>
          </w:tcPr>
          <w:p w14:paraId="3867943A" w14:textId="5FDF5E32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AE4CE2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1C875CF" w14:textId="02B9E4EC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841">
              <w:rPr>
                <w:rFonts w:ascii="Times New Roman" w:hAnsi="Times New Roman" w:cs="Times New Roman"/>
              </w:rPr>
              <w:t>упак</w:t>
            </w:r>
            <w:proofErr w:type="spellEnd"/>
            <w:r w:rsidRPr="0001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125C5BD8" w14:textId="4B156320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vAlign w:val="center"/>
          </w:tcPr>
          <w:p w14:paraId="7C3C388B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2D522CDA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48F6084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0EEEFA7F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53FCE97F" w14:textId="2D05B892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2896924B" w14:textId="42E6201C" w:rsidR="00AD56C5" w:rsidRPr="0036673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Зажимы для бумаг 32</w:t>
            </w:r>
            <w:r w:rsidRPr="00D01EA7">
              <w:rPr>
                <w:rFonts w:ascii="Times New Roman" w:hAnsi="Times New Roman" w:cs="Times New Roman"/>
              </w:rPr>
              <w:t xml:space="preserve"> мм </w:t>
            </w:r>
            <w:r>
              <w:rPr>
                <w:rFonts w:ascii="Times New Roman" w:hAnsi="Times New Roman" w:cs="Times New Roman"/>
              </w:rPr>
              <w:t>12шт/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140 </w:t>
            </w:r>
            <w:r w:rsidRPr="00D01EA7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D01EA7">
              <w:rPr>
                <w:rFonts w:ascii="Times New Roman" w:hAnsi="Times New Roman" w:cs="Times New Roman"/>
              </w:rPr>
              <w:t>Attache</w:t>
            </w:r>
            <w:proofErr w:type="spellEnd"/>
          </w:p>
        </w:tc>
        <w:tc>
          <w:tcPr>
            <w:tcW w:w="1418" w:type="dxa"/>
            <w:vAlign w:val="center"/>
          </w:tcPr>
          <w:p w14:paraId="337702F7" w14:textId="172D8280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98EA6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A27D1A" w14:textId="308FE4FD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841">
              <w:rPr>
                <w:rFonts w:ascii="Times New Roman" w:hAnsi="Times New Roman" w:cs="Times New Roman"/>
              </w:rPr>
              <w:t>упак</w:t>
            </w:r>
            <w:proofErr w:type="spellEnd"/>
            <w:r w:rsidRPr="0001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08A61F99" w14:textId="2D42CC3C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14:paraId="6816D931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4F9717DF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27BB581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6C5" w:rsidRPr="00DC274A" w14:paraId="5A6E3EC3" w14:textId="77777777" w:rsidTr="00AD56C5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53EA144E" w14:textId="755F3A34" w:rsidR="00AD56C5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5619D657" w14:textId="116AAD4A" w:rsidR="00AD56C5" w:rsidRPr="0036673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>Зажимы для бумаг 51 мм черные 12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1EA7">
              <w:rPr>
                <w:rFonts w:ascii="Times New Roman" w:hAnsi="Times New Roman" w:cs="Times New Roman"/>
              </w:rPr>
              <w:t>шт</w:t>
            </w:r>
            <w:proofErr w:type="spellEnd"/>
            <w:r w:rsidRPr="00D01EA7">
              <w:rPr>
                <w:rFonts w:ascii="Times New Roman" w:hAnsi="Times New Roman" w:cs="Times New Roman"/>
              </w:rPr>
              <w:t>/</w:t>
            </w:r>
            <w:proofErr w:type="spellStart"/>
            <w:r w:rsidRPr="00D01EA7">
              <w:rPr>
                <w:rFonts w:ascii="Times New Roman" w:hAnsi="Times New Roman" w:cs="Times New Roman"/>
              </w:rPr>
              <w:t>уп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 до 240л </w:t>
            </w:r>
            <w:proofErr w:type="spellStart"/>
            <w:r w:rsidRPr="00D01EA7">
              <w:rPr>
                <w:rFonts w:ascii="Times New Roman" w:hAnsi="Times New Roman" w:cs="Times New Roman"/>
              </w:rPr>
              <w:t>Attache</w:t>
            </w:r>
            <w:proofErr w:type="spellEnd"/>
          </w:p>
        </w:tc>
        <w:tc>
          <w:tcPr>
            <w:tcW w:w="1418" w:type="dxa"/>
            <w:vAlign w:val="center"/>
          </w:tcPr>
          <w:p w14:paraId="3840B7EC" w14:textId="47F43647" w:rsidR="00AD56C5" w:rsidRPr="00DC274A" w:rsidRDefault="00484727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25.99.23.000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DCBD4A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0569095" w14:textId="1B507AAF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3841">
              <w:rPr>
                <w:rFonts w:ascii="Times New Roman" w:hAnsi="Times New Roman" w:cs="Times New Roman"/>
              </w:rPr>
              <w:t>упак</w:t>
            </w:r>
            <w:proofErr w:type="spellEnd"/>
            <w:r w:rsidRPr="000138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4" w:type="dxa"/>
            <w:vAlign w:val="center"/>
          </w:tcPr>
          <w:p w14:paraId="33F56FA8" w14:textId="3D4BEE8D" w:rsidR="00AD56C5" w:rsidRPr="00DC274A" w:rsidRDefault="00AD56C5" w:rsidP="00AD56C5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69C95D77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D138B79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1DA9AB8" w14:textId="77777777" w:rsidR="00AD56C5" w:rsidRPr="00DC274A" w:rsidRDefault="00AD56C5" w:rsidP="00AD56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EA7" w:rsidRPr="00DC274A" w14:paraId="2B50EDD2" w14:textId="77777777" w:rsidTr="008423FF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D99F448" w14:textId="2264C7F7" w:rsidR="00D01EA7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663D1DBC" w14:textId="262F431C" w:rsidR="00D01EA7" w:rsidRPr="0036673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1EA7">
              <w:rPr>
                <w:rFonts w:ascii="Times New Roman" w:hAnsi="Times New Roman" w:cs="Times New Roman"/>
              </w:rPr>
              <w:t xml:space="preserve">Тетрадь </w:t>
            </w:r>
            <w:r>
              <w:rPr>
                <w:rFonts w:ascii="Times New Roman" w:hAnsi="Times New Roman" w:cs="Times New Roman"/>
              </w:rPr>
              <w:t>A5</w:t>
            </w:r>
            <w:r w:rsidRPr="00D01EA7">
              <w:rPr>
                <w:rFonts w:ascii="Times New Roman" w:hAnsi="Times New Roman" w:cs="Times New Roman"/>
              </w:rPr>
              <w:t xml:space="preserve"> 48л, </w:t>
            </w:r>
            <w:proofErr w:type="spellStart"/>
            <w:r w:rsidRPr="00D01EA7">
              <w:rPr>
                <w:rFonts w:ascii="Times New Roman" w:hAnsi="Times New Roman" w:cs="Times New Roman"/>
              </w:rPr>
              <w:t>обл.бумвинил</w:t>
            </w:r>
            <w:proofErr w:type="spellEnd"/>
            <w:r w:rsidRPr="00D01EA7">
              <w:rPr>
                <w:rFonts w:ascii="Times New Roman" w:hAnsi="Times New Roman" w:cs="Times New Roman"/>
              </w:rPr>
              <w:t xml:space="preserve">, </w:t>
            </w:r>
            <w:r w:rsidRPr="00D01EA7">
              <w:rPr>
                <w:rFonts w:ascii="Times New Roman" w:hAnsi="Times New Roman" w:cs="Times New Roman"/>
              </w:rPr>
              <w:lastRenderedPageBreak/>
              <w:t>клетка, на скрепке</w:t>
            </w:r>
          </w:p>
        </w:tc>
        <w:tc>
          <w:tcPr>
            <w:tcW w:w="1418" w:type="dxa"/>
            <w:vAlign w:val="center"/>
          </w:tcPr>
          <w:p w14:paraId="51AA9C3F" w14:textId="482FD834" w:rsidR="00D01EA7" w:rsidRPr="00DC274A" w:rsidRDefault="0048472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17.23.13.196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390CC2" w14:textId="77777777" w:rsidR="00D01EA7" w:rsidRPr="00DC274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CAB2939" w14:textId="57744BA1" w:rsidR="00D01EA7" w:rsidRPr="00DC274A" w:rsidRDefault="00AD56C5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14" w:type="dxa"/>
            <w:vAlign w:val="center"/>
          </w:tcPr>
          <w:p w14:paraId="0D5932C5" w14:textId="44113812" w:rsidR="00D01EA7" w:rsidRPr="00DC274A" w:rsidRDefault="00AD56C5" w:rsidP="00D01EA7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14:paraId="31FD78D9" w14:textId="77777777" w:rsidR="00D01EA7" w:rsidRPr="00DC274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6411E908" w14:textId="77777777" w:rsidR="00D01EA7" w:rsidRPr="00DC274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E25CDB2" w14:textId="77777777" w:rsidR="00D01EA7" w:rsidRPr="00DC274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EA7" w:rsidRPr="00DC274A" w14:paraId="2235275D" w14:textId="77777777" w:rsidTr="00FB14C2">
        <w:trPr>
          <w:trHeight w:val="447"/>
          <w:jc w:val="center"/>
        </w:trPr>
        <w:tc>
          <w:tcPr>
            <w:tcW w:w="8687" w:type="dxa"/>
            <w:gridSpan w:val="9"/>
            <w:noWrap/>
            <w:vAlign w:val="center"/>
          </w:tcPr>
          <w:p w14:paraId="2350F154" w14:textId="77777777" w:rsidR="00D01EA7" w:rsidRPr="00DC274A" w:rsidRDefault="00D01EA7" w:rsidP="00D01E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Итого сумма:</w:t>
            </w:r>
          </w:p>
          <w:p w14:paraId="7346D650" w14:textId="77777777" w:rsidR="00D01EA7" w:rsidRPr="00DC274A" w:rsidRDefault="00D01EA7" w:rsidP="00D01E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Pr="00DC274A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DC274A">
              <w:rPr>
                <w:rFonts w:ascii="Times New Roman" w:hAnsi="Times New Roman" w:cs="Times New Roman"/>
                <w:b/>
              </w:rPr>
              <w:t>. НДС:</w:t>
            </w:r>
          </w:p>
        </w:tc>
        <w:tc>
          <w:tcPr>
            <w:tcW w:w="1564" w:type="dxa"/>
            <w:gridSpan w:val="2"/>
            <w:vAlign w:val="center"/>
          </w:tcPr>
          <w:p w14:paraId="7F98C11B" w14:textId="77777777" w:rsidR="00D01EA7" w:rsidRPr="00DC274A" w:rsidRDefault="00D01EA7" w:rsidP="00D01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1818F10" w14:textId="77777777" w:rsidR="00FB14C2" w:rsidRDefault="00FB14C2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</w:p>
    <w:p w14:paraId="6C33ECAE" w14:textId="4731EDEE" w:rsidR="00F01514" w:rsidRPr="00DC274A" w:rsidRDefault="00034A29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kern w:val="0"/>
          <w:sz w:val="22"/>
          <w:szCs w:val="22"/>
        </w:rPr>
      </w:pPr>
      <w:r w:rsidRPr="00DC274A">
        <w:rPr>
          <w:sz w:val="22"/>
          <w:szCs w:val="22"/>
          <w:lang w:eastAsia="ar-SA"/>
        </w:rPr>
        <w:t>Итого н</w:t>
      </w:r>
      <w:r w:rsidR="0074586C" w:rsidRPr="00DC274A">
        <w:rPr>
          <w:sz w:val="22"/>
          <w:szCs w:val="22"/>
          <w:lang w:eastAsia="ar-SA"/>
        </w:rPr>
        <w:t xml:space="preserve">а сумму: </w:t>
      </w:r>
      <w:r w:rsidR="00237AF0" w:rsidRPr="00DC274A">
        <w:rPr>
          <w:b/>
          <w:kern w:val="0"/>
          <w:sz w:val="22"/>
          <w:szCs w:val="22"/>
        </w:rPr>
        <w:t xml:space="preserve">______________ (_________________________) рублей __________________ копеек, </w:t>
      </w:r>
      <w:r w:rsidRPr="00DC274A">
        <w:rPr>
          <w:kern w:val="0"/>
          <w:sz w:val="22"/>
          <w:szCs w:val="22"/>
        </w:rPr>
        <w:t>в</w:t>
      </w:r>
      <w:r w:rsidRPr="00DC274A">
        <w:rPr>
          <w:sz w:val="22"/>
          <w:szCs w:val="22"/>
        </w:rPr>
        <w:t xml:space="preserve"> том числе НДС по ставке ____ %</w:t>
      </w:r>
      <w:r w:rsidRPr="00DC274A">
        <w:rPr>
          <w:b/>
          <w:kern w:val="0"/>
          <w:sz w:val="22"/>
          <w:szCs w:val="22"/>
        </w:rPr>
        <w:t>/</w:t>
      </w:r>
      <w:r w:rsidRPr="00DC274A">
        <w:rPr>
          <w:kern w:val="0"/>
          <w:sz w:val="22"/>
          <w:szCs w:val="22"/>
        </w:rPr>
        <w:t>НДС не облагается на основании ___________________</w:t>
      </w:r>
      <w:r w:rsidR="00F01514" w:rsidRPr="00DC274A">
        <w:rPr>
          <w:sz w:val="22"/>
          <w:szCs w:val="22"/>
        </w:rPr>
        <w:t xml:space="preserve"> </w:t>
      </w:r>
    </w:p>
    <w:p w14:paraId="1F0BBD82" w14:textId="77777777" w:rsidR="00455B7F" w:rsidRPr="00DC274A" w:rsidRDefault="00455B7F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Цена Договора включает в себя все расходы Поставщика на исполнение обязательств по настоящему Договору</w:t>
      </w:r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 xml:space="preserve"> в </w:t>
      </w:r>
      <w:proofErr w:type="spellStart"/>
      <w:r w:rsidRPr="00DC274A">
        <w:rPr>
          <w:sz w:val="22"/>
          <w:szCs w:val="22"/>
        </w:rPr>
        <w:t>т</w:t>
      </w:r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>ч</w:t>
      </w:r>
      <w:proofErr w:type="spellEnd"/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 xml:space="preserve"> расходы на упаковку, страхование, хранение, перевозку Товара, разгрузку Товара на склад Заказчика, уплату таможенных пошлин, налогов, сборов и иных обязательных платежей (при наличии) и другие расходы</w:t>
      </w:r>
      <w:r w:rsidR="00CF6B6A" w:rsidRPr="00DC274A">
        <w:rPr>
          <w:sz w:val="22"/>
          <w:szCs w:val="22"/>
        </w:rPr>
        <w:t>.</w:t>
      </w:r>
    </w:p>
    <w:p w14:paraId="2071E617" w14:textId="4B883631" w:rsidR="0074586C" w:rsidRPr="00DC274A" w:rsidRDefault="0074586C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 xml:space="preserve">Способ доставки: силами и за счет Поставщика по адресу: </w:t>
      </w:r>
      <w:r w:rsidR="00F215EF" w:rsidRPr="00F215EF">
        <w:rPr>
          <w:b/>
          <w:sz w:val="22"/>
          <w:szCs w:val="22"/>
          <w:lang w:eastAsia="ar-SA"/>
        </w:rPr>
        <w:t xml:space="preserve">142321, Московская область, Чеховский район, СП </w:t>
      </w:r>
      <w:proofErr w:type="spellStart"/>
      <w:r w:rsidR="00F215EF" w:rsidRPr="00F215EF">
        <w:rPr>
          <w:b/>
          <w:sz w:val="22"/>
          <w:szCs w:val="22"/>
          <w:lang w:eastAsia="ar-SA"/>
        </w:rPr>
        <w:t>Стремиловское</w:t>
      </w:r>
      <w:proofErr w:type="spellEnd"/>
      <w:r w:rsidR="00F215EF" w:rsidRPr="00F215EF">
        <w:rPr>
          <w:b/>
          <w:sz w:val="22"/>
          <w:szCs w:val="22"/>
          <w:lang w:eastAsia="ar-SA"/>
        </w:rPr>
        <w:t xml:space="preserve">, д. </w:t>
      </w:r>
      <w:proofErr w:type="spellStart"/>
      <w:r w:rsidR="00F215EF" w:rsidRPr="00F215EF">
        <w:rPr>
          <w:b/>
          <w:sz w:val="22"/>
          <w:szCs w:val="22"/>
          <w:lang w:eastAsia="ar-SA"/>
        </w:rPr>
        <w:t>Гришенки</w:t>
      </w:r>
      <w:proofErr w:type="spellEnd"/>
      <w:r w:rsidR="00F215EF" w:rsidRPr="00F215EF">
        <w:rPr>
          <w:b/>
          <w:sz w:val="22"/>
          <w:szCs w:val="22"/>
          <w:lang w:eastAsia="ar-SA"/>
        </w:rPr>
        <w:t>, Владение 1.</w:t>
      </w:r>
    </w:p>
    <w:p w14:paraId="4C94CD3B" w14:textId="77777777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>Поставщик обязан предоставить достаточное количество обученного персонала для разгрузки и доставки Товара до складского помещения, указанного ответственным лицом Заказчика</w:t>
      </w:r>
      <w:r w:rsidR="00CF6B6A" w:rsidRPr="00DC274A">
        <w:rPr>
          <w:sz w:val="22"/>
          <w:szCs w:val="22"/>
          <w:lang w:eastAsia="ar-SA"/>
        </w:rPr>
        <w:t>.</w:t>
      </w:r>
    </w:p>
    <w:p w14:paraId="3DCC9AF1" w14:textId="4E8CB1B8" w:rsidR="006F5AD3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b/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 xml:space="preserve">Конкретное время поставки Товара Поставщик согласовывает с Ответственным лицом Заказчика – </w:t>
      </w:r>
      <w:r w:rsidR="001F356E" w:rsidRPr="001F356E">
        <w:rPr>
          <w:b/>
          <w:sz w:val="22"/>
          <w:szCs w:val="22"/>
          <w:lang w:eastAsia="ar-SA"/>
        </w:rPr>
        <w:t>Блащук Наталья Николаевна, тел.: 8 (495) 287-65-70, доб. 2746, natalia.blashchuk@dgoi.ru</w:t>
      </w:r>
      <w:r w:rsidR="001F356E">
        <w:rPr>
          <w:b/>
          <w:sz w:val="22"/>
          <w:szCs w:val="22"/>
          <w:lang w:eastAsia="ar-SA"/>
        </w:rPr>
        <w:t>.</w:t>
      </w:r>
    </w:p>
    <w:p w14:paraId="1B83390D" w14:textId="70CB2EBA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В случае поставки Товара без предварительного согласования конкретного времени Поставщик берет на себя все риски, связанные с отсутствием Ответственного лица Заказчика на месте и не приёмки Товара</w:t>
      </w:r>
      <w:r w:rsidR="00A414A1" w:rsidRPr="00DC274A">
        <w:rPr>
          <w:sz w:val="22"/>
          <w:szCs w:val="22"/>
        </w:rPr>
        <w:t>.</w:t>
      </w:r>
    </w:p>
    <w:p w14:paraId="14305B80" w14:textId="77777777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left="-567"/>
        <w:jc w:val="left"/>
        <w:rPr>
          <w:sz w:val="22"/>
          <w:szCs w:val="22"/>
        </w:rPr>
      </w:pPr>
    </w:p>
    <w:tbl>
      <w:tblPr>
        <w:tblW w:w="10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958"/>
      </w:tblGrid>
      <w:tr w:rsidR="0074586C" w:rsidRPr="00DC274A" w14:paraId="7B30746E" w14:textId="77777777" w:rsidTr="00DE3597">
        <w:trPr>
          <w:trHeight w:val="1504"/>
          <w:jc w:val="center"/>
        </w:trPr>
        <w:tc>
          <w:tcPr>
            <w:tcW w:w="5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04AF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Заказчик:</w:t>
            </w:r>
          </w:p>
          <w:p w14:paraId="2647767B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ФГБУ «НМИЦ ДГОИ им</w:t>
            </w:r>
            <w:r w:rsidR="00A414A1" w:rsidRPr="00DC274A">
              <w:rPr>
                <w:b/>
                <w:sz w:val="22"/>
                <w:szCs w:val="22"/>
              </w:rPr>
              <w:t>.</w:t>
            </w:r>
            <w:r w:rsidRPr="00DC274A">
              <w:rPr>
                <w:b/>
                <w:sz w:val="22"/>
                <w:szCs w:val="22"/>
              </w:rPr>
              <w:t xml:space="preserve"> Дмитрия Рогачева» Минздрава России</w:t>
            </w:r>
          </w:p>
          <w:p w14:paraId="1E991C69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sz w:val="22"/>
                <w:szCs w:val="22"/>
              </w:rPr>
            </w:pPr>
          </w:p>
          <w:p w14:paraId="07683953" w14:textId="77777777" w:rsidR="001710C8" w:rsidRPr="001710C8" w:rsidRDefault="001710C8" w:rsidP="001710C8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1710C8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Директор лечебно-реабилитационного научного центра «Русское поле» </w:t>
            </w:r>
          </w:p>
          <w:p w14:paraId="446BDFE5" w14:textId="77777777" w:rsidR="001710C8" w:rsidRPr="001710C8" w:rsidRDefault="001710C8" w:rsidP="001710C8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</w:p>
          <w:p w14:paraId="79793D9D" w14:textId="77777777" w:rsidR="001710C8" w:rsidRPr="001710C8" w:rsidRDefault="001710C8" w:rsidP="001710C8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1710C8">
              <w:rPr>
                <w:rFonts w:ascii="Times New Roman" w:eastAsia="Calibri" w:hAnsi="Times New Roman" w:cs="Times New Roman"/>
                <w:b/>
                <w:bCs/>
                <w:kern w:val="0"/>
              </w:rPr>
              <w:t>____________________ /А.Ф. Карелин/</w:t>
            </w:r>
          </w:p>
          <w:p w14:paraId="5ED0D906" w14:textId="3B3D9FAE" w:rsidR="0074586C" w:rsidRPr="00DC274A" w:rsidRDefault="001710C8" w:rsidP="001710C8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sz w:val="22"/>
                <w:szCs w:val="22"/>
              </w:rPr>
            </w:pPr>
            <w:r w:rsidRPr="001710C8">
              <w:rPr>
                <w:rFonts w:eastAsia="Calibri"/>
                <w:b/>
                <w:bCs/>
                <w:kern w:val="0"/>
              </w:rPr>
              <w:t>М.П.</w:t>
            </w:r>
          </w:p>
        </w:tc>
        <w:tc>
          <w:tcPr>
            <w:tcW w:w="4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9279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Поставщик:</w:t>
            </w:r>
          </w:p>
          <w:p w14:paraId="0259F6E4" w14:textId="77777777" w:rsidR="0074586C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 w:rsidRPr="00DC274A">
              <w:rPr>
                <w:b/>
                <w:snapToGrid w:val="0"/>
                <w:kern w:val="0"/>
                <w:sz w:val="22"/>
                <w:szCs w:val="22"/>
              </w:rPr>
              <w:t>___________</w:t>
            </w:r>
            <w:r w:rsidR="009E0B1D" w:rsidRPr="00DC274A">
              <w:rPr>
                <w:b/>
                <w:snapToGrid w:val="0"/>
                <w:kern w:val="0"/>
                <w:sz w:val="22"/>
                <w:szCs w:val="22"/>
              </w:rPr>
              <w:t xml:space="preserve"> «</w:t>
            </w:r>
            <w:r w:rsidR="002F0C86" w:rsidRPr="00DC274A">
              <w:rPr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-------</w:t>
            </w:r>
            <w:r w:rsidR="009E0B1D" w:rsidRPr="00DC274A">
              <w:rPr>
                <w:b/>
                <w:snapToGrid w:val="0"/>
                <w:kern w:val="0"/>
                <w:sz w:val="22"/>
                <w:szCs w:val="22"/>
              </w:rPr>
              <w:t>»</w:t>
            </w:r>
          </w:p>
          <w:p w14:paraId="50612E84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3B4265CF" w14:textId="77777777" w:rsidR="00C37132" w:rsidRPr="00DC274A" w:rsidRDefault="00C37132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7D48773C" w14:textId="77777777" w:rsidR="009E0B1D" w:rsidRPr="00DC274A" w:rsidRDefault="00237AF0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60132C1C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5A901CFD" w14:textId="77777777" w:rsidR="00935A92" w:rsidRPr="00DC274A" w:rsidRDefault="00935A92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65B5088C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 xml:space="preserve">________________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 xml:space="preserve">/ </w:t>
            </w:r>
            <w:r w:rsidR="00C37132" w:rsidRPr="00DC274A">
              <w:rPr>
                <w:b/>
                <w:sz w:val="22"/>
                <w:szCs w:val="22"/>
                <w:lang w:eastAsia="ar-SA"/>
              </w:rPr>
              <w:t>_____________</w:t>
            </w:r>
            <w:r w:rsidR="00380425" w:rsidRPr="00DC27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>/</w:t>
            </w:r>
          </w:p>
          <w:p w14:paraId="6D15DF9D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М</w:t>
            </w:r>
            <w:r w:rsidR="00CF6B6A" w:rsidRPr="00DC274A">
              <w:rPr>
                <w:b/>
                <w:sz w:val="22"/>
                <w:szCs w:val="22"/>
                <w:lang w:eastAsia="ar-SA"/>
              </w:rPr>
              <w:t>.</w:t>
            </w:r>
            <w:r w:rsidRPr="00DC274A">
              <w:rPr>
                <w:b/>
                <w:sz w:val="22"/>
                <w:szCs w:val="22"/>
                <w:lang w:eastAsia="ar-SA"/>
              </w:rPr>
              <w:t>П</w:t>
            </w:r>
            <w:r w:rsidR="00CF6B6A" w:rsidRPr="00DC274A">
              <w:rPr>
                <w:b/>
                <w:sz w:val="22"/>
                <w:szCs w:val="22"/>
                <w:lang w:eastAsia="ar-SA"/>
              </w:rPr>
              <w:t>.</w:t>
            </w:r>
          </w:p>
        </w:tc>
      </w:tr>
    </w:tbl>
    <w:p w14:paraId="0CEF9D78" w14:textId="77777777" w:rsidR="0074586C" w:rsidRPr="00DC274A" w:rsidRDefault="0074586C" w:rsidP="00A94659">
      <w:pPr>
        <w:pStyle w:val="Standard"/>
        <w:keepNext/>
        <w:keepLines/>
        <w:tabs>
          <w:tab w:val="left" w:pos="0"/>
          <w:tab w:val="center" w:pos="4677"/>
        </w:tabs>
        <w:spacing w:after="0"/>
        <w:rPr>
          <w:sz w:val="22"/>
          <w:szCs w:val="22"/>
        </w:rPr>
      </w:pPr>
    </w:p>
    <w:p w14:paraId="5F78C1A9" w14:textId="77777777" w:rsidR="00FD5114" w:rsidRPr="00DC274A" w:rsidRDefault="00FD5114" w:rsidP="00A94659">
      <w:pPr>
        <w:spacing w:after="0" w:line="240" w:lineRule="auto"/>
        <w:rPr>
          <w:rFonts w:ascii="Times New Roman" w:hAnsi="Times New Roman" w:cs="Times New Roman"/>
        </w:rPr>
      </w:pPr>
    </w:p>
    <w:p w14:paraId="36AA4BA8" w14:textId="77777777" w:rsidR="00FD5114" w:rsidRPr="00DC274A" w:rsidRDefault="00FD5114" w:rsidP="00A94659">
      <w:pPr>
        <w:pStyle w:val="Standard"/>
        <w:pageBreakBefore/>
        <w:tabs>
          <w:tab w:val="left" w:pos="0"/>
          <w:tab w:val="center" w:pos="4677"/>
        </w:tabs>
        <w:spacing w:after="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Приложение № 2</w:t>
      </w:r>
    </w:p>
    <w:p w14:paraId="3E254F03" w14:textId="55F24D10" w:rsidR="00A332E3" w:rsidRPr="00DC274A" w:rsidRDefault="00A332E3" w:rsidP="00A94659">
      <w:pPr>
        <w:pStyle w:val="Standard"/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договору поставки № </w:t>
      </w:r>
      <w:r w:rsidR="00610313">
        <w:rPr>
          <w:sz w:val="22"/>
          <w:szCs w:val="22"/>
        </w:rPr>
        <w:t>170326/4</w:t>
      </w:r>
    </w:p>
    <w:p w14:paraId="3854FDE8" w14:textId="77777777" w:rsidR="00A332E3" w:rsidRPr="00DC274A" w:rsidRDefault="00A332E3" w:rsidP="00A94659">
      <w:pPr>
        <w:pStyle w:val="Standard"/>
        <w:spacing w:after="0"/>
        <w:ind w:firstLine="54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от </w:t>
      </w:r>
      <w:proofErr w:type="gramStart"/>
      <w:r w:rsidRPr="00DC274A">
        <w:rPr>
          <w:sz w:val="22"/>
          <w:szCs w:val="22"/>
        </w:rPr>
        <w:t>« _</w:t>
      </w:r>
      <w:proofErr w:type="gramEnd"/>
      <w:r w:rsidRPr="00DC274A">
        <w:rPr>
          <w:sz w:val="22"/>
          <w:szCs w:val="22"/>
        </w:rPr>
        <w:t>_</w:t>
      </w:r>
      <w:r w:rsidR="00477BE3" w:rsidRPr="00DC274A">
        <w:rPr>
          <w:sz w:val="22"/>
          <w:szCs w:val="22"/>
        </w:rPr>
        <w:t>_»</w:t>
      </w:r>
      <w:r w:rsidRPr="00DC274A">
        <w:rPr>
          <w:sz w:val="22"/>
          <w:szCs w:val="22"/>
        </w:rPr>
        <w:t xml:space="preserve"> </w:t>
      </w:r>
      <w:r w:rsidR="00B40EAD" w:rsidRPr="00DC274A">
        <w:rPr>
          <w:sz w:val="22"/>
          <w:szCs w:val="22"/>
        </w:rPr>
        <w:t>__________</w:t>
      </w:r>
      <w:r w:rsidR="00237AF0" w:rsidRPr="00DC274A">
        <w:rPr>
          <w:sz w:val="22"/>
          <w:szCs w:val="22"/>
        </w:rPr>
        <w:t xml:space="preserve"> 202____</w:t>
      </w:r>
      <w:r w:rsidRPr="00DC274A">
        <w:rPr>
          <w:sz w:val="22"/>
          <w:szCs w:val="22"/>
        </w:rPr>
        <w:t xml:space="preserve"> года</w:t>
      </w:r>
    </w:p>
    <w:p w14:paraId="2F9D82A0" w14:textId="77777777" w:rsidR="00FE00FC" w:rsidRPr="00DC274A" w:rsidRDefault="00FE00FC" w:rsidP="00A94659">
      <w:pPr>
        <w:pStyle w:val="Standard"/>
        <w:tabs>
          <w:tab w:val="left" w:pos="0"/>
        </w:tabs>
        <w:spacing w:after="0"/>
        <w:rPr>
          <w:b/>
          <w:sz w:val="22"/>
          <w:szCs w:val="22"/>
        </w:rPr>
      </w:pPr>
    </w:p>
    <w:p w14:paraId="48A909B1" w14:textId="77777777" w:rsidR="00E3098C" w:rsidRPr="00DC274A" w:rsidRDefault="00FF34DF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b/>
          <w:kern w:val="0"/>
          <w:lang w:eastAsia="ru-RU"/>
        </w:rPr>
        <w:t>ТЕХНИЧЕСКОЕ ЗАДАНИЕ</w:t>
      </w:r>
    </w:p>
    <w:p w14:paraId="17E5B5C7" w14:textId="77777777" w:rsidR="009472B2" w:rsidRPr="00DC274A" w:rsidRDefault="009472B2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103"/>
        <w:gridCol w:w="851"/>
        <w:gridCol w:w="709"/>
      </w:tblGrid>
      <w:tr w:rsidR="00153599" w:rsidRPr="007122C5" w14:paraId="3A65D6B6" w14:textId="77777777" w:rsidTr="007122C5">
        <w:trPr>
          <w:trHeight w:val="742"/>
          <w:jc w:val="center"/>
        </w:trPr>
        <w:tc>
          <w:tcPr>
            <w:tcW w:w="562" w:type="dxa"/>
            <w:vAlign w:val="center"/>
          </w:tcPr>
          <w:p w14:paraId="183278BE" w14:textId="77777777" w:rsidR="00913798" w:rsidRPr="007122C5" w:rsidRDefault="00913798" w:rsidP="007122C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634ED309" w14:textId="77777777" w:rsidR="00913798" w:rsidRPr="007122C5" w:rsidRDefault="00913798" w:rsidP="007122C5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7122C5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Товар</w:t>
            </w:r>
          </w:p>
        </w:tc>
        <w:tc>
          <w:tcPr>
            <w:tcW w:w="5103" w:type="dxa"/>
            <w:vAlign w:val="center"/>
          </w:tcPr>
          <w:p w14:paraId="6202DB15" w14:textId="77777777" w:rsidR="00913798" w:rsidRPr="007122C5" w:rsidRDefault="00913798" w:rsidP="007122C5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7122C5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Характеристики товара</w:t>
            </w:r>
          </w:p>
        </w:tc>
        <w:tc>
          <w:tcPr>
            <w:tcW w:w="851" w:type="dxa"/>
            <w:vAlign w:val="center"/>
          </w:tcPr>
          <w:p w14:paraId="229B942A" w14:textId="77777777" w:rsidR="00913798" w:rsidRPr="007122C5" w:rsidRDefault="00913798" w:rsidP="007122C5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7122C5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3A9570C9" w14:textId="77777777" w:rsidR="00913798" w:rsidRPr="007122C5" w:rsidRDefault="00913798" w:rsidP="007122C5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7122C5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Кол-во</w:t>
            </w:r>
          </w:p>
        </w:tc>
      </w:tr>
      <w:tr w:rsidR="007122C5" w:rsidRPr="007122C5" w14:paraId="5B5C6281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6FEAD6FC" w14:textId="77777777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E513B7A" w14:textId="233A5F83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Книга учета бухгалтерская, А 4, 96л,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Элементари</w:t>
            </w:r>
            <w:proofErr w:type="spellEnd"/>
          </w:p>
        </w:tc>
        <w:tc>
          <w:tcPr>
            <w:tcW w:w="5103" w:type="dxa"/>
            <w:vAlign w:val="center"/>
          </w:tcPr>
          <w:p w14:paraId="1E9B1E07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Формат: А4</w:t>
            </w:r>
          </w:p>
          <w:p w14:paraId="3FDBB574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Внутренний блок: 96 листов</w:t>
            </w:r>
          </w:p>
          <w:p w14:paraId="6ACD04D8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Белизна: 85%</w:t>
            </w:r>
          </w:p>
          <w:p w14:paraId="563FCD46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Обложка: из картона</w:t>
            </w:r>
          </w:p>
          <w:p w14:paraId="68B2EB8A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Плотность листа бумаги: 65 г/</w:t>
            </w:r>
            <w:proofErr w:type="spellStart"/>
            <w:proofErr w:type="gramStart"/>
            <w:r w:rsidRPr="007122C5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330309AA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Плотность обложки: 190 г/</w:t>
            </w:r>
            <w:proofErr w:type="spellStart"/>
            <w:proofErr w:type="gramStart"/>
            <w:r w:rsidRPr="007122C5">
              <w:rPr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2DEBA560" w14:textId="16969441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Тип крепления: скрепка</w:t>
            </w:r>
          </w:p>
        </w:tc>
        <w:tc>
          <w:tcPr>
            <w:tcW w:w="851" w:type="dxa"/>
            <w:vAlign w:val="center"/>
          </w:tcPr>
          <w:p w14:paraId="44342BC4" w14:textId="7B86622C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207FDA84" w14:textId="28E1A128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122C5" w:rsidRPr="007122C5" w14:paraId="55A5C8D2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1CB96826" w14:textId="54160943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0FDD30CE" w14:textId="521D4463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Конверт белый С4 ECOPOST</w:t>
            </w:r>
          </w:p>
        </w:tc>
        <w:tc>
          <w:tcPr>
            <w:tcW w:w="5103" w:type="dxa"/>
            <w:vAlign w:val="center"/>
          </w:tcPr>
          <w:p w14:paraId="1BEE5459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Формат листов: С 4</w:t>
            </w:r>
          </w:p>
          <w:p w14:paraId="212692D5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Размер: 229х324</w:t>
            </w:r>
          </w:p>
          <w:p w14:paraId="5FDBA734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Материал: офсетная бумага</w:t>
            </w:r>
          </w:p>
          <w:p w14:paraId="08AA6E14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Цвет: белый</w:t>
            </w:r>
          </w:p>
          <w:p w14:paraId="0D4DB63B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 xml:space="preserve">Тип заклеивания: </w:t>
            </w:r>
            <w:proofErr w:type="spellStart"/>
            <w:r w:rsidRPr="007122C5">
              <w:rPr>
                <w:sz w:val="22"/>
                <w:szCs w:val="22"/>
              </w:rPr>
              <w:t>стрип</w:t>
            </w:r>
            <w:proofErr w:type="spellEnd"/>
          </w:p>
          <w:p w14:paraId="42A6C460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122C5">
              <w:rPr>
                <w:sz w:val="22"/>
                <w:szCs w:val="22"/>
              </w:rPr>
              <w:t>Белизна: 92-100%</w:t>
            </w:r>
          </w:p>
          <w:p w14:paraId="12C85BE3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122C5">
              <w:rPr>
                <w:sz w:val="22"/>
                <w:szCs w:val="22"/>
                <w:shd w:val="clear" w:color="auto" w:fill="FFFFFF"/>
              </w:rPr>
              <w:t>Плотность: 90 г/</w:t>
            </w:r>
            <w:proofErr w:type="spellStart"/>
            <w:proofErr w:type="gramStart"/>
            <w:r w:rsidRPr="007122C5">
              <w:rPr>
                <w:sz w:val="22"/>
                <w:szCs w:val="22"/>
                <w:shd w:val="clear" w:color="auto" w:fill="FFFFFF"/>
              </w:rPr>
              <w:t>кв.м</w:t>
            </w:r>
            <w:proofErr w:type="spellEnd"/>
            <w:proofErr w:type="gramEnd"/>
          </w:p>
          <w:p w14:paraId="2B79D21B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122C5">
              <w:rPr>
                <w:sz w:val="22"/>
                <w:szCs w:val="22"/>
                <w:shd w:val="clear" w:color="auto" w:fill="FFFFFF"/>
              </w:rPr>
              <w:t>Форма клапана: прямая</w:t>
            </w:r>
          </w:p>
          <w:p w14:paraId="7B7E29F3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122C5">
              <w:rPr>
                <w:sz w:val="22"/>
                <w:szCs w:val="22"/>
                <w:shd w:val="clear" w:color="auto" w:fill="FFFFFF"/>
              </w:rPr>
              <w:t>Формат вложения без сложения: А4</w:t>
            </w:r>
          </w:p>
          <w:p w14:paraId="321C4ECE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7122C5">
              <w:rPr>
                <w:sz w:val="22"/>
                <w:szCs w:val="22"/>
                <w:shd w:val="clear" w:color="auto" w:fill="FFFFFF"/>
              </w:rPr>
              <w:t>Печать Куда-Кому: нет</w:t>
            </w:r>
          </w:p>
          <w:p w14:paraId="030814AC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Окно: нет</w:t>
            </w:r>
          </w:p>
          <w:p w14:paraId="680DCA2C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Защита от попыток незаметного вскрытия типа </w:t>
            </w:r>
            <w:proofErr w:type="spellStart"/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Security</w:t>
            </w:r>
            <w:proofErr w:type="spellEnd"/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: нет</w:t>
            </w:r>
          </w:p>
          <w:p w14:paraId="7411E2F5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Расширение боковое: нет</w:t>
            </w:r>
          </w:p>
          <w:p w14:paraId="33A60EC0" w14:textId="6D3CD433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 xml:space="preserve">Расширение донное, мм: </w:t>
            </w:r>
            <w:r w:rsidRPr="007122C5">
              <w:rPr>
                <w:sz w:val="22"/>
                <w:szCs w:val="22"/>
                <w:bdr w:val="none" w:sz="0" w:space="0" w:color="auto" w:frame="1"/>
              </w:rPr>
              <w:t>отсутствует</w:t>
            </w:r>
          </w:p>
        </w:tc>
        <w:tc>
          <w:tcPr>
            <w:tcW w:w="851" w:type="dxa"/>
            <w:vAlign w:val="center"/>
          </w:tcPr>
          <w:p w14:paraId="0490B345" w14:textId="06F706FC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3E3A1789" w14:textId="312E7131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200</w:t>
            </w:r>
          </w:p>
        </w:tc>
      </w:tr>
      <w:tr w:rsidR="007122C5" w:rsidRPr="007122C5" w14:paraId="7D76B30A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7EB6B609" w14:textId="6C6E3B89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42727620" w14:textId="116EEC86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Грамота А4</w:t>
            </w:r>
          </w:p>
        </w:tc>
        <w:tc>
          <w:tcPr>
            <w:tcW w:w="5103" w:type="dxa"/>
            <w:vAlign w:val="center"/>
          </w:tcPr>
          <w:p w14:paraId="51A5AAD4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Формат, мм: 210x290 </w:t>
            </w:r>
          </w:p>
          <w:p w14:paraId="5B975C0F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Материал: картон полиграфический мелованный</w:t>
            </w:r>
          </w:p>
          <w:p w14:paraId="58B38B82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Плотность: 230 г/</w:t>
            </w:r>
            <w:proofErr w:type="spellStart"/>
            <w:proofErr w:type="gram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proofErr w:type="gramEnd"/>
          </w:p>
          <w:p w14:paraId="7AFBCED1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Подходит для принтера: Да</w:t>
            </w:r>
          </w:p>
          <w:p w14:paraId="293A2AE7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Отделка: тиснение фольгой</w:t>
            </w:r>
          </w:p>
          <w:p w14:paraId="378CA6E0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Тематика: </w:t>
            </w: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общая с государственной символикой</w:t>
            </w:r>
          </w:p>
          <w:p w14:paraId="3C2A7108" w14:textId="29EAB9BD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Заголовок: грамота</w:t>
            </w:r>
          </w:p>
        </w:tc>
        <w:tc>
          <w:tcPr>
            <w:tcW w:w="851" w:type="dxa"/>
            <w:vAlign w:val="center"/>
          </w:tcPr>
          <w:p w14:paraId="433F1DB7" w14:textId="67374B92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6763DF34" w14:textId="7607BB28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</w:tr>
      <w:tr w:rsidR="007122C5" w:rsidRPr="007122C5" w14:paraId="386DC205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007F0E9C" w14:textId="5BEEDBB2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2560140C" w14:textId="162C7213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Степлер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№10 STAFF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Basic</w:t>
            </w:r>
            <w:proofErr w:type="spellEnd"/>
          </w:p>
        </w:tc>
        <w:tc>
          <w:tcPr>
            <w:tcW w:w="5103" w:type="dxa"/>
            <w:vAlign w:val="center"/>
          </w:tcPr>
          <w:p w14:paraId="2CE463C0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корпуса: пластик</w:t>
            </w:r>
          </w:p>
          <w:p w14:paraId="50D3794B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и размер скоб: 10</w:t>
            </w:r>
          </w:p>
          <w:p w14:paraId="5BE10318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Пробивная способность: 10 листов</w:t>
            </w:r>
          </w:p>
          <w:p w14:paraId="6240892E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Глубина закладки бумаги, мм: 49</w:t>
            </w:r>
          </w:p>
          <w:p w14:paraId="60DBA544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Вид сшивания: закрытый</w:t>
            </w:r>
          </w:p>
          <w:p w14:paraId="65600FB2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Антистеплер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 есть</w:t>
            </w:r>
          </w:p>
          <w:p w14:paraId="31471261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Энергосберегающий: да</w:t>
            </w:r>
          </w:p>
          <w:p w14:paraId="0E98F09A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Резиновая накладка: нет</w:t>
            </w:r>
          </w:p>
          <w:p w14:paraId="71EDCBA0" w14:textId="1C5303DD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 xml:space="preserve"> Цвет: </w:t>
            </w:r>
            <w:hyperlink r:id="rId16" w:tooltip="Показать все товары с этой характеристикой" w:history="1">
              <w:r w:rsidRPr="007122C5">
                <w:rPr>
                  <w:sz w:val="22"/>
                  <w:szCs w:val="22"/>
                  <w:bdr w:val="none" w:sz="0" w:space="0" w:color="auto" w:frame="1"/>
                </w:rPr>
                <w:t>черный</w:t>
              </w:r>
            </w:hyperlink>
          </w:p>
        </w:tc>
        <w:tc>
          <w:tcPr>
            <w:tcW w:w="851" w:type="dxa"/>
            <w:vAlign w:val="center"/>
          </w:tcPr>
          <w:p w14:paraId="4AA9B877" w14:textId="29A1CE83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6C168EB6" w14:textId="1A02D78C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7122C5" w:rsidRPr="007122C5" w14:paraId="6E11667A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3B244382" w14:textId="756F2F47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793E9C41" w14:textId="6774928A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Степлер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№24/6, №26/6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0AE03686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корпуса: пластик</w:t>
            </w:r>
          </w:p>
          <w:p w14:paraId="5698725E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и размер скоб: 24/6, 26/6</w:t>
            </w:r>
          </w:p>
          <w:p w14:paraId="31686920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Пробивная способность: 20 листов</w:t>
            </w:r>
          </w:p>
          <w:p w14:paraId="0D95B676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Глубина закладки бумаги, мм: 45</w:t>
            </w:r>
          </w:p>
          <w:p w14:paraId="43858B6F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Вид сшивания: открытый/закрытый</w:t>
            </w:r>
          </w:p>
          <w:p w14:paraId="7542EE7F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Антистеплер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 нет</w:t>
            </w:r>
          </w:p>
          <w:p w14:paraId="23C481CA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Энергосберегающий: нет</w:t>
            </w:r>
          </w:p>
          <w:p w14:paraId="44B3DB67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Резиновая накладка: нет</w:t>
            </w:r>
          </w:p>
          <w:p w14:paraId="71FD5522" w14:textId="42F4E106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 xml:space="preserve"> Цвет: разноцветный</w:t>
            </w:r>
          </w:p>
        </w:tc>
        <w:tc>
          <w:tcPr>
            <w:tcW w:w="851" w:type="dxa"/>
            <w:vAlign w:val="center"/>
          </w:tcPr>
          <w:p w14:paraId="1EB7EC5E" w14:textId="677B333E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10F3A519" w14:textId="01E1E6C8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122C5" w:rsidRPr="007122C5" w14:paraId="7157B278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671EADD1" w14:textId="45759B0C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14:paraId="1EFF1C12" w14:textId="79486AFE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Скрепки канц. 28мм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цв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полим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100шт/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352777E7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Гофрированные: нет</w:t>
            </w:r>
          </w:p>
          <w:p w14:paraId="462FAC9D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Длина, мм: 28</w:t>
            </w:r>
          </w:p>
          <w:p w14:paraId="2DFDD8C1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Единица продажи: упаковка</w:t>
            </w:r>
          </w:p>
          <w:p w14:paraId="7E713628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Кол-во штук в упаковке: 100</w:t>
            </w:r>
          </w:p>
          <w:p w14:paraId="583798C3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Покрытие материала: полимерное</w:t>
            </w:r>
          </w:p>
          <w:p w14:paraId="67EC50F9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Форма скрепки: овальная</w:t>
            </w:r>
          </w:p>
          <w:p w14:paraId="3BE49CA8" w14:textId="6FEB3C04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Цвет: разноцветный</w:t>
            </w:r>
          </w:p>
        </w:tc>
        <w:tc>
          <w:tcPr>
            <w:tcW w:w="851" w:type="dxa"/>
            <w:vAlign w:val="center"/>
          </w:tcPr>
          <w:p w14:paraId="4C5AA2C3" w14:textId="2AB8F6DB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60D8EEAC" w14:textId="77777777" w:rsidR="007122C5" w:rsidRPr="007122C5" w:rsidRDefault="007122C5" w:rsidP="007122C5">
            <w:pPr>
              <w:pStyle w:val="21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7122C5">
              <w:rPr>
                <w:sz w:val="22"/>
                <w:szCs w:val="22"/>
                <w:lang w:val="en-US"/>
              </w:rPr>
              <w:t>70</w:t>
            </w:r>
          </w:p>
          <w:p w14:paraId="4C22E27D" w14:textId="14E2EE34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122C5" w:rsidRPr="007122C5" w14:paraId="7C5D60F4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0A90D00B" w14:textId="4BC9F6B2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7089E31A" w14:textId="5884F458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Скрепки канц. 50мм никелированные 100шт/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Комус</w:t>
            </w:r>
            <w:proofErr w:type="spellEnd"/>
          </w:p>
        </w:tc>
        <w:tc>
          <w:tcPr>
            <w:tcW w:w="5103" w:type="dxa"/>
            <w:vAlign w:val="center"/>
          </w:tcPr>
          <w:p w14:paraId="2E6A644F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Гофрированные: нет</w:t>
            </w:r>
          </w:p>
          <w:p w14:paraId="4296F21B" w14:textId="77777777" w:rsidR="007122C5" w:rsidRPr="007122C5" w:rsidRDefault="007122C5" w:rsidP="007122C5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Длина, мм: 50</w:t>
            </w:r>
          </w:p>
          <w:p w14:paraId="33D2D39F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Единица продажи: упаковка</w:t>
            </w:r>
          </w:p>
          <w:p w14:paraId="3A0D3E1F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Кол-во штук в упаковке: 100</w:t>
            </w:r>
          </w:p>
          <w:p w14:paraId="2915106B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Покрытие материала: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никеловое</w:t>
            </w:r>
            <w:proofErr w:type="spellEnd"/>
          </w:p>
          <w:p w14:paraId="28239497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Форма скрепки: овальная</w:t>
            </w:r>
          </w:p>
          <w:p w14:paraId="780835C6" w14:textId="77777777" w:rsidR="007122C5" w:rsidRPr="007122C5" w:rsidRDefault="007122C5" w:rsidP="007122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Цвет: серебристый</w:t>
            </w:r>
          </w:p>
          <w:p w14:paraId="74DA439E" w14:textId="6E03F3B9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Наличие отгиба: да</w:t>
            </w:r>
          </w:p>
        </w:tc>
        <w:tc>
          <w:tcPr>
            <w:tcW w:w="851" w:type="dxa"/>
            <w:vAlign w:val="center"/>
          </w:tcPr>
          <w:p w14:paraId="7461093E" w14:textId="77D060FC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49AC91AC" w14:textId="0EC89158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7122C5" w:rsidRPr="007122C5" w14:paraId="694D15DB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574E63CC" w14:textId="1E09F49D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14:paraId="75576F4F" w14:textId="05705086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Скобы №10 </w:t>
            </w:r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DOLCE COSTO</w:t>
            </w:r>
          </w:p>
        </w:tc>
        <w:tc>
          <w:tcPr>
            <w:tcW w:w="5103" w:type="dxa"/>
            <w:vAlign w:val="center"/>
          </w:tcPr>
          <w:p w14:paraId="28A9F7B8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покрытия: оцинкованное</w:t>
            </w:r>
          </w:p>
          <w:p w14:paraId="1B911CE5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и размер скоб: № 10</w:t>
            </w:r>
          </w:p>
          <w:p w14:paraId="290E48DF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Максимальное количество пробиваемых листов: 16</w:t>
            </w:r>
          </w:p>
          <w:p w14:paraId="3656209D" w14:textId="240E5806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Количество в упаковке, штук: 1000</w:t>
            </w:r>
          </w:p>
        </w:tc>
        <w:tc>
          <w:tcPr>
            <w:tcW w:w="851" w:type="dxa"/>
            <w:vAlign w:val="center"/>
          </w:tcPr>
          <w:p w14:paraId="212DE4B4" w14:textId="2BCEF3C8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78AB93AC" w14:textId="4ECCA52E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</w:tr>
      <w:tr w:rsidR="007122C5" w:rsidRPr="007122C5" w14:paraId="0BDF1E31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69EAF3A2" w14:textId="7EF9FEBA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68" w:type="dxa"/>
            <w:vAlign w:val="center"/>
          </w:tcPr>
          <w:p w14:paraId="75917ACB" w14:textId="3132A780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Скобы №24/6 </w:t>
            </w:r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DOLCE COSTO</w:t>
            </w:r>
          </w:p>
        </w:tc>
        <w:tc>
          <w:tcPr>
            <w:tcW w:w="5103" w:type="dxa"/>
            <w:vAlign w:val="center"/>
          </w:tcPr>
          <w:p w14:paraId="55539CD2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покрытия: оцинкованное</w:t>
            </w:r>
          </w:p>
          <w:p w14:paraId="03B3F870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и размер скоб: № 24/6</w:t>
            </w:r>
          </w:p>
          <w:p w14:paraId="2A4E937E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Максимальное количество пробиваемых листов: 30</w:t>
            </w:r>
          </w:p>
          <w:p w14:paraId="6920C1FE" w14:textId="237D0218" w:rsidR="007122C5" w:rsidRPr="007122C5" w:rsidRDefault="007122C5" w:rsidP="007122C5">
            <w:pPr>
              <w:pStyle w:val="aa"/>
              <w:rPr>
                <w:sz w:val="22"/>
                <w:szCs w:val="22"/>
              </w:rPr>
            </w:pPr>
            <w:r w:rsidRPr="007122C5">
              <w:rPr>
                <w:sz w:val="22"/>
                <w:szCs w:val="22"/>
              </w:rPr>
              <w:t>Количество в упаковке, штук: 1000</w:t>
            </w:r>
          </w:p>
        </w:tc>
        <w:tc>
          <w:tcPr>
            <w:tcW w:w="851" w:type="dxa"/>
            <w:vAlign w:val="center"/>
          </w:tcPr>
          <w:p w14:paraId="28BF1E0B" w14:textId="724AC000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46F04DA2" w14:textId="06729CEB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7122C5" w:rsidRPr="007122C5" w14:paraId="0D77DC1A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5B82FBB5" w14:textId="4E4DD5B7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4AFF2E23" w14:textId="55E5E350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Антистеплер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0DC62AD6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Наличие фиксатора: нет</w:t>
            </w:r>
          </w:p>
          <w:p w14:paraId="06661E99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Цвет корпуса: черный</w:t>
            </w:r>
          </w:p>
          <w:p w14:paraId="16B098AB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Материал корпуса: пластик/металл</w:t>
            </w:r>
          </w:p>
          <w:p w14:paraId="3A99D752" w14:textId="1ACCA202" w:rsidR="007122C5" w:rsidRPr="008E1280" w:rsidRDefault="007122C5" w:rsidP="008E128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Размер скоб: №10, №24/6, №26/6</w:t>
            </w:r>
          </w:p>
        </w:tc>
        <w:tc>
          <w:tcPr>
            <w:tcW w:w="851" w:type="dxa"/>
            <w:vAlign w:val="center"/>
          </w:tcPr>
          <w:p w14:paraId="3AE64021" w14:textId="2A0C6DE9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2E36F593" w14:textId="12FD900E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7122C5" w:rsidRPr="007122C5" w14:paraId="692E7F97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5A823B5F" w14:textId="4EE36D51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268" w:type="dxa"/>
            <w:vAlign w:val="center"/>
          </w:tcPr>
          <w:p w14:paraId="512C84D3" w14:textId="2934F26C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Зажимы для бумаг 15 мм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43F8DEF5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Ширина зажима, мм: 15</w:t>
            </w:r>
          </w:p>
          <w:p w14:paraId="3D8E368B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Цвет: черный</w:t>
            </w:r>
          </w:p>
          <w:p w14:paraId="13CF4EA9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зажима: классический</w:t>
            </w:r>
          </w:p>
          <w:p w14:paraId="13096CE8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скрепляемых листов: 60</w:t>
            </w:r>
          </w:p>
          <w:p w14:paraId="6BA3CD01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упаковки: картонная упаковка</w:t>
            </w:r>
          </w:p>
          <w:p w14:paraId="33F08046" w14:textId="3A31DDEF" w:rsidR="007122C5" w:rsidRPr="008E1280" w:rsidRDefault="007122C5" w:rsidP="008E128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штук в упаковке: 12</w:t>
            </w:r>
          </w:p>
        </w:tc>
        <w:tc>
          <w:tcPr>
            <w:tcW w:w="851" w:type="dxa"/>
            <w:vAlign w:val="center"/>
          </w:tcPr>
          <w:p w14:paraId="2C75CD4E" w14:textId="2D4A9C55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3E51F4F0" w14:textId="46113A31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7122C5" w:rsidRPr="007122C5" w14:paraId="424A9E70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5A7D11C6" w14:textId="6A296284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268" w:type="dxa"/>
            <w:vAlign w:val="center"/>
          </w:tcPr>
          <w:p w14:paraId="0B1FCFFF" w14:textId="3E542972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Зажимы для бумаг 32 мм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47824F6C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Ширина зажима, мм: 32</w:t>
            </w:r>
          </w:p>
          <w:p w14:paraId="6D2DC297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Цвет: черный</w:t>
            </w:r>
          </w:p>
          <w:p w14:paraId="0F8F0B53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зажима: классический</w:t>
            </w:r>
          </w:p>
          <w:p w14:paraId="7DB23B5A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скрепляемых листов: 140</w:t>
            </w:r>
          </w:p>
          <w:p w14:paraId="399BE17C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упаковки: картонная упаковка</w:t>
            </w:r>
          </w:p>
          <w:p w14:paraId="5E7B0ECD" w14:textId="72B11677" w:rsidR="007122C5" w:rsidRPr="008E1280" w:rsidRDefault="007122C5" w:rsidP="008E128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штук в упаковке: 12</w:t>
            </w:r>
          </w:p>
        </w:tc>
        <w:tc>
          <w:tcPr>
            <w:tcW w:w="851" w:type="dxa"/>
            <w:vAlign w:val="center"/>
          </w:tcPr>
          <w:p w14:paraId="31F3ABE9" w14:textId="71F73DCD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6C16D086" w14:textId="7958EB71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122C5" w:rsidRPr="007122C5" w14:paraId="208320C3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4BEEC62B" w14:textId="5769E263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268" w:type="dxa"/>
            <w:vAlign w:val="center"/>
          </w:tcPr>
          <w:p w14:paraId="22353E55" w14:textId="0C543B1F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 xml:space="preserve">Зажимы для бумаг 51 мм </w:t>
            </w: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Attache</w:t>
            </w:r>
            <w:proofErr w:type="spellEnd"/>
          </w:p>
        </w:tc>
        <w:tc>
          <w:tcPr>
            <w:tcW w:w="5103" w:type="dxa"/>
            <w:vAlign w:val="center"/>
          </w:tcPr>
          <w:p w14:paraId="4CC813A8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Ширина зажима, мм: 51</w:t>
            </w:r>
          </w:p>
          <w:p w14:paraId="32A6FAE9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Цвет: черный</w:t>
            </w:r>
          </w:p>
          <w:p w14:paraId="4AF47F2E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зажима: классический</w:t>
            </w:r>
          </w:p>
          <w:p w14:paraId="20BFECF1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скрепляемых листов: 240</w:t>
            </w:r>
          </w:p>
          <w:p w14:paraId="7DF19C3C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упаковки: картонная упаковка</w:t>
            </w:r>
          </w:p>
          <w:p w14:paraId="6FA50D21" w14:textId="38302A31" w:rsidR="007122C5" w:rsidRPr="008E1280" w:rsidRDefault="007122C5" w:rsidP="008E128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штук в упаковке: 12</w:t>
            </w:r>
          </w:p>
        </w:tc>
        <w:tc>
          <w:tcPr>
            <w:tcW w:w="851" w:type="dxa"/>
            <w:vAlign w:val="center"/>
          </w:tcPr>
          <w:p w14:paraId="29F5AB6B" w14:textId="27444AD9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  <w:proofErr w:type="spellEnd"/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50BDE83C" w14:textId="29941227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122C5" w:rsidRPr="007122C5" w14:paraId="163F3C91" w14:textId="77777777" w:rsidTr="007122C5">
        <w:trPr>
          <w:trHeight w:val="560"/>
          <w:jc w:val="center"/>
        </w:trPr>
        <w:tc>
          <w:tcPr>
            <w:tcW w:w="562" w:type="dxa"/>
            <w:vAlign w:val="center"/>
          </w:tcPr>
          <w:p w14:paraId="41B8759B" w14:textId="7D9F8393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14:paraId="5C849BD1" w14:textId="66A4AA6A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Тетрадь А5 48 листов клетка</w:t>
            </w:r>
          </w:p>
        </w:tc>
        <w:tc>
          <w:tcPr>
            <w:tcW w:w="5103" w:type="dxa"/>
            <w:vAlign w:val="center"/>
          </w:tcPr>
          <w:p w14:paraId="305DEDC5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листов: 48</w:t>
            </w:r>
          </w:p>
          <w:p w14:paraId="1E777436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Тип крепления: скрепки</w:t>
            </w:r>
          </w:p>
          <w:p w14:paraId="67B206B1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Формат листов: А5</w:t>
            </w:r>
          </w:p>
          <w:p w14:paraId="33B7B4A7" w14:textId="77777777" w:rsidR="007122C5" w:rsidRPr="007122C5" w:rsidRDefault="007122C5" w:rsidP="007122C5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Вид линовки: клетка</w:t>
            </w:r>
          </w:p>
          <w:p w14:paraId="665A78F7" w14:textId="7DF21573" w:rsidR="007122C5" w:rsidRPr="008E1280" w:rsidRDefault="007122C5" w:rsidP="008E1280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Материал обложки: </w:t>
            </w:r>
            <w:proofErr w:type="spellStart"/>
            <w:r w:rsidRPr="007122C5">
              <w:rPr>
                <w:rFonts w:ascii="Times New Roman" w:eastAsia="Times New Roman" w:hAnsi="Times New Roman" w:cs="Times New Roman"/>
                <w:sz w:val="22"/>
                <w:szCs w:val="22"/>
              </w:rPr>
              <w:t>бумвинил</w:t>
            </w:r>
            <w:proofErr w:type="spellEnd"/>
          </w:p>
        </w:tc>
        <w:tc>
          <w:tcPr>
            <w:tcW w:w="851" w:type="dxa"/>
            <w:vAlign w:val="center"/>
          </w:tcPr>
          <w:p w14:paraId="37DF85FB" w14:textId="1965FD36" w:rsidR="007122C5" w:rsidRPr="007122C5" w:rsidRDefault="007122C5" w:rsidP="007122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  <w:vAlign w:val="center"/>
          </w:tcPr>
          <w:p w14:paraId="1523B764" w14:textId="06BC987B" w:rsidR="007122C5" w:rsidRPr="007122C5" w:rsidRDefault="007122C5" w:rsidP="007122C5">
            <w:pPr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22C5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14:paraId="26D027B5" w14:textId="77777777" w:rsidR="00E3098C" w:rsidRPr="00DC274A" w:rsidRDefault="00E3098C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958"/>
      </w:tblGrid>
      <w:tr w:rsidR="00237AF0" w:rsidRPr="008E1280" w14:paraId="5F508390" w14:textId="77777777" w:rsidTr="00DE3597">
        <w:trPr>
          <w:trHeight w:val="1504"/>
          <w:jc w:val="center"/>
        </w:trPr>
        <w:tc>
          <w:tcPr>
            <w:tcW w:w="5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0653" w14:textId="77777777" w:rsidR="00237AF0" w:rsidRPr="008E1280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8E1280">
              <w:rPr>
                <w:b/>
                <w:sz w:val="22"/>
                <w:szCs w:val="22"/>
              </w:rPr>
              <w:t>Заказчик:</w:t>
            </w:r>
          </w:p>
          <w:p w14:paraId="224F6124" w14:textId="77777777" w:rsidR="00237AF0" w:rsidRPr="008E1280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8E1280">
              <w:rPr>
                <w:b/>
                <w:sz w:val="22"/>
                <w:szCs w:val="22"/>
              </w:rPr>
              <w:t>ФГБУ «НМИЦ ДГОИ им. Дмитрия Рогачева» Минздрава России</w:t>
            </w:r>
          </w:p>
          <w:p w14:paraId="7E3423E8" w14:textId="77777777" w:rsidR="00037B77" w:rsidRPr="008E1280" w:rsidRDefault="00037B77" w:rsidP="00037B77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8E1280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Директор лечебно-реабилитационного научного центра «Русское поле» </w:t>
            </w:r>
          </w:p>
          <w:p w14:paraId="44B9D166" w14:textId="77777777" w:rsidR="00037B77" w:rsidRPr="008E1280" w:rsidRDefault="00037B77" w:rsidP="00037B77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8E1280">
              <w:rPr>
                <w:rFonts w:ascii="Times New Roman" w:eastAsia="Calibri" w:hAnsi="Times New Roman" w:cs="Times New Roman"/>
                <w:b/>
                <w:bCs/>
                <w:kern w:val="0"/>
              </w:rPr>
              <w:t>____________________ /А.Ф. Карелин/</w:t>
            </w:r>
          </w:p>
          <w:p w14:paraId="47DADCD7" w14:textId="27A2FD63" w:rsidR="00237AF0" w:rsidRPr="008E1280" w:rsidRDefault="00037B77" w:rsidP="00037B77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sz w:val="22"/>
                <w:szCs w:val="22"/>
              </w:rPr>
            </w:pPr>
            <w:r w:rsidRPr="008E1280">
              <w:rPr>
                <w:rFonts w:eastAsia="Calibri"/>
                <w:b/>
                <w:bCs/>
                <w:kern w:val="0"/>
                <w:sz w:val="22"/>
                <w:szCs w:val="22"/>
              </w:rPr>
              <w:t>М.П.</w:t>
            </w:r>
          </w:p>
        </w:tc>
        <w:tc>
          <w:tcPr>
            <w:tcW w:w="4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F0AF" w14:textId="77777777" w:rsidR="00237AF0" w:rsidRPr="008E1280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8E1280">
              <w:rPr>
                <w:b/>
                <w:sz w:val="22"/>
                <w:szCs w:val="22"/>
              </w:rPr>
              <w:t>Поставщик:</w:t>
            </w:r>
          </w:p>
          <w:p w14:paraId="4C5C357A" w14:textId="77777777" w:rsidR="00237AF0" w:rsidRPr="008E1280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b/>
                <w:snapToGrid w:val="0"/>
                <w:kern w:val="0"/>
                <w:sz w:val="22"/>
                <w:szCs w:val="22"/>
              </w:rPr>
            </w:pPr>
            <w:r w:rsidRPr="008E1280">
              <w:rPr>
                <w:b/>
                <w:snapToGrid w:val="0"/>
                <w:kern w:val="0"/>
                <w:sz w:val="22"/>
                <w:szCs w:val="22"/>
              </w:rPr>
              <w:t>___________ «</w:t>
            </w:r>
            <w:r w:rsidRPr="008E1280">
              <w:rPr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-------</w:t>
            </w:r>
            <w:r w:rsidRPr="008E1280">
              <w:rPr>
                <w:b/>
                <w:snapToGrid w:val="0"/>
                <w:kern w:val="0"/>
                <w:sz w:val="22"/>
                <w:szCs w:val="22"/>
              </w:rPr>
              <w:t>»</w:t>
            </w:r>
          </w:p>
          <w:p w14:paraId="087C633D" w14:textId="77777777" w:rsidR="00237AF0" w:rsidRPr="008E1280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0B9116F6" w14:textId="77777777" w:rsidR="00237AF0" w:rsidRPr="008E1280" w:rsidRDefault="00237AF0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E1280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582A839A" w14:textId="77777777" w:rsidR="00237AF0" w:rsidRPr="008E1280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289A20DF" w14:textId="77777777" w:rsidR="00237AF0" w:rsidRPr="008E1280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  <w:r w:rsidRPr="008E1280">
              <w:rPr>
                <w:b/>
                <w:sz w:val="22"/>
                <w:szCs w:val="22"/>
                <w:lang w:eastAsia="ar-SA"/>
              </w:rPr>
              <w:t>________________ / _____________</w:t>
            </w:r>
            <w:r w:rsidRPr="008E128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E1280">
              <w:rPr>
                <w:b/>
                <w:sz w:val="22"/>
                <w:szCs w:val="22"/>
                <w:lang w:eastAsia="ar-SA"/>
              </w:rPr>
              <w:t>/</w:t>
            </w:r>
          </w:p>
          <w:p w14:paraId="3BEBC77B" w14:textId="77777777" w:rsidR="00237AF0" w:rsidRPr="008E1280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8E1280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2ED408E6" w14:textId="77777777" w:rsidR="00FF34DF" w:rsidRPr="00DC274A" w:rsidRDefault="00FF34DF" w:rsidP="00A946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6545CF" w14:textId="77777777" w:rsidR="00FF34DF" w:rsidRPr="00DC274A" w:rsidRDefault="00FF34DF" w:rsidP="00A9465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F34DF" w:rsidRPr="00DC274A" w:rsidSect="00796A7A">
      <w:pgSz w:w="11906" w:h="16838"/>
      <w:pgMar w:top="709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663"/>
    <w:multiLevelType w:val="multilevel"/>
    <w:tmpl w:val="730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56482"/>
    <w:multiLevelType w:val="hybridMultilevel"/>
    <w:tmpl w:val="EDF68CB2"/>
    <w:lvl w:ilvl="0" w:tplc="EA64C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CA5775"/>
    <w:multiLevelType w:val="multilevel"/>
    <w:tmpl w:val="FC3ADF08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5AC15CB1"/>
    <w:multiLevelType w:val="hybridMultilevel"/>
    <w:tmpl w:val="9A92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530AF"/>
    <w:multiLevelType w:val="hybridMultilevel"/>
    <w:tmpl w:val="FA424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6C"/>
    <w:rsid w:val="00000557"/>
    <w:rsid w:val="00001385"/>
    <w:rsid w:val="00004022"/>
    <w:rsid w:val="000040DF"/>
    <w:rsid w:val="00006C5F"/>
    <w:rsid w:val="00015954"/>
    <w:rsid w:val="00015D40"/>
    <w:rsid w:val="0002138B"/>
    <w:rsid w:val="000219F4"/>
    <w:rsid w:val="00021D87"/>
    <w:rsid w:val="000220B4"/>
    <w:rsid w:val="00022833"/>
    <w:rsid w:val="000305E8"/>
    <w:rsid w:val="00030DFB"/>
    <w:rsid w:val="00034A29"/>
    <w:rsid w:val="00036526"/>
    <w:rsid w:val="00037B77"/>
    <w:rsid w:val="00040ECF"/>
    <w:rsid w:val="00041E3A"/>
    <w:rsid w:val="00042093"/>
    <w:rsid w:val="00042783"/>
    <w:rsid w:val="00044913"/>
    <w:rsid w:val="00044C0C"/>
    <w:rsid w:val="00046EFA"/>
    <w:rsid w:val="00047814"/>
    <w:rsid w:val="00047F68"/>
    <w:rsid w:val="000502AB"/>
    <w:rsid w:val="00050680"/>
    <w:rsid w:val="00051418"/>
    <w:rsid w:val="00054F25"/>
    <w:rsid w:val="0005656A"/>
    <w:rsid w:val="00062D40"/>
    <w:rsid w:val="00063716"/>
    <w:rsid w:val="00063F36"/>
    <w:rsid w:val="000641F2"/>
    <w:rsid w:val="000645A5"/>
    <w:rsid w:val="000665CB"/>
    <w:rsid w:val="0006795B"/>
    <w:rsid w:val="00070675"/>
    <w:rsid w:val="00071687"/>
    <w:rsid w:val="00073150"/>
    <w:rsid w:val="00073F2A"/>
    <w:rsid w:val="00074522"/>
    <w:rsid w:val="000754AD"/>
    <w:rsid w:val="00075F71"/>
    <w:rsid w:val="00076576"/>
    <w:rsid w:val="00076D5A"/>
    <w:rsid w:val="00080763"/>
    <w:rsid w:val="00082143"/>
    <w:rsid w:val="00083345"/>
    <w:rsid w:val="00084D3F"/>
    <w:rsid w:val="00085C10"/>
    <w:rsid w:val="0008673C"/>
    <w:rsid w:val="000869F6"/>
    <w:rsid w:val="00086ABF"/>
    <w:rsid w:val="000901E9"/>
    <w:rsid w:val="0009233C"/>
    <w:rsid w:val="0009349E"/>
    <w:rsid w:val="00097481"/>
    <w:rsid w:val="000A0E9A"/>
    <w:rsid w:val="000A518B"/>
    <w:rsid w:val="000A6BFF"/>
    <w:rsid w:val="000A6C8E"/>
    <w:rsid w:val="000B0E3D"/>
    <w:rsid w:val="000B1FAD"/>
    <w:rsid w:val="000B371A"/>
    <w:rsid w:val="000B4233"/>
    <w:rsid w:val="000B5007"/>
    <w:rsid w:val="000B56E0"/>
    <w:rsid w:val="000C07E5"/>
    <w:rsid w:val="000C0BFC"/>
    <w:rsid w:val="000C223A"/>
    <w:rsid w:val="000C365F"/>
    <w:rsid w:val="000C447C"/>
    <w:rsid w:val="000C489C"/>
    <w:rsid w:val="000C6420"/>
    <w:rsid w:val="000C798C"/>
    <w:rsid w:val="000C7EA4"/>
    <w:rsid w:val="000D2B9E"/>
    <w:rsid w:val="000D2D2F"/>
    <w:rsid w:val="000D32F1"/>
    <w:rsid w:val="000D3345"/>
    <w:rsid w:val="000D6BA9"/>
    <w:rsid w:val="000E37C4"/>
    <w:rsid w:val="000E39DE"/>
    <w:rsid w:val="000E4680"/>
    <w:rsid w:val="000F136C"/>
    <w:rsid w:val="000F22BD"/>
    <w:rsid w:val="000F2586"/>
    <w:rsid w:val="000F4835"/>
    <w:rsid w:val="000F5560"/>
    <w:rsid w:val="000F5A2C"/>
    <w:rsid w:val="000F6D70"/>
    <w:rsid w:val="00100FBA"/>
    <w:rsid w:val="00100FDA"/>
    <w:rsid w:val="001015C0"/>
    <w:rsid w:val="00102864"/>
    <w:rsid w:val="00103318"/>
    <w:rsid w:val="001039EA"/>
    <w:rsid w:val="00105544"/>
    <w:rsid w:val="00106BF5"/>
    <w:rsid w:val="00107CFB"/>
    <w:rsid w:val="001118C2"/>
    <w:rsid w:val="001121C9"/>
    <w:rsid w:val="0011493D"/>
    <w:rsid w:val="00114E2F"/>
    <w:rsid w:val="0012014D"/>
    <w:rsid w:val="00120B50"/>
    <w:rsid w:val="00121A71"/>
    <w:rsid w:val="00122B89"/>
    <w:rsid w:val="0012317F"/>
    <w:rsid w:val="0012583C"/>
    <w:rsid w:val="00125B63"/>
    <w:rsid w:val="00126507"/>
    <w:rsid w:val="00126EAB"/>
    <w:rsid w:val="00127689"/>
    <w:rsid w:val="00127FF8"/>
    <w:rsid w:val="00132DC4"/>
    <w:rsid w:val="00134BA9"/>
    <w:rsid w:val="00143936"/>
    <w:rsid w:val="00144069"/>
    <w:rsid w:val="00147AC2"/>
    <w:rsid w:val="00147D90"/>
    <w:rsid w:val="00150E32"/>
    <w:rsid w:val="00150F92"/>
    <w:rsid w:val="001527EC"/>
    <w:rsid w:val="00153599"/>
    <w:rsid w:val="00153FFA"/>
    <w:rsid w:val="00154012"/>
    <w:rsid w:val="0016485B"/>
    <w:rsid w:val="00164BE4"/>
    <w:rsid w:val="00165476"/>
    <w:rsid w:val="00165806"/>
    <w:rsid w:val="00166ABF"/>
    <w:rsid w:val="001710C8"/>
    <w:rsid w:val="00171417"/>
    <w:rsid w:val="00171D0A"/>
    <w:rsid w:val="0017239C"/>
    <w:rsid w:val="001729D2"/>
    <w:rsid w:val="00172E23"/>
    <w:rsid w:val="00175076"/>
    <w:rsid w:val="00175FCD"/>
    <w:rsid w:val="001760A9"/>
    <w:rsid w:val="00180B38"/>
    <w:rsid w:val="00181729"/>
    <w:rsid w:val="00182BA3"/>
    <w:rsid w:val="0018482F"/>
    <w:rsid w:val="00184897"/>
    <w:rsid w:val="00184935"/>
    <w:rsid w:val="00184E71"/>
    <w:rsid w:val="00186051"/>
    <w:rsid w:val="00186F40"/>
    <w:rsid w:val="00191313"/>
    <w:rsid w:val="0019158D"/>
    <w:rsid w:val="001918FF"/>
    <w:rsid w:val="00191BA3"/>
    <w:rsid w:val="00191C92"/>
    <w:rsid w:val="00191CC6"/>
    <w:rsid w:val="0019214A"/>
    <w:rsid w:val="00192E2A"/>
    <w:rsid w:val="001930B4"/>
    <w:rsid w:val="001947AF"/>
    <w:rsid w:val="00194BC6"/>
    <w:rsid w:val="00195BE6"/>
    <w:rsid w:val="00196E62"/>
    <w:rsid w:val="001A0AE0"/>
    <w:rsid w:val="001A1684"/>
    <w:rsid w:val="001A254B"/>
    <w:rsid w:val="001A47C5"/>
    <w:rsid w:val="001A5C5D"/>
    <w:rsid w:val="001A68C7"/>
    <w:rsid w:val="001B036E"/>
    <w:rsid w:val="001B1452"/>
    <w:rsid w:val="001B1DE7"/>
    <w:rsid w:val="001B270C"/>
    <w:rsid w:val="001B2DBF"/>
    <w:rsid w:val="001B32A8"/>
    <w:rsid w:val="001B4B29"/>
    <w:rsid w:val="001C2AA8"/>
    <w:rsid w:val="001C2D4B"/>
    <w:rsid w:val="001C497A"/>
    <w:rsid w:val="001C5C5C"/>
    <w:rsid w:val="001C67E5"/>
    <w:rsid w:val="001C6B04"/>
    <w:rsid w:val="001C6E05"/>
    <w:rsid w:val="001D1F55"/>
    <w:rsid w:val="001D303A"/>
    <w:rsid w:val="001D3437"/>
    <w:rsid w:val="001D4244"/>
    <w:rsid w:val="001D44E7"/>
    <w:rsid w:val="001D5E6D"/>
    <w:rsid w:val="001D74FF"/>
    <w:rsid w:val="001E174B"/>
    <w:rsid w:val="001E3416"/>
    <w:rsid w:val="001E3783"/>
    <w:rsid w:val="001E3A2C"/>
    <w:rsid w:val="001E49C4"/>
    <w:rsid w:val="001E5A9D"/>
    <w:rsid w:val="001E7E24"/>
    <w:rsid w:val="001F046E"/>
    <w:rsid w:val="001F118F"/>
    <w:rsid w:val="001F1BFB"/>
    <w:rsid w:val="001F2818"/>
    <w:rsid w:val="001F2992"/>
    <w:rsid w:val="001F31D9"/>
    <w:rsid w:val="001F31E5"/>
    <w:rsid w:val="001F356E"/>
    <w:rsid w:val="001F3952"/>
    <w:rsid w:val="001F3DFF"/>
    <w:rsid w:val="001F4F6C"/>
    <w:rsid w:val="001F557F"/>
    <w:rsid w:val="001F6A85"/>
    <w:rsid w:val="001F7184"/>
    <w:rsid w:val="001F7910"/>
    <w:rsid w:val="00200AD5"/>
    <w:rsid w:val="002034C6"/>
    <w:rsid w:val="00203E89"/>
    <w:rsid w:val="00204E20"/>
    <w:rsid w:val="00207A8B"/>
    <w:rsid w:val="002102EE"/>
    <w:rsid w:val="00210888"/>
    <w:rsid w:val="00212FD9"/>
    <w:rsid w:val="00213A53"/>
    <w:rsid w:val="0021618D"/>
    <w:rsid w:val="00220860"/>
    <w:rsid w:val="00221423"/>
    <w:rsid w:val="002226CD"/>
    <w:rsid w:val="002234BF"/>
    <w:rsid w:val="0022351C"/>
    <w:rsid w:val="002276D0"/>
    <w:rsid w:val="00227714"/>
    <w:rsid w:val="00227F15"/>
    <w:rsid w:val="00230F4E"/>
    <w:rsid w:val="002314AF"/>
    <w:rsid w:val="00231A2D"/>
    <w:rsid w:val="00231F6C"/>
    <w:rsid w:val="00232759"/>
    <w:rsid w:val="00232E15"/>
    <w:rsid w:val="0023456B"/>
    <w:rsid w:val="00234A3C"/>
    <w:rsid w:val="00235135"/>
    <w:rsid w:val="00235FE4"/>
    <w:rsid w:val="0023641E"/>
    <w:rsid w:val="00237AF0"/>
    <w:rsid w:val="00237BB6"/>
    <w:rsid w:val="00240B92"/>
    <w:rsid w:val="00240F4F"/>
    <w:rsid w:val="00242475"/>
    <w:rsid w:val="00243023"/>
    <w:rsid w:val="00244266"/>
    <w:rsid w:val="002479B8"/>
    <w:rsid w:val="00247D4C"/>
    <w:rsid w:val="002509AC"/>
    <w:rsid w:val="00251D5F"/>
    <w:rsid w:val="00252BC6"/>
    <w:rsid w:val="00253F51"/>
    <w:rsid w:val="00257847"/>
    <w:rsid w:val="002603A7"/>
    <w:rsid w:val="002606A5"/>
    <w:rsid w:val="00260D43"/>
    <w:rsid w:val="00262E46"/>
    <w:rsid w:val="002631CE"/>
    <w:rsid w:val="00263F2C"/>
    <w:rsid w:val="00263F64"/>
    <w:rsid w:val="0026614E"/>
    <w:rsid w:val="0026677C"/>
    <w:rsid w:val="00266FF1"/>
    <w:rsid w:val="002710D4"/>
    <w:rsid w:val="00271367"/>
    <w:rsid w:val="002720F5"/>
    <w:rsid w:val="002723D8"/>
    <w:rsid w:val="0027334C"/>
    <w:rsid w:val="002735DA"/>
    <w:rsid w:val="00274182"/>
    <w:rsid w:val="00276E83"/>
    <w:rsid w:val="00277DC9"/>
    <w:rsid w:val="00281F70"/>
    <w:rsid w:val="002859F9"/>
    <w:rsid w:val="0028632C"/>
    <w:rsid w:val="00286CE5"/>
    <w:rsid w:val="00286D55"/>
    <w:rsid w:val="00286EF6"/>
    <w:rsid w:val="0029021E"/>
    <w:rsid w:val="002929B2"/>
    <w:rsid w:val="00294659"/>
    <w:rsid w:val="00295A1D"/>
    <w:rsid w:val="00295B2A"/>
    <w:rsid w:val="00295F12"/>
    <w:rsid w:val="002A056B"/>
    <w:rsid w:val="002A5388"/>
    <w:rsid w:val="002A5C57"/>
    <w:rsid w:val="002A674E"/>
    <w:rsid w:val="002A6E11"/>
    <w:rsid w:val="002A7F84"/>
    <w:rsid w:val="002B105D"/>
    <w:rsid w:val="002B19CF"/>
    <w:rsid w:val="002B336C"/>
    <w:rsid w:val="002B42EB"/>
    <w:rsid w:val="002B434C"/>
    <w:rsid w:val="002B44D4"/>
    <w:rsid w:val="002B5161"/>
    <w:rsid w:val="002B59BA"/>
    <w:rsid w:val="002B59BC"/>
    <w:rsid w:val="002B6E07"/>
    <w:rsid w:val="002B6EB0"/>
    <w:rsid w:val="002B75FF"/>
    <w:rsid w:val="002C132C"/>
    <w:rsid w:val="002C1FC1"/>
    <w:rsid w:val="002C3C07"/>
    <w:rsid w:val="002C5CCE"/>
    <w:rsid w:val="002C72B6"/>
    <w:rsid w:val="002D1528"/>
    <w:rsid w:val="002D3119"/>
    <w:rsid w:val="002D4241"/>
    <w:rsid w:val="002D527B"/>
    <w:rsid w:val="002D5671"/>
    <w:rsid w:val="002E0F12"/>
    <w:rsid w:val="002E1495"/>
    <w:rsid w:val="002E1748"/>
    <w:rsid w:val="002E3385"/>
    <w:rsid w:val="002E4343"/>
    <w:rsid w:val="002E7FDB"/>
    <w:rsid w:val="002F0C86"/>
    <w:rsid w:val="002F129D"/>
    <w:rsid w:val="002F76BC"/>
    <w:rsid w:val="002F7BEE"/>
    <w:rsid w:val="00300171"/>
    <w:rsid w:val="00300466"/>
    <w:rsid w:val="00303320"/>
    <w:rsid w:val="003045C1"/>
    <w:rsid w:val="00304641"/>
    <w:rsid w:val="00306493"/>
    <w:rsid w:val="00306498"/>
    <w:rsid w:val="0031617C"/>
    <w:rsid w:val="003176E8"/>
    <w:rsid w:val="00321510"/>
    <w:rsid w:val="00321DD9"/>
    <w:rsid w:val="0032207B"/>
    <w:rsid w:val="003220C8"/>
    <w:rsid w:val="003222BB"/>
    <w:rsid w:val="0032452A"/>
    <w:rsid w:val="00326CD9"/>
    <w:rsid w:val="00327046"/>
    <w:rsid w:val="003276E7"/>
    <w:rsid w:val="003337AE"/>
    <w:rsid w:val="003347D4"/>
    <w:rsid w:val="00337999"/>
    <w:rsid w:val="00340B03"/>
    <w:rsid w:val="00340EED"/>
    <w:rsid w:val="003420A1"/>
    <w:rsid w:val="00344A7D"/>
    <w:rsid w:val="00344A95"/>
    <w:rsid w:val="0034798B"/>
    <w:rsid w:val="003516EB"/>
    <w:rsid w:val="00351C1E"/>
    <w:rsid w:val="00357471"/>
    <w:rsid w:val="00357989"/>
    <w:rsid w:val="00360FCE"/>
    <w:rsid w:val="00361742"/>
    <w:rsid w:val="00361FE4"/>
    <w:rsid w:val="003625F7"/>
    <w:rsid w:val="00362A72"/>
    <w:rsid w:val="00365951"/>
    <w:rsid w:val="0036673A"/>
    <w:rsid w:val="00366D9A"/>
    <w:rsid w:val="003718CE"/>
    <w:rsid w:val="00373B3A"/>
    <w:rsid w:val="003744A2"/>
    <w:rsid w:val="00374F3D"/>
    <w:rsid w:val="00376459"/>
    <w:rsid w:val="00376C0A"/>
    <w:rsid w:val="00377E56"/>
    <w:rsid w:val="003802A4"/>
    <w:rsid w:val="00380425"/>
    <w:rsid w:val="0038187C"/>
    <w:rsid w:val="00382D9C"/>
    <w:rsid w:val="0038410B"/>
    <w:rsid w:val="00385AAD"/>
    <w:rsid w:val="003867CD"/>
    <w:rsid w:val="003901EB"/>
    <w:rsid w:val="00390D76"/>
    <w:rsid w:val="00391912"/>
    <w:rsid w:val="003919AF"/>
    <w:rsid w:val="00392E78"/>
    <w:rsid w:val="00394B61"/>
    <w:rsid w:val="003950D1"/>
    <w:rsid w:val="0039649F"/>
    <w:rsid w:val="0039752D"/>
    <w:rsid w:val="003A0047"/>
    <w:rsid w:val="003A09EF"/>
    <w:rsid w:val="003A14A5"/>
    <w:rsid w:val="003A1873"/>
    <w:rsid w:val="003A40D7"/>
    <w:rsid w:val="003A49DE"/>
    <w:rsid w:val="003A51BC"/>
    <w:rsid w:val="003A5E73"/>
    <w:rsid w:val="003A6BB9"/>
    <w:rsid w:val="003A7628"/>
    <w:rsid w:val="003A7CA9"/>
    <w:rsid w:val="003B0463"/>
    <w:rsid w:val="003B209F"/>
    <w:rsid w:val="003B23D7"/>
    <w:rsid w:val="003B3AE6"/>
    <w:rsid w:val="003C4BCF"/>
    <w:rsid w:val="003C5913"/>
    <w:rsid w:val="003C63BD"/>
    <w:rsid w:val="003D0DDA"/>
    <w:rsid w:val="003D181A"/>
    <w:rsid w:val="003D1847"/>
    <w:rsid w:val="003D1B45"/>
    <w:rsid w:val="003D57B1"/>
    <w:rsid w:val="003D6D02"/>
    <w:rsid w:val="003D757D"/>
    <w:rsid w:val="003E4985"/>
    <w:rsid w:val="003E4ECA"/>
    <w:rsid w:val="003F14A1"/>
    <w:rsid w:val="003F2C63"/>
    <w:rsid w:val="003F483D"/>
    <w:rsid w:val="003F5222"/>
    <w:rsid w:val="003F55FE"/>
    <w:rsid w:val="003F73AF"/>
    <w:rsid w:val="003F754D"/>
    <w:rsid w:val="00400344"/>
    <w:rsid w:val="004018B4"/>
    <w:rsid w:val="004021E5"/>
    <w:rsid w:val="0040308C"/>
    <w:rsid w:val="0040384E"/>
    <w:rsid w:val="0040633F"/>
    <w:rsid w:val="00406733"/>
    <w:rsid w:val="00410998"/>
    <w:rsid w:val="004139CC"/>
    <w:rsid w:val="004216A6"/>
    <w:rsid w:val="00421843"/>
    <w:rsid w:val="00421A36"/>
    <w:rsid w:val="004222E9"/>
    <w:rsid w:val="00422AF9"/>
    <w:rsid w:val="004268F8"/>
    <w:rsid w:val="00430BFA"/>
    <w:rsid w:val="004325D3"/>
    <w:rsid w:val="00433E8F"/>
    <w:rsid w:val="004402D6"/>
    <w:rsid w:val="00440C21"/>
    <w:rsid w:val="00442008"/>
    <w:rsid w:val="0044299A"/>
    <w:rsid w:val="00443361"/>
    <w:rsid w:val="00443926"/>
    <w:rsid w:val="00444EFD"/>
    <w:rsid w:val="004455AA"/>
    <w:rsid w:val="00447347"/>
    <w:rsid w:val="00447AFA"/>
    <w:rsid w:val="00450663"/>
    <w:rsid w:val="00450C74"/>
    <w:rsid w:val="004512A9"/>
    <w:rsid w:val="00451A39"/>
    <w:rsid w:val="00452198"/>
    <w:rsid w:val="0045341A"/>
    <w:rsid w:val="004539AE"/>
    <w:rsid w:val="00454934"/>
    <w:rsid w:val="00455B7F"/>
    <w:rsid w:val="00455BA9"/>
    <w:rsid w:val="004577F4"/>
    <w:rsid w:val="00457853"/>
    <w:rsid w:val="00457D12"/>
    <w:rsid w:val="00461E05"/>
    <w:rsid w:val="00462DDE"/>
    <w:rsid w:val="00463E11"/>
    <w:rsid w:val="00464088"/>
    <w:rsid w:val="00465F2B"/>
    <w:rsid w:val="004676D2"/>
    <w:rsid w:val="00471A3A"/>
    <w:rsid w:val="00473F1D"/>
    <w:rsid w:val="00474918"/>
    <w:rsid w:val="00475232"/>
    <w:rsid w:val="0047534B"/>
    <w:rsid w:val="004763F1"/>
    <w:rsid w:val="00477BE3"/>
    <w:rsid w:val="00477D7D"/>
    <w:rsid w:val="00480E54"/>
    <w:rsid w:val="00481EC0"/>
    <w:rsid w:val="00484727"/>
    <w:rsid w:val="0049178F"/>
    <w:rsid w:val="00491ABC"/>
    <w:rsid w:val="00491CE8"/>
    <w:rsid w:val="00492387"/>
    <w:rsid w:val="00492589"/>
    <w:rsid w:val="004969DE"/>
    <w:rsid w:val="00497118"/>
    <w:rsid w:val="00497C94"/>
    <w:rsid w:val="004A105E"/>
    <w:rsid w:val="004A1B29"/>
    <w:rsid w:val="004A2685"/>
    <w:rsid w:val="004A27EA"/>
    <w:rsid w:val="004B130E"/>
    <w:rsid w:val="004B25DC"/>
    <w:rsid w:val="004B33A0"/>
    <w:rsid w:val="004B5AAF"/>
    <w:rsid w:val="004B6E70"/>
    <w:rsid w:val="004C1B97"/>
    <w:rsid w:val="004C2184"/>
    <w:rsid w:val="004C2404"/>
    <w:rsid w:val="004C2AB3"/>
    <w:rsid w:val="004C3F26"/>
    <w:rsid w:val="004C6B9A"/>
    <w:rsid w:val="004D0118"/>
    <w:rsid w:val="004D108E"/>
    <w:rsid w:val="004D1B54"/>
    <w:rsid w:val="004D2AD4"/>
    <w:rsid w:val="004D3049"/>
    <w:rsid w:val="004D4208"/>
    <w:rsid w:val="004D4B87"/>
    <w:rsid w:val="004D51B4"/>
    <w:rsid w:val="004D589D"/>
    <w:rsid w:val="004D65BD"/>
    <w:rsid w:val="004E023B"/>
    <w:rsid w:val="004E0275"/>
    <w:rsid w:val="004E1342"/>
    <w:rsid w:val="004E2554"/>
    <w:rsid w:val="004E5143"/>
    <w:rsid w:val="004E6A6B"/>
    <w:rsid w:val="004E6BEE"/>
    <w:rsid w:val="004E7B0A"/>
    <w:rsid w:val="004F282D"/>
    <w:rsid w:val="004F300F"/>
    <w:rsid w:val="004F6E35"/>
    <w:rsid w:val="004F7E86"/>
    <w:rsid w:val="004F7EC9"/>
    <w:rsid w:val="0050015F"/>
    <w:rsid w:val="00500B38"/>
    <w:rsid w:val="00501063"/>
    <w:rsid w:val="005015FB"/>
    <w:rsid w:val="00501E8D"/>
    <w:rsid w:val="00502DB1"/>
    <w:rsid w:val="00503555"/>
    <w:rsid w:val="00504EF7"/>
    <w:rsid w:val="00506413"/>
    <w:rsid w:val="0050644F"/>
    <w:rsid w:val="00506584"/>
    <w:rsid w:val="00507B61"/>
    <w:rsid w:val="0051101C"/>
    <w:rsid w:val="005116EF"/>
    <w:rsid w:val="00511B00"/>
    <w:rsid w:val="00512739"/>
    <w:rsid w:val="00512CBA"/>
    <w:rsid w:val="00513CA2"/>
    <w:rsid w:val="00514722"/>
    <w:rsid w:val="00515778"/>
    <w:rsid w:val="005163E5"/>
    <w:rsid w:val="00517304"/>
    <w:rsid w:val="005178FA"/>
    <w:rsid w:val="0052033C"/>
    <w:rsid w:val="00525FF4"/>
    <w:rsid w:val="00526193"/>
    <w:rsid w:val="00526417"/>
    <w:rsid w:val="00533032"/>
    <w:rsid w:val="005330FB"/>
    <w:rsid w:val="00535487"/>
    <w:rsid w:val="00535F5E"/>
    <w:rsid w:val="00537631"/>
    <w:rsid w:val="0053776D"/>
    <w:rsid w:val="00540496"/>
    <w:rsid w:val="00540AA3"/>
    <w:rsid w:val="00544123"/>
    <w:rsid w:val="005456AF"/>
    <w:rsid w:val="00545720"/>
    <w:rsid w:val="00546448"/>
    <w:rsid w:val="005501AC"/>
    <w:rsid w:val="00550B9B"/>
    <w:rsid w:val="00550C78"/>
    <w:rsid w:val="00551C8B"/>
    <w:rsid w:val="00551D64"/>
    <w:rsid w:val="00553A58"/>
    <w:rsid w:val="005567B0"/>
    <w:rsid w:val="00556E4A"/>
    <w:rsid w:val="00557460"/>
    <w:rsid w:val="00560702"/>
    <w:rsid w:val="005607C9"/>
    <w:rsid w:val="005610BA"/>
    <w:rsid w:val="005613D5"/>
    <w:rsid w:val="00562A4B"/>
    <w:rsid w:val="00562B7B"/>
    <w:rsid w:val="00563324"/>
    <w:rsid w:val="00563AC1"/>
    <w:rsid w:val="0056524F"/>
    <w:rsid w:val="00566D2D"/>
    <w:rsid w:val="00572092"/>
    <w:rsid w:val="00573582"/>
    <w:rsid w:val="005769D6"/>
    <w:rsid w:val="00577910"/>
    <w:rsid w:val="005855D8"/>
    <w:rsid w:val="005859F9"/>
    <w:rsid w:val="0058600A"/>
    <w:rsid w:val="00586744"/>
    <w:rsid w:val="005929F1"/>
    <w:rsid w:val="005932D2"/>
    <w:rsid w:val="0059389A"/>
    <w:rsid w:val="00596577"/>
    <w:rsid w:val="005965F0"/>
    <w:rsid w:val="005966E4"/>
    <w:rsid w:val="00596DCD"/>
    <w:rsid w:val="005A01EE"/>
    <w:rsid w:val="005A151D"/>
    <w:rsid w:val="005A2E20"/>
    <w:rsid w:val="005A402F"/>
    <w:rsid w:val="005A4377"/>
    <w:rsid w:val="005A4471"/>
    <w:rsid w:val="005A5A8E"/>
    <w:rsid w:val="005A615A"/>
    <w:rsid w:val="005A61B2"/>
    <w:rsid w:val="005A7D45"/>
    <w:rsid w:val="005A7F9A"/>
    <w:rsid w:val="005B0FF6"/>
    <w:rsid w:val="005B12FE"/>
    <w:rsid w:val="005B334F"/>
    <w:rsid w:val="005B7273"/>
    <w:rsid w:val="005C2A2D"/>
    <w:rsid w:val="005C2C91"/>
    <w:rsid w:val="005C39F3"/>
    <w:rsid w:val="005C41AE"/>
    <w:rsid w:val="005C477C"/>
    <w:rsid w:val="005C5C83"/>
    <w:rsid w:val="005C5CF3"/>
    <w:rsid w:val="005C635C"/>
    <w:rsid w:val="005C6FB1"/>
    <w:rsid w:val="005C743F"/>
    <w:rsid w:val="005D0B9E"/>
    <w:rsid w:val="005D1168"/>
    <w:rsid w:val="005D15E2"/>
    <w:rsid w:val="005D2001"/>
    <w:rsid w:val="005D24C1"/>
    <w:rsid w:val="005D297A"/>
    <w:rsid w:val="005D29CB"/>
    <w:rsid w:val="005D2F70"/>
    <w:rsid w:val="005D7C53"/>
    <w:rsid w:val="005E095C"/>
    <w:rsid w:val="005E1A87"/>
    <w:rsid w:val="005E1B79"/>
    <w:rsid w:val="005E4F49"/>
    <w:rsid w:val="005E5606"/>
    <w:rsid w:val="005E5729"/>
    <w:rsid w:val="005E5D95"/>
    <w:rsid w:val="005E60F4"/>
    <w:rsid w:val="005E6703"/>
    <w:rsid w:val="005F114A"/>
    <w:rsid w:val="005F159B"/>
    <w:rsid w:val="005F1F20"/>
    <w:rsid w:val="005F2720"/>
    <w:rsid w:val="005F2BAB"/>
    <w:rsid w:val="005F366A"/>
    <w:rsid w:val="005F401D"/>
    <w:rsid w:val="005F6D11"/>
    <w:rsid w:val="006014C0"/>
    <w:rsid w:val="0060168B"/>
    <w:rsid w:val="00601B34"/>
    <w:rsid w:val="00602D2B"/>
    <w:rsid w:val="00602DDC"/>
    <w:rsid w:val="00603B36"/>
    <w:rsid w:val="0060427F"/>
    <w:rsid w:val="00604B59"/>
    <w:rsid w:val="00605EFC"/>
    <w:rsid w:val="0060722A"/>
    <w:rsid w:val="006102B4"/>
    <w:rsid w:val="00610313"/>
    <w:rsid w:val="00611EA3"/>
    <w:rsid w:val="00613090"/>
    <w:rsid w:val="00614C40"/>
    <w:rsid w:val="00616160"/>
    <w:rsid w:val="006163C9"/>
    <w:rsid w:val="00616F5E"/>
    <w:rsid w:val="00620FB1"/>
    <w:rsid w:val="006261C0"/>
    <w:rsid w:val="00626C66"/>
    <w:rsid w:val="0062753F"/>
    <w:rsid w:val="00631061"/>
    <w:rsid w:val="00631930"/>
    <w:rsid w:val="0063292A"/>
    <w:rsid w:val="00633EB0"/>
    <w:rsid w:val="00636473"/>
    <w:rsid w:val="00636E09"/>
    <w:rsid w:val="006377EA"/>
    <w:rsid w:val="00641E5D"/>
    <w:rsid w:val="0064318B"/>
    <w:rsid w:val="00643E35"/>
    <w:rsid w:val="0064433D"/>
    <w:rsid w:val="00646417"/>
    <w:rsid w:val="006470B3"/>
    <w:rsid w:val="00651A2F"/>
    <w:rsid w:val="00653633"/>
    <w:rsid w:val="00655687"/>
    <w:rsid w:val="00656122"/>
    <w:rsid w:val="0065701B"/>
    <w:rsid w:val="00657442"/>
    <w:rsid w:val="00657B63"/>
    <w:rsid w:val="00657C09"/>
    <w:rsid w:val="00662470"/>
    <w:rsid w:val="006644FC"/>
    <w:rsid w:val="0066462F"/>
    <w:rsid w:val="006656A6"/>
    <w:rsid w:val="00665D20"/>
    <w:rsid w:val="00667E09"/>
    <w:rsid w:val="00670ADD"/>
    <w:rsid w:val="00671F7D"/>
    <w:rsid w:val="00674018"/>
    <w:rsid w:val="00674C75"/>
    <w:rsid w:val="00676CA2"/>
    <w:rsid w:val="0067736E"/>
    <w:rsid w:val="00677506"/>
    <w:rsid w:val="00677B4C"/>
    <w:rsid w:val="0068122B"/>
    <w:rsid w:val="00685BC3"/>
    <w:rsid w:val="00690509"/>
    <w:rsid w:val="00690D85"/>
    <w:rsid w:val="00692706"/>
    <w:rsid w:val="00693220"/>
    <w:rsid w:val="006945D9"/>
    <w:rsid w:val="0069483D"/>
    <w:rsid w:val="00694C3D"/>
    <w:rsid w:val="006956A9"/>
    <w:rsid w:val="00696F5E"/>
    <w:rsid w:val="006974A9"/>
    <w:rsid w:val="006A031F"/>
    <w:rsid w:val="006A1780"/>
    <w:rsid w:val="006A1DA2"/>
    <w:rsid w:val="006A4454"/>
    <w:rsid w:val="006A4588"/>
    <w:rsid w:val="006A6653"/>
    <w:rsid w:val="006A6BEC"/>
    <w:rsid w:val="006B0C70"/>
    <w:rsid w:val="006B1F23"/>
    <w:rsid w:val="006B26F3"/>
    <w:rsid w:val="006B43AC"/>
    <w:rsid w:val="006B6C4F"/>
    <w:rsid w:val="006B6E73"/>
    <w:rsid w:val="006C04C7"/>
    <w:rsid w:val="006C3BD9"/>
    <w:rsid w:val="006C420C"/>
    <w:rsid w:val="006C584F"/>
    <w:rsid w:val="006C7E2E"/>
    <w:rsid w:val="006D2171"/>
    <w:rsid w:val="006D2CDD"/>
    <w:rsid w:val="006D3A9B"/>
    <w:rsid w:val="006D5362"/>
    <w:rsid w:val="006D7A44"/>
    <w:rsid w:val="006E0442"/>
    <w:rsid w:val="006E0541"/>
    <w:rsid w:val="006E0B4B"/>
    <w:rsid w:val="006E1757"/>
    <w:rsid w:val="006E2029"/>
    <w:rsid w:val="006E2814"/>
    <w:rsid w:val="006E28FB"/>
    <w:rsid w:val="006E6998"/>
    <w:rsid w:val="006E6B5D"/>
    <w:rsid w:val="006F0760"/>
    <w:rsid w:val="006F1147"/>
    <w:rsid w:val="006F1BF1"/>
    <w:rsid w:val="006F2CBE"/>
    <w:rsid w:val="006F5AD3"/>
    <w:rsid w:val="006F6838"/>
    <w:rsid w:val="006F6BB5"/>
    <w:rsid w:val="006F7AE4"/>
    <w:rsid w:val="006F7FD3"/>
    <w:rsid w:val="0070179E"/>
    <w:rsid w:val="007021B0"/>
    <w:rsid w:val="00702765"/>
    <w:rsid w:val="0070315B"/>
    <w:rsid w:val="00705D2C"/>
    <w:rsid w:val="007064CC"/>
    <w:rsid w:val="007077F8"/>
    <w:rsid w:val="00707B33"/>
    <w:rsid w:val="00707DA3"/>
    <w:rsid w:val="007122C5"/>
    <w:rsid w:val="00713977"/>
    <w:rsid w:val="00713F75"/>
    <w:rsid w:val="007154E0"/>
    <w:rsid w:val="00716AC4"/>
    <w:rsid w:val="00717619"/>
    <w:rsid w:val="007203A1"/>
    <w:rsid w:val="00721406"/>
    <w:rsid w:val="0072701C"/>
    <w:rsid w:val="00730ACE"/>
    <w:rsid w:val="00730CFB"/>
    <w:rsid w:val="00730E09"/>
    <w:rsid w:val="00731B26"/>
    <w:rsid w:val="00740A3D"/>
    <w:rsid w:val="0074149F"/>
    <w:rsid w:val="00743E9B"/>
    <w:rsid w:val="0074586C"/>
    <w:rsid w:val="00750C0E"/>
    <w:rsid w:val="00752C60"/>
    <w:rsid w:val="0075305A"/>
    <w:rsid w:val="007534A6"/>
    <w:rsid w:val="00760B8C"/>
    <w:rsid w:val="00760E54"/>
    <w:rsid w:val="00761476"/>
    <w:rsid w:val="00761C24"/>
    <w:rsid w:val="00761D49"/>
    <w:rsid w:val="0076243D"/>
    <w:rsid w:val="00763091"/>
    <w:rsid w:val="00763F3A"/>
    <w:rsid w:val="007660A7"/>
    <w:rsid w:val="0076660E"/>
    <w:rsid w:val="00770B4C"/>
    <w:rsid w:val="00771C6B"/>
    <w:rsid w:val="00772F4C"/>
    <w:rsid w:val="00774540"/>
    <w:rsid w:val="00774556"/>
    <w:rsid w:val="007747B5"/>
    <w:rsid w:val="00776768"/>
    <w:rsid w:val="00776E7A"/>
    <w:rsid w:val="00777054"/>
    <w:rsid w:val="00783E83"/>
    <w:rsid w:val="00784801"/>
    <w:rsid w:val="007850AD"/>
    <w:rsid w:val="00787F2E"/>
    <w:rsid w:val="00791181"/>
    <w:rsid w:val="007916E1"/>
    <w:rsid w:val="00791839"/>
    <w:rsid w:val="00793F74"/>
    <w:rsid w:val="007940CD"/>
    <w:rsid w:val="007941EB"/>
    <w:rsid w:val="00795056"/>
    <w:rsid w:val="00796A7A"/>
    <w:rsid w:val="007A002F"/>
    <w:rsid w:val="007A15E8"/>
    <w:rsid w:val="007A1B99"/>
    <w:rsid w:val="007A2129"/>
    <w:rsid w:val="007A29FE"/>
    <w:rsid w:val="007B0423"/>
    <w:rsid w:val="007B0C95"/>
    <w:rsid w:val="007B0E59"/>
    <w:rsid w:val="007B2836"/>
    <w:rsid w:val="007B3255"/>
    <w:rsid w:val="007B3919"/>
    <w:rsid w:val="007B39C1"/>
    <w:rsid w:val="007B5717"/>
    <w:rsid w:val="007B636A"/>
    <w:rsid w:val="007B75CF"/>
    <w:rsid w:val="007C0DCE"/>
    <w:rsid w:val="007C1066"/>
    <w:rsid w:val="007C230B"/>
    <w:rsid w:val="007C2E0C"/>
    <w:rsid w:val="007C40FE"/>
    <w:rsid w:val="007C573D"/>
    <w:rsid w:val="007C5C60"/>
    <w:rsid w:val="007C67A1"/>
    <w:rsid w:val="007D1DAC"/>
    <w:rsid w:val="007D4E0C"/>
    <w:rsid w:val="007D58DE"/>
    <w:rsid w:val="007D5EC3"/>
    <w:rsid w:val="007D63CC"/>
    <w:rsid w:val="007D6EB0"/>
    <w:rsid w:val="007D7754"/>
    <w:rsid w:val="007D7CD2"/>
    <w:rsid w:val="007E3369"/>
    <w:rsid w:val="007E6E6F"/>
    <w:rsid w:val="007F0011"/>
    <w:rsid w:val="007F019C"/>
    <w:rsid w:val="007F28C4"/>
    <w:rsid w:val="007F2AB3"/>
    <w:rsid w:val="007F3FC1"/>
    <w:rsid w:val="007F5825"/>
    <w:rsid w:val="007F5957"/>
    <w:rsid w:val="007F60DD"/>
    <w:rsid w:val="007F6715"/>
    <w:rsid w:val="007F6A09"/>
    <w:rsid w:val="00800268"/>
    <w:rsid w:val="008026B7"/>
    <w:rsid w:val="0080294D"/>
    <w:rsid w:val="00804661"/>
    <w:rsid w:val="00804F78"/>
    <w:rsid w:val="00805369"/>
    <w:rsid w:val="00806259"/>
    <w:rsid w:val="008078C2"/>
    <w:rsid w:val="00807EFF"/>
    <w:rsid w:val="008108EB"/>
    <w:rsid w:val="00813265"/>
    <w:rsid w:val="00813AC0"/>
    <w:rsid w:val="00814E16"/>
    <w:rsid w:val="00814E20"/>
    <w:rsid w:val="008162E7"/>
    <w:rsid w:val="008206A0"/>
    <w:rsid w:val="00820DED"/>
    <w:rsid w:val="008214E7"/>
    <w:rsid w:val="00821B33"/>
    <w:rsid w:val="00822F6B"/>
    <w:rsid w:val="0082458D"/>
    <w:rsid w:val="00826086"/>
    <w:rsid w:val="00826136"/>
    <w:rsid w:val="008307F4"/>
    <w:rsid w:val="00832C3B"/>
    <w:rsid w:val="00834BD6"/>
    <w:rsid w:val="00835FE9"/>
    <w:rsid w:val="00836B19"/>
    <w:rsid w:val="0083788A"/>
    <w:rsid w:val="008413B7"/>
    <w:rsid w:val="008423FF"/>
    <w:rsid w:val="008428FC"/>
    <w:rsid w:val="00843281"/>
    <w:rsid w:val="00843C0C"/>
    <w:rsid w:val="00843D48"/>
    <w:rsid w:val="00844AE6"/>
    <w:rsid w:val="00844CCD"/>
    <w:rsid w:val="008451F6"/>
    <w:rsid w:val="008457F5"/>
    <w:rsid w:val="00845E2D"/>
    <w:rsid w:val="00850A59"/>
    <w:rsid w:val="008510D5"/>
    <w:rsid w:val="00854CBA"/>
    <w:rsid w:val="0086030A"/>
    <w:rsid w:val="00864AC7"/>
    <w:rsid w:val="00865D4E"/>
    <w:rsid w:val="0087204E"/>
    <w:rsid w:val="008728D1"/>
    <w:rsid w:val="00881111"/>
    <w:rsid w:val="00884714"/>
    <w:rsid w:val="00886F19"/>
    <w:rsid w:val="00887DF2"/>
    <w:rsid w:val="00887E77"/>
    <w:rsid w:val="00890A6A"/>
    <w:rsid w:val="00891A55"/>
    <w:rsid w:val="0089228F"/>
    <w:rsid w:val="00893DDA"/>
    <w:rsid w:val="00894CAF"/>
    <w:rsid w:val="008960A9"/>
    <w:rsid w:val="00896184"/>
    <w:rsid w:val="008965C1"/>
    <w:rsid w:val="008A30DF"/>
    <w:rsid w:val="008A355D"/>
    <w:rsid w:val="008A371A"/>
    <w:rsid w:val="008A5AC4"/>
    <w:rsid w:val="008A5BF2"/>
    <w:rsid w:val="008A79CB"/>
    <w:rsid w:val="008B2A31"/>
    <w:rsid w:val="008B6AB4"/>
    <w:rsid w:val="008B73AB"/>
    <w:rsid w:val="008C17C8"/>
    <w:rsid w:val="008C241F"/>
    <w:rsid w:val="008C4245"/>
    <w:rsid w:val="008C5444"/>
    <w:rsid w:val="008C7515"/>
    <w:rsid w:val="008C78F1"/>
    <w:rsid w:val="008D2326"/>
    <w:rsid w:val="008D3BE5"/>
    <w:rsid w:val="008D5335"/>
    <w:rsid w:val="008D5919"/>
    <w:rsid w:val="008E1280"/>
    <w:rsid w:val="008E1F62"/>
    <w:rsid w:val="008E427F"/>
    <w:rsid w:val="008E4D26"/>
    <w:rsid w:val="008E54E5"/>
    <w:rsid w:val="008E6C08"/>
    <w:rsid w:val="008F1229"/>
    <w:rsid w:val="008F3F98"/>
    <w:rsid w:val="008F502D"/>
    <w:rsid w:val="008F5B04"/>
    <w:rsid w:val="008F65A6"/>
    <w:rsid w:val="008F6E7C"/>
    <w:rsid w:val="008F6F03"/>
    <w:rsid w:val="008F70B0"/>
    <w:rsid w:val="009001EE"/>
    <w:rsid w:val="00901C4C"/>
    <w:rsid w:val="00901F81"/>
    <w:rsid w:val="0090212B"/>
    <w:rsid w:val="009034EE"/>
    <w:rsid w:val="0090505A"/>
    <w:rsid w:val="0090530C"/>
    <w:rsid w:val="009055BE"/>
    <w:rsid w:val="009060DE"/>
    <w:rsid w:val="00907A23"/>
    <w:rsid w:val="009100AF"/>
    <w:rsid w:val="009104B3"/>
    <w:rsid w:val="00911276"/>
    <w:rsid w:val="00913100"/>
    <w:rsid w:val="00913798"/>
    <w:rsid w:val="00914197"/>
    <w:rsid w:val="00917E1C"/>
    <w:rsid w:val="00920B98"/>
    <w:rsid w:val="009227A1"/>
    <w:rsid w:val="00923222"/>
    <w:rsid w:val="00923861"/>
    <w:rsid w:val="00931FE0"/>
    <w:rsid w:val="00932BA0"/>
    <w:rsid w:val="00935902"/>
    <w:rsid w:val="00935A92"/>
    <w:rsid w:val="0094288B"/>
    <w:rsid w:val="00943035"/>
    <w:rsid w:val="00943A67"/>
    <w:rsid w:val="0094415F"/>
    <w:rsid w:val="00945860"/>
    <w:rsid w:val="009472B2"/>
    <w:rsid w:val="0095092C"/>
    <w:rsid w:val="00950BDD"/>
    <w:rsid w:val="00950DFC"/>
    <w:rsid w:val="00951889"/>
    <w:rsid w:val="00953CCA"/>
    <w:rsid w:val="0095561A"/>
    <w:rsid w:val="00956150"/>
    <w:rsid w:val="00956AF6"/>
    <w:rsid w:val="00960823"/>
    <w:rsid w:val="00961C9A"/>
    <w:rsid w:val="0096286F"/>
    <w:rsid w:val="00962959"/>
    <w:rsid w:val="00963355"/>
    <w:rsid w:val="00963B8A"/>
    <w:rsid w:val="00965305"/>
    <w:rsid w:val="009656D7"/>
    <w:rsid w:val="00966432"/>
    <w:rsid w:val="0096767D"/>
    <w:rsid w:val="00967732"/>
    <w:rsid w:val="00970869"/>
    <w:rsid w:val="0097112B"/>
    <w:rsid w:val="00974DDD"/>
    <w:rsid w:val="009752A4"/>
    <w:rsid w:val="0097741F"/>
    <w:rsid w:val="009812AF"/>
    <w:rsid w:val="00982290"/>
    <w:rsid w:val="00982689"/>
    <w:rsid w:val="00982E5B"/>
    <w:rsid w:val="00983BF9"/>
    <w:rsid w:val="00983E59"/>
    <w:rsid w:val="00984C9F"/>
    <w:rsid w:val="00984E85"/>
    <w:rsid w:val="00990336"/>
    <w:rsid w:val="009908F6"/>
    <w:rsid w:val="009928CE"/>
    <w:rsid w:val="009930AB"/>
    <w:rsid w:val="00993828"/>
    <w:rsid w:val="0099385B"/>
    <w:rsid w:val="009A0A2A"/>
    <w:rsid w:val="009A20FA"/>
    <w:rsid w:val="009A28F5"/>
    <w:rsid w:val="009A4111"/>
    <w:rsid w:val="009A579D"/>
    <w:rsid w:val="009B02E5"/>
    <w:rsid w:val="009B2297"/>
    <w:rsid w:val="009B3B9D"/>
    <w:rsid w:val="009B78BE"/>
    <w:rsid w:val="009C5F2A"/>
    <w:rsid w:val="009C7466"/>
    <w:rsid w:val="009D156C"/>
    <w:rsid w:val="009D232A"/>
    <w:rsid w:val="009D3641"/>
    <w:rsid w:val="009D3DE7"/>
    <w:rsid w:val="009D4BD9"/>
    <w:rsid w:val="009D5108"/>
    <w:rsid w:val="009E0B1D"/>
    <w:rsid w:val="009E17B4"/>
    <w:rsid w:val="009E4844"/>
    <w:rsid w:val="009E768C"/>
    <w:rsid w:val="009F0E8A"/>
    <w:rsid w:val="009F359C"/>
    <w:rsid w:val="009F52BF"/>
    <w:rsid w:val="009F5CE8"/>
    <w:rsid w:val="00A01D6B"/>
    <w:rsid w:val="00A01E8F"/>
    <w:rsid w:val="00A02366"/>
    <w:rsid w:val="00A0760C"/>
    <w:rsid w:val="00A078C4"/>
    <w:rsid w:val="00A12AC0"/>
    <w:rsid w:val="00A12B44"/>
    <w:rsid w:val="00A174D2"/>
    <w:rsid w:val="00A20884"/>
    <w:rsid w:val="00A214BF"/>
    <w:rsid w:val="00A21A9B"/>
    <w:rsid w:val="00A2379D"/>
    <w:rsid w:val="00A26120"/>
    <w:rsid w:val="00A301D1"/>
    <w:rsid w:val="00A30959"/>
    <w:rsid w:val="00A313C4"/>
    <w:rsid w:val="00A332E3"/>
    <w:rsid w:val="00A339E0"/>
    <w:rsid w:val="00A33D3F"/>
    <w:rsid w:val="00A34898"/>
    <w:rsid w:val="00A35F87"/>
    <w:rsid w:val="00A37346"/>
    <w:rsid w:val="00A40C73"/>
    <w:rsid w:val="00A40EB4"/>
    <w:rsid w:val="00A414A1"/>
    <w:rsid w:val="00A423BC"/>
    <w:rsid w:val="00A42457"/>
    <w:rsid w:val="00A4466E"/>
    <w:rsid w:val="00A46030"/>
    <w:rsid w:val="00A47725"/>
    <w:rsid w:val="00A47916"/>
    <w:rsid w:val="00A51E28"/>
    <w:rsid w:val="00A51EE3"/>
    <w:rsid w:val="00A53063"/>
    <w:rsid w:val="00A53400"/>
    <w:rsid w:val="00A53FF3"/>
    <w:rsid w:val="00A545D8"/>
    <w:rsid w:val="00A55443"/>
    <w:rsid w:val="00A56ADC"/>
    <w:rsid w:val="00A56C0C"/>
    <w:rsid w:val="00A57017"/>
    <w:rsid w:val="00A61F15"/>
    <w:rsid w:val="00A6446D"/>
    <w:rsid w:val="00A67B57"/>
    <w:rsid w:val="00A67E27"/>
    <w:rsid w:val="00A709EF"/>
    <w:rsid w:val="00A72C2C"/>
    <w:rsid w:val="00A72EA4"/>
    <w:rsid w:val="00A75823"/>
    <w:rsid w:val="00A77CA2"/>
    <w:rsid w:val="00A825FF"/>
    <w:rsid w:val="00A82FAC"/>
    <w:rsid w:val="00A84044"/>
    <w:rsid w:val="00A85751"/>
    <w:rsid w:val="00A86676"/>
    <w:rsid w:val="00A86D3B"/>
    <w:rsid w:val="00A8768E"/>
    <w:rsid w:val="00A9014C"/>
    <w:rsid w:val="00A94659"/>
    <w:rsid w:val="00A96302"/>
    <w:rsid w:val="00AA0AB8"/>
    <w:rsid w:val="00AA1BAD"/>
    <w:rsid w:val="00AA41D4"/>
    <w:rsid w:val="00AA4973"/>
    <w:rsid w:val="00AA4B0F"/>
    <w:rsid w:val="00AA5251"/>
    <w:rsid w:val="00AA66FE"/>
    <w:rsid w:val="00AA7C53"/>
    <w:rsid w:val="00AA7E74"/>
    <w:rsid w:val="00AB048F"/>
    <w:rsid w:val="00AB4724"/>
    <w:rsid w:val="00AB6979"/>
    <w:rsid w:val="00AB78DE"/>
    <w:rsid w:val="00AC6A49"/>
    <w:rsid w:val="00AD0875"/>
    <w:rsid w:val="00AD2A42"/>
    <w:rsid w:val="00AD2BDE"/>
    <w:rsid w:val="00AD36D2"/>
    <w:rsid w:val="00AD56C5"/>
    <w:rsid w:val="00AD6CD9"/>
    <w:rsid w:val="00AE02F2"/>
    <w:rsid w:val="00AE2976"/>
    <w:rsid w:val="00AE2B9F"/>
    <w:rsid w:val="00AE38B7"/>
    <w:rsid w:val="00AE59AF"/>
    <w:rsid w:val="00AE6077"/>
    <w:rsid w:val="00AE682F"/>
    <w:rsid w:val="00AF1F0E"/>
    <w:rsid w:val="00AF30EC"/>
    <w:rsid w:val="00AF48BE"/>
    <w:rsid w:val="00AF715E"/>
    <w:rsid w:val="00B00C3D"/>
    <w:rsid w:val="00B00D0E"/>
    <w:rsid w:val="00B03637"/>
    <w:rsid w:val="00B04B36"/>
    <w:rsid w:val="00B06383"/>
    <w:rsid w:val="00B0757A"/>
    <w:rsid w:val="00B117BC"/>
    <w:rsid w:val="00B142F8"/>
    <w:rsid w:val="00B1474D"/>
    <w:rsid w:val="00B15399"/>
    <w:rsid w:val="00B20303"/>
    <w:rsid w:val="00B2030D"/>
    <w:rsid w:val="00B20E6E"/>
    <w:rsid w:val="00B23224"/>
    <w:rsid w:val="00B25370"/>
    <w:rsid w:val="00B26BF6"/>
    <w:rsid w:val="00B3103E"/>
    <w:rsid w:val="00B31E9E"/>
    <w:rsid w:val="00B31F12"/>
    <w:rsid w:val="00B33224"/>
    <w:rsid w:val="00B34395"/>
    <w:rsid w:val="00B36750"/>
    <w:rsid w:val="00B36C77"/>
    <w:rsid w:val="00B404DB"/>
    <w:rsid w:val="00B40EAD"/>
    <w:rsid w:val="00B465AC"/>
    <w:rsid w:val="00B466FE"/>
    <w:rsid w:val="00B467AE"/>
    <w:rsid w:val="00B4751E"/>
    <w:rsid w:val="00B4775E"/>
    <w:rsid w:val="00B51970"/>
    <w:rsid w:val="00B51FC1"/>
    <w:rsid w:val="00B539E1"/>
    <w:rsid w:val="00B5454F"/>
    <w:rsid w:val="00B545D6"/>
    <w:rsid w:val="00B54C9B"/>
    <w:rsid w:val="00B56A27"/>
    <w:rsid w:val="00B57F66"/>
    <w:rsid w:val="00B607FA"/>
    <w:rsid w:val="00B621CF"/>
    <w:rsid w:val="00B623A5"/>
    <w:rsid w:val="00B625FC"/>
    <w:rsid w:val="00B6299D"/>
    <w:rsid w:val="00B62CFA"/>
    <w:rsid w:val="00B64472"/>
    <w:rsid w:val="00B64F9C"/>
    <w:rsid w:val="00B6632C"/>
    <w:rsid w:val="00B70849"/>
    <w:rsid w:val="00B71AA0"/>
    <w:rsid w:val="00B73200"/>
    <w:rsid w:val="00B73CEC"/>
    <w:rsid w:val="00B7564B"/>
    <w:rsid w:val="00B77499"/>
    <w:rsid w:val="00B82290"/>
    <w:rsid w:val="00B826D3"/>
    <w:rsid w:val="00B82C7A"/>
    <w:rsid w:val="00B83680"/>
    <w:rsid w:val="00B83C83"/>
    <w:rsid w:val="00B8569E"/>
    <w:rsid w:val="00B86157"/>
    <w:rsid w:val="00B87312"/>
    <w:rsid w:val="00B875EB"/>
    <w:rsid w:val="00B87A83"/>
    <w:rsid w:val="00B92D10"/>
    <w:rsid w:val="00B92DEC"/>
    <w:rsid w:val="00B93555"/>
    <w:rsid w:val="00B9471A"/>
    <w:rsid w:val="00BA0D17"/>
    <w:rsid w:val="00BA2F7F"/>
    <w:rsid w:val="00BA62CE"/>
    <w:rsid w:val="00BB0223"/>
    <w:rsid w:val="00BB0291"/>
    <w:rsid w:val="00BB07AF"/>
    <w:rsid w:val="00BB11E0"/>
    <w:rsid w:val="00BB3BB8"/>
    <w:rsid w:val="00BC0FCF"/>
    <w:rsid w:val="00BC14D1"/>
    <w:rsid w:val="00BC2537"/>
    <w:rsid w:val="00BC2E76"/>
    <w:rsid w:val="00BC5289"/>
    <w:rsid w:val="00BC55A0"/>
    <w:rsid w:val="00BC67E0"/>
    <w:rsid w:val="00BD17AF"/>
    <w:rsid w:val="00BD1CDD"/>
    <w:rsid w:val="00BD1F0F"/>
    <w:rsid w:val="00BD3C84"/>
    <w:rsid w:val="00BE03CE"/>
    <w:rsid w:val="00BE44F7"/>
    <w:rsid w:val="00BE615A"/>
    <w:rsid w:val="00BE6A25"/>
    <w:rsid w:val="00BE6F08"/>
    <w:rsid w:val="00BF0233"/>
    <w:rsid w:val="00BF20A3"/>
    <w:rsid w:val="00BF2113"/>
    <w:rsid w:val="00BF23AF"/>
    <w:rsid w:val="00BF3052"/>
    <w:rsid w:val="00BF521A"/>
    <w:rsid w:val="00BF5922"/>
    <w:rsid w:val="00BF5A32"/>
    <w:rsid w:val="00BF5C3C"/>
    <w:rsid w:val="00BF6B58"/>
    <w:rsid w:val="00BF73FE"/>
    <w:rsid w:val="00BF7EDE"/>
    <w:rsid w:val="00C000D9"/>
    <w:rsid w:val="00C067BB"/>
    <w:rsid w:val="00C0705F"/>
    <w:rsid w:val="00C1170A"/>
    <w:rsid w:val="00C133F2"/>
    <w:rsid w:val="00C1464B"/>
    <w:rsid w:val="00C1593D"/>
    <w:rsid w:val="00C15A54"/>
    <w:rsid w:val="00C1639A"/>
    <w:rsid w:val="00C178AA"/>
    <w:rsid w:val="00C2251E"/>
    <w:rsid w:val="00C27389"/>
    <w:rsid w:val="00C30038"/>
    <w:rsid w:val="00C33802"/>
    <w:rsid w:val="00C344BC"/>
    <w:rsid w:val="00C35E2C"/>
    <w:rsid w:val="00C36132"/>
    <w:rsid w:val="00C37132"/>
    <w:rsid w:val="00C41988"/>
    <w:rsid w:val="00C4216D"/>
    <w:rsid w:val="00C42761"/>
    <w:rsid w:val="00C44D08"/>
    <w:rsid w:val="00C454A9"/>
    <w:rsid w:val="00C45DD6"/>
    <w:rsid w:val="00C46DF0"/>
    <w:rsid w:val="00C503C9"/>
    <w:rsid w:val="00C5180E"/>
    <w:rsid w:val="00C551B6"/>
    <w:rsid w:val="00C567B5"/>
    <w:rsid w:val="00C6099F"/>
    <w:rsid w:val="00C61459"/>
    <w:rsid w:val="00C61E69"/>
    <w:rsid w:val="00C63982"/>
    <w:rsid w:val="00C6424C"/>
    <w:rsid w:val="00C65A0A"/>
    <w:rsid w:val="00C7337D"/>
    <w:rsid w:val="00C747B4"/>
    <w:rsid w:val="00C76860"/>
    <w:rsid w:val="00C77074"/>
    <w:rsid w:val="00C805FA"/>
    <w:rsid w:val="00C81624"/>
    <w:rsid w:val="00C81CE1"/>
    <w:rsid w:val="00C82818"/>
    <w:rsid w:val="00C83F37"/>
    <w:rsid w:val="00C861F0"/>
    <w:rsid w:val="00C87263"/>
    <w:rsid w:val="00C923FD"/>
    <w:rsid w:val="00C92405"/>
    <w:rsid w:val="00C93AD4"/>
    <w:rsid w:val="00CA00D6"/>
    <w:rsid w:val="00CA20E6"/>
    <w:rsid w:val="00CA2AEE"/>
    <w:rsid w:val="00CA2C87"/>
    <w:rsid w:val="00CA3B05"/>
    <w:rsid w:val="00CA55D9"/>
    <w:rsid w:val="00CA79BD"/>
    <w:rsid w:val="00CA7DEC"/>
    <w:rsid w:val="00CB2302"/>
    <w:rsid w:val="00CB2D24"/>
    <w:rsid w:val="00CB3B7A"/>
    <w:rsid w:val="00CB44AB"/>
    <w:rsid w:val="00CB6154"/>
    <w:rsid w:val="00CB698B"/>
    <w:rsid w:val="00CB6DAA"/>
    <w:rsid w:val="00CB7998"/>
    <w:rsid w:val="00CC1D81"/>
    <w:rsid w:val="00CC31F5"/>
    <w:rsid w:val="00CC3C88"/>
    <w:rsid w:val="00CC5B98"/>
    <w:rsid w:val="00CD14D9"/>
    <w:rsid w:val="00CD42C0"/>
    <w:rsid w:val="00CD42F4"/>
    <w:rsid w:val="00CD47E3"/>
    <w:rsid w:val="00CD6BD4"/>
    <w:rsid w:val="00CD79F6"/>
    <w:rsid w:val="00CE0EDD"/>
    <w:rsid w:val="00CE192D"/>
    <w:rsid w:val="00CE29EA"/>
    <w:rsid w:val="00CE2A00"/>
    <w:rsid w:val="00CE50CC"/>
    <w:rsid w:val="00CE5358"/>
    <w:rsid w:val="00CE5911"/>
    <w:rsid w:val="00CE7A31"/>
    <w:rsid w:val="00CE7D0E"/>
    <w:rsid w:val="00CF2195"/>
    <w:rsid w:val="00CF45D4"/>
    <w:rsid w:val="00CF4613"/>
    <w:rsid w:val="00CF5CAD"/>
    <w:rsid w:val="00CF696E"/>
    <w:rsid w:val="00CF6B6A"/>
    <w:rsid w:val="00D01EA7"/>
    <w:rsid w:val="00D03726"/>
    <w:rsid w:val="00D04304"/>
    <w:rsid w:val="00D11BAC"/>
    <w:rsid w:val="00D12038"/>
    <w:rsid w:val="00D1385F"/>
    <w:rsid w:val="00D1653B"/>
    <w:rsid w:val="00D22B81"/>
    <w:rsid w:val="00D24ED0"/>
    <w:rsid w:val="00D25238"/>
    <w:rsid w:val="00D25656"/>
    <w:rsid w:val="00D2574C"/>
    <w:rsid w:val="00D26493"/>
    <w:rsid w:val="00D268B7"/>
    <w:rsid w:val="00D27BE9"/>
    <w:rsid w:val="00D304D4"/>
    <w:rsid w:val="00D306A6"/>
    <w:rsid w:val="00D32BFC"/>
    <w:rsid w:val="00D33078"/>
    <w:rsid w:val="00D34596"/>
    <w:rsid w:val="00D356D3"/>
    <w:rsid w:val="00D35A77"/>
    <w:rsid w:val="00D35FD9"/>
    <w:rsid w:val="00D376AB"/>
    <w:rsid w:val="00D4166C"/>
    <w:rsid w:val="00D41C4D"/>
    <w:rsid w:val="00D42692"/>
    <w:rsid w:val="00D435CB"/>
    <w:rsid w:val="00D43FAA"/>
    <w:rsid w:val="00D44E38"/>
    <w:rsid w:val="00D46EB5"/>
    <w:rsid w:val="00D50BC7"/>
    <w:rsid w:val="00D52F42"/>
    <w:rsid w:val="00D5334C"/>
    <w:rsid w:val="00D53A0F"/>
    <w:rsid w:val="00D544A5"/>
    <w:rsid w:val="00D549B0"/>
    <w:rsid w:val="00D56537"/>
    <w:rsid w:val="00D5668B"/>
    <w:rsid w:val="00D6063B"/>
    <w:rsid w:val="00D61A14"/>
    <w:rsid w:val="00D64465"/>
    <w:rsid w:val="00D64E2A"/>
    <w:rsid w:val="00D661E4"/>
    <w:rsid w:val="00D663A0"/>
    <w:rsid w:val="00D665AF"/>
    <w:rsid w:val="00D7022A"/>
    <w:rsid w:val="00D708D3"/>
    <w:rsid w:val="00D723E4"/>
    <w:rsid w:val="00D74489"/>
    <w:rsid w:val="00D7455D"/>
    <w:rsid w:val="00D75B12"/>
    <w:rsid w:val="00D75CB3"/>
    <w:rsid w:val="00D76608"/>
    <w:rsid w:val="00D8063A"/>
    <w:rsid w:val="00D807BC"/>
    <w:rsid w:val="00D83B13"/>
    <w:rsid w:val="00D84046"/>
    <w:rsid w:val="00D85836"/>
    <w:rsid w:val="00D877A2"/>
    <w:rsid w:val="00D879B2"/>
    <w:rsid w:val="00D9070F"/>
    <w:rsid w:val="00D95A97"/>
    <w:rsid w:val="00D96101"/>
    <w:rsid w:val="00D96B8F"/>
    <w:rsid w:val="00D976B1"/>
    <w:rsid w:val="00D978E6"/>
    <w:rsid w:val="00D97EE4"/>
    <w:rsid w:val="00D97F2D"/>
    <w:rsid w:val="00DA0315"/>
    <w:rsid w:val="00DA07AA"/>
    <w:rsid w:val="00DA0F0E"/>
    <w:rsid w:val="00DA214D"/>
    <w:rsid w:val="00DA262B"/>
    <w:rsid w:val="00DA58C5"/>
    <w:rsid w:val="00DA5D2A"/>
    <w:rsid w:val="00DA5EFB"/>
    <w:rsid w:val="00DB157E"/>
    <w:rsid w:val="00DB30A8"/>
    <w:rsid w:val="00DB331D"/>
    <w:rsid w:val="00DB3CB5"/>
    <w:rsid w:val="00DB5CF2"/>
    <w:rsid w:val="00DC198A"/>
    <w:rsid w:val="00DC274A"/>
    <w:rsid w:val="00DC2DBF"/>
    <w:rsid w:val="00DC3F3D"/>
    <w:rsid w:val="00DC4293"/>
    <w:rsid w:val="00DC4DF8"/>
    <w:rsid w:val="00DC5451"/>
    <w:rsid w:val="00DC631A"/>
    <w:rsid w:val="00DC7E77"/>
    <w:rsid w:val="00DD0502"/>
    <w:rsid w:val="00DD149C"/>
    <w:rsid w:val="00DD1BFF"/>
    <w:rsid w:val="00DD3896"/>
    <w:rsid w:val="00DD4BA3"/>
    <w:rsid w:val="00DD5C7B"/>
    <w:rsid w:val="00DD6C0D"/>
    <w:rsid w:val="00DD76C2"/>
    <w:rsid w:val="00DE0CB1"/>
    <w:rsid w:val="00DE2D77"/>
    <w:rsid w:val="00DE3597"/>
    <w:rsid w:val="00DE52DE"/>
    <w:rsid w:val="00DE5A8F"/>
    <w:rsid w:val="00DE6605"/>
    <w:rsid w:val="00DE69DC"/>
    <w:rsid w:val="00DE6FC8"/>
    <w:rsid w:val="00DE7B1E"/>
    <w:rsid w:val="00DE7CC7"/>
    <w:rsid w:val="00DF0DEE"/>
    <w:rsid w:val="00DF2EE9"/>
    <w:rsid w:val="00DF3543"/>
    <w:rsid w:val="00DF429C"/>
    <w:rsid w:val="00DF4F22"/>
    <w:rsid w:val="00E0096B"/>
    <w:rsid w:val="00E0187C"/>
    <w:rsid w:val="00E022C7"/>
    <w:rsid w:val="00E033DD"/>
    <w:rsid w:val="00E04E04"/>
    <w:rsid w:val="00E0684D"/>
    <w:rsid w:val="00E06F27"/>
    <w:rsid w:val="00E076FC"/>
    <w:rsid w:val="00E10CA7"/>
    <w:rsid w:val="00E13A11"/>
    <w:rsid w:val="00E15A69"/>
    <w:rsid w:val="00E17348"/>
    <w:rsid w:val="00E175DD"/>
    <w:rsid w:val="00E219A7"/>
    <w:rsid w:val="00E22BA0"/>
    <w:rsid w:val="00E22E86"/>
    <w:rsid w:val="00E23849"/>
    <w:rsid w:val="00E240B7"/>
    <w:rsid w:val="00E26546"/>
    <w:rsid w:val="00E3098C"/>
    <w:rsid w:val="00E32000"/>
    <w:rsid w:val="00E356DF"/>
    <w:rsid w:val="00E35715"/>
    <w:rsid w:val="00E363F9"/>
    <w:rsid w:val="00E40572"/>
    <w:rsid w:val="00E40B0B"/>
    <w:rsid w:val="00E419C9"/>
    <w:rsid w:val="00E4294E"/>
    <w:rsid w:val="00E430E3"/>
    <w:rsid w:val="00E4685A"/>
    <w:rsid w:val="00E50D5D"/>
    <w:rsid w:val="00E52E5D"/>
    <w:rsid w:val="00E56252"/>
    <w:rsid w:val="00E570FE"/>
    <w:rsid w:val="00E57960"/>
    <w:rsid w:val="00E608D7"/>
    <w:rsid w:val="00E62633"/>
    <w:rsid w:val="00E62CAE"/>
    <w:rsid w:val="00E64522"/>
    <w:rsid w:val="00E64595"/>
    <w:rsid w:val="00E645D9"/>
    <w:rsid w:val="00E65CF8"/>
    <w:rsid w:val="00E66360"/>
    <w:rsid w:val="00E676A7"/>
    <w:rsid w:val="00E71A67"/>
    <w:rsid w:val="00E71F46"/>
    <w:rsid w:val="00E73679"/>
    <w:rsid w:val="00E73C4A"/>
    <w:rsid w:val="00E7449C"/>
    <w:rsid w:val="00E74B80"/>
    <w:rsid w:val="00E7510E"/>
    <w:rsid w:val="00E75FD5"/>
    <w:rsid w:val="00E8189F"/>
    <w:rsid w:val="00E81A8A"/>
    <w:rsid w:val="00E81F0F"/>
    <w:rsid w:val="00E83949"/>
    <w:rsid w:val="00E83EAB"/>
    <w:rsid w:val="00E84EA3"/>
    <w:rsid w:val="00E84F76"/>
    <w:rsid w:val="00E8587A"/>
    <w:rsid w:val="00E8587E"/>
    <w:rsid w:val="00E85D57"/>
    <w:rsid w:val="00E86DC5"/>
    <w:rsid w:val="00E90C2B"/>
    <w:rsid w:val="00E92E4C"/>
    <w:rsid w:val="00E9483D"/>
    <w:rsid w:val="00E94FA6"/>
    <w:rsid w:val="00EA170F"/>
    <w:rsid w:val="00EA17A0"/>
    <w:rsid w:val="00EA2CF5"/>
    <w:rsid w:val="00EA2F4F"/>
    <w:rsid w:val="00EB156D"/>
    <w:rsid w:val="00EB2145"/>
    <w:rsid w:val="00EB2C2D"/>
    <w:rsid w:val="00EB36CC"/>
    <w:rsid w:val="00EB4D35"/>
    <w:rsid w:val="00EB4EE3"/>
    <w:rsid w:val="00EB53F3"/>
    <w:rsid w:val="00EB57A7"/>
    <w:rsid w:val="00EC0271"/>
    <w:rsid w:val="00EC26CB"/>
    <w:rsid w:val="00EC3C4E"/>
    <w:rsid w:val="00EC3C7C"/>
    <w:rsid w:val="00EC545B"/>
    <w:rsid w:val="00EC6D9A"/>
    <w:rsid w:val="00ED00E8"/>
    <w:rsid w:val="00ED0A7B"/>
    <w:rsid w:val="00ED1495"/>
    <w:rsid w:val="00ED28F7"/>
    <w:rsid w:val="00ED3057"/>
    <w:rsid w:val="00ED3B47"/>
    <w:rsid w:val="00ED4A7D"/>
    <w:rsid w:val="00ED4E6D"/>
    <w:rsid w:val="00ED5785"/>
    <w:rsid w:val="00ED68E3"/>
    <w:rsid w:val="00ED6ACF"/>
    <w:rsid w:val="00EE13E8"/>
    <w:rsid w:val="00EE1619"/>
    <w:rsid w:val="00EE43D8"/>
    <w:rsid w:val="00EE52F8"/>
    <w:rsid w:val="00EE6633"/>
    <w:rsid w:val="00EF0749"/>
    <w:rsid w:val="00EF16AF"/>
    <w:rsid w:val="00EF44ED"/>
    <w:rsid w:val="00EF4DFC"/>
    <w:rsid w:val="00F00B84"/>
    <w:rsid w:val="00F01096"/>
    <w:rsid w:val="00F011B0"/>
    <w:rsid w:val="00F01514"/>
    <w:rsid w:val="00F03ACB"/>
    <w:rsid w:val="00F03D34"/>
    <w:rsid w:val="00F0427A"/>
    <w:rsid w:val="00F05298"/>
    <w:rsid w:val="00F10E8F"/>
    <w:rsid w:val="00F11AC9"/>
    <w:rsid w:val="00F12019"/>
    <w:rsid w:val="00F16B83"/>
    <w:rsid w:val="00F215EF"/>
    <w:rsid w:val="00F226DB"/>
    <w:rsid w:val="00F232DA"/>
    <w:rsid w:val="00F23C82"/>
    <w:rsid w:val="00F2547C"/>
    <w:rsid w:val="00F25AB3"/>
    <w:rsid w:val="00F27247"/>
    <w:rsid w:val="00F2748E"/>
    <w:rsid w:val="00F2777D"/>
    <w:rsid w:val="00F27EEA"/>
    <w:rsid w:val="00F338E1"/>
    <w:rsid w:val="00F33C56"/>
    <w:rsid w:val="00F3460A"/>
    <w:rsid w:val="00F35728"/>
    <w:rsid w:val="00F37E7E"/>
    <w:rsid w:val="00F407E0"/>
    <w:rsid w:val="00F41D1A"/>
    <w:rsid w:val="00F45585"/>
    <w:rsid w:val="00F47EB5"/>
    <w:rsid w:val="00F506E3"/>
    <w:rsid w:val="00F50CEB"/>
    <w:rsid w:val="00F519DE"/>
    <w:rsid w:val="00F522AF"/>
    <w:rsid w:val="00F53BDB"/>
    <w:rsid w:val="00F54C64"/>
    <w:rsid w:val="00F554F4"/>
    <w:rsid w:val="00F561B8"/>
    <w:rsid w:val="00F56491"/>
    <w:rsid w:val="00F56B27"/>
    <w:rsid w:val="00F57781"/>
    <w:rsid w:val="00F57D7B"/>
    <w:rsid w:val="00F57F89"/>
    <w:rsid w:val="00F6154D"/>
    <w:rsid w:val="00F61C17"/>
    <w:rsid w:val="00F62C1D"/>
    <w:rsid w:val="00F63106"/>
    <w:rsid w:val="00F63A2F"/>
    <w:rsid w:val="00F63FCD"/>
    <w:rsid w:val="00F6587B"/>
    <w:rsid w:val="00F65BDF"/>
    <w:rsid w:val="00F66235"/>
    <w:rsid w:val="00F67D43"/>
    <w:rsid w:val="00F70D62"/>
    <w:rsid w:val="00F71F52"/>
    <w:rsid w:val="00F73494"/>
    <w:rsid w:val="00F73EBE"/>
    <w:rsid w:val="00F73FD3"/>
    <w:rsid w:val="00F7443E"/>
    <w:rsid w:val="00F801E4"/>
    <w:rsid w:val="00F80A05"/>
    <w:rsid w:val="00F81914"/>
    <w:rsid w:val="00F81FEB"/>
    <w:rsid w:val="00F832AC"/>
    <w:rsid w:val="00F8343E"/>
    <w:rsid w:val="00F84666"/>
    <w:rsid w:val="00F93971"/>
    <w:rsid w:val="00F94D67"/>
    <w:rsid w:val="00F94FEE"/>
    <w:rsid w:val="00F95C71"/>
    <w:rsid w:val="00F96D61"/>
    <w:rsid w:val="00FA089F"/>
    <w:rsid w:val="00FA0A6E"/>
    <w:rsid w:val="00FA0B1A"/>
    <w:rsid w:val="00FA2474"/>
    <w:rsid w:val="00FA3241"/>
    <w:rsid w:val="00FA349F"/>
    <w:rsid w:val="00FA5620"/>
    <w:rsid w:val="00FA75AB"/>
    <w:rsid w:val="00FB018C"/>
    <w:rsid w:val="00FB14C2"/>
    <w:rsid w:val="00FB27C0"/>
    <w:rsid w:val="00FB310A"/>
    <w:rsid w:val="00FB4950"/>
    <w:rsid w:val="00FB6277"/>
    <w:rsid w:val="00FB717A"/>
    <w:rsid w:val="00FC05E1"/>
    <w:rsid w:val="00FC202F"/>
    <w:rsid w:val="00FC47BD"/>
    <w:rsid w:val="00FC4C52"/>
    <w:rsid w:val="00FC5968"/>
    <w:rsid w:val="00FC5DB0"/>
    <w:rsid w:val="00FC6B48"/>
    <w:rsid w:val="00FD0551"/>
    <w:rsid w:val="00FD2E16"/>
    <w:rsid w:val="00FD4A92"/>
    <w:rsid w:val="00FD5114"/>
    <w:rsid w:val="00FD521C"/>
    <w:rsid w:val="00FD5B24"/>
    <w:rsid w:val="00FD5DA8"/>
    <w:rsid w:val="00FD6307"/>
    <w:rsid w:val="00FD72DC"/>
    <w:rsid w:val="00FD74F4"/>
    <w:rsid w:val="00FD7BD9"/>
    <w:rsid w:val="00FD7CF6"/>
    <w:rsid w:val="00FE00FC"/>
    <w:rsid w:val="00FE07B0"/>
    <w:rsid w:val="00FE0D3F"/>
    <w:rsid w:val="00FE0FBC"/>
    <w:rsid w:val="00FE1356"/>
    <w:rsid w:val="00FE37B2"/>
    <w:rsid w:val="00FE4CFB"/>
    <w:rsid w:val="00FE55EE"/>
    <w:rsid w:val="00FE61B7"/>
    <w:rsid w:val="00FE625D"/>
    <w:rsid w:val="00FE634F"/>
    <w:rsid w:val="00FF129E"/>
    <w:rsid w:val="00FF2C6D"/>
    <w:rsid w:val="00FF34DF"/>
    <w:rsid w:val="00FF3B1C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C52"/>
  <w15:docId w15:val="{502DBB8F-FAF5-4309-9CB3-AC8DFB21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54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FC1"/>
    <w:pPr>
      <w:keepNext/>
      <w:keepLines/>
      <w:widowControl/>
      <w:suppressAutoHyphens w:val="0"/>
      <w:autoSpaceDN/>
      <w:spacing w:before="200" w:after="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86C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74586C"/>
    <w:pPr>
      <w:spacing w:after="120"/>
    </w:pPr>
  </w:style>
  <w:style w:type="numbering" w:customStyle="1" w:styleId="WWNum1">
    <w:name w:val="WWNum1"/>
    <w:basedOn w:val="a2"/>
    <w:rsid w:val="0074586C"/>
    <w:pPr>
      <w:numPr>
        <w:numId w:val="1"/>
      </w:numPr>
    </w:pPr>
  </w:style>
  <w:style w:type="table" w:styleId="a3">
    <w:name w:val="Table Grid"/>
    <w:basedOn w:val="a1"/>
    <w:uiPriority w:val="39"/>
    <w:qFormat/>
    <w:rsid w:val="009B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0F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4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CDD"/>
    <w:rPr>
      <w:rFonts w:ascii="Segoe UI" w:eastAsia="SimSun" w:hAnsi="Segoe UI" w:cs="Segoe UI"/>
      <w:kern w:val="3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1C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6A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A01D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next w:val="a3"/>
    <w:uiPriority w:val="39"/>
    <w:rsid w:val="00FE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D7BD9"/>
    <w:pPr>
      <w:suppressAutoHyphens w:val="0"/>
      <w:autoSpaceDE w:val="0"/>
      <w:adjustRightInd w:val="0"/>
      <w:spacing w:after="0" w:line="240" w:lineRule="auto"/>
      <w:ind w:left="218"/>
      <w:jc w:val="both"/>
      <w:textAlignment w:val="auto"/>
    </w:pPr>
    <w:rPr>
      <w:rFonts w:ascii="Arial" w:eastAsia="Times New Roman" w:hAnsi="Arial" w:cs="Arial"/>
      <w:kern w:val="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FD7BD9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E3098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E94F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4F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4FA6"/>
    <w:rPr>
      <w:rFonts w:ascii="Calibri" w:eastAsia="SimSun" w:hAnsi="Calibri" w:cs="Tahoma"/>
      <w:kern w:val="3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4F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4FA6"/>
    <w:rPr>
      <w:rFonts w:ascii="Calibri" w:eastAsia="SimSun" w:hAnsi="Calibri" w:cs="Tahoma"/>
      <w:b/>
      <w:bCs/>
      <w:kern w:val="3"/>
      <w:sz w:val="20"/>
      <w:szCs w:val="20"/>
    </w:rPr>
  </w:style>
  <w:style w:type="paragraph" w:styleId="af0">
    <w:name w:val="Normal (Web)"/>
    <w:basedOn w:val="a"/>
    <w:uiPriority w:val="99"/>
    <w:unhideWhenUsed/>
    <w:qFormat/>
    <w:rsid w:val="007F671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C1F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Основной текст (2)_"/>
    <w:basedOn w:val="a0"/>
    <w:link w:val="21"/>
    <w:rsid w:val="007122C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122C5"/>
    <w:pPr>
      <w:shd w:val="clear" w:color="auto" w:fill="FFFFFF"/>
      <w:suppressAutoHyphens w:val="0"/>
      <w:autoSpaceDN/>
      <w:spacing w:before="240" w:after="0" w:line="278" w:lineRule="exact"/>
      <w:ind w:hanging="1700"/>
      <w:textAlignment w:val="auto"/>
    </w:pPr>
    <w:rPr>
      <w:rFonts w:ascii="Times New Roman" w:eastAsia="Times New Roman" w:hAnsi="Times New Roman"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176&amp;dst=5960" TargetMode="External"/><Relationship Id="rId13" Type="http://schemas.openxmlformats.org/officeDocument/2006/relationships/hyperlink" Target="https://login.consultant.ru/link/?req=doc&amp;base=LAW&amp;n=465243&amp;dst=59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7176&amp;dst=5960" TargetMode="External"/><Relationship Id="rId12" Type="http://schemas.openxmlformats.org/officeDocument/2006/relationships/hyperlink" Target="https://login.consultant.ru/link/?req=doc&amp;base=LAW&amp;n=465243&amp;dst=596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officemag.ru/catalog/888/?filter=prop-tsvet-cherny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7176&amp;dst=5960" TargetMode="External"/><Relationship Id="rId11" Type="http://schemas.openxmlformats.org/officeDocument/2006/relationships/hyperlink" Target="https://login.consultant.ru/link/?req=doc&amp;base=LAW&amp;n=497176&amp;dst=5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login.consultant.ru/link/?req=doc&amp;base=LAW&amp;n=497176&amp;dst=5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7176&amp;dst=5960" TargetMode="External"/><Relationship Id="rId14" Type="http://schemas.openxmlformats.org/officeDocument/2006/relationships/hyperlink" Target="http://internet.garant.ru/document/redirect/70353464/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263D-4E85-48D3-83A9-B4C90787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9</Pages>
  <Words>4154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Пуголовкина Наталья Михайловна</dc:creator>
  <cp:lastModifiedBy>Бороева Дарима Баторовна</cp:lastModifiedBy>
  <cp:revision>231</cp:revision>
  <cp:lastPrinted>2025-03-12T10:52:00Z</cp:lastPrinted>
  <dcterms:created xsi:type="dcterms:W3CDTF">2025-03-17T13:57:00Z</dcterms:created>
  <dcterms:modified xsi:type="dcterms:W3CDTF">2026-06-23T05:51:00Z</dcterms:modified>
</cp:coreProperties>
</file>