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0B49FD" w:rsidRDefault="000B49FD" w:rsidP="00191D08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p w:rsidR="0053740E" w:rsidRDefault="0053740E" w:rsidP="00191D08">
      <w:pPr>
        <w:jc w:val="center"/>
      </w:pPr>
    </w:p>
    <w:tbl>
      <w:tblPr>
        <w:tblpPr w:leftFromText="180" w:rightFromText="180" w:vertAnchor="text" w:horzAnchor="page" w:tblpX="1198" w:tblpY="131"/>
        <w:tblW w:w="14689" w:type="dxa"/>
        <w:tblLook w:val="04A0" w:firstRow="1" w:lastRow="0" w:firstColumn="1" w:lastColumn="0" w:noHBand="0" w:noVBand="1"/>
      </w:tblPr>
      <w:tblGrid>
        <w:gridCol w:w="762"/>
        <w:gridCol w:w="1672"/>
        <w:gridCol w:w="3516"/>
        <w:gridCol w:w="5653"/>
        <w:gridCol w:w="1292"/>
        <w:gridCol w:w="1794"/>
      </w:tblGrid>
      <w:tr w:rsidR="00C77F2B" w:rsidTr="00902611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C77F2B" w:rsidTr="00A62638">
        <w:trPr>
          <w:trHeight w:val="297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BD8" w:rsidRDefault="001A3021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Pr="000A35A0" w:rsidRDefault="003038EF" w:rsidP="00DC7B65">
            <w:pPr>
              <w:jc w:val="center"/>
              <w:rPr>
                <w:color w:val="000000"/>
              </w:rPr>
            </w:pPr>
            <w:r w:rsidRPr="003038EF">
              <w:rPr>
                <w:color w:val="000000"/>
              </w:rPr>
              <w:t>25.99.12.112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65" w:rsidRDefault="00065C9E" w:rsidP="00DC7B65">
            <w:pPr>
              <w:jc w:val="center"/>
            </w:pPr>
            <w:proofErr w:type="spellStart"/>
            <w:r w:rsidRPr="00065C9E">
              <w:t>Термокружка</w:t>
            </w:r>
            <w:proofErr w:type="spellEnd"/>
            <w:r w:rsidR="00052AFE" w:rsidRPr="00052AFE">
              <w:t xml:space="preserve"> </w:t>
            </w:r>
            <w:proofErr w:type="spellStart"/>
            <w:r w:rsidR="00052AFE" w:rsidRPr="00052AFE">
              <w:t>Tramp</w:t>
            </w:r>
            <w:proofErr w:type="spellEnd"/>
            <w:r w:rsidR="00052AFE" w:rsidRPr="00052AFE">
              <w:t xml:space="preserve"> TRC-135</w:t>
            </w:r>
          </w:p>
          <w:p w:rsidR="00052AFE" w:rsidRDefault="00052AFE" w:rsidP="00DC7B65">
            <w:pPr>
              <w:jc w:val="center"/>
            </w:pPr>
          </w:p>
          <w:p w:rsidR="00052AFE" w:rsidRPr="0039324B" w:rsidRDefault="00052AFE" w:rsidP="00DC7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7132AC">
                  <wp:extent cx="1866900" cy="1323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8EF" w:rsidRPr="003038EF" w:rsidRDefault="003038EF" w:rsidP="003038EF">
            <w:pPr>
              <w:rPr>
                <w:sz w:val="22"/>
                <w:szCs w:val="22"/>
              </w:rPr>
            </w:pPr>
            <w:r w:rsidRPr="003038EF">
              <w:rPr>
                <w:sz w:val="22"/>
                <w:szCs w:val="22"/>
              </w:rPr>
              <w:t>Ма</w:t>
            </w:r>
            <w:bookmarkStart w:id="0" w:name="_GoBack"/>
            <w:bookmarkEnd w:id="0"/>
            <w:r w:rsidRPr="003038EF">
              <w:rPr>
                <w:sz w:val="22"/>
                <w:szCs w:val="22"/>
              </w:rPr>
              <w:t>териал</w:t>
            </w:r>
            <w:r>
              <w:rPr>
                <w:sz w:val="22"/>
                <w:szCs w:val="22"/>
              </w:rPr>
              <w:t xml:space="preserve">: </w:t>
            </w:r>
            <w:r w:rsidRPr="003038EF">
              <w:rPr>
                <w:sz w:val="22"/>
                <w:szCs w:val="22"/>
              </w:rPr>
              <w:t>Нержавеющая сталь</w:t>
            </w:r>
            <w:r w:rsidRPr="003038EF">
              <w:rPr>
                <w:sz w:val="22"/>
                <w:szCs w:val="22"/>
              </w:rPr>
              <w:tab/>
            </w:r>
          </w:p>
          <w:p w:rsidR="003038EF" w:rsidRPr="003038EF" w:rsidRDefault="003038EF" w:rsidP="003038EF">
            <w:pPr>
              <w:rPr>
                <w:sz w:val="22"/>
                <w:szCs w:val="22"/>
              </w:rPr>
            </w:pPr>
            <w:r w:rsidRPr="003038EF">
              <w:rPr>
                <w:sz w:val="22"/>
                <w:szCs w:val="22"/>
              </w:rPr>
              <w:t xml:space="preserve">Двойные стенки </w:t>
            </w:r>
            <w:proofErr w:type="spellStart"/>
            <w:r w:rsidRPr="003038EF">
              <w:rPr>
                <w:sz w:val="22"/>
                <w:szCs w:val="22"/>
              </w:rPr>
              <w:t>термокружки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3038EF">
              <w:rPr>
                <w:sz w:val="22"/>
                <w:szCs w:val="22"/>
              </w:rPr>
              <w:t xml:space="preserve">Наличие </w:t>
            </w:r>
            <w:r w:rsidRPr="003038EF">
              <w:rPr>
                <w:sz w:val="22"/>
                <w:szCs w:val="22"/>
              </w:rPr>
              <w:tab/>
            </w:r>
          </w:p>
          <w:p w:rsidR="003038EF" w:rsidRPr="003038EF" w:rsidRDefault="00BC518C" w:rsidP="00303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Литая </w:t>
            </w:r>
            <w:r w:rsidR="003038EF" w:rsidRPr="003038EF">
              <w:rPr>
                <w:sz w:val="22"/>
                <w:szCs w:val="22"/>
              </w:rPr>
              <w:t xml:space="preserve">Ручка на </w:t>
            </w:r>
            <w:proofErr w:type="spellStart"/>
            <w:r w:rsidR="003038EF" w:rsidRPr="003038EF">
              <w:rPr>
                <w:sz w:val="22"/>
                <w:szCs w:val="22"/>
              </w:rPr>
              <w:t>термокружке</w:t>
            </w:r>
            <w:proofErr w:type="spellEnd"/>
            <w:r w:rsidR="003038EF" w:rsidRPr="003038EF">
              <w:rPr>
                <w:sz w:val="22"/>
                <w:szCs w:val="22"/>
              </w:rPr>
              <w:tab/>
            </w:r>
            <w:r w:rsidR="003038EF">
              <w:rPr>
                <w:sz w:val="22"/>
                <w:szCs w:val="22"/>
              </w:rPr>
              <w:t xml:space="preserve">: </w:t>
            </w:r>
            <w:r w:rsidR="003038EF" w:rsidRPr="003038EF">
              <w:rPr>
                <w:sz w:val="22"/>
                <w:szCs w:val="22"/>
              </w:rPr>
              <w:t xml:space="preserve">Наличие </w:t>
            </w:r>
            <w:r w:rsidR="003038EF" w:rsidRPr="003038EF">
              <w:rPr>
                <w:sz w:val="22"/>
                <w:szCs w:val="22"/>
              </w:rPr>
              <w:tab/>
            </w:r>
          </w:p>
          <w:p w:rsidR="003038EF" w:rsidRPr="003038EF" w:rsidRDefault="003038EF" w:rsidP="003038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ручки: </w:t>
            </w:r>
            <w:r w:rsidRPr="003038EF">
              <w:rPr>
                <w:sz w:val="22"/>
                <w:szCs w:val="22"/>
              </w:rPr>
              <w:t>Нержавеющая сталь</w:t>
            </w:r>
            <w:r w:rsidRPr="003038EF">
              <w:rPr>
                <w:sz w:val="22"/>
                <w:szCs w:val="22"/>
              </w:rPr>
              <w:tab/>
            </w:r>
          </w:p>
          <w:p w:rsidR="003038EF" w:rsidRPr="003038EF" w:rsidRDefault="003038EF" w:rsidP="003038EF">
            <w:pPr>
              <w:rPr>
                <w:sz w:val="22"/>
                <w:szCs w:val="22"/>
              </w:rPr>
            </w:pPr>
            <w:r w:rsidRPr="003038EF">
              <w:rPr>
                <w:sz w:val="22"/>
                <w:szCs w:val="22"/>
              </w:rPr>
              <w:t>Тип ручки</w:t>
            </w:r>
            <w:r>
              <w:rPr>
                <w:sz w:val="22"/>
                <w:szCs w:val="22"/>
              </w:rPr>
              <w:t xml:space="preserve">: </w:t>
            </w:r>
            <w:r w:rsidRPr="003038EF">
              <w:rPr>
                <w:sz w:val="22"/>
                <w:szCs w:val="22"/>
              </w:rPr>
              <w:t>Фиксированная сбоку</w:t>
            </w:r>
            <w:r w:rsidRPr="003038EF">
              <w:rPr>
                <w:sz w:val="22"/>
                <w:szCs w:val="22"/>
              </w:rPr>
              <w:tab/>
            </w:r>
          </w:p>
          <w:p w:rsidR="006B7324" w:rsidRPr="006B7324" w:rsidRDefault="003038EF" w:rsidP="00CC7690">
            <w:pPr>
              <w:rPr>
                <w:sz w:val="22"/>
                <w:szCs w:val="22"/>
              </w:rPr>
            </w:pPr>
            <w:r w:rsidRPr="003038EF">
              <w:rPr>
                <w:sz w:val="22"/>
                <w:szCs w:val="22"/>
              </w:rPr>
              <w:t>Объем кружки</w:t>
            </w:r>
            <w:r w:rsidRPr="003038EF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: </w:t>
            </w:r>
            <w:r w:rsidR="00052AFE">
              <w:rPr>
                <w:sz w:val="22"/>
                <w:szCs w:val="22"/>
              </w:rPr>
              <w:t>50</w:t>
            </w:r>
            <w:r w:rsidRPr="003038E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 </w:t>
            </w:r>
            <w:r w:rsidRPr="003038EF">
              <w:rPr>
                <w:sz w:val="22"/>
                <w:szCs w:val="22"/>
              </w:rPr>
              <w:t>мл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D2BD8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9642AB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</w:tbl>
    <w:p w:rsidR="00812BBC" w:rsidRDefault="00812BBC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b/>
          <w:bCs/>
          <w:sz w:val="22"/>
          <w:szCs w:val="22"/>
        </w:rPr>
      </w:pPr>
    </w:p>
    <w:p w:rsidR="0019382C" w:rsidRPr="00B139E6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1.</w:t>
      </w:r>
      <w:r w:rsidR="00BB7478" w:rsidRPr="00BB7478">
        <w:rPr>
          <w:sz w:val="22"/>
          <w:szCs w:val="22"/>
        </w:rPr>
        <w:t xml:space="preserve"> Срок поставки: </w:t>
      </w:r>
      <w:r w:rsidR="00496787">
        <w:rPr>
          <w:sz w:val="22"/>
          <w:szCs w:val="22"/>
        </w:rPr>
        <w:t>10</w:t>
      </w:r>
      <w:r w:rsidR="00BB7478" w:rsidRPr="00BB7478">
        <w:rPr>
          <w:sz w:val="22"/>
          <w:szCs w:val="22"/>
        </w:rPr>
        <w:t xml:space="preserve"> (</w:t>
      </w:r>
      <w:r w:rsidR="00BB7478">
        <w:rPr>
          <w:sz w:val="22"/>
          <w:szCs w:val="22"/>
        </w:rPr>
        <w:t>д</w:t>
      </w:r>
      <w:r w:rsidR="00496787">
        <w:rPr>
          <w:sz w:val="22"/>
          <w:szCs w:val="22"/>
        </w:rPr>
        <w:t>есять</w:t>
      </w:r>
      <w:r w:rsidR="00BB7478" w:rsidRPr="00BB7478">
        <w:rPr>
          <w:sz w:val="22"/>
          <w:szCs w:val="22"/>
        </w:rPr>
        <w:t>) календарных дня со дня заключения контракта.</w:t>
      </w:r>
      <w:r w:rsidR="00BD701F">
        <w:rPr>
          <w:sz w:val="22"/>
          <w:szCs w:val="22"/>
        </w:rPr>
        <w:tab/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2. Место поставки:   163000  г. Архангельск, пр-т Троицкий д. 115, склад.</w:t>
      </w:r>
      <w:r w:rsidR="00BD701F">
        <w:rPr>
          <w:sz w:val="22"/>
          <w:szCs w:val="22"/>
        </w:rPr>
        <w:tab/>
      </w:r>
    </w:p>
    <w:p w:rsidR="001A3021" w:rsidRDefault="006961E6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 xml:space="preserve">3. </w:t>
      </w:r>
      <w:r w:rsidR="00AC0AE7" w:rsidRPr="00B139E6">
        <w:rPr>
          <w:sz w:val="22"/>
          <w:szCs w:val="22"/>
        </w:rPr>
        <w:t>Гарантийный срок товара составляет не менее 12 (Двенадцати) месяцев с</w:t>
      </w:r>
      <w:r w:rsidR="000E5A2E">
        <w:rPr>
          <w:sz w:val="22"/>
          <w:szCs w:val="22"/>
        </w:rPr>
        <w:t xml:space="preserve">о дня поставки (на товары, у которых имеется гарантийный срок). </w:t>
      </w:r>
      <w:r w:rsidR="00BD701F">
        <w:rPr>
          <w:sz w:val="22"/>
          <w:szCs w:val="22"/>
        </w:rPr>
        <w:tab/>
      </w:r>
    </w:p>
    <w:p w:rsidR="00D7563F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4. Документы к товару: при поставке Поставщик обязуется предоставить на весь товар:</w:t>
      </w:r>
    </w:p>
    <w:p w:rsidR="00D7563F" w:rsidRPr="00B139E6" w:rsidRDefault="007D41AD" w:rsidP="00D756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95038" w:rsidRPr="00B139E6">
        <w:rPr>
          <w:sz w:val="22"/>
          <w:szCs w:val="22"/>
        </w:rPr>
        <w:t xml:space="preserve"> </w:t>
      </w:r>
      <w:r w:rsidR="00D7563F" w:rsidRPr="00B139E6">
        <w:rPr>
          <w:sz w:val="22"/>
          <w:szCs w:val="22"/>
        </w:rPr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A25674" w:rsidRDefault="004F4CF2" w:rsidP="006961E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7563F" w:rsidRPr="00B139E6">
        <w:rPr>
          <w:sz w:val="22"/>
          <w:szCs w:val="22"/>
        </w:rPr>
        <w:t>. Цена контракта включает в себя: расходы на  упаковку, перевозку до места поставки, разгрузку</w:t>
      </w:r>
      <w:r w:rsidR="006961E6" w:rsidRPr="00B139E6">
        <w:rPr>
          <w:sz w:val="22"/>
          <w:szCs w:val="22"/>
        </w:rPr>
        <w:tab/>
      </w:r>
    </w:p>
    <w:p w:rsidR="006961E6" w:rsidRPr="00B139E6" w:rsidRDefault="006961E6" w:rsidP="00D7563F">
      <w:pPr>
        <w:jc w:val="center"/>
        <w:rPr>
          <w:sz w:val="22"/>
          <w:szCs w:val="22"/>
        </w:rPr>
      </w:pPr>
    </w:p>
    <w:sectPr w:rsidR="006961E6" w:rsidRPr="00B139E6" w:rsidSect="00191D08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4104B"/>
    <w:rsid w:val="00050F81"/>
    <w:rsid w:val="00052AFE"/>
    <w:rsid w:val="00061CF3"/>
    <w:rsid w:val="00065C9E"/>
    <w:rsid w:val="0007060C"/>
    <w:rsid w:val="00091048"/>
    <w:rsid w:val="000A35A0"/>
    <w:rsid w:val="000A7F6A"/>
    <w:rsid w:val="000B49FD"/>
    <w:rsid w:val="000B551D"/>
    <w:rsid w:val="000E0E6D"/>
    <w:rsid w:val="000E5A2E"/>
    <w:rsid w:val="000E5B55"/>
    <w:rsid w:val="000F7D9D"/>
    <w:rsid w:val="001144E4"/>
    <w:rsid w:val="0012038B"/>
    <w:rsid w:val="00120B06"/>
    <w:rsid w:val="00124F2D"/>
    <w:rsid w:val="00126066"/>
    <w:rsid w:val="001530F6"/>
    <w:rsid w:val="00154609"/>
    <w:rsid w:val="00162F07"/>
    <w:rsid w:val="00183BFB"/>
    <w:rsid w:val="00184934"/>
    <w:rsid w:val="00191D08"/>
    <w:rsid w:val="0019382C"/>
    <w:rsid w:val="001A3021"/>
    <w:rsid w:val="001B2399"/>
    <w:rsid w:val="001D188C"/>
    <w:rsid w:val="001D29CE"/>
    <w:rsid w:val="001E0AF3"/>
    <w:rsid w:val="001E32EE"/>
    <w:rsid w:val="001E40B2"/>
    <w:rsid w:val="001F3EDA"/>
    <w:rsid w:val="00205A36"/>
    <w:rsid w:val="00231B13"/>
    <w:rsid w:val="00252F55"/>
    <w:rsid w:val="00255A26"/>
    <w:rsid w:val="002C5970"/>
    <w:rsid w:val="002E7278"/>
    <w:rsid w:val="003038EF"/>
    <w:rsid w:val="0030704D"/>
    <w:rsid w:val="00313C23"/>
    <w:rsid w:val="003251BA"/>
    <w:rsid w:val="003276EB"/>
    <w:rsid w:val="00345023"/>
    <w:rsid w:val="00345365"/>
    <w:rsid w:val="0034594F"/>
    <w:rsid w:val="00355424"/>
    <w:rsid w:val="0039324B"/>
    <w:rsid w:val="00395574"/>
    <w:rsid w:val="00397ABD"/>
    <w:rsid w:val="003B24FE"/>
    <w:rsid w:val="003C6FCB"/>
    <w:rsid w:val="003E2AF5"/>
    <w:rsid w:val="004021EC"/>
    <w:rsid w:val="00404815"/>
    <w:rsid w:val="004124B5"/>
    <w:rsid w:val="004445B0"/>
    <w:rsid w:val="00447AFE"/>
    <w:rsid w:val="0049194C"/>
    <w:rsid w:val="004926F8"/>
    <w:rsid w:val="00496787"/>
    <w:rsid w:val="004970C6"/>
    <w:rsid w:val="004D2115"/>
    <w:rsid w:val="004D22CF"/>
    <w:rsid w:val="004F4CF2"/>
    <w:rsid w:val="004F54EE"/>
    <w:rsid w:val="00502671"/>
    <w:rsid w:val="0050630B"/>
    <w:rsid w:val="0053740E"/>
    <w:rsid w:val="005705E8"/>
    <w:rsid w:val="00594390"/>
    <w:rsid w:val="005A3A79"/>
    <w:rsid w:val="005B2F29"/>
    <w:rsid w:val="005C7986"/>
    <w:rsid w:val="005D1285"/>
    <w:rsid w:val="005D3992"/>
    <w:rsid w:val="005D402C"/>
    <w:rsid w:val="005E77D7"/>
    <w:rsid w:val="006001B9"/>
    <w:rsid w:val="00623AE0"/>
    <w:rsid w:val="0064032C"/>
    <w:rsid w:val="006517E6"/>
    <w:rsid w:val="00655CE4"/>
    <w:rsid w:val="00664070"/>
    <w:rsid w:val="0068475B"/>
    <w:rsid w:val="00686D85"/>
    <w:rsid w:val="006961E6"/>
    <w:rsid w:val="006A0F5A"/>
    <w:rsid w:val="006B3D3E"/>
    <w:rsid w:val="006B7324"/>
    <w:rsid w:val="006C14A0"/>
    <w:rsid w:val="006D023A"/>
    <w:rsid w:val="006E3355"/>
    <w:rsid w:val="006F0371"/>
    <w:rsid w:val="00730902"/>
    <w:rsid w:val="00734664"/>
    <w:rsid w:val="007712F8"/>
    <w:rsid w:val="00793315"/>
    <w:rsid w:val="007A2D41"/>
    <w:rsid w:val="007B307A"/>
    <w:rsid w:val="007D41AD"/>
    <w:rsid w:val="007D6587"/>
    <w:rsid w:val="007F139C"/>
    <w:rsid w:val="007F63FF"/>
    <w:rsid w:val="008071B4"/>
    <w:rsid w:val="00812BBC"/>
    <w:rsid w:val="00825196"/>
    <w:rsid w:val="008332B1"/>
    <w:rsid w:val="00835E26"/>
    <w:rsid w:val="00847EDF"/>
    <w:rsid w:val="00877440"/>
    <w:rsid w:val="008A2C56"/>
    <w:rsid w:val="008A7408"/>
    <w:rsid w:val="008C4794"/>
    <w:rsid w:val="008D4F2B"/>
    <w:rsid w:val="008E4251"/>
    <w:rsid w:val="008E5DA1"/>
    <w:rsid w:val="00902611"/>
    <w:rsid w:val="00914D5B"/>
    <w:rsid w:val="009308DE"/>
    <w:rsid w:val="00940060"/>
    <w:rsid w:val="00957878"/>
    <w:rsid w:val="009642AB"/>
    <w:rsid w:val="00973398"/>
    <w:rsid w:val="00977692"/>
    <w:rsid w:val="0098003F"/>
    <w:rsid w:val="009A3ABA"/>
    <w:rsid w:val="009A4622"/>
    <w:rsid w:val="009B37F9"/>
    <w:rsid w:val="00A10C16"/>
    <w:rsid w:val="00A13614"/>
    <w:rsid w:val="00A25674"/>
    <w:rsid w:val="00A32732"/>
    <w:rsid w:val="00A415A2"/>
    <w:rsid w:val="00A62638"/>
    <w:rsid w:val="00A65CC5"/>
    <w:rsid w:val="00A84899"/>
    <w:rsid w:val="00A919FE"/>
    <w:rsid w:val="00AA0E15"/>
    <w:rsid w:val="00AB3B2D"/>
    <w:rsid w:val="00AC0AE7"/>
    <w:rsid w:val="00B0237E"/>
    <w:rsid w:val="00B039E1"/>
    <w:rsid w:val="00B139E6"/>
    <w:rsid w:val="00B21741"/>
    <w:rsid w:val="00B2689C"/>
    <w:rsid w:val="00B461A5"/>
    <w:rsid w:val="00B46939"/>
    <w:rsid w:val="00B95038"/>
    <w:rsid w:val="00BB7478"/>
    <w:rsid w:val="00BC518C"/>
    <w:rsid w:val="00BC75FF"/>
    <w:rsid w:val="00BD0718"/>
    <w:rsid w:val="00BD0F8C"/>
    <w:rsid w:val="00BD52F5"/>
    <w:rsid w:val="00BD701F"/>
    <w:rsid w:val="00BE6A15"/>
    <w:rsid w:val="00C030E7"/>
    <w:rsid w:val="00C03504"/>
    <w:rsid w:val="00C04B74"/>
    <w:rsid w:val="00C16DB3"/>
    <w:rsid w:val="00C72D34"/>
    <w:rsid w:val="00C75D89"/>
    <w:rsid w:val="00C77F2B"/>
    <w:rsid w:val="00CC7690"/>
    <w:rsid w:val="00D06849"/>
    <w:rsid w:val="00D15716"/>
    <w:rsid w:val="00D26FD6"/>
    <w:rsid w:val="00D30239"/>
    <w:rsid w:val="00D35E4C"/>
    <w:rsid w:val="00D649C0"/>
    <w:rsid w:val="00D72BBD"/>
    <w:rsid w:val="00D7563F"/>
    <w:rsid w:val="00D87DE4"/>
    <w:rsid w:val="00DC7B65"/>
    <w:rsid w:val="00DD0065"/>
    <w:rsid w:val="00DD764E"/>
    <w:rsid w:val="00DE627A"/>
    <w:rsid w:val="00DF4ACE"/>
    <w:rsid w:val="00E0088A"/>
    <w:rsid w:val="00E11BC1"/>
    <w:rsid w:val="00E26039"/>
    <w:rsid w:val="00E374A0"/>
    <w:rsid w:val="00E51835"/>
    <w:rsid w:val="00E61D2B"/>
    <w:rsid w:val="00E63AF1"/>
    <w:rsid w:val="00E65A71"/>
    <w:rsid w:val="00E70176"/>
    <w:rsid w:val="00E713EE"/>
    <w:rsid w:val="00E94132"/>
    <w:rsid w:val="00EA28C4"/>
    <w:rsid w:val="00ED34C5"/>
    <w:rsid w:val="00F165A5"/>
    <w:rsid w:val="00F23AA0"/>
    <w:rsid w:val="00F27F03"/>
    <w:rsid w:val="00F3478E"/>
    <w:rsid w:val="00F4326A"/>
    <w:rsid w:val="00F74D79"/>
    <w:rsid w:val="00FA0CE6"/>
    <w:rsid w:val="00FA62FD"/>
    <w:rsid w:val="00FA74B1"/>
    <w:rsid w:val="00FD2BD8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3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9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4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8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7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7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8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3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63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7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5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6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1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6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2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72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3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3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85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46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4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53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3530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0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8715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042C-4DC0-46B0-82C4-53326A0A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В. Ивашов</dc:creator>
  <cp:lastModifiedBy>Елена Н. Анфимова</cp:lastModifiedBy>
  <cp:revision>3</cp:revision>
  <cp:lastPrinted>2026-05-28T13:38:00Z</cp:lastPrinted>
  <dcterms:created xsi:type="dcterms:W3CDTF">2026-09-01T10:14:00Z</dcterms:created>
  <dcterms:modified xsi:type="dcterms:W3CDTF">2026-09-01T10:15:00Z</dcterms:modified>
</cp:coreProperties>
</file>