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79" w:rsidRDefault="00F11179" w:rsidP="00EC1E2F">
      <w:pPr>
        <w:pStyle w:val="1"/>
        <w:tabs>
          <w:tab w:val="left" w:pos="284"/>
        </w:tabs>
        <w:spacing w:before="0" w:line="240" w:lineRule="auto"/>
        <w:jc w:val="center"/>
        <w:rPr>
          <w:rFonts w:ascii="Times New Roman" w:hAnsi="Times New Roman" w:cs="Times New Roman"/>
          <w:color w:val="auto"/>
          <w:sz w:val="20"/>
          <w:szCs w:val="20"/>
        </w:rPr>
      </w:pPr>
      <w:bookmarkStart w:id="0" w:name="sub_110"/>
    </w:p>
    <w:p w:rsidR="00F11179" w:rsidRDefault="00F11179" w:rsidP="00EC1E2F">
      <w:pPr>
        <w:pStyle w:val="1"/>
        <w:tabs>
          <w:tab w:val="left" w:pos="284"/>
        </w:tabs>
        <w:spacing w:before="0" w:line="240" w:lineRule="auto"/>
        <w:jc w:val="center"/>
        <w:rPr>
          <w:rFonts w:ascii="Times New Roman" w:hAnsi="Times New Roman" w:cs="Times New Roman"/>
          <w:color w:val="auto"/>
          <w:sz w:val="20"/>
          <w:szCs w:val="20"/>
        </w:rPr>
      </w:pPr>
    </w:p>
    <w:p w:rsidR="00F11179" w:rsidRDefault="00F11179" w:rsidP="00EC1E2F">
      <w:pPr>
        <w:pStyle w:val="1"/>
        <w:tabs>
          <w:tab w:val="left" w:pos="284"/>
        </w:tabs>
        <w:spacing w:before="0" w:line="240" w:lineRule="auto"/>
        <w:jc w:val="center"/>
        <w:rPr>
          <w:rFonts w:ascii="Times New Roman" w:hAnsi="Times New Roman" w:cs="Times New Roman"/>
          <w:color w:val="auto"/>
          <w:sz w:val="20"/>
          <w:szCs w:val="20"/>
        </w:rPr>
      </w:pPr>
    </w:p>
    <w:p w:rsidR="00F11179" w:rsidRPr="00F11179" w:rsidRDefault="00F11179" w:rsidP="00F11179">
      <w:pPr>
        <w:jc w:val="right"/>
        <w:rPr>
          <w:rFonts w:eastAsia="Calibri" w:cs="Times New Roman"/>
          <w:sz w:val="20"/>
          <w:szCs w:val="20"/>
        </w:rPr>
      </w:pPr>
      <w:r>
        <w:rPr>
          <w:rFonts w:eastAsia="Calibri" w:cs="Times New Roman"/>
          <w:sz w:val="20"/>
          <w:szCs w:val="20"/>
        </w:rPr>
        <w:t>Приложение № 2</w:t>
      </w:r>
      <w:r w:rsidRPr="00F11179">
        <w:rPr>
          <w:rFonts w:eastAsia="Calibri" w:cs="Times New Roman"/>
          <w:sz w:val="20"/>
          <w:szCs w:val="20"/>
        </w:rPr>
        <w:t xml:space="preserve"> </w:t>
      </w:r>
    </w:p>
    <w:p w:rsidR="00F11179" w:rsidRPr="00F11179" w:rsidRDefault="00F11179" w:rsidP="00F11179">
      <w:pPr>
        <w:jc w:val="right"/>
        <w:rPr>
          <w:rFonts w:eastAsia="Calibri" w:cs="Times New Roman"/>
          <w:sz w:val="20"/>
          <w:szCs w:val="20"/>
        </w:rPr>
      </w:pPr>
      <w:r w:rsidRPr="00F11179">
        <w:rPr>
          <w:rFonts w:eastAsia="Calibri" w:cs="Times New Roman"/>
          <w:sz w:val="20"/>
          <w:szCs w:val="20"/>
        </w:rPr>
        <w:t xml:space="preserve">к </w:t>
      </w:r>
      <w:r>
        <w:rPr>
          <w:rFonts w:eastAsia="Calibri" w:cs="Times New Roman"/>
          <w:sz w:val="20"/>
          <w:szCs w:val="20"/>
        </w:rPr>
        <w:t xml:space="preserve">Контракту№               </w:t>
      </w:r>
      <w:r w:rsidRPr="00F11179">
        <w:rPr>
          <w:rFonts w:eastAsia="Calibri" w:cs="Times New Roman"/>
          <w:sz w:val="20"/>
          <w:szCs w:val="20"/>
        </w:rPr>
        <w:t xml:space="preserve"> от «</w:t>
      </w:r>
      <w:r>
        <w:rPr>
          <w:rFonts w:eastAsia="Calibri" w:cs="Times New Roman"/>
          <w:sz w:val="20"/>
          <w:szCs w:val="20"/>
        </w:rPr>
        <w:t xml:space="preserve">             </w:t>
      </w:r>
      <w:r w:rsidRPr="00F11179">
        <w:rPr>
          <w:rFonts w:eastAsia="Calibri" w:cs="Times New Roman"/>
          <w:sz w:val="20"/>
          <w:szCs w:val="20"/>
        </w:rPr>
        <w:t xml:space="preserve">» </w:t>
      </w:r>
      <w:r>
        <w:rPr>
          <w:rFonts w:eastAsia="Calibri" w:cs="Times New Roman"/>
          <w:sz w:val="20"/>
          <w:szCs w:val="20"/>
        </w:rPr>
        <w:t xml:space="preserve">                           </w:t>
      </w:r>
      <w:r w:rsidRPr="00F11179">
        <w:rPr>
          <w:rFonts w:eastAsia="Calibri" w:cs="Times New Roman"/>
          <w:sz w:val="20"/>
          <w:szCs w:val="20"/>
        </w:rPr>
        <w:t xml:space="preserve"> 202</w:t>
      </w:r>
      <w:r w:rsidR="00F4162A">
        <w:rPr>
          <w:rFonts w:eastAsia="Calibri" w:cs="Times New Roman"/>
          <w:sz w:val="20"/>
          <w:szCs w:val="20"/>
        </w:rPr>
        <w:t>6</w:t>
      </w:r>
      <w:bookmarkStart w:id="1" w:name="_GoBack"/>
      <w:bookmarkEnd w:id="1"/>
      <w:r w:rsidRPr="00F11179">
        <w:rPr>
          <w:rFonts w:eastAsia="Calibri" w:cs="Times New Roman"/>
          <w:sz w:val="20"/>
          <w:szCs w:val="20"/>
        </w:rPr>
        <w:t xml:space="preserve"> г.</w:t>
      </w:r>
    </w:p>
    <w:p w:rsidR="00F11179" w:rsidRDefault="00F11179" w:rsidP="00F11179">
      <w:pPr>
        <w:pStyle w:val="1"/>
        <w:tabs>
          <w:tab w:val="left" w:pos="284"/>
        </w:tabs>
        <w:spacing w:before="0" w:line="240" w:lineRule="auto"/>
        <w:jc w:val="center"/>
        <w:rPr>
          <w:rFonts w:ascii="Times New Roman" w:hAnsi="Times New Roman" w:cs="Times New Roman"/>
          <w:color w:val="auto"/>
          <w:sz w:val="20"/>
          <w:szCs w:val="20"/>
        </w:rPr>
      </w:pPr>
    </w:p>
    <w:p w:rsidR="00F11179" w:rsidRDefault="00F11179" w:rsidP="00EC1E2F">
      <w:pPr>
        <w:pStyle w:val="1"/>
        <w:tabs>
          <w:tab w:val="left" w:pos="284"/>
        </w:tabs>
        <w:spacing w:before="0" w:line="240" w:lineRule="auto"/>
        <w:jc w:val="center"/>
        <w:rPr>
          <w:rFonts w:ascii="Times New Roman" w:hAnsi="Times New Roman" w:cs="Times New Roman"/>
          <w:color w:val="auto"/>
          <w:sz w:val="20"/>
          <w:szCs w:val="20"/>
        </w:rPr>
      </w:pPr>
    </w:p>
    <w:p w:rsidR="00F11179" w:rsidRDefault="00F11179" w:rsidP="00EC1E2F">
      <w:pPr>
        <w:pStyle w:val="1"/>
        <w:tabs>
          <w:tab w:val="left" w:pos="284"/>
        </w:tabs>
        <w:spacing w:before="0" w:line="240" w:lineRule="auto"/>
        <w:jc w:val="center"/>
        <w:rPr>
          <w:rFonts w:ascii="Times New Roman" w:hAnsi="Times New Roman" w:cs="Times New Roman"/>
          <w:color w:val="auto"/>
          <w:sz w:val="20"/>
          <w:szCs w:val="20"/>
        </w:rPr>
      </w:pPr>
    </w:p>
    <w:p w:rsidR="00F11179" w:rsidRDefault="00F11179" w:rsidP="00EC1E2F">
      <w:pPr>
        <w:pStyle w:val="1"/>
        <w:tabs>
          <w:tab w:val="left" w:pos="284"/>
        </w:tabs>
        <w:spacing w:before="0" w:line="240" w:lineRule="auto"/>
        <w:jc w:val="center"/>
        <w:rPr>
          <w:rFonts w:ascii="Times New Roman" w:hAnsi="Times New Roman" w:cs="Times New Roman"/>
          <w:color w:val="auto"/>
          <w:sz w:val="20"/>
          <w:szCs w:val="20"/>
        </w:rPr>
      </w:pPr>
    </w:p>
    <w:p w:rsidR="00AF56C6" w:rsidRPr="00AF56C6" w:rsidRDefault="00AF56C6" w:rsidP="00EC1E2F">
      <w:pPr>
        <w:pStyle w:val="1"/>
        <w:tabs>
          <w:tab w:val="left" w:pos="284"/>
        </w:tabs>
        <w:spacing w:before="0" w:line="240" w:lineRule="auto"/>
        <w:jc w:val="center"/>
      </w:pPr>
      <w:r w:rsidRPr="00094868">
        <w:rPr>
          <w:rFonts w:ascii="Times New Roman" w:hAnsi="Times New Roman" w:cs="Times New Roman"/>
          <w:color w:val="auto"/>
          <w:sz w:val="20"/>
          <w:szCs w:val="20"/>
        </w:rPr>
        <w:t>АНТИКОРРУПЦИОННАЯ ОГОВОРКА</w:t>
      </w:r>
    </w:p>
    <w:p w:rsidR="00AF56C6" w:rsidRPr="00094868" w:rsidRDefault="00AF56C6" w:rsidP="00AF56C6">
      <w:pPr>
        <w:pStyle w:val="a3"/>
        <w:numPr>
          <w:ilvl w:val="1"/>
          <w:numId w:val="1"/>
        </w:numPr>
        <w:tabs>
          <w:tab w:val="left" w:pos="426"/>
        </w:tabs>
        <w:ind w:left="0" w:firstLine="0"/>
        <w:jc w:val="both"/>
        <w:rPr>
          <w:rFonts w:ascii="Times New Roman" w:hAnsi="Times New Roman" w:cs="Times New Roman"/>
          <w:sz w:val="20"/>
          <w:szCs w:val="20"/>
        </w:rPr>
      </w:pPr>
      <w:bookmarkStart w:id="2" w:name="sub_101"/>
      <w:bookmarkEnd w:id="0"/>
      <w:proofErr w:type="gramStart"/>
      <w:r w:rsidRPr="00094868">
        <w:rPr>
          <w:rFonts w:ascii="Times New Roman"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6C6" w:rsidRPr="00094868" w:rsidRDefault="00AF56C6" w:rsidP="00AF56C6">
      <w:pPr>
        <w:pStyle w:val="a3"/>
        <w:numPr>
          <w:ilvl w:val="1"/>
          <w:numId w:val="1"/>
        </w:numPr>
        <w:tabs>
          <w:tab w:val="left" w:pos="426"/>
        </w:tabs>
        <w:ind w:left="0" w:firstLine="0"/>
        <w:jc w:val="both"/>
        <w:rPr>
          <w:rFonts w:ascii="Times New Roman" w:hAnsi="Times New Roman" w:cs="Times New Roman"/>
          <w:sz w:val="20"/>
          <w:szCs w:val="20"/>
        </w:rPr>
      </w:pPr>
      <w:bookmarkStart w:id="3" w:name="sub_102"/>
      <w:bookmarkEnd w:id="2"/>
      <w:r w:rsidRPr="00094868">
        <w:rPr>
          <w:rFonts w:ascii="Times New Roman"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F56C6" w:rsidRPr="00094868" w:rsidRDefault="00AF56C6" w:rsidP="00AF56C6">
      <w:pPr>
        <w:pStyle w:val="a3"/>
        <w:numPr>
          <w:ilvl w:val="1"/>
          <w:numId w:val="1"/>
        </w:numPr>
        <w:tabs>
          <w:tab w:val="left" w:pos="426"/>
        </w:tabs>
        <w:ind w:left="0" w:firstLine="0"/>
        <w:jc w:val="both"/>
        <w:rPr>
          <w:rFonts w:ascii="Times New Roman" w:hAnsi="Times New Roman" w:cs="Times New Roman"/>
          <w:sz w:val="20"/>
          <w:szCs w:val="20"/>
        </w:rPr>
      </w:pPr>
      <w:bookmarkStart w:id="4" w:name="sub_103"/>
      <w:bookmarkEnd w:id="3"/>
      <w:r w:rsidRPr="00094868">
        <w:rPr>
          <w:rFonts w:ascii="Times New Roman" w:hAnsi="Times New Roman" w:cs="Times New Roman"/>
          <w:sz w:val="20"/>
          <w:szCs w:val="20"/>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094868">
        <w:rPr>
          <w:rFonts w:ascii="Times New Roman" w:hAnsi="Times New Roman" w:cs="Times New Roman"/>
          <w:sz w:val="20"/>
          <w:szCs w:val="20"/>
        </w:rPr>
        <w:t>с даты направления</w:t>
      </w:r>
      <w:proofErr w:type="gramEnd"/>
      <w:r w:rsidRPr="00094868">
        <w:rPr>
          <w:rFonts w:ascii="Times New Roman" w:hAnsi="Times New Roman" w:cs="Times New Roman"/>
          <w:sz w:val="20"/>
          <w:szCs w:val="20"/>
        </w:rPr>
        <w:t xml:space="preserve"> письменного уведомления.</w:t>
      </w:r>
    </w:p>
    <w:p w:rsidR="00AF56C6" w:rsidRPr="00094868" w:rsidRDefault="00AF56C6" w:rsidP="00AF56C6">
      <w:pPr>
        <w:pStyle w:val="a3"/>
        <w:numPr>
          <w:ilvl w:val="1"/>
          <w:numId w:val="1"/>
        </w:numPr>
        <w:tabs>
          <w:tab w:val="left" w:pos="426"/>
        </w:tabs>
        <w:ind w:left="0" w:firstLine="0"/>
        <w:jc w:val="both"/>
        <w:rPr>
          <w:rFonts w:ascii="Times New Roman" w:hAnsi="Times New Roman" w:cs="Times New Roman"/>
          <w:sz w:val="20"/>
          <w:szCs w:val="20"/>
        </w:rPr>
      </w:pPr>
      <w:bookmarkStart w:id="5" w:name="sub_104"/>
      <w:bookmarkEnd w:id="4"/>
      <w:proofErr w:type="gramStart"/>
      <w:r w:rsidRPr="00094868">
        <w:rPr>
          <w:rFonts w:ascii="Times New Roman" w:hAnsi="Times New Roman" w:cs="Times New Roman"/>
          <w:sz w:val="20"/>
          <w:szCs w:val="20"/>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094868">
        <w:rPr>
          <w:rFonts w:ascii="Times New Roman" w:hAnsi="Times New Roman" w:cs="Times New Roman"/>
          <w:sz w:val="20"/>
          <w:szCs w:val="20"/>
        </w:rPr>
        <w:t xml:space="preserve"> легализации (отмыванию) доходов, полученных преступным путем.</w:t>
      </w:r>
    </w:p>
    <w:p w:rsidR="00AF56C6" w:rsidRPr="00094868" w:rsidRDefault="00AF56C6" w:rsidP="00AF56C6">
      <w:pPr>
        <w:pStyle w:val="a3"/>
        <w:numPr>
          <w:ilvl w:val="1"/>
          <w:numId w:val="1"/>
        </w:numPr>
        <w:tabs>
          <w:tab w:val="left" w:pos="426"/>
        </w:tabs>
        <w:ind w:left="0" w:firstLine="0"/>
        <w:jc w:val="both"/>
        <w:rPr>
          <w:rFonts w:ascii="Times New Roman" w:hAnsi="Times New Roman" w:cs="Times New Roman"/>
          <w:sz w:val="20"/>
          <w:szCs w:val="20"/>
        </w:rPr>
      </w:pPr>
      <w:bookmarkStart w:id="6" w:name="sub_105"/>
      <w:bookmarkEnd w:id="5"/>
      <w:r w:rsidRPr="00094868">
        <w:rPr>
          <w:rFonts w:ascii="Times New Roman" w:hAnsi="Times New Roman" w:cs="Times New Roman"/>
          <w:sz w:val="20"/>
          <w:szCs w:val="20"/>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bookmarkEnd w:id="6"/>
    <w:p w:rsidR="00CB69BE" w:rsidRDefault="00CB69BE"/>
    <w:sectPr w:rsidR="00CB69BE" w:rsidSect="00FD68E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457A5"/>
    <w:multiLevelType w:val="multilevel"/>
    <w:tmpl w:val="CC00B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C6"/>
    <w:rsid w:val="00AF56C6"/>
    <w:rsid w:val="00CB69BE"/>
    <w:rsid w:val="00EC1E2F"/>
    <w:rsid w:val="00F11179"/>
    <w:rsid w:val="00F4162A"/>
    <w:rsid w:val="00FD6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EB"/>
  </w:style>
  <w:style w:type="paragraph" w:styleId="1">
    <w:name w:val="heading 1"/>
    <w:basedOn w:val="a"/>
    <w:next w:val="a"/>
    <w:link w:val="10"/>
    <w:uiPriority w:val="9"/>
    <w:qFormat/>
    <w:rsid w:val="00AF56C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56C6"/>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AF56C6"/>
    <w:pPr>
      <w:widowControl w:val="0"/>
      <w:autoSpaceDE w:val="0"/>
      <w:autoSpaceDN w:val="0"/>
      <w:adjustRightInd w:val="0"/>
    </w:pPr>
    <w:rPr>
      <w:rFonts w:ascii="Courier New" w:eastAsiaTheme="minorEastAsia"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EB"/>
  </w:style>
  <w:style w:type="paragraph" w:styleId="1">
    <w:name w:val="heading 1"/>
    <w:basedOn w:val="a"/>
    <w:next w:val="a"/>
    <w:link w:val="10"/>
    <w:uiPriority w:val="9"/>
    <w:qFormat/>
    <w:rsid w:val="00AF56C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56C6"/>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AF56C6"/>
    <w:pPr>
      <w:widowControl w:val="0"/>
      <w:autoSpaceDE w:val="0"/>
      <w:autoSpaceDN w:val="0"/>
      <w:adjustRightInd w:val="0"/>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Павел Викторович Шикодько</cp:lastModifiedBy>
  <cp:revision>4</cp:revision>
  <dcterms:created xsi:type="dcterms:W3CDTF">2025-02-17T05:57:00Z</dcterms:created>
  <dcterms:modified xsi:type="dcterms:W3CDTF">2026-01-30T01:10:00Z</dcterms:modified>
</cp:coreProperties>
</file>