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4B578" w14:textId="77777777" w:rsidR="00C5579D" w:rsidRPr="00DC417A" w:rsidRDefault="00597087" w:rsidP="00DC417A">
      <w:pPr>
        <w:pStyle w:val="ConsPlusNormal"/>
        <w:jc w:val="right"/>
        <w:outlineLvl w:val="1"/>
        <w:rPr>
          <w:rFonts w:ascii="Times New Roman" w:hAnsi="Times New Roman" w:cs="Times New Roman"/>
          <w:szCs w:val="22"/>
        </w:rPr>
      </w:pPr>
      <w:r w:rsidRPr="00DC417A">
        <w:rPr>
          <w:rFonts w:ascii="Times New Roman" w:hAnsi="Times New Roman" w:cs="Times New Roman"/>
          <w:szCs w:val="22"/>
        </w:rPr>
        <w:t>Приложение</w:t>
      </w:r>
      <w:r w:rsidR="005531C3" w:rsidRPr="00DC417A">
        <w:rPr>
          <w:rFonts w:ascii="Times New Roman" w:hAnsi="Times New Roman" w:cs="Times New Roman"/>
          <w:szCs w:val="22"/>
        </w:rPr>
        <w:t xml:space="preserve"> № 1</w:t>
      </w:r>
    </w:p>
    <w:p w14:paraId="78526175" w14:textId="77777777" w:rsidR="00FF3A9B" w:rsidRPr="00DC417A" w:rsidRDefault="00C5579D" w:rsidP="00DC417A">
      <w:pPr>
        <w:pStyle w:val="ConsPlusNormal"/>
        <w:jc w:val="right"/>
        <w:rPr>
          <w:rFonts w:ascii="Times New Roman" w:hAnsi="Times New Roman" w:cs="Times New Roman"/>
          <w:szCs w:val="22"/>
        </w:rPr>
      </w:pPr>
      <w:r w:rsidRPr="00DC417A">
        <w:rPr>
          <w:rFonts w:ascii="Times New Roman" w:hAnsi="Times New Roman" w:cs="Times New Roman"/>
          <w:szCs w:val="22"/>
        </w:rPr>
        <w:t xml:space="preserve">к </w:t>
      </w:r>
      <w:r w:rsidR="00D34A09" w:rsidRPr="00DC417A">
        <w:rPr>
          <w:rFonts w:ascii="Times New Roman" w:hAnsi="Times New Roman" w:cs="Times New Roman"/>
          <w:szCs w:val="22"/>
        </w:rPr>
        <w:t xml:space="preserve">Контракту </w:t>
      </w:r>
      <w:r w:rsidR="00C30114" w:rsidRPr="00DC417A">
        <w:rPr>
          <w:rFonts w:ascii="Times New Roman" w:hAnsi="Times New Roman" w:cs="Times New Roman"/>
          <w:szCs w:val="22"/>
        </w:rPr>
        <w:t xml:space="preserve">на </w:t>
      </w:r>
      <w:r w:rsidR="00FF3A9B" w:rsidRPr="00DC417A">
        <w:rPr>
          <w:rFonts w:ascii="Times New Roman" w:hAnsi="Times New Roman" w:cs="Times New Roman"/>
          <w:szCs w:val="22"/>
        </w:rPr>
        <w:t xml:space="preserve">поставку </w:t>
      </w:r>
      <w:r w:rsidR="00452597" w:rsidRPr="00DC417A">
        <w:rPr>
          <w:rFonts w:ascii="Times New Roman" w:hAnsi="Times New Roman" w:cs="Times New Roman"/>
          <w:szCs w:val="22"/>
        </w:rPr>
        <w:t>товара</w:t>
      </w:r>
    </w:p>
    <w:p w14:paraId="0B71AD6F" w14:textId="77777777" w:rsidR="00597087" w:rsidRPr="00DC417A" w:rsidRDefault="00E2198D" w:rsidP="00DC417A">
      <w:pPr>
        <w:pStyle w:val="ConsPlusNormal"/>
        <w:jc w:val="right"/>
        <w:rPr>
          <w:rFonts w:ascii="Times New Roman" w:hAnsi="Times New Roman" w:cs="Times New Roman"/>
          <w:szCs w:val="22"/>
        </w:rPr>
      </w:pPr>
      <w:r w:rsidRPr="00DC417A">
        <w:rPr>
          <w:rFonts w:ascii="Times New Roman" w:hAnsi="Times New Roman" w:cs="Times New Roman"/>
          <w:szCs w:val="22"/>
        </w:rPr>
        <w:t xml:space="preserve">от </w:t>
      </w:r>
      <w:r w:rsidR="008B7276" w:rsidRPr="008B7276">
        <w:rPr>
          <w:rFonts w:ascii="Times New Roman" w:hAnsi="Times New Roman" w:cs="Times New Roman"/>
          <w:szCs w:val="22"/>
        </w:rPr>
        <w:t>«</w:t>
      </w:r>
      <w:r w:rsidR="008B7276">
        <w:rPr>
          <w:rFonts w:ascii="Times New Roman" w:hAnsi="Times New Roman" w:cs="Times New Roman"/>
          <w:szCs w:val="22"/>
        </w:rPr>
        <w:t xml:space="preserve"> </w:t>
      </w:r>
      <w:r w:rsidR="008B7276" w:rsidRPr="008B7276">
        <w:rPr>
          <w:rFonts w:ascii="Times New Roman" w:hAnsi="Times New Roman" w:cs="Times New Roman"/>
          <w:szCs w:val="22"/>
        </w:rPr>
        <w:t>___</w:t>
      </w:r>
      <w:r w:rsidR="008B7276">
        <w:rPr>
          <w:rFonts w:ascii="Times New Roman" w:hAnsi="Times New Roman" w:cs="Times New Roman"/>
          <w:szCs w:val="22"/>
        </w:rPr>
        <w:t xml:space="preserve"> </w:t>
      </w:r>
      <w:r w:rsidR="008B7276" w:rsidRPr="008B7276">
        <w:rPr>
          <w:rFonts w:ascii="Times New Roman" w:hAnsi="Times New Roman" w:cs="Times New Roman"/>
          <w:szCs w:val="22"/>
        </w:rPr>
        <w:t>»</w:t>
      </w:r>
      <w:r w:rsidR="008B7276">
        <w:rPr>
          <w:rFonts w:ascii="Times New Roman" w:hAnsi="Times New Roman" w:cs="Times New Roman"/>
          <w:szCs w:val="22"/>
        </w:rPr>
        <w:t xml:space="preserve"> </w:t>
      </w:r>
      <w:r w:rsidR="008B7276" w:rsidRPr="008B7276">
        <w:rPr>
          <w:rFonts w:ascii="Times New Roman" w:hAnsi="Times New Roman" w:cs="Times New Roman"/>
          <w:szCs w:val="22"/>
        </w:rPr>
        <w:t>__________</w:t>
      </w:r>
      <w:r w:rsidR="008B7276">
        <w:rPr>
          <w:rFonts w:ascii="Times New Roman" w:hAnsi="Times New Roman" w:cs="Times New Roman"/>
          <w:szCs w:val="22"/>
        </w:rPr>
        <w:t xml:space="preserve"> </w:t>
      </w:r>
      <w:r w:rsidR="00F6673C">
        <w:rPr>
          <w:rFonts w:ascii="Times New Roman" w:hAnsi="Times New Roman" w:cs="Times New Roman"/>
          <w:szCs w:val="22"/>
        </w:rPr>
        <w:t>2026</w:t>
      </w:r>
      <w:r w:rsidR="008B7276" w:rsidRPr="008B7276">
        <w:rPr>
          <w:rFonts w:ascii="Times New Roman" w:hAnsi="Times New Roman" w:cs="Times New Roman"/>
          <w:szCs w:val="22"/>
        </w:rPr>
        <w:t>г.</w:t>
      </w:r>
      <w:r w:rsidR="00597087" w:rsidRPr="00DC417A">
        <w:rPr>
          <w:rFonts w:ascii="Times New Roman" w:hAnsi="Times New Roman" w:cs="Times New Roman"/>
          <w:szCs w:val="22"/>
        </w:rPr>
        <w:t xml:space="preserve"> </w:t>
      </w:r>
    </w:p>
    <w:p w14:paraId="231737F1" w14:textId="77777777" w:rsidR="00C33D9E" w:rsidRPr="00DC417A" w:rsidRDefault="00597087" w:rsidP="00A375F6">
      <w:pPr>
        <w:pStyle w:val="a3"/>
        <w:jc w:val="right"/>
        <w:rPr>
          <w:rFonts w:ascii="Times New Roman" w:hAnsi="Times New Roman"/>
        </w:rPr>
      </w:pPr>
      <w:r w:rsidRPr="00DC417A">
        <w:rPr>
          <w:rFonts w:ascii="Times New Roman" w:hAnsi="Times New Roman"/>
        </w:rPr>
        <w:t>N _____________________</w:t>
      </w:r>
    </w:p>
    <w:p w14:paraId="4CC9F05E" w14:textId="77777777" w:rsidR="005A05F4" w:rsidRDefault="00C33D9E" w:rsidP="003539BD">
      <w:pPr>
        <w:spacing w:after="0" w:line="240" w:lineRule="auto"/>
        <w:jc w:val="center"/>
        <w:rPr>
          <w:rFonts w:ascii="Times New Roman" w:hAnsi="Times New Roman"/>
          <w:b/>
        </w:rPr>
      </w:pPr>
      <w:bookmarkStart w:id="0" w:name="P1909"/>
      <w:bookmarkEnd w:id="0"/>
      <w:r>
        <w:rPr>
          <w:rFonts w:ascii="Times New Roman" w:hAnsi="Times New Roman"/>
          <w:b/>
        </w:rPr>
        <w:t xml:space="preserve">СПЕЦИФИКАЦИЯ </w:t>
      </w:r>
    </w:p>
    <w:p w14:paraId="7A171B7D" w14:textId="77777777" w:rsidR="00C33D9E" w:rsidRDefault="00C33D9E" w:rsidP="003539BD">
      <w:pPr>
        <w:spacing w:after="0" w:line="240" w:lineRule="auto"/>
        <w:jc w:val="center"/>
        <w:rPr>
          <w:rFonts w:ascii="Times New Roman" w:hAnsi="Times New Roman"/>
          <w:b/>
        </w:rPr>
      </w:pPr>
      <w:r>
        <w:rPr>
          <w:rFonts w:ascii="Times New Roman" w:hAnsi="Times New Roman"/>
          <w:b/>
        </w:rPr>
        <w:t>на поставку расходных материалов для учебного процесса</w:t>
      </w:r>
    </w:p>
    <w:tbl>
      <w:tblPr>
        <w:tblW w:w="13892" w:type="dxa"/>
        <w:jc w:val="center"/>
        <w:tblCellMar>
          <w:left w:w="30" w:type="dxa"/>
          <w:right w:w="0" w:type="dxa"/>
        </w:tblCellMar>
        <w:tblLook w:val="04A0" w:firstRow="1" w:lastRow="0" w:firstColumn="1" w:lastColumn="0" w:noHBand="0" w:noVBand="1"/>
      </w:tblPr>
      <w:tblGrid>
        <w:gridCol w:w="83"/>
        <w:gridCol w:w="275"/>
        <w:gridCol w:w="271"/>
        <w:gridCol w:w="127"/>
        <w:gridCol w:w="166"/>
        <w:gridCol w:w="293"/>
        <w:gridCol w:w="289"/>
        <w:gridCol w:w="288"/>
        <w:gridCol w:w="254"/>
        <w:gridCol w:w="253"/>
        <w:gridCol w:w="252"/>
        <w:gridCol w:w="251"/>
        <w:gridCol w:w="251"/>
        <w:gridCol w:w="250"/>
        <w:gridCol w:w="249"/>
        <w:gridCol w:w="247"/>
        <w:gridCol w:w="247"/>
        <w:gridCol w:w="246"/>
        <w:gridCol w:w="176"/>
        <w:gridCol w:w="822"/>
        <w:gridCol w:w="255"/>
        <w:gridCol w:w="260"/>
        <w:gridCol w:w="255"/>
        <w:gridCol w:w="251"/>
        <w:gridCol w:w="258"/>
        <w:gridCol w:w="257"/>
        <w:gridCol w:w="255"/>
        <w:gridCol w:w="264"/>
        <w:gridCol w:w="268"/>
        <w:gridCol w:w="264"/>
        <w:gridCol w:w="266"/>
        <w:gridCol w:w="204"/>
        <w:gridCol w:w="61"/>
        <w:gridCol w:w="267"/>
        <w:gridCol w:w="265"/>
        <w:gridCol w:w="275"/>
        <w:gridCol w:w="264"/>
        <w:gridCol w:w="1414"/>
        <w:gridCol w:w="50"/>
        <w:gridCol w:w="275"/>
        <w:gridCol w:w="275"/>
        <w:gridCol w:w="1097"/>
        <w:gridCol w:w="1302"/>
      </w:tblGrid>
      <w:tr w:rsidR="00D27601" w:rsidRPr="00291AAA" w14:paraId="352EE9C5" w14:textId="77777777" w:rsidTr="00615FAA">
        <w:trPr>
          <w:gridBefore w:val="1"/>
          <w:gridAfter w:val="2"/>
          <w:wBefore w:w="83" w:type="dxa"/>
          <w:wAfter w:w="2377" w:type="dxa"/>
          <w:trHeight w:val="147"/>
          <w:jc w:val="center"/>
          <w:hidden/>
        </w:trPr>
        <w:tc>
          <w:tcPr>
            <w:tcW w:w="275" w:type="dxa"/>
            <w:vAlign w:val="center"/>
          </w:tcPr>
          <w:p w14:paraId="63868657" w14:textId="77777777" w:rsidR="0038351E" w:rsidRPr="00291AAA" w:rsidRDefault="0038351E" w:rsidP="00291AAA">
            <w:pPr>
              <w:spacing w:after="0" w:line="240" w:lineRule="auto"/>
              <w:rPr>
                <w:rFonts w:ascii="Times New Roman" w:eastAsia="Times New Roman" w:hAnsi="Times New Roman"/>
                <w:vanish/>
                <w:lang w:eastAsia="ru-RU"/>
              </w:rPr>
            </w:pPr>
          </w:p>
        </w:tc>
        <w:tc>
          <w:tcPr>
            <w:tcW w:w="271" w:type="dxa"/>
            <w:vAlign w:val="center"/>
          </w:tcPr>
          <w:p w14:paraId="3ADCA23B" w14:textId="77777777" w:rsidR="0038351E" w:rsidRPr="00291AAA" w:rsidRDefault="0038351E" w:rsidP="00291AAA">
            <w:pPr>
              <w:spacing w:after="0" w:line="240" w:lineRule="auto"/>
              <w:rPr>
                <w:rFonts w:ascii="Times New Roman" w:eastAsia="Times New Roman" w:hAnsi="Times New Roman"/>
                <w:vanish/>
                <w:lang w:eastAsia="ru-RU"/>
              </w:rPr>
            </w:pPr>
          </w:p>
        </w:tc>
        <w:tc>
          <w:tcPr>
            <w:tcW w:w="293" w:type="dxa"/>
            <w:gridSpan w:val="2"/>
            <w:vAlign w:val="center"/>
          </w:tcPr>
          <w:p w14:paraId="3D48771E" w14:textId="77777777" w:rsidR="0038351E" w:rsidRPr="00291AAA" w:rsidRDefault="0038351E" w:rsidP="00291AAA">
            <w:pPr>
              <w:spacing w:after="0" w:line="240" w:lineRule="auto"/>
              <w:rPr>
                <w:rFonts w:ascii="Times New Roman" w:eastAsia="Times New Roman" w:hAnsi="Times New Roman"/>
                <w:vanish/>
                <w:lang w:eastAsia="ru-RU"/>
              </w:rPr>
            </w:pPr>
          </w:p>
        </w:tc>
        <w:tc>
          <w:tcPr>
            <w:tcW w:w="293" w:type="dxa"/>
            <w:vAlign w:val="center"/>
          </w:tcPr>
          <w:p w14:paraId="200E90E4" w14:textId="77777777" w:rsidR="0038351E" w:rsidRPr="00291AAA" w:rsidRDefault="0038351E" w:rsidP="00291AAA">
            <w:pPr>
              <w:spacing w:after="0" w:line="240" w:lineRule="auto"/>
              <w:rPr>
                <w:rFonts w:ascii="Times New Roman" w:eastAsia="Times New Roman" w:hAnsi="Times New Roman"/>
                <w:vanish/>
                <w:lang w:eastAsia="ru-RU"/>
              </w:rPr>
            </w:pPr>
          </w:p>
        </w:tc>
        <w:tc>
          <w:tcPr>
            <w:tcW w:w="289" w:type="dxa"/>
            <w:vAlign w:val="center"/>
          </w:tcPr>
          <w:p w14:paraId="69D9503F" w14:textId="77777777" w:rsidR="0038351E" w:rsidRPr="00291AAA" w:rsidRDefault="0038351E" w:rsidP="00291AAA">
            <w:pPr>
              <w:spacing w:after="0" w:line="240" w:lineRule="auto"/>
              <w:rPr>
                <w:rFonts w:ascii="Times New Roman" w:eastAsia="Times New Roman" w:hAnsi="Times New Roman"/>
                <w:vanish/>
                <w:lang w:eastAsia="ru-RU"/>
              </w:rPr>
            </w:pPr>
          </w:p>
        </w:tc>
        <w:tc>
          <w:tcPr>
            <w:tcW w:w="288" w:type="dxa"/>
            <w:vAlign w:val="center"/>
          </w:tcPr>
          <w:p w14:paraId="50E85D6C" w14:textId="77777777" w:rsidR="0038351E" w:rsidRPr="00291AAA" w:rsidRDefault="0038351E" w:rsidP="00291AAA">
            <w:pPr>
              <w:spacing w:after="0" w:line="240" w:lineRule="auto"/>
              <w:rPr>
                <w:rFonts w:ascii="Times New Roman" w:eastAsia="Times New Roman" w:hAnsi="Times New Roman"/>
                <w:vanish/>
                <w:lang w:eastAsia="ru-RU"/>
              </w:rPr>
            </w:pPr>
          </w:p>
        </w:tc>
        <w:tc>
          <w:tcPr>
            <w:tcW w:w="254" w:type="dxa"/>
            <w:vAlign w:val="center"/>
          </w:tcPr>
          <w:p w14:paraId="7D54DE95" w14:textId="77777777" w:rsidR="0038351E" w:rsidRPr="00291AAA" w:rsidRDefault="0038351E" w:rsidP="00291AAA">
            <w:pPr>
              <w:spacing w:after="0" w:line="240" w:lineRule="auto"/>
              <w:rPr>
                <w:rFonts w:ascii="Times New Roman" w:eastAsia="Times New Roman" w:hAnsi="Times New Roman"/>
                <w:vanish/>
                <w:lang w:eastAsia="ru-RU"/>
              </w:rPr>
            </w:pPr>
          </w:p>
        </w:tc>
        <w:tc>
          <w:tcPr>
            <w:tcW w:w="253" w:type="dxa"/>
            <w:vAlign w:val="center"/>
          </w:tcPr>
          <w:p w14:paraId="3BEBFEFA" w14:textId="77777777" w:rsidR="0038351E" w:rsidRPr="00291AAA" w:rsidRDefault="0038351E" w:rsidP="00291AAA">
            <w:pPr>
              <w:spacing w:after="0" w:line="240" w:lineRule="auto"/>
              <w:rPr>
                <w:rFonts w:ascii="Times New Roman" w:eastAsia="Times New Roman" w:hAnsi="Times New Roman"/>
                <w:vanish/>
                <w:lang w:eastAsia="ru-RU"/>
              </w:rPr>
            </w:pPr>
          </w:p>
        </w:tc>
        <w:tc>
          <w:tcPr>
            <w:tcW w:w="252" w:type="dxa"/>
            <w:vAlign w:val="center"/>
          </w:tcPr>
          <w:p w14:paraId="67A1989B" w14:textId="77777777" w:rsidR="0038351E" w:rsidRPr="00291AAA" w:rsidRDefault="0038351E" w:rsidP="00291AAA">
            <w:pPr>
              <w:spacing w:after="0" w:line="240" w:lineRule="auto"/>
              <w:rPr>
                <w:rFonts w:ascii="Times New Roman" w:eastAsia="Times New Roman" w:hAnsi="Times New Roman"/>
                <w:vanish/>
                <w:lang w:eastAsia="ru-RU"/>
              </w:rPr>
            </w:pPr>
          </w:p>
        </w:tc>
        <w:tc>
          <w:tcPr>
            <w:tcW w:w="251" w:type="dxa"/>
            <w:vAlign w:val="center"/>
          </w:tcPr>
          <w:p w14:paraId="3D685FB4" w14:textId="77777777" w:rsidR="0038351E" w:rsidRPr="00291AAA" w:rsidRDefault="0038351E" w:rsidP="00291AAA">
            <w:pPr>
              <w:spacing w:after="0" w:line="240" w:lineRule="auto"/>
              <w:rPr>
                <w:rFonts w:ascii="Times New Roman" w:eastAsia="Times New Roman" w:hAnsi="Times New Roman"/>
                <w:vanish/>
                <w:lang w:eastAsia="ru-RU"/>
              </w:rPr>
            </w:pPr>
          </w:p>
        </w:tc>
        <w:tc>
          <w:tcPr>
            <w:tcW w:w="251" w:type="dxa"/>
            <w:vAlign w:val="center"/>
          </w:tcPr>
          <w:p w14:paraId="682C5DB8" w14:textId="77777777" w:rsidR="0038351E" w:rsidRPr="00291AAA" w:rsidRDefault="0038351E" w:rsidP="00291AAA">
            <w:pPr>
              <w:spacing w:after="0" w:line="240" w:lineRule="auto"/>
              <w:rPr>
                <w:rFonts w:ascii="Times New Roman" w:eastAsia="Times New Roman" w:hAnsi="Times New Roman"/>
                <w:vanish/>
                <w:lang w:eastAsia="ru-RU"/>
              </w:rPr>
            </w:pPr>
          </w:p>
        </w:tc>
        <w:tc>
          <w:tcPr>
            <w:tcW w:w="250" w:type="dxa"/>
            <w:vAlign w:val="center"/>
          </w:tcPr>
          <w:p w14:paraId="09145A2D" w14:textId="77777777" w:rsidR="0038351E" w:rsidRPr="00291AAA" w:rsidRDefault="0038351E" w:rsidP="00291AAA">
            <w:pPr>
              <w:spacing w:after="0" w:line="240" w:lineRule="auto"/>
              <w:rPr>
                <w:rFonts w:ascii="Times New Roman" w:eastAsia="Times New Roman" w:hAnsi="Times New Roman"/>
                <w:vanish/>
                <w:lang w:eastAsia="ru-RU"/>
              </w:rPr>
            </w:pPr>
          </w:p>
        </w:tc>
        <w:tc>
          <w:tcPr>
            <w:tcW w:w="249" w:type="dxa"/>
            <w:vAlign w:val="center"/>
          </w:tcPr>
          <w:p w14:paraId="6CD42D43" w14:textId="77777777" w:rsidR="0038351E" w:rsidRPr="00291AAA" w:rsidRDefault="0038351E" w:rsidP="00291AAA">
            <w:pPr>
              <w:spacing w:after="0" w:line="240" w:lineRule="auto"/>
              <w:rPr>
                <w:rFonts w:ascii="Times New Roman" w:eastAsia="Times New Roman" w:hAnsi="Times New Roman"/>
                <w:vanish/>
                <w:lang w:eastAsia="ru-RU"/>
              </w:rPr>
            </w:pPr>
          </w:p>
        </w:tc>
        <w:tc>
          <w:tcPr>
            <w:tcW w:w="248" w:type="dxa"/>
            <w:vAlign w:val="center"/>
          </w:tcPr>
          <w:p w14:paraId="22D95708" w14:textId="77777777" w:rsidR="0038351E" w:rsidRPr="00291AAA" w:rsidRDefault="0038351E" w:rsidP="00291AAA">
            <w:pPr>
              <w:spacing w:after="0" w:line="240" w:lineRule="auto"/>
              <w:rPr>
                <w:rFonts w:ascii="Times New Roman" w:eastAsia="Times New Roman" w:hAnsi="Times New Roman"/>
                <w:vanish/>
                <w:lang w:eastAsia="ru-RU"/>
              </w:rPr>
            </w:pPr>
          </w:p>
        </w:tc>
        <w:tc>
          <w:tcPr>
            <w:tcW w:w="248" w:type="dxa"/>
            <w:vAlign w:val="center"/>
          </w:tcPr>
          <w:p w14:paraId="06EC92C5" w14:textId="77777777" w:rsidR="0038351E" w:rsidRPr="00291AAA" w:rsidRDefault="0038351E" w:rsidP="00291AAA">
            <w:pPr>
              <w:spacing w:after="0" w:line="240" w:lineRule="auto"/>
              <w:rPr>
                <w:rFonts w:ascii="Times New Roman" w:eastAsia="Times New Roman" w:hAnsi="Times New Roman"/>
                <w:vanish/>
                <w:lang w:eastAsia="ru-RU"/>
              </w:rPr>
            </w:pPr>
          </w:p>
        </w:tc>
        <w:tc>
          <w:tcPr>
            <w:tcW w:w="247" w:type="dxa"/>
            <w:vAlign w:val="center"/>
          </w:tcPr>
          <w:p w14:paraId="3CC74045" w14:textId="77777777" w:rsidR="0038351E" w:rsidRPr="00291AAA" w:rsidRDefault="0038351E" w:rsidP="00291AAA">
            <w:pPr>
              <w:spacing w:after="0" w:line="240" w:lineRule="auto"/>
              <w:rPr>
                <w:rFonts w:ascii="Times New Roman" w:eastAsia="Times New Roman" w:hAnsi="Times New Roman"/>
                <w:vanish/>
                <w:lang w:eastAsia="ru-RU"/>
              </w:rPr>
            </w:pPr>
          </w:p>
        </w:tc>
        <w:tc>
          <w:tcPr>
            <w:tcW w:w="1000" w:type="dxa"/>
            <w:gridSpan w:val="2"/>
          </w:tcPr>
          <w:p w14:paraId="42F97374" w14:textId="77777777"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14:paraId="76CF018E" w14:textId="77777777" w:rsidR="0038351E" w:rsidRPr="00291AAA" w:rsidRDefault="0038351E" w:rsidP="00291AAA">
            <w:pPr>
              <w:spacing w:after="0" w:line="240" w:lineRule="auto"/>
              <w:rPr>
                <w:rFonts w:ascii="Times New Roman" w:eastAsia="Times New Roman" w:hAnsi="Times New Roman"/>
                <w:vanish/>
                <w:lang w:eastAsia="ru-RU"/>
              </w:rPr>
            </w:pPr>
          </w:p>
        </w:tc>
        <w:tc>
          <w:tcPr>
            <w:tcW w:w="261" w:type="dxa"/>
            <w:vAlign w:val="center"/>
          </w:tcPr>
          <w:p w14:paraId="7E7B8B4F" w14:textId="77777777"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14:paraId="649C5719" w14:textId="77777777" w:rsidR="0038351E" w:rsidRPr="00291AAA" w:rsidRDefault="0038351E" w:rsidP="00291AAA">
            <w:pPr>
              <w:spacing w:after="0" w:line="240" w:lineRule="auto"/>
              <w:rPr>
                <w:rFonts w:ascii="Times New Roman" w:eastAsia="Times New Roman" w:hAnsi="Times New Roman"/>
                <w:vanish/>
                <w:lang w:eastAsia="ru-RU"/>
              </w:rPr>
            </w:pPr>
          </w:p>
        </w:tc>
        <w:tc>
          <w:tcPr>
            <w:tcW w:w="252" w:type="dxa"/>
            <w:vAlign w:val="center"/>
          </w:tcPr>
          <w:p w14:paraId="5CC64E98" w14:textId="77777777" w:rsidR="0038351E" w:rsidRPr="00291AAA" w:rsidRDefault="0038351E" w:rsidP="00291AAA">
            <w:pPr>
              <w:spacing w:after="0" w:line="240" w:lineRule="auto"/>
              <w:rPr>
                <w:rFonts w:ascii="Times New Roman" w:eastAsia="Times New Roman" w:hAnsi="Times New Roman"/>
                <w:vanish/>
                <w:lang w:eastAsia="ru-RU"/>
              </w:rPr>
            </w:pPr>
          </w:p>
        </w:tc>
        <w:tc>
          <w:tcPr>
            <w:tcW w:w="259" w:type="dxa"/>
            <w:vAlign w:val="center"/>
          </w:tcPr>
          <w:p w14:paraId="3EC2085E" w14:textId="77777777" w:rsidR="0038351E" w:rsidRPr="00291AAA" w:rsidRDefault="0038351E" w:rsidP="00291AAA">
            <w:pPr>
              <w:spacing w:after="0" w:line="240" w:lineRule="auto"/>
              <w:rPr>
                <w:rFonts w:ascii="Times New Roman" w:eastAsia="Times New Roman" w:hAnsi="Times New Roman"/>
                <w:vanish/>
                <w:lang w:eastAsia="ru-RU"/>
              </w:rPr>
            </w:pPr>
          </w:p>
        </w:tc>
        <w:tc>
          <w:tcPr>
            <w:tcW w:w="258" w:type="dxa"/>
            <w:vAlign w:val="center"/>
          </w:tcPr>
          <w:p w14:paraId="34C7CE3F" w14:textId="77777777" w:rsidR="0038351E" w:rsidRPr="00291AAA" w:rsidRDefault="0038351E" w:rsidP="00291AAA">
            <w:pPr>
              <w:spacing w:after="0" w:line="240" w:lineRule="auto"/>
              <w:rPr>
                <w:rFonts w:ascii="Times New Roman" w:eastAsia="Times New Roman" w:hAnsi="Times New Roman"/>
                <w:vanish/>
                <w:lang w:eastAsia="ru-RU"/>
              </w:rPr>
            </w:pPr>
          </w:p>
        </w:tc>
        <w:tc>
          <w:tcPr>
            <w:tcW w:w="256" w:type="dxa"/>
            <w:vAlign w:val="center"/>
          </w:tcPr>
          <w:p w14:paraId="70402764" w14:textId="77777777"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14:paraId="683425BB" w14:textId="77777777" w:rsidR="0038351E" w:rsidRPr="00291AAA" w:rsidRDefault="0038351E" w:rsidP="00291AAA">
            <w:pPr>
              <w:spacing w:after="0" w:line="240" w:lineRule="auto"/>
              <w:rPr>
                <w:rFonts w:ascii="Times New Roman" w:eastAsia="Times New Roman" w:hAnsi="Times New Roman"/>
                <w:vanish/>
                <w:lang w:eastAsia="ru-RU"/>
              </w:rPr>
            </w:pPr>
          </w:p>
        </w:tc>
        <w:tc>
          <w:tcPr>
            <w:tcW w:w="269" w:type="dxa"/>
            <w:vAlign w:val="center"/>
          </w:tcPr>
          <w:p w14:paraId="33986142" w14:textId="77777777"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14:paraId="77D7F126" w14:textId="77777777" w:rsidR="0038351E" w:rsidRPr="00291AAA" w:rsidRDefault="0038351E" w:rsidP="00291AAA">
            <w:pPr>
              <w:spacing w:after="0" w:line="240" w:lineRule="auto"/>
              <w:rPr>
                <w:rFonts w:ascii="Times New Roman" w:eastAsia="Times New Roman" w:hAnsi="Times New Roman"/>
                <w:vanish/>
                <w:lang w:eastAsia="ru-RU"/>
              </w:rPr>
            </w:pPr>
          </w:p>
        </w:tc>
        <w:tc>
          <w:tcPr>
            <w:tcW w:w="267" w:type="dxa"/>
            <w:vAlign w:val="center"/>
          </w:tcPr>
          <w:p w14:paraId="324B2648" w14:textId="77777777" w:rsidR="0038351E" w:rsidRPr="00291AAA" w:rsidRDefault="0038351E" w:rsidP="00291AAA">
            <w:pPr>
              <w:spacing w:after="0" w:line="240" w:lineRule="auto"/>
              <w:rPr>
                <w:rFonts w:ascii="Times New Roman" w:eastAsia="Times New Roman" w:hAnsi="Times New Roman"/>
                <w:vanish/>
                <w:lang w:eastAsia="ru-RU"/>
              </w:rPr>
            </w:pPr>
          </w:p>
        </w:tc>
        <w:tc>
          <w:tcPr>
            <w:tcW w:w="266" w:type="dxa"/>
            <w:gridSpan w:val="2"/>
            <w:vAlign w:val="center"/>
          </w:tcPr>
          <w:p w14:paraId="08086C28" w14:textId="77777777" w:rsidR="0038351E" w:rsidRPr="00291AAA" w:rsidRDefault="0038351E" w:rsidP="00291AAA">
            <w:pPr>
              <w:spacing w:after="0" w:line="240" w:lineRule="auto"/>
              <w:rPr>
                <w:rFonts w:ascii="Times New Roman" w:eastAsia="Times New Roman" w:hAnsi="Times New Roman"/>
                <w:vanish/>
                <w:lang w:eastAsia="ru-RU"/>
              </w:rPr>
            </w:pPr>
          </w:p>
        </w:tc>
        <w:tc>
          <w:tcPr>
            <w:tcW w:w="267" w:type="dxa"/>
            <w:vAlign w:val="center"/>
          </w:tcPr>
          <w:p w14:paraId="4629DF65" w14:textId="77777777" w:rsidR="0038351E" w:rsidRPr="00291AAA" w:rsidRDefault="0038351E" w:rsidP="00291AAA">
            <w:pPr>
              <w:spacing w:after="0" w:line="240" w:lineRule="auto"/>
              <w:rPr>
                <w:rFonts w:ascii="Times New Roman" w:eastAsia="Times New Roman" w:hAnsi="Times New Roman"/>
                <w:vanish/>
                <w:lang w:eastAsia="ru-RU"/>
              </w:rPr>
            </w:pPr>
          </w:p>
        </w:tc>
        <w:tc>
          <w:tcPr>
            <w:tcW w:w="265" w:type="dxa"/>
            <w:vAlign w:val="center"/>
          </w:tcPr>
          <w:p w14:paraId="4F6C0D9E" w14:textId="77777777" w:rsidR="0038351E" w:rsidRPr="00291AAA" w:rsidRDefault="0038351E" w:rsidP="00291AAA">
            <w:pPr>
              <w:spacing w:after="0" w:line="240" w:lineRule="auto"/>
              <w:rPr>
                <w:rFonts w:ascii="Times New Roman" w:eastAsia="Times New Roman" w:hAnsi="Times New Roman"/>
                <w:vanish/>
                <w:lang w:eastAsia="ru-RU"/>
              </w:rPr>
            </w:pPr>
          </w:p>
        </w:tc>
        <w:tc>
          <w:tcPr>
            <w:tcW w:w="276" w:type="dxa"/>
            <w:vAlign w:val="center"/>
          </w:tcPr>
          <w:p w14:paraId="7F533DC3" w14:textId="77777777" w:rsidR="0038351E" w:rsidRPr="00291AAA" w:rsidRDefault="0038351E" w:rsidP="00291AAA">
            <w:pPr>
              <w:spacing w:after="0" w:line="240" w:lineRule="auto"/>
              <w:rPr>
                <w:rFonts w:ascii="Times New Roman" w:eastAsia="Times New Roman" w:hAnsi="Times New Roman"/>
                <w:vanish/>
                <w:lang w:eastAsia="ru-RU"/>
              </w:rPr>
            </w:pPr>
          </w:p>
        </w:tc>
        <w:tc>
          <w:tcPr>
            <w:tcW w:w="1682" w:type="dxa"/>
            <w:gridSpan w:val="2"/>
            <w:vAlign w:val="center"/>
          </w:tcPr>
          <w:p w14:paraId="37755A1A" w14:textId="77777777" w:rsidR="0038351E" w:rsidRPr="00291AAA" w:rsidRDefault="0038351E" w:rsidP="00291AAA">
            <w:pPr>
              <w:spacing w:after="0" w:line="240" w:lineRule="auto"/>
              <w:rPr>
                <w:rFonts w:ascii="Times New Roman" w:eastAsia="Times New Roman" w:hAnsi="Times New Roman"/>
                <w:vanish/>
                <w:lang w:eastAsia="ru-RU"/>
              </w:rPr>
            </w:pPr>
          </w:p>
        </w:tc>
        <w:tc>
          <w:tcPr>
            <w:tcW w:w="50" w:type="dxa"/>
            <w:vAlign w:val="center"/>
          </w:tcPr>
          <w:p w14:paraId="2C0E5F74" w14:textId="77777777" w:rsidR="0038351E" w:rsidRPr="00291AAA" w:rsidRDefault="0038351E" w:rsidP="00291AAA">
            <w:pPr>
              <w:spacing w:after="0" w:line="240" w:lineRule="auto"/>
              <w:rPr>
                <w:rFonts w:ascii="Times New Roman" w:eastAsia="Times New Roman" w:hAnsi="Times New Roman"/>
                <w:vanish/>
                <w:lang w:eastAsia="ru-RU"/>
              </w:rPr>
            </w:pPr>
          </w:p>
        </w:tc>
        <w:tc>
          <w:tcPr>
            <w:tcW w:w="275" w:type="dxa"/>
            <w:vAlign w:val="center"/>
          </w:tcPr>
          <w:p w14:paraId="3E70ADF9" w14:textId="77777777" w:rsidR="0038351E" w:rsidRPr="00291AAA" w:rsidRDefault="0038351E" w:rsidP="00291AAA">
            <w:pPr>
              <w:spacing w:after="0" w:line="240" w:lineRule="auto"/>
              <w:rPr>
                <w:rFonts w:ascii="Times New Roman" w:eastAsia="Times New Roman" w:hAnsi="Times New Roman"/>
                <w:vanish/>
                <w:lang w:eastAsia="ru-RU"/>
              </w:rPr>
            </w:pPr>
          </w:p>
        </w:tc>
        <w:tc>
          <w:tcPr>
            <w:tcW w:w="275" w:type="dxa"/>
            <w:vAlign w:val="center"/>
          </w:tcPr>
          <w:p w14:paraId="03CEF237" w14:textId="77777777" w:rsidR="0038351E" w:rsidRPr="00291AAA" w:rsidRDefault="0038351E" w:rsidP="00291AAA">
            <w:pPr>
              <w:spacing w:after="0" w:line="240" w:lineRule="auto"/>
              <w:rPr>
                <w:rFonts w:ascii="Times New Roman" w:eastAsia="Times New Roman" w:hAnsi="Times New Roman"/>
                <w:vanish/>
                <w:lang w:eastAsia="ru-RU"/>
              </w:rPr>
            </w:pPr>
          </w:p>
        </w:tc>
      </w:tr>
      <w:tr w:rsidR="00D27601" w:rsidRPr="00291AAA" w14:paraId="1B1626AA"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522"/>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63CAF079"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№п/п</w:t>
            </w:r>
          </w:p>
        </w:tc>
        <w:tc>
          <w:tcPr>
            <w:tcW w:w="3715" w:type="dxa"/>
            <w:gridSpan w:val="15"/>
            <w:tcBorders>
              <w:top w:val="single" w:sz="4" w:space="0" w:color="auto"/>
              <w:left w:val="single" w:sz="4" w:space="0" w:color="auto"/>
              <w:bottom w:val="single" w:sz="4" w:space="0" w:color="auto"/>
              <w:right w:val="single" w:sz="4" w:space="0" w:color="auto"/>
            </w:tcBorders>
            <w:vAlign w:val="center"/>
          </w:tcPr>
          <w:p w14:paraId="7B783DDA"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Наименование</w:t>
            </w:r>
            <w:r w:rsidR="00615FAA">
              <w:rPr>
                <w:rFonts w:ascii="Times New Roman" w:eastAsia="Times New Roman" w:hAnsi="Times New Roman"/>
                <w:b/>
                <w:bCs/>
                <w:lang w:eastAsia="ar-SA"/>
              </w:rPr>
              <w:t>/страна происхождения</w:t>
            </w:r>
          </w:p>
        </w:tc>
        <w:tc>
          <w:tcPr>
            <w:tcW w:w="3893" w:type="dxa"/>
            <w:gridSpan w:val="13"/>
            <w:tcBorders>
              <w:top w:val="single" w:sz="4" w:space="0" w:color="auto"/>
              <w:left w:val="single" w:sz="4" w:space="0" w:color="auto"/>
              <w:bottom w:val="single" w:sz="4" w:space="0" w:color="auto"/>
              <w:right w:val="single" w:sz="4" w:space="0" w:color="auto"/>
            </w:tcBorders>
          </w:tcPr>
          <w:p w14:paraId="4EE9C39D"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Адрес места доставки товара</w:t>
            </w: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79023BC4"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Кол-во</w:t>
            </w:r>
          </w:p>
        </w:tc>
        <w:tc>
          <w:tcPr>
            <w:tcW w:w="1417" w:type="dxa"/>
            <w:tcBorders>
              <w:top w:val="single" w:sz="4" w:space="0" w:color="auto"/>
              <w:left w:val="single" w:sz="4" w:space="0" w:color="auto"/>
              <w:bottom w:val="single" w:sz="4" w:space="0" w:color="auto"/>
              <w:right w:val="single" w:sz="4" w:space="0" w:color="auto"/>
            </w:tcBorders>
            <w:vAlign w:val="center"/>
          </w:tcPr>
          <w:p w14:paraId="65BBD752"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291AAA">
              <w:rPr>
                <w:rFonts w:ascii="Times New Roman" w:eastAsia="Times New Roman" w:hAnsi="Times New Roman"/>
                <w:b/>
                <w:bCs/>
                <w:lang w:eastAsia="ar-SA"/>
              </w:rPr>
              <w:t>Ед. изм.</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72404E36"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commentRangeStart w:id="1"/>
            <w:r w:rsidRPr="00B22F1E">
              <w:rPr>
                <w:rFonts w:ascii="Times New Roman" w:eastAsia="Times New Roman" w:hAnsi="Times New Roman"/>
                <w:b/>
                <w:bCs/>
                <w:color w:val="FF0000"/>
                <w:lang w:eastAsia="ar-SA"/>
              </w:rPr>
              <w:t>Цена за ед. изм.</w:t>
            </w:r>
          </w:p>
        </w:tc>
        <w:tc>
          <w:tcPr>
            <w:tcW w:w="1276" w:type="dxa"/>
            <w:tcBorders>
              <w:top w:val="single" w:sz="4" w:space="0" w:color="auto"/>
              <w:left w:val="single" w:sz="4" w:space="0" w:color="auto"/>
              <w:bottom w:val="single" w:sz="4" w:space="0" w:color="auto"/>
              <w:right w:val="single" w:sz="4" w:space="0" w:color="auto"/>
            </w:tcBorders>
            <w:vAlign w:val="center"/>
          </w:tcPr>
          <w:p w14:paraId="28055D43" w14:textId="77777777" w:rsidR="00F6673C" w:rsidRPr="00B22F1E"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color w:val="FF0000"/>
                <w:lang w:eastAsia="ar-SA"/>
              </w:rPr>
            </w:pPr>
            <w:r w:rsidRPr="00B22F1E">
              <w:rPr>
                <w:rFonts w:ascii="Times New Roman" w:eastAsia="Times New Roman" w:hAnsi="Times New Roman"/>
                <w:b/>
                <w:bCs/>
                <w:color w:val="FF0000"/>
                <w:lang w:eastAsia="ar-SA"/>
              </w:rPr>
              <w:t>Итого, руб</w:t>
            </w:r>
            <w:r w:rsidR="00F6673C" w:rsidRPr="00B22F1E">
              <w:rPr>
                <w:rFonts w:ascii="Times New Roman" w:eastAsia="Times New Roman" w:hAnsi="Times New Roman"/>
                <w:b/>
                <w:bCs/>
                <w:color w:val="FF0000"/>
                <w:lang w:eastAsia="ar-SA"/>
              </w:rPr>
              <w:t>.</w:t>
            </w:r>
          </w:p>
          <w:p w14:paraId="70D79FB0" w14:textId="77777777" w:rsidR="0038351E" w:rsidRPr="00291AAA" w:rsidRDefault="0038351E"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sidRPr="00B22F1E">
              <w:rPr>
                <w:rFonts w:ascii="Times New Roman" w:eastAsia="Times New Roman" w:hAnsi="Times New Roman"/>
                <w:b/>
                <w:bCs/>
                <w:color w:val="FF0000"/>
                <w:lang w:eastAsia="ar-SA"/>
              </w:rPr>
              <w:t xml:space="preserve"> с учетом НДС/НДС не об</w:t>
            </w:r>
            <w:r w:rsidR="00F6673C" w:rsidRPr="00B22F1E">
              <w:rPr>
                <w:rFonts w:ascii="Times New Roman" w:eastAsia="Times New Roman" w:hAnsi="Times New Roman"/>
                <w:b/>
                <w:bCs/>
                <w:color w:val="FF0000"/>
                <w:lang w:eastAsia="ar-SA"/>
              </w:rPr>
              <w:t xml:space="preserve">лагается </w:t>
            </w:r>
            <w:commentRangeEnd w:id="1"/>
            <w:r w:rsidR="00130F16">
              <w:rPr>
                <w:rStyle w:val="ab"/>
              </w:rPr>
              <w:commentReference w:id="1"/>
            </w:r>
          </w:p>
        </w:tc>
      </w:tr>
      <w:tr w:rsidR="006027B9" w:rsidRPr="00291AAA" w14:paraId="1CF6E8BF"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522"/>
          <w:jc w:val="center"/>
        </w:trPr>
        <w:tc>
          <w:tcPr>
            <w:tcW w:w="13892" w:type="dxa"/>
            <w:gridSpan w:val="43"/>
            <w:tcBorders>
              <w:top w:val="single" w:sz="4" w:space="0" w:color="auto"/>
              <w:left w:val="single" w:sz="4" w:space="0" w:color="auto"/>
              <w:bottom w:val="single" w:sz="4" w:space="0" w:color="auto"/>
              <w:right w:val="single" w:sz="4" w:space="0" w:color="auto"/>
            </w:tcBorders>
            <w:vAlign w:val="center"/>
          </w:tcPr>
          <w:p w14:paraId="3BD607D2" w14:textId="77777777" w:rsidR="006027B9" w:rsidRPr="00291AAA" w:rsidRDefault="006027B9" w:rsidP="00291AAA">
            <w:pPr>
              <w:widowControl w:val="0"/>
              <w:suppressAutoHyphens/>
              <w:autoSpaceDE w:val="0"/>
              <w:autoSpaceDN w:val="0"/>
              <w:adjustRightInd w:val="0"/>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поз</w:t>
            </w:r>
            <w:r w:rsidR="00A375F6">
              <w:rPr>
                <w:rFonts w:ascii="Times New Roman" w:eastAsia="Times New Roman" w:hAnsi="Times New Roman"/>
                <w:b/>
                <w:bCs/>
                <w:lang w:eastAsia="ar-SA"/>
              </w:rPr>
              <w:t>. с 1 по  5 (включительно)</w:t>
            </w:r>
          </w:p>
        </w:tc>
      </w:tr>
      <w:tr w:rsidR="00D27601" w:rsidRPr="00291AAA" w14:paraId="5A65A2B7"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474B989D"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w:t>
            </w:r>
          </w:p>
        </w:tc>
        <w:tc>
          <w:tcPr>
            <w:tcW w:w="3715" w:type="dxa"/>
            <w:gridSpan w:val="15"/>
            <w:tcBorders>
              <w:top w:val="single" w:sz="4" w:space="0" w:color="auto"/>
              <w:left w:val="single" w:sz="4" w:space="0" w:color="auto"/>
              <w:bottom w:val="single" w:sz="4" w:space="0" w:color="auto"/>
              <w:right w:val="single" w:sz="4" w:space="0" w:color="auto"/>
            </w:tcBorders>
          </w:tcPr>
          <w:p w14:paraId="3A2AA5D6" w14:textId="77777777" w:rsidR="0038351E" w:rsidRPr="00291AAA" w:rsidRDefault="0038351E" w:rsidP="00291AAA">
            <w:pPr>
              <w:suppressAutoHyphens/>
              <w:spacing w:after="0" w:line="240" w:lineRule="auto"/>
              <w:jc w:val="center"/>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Зажим-стяжка для быстрой герметизации пакетов после того, как они будут заполнены медицинскими отходами</w:t>
            </w:r>
          </w:p>
          <w:p w14:paraId="1128E4AD" w14:textId="77777777" w:rsidR="0038351E" w:rsidRDefault="002C109F" w:rsidP="00291AAA">
            <w:pPr>
              <w:suppressAutoHyphens/>
              <w:spacing w:after="0" w:line="240" w:lineRule="auto"/>
              <w:jc w:val="center"/>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 упаковке</w:t>
            </w:r>
            <w:r w:rsidR="0038351E" w:rsidRPr="00291AAA">
              <w:rPr>
                <w:rFonts w:ascii="Times New Roman" w:eastAsia="Times New Roman" w:hAnsi="Times New Roman" w:cs="Calibri"/>
                <w:color w:val="000000"/>
                <w:lang w:eastAsia="ar-SA"/>
              </w:rPr>
              <w:t>)</w:t>
            </w:r>
          </w:p>
          <w:p w14:paraId="68D983D5" w14:textId="77777777" w:rsidR="00EA3EFA" w:rsidRDefault="00EA3EFA" w:rsidP="00EA3EFA">
            <w:pPr>
              <w:suppressAutoHyphens/>
              <w:spacing w:after="0" w:line="240" w:lineRule="auto"/>
              <w:jc w:val="center"/>
              <w:rPr>
                <w:rFonts w:ascii="Times New Roman" w:eastAsia="Times New Roman" w:hAnsi="Times New Roman"/>
                <w:bCs/>
                <w:noProof/>
                <w:lang w:eastAsia="ru-RU"/>
              </w:rPr>
            </w:pPr>
            <w:r w:rsidRPr="00EA3EFA">
              <w:rPr>
                <w:rFonts w:ascii="Times New Roman" w:eastAsia="Times New Roman" w:hAnsi="Times New Roman"/>
                <w:bCs/>
                <w:noProof/>
                <w:lang w:eastAsia="ru-RU"/>
              </w:rPr>
              <w:t>ОКПД</w:t>
            </w:r>
            <w:r>
              <w:rPr>
                <w:rFonts w:ascii="Times New Roman" w:eastAsia="Times New Roman" w:hAnsi="Times New Roman"/>
                <w:bCs/>
                <w:noProof/>
                <w:lang w:eastAsia="ru-RU"/>
              </w:rPr>
              <w:t xml:space="preserve"> </w:t>
            </w:r>
            <w:r w:rsidRPr="00EA3EFA">
              <w:rPr>
                <w:rFonts w:ascii="Times New Roman" w:eastAsia="Times New Roman" w:hAnsi="Times New Roman"/>
                <w:bCs/>
                <w:noProof/>
                <w:lang w:eastAsia="ru-RU"/>
              </w:rPr>
              <w:t>2</w:t>
            </w:r>
            <w:r>
              <w:rPr>
                <w:rFonts w:ascii="Times New Roman" w:eastAsia="Times New Roman" w:hAnsi="Times New Roman"/>
                <w:bCs/>
                <w:noProof/>
                <w:lang w:eastAsia="ru-RU"/>
              </w:rPr>
              <w:t>:</w:t>
            </w:r>
          </w:p>
          <w:p w14:paraId="7BA36B0D" w14:textId="77777777" w:rsidR="00004F90" w:rsidRDefault="00004F90" w:rsidP="00EA3EFA">
            <w:pPr>
              <w:suppressAutoHyphens/>
              <w:spacing w:after="0" w:line="240" w:lineRule="auto"/>
              <w:jc w:val="center"/>
              <w:rPr>
                <w:rFonts w:ascii="Times New Roman" w:eastAsia="Times New Roman" w:hAnsi="Times New Roman"/>
                <w:bCs/>
                <w:noProof/>
                <w:lang w:eastAsia="ru-RU"/>
              </w:rPr>
            </w:pPr>
            <w:r w:rsidRPr="00004F90">
              <w:rPr>
                <w:rFonts w:ascii="Times New Roman" w:eastAsia="Times New Roman" w:hAnsi="Times New Roman"/>
                <w:bCs/>
                <w:noProof/>
                <w:lang w:eastAsia="ru-RU"/>
              </w:rPr>
              <w:t>22.29.26.119</w:t>
            </w:r>
          </w:p>
          <w:p w14:paraId="474EC869" w14:textId="77777777" w:rsidR="00BB3B00" w:rsidRDefault="00BB3B00" w:rsidP="00EA3EFA">
            <w:pPr>
              <w:suppressAutoHyphens/>
              <w:spacing w:after="0" w:line="240" w:lineRule="auto"/>
              <w:jc w:val="center"/>
              <w:rPr>
                <w:rFonts w:ascii="Times New Roman" w:eastAsia="Times New Roman" w:hAnsi="Times New Roman"/>
                <w:bCs/>
                <w:noProof/>
                <w:lang w:eastAsia="ru-RU"/>
              </w:rPr>
            </w:pPr>
            <w:r>
              <w:rPr>
                <w:noProof/>
                <w:lang w:eastAsia="ru-RU"/>
              </w:rPr>
              <w:drawing>
                <wp:inline distT="0" distB="0" distL="0" distR="0" wp14:anchorId="17840CD2" wp14:editId="3FEC9960">
                  <wp:extent cx="1314450" cy="1314450"/>
                  <wp:effectExtent l="0" t="0" r="0" b="0"/>
                  <wp:docPr id="1" name="Рисунок 1" descr="https://avatars.mds.yandex.net/i?id=fac94eaed402b4be783d558371a09655_l-522114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fac94eaed402b4be783d558371a09655_l-5221140-images-thumbs&amp;n=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314450" cy="1314450"/>
                          </a:xfrm>
                          <a:prstGeom prst="rect">
                            <a:avLst/>
                          </a:prstGeom>
                          <a:noFill/>
                          <a:ln>
                            <a:noFill/>
                          </a:ln>
                        </pic:spPr>
                      </pic:pic>
                    </a:graphicData>
                  </a:graphic>
                </wp:inline>
              </w:drawing>
            </w:r>
          </w:p>
          <w:p w14:paraId="346B3332" w14:textId="77777777" w:rsidR="00615FAA" w:rsidRPr="00291AAA" w:rsidRDefault="00615FAA" w:rsidP="00EA3EFA">
            <w:pPr>
              <w:suppressAutoHyphens/>
              <w:spacing w:after="0" w:line="240" w:lineRule="auto"/>
              <w:jc w:val="center"/>
              <w:rPr>
                <w:rFonts w:ascii="Times New Roman" w:eastAsia="Times New Roman" w:hAnsi="Times New Roman"/>
                <w:bCs/>
                <w:noProof/>
                <w:lang w:eastAsia="ru-RU"/>
              </w:rPr>
            </w:pPr>
            <w:commentRangeStart w:id="2"/>
            <w:r w:rsidRPr="00615FAA">
              <w:rPr>
                <w:rFonts w:ascii="Times New Roman" w:eastAsia="Times New Roman" w:hAnsi="Times New Roman"/>
                <w:bCs/>
                <w:noProof/>
                <w:color w:val="FF0000"/>
                <w:lang w:eastAsia="ru-RU"/>
              </w:rPr>
              <w:t>Страна происхождения:</w:t>
            </w:r>
            <w:commentRangeEnd w:id="2"/>
            <w:r w:rsidR="00130F16">
              <w:rPr>
                <w:rStyle w:val="ab"/>
              </w:rPr>
              <w:commentReference w:id="2"/>
            </w:r>
          </w:p>
        </w:tc>
        <w:tc>
          <w:tcPr>
            <w:tcW w:w="3893" w:type="dxa"/>
            <w:gridSpan w:val="13"/>
            <w:vMerge w:val="restart"/>
            <w:tcBorders>
              <w:top w:val="single" w:sz="4" w:space="0" w:color="auto"/>
              <w:left w:val="single" w:sz="4" w:space="0" w:color="auto"/>
              <w:right w:val="single" w:sz="4" w:space="0" w:color="auto"/>
            </w:tcBorders>
          </w:tcPr>
          <w:p w14:paraId="0F97D0D8"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4E33B37A"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30793453"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34D9284C"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09EBC4C7"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34E8BF9D"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600BC226"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3E241D06"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0A7A3444" w14:textId="77777777" w:rsidR="0038351E" w:rsidRDefault="0038351E" w:rsidP="00291AAA">
            <w:pPr>
              <w:suppressAutoHyphens/>
              <w:spacing w:after="0" w:line="240" w:lineRule="auto"/>
              <w:jc w:val="center"/>
              <w:rPr>
                <w:rFonts w:ascii="Times New Roman" w:eastAsia="Times New Roman" w:hAnsi="Times New Roman"/>
                <w:bCs/>
                <w:noProof/>
                <w:lang w:eastAsia="ru-RU"/>
              </w:rPr>
            </w:pPr>
          </w:p>
          <w:p w14:paraId="0D33DA51" w14:textId="77777777" w:rsidR="0038351E" w:rsidRDefault="0038351E" w:rsidP="0038351E">
            <w:pPr>
              <w:spacing w:after="0" w:line="240" w:lineRule="auto"/>
              <w:jc w:val="center"/>
              <w:rPr>
                <w:rFonts w:ascii="Times New Roman" w:eastAsia="Times New Roman" w:hAnsi="Times New Roman"/>
                <w:b/>
                <w:lang w:eastAsia="ru-RU"/>
              </w:rPr>
            </w:pPr>
            <w:r w:rsidRPr="0038351E">
              <w:rPr>
                <w:rFonts w:ascii="Times New Roman" w:eastAsia="Times New Roman" w:hAnsi="Times New Roman"/>
                <w:b/>
                <w:lang w:eastAsia="ru-RU"/>
              </w:rPr>
              <w:t xml:space="preserve">610027, Кировская область, </w:t>
            </w:r>
          </w:p>
          <w:p w14:paraId="194AFF17" w14:textId="77777777" w:rsidR="0038351E" w:rsidRPr="0038351E" w:rsidRDefault="0038351E" w:rsidP="0038351E">
            <w:pPr>
              <w:spacing w:after="0" w:line="240" w:lineRule="auto"/>
              <w:jc w:val="center"/>
              <w:rPr>
                <w:rFonts w:ascii="Times New Roman" w:eastAsia="Times New Roman" w:hAnsi="Times New Roman"/>
                <w:b/>
                <w:lang w:eastAsia="ru-RU"/>
              </w:rPr>
            </w:pPr>
            <w:r w:rsidRPr="0038351E">
              <w:rPr>
                <w:rFonts w:ascii="Times New Roman" w:eastAsia="Times New Roman" w:hAnsi="Times New Roman"/>
                <w:b/>
                <w:lang w:eastAsia="ru-RU"/>
              </w:rPr>
              <w:t>г. Киров, ул. Владимирская, д. 112</w:t>
            </w:r>
          </w:p>
          <w:p w14:paraId="6D28C887" w14:textId="77777777" w:rsidR="0038351E" w:rsidRPr="00291AAA" w:rsidRDefault="0038351E" w:rsidP="0038351E">
            <w:pPr>
              <w:suppressAutoHyphens/>
              <w:spacing w:after="0" w:line="240" w:lineRule="auto"/>
              <w:jc w:val="center"/>
              <w:rPr>
                <w:rFonts w:ascii="Times New Roman" w:eastAsia="Times New Roman" w:hAnsi="Times New Roman"/>
                <w:bCs/>
                <w:noProof/>
                <w:lang w:eastAsia="ru-RU"/>
              </w:rPr>
            </w:pPr>
            <w:r w:rsidRPr="0038351E">
              <w:rPr>
                <w:rFonts w:ascii="Times New Roman" w:eastAsia="Times New Roman" w:hAnsi="Times New Roman"/>
                <w:b/>
                <w:lang w:eastAsia="ru-RU"/>
              </w:rPr>
              <w:t xml:space="preserve"> (склад)</w:t>
            </w: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50A1E591"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14:paraId="6DF0D5B2" w14:textId="77777777" w:rsidR="0038351E" w:rsidRPr="00291AAA" w:rsidRDefault="007637E7"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У</w:t>
            </w:r>
            <w:r w:rsidR="0038351E" w:rsidRPr="00291AAA">
              <w:rPr>
                <w:rFonts w:ascii="Times New Roman" w:eastAsia="Times New Roman" w:hAnsi="Times New Roman"/>
                <w:bCs/>
                <w:noProof/>
                <w:lang w:eastAsia="ru-RU"/>
              </w:rPr>
              <w:t>п</w:t>
            </w:r>
            <w:r>
              <w:rPr>
                <w:rFonts w:ascii="Times New Roman" w:eastAsia="Times New Roman" w:hAnsi="Times New Roman"/>
                <w:bCs/>
                <w:noProof/>
                <w:lang w:eastAsia="ru-RU"/>
              </w:rPr>
              <w:t>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B430EB1"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6976E0C"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14:paraId="6FF0DBA8"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082036F4"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2</w:t>
            </w:r>
          </w:p>
        </w:tc>
        <w:tc>
          <w:tcPr>
            <w:tcW w:w="3715" w:type="dxa"/>
            <w:gridSpan w:val="15"/>
            <w:tcBorders>
              <w:top w:val="single" w:sz="4" w:space="0" w:color="auto"/>
              <w:left w:val="single" w:sz="4" w:space="0" w:color="auto"/>
              <w:bottom w:val="single" w:sz="4" w:space="0" w:color="auto"/>
              <w:right w:val="single" w:sz="4" w:space="0" w:color="auto"/>
            </w:tcBorders>
          </w:tcPr>
          <w:p w14:paraId="56E8D467" w14:textId="77777777" w:rsidR="002C109F" w:rsidRDefault="0038351E" w:rsidP="00291AAA">
            <w:pPr>
              <w:suppressAutoHyphens/>
              <w:spacing w:after="0" w:line="240" w:lineRule="auto"/>
              <w:jc w:val="center"/>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 xml:space="preserve">Пакет полиэтиленовый для сбора и утилизации медицинских отходов класса Б, желтый, 800*900мм </w:t>
            </w:r>
          </w:p>
          <w:p w14:paraId="3D29623D" w14:textId="77777777" w:rsidR="0038351E" w:rsidRDefault="007637E7" w:rsidP="00291AAA">
            <w:pPr>
              <w:suppressAutoHyphens/>
              <w:spacing w:after="0" w:line="240" w:lineRule="auto"/>
              <w:jc w:val="center"/>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 рулоне/пачке</w:t>
            </w:r>
            <w:r w:rsidR="0038351E" w:rsidRPr="00291AAA">
              <w:rPr>
                <w:rFonts w:ascii="Times New Roman" w:eastAsia="Times New Roman" w:hAnsi="Times New Roman" w:cs="Calibri"/>
                <w:color w:val="000000"/>
                <w:lang w:eastAsia="ar-SA"/>
              </w:rPr>
              <w:t>)</w:t>
            </w:r>
          </w:p>
          <w:p w14:paraId="77AA8A6F" w14:textId="77777777" w:rsidR="00EA3EFA" w:rsidRPr="00291AAA" w:rsidRDefault="00EA3EFA"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EA3EFA">
              <w:rPr>
                <w:rFonts w:ascii="Times New Roman" w:eastAsia="Times New Roman" w:hAnsi="Times New Roman"/>
                <w:bCs/>
                <w:noProof/>
                <w:lang w:eastAsia="ru-RU"/>
              </w:rPr>
              <w:t>21.20.23.199-00000068</w:t>
            </w:r>
          </w:p>
        </w:tc>
        <w:tc>
          <w:tcPr>
            <w:tcW w:w="3893" w:type="dxa"/>
            <w:gridSpan w:val="13"/>
            <w:vMerge/>
            <w:tcBorders>
              <w:left w:val="single" w:sz="4" w:space="0" w:color="auto"/>
              <w:right w:val="single" w:sz="4" w:space="0" w:color="auto"/>
            </w:tcBorders>
          </w:tcPr>
          <w:p w14:paraId="648DC114"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2D3506BD"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14:paraId="66505EC5" w14:textId="77777777" w:rsidR="0038351E" w:rsidRPr="00291AAA" w:rsidRDefault="007637E7"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34508ACD"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0E9AF25"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14:paraId="430B1CC1"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0627A53C"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3</w:t>
            </w:r>
          </w:p>
        </w:tc>
        <w:tc>
          <w:tcPr>
            <w:tcW w:w="3715" w:type="dxa"/>
            <w:gridSpan w:val="15"/>
            <w:tcBorders>
              <w:top w:val="single" w:sz="4" w:space="0" w:color="auto"/>
              <w:left w:val="single" w:sz="4" w:space="0" w:color="auto"/>
              <w:bottom w:val="single" w:sz="4" w:space="0" w:color="auto"/>
              <w:right w:val="single" w:sz="4" w:space="0" w:color="auto"/>
            </w:tcBorders>
          </w:tcPr>
          <w:p w14:paraId="39FAA32C" w14:textId="77777777"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Пакет полиэтиленовый для сбора и утилизации мед. отходов класса Б, желтый, 500*750мм (</w:t>
            </w:r>
            <w:r w:rsidR="002C109F">
              <w:rPr>
                <w:rFonts w:ascii="Times New Roman" w:eastAsia="Times New Roman" w:hAnsi="Times New Roman" w:cs="Calibri"/>
                <w:color w:val="000000"/>
                <w:lang w:eastAsia="ar-SA"/>
              </w:rPr>
              <w:t xml:space="preserve"> на </w:t>
            </w:r>
            <w:r w:rsidRPr="00291AAA">
              <w:rPr>
                <w:rFonts w:ascii="Times New Roman" w:eastAsia="Times New Roman" w:hAnsi="Times New Roman" w:cs="Calibri"/>
                <w:color w:val="000000"/>
                <w:lang w:eastAsia="ar-SA"/>
              </w:rPr>
              <w:t>30 л</w:t>
            </w:r>
            <w:r w:rsidR="002C109F">
              <w:rPr>
                <w:rFonts w:ascii="Times New Roman" w:eastAsia="Times New Roman" w:hAnsi="Times New Roman" w:cs="Calibri"/>
                <w:color w:val="000000"/>
                <w:lang w:eastAsia="ar-SA"/>
              </w:rPr>
              <w:t>итров</w:t>
            </w:r>
            <w:r w:rsidRPr="00291AAA">
              <w:rPr>
                <w:rFonts w:ascii="Times New Roman" w:eastAsia="Times New Roman" w:hAnsi="Times New Roman" w:cs="Calibri"/>
                <w:color w:val="000000"/>
                <w:lang w:eastAsia="ar-SA"/>
              </w:rPr>
              <w:t>.</w:t>
            </w:r>
            <w:r w:rsidR="008B651A">
              <w:rPr>
                <w:rFonts w:ascii="Times New Roman" w:eastAsia="Times New Roman" w:hAnsi="Times New Roman" w:cs="Calibri"/>
                <w:color w:val="000000"/>
                <w:lang w:eastAsia="ar-SA"/>
              </w:rPr>
              <w:t>)</w:t>
            </w:r>
            <w:r w:rsidRPr="00291AAA">
              <w:rPr>
                <w:rFonts w:ascii="Times New Roman" w:eastAsia="Times New Roman" w:hAnsi="Times New Roman" w:cs="Calibri"/>
                <w:color w:val="000000"/>
                <w:lang w:eastAsia="ar-SA"/>
              </w:rPr>
              <w:t>, плотность 40 мкм</w:t>
            </w:r>
          </w:p>
          <w:p w14:paraId="5F52A78C" w14:textId="77777777"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(100 штук в</w:t>
            </w:r>
            <w:r w:rsidR="007637E7">
              <w:rPr>
                <w:rFonts w:ascii="Times New Roman" w:eastAsia="Times New Roman" w:hAnsi="Times New Roman" w:cs="Calibri"/>
                <w:color w:val="000000"/>
                <w:lang w:eastAsia="ar-SA"/>
              </w:rPr>
              <w:t xml:space="preserve"> рулоне/пачке</w:t>
            </w:r>
            <w:r w:rsidR="0038351E" w:rsidRPr="00291AAA">
              <w:rPr>
                <w:rFonts w:ascii="Times New Roman" w:eastAsia="Times New Roman" w:hAnsi="Times New Roman" w:cs="Calibri"/>
                <w:color w:val="000000"/>
                <w:lang w:eastAsia="ar-SA"/>
              </w:rPr>
              <w:t>)</w:t>
            </w:r>
          </w:p>
          <w:p w14:paraId="00F29A87" w14:textId="77777777" w:rsidR="00EA3EFA" w:rsidRDefault="008B651A" w:rsidP="00291AAA">
            <w:pPr>
              <w:suppressAutoHyphens/>
              <w:spacing w:after="0" w:line="240" w:lineRule="auto"/>
              <w:jc w:val="center"/>
              <w:outlineLvl w:val="0"/>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8B651A">
              <w:rPr>
                <w:rFonts w:ascii="Times New Roman" w:eastAsia="Times New Roman" w:hAnsi="Times New Roman"/>
                <w:bCs/>
                <w:noProof/>
                <w:lang w:eastAsia="ru-RU"/>
              </w:rPr>
              <w:t>21.20.23.199-00000068</w:t>
            </w:r>
          </w:p>
          <w:p w14:paraId="761ED966" w14:textId="77777777" w:rsidR="00615FAA" w:rsidRPr="00291AAA" w:rsidRDefault="00615FAA" w:rsidP="00291AAA">
            <w:pPr>
              <w:suppressAutoHyphens/>
              <w:spacing w:after="0" w:line="240" w:lineRule="auto"/>
              <w:jc w:val="center"/>
              <w:outlineLvl w:val="0"/>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14:paraId="18870C47"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0FEEC64E"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14:paraId="563A4EE3" w14:textId="77777777"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15F14F48"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57B3773"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14:paraId="7284341E"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1C5AFA1F"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4</w:t>
            </w:r>
          </w:p>
        </w:tc>
        <w:tc>
          <w:tcPr>
            <w:tcW w:w="3715" w:type="dxa"/>
            <w:gridSpan w:val="15"/>
            <w:tcBorders>
              <w:top w:val="single" w:sz="4" w:space="0" w:color="auto"/>
              <w:left w:val="single" w:sz="4" w:space="0" w:color="auto"/>
              <w:bottom w:val="single" w:sz="4" w:space="0" w:color="auto"/>
              <w:right w:val="single" w:sz="4" w:space="0" w:color="auto"/>
            </w:tcBorders>
          </w:tcPr>
          <w:p w14:paraId="693A4137" w14:textId="77777777" w:rsidR="002C109F"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 xml:space="preserve">Пакет полиэтиленовый для сбора и утилизации мед. отходов класса Б, желтый, 450*600мм </w:t>
            </w:r>
          </w:p>
          <w:p w14:paraId="7AE4BF88" w14:textId="77777777"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w:t>
            </w:r>
            <w:r w:rsidR="002C109F">
              <w:rPr>
                <w:rFonts w:ascii="Times New Roman" w:eastAsia="Times New Roman" w:hAnsi="Times New Roman" w:cs="Calibri"/>
                <w:color w:val="000000"/>
                <w:lang w:eastAsia="ar-SA"/>
              </w:rPr>
              <w:t xml:space="preserve">на </w:t>
            </w:r>
            <w:r w:rsidRPr="00291AAA">
              <w:rPr>
                <w:rFonts w:ascii="Times New Roman" w:eastAsia="Times New Roman" w:hAnsi="Times New Roman" w:cs="Calibri"/>
                <w:color w:val="000000"/>
                <w:lang w:eastAsia="ar-SA"/>
              </w:rPr>
              <w:t>30 л., плотность 40 мкм</w:t>
            </w:r>
            <w:r w:rsidR="002C109F">
              <w:rPr>
                <w:rFonts w:ascii="Times New Roman" w:eastAsia="Times New Roman" w:hAnsi="Times New Roman" w:cs="Calibri"/>
                <w:color w:val="000000"/>
                <w:lang w:eastAsia="ar-SA"/>
              </w:rPr>
              <w:t>)</w:t>
            </w:r>
          </w:p>
          <w:p w14:paraId="3494BB78" w14:textId="77777777"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(100 штук в </w:t>
            </w:r>
            <w:r w:rsidR="00766238">
              <w:rPr>
                <w:rFonts w:ascii="Times New Roman" w:eastAsia="Times New Roman" w:hAnsi="Times New Roman" w:cs="Calibri"/>
                <w:color w:val="000000"/>
                <w:lang w:eastAsia="ar-SA"/>
              </w:rPr>
              <w:t>рулоне/пачке</w:t>
            </w:r>
            <w:r w:rsidR="0038351E" w:rsidRPr="00291AAA">
              <w:rPr>
                <w:rFonts w:ascii="Times New Roman" w:eastAsia="Times New Roman" w:hAnsi="Times New Roman" w:cs="Calibri"/>
                <w:color w:val="000000"/>
                <w:lang w:eastAsia="ar-SA"/>
              </w:rPr>
              <w:t>)</w:t>
            </w:r>
          </w:p>
          <w:p w14:paraId="48E8B632" w14:textId="77777777" w:rsidR="008B651A" w:rsidRDefault="008B651A"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КТРУ: </w:t>
            </w:r>
            <w:r w:rsidRPr="008B651A">
              <w:rPr>
                <w:rFonts w:ascii="Times New Roman" w:eastAsia="Times New Roman" w:hAnsi="Times New Roman" w:cs="Calibri"/>
                <w:color w:val="000000"/>
                <w:lang w:eastAsia="ar-SA"/>
              </w:rPr>
              <w:t>21.20.23.199-00000068</w:t>
            </w:r>
          </w:p>
          <w:p w14:paraId="22A28092" w14:textId="77777777" w:rsidR="00615FAA" w:rsidRPr="00291AAA" w:rsidRDefault="00615FAA" w:rsidP="00291AAA">
            <w:pPr>
              <w:suppressAutoHyphens/>
              <w:spacing w:after="0" w:line="240" w:lineRule="auto"/>
              <w:jc w:val="center"/>
              <w:outlineLvl w:val="0"/>
              <w:rPr>
                <w:rFonts w:ascii="Times New Roman" w:eastAsia="Times New Roman" w:hAnsi="Times New Roman" w:cs="Calibri"/>
                <w:color w:val="000000"/>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14:paraId="4F2B23CD"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4509433E"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14:paraId="0F657E37" w14:textId="77777777"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3A7AB8B"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26CC9BE"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14:paraId="7987EAE9"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54D068A5"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5</w:t>
            </w:r>
          </w:p>
        </w:tc>
        <w:tc>
          <w:tcPr>
            <w:tcW w:w="3715" w:type="dxa"/>
            <w:gridSpan w:val="15"/>
            <w:tcBorders>
              <w:top w:val="single" w:sz="4" w:space="0" w:color="auto"/>
              <w:left w:val="single" w:sz="4" w:space="0" w:color="auto"/>
              <w:bottom w:val="single" w:sz="4" w:space="0" w:color="auto"/>
              <w:right w:val="single" w:sz="4" w:space="0" w:color="auto"/>
            </w:tcBorders>
          </w:tcPr>
          <w:p w14:paraId="5A4B649F" w14:textId="77777777" w:rsidR="0038351E" w:rsidRPr="00291AAA" w:rsidRDefault="0038351E" w:rsidP="00291AAA">
            <w:pPr>
              <w:suppressAutoHyphens/>
              <w:spacing w:after="0" w:line="240" w:lineRule="auto"/>
              <w:jc w:val="center"/>
              <w:outlineLvl w:val="0"/>
              <w:rPr>
                <w:rFonts w:ascii="Times New Roman" w:eastAsia="Times New Roman" w:hAnsi="Times New Roman" w:cs="Calibri"/>
                <w:lang w:eastAsia="ar-SA"/>
              </w:rPr>
            </w:pPr>
            <w:r w:rsidRPr="00291AAA">
              <w:rPr>
                <w:rFonts w:ascii="Times New Roman" w:eastAsia="Times New Roman" w:hAnsi="Times New Roman" w:cs="Calibri"/>
                <w:lang w:eastAsia="ar-SA"/>
              </w:rPr>
              <w:t>Пакет для утилизации мед.отходов</w:t>
            </w:r>
          </w:p>
          <w:p w14:paraId="19600A12" w14:textId="77777777" w:rsidR="0038351E" w:rsidRPr="00291AAA" w:rsidRDefault="0038351E" w:rsidP="00291AAA">
            <w:pPr>
              <w:suppressAutoHyphens/>
              <w:spacing w:after="0" w:line="240" w:lineRule="auto"/>
              <w:jc w:val="center"/>
              <w:outlineLvl w:val="0"/>
              <w:rPr>
                <w:rFonts w:ascii="Times New Roman" w:eastAsia="Times New Roman" w:hAnsi="Times New Roman" w:cs="Calibri"/>
                <w:color w:val="000000"/>
                <w:lang w:eastAsia="ar-SA"/>
              </w:rPr>
            </w:pPr>
            <w:r w:rsidRPr="00291AAA">
              <w:rPr>
                <w:rFonts w:ascii="Times New Roman" w:eastAsia="Times New Roman" w:hAnsi="Times New Roman" w:cs="Calibri"/>
                <w:color w:val="000000"/>
                <w:lang w:eastAsia="ar-SA"/>
              </w:rPr>
              <w:t>Класс Б (330*500), плотность 30-40 мкм</w:t>
            </w:r>
          </w:p>
          <w:p w14:paraId="146F1402" w14:textId="77777777" w:rsidR="0038351E" w:rsidRDefault="002C109F" w:rsidP="00291AAA">
            <w:pPr>
              <w:suppressAutoHyphens/>
              <w:spacing w:after="0" w:line="240" w:lineRule="auto"/>
              <w:jc w:val="center"/>
              <w:outlineLvl w:val="0"/>
              <w:rPr>
                <w:rFonts w:ascii="Times New Roman" w:eastAsia="Times New Roman" w:hAnsi="Times New Roman" w:cs="Calibri"/>
                <w:color w:val="000000"/>
                <w:lang w:eastAsia="ar-SA"/>
              </w:rPr>
            </w:pPr>
            <w:r>
              <w:rPr>
                <w:rFonts w:ascii="Times New Roman" w:eastAsia="Times New Roman" w:hAnsi="Times New Roman" w:cs="Calibri"/>
                <w:color w:val="000000"/>
                <w:lang w:eastAsia="ar-SA"/>
              </w:rPr>
              <w:t xml:space="preserve">(100 штук в </w:t>
            </w:r>
            <w:r w:rsidR="00766238">
              <w:rPr>
                <w:rFonts w:ascii="Times New Roman" w:eastAsia="Times New Roman" w:hAnsi="Times New Roman" w:cs="Calibri"/>
                <w:color w:val="000000"/>
                <w:lang w:eastAsia="ar-SA"/>
              </w:rPr>
              <w:t>рулоне/пачке</w:t>
            </w:r>
            <w:r w:rsidR="0038351E" w:rsidRPr="00291AAA">
              <w:rPr>
                <w:rFonts w:ascii="Times New Roman" w:eastAsia="Times New Roman" w:hAnsi="Times New Roman" w:cs="Calibri"/>
                <w:color w:val="000000"/>
                <w:lang w:eastAsia="ar-SA"/>
              </w:rPr>
              <w:t>)</w:t>
            </w:r>
          </w:p>
          <w:p w14:paraId="045F3E70" w14:textId="77777777" w:rsidR="008B651A" w:rsidRDefault="008B651A" w:rsidP="00291AAA">
            <w:pPr>
              <w:suppressAutoHyphens/>
              <w:spacing w:after="0" w:line="240" w:lineRule="auto"/>
              <w:jc w:val="center"/>
              <w:outlineLvl w:val="0"/>
              <w:rPr>
                <w:rFonts w:ascii="Times New Roman" w:eastAsia="Times New Roman" w:hAnsi="Times New Roman"/>
                <w:bCs/>
                <w:noProof/>
                <w:lang w:eastAsia="ru-RU"/>
              </w:rPr>
            </w:pPr>
            <w:r>
              <w:rPr>
                <w:rFonts w:ascii="Times New Roman" w:eastAsia="Times New Roman" w:hAnsi="Times New Roman"/>
                <w:bCs/>
                <w:noProof/>
                <w:lang w:eastAsia="ru-RU"/>
              </w:rPr>
              <w:t xml:space="preserve">КТРУ: </w:t>
            </w:r>
            <w:r w:rsidRPr="008B651A">
              <w:rPr>
                <w:rFonts w:ascii="Times New Roman" w:eastAsia="Times New Roman" w:hAnsi="Times New Roman"/>
                <w:bCs/>
                <w:noProof/>
                <w:lang w:eastAsia="ru-RU"/>
              </w:rPr>
              <w:t>21.20.23.199-00000068</w:t>
            </w:r>
          </w:p>
          <w:p w14:paraId="54EAFA85" w14:textId="77777777" w:rsidR="00615FAA" w:rsidRPr="00291AAA" w:rsidRDefault="00615FAA" w:rsidP="00291AAA">
            <w:pPr>
              <w:suppressAutoHyphens/>
              <w:spacing w:after="0" w:line="240" w:lineRule="auto"/>
              <w:jc w:val="center"/>
              <w:outlineLvl w:val="0"/>
              <w:rPr>
                <w:rFonts w:ascii="Times New Roman" w:eastAsia="Times New Roman" w:hAnsi="Times New Roman"/>
                <w:bCs/>
                <w:noProof/>
                <w:lang w:eastAsia="ru-RU"/>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bottom w:val="single" w:sz="4" w:space="0" w:color="auto"/>
              <w:right w:val="single" w:sz="4" w:space="0" w:color="auto"/>
            </w:tcBorders>
          </w:tcPr>
          <w:p w14:paraId="5599A41F"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023A1102"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r w:rsidRPr="00291AAA">
              <w:rPr>
                <w:rFonts w:ascii="Times New Roman" w:eastAsia="Times New Roman" w:hAnsi="Times New Roman"/>
                <w:bCs/>
                <w:noProof/>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14:paraId="08AB21BE" w14:textId="77777777" w:rsidR="0038351E" w:rsidRPr="00291AAA" w:rsidRDefault="00766238" w:rsidP="00291AAA">
            <w:pPr>
              <w:suppressAutoHyphens/>
              <w:spacing w:after="0" w:line="240" w:lineRule="auto"/>
              <w:jc w:val="center"/>
              <w:rPr>
                <w:rFonts w:ascii="Times New Roman" w:eastAsia="Times New Roman" w:hAnsi="Times New Roman"/>
                <w:bCs/>
                <w:noProof/>
                <w:lang w:eastAsia="ru-RU"/>
              </w:rPr>
            </w:pPr>
            <w:r>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83A295A"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A513C6C"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A375F6" w:rsidRPr="00291AAA" w14:paraId="7325E2DA"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13892" w:type="dxa"/>
            <w:gridSpan w:val="43"/>
            <w:tcBorders>
              <w:top w:val="single" w:sz="4" w:space="0" w:color="auto"/>
              <w:left w:val="single" w:sz="4" w:space="0" w:color="auto"/>
              <w:bottom w:val="single" w:sz="4" w:space="0" w:color="auto"/>
              <w:right w:val="single" w:sz="4" w:space="0" w:color="auto"/>
            </w:tcBorders>
            <w:vAlign w:val="center"/>
          </w:tcPr>
          <w:p w14:paraId="6E4BF5E9" w14:textId="77777777" w:rsidR="00A375F6" w:rsidRPr="00291AAA" w:rsidRDefault="00A375F6" w:rsidP="00291AAA">
            <w:pPr>
              <w:spacing w:after="0" w:line="240" w:lineRule="auto"/>
              <w:jc w:val="center"/>
              <w:rPr>
                <w:rFonts w:ascii="Times New Roman" w:eastAsia="Times New Roman" w:hAnsi="Times New Roman"/>
                <w:lang w:eastAsia="ru-RU"/>
              </w:rPr>
            </w:pPr>
            <w:r w:rsidRPr="00A375F6">
              <w:rPr>
                <w:rFonts w:ascii="Times New Roman" w:eastAsia="Times New Roman" w:hAnsi="Times New Roman"/>
                <w:b/>
                <w:bCs/>
                <w:lang w:eastAsia="ru-RU"/>
              </w:rPr>
              <w:t>поз</w:t>
            </w:r>
            <w:r>
              <w:rPr>
                <w:rFonts w:ascii="Times New Roman" w:eastAsia="Times New Roman" w:hAnsi="Times New Roman"/>
                <w:b/>
                <w:bCs/>
                <w:lang w:eastAsia="ru-RU"/>
              </w:rPr>
              <w:t>. с 6</w:t>
            </w:r>
            <w:r w:rsidRPr="00A375F6">
              <w:rPr>
                <w:rFonts w:ascii="Times New Roman" w:eastAsia="Times New Roman" w:hAnsi="Times New Roman"/>
                <w:b/>
                <w:bCs/>
                <w:lang w:eastAsia="ru-RU"/>
              </w:rPr>
              <w:t xml:space="preserve"> по </w:t>
            </w:r>
            <w:r>
              <w:rPr>
                <w:rFonts w:ascii="Times New Roman" w:eastAsia="Times New Roman" w:hAnsi="Times New Roman"/>
                <w:b/>
                <w:bCs/>
                <w:lang w:eastAsia="ru-RU"/>
              </w:rPr>
              <w:t>16</w:t>
            </w:r>
            <w:r w:rsidRPr="00A375F6">
              <w:rPr>
                <w:rFonts w:ascii="Times New Roman" w:eastAsia="Times New Roman" w:hAnsi="Times New Roman"/>
                <w:b/>
                <w:bCs/>
                <w:lang w:eastAsia="ru-RU"/>
              </w:rPr>
              <w:t xml:space="preserve"> (включительно)</w:t>
            </w:r>
          </w:p>
        </w:tc>
      </w:tr>
      <w:tr w:rsidR="00D27601" w:rsidRPr="00291AAA" w14:paraId="11728233"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0F7CC51A"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6</w:t>
            </w:r>
          </w:p>
        </w:tc>
        <w:tc>
          <w:tcPr>
            <w:tcW w:w="3715" w:type="dxa"/>
            <w:gridSpan w:val="15"/>
            <w:tcBorders>
              <w:top w:val="single" w:sz="4" w:space="0" w:color="auto"/>
              <w:left w:val="single" w:sz="4" w:space="0" w:color="auto"/>
              <w:bottom w:val="single" w:sz="4" w:space="0" w:color="auto"/>
              <w:right w:val="single" w:sz="4" w:space="0" w:color="auto"/>
            </w:tcBorders>
          </w:tcPr>
          <w:p w14:paraId="40A22C52" w14:textId="77777777" w:rsidR="008B651A" w:rsidRDefault="0038351E" w:rsidP="00291AAA">
            <w:pPr>
              <w:suppressAutoHyphens/>
              <w:spacing w:after="0" w:line="240" w:lineRule="auto"/>
              <w:jc w:val="center"/>
              <w:outlineLvl w:val="0"/>
              <w:rPr>
                <w:rFonts w:ascii="Times New Roman" w:eastAsia="Times New Roman" w:hAnsi="Times New Roman" w:cs="Calibri"/>
                <w:lang w:eastAsia="ar-SA"/>
              </w:rPr>
            </w:pPr>
            <w:r w:rsidRPr="00EF0DBA">
              <w:rPr>
                <w:rFonts w:ascii="Times New Roman" w:eastAsia="Times New Roman" w:hAnsi="Times New Roman" w:cs="Calibri"/>
                <w:lang w:eastAsia="ar-SA"/>
              </w:rPr>
              <w:t>Средство дезинфицирующее "Аквасепт гель"</w:t>
            </w:r>
          </w:p>
          <w:p w14:paraId="288B1045" w14:textId="77777777" w:rsidR="002C109F" w:rsidRDefault="0038351E" w:rsidP="00291AAA">
            <w:pPr>
              <w:suppressAutoHyphens/>
              <w:spacing w:after="0" w:line="240" w:lineRule="auto"/>
              <w:jc w:val="center"/>
              <w:outlineLvl w:val="0"/>
              <w:rPr>
                <w:rFonts w:ascii="Times New Roman" w:eastAsia="Times New Roman" w:hAnsi="Times New Roman" w:cs="Calibri"/>
                <w:lang w:eastAsia="ar-SA"/>
              </w:rPr>
            </w:pPr>
            <w:r w:rsidRPr="00EF0DBA">
              <w:rPr>
                <w:rFonts w:ascii="Times New Roman" w:eastAsia="Times New Roman" w:hAnsi="Times New Roman" w:cs="Calibri"/>
                <w:lang w:eastAsia="ar-SA"/>
              </w:rPr>
              <w:t xml:space="preserve"> (кожный антисептик) </w:t>
            </w:r>
          </w:p>
          <w:p w14:paraId="79FBEFAB" w14:textId="77777777" w:rsidR="0038351E" w:rsidRDefault="002C109F" w:rsidP="00291AAA">
            <w:pPr>
              <w:suppressAutoHyphens/>
              <w:spacing w:after="0" w:line="240" w:lineRule="auto"/>
              <w:jc w:val="center"/>
              <w:outlineLvl w:val="0"/>
              <w:rPr>
                <w:rFonts w:ascii="Times New Roman" w:eastAsia="Times New Roman" w:hAnsi="Times New Roman" w:cs="Calibri"/>
                <w:lang w:eastAsia="ar-SA"/>
              </w:rPr>
            </w:pPr>
            <w:r>
              <w:rPr>
                <w:rFonts w:ascii="Times New Roman" w:eastAsia="Times New Roman" w:hAnsi="Times New Roman" w:cs="Calibri"/>
                <w:lang w:eastAsia="ar-SA"/>
              </w:rPr>
              <w:t xml:space="preserve">Объем упаковки - </w:t>
            </w:r>
            <w:r w:rsidR="0038351E" w:rsidRPr="00EF0DBA">
              <w:rPr>
                <w:rFonts w:ascii="Times New Roman" w:eastAsia="Times New Roman" w:hAnsi="Times New Roman" w:cs="Calibri"/>
                <w:lang w:eastAsia="ar-SA"/>
              </w:rPr>
              <w:t>1 л</w:t>
            </w:r>
            <w:r>
              <w:rPr>
                <w:rFonts w:ascii="Times New Roman" w:eastAsia="Times New Roman" w:hAnsi="Times New Roman" w:cs="Calibri"/>
                <w:lang w:eastAsia="ar-SA"/>
              </w:rPr>
              <w:t>итр.</w:t>
            </w:r>
          </w:p>
          <w:p w14:paraId="512673B3" w14:textId="77777777" w:rsidR="008B651A" w:rsidRDefault="000138C3" w:rsidP="00291AAA">
            <w:pPr>
              <w:suppressAutoHyphens/>
              <w:spacing w:after="0" w:line="240" w:lineRule="auto"/>
              <w:jc w:val="center"/>
              <w:outlineLvl w:val="0"/>
              <w:rPr>
                <w:rFonts w:ascii="Times New Roman" w:eastAsia="Times New Roman" w:hAnsi="Times New Roman" w:cs="Calibri"/>
                <w:lang w:eastAsia="ar-SA"/>
              </w:rPr>
            </w:pPr>
            <w:r>
              <w:rPr>
                <w:rFonts w:ascii="Times New Roman" w:eastAsia="Times New Roman" w:hAnsi="Times New Roman" w:cs="Calibri"/>
                <w:lang w:eastAsia="ar-SA"/>
              </w:rPr>
              <w:t xml:space="preserve">ОКПД 2: </w:t>
            </w:r>
            <w:r w:rsidRPr="000138C3">
              <w:rPr>
                <w:rFonts w:ascii="Times New Roman" w:eastAsia="Times New Roman" w:hAnsi="Times New Roman" w:cs="Calibri"/>
                <w:lang w:eastAsia="ar-SA"/>
              </w:rPr>
              <w:t>21.20.10.159</w:t>
            </w:r>
          </w:p>
          <w:p w14:paraId="4B31682D" w14:textId="77777777" w:rsidR="00615FAA" w:rsidRPr="00291AAA" w:rsidRDefault="00615FAA" w:rsidP="00291AAA">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val="restart"/>
            <w:tcBorders>
              <w:top w:val="single" w:sz="4" w:space="0" w:color="auto"/>
              <w:left w:val="single" w:sz="4" w:space="0" w:color="auto"/>
              <w:right w:val="single" w:sz="4" w:space="0" w:color="auto"/>
            </w:tcBorders>
          </w:tcPr>
          <w:p w14:paraId="4176717F" w14:textId="77777777" w:rsidR="0038351E" w:rsidRDefault="0038351E" w:rsidP="00EF0DBA">
            <w:pPr>
              <w:suppressAutoHyphens/>
              <w:spacing w:after="0" w:line="240" w:lineRule="auto"/>
              <w:jc w:val="center"/>
              <w:rPr>
                <w:bCs/>
                <w:noProof/>
                <w:lang w:eastAsia="ru-RU"/>
              </w:rPr>
            </w:pPr>
          </w:p>
          <w:p w14:paraId="77ECE53B" w14:textId="77777777" w:rsidR="00C33D9E" w:rsidRDefault="00C33D9E" w:rsidP="00C33D9E">
            <w:pPr>
              <w:spacing w:after="0" w:line="240" w:lineRule="auto"/>
              <w:jc w:val="center"/>
              <w:rPr>
                <w:rFonts w:ascii="Times New Roman" w:eastAsia="Times New Roman" w:hAnsi="Times New Roman"/>
                <w:b/>
                <w:lang w:eastAsia="ru-RU"/>
              </w:rPr>
            </w:pPr>
          </w:p>
          <w:p w14:paraId="56230F4E" w14:textId="77777777" w:rsidR="00C33D9E" w:rsidRDefault="00C33D9E" w:rsidP="00C33D9E">
            <w:pPr>
              <w:spacing w:after="0" w:line="240" w:lineRule="auto"/>
              <w:jc w:val="center"/>
              <w:rPr>
                <w:rFonts w:ascii="Times New Roman" w:eastAsia="Times New Roman" w:hAnsi="Times New Roman"/>
                <w:b/>
                <w:lang w:eastAsia="ru-RU"/>
              </w:rPr>
            </w:pPr>
          </w:p>
          <w:p w14:paraId="1A0EFB61" w14:textId="77777777" w:rsidR="00C33D9E" w:rsidRDefault="00C33D9E" w:rsidP="00C33D9E">
            <w:pPr>
              <w:spacing w:after="0" w:line="240" w:lineRule="auto"/>
              <w:jc w:val="center"/>
              <w:rPr>
                <w:rFonts w:ascii="Times New Roman" w:eastAsia="Times New Roman" w:hAnsi="Times New Roman"/>
                <w:b/>
                <w:lang w:eastAsia="ru-RU"/>
              </w:rPr>
            </w:pPr>
          </w:p>
          <w:p w14:paraId="4BCE7C1F" w14:textId="77777777" w:rsidR="00C33D9E" w:rsidRDefault="00C33D9E" w:rsidP="00C33D9E">
            <w:pPr>
              <w:spacing w:after="0" w:line="240" w:lineRule="auto"/>
              <w:jc w:val="center"/>
              <w:rPr>
                <w:rFonts w:ascii="Times New Roman" w:eastAsia="Times New Roman" w:hAnsi="Times New Roman"/>
                <w:b/>
                <w:lang w:eastAsia="ru-RU"/>
              </w:rPr>
            </w:pPr>
          </w:p>
          <w:p w14:paraId="4B7CA0D4" w14:textId="77777777" w:rsidR="00C33D9E" w:rsidRDefault="00C33D9E" w:rsidP="00C33D9E">
            <w:pPr>
              <w:spacing w:after="0" w:line="240" w:lineRule="auto"/>
              <w:jc w:val="center"/>
              <w:rPr>
                <w:rFonts w:ascii="Times New Roman" w:eastAsia="Times New Roman" w:hAnsi="Times New Roman"/>
                <w:b/>
                <w:lang w:eastAsia="ru-RU"/>
              </w:rPr>
            </w:pPr>
          </w:p>
          <w:p w14:paraId="0732D09E" w14:textId="77777777" w:rsidR="00C33D9E" w:rsidRDefault="00C33D9E" w:rsidP="00C33D9E">
            <w:pPr>
              <w:spacing w:after="0" w:line="240" w:lineRule="auto"/>
              <w:jc w:val="center"/>
              <w:rPr>
                <w:rFonts w:ascii="Times New Roman" w:eastAsia="Times New Roman" w:hAnsi="Times New Roman"/>
                <w:b/>
                <w:lang w:eastAsia="ru-RU"/>
              </w:rPr>
            </w:pPr>
          </w:p>
          <w:p w14:paraId="4379EA95" w14:textId="77777777" w:rsidR="00C33D9E" w:rsidRDefault="00C33D9E" w:rsidP="00766238">
            <w:pPr>
              <w:spacing w:after="0" w:line="240" w:lineRule="auto"/>
              <w:rPr>
                <w:rFonts w:ascii="Times New Roman" w:eastAsia="Times New Roman" w:hAnsi="Times New Roman"/>
                <w:b/>
                <w:lang w:eastAsia="ru-RU"/>
              </w:rPr>
            </w:pPr>
          </w:p>
          <w:p w14:paraId="37291DE9" w14:textId="77777777" w:rsidR="00C33D9E" w:rsidRDefault="00C33D9E" w:rsidP="00C33D9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610014</w:t>
            </w:r>
            <w:r w:rsidRPr="00C33D9E">
              <w:rPr>
                <w:rFonts w:ascii="Times New Roman" w:eastAsia="Times New Roman" w:hAnsi="Times New Roman"/>
                <w:b/>
                <w:lang w:eastAsia="ru-RU"/>
              </w:rPr>
              <w:t xml:space="preserve">, Кировская область, </w:t>
            </w:r>
          </w:p>
          <w:p w14:paraId="3F6D4DEF" w14:textId="77777777" w:rsidR="00C33D9E" w:rsidRPr="00C33D9E" w:rsidRDefault="00C33D9E" w:rsidP="00C33D9E">
            <w:pPr>
              <w:spacing w:after="0" w:line="240" w:lineRule="auto"/>
              <w:jc w:val="center"/>
              <w:rPr>
                <w:rFonts w:ascii="Times New Roman" w:eastAsia="Times New Roman" w:hAnsi="Times New Roman"/>
                <w:b/>
                <w:lang w:eastAsia="ru-RU"/>
              </w:rPr>
            </w:pPr>
            <w:r w:rsidRPr="00C33D9E">
              <w:rPr>
                <w:rFonts w:ascii="Times New Roman" w:eastAsia="Times New Roman" w:hAnsi="Times New Roman"/>
                <w:b/>
                <w:lang w:eastAsia="ru-RU"/>
              </w:rPr>
              <w:t xml:space="preserve">г. Киров, ул. </w:t>
            </w:r>
            <w:r>
              <w:rPr>
                <w:rFonts w:ascii="Times New Roman" w:eastAsia="Times New Roman" w:hAnsi="Times New Roman"/>
                <w:b/>
                <w:lang w:eastAsia="ru-RU"/>
              </w:rPr>
              <w:t>Щорса</w:t>
            </w:r>
            <w:r w:rsidRPr="00C33D9E">
              <w:rPr>
                <w:rFonts w:ascii="Times New Roman" w:eastAsia="Times New Roman" w:hAnsi="Times New Roman"/>
                <w:b/>
                <w:lang w:eastAsia="ru-RU"/>
              </w:rPr>
              <w:t xml:space="preserve">, д. </w:t>
            </w:r>
            <w:r>
              <w:rPr>
                <w:rFonts w:ascii="Times New Roman" w:eastAsia="Times New Roman" w:hAnsi="Times New Roman"/>
                <w:b/>
                <w:lang w:eastAsia="ru-RU"/>
              </w:rPr>
              <w:t>64</w:t>
            </w:r>
          </w:p>
          <w:p w14:paraId="5F539EF1" w14:textId="77777777" w:rsidR="0038351E" w:rsidRDefault="00C33D9E" w:rsidP="00C33D9E">
            <w:pPr>
              <w:suppressAutoHyphens/>
              <w:spacing w:after="0" w:line="240" w:lineRule="auto"/>
              <w:jc w:val="center"/>
              <w:rPr>
                <w:bCs/>
                <w:noProof/>
                <w:lang w:eastAsia="ru-RU"/>
              </w:rPr>
            </w:pPr>
            <w:r w:rsidRPr="00C33D9E">
              <w:rPr>
                <w:rFonts w:ascii="Times New Roman" w:eastAsia="Times New Roman" w:hAnsi="Times New Roman"/>
                <w:b/>
                <w:lang w:eastAsia="ru-RU"/>
              </w:rPr>
              <w:t xml:space="preserve"> (</w:t>
            </w:r>
            <w:r>
              <w:rPr>
                <w:rFonts w:ascii="Times New Roman" w:eastAsia="Times New Roman" w:hAnsi="Times New Roman"/>
                <w:b/>
                <w:lang w:eastAsia="ru-RU"/>
              </w:rPr>
              <w:t>Клиника</w:t>
            </w:r>
            <w:r w:rsidRPr="00C33D9E">
              <w:rPr>
                <w:rFonts w:ascii="Times New Roman" w:eastAsia="Times New Roman" w:hAnsi="Times New Roman"/>
                <w:b/>
                <w:lang w:eastAsia="ru-RU"/>
              </w:rPr>
              <w:t>)</w:t>
            </w:r>
          </w:p>
          <w:p w14:paraId="26056A94" w14:textId="77777777" w:rsidR="0038351E" w:rsidRDefault="0038351E" w:rsidP="00EF0DBA">
            <w:pPr>
              <w:suppressAutoHyphens/>
              <w:spacing w:after="0" w:line="240" w:lineRule="auto"/>
              <w:jc w:val="center"/>
              <w:rPr>
                <w:bCs/>
                <w:noProof/>
                <w:lang w:eastAsia="ru-RU"/>
              </w:rPr>
            </w:pPr>
          </w:p>
          <w:p w14:paraId="38D6803D" w14:textId="77777777" w:rsidR="0038351E" w:rsidRPr="007B7609" w:rsidRDefault="0038351E" w:rsidP="00EF0DBA">
            <w:pPr>
              <w:suppressAutoHyphens/>
              <w:spacing w:after="0" w:line="240" w:lineRule="auto"/>
              <w:jc w:val="center"/>
              <w:rPr>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18028126"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r w:rsidRPr="007B7609">
              <w:rPr>
                <w:bCs/>
                <w:noProof/>
                <w:lang w:eastAsia="ru-RU"/>
              </w:rPr>
              <w:t>8</w:t>
            </w:r>
          </w:p>
        </w:tc>
        <w:tc>
          <w:tcPr>
            <w:tcW w:w="1417" w:type="dxa"/>
            <w:tcBorders>
              <w:top w:val="single" w:sz="4" w:space="0" w:color="auto"/>
              <w:left w:val="single" w:sz="4" w:space="0" w:color="auto"/>
              <w:bottom w:val="single" w:sz="4" w:space="0" w:color="auto"/>
              <w:right w:val="single" w:sz="4" w:space="0" w:color="auto"/>
            </w:tcBorders>
            <w:vAlign w:val="center"/>
          </w:tcPr>
          <w:p w14:paraId="3321523E" w14:textId="77777777" w:rsidR="0038351E" w:rsidRPr="00EF0DBA" w:rsidRDefault="0038351E" w:rsidP="00EF0DBA">
            <w:pPr>
              <w:suppressAutoHyphens/>
              <w:spacing w:after="0" w:line="240" w:lineRule="auto"/>
              <w:jc w:val="center"/>
              <w:rPr>
                <w:rFonts w:ascii="Times New Roman" w:eastAsia="Times New Roman" w:hAnsi="Times New Roman"/>
                <w:bCs/>
                <w:noProof/>
                <w:lang w:eastAsia="ru-RU"/>
              </w:rPr>
            </w:pPr>
            <w:r w:rsidRPr="00EF0DBA">
              <w:rPr>
                <w:rFonts w:ascii="Times New Roman" w:eastAsia="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05CDA49"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52EDA1E"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14:paraId="282B8A34"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70F99513"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7</w:t>
            </w:r>
          </w:p>
        </w:tc>
        <w:tc>
          <w:tcPr>
            <w:tcW w:w="3715" w:type="dxa"/>
            <w:gridSpan w:val="15"/>
            <w:tcBorders>
              <w:top w:val="single" w:sz="4" w:space="0" w:color="auto"/>
              <w:left w:val="single" w:sz="4" w:space="0" w:color="auto"/>
              <w:bottom w:val="single" w:sz="4" w:space="0" w:color="auto"/>
              <w:right w:val="single" w:sz="4" w:space="0" w:color="auto"/>
            </w:tcBorders>
          </w:tcPr>
          <w:p w14:paraId="31D8DCBC" w14:textId="77777777" w:rsidR="00766238" w:rsidRDefault="00766238" w:rsidP="000138C3">
            <w:pPr>
              <w:suppressAutoHyphens/>
              <w:spacing w:after="0" w:line="240" w:lineRule="auto"/>
              <w:jc w:val="center"/>
              <w:outlineLvl w:val="0"/>
              <w:rPr>
                <w:rFonts w:ascii="Times New Roman" w:eastAsia="Times New Roman" w:hAnsi="Times New Roman" w:cs="Calibri"/>
                <w:lang w:eastAsia="ar-SA"/>
              </w:rPr>
            </w:pPr>
            <w:r w:rsidRPr="00766238">
              <w:rPr>
                <w:rFonts w:ascii="Times New Roman" w:eastAsia="Times New Roman" w:hAnsi="Times New Roman" w:cs="Calibri"/>
                <w:lang w:eastAsia="ar-SA"/>
              </w:rPr>
              <w:t xml:space="preserve">Средство дезинфицирующее Салфетки влажные дезинфицирующие ТМ "Ника", ведро </w:t>
            </w:r>
          </w:p>
          <w:p w14:paraId="6798E240" w14:textId="77777777" w:rsidR="00766238" w:rsidRDefault="00766238" w:rsidP="000138C3">
            <w:pPr>
              <w:suppressAutoHyphens/>
              <w:spacing w:after="0" w:line="240" w:lineRule="auto"/>
              <w:jc w:val="center"/>
              <w:outlineLvl w:val="0"/>
              <w:rPr>
                <w:rFonts w:ascii="Times New Roman" w:eastAsia="Times New Roman" w:hAnsi="Times New Roman" w:cs="Calibri"/>
                <w:lang w:eastAsia="ar-SA"/>
              </w:rPr>
            </w:pPr>
            <w:r w:rsidRPr="00766238">
              <w:rPr>
                <w:rFonts w:ascii="Times New Roman" w:eastAsia="Times New Roman" w:hAnsi="Times New Roman" w:cs="Calibri"/>
                <w:lang w:eastAsia="ar-SA"/>
              </w:rPr>
              <w:t>(Объем упаковки: 300 штук )</w:t>
            </w:r>
          </w:p>
          <w:p w14:paraId="6F2C95CD" w14:textId="77777777" w:rsidR="000138C3" w:rsidRDefault="000138C3" w:rsidP="000138C3">
            <w:pPr>
              <w:suppressAutoHyphens/>
              <w:spacing w:after="0" w:line="240" w:lineRule="auto"/>
              <w:jc w:val="center"/>
              <w:outlineLvl w:val="0"/>
              <w:rPr>
                <w:rFonts w:ascii="Times New Roman" w:eastAsia="Times New Roman" w:hAnsi="Times New Roman" w:cs="Calibri"/>
                <w:lang w:eastAsia="ar-SA"/>
              </w:rPr>
            </w:pPr>
            <w:r w:rsidRPr="000138C3">
              <w:rPr>
                <w:rFonts w:ascii="Times New Roman" w:eastAsia="Times New Roman" w:hAnsi="Times New Roman" w:cs="Calibri"/>
                <w:lang w:eastAsia="ar-SA"/>
              </w:rPr>
              <w:t>ОКПД 2: 20.20.14.000</w:t>
            </w:r>
          </w:p>
          <w:p w14:paraId="1C7BD089" w14:textId="77777777" w:rsidR="00615FAA" w:rsidRPr="00EF0DBA" w:rsidRDefault="00615FAA" w:rsidP="000138C3">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14:paraId="54FBE35F" w14:textId="77777777" w:rsidR="0038351E" w:rsidRPr="00EF0DBA" w:rsidRDefault="0038351E" w:rsidP="00EF0DBA">
            <w:pPr>
              <w:suppressAutoHyphens/>
              <w:spacing w:after="0" w:line="240" w:lineRule="auto"/>
              <w:jc w:val="center"/>
              <w:rPr>
                <w:rFonts w:ascii="Times New Roman" w:eastAsia="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5E4E97EA"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r w:rsidRPr="00EF0DBA">
              <w:rPr>
                <w:rFonts w:ascii="Times New Roman" w:eastAsia="Times New Roman" w:hAnsi="Times New Roman"/>
                <w:bCs/>
                <w:noProof/>
                <w:lang w:eastAsia="ru-RU"/>
              </w:rPr>
              <w:t>8</w:t>
            </w:r>
          </w:p>
        </w:tc>
        <w:tc>
          <w:tcPr>
            <w:tcW w:w="1417" w:type="dxa"/>
            <w:tcBorders>
              <w:top w:val="single" w:sz="4" w:space="0" w:color="auto"/>
              <w:left w:val="single" w:sz="4" w:space="0" w:color="auto"/>
              <w:bottom w:val="single" w:sz="4" w:space="0" w:color="auto"/>
              <w:right w:val="single" w:sz="4" w:space="0" w:color="auto"/>
            </w:tcBorders>
            <w:vAlign w:val="center"/>
          </w:tcPr>
          <w:p w14:paraId="0826D523" w14:textId="77777777" w:rsidR="0038351E" w:rsidRPr="00EF0DBA" w:rsidRDefault="00766238" w:rsidP="00766238">
            <w:pPr>
              <w:suppressAutoHyphens/>
              <w:spacing w:after="0" w:line="240" w:lineRule="auto"/>
              <w:jc w:val="center"/>
              <w:rPr>
                <w:rFonts w:ascii="Times New Roman" w:eastAsia="Times New Roman" w:hAnsi="Times New Roman"/>
                <w:bCs/>
                <w:noProof/>
                <w:lang w:eastAsia="ru-RU"/>
              </w:rPr>
            </w:pPr>
            <w:r>
              <w:rPr>
                <w:rFonts w:ascii="Times New Roman" w:hAnsi="Times New Roman"/>
                <w:bCs/>
                <w:noProof/>
                <w:lang w:eastAsia="ru-RU"/>
              </w:rPr>
              <w:t>Упак.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4CB4D1F" w14:textId="77777777" w:rsidR="0038351E" w:rsidRPr="00291AAA" w:rsidRDefault="0038351E" w:rsidP="00291AA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65A7AF3" w14:textId="77777777" w:rsidR="0038351E" w:rsidRPr="00291AAA" w:rsidRDefault="0038351E" w:rsidP="00291AAA">
            <w:pPr>
              <w:spacing w:after="0" w:line="240" w:lineRule="auto"/>
              <w:jc w:val="center"/>
              <w:rPr>
                <w:rFonts w:ascii="Times New Roman" w:eastAsia="Times New Roman" w:hAnsi="Times New Roman"/>
                <w:lang w:eastAsia="ru-RU"/>
              </w:rPr>
            </w:pPr>
          </w:p>
        </w:tc>
      </w:tr>
      <w:tr w:rsidR="00D27601" w:rsidRPr="00291AAA" w14:paraId="6EC1ED0A"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2961C323"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8</w:t>
            </w:r>
          </w:p>
        </w:tc>
        <w:tc>
          <w:tcPr>
            <w:tcW w:w="3715" w:type="dxa"/>
            <w:gridSpan w:val="15"/>
            <w:tcBorders>
              <w:top w:val="single" w:sz="4" w:space="0" w:color="auto"/>
              <w:left w:val="single" w:sz="4" w:space="0" w:color="auto"/>
              <w:bottom w:val="single" w:sz="4" w:space="0" w:color="auto"/>
              <w:right w:val="single" w:sz="4" w:space="0" w:color="auto"/>
            </w:tcBorders>
          </w:tcPr>
          <w:p w14:paraId="2687CBD1" w14:textId="77777777" w:rsidR="00D27601"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Средство дезинфицирующее </w:t>
            </w:r>
          </w:p>
          <w:p w14:paraId="42A2C9F2"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"Ника-Экстра М Профи" </w:t>
            </w:r>
          </w:p>
          <w:p w14:paraId="7A2A2B84"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Объем канистры - 5 л.</w:t>
            </w:r>
          </w:p>
          <w:p w14:paraId="3ED468A8" w14:textId="77777777" w:rsidR="006027B9" w:rsidRDefault="006027B9" w:rsidP="006027B9">
            <w:pPr>
              <w:suppressAutoHyphens/>
              <w:spacing w:after="0" w:line="240" w:lineRule="auto"/>
              <w:jc w:val="center"/>
              <w:outlineLvl w:val="0"/>
              <w:rPr>
                <w:rFonts w:ascii="Times New Roman" w:eastAsia="Times New Roman" w:hAnsi="Times New Roman" w:cs="Calibri"/>
                <w:lang w:eastAsia="ar-SA"/>
              </w:rPr>
            </w:pPr>
            <w:r w:rsidRPr="006027B9">
              <w:rPr>
                <w:rFonts w:ascii="Times New Roman" w:eastAsia="Times New Roman" w:hAnsi="Times New Roman" w:cs="Calibri"/>
                <w:lang w:eastAsia="ar-SA"/>
              </w:rPr>
              <w:lastRenderedPageBreak/>
              <w:t>ОКПД 2: 20.20.14.000</w:t>
            </w:r>
          </w:p>
          <w:p w14:paraId="75BFB8B0"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14:paraId="571D38F7"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171F2D7B"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222081AE"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41BBA50"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6C7818E"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3C35C773"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20AF8B46"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9</w:t>
            </w:r>
          </w:p>
        </w:tc>
        <w:tc>
          <w:tcPr>
            <w:tcW w:w="3715" w:type="dxa"/>
            <w:gridSpan w:val="15"/>
            <w:tcBorders>
              <w:top w:val="single" w:sz="4" w:space="0" w:color="auto"/>
              <w:left w:val="single" w:sz="4" w:space="0" w:color="auto"/>
              <w:bottom w:val="single" w:sz="4" w:space="0" w:color="auto"/>
              <w:right w:val="single" w:sz="4" w:space="0" w:color="auto"/>
            </w:tcBorders>
          </w:tcPr>
          <w:p w14:paraId="097ED2FA" w14:textId="77777777" w:rsidR="002C109F" w:rsidRDefault="00D2760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w:t>
            </w:r>
            <w:r w:rsidR="0038351E" w:rsidRPr="00EF0DBA">
              <w:rPr>
                <w:rFonts w:ascii="Times New Roman" w:eastAsia="Times New Roman" w:hAnsi="Times New Roman" w:cs="Calibri"/>
                <w:bCs/>
                <w:lang w:eastAsia="ar-SA"/>
              </w:rPr>
              <w:t>Экобриз</w:t>
            </w:r>
            <w:r>
              <w:rPr>
                <w:rFonts w:ascii="Times New Roman" w:eastAsia="Times New Roman" w:hAnsi="Times New Roman" w:cs="Calibri"/>
                <w:bCs/>
                <w:lang w:eastAsia="ar-SA"/>
              </w:rPr>
              <w:t>»</w:t>
            </w:r>
            <w:r w:rsidR="0038351E" w:rsidRPr="00EF0DBA">
              <w:rPr>
                <w:rFonts w:ascii="Times New Roman" w:eastAsia="Times New Roman" w:hAnsi="Times New Roman" w:cs="Calibri"/>
                <w:bCs/>
                <w:lang w:eastAsia="ar-SA"/>
              </w:rPr>
              <w:t xml:space="preserve"> антисептик </w:t>
            </w:r>
          </w:p>
          <w:p w14:paraId="61706C6D"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 </w:t>
            </w:r>
            <w:r w:rsidR="0038351E" w:rsidRPr="00EF0DBA">
              <w:rPr>
                <w:rFonts w:ascii="Times New Roman" w:eastAsia="Times New Roman" w:hAnsi="Times New Roman" w:cs="Calibri"/>
                <w:bCs/>
                <w:lang w:eastAsia="ar-SA"/>
              </w:rPr>
              <w:t>1 л</w:t>
            </w:r>
            <w:r>
              <w:rPr>
                <w:rFonts w:ascii="Times New Roman" w:eastAsia="Times New Roman" w:hAnsi="Times New Roman" w:cs="Calibri"/>
                <w:bCs/>
                <w:lang w:eastAsia="ar-SA"/>
              </w:rPr>
              <w:t>итр в</w:t>
            </w:r>
            <w:r w:rsidR="0038351E" w:rsidRPr="00EF0DBA">
              <w:rPr>
                <w:rFonts w:ascii="Times New Roman" w:eastAsia="Times New Roman" w:hAnsi="Times New Roman" w:cs="Calibri"/>
                <w:bCs/>
                <w:lang w:eastAsia="ar-SA"/>
              </w:rPr>
              <w:t xml:space="preserve"> евродозатор</w:t>
            </w:r>
            <w:r>
              <w:rPr>
                <w:rFonts w:ascii="Times New Roman" w:eastAsia="Times New Roman" w:hAnsi="Times New Roman" w:cs="Calibri"/>
                <w:bCs/>
                <w:lang w:eastAsia="ar-SA"/>
              </w:rPr>
              <w:t>е</w:t>
            </w:r>
            <w:r w:rsidR="0038351E" w:rsidRPr="00EF0DBA">
              <w:rPr>
                <w:rFonts w:ascii="Times New Roman" w:eastAsia="Times New Roman" w:hAnsi="Times New Roman" w:cs="Calibri"/>
                <w:bCs/>
                <w:lang w:eastAsia="ar-SA"/>
              </w:rPr>
              <w:t xml:space="preserve"> (диспенсопак)</w:t>
            </w:r>
          </w:p>
          <w:p w14:paraId="30FC86DD" w14:textId="77777777" w:rsidR="006027B9" w:rsidRDefault="006027B9" w:rsidP="006027B9">
            <w:pPr>
              <w:suppressAutoHyphens/>
              <w:spacing w:after="0" w:line="240" w:lineRule="auto"/>
              <w:jc w:val="center"/>
              <w:outlineLvl w:val="0"/>
              <w:rPr>
                <w:rFonts w:ascii="Times New Roman" w:eastAsia="Times New Roman" w:hAnsi="Times New Roman" w:cs="Calibri"/>
                <w:lang w:eastAsia="ar-SA"/>
              </w:rPr>
            </w:pPr>
            <w:r w:rsidRPr="006027B9">
              <w:rPr>
                <w:rFonts w:ascii="Times New Roman" w:eastAsia="Times New Roman" w:hAnsi="Times New Roman" w:cs="Calibri"/>
                <w:lang w:eastAsia="ar-SA"/>
              </w:rPr>
              <w:t>ОКПД 2: 20.20.14.000</w:t>
            </w:r>
          </w:p>
          <w:p w14:paraId="62CE8A06"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14:paraId="2891FBCC"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03757F01"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34</w:t>
            </w:r>
          </w:p>
        </w:tc>
        <w:tc>
          <w:tcPr>
            <w:tcW w:w="1417" w:type="dxa"/>
            <w:tcBorders>
              <w:top w:val="single" w:sz="4" w:space="0" w:color="auto"/>
              <w:left w:val="single" w:sz="4" w:space="0" w:color="auto"/>
              <w:bottom w:val="single" w:sz="4" w:space="0" w:color="auto"/>
              <w:right w:val="single" w:sz="4" w:space="0" w:color="auto"/>
            </w:tcBorders>
            <w:vAlign w:val="center"/>
          </w:tcPr>
          <w:p w14:paraId="4D95FE30"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0E455374"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49F3EB8"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3B0E7FCA"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76315FDD"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10</w:t>
            </w:r>
          </w:p>
        </w:tc>
        <w:tc>
          <w:tcPr>
            <w:tcW w:w="3715" w:type="dxa"/>
            <w:gridSpan w:val="15"/>
            <w:tcBorders>
              <w:top w:val="single" w:sz="4" w:space="0" w:color="auto"/>
              <w:left w:val="single" w:sz="4" w:space="0" w:color="auto"/>
              <w:bottom w:val="single" w:sz="4" w:space="0" w:color="auto"/>
              <w:right w:val="single" w:sz="4" w:space="0" w:color="auto"/>
            </w:tcBorders>
          </w:tcPr>
          <w:p w14:paraId="5F37A05D"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"Ника-Супер" </w:t>
            </w:r>
          </w:p>
          <w:p w14:paraId="740FEC05"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с</w:t>
            </w:r>
            <w:r w:rsidR="0038351E" w:rsidRPr="00EF0DBA">
              <w:rPr>
                <w:rFonts w:ascii="Times New Roman" w:eastAsia="Times New Roman" w:hAnsi="Times New Roman" w:cs="Calibri"/>
                <w:bCs/>
                <w:lang w:eastAsia="ar-SA"/>
              </w:rPr>
              <w:t>редство концентрированное для мытья посуды</w:t>
            </w:r>
          </w:p>
          <w:p w14:paraId="21DE6CA9" w14:textId="77777777" w:rsidR="002C109F" w:rsidRDefault="002C109F" w:rsidP="00EF0DBA">
            <w:pPr>
              <w:suppressAutoHyphens/>
              <w:spacing w:after="0" w:line="240" w:lineRule="auto"/>
              <w:jc w:val="center"/>
              <w:outlineLvl w:val="0"/>
              <w:rPr>
                <w:rFonts w:ascii="Times New Roman" w:eastAsia="Times New Roman" w:hAnsi="Times New Roman" w:cs="Calibri"/>
                <w:bCs/>
                <w:lang w:eastAsia="ar-SA"/>
              </w:rPr>
            </w:pPr>
            <w:r w:rsidRPr="002C109F">
              <w:rPr>
                <w:rFonts w:ascii="Times New Roman" w:eastAsia="Times New Roman" w:hAnsi="Times New Roman" w:cs="Calibri"/>
                <w:bCs/>
                <w:lang w:eastAsia="ar-SA"/>
              </w:rPr>
              <w:t>Объем в упаковке - 1 л</w:t>
            </w:r>
            <w:r>
              <w:rPr>
                <w:rFonts w:ascii="Times New Roman" w:eastAsia="Times New Roman" w:hAnsi="Times New Roman" w:cs="Calibri"/>
                <w:bCs/>
                <w:lang w:eastAsia="ar-SA"/>
              </w:rPr>
              <w:t>итр</w:t>
            </w:r>
          </w:p>
          <w:p w14:paraId="6CFB5826" w14:textId="77777777"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 xml:space="preserve">ОКПД 2: </w:t>
            </w:r>
            <w:r w:rsidR="00673226" w:rsidRPr="00673226">
              <w:rPr>
                <w:rFonts w:ascii="Times New Roman" w:eastAsia="Times New Roman" w:hAnsi="Times New Roman" w:cs="Calibri"/>
                <w:bCs/>
                <w:lang w:eastAsia="ar-SA"/>
              </w:rPr>
              <w:t>20.41.32.111</w:t>
            </w:r>
          </w:p>
          <w:p w14:paraId="017191F6"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cs="Calibri"/>
                <w:bCs/>
                <w:color w:val="FF0000"/>
                <w:lang w:eastAsia="ar-SA"/>
              </w:rPr>
              <w:t>Страна происхождения:</w:t>
            </w:r>
          </w:p>
        </w:tc>
        <w:tc>
          <w:tcPr>
            <w:tcW w:w="3893" w:type="dxa"/>
            <w:gridSpan w:val="13"/>
            <w:vMerge/>
            <w:tcBorders>
              <w:left w:val="single" w:sz="4" w:space="0" w:color="auto"/>
              <w:right w:val="single" w:sz="4" w:space="0" w:color="auto"/>
            </w:tcBorders>
          </w:tcPr>
          <w:p w14:paraId="7CF92A0F"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7DCF7B48"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14:paraId="1BB96BE0"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336C2773"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7322DA9"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584CFF4B"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36494897"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11</w:t>
            </w:r>
          </w:p>
        </w:tc>
        <w:tc>
          <w:tcPr>
            <w:tcW w:w="3715" w:type="dxa"/>
            <w:gridSpan w:val="15"/>
            <w:tcBorders>
              <w:top w:val="single" w:sz="4" w:space="0" w:color="auto"/>
              <w:left w:val="single" w:sz="4" w:space="0" w:color="auto"/>
              <w:bottom w:val="single" w:sz="4" w:space="0" w:color="auto"/>
              <w:right w:val="single" w:sz="4" w:space="0" w:color="auto"/>
            </w:tcBorders>
          </w:tcPr>
          <w:p w14:paraId="3472AB63"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"Ника-Супер" </w:t>
            </w:r>
          </w:p>
          <w:p w14:paraId="2E25C956" w14:textId="77777777" w:rsidR="0038351E"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концентрированное для мытья посуды</w:t>
            </w:r>
          </w:p>
          <w:p w14:paraId="7AA9AFF2" w14:textId="77777777" w:rsidR="002C109F" w:rsidRDefault="002C109F" w:rsidP="00EF0DBA">
            <w:pPr>
              <w:suppressAutoHyphens/>
              <w:spacing w:after="0" w:line="240" w:lineRule="auto"/>
              <w:jc w:val="center"/>
              <w:outlineLvl w:val="0"/>
              <w:rPr>
                <w:rFonts w:ascii="Times New Roman" w:eastAsia="Times New Roman" w:hAnsi="Times New Roman" w:cs="Calibri"/>
                <w:bCs/>
                <w:lang w:eastAsia="ar-SA"/>
              </w:rPr>
            </w:pPr>
            <w:r w:rsidRPr="002C109F">
              <w:rPr>
                <w:rFonts w:ascii="Times New Roman" w:eastAsia="Times New Roman" w:hAnsi="Times New Roman" w:cs="Calibri"/>
                <w:bCs/>
                <w:lang w:eastAsia="ar-SA"/>
              </w:rPr>
              <w:t xml:space="preserve">Объем упаковки – 5 литров  </w:t>
            </w:r>
          </w:p>
          <w:p w14:paraId="5ACFD099" w14:textId="77777777" w:rsidR="00673226"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 xml:space="preserve">ОКПД 2: </w:t>
            </w:r>
            <w:r w:rsidR="00673226" w:rsidRPr="00673226">
              <w:rPr>
                <w:rFonts w:ascii="Times New Roman" w:eastAsia="Times New Roman" w:hAnsi="Times New Roman" w:cs="Calibri"/>
                <w:bCs/>
                <w:lang w:eastAsia="ar-SA"/>
              </w:rPr>
              <w:t>20.41.32.111</w:t>
            </w:r>
          </w:p>
          <w:p w14:paraId="718256D2"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14:paraId="30499CF1"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13169DB3"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14:paraId="65AC8ED4"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7F03AB3"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608BD25"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54466016"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1CEACBB2"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12</w:t>
            </w:r>
          </w:p>
        </w:tc>
        <w:tc>
          <w:tcPr>
            <w:tcW w:w="3715" w:type="dxa"/>
            <w:gridSpan w:val="15"/>
            <w:tcBorders>
              <w:top w:val="single" w:sz="4" w:space="0" w:color="auto"/>
              <w:left w:val="single" w:sz="4" w:space="0" w:color="auto"/>
              <w:bottom w:val="single" w:sz="4" w:space="0" w:color="auto"/>
              <w:right w:val="single" w:sz="4" w:space="0" w:color="auto"/>
            </w:tcBorders>
          </w:tcPr>
          <w:p w14:paraId="76953145"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Средство дезинфицирующее </w:t>
            </w:r>
          </w:p>
          <w:p w14:paraId="54901A74"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"Ника-ИЗОСЕПТИК" </w:t>
            </w:r>
          </w:p>
          <w:p w14:paraId="3753ADAE"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0,75 л</w:t>
            </w:r>
            <w:r>
              <w:rPr>
                <w:rFonts w:ascii="Times New Roman" w:eastAsia="Times New Roman" w:hAnsi="Times New Roman" w:cs="Calibri"/>
                <w:bCs/>
                <w:lang w:eastAsia="ar-SA"/>
              </w:rPr>
              <w:t>итров</w:t>
            </w:r>
            <w:r w:rsidR="0038351E" w:rsidRPr="00EF0DBA">
              <w:rPr>
                <w:rFonts w:ascii="Times New Roman" w:eastAsia="Times New Roman" w:hAnsi="Times New Roman" w:cs="Calibri"/>
                <w:bCs/>
                <w:lang w:eastAsia="ar-SA"/>
              </w:rPr>
              <w:t xml:space="preserve"> с курковым распылителем</w:t>
            </w:r>
          </w:p>
          <w:p w14:paraId="203AC860" w14:textId="77777777"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14:paraId="0A25CE64"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14:paraId="676B78B0"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2101F824"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15</w:t>
            </w:r>
          </w:p>
        </w:tc>
        <w:tc>
          <w:tcPr>
            <w:tcW w:w="1417" w:type="dxa"/>
            <w:tcBorders>
              <w:top w:val="single" w:sz="4" w:space="0" w:color="auto"/>
              <w:left w:val="single" w:sz="4" w:space="0" w:color="auto"/>
              <w:bottom w:val="single" w:sz="4" w:space="0" w:color="auto"/>
              <w:right w:val="single" w:sz="4" w:space="0" w:color="auto"/>
            </w:tcBorders>
            <w:vAlign w:val="center"/>
          </w:tcPr>
          <w:p w14:paraId="63994EC0"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0B6EF525"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ABF344E"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6AAC60AB"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2AE11E56"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13</w:t>
            </w:r>
          </w:p>
        </w:tc>
        <w:tc>
          <w:tcPr>
            <w:tcW w:w="3715" w:type="dxa"/>
            <w:gridSpan w:val="15"/>
            <w:tcBorders>
              <w:top w:val="single" w:sz="4" w:space="0" w:color="auto"/>
              <w:left w:val="single" w:sz="4" w:space="0" w:color="auto"/>
              <w:bottom w:val="single" w:sz="4" w:space="0" w:color="auto"/>
              <w:right w:val="single" w:sz="4" w:space="0" w:color="auto"/>
            </w:tcBorders>
          </w:tcPr>
          <w:p w14:paraId="195583C4" w14:textId="77777777" w:rsidR="00104B32"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дезинфицирующее</w:t>
            </w:r>
          </w:p>
          <w:p w14:paraId="00ACA45D"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 xml:space="preserve"> "Ника-ИЗОСЕПТИК" </w:t>
            </w:r>
          </w:p>
          <w:p w14:paraId="7A2A3310"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1 л</w:t>
            </w:r>
            <w:r>
              <w:rPr>
                <w:rFonts w:ascii="Times New Roman" w:eastAsia="Times New Roman" w:hAnsi="Times New Roman" w:cs="Calibri"/>
                <w:bCs/>
                <w:lang w:eastAsia="ar-SA"/>
              </w:rPr>
              <w:t>итр</w:t>
            </w:r>
            <w:r w:rsidR="0038351E" w:rsidRPr="00EF0DBA">
              <w:rPr>
                <w:rFonts w:ascii="Times New Roman" w:eastAsia="Times New Roman" w:hAnsi="Times New Roman" w:cs="Calibri"/>
                <w:bCs/>
                <w:lang w:eastAsia="ar-SA"/>
              </w:rPr>
              <w:t>.</w:t>
            </w:r>
          </w:p>
          <w:p w14:paraId="3FF5DE41" w14:textId="77777777"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14:paraId="565C4924"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14:paraId="2D6EC8A4"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0E13F7E6"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24</w:t>
            </w:r>
          </w:p>
        </w:tc>
        <w:tc>
          <w:tcPr>
            <w:tcW w:w="1417" w:type="dxa"/>
            <w:tcBorders>
              <w:top w:val="single" w:sz="4" w:space="0" w:color="auto"/>
              <w:left w:val="single" w:sz="4" w:space="0" w:color="auto"/>
              <w:bottom w:val="single" w:sz="4" w:space="0" w:color="auto"/>
              <w:right w:val="single" w:sz="4" w:space="0" w:color="auto"/>
            </w:tcBorders>
            <w:vAlign w:val="center"/>
          </w:tcPr>
          <w:p w14:paraId="2F19EE80"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10DF63F8"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50ACECC"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51705E4F"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720563EC"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14</w:t>
            </w:r>
          </w:p>
        </w:tc>
        <w:tc>
          <w:tcPr>
            <w:tcW w:w="3715" w:type="dxa"/>
            <w:gridSpan w:val="15"/>
            <w:tcBorders>
              <w:top w:val="single" w:sz="4" w:space="0" w:color="auto"/>
              <w:left w:val="single" w:sz="4" w:space="0" w:color="auto"/>
              <w:bottom w:val="single" w:sz="4" w:space="0" w:color="auto"/>
              <w:right w:val="single" w:sz="4" w:space="0" w:color="auto"/>
            </w:tcBorders>
          </w:tcPr>
          <w:p w14:paraId="53D752D6" w14:textId="77777777" w:rsidR="00D27601" w:rsidRDefault="00D2760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«Ника-ХЛОР»</w:t>
            </w:r>
          </w:p>
          <w:p w14:paraId="0691D08F"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w:t>
            </w:r>
            <w:r w:rsidR="005F5DB1">
              <w:rPr>
                <w:rFonts w:ascii="Times New Roman" w:eastAsia="Times New Roman" w:hAnsi="Times New Roman" w:cs="Calibri"/>
                <w:bCs/>
                <w:lang w:eastAsia="ar-SA"/>
              </w:rPr>
              <w:t xml:space="preserve">банка </w:t>
            </w:r>
            <w:r w:rsidRPr="00EF0DBA">
              <w:rPr>
                <w:rFonts w:ascii="Times New Roman" w:eastAsia="Times New Roman" w:hAnsi="Times New Roman" w:cs="Calibri"/>
                <w:bCs/>
                <w:lang w:eastAsia="ar-SA"/>
              </w:rPr>
              <w:t>таб. 300 шт.)</w:t>
            </w:r>
          </w:p>
          <w:p w14:paraId="22FAB83F" w14:textId="77777777" w:rsidR="002C109F" w:rsidRDefault="005F5DB1"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Вес: </w:t>
            </w:r>
            <w:r w:rsidR="0038351E" w:rsidRPr="00EF0DBA">
              <w:rPr>
                <w:rFonts w:ascii="Times New Roman" w:eastAsia="Times New Roman" w:hAnsi="Times New Roman" w:cs="Calibri"/>
                <w:bCs/>
                <w:lang w:eastAsia="ar-SA"/>
              </w:rPr>
              <w:t xml:space="preserve">1 кг </w:t>
            </w:r>
          </w:p>
          <w:p w14:paraId="077B0881" w14:textId="77777777" w:rsidR="006027B9" w:rsidRPr="006027B9" w:rsidRDefault="0038351E" w:rsidP="00104B32">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 ВКЛАДЫШЕМ ИГЛОСЪЕМНИКОМ</w:t>
            </w:r>
          </w:p>
          <w:p w14:paraId="1601F882" w14:textId="77777777"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14:paraId="64A75D2E" w14:textId="77777777" w:rsidR="00D27601"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14:paraId="03AE9245"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5B2E0B66"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w:t>
            </w:r>
          </w:p>
        </w:tc>
        <w:tc>
          <w:tcPr>
            <w:tcW w:w="1417" w:type="dxa"/>
            <w:tcBorders>
              <w:top w:val="single" w:sz="4" w:space="0" w:color="auto"/>
              <w:left w:val="single" w:sz="4" w:space="0" w:color="auto"/>
              <w:bottom w:val="single" w:sz="4" w:space="0" w:color="auto"/>
              <w:right w:val="single" w:sz="4" w:space="0" w:color="auto"/>
            </w:tcBorders>
            <w:vAlign w:val="center"/>
          </w:tcPr>
          <w:p w14:paraId="107839F3"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шт</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6F53D659"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E530193"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2591D998"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5EDEEAEB"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15</w:t>
            </w:r>
          </w:p>
        </w:tc>
        <w:tc>
          <w:tcPr>
            <w:tcW w:w="3715" w:type="dxa"/>
            <w:gridSpan w:val="15"/>
            <w:tcBorders>
              <w:top w:val="single" w:sz="4" w:space="0" w:color="auto"/>
              <w:left w:val="single" w:sz="4" w:space="0" w:color="auto"/>
              <w:bottom w:val="single" w:sz="4" w:space="0" w:color="auto"/>
              <w:right w:val="single" w:sz="4" w:space="0" w:color="auto"/>
            </w:tcBorders>
          </w:tcPr>
          <w:p w14:paraId="28E71AA1" w14:textId="77777777" w:rsidR="002C109F" w:rsidRDefault="0038351E" w:rsidP="00EF0DBA">
            <w:pPr>
              <w:suppressAutoHyphens/>
              <w:spacing w:after="0" w:line="240" w:lineRule="auto"/>
              <w:jc w:val="center"/>
              <w:outlineLvl w:val="0"/>
              <w:rPr>
                <w:rFonts w:ascii="Times New Roman" w:eastAsia="Times New Roman" w:hAnsi="Times New Roman" w:cs="Calibri"/>
                <w:bCs/>
                <w:lang w:eastAsia="ar-SA"/>
              </w:rPr>
            </w:pPr>
            <w:r w:rsidRPr="00EF0DBA">
              <w:rPr>
                <w:rFonts w:ascii="Times New Roman" w:eastAsia="Times New Roman" w:hAnsi="Times New Roman" w:cs="Calibri"/>
                <w:bCs/>
                <w:lang w:eastAsia="ar-SA"/>
              </w:rPr>
              <w:t>Средство дезинфицирующее "Салфетки дезинфицирующие "Аквасептик" банка</w:t>
            </w:r>
          </w:p>
          <w:p w14:paraId="44F5637C"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 Объем упаковки: 80шт</w:t>
            </w:r>
          </w:p>
          <w:p w14:paraId="14F67373" w14:textId="77777777" w:rsidR="006027B9" w:rsidRP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КТРУ: 20.20.14.000-00000007</w:t>
            </w:r>
          </w:p>
          <w:p w14:paraId="4DB7CFBA" w14:textId="77777777"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14:paraId="1FA90151"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right w:val="single" w:sz="4" w:space="0" w:color="auto"/>
            </w:tcBorders>
          </w:tcPr>
          <w:p w14:paraId="31A445BC"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061417D0"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12</w:t>
            </w:r>
          </w:p>
        </w:tc>
        <w:tc>
          <w:tcPr>
            <w:tcW w:w="1417" w:type="dxa"/>
            <w:tcBorders>
              <w:top w:val="single" w:sz="4" w:space="0" w:color="auto"/>
              <w:left w:val="single" w:sz="4" w:space="0" w:color="auto"/>
              <w:bottom w:val="single" w:sz="4" w:space="0" w:color="auto"/>
              <w:right w:val="single" w:sz="4" w:space="0" w:color="auto"/>
            </w:tcBorders>
            <w:vAlign w:val="center"/>
          </w:tcPr>
          <w:p w14:paraId="4BE24A39" w14:textId="77777777" w:rsidR="0038351E" w:rsidRPr="00EF0DBA" w:rsidRDefault="00104B32" w:rsidP="00104B32">
            <w:pPr>
              <w:jc w:val="center"/>
              <w:rPr>
                <w:rFonts w:ascii="Times New Roman" w:hAnsi="Times New Roman"/>
                <w:bCs/>
                <w:noProof/>
                <w:lang w:eastAsia="ru-RU"/>
              </w:rPr>
            </w:pPr>
            <w:r>
              <w:rPr>
                <w:rFonts w:ascii="Times New Roman" w:hAnsi="Times New Roman"/>
                <w:bCs/>
                <w:noProof/>
                <w:lang w:eastAsia="ru-RU"/>
              </w:rPr>
              <w:t>Упак.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346475F"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A2CD91B"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49E4D29B"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756" w:type="dxa"/>
            <w:gridSpan w:val="4"/>
            <w:tcBorders>
              <w:top w:val="single" w:sz="4" w:space="0" w:color="auto"/>
              <w:left w:val="single" w:sz="4" w:space="0" w:color="auto"/>
              <w:bottom w:val="single" w:sz="4" w:space="0" w:color="auto"/>
              <w:right w:val="single" w:sz="4" w:space="0" w:color="auto"/>
            </w:tcBorders>
            <w:vAlign w:val="center"/>
          </w:tcPr>
          <w:p w14:paraId="67556E90" w14:textId="77777777" w:rsidR="0038351E" w:rsidRPr="00291AAA" w:rsidRDefault="006027B9" w:rsidP="006027B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lastRenderedPageBreak/>
              <w:t>16</w:t>
            </w:r>
          </w:p>
        </w:tc>
        <w:tc>
          <w:tcPr>
            <w:tcW w:w="3715" w:type="dxa"/>
            <w:gridSpan w:val="15"/>
            <w:tcBorders>
              <w:top w:val="single" w:sz="4" w:space="0" w:color="auto"/>
              <w:left w:val="single" w:sz="4" w:space="0" w:color="auto"/>
              <w:bottom w:val="single" w:sz="4" w:space="0" w:color="auto"/>
              <w:right w:val="single" w:sz="4" w:space="0" w:color="auto"/>
            </w:tcBorders>
          </w:tcPr>
          <w:p w14:paraId="537F7C0E" w14:textId="77777777" w:rsidR="00F861EC" w:rsidRDefault="00F861EC" w:rsidP="00F861EC">
            <w:pPr>
              <w:suppressAutoHyphens/>
              <w:spacing w:after="0" w:line="240" w:lineRule="auto"/>
              <w:jc w:val="center"/>
              <w:outlineLvl w:val="0"/>
              <w:rPr>
                <w:rFonts w:ascii="Times New Roman" w:eastAsia="Times New Roman" w:hAnsi="Times New Roman" w:cs="Calibri"/>
                <w:bCs/>
                <w:lang w:eastAsia="ar-SA"/>
              </w:rPr>
            </w:pPr>
            <w:r w:rsidRPr="00F861EC">
              <w:rPr>
                <w:rFonts w:ascii="Times New Roman" w:eastAsia="Times New Roman" w:hAnsi="Times New Roman" w:cs="Calibri"/>
                <w:bCs/>
                <w:lang w:eastAsia="ar-SA"/>
              </w:rPr>
              <w:t>Дезинфицирующее средство</w:t>
            </w:r>
            <w:r>
              <w:rPr>
                <w:rFonts w:ascii="Times New Roman" w:eastAsia="Times New Roman" w:hAnsi="Times New Roman" w:cs="Calibri"/>
                <w:bCs/>
                <w:lang w:eastAsia="ar-SA"/>
              </w:rPr>
              <w:t xml:space="preserve"> </w:t>
            </w:r>
          </w:p>
          <w:p w14:paraId="5CC6F495" w14:textId="77777777" w:rsidR="002C109F" w:rsidRDefault="00F861EC" w:rsidP="00F861EC">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w:t>
            </w:r>
            <w:r w:rsidRPr="00F861EC">
              <w:rPr>
                <w:rFonts w:ascii="Times New Roman" w:eastAsia="Times New Roman" w:hAnsi="Times New Roman" w:cs="Calibri"/>
                <w:bCs/>
                <w:lang w:eastAsia="ar-SA"/>
              </w:rPr>
              <w:t>Фион антисепти</w:t>
            </w:r>
            <w:r>
              <w:rPr>
                <w:rFonts w:ascii="Times New Roman" w:eastAsia="Times New Roman" w:hAnsi="Times New Roman" w:cs="Calibri"/>
                <w:bCs/>
                <w:lang w:eastAsia="ar-SA"/>
              </w:rPr>
              <w:t>к»</w:t>
            </w:r>
          </w:p>
          <w:p w14:paraId="57A1ED9E" w14:textId="77777777" w:rsidR="0038351E" w:rsidRDefault="002C109F" w:rsidP="00EF0DBA">
            <w:pPr>
              <w:suppressAutoHyphens/>
              <w:spacing w:after="0" w:line="240" w:lineRule="auto"/>
              <w:jc w:val="center"/>
              <w:outlineLvl w:val="0"/>
              <w:rPr>
                <w:rFonts w:ascii="Times New Roman" w:eastAsia="Times New Roman" w:hAnsi="Times New Roman" w:cs="Calibri"/>
                <w:bCs/>
                <w:lang w:eastAsia="ar-SA"/>
              </w:rPr>
            </w:pPr>
            <w:r>
              <w:rPr>
                <w:rFonts w:ascii="Times New Roman" w:eastAsia="Times New Roman" w:hAnsi="Times New Roman" w:cs="Calibri"/>
                <w:bCs/>
                <w:lang w:eastAsia="ar-SA"/>
              </w:rPr>
              <w:t xml:space="preserve">Объем: </w:t>
            </w:r>
            <w:r w:rsidR="0038351E" w:rsidRPr="00EF0DBA">
              <w:rPr>
                <w:rFonts w:ascii="Times New Roman" w:eastAsia="Times New Roman" w:hAnsi="Times New Roman" w:cs="Calibri"/>
                <w:bCs/>
                <w:lang w:eastAsia="ar-SA"/>
              </w:rPr>
              <w:t>1 л</w:t>
            </w:r>
            <w:r w:rsidR="00F861EC">
              <w:rPr>
                <w:rFonts w:ascii="Times New Roman" w:eastAsia="Times New Roman" w:hAnsi="Times New Roman" w:cs="Calibri"/>
                <w:bCs/>
                <w:lang w:eastAsia="ar-SA"/>
              </w:rPr>
              <w:t>итр</w:t>
            </w:r>
          </w:p>
          <w:p w14:paraId="7A25990B" w14:textId="77777777" w:rsidR="006027B9" w:rsidRDefault="006027B9" w:rsidP="006027B9">
            <w:pPr>
              <w:suppressAutoHyphens/>
              <w:spacing w:after="0" w:line="240" w:lineRule="auto"/>
              <w:jc w:val="center"/>
              <w:outlineLvl w:val="0"/>
              <w:rPr>
                <w:rFonts w:ascii="Times New Roman" w:eastAsia="Times New Roman" w:hAnsi="Times New Roman" w:cs="Calibri"/>
                <w:bCs/>
                <w:lang w:eastAsia="ar-SA"/>
              </w:rPr>
            </w:pPr>
            <w:r w:rsidRPr="006027B9">
              <w:rPr>
                <w:rFonts w:ascii="Times New Roman" w:eastAsia="Times New Roman" w:hAnsi="Times New Roman" w:cs="Calibri"/>
                <w:bCs/>
                <w:lang w:eastAsia="ar-SA"/>
              </w:rPr>
              <w:t>ОКПД 2: 20.20.14.000</w:t>
            </w:r>
          </w:p>
          <w:p w14:paraId="0F6D2240" w14:textId="77777777" w:rsidR="00615FAA" w:rsidRPr="00EF0DBA" w:rsidRDefault="00615FAA" w:rsidP="006027B9">
            <w:pPr>
              <w:suppressAutoHyphens/>
              <w:spacing w:after="0" w:line="240" w:lineRule="auto"/>
              <w:jc w:val="center"/>
              <w:outlineLvl w:val="0"/>
              <w:rPr>
                <w:rFonts w:ascii="Times New Roman" w:eastAsia="Times New Roman" w:hAnsi="Times New Roman" w:cs="Calibri"/>
                <w:bCs/>
                <w:lang w:eastAsia="ar-SA"/>
              </w:rPr>
            </w:pPr>
            <w:r w:rsidRPr="00615FAA">
              <w:rPr>
                <w:rFonts w:ascii="Times New Roman" w:eastAsia="Times New Roman" w:hAnsi="Times New Roman"/>
                <w:bCs/>
                <w:noProof/>
                <w:color w:val="FF0000"/>
                <w:lang w:eastAsia="ru-RU"/>
              </w:rPr>
              <w:t>Страна происхождения:</w:t>
            </w:r>
          </w:p>
        </w:tc>
        <w:tc>
          <w:tcPr>
            <w:tcW w:w="3893" w:type="dxa"/>
            <w:gridSpan w:val="13"/>
            <w:vMerge/>
            <w:tcBorders>
              <w:left w:val="single" w:sz="4" w:space="0" w:color="auto"/>
              <w:bottom w:val="single" w:sz="4" w:space="0" w:color="auto"/>
              <w:right w:val="single" w:sz="4" w:space="0" w:color="auto"/>
            </w:tcBorders>
          </w:tcPr>
          <w:p w14:paraId="68C7B06A" w14:textId="77777777" w:rsidR="0038351E" w:rsidRPr="00EF0DBA" w:rsidRDefault="0038351E" w:rsidP="00EF0DBA">
            <w:pPr>
              <w:jc w:val="center"/>
              <w:rPr>
                <w:rFonts w:ascii="Times New Roman" w:hAnsi="Times New Roman"/>
                <w:bCs/>
                <w:noProof/>
                <w:lang w:eastAsia="ru-RU"/>
              </w:rPr>
            </w:pP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4FC7B111"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14:paraId="3AE0BBDB" w14:textId="77777777" w:rsidR="0038351E" w:rsidRPr="00EF0DBA" w:rsidRDefault="0038351E" w:rsidP="00EF0DBA">
            <w:pPr>
              <w:jc w:val="center"/>
              <w:rPr>
                <w:rFonts w:ascii="Times New Roman" w:hAnsi="Times New Roman"/>
                <w:bCs/>
                <w:noProof/>
                <w:lang w:eastAsia="ru-RU"/>
              </w:rPr>
            </w:pPr>
            <w:r w:rsidRPr="00EF0DBA">
              <w:rPr>
                <w:rFonts w:ascii="Times New Roman" w:hAnsi="Times New Roman"/>
                <w:bCs/>
                <w:noProof/>
                <w:lang w:eastAsia="ru-RU"/>
              </w:rPr>
              <w:t>флак</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A93A2DD" w14:textId="77777777" w:rsidR="0038351E" w:rsidRPr="00291AAA" w:rsidRDefault="0038351E" w:rsidP="00EF0DBA">
            <w:pPr>
              <w:suppressAutoHyphens/>
              <w:spacing w:after="0" w:line="240" w:lineRule="auto"/>
              <w:jc w:val="center"/>
              <w:rPr>
                <w:rFonts w:ascii="Times New Roman" w:eastAsia="Times New Roman" w:hAnsi="Times New Roman"/>
                <w:bCs/>
                <w:noProo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CDBDE1C" w14:textId="77777777" w:rsidR="0038351E" w:rsidRPr="00291AAA" w:rsidRDefault="0038351E" w:rsidP="00EF0DBA">
            <w:pPr>
              <w:spacing w:after="0" w:line="240" w:lineRule="auto"/>
              <w:jc w:val="center"/>
              <w:rPr>
                <w:rFonts w:ascii="Times New Roman" w:eastAsia="Times New Roman" w:hAnsi="Times New Roman"/>
                <w:lang w:eastAsia="ru-RU"/>
              </w:rPr>
            </w:pPr>
          </w:p>
        </w:tc>
      </w:tr>
      <w:tr w:rsidR="00D27601" w:rsidRPr="00291AAA" w14:paraId="466929A5" w14:textId="77777777" w:rsidTr="00615FAA">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trHeight w:val="328"/>
          <w:jc w:val="center"/>
        </w:trPr>
        <w:tc>
          <w:tcPr>
            <w:tcW w:w="12616" w:type="dxa"/>
            <w:gridSpan w:val="42"/>
            <w:tcBorders>
              <w:top w:val="single" w:sz="4" w:space="0" w:color="auto"/>
              <w:left w:val="single" w:sz="4" w:space="0" w:color="auto"/>
              <w:bottom w:val="single" w:sz="4" w:space="0" w:color="auto"/>
              <w:right w:val="single" w:sz="4" w:space="0" w:color="auto"/>
            </w:tcBorders>
            <w:vAlign w:val="center"/>
          </w:tcPr>
          <w:p w14:paraId="6A7056A7" w14:textId="77777777" w:rsidR="00C33D9E" w:rsidRPr="00C33D9E" w:rsidRDefault="00C33D9E" w:rsidP="00C33D9E">
            <w:pPr>
              <w:suppressAutoHyphens/>
              <w:spacing w:after="0" w:line="240" w:lineRule="auto"/>
              <w:jc w:val="right"/>
              <w:rPr>
                <w:rFonts w:ascii="Times New Roman" w:eastAsia="Times New Roman" w:hAnsi="Times New Roman"/>
                <w:b/>
                <w:bCs/>
                <w:noProof/>
                <w:lang w:eastAsia="ru-RU"/>
              </w:rPr>
            </w:pPr>
            <w:r w:rsidRPr="00B22F1E">
              <w:rPr>
                <w:rFonts w:ascii="Times New Roman" w:eastAsia="Times New Roman" w:hAnsi="Times New Roman"/>
                <w:b/>
                <w:bCs/>
                <w:noProof/>
                <w:color w:val="FF0000"/>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72B93668" w14:textId="77777777" w:rsidR="00C33D9E" w:rsidRPr="00291AAA" w:rsidRDefault="00C33D9E" w:rsidP="00EF0DBA">
            <w:pPr>
              <w:spacing w:after="0" w:line="240" w:lineRule="auto"/>
              <w:jc w:val="center"/>
              <w:rPr>
                <w:rFonts w:ascii="Times New Roman" w:eastAsia="Times New Roman" w:hAnsi="Times New Roman"/>
                <w:lang w:eastAsia="ru-RU"/>
              </w:rPr>
            </w:pPr>
          </w:p>
        </w:tc>
      </w:tr>
    </w:tbl>
    <w:p w14:paraId="4B6F6E24" w14:textId="77777777" w:rsidR="003539BD" w:rsidRDefault="003539BD" w:rsidP="007D1FA5">
      <w:pPr>
        <w:spacing w:after="0" w:line="240" w:lineRule="auto"/>
        <w:jc w:val="center"/>
        <w:rPr>
          <w:rFonts w:ascii="Times New Roman" w:hAnsi="Times New Roman"/>
          <w:b/>
        </w:rPr>
      </w:pPr>
    </w:p>
    <w:tbl>
      <w:tblPr>
        <w:tblW w:w="0" w:type="auto"/>
        <w:jc w:val="center"/>
        <w:tblLook w:val="04A0" w:firstRow="1" w:lastRow="0" w:firstColumn="1" w:lastColumn="0" w:noHBand="0" w:noVBand="1"/>
      </w:tblPr>
      <w:tblGrid>
        <w:gridCol w:w="5048"/>
        <w:gridCol w:w="5049"/>
      </w:tblGrid>
      <w:tr w:rsidR="007D1FA5" w:rsidRPr="00BF468D" w14:paraId="09B9A49A" w14:textId="77777777" w:rsidTr="007D1FA5">
        <w:trPr>
          <w:jc w:val="center"/>
        </w:trPr>
        <w:tc>
          <w:tcPr>
            <w:tcW w:w="5048" w:type="dxa"/>
            <w:shd w:val="clear" w:color="auto" w:fill="auto"/>
          </w:tcPr>
          <w:p w14:paraId="0CE134B2"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Заказчик</w:t>
            </w:r>
          </w:p>
          <w:p w14:paraId="36AF4D6F" w14:textId="77777777" w:rsidR="007D1FA5" w:rsidRPr="007D1FA5" w:rsidRDefault="007D1FA5" w:rsidP="0017298B">
            <w:pPr>
              <w:widowControl w:val="0"/>
              <w:autoSpaceDE w:val="0"/>
              <w:autoSpaceDN w:val="0"/>
              <w:adjustRightInd w:val="0"/>
              <w:spacing w:after="0" w:line="240" w:lineRule="auto"/>
              <w:jc w:val="both"/>
              <w:rPr>
                <w:rFonts w:ascii="Times New Roman" w:eastAsia="Times New Roman" w:hAnsi="Times New Roman"/>
                <w:b/>
                <w:lang w:eastAsia="ru-RU"/>
              </w:rPr>
            </w:pPr>
            <w:r w:rsidRPr="00BF468D">
              <w:rPr>
                <w:rFonts w:ascii="Times New Roman" w:eastAsia="Times New Roman" w:hAnsi="Times New Roman"/>
                <w:b/>
                <w:lang w:eastAsia="ru-RU"/>
              </w:rPr>
              <w:t>ФГБОУ ВО Кировский ГМУ Минздрава России</w:t>
            </w:r>
          </w:p>
        </w:tc>
        <w:tc>
          <w:tcPr>
            <w:tcW w:w="5049" w:type="dxa"/>
            <w:shd w:val="clear" w:color="auto" w:fill="auto"/>
          </w:tcPr>
          <w:p w14:paraId="7E3A5AB6"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b/>
                <w:caps/>
                <w:lang w:eastAsia="ru-RU"/>
              </w:rPr>
            </w:pPr>
            <w:r w:rsidRPr="00BF468D">
              <w:rPr>
                <w:rFonts w:ascii="Times New Roman" w:eastAsia="Times New Roman" w:hAnsi="Times New Roman"/>
                <w:b/>
                <w:caps/>
                <w:lang w:eastAsia="ru-RU"/>
              </w:rPr>
              <w:t>Поставщик</w:t>
            </w:r>
          </w:p>
          <w:p w14:paraId="1FB6EB96" w14:textId="77777777"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47788985" w14:textId="77777777"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76409DB6" w14:textId="77777777"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27EF4CA0" w14:textId="77777777"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225B5332" w14:textId="77777777" w:rsidR="007D1FA5"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24935A11"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43F2FACB"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i/>
                <w:lang w:eastAsia="ru-RU"/>
              </w:rPr>
            </w:pPr>
            <w:r w:rsidRPr="00BF468D">
              <w:rPr>
                <w:rFonts w:ascii="Times New Roman" w:eastAsia="Times New Roman" w:hAnsi="Times New Roman"/>
                <w:i/>
                <w:color w:val="FFFFFF" w:themeColor="background1"/>
                <w:lang w:eastAsia="ru-RU"/>
              </w:rPr>
              <w:t>Субъект малого предпринимательства</w:t>
            </w:r>
          </w:p>
          <w:p w14:paraId="5B8C1590"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lang w:eastAsia="ru-RU"/>
              </w:rPr>
            </w:pPr>
          </w:p>
          <w:p w14:paraId="28240AA8"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p>
        </w:tc>
      </w:tr>
      <w:tr w:rsidR="007D1FA5" w:rsidRPr="00BF468D" w14:paraId="27BD3873" w14:textId="77777777" w:rsidTr="007D1FA5">
        <w:trPr>
          <w:jc w:val="center"/>
        </w:trPr>
        <w:tc>
          <w:tcPr>
            <w:tcW w:w="5048" w:type="dxa"/>
            <w:shd w:val="clear" w:color="auto" w:fill="auto"/>
          </w:tcPr>
          <w:p w14:paraId="31EC6C0E" w14:textId="77777777"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Проректор по учебной работе</w:t>
            </w:r>
          </w:p>
          <w:p w14:paraId="55FA3332" w14:textId="77777777"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p>
          <w:p w14:paraId="7A8AE465" w14:textId="77777777" w:rsidR="007D1FA5" w:rsidRPr="00BF468D" w:rsidRDefault="007D1FA5" w:rsidP="0017298B">
            <w:pPr>
              <w:widowControl w:val="0"/>
              <w:autoSpaceDE w:val="0"/>
              <w:autoSpaceDN w:val="0"/>
              <w:adjustRightInd w:val="0"/>
              <w:spacing w:after="0" w:line="240" w:lineRule="auto"/>
              <w:rPr>
                <w:rFonts w:ascii="Times New Roman" w:eastAsia="Times New Roman" w:hAnsi="Times New Roman"/>
                <w:color w:val="000000"/>
                <w:lang w:eastAsia="ru-RU"/>
              </w:rPr>
            </w:pPr>
            <w:r w:rsidRPr="00BF468D">
              <w:rPr>
                <w:rFonts w:ascii="Times New Roman" w:eastAsia="Times New Roman" w:hAnsi="Times New Roman"/>
                <w:color w:val="000000"/>
                <w:lang w:eastAsia="ru-RU"/>
              </w:rPr>
              <w:t>____________________ / Е.Н. Касаткин /</w:t>
            </w:r>
          </w:p>
          <w:p w14:paraId="3D68F1B9"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color w:val="000000"/>
                <w:lang w:eastAsia="ru-RU"/>
              </w:rPr>
              <w:t>М.П.</w:t>
            </w:r>
          </w:p>
        </w:tc>
        <w:tc>
          <w:tcPr>
            <w:tcW w:w="5049" w:type="dxa"/>
            <w:shd w:val="clear" w:color="auto" w:fill="auto"/>
          </w:tcPr>
          <w:p w14:paraId="7E0E29EF" w14:textId="77777777" w:rsidR="007D1FA5" w:rsidRDefault="007D1FA5" w:rsidP="0017298B">
            <w:pPr>
              <w:widowControl w:val="0"/>
              <w:autoSpaceDE w:val="0"/>
              <w:autoSpaceDN w:val="0"/>
              <w:spacing w:after="0" w:line="240" w:lineRule="auto"/>
              <w:rPr>
                <w:rFonts w:ascii="Times New Roman" w:eastAsia="Times New Roman" w:hAnsi="Times New Roman"/>
                <w:lang w:eastAsia="ru-RU"/>
              </w:rPr>
            </w:pPr>
          </w:p>
          <w:p w14:paraId="006BACF7" w14:textId="77777777" w:rsidR="007D1FA5" w:rsidRPr="00BF468D" w:rsidRDefault="007D1FA5" w:rsidP="0017298B">
            <w:pPr>
              <w:widowControl w:val="0"/>
              <w:autoSpaceDE w:val="0"/>
              <w:autoSpaceDN w:val="0"/>
              <w:spacing w:after="0" w:line="240" w:lineRule="auto"/>
              <w:rPr>
                <w:rFonts w:ascii="Times New Roman" w:eastAsia="Times New Roman" w:hAnsi="Times New Roman"/>
                <w:lang w:eastAsia="ru-RU"/>
              </w:rPr>
            </w:pPr>
          </w:p>
          <w:p w14:paraId="3DD72C03" w14:textId="77777777" w:rsidR="007D1FA5" w:rsidRPr="00BF468D" w:rsidRDefault="007D1FA5" w:rsidP="0017298B">
            <w:pPr>
              <w:widowControl w:val="0"/>
              <w:autoSpaceDE w:val="0"/>
              <w:autoSpaceDN w:val="0"/>
              <w:spacing w:after="0" w:line="240" w:lineRule="auto"/>
              <w:rPr>
                <w:rFonts w:ascii="Times New Roman" w:eastAsia="Times New Roman" w:hAnsi="Times New Roman"/>
                <w:lang w:eastAsia="ru-RU"/>
              </w:rPr>
            </w:pPr>
            <w:r w:rsidRPr="00BF468D">
              <w:rPr>
                <w:rFonts w:ascii="Times New Roman" w:eastAsia="Times New Roman" w:hAnsi="Times New Roman"/>
                <w:lang w:eastAsia="ru-RU"/>
              </w:rPr>
              <w:t>____________________ / /</w:t>
            </w:r>
          </w:p>
          <w:p w14:paraId="02C05659" w14:textId="77777777" w:rsidR="007D1FA5" w:rsidRPr="00BF468D" w:rsidRDefault="007D1FA5" w:rsidP="0017298B">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BF468D">
              <w:rPr>
                <w:rFonts w:ascii="Times New Roman" w:eastAsia="Times New Roman" w:hAnsi="Times New Roman"/>
                <w:lang w:eastAsia="ru-RU"/>
              </w:rPr>
              <w:t>М.П.</w:t>
            </w:r>
          </w:p>
        </w:tc>
      </w:tr>
    </w:tbl>
    <w:p w14:paraId="212B5C63" w14:textId="77777777" w:rsidR="007D1FA5" w:rsidRPr="003539BD" w:rsidRDefault="007D1FA5" w:rsidP="007D1FA5">
      <w:pPr>
        <w:spacing w:after="0" w:line="240" w:lineRule="auto"/>
        <w:jc w:val="center"/>
        <w:rPr>
          <w:rFonts w:ascii="Times New Roman" w:hAnsi="Times New Roman"/>
          <w:b/>
        </w:rPr>
      </w:pPr>
    </w:p>
    <w:sectPr w:rsidR="007D1FA5" w:rsidRPr="003539BD" w:rsidSect="000616B9">
      <w:footerReference w:type="default" r:id="rId11"/>
      <w:pgSz w:w="16838" w:h="11906" w:orient="landscape"/>
      <w:pgMar w:top="1134" w:right="568" w:bottom="566" w:left="56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User" w:date="2026-08-20T15:46:00Z" w:initials="U">
    <w:p w14:paraId="4B34B56E" w14:textId="77777777" w:rsidR="00130F16" w:rsidRDefault="00130F16">
      <w:pPr>
        <w:pStyle w:val="ac"/>
      </w:pPr>
      <w:r>
        <w:rPr>
          <w:rStyle w:val="ab"/>
        </w:rPr>
        <w:annotationRef/>
      </w:r>
      <w:r>
        <w:t>Заполняется участником закупочной сессии.</w:t>
      </w:r>
    </w:p>
  </w:comment>
  <w:comment w:id="2" w:author="User" w:date="2026-08-20T15:47:00Z" w:initials="U">
    <w:p w14:paraId="40210C03" w14:textId="77777777" w:rsidR="00130F16" w:rsidRDefault="00130F16">
      <w:pPr>
        <w:pStyle w:val="ac"/>
      </w:pPr>
      <w:r>
        <w:rPr>
          <w:rStyle w:val="ab"/>
        </w:rPr>
        <w:annotationRef/>
      </w:r>
      <w:r>
        <w:t>Заполняется участником закупочной сессии по каждой позиции Спецификации.</w:t>
      </w:r>
      <w:bookmarkStart w:id="3" w:name="_GoBack"/>
      <w:bookmarkEnd w:id="3"/>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34B56E" w15:done="0"/>
  <w15:commentEx w15:paraId="40210C0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B9890" w14:textId="77777777" w:rsidR="00910858" w:rsidRDefault="00910858" w:rsidP="00B13F89">
      <w:pPr>
        <w:spacing w:after="0" w:line="240" w:lineRule="auto"/>
      </w:pPr>
      <w:r>
        <w:separator/>
      </w:r>
    </w:p>
  </w:endnote>
  <w:endnote w:type="continuationSeparator" w:id="0">
    <w:p w14:paraId="1DF95D59" w14:textId="77777777" w:rsidR="00910858" w:rsidRDefault="00910858"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66DF0" w14:textId="77777777"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130F16">
      <w:rPr>
        <w:rFonts w:ascii="Times New Roman" w:hAnsi="Times New Roman"/>
        <w:noProof/>
      </w:rPr>
      <w:t>2</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5E226" w14:textId="77777777" w:rsidR="00910858" w:rsidRDefault="00910858" w:rsidP="00B13F89">
      <w:pPr>
        <w:spacing w:after="0" w:line="240" w:lineRule="auto"/>
      </w:pPr>
      <w:r>
        <w:separator/>
      </w:r>
    </w:p>
  </w:footnote>
  <w:footnote w:type="continuationSeparator" w:id="0">
    <w:p w14:paraId="042B2CD7" w14:textId="77777777" w:rsidR="00910858" w:rsidRDefault="00910858" w:rsidP="00B13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529B52B1"/>
    <w:multiLevelType w:val="hybridMultilevel"/>
    <w:tmpl w:val="33709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4F90"/>
    <w:rsid w:val="000056BE"/>
    <w:rsid w:val="00005CB0"/>
    <w:rsid w:val="000062C1"/>
    <w:rsid w:val="000115B4"/>
    <w:rsid w:val="00011A4D"/>
    <w:rsid w:val="000138C3"/>
    <w:rsid w:val="000228D0"/>
    <w:rsid w:val="00022CBA"/>
    <w:rsid w:val="00025056"/>
    <w:rsid w:val="00025EA8"/>
    <w:rsid w:val="000322C0"/>
    <w:rsid w:val="00033693"/>
    <w:rsid w:val="000336CD"/>
    <w:rsid w:val="00044E9C"/>
    <w:rsid w:val="00050A4A"/>
    <w:rsid w:val="000616B9"/>
    <w:rsid w:val="00075722"/>
    <w:rsid w:val="0008270F"/>
    <w:rsid w:val="000835EF"/>
    <w:rsid w:val="00093420"/>
    <w:rsid w:val="00095439"/>
    <w:rsid w:val="000A0D26"/>
    <w:rsid w:val="000A52CC"/>
    <w:rsid w:val="000B58DB"/>
    <w:rsid w:val="000B6611"/>
    <w:rsid w:val="000C06F4"/>
    <w:rsid w:val="000C0CE7"/>
    <w:rsid w:val="000C238C"/>
    <w:rsid w:val="000D0C67"/>
    <w:rsid w:val="000D7ACD"/>
    <w:rsid w:val="000E13DA"/>
    <w:rsid w:val="000E68E6"/>
    <w:rsid w:val="000E743C"/>
    <w:rsid w:val="000F16C7"/>
    <w:rsid w:val="000F265B"/>
    <w:rsid w:val="000F3BB5"/>
    <w:rsid w:val="000F4C3F"/>
    <w:rsid w:val="000F6244"/>
    <w:rsid w:val="000F79EF"/>
    <w:rsid w:val="001007F5"/>
    <w:rsid w:val="001048E9"/>
    <w:rsid w:val="00104B32"/>
    <w:rsid w:val="00110896"/>
    <w:rsid w:val="00110BFD"/>
    <w:rsid w:val="0011435A"/>
    <w:rsid w:val="00120298"/>
    <w:rsid w:val="00124F6C"/>
    <w:rsid w:val="00126C01"/>
    <w:rsid w:val="0013039B"/>
    <w:rsid w:val="00130F16"/>
    <w:rsid w:val="001361D0"/>
    <w:rsid w:val="0013667A"/>
    <w:rsid w:val="001438F6"/>
    <w:rsid w:val="00143C5E"/>
    <w:rsid w:val="00145868"/>
    <w:rsid w:val="00160974"/>
    <w:rsid w:val="00161984"/>
    <w:rsid w:val="00163C5D"/>
    <w:rsid w:val="001718D4"/>
    <w:rsid w:val="0017202D"/>
    <w:rsid w:val="0017362B"/>
    <w:rsid w:val="001738B8"/>
    <w:rsid w:val="00174025"/>
    <w:rsid w:val="00174716"/>
    <w:rsid w:val="00181E51"/>
    <w:rsid w:val="00183181"/>
    <w:rsid w:val="0019717A"/>
    <w:rsid w:val="00197548"/>
    <w:rsid w:val="001A3D0B"/>
    <w:rsid w:val="001B304C"/>
    <w:rsid w:val="001C4C37"/>
    <w:rsid w:val="001C7B37"/>
    <w:rsid w:val="001D1FCE"/>
    <w:rsid w:val="001D4186"/>
    <w:rsid w:val="001D61A0"/>
    <w:rsid w:val="001E1D9B"/>
    <w:rsid w:val="001E3694"/>
    <w:rsid w:val="001E424F"/>
    <w:rsid w:val="001E769B"/>
    <w:rsid w:val="001F489B"/>
    <w:rsid w:val="001F52EF"/>
    <w:rsid w:val="00200210"/>
    <w:rsid w:val="00211CEB"/>
    <w:rsid w:val="00214A8C"/>
    <w:rsid w:val="002154E9"/>
    <w:rsid w:val="00220D0D"/>
    <w:rsid w:val="00226C02"/>
    <w:rsid w:val="00231745"/>
    <w:rsid w:val="00233C8D"/>
    <w:rsid w:val="00241A3C"/>
    <w:rsid w:val="00251A91"/>
    <w:rsid w:val="00252A70"/>
    <w:rsid w:val="002556DF"/>
    <w:rsid w:val="00255B92"/>
    <w:rsid w:val="0027018A"/>
    <w:rsid w:val="00274B70"/>
    <w:rsid w:val="00275D67"/>
    <w:rsid w:val="002763F1"/>
    <w:rsid w:val="002813CB"/>
    <w:rsid w:val="0028737A"/>
    <w:rsid w:val="00290B59"/>
    <w:rsid w:val="00291AAA"/>
    <w:rsid w:val="002970E5"/>
    <w:rsid w:val="002A4C0A"/>
    <w:rsid w:val="002C0B2C"/>
    <w:rsid w:val="002C109F"/>
    <w:rsid w:val="002C16F1"/>
    <w:rsid w:val="002C3452"/>
    <w:rsid w:val="002C37A2"/>
    <w:rsid w:val="002C78CB"/>
    <w:rsid w:val="002D15CB"/>
    <w:rsid w:val="002D30C8"/>
    <w:rsid w:val="002D30FC"/>
    <w:rsid w:val="002D314C"/>
    <w:rsid w:val="002D509F"/>
    <w:rsid w:val="002D5DA4"/>
    <w:rsid w:val="002D6222"/>
    <w:rsid w:val="002E1308"/>
    <w:rsid w:val="002E1D24"/>
    <w:rsid w:val="002F356E"/>
    <w:rsid w:val="00306B3B"/>
    <w:rsid w:val="00310D30"/>
    <w:rsid w:val="003136B8"/>
    <w:rsid w:val="003150DC"/>
    <w:rsid w:val="00315A3E"/>
    <w:rsid w:val="003235E0"/>
    <w:rsid w:val="00330CD4"/>
    <w:rsid w:val="0033533A"/>
    <w:rsid w:val="00341036"/>
    <w:rsid w:val="003452D9"/>
    <w:rsid w:val="003456D6"/>
    <w:rsid w:val="003539BD"/>
    <w:rsid w:val="003567B4"/>
    <w:rsid w:val="0036291D"/>
    <w:rsid w:val="003648DD"/>
    <w:rsid w:val="00374454"/>
    <w:rsid w:val="00374BDC"/>
    <w:rsid w:val="00380995"/>
    <w:rsid w:val="00381DA6"/>
    <w:rsid w:val="0038351E"/>
    <w:rsid w:val="00386EC7"/>
    <w:rsid w:val="003968AA"/>
    <w:rsid w:val="003A0E2C"/>
    <w:rsid w:val="003A1230"/>
    <w:rsid w:val="003A215E"/>
    <w:rsid w:val="003A3A59"/>
    <w:rsid w:val="003B4CF5"/>
    <w:rsid w:val="003C2EA5"/>
    <w:rsid w:val="003C3216"/>
    <w:rsid w:val="003C3C4F"/>
    <w:rsid w:val="003E18D9"/>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37AB1"/>
    <w:rsid w:val="00440930"/>
    <w:rsid w:val="0044666C"/>
    <w:rsid w:val="00452597"/>
    <w:rsid w:val="00452822"/>
    <w:rsid w:val="00456E4A"/>
    <w:rsid w:val="00457FB3"/>
    <w:rsid w:val="004625AE"/>
    <w:rsid w:val="00466A0F"/>
    <w:rsid w:val="00473A0C"/>
    <w:rsid w:val="00475038"/>
    <w:rsid w:val="004770A7"/>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E54"/>
    <w:rsid w:val="005335F0"/>
    <w:rsid w:val="00534A84"/>
    <w:rsid w:val="00542561"/>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05F4"/>
    <w:rsid w:val="005A268D"/>
    <w:rsid w:val="005B0F8A"/>
    <w:rsid w:val="005B1207"/>
    <w:rsid w:val="005B2138"/>
    <w:rsid w:val="005B3AE8"/>
    <w:rsid w:val="005C0DDF"/>
    <w:rsid w:val="005C4516"/>
    <w:rsid w:val="005C669A"/>
    <w:rsid w:val="005D68C7"/>
    <w:rsid w:val="005E1D02"/>
    <w:rsid w:val="005E7DFD"/>
    <w:rsid w:val="005F5DB1"/>
    <w:rsid w:val="00600BDD"/>
    <w:rsid w:val="006027B9"/>
    <w:rsid w:val="00607F80"/>
    <w:rsid w:val="0061553F"/>
    <w:rsid w:val="00615F65"/>
    <w:rsid w:val="00615FAA"/>
    <w:rsid w:val="00620D91"/>
    <w:rsid w:val="00641524"/>
    <w:rsid w:val="0064169B"/>
    <w:rsid w:val="006467C3"/>
    <w:rsid w:val="00652BAD"/>
    <w:rsid w:val="00661554"/>
    <w:rsid w:val="00666E34"/>
    <w:rsid w:val="00667C58"/>
    <w:rsid w:val="00672065"/>
    <w:rsid w:val="00673226"/>
    <w:rsid w:val="00673CB6"/>
    <w:rsid w:val="006809B7"/>
    <w:rsid w:val="006828ED"/>
    <w:rsid w:val="00682E53"/>
    <w:rsid w:val="006864CC"/>
    <w:rsid w:val="00687806"/>
    <w:rsid w:val="006956B8"/>
    <w:rsid w:val="00696C0D"/>
    <w:rsid w:val="006A0101"/>
    <w:rsid w:val="006A0E42"/>
    <w:rsid w:val="006A6C02"/>
    <w:rsid w:val="006B0C86"/>
    <w:rsid w:val="006B5C5D"/>
    <w:rsid w:val="006B6500"/>
    <w:rsid w:val="006C0A5C"/>
    <w:rsid w:val="006C1672"/>
    <w:rsid w:val="006C5E1F"/>
    <w:rsid w:val="006D4D3D"/>
    <w:rsid w:val="006D5F08"/>
    <w:rsid w:val="006D79DD"/>
    <w:rsid w:val="006E0E0A"/>
    <w:rsid w:val="006E2298"/>
    <w:rsid w:val="006E5236"/>
    <w:rsid w:val="006E5D2A"/>
    <w:rsid w:val="0070530A"/>
    <w:rsid w:val="00705741"/>
    <w:rsid w:val="00710096"/>
    <w:rsid w:val="00713EE9"/>
    <w:rsid w:val="007162C9"/>
    <w:rsid w:val="00724277"/>
    <w:rsid w:val="00727D19"/>
    <w:rsid w:val="00730C72"/>
    <w:rsid w:val="00734555"/>
    <w:rsid w:val="00737BDE"/>
    <w:rsid w:val="00741D6A"/>
    <w:rsid w:val="007507F1"/>
    <w:rsid w:val="00750CB3"/>
    <w:rsid w:val="007619AB"/>
    <w:rsid w:val="007637E7"/>
    <w:rsid w:val="00766238"/>
    <w:rsid w:val="00770C80"/>
    <w:rsid w:val="00777FF9"/>
    <w:rsid w:val="00782C6C"/>
    <w:rsid w:val="007847CC"/>
    <w:rsid w:val="00787C7B"/>
    <w:rsid w:val="00792220"/>
    <w:rsid w:val="0079419E"/>
    <w:rsid w:val="007A2370"/>
    <w:rsid w:val="007A2F20"/>
    <w:rsid w:val="007A5FDB"/>
    <w:rsid w:val="007B2994"/>
    <w:rsid w:val="007B7B8C"/>
    <w:rsid w:val="007C3366"/>
    <w:rsid w:val="007C557E"/>
    <w:rsid w:val="007D1FA5"/>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3EEA"/>
    <w:rsid w:val="00807833"/>
    <w:rsid w:val="00807C7F"/>
    <w:rsid w:val="00813DF3"/>
    <w:rsid w:val="00824A28"/>
    <w:rsid w:val="00824D5D"/>
    <w:rsid w:val="0082689C"/>
    <w:rsid w:val="00840441"/>
    <w:rsid w:val="00841C88"/>
    <w:rsid w:val="0085034C"/>
    <w:rsid w:val="008563F4"/>
    <w:rsid w:val="00861CFA"/>
    <w:rsid w:val="008621FA"/>
    <w:rsid w:val="0086353C"/>
    <w:rsid w:val="00864553"/>
    <w:rsid w:val="00875714"/>
    <w:rsid w:val="00882720"/>
    <w:rsid w:val="008868F4"/>
    <w:rsid w:val="008876DB"/>
    <w:rsid w:val="0089058E"/>
    <w:rsid w:val="00893178"/>
    <w:rsid w:val="00894BE1"/>
    <w:rsid w:val="00897CE1"/>
    <w:rsid w:val="00897D38"/>
    <w:rsid w:val="008A5ED0"/>
    <w:rsid w:val="008B651A"/>
    <w:rsid w:val="008B7276"/>
    <w:rsid w:val="008B7C1B"/>
    <w:rsid w:val="008C3505"/>
    <w:rsid w:val="008C3D90"/>
    <w:rsid w:val="008C5B8B"/>
    <w:rsid w:val="008D5C46"/>
    <w:rsid w:val="008D6BF8"/>
    <w:rsid w:val="008D7847"/>
    <w:rsid w:val="008E053C"/>
    <w:rsid w:val="008E48F6"/>
    <w:rsid w:val="008E6597"/>
    <w:rsid w:val="008E6C91"/>
    <w:rsid w:val="008E7475"/>
    <w:rsid w:val="00905111"/>
    <w:rsid w:val="009070A2"/>
    <w:rsid w:val="00910858"/>
    <w:rsid w:val="00915018"/>
    <w:rsid w:val="00921FF0"/>
    <w:rsid w:val="00922BB9"/>
    <w:rsid w:val="0092790B"/>
    <w:rsid w:val="00937A61"/>
    <w:rsid w:val="0094343B"/>
    <w:rsid w:val="00953A25"/>
    <w:rsid w:val="00954D68"/>
    <w:rsid w:val="00955C88"/>
    <w:rsid w:val="00955F39"/>
    <w:rsid w:val="009607AC"/>
    <w:rsid w:val="00961CF8"/>
    <w:rsid w:val="0096444D"/>
    <w:rsid w:val="009652E4"/>
    <w:rsid w:val="0097139D"/>
    <w:rsid w:val="00975007"/>
    <w:rsid w:val="00981FB0"/>
    <w:rsid w:val="00987E7B"/>
    <w:rsid w:val="009A2B9C"/>
    <w:rsid w:val="009A4DB1"/>
    <w:rsid w:val="009A5C40"/>
    <w:rsid w:val="009B5CA0"/>
    <w:rsid w:val="009B6B40"/>
    <w:rsid w:val="009B6F6B"/>
    <w:rsid w:val="009C06C2"/>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4908"/>
    <w:rsid w:val="00A279B1"/>
    <w:rsid w:val="00A30C5A"/>
    <w:rsid w:val="00A3617B"/>
    <w:rsid w:val="00A375F6"/>
    <w:rsid w:val="00A42099"/>
    <w:rsid w:val="00A50773"/>
    <w:rsid w:val="00A65E58"/>
    <w:rsid w:val="00A67DC4"/>
    <w:rsid w:val="00A70F2A"/>
    <w:rsid w:val="00A75392"/>
    <w:rsid w:val="00A82518"/>
    <w:rsid w:val="00A84F4B"/>
    <w:rsid w:val="00A859A8"/>
    <w:rsid w:val="00A96B49"/>
    <w:rsid w:val="00AA0184"/>
    <w:rsid w:val="00AA030A"/>
    <w:rsid w:val="00AA562E"/>
    <w:rsid w:val="00AB024E"/>
    <w:rsid w:val="00AB2878"/>
    <w:rsid w:val="00AB6745"/>
    <w:rsid w:val="00AB7843"/>
    <w:rsid w:val="00AB7B21"/>
    <w:rsid w:val="00AC1DCA"/>
    <w:rsid w:val="00AC2347"/>
    <w:rsid w:val="00AC2830"/>
    <w:rsid w:val="00AD5AC4"/>
    <w:rsid w:val="00AD5C9C"/>
    <w:rsid w:val="00AD5E2D"/>
    <w:rsid w:val="00AE217C"/>
    <w:rsid w:val="00B13F89"/>
    <w:rsid w:val="00B201E6"/>
    <w:rsid w:val="00B22F1E"/>
    <w:rsid w:val="00B256D6"/>
    <w:rsid w:val="00B2718A"/>
    <w:rsid w:val="00B31B3F"/>
    <w:rsid w:val="00B31E94"/>
    <w:rsid w:val="00B364AB"/>
    <w:rsid w:val="00B3736B"/>
    <w:rsid w:val="00B51E10"/>
    <w:rsid w:val="00B5447A"/>
    <w:rsid w:val="00B555A7"/>
    <w:rsid w:val="00B67C59"/>
    <w:rsid w:val="00B733A0"/>
    <w:rsid w:val="00B85FD4"/>
    <w:rsid w:val="00B90E36"/>
    <w:rsid w:val="00B96F57"/>
    <w:rsid w:val="00B9782C"/>
    <w:rsid w:val="00BA06FE"/>
    <w:rsid w:val="00BA1C92"/>
    <w:rsid w:val="00BA3367"/>
    <w:rsid w:val="00BB3B00"/>
    <w:rsid w:val="00BB3EF1"/>
    <w:rsid w:val="00BB4083"/>
    <w:rsid w:val="00BB5DAC"/>
    <w:rsid w:val="00BD0C5B"/>
    <w:rsid w:val="00BD5E5F"/>
    <w:rsid w:val="00BD7106"/>
    <w:rsid w:val="00BE0E29"/>
    <w:rsid w:val="00BE3D2F"/>
    <w:rsid w:val="00BE6CEC"/>
    <w:rsid w:val="00BF3BC9"/>
    <w:rsid w:val="00BF439D"/>
    <w:rsid w:val="00BF468D"/>
    <w:rsid w:val="00C01FCC"/>
    <w:rsid w:val="00C049D7"/>
    <w:rsid w:val="00C079A6"/>
    <w:rsid w:val="00C163A3"/>
    <w:rsid w:val="00C24621"/>
    <w:rsid w:val="00C30114"/>
    <w:rsid w:val="00C31FD7"/>
    <w:rsid w:val="00C33D9E"/>
    <w:rsid w:val="00C3601B"/>
    <w:rsid w:val="00C3797B"/>
    <w:rsid w:val="00C4200A"/>
    <w:rsid w:val="00C52E6A"/>
    <w:rsid w:val="00C545C1"/>
    <w:rsid w:val="00C54745"/>
    <w:rsid w:val="00C54CAD"/>
    <w:rsid w:val="00C5579D"/>
    <w:rsid w:val="00C6219F"/>
    <w:rsid w:val="00C77039"/>
    <w:rsid w:val="00C924A7"/>
    <w:rsid w:val="00CA0BF1"/>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7601"/>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B016D"/>
    <w:rsid w:val="00DB159C"/>
    <w:rsid w:val="00DB56D5"/>
    <w:rsid w:val="00DC417A"/>
    <w:rsid w:val="00DD727F"/>
    <w:rsid w:val="00DE0179"/>
    <w:rsid w:val="00DE15CB"/>
    <w:rsid w:val="00DE3A7A"/>
    <w:rsid w:val="00DE5E2E"/>
    <w:rsid w:val="00E0169A"/>
    <w:rsid w:val="00E019E4"/>
    <w:rsid w:val="00E0439B"/>
    <w:rsid w:val="00E04A46"/>
    <w:rsid w:val="00E06503"/>
    <w:rsid w:val="00E07419"/>
    <w:rsid w:val="00E106D6"/>
    <w:rsid w:val="00E11A8D"/>
    <w:rsid w:val="00E1360B"/>
    <w:rsid w:val="00E20DED"/>
    <w:rsid w:val="00E2198D"/>
    <w:rsid w:val="00E22D36"/>
    <w:rsid w:val="00E24D36"/>
    <w:rsid w:val="00E44E25"/>
    <w:rsid w:val="00E45CAF"/>
    <w:rsid w:val="00E51F9A"/>
    <w:rsid w:val="00E54C48"/>
    <w:rsid w:val="00E6782A"/>
    <w:rsid w:val="00E76392"/>
    <w:rsid w:val="00E849CC"/>
    <w:rsid w:val="00E90DDF"/>
    <w:rsid w:val="00E94EF4"/>
    <w:rsid w:val="00E9647B"/>
    <w:rsid w:val="00E97493"/>
    <w:rsid w:val="00EA030F"/>
    <w:rsid w:val="00EA3ADE"/>
    <w:rsid w:val="00EA3EFA"/>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D6953"/>
    <w:rsid w:val="00EE7F1D"/>
    <w:rsid w:val="00EF0DBA"/>
    <w:rsid w:val="00EF1876"/>
    <w:rsid w:val="00EF5962"/>
    <w:rsid w:val="00F029A3"/>
    <w:rsid w:val="00F10244"/>
    <w:rsid w:val="00F11AA5"/>
    <w:rsid w:val="00F13D90"/>
    <w:rsid w:val="00F21F8A"/>
    <w:rsid w:val="00F23E4E"/>
    <w:rsid w:val="00F26969"/>
    <w:rsid w:val="00F56D24"/>
    <w:rsid w:val="00F63AA7"/>
    <w:rsid w:val="00F6673C"/>
    <w:rsid w:val="00F66B48"/>
    <w:rsid w:val="00F7207C"/>
    <w:rsid w:val="00F7721E"/>
    <w:rsid w:val="00F8029D"/>
    <w:rsid w:val="00F81C82"/>
    <w:rsid w:val="00F81D3B"/>
    <w:rsid w:val="00F8250A"/>
    <w:rsid w:val="00F861EC"/>
    <w:rsid w:val="00F918FA"/>
    <w:rsid w:val="00F9409C"/>
    <w:rsid w:val="00F94724"/>
    <w:rsid w:val="00F958EB"/>
    <w:rsid w:val="00FA1E8E"/>
    <w:rsid w:val="00FB03BF"/>
    <w:rsid w:val="00FB0E97"/>
    <w:rsid w:val="00FB7569"/>
    <w:rsid w:val="00FC03C6"/>
    <w:rsid w:val="00FC1BCE"/>
    <w:rsid w:val="00FC203B"/>
    <w:rsid w:val="00FC2D1B"/>
    <w:rsid w:val="00FD09AF"/>
    <w:rsid w:val="00FD3DCA"/>
    <w:rsid w:val="00FD5DBA"/>
    <w:rsid w:val="00FE0959"/>
    <w:rsid w:val="00FE3721"/>
    <w:rsid w:val="00FE40DA"/>
    <w:rsid w:val="00FF1658"/>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F822"/>
  <w15:chartTrackingRefBased/>
  <w15:docId w15:val="{24143D7B-90E8-4647-85F5-F4510144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A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11008">
      <w:bodyDiv w:val="1"/>
      <w:marLeft w:val="0"/>
      <w:marRight w:val="0"/>
      <w:marTop w:val="0"/>
      <w:marBottom w:val="0"/>
      <w:divBdr>
        <w:top w:val="none" w:sz="0" w:space="0" w:color="auto"/>
        <w:left w:val="none" w:sz="0" w:space="0" w:color="auto"/>
        <w:bottom w:val="none" w:sz="0" w:space="0" w:color="auto"/>
        <w:right w:val="none" w:sz="0" w:space="0" w:color="auto"/>
      </w:divBdr>
    </w:div>
    <w:div w:id="146002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E2A3D-477C-42D1-AF73-5FCB71031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479</Words>
  <Characters>2734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CharactersWithSpaces>
  <SharedDoc>false</SharedDoc>
  <HLinks>
    <vt:vector size="36" baseType="variant">
      <vt:variant>
        <vt:i4>5505136</vt:i4>
      </vt:variant>
      <vt:variant>
        <vt:i4>15</vt:i4>
      </vt:variant>
      <vt:variant>
        <vt:i4>0</vt:i4>
      </vt:variant>
      <vt:variant>
        <vt:i4>5</vt:i4>
      </vt:variant>
      <vt:variant>
        <vt:lpwstr>mailto:torgi@kirovgma.ru</vt:lpwstr>
      </vt:variant>
      <vt:variant>
        <vt:lpwstr/>
      </vt:variant>
      <vt:variant>
        <vt:i4>3866695</vt:i4>
      </vt:variant>
      <vt:variant>
        <vt:i4>12</vt:i4>
      </vt:variant>
      <vt:variant>
        <vt:i4>0</vt:i4>
      </vt:variant>
      <vt:variant>
        <vt:i4>5</vt:i4>
      </vt:variant>
      <vt:variant>
        <vt:lpwstr>mailto:%20ohranatruda@kirovgma.ru</vt:lpwstr>
      </vt:variant>
      <vt:variant>
        <vt:lpwstr/>
      </vt:variant>
      <vt:variant>
        <vt:i4>72</vt:i4>
      </vt:variant>
      <vt:variant>
        <vt:i4>9</vt:i4>
      </vt:variant>
      <vt:variant>
        <vt:i4>0</vt:i4>
      </vt:variant>
      <vt:variant>
        <vt:i4>5</vt:i4>
      </vt:variant>
      <vt:variant>
        <vt:lpwstr/>
      </vt:variant>
      <vt:variant>
        <vt:lpwstr>P1819</vt:lpwstr>
      </vt:variant>
      <vt:variant>
        <vt:i4>2621446</vt:i4>
      </vt:variant>
      <vt:variant>
        <vt:i4>6</vt:i4>
      </vt:variant>
      <vt:variant>
        <vt:i4>0</vt:i4>
      </vt:variant>
      <vt:variant>
        <vt:i4>5</vt:i4>
      </vt:variant>
      <vt:variant>
        <vt:lpwstr>mailto:ohranatruda@kirovgma.ru</vt:lpwstr>
      </vt:variant>
      <vt:variant>
        <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2</cp:revision>
  <cp:lastPrinted>2021-03-09T13:34:00Z</cp:lastPrinted>
  <dcterms:created xsi:type="dcterms:W3CDTF">2026-08-20T12:47:00Z</dcterms:created>
  <dcterms:modified xsi:type="dcterms:W3CDTF">2026-08-20T12:47:00Z</dcterms:modified>
</cp:coreProperties>
</file>