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Обоснование начальной цены контракта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Поставка канцелярии </w:t>
      </w:r>
      <w:r>
        <w:rPr>
          <w:rFonts w:cs="Times New Roman" w:ascii="Times New Roman" w:hAnsi="Times New Roman"/>
          <w:sz w:val="22"/>
          <w:szCs w:val="22"/>
        </w:rPr>
        <w:t>для офиса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метод сопоставимых рыночных цен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 заявленных Заказчиком.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<w:br/>
      </w:r>
      <w:r>
        <w:rPr>
          <w:rFonts w:cs="Times New Roman" w:ascii="Times New Roman" w:hAnsi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>
        <w:rPr>
          <w:rFonts w:cs="Times New Roman" w:ascii="Times New Roman" w:hAnsi="Times New Roman"/>
          <w:sz w:val="22"/>
          <w:szCs w:val="22"/>
        </w:rPr>
        <w:t xml:space="preserve"> Российский рубль.  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Ценовая информация о товарах, необходимая для определения цены Контракта, установлена Заказчиком на основе следующих источников информации: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630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1"/>
        <w:gridCol w:w="1306"/>
        <w:gridCol w:w="710"/>
        <w:gridCol w:w="709"/>
        <w:gridCol w:w="1133"/>
        <w:gridCol w:w="1282"/>
        <w:gridCol w:w="1365"/>
        <w:gridCol w:w="1575"/>
        <w:gridCol w:w="1425"/>
        <w:gridCol w:w="1411"/>
        <w:gridCol w:w="1743"/>
        <w:gridCol w:w="993"/>
        <w:gridCol w:w="853"/>
        <w:gridCol w:w="1270"/>
      </w:tblGrid>
      <w:tr>
        <w:trPr>
          <w:trHeight w:val="309" w:hRule="atLeast"/>
          <w:cantSplit w:val="true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570 от 13.08.2026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569 от 13.08.2026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571 от 13.08.2026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>
        <w:trPr>
          <w:trHeight w:val="309" w:hRule="atLeast"/>
          <w:cantSplit w:val="true"/>
        </w:trPr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коэффициент вариации V (%)           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 xml:space="preserve">       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Корректор р</w:t>
            </w:r>
            <w:r>
              <w:rPr>
                <w:rFonts w:ascii="Times New Roman" w:hAnsi="Times New Roman"/>
              </w:rPr>
              <w:t>учка-</w:t>
            </w:r>
            <w:r>
              <w:rPr>
                <w:rFonts w:ascii="Times New Roman" w:hAnsi="Times New Roman"/>
              </w:rPr>
              <w:t>карандаш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103,32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1033,20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105,78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1057,80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104,96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1049,60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104,69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1046,90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Набор неоновых текстовыделителей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119,70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1197,00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122,55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1225,50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121,60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1216,00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121,28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1,45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1212,80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Маркер-</w:t>
            </w:r>
            <w:r>
              <w:rPr>
                <w:rFonts w:ascii="Times New Roman" w:hAnsi="Times New Roman"/>
              </w:rPr>
              <w:t>краска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122,22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3666,60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125,13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3753,90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124,16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3724,80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123,84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1,48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3715,20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Корректирующая лента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182,70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1827,00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187,05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1870,50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185,60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1856,00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2,21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1851,20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Маркер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263,34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263,34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269,61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269,61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267,52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267,52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266,82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3,19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266,82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Маркер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273,42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1093,68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279,93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1119,72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277,76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1111,04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277,04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3,31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1108,16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Карандаши простые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446,04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1338,12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456,66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1369,98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453,12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1359,36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451,94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5,41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1355,82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Коврик для мышки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512,82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2564,10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525,03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2625,15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520,96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2604,80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519,60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6,22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2598,00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Коврик- подкладка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682,92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3414,60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699,18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3495,90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693,76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3468,80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691,95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8,25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3459,75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Краска текстильная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3223,08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3223,08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3299,82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3299,82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3274,24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3274,24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3265,71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39,07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3265,71</w:t>
            </w:r>
          </w:p>
        </w:tc>
      </w:tr>
      <w:tr>
        <w:trPr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19 620,72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20 087,88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19 932,16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19880,36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 результатам проведённого анализа рынка стартовая цена, определена в размере минимального значения цены товара (работы, услуги) в соответствии с письмом Минфина России от 16 июня 2017 г. N 24-01-10/37713 и составляет </w:t>
      </w:r>
      <w:r>
        <w:rPr>
          <w:rFonts w:cs="Times New Roman" w:ascii="Times New Roman" w:hAnsi="Times New Roman"/>
          <w:b/>
          <w:bCs/>
          <w:sz w:val="22"/>
          <w:szCs w:val="22"/>
        </w:rPr>
        <w:t>19 620</w:t>
      </w:r>
      <w:r>
        <w:rPr>
          <w:rFonts w:cs="Times New Roman" w:ascii="Times New Roman" w:hAnsi="Times New Roman"/>
          <w:b/>
          <w:bCs/>
          <w:color w:val="EE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рублей 72 копеек, </w:t>
      </w:r>
      <w:r>
        <w:rPr>
          <w:rFonts w:cs="Times New Roman" w:ascii="Times New Roman" w:hAnsi="Times New Roman"/>
          <w:sz w:val="22"/>
          <w:szCs w:val="22"/>
        </w:rPr>
        <w:t>включая все налоги, сборы и другие обязательные платежи.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Вед. специалист в сфере закупок ОРВП                             О.Ю. Рямзина</w:t>
      </w:r>
    </w:p>
    <w:sectPr>
      <w:type w:val="nextPage"/>
      <w:pgSz w:orient="landscape" w:w="16838" w:h="11906"/>
      <w:pgMar w:left="1134" w:right="1418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11"/>
    <w:uiPriority w:val="9"/>
    <w:qFormat/>
    <w:rsid w:val="00d0564f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211"/>
    <w:uiPriority w:val="9"/>
    <w:qFormat/>
    <w:rsid w:val="00d0564f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31"/>
    <w:uiPriority w:val="9"/>
    <w:qFormat/>
    <w:rsid w:val="00d0564f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41"/>
    <w:uiPriority w:val="9"/>
    <w:qFormat/>
    <w:rsid w:val="00d0564f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51"/>
    <w:uiPriority w:val="9"/>
    <w:qFormat/>
    <w:rsid w:val="00d0564f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61"/>
    <w:uiPriority w:val="9"/>
    <w:qFormat/>
    <w:rsid w:val="00d0564f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71"/>
    <w:uiPriority w:val="9"/>
    <w:qFormat/>
    <w:rsid w:val="00d0564f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81"/>
    <w:uiPriority w:val="9"/>
    <w:qFormat/>
    <w:rsid w:val="00d0564f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91"/>
    <w:uiPriority w:val="9"/>
    <w:qFormat/>
    <w:rsid w:val="00d0564f"/>
    <w:rPr>
      <w:rFonts w:ascii="Arial" w:hAnsi="Arial" w:eastAsia="Arial" w:cs="Arial"/>
      <w:i/>
      <w:iCs/>
      <w:sz w:val="21"/>
      <w:szCs w:val="21"/>
    </w:rPr>
  </w:style>
  <w:style w:type="character" w:styleId="Style14" w:customStyle="1">
    <w:name w:val="Заголовок Знак"/>
    <w:basedOn w:val="DefaultParagraphFont"/>
    <w:uiPriority w:val="10"/>
    <w:qFormat/>
    <w:rsid w:val="00d0564f"/>
    <w:rPr>
      <w:sz w:val="48"/>
      <w:szCs w:val="48"/>
    </w:rPr>
  </w:style>
  <w:style w:type="character" w:styleId="Style15" w:customStyle="1">
    <w:name w:val="Подзаголовок Знак"/>
    <w:basedOn w:val="DefaultParagraphFont"/>
    <w:uiPriority w:val="11"/>
    <w:qFormat/>
    <w:rsid w:val="00d0564f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d0564f"/>
    <w:rPr>
      <w:i/>
    </w:rPr>
  </w:style>
  <w:style w:type="character" w:styleId="Style16" w:customStyle="1">
    <w:name w:val="Выделенная цитата Знак"/>
    <w:link w:val="IntenseQuote"/>
    <w:uiPriority w:val="30"/>
    <w:qFormat/>
    <w:rsid w:val="00d0564f"/>
    <w:rPr>
      <w:i/>
    </w:rPr>
  </w:style>
  <w:style w:type="character" w:styleId="HeaderChar" w:customStyle="1">
    <w:name w:val="Header Char"/>
    <w:basedOn w:val="DefaultParagraphFont"/>
    <w:link w:val="1"/>
    <w:uiPriority w:val="99"/>
    <w:qFormat/>
    <w:rsid w:val="00d0564f"/>
    <w:rPr/>
  </w:style>
  <w:style w:type="character" w:styleId="FooterChar" w:customStyle="1">
    <w:name w:val="Footer Char"/>
    <w:basedOn w:val="DefaultParagraphFont"/>
    <w:uiPriority w:val="99"/>
    <w:qFormat/>
    <w:rsid w:val="00d0564f"/>
    <w:rPr/>
  </w:style>
  <w:style w:type="character" w:styleId="CaptionChar" w:customStyle="1">
    <w:name w:val="Caption Char"/>
    <w:link w:val="12"/>
    <w:uiPriority w:val="99"/>
    <w:qFormat/>
    <w:rsid w:val="00d0564f"/>
    <w:rPr/>
  </w:style>
  <w:style w:type="character" w:styleId="Style17">
    <w:name w:val="Интернет-ссылка"/>
    <w:uiPriority w:val="99"/>
    <w:unhideWhenUsed/>
    <w:rsid w:val="00d0564f"/>
    <w:rPr>
      <w:color w:val="0000FF" w:themeColor="hyperlink"/>
      <w:u w:val="single"/>
    </w:rPr>
  </w:style>
  <w:style w:type="character" w:styleId="Style18" w:customStyle="1">
    <w:name w:val="Текст сноски Знак"/>
    <w:uiPriority w:val="99"/>
    <w:qFormat/>
    <w:rsid w:val="00d0564f"/>
    <w:rPr>
      <w:sz w:val="18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d0564f"/>
    <w:rPr>
      <w:vertAlign w:val="superscript"/>
    </w:rPr>
  </w:style>
  <w:style w:type="character" w:styleId="Style20" w:customStyle="1">
    <w:name w:val="Символ нумерации"/>
    <w:qFormat/>
    <w:rsid w:val="00d0564f"/>
    <w:rPr/>
  </w:style>
  <w:style w:type="character" w:styleId="Style21" w:customStyle="1">
    <w:name w:val="Маркеры"/>
    <w:qFormat/>
    <w:rsid w:val="00d0564f"/>
    <w:rPr>
      <w:rFonts w:ascii="OpenSymbol" w:hAnsi="OpenSymbol" w:eastAsia="OpenSymbol" w:cs="OpenSymbol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52576"/>
    <w:rPr>
      <w:rFonts w:cs="Mangal"/>
      <w:szCs w:val="21"/>
    </w:rPr>
  </w:style>
  <w:style w:type="character" w:styleId="Style22" w:customStyle="1">
    <w:name w:val="Основной текст с отступом Знак"/>
    <w:basedOn w:val="DefaultParagraphFont"/>
    <w:uiPriority w:val="99"/>
    <w:semiHidden/>
    <w:qFormat/>
    <w:rsid w:val="000676f2"/>
    <w:rPr>
      <w:rFonts w:cs="Mangal"/>
      <w:szCs w:val="21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0676f2"/>
    <w:rPr>
      <w:rFonts w:cs="Mangal"/>
      <w:szCs w:val="21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676f2"/>
    <w:rPr>
      <w:rFonts w:cs="Mangal"/>
      <w:sz w:val="16"/>
      <w:szCs w:val="14"/>
    </w:rPr>
  </w:style>
  <w:style w:type="character" w:styleId="Appleconvertedspace" w:customStyle="1">
    <w:name w:val="apple-converted-space"/>
    <w:qFormat/>
    <w:rsid w:val="00427d09"/>
    <w:rPr/>
  </w:style>
  <w:style w:type="character" w:styleId="Style23" w:customStyle="1">
    <w:name w:val="Текст выноски Знак"/>
    <w:basedOn w:val="DefaultParagraphFont"/>
    <w:link w:val="BalloonText"/>
    <w:uiPriority w:val="99"/>
    <w:semiHidden/>
    <w:qFormat/>
    <w:rsid w:val="00327c0f"/>
    <w:rPr>
      <w:rFonts w:ascii="Segoe UI" w:hAnsi="Segoe UI" w:cs="Mangal"/>
      <w:sz w:val="18"/>
      <w:szCs w:val="16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rsid w:val="00d0564f"/>
    <w:pPr>
      <w:spacing w:lineRule="auto" w:line="276" w:before="0" w:after="140"/>
    </w:pPr>
    <w:rPr/>
  </w:style>
  <w:style w:type="paragraph" w:styleId="Style26">
    <w:name w:val="List"/>
    <w:basedOn w:val="Style25"/>
    <w:rsid w:val="00d0564f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1" w:customStyle="1">
    <w:name w:val="Заголовок 11"/>
    <w:basedOn w:val="Normal"/>
    <w:next w:val="Normal"/>
    <w:link w:val="Heading1Char"/>
    <w:uiPriority w:val="9"/>
    <w:qFormat/>
    <w:rsid w:val="00d0564f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uiPriority w:val="9"/>
    <w:unhideWhenUsed/>
    <w:qFormat/>
    <w:rsid w:val="00d0564f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1" w:customStyle="1">
    <w:name w:val="Заголовок 31"/>
    <w:basedOn w:val="Normal"/>
    <w:next w:val="Normal"/>
    <w:link w:val="Heading3Char"/>
    <w:uiPriority w:val="9"/>
    <w:unhideWhenUsed/>
    <w:qFormat/>
    <w:rsid w:val="00d0564f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 w:customStyle="1">
    <w:name w:val="Заголовок 41"/>
    <w:basedOn w:val="Normal"/>
    <w:next w:val="Normal"/>
    <w:link w:val="Heading4Char"/>
    <w:uiPriority w:val="9"/>
    <w:unhideWhenUsed/>
    <w:qFormat/>
    <w:rsid w:val="00d0564f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1" w:customStyle="1">
    <w:name w:val="Заголовок 51"/>
    <w:basedOn w:val="Normal"/>
    <w:next w:val="Normal"/>
    <w:link w:val="Heading5Char"/>
    <w:uiPriority w:val="9"/>
    <w:unhideWhenUsed/>
    <w:qFormat/>
    <w:rsid w:val="00d0564f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1" w:customStyle="1">
    <w:name w:val="Заголовок 61"/>
    <w:basedOn w:val="Normal"/>
    <w:next w:val="Normal"/>
    <w:link w:val="Heading6Char"/>
    <w:uiPriority w:val="9"/>
    <w:unhideWhenUsed/>
    <w:qFormat/>
    <w:rsid w:val="00d0564f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" w:customStyle="1">
    <w:name w:val="Заголовок 71"/>
    <w:basedOn w:val="Normal"/>
    <w:next w:val="Normal"/>
    <w:link w:val="Heading7Char"/>
    <w:uiPriority w:val="9"/>
    <w:unhideWhenUsed/>
    <w:qFormat/>
    <w:rsid w:val="00d0564f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d0564f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d0564f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rsid w:val="00d0564f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Style29">
    <w:name w:val="Title"/>
    <w:basedOn w:val="Normal"/>
    <w:next w:val="Normal"/>
    <w:link w:val="Style14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paragraph" w:styleId="Style30">
    <w:name w:val="Subtitle"/>
    <w:basedOn w:val="Normal"/>
    <w:next w:val="Normal"/>
    <w:link w:val="Style15"/>
    <w:uiPriority w:val="11"/>
    <w:qFormat/>
    <w:rsid w:val="00d0564f"/>
    <w:pPr>
      <w:spacing w:before="200" w:after="200"/>
    </w:pPr>
    <w:rPr/>
  </w:style>
  <w:style w:type="paragraph" w:styleId="Quote">
    <w:name w:val="Quote"/>
    <w:basedOn w:val="Normal"/>
    <w:next w:val="Normal"/>
    <w:link w:val="2"/>
    <w:uiPriority w:val="29"/>
    <w:qFormat/>
    <w:rsid w:val="00d0564f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" w:customStyle="1">
    <w:name w:val="Верхний колонтитул1"/>
    <w:basedOn w:val="Normal"/>
    <w:link w:val="Header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12" w:customStyle="1">
    <w:name w:val="Нижний колонтитул1"/>
    <w:basedOn w:val="Normal"/>
    <w:link w:val="Caption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31">
    <w:name w:val="Footnote Text"/>
    <w:basedOn w:val="Normal"/>
    <w:link w:val="Style18"/>
    <w:uiPriority w:val="99"/>
    <w:semiHidden/>
    <w:unhideWhenUsed/>
    <w:rsid w:val="00d0564f"/>
    <w:pPr>
      <w:spacing w:before="0" w:after="40"/>
    </w:pPr>
    <w:rPr>
      <w:sz w:val="18"/>
    </w:rPr>
  </w:style>
  <w:style w:type="paragraph" w:styleId="13">
    <w:name w:val="TOC 1"/>
    <w:basedOn w:val="Normal"/>
    <w:next w:val="Normal"/>
    <w:uiPriority w:val="39"/>
    <w:unhideWhenUsed/>
    <w:rsid w:val="00d0564f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d0564f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d0564f"/>
    <w:pPr>
      <w:spacing w:before="0" w:after="57"/>
      <w:ind w:left="567" w:hanging="0"/>
    </w:pPr>
    <w:rPr/>
  </w:style>
  <w:style w:type="paragraph" w:styleId="4">
    <w:name w:val="TOC 4"/>
    <w:basedOn w:val="Normal"/>
    <w:next w:val="Normal"/>
    <w:uiPriority w:val="39"/>
    <w:unhideWhenUsed/>
    <w:rsid w:val="00d0564f"/>
    <w:pPr>
      <w:spacing w:before="0" w:after="57"/>
      <w:ind w:left="850" w:hanging="0"/>
    </w:pPr>
    <w:rPr/>
  </w:style>
  <w:style w:type="paragraph" w:styleId="5">
    <w:name w:val="TOC 5"/>
    <w:basedOn w:val="Normal"/>
    <w:next w:val="Normal"/>
    <w:uiPriority w:val="39"/>
    <w:unhideWhenUsed/>
    <w:rsid w:val="00d0564f"/>
    <w:pPr>
      <w:spacing w:before="0" w:after="57"/>
      <w:ind w:left="1134" w:hanging="0"/>
    </w:pPr>
    <w:rPr/>
  </w:style>
  <w:style w:type="paragraph" w:styleId="6">
    <w:name w:val="TOC 6"/>
    <w:basedOn w:val="Normal"/>
    <w:next w:val="Normal"/>
    <w:uiPriority w:val="39"/>
    <w:unhideWhenUsed/>
    <w:rsid w:val="00d0564f"/>
    <w:pPr>
      <w:spacing w:before="0" w:after="57"/>
      <w:ind w:left="1417" w:hanging="0"/>
    </w:pPr>
    <w:rPr/>
  </w:style>
  <w:style w:type="paragraph" w:styleId="7">
    <w:name w:val="TOC 7"/>
    <w:basedOn w:val="Normal"/>
    <w:next w:val="Normal"/>
    <w:uiPriority w:val="39"/>
    <w:unhideWhenUsed/>
    <w:rsid w:val="00d0564f"/>
    <w:pPr>
      <w:spacing w:before="0" w:after="57"/>
      <w:ind w:left="1701" w:hanging="0"/>
    </w:pPr>
    <w:rPr/>
  </w:style>
  <w:style w:type="paragraph" w:styleId="8">
    <w:name w:val="TOC 8"/>
    <w:basedOn w:val="Normal"/>
    <w:next w:val="Normal"/>
    <w:uiPriority w:val="39"/>
    <w:unhideWhenUsed/>
    <w:rsid w:val="00d0564f"/>
    <w:pPr>
      <w:spacing w:before="0" w:after="57"/>
      <w:ind w:left="1984" w:hanging="0"/>
    </w:pPr>
    <w:rPr/>
  </w:style>
  <w:style w:type="paragraph" w:styleId="9">
    <w:name w:val="TOC 9"/>
    <w:basedOn w:val="Normal"/>
    <w:next w:val="Normal"/>
    <w:uiPriority w:val="39"/>
    <w:unhideWhenUsed/>
    <w:rsid w:val="00d0564f"/>
    <w:pPr>
      <w:spacing w:before="0" w:after="57"/>
      <w:ind w:left="2268" w:hanging="0"/>
    </w:pPr>
    <w:rPr/>
  </w:style>
  <w:style w:type="paragraph" w:styleId="Style32">
    <w:name w:val="Index Heading"/>
    <w:basedOn w:val="Style24"/>
    <w:pPr/>
    <w:rPr/>
  </w:style>
  <w:style w:type="paragraph" w:styleId="Style33">
    <w:name w:val="TOC Heading"/>
    <w:uiPriority w:val="39"/>
    <w:unhideWhenUsed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14" w:customStyle="1">
    <w:name w:val="Заголовок1"/>
    <w:basedOn w:val="Normal"/>
    <w:next w:val="Style25"/>
    <w:qFormat/>
    <w:rsid w:val="00d0564f"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15" w:customStyle="1">
    <w:name w:val="Название объекта1"/>
    <w:basedOn w:val="Normal"/>
    <w:qFormat/>
    <w:rsid w:val="00d0564f"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d0564f"/>
    <w:pPr/>
    <w:rPr/>
  </w:style>
  <w:style w:type="paragraph" w:styleId="Style34" w:customStyle="1">
    <w:name w:val="Содержимое таблицы"/>
    <w:basedOn w:val="Normal"/>
    <w:qFormat/>
    <w:rsid w:val="00d0564f"/>
    <w:pPr>
      <w:widowControl w:val="false"/>
    </w:pPr>
    <w:rPr/>
  </w:style>
  <w:style w:type="paragraph" w:styleId="Style35" w:customStyle="1">
    <w:name w:val="Заголовок таблицы"/>
    <w:basedOn w:val="Style34"/>
    <w:qFormat/>
    <w:rsid w:val="00d0564f"/>
    <w:pPr>
      <w:jc w:val="center"/>
    </w:pPr>
    <w:rPr>
      <w:b/>
      <w:bCs/>
    </w:rPr>
  </w:style>
  <w:style w:type="paragraph" w:styleId="16" w:customStyle="1">
    <w:name w:val="Абзац списка1"/>
    <w:basedOn w:val="Normal"/>
    <w:qFormat/>
    <w:rsid w:val="006a378f"/>
    <w:pPr>
      <w:ind w:left="720" w:hanging="0"/>
    </w:pPr>
    <w:rPr>
      <w:rFonts w:ascii="Times New Roman" w:hAnsi="Times New Roman" w:eastAsia="Times New Roman" w:cs="Times New Roman"/>
      <w:sz w:val="20"/>
      <w:szCs w:val="20"/>
      <w:lang w:eastAsia="ar-SA" w:bidi="ar-SA"/>
    </w:rPr>
  </w:style>
  <w:style w:type="paragraph" w:styleId="BodyText2">
    <w:name w:val="Body Text 2"/>
    <w:basedOn w:val="Normal"/>
    <w:link w:val="21"/>
    <w:uiPriority w:val="99"/>
    <w:semiHidden/>
    <w:unhideWhenUsed/>
    <w:qFormat/>
    <w:rsid w:val="00352576"/>
    <w:pPr>
      <w:spacing w:lineRule="auto" w:line="480" w:before="0" w:after="120"/>
    </w:pPr>
    <w:rPr>
      <w:rFonts w:cs="Mangal"/>
      <w:szCs w:val="21"/>
    </w:rPr>
  </w:style>
  <w:style w:type="paragraph" w:styleId="Style36">
    <w:name w:val="Body Text Indent"/>
    <w:basedOn w:val="Normal"/>
    <w:link w:val="Style22"/>
    <w:uiPriority w:val="99"/>
    <w:semiHidden/>
    <w:unhideWhenUsed/>
    <w:rsid w:val="000676f2"/>
    <w:pPr>
      <w:spacing w:before="0" w:after="120"/>
      <w:ind w:left="283" w:hanging="0"/>
    </w:pPr>
    <w:rPr>
      <w:rFonts w:cs="Mangal"/>
      <w:szCs w:val="21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676f2"/>
    <w:pPr>
      <w:spacing w:lineRule="auto" w:line="480" w:before="0" w:after="120"/>
      <w:ind w:left="283" w:hanging="0"/>
    </w:pPr>
    <w:rPr>
      <w:rFonts w:cs="Mangal"/>
      <w:szCs w:val="21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676f2"/>
    <w:pPr>
      <w:spacing w:before="0" w:after="120"/>
    </w:pPr>
    <w:rPr>
      <w:rFonts w:cs="Mangal"/>
      <w:sz w:val="16"/>
      <w:szCs w:val="14"/>
    </w:rPr>
  </w:style>
  <w:style w:type="paragraph" w:styleId="Style37" w:customStyle="1">
    <w:name w:val="Пнукт"/>
    <w:basedOn w:val="Normal"/>
    <w:qFormat/>
    <w:rsid w:val="00427d09"/>
    <w:pPr>
      <w:widowControl w:val="false"/>
      <w:tabs>
        <w:tab w:val="clear" w:pos="709"/>
        <w:tab w:val="left" w:pos="360" w:leader="none"/>
        <w:tab w:val="left" w:pos="720" w:leader="none"/>
        <w:tab w:val="left" w:pos="3261" w:leader="none"/>
      </w:tabs>
      <w:jc w:val="both"/>
    </w:pPr>
    <w:rPr>
      <w:rFonts w:ascii="Arial" w:hAnsi="Arial" w:eastAsia="Times New Roman" w:cs="Times New Roman"/>
      <w:sz w:val="20"/>
      <w:szCs w:val="20"/>
      <w:lang w:eastAsia="ru-RU" w:bidi="ar-SA"/>
    </w:rPr>
  </w:style>
  <w:style w:type="paragraph" w:styleId="BalloonText">
    <w:name w:val="Balloon Text"/>
    <w:basedOn w:val="Normal"/>
    <w:link w:val="Style23"/>
    <w:uiPriority w:val="99"/>
    <w:semiHidden/>
    <w:unhideWhenUsed/>
    <w:qFormat/>
    <w:rsid w:val="00327c0f"/>
    <w:pPr/>
    <w:rPr>
      <w:rFonts w:ascii="Segoe UI" w:hAnsi="Segoe UI" w:cs="Mangal"/>
      <w:sz w:val="18"/>
      <w:szCs w:val="16"/>
    </w:rPr>
  </w:style>
  <w:style w:type="paragraph" w:styleId="D1eee4e5f0e6e8eceee5f2e0e1ebe8f6fb">
    <w:name w:val="Сd1оeeдe4еe5рf0жe6иe8мecоeeеe5 тf2аe0бe1лebиe8цf6ыfb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0564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Application>AlterOffice/3.2.9.1$Windows_X86_64 LibreOffice_project/f6fcdc9ef8f5642eaaec34925899f1250a32c141</Application>
  <AppVersion>15.0000</AppVersion>
  <Pages>2</Pages>
  <Words>397</Words>
  <Characters>2514</Characters>
  <CharactersWithSpaces>2794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2025-07-14T08:20:00Z</dcterms:created>
  <dc:creator>dmakarov</dc:creator>
  <dc:description/>
  <dc:language>ru-RU</dc:language>
  <cp:lastModifiedBy>RyamzinaOY</cp:lastModifiedBy>
  <cp:lastPrinted>2026-08-13T10:18:06Z</cp:lastPrinted>
  <dcterms:modified xsi:type="dcterms:W3CDTF">2026-08-13T10:47:28Z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