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843344">
        <w:rPr>
          <w:rFonts w:ascii="Roboto" w:hAnsi="Roboto" w:cs="Times New Roman"/>
          <w:color w:val="0000FF"/>
          <w:sz w:val="27"/>
          <w:szCs w:val="27"/>
          <w:u w:val="single"/>
          <w:lang w:val="ru-RU" w:eastAsia="ru-RU"/>
        </w:rPr>
        <w:t>597</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FD38C6"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843344"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FD38C6" w:rsidRPr="00FD38C6">
        <w:rPr>
          <w:rFonts w:ascii="Times New Roman" w:hAnsi="Times New Roman" w:cs="Times New Roman"/>
          <w:b/>
          <w:color w:val="000000"/>
          <w:sz w:val="24"/>
          <w:szCs w:val="24"/>
          <w:u w:val="single"/>
          <w:lang w:val="ru-RU" w:eastAsia="ru-RU"/>
        </w:rPr>
        <w:t>фильтр</w:t>
      </w:r>
      <w:r w:rsidR="00FD38C6">
        <w:rPr>
          <w:rFonts w:ascii="Times New Roman" w:hAnsi="Times New Roman" w:cs="Times New Roman"/>
          <w:b/>
          <w:color w:val="000000"/>
          <w:sz w:val="24"/>
          <w:szCs w:val="24"/>
          <w:u w:val="single"/>
          <w:lang w:val="ru-RU" w:eastAsia="ru-RU"/>
        </w:rPr>
        <w:t>ы</w:t>
      </w:r>
      <w:r w:rsidR="00FD38C6" w:rsidRPr="00FD38C6">
        <w:rPr>
          <w:rFonts w:ascii="Times New Roman" w:hAnsi="Times New Roman" w:cs="Times New Roman"/>
          <w:b/>
          <w:color w:val="000000"/>
          <w:sz w:val="24"/>
          <w:szCs w:val="24"/>
          <w:u w:val="single"/>
          <w:lang w:val="ru-RU" w:eastAsia="ru-RU"/>
        </w:rPr>
        <w:t xml:space="preserve"> топливны</w:t>
      </w:r>
      <w:r w:rsidR="00FD38C6">
        <w:rPr>
          <w:rFonts w:ascii="Times New Roman" w:hAnsi="Times New Roman" w:cs="Times New Roman"/>
          <w:b/>
          <w:color w:val="000000"/>
          <w:sz w:val="24"/>
          <w:szCs w:val="24"/>
          <w:u w:val="single"/>
          <w:lang w:val="ru-RU" w:eastAsia="ru-RU"/>
        </w:rPr>
        <w:t>е</w:t>
      </w:r>
      <w:r w:rsidR="00FD38C6" w:rsidRPr="00FD38C6">
        <w:rPr>
          <w:rFonts w:ascii="Times New Roman" w:hAnsi="Times New Roman" w:cs="Times New Roman"/>
          <w:b/>
          <w:color w:val="000000"/>
          <w:sz w:val="24"/>
          <w:szCs w:val="24"/>
          <w:u w:val="single"/>
          <w:lang w:val="ru-RU" w:eastAsia="ru-RU"/>
        </w:rPr>
        <w:t xml:space="preserve"> и масляны</w:t>
      </w:r>
      <w:r w:rsidR="00FD38C6">
        <w:rPr>
          <w:rFonts w:ascii="Times New Roman" w:hAnsi="Times New Roman" w:cs="Times New Roman"/>
          <w:b/>
          <w:color w:val="000000"/>
          <w:sz w:val="24"/>
          <w:szCs w:val="24"/>
          <w:u w:val="single"/>
          <w:lang w:val="ru-RU" w:eastAsia="ru-RU"/>
        </w:rPr>
        <w:t>е</w:t>
      </w:r>
      <w:r w:rsidR="00FD38C6" w:rsidRPr="00FD38C6">
        <w:rPr>
          <w:rFonts w:ascii="Times New Roman" w:hAnsi="Times New Roman" w:cs="Times New Roman"/>
          <w:b/>
          <w:color w:val="000000"/>
          <w:sz w:val="24"/>
          <w:szCs w:val="24"/>
          <w:u w:val="single"/>
          <w:lang w:val="ru-RU" w:eastAsia="ru-RU"/>
        </w:rPr>
        <w:t xml:space="preserve"> </w:t>
      </w:r>
      <w:r w:rsidR="00164329" w:rsidRPr="006623C3">
        <w:rPr>
          <w:rFonts w:ascii="Times New Roman" w:hAnsi="Times New Roman" w:cs="Times New Roman"/>
          <w:sz w:val="24"/>
          <w:szCs w:val="24"/>
          <w:lang w:val="ru-RU"/>
        </w:rPr>
        <w:t>(именуем</w:t>
      </w:r>
      <w:r w:rsidR="002832AC">
        <w:rPr>
          <w:rFonts w:ascii="Times New Roman" w:hAnsi="Times New Roman" w:cs="Times New Roman"/>
          <w:sz w:val="24"/>
          <w:szCs w:val="24"/>
          <w:lang w:val="ru-RU"/>
        </w:rPr>
        <w:t>ы</w:t>
      </w:r>
      <w:r w:rsidR="00FD38C6">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843344">
        <w:rPr>
          <w:rFonts w:ascii="Times New Roman" w:hAnsi="Times New Roman" w:cs="Times New Roman"/>
          <w:b/>
          <w:spacing w:val="-5"/>
          <w:u w:val="single"/>
          <w:lang w:val="ru-RU"/>
        </w:rPr>
        <w:t>18</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843344">
        <w:rPr>
          <w:rFonts w:ascii="Times New Roman" w:hAnsi="Times New Roman" w:cs="Times New Roman"/>
          <w:b/>
          <w:spacing w:val="-5"/>
          <w:u w:val="single"/>
          <w:lang w:val="ru-RU"/>
        </w:rPr>
        <w:t>сентября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B0608E"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FD38C6" w:rsidP="00FD38C6">
            <w:pPr>
              <w:rPr>
                <w:rFonts w:ascii="Times New Roman" w:hAnsi="Times New Roman" w:cs="Times New Roman"/>
                <w:lang w:val="ru-RU"/>
              </w:rPr>
            </w:pPr>
            <w:r>
              <w:rPr>
                <w:rFonts w:ascii="Times New Roman" w:hAnsi="Times New Roman" w:cs="Times New Roman"/>
                <w:lang w:val="ru-RU"/>
              </w:rPr>
              <w:t>Ф</w:t>
            </w:r>
            <w:r w:rsidRPr="00FD38C6">
              <w:rPr>
                <w:rFonts w:ascii="Times New Roman" w:hAnsi="Times New Roman" w:cs="Times New Roman"/>
                <w:lang w:val="ru-RU"/>
              </w:rPr>
              <w:t>ильтр</w:t>
            </w:r>
            <w:r>
              <w:rPr>
                <w:rFonts w:ascii="Times New Roman" w:hAnsi="Times New Roman" w:cs="Times New Roman"/>
                <w:lang w:val="ru-RU"/>
              </w:rPr>
              <w:t>ы</w:t>
            </w:r>
            <w:r w:rsidRPr="00FD38C6">
              <w:rPr>
                <w:rFonts w:ascii="Times New Roman" w:hAnsi="Times New Roman" w:cs="Times New Roman"/>
                <w:lang w:val="ru-RU"/>
              </w:rPr>
              <w:t xml:space="preserve"> топливны</w:t>
            </w:r>
            <w:r>
              <w:rPr>
                <w:rFonts w:ascii="Times New Roman" w:hAnsi="Times New Roman" w:cs="Times New Roman"/>
                <w:lang w:val="ru-RU"/>
              </w:rPr>
              <w:t>е</w:t>
            </w:r>
            <w:r w:rsidRPr="00FD38C6">
              <w:rPr>
                <w:rFonts w:ascii="Times New Roman" w:hAnsi="Times New Roman" w:cs="Times New Roman"/>
                <w:lang w:val="ru-RU"/>
              </w:rPr>
              <w:t xml:space="preserve"> и масляны</w:t>
            </w:r>
            <w:r>
              <w:rPr>
                <w:rFonts w:ascii="Times New Roman" w:hAnsi="Times New Roman" w:cs="Times New Roman"/>
                <w:lang w:val="ru-RU"/>
              </w:rPr>
              <w:t>е</w:t>
            </w:r>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843344">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843344">
              <w:rPr>
                <w:rFonts w:ascii="Times New Roman" w:hAnsi="Times New Roman" w:cs="Times New Roman"/>
                <w:b/>
                <w:lang w:val="ru-RU"/>
              </w:rPr>
              <w:t>18</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843344">
              <w:rPr>
                <w:rFonts w:ascii="Times New Roman" w:hAnsi="Times New Roman" w:cs="Times New Roman"/>
                <w:b/>
                <w:lang w:val="ru-RU"/>
              </w:rPr>
              <w:t>сентября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FD38C6"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843344"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843344"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132"/>
        <w:gridCol w:w="4803"/>
        <w:gridCol w:w="1292"/>
        <w:gridCol w:w="1417"/>
      </w:tblGrid>
      <w:tr w:rsidR="00F46E85" w:rsidRPr="00E4356C" w:rsidTr="00F70D40">
        <w:trPr>
          <w:jc w:val="center"/>
        </w:trPr>
        <w:tc>
          <w:tcPr>
            <w:tcW w:w="557" w:type="dxa"/>
            <w:vAlign w:val="center"/>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132"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803"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B20B07" w:rsidRPr="00FA4494" w:rsidTr="00F70D40">
        <w:trPr>
          <w:jc w:val="center"/>
        </w:trPr>
        <w:tc>
          <w:tcPr>
            <w:tcW w:w="557" w:type="dxa"/>
            <w:vAlign w:val="center"/>
          </w:tcPr>
          <w:p w:rsidR="00B20B07" w:rsidRPr="000A796C" w:rsidRDefault="00B20B07" w:rsidP="00B20B07">
            <w:pPr>
              <w:jc w:val="center"/>
              <w:rPr>
                <w:rFonts w:ascii="Times New Roman" w:hAnsi="Times New Roman" w:cs="Times New Roman"/>
                <w:lang w:val="ru-RU"/>
              </w:rPr>
            </w:pPr>
            <w:r>
              <w:rPr>
                <w:rFonts w:ascii="Times New Roman" w:hAnsi="Times New Roman" w:cs="Times New Roman"/>
                <w:lang w:val="ru-RU"/>
              </w:rPr>
              <w:t>1.</w:t>
            </w:r>
          </w:p>
        </w:tc>
        <w:tc>
          <w:tcPr>
            <w:tcW w:w="2132" w:type="dxa"/>
            <w:vAlign w:val="center"/>
          </w:tcPr>
          <w:p w:rsidR="00B20B07" w:rsidRPr="00B20B07" w:rsidRDefault="00FD38C6" w:rsidP="00A844DB">
            <w:pPr>
              <w:rPr>
                <w:rFonts w:ascii="Times New Roman" w:hAnsi="Times New Roman" w:cs="Times New Roman"/>
                <w:b/>
                <w:lang w:val="ru-RU"/>
              </w:rPr>
            </w:pPr>
            <w:r>
              <w:rPr>
                <w:rFonts w:ascii="Times New Roman" w:hAnsi="Times New Roman" w:cs="Times New Roman"/>
                <w:b/>
                <w:lang w:val="ru-RU"/>
              </w:rPr>
              <w:t>Фильтр топливный</w:t>
            </w:r>
          </w:p>
        </w:tc>
        <w:tc>
          <w:tcPr>
            <w:tcW w:w="4803" w:type="dxa"/>
            <w:vAlign w:val="center"/>
          </w:tcPr>
          <w:p w:rsidR="00447E9E" w:rsidRPr="00447E9E" w:rsidRDefault="00447E9E" w:rsidP="00447E9E">
            <w:pPr>
              <w:rPr>
                <w:rFonts w:ascii="Times New Roman" w:hAnsi="Times New Roman" w:cs="Times New Roman"/>
                <w:b/>
              </w:rPr>
            </w:pPr>
            <w:bookmarkStart w:id="6" w:name="_GoBack"/>
            <w:r w:rsidRPr="00447E9E">
              <w:rPr>
                <w:rFonts w:ascii="Times New Roman" w:hAnsi="Times New Roman" w:cs="Times New Roman"/>
                <w:b/>
                <w:lang w:val="ru-RU"/>
              </w:rPr>
              <w:t>Фильтр</w:t>
            </w:r>
            <w:r w:rsidRPr="00447E9E">
              <w:rPr>
                <w:rFonts w:ascii="Times New Roman" w:hAnsi="Times New Roman" w:cs="Times New Roman"/>
                <w:b/>
              </w:rPr>
              <w:t xml:space="preserve"> </w:t>
            </w:r>
            <w:r w:rsidRPr="00447E9E">
              <w:rPr>
                <w:rFonts w:ascii="Times New Roman" w:hAnsi="Times New Roman" w:cs="Times New Roman"/>
                <w:b/>
                <w:lang w:val="ru-RU"/>
              </w:rPr>
              <w:t>топливный</w:t>
            </w:r>
            <w:r w:rsidRPr="00447E9E">
              <w:rPr>
                <w:rFonts w:ascii="Times New Roman" w:hAnsi="Times New Roman" w:cs="Times New Roman"/>
                <w:b/>
              </w:rPr>
              <w:t xml:space="preserve"> FUEL FILTER</w:t>
            </w:r>
          </w:p>
          <w:p w:rsidR="00447E9E" w:rsidRPr="00447E9E" w:rsidRDefault="00447E9E" w:rsidP="00447E9E">
            <w:pPr>
              <w:rPr>
                <w:rFonts w:ascii="Times New Roman" w:hAnsi="Times New Roman" w:cs="Times New Roman"/>
                <w:b/>
                <w:lang w:val="ru-RU"/>
              </w:rPr>
            </w:pPr>
            <w:proofErr w:type="gramStart"/>
            <w:r w:rsidRPr="00447E9E">
              <w:rPr>
                <w:rFonts w:ascii="Times New Roman" w:hAnsi="Times New Roman" w:cs="Times New Roman"/>
                <w:b/>
              </w:rPr>
              <w:t>part</w:t>
            </w:r>
            <w:proofErr w:type="gramEnd"/>
            <w:r w:rsidRPr="00447E9E">
              <w:rPr>
                <w:rFonts w:ascii="Times New Roman" w:hAnsi="Times New Roman" w:cs="Times New Roman"/>
                <w:b/>
              </w:rPr>
              <w:t xml:space="preserve">. </w:t>
            </w:r>
            <w:r w:rsidRPr="00447E9E">
              <w:rPr>
                <w:rFonts w:ascii="Times New Roman" w:hAnsi="Times New Roman" w:cs="Times New Roman"/>
                <w:b/>
                <w:lang w:val="ru-RU"/>
              </w:rPr>
              <w:t xml:space="preserve">№: 1000816697 </w:t>
            </w:r>
            <w:proofErr w:type="spellStart"/>
            <w:r w:rsidRPr="00447E9E">
              <w:rPr>
                <w:rFonts w:ascii="Times New Roman" w:hAnsi="Times New Roman" w:cs="Times New Roman"/>
                <w:b/>
                <w:lang w:val="ru-RU"/>
              </w:rPr>
              <w:t>Factori</w:t>
            </w:r>
            <w:proofErr w:type="spellEnd"/>
            <w:r w:rsidRPr="00447E9E">
              <w:rPr>
                <w:rFonts w:ascii="Times New Roman" w:hAnsi="Times New Roman" w:cs="Times New Roman"/>
                <w:b/>
                <w:lang w:val="ru-RU"/>
              </w:rPr>
              <w:t xml:space="preserve"> №: 1678</w:t>
            </w:r>
          </w:p>
          <w:bookmarkEnd w:id="6"/>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Вид фильтра: Топливный фильтр</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Диаметр 1:</w:t>
            </w:r>
            <w:r>
              <w:rPr>
                <w:rFonts w:ascii="Times New Roman" w:hAnsi="Times New Roman" w:cs="Times New Roman"/>
                <w:lang w:val="ru-RU"/>
              </w:rPr>
              <w:t xml:space="preserve"> </w:t>
            </w:r>
            <w:r w:rsidRPr="00447E9E">
              <w:rPr>
                <w:rFonts w:ascii="Times New Roman" w:hAnsi="Times New Roman" w:cs="Times New Roman"/>
                <w:lang w:val="ru-RU"/>
              </w:rPr>
              <w:t>96.500 мм.</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Диаметр 2:</w:t>
            </w:r>
            <w:r>
              <w:rPr>
                <w:rFonts w:ascii="Times New Roman" w:hAnsi="Times New Roman" w:cs="Times New Roman"/>
                <w:lang w:val="ru-RU"/>
              </w:rPr>
              <w:t xml:space="preserve"> </w:t>
            </w:r>
            <w:r w:rsidRPr="00447E9E">
              <w:rPr>
                <w:rFonts w:ascii="Times New Roman" w:hAnsi="Times New Roman" w:cs="Times New Roman"/>
                <w:lang w:val="ru-RU"/>
              </w:rPr>
              <w:t>93.500 мм.</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Диаметр 3</w:t>
            </w:r>
            <w:r>
              <w:rPr>
                <w:rFonts w:ascii="Times New Roman" w:hAnsi="Times New Roman" w:cs="Times New Roman"/>
                <w:lang w:val="ru-RU"/>
              </w:rPr>
              <w:t xml:space="preserve">: </w:t>
            </w:r>
            <w:r w:rsidRPr="00447E9E">
              <w:rPr>
                <w:rFonts w:ascii="Times New Roman" w:hAnsi="Times New Roman" w:cs="Times New Roman"/>
                <w:lang w:val="ru-RU"/>
              </w:rPr>
              <w:t>71.000 мм.</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Резьба:</w:t>
            </w:r>
            <w:r>
              <w:rPr>
                <w:rFonts w:ascii="Times New Roman" w:hAnsi="Times New Roman" w:cs="Times New Roman"/>
                <w:lang w:val="ru-RU"/>
              </w:rPr>
              <w:t xml:space="preserve"> </w:t>
            </w:r>
            <w:r w:rsidRPr="00447E9E">
              <w:rPr>
                <w:rFonts w:ascii="Times New Roman" w:hAnsi="Times New Roman" w:cs="Times New Roman"/>
                <w:lang w:val="ru-RU"/>
              </w:rPr>
              <w:t>M20X1,5</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Вес: 0,820 кг</w:t>
            </w:r>
          </w:p>
          <w:p w:rsidR="00AC5650" w:rsidRPr="00843344" w:rsidRDefault="00447E9E" w:rsidP="00447E9E">
            <w:pPr>
              <w:rPr>
                <w:rFonts w:ascii="Times New Roman" w:hAnsi="Times New Roman" w:cs="Times New Roman"/>
                <w:lang w:val="ru-RU"/>
              </w:rPr>
            </w:pPr>
            <w:r w:rsidRPr="00447E9E">
              <w:rPr>
                <w:rFonts w:ascii="Times New Roman" w:hAnsi="Times New Roman" w:cs="Times New Roman"/>
                <w:lang w:val="ru-RU"/>
              </w:rPr>
              <w:t>Либо аналог.</w:t>
            </w:r>
          </w:p>
        </w:tc>
        <w:tc>
          <w:tcPr>
            <w:tcW w:w="1292" w:type="dxa"/>
            <w:vAlign w:val="center"/>
          </w:tcPr>
          <w:p w:rsidR="00B20B07" w:rsidRPr="00B3525F" w:rsidRDefault="00A844DB" w:rsidP="00B20B07">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B20B07" w:rsidRPr="006B25EB" w:rsidRDefault="00FD38C6" w:rsidP="00335ABA">
            <w:pPr>
              <w:jc w:val="center"/>
              <w:rPr>
                <w:rFonts w:ascii="Times New Roman" w:hAnsi="Times New Roman" w:cs="Times New Roman"/>
                <w:lang w:val="ru-RU"/>
              </w:rPr>
            </w:pPr>
            <w:r>
              <w:rPr>
                <w:rFonts w:ascii="Times New Roman" w:hAnsi="Times New Roman" w:cs="Times New Roman"/>
                <w:lang w:val="ru-RU"/>
              </w:rPr>
              <w:t>2</w:t>
            </w:r>
          </w:p>
        </w:tc>
      </w:tr>
      <w:tr w:rsidR="00FD38C6" w:rsidRPr="00AC5650" w:rsidTr="00F70D40">
        <w:trPr>
          <w:jc w:val="center"/>
        </w:trPr>
        <w:tc>
          <w:tcPr>
            <w:tcW w:w="557" w:type="dxa"/>
            <w:vAlign w:val="center"/>
          </w:tcPr>
          <w:p w:rsidR="00FD38C6" w:rsidRDefault="00FD38C6" w:rsidP="00B20B07">
            <w:pPr>
              <w:jc w:val="center"/>
              <w:rPr>
                <w:rFonts w:ascii="Times New Roman" w:hAnsi="Times New Roman" w:cs="Times New Roman"/>
                <w:lang w:val="ru-RU"/>
              </w:rPr>
            </w:pPr>
            <w:r>
              <w:rPr>
                <w:rFonts w:ascii="Times New Roman" w:hAnsi="Times New Roman" w:cs="Times New Roman"/>
                <w:lang w:val="ru-RU"/>
              </w:rPr>
              <w:t>2.</w:t>
            </w:r>
          </w:p>
        </w:tc>
        <w:tc>
          <w:tcPr>
            <w:tcW w:w="2132" w:type="dxa"/>
            <w:vAlign w:val="center"/>
          </w:tcPr>
          <w:p w:rsidR="00FD38C6" w:rsidRDefault="00FD38C6" w:rsidP="00A844DB">
            <w:pPr>
              <w:rPr>
                <w:rFonts w:ascii="Times New Roman" w:hAnsi="Times New Roman" w:cs="Times New Roman"/>
                <w:b/>
                <w:lang w:val="ru-RU"/>
              </w:rPr>
            </w:pPr>
            <w:r>
              <w:rPr>
                <w:rFonts w:ascii="Times New Roman" w:hAnsi="Times New Roman" w:cs="Times New Roman"/>
                <w:b/>
                <w:lang w:val="ru-RU"/>
              </w:rPr>
              <w:t>Фильтр масляный</w:t>
            </w:r>
          </w:p>
        </w:tc>
        <w:tc>
          <w:tcPr>
            <w:tcW w:w="4803" w:type="dxa"/>
            <w:vAlign w:val="center"/>
          </w:tcPr>
          <w:p w:rsidR="00447E9E" w:rsidRPr="00447E9E" w:rsidRDefault="00447E9E" w:rsidP="00447E9E">
            <w:pPr>
              <w:rPr>
                <w:rFonts w:ascii="Times New Roman" w:hAnsi="Times New Roman" w:cs="Times New Roman"/>
                <w:b/>
              </w:rPr>
            </w:pPr>
            <w:r w:rsidRPr="00447E9E">
              <w:rPr>
                <w:rFonts w:ascii="Times New Roman" w:hAnsi="Times New Roman" w:cs="Times New Roman"/>
                <w:b/>
                <w:lang w:val="ru-RU"/>
              </w:rPr>
              <w:t>Фильтр</w:t>
            </w:r>
            <w:r w:rsidRPr="00447E9E">
              <w:rPr>
                <w:rFonts w:ascii="Times New Roman" w:hAnsi="Times New Roman" w:cs="Times New Roman"/>
                <w:b/>
              </w:rPr>
              <w:t xml:space="preserve"> </w:t>
            </w:r>
            <w:r w:rsidRPr="00447E9E">
              <w:rPr>
                <w:rFonts w:ascii="Times New Roman" w:hAnsi="Times New Roman" w:cs="Times New Roman"/>
                <w:b/>
                <w:lang w:val="ru-RU"/>
              </w:rPr>
              <w:t>масляный</w:t>
            </w:r>
          </w:p>
          <w:p w:rsidR="00447E9E" w:rsidRPr="00447E9E" w:rsidRDefault="00447E9E" w:rsidP="00447E9E">
            <w:pPr>
              <w:rPr>
                <w:rFonts w:ascii="Times New Roman" w:hAnsi="Times New Roman" w:cs="Times New Roman"/>
                <w:b/>
              </w:rPr>
            </w:pPr>
            <w:r w:rsidRPr="00447E9E">
              <w:rPr>
                <w:rFonts w:ascii="Times New Roman" w:hAnsi="Times New Roman" w:cs="Times New Roman"/>
                <w:b/>
              </w:rPr>
              <w:t xml:space="preserve">FILTER ELEMENT </w:t>
            </w:r>
          </w:p>
          <w:p w:rsidR="00447E9E" w:rsidRPr="00447E9E" w:rsidRDefault="00447E9E" w:rsidP="00447E9E">
            <w:pPr>
              <w:rPr>
                <w:rFonts w:ascii="Times New Roman" w:hAnsi="Times New Roman" w:cs="Times New Roman"/>
              </w:rPr>
            </w:pPr>
            <w:r w:rsidRPr="00447E9E">
              <w:rPr>
                <w:rFonts w:ascii="Times New Roman" w:hAnsi="Times New Roman" w:cs="Times New Roman"/>
                <w:b/>
              </w:rPr>
              <w:t>13055724</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D нар. = 81 мм</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H = 163 мм</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d1 = 24 мм (внешний замер)</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d2 = 32 мм (внешний замер)</w:t>
            </w:r>
          </w:p>
          <w:p w:rsidR="002238B8" w:rsidRDefault="00447E9E" w:rsidP="00447E9E">
            <w:pPr>
              <w:rPr>
                <w:rFonts w:ascii="Times New Roman" w:hAnsi="Times New Roman" w:cs="Times New Roman"/>
                <w:lang w:val="ru-RU"/>
              </w:rPr>
            </w:pPr>
            <w:r w:rsidRPr="00447E9E">
              <w:rPr>
                <w:rFonts w:ascii="Times New Roman" w:hAnsi="Times New Roman" w:cs="Times New Roman"/>
                <w:lang w:val="ru-RU"/>
              </w:rPr>
              <w:t xml:space="preserve">Вес, г </w:t>
            </w:r>
            <w:r>
              <w:rPr>
                <w:rFonts w:ascii="Times New Roman" w:hAnsi="Times New Roman" w:cs="Times New Roman"/>
                <w:lang w:val="ru-RU"/>
              </w:rPr>
              <w:t>–</w:t>
            </w:r>
            <w:r w:rsidRPr="00447E9E">
              <w:rPr>
                <w:rFonts w:ascii="Times New Roman" w:hAnsi="Times New Roman" w:cs="Times New Roman"/>
                <w:lang w:val="ru-RU"/>
              </w:rPr>
              <w:t xml:space="preserve"> 145</w:t>
            </w:r>
          </w:p>
          <w:p w:rsidR="00447E9E" w:rsidRPr="00AC5650" w:rsidRDefault="00447E9E" w:rsidP="00447E9E">
            <w:pPr>
              <w:rPr>
                <w:rFonts w:ascii="Times New Roman" w:hAnsi="Times New Roman" w:cs="Times New Roman"/>
                <w:lang w:val="ru-RU"/>
              </w:rPr>
            </w:pPr>
            <w:r>
              <w:rPr>
                <w:rFonts w:ascii="Times New Roman" w:hAnsi="Times New Roman" w:cs="Times New Roman"/>
                <w:lang w:val="ru-RU"/>
              </w:rPr>
              <w:t>Либо аналог.</w:t>
            </w:r>
          </w:p>
        </w:tc>
        <w:tc>
          <w:tcPr>
            <w:tcW w:w="1292" w:type="dxa"/>
            <w:vAlign w:val="center"/>
          </w:tcPr>
          <w:p w:rsidR="00FD38C6" w:rsidRPr="00AC5650" w:rsidRDefault="00AC5650" w:rsidP="00B20B07">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FD38C6" w:rsidRPr="00AC5650" w:rsidRDefault="00447E9E" w:rsidP="00335ABA">
            <w:pPr>
              <w:jc w:val="center"/>
              <w:rPr>
                <w:rFonts w:ascii="Times New Roman" w:hAnsi="Times New Roman" w:cs="Times New Roman"/>
                <w:lang w:val="ru-RU"/>
              </w:rPr>
            </w:pPr>
            <w:r>
              <w:rPr>
                <w:rFonts w:ascii="Times New Roman" w:hAnsi="Times New Roman" w:cs="Times New Roman"/>
                <w:lang w:val="ru-RU"/>
              </w:rPr>
              <w:t>4</w:t>
            </w:r>
          </w:p>
        </w:tc>
      </w:tr>
      <w:tr w:rsidR="00447E9E" w:rsidRPr="00AC5650" w:rsidTr="00F70D40">
        <w:trPr>
          <w:jc w:val="center"/>
        </w:trPr>
        <w:tc>
          <w:tcPr>
            <w:tcW w:w="557" w:type="dxa"/>
            <w:vAlign w:val="center"/>
          </w:tcPr>
          <w:p w:rsidR="00447E9E" w:rsidRDefault="00447E9E" w:rsidP="00B20B07">
            <w:pPr>
              <w:jc w:val="center"/>
              <w:rPr>
                <w:rFonts w:ascii="Times New Roman" w:hAnsi="Times New Roman" w:cs="Times New Roman"/>
                <w:lang w:val="ru-RU"/>
              </w:rPr>
            </w:pPr>
            <w:r>
              <w:rPr>
                <w:rFonts w:ascii="Times New Roman" w:hAnsi="Times New Roman" w:cs="Times New Roman"/>
                <w:lang w:val="ru-RU"/>
              </w:rPr>
              <w:t>3.</w:t>
            </w:r>
          </w:p>
        </w:tc>
        <w:tc>
          <w:tcPr>
            <w:tcW w:w="2132" w:type="dxa"/>
            <w:vAlign w:val="center"/>
          </w:tcPr>
          <w:p w:rsidR="00447E9E" w:rsidRDefault="00447E9E" w:rsidP="00A844DB">
            <w:pPr>
              <w:rPr>
                <w:rFonts w:ascii="Times New Roman" w:hAnsi="Times New Roman" w:cs="Times New Roman"/>
                <w:b/>
                <w:lang w:val="ru-RU"/>
              </w:rPr>
            </w:pPr>
            <w:r>
              <w:rPr>
                <w:rFonts w:ascii="Times New Roman" w:hAnsi="Times New Roman" w:cs="Times New Roman"/>
                <w:b/>
                <w:lang w:val="ru-RU"/>
              </w:rPr>
              <w:t>Фильтр топливный</w:t>
            </w:r>
          </w:p>
        </w:tc>
        <w:tc>
          <w:tcPr>
            <w:tcW w:w="4803" w:type="dxa"/>
            <w:vAlign w:val="center"/>
          </w:tcPr>
          <w:p w:rsidR="00447E9E" w:rsidRPr="00447E9E" w:rsidRDefault="00447E9E" w:rsidP="00447E9E">
            <w:pPr>
              <w:rPr>
                <w:rFonts w:ascii="Times New Roman" w:hAnsi="Times New Roman" w:cs="Times New Roman"/>
                <w:b/>
              </w:rPr>
            </w:pPr>
            <w:r w:rsidRPr="00447E9E">
              <w:rPr>
                <w:rFonts w:ascii="Times New Roman" w:hAnsi="Times New Roman" w:cs="Times New Roman"/>
                <w:b/>
                <w:lang w:val="ru-RU"/>
              </w:rPr>
              <w:t>Фильтр</w:t>
            </w:r>
            <w:r w:rsidRPr="00447E9E">
              <w:rPr>
                <w:rFonts w:ascii="Times New Roman" w:hAnsi="Times New Roman" w:cs="Times New Roman"/>
                <w:b/>
              </w:rPr>
              <w:t xml:space="preserve"> </w:t>
            </w:r>
            <w:r w:rsidRPr="00447E9E">
              <w:rPr>
                <w:rFonts w:ascii="Times New Roman" w:hAnsi="Times New Roman" w:cs="Times New Roman"/>
                <w:b/>
                <w:lang w:val="ru-RU"/>
              </w:rPr>
              <w:t>топливный</w:t>
            </w:r>
            <w:r w:rsidRPr="00447E9E">
              <w:rPr>
                <w:rFonts w:ascii="Times New Roman" w:hAnsi="Times New Roman" w:cs="Times New Roman"/>
                <w:b/>
              </w:rPr>
              <w:t xml:space="preserve"> FUEL FILTER</w:t>
            </w:r>
          </w:p>
          <w:p w:rsidR="00447E9E" w:rsidRPr="00447E9E" w:rsidRDefault="00447E9E" w:rsidP="00447E9E">
            <w:pPr>
              <w:rPr>
                <w:rFonts w:ascii="Times New Roman" w:hAnsi="Times New Roman" w:cs="Times New Roman"/>
                <w:b/>
                <w:lang w:val="ru-RU"/>
              </w:rPr>
            </w:pPr>
            <w:proofErr w:type="gramStart"/>
            <w:r w:rsidRPr="00447E9E">
              <w:rPr>
                <w:rFonts w:ascii="Times New Roman" w:hAnsi="Times New Roman" w:cs="Times New Roman"/>
                <w:b/>
              </w:rPr>
              <w:t>part</w:t>
            </w:r>
            <w:proofErr w:type="gramEnd"/>
            <w:r w:rsidRPr="00447E9E">
              <w:rPr>
                <w:rFonts w:ascii="Times New Roman" w:hAnsi="Times New Roman" w:cs="Times New Roman"/>
                <w:b/>
              </w:rPr>
              <w:t xml:space="preserve">. </w:t>
            </w:r>
            <w:r w:rsidRPr="00447E9E">
              <w:rPr>
                <w:rFonts w:ascii="Times New Roman" w:hAnsi="Times New Roman" w:cs="Times New Roman"/>
                <w:b/>
                <w:lang w:val="ru-RU"/>
              </w:rPr>
              <w:t xml:space="preserve">№: 1000816692 </w:t>
            </w:r>
            <w:proofErr w:type="spellStart"/>
            <w:r w:rsidRPr="00447E9E">
              <w:rPr>
                <w:rFonts w:ascii="Times New Roman" w:hAnsi="Times New Roman" w:cs="Times New Roman"/>
                <w:b/>
                <w:lang w:val="ru-RU"/>
              </w:rPr>
              <w:t>Factori</w:t>
            </w:r>
            <w:proofErr w:type="spellEnd"/>
            <w:r w:rsidRPr="00447E9E">
              <w:rPr>
                <w:rFonts w:ascii="Times New Roman" w:hAnsi="Times New Roman" w:cs="Times New Roman"/>
                <w:b/>
                <w:lang w:val="ru-RU"/>
              </w:rPr>
              <w:t xml:space="preserve"> №: 1447</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Вид фильтра: Топливный фильтр</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Диаметр 1: 86.000 мм.</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Диаметр 2: 80.000 мм.</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Диаметр 3: 69.000 мм.</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Резьба:</w:t>
            </w:r>
            <w:r>
              <w:rPr>
                <w:rFonts w:ascii="Times New Roman" w:hAnsi="Times New Roman" w:cs="Times New Roman"/>
                <w:lang w:val="ru-RU"/>
              </w:rPr>
              <w:t xml:space="preserve"> </w:t>
            </w:r>
            <w:r w:rsidRPr="00447E9E">
              <w:rPr>
                <w:rFonts w:ascii="Times New Roman" w:hAnsi="Times New Roman" w:cs="Times New Roman"/>
                <w:lang w:val="ru-RU"/>
              </w:rPr>
              <w:t>M16X1,5</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Вес: 0.480 кг.</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Объём:</w:t>
            </w:r>
            <w:r>
              <w:rPr>
                <w:rFonts w:ascii="Times New Roman" w:hAnsi="Times New Roman" w:cs="Times New Roman"/>
                <w:lang w:val="ru-RU"/>
              </w:rPr>
              <w:t xml:space="preserve"> </w:t>
            </w:r>
            <w:r w:rsidRPr="00447E9E">
              <w:rPr>
                <w:rFonts w:ascii="Times New Roman" w:hAnsi="Times New Roman" w:cs="Times New Roman"/>
                <w:lang w:val="ru-RU"/>
              </w:rPr>
              <w:t>0.001337 м3</w:t>
            </w:r>
          </w:p>
          <w:p w:rsidR="00447E9E" w:rsidRPr="00447E9E" w:rsidRDefault="00447E9E" w:rsidP="00447E9E">
            <w:pPr>
              <w:rPr>
                <w:rFonts w:ascii="Times New Roman" w:hAnsi="Times New Roman" w:cs="Times New Roman"/>
                <w:lang w:val="ru-RU"/>
              </w:rPr>
            </w:pPr>
            <w:r w:rsidRPr="00447E9E">
              <w:rPr>
                <w:rFonts w:ascii="Times New Roman" w:hAnsi="Times New Roman" w:cs="Times New Roman"/>
                <w:lang w:val="ru-RU"/>
              </w:rPr>
              <w:t>Либо аналог.</w:t>
            </w:r>
          </w:p>
        </w:tc>
        <w:tc>
          <w:tcPr>
            <w:tcW w:w="1292" w:type="dxa"/>
            <w:vAlign w:val="center"/>
          </w:tcPr>
          <w:p w:rsidR="00447E9E" w:rsidRDefault="00447E9E" w:rsidP="00B20B07">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447E9E" w:rsidRDefault="00447E9E" w:rsidP="00335ABA">
            <w:pPr>
              <w:jc w:val="center"/>
              <w:rPr>
                <w:rFonts w:ascii="Times New Roman" w:hAnsi="Times New Roman" w:cs="Times New Roman"/>
                <w:lang w:val="ru-RU"/>
              </w:rPr>
            </w:pPr>
            <w:r>
              <w:rPr>
                <w:rFonts w:ascii="Times New Roman" w:hAnsi="Times New Roman" w:cs="Times New Roman"/>
                <w:lang w:val="ru-RU"/>
              </w:rPr>
              <w:t>2</w:t>
            </w:r>
          </w:p>
        </w:tc>
      </w:tr>
    </w:tbl>
    <w:p w:rsidR="0030539F" w:rsidRPr="00AC565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lastRenderedPageBreak/>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66F" w:rsidRDefault="00AC466F" w:rsidP="006734F6">
      <w:r>
        <w:separator/>
      </w:r>
    </w:p>
  </w:endnote>
  <w:endnote w:type="continuationSeparator" w:id="0">
    <w:p w:rsidR="00AC466F" w:rsidRDefault="00AC466F"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843344" w:rsidRPr="00AC62FF" w:rsidRDefault="00843344"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447E9E" w:rsidRPr="00447E9E">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843344" w:rsidRPr="00AC62FF" w:rsidRDefault="00843344">
        <w:pPr>
          <w:pStyle w:val="a8"/>
          <w:jc w:val="center"/>
          <w:rPr>
            <w:sz w:val="16"/>
            <w:szCs w:val="16"/>
          </w:rPr>
        </w:pPr>
      </w:p>
    </w:sdtContent>
  </w:sdt>
  <w:p w:rsidR="00843344" w:rsidRDefault="008433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66F" w:rsidRDefault="00AC466F" w:rsidP="006734F6">
      <w:r>
        <w:separator/>
      </w:r>
    </w:p>
  </w:footnote>
  <w:footnote w:type="continuationSeparator" w:id="0">
    <w:p w:rsidR="00AC466F" w:rsidRDefault="00AC466F"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03A"/>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B8"/>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ABA"/>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47E9E"/>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3C7E"/>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1F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344"/>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4DB"/>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35E1"/>
    <w:rsid w:val="00AA383D"/>
    <w:rsid w:val="00AA3F5D"/>
    <w:rsid w:val="00AA4179"/>
    <w:rsid w:val="00AA4429"/>
    <w:rsid w:val="00AA4677"/>
    <w:rsid w:val="00AA4A58"/>
    <w:rsid w:val="00AA6854"/>
    <w:rsid w:val="00AA702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66F"/>
    <w:rsid w:val="00AC4718"/>
    <w:rsid w:val="00AC548E"/>
    <w:rsid w:val="00AC5650"/>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96E"/>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017"/>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26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B3"/>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5D18"/>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CAE"/>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D28"/>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40"/>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8C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10A"/>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58986978">
      <w:bodyDiv w:val="1"/>
      <w:marLeft w:val="0"/>
      <w:marRight w:val="0"/>
      <w:marTop w:val="0"/>
      <w:marBottom w:val="0"/>
      <w:divBdr>
        <w:top w:val="none" w:sz="0" w:space="0" w:color="auto"/>
        <w:left w:val="none" w:sz="0" w:space="0" w:color="auto"/>
        <w:bottom w:val="none" w:sz="0" w:space="0" w:color="auto"/>
        <w:right w:val="none" w:sz="0" w:space="0" w:color="auto"/>
      </w:divBdr>
      <w:divsChild>
        <w:div w:id="84420194">
          <w:marLeft w:val="0"/>
          <w:marRight w:val="0"/>
          <w:marTop w:val="0"/>
          <w:marBottom w:val="0"/>
          <w:divBdr>
            <w:top w:val="none" w:sz="0" w:space="0" w:color="auto"/>
            <w:left w:val="none" w:sz="0" w:space="0" w:color="auto"/>
            <w:bottom w:val="none" w:sz="0" w:space="0" w:color="auto"/>
            <w:right w:val="none" w:sz="0" w:space="0" w:color="auto"/>
          </w:divBdr>
        </w:div>
        <w:div w:id="422335836">
          <w:marLeft w:val="0"/>
          <w:marRight w:val="0"/>
          <w:marTop w:val="0"/>
          <w:marBottom w:val="0"/>
          <w:divBdr>
            <w:top w:val="none" w:sz="0" w:space="0" w:color="auto"/>
            <w:left w:val="none" w:sz="0" w:space="0" w:color="auto"/>
            <w:bottom w:val="none" w:sz="0" w:space="0" w:color="auto"/>
            <w:right w:val="none" w:sz="0" w:space="0" w:color="auto"/>
          </w:divBdr>
        </w:div>
      </w:divsChild>
    </w:div>
    <w:div w:id="1460488409">
      <w:bodyDiv w:val="1"/>
      <w:marLeft w:val="0"/>
      <w:marRight w:val="0"/>
      <w:marTop w:val="0"/>
      <w:marBottom w:val="0"/>
      <w:divBdr>
        <w:top w:val="none" w:sz="0" w:space="0" w:color="auto"/>
        <w:left w:val="none" w:sz="0" w:space="0" w:color="auto"/>
        <w:bottom w:val="none" w:sz="0" w:space="0" w:color="auto"/>
        <w:right w:val="none" w:sz="0" w:space="0" w:color="auto"/>
      </w:divBdr>
      <w:divsChild>
        <w:div w:id="1156534391">
          <w:marLeft w:val="0"/>
          <w:marRight w:val="0"/>
          <w:marTop w:val="0"/>
          <w:marBottom w:val="0"/>
          <w:divBdr>
            <w:top w:val="none" w:sz="0" w:space="0" w:color="auto"/>
            <w:left w:val="none" w:sz="0" w:space="0" w:color="auto"/>
            <w:bottom w:val="none" w:sz="0" w:space="0" w:color="auto"/>
            <w:right w:val="none" w:sz="0" w:space="0" w:color="auto"/>
          </w:divBdr>
        </w:div>
        <w:div w:id="1926643592">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4A5BCE-90B5-432E-9412-033F1FEF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1</Pages>
  <Words>5781</Words>
  <Characters>32958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51</cp:revision>
  <cp:lastPrinted>2026-03-16T05:34:00Z</cp:lastPrinted>
  <dcterms:created xsi:type="dcterms:W3CDTF">2026-03-19T06:44:00Z</dcterms:created>
  <dcterms:modified xsi:type="dcterms:W3CDTF">2026-08-31T05:42:00Z</dcterms:modified>
</cp:coreProperties>
</file>