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C32" w:rsidRPr="002D4028" w:rsidRDefault="00582C32" w:rsidP="00582C32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2D4028">
        <w:rPr>
          <w:rFonts w:ascii="Times New Roman" w:hAnsi="Times New Roman" w:cs="Times New Roman"/>
        </w:rPr>
        <w:t>Техническое задание</w:t>
      </w:r>
    </w:p>
    <w:p w:rsidR="00582C32" w:rsidRPr="002D4028" w:rsidRDefault="00582C32" w:rsidP="00582C3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D4028">
        <w:rPr>
          <w:rFonts w:ascii="Times New Roman" w:eastAsia="Times New Roman" w:hAnsi="Times New Roman" w:cs="Times New Roman"/>
        </w:rPr>
        <w:t xml:space="preserve">на оказание услуг </w:t>
      </w:r>
      <w:r w:rsidR="008A428B" w:rsidRPr="008A428B">
        <w:rPr>
          <w:rFonts w:ascii="Times New Roman" w:eastAsia="Times New Roman" w:hAnsi="Times New Roman" w:cs="Times New Roman"/>
        </w:rPr>
        <w:t xml:space="preserve">по ремонту многофункционального устройства </w:t>
      </w:r>
      <w:proofErr w:type="spellStart"/>
      <w:r w:rsidR="008A428B" w:rsidRPr="008A428B">
        <w:rPr>
          <w:rFonts w:ascii="Times New Roman" w:eastAsia="Times New Roman" w:hAnsi="Times New Roman" w:cs="Times New Roman"/>
        </w:rPr>
        <w:t>Kyocera</w:t>
      </w:r>
      <w:proofErr w:type="spellEnd"/>
      <w:r w:rsidR="008A428B" w:rsidRPr="008A428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A428B" w:rsidRPr="008A428B">
        <w:rPr>
          <w:rFonts w:ascii="Times New Roman" w:eastAsia="Times New Roman" w:hAnsi="Times New Roman" w:cs="Times New Roman"/>
        </w:rPr>
        <w:t>M2540</w:t>
      </w:r>
      <w:proofErr w:type="spellEnd"/>
    </w:p>
    <w:p w:rsidR="00582C32" w:rsidRPr="002D4028" w:rsidRDefault="00582C32" w:rsidP="00582C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582C32" w:rsidRPr="002D4028" w:rsidRDefault="00495016" w:rsidP="00582C3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582C32" w:rsidRPr="002D4028">
        <w:rPr>
          <w:rFonts w:ascii="Times New Roman" w:eastAsia="Times New Roman" w:hAnsi="Times New Roman" w:cs="Times New Roman"/>
        </w:rPr>
        <w:t xml:space="preserve">. </w:t>
      </w:r>
      <w:r w:rsidR="00582C32" w:rsidRPr="002D4028">
        <w:rPr>
          <w:rFonts w:ascii="Times New Roman" w:eastAsia="Calibri" w:hAnsi="Times New Roman" w:cs="Times New Roman"/>
          <w:lang w:val="x-none"/>
        </w:rPr>
        <w:t>Условия и сроки оказания услуг:</w:t>
      </w:r>
    </w:p>
    <w:p w:rsidR="00582C32" w:rsidRPr="002D4028" w:rsidRDefault="00495016" w:rsidP="00582C3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lang w:val="x-none"/>
        </w:rPr>
      </w:pPr>
      <w:r>
        <w:rPr>
          <w:rFonts w:ascii="Times New Roman" w:eastAsia="Calibri" w:hAnsi="Times New Roman" w:cs="Times New Roman"/>
        </w:rPr>
        <w:t>1</w:t>
      </w:r>
      <w:r w:rsidR="00582C32" w:rsidRPr="002D4028">
        <w:rPr>
          <w:rFonts w:ascii="Times New Roman" w:eastAsia="Calibri" w:hAnsi="Times New Roman" w:cs="Times New Roman"/>
          <w:lang w:val="x-none"/>
        </w:rPr>
        <w:t xml:space="preserve">.1. </w:t>
      </w:r>
      <w:r w:rsidR="00582C32" w:rsidRPr="002D4028">
        <w:rPr>
          <w:rFonts w:ascii="Times New Roman" w:eastAsia="Calibri" w:hAnsi="Times New Roman" w:cs="Times New Roman"/>
        </w:rPr>
        <w:t xml:space="preserve">Сроки </w:t>
      </w:r>
      <w:r w:rsidR="00582C32" w:rsidRPr="002D4028">
        <w:rPr>
          <w:rFonts w:ascii="Times New Roman" w:eastAsia="Calibri" w:hAnsi="Times New Roman" w:cs="Times New Roman"/>
          <w:lang w:val="x-none"/>
        </w:rPr>
        <w:t xml:space="preserve">оказания услуг: </w:t>
      </w:r>
      <w:r w:rsidR="008A428B">
        <w:rPr>
          <w:rFonts w:ascii="Times New Roman" w:eastAsia="Calibri" w:hAnsi="Times New Roman" w:cs="Times New Roman"/>
        </w:rPr>
        <w:t xml:space="preserve">в течение 5 дней </w:t>
      </w:r>
      <w:r w:rsidR="00582C32" w:rsidRPr="002D4028">
        <w:rPr>
          <w:rFonts w:ascii="Times New Roman" w:eastAsia="Calibri" w:hAnsi="Times New Roman" w:cs="Times New Roman"/>
          <w:lang w:val="x-none"/>
        </w:rPr>
        <w:t>с момента заключения контракта.</w:t>
      </w:r>
    </w:p>
    <w:p w:rsidR="00582C32" w:rsidRPr="002D4028" w:rsidRDefault="00495016" w:rsidP="00582C32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582C32" w:rsidRPr="002D4028">
        <w:rPr>
          <w:rFonts w:ascii="Times New Roman" w:eastAsia="Times New Roman" w:hAnsi="Times New Roman" w:cs="Times New Roman"/>
        </w:rPr>
        <w:t xml:space="preserve">.2. </w:t>
      </w:r>
      <w:r w:rsidR="008A428B" w:rsidRPr="008A428B">
        <w:rPr>
          <w:rFonts w:ascii="Times New Roman" w:eastAsia="Times New Roman" w:hAnsi="Times New Roman" w:cs="Times New Roman"/>
        </w:rPr>
        <w:t>Оказание услуг производится в производственных помещениях Исполнителя</w:t>
      </w:r>
      <w:r w:rsidR="00582C32" w:rsidRPr="002D4028">
        <w:rPr>
          <w:rFonts w:ascii="Times New Roman" w:eastAsia="Times New Roman" w:hAnsi="Times New Roman" w:cs="Times New Roman"/>
        </w:rPr>
        <w:t>, расположенн</w:t>
      </w:r>
      <w:r w:rsidR="008A428B">
        <w:rPr>
          <w:rFonts w:ascii="Times New Roman" w:eastAsia="Times New Roman" w:hAnsi="Times New Roman" w:cs="Times New Roman"/>
        </w:rPr>
        <w:t>ых</w:t>
      </w:r>
      <w:r w:rsidR="00582C32" w:rsidRPr="002D4028">
        <w:rPr>
          <w:rFonts w:ascii="Times New Roman" w:eastAsia="Times New Roman" w:hAnsi="Times New Roman" w:cs="Times New Roman"/>
        </w:rPr>
        <w:t xml:space="preserve"> в черте города Магадана.</w:t>
      </w:r>
    </w:p>
    <w:p w:rsidR="00582C32" w:rsidRPr="002D4028" w:rsidRDefault="00495016" w:rsidP="00582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2</w:t>
      </w:r>
      <w:r w:rsidR="00582C32" w:rsidRPr="002D4028">
        <w:rPr>
          <w:rFonts w:ascii="Times New Roman" w:eastAsia="Times New Roman" w:hAnsi="Times New Roman" w:cs="Times New Roman"/>
          <w:bCs/>
        </w:rPr>
        <w:t xml:space="preserve">. </w:t>
      </w:r>
      <w:r>
        <w:rPr>
          <w:rFonts w:ascii="Times New Roman" w:eastAsia="Times New Roman" w:hAnsi="Times New Roman" w:cs="Times New Roman"/>
          <w:bCs/>
        </w:rPr>
        <w:t>Исполнитель обязан о</w:t>
      </w:r>
      <w:r w:rsidR="00582C32" w:rsidRPr="002D4028">
        <w:rPr>
          <w:rFonts w:ascii="Times New Roman" w:eastAsia="Times New Roman" w:hAnsi="Times New Roman" w:cs="Times New Roman"/>
          <w:bCs/>
        </w:rPr>
        <w:t>казать все услуги своими силами в объёме и сроки, предусмотренные техническим заданием.</w:t>
      </w:r>
    </w:p>
    <w:p w:rsidR="00BF156F" w:rsidRPr="002D4028" w:rsidRDefault="00582C32" w:rsidP="00BF1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D4028">
        <w:rPr>
          <w:rFonts w:ascii="Times New Roman" w:eastAsia="Times New Roman" w:hAnsi="Times New Roman" w:cs="Times New Roman"/>
        </w:rPr>
        <w:t xml:space="preserve">3. </w:t>
      </w:r>
      <w:r w:rsidRPr="002D4028">
        <w:rPr>
          <w:rFonts w:ascii="Times New Roman" w:eastAsia="Times New Roman" w:hAnsi="Times New Roman" w:cs="Times New Roman"/>
          <w:bCs/>
        </w:rPr>
        <w:t>Требования к оказанию услуг</w:t>
      </w:r>
      <w:r w:rsidR="001C0EE5" w:rsidRPr="002D4028">
        <w:rPr>
          <w:rFonts w:ascii="Times New Roman" w:eastAsia="Times New Roman" w:hAnsi="Times New Roman" w:cs="Times New Roman"/>
          <w:bCs/>
        </w:rPr>
        <w:t>,</w:t>
      </w:r>
      <w:r w:rsidR="00BF156F" w:rsidRPr="002D4028">
        <w:rPr>
          <w:rFonts w:ascii="Times New Roman" w:eastAsia="Times New Roman" w:hAnsi="Times New Roman" w:cs="Times New Roman"/>
        </w:rPr>
        <w:t xml:space="preserve"> качеству, техническим характеристикам, безопасности оказываемых услуг:</w:t>
      </w:r>
    </w:p>
    <w:p w:rsidR="005272A5" w:rsidRPr="002D4028" w:rsidRDefault="005272A5" w:rsidP="005272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D4028">
        <w:rPr>
          <w:rFonts w:ascii="Times New Roman" w:eastAsia="Times New Roman" w:hAnsi="Times New Roman" w:cs="Times New Roman"/>
          <w:bCs/>
        </w:rPr>
        <w:t>3.1. Объем оказываемой услуги.</w:t>
      </w:r>
      <w:r w:rsidRPr="002D4028">
        <w:rPr>
          <w:rFonts w:ascii="Times New Roman" w:eastAsia="Times New Roman" w:hAnsi="Times New Roman" w:cs="Times New Roman"/>
        </w:rPr>
        <w:t xml:space="preserve"> 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6948"/>
        <w:gridCol w:w="1702"/>
      </w:tblGrid>
      <w:tr w:rsidR="008A428B" w:rsidRPr="002D4028" w:rsidTr="008A428B">
        <w:trPr>
          <w:trHeight w:val="619"/>
        </w:trPr>
        <w:tc>
          <w:tcPr>
            <w:tcW w:w="375" w:type="pct"/>
            <w:shd w:val="clear" w:color="auto" w:fill="auto"/>
            <w:vAlign w:val="center"/>
          </w:tcPr>
          <w:p w:rsidR="008A428B" w:rsidRPr="002D4028" w:rsidRDefault="008A428B" w:rsidP="00B7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028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715" w:type="pct"/>
            <w:shd w:val="clear" w:color="auto" w:fill="auto"/>
            <w:vAlign w:val="center"/>
          </w:tcPr>
          <w:p w:rsidR="008A428B" w:rsidRPr="002D4028" w:rsidRDefault="008A428B" w:rsidP="008A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028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</w:rPr>
              <w:t>услуги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8A428B" w:rsidRPr="002D4028" w:rsidRDefault="008A428B" w:rsidP="00B7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028">
              <w:rPr>
                <w:rFonts w:ascii="Times New Roman" w:eastAsia="Times New Roman" w:hAnsi="Times New Roman" w:cs="Times New Roman"/>
              </w:rPr>
              <w:t>Кол-во</w:t>
            </w:r>
          </w:p>
        </w:tc>
      </w:tr>
      <w:tr w:rsidR="008A428B" w:rsidRPr="002D4028" w:rsidTr="008A428B">
        <w:trPr>
          <w:trHeight w:val="389"/>
        </w:trPr>
        <w:tc>
          <w:tcPr>
            <w:tcW w:w="375" w:type="pct"/>
            <w:shd w:val="clear" w:color="auto" w:fill="auto"/>
            <w:vAlign w:val="center"/>
          </w:tcPr>
          <w:p w:rsidR="008A428B" w:rsidRPr="002D4028" w:rsidRDefault="008A428B" w:rsidP="00B7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0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715" w:type="pct"/>
            <w:shd w:val="clear" w:color="auto" w:fill="auto"/>
            <w:vAlign w:val="center"/>
          </w:tcPr>
          <w:p w:rsidR="008A428B" w:rsidRPr="008A428B" w:rsidRDefault="008A428B" w:rsidP="002A6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28B">
              <w:rPr>
                <w:rFonts w:ascii="Times New Roman" w:eastAsia="Times New Roman" w:hAnsi="Times New Roman" w:cs="Times New Roman"/>
                <w:lang w:eastAsia="ru-RU"/>
              </w:rPr>
              <w:t xml:space="preserve">Ремонт многофункционального устройства </w:t>
            </w:r>
            <w:r w:rsidRPr="008A428B">
              <w:rPr>
                <w:rFonts w:ascii="Times New Roman" w:eastAsia="Times New Roman" w:hAnsi="Times New Roman" w:cs="Times New Roman"/>
                <w:lang w:val="en-US" w:eastAsia="ru-RU"/>
              </w:rPr>
              <w:t>Kyocera</w:t>
            </w:r>
            <w:r w:rsidRPr="008A428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428B">
              <w:rPr>
                <w:rFonts w:ascii="Times New Roman" w:eastAsia="Times New Roman" w:hAnsi="Times New Roman" w:cs="Times New Roman"/>
                <w:lang w:val="en-US" w:eastAsia="ru-RU"/>
              </w:rPr>
              <w:t>M</w:t>
            </w:r>
            <w:r w:rsidRPr="008A428B">
              <w:rPr>
                <w:rFonts w:ascii="Times New Roman" w:eastAsia="Times New Roman" w:hAnsi="Times New Roman" w:cs="Times New Roman"/>
                <w:lang w:eastAsia="ru-RU"/>
              </w:rPr>
              <w:t>2540 (</w:t>
            </w:r>
            <w:r w:rsidR="002A6267">
              <w:rPr>
                <w:rFonts w:ascii="Times New Roman" w:eastAsia="Times New Roman" w:hAnsi="Times New Roman" w:cs="Times New Roman"/>
                <w:lang w:eastAsia="ru-RU"/>
              </w:rPr>
              <w:t xml:space="preserve">замена </w:t>
            </w:r>
            <w:proofErr w:type="spellStart"/>
            <w:r w:rsidR="002A6267">
              <w:rPr>
                <w:rFonts w:ascii="Times New Roman" w:eastAsia="Times New Roman" w:hAnsi="Times New Roman" w:cs="Times New Roman"/>
                <w:lang w:eastAsia="ru-RU"/>
              </w:rPr>
              <w:t>термопленки</w:t>
            </w:r>
            <w:proofErr w:type="spellEnd"/>
            <w:r w:rsidR="002A626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2A6267">
              <w:rPr>
                <w:rFonts w:ascii="Times New Roman" w:eastAsia="Times New Roman" w:hAnsi="Times New Roman" w:cs="Times New Roman"/>
                <w:lang w:eastAsia="ru-RU"/>
              </w:rPr>
              <w:t>термоткани</w:t>
            </w:r>
            <w:proofErr w:type="spellEnd"/>
            <w:r w:rsidR="00523685">
              <w:rPr>
                <w:rFonts w:ascii="Times New Roman" w:eastAsia="Times New Roman" w:hAnsi="Times New Roman" w:cs="Times New Roman"/>
                <w:lang w:eastAsia="ru-RU"/>
              </w:rPr>
              <w:t>, резинок</w:t>
            </w:r>
            <w:r w:rsidRPr="008A428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8A428B" w:rsidRPr="002D4028" w:rsidRDefault="008A428B" w:rsidP="00B7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028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8A428B" w:rsidRPr="008A428B" w:rsidRDefault="008A428B" w:rsidP="008A42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A428B">
        <w:rPr>
          <w:rFonts w:ascii="Times New Roman" w:eastAsia="Times New Roman" w:hAnsi="Times New Roman" w:cs="Times New Roman"/>
        </w:rPr>
        <w:t xml:space="preserve">Ремонт многофункционального устройства </w:t>
      </w:r>
      <w:proofErr w:type="spellStart"/>
      <w:r w:rsidRPr="008A428B">
        <w:rPr>
          <w:rFonts w:ascii="Times New Roman" w:eastAsia="Times New Roman" w:hAnsi="Times New Roman" w:cs="Times New Roman"/>
        </w:rPr>
        <w:t>Kyocera</w:t>
      </w:r>
      <w:proofErr w:type="spellEnd"/>
      <w:r w:rsidRPr="008A428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A428B">
        <w:rPr>
          <w:rFonts w:ascii="Times New Roman" w:eastAsia="Times New Roman" w:hAnsi="Times New Roman" w:cs="Times New Roman"/>
        </w:rPr>
        <w:t>M2540</w:t>
      </w:r>
      <w:proofErr w:type="spellEnd"/>
      <w:r w:rsidRPr="008A428B">
        <w:rPr>
          <w:rFonts w:ascii="Times New Roman" w:eastAsia="Times New Roman" w:hAnsi="Times New Roman" w:cs="Times New Roman"/>
        </w:rPr>
        <w:t xml:space="preserve"> осуществляется с целью поддержания работоспособного состояния техники в процессе эксплуатации путем проведения работ по устранению характерных неисправностей, определенных эксплуатационной документацией с учетом рекомендаций производителей оборудования. Ремонт осуществляется с использованием качественных сертифи</w:t>
      </w:r>
      <w:bookmarkStart w:id="0" w:name="_GoBack"/>
      <w:bookmarkEnd w:id="0"/>
      <w:r w:rsidRPr="008A428B">
        <w:rPr>
          <w:rFonts w:ascii="Times New Roman" w:eastAsia="Times New Roman" w:hAnsi="Times New Roman" w:cs="Times New Roman"/>
        </w:rPr>
        <w:t xml:space="preserve">цированных запасных частей, рекомендованных производителем этой техники. </w:t>
      </w:r>
    </w:p>
    <w:p w:rsidR="008A428B" w:rsidRPr="008A428B" w:rsidRDefault="008A428B" w:rsidP="008A42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A428B">
        <w:rPr>
          <w:rFonts w:ascii="Times New Roman" w:eastAsia="Times New Roman" w:hAnsi="Times New Roman" w:cs="Times New Roman"/>
        </w:rPr>
        <w:t xml:space="preserve">Услуги должны выполняться в строгом соответствии с требованиями государственных стандартов, технических условий, санитарных норм и правил. </w:t>
      </w:r>
    </w:p>
    <w:p w:rsidR="008A428B" w:rsidRPr="008A428B" w:rsidRDefault="008A428B" w:rsidP="008A42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A428B">
        <w:rPr>
          <w:rFonts w:ascii="Times New Roman" w:eastAsia="Times New Roman" w:hAnsi="Times New Roman" w:cs="Times New Roman"/>
        </w:rPr>
        <w:t>Отремонтированная техника должна быть пригодна для использования по назначению, и соответствовать техническим условиям и стандартам (ТУ, ГОСТ, СанПиН).</w:t>
      </w:r>
    </w:p>
    <w:p w:rsidR="008A428B" w:rsidRPr="008A428B" w:rsidRDefault="008A428B" w:rsidP="008A42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A428B">
        <w:rPr>
          <w:rFonts w:ascii="Times New Roman" w:eastAsia="Times New Roman" w:hAnsi="Times New Roman" w:cs="Times New Roman"/>
        </w:rPr>
        <w:t>Отремонтированные детали, узлы и блоки не должны уступать по качественным и количественным характеристикам оригинальным деталям.</w:t>
      </w:r>
    </w:p>
    <w:p w:rsidR="008A428B" w:rsidRPr="008A428B" w:rsidRDefault="008A428B" w:rsidP="008A42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A428B">
        <w:rPr>
          <w:rFonts w:ascii="Times New Roman" w:eastAsia="Times New Roman" w:hAnsi="Times New Roman" w:cs="Times New Roman"/>
        </w:rPr>
        <w:t>Замененные запасные части, расходные материалы, детали, узлы и блоки должны быть новыми (ранее не находившимся в использовании у Исполнителя и (или) у третьих лиц), не должны находиться в залоге, под арестом или под иным обременением.</w:t>
      </w:r>
    </w:p>
    <w:p w:rsidR="008A428B" w:rsidRPr="008A428B" w:rsidRDefault="008A428B" w:rsidP="008A42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A428B">
        <w:rPr>
          <w:rFonts w:ascii="Times New Roman" w:eastAsia="Times New Roman" w:hAnsi="Times New Roman" w:cs="Times New Roman"/>
        </w:rPr>
        <w:t>Вышедшие из строя и замененные комплектующие передаются Заказчику вместе с отремонтированной техникой.</w:t>
      </w:r>
    </w:p>
    <w:p w:rsidR="008A428B" w:rsidRPr="008A428B" w:rsidRDefault="008A428B" w:rsidP="008A42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A428B">
        <w:rPr>
          <w:rFonts w:ascii="Times New Roman" w:eastAsia="Times New Roman" w:hAnsi="Times New Roman" w:cs="Times New Roman"/>
        </w:rPr>
        <w:t xml:space="preserve">В случае если ремонт экономически не целесообразен (сопоставим со стоимостью нового оборудования), признания полной или частичной утраты потребительских свойств (в </w:t>
      </w:r>
      <w:proofErr w:type="spellStart"/>
      <w:r w:rsidRPr="008A428B">
        <w:rPr>
          <w:rFonts w:ascii="Times New Roman" w:eastAsia="Times New Roman" w:hAnsi="Times New Roman" w:cs="Times New Roman"/>
        </w:rPr>
        <w:t>т.ч</w:t>
      </w:r>
      <w:proofErr w:type="spellEnd"/>
      <w:r w:rsidRPr="008A428B">
        <w:rPr>
          <w:rFonts w:ascii="Times New Roman" w:eastAsia="Times New Roman" w:hAnsi="Times New Roman" w:cs="Times New Roman"/>
        </w:rPr>
        <w:t>. физического или морального износа) деталей, узлов и блоков, а также дальнейшее использование техники после проведения ремонта не будет пригодно для эксплуатации по назначению, Исполнитель, после согласования с Заказчиком, подготавливает акт диагностики (акт о техническом состоянии) оборудования.</w:t>
      </w:r>
    </w:p>
    <w:p w:rsidR="008A428B" w:rsidRPr="008A428B" w:rsidRDefault="008A428B" w:rsidP="008A42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A428B">
        <w:rPr>
          <w:rFonts w:ascii="Times New Roman" w:eastAsia="Times New Roman" w:hAnsi="Times New Roman" w:cs="Times New Roman"/>
        </w:rPr>
        <w:t>Исполнитель обязан возместить ущерб, нанесённый неквалифицированными или ошибочными действиями его сотрудников в полном объёме.</w:t>
      </w:r>
    </w:p>
    <w:p w:rsidR="008A428B" w:rsidRPr="008A428B" w:rsidRDefault="008A428B" w:rsidP="008A42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A428B">
        <w:rPr>
          <w:rFonts w:ascii="Times New Roman" w:eastAsia="Times New Roman" w:hAnsi="Times New Roman" w:cs="Times New Roman"/>
        </w:rPr>
        <w:t>Срок устранения недостатков, выявленных после оказания услуги по предъявленным рекламациям, не более 3 дней.</w:t>
      </w:r>
    </w:p>
    <w:p w:rsidR="008A428B" w:rsidRPr="008A428B" w:rsidRDefault="008A428B" w:rsidP="008A42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A428B">
        <w:rPr>
          <w:rFonts w:ascii="Times New Roman" w:eastAsia="Times New Roman" w:hAnsi="Times New Roman" w:cs="Times New Roman"/>
        </w:rPr>
        <w:t xml:space="preserve">Оказание услуг производится в производственных помещениях Исполнителя. </w:t>
      </w:r>
    </w:p>
    <w:p w:rsidR="008A428B" w:rsidRDefault="008A428B" w:rsidP="008A42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A428B">
        <w:rPr>
          <w:rFonts w:ascii="Times New Roman" w:eastAsia="Times New Roman" w:hAnsi="Times New Roman" w:cs="Times New Roman"/>
        </w:rPr>
        <w:t>Исполнителем должна быть обеспечена гарантия на оказанные услуги не менее 1 месяца и установленные запасные части не менее 6-и месяцев. В период гарантии Исполнитель обеспечивает бесплатное устранение недостатков оказанных услуг и замену некачественных или вышедших из строя запчастей и деталей.</w:t>
      </w:r>
    </w:p>
    <w:p w:rsidR="00582C32" w:rsidRPr="002D4028" w:rsidRDefault="00582C32" w:rsidP="008A42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D4028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Источник финансирования: </w:t>
      </w:r>
      <w:r w:rsidRPr="002D4028">
        <w:rPr>
          <w:rFonts w:ascii="Times New Roman" w:eastAsia="Times New Roman" w:hAnsi="Times New Roman" w:cs="Times New Roman"/>
          <w:lang w:eastAsia="ru-RU"/>
        </w:rPr>
        <w:t>Федеральный бюджет.</w:t>
      </w:r>
    </w:p>
    <w:sectPr w:rsidR="00582C32" w:rsidRPr="002D4028" w:rsidSect="00582C3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12"/>
    <w:rsid w:val="001C0EE5"/>
    <w:rsid w:val="002A6267"/>
    <w:rsid w:val="002D4028"/>
    <w:rsid w:val="00495016"/>
    <w:rsid w:val="00523685"/>
    <w:rsid w:val="005272A5"/>
    <w:rsid w:val="00582C32"/>
    <w:rsid w:val="00585612"/>
    <w:rsid w:val="008A428B"/>
    <w:rsid w:val="00BF156F"/>
    <w:rsid w:val="00E84FC5"/>
    <w:rsid w:val="00EB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1E4F"/>
  <w15:chartTrackingRefBased/>
  <w15:docId w15:val="{AF798ACC-275D-4EC6-8874-76140008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4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k20_1 k20_1</dc:creator>
  <cp:keywords/>
  <dc:description/>
  <cp:lastModifiedBy>k20_1 k20_1</cp:lastModifiedBy>
  <cp:revision>8</cp:revision>
  <cp:lastPrinted>2026-05-21T00:04:00Z</cp:lastPrinted>
  <dcterms:created xsi:type="dcterms:W3CDTF">2022-04-19T23:57:00Z</dcterms:created>
  <dcterms:modified xsi:type="dcterms:W3CDTF">2026-05-21T00:04:00Z</dcterms:modified>
</cp:coreProperties>
</file>