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6C" w:rsidRPr="00290621" w:rsidRDefault="0091576C" w:rsidP="00161F96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B33716" w:rsidRPr="00B8753F" w:rsidRDefault="00454531" w:rsidP="00161F96">
      <w:pPr>
        <w:pStyle w:val="afa"/>
        <w:rPr>
          <w:sz w:val="24"/>
          <w:szCs w:val="24"/>
        </w:rPr>
      </w:pPr>
      <w:r>
        <w:rPr>
          <w:sz w:val="24"/>
          <w:szCs w:val="24"/>
        </w:rPr>
        <w:t>Проект д</w:t>
      </w:r>
      <w:r w:rsidR="008A6A0D" w:rsidRPr="00B8753F">
        <w:rPr>
          <w:sz w:val="24"/>
          <w:szCs w:val="24"/>
        </w:rPr>
        <w:t>оговор</w:t>
      </w:r>
      <w:r>
        <w:rPr>
          <w:sz w:val="24"/>
          <w:szCs w:val="24"/>
        </w:rPr>
        <w:t>а</w:t>
      </w:r>
      <w:r w:rsidR="00B33716" w:rsidRPr="00B8753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</w:p>
    <w:p w:rsidR="001E4E94" w:rsidRPr="00B8753F" w:rsidRDefault="001E4E94" w:rsidP="00161F96">
      <w:pPr>
        <w:pStyle w:val="afa"/>
        <w:jc w:val="both"/>
        <w:rPr>
          <w:b w:val="0"/>
          <w:sz w:val="24"/>
          <w:szCs w:val="24"/>
        </w:rPr>
      </w:pPr>
    </w:p>
    <w:p w:rsidR="0087180C" w:rsidRPr="00305665" w:rsidRDefault="0087180C" w:rsidP="00161F96">
      <w:pPr>
        <w:pStyle w:val="afa"/>
        <w:jc w:val="both"/>
        <w:rPr>
          <w:rFonts w:ascii="PT Astra Serif" w:hAnsi="PT Astra Serif"/>
          <w:b w:val="0"/>
          <w:sz w:val="24"/>
          <w:szCs w:val="24"/>
        </w:rPr>
      </w:pPr>
      <w:r w:rsidRPr="00305665">
        <w:rPr>
          <w:rFonts w:ascii="PT Astra Serif" w:hAnsi="PT Astra Serif"/>
          <w:b w:val="0"/>
          <w:sz w:val="24"/>
          <w:szCs w:val="24"/>
        </w:rPr>
        <w:t>г.</w:t>
      </w:r>
      <w:r w:rsidR="000819F1" w:rsidRPr="00305665">
        <w:rPr>
          <w:rFonts w:ascii="PT Astra Serif" w:hAnsi="PT Astra Serif"/>
          <w:b w:val="0"/>
          <w:sz w:val="24"/>
          <w:szCs w:val="24"/>
        </w:rPr>
        <w:t xml:space="preserve"> </w:t>
      </w:r>
      <w:r w:rsidR="00454531" w:rsidRPr="00305665">
        <w:rPr>
          <w:rFonts w:ascii="PT Astra Serif" w:hAnsi="PT Astra Serif"/>
          <w:b w:val="0"/>
          <w:sz w:val="24"/>
          <w:szCs w:val="24"/>
        </w:rPr>
        <w:t>Златоуст</w:t>
      </w:r>
      <w:r w:rsidR="00B33716" w:rsidRPr="00305665">
        <w:rPr>
          <w:rFonts w:ascii="PT Astra Serif" w:hAnsi="PT Astra Serif"/>
          <w:b w:val="0"/>
          <w:sz w:val="24"/>
          <w:szCs w:val="24"/>
        </w:rPr>
        <w:t xml:space="preserve">                                  </w:t>
      </w:r>
      <w:r w:rsidR="00DC31C7" w:rsidRPr="00305665">
        <w:rPr>
          <w:rFonts w:ascii="PT Astra Serif" w:hAnsi="PT Astra Serif"/>
          <w:b w:val="0"/>
          <w:sz w:val="24"/>
          <w:szCs w:val="24"/>
        </w:rPr>
        <w:t xml:space="preserve"> </w:t>
      </w:r>
      <w:r w:rsidR="00CA2DE4" w:rsidRPr="00305665">
        <w:rPr>
          <w:rFonts w:ascii="PT Astra Serif" w:hAnsi="PT Astra Serif"/>
          <w:b w:val="0"/>
          <w:sz w:val="24"/>
          <w:szCs w:val="24"/>
        </w:rPr>
        <w:t xml:space="preserve">         </w:t>
      </w:r>
      <w:r w:rsidR="00454531" w:rsidRPr="00305665">
        <w:rPr>
          <w:rFonts w:ascii="PT Astra Serif" w:hAnsi="PT Astra Serif"/>
          <w:b w:val="0"/>
          <w:sz w:val="24"/>
          <w:szCs w:val="24"/>
        </w:rPr>
        <w:t xml:space="preserve">                            </w:t>
      </w:r>
      <w:r w:rsidR="00B675E1" w:rsidRPr="00305665">
        <w:rPr>
          <w:rFonts w:ascii="PT Astra Serif" w:hAnsi="PT Astra Serif"/>
          <w:b w:val="0"/>
          <w:sz w:val="24"/>
          <w:szCs w:val="24"/>
        </w:rPr>
        <w:t xml:space="preserve"> </w:t>
      </w:r>
      <w:r w:rsidR="00454531" w:rsidRPr="00305665">
        <w:rPr>
          <w:rFonts w:ascii="PT Astra Serif" w:hAnsi="PT Astra Serif"/>
          <w:b w:val="0"/>
          <w:sz w:val="24"/>
          <w:szCs w:val="24"/>
        </w:rPr>
        <w:t xml:space="preserve">                   </w:t>
      </w:r>
      <w:r w:rsidR="00B675E1" w:rsidRPr="00305665">
        <w:rPr>
          <w:rFonts w:ascii="PT Astra Serif" w:hAnsi="PT Astra Serif"/>
          <w:b w:val="0"/>
          <w:sz w:val="24"/>
          <w:szCs w:val="24"/>
        </w:rPr>
        <w:t xml:space="preserve"> </w:t>
      </w:r>
      <w:r w:rsidRPr="00305665">
        <w:rPr>
          <w:rFonts w:ascii="PT Astra Serif" w:hAnsi="PT Astra Serif"/>
          <w:b w:val="0"/>
          <w:sz w:val="24"/>
          <w:szCs w:val="24"/>
        </w:rPr>
        <w:t>«</w:t>
      </w:r>
      <w:r w:rsidR="00454531" w:rsidRPr="00305665">
        <w:rPr>
          <w:rFonts w:ascii="PT Astra Serif" w:hAnsi="PT Astra Serif"/>
          <w:b w:val="0"/>
          <w:sz w:val="24"/>
          <w:szCs w:val="24"/>
        </w:rPr>
        <w:t>____</w:t>
      </w:r>
      <w:r w:rsidRPr="00305665">
        <w:rPr>
          <w:rFonts w:ascii="PT Astra Serif" w:hAnsi="PT Astra Serif"/>
          <w:b w:val="0"/>
          <w:sz w:val="24"/>
          <w:szCs w:val="24"/>
        </w:rPr>
        <w:t>»</w:t>
      </w:r>
      <w:r w:rsidR="00B675E1" w:rsidRPr="00305665">
        <w:rPr>
          <w:rFonts w:ascii="PT Astra Serif" w:hAnsi="PT Astra Serif"/>
          <w:b w:val="0"/>
          <w:sz w:val="24"/>
          <w:szCs w:val="24"/>
        </w:rPr>
        <w:t xml:space="preserve"> </w:t>
      </w:r>
      <w:r w:rsidR="00454531" w:rsidRPr="00305665">
        <w:rPr>
          <w:rFonts w:ascii="PT Astra Serif" w:hAnsi="PT Astra Serif"/>
          <w:b w:val="0"/>
          <w:sz w:val="24"/>
          <w:szCs w:val="24"/>
        </w:rPr>
        <w:t>___________</w:t>
      </w:r>
      <w:r w:rsidR="00B675E1" w:rsidRPr="00305665">
        <w:rPr>
          <w:rFonts w:ascii="PT Astra Serif" w:hAnsi="PT Astra Serif"/>
          <w:b w:val="0"/>
          <w:sz w:val="24"/>
          <w:szCs w:val="24"/>
        </w:rPr>
        <w:t xml:space="preserve"> </w:t>
      </w:r>
      <w:r w:rsidRPr="00305665">
        <w:rPr>
          <w:rFonts w:ascii="PT Astra Serif" w:hAnsi="PT Astra Serif"/>
          <w:b w:val="0"/>
          <w:sz w:val="24"/>
          <w:szCs w:val="24"/>
        </w:rPr>
        <w:t>20</w:t>
      </w:r>
      <w:r w:rsidR="00C43EF9" w:rsidRPr="00305665">
        <w:rPr>
          <w:rFonts w:ascii="PT Astra Serif" w:hAnsi="PT Astra Serif"/>
          <w:b w:val="0"/>
          <w:sz w:val="24"/>
          <w:szCs w:val="24"/>
        </w:rPr>
        <w:t>2</w:t>
      </w:r>
      <w:r w:rsidR="00AF0816" w:rsidRPr="00305665">
        <w:rPr>
          <w:rFonts w:ascii="PT Astra Serif" w:hAnsi="PT Astra Serif"/>
          <w:b w:val="0"/>
          <w:sz w:val="24"/>
          <w:szCs w:val="24"/>
        </w:rPr>
        <w:t>6</w:t>
      </w:r>
      <w:r w:rsidRPr="00305665">
        <w:rPr>
          <w:rFonts w:ascii="PT Astra Serif" w:hAnsi="PT Astra Serif"/>
          <w:b w:val="0"/>
          <w:sz w:val="24"/>
          <w:szCs w:val="24"/>
        </w:rPr>
        <w:t>г.</w:t>
      </w:r>
    </w:p>
    <w:p w:rsidR="00B33716" w:rsidRPr="00305665" w:rsidRDefault="00B33716" w:rsidP="00161F96">
      <w:pPr>
        <w:pStyle w:val="afa"/>
        <w:jc w:val="both"/>
        <w:rPr>
          <w:rFonts w:ascii="PT Astra Serif" w:hAnsi="PT Astra Serif"/>
          <w:sz w:val="24"/>
          <w:szCs w:val="24"/>
        </w:rPr>
      </w:pPr>
    </w:p>
    <w:p w:rsidR="00054C84" w:rsidRPr="00305665" w:rsidRDefault="00054C84" w:rsidP="00054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305665">
        <w:rPr>
          <w:rFonts w:ascii="PT Astra Serif" w:hAnsi="PT Astra Serif"/>
          <w:sz w:val="24"/>
          <w:szCs w:val="24"/>
        </w:rPr>
        <w:t xml:space="preserve">Федеральное казенное учреждение «Исправительная колония № 25 Главного управления Федеральной службы исполнения наказаний России по Челябинской области» (сокращенное наименование ФКУ ИК-25 ГУФСИН России по Челябинской области), выступающее от имени Российской Федерации, именуемое в дальнейшем Заказчик, в лице </w:t>
      </w:r>
      <w:r w:rsidR="00454531" w:rsidRPr="00305665">
        <w:rPr>
          <w:rFonts w:ascii="PT Astra Serif" w:hAnsi="PT Astra Serif"/>
          <w:sz w:val="24"/>
          <w:szCs w:val="24"/>
        </w:rPr>
        <w:t>_____________________</w:t>
      </w:r>
      <w:r w:rsidR="00144129" w:rsidRPr="00305665">
        <w:rPr>
          <w:rFonts w:ascii="PT Astra Serif" w:hAnsi="PT Astra Serif"/>
          <w:sz w:val="24"/>
          <w:szCs w:val="24"/>
        </w:rPr>
        <w:t xml:space="preserve">, действующего на основании </w:t>
      </w:r>
      <w:r w:rsidR="00454531" w:rsidRPr="00305665">
        <w:rPr>
          <w:rFonts w:ascii="PT Astra Serif" w:hAnsi="PT Astra Serif"/>
          <w:sz w:val="24"/>
          <w:szCs w:val="24"/>
        </w:rPr>
        <w:t>____________</w:t>
      </w:r>
      <w:r w:rsidR="00144129" w:rsidRPr="00305665">
        <w:rPr>
          <w:rFonts w:ascii="PT Astra Serif" w:hAnsi="PT Astra Serif"/>
          <w:sz w:val="24"/>
          <w:szCs w:val="24"/>
        </w:rPr>
        <w:t xml:space="preserve"> с одной стороны и </w:t>
      </w:r>
      <w:r w:rsidR="00454531" w:rsidRPr="00305665">
        <w:rPr>
          <w:rFonts w:ascii="PT Astra Serif" w:hAnsi="PT Astra Serif"/>
          <w:sz w:val="24"/>
          <w:szCs w:val="24"/>
        </w:rPr>
        <w:t>________________</w:t>
      </w:r>
      <w:r w:rsidR="00144129" w:rsidRPr="00305665">
        <w:rPr>
          <w:rFonts w:ascii="PT Astra Serif" w:hAnsi="PT Astra Serif"/>
          <w:sz w:val="24"/>
          <w:szCs w:val="24"/>
        </w:rPr>
        <w:t xml:space="preserve"> (сокращенное наименование </w:t>
      </w:r>
      <w:r w:rsidR="00454531" w:rsidRPr="00305665">
        <w:rPr>
          <w:rFonts w:ascii="PT Astra Serif" w:hAnsi="PT Astra Serif"/>
          <w:sz w:val="24"/>
          <w:szCs w:val="24"/>
        </w:rPr>
        <w:t>_______________</w:t>
      </w:r>
      <w:r w:rsidR="00144129" w:rsidRPr="00305665">
        <w:rPr>
          <w:rFonts w:ascii="PT Astra Serif" w:hAnsi="PT Astra Serif"/>
          <w:sz w:val="24"/>
          <w:szCs w:val="24"/>
        </w:rPr>
        <w:t>), именуемое в дальнейшем «</w:t>
      </w:r>
      <w:r w:rsidR="00C17DA2" w:rsidRPr="00305665">
        <w:rPr>
          <w:rFonts w:ascii="PT Astra Serif" w:hAnsi="PT Astra Serif"/>
          <w:sz w:val="24"/>
          <w:szCs w:val="24"/>
        </w:rPr>
        <w:t>Исполнитель</w:t>
      </w:r>
      <w:r w:rsidR="00144129" w:rsidRPr="00305665">
        <w:rPr>
          <w:rFonts w:ascii="PT Astra Serif" w:hAnsi="PT Astra Serif"/>
          <w:sz w:val="24"/>
          <w:szCs w:val="24"/>
        </w:rPr>
        <w:t xml:space="preserve">», в лице </w:t>
      </w:r>
      <w:r w:rsidR="00454531" w:rsidRPr="00305665">
        <w:rPr>
          <w:rFonts w:ascii="PT Astra Serif" w:hAnsi="PT Astra Serif"/>
          <w:sz w:val="24"/>
          <w:szCs w:val="24"/>
        </w:rPr>
        <w:t>______________________</w:t>
      </w:r>
      <w:r w:rsidR="00144129" w:rsidRPr="00305665">
        <w:rPr>
          <w:rFonts w:ascii="PT Astra Serif" w:hAnsi="PT Astra Serif"/>
          <w:sz w:val="24"/>
          <w:szCs w:val="24"/>
        </w:rPr>
        <w:t xml:space="preserve"> действующей на основании </w:t>
      </w:r>
      <w:r w:rsidR="00454531" w:rsidRPr="00305665">
        <w:rPr>
          <w:rFonts w:ascii="PT Astra Serif" w:hAnsi="PT Astra Serif"/>
          <w:sz w:val="24"/>
          <w:szCs w:val="24"/>
        </w:rPr>
        <w:t>_________________</w:t>
      </w:r>
      <w:r w:rsidR="00144129" w:rsidRPr="00305665">
        <w:rPr>
          <w:rFonts w:ascii="PT Astra Serif" w:hAnsi="PT Astra Serif"/>
          <w:sz w:val="24"/>
          <w:szCs w:val="24"/>
        </w:rPr>
        <w:t>с другой стороны</w:t>
      </w:r>
      <w:r w:rsidRPr="00305665">
        <w:rPr>
          <w:rFonts w:ascii="PT Astra Serif" w:hAnsi="PT Astra Serif"/>
          <w:sz w:val="24"/>
          <w:szCs w:val="24"/>
        </w:rPr>
        <w:t>, заключили настоящий Договор</w:t>
      </w:r>
      <w:proofErr w:type="gramEnd"/>
      <w:r w:rsidR="00EE0F64" w:rsidRPr="00305665">
        <w:rPr>
          <w:rFonts w:ascii="PT Astra Serif" w:hAnsi="PT Astra Serif"/>
          <w:sz w:val="24"/>
          <w:szCs w:val="24"/>
        </w:rPr>
        <w:t xml:space="preserve"> в соответствии с п.4 ч.1 ст.93 Федерального закона </w:t>
      </w:r>
      <w:r w:rsidR="00305665">
        <w:rPr>
          <w:rFonts w:ascii="PT Astra Serif" w:hAnsi="PT Astra Serif"/>
          <w:sz w:val="24"/>
          <w:szCs w:val="24"/>
        </w:rPr>
        <w:t xml:space="preserve">                   </w:t>
      </w:r>
      <w:r w:rsidR="00EE0F64" w:rsidRPr="00305665">
        <w:rPr>
          <w:rFonts w:ascii="PT Astra Serif" w:hAnsi="PT Astra Serif"/>
          <w:sz w:val="24"/>
          <w:szCs w:val="24"/>
        </w:rPr>
        <w:t>от 05.04.2013 № 44-ФЗ</w:t>
      </w:r>
      <w:r w:rsidRPr="00305665">
        <w:rPr>
          <w:rFonts w:ascii="PT Astra Serif" w:hAnsi="PT Astra Serif"/>
          <w:sz w:val="24"/>
          <w:szCs w:val="24"/>
        </w:rPr>
        <w:t xml:space="preserve"> о нижеследующем:</w:t>
      </w:r>
    </w:p>
    <w:p w:rsidR="00305665" w:rsidRPr="00305665" w:rsidRDefault="00305665" w:rsidP="00054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A100E" w:rsidRPr="00305665" w:rsidRDefault="009A100E" w:rsidP="0058564D">
      <w:pPr>
        <w:numPr>
          <w:ilvl w:val="0"/>
          <w:numId w:val="38"/>
        </w:num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 xml:space="preserve">Предмет </w:t>
      </w:r>
      <w:r w:rsidR="008A6A0D" w:rsidRPr="00305665">
        <w:rPr>
          <w:rFonts w:ascii="PT Astra Serif" w:hAnsi="PT Astra Serif"/>
          <w:b/>
          <w:sz w:val="24"/>
          <w:szCs w:val="24"/>
        </w:rPr>
        <w:t>договора</w:t>
      </w:r>
      <w:r w:rsidRPr="00305665">
        <w:rPr>
          <w:rFonts w:ascii="PT Astra Serif" w:hAnsi="PT Astra Serif"/>
          <w:b/>
          <w:sz w:val="24"/>
          <w:szCs w:val="24"/>
        </w:rPr>
        <w:t>,</w:t>
      </w:r>
      <w:r w:rsidR="00F4382B" w:rsidRPr="00305665">
        <w:rPr>
          <w:rFonts w:ascii="PT Astra Serif" w:hAnsi="PT Astra Serif"/>
          <w:b/>
          <w:sz w:val="24"/>
          <w:szCs w:val="24"/>
        </w:rPr>
        <w:t xml:space="preserve"> условия, место и срок оказания услуг</w:t>
      </w:r>
    </w:p>
    <w:p w:rsidR="00CA2DE4" w:rsidRPr="00305665" w:rsidRDefault="009A100E" w:rsidP="007A516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1.1.</w:t>
      </w:r>
      <w:r w:rsidRPr="00305665">
        <w:rPr>
          <w:rFonts w:ascii="PT Astra Serif" w:hAnsi="PT Astra Serif"/>
          <w:sz w:val="24"/>
          <w:szCs w:val="24"/>
        </w:rPr>
        <w:tab/>
      </w:r>
      <w:r w:rsidR="00710C62" w:rsidRPr="00305665">
        <w:rPr>
          <w:rFonts w:ascii="PT Astra Serif" w:hAnsi="PT Astra Serif"/>
          <w:sz w:val="24"/>
          <w:szCs w:val="24"/>
        </w:rPr>
        <w:t xml:space="preserve">Исполнитель обязуется оказать транспортные </w:t>
      </w:r>
      <w:r w:rsidRPr="00305665">
        <w:rPr>
          <w:rFonts w:ascii="PT Astra Serif" w:hAnsi="PT Astra Serif"/>
          <w:sz w:val="24"/>
          <w:szCs w:val="24"/>
        </w:rPr>
        <w:t>услуг</w:t>
      </w:r>
      <w:r w:rsidR="00710C62" w:rsidRPr="00305665">
        <w:rPr>
          <w:rFonts w:ascii="PT Astra Serif" w:hAnsi="PT Astra Serif"/>
          <w:sz w:val="24"/>
          <w:szCs w:val="24"/>
        </w:rPr>
        <w:t>и</w:t>
      </w:r>
      <w:r w:rsidRPr="00305665">
        <w:rPr>
          <w:rFonts w:ascii="PT Astra Serif" w:hAnsi="PT Astra Serif"/>
          <w:sz w:val="24"/>
          <w:szCs w:val="24"/>
        </w:rPr>
        <w:t xml:space="preserve"> по перевозке </w:t>
      </w:r>
      <w:r w:rsidR="0005507D" w:rsidRPr="00305665">
        <w:rPr>
          <w:rFonts w:ascii="PT Astra Serif" w:hAnsi="PT Astra Serif"/>
          <w:sz w:val="24"/>
          <w:szCs w:val="24"/>
        </w:rPr>
        <w:t>доски обрезной</w:t>
      </w:r>
      <w:r w:rsidRPr="00305665">
        <w:rPr>
          <w:rFonts w:ascii="PT Astra Serif" w:hAnsi="PT Astra Serif"/>
          <w:sz w:val="24"/>
          <w:szCs w:val="24"/>
        </w:rPr>
        <w:t xml:space="preserve"> </w:t>
      </w:r>
      <w:r w:rsidR="00D43B57" w:rsidRPr="00305665">
        <w:rPr>
          <w:rFonts w:ascii="PT Astra Serif" w:hAnsi="PT Astra Serif"/>
          <w:sz w:val="24"/>
          <w:szCs w:val="24"/>
        </w:rPr>
        <w:t>(далее-услуг</w:t>
      </w:r>
      <w:r w:rsidR="006A150C" w:rsidRPr="00305665">
        <w:rPr>
          <w:rFonts w:ascii="PT Astra Serif" w:hAnsi="PT Astra Serif"/>
          <w:sz w:val="24"/>
          <w:szCs w:val="24"/>
        </w:rPr>
        <w:t>и</w:t>
      </w:r>
      <w:r w:rsidR="00D43B57" w:rsidRPr="00305665">
        <w:rPr>
          <w:rFonts w:ascii="PT Astra Serif" w:hAnsi="PT Astra Serif"/>
          <w:sz w:val="24"/>
          <w:szCs w:val="24"/>
        </w:rPr>
        <w:t>)</w:t>
      </w:r>
      <w:r w:rsidR="00CA2DE4" w:rsidRPr="00305665">
        <w:rPr>
          <w:rFonts w:ascii="PT Astra Serif" w:hAnsi="PT Astra Serif"/>
          <w:sz w:val="24"/>
          <w:szCs w:val="24"/>
        </w:rPr>
        <w:t>,</w:t>
      </w:r>
      <w:r w:rsidR="009E4C7A" w:rsidRPr="00305665">
        <w:rPr>
          <w:rFonts w:ascii="PT Astra Serif" w:hAnsi="PT Astra Serif"/>
          <w:sz w:val="24"/>
          <w:szCs w:val="24"/>
        </w:rPr>
        <w:t xml:space="preserve"> </w:t>
      </w:r>
      <w:r w:rsidR="006A150C" w:rsidRPr="00305665">
        <w:rPr>
          <w:rFonts w:ascii="PT Astra Serif" w:hAnsi="PT Astra Serif"/>
          <w:sz w:val="24"/>
          <w:szCs w:val="24"/>
        </w:rPr>
        <w:t xml:space="preserve"> </w:t>
      </w:r>
      <w:r w:rsidR="00DF6C67" w:rsidRPr="00305665">
        <w:rPr>
          <w:rFonts w:ascii="PT Astra Serif" w:hAnsi="PT Astra Serif"/>
          <w:sz w:val="24"/>
          <w:szCs w:val="24"/>
        </w:rPr>
        <w:t>п</w:t>
      </w:r>
      <w:r w:rsidRPr="00305665">
        <w:rPr>
          <w:rFonts w:ascii="PT Astra Serif" w:hAnsi="PT Astra Serif"/>
          <w:sz w:val="24"/>
          <w:szCs w:val="24"/>
        </w:rPr>
        <w:t>о маршруту «</w:t>
      </w:r>
      <w:r w:rsidR="009B1864" w:rsidRPr="00305665">
        <w:rPr>
          <w:rFonts w:ascii="PT Astra Serif" w:hAnsi="PT Astra Serif"/>
          <w:color w:val="000000"/>
          <w:sz w:val="24"/>
          <w:szCs w:val="24"/>
        </w:rPr>
        <w:t xml:space="preserve">ФКУ ИК-25 ГУФСИН России по Челябинской области                </w:t>
      </w:r>
      <w:r w:rsidRPr="00305665">
        <w:rPr>
          <w:rFonts w:ascii="PT Astra Serif" w:hAnsi="PT Astra Serif"/>
          <w:sz w:val="24"/>
          <w:szCs w:val="24"/>
        </w:rPr>
        <w:t xml:space="preserve">г. Златоуст,  ул. Панфилова, д.6 </w:t>
      </w:r>
      <w:r w:rsidR="009B1864" w:rsidRPr="00305665">
        <w:rPr>
          <w:rFonts w:ascii="PT Astra Serif" w:hAnsi="PT Astra Serif"/>
          <w:sz w:val="24"/>
          <w:szCs w:val="24"/>
        </w:rPr>
        <w:t xml:space="preserve">- </w:t>
      </w:r>
      <w:r w:rsidR="00AF0816" w:rsidRPr="00305665">
        <w:rPr>
          <w:rFonts w:ascii="PT Astra Serif" w:hAnsi="PT Astra Serif"/>
          <w:spacing w:val="-1"/>
          <w:sz w:val="24"/>
          <w:szCs w:val="24"/>
        </w:rPr>
        <w:t xml:space="preserve">Челябинская область, </w:t>
      </w:r>
      <w:r w:rsidR="00AF5F5C">
        <w:rPr>
          <w:rFonts w:ascii="PT Astra Serif" w:hAnsi="PT Astra Serif"/>
          <w:spacing w:val="-1"/>
          <w:sz w:val="24"/>
          <w:szCs w:val="24"/>
        </w:rPr>
        <w:t xml:space="preserve">г. Магнитогорск, улица Танкистов, 19а   </w:t>
      </w:r>
      <w:r w:rsidR="00AF0816" w:rsidRPr="00305665">
        <w:rPr>
          <w:rFonts w:ascii="PT Astra Serif" w:hAnsi="PT Astra Serif"/>
          <w:spacing w:val="-1"/>
          <w:sz w:val="24"/>
          <w:szCs w:val="24"/>
        </w:rPr>
        <w:t xml:space="preserve"> в</w:t>
      </w:r>
      <w:r w:rsidR="009B1864" w:rsidRPr="00305665">
        <w:rPr>
          <w:rFonts w:ascii="PT Astra Serif" w:hAnsi="PT Astra Serif"/>
          <w:color w:val="000000"/>
          <w:sz w:val="24"/>
          <w:szCs w:val="24"/>
        </w:rPr>
        <w:t xml:space="preserve"> одну сторону</w:t>
      </w:r>
      <w:r w:rsidRPr="00305665">
        <w:rPr>
          <w:rFonts w:ascii="PT Astra Serif" w:hAnsi="PT Astra Serif"/>
          <w:sz w:val="24"/>
          <w:szCs w:val="24"/>
        </w:rPr>
        <w:t>»,</w:t>
      </w:r>
      <w:r w:rsidR="004F2346" w:rsidRPr="00305665">
        <w:rPr>
          <w:rFonts w:ascii="PT Astra Serif" w:hAnsi="PT Astra Serif"/>
          <w:sz w:val="24"/>
          <w:szCs w:val="24"/>
        </w:rPr>
        <w:t xml:space="preserve"> </w:t>
      </w:r>
      <w:r w:rsidR="00CF621D" w:rsidRPr="00305665">
        <w:rPr>
          <w:rFonts w:ascii="PT Astra Serif" w:hAnsi="PT Astra Serif"/>
          <w:sz w:val="24"/>
          <w:szCs w:val="24"/>
        </w:rPr>
        <w:t xml:space="preserve"> </w:t>
      </w:r>
      <w:r w:rsidR="00710C62" w:rsidRPr="00305665">
        <w:rPr>
          <w:rFonts w:ascii="PT Astra Serif" w:hAnsi="PT Astra Serif"/>
          <w:sz w:val="24"/>
          <w:szCs w:val="24"/>
        </w:rPr>
        <w:t xml:space="preserve">а </w:t>
      </w:r>
      <w:r w:rsidR="008A6A0D" w:rsidRPr="00305665">
        <w:rPr>
          <w:rFonts w:ascii="PT Astra Serif" w:hAnsi="PT Astra Serif"/>
          <w:sz w:val="24"/>
          <w:szCs w:val="24"/>
        </w:rPr>
        <w:t>З</w:t>
      </w:r>
      <w:r w:rsidR="00710C62" w:rsidRPr="00305665">
        <w:rPr>
          <w:rFonts w:ascii="PT Astra Serif" w:hAnsi="PT Astra Serif"/>
          <w:sz w:val="24"/>
          <w:szCs w:val="24"/>
        </w:rPr>
        <w:t>аказчик принять и оплатить оказанные услуги</w:t>
      </w:r>
      <w:r w:rsidR="00CF621D" w:rsidRPr="00305665">
        <w:rPr>
          <w:rFonts w:ascii="PT Astra Serif" w:hAnsi="PT Astra Serif"/>
          <w:sz w:val="24"/>
          <w:szCs w:val="24"/>
        </w:rPr>
        <w:t>.</w:t>
      </w:r>
      <w:r w:rsidR="00CA2DE4" w:rsidRPr="00305665">
        <w:rPr>
          <w:rFonts w:ascii="PT Astra Serif" w:hAnsi="PT Astra Serif"/>
          <w:sz w:val="24"/>
          <w:szCs w:val="24"/>
        </w:rPr>
        <w:t xml:space="preserve"> Количество услуг – </w:t>
      </w:r>
      <w:r w:rsidR="00454531" w:rsidRPr="00305665">
        <w:rPr>
          <w:rFonts w:ascii="PT Astra Serif" w:hAnsi="PT Astra Serif"/>
          <w:sz w:val="24"/>
          <w:szCs w:val="24"/>
        </w:rPr>
        <w:t>1</w:t>
      </w:r>
      <w:r w:rsidR="00CA2DE4" w:rsidRPr="00305665">
        <w:rPr>
          <w:rFonts w:ascii="PT Astra Serif" w:hAnsi="PT Astra Serif"/>
          <w:sz w:val="24"/>
          <w:szCs w:val="24"/>
        </w:rPr>
        <w:t xml:space="preserve"> (</w:t>
      </w:r>
      <w:r w:rsidR="00454531" w:rsidRPr="00305665">
        <w:rPr>
          <w:rFonts w:ascii="PT Astra Serif" w:hAnsi="PT Astra Serif"/>
          <w:sz w:val="24"/>
          <w:szCs w:val="24"/>
        </w:rPr>
        <w:t>одна</w:t>
      </w:r>
      <w:r w:rsidR="00CA2DE4" w:rsidRPr="00305665">
        <w:rPr>
          <w:rFonts w:ascii="PT Astra Serif" w:hAnsi="PT Astra Serif"/>
          <w:sz w:val="24"/>
          <w:szCs w:val="24"/>
        </w:rPr>
        <w:t>) штук</w:t>
      </w:r>
      <w:r w:rsidR="00454531" w:rsidRPr="00305665">
        <w:rPr>
          <w:rFonts w:ascii="PT Astra Serif" w:hAnsi="PT Astra Serif"/>
          <w:sz w:val="24"/>
          <w:szCs w:val="24"/>
        </w:rPr>
        <w:t>а</w:t>
      </w:r>
      <w:r w:rsidR="00CA2DE4" w:rsidRPr="00305665">
        <w:rPr>
          <w:rFonts w:ascii="PT Astra Serif" w:hAnsi="PT Astra Serif"/>
          <w:sz w:val="24"/>
          <w:szCs w:val="24"/>
        </w:rPr>
        <w:t xml:space="preserve"> по цене</w:t>
      </w:r>
      <w:proofErr w:type="gramStart"/>
      <w:r w:rsidR="00CA2DE4" w:rsidRPr="00305665">
        <w:rPr>
          <w:rFonts w:ascii="PT Astra Serif" w:hAnsi="PT Astra Serif"/>
          <w:sz w:val="24"/>
          <w:szCs w:val="24"/>
        </w:rPr>
        <w:t xml:space="preserve"> </w:t>
      </w:r>
      <w:r w:rsidR="00454531" w:rsidRPr="00305665">
        <w:rPr>
          <w:rFonts w:ascii="PT Astra Serif" w:hAnsi="PT Astra Serif"/>
          <w:sz w:val="24"/>
          <w:szCs w:val="24"/>
        </w:rPr>
        <w:t>________</w:t>
      </w:r>
      <w:r w:rsidR="00CA2DE4" w:rsidRPr="00305665">
        <w:rPr>
          <w:rFonts w:ascii="PT Astra Serif" w:hAnsi="PT Astra Serif"/>
          <w:sz w:val="24"/>
          <w:szCs w:val="24"/>
        </w:rPr>
        <w:t xml:space="preserve"> (</w:t>
      </w:r>
      <w:r w:rsidR="00454531" w:rsidRPr="00305665">
        <w:rPr>
          <w:rFonts w:ascii="PT Astra Serif" w:hAnsi="PT Astra Serif"/>
          <w:sz w:val="24"/>
          <w:szCs w:val="24"/>
        </w:rPr>
        <w:t>_____________</w:t>
      </w:r>
      <w:r w:rsidR="00CA2DE4" w:rsidRPr="00305665">
        <w:rPr>
          <w:rFonts w:ascii="PT Astra Serif" w:hAnsi="PT Astra Serif"/>
          <w:sz w:val="24"/>
          <w:szCs w:val="24"/>
        </w:rPr>
        <w:t xml:space="preserve">) </w:t>
      </w:r>
      <w:r w:rsidR="00144129" w:rsidRPr="00305665">
        <w:rPr>
          <w:rFonts w:ascii="PT Astra Serif" w:hAnsi="PT Astra Serif"/>
          <w:sz w:val="24"/>
          <w:szCs w:val="24"/>
        </w:rPr>
        <w:t xml:space="preserve">     </w:t>
      </w:r>
      <w:r w:rsidR="00CA2DE4" w:rsidRPr="00305665">
        <w:rPr>
          <w:rFonts w:ascii="PT Astra Serif" w:hAnsi="PT Astra Serif"/>
          <w:sz w:val="24"/>
          <w:szCs w:val="24"/>
        </w:rPr>
        <w:t xml:space="preserve"> </w:t>
      </w:r>
      <w:proofErr w:type="gramEnd"/>
      <w:r w:rsidR="00CA2DE4" w:rsidRPr="00305665">
        <w:rPr>
          <w:rFonts w:ascii="PT Astra Serif" w:hAnsi="PT Astra Serif"/>
          <w:sz w:val="24"/>
          <w:szCs w:val="24"/>
        </w:rPr>
        <w:t xml:space="preserve">рублей </w:t>
      </w:r>
      <w:r w:rsidR="00454531" w:rsidRPr="00305665">
        <w:rPr>
          <w:rFonts w:ascii="PT Astra Serif" w:hAnsi="PT Astra Serif"/>
          <w:sz w:val="24"/>
          <w:szCs w:val="24"/>
        </w:rPr>
        <w:t>____</w:t>
      </w:r>
      <w:r w:rsidR="00CA2DE4" w:rsidRPr="00305665">
        <w:rPr>
          <w:rFonts w:ascii="PT Astra Serif" w:hAnsi="PT Astra Serif"/>
          <w:sz w:val="24"/>
          <w:szCs w:val="24"/>
        </w:rPr>
        <w:t xml:space="preserve"> копеек </w:t>
      </w:r>
      <w:r w:rsidR="00305665" w:rsidRPr="00305665">
        <w:rPr>
          <w:rFonts w:ascii="PT Astra Serif" w:hAnsi="PT Astra Serif"/>
          <w:sz w:val="24"/>
          <w:szCs w:val="24"/>
        </w:rPr>
        <w:t xml:space="preserve">  </w:t>
      </w:r>
      <w:r w:rsidR="00CA2DE4" w:rsidRPr="00305665">
        <w:rPr>
          <w:rFonts w:ascii="PT Astra Serif" w:hAnsi="PT Astra Serif"/>
          <w:sz w:val="24"/>
          <w:szCs w:val="24"/>
        </w:rPr>
        <w:t>за штуку.</w:t>
      </w:r>
    </w:p>
    <w:p w:rsidR="00AF0816" w:rsidRPr="00305665" w:rsidRDefault="00FA61AD" w:rsidP="00585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418E2" w:rsidRPr="00305665">
        <w:rPr>
          <w:rFonts w:ascii="PT Astra Serif" w:hAnsi="PT Astra Serif"/>
          <w:sz w:val="24"/>
          <w:szCs w:val="24"/>
        </w:rPr>
        <w:t xml:space="preserve"> </w:t>
      </w:r>
      <w:r w:rsidR="00AF0816" w:rsidRPr="00305665">
        <w:rPr>
          <w:rFonts w:ascii="PT Astra Serif" w:hAnsi="PT Astra Serif"/>
          <w:sz w:val="24"/>
          <w:szCs w:val="24"/>
        </w:rPr>
        <w:t>261740402737874040100100090000000244.</w:t>
      </w:r>
    </w:p>
    <w:p w:rsidR="0058564D" w:rsidRPr="00141BEF" w:rsidRDefault="0058564D" w:rsidP="00585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141BEF">
        <w:rPr>
          <w:rFonts w:ascii="PT Astra Serif" w:hAnsi="PT Astra Serif"/>
          <w:color w:val="000000"/>
          <w:sz w:val="24"/>
          <w:szCs w:val="24"/>
          <w:shd w:val="clear" w:color="auto" w:fill="E0E0E0"/>
        </w:rPr>
        <w:t>КБК: 32003054240690048244</w:t>
      </w:r>
    </w:p>
    <w:p w:rsidR="009A100E" w:rsidRPr="00305665" w:rsidRDefault="009A100E" w:rsidP="007A516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1.</w:t>
      </w:r>
      <w:r w:rsidR="00305665" w:rsidRPr="00305665">
        <w:rPr>
          <w:rFonts w:ascii="PT Astra Serif" w:hAnsi="PT Astra Serif"/>
          <w:sz w:val="24"/>
          <w:szCs w:val="24"/>
        </w:rPr>
        <w:t>2</w:t>
      </w:r>
      <w:r w:rsidR="00DC7744" w:rsidRPr="00305665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F4382B" w:rsidRPr="00305665">
        <w:rPr>
          <w:rFonts w:ascii="PT Astra Serif" w:hAnsi="PT Astra Serif"/>
          <w:sz w:val="24"/>
          <w:szCs w:val="24"/>
        </w:rPr>
        <w:t xml:space="preserve">В </w:t>
      </w:r>
      <w:r w:rsidR="00D43B57" w:rsidRPr="00305665">
        <w:rPr>
          <w:rFonts w:ascii="PT Astra Serif" w:hAnsi="PT Astra Serif"/>
          <w:sz w:val="24"/>
          <w:szCs w:val="24"/>
        </w:rPr>
        <w:t xml:space="preserve">оказание </w:t>
      </w:r>
      <w:r w:rsidR="00F4382B" w:rsidRPr="00305665">
        <w:rPr>
          <w:rFonts w:ascii="PT Astra Serif" w:hAnsi="PT Astra Serif"/>
          <w:sz w:val="24"/>
          <w:szCs w:val="24"/>
        </w:rPr>
        <w:t>услуг входят</w:t>
      </w:r>
      <w:r w:rsidRPr="00305665">
        <w:rPr>
          <w:rFonts w:ascii="PT Astra Serif" w:hAnsi="PT Astra Serif"/>
          <w:sz w:val="24"/>
          <w:szCs w:val="24"/>
        </w:rPr>
        <w:t xml:space="preserve">: </w:t>
      </w:r>
      <w:r w:rsidR="00366BA1" w:rsidRPr="00305665">
        <w:rPr>
          <w:rFonts w:ascii="PT Astra Serif" w:hAnsi="PT Astra Serif"/>
          <w:sz w:val="24"/>
          <w:szCs w:val="24"/>
        </w:rPr>
        <w:t xml:space="preserve">получение груза, </w:t>
      </w:r>
      <w:r w:rsidR="00D43B57" w:rsidRPr="00305665">
        <w:rPr>
          <w:rFonts w:ascii="PT Astra Serif" w:hAnsi="PT Astra Serif"/>
          <w:sz w:val="24"/>
          <w:szCs w:val="24"/>
        </w:rPr>
        <w:t xml:space="preserve">сохранность груза; </w:t>
      </w:r>
      <w:r w:rsidRPr="00305665">
        <w:rPr>
          <w:rFonts w:ascii="PT Astra Serif" w:hAnsi="PT Astra Serif"/>
          <w:sz w:val="24"/>
          <w:szCs w:val="24"/>
        </w:rPr>
        <w:t>транспортировка груз</w:t>
      </w:r>
      <w:r w:rsidR="00366BA1" w:rsidRPr="00305665">
        <w:rPr>
          <w:rFonts w:ascii="PT Astra Serif" w:hAnsi="PT Astra Serif"/>
          <w:sz w:val="24"/>
          <w:szCs w:val="24"/>
        </w:rPr>
        <w:t>а</w:t>
      </w:r>
      <w:r w:rsidRPr="00305665">
        <w:rPr>
          <w:rFonts w:ascii="PT Astra Serif" w:hAnsi="PT Astra Serif"/>
          <w:sz w:val="24"/>
          <w:szCs w:val="24"/>
        </w:rPr>
        <w:t xml:space="preserve"> по маршруту из  «</w:t>
      </w:r>
      <w:r w:rsidR="00366BA1" w:rsidRPr="00305665">
        <w:rPr>
          <w:rFonts w:ascii="PT Astra Serif" w:hAnsi="PT Astra Serif"/>
          <w:color w:val="000000"/>
          <w:sz w:val="24"/>
          <w:szCs w:val="24"/>
        </w:rPr>
        <w:t xml:space="preserve">ФКУ ИК-25 ГУФСИН России по Челябинской области </w:t>
      </w:r>
      <w:r w:rsidR="00D43B57" w:rsidRPr="00305665">
        <w:rPr>
          <w:rFonts w:ascii="PT Astra Serif" w:hAnsi="PT Astra Serif"/>
          <w:sz w:val="24"/>
          <w:szCs w:val="24"/>
        </w:rPr>
        <w:t xml:space="preserve">г. Златоуст, </w:t>
      </w:r>
      <w:r w:rsidRPr="00305665">
        <w:rPr>
          <w:rFonts w:ascii="PT Astra Serif" w:hAnsi="PT Astra Serif"/>
          <w:sz w:val="24"/>
          <w:szCs w:val="24"/>
        </w:rPr>
        <w:t xml:space="preserve">ул. Панфилова, д.6 - </w:t>
      </w:r>
      <w:r w:rsidR="00AF5F5C" w:rsidRPr="00305665">
        <w:rPr>
          <w:rFonts w:ascii="PT Astra Serif" w:hAnsi="PT Astra Serif"/>
          <w:spacing w:val="-1"/>
          <w:sz w:val="24"/>
          <w:szCs w:val="24"/>
        </w:rPr>
        <w:t xml:space="preserve">Челябинская область, </w:t>
      </w:r>
      <w:r w:rsidR="00AF5F5C">
        <w:rPr>
          <w:rFonts w:ascii="PT Astra Serif" w:hAnsi="PT Astra Serif"/>
          <w:spacing w:val="-1"/>
          <w:sz w:val="24"/>
          <w:szCs w:val="24"/>
        </w:rPr>
        <w:t xml:space="preserve">г. Магнитогорск, улица Танкистов, 19а  </w:t>
      </w:r>
      <w:r w:rsidR="00AF0816" w:rsidRPr="00305665">
        <w:rPr>
          <w:rFonts w:ascii="PT Astra Serif" w:hAnsi="PT Astra Serif"/>
          <w:spacing w:val="-1"/>
          <w:sz w:val="24"/>
          <w:szCs w:val="24"/>
        </w:rPr>
        <w:t xml:space="preserve"> в</w:t>
      </w:r>
      <w:r w:rsidR="00AF0816" w:rsidRPr="00305665">
        <w:rPr>
          <w:rFonts w:ascii="PT Astra Serif" w:hAnsi="PT Astra Serif"/>
          <w:color w:val="000000"/>
          <w:sz w:val="24"/>
          <w:szCs w:val="24"/>
        </w:rPr>
        <w:t xml:space="preserve"> одну сторону</w:t>
      </w:r>
      <w:r w:rsidR="004F2346" w:rsidRPr="00305665">
        <w:rPr>
          <w:rFonts w:ascii="PT Astra Serif" w:hAnsi="PT Astra Serif"/>
          <w:sz w:val="24"/>
          <w:szCs w:val="24"/>
        </w:rPr>
        <w:t>»</w:t>
      </w:r>
      <w:r w:rsidRPr="00305665">
        <w:rPr>
          <w:rFonts w:ascii="PT Astra Serif" w:hAnsi="PT Astra Serif"/>
          <w:sz w:val="24"/>
          <w:szCs w:val="24"/>
        </w:rPr>
        <w:t>.</w:t>
      </w:r>
      <w:proofErr w:type="gramEnd"/>
    </w:p>
    <w:p w:rsidR="009A100E" w:rsidRPr="00305665" w:rsidRDefault="009A100E" w:rsidP="00710C62">
      <w:pPr>
        <w:pStyle w:val="2b"/>
        <w:tabs>
          <w:tab w:val="left" w:pos="142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  <w:lang w:eastAsia="ru-RU"/>
        </w:rPr>
        <w:t>1.</w:t>
      </w:r>
      <w:r w:rsidR="00305665">
        <w:rPr>
          <w:rFonts w:ascii="PT Astra Serif" w:hAnsi="PT Astra Serif"/>
          <w:sz w:val="24"/>
          <w:szCs w:val="24"/>
          <w:lang w:eastAsia="ru-RU"/>
        </w:rPr>
        <w:t>3</w:t>
      </w:r>
      <w:r w:rsidR="00710C62" w:rsidRPr="00305665">
        <w:rPr>
          <w:rFonts w:ascii="PT Astra Serif" w:hAnsi="PT Astra Serif"/>
          <w:sz w:val="24"/>
          <w:szCs w:val="24"/>
          <w:lang w:eastAsia="ru-RU"/>
        </w:rPr>
        <w:t xml:space="preserve">. </w:t>
      </w:r>
      <w:r w:rsidRPr="00305665">
        <w:rPr>
          <w:rFonts w:ascii="PT Astra Serif" w:hAnsi="PT Astra Serif"/>
          <w:sz w:val="24"/>
          <w:szCs w:val="24"/>
          <w:lang w:eastAsia="ru-RU"/>
        </w:rPr>
        <w:t xml:space="preserve">Груз, подлежащий перевозке: </w:t>
      </w:r>
      <w:r w:rsidR="00120666" w:rsidRPr="00305665">
        <w:rPr>
          <w:rFonts w:ascii="PT Astra Serif" w:hAnsi="PT Astra Serif"/>
          <w:sz w:val="24"/>
          <w:szCs w:val="24"/>
          <w:lang w:eastAsia="ru-RU"/>
        </w:rPr>
        <w:t>доска об</w:t>
      </w:r>
      <w:r w:rsidR="006466D1" w:rsidRPr="00305665">
        <w:rPr>
          <w:rFonts w:ascii="PT Astra Serif" w:hAnsi="PT Astra Serif"/>
          <w:sz w:val="24"/>
          <w:szCs w:val="24"/>
          <w:lang w:eastAsia="ru-RU"/>
        </w:rPr>
        <w:t>ре</w:t>
      </w:r>
      <w:r w:rsidR="00120666" w:rsidRPr="00305665">
        <w:rPr>
          <w:rFonts w:ascii="PT Astra Serif" w:hAnsi="PT Astra Serif"/>
          <w:sz w:val="24"/>
          <w:szCs w:val="24"/>
          <w:lang w:eastAsia="ru-RU"/>
        </w:rPr>
        <w:t>зная</w:t>
      </w:r>
      <w:r w:rsidR="004F2346" w:rsidRPr="00305665">
        <w:rPr>
          <w:rFonts w:ascii="PT Astra Serif" w:hAnsi="PT Astra Serif"/>
          <w:sz w:val="24"/>
          <w:szCs w:val="24"/>
          <w:lang w:eastAsia="ru-RU"/>
        </w:rPr>
        <w:t xml:space="preserve"> хвойных пород</w:t>
      </w:r>
      <w:r w:rsidR="00B30021" w:rsidRPr="00305665">
        <w:rPr>
          <w:rFonts w:ascii="PT Astra Serif" w:hAnsi="PT Astra Serif"/>
          <w:sz w:val="24"/>
          <w:szCs w:val="24"/>
          <w:lang w:eastAsia="ru-RU"/>
        </w:rPr>
        <w:t>, естественной влажности</w:t>
      </w:r>
      <w:r w:rsidR="007747D5" w:rsidRPr="00305665">
        <w:rPr>
          <w:rFonts w:ascii="PT Astra Serif" w:hAnsi="PT Astra Serif"/>
          <w:sz w:val="24"/>
          <w:szCs w:val="24"/>
        </w:rPr>
        <w:t>.</w:t>
      </w:r>
    </w:p>
    <w:p w:rsidR="00D43B57" w:rsidRPr="00305665" w:rsidRDefault="007747D5" w:rsidP="00B40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О</w:t>
      </w:r>
      <w:r w:rsidR="00120666" w:rsidRPr="00305665">
        <w:rPr>
          <w:rFonts w:ascii="PT Astra Serif" w:hAnsi="PT Astra Serif"/>
          <w:sz w:val="24"/>
          <w:szCs w:val="24"/>
        </w:rPr>
        <w:t>бъём</w:t>
      </w:r>
      <w:r w:rsidR="00451AD1" w:rsidRPr="00305665">
        <w:rPr>
          <w:rFonts w:ascii="PT Astra Serif" w:hAnsi="PT Astra Serif"/>
          <w:sz w:val="24"/>
          <w:szCs w:val="24"/>
        </w:rPr>
        <w:t xml:space="preserve"> перевозимого груза</w:t>
      </w:r>
      <w:r w:rsidR="00D43B57" w:rsidRPr="00305665">
        <w:rPr>
          <w:rFonts w:ascii="PT Astra Serif" w:hAnsi="PT Astra Serif"/>
          <w:sz w:val="24"/>
          <w:szCs w:val="24"/>
        </w:rPr>
        <w:t xml:space="preserve"> </w:t>
      </w:r>
      <w:r w:rsidR="009B1864" w:rsidRPr="00305665">
        <w:rPr>
          <w:rFonts w:ascii="PT Astra Serif" w:hAnsi="PT Astra Serif"/>
          <w:sz w:val="24"/>
          <w:szCs w:val="24"/>
        </w:rPr>
        <w:t>–</w:t>
      </w:r>
      <w:r w:rsidR="009A100E" w:rsidRPr="00305665">
        <w:rPr>
          <w:rFonts w:ascii="PT Astra Serif" w:hAnsi="PT Astra Serif"/>
          <w:sz w:val="24"/>
          <w:szCs w:val="24"/>
        </w:rPr>
        <w:t xml:space="preserve"> </w:t>
      </w:r>
      <w:r w:rsidR="00AF5F5C">
        <w:rPr>
          <w:rFonts w:ascii="PT Astra Serif" w:hAnsi="PT Astra Serif"/>
          <w:sz w:val="24"/>
          <w:szCs w:val="24"/>
        </w:rPr>
        <w:t>31</w:t>
      </w:r>
      <w:r w:rsidR="00451AD1" w:rsidRPr="00305665">
        <w:rPr>
          <w:rFonts w:ascii="PT Astra Serif" w:hAnsi="PT Astra Serif"/>
          <w:sz w:val="24"/>
          <w:szCs w:val="24"/>
        </w:rPr>
        <w:t xml:space="preserve"> м</w:t>
      </w:r>
      <w:r w:rsidR="00120666" w:rsidRPr="00305665">
        <w:rPr>
          <w:rFonts w:ascii="PT Astra Serif" w:hAnsi="PT Astra Serif"/>
          <w:sz w:val="24"/>
          <w:szCs w:val="24"/>
        </w:rPr>
        <w:t>³</w:t>
      </w:r>
      <w:r w:rsidRPr="00305665">
        <w:rPr>
          <w:rFonts w:ascii="PT Astra Serif" w:hAnsi="PT Astra Serif"/>
          <w:sz w:val="24"/>
          <w:szCs w:val="24"/>
        </w:rPr>
        <w:t xml:space="preserve"> </w:t>
      </w:r>
    </w:p>
    <w:p w:rsidR="00B30021" w:rsidRPr="00305665" w:rsidRDefault="007747D5" w:rsidP="00B40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В</w:t>
      </w:r>
      <w:r w:rsidR="00B30021" w:rsidRPr="00305665">
        <w:rPr>
          <w:rFonts w:ascii="PT Astra Serif" w:hAnsi="PT Astra Serif"/>
          <w:sz w:val="24"/>
          <w:szCs w:val="24"/>
        </w:rPr>
        <w:t xml:space="preserve">ес груза </w:t>
      </w:r>
      <w:r w:rsidR="009B1864" w:rsidRPr="00305665">
        <w:rPr>
          <w:rFonts w:ascii="PT Astra Serif" w:hAnsi="PT Astra Serif"/>
          <w:sz w:val="24"/>
          <w:szCs w:val="24"/>
        </w:rPr>
        <w:t xml:space="preserve">не более </w:t>
      </w:r>
      <w:r w:rsidR="00AF5F5C">
        <w:rPr>
          <w:rFonts w:ascii="PT Astra Serif" w:hAnsi="PT Astra Serif"/>
          <w:sz w:val="24"/>
          <w:szCs w:val="24"/>
        </w:rPr>
        <w:t>30 т</w:t>
      </w:r>
      <w:r w:rsidRPr="00305665">
        <w:rPr>
          <w:rFonts w:ascii="PT Astra Serif" w:hAnsi="PT Astra Serif"/>
          <w:sz w:val="24"/>
          <w:szCs w:val="24"/>
        </w:rPr>
        <w:t xml:space="preserve"> </w:t>
      </w:r>
    </w:p>
    <w:p w:rsidR="00451AD1" w:rsidRPr="00305665" w:rsidRDefault="007747D5" w:rsidP="00B40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Д</w:t>
      </w:r>
      <w:r w:rsidR="00451AD1" w:rsidRPr="00305665">
        <w:rPr>
          <w:rFonts w:ascii="PT Astra Serif" w:hAnsi="PT Astra Serif"/>
          <w:sz w:val="24"/>
          <w:szCs w:val="24"/>
        </w:rPr>
        <w:t xml:space="preserve">лина перевозимого груза – </w:t>
      </w:r>
      <w:r w:rsidR="00AF5F5C">
        <w:rPr>
          <w:rFonts w:ascii="PT Astra Serif" w:hAnsi="PT Astra Serif"/>
          <w:sz w:val="24"/>
          <w:szCs w:val="24"/>
        </w:rPr>
        <w:t>4</w:t>
      </w:r>
      <w:r w:rsidR="00451AD1" w:rsidRPr="00305665">
        <w:rPr>
          <w:rFonts w:ascii="PT Astra Serif" w:hAnsi="PT Astra Serif"/>
          <w:sz w:val="24"/>
          <w:szCs w:val="24"/>
        </w:rPr>
        <w:t>000 мм</w:t>
      </w:r>
      <w:r w:rsidR="00E36266" w:rsidRPr="00305665">
        <w:rPr>
          <w:rFonts w:ascii="PT Astra Serif" w:hAnsi="PT Astra Serif"/>
          <w:sz w:val="24"/>
          <w:szCs w:val="24"/>
        </w:rPr>
        <w:t>.</w:t>
      </w:r>
    </w:p>
    <w:p w:rsidR="009A100E" w:rsidRPr="00305665" w:rsidRDefault="007747D5" w:rsidP="00B40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Т</w:t>
      </w:r>
      <w:r w:rsidR="009A100E" w:rsidRPr="00305665">
        <w:rPr>
          <w:rFonts w:ascii="PT Astra Serif" w:hAnsi="PT Astra Serif"/>
          <w:sz w:val="24"/>
          <w:szCs w:val="24"/>
        </w:rPr>
        <w:t>ребования к сохранности груза – оказываемые услуги должны обеспечивать перевозку грузов без потерь, повреждений, пропаж и загрязнений в соответствии с требованиями нормативных документов, обеспечивать соблюдение требований нормативных документов к упаковке и маркировке грузов, погрузке, размещению и креплению грузов на автомобильном подвижном составе, обеспечивать сохранность груза от воздействия внешних факторов окружающей среды.</w:t>
      </w:r>
    </w:p>
    <w:p w:rsidR="007A5162" w:rsidRPr="00305665" w:rsidRDefault="00710C62" w:rsidP="007A516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1.</w:t>
      </w:r>
      <w:r w:rsidR="00305665">
        <w:rPr>
          <w:rFonts w:ascii="PT Astra Serif" w:hAnsi="PT Astra Serif"/>
          <w:sz w:val="24"/>
          <w:szCs w:val="24"/>
        </w:rPr>
        <w:t>4</w:t>
      </w:r>
      <w:r w:rsidRPr="00305665">
        <w:rPr>
          <w:rFonts w:ascii="PT Astra Serif" w:hAnsi="PT Astra Serif"/>
          <w:sz w:val="24"/>
          <w:szCs w:val="24"/>
        </w:rPr>
        <w:t xml:space="preserve">. </w:t>
      </w:r>
      <w:r w:rsidR="009A100E" w:rsidRPr="00305665">
        <w:rPr>
          <w:rFonts w:ascii="PT Astra Serif" w:hAnsi="PT Astra Serif"/>
          <w:sz w:val="24"/>
          <w:szCs w:val="24"/>
        </w:rPr>
        <w:t>Исполнитель обязуется</w:t>
      </w:r>
      <w:r w:rsidRPr="00305665">
        <w:rPr>
          <w:rFonts w:ascii="PT Astra Serif" w:hAnsi="PT Astra Serif"/>
          <w:sz w:val="24"/>
          <w:szCs w:val="24"/>
        </w:rPr>
        <w:t xml:space="preserve"> оказать услуги</w:t>
      </w:r>
      <w:r w:rsidR="009A100E" w:rsidRPr="00305665">
        <w:rPr>
          <w:rFonts w:ascii="PT Astra Serif" w:hAnsi="PT Astra Serif"/>
          <w:sz w:val="24"/>
          <w:szCs w:val="24"/>
        </w:rPr>
        <w:t xml:space="preserve"> </w:t>
      </w:r>
      <w:r w:rsidR="00D43B57" w:rsidRPr="00305665">
        <w:rPr>
          <w:rFonts w:ascii="PT Astra Serif" w:hAnsi="PT Astra Serif"/>
          <w:sz w:val="24"/>
          <w:szCs w:val="24"/>
        </w:rPr>
        <w:t>З</w:t>
      </w:r>
      <w:r w:rsidR="009A100E" w:rsidRPr="00305665">
        <w:rPr>
          <w:rFonts w:ascii="PT Astra Serif" w:hAnsi="PT Astra Serif"/>
          <w:sz w:val="24"/>
          <w:szCs w:val="24"/>
        </w:rPr>
        <w:t>аказчик</w:t>
      </w:r>
      <w:r w:rsidRPr="00305665">
        <w:rPr>
          <w:rFonts w:ascii="PT Astra Serif" w:hAnsi="PT Astra Serif"/>
          <w:sz w:val="24"/>
          <w:szCs w:val="24"/>
        </w:rPr>
        <w:t>у</w:t>
      </w:r>
      <w:r w:rsidR="009A100E" w:rsidRPr="00305665">
        <w:rPr>
          <w:rFonts w:ascii="PT Astra Serif" w:hAnsi="PT Astra Serif"/>
          <w:sz w:val="24"/>
          <w:szCs w:val="24"/>
        </w:rPr>
        <w:t xml:space="preserve"> по маршруту</w:t>
      </w:r>
      <w:r w:rsidRPr="00305665">
        <w:rPr>
          <w:rFonts w:ascii="PT Astra Serif" w:hAnsi="PT Astra Serif"/>
          <w:sz w:val="24"/>
          <w:szCs w:val="24"/>
        </w:rPr>
        <w:t>:</w:t>
      </w:r>
      <w:r w:rsidR="009A100E" w:rsidRPr="0030566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9A100E" w:rsidRPr="00305665">
        <w:rPr>
          <w:rFonts w:ascii="PT Astra Serif" w:hAnsi="PT Astra Serif"/>
          <w:sz w:val="24"/>
          <w:szCs w:val="24"/>
        </w:rPr>
        <w:t>«</w:t>
      </w:r>
      <w:r w:rsidR="004F2346" w:rsidRPr="00305665">
        <w:rPr>
          <w:rFonts w:ascii="PT Astra Serif" w:hAnsi="PT Astra Serif"/>
          <w:color w:val="000000"/>
          <w:sz w:val="24"/>
          <w:szCs w:val="24"/>
        </w:rPr>
        <w:t xml:space="preserve">ФКУ ИК-25 ГУФСИН России по Челябинской области </w:t>
      </w:r>
      <w:r w:rsidR="009A100E" w:rsidRPr="00305665">
        <w:rPr>
          <w:rFonts w:ascii="PT Astra Serif" w:hAnsi="PT Astra Serif"/>
          <w:sz w:val="24"/>
          <w:szCs w:val="24"/>
        </w:rPr>
        <w:t xml:space="preserve">г. Златоуст, ул. Панфилова, д.6 - </w:t>
      </w:r>
      <w:r w:rsidR="00AF5F5C" w:rsidRPr="00305665">
        <w:rPr>
          <w:rFonts w:ascii="PT Astra Serif" w:hAnsi="PT Astra Serif"/>
          <w:spacing w:val="-1"/>
          <w:sz w:val="24"/>
          <w:szCs w:val="24"/>
        </w:rPr>
        <w:t xml:space="preserve">Челябинская область, </w:t>
      </w:r>
      <w:r w:rsidR="00AF5F5C">
        <w:rPr>
          <w:rFonts w:ascii="PT Astra Serif" w:hAnsi="PT Astra Serif"/>
          <w:spacing w:val="-1"/>
          <w:sz w:val="24"/>
          <w:szCs w:val="24"/>
        </w:rPr>
        <w:t xml:space="preserve">г. Магнитогорск, улица Танкистов, 19а  </w:t>
      </w:r>
      <w:r w:rsidR="00AF0816" w:rsidRPr="00305665">
        <w:rPr>
          <w:rFonts w:ascii="PT Astra Serif" w:hAnsi="PT Astra Serif"/>
          <w:spacing w:val="-1"/>
          <w:sz w:val="24"/>
          <w:szCs w:val="24"/>
        </w:rPr>
        <w:t xml:space="preserve"> в</w:t>
      </w:r>
      <w:r w:rsidR="00AF0816" w:rsidRPr="00305665">
        <w:rPr>
          <w:rFonts w:ascii="PT Astra Serif" w:hAnsi="PT Astra Serif"/>
          <w:color w:val="000000"/>
          <w:sz w:val="24"/>
          <w:szCs w:val="24"/>
        </w:rPr>
        <w:t xml:space="preserve"> одну сторону</w:t>
      </w:r>
      <w:r w:rsidR="00D85FD4" w:rsidRPr="00305665">
        <w:rPr>
          <w:rFonts w:ascii="PT Astra Serif" w:hAnsi="PT Astra Serif"/>
          <w:sz w:val="24"/>
          <w:szCs w:val="24"/>
        </w:rPr>
        <w:t>»</w:t>
      </w:r>
      <w:r w:rsidR="007A5162" w:rsidRPr="00305665">
        <w:rPr>
          <w:rFonts w:ascii="PT Astra Serif" w:hAnsi="PT Astra Serif"/>
          <w:sz w:val="24"/>
          <w:szCs w:val="24"/>
        </w:rPr>
        <w:t>.</w:t>
      </w:r>
      <w:proofErr w:type="gramEnd"/>
    </w:p>
    <w:p w:rsidR="009A100E" w:rsidRPr="00305665" w:rsidRDefault="006E742A" w:rsidP="007A5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Услуги</w:t>
      </w:r>
      <w:r w:rsidR="00F4382B" w:rsidRPr="00305665">
        <w:rPr>
          <w:rFonts w:ascii="PT Astra Serif" w:hAnsi="PT Astra Serif"/>
          <w:sz w:val="24"/>
          <w:szCs w:val="24"/>
        </w:rPr>
        <w:t xml:space="preserve"> выполняются Исполнителем на основании заявок, представляемых </w:t>
      </w:r>
      <w:r w:rsidR="00D43B57" w:rsidRPr="00305665">
        <w:rPr>
          <w:rFonts w:ascii="PT Astra Serif" w:hAnsi="PT Astra Serif"/>
          <w:sz w:val="24"/>
          <w:szCs w:val="24"/>
        </w:rPr>
        <w:t>З</w:t>
      </w:r>
      <w:r w:rsidR="00F4382B" w:rsidRPr="00305665">
        <w:rPr>
          <w:rFonts w:ascii="PT Astra Serif" w:hAnsi="PT Astra Serif"/>
          <w:sz w:val="24"/>
          <w:szCs w:val="24"/>
        </w:rPr>
        <w:t xml:space="preserve">аказчиком. </w:t>
      </w:r>
      <w:proofErr w:type="gramStart"/>
      <w:r w:rsidR="00F4382B" w:rsidRPr="00305665">
        <w:rPr>
          <w:rFonts w:ascii="PT Astra Serif" w:hAnsi="PT Astra Serif"/>
          <w:sz w:val="24"/>
          <w:szCs w:val="24"/>
        </w:rPr>
        <w:t xml:space="preserve">Заявка может быть подана с использованием любого вида связи: почтовой, телеграфной, телетайпной, </w:t>
      </w:r>
      <w:r w:rsidR="00AB792A" w:rsidRPr="00305665">
        <w:rPr>
          <w:rFonts w:ascii="PT Astra Serif" w:hAnsi="PT Astra Serif"/>
          <w:sz w:val="24"/>
          <w:szCs w:val="24"/>
        </w:rPr>
        <w:t>факсимильной</w:t>
      </w:r>
      <w:r w:rsidR="00F4382B" w:rsidRPr="00305665">
        <w:rPr>
          <w:rFonts w:ascii="PT Astra Serif" w:hAnsi="PT Astra Serif"/>
          <w:sz w:val="24"/>
          <w:szCs w:val="24"/>
        </w:rPr>
        <w:t>, электронной</w:t>
      </w:r>
      <w:r w:rsidRPr="00305665">
        <w:rPr>
          <w:rFonts w:ascii="PT Astra Serif" w:hAnsi="PT Astra Serif"/>
          <w:sz w:val="24"/>
          <w:szCs w:val="24"/>
        </w:rPr>
        <w:t>, телефонной</w:t>
      </w:r>
      <w:r w:rsidR="00AB792A" w:rsidRPr="00305665">
        <w:rPr>
          <w:rFonts w:ascii="PT Astra Serif" w:hAnsi="PT Astra Serif"/>
          <w:sz w:val="24"/>
          <w:szCs w:val="24"/>
        </w:rPr>
        <w:t xml:space="preserve"> (электронный адрес Исполнителя:</w:t>
      </w:r>
      <w:r w:rsidR="00144129" w:rsidRPr="00305665">
        <w:rPr>
          <w:rFonts w:ascii="PT Astra Serif" w:hAnsi="PT Astra Serif"/>
          <w:sz w:val="24"/>
          <w:szCs w:val="24"/>
        </w:rPr>
        <w:t xml:space="preserve"> </w:t>
      </w:r>
      <w:r w:rsidR="009B1864" w:rsidRPr="00305665">
        <w:rPr>
          <w:rFonts w:ascii="PT Astra Serif" w:hAnsi="PT Astra Serif"/>
          <w:sz w:val="24"/>
          <w:szCs w:val="24"/>
        </w:rPr>
        <w:t>__________</w:t>
      </w:r>
      <w:r w:rsidR="00AB792A" w:rsidRPr="00305665">
        <w:rPr>
          <w:rFonts w:ascii="PT Astra Serif" w:hAnsi="PT Astra Serif"/>
          <w:sz w:val="24"/>
          <w:szCs w:val="24"/>
        </w:rPr>
        <w:t xml:space="preserve">, электронный адрес </w:t>
      </w:r>
      <w:r w:rsidR="00D43B57" w:rsidRPr="00305665">
        <w:rPr>
          <w:rFonts w:ascii="PT Astra Serif" w:hAnsi="PT Astra Serif"/>
          <w:sz w:val="24"/>
          <w:szCs w:val="24"/>
        </w:rPr>
        <w:t>З</w:t>
      </w:r>
      <w:r w:rsidR="00AB792A" w:rsidRPr="00305665">
        <w:rPr>
          <w:rFonts w:ascii="PT Astra Serif" w:hAnsi="PT Astra Serif"/>
          <w:sz w:val="24"/>
          <w:szCs w:val="24"/>
        </w:rPr>
        <w:t xml:space="preserve">аказчика: </w:t>
      </w:r>
      <w:proofErr w:type="spellStart"/>
      <w:r w:rsidR="00AB792A" w:rsidRPr="00305665">
        <w:rPr>
          <w:rFonts w:ascii="PT Astra Serif" w:hAnsi="PT Astra Serif"/>
          <w:sz w:val="24"/>
          <w:szCs w:val="24"/>
          <w:lang w:val="en-US"/>
        </w:rPr>
        <w:t>fgu</w:t>
      </w:r>
      <w:proofErr w:type="spellEnd"/>
      <w:r w:rsidR="00AB792A" w:rsidRPr="00305665">
        <w:rPr>
          <w:rFonts w:ascii="PT Astra Serif" w:hAnsi="PT Astra Serif"/>
          <w:sz w:val="24"/>
          <w:szCs w:val="24"/>
        </w:rPr>
        <w:t>25@</w:t>
      </w:r>
      <w:r w:rsidR="00AB792A" w:rsidRPr="00305665">
        <w:rPr>
          <w:rFonts w:ascii="PT Astra Serif" w:hAnsi="PT Astra Serif"/>
          <w:sz w:val="24"/>
          <w:szCs w:val="24"/>
          <w:lang w:val="en-US"/>
        </w:rPr>
        <w:t>list</w:t>
      </w:r>
      <w:r w:rsidR="00AB792A" w:rsidRPr="00305665">
        <w:rPr>
          <w:rFonts w:ascii="PT Astra Serif" w:hAnsi="PT Astra Serif"/>
          <w:sz w:val="24"/>
          <w:szCs w:val="24"/>
        </w:rPr>
        <w:t>.</w:t>
      </w:r>
      <w:proofErr w:type="spellStart"/>
      <w:r w:rsidR="00AB792A" w:rsidRPr="00305665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="00AB792A" w:rsidRPr="00305665">
        <w:rPr>
          <w:rFonts w:ascii="PT Astra Serif" w:hAnsi="PT Astra Serif"/>
          <w:sz w:val="24"/>
          <w:szCs w:val="24"/>
        </w:rPr>
        <w:t>)</w:t>
      </w:r>
      <w:r w:rsidR="00F4382B" w:rsidRPr="00305665">
        <w:rPr>
          <w:rFonts w:ascii="PT Astra Serif" w:hAnsi="PT Astra Serif"/>
          <w:sz w:val="24"/>
          <w:szCs w:val="24"/>
        </w:rPr>
        <w:t xml:space="preserve"> и иной, позволяющей достоверно установить, что </w:t>
      </w:r>
      <w:r w:rsidRPr="00305665">
        <w:rPr>
          <w:rFonts w:ascii="PT Astra Serif" w:hAnsi="PT Astra Serif"/>
          <w:sz w:val="24"/>
          <w:szCs w:val="24"/>
        </w:rPr>
        <w:t>заявка</w:t>
      </w:r>
      <w:r w:rsidR="00F4382B" w:rsidRPr="00305665">
        <w:rPr>
          <w:rFonts w:ascii="PT Astra Serif" w:hAnsi="PT Astra Serif"/>
          <w:sz w:val="24"/>
          <w:szCs w:val="24"/>
        </w:rPr>
        <w:t xml:space="preserve"> исходит от </w:t>
      </w:r>
      <w:r w:rsidR="00806387" w:rsidRPr="00305665">
        <w:rPr>
          <w:rFonts w:ascii="PT Astra Serif" w:hAnsi="PT Astra Serif"/>
          <w:sz w:val="24"/>
          <w:szCs w:val="24"/>
        </w:rPr>
        <w:t xml:space="preserve"> </w:t>
      </w:r>
      <w:r w:rsidR="00D43B57" w:rsidRPr="00305665">
        <w:rPr>
          <w:rFonts w:ascii="PT Astra Serif" w:hAnsi="PT Astra Serif"/>
          <w:sz w:val="24"/>
          <w:szCs w:val="24"/>
        </w:rPr>
        <w:t>З</w:t>
      </w:r>
      <w:r w:rsidR="00AB792A" w:rsidRPr="00305665">
        <w:rPr>
          <w:rFonts w:ascii="PT Astra Serif" w:hAnsi="PT Astra Serif"/>
          <w:sz w:val="24"/>
          <w:szCs w:val="24"/>
        </w:rPr>
        <w:t xml:space="preserve">аказчика </w:t>
      </w:r>
      <w:r w:rsidR="009A100E" w:rsidRPr="00305665">
        <w:rPr>
          <w:rFonts w:ascii="PT Astra Serif" w:hAnsi="PT Astra Serif"/>
          <w:sz w:val="24"/>
          <w:szCs w:val="24"/>
        </w:rPr>
        <w:t xml:space="preserve">за 1 </w:t>
      </w:r>
      <w:r w:rsidR="00AB792A" w:rsidRPr="00305665">
        <w:rPr>
          <w:rFonts w:ascii="PT Astra Serif" w:hAnsi="PT Astra Serif"/>
          <w:sz w:val="24"/>
          <w:szCs w:val="24"/>
        </w:rPr>
        <w:t>(од</w:t>
      </w:r>
      <w:r w:rsidR="00892A6E" w:rsidRPr="00305665">
        <w:rPr>
          <w:rFonts w:ascii="PT Astra Serif" w:hAnsi="PT Astra Serif"/>
          <w:sz w:val="24"/>
          <w:szCs w:val="24"/>
        </w:rPr>
        <w:t>и</w:t>
      </w:r>
      <w:r w:rsidR="00AB792A" w:rsidRPr="00305665">
        <w:rPr>
          <w:rFonts w:ascii="PT Astra Serif" w:hAnsi="PT Astra Serif"/>
          <w:sz w:val="24"/>
          <w:szCs w:val="24"/>
        </w:rPr>
        <w:t xml:space="preserve">н) рабочий </w:t>
      </w:r>
      <w:r w:rsidR="009A100E" w:rsidRPr="00305665">
        <w:rPr>
          <w:rFonts w:ascii="PT Astra Serif" w:hAnsi="PT Astra Serif"/>
          <w:sz w:val="24"/>
          <w:szCs w:val="24"/>
        </w:rPr>
        <w:t>день до даты начала перевозки, без попутного груза, разгрузка - загрузка без точных лимитов времени</w:t>
      </w:r>
      <w:r w:rsidR="00806387" w:rsidRPr="00305665">
        <w:rPr>
          <w:rFonts w:ascii="PT Astra Serif" w:hAnsi="PT Astra Serif"/>
          <w:sz w:val="24"/>
          <w:szCs w:val="24"/>
        </w:rPr>
        <w:t>.</w:t>
      </w:r>
      <w:r w:rsidR="009A100E" w:rsidRPr="00305665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A61AD" w:rsidRPr="00305665" w:rsidRDefault="00E27A7D" w:rsidP="00FA6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1.</w:t>
      </w:r>
      <w:r w:rsidR="00305665">
        <w:rPr>
          <w:rFonts w:ascii="PT Astra Serif" w:hAnsi="PT Astra Serif"/>
          <w:sz w:val="24"/>
          <w:szCs w:val="24"/>
        </w:rPr>
        <w:t>5</w:t>
      </w:r>
      <w:r w:rsidRPr="00305665">
        <w:rPr>
          <w:rFonts w:ascii="PT Astra Serif" w:hAnsi="PT Astra Serif"/>
          <w:sz w:val="24"/>
          <w:szCs w:val="24"/>
        </w:rPr>
        <w:t>.</w:t>
      </w:r>
      <w:r w:rsidRPr="00305665">
        <w:rPr>
          <w:rFonts w:ascii="PT Astra Serif" w:hAnsi="PT Astra Serif"/>
          <w:sz w:val="24"/>
          <w:szCs w:val="24"/>
        </w:rPr>
        <w:tab/>
      </w:r>
      <w:r w:rsidR="00FA61AD" w:rsidRPr="00305665">
        <w:rPr>
          <w:rFonts w:ascii="PT Astra Serif" w:hAnsi="PT Astra Serif"/>
          <w:sz w:val="24"/>
          <w:szCs w:val="24"/>
        </w:rPr>
        <w:t>Срок оказания услуги:</w:t>
      </w:r>
      <w:r w:rsidR="00892A6E" w:rsidRPr="00305665">
        <w:rPr>
          <w:rFonts w:ascii="PT Astra Serif" w:hAnsi="PT Astra Serif"/>
          <w:sz w:val="24"/>
          <w:szCs w:val="24"/>
        </w:rPr>
        <w:t xml:space="preserve"> </w:t>
      </w:r>
      <w:r w:rsidR="00AF0816" w:rsidRPr="000125EB">
        <w:rPr>
          <w:rFonts w:ascii="PT Astra Serif" w:hAnsi="PT Astra Serif"/>
          <w:sz w:val="24"/>
          <w:szCs w:val="24"/>
        </w:rPr>
        <w:t xml:space="preserve">в течение </w:t>
      </w:r>
      <w:r w:rsidR="000125EB" w:rsidRPr="000125EB">
        <w:rPr>
          <w:rFonts w:ascii="PT Astra Serif" w:hAnsi="PT Astra Serif"/>
          <w:sz w:val="24"/>
          <w:szCs w:val="24"/>
        </w:rPr>
        <w:t>7</w:t>
      </w:r>
      <w:r w:rsidR="00AF0816" w:rsidRPr="000125EB">
        <w:rPr>
          <w:rFonts w:ascii="PT Astra Serif" w:hAnsi="PT Astra Serif"/>
          <w:sz w:val="24"/>
          <w:szCs w:val="24"/>
        </w:rPr>
        <w:t xml:space="preserve"> (</w:t>
      </w:r>
      <w:r w:rsidR="000125EB" w:rsidRPr="000125EB">
        <w:rPr>
          <w:rFonts w:ascii="PT Astra Serif" w:hAnsi="PT Astra Serif"/>
          <w:sz w:val="24"/>
          <w:szCs w:val="24"/>
        </w:rPr>
        <w:t>семи</w:t>
      </w:r>
      <w:r w:rsidR="00AF0816" w:rsidRPr="000125EB">
        <w:rPr>
          <w:rFonts w:ascii="PT Astra Serif" w:hAnsi="PT Astra Serif"/>
          <w:sz w:val="24"/>
          <w:szCs w:val="24"/>
        </w:rPr>
        <w:t>)</w:t>
      </w:r>
      <w:r w:rsidR="000125EB" w:rsidRPr="000125EB">
        <w:rPr>
          <w:rFonts w:ascii="PT Astra Serif" w:hAnsi="PT Astra Serif"/>
          <w:sz w:val="24"/>
          <w:szCs w:val="24"/>
        </w:rPr>
        <w:t xml:space="preserve"> календарных</w:t>
      </w:r>
      <w:r w:rsidR="00AF0816" w:rsidRPr="000125EB">
        <w:rPr>
          <w:rFonts w:ascii="PT Astra Serif" w:hAnsi="PT Astra Serif"/>
          <w:sz w:val="24"/>
          <w:szCs w:val="24"/>
        </w:rPr>
        <w:t xml:space="preserve"> дней </w:t>
      </w:r>
      <w:proofErr w:type="gramStart"/>
      <w:r w:rsidR="00AF0816" w:rsidRPr="000125EB">
        <w:rPr>
          <w:rFonts w:ascii="PT Astra Serif" w:hAnsi="PT Astra Serif"/>
          <w:sz w:val="24"/>
          <w:szCs w:val="24"/>
        </w:rPr>
        <w:t>с даты заключения</w:t>
      </w:r>
      <w:proofErr w:type="gramEnd"/>
      <w:r w:rsidR="00AF0816" w:rsidRPr="000125EB">
        <w:rPr>
          <w:rFonts w:ascii="PT Astra Serif" w:hAnsi="PT Astra Serif"/>
          <w:sz w:val="24"/>
          <w:szCs w:val="24"/>
        </w:rPr>
        <w:t xml:space="preserve"> Договора</w:t>
      </w:r>
      <w:r w:rsidR="00806387" w:rsidRPr="000125EB">
        <w:rPr>
          <w:rFonts w:ascii="PT Astra Serif" w:hAnsi="PT Astra Serif"/>
          <w:sz w:val="24"/>
          <w:szCs w:val="24"/>
        </w:rPr>
        <w:t>.</w:t>
      </w:r>
    </w:p>
    <w:p w:rsidR="009A100E" w:rsidRPr="00305665" w:rsidRDefault="00C2363A" w:rsidP="00B40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1.</w:t>
      </w:r>
      <w:r w:rsidR="00305665">
        <w:rPr>
          <w:rFonts w:ascii="PT Astra Serif" w:hAnsi="PT Astra Serif"/>
          <w:sz w:val="24"/>
          <w:szCs w:val="24"/>
        </w:rPr>
        <w:t>6</w:t>
      </w:r>
      <w:r w:rsidR="009A100E" w:rsidRPr="00305665">
        <w:rPr>
          <w:rFonts w:ascii="PT Astra Serif" w:hAnsi="PT Astra Serif"/>
          <w:sz w:val="24"/>
          <w:szCs w:val="24"/>
        </w:rPr>
        <w:t>.</w:t>
      </w:r>
      <w:r w:rsidR="009A100E" w:rsidRPr="00305665">
        <w:rPr>
          <w:rFonts w:ascii="PT Astra Serif" w:hAnsi="PT Astra Serif"/>
          <w:sz w:val="24"/>
          <w:szCs w:val="24"/>
        </w:rPr>
        <w:tab/>
        <w:t>В случае поломки в пути следования транспортного средства и не возможности передвижения, Исполнитель обязуется в течение 2 часов предоставить другое аналогичное транспортное средство и осуществить за свой счет и своими силами перегруз груза. В случае порчи груза, по причине поломки транспортного средства, ДТП, не безопасной езды для перевозимого груза и перегрузки в связи</w:t>
      </w:r>
      <w:r w:rsidR="00D43B57" w:rsidRPr="00305665">
        <w:rPr>
          <w:rFonts w:ascii="PT Astra Serif" w:hAnsi="PT Astra Serif"/>
          <w:sz w:val="24"/>
          <w:szCs w:val="24"/>
        </w:rPr>
        <w:t xml:space="preserve"> с</w:t>
      </w:r>
      <w:r w:rsidR="009A100E" w:rsidRPr="00305665">
        <w:rPr>
          <w:rFonts w:ascii="PT Astra Serif" w:hAnsi="PT Astra Serif"/>
          <w:sz w:val="24"/>
          <w:szCs w:val="24"/>
        </w:rPr>
        <w:t xml:space="preserve"> поломкой, Исполнитель обязуется возместить сто</w:t>
      </w:r>
      <w:r w:rsidRPr="00305665">
        <w:rPr>
          <w:rFonts w:ascii="PT Astra Serif" w:hAnsi="PT Astra Serif"/>
          <w:sz w:val="24"/>
          <w:szCs w:val="24"/>
        </w:rPr>
        <w:t>имость данного груза. Погрузка-</w:t>
      </w:r>
      <w:r w:rsidR="009A100E" w:rsidRPr="00305665">
        <w:rPr>
          <w:rFonts w:ascii="PT Astra Serif" w:hAnsi="PT Astra Serif"/>
          <w:sz w:val="24"/>
          <w:szCs w:val="24"/>
        </w:rPr>
        <w:t xml:space="preserve">выгрузка  груза осуществляется силами </w:t>
      </w:r>
      <w:r w:rsidR="00D43B57" w:rsidRPr="00305665">
        <w:rPr>
          <w:rFonts w:ascii="PT Astra Serif" w:hAnsi="PT Astra Serif"/>
          <w:sz w:val="24"/>
          <w:szCs w:val="24"/>
        </w:rPr>
        <w:t>З</w:t>
      </w:r>
      <w:r w:rsidR="009A100E" w:rsidRPr="00305665">
        <w:rPr>
          <w:rFonts w:ascii="PT Astra Serif" w:hAnsi="PT Astra Serif"/>
          <w:sz w:val="24"/>
          <w:szCs w:val="24"/>
        </w:rPr>
        <w:t>аказчика.</w:t>
      </w:r>
    </w:p>
    <w:p w:rsidR="009A100E" w:rsidRPr="00B91CF8" w:rsidRDefault="00C2363A" w:rsidP="00B40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1.</w:t>
      </w:r>
      <w:r w:rsidR="00305665">
        <w:rPr>
          <w:rFonts w:ascii="PT Astra Serif" w:hAnsi="PT Astra Serif"/>
          <w:sz w:val="24"/>
          <w:szCs w:val="24"/>
        </w:rPr>
        <w:t>7</w:t>
      </w:r>
      <w:r w:rsidR="009A100E" w:rsidRPr="00305665">
        <w:rPr>
          <w:rFonts w:ascii="PT Astra Serif" w:hAnsi="PT Astra Serif"/>
          <w:sz w:val="24"/>
          <w:szCs w:val="24"/>
        </w:rPr>
        <w:t>.</w:t>
      </w:r>
      <w:r w:rsidR="009A100E" w:rsidRPr="00305665">
        <w:rPr>
          <w:rFonts w:ascii="PT Astra Serif" w:hAnsi="PT Astra Serif"/>
          <w:sz w:val="24"/>
          <w:szCs w:val="24"/>
        </w:rPr>
        <w:tab/>
      </w:r>
      <w:proofErr w:type="gramStart"/>
      <w:r w:rsidR="009A100E" w:rsidRPr="00B91CF8">
        <w:rPr>
          <w:rFonts w:ascii="PT Astra Serif" w:hAnsi="PT Astra Serif"/>
          <w:sz w:val="24"/>
          <w:szCs w:val="24"/>
        </w:rPr>
        <w:t>Исполнитель оказывает услуги в соответствии с Гражданским кодексом РФ (гл.40-</w:t>
      </w:r>
      <w:r w:rsidR="00150BD8" w:rsidRPr="00B91CF8">
        <w:rPr>
          <w:rFonts w:ascii="PT Astra Serif" w:hAnsi="PT Astra Serif"/>
          <w:sz w:val="24"/>
          <w:szCs w:val="24"/>
        </w:rPr>
        <w:t>41</w:t>
      </w:r>
      <w:r w:rsidR="009A100E" w:rsidRPr="00B91CF8">
        <w:rPr>
          <w:rFonts w:ascii="PT Astra Serif" w:hAnsi="PT Astra Serif"/>
          <w:sz w:val="24"/>
          <w:szCs w:val="24"/>
        </w:rPr>
        <w:t xml:space="preserve">), </w:t>
      </w:r>
      <w:r w:rsidR="00B91CF8" w:rsidRPr="00B91CF8">
        <w:rPr>
          <w:rFonts w:ascii="PT Astra Serif" w:hAnsi="PT Astra Serif"/>
          <w:sz w:val="24"/>
          <w:szCs w:val="24"/>
        </w:rPr>
        <w:t xml:space="preserve">с Федеральным законом от 30.06.2023 № 87-ФЗ «О транспортно-экспедиционной </w:t>
      </w:r>
      <w:r w:rsidR="00B91CF8" w:rsidRPr="00B91CF8">
        <w:rPr>
          <w:rFonts w:ascii="PT Astra Serif" w:hAnsi="PT Astra Serif"/>
          <w:sz w:val="24"/>
          <w:szCs w:val="24"/>
        </w:rPr>
        <w:lastRenderedPageBreak/>
        <w:t>деятельности», с Федеральным законом от 08.11.2007 № 259-ФЗ «Устав автомобильного транспорта и городского наземного электрического транспорта»</w:t>
      </w:r>
      <w:r w:rsidR="00B91CF8">
        <w:rPr>
          <w:rFonts w:ascii="PT Astra Serif" w:hAnsi="PT Astra Serif"/>
          <w:sz w:val="24"/>
          <w:szCs w:val="24"/>
        </w:rPr>
        <w:t xml:space="preserve">, </w:t>
      </w:r>
      <w:r w:rsidR="00CF25A9" w:rsidRPr="00B91CF8">
        <w:rPr>
          <w:rFonts w:ascii="PT Astra Serif" w:hAnsi="PT Astra Serif"/>
          <w:sz w:val="24"/>
          <w:szCs w:val="24"/>
        </w:rPr>
        <w:t xml:space="preserve">с Федеральным законом РФ </w:t>
      </w:r>
      <w:r w:rsidR="00B91CF8">
        <w:rPr>
          <w:rFonts w:ascii="PT Astra Serif" w:hAnsi="PT Astra Serif"/>
          <w:sz w:val="24"/>
          <w:szCs w:val="24"/>
        </w:rPr>
        <w:t xml:space="preserve"> </w:t>
      </w:r>
      <w:r w:rsidR="00CF25A9" w:rsidRPr="00B91CF8">
        <w:rPr>
          <w:rFonts w:ascii="PT Astra Serif" w:hAnsi="PT Astra Serif"/>
          <w:sz w:val="24"/>
          <w:szCs w:val="24"/>
        </w:rPr>
        <w:t>от 29.12.2025 № 520-ФЗ «О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</w:t>
      </w:r>
      <w:proofErr w:type="gramEnd"/>
      <w:r w:rsidR="00CF25A9" w:rsidRPr="00B91CF8">
        <w:rPr>
          <w:rFonts w:ascii="PT Astra Serif" w:hAnsi="PT Astra Serif"/>
          <w:sz w:val="24"/>
          <w:szCs w:val="24"/>
        </w:rPr>
        <w:t xml:space="preserve"> акты Российской Федерации» и </w:t>
      </w:r>
      <w:r w:rsidR="009A100E" w:rsidRPr="00B91CF8">
        <w:rPr>
          <w:rFonts w:ascii="PT Astra Serif" w:hAnsi="PT Astra Serif"/>
          <w:sz w:val="24"/>
          <w:szCs w:val="24"/>
        </w:rPr>
        <w:t>иными нормативными и ведомственными актами, регулирующими  деятельность по перевозкам грузов автомобильным транспортом.</w:t>
      </w:r>
    </w:p>
    <w:p w:rsidR="009A100E" w:rsidRPr="00B91CF8" w:rsidRDefault="009A100E" w:rsidP="00B40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1.</w:t>
      </w:r>
      <w:r w:rsidR="00305665" w:rsidRPr="00B91CF8">
        <w:rPr>
          <w:rFonts w:ascii="PT Astra Serif" w:hAnsi="PT Astra Serif"/>
          <w:sz w:val="24"/>
          <w:szCs w:val="24"/>
        </w:rPr>
        <w:t>8</w:t>
      </w:r>
      <w:r w:rsidRPr="00B91CF8">
        <w:rPr>
          <w:rFonts w:ascii="PT Astra Serif" w:hAnsi="PT Astra Serif"/>
          <w:sz w:val="24"/>
          <w:szCs w:val="24"/>
        </w:rPr>
        <w:t xml:space="preserve">. Услуги должны соответствовать требованиям ГОСТ </w:t>
      </w:r>
      <w:proofErr w:type="gramStart"/>
      <w:r w:rsidRPr="00B91CF8">
        <w:rPr>
          <w:rFonts w:ascii="PT Astra Serif" w:hAnsi="PT Astra Serif"/>
          <w:sz w:val="24"/>
          <w:szCs w:val="24"/>
        </w:rPr>
        <w:t>Р</w:t>
      </w:r>
      <w:proofErr w:type="gramEnd"/>
      <w:r w:rsidRPr="00B91CF8">
        <w:rPr>
          <w:rFonts w:ascii="PT Astra Serif" w:hAnsi="PT Astra Serif"/>
          <w:sz w:val="24"/>
          <w:szCs w:val="24"/>
        </w:rPr>
        <w:t xml:space="preserve"> 51005-96. Услуги должны отвечать требованиям качества, безопасности жизни и здоровья в соответствии с ГОСТ </w:t>
      </w:r>
      <w:proofErr w:type="gramStart"/>
      <w:r w:rsidRPr="00B91CF8">
        <w:rPr>
          <w:rFonts w:ascii="PT Astra Serif" w:hAnsi="PT Astra Serif"/>
          <w:sz w:val="24"/>
          <w:szCs w:val="24"/>
        </w:rPr>
        <w:t>Р</w:t>
      </w:r>
      <w:proofErr w:type="gramEnd"/>
      <w:r w:rsidRPr="00B91CF8">
        <w:rPr>
          <w:rFonts w:ascii="PT Astra Serif" w:hAnsi="PT Astra Serif"/>
          <w:sz w:val="24"/>
          <w:szCs w:val="24"/>
        </w:rPr>
        <w:t xml:space="preserve"> 51006-96.</w:t>
      </w:r>
    </w:p>
    <w:p w:rsidR="00305665" w:rsidRDefault="00305665" w:rsidP="00161F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91CF8" w:rsidRPr="00B91CF8" w:rsidRDefault="00B91CF8" w:rsidP="00B91CF8">
      <w:pPr>
        <w:pStyle w:val="a4"/>
        <w:tabs>
          <w:tab w:val="left" w:pos="9900"/>
        </w:tabs>
        <w:spacing w:after="0"/>
        <w:ind w:left="360"/>
        <w:outlineLvl w:val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</w:rPr>
        <w:t xml:space="preserve">                                                          </w:t>
      </w:r>
      <w:r w:rsidRPr="00B91CF8">
        <w:rPr>
          <w:rFonts w:ascii="PT Astra Serif" w:hAnsi="PT Astra Serif"/>
          <w:b/>
          <w:sz w:val="24"/>
          <w:szCs w:val="24"/>
        </w:rPr>
        <w:t>2. Права и обязанности сторон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2.1. Исполнитель обязан: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2.1.1. оказать услуги, предусмотренные настоящим Договором;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2.1.2. обеспечить устранение за свой счет недостатков и дефектов, выявленных при приемке оказанной услуги;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2.1.3. обеспечить работу диспетчерской службы, осуществляющей круглосуточное аварийное обслуживание и оперативное управление работой предоставленного транспортного средства, в том числе по обращениям Заказчика;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2.1.4. обеспечить непрерывность работы транспортного средства во время оказания услуг;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2.1.5. незамедлительно организовать своими силами, в случае необходимости, перегрузку груза в другое транспортное средство при поломке предоставленного транспортного средства;</w:t>
      </w:r>
    </w:p>
    <w:p w:rsid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2.1.6. обеспечить информирование Заказчика о местонахождении транспортного средства и о состоянии груза в течение после получения запроса от Заказчика.</w:t>
      </w:r>
    </w:p>
    <w:p w:rsidR="0075069F" w:rsidRPr="00305665" w:rsidRDefault="0075069F" w:rsidP="0075069F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</w:t>
      </w:r>
      <w:r w:rsidRPr="00305665">
        <w:rPr>
          <w:rFonts w:ascii="PT Astra Serif" w:hAnsi="PT Astra Serif"/>
        </w:rPr>
        <w:t>.</w:t>
      </w:r>
      <w:r>
        <w:rPr>
          <w:rFonts w:ascii="PT Astra Serif" w:hAnsi="PT Astra Serif"/>
        </w:rPr>
        <w:t>7.</w:t>
      </w:r>
      <w:r w:rsidRPr="00305665">
        <w:rPr>
          <w:rFonts w:ascii="PT Astra Serif" w:hAnsi="PT Astra Serif"/>
        </w:rPr>
        <w:t xml:space="preserve">  обеспечивать надлежащее оформление путевых листов (фактическое время прибытия и убытия автомобилей, с указанием показаний спидометра).</w:t>
      </w:r>
    </w:p>
    <w:p w:rsidR="0075069F" w:rsidRPr="00B91CF8" w:rsidRDefault="0075069F" w:rsidP="0075069F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2.1.8</w:t>
      </w:r>
      <w:r w:rsidRPr="00305665">
        <w:rPr>
          <w:rFonts w:ascii="PT Astra Serif" w:hAnsi="PT Astra Serif"/>
        </w:rPr>
        <w:t>. Исполнитель считается исполнившим свои обязательства по Договору после сдачи оказанных услуг (выполнения всех рейсов) и подписания Сторонами акта прием</w:t>
      </w:r>
      <w:proofErr w:type="gramStart"/>
      <w:r w:rsidRPr="00305665">
        <w:rPr>
          <w:rFonts w:ascii="PT Astra Serif" w:hAnsi="PT Astra Serif"/>
        </w:rPr>
        <w:t>а-</w:t>
      </w:r>
      <w:proofErr w:type="gramEnd"/>
      <w:r w:rsidRPr="00305665">
        <w:rPr>
          <w:rFonts w:ascii="PT Astra Serif" w:hAnsi="PT Astra Serif"/>
        </w:rPr>
        <w:t xml:space="preserve"> сдачи услуг.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2.2. Исполнитель имеет право: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2.2.1. требовать своевременной оплаты на условиях, предусмотренных настоящим Договором;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2.2.2. принять решение об одностороннем отказе от исполнения Договора в соответствии с гражданским законодательством.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 xml:space="preserve">2.3. </w:t>
      </w:r>
      <w:r w:rsidR="0075069F">
        <w:rPr>
          <w:rFonts w:ascii="PT Astra Serif" w:hAnsi="PT Astra Serif"/>
          <w:sz w:val="24"/>
          <w:szCs w:val="24"/>
        </w:rPr>
        <w:t>З</w:t>
      </w:r>
      <w:r w:rsidRPr="00B91CF8">
        <w:rPr>
          <w:rFonts w:ascii="PT Astra Serif" w:hAnsi="PT Astra Serif"/>
          <w:sz w:val="24"/>
          <w:szCs w:val="24"/>
        </w:rPr>
        <w:t>аказчик обязан: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 xml:space="preserve">2.3.1. принять оказанные услуги на предмет соответствия их объему, характеристикам и требованиям качества, изложенным в настоящем Договоре. 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 xml:space="preserve">2.3.2. оплатить оказанную услугу в установленные настоящим </w:t>
      </w:r>
      <w:r w:rsidR="0075069F">
        <w:rPr>
          <w:rFonts w:ascii="PT Astra Serif" w:hAnsi="PT Astra Serif"/>
          <w:sz w:val="24"/>
          <w:szCs w:val="24"/>
        </w:rPr>
        <w:t>Договором</w:t>
      </w:r>
      <w:r w:rsidRPr="00B91CF8">
        <w:rPr>
          <w:rFonts w:ascii="PT Astra Serif" w:hAnsi="PT Astra Serif"/>
          <w:sz w:val="24"/>
          <w:szCs w:val="24"/>
        </w:rPr>
        <w:t xml:space="preserve"> сроки.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 xml:space="preserve">2.4. </w:t>
      </w:r>
      <w:r w:rsidR="0075069F">
        <w:rPr>
          <w:rFonts w:ascii="PT Astra Serif" w:hAnsi="PT Astra Serif"/>
          <w:sz w:val="24"/>
          <w:szCs w:val="24"/>
        </w:rPr>
        <w:t>З</w:t>
      </w:r>
      <w:r w:rsidRPr="00B91CF8">
        <w:rPr>
          <w:rFonts w:ascii="PT Astra Serif" w:hAnsi="PT Astra Serif"/>
          <w:sz w:val="24"/>
          <w:szCs w:val="24"/>
        </w:rPr>
        <w:t>аказчик имеет право: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 xml:space="preserve">2.4.1. требовать от Исполнителя надлежащего исполнения обязательств, предусмотренных настоящим </w:t>
      </w:r>
      <w:r w:rsidR="0075069F">
        <w:rPr>
          <w:rFonts w:ascii="PT Astra Serif" w:hAnsi="PT Astra Serif"/>
          <w:sz w:val="24"/>
          <w:szCs w:val="24"/>
        </w:rPr>
        <w:t>Договором</w:t>
      </w:r>
      <w:r w:rsidRPr="00B91CF8">
        <w:rPr>
          <w:rFonts w:ascii="PT Astra Serif" w:hAnsi="PT Astra Serif"/>
          <w:sz w:val="24"/>
          <w:szCs w:val="24"/>
        </w:rPr>
        <w:t>;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2.4.2. требовать от Исполнителя своевременного устранения выявленных недостатков;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2.4.3. провести экспертизу оказанной услуги;</w:t>
      </w:r>
    </w:p>
    <w:p w:rsidR="00B91CF8" w:rsidRPr="00B91CF8" w:rsidRDefault="00B91CF8" w:rsidP="00B91CF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>2.4.4. осуществления непосредственного контроля условий, порядка и качества оказания услуг Исполнителем;</w:t>
      </w:r>
    </w:p>
    <w:p w:rsidR="00B91CF8" w:rsidRPr="00B91CF8" w:rsidRDefault="00B91CF8" w:rsidP="00B91CF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 xml:space="preserve">2.4.5. принять решение об одностороннем отказе от исполнения </w:t>
      </w:r>
      <w:proofErr w:type="spellStart"/>
      <w:r w:rsidR="0075069F">
        <w:rPr>
          <w:rFonts w:ascii="PT Astra Serif" w:hAnsi="PT Astra Serif"/>
          <w:sz w:val="24"/>
          <w:szCs w:val="24"/>
        </w:rPr>
        <w:t>Договороа</w:t>
      </w:r>
      <w:proofErr w:type="spellEnd"/>
      <w:r w:rsidRPr="00B91CF8">
        <w:rPr>
          <w:rFonts w:ascii="PT Astra Serif" w:hAnsi="PT Astra Serif"/>
          <w:sz w:val="24"/>
          <w:szCs w:val="24"/>
        </w:rPr>
        <w:t xml:space="preserve"> в соответствии с гражданским законодательством.</w:t>
      </w:r>
    </w:p>
    <w:p w:rsidR="00B91CF8" w:rsidRPr="00B91CF8" w:rsidRDefault="00B91CF8" w:rsidP="00B91CF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91CF8">
        <w:rPr>
          <w:rFonts w:ascii="PT Astra Serif" w:hAnsi="PT Astra Serif"/>
          <w:sz w:val="24"/>
          <w:szCs w:val="24"/>
        </w:rPr>
        <w:t xml:space="preserve">2.5. Стороны не вправе передавать свои права и обязательства по настоящему </w:t>
      </w:r>
      <w:r w:rsidR="0075069F">
        <w:rPr>
          <w:rFonts w:ascii="PT Astra Serif" w:hAnsi="PT Astra Serif"/>
          <w:sz w:val="24"/>
          <w:szCs w:val="24"/>
        </w:rPr>
        <w:t>Договору</w:t>
      </w:r>
      <w:r w:rsidR="0075069F" w:rsidRPr="00B91CF8">
        <w:rPr>
          <w:rFonts w:ascii="PT Astra Serif" w:hAnsi="PT Astra Serif"/>
          <w:sz w:val="24"/>
          <w:szCs w:val="24"/>
        </w:rPr>
        <w:t xml:space="preserve"> </w:t>
      </w:r>
      <w:r w:rsidRPr="00B91CF8">
        <w:rPr>
          <w:rFonts w:ascii="PT Astra Serif" w:hAnsi="PT Astra Serif"/>
          <w:sz w:val="24"/>
          <w:szCs w:val="24"/>
        </w:rPr>
        <w:t>третьей стороне без письменного согласия другой Стороны.</w:t>
      </w:r>
    </w:p>
    <w:p w:rsidR="005E03B3" w:rsidRPr="00305665" w:rsidRDefault="005E03B3" w:rsidP="0075069F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</w:p>
    <w:p w:rsidR="00F07BD1" w:rsidRPr="00305665" w:rsidRDefault="0075069F" w:rsidP="00161F96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3</w:t>
      </w:r>
      <w:r w:rsidR="00A70839" w:rsidRPr="00305665">
        <w:rPr>
          <w:rFonts w:ascii="PT Astra Serif" w:hAnsi="PT Astra Serif"/>
          <w:b/>
          <w:bCs/>
          <w:sz w:val="24"/>
          <w:szCs w:val="24"/>
        </w:rPr>
        <w:t>. Порядок сдачи и приемки</w:t>
      </w:r>
      <w:r w:rsidR="00F07BD1" w:rsidRPr="00305665">
        <w:rPr>
          <w:rFonts w:ascii="PT Astra Serif" w:hAnsi="PT Astra Serif"/>
          <w:b/>
          <w:bCs/>
          <w:sz w:val="24"/>
          <w:szCs w:val="24"/>
        </w:rPr>
        <w:t xml:space="preserve"> услуг</w:t>
      </w:r>
    </w:p>
    <w:p w:rsidR="00F07BD1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F07BD1" w:rsidRPr="00305665">
        <w:rPr>
          <w:rFonts w:ascii="PT Astra Serif" w:hAnsi="PT Astra Serif"/>
        </w:rPr>
        <w:t>.1. Приемка оказанных услуг осуществляе</w:t>
      </w:r>
      <w:r w:rsidR="00723CB1" w:rsidRPr="00305665">
        <w:rPr>
          <w:rFonts w:ascii="PT Astra Serif" w:hAnsi="PT Astra Serif"/>
        </w:rPr>
        <w:t xml:space="preserve">тся </w:t>
      </w:r>
      <w:r w:rsidR="007F34B6" w:rsidRPr="00305665">
        <w:rPr>
          <w:rFonts w:ascii="PT Astra Serif" w:hAnsi="PT Astra Serif"/>
        </w:rPr>
        <w:t>З</w:t>
      </w:r>
      <w:r w:rsidR="00723CB1" w:rsidRPr="00305665">
        <w:rPr>
          <w:rFonts w:ascii="PT Astra Serif" w:hAnsi="PT Astra Serif"/>
        </w:rPr>
        <w:t xml:space="preserve">аказчиком </w:t>
      </w:r>
      <w:r w:rsidR="00F07BD1" w:rsidRPr="00305665">
        <w:rPr>
          <w:rFonts w:ascii="PT Astra Serif" w:hAnsi="PT Astra Serif"/>
        </w:rPr>
        <w:t>на соответствие их предъявляе</w:t>
      </w:r>
      <w:r w:rsidR="00A04249" w:rsidRPr="00305665">
        <w:rPr>
          <w:rFonts w:ascii="PT Astra Serif" w:hAnsi="PT Astra Serif"/>
        </w:rPr>
        <w:t xml:space="preserve">мым требованиям к </w:t>
      </w:r>
      <w:r w:rsidR="0077760D" w:rsidRPr="00305665">
        <w:rPr>
          <w:rFonts w:ascii="PT Astra Serif" w:hAnsi="PT Astra Serif"/>
        </w:rPr>
        <w:t xml:space="preserve">сроку, </w:t>
      </w:r>
      <w:r w:rsidR="00A04249" w:rsidRPr="00305665">
        <w:rPr>
          <w:rFonts w:ascii="PT Astra Serif" w:hAnsi="PT Astra Serif"/>
        </w:rPr>
        <w:t>объему и качеству</w:t>
      </w:r>
      <w:r w:rsidR="00F07BD1" w:rsidRPr="00305665">
        <w:rPr>
          <w:rFonts w:ascii="PT Astra Serif" w:hAnsi="PT Astra Serif"/>
        </w:rPr>
        <w:t xml:space="preserve"> их оказания. </w:t>
      </w:r>
    </w:p>
    <w:p w:rsidR="00F07BD1" w:rsidRPr="00305665" w:rsidRDefault="00D829F4" w:rsidP="00D829F4">
      <w:pPr>
        <w:pStyle w:val="ab"/>
        <w:ind w:firstLine="709"/>
        <w:jc w:val="both"/>
        <w:rPr>
          <w:rFonts w:ascii="PT Astra Serif" w:hAnsi="PT Astra Serif"/>
        </w:rPr>
      </w:pPr>
      <w:r w:rsidRPr="00305665">
        <w:rPr>
          <w:rFonts w:ascii="PT Astra Serif" w:hAnsi="PT Astra Serif"/>
        </w:rPr>
        <w:t>В течение</w:t>
      </w:r>
      <w:r w:rsidR="00A42243" w:rsidRPr="00305665">
        <w:rPr>
          <w:rFonts w:ascii="PT Astra Serif" w:hAnsi="PT Astra Serif"/>
        </w:rPr>
        <w:t xml:space="preserve"> 2</w:t>
      </w:r>
      <w:r w:rsidRPr="00305665">
        <w:rPr>
          <w:rFonts w:ascii="PT Astra Serif" w:hAnsi="PT Astra Serif"/>
        </w:rPr>
        <w:t xml:space="preserve"> (двух) рабочих</w:t>
      </w:r>
      <w:r w:rsidR="00A42243" w:rsidRPr="00305665">
        <w:rPr>
          <w:rFonts w:ascii="PT Astra Serif" w:hAnsi="PT Astra Serif"/>
        </w:rPr>
        <w:t xml:space="preserve"> дней п</w:t>
      </w:r>
      <w:r w:rsidR="00F07BD1" w:rsidRPr="00305665">
        <w:rPr>
          <w:rFonts w:ascii="PT Astra Serif" w:hAnsi="PT Astra Serif"/>
        </w:rPr>
        <w:t>о</w:t>
      </w:r>
      <w:r w:rsidR="00A42243" w:rsidRPr="00305665">
        <w:rPr>
          <w:rFonts w:ascii="PT Astra Serif" w:hAnsi="PT Astra Serif"/>
        </w:rPr>
        <w:t>сле</w:t>
      </w:r>
      <w:r w:rsidR="00F07BD1" w:rsidRPr="00305665">
        <w:rPr>
          <w:rFonts w:ascii="PT Astra Serif" w:hAnsi="PT Astra Serif"/>
        </w:rPr>
        <w:t xml:space="preserve"> окончани</w:t>
      </w:r>
      <w:r w:rsidR="00A42243" w:rsidRPr="00305665">
        <w:rPr>
          <w:rFonts w:ascii="PT Astra Serif" w:hAnsi="PT Astra Serif"/>
        </w:rPr>
        <w:t>я</w:t>
      </w:r>
      <w:r w:rsidR="00F07BD1" w:rsidRPr="00305665">
        <w:rPr>
          <w:rFonts w:ascii="PT Astra Serif" w:hAnsi="PT Astra Serif"/>
        </w:rPr>
        <w:t xml:space="preserve">  оказания услуг (каждого рейса) Исполнитель предоставляет акт сдачи-приемки оказанных услуг (каждого рейса)  и отчетные документы (материалы) </w:t>
      </w:r>
      <w:r w:rsidR="007F34B6" w:rsidRPr="00305665">
        <w:rPr>
          <w:rFonts w:ascii="PT Astra Serif" w:hAnsi="PT Astra Serif"/>
        </w:rPr>
        <w:t>З</w:t>
      </w:r>
      <w:r w:rsidR="00F07BD1" w:rsidRPr="00305665">
        <w:rPr>
          <w:rFonts w:ascii="PT Astra Serif" w:hAnsi="PT Astra Serif"/>
        </w:rPr>
        <w:t>аказчику  (его полномочному представителю).</w:t>
      </w:r>
    </w:p>
    <w:p w:rsidR="00F07BD1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</w:t>
      </w:r>
      <w:r w:rsidR="00834A1C" w:rsidRPr="00305665">
        <w:rPr>
          <w:rFonts w:ascii="PT Astra Serif" w:hAnsi="PT Astra Serif"/>
        </w:rPr>
        <w:t>.</w:t>
      </w:r>
      <w:r w:rsidR="00F07BD1" w:rsidRPr="00305665">
        <w:rPr>
          <w:rFonts w:ascii="PT Astra Serif" w:hAnsi="PT Astra Serif"/>
        </w:rPr>
        <w:t xml:space="preserve">2. </w:t>
      </w:r>
      <w:r w:rsidR="007F34B6" w:rsidRPr="00305665">
        <w:rPr>
          <w:rFonts w:ascii="PT Astra Serif" w:hAnsi="PT Astra Serif"/>
        </w:rPr>
        <w:t>З</w:t>
      </w:r>
      <w:r w:rsidR="00F07BD1" w:rsidRPr="00305665">
        <w:rPr>
          <w:rFonts w:ascii="PT Astra Serif" w:hAnsi="PT Astra Serif"/>
        </w:rPr>
        <w:t xml:space="preserve">аказчик в течение </w:t>
      </w:r>
      <w:r>
        <w:rPr>
          <w:rFonts w:ascii="PT Astra Serif" w:hAnsi="PT Astra Serif"/>
        </w:rPr>
        <w:t>10</w:t>
      </w:r>
      <w:r w:rsidR="00CA75A0" w:rsidRPr="00305665">
        <w:rPr>
          <w:rFonts w:ascii="PT Astra Serif" w:hAnsi="PT Astra Serif"/>
        </w:rPr>
        <w:t xml:space="preserve"> (</w:t>
      </w:r>
      <w:r>
        <w:rPr>
          <w:rFonts w:ascii="PT Astra Serif" w:hAnsi="PT Astra Serif"/>
        </w:rPr>
        <w:t>десяти</w:t>
      </w:r>
      <w:r w:rsidR="00CA75A0" w:rsidRPr="00305665">
        <w:rPr>
          <w:rFonts w:ascii="PT Astra Serif" w:hAnsi="PT Astra Serif"/>
        </w:rPr>
        <w:t>)</w:t>
      </w:r>
      <w:r w:rsidR="00F07BD1" w:rsidRPr="00305665">
        <w:rPr>
          <w:rFonts w:ascii="PT Astra Serif" w:hAnsi="PT Astra Serif"/>
        </w:rPr>
        <w:t xml:space="preserve"> рабочих дней со дня получения акта сдачи-приемки услуг </w:t>
      </w:r>
      <w:r w:rsidR="009A100E" w:rsidRPr="00305665">
        <w:rPr>
          <w:rFonts w:ascii="PT Astra Serif" w:hAnsi="PT Astra Serif"/>
        </w:rPr>
        <w:t xml:space="preserve">за </w:t>
      </w:r>
      <w:r w:rsidR="00F07BD1" w:rsidRPr="00305665">
        <w:rPr>
          <w:rFonts w:ascii="PT Astra Serif" w:hAnsi="PT Astra Serif"/>
        </w:rPr>
        <w:t>(кажд</w:t>
      </w:r>
      <w:r w:rsidR="009A100E" w:rsidRPr="00305665">
        <w:rPr>
          <w:rFonts w:ascii="PT Astra Serif" w:hAnsi="PT Astra Serif"/>
        </w:rPr>
        <w:t>ый отдельный</w:t>
      </w:r>
      <w:r w:rsidR="00F07BD1" w:rsidRPr="00305665">
        <w:rPr>
          <w:rFonts w:ascii="PT Astra Serif" w:hAnsi="PT Astra Serif"/>
        </w:rPr>
        <w:t xml:space="preserve"> рейс) и отчетных документов (материалов) обязан принять решение о приемк</w:t>
      </w:r>
      <w:r w:rsidR="007F34B6" w:rsidRPr="00305665">
        <w:rPr>
          <w:rFonts w:ascii="PT Astra Serif" w:hAnsi="PT Astra Serif"/>
        </w:rPr>
        <w:t xml:space="preserve">е или отказе от приемки данных </w:t>
      </w:r>
      <w:r w:rsidR="00F07BD1" w:rsidRPr="00305665">
        <w:rPr>
          <w:rFonts w:ascii="PT Astra Serif" w:hAnsi="PT Astra Serif"/>
        </w:rPr>
        <w:t xml:space="preserve">услуг. На основании принятого решения  Исполнителю  направляется подписанный </w:t>
      </w:r>
      <w:r w:rsidR="007F34B6" w:rsidRPr="00305665">
        <w:rPr>
          <w:rFonts w:ascii="PT Astra Serif" w:hAnsi="PT Astra Serif"/>
        </w:rPr>
        <w:t>З</w:t>
      </w:r>
      <w:r w:rsidR="00F07BD1" w:rsidRPr="00305665">
        <w:rPr>
          <w:rFonts w:ascii="PT Astra Serif" w:hAnsi="PT Astra Serif"/>
        </w:rPr>
        <w:t>аказчиком  акт сдачи-приемки или мотивированный отказ.</w:t>
      </w:r>
    </w:p>
    <w:p w:rsidR="00F07BD1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F07BD1" w:rsidRPr="00305665">
        <w:rPr>
          <w:rFonts w:ascii="PT Astra Serif" w:hAnsi="PT Astra Serif"/>
        </w:rPr>
        <w:t xml:space="preserve">.3. В случае мотивированного отказа от приемки услуг ввиду несоответствия  результатов оказанных услуг заявке </w:t>
      </w:r>
      <w:r w:rsidR="007F34B6" w:rsidRPr="00305665">
        <w:rPr>
          <w:rFonts w:ascii="PT Astra Serif" w:hAnsi="PT Astra Serif"/>
        </w:rPr>
        <w:t>З</w:t>
      </w:r>
      <w:r w:rsidR="00F07BD1" w:rsidRPr="00305665">
        <w:rPr>
          <w:rFonts w:ascii="PT Astra Serif" w:hAnsi="PT Astra Serif"/>
        </w:rPr>
        <w:t>аказчика  Сторонами составляется двусторонний акт с перечнем необходимых  доработок и сроками их выполнения.</w:t>
      </w:r>
    </w:p>
    <w:p w:rsidR="005E03B3" w:rsidRPr="00305665" w:rsidRDefault="005E03B3" w:rsidP="0028701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33716" w:rsidRPr="00305665" w:rsidRDefault="0075069F" w:rsidP="00161F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4</w:t>
      </w:r>
      <w:r w:rsidR="00B33716" w:rsidRPr="00305665">
        <w:rPr>
          <w:rFonts w:ascii="PT Astra Serif" w:hAnsi="PT Astra Serif"/>
          <w:b/>
          <w:sz w:val="24"/>
          <w:szCs w:val="24"/>
        </w:rPr>
        <w:t>. Стоимость (цена) и оплата услуг</w:t>
      </w:r>
    </w:p>
    <w:p w:rsidR="00054C84" w:rsidRPr="00305665" w:rsidRDefault="0075069F" w:rsidP="00054C8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054C84" w:rsidRPr="00305665">
        <w:rPr>
          <w:rFonts w:ascii="PT Astra Serif" w:hAnsi="PT Astra Serif"/>
        </w:rPr>
        <w:t>.1. Цена настоящего договора составляет</w:t>
      </w:r>
      <w:proofErr w:type="gramStart"/>
      <w:r w:rsidR="00054C84" w:rsidRPr="00305665">
        <w:rPr>
          <w:rFonts w:ascii="PT Astra Serif" w:hAnsi="PT Astra Serif"/>
        </w:rPr>
        <w:t xml:space="preserve"> – </w:t>
      </w:r>
      <w:r w:rsidR="00454531" w:rsidRPr="00305665">
        <w:rPr>
          <w:rFonts w:ascii="PT Astra Serif" w:hAnsi="PT Astra Serif"/>
        </w:rPr>
        <w:t>________________</w:t>
      </w:r>
      <w:r w:rsidR="00144129" w:rsidRPr="00305665">
        <w:rPr>
          <w:rFonts w:ascii="PT Astra Serif" w:hAnsi="PT Astra Serif"/>
        </w:rPr>
        <w:t xml:space="preserve"> (</w:t>
      </w:r>
      <w:r w:rsidR="00454531" w:rsidRPr="00305665">
        <w:rPr>
          <w:rFonts w:ascii="PT Astra Serif" w:hAnsi="PT Astra Serif"/>
        </w:rPr>
        <w:t>____________________</w:t>
      </w:r>
      <w:r w:rsidR="00144129" w:rsidRPr="00305665">
        <w:rPr>
          <w:rFonts w:ascii="PT Astra Serif" w:hAnsi="PT Astra Serif"/>
        </w:rPr>
        <w:t xml:space="preserve">) </w:t>
      </w:r>
      <w:proofErr w:type="gramEnd"/>
      <w:r w:rsidR="00144129" w:rsidRPr="00305665">
        <w:rPr>
          <w:rFonts w:ascii="PT Astra Serif" w:hAnsi="PT Astra Serif"/>
        </w:rPr>
        <w:t xml:space="preserve">рублей </w:t>
      </w:r>
      <w:r w:rsidR="00454531" w:rsidRPr="00305665">
        <w:rPr>
          <w:rFonts w:ascii="PT Astra Serif" w:hAnsi="PT Astra Serif"/>
        </w:rPr>
        <w:t>___</w:t>
      </w:r>
      <w:r w:rsidR="00144129" w:rsidRPr="00305665">
        <w:rPr>
          <w:rFonts w:ascii="PT Astra Serif" w:hAnsi="PT Astra Serif"/>
        </w:rPr>
        <w:t xml:space="preserve">копеек </w:t>
      </w:r>
      <w:r w:rsidR="00454531" w:rsidRPr="00305665">
        <w:rPr>
          <w:rFonts w:ascii="PT Astra Serif" w:hAnsi="PT Astra Serif"/>
        </w:rPr>
        <w:t>с НДС/</w:t>
      </w:r>
      <w:r w:rsidR="00336D32" w:rsidRPr="00305665">
        <w:rPr>
          <w:rFonts w:ascii="PT Astra Serif" w:hAnsi="PT Astra Serif"/>
        </w:rPr>
        <w:t xml:space="preserve">без НДС. </w:t>
      </w:r>
      <w:r w:rsidR="00054C84" w:rsidRPr="00305665">
        <w:rPr>
          <w:rFonts w:ascii="PT Astra Serif" w:hAnsi="PT Astra Serif"/>
        </w:rPr>
        <w:t>Цена договора является твердой и определяется на весь срок исполнения Договора и не может изменяться в ходе его исполнения, за исключением случаев, предусмотренных настоящим Договором.</w:t>
      </w:r>
    </w:p>
    <w:p w:rsidR="00054C84" w:rsidRPr="00305665" w:rsidRDefault="0075069F" w:rsidP="00054C8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</w:t>
      </w:r>
      <w:r w:rsidR="00054C84" w:rsidRPr="00305665">
        <w:rPr>
          <w:rFonts w:ascii="PT Astra Serif" w:hAnsi="PT Astra Serif"/>
        </w:rPr>
        <w:t>2. Заказчик имеет право произвести полный или частичный отказ от оплаты  расходов, не предусмотренных данным договором.</w:t>
      </w:r>
    </w:p>
    <w:p w:rsidR="00054C84" w:rsidRPr="00305665" w:rsidRDefault="0075069F" w:rsidP="00054C8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054C84" w:rsidRPr="00305665">
        <w:rPr>
          <w:rFonts w:ascii="PT Astra Serif" w:hAnsi="PT Astra Serif"/>
        </w:rPr>
        <w:t>.3. В цену оказанных услуг включены все расходы, связанные с оказанием услуг, стоимость горюче-смазочных материалов, запчастей, расходы на страхование, на уплату налогов, таможенных пошлин, сборов и других обязательных платежей.</w:t>
      </w:r>
    </w:p>
    <w:p w:rsidR="00054C84" w:rsidRPr="00305665" w:rsidRDefault="0075069F" w:rsidP="00054C8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054C84" w:rsidRPr="00305665">
        <w:rPr>
          <w:rFonts w:ascii="PT Astra Serif" w:hAnsi="PT Astra Serif"/>
        </w:rPr>
        <w:t xml:space="preserve">.4. </w:t>
      </w:r>
      <w:proofErr w:type="gramStart"/>
      <w:r w:rsidR="00054C84" w:rsidRPr="00305665">
        <w:rPr>
          <w:rFonts w:ascii="PT Astra Serif" w:hAnsi="PT Astra Serif"/>
        </w:rPr>
        <w:t>Оплата за оказанные услуги производится Заказчиком в форме бе</w:t>
      </w:r>
      <w:r w:rsidR="0023539E" w:rsidRPr="00305665">
        <w:rPr>
          <w:rFonts w:ascii="PT Astra Serif" w:hAnsi="PT Astra Serif"/>
        </w:rPr>
        <w:t xml:space="preserve">зналичного расчета, из </w:t>
      </w:r>
      <w:r w:rsidR="00B2379A" w:rsidRPr="00305665">
        <w:rPr>
          <w:rFonts w:ascii="PT Astra Serif" w:hAnsi="PT Astra Serif"/>
        </w:rPr>
        <w:t>средств дополнительно источника бюджетного финансирования от деятельности, связанной с привлечением осужденных к оплачиваемому труду</w:t>
      </w:r>
      <w:r w:rsidR="00054C84" w:rsidRPr="00305665">
        <w:rPr>
          <w:rFonts w:ascii="PT Astra Serif" w:hAnsi="PT Astra Serif"/>
        </w:rPr>
        <w:t>, в пределах лимитов бюджетных обязательств выделенных на 202</w:t>
      </w:r>
      <w:r w:rsidR="00AF0816" w:rsidRPr="00305665">
        <w:rPr>
          <w:rFonts w:ascii="PT Astra Serif" w:hAnsi="PT Astra Serif"/>
        </w:rPr>
        <w:t>6</w:t>
      </w:r>
      <w:r w:rsidR="00054C84" w:rsidRPr="00305665">
        <w:rPr>
          <w:rFonts w:ascii="PT Astra Serif" w:hAnsi="PT Astra Serif"/>
        </w:rPr>
        <w:t xml:space="preserve"> год путем перечисления денежных средств на расчетный счет Исполнителя, на основании акта приема-сдачи услуг (каждого рейса) и счета, в течение </w:t>
      </w:r>
      <w:r w:rsidR="00DA78B9" w:rsidRPr="00305665">
        <w:rPr>
          <w:rFonts w:ascii="PT Astra Serif" w:hAnsi="PT Astra Serif"/>
        </w:rPr>
        <w:t>7</w:t>
      </w:r>
      <w:r w:rsidR="00054C84" w:rsidRPr="00305665">
        <w:rPr>
          <w:rFonts w:ascii="PT Astra Serif" w:hAnsi="PT Astra Serif"/>
        </w:rPr>
        <w:t xml:space="preserve"> (</w:t>
      </w:r>
      <w:r w:rsidR="00DA78B9" w:rsidRPr="00305665">
        <w:rPr>
          <w:rFonts w:ascii="PT Astra Serif" w:hAnsi="PT Astra Serif"/>
        </w:rPr>
        <w:t>семи</w:t>
      </w:r>
      <w:r w:rsidR="00054C84" w:rsidRPr="00305665">
        <w:rPr>
          <w:rFonts w:ascii="PT Astra Serif" w:hAnsi="PT Astra Serif"/>
        </w:rPr>
        <w:t xml:space="preserve">) </w:t>
      </w:r>
      <w:r w:rsidR="00CA2DE4" w:rsidRPr="00305665">
        <w:rPr>
          <w:rFonts w:ascii="PT Astra Serif" w:hAnsi="PT Astra Serif"/>
        </w:rPr>
        <w:t>рабочих</w:t>
      </w:r>
      <w:r w:rsidR="00054C84" w:rsidRPr="00305665">
        <w:rPr>
          <w:rFonts w:ascii="PT Astra Serif" w:hAnsi="PT Astra Serif"/>
        </w:rPr>
        <w:t xml:space="preserve"> дней с момента подписания</w:t>
      </w:r>
      <w:proofErr w:type="gramEnd"/>
      <w:r w:rsidR="00054C84" w:rsidRPr="00305665">
        <w:rPr>
          <w:rFonts w:ascii="PT Astra Serif" w:hAnsi="PT Astra Serif"/>
        </w:rPr>
        <w:t xml:space="preserve"> указанного акта.</w:t>
      </w:r>
    </w:p>
    <w:p w:rsidR="005E03B3" w:rsidRPr="00305665" w:rsidRDefault="0075069F" w:rsidP="00054C8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054C84" w:rsidRPr="00305665">
        <w:rPr>
          <w:rFonts w:ascii="PT Astra Serif" w:hAnsi="PT Astra Serif"/>
        </w:rPr>
        <w:t>.5. Обязательства по оплате оказанных услуг считаются выполненными в день списания денежных средств со счетов Заказчика.</w:t>
      </w:r>
    </w:p>
    <w:p w:rsidR="00054C84" w:rsidRPr="00305665" w:rsidRDefault="00054C84" w:rsidP="00054C84">
      <w:pPr>
        <w:pStyle w:val="ab"/>
        <w:ind w:firstLine="709"/>
        <w:jc w:val="both"/>
        <w:rPr>
          <w:rFonts w:ascii="PT Astra Serif" w:hAnsi="PT Astra Serif"/>
          <w:b/>
        </w:rPr>
      </w:pPr>
    </w:p>
    <w:p w:rsidR="00B33716" w:rsidRPr="00305665" w:rsidRDefault="0075069F" w:rsidP="00161F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5</w:t>
      </w:r>
      <w:r w:rsidR="00B33716" w:rsidRPr="00305665">
        <w:rPr>
          <w:rFonts w:ascii="PT Astra Serif" w:hAnsi="PT Astra Serif"/>
          <w:b/>
          <w:sz w:val="24"/>
          <w:szCs w:val="24"/>
        </w:rPr>
        <w:t>. Требования к безопасности оказываемых услуг</w:t>
      </w:r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B33716" w:rsidRPr="00305665">
        <w:rPr>
          <w:rFonts w:ascii="PT Astra Serif" w:hAnsi="PT Astra Serif"/>
        </w:rPr>
        <w:t>.1. Транспортные средства Исполнителя в обязательном порядке должны пройти техосмотр.</w:t>
      </w:r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B33716" w:rsidRPr="00305665">
        <w:rPr>
          <w:rFonts w:ascii="PT Astra Serif" w:hAnsi="PT Astra Serif"/>
        </w:rPr>
        <w:t>.2.</w:t>
      </w:r>
      <w:r w:rsidR="009131B3" w:rsidRPr="00305665">
        <w:rPr>
          <w:rFonts w:ascii="PT Astra Serif" w:hAnsi="PT Astra Serif"/>
        </w:rPr>
        <w:t xml:space="preserve"> </w:t>
      </w:r>
      <w:r w:rsidR="00B33716" w:rsidRPr="00305665">
        <w:rPr>
          <w:rFonts w:ascii="PT Astra Serif" w:hAnsi="PT Astra Serif"/>
        </w:rPr>
        <w:t xml:space="preserve">Исполнитель должен застраховать </w:t>
      </w:r>
      <w:r w:rsidR="009131B3" w:rsidRPr="00305665">
        <w:rPr>
          <w:rFonts w:ascii="PT Astra Serif" w:hAnsi="PT Astra Serif"/>
        </w:rPr>
        <w:t xml:space="preserve">транспортные средства </w:t>
      </w:r>
      <w:r w:rsidR="00B33716" w:rsidRPr="00305665">
        <w:rPr>
          <w:rFonts w:ascii="PT Astra Serif" w:hAnsi="PT Astra Serif"/>
        </w:rPr>
        <w:t>(ОСАГО) в установленном законодатель</w:t>
      </w:r>
      <w:r w:rsidR="00782E57" w:rsidRPr="00305665">
        <w:rPr>
          <w:rFonts w:ascii="PT Astra Serif" w:hAnsi="PT Astra Serif"/>
        </w:rPr>
        <w:t>ст</w:t>
      </w:r>
      <w:r w:rsidR="009131B3" w:rsidRPr="00305665">
        <w:rPr>
          <w:rFonts w:ascii="PT Astra Serif" w:hAnsi="PT Astra Serif"/>
        </w:rPr>
        <w:t>в</w:t>
      </w:r>
      <w:r w:rsidR="00B33716" w:rsidRPr="00305665">
        <w:rPr>
          <w:rFonts w:ascii="PT Astra Serif" w:hAnsi="PT Astra Serif"/>
        </w:rPr>
        <w:t>ом порядке.</w:t>
      </w:r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B33716" w:rsidRPr="00305665">
        <w:rPr>
          <w:rFonts w:ascii="PT Astra Serif" w:hAnsi="PT Astra Serif"/>
        </w:rPr>
        <w:t xml:space="preserve">.3. Исполнитель </w:t>
      </w:r>
      <w:r w:rsidR="00723CB1" w:rsidRPr="00305665">
        <w:rPr>
          <w:rFonts w:ascii="PT Astra Serif" w:hAnsi="PT Astra Serif"/>
        </w:rPr>
        <w:t xml:space="preserve">обязан поддерживать надлежащее </w:t>
      </w:r>
      <w:r w:rsidR="00CA6B03" w:rsidRPr="00305665">
        <w:rPr>
          <w:rFonts w:ascii="PT Astra Serif" w:hAnsi="PT Astra Serif"/>
        </w:rPr>
        <w:t xml:space="preserve">санитарное, </w:t>
      </w:r>
      <w:r w:rsidR="00B33716" w:rsidRPr="00305665">
        <w:rPr>
          <w:rFonts w:ascii="PT Astra Serif" w:hAnsi="PT Astra Serif"/>
        </w:rPr>
        <w:t>техническое</w:t>
      </w:r>
      <w:r w:rsidR="008213CA" w:rsidRPr="00305665">
        <w:rPr>
          <w:rFonts w:ascii="PT Astra Serif" w:hAnsi="PT Astra Serif"/>
        </w:rPr>
        <w:t xml:space="preserve"> </w:t>
      </w:r>
      <w:r w:rsidR="00B33716" w:rsidRPr="00305665">
        <w:rPr>
          <w:rFonts w:ascii="PT Astra Serif" w:hAnsi="PT Astra Serif"/>
        </w:rPr>
        <w:t>состояние транспортных средств,</w:t>
      </w:r>
      <w:r w:rsidR="00A42243" w:rsidRPr="00305665">
        <w:rPr>
          <w:rFonts w:ascii="PT Astra Serif" w:hAnsi="PT Astra Serif"/>
        </w:rPr>
        <w:t xml:space="preserve"> на которых будет производиться перевозка </w:t>
      </w:r>
      <w:proofErr w:type="gramStart"/>
      <w:r w:rsidR="00A42243" w:rsidRPr="00305665">
        <w:rPr>
          <w:rFonts w:ascii="PT Astra Serif" w:hAnsi="PT Astra Serif"/>
        </w:rPr>
        <w:t xml:space="preserve">груза </w:t>
      </w:r>
      <w:r w:rsidR="009131B3" w:rsidRPr="00305665">
        <w:rPr>
          <w:rFonts w:ascii="PT Astra Serif" w:hAnsi="PT Astra Serif"/>
        </w:rPr>
        <w:t>З</w:t>
      </w:r>
      <w:r w:rsidR="00A42243" w:rsidRPr="00305665">
        <w:rPr>
          <w:rFonts w:ascii="PT Astra Serif" w:hAnsi="PT Astra Serif"/>
        </w:rPr>
        <w:t>аказчика</w:t>
      </w:r>
      <w:proofErr w:type="gramEnd"/>
      <w:r w:rsidR="00A42243" w:rsidRPr="00305665">
        <w:rPr>
          <w:rFonts w:ascii="PT Astra Serif" w:hAnsi="PT Astra Serif"/>
        </w:rPr>
        <w:t xml:space="preserve">, а так же </w:t>
      </w:r>
      <w:r w:rsidR="00B33716" w:rsidRPr="00305665">
        <w:rPr>
          <w:rFonts w:ascii="PT Astra Serif" w:hAnsi="PT Astra Serif"/>
        </w:rPr>
        <w:t xml:space="preserve">проводить </w:t>
      </w:r>
      <w:proofErr w:type="spellStart"/>
      <w:r w:rsidR="00B33716" w:rsidRPr="00305665">
        <w:rPr>
          <w:rFonts w:ascii="PT Astra Serif" w:hAnsi="PT Astra Serif"/>
        </w:rPr>
        <w:t>предрейсовый</w:t>
      </w:r>
      <w:proofErr w:type="spellEnd"/>
      <w:r w:rsidR="00B33716" w:rsidRPr="00305665">
        <w:rPr>
          <w:rFonts w:ascii="PT Astra Serif" w:hAnsi="PT Astra Serif"/>
        </w:rPr>
        <w:t xml:space="preserve">  технический о</w:t>
      </w:r>
      <w:r w:rsidR="0023539E" w:rsidRPr="00305665">
        <w:rPr>
          <w:rFonts w:ascii="PT Astra Serif" w:hAnsi="PT Astra Serif"/>
        </w:rPr>
        <w:t xml:space="preserve">смотр транспортного средства и </w:t>
      </w:r>
      <w:proofErr w:type="spellStart"/>
      <w:r w:rsidR="00B33716" w:rsidRPr="00305665">
        <w:rPr>
          <w:rFonts w:ascii="PT Astra Serif" w:hAnsi="PT Astra Serif"/>
        </w:rPr>
        <w:t>предрейсовый</w:t>
      </w:r>
      <w:proofErr w:type="spellEnd"/>
      <w:r w:rsidR="00B33716" w:rsidRPr="00305665">
        <w:rPr>
          <w:rFonts w:ascii="PT Astra Serif" w:hAnsi="PT Astra Serif"/>
        </w:rPr>
        <w:t xml:space="preserve"> медицинский осмотр водителя. </w:t>
      </w:r>
    </w:p>
    <w:p w:rsidR="007026E8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B33716" w:rsidRPr="00305665">
        <w:rPr>
          <w:rFonts w:ascii="PT Astra Serif" w:hAnsi="PT Astra Serif"/>
        </w:rPr>
        <w:t>.4. Исполнитель должен обеспечивать исправность транспортных средств, осуществлять их ремонт и техническое обслуживание за свой счет.</w:t>
      </w:r>
    </w:p>
    <w:p w:rsidR="005E03B3" w:rsidRPr="00305665" w:rsidRDefault="005E03B3" w:rsidP="00161F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E7789" w:rsidRPr="00305665" w:rsidRDefault="000E7789" w:rsidP="0075069F">
      <w:pPr>
        <w:pStyle w:val="a4"/>
        <w:numPr>
          <w:ilvl w:val="0"/>
          <w:numId w:val="40"/>
        </w:num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4"/>
          <w:szCs w:val="24"/>
        </w:rPr>
      </w:pPr>
      <w:r w:rsidRPr="00305665">
        <w:rPr>
          <w:rFonts w:ascii="PT Astra Serif" w:hAnsi="PT Astra Serif"/>
          <w:b/>
          <w:bCs/>
          <w:sz w:val="24"/>
          <w:szCs w:val="24"/>
        </w:rPr>
        <w:t>Имущественная ответственность</w:t>
      </w:r>
    </w:p>
    <w:p w:rsidR="003418E2" w:rsidRPr="00305665" w:rsidRDefault="003418E2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       </w:t>
      </w:r>
      <w:r w:rsidR="0075069F">
        <w:rPr>
          <w:rFonts w:ascii="PT Astra Serif" w:hAnsi="PT Astra Serif"/>
          <w:sz w:val="24"/>
          <w:szCs w:val="24"/>
        </w:rPr>
        <w:t>6</w:t>
      </w:r>
      <w:r w:rsidRPr="00305665">
        <w:rPr>
          <w:rFonts w:ascii="PT Astra Serif" w:hAnsi="PT Astra Serif"/>
          <w:sz w:val="24"/>
          <w:szCs w:val="24"/>
        </w:rPr>
        <w:t xml:space="preserve">.1. При несвоевременной оплате или неоплате платежных документов </w:t>
      </w:r>
      <w:r w:rsidR="00347BEF" w:rsidRPr="00305665">
        <w:rPr>
          <w:rFonts w:ascii="PT Astra Serif" w:hAnsi="PT Astra Serif"/>
          <w:sz w:val="24"/>
          <w:szCs w:val="24"/>
        </w:rPr>
        <w:t>Исполнителя</w:t>
      </w:r>
      <w:r w:rsidRPr="00305665">
        <w:rPr>
          <w:rFonts w:ascii="PT Astra Serif" w:hAnsi="PT Astra Serif"/>
          <w:sz w:val="24"/>
          <w:szCs w:val="24"/>
        </w:rPr>
        <w:t xml:space="preserve"> по вине Заказчика, </w:t>
      </w:r>
      <w:r w:rsidR="00347BEF" w:rsidRPr="00305665">
        <w:rPr>
          <w:rFonts w:ascii="PT Astra Serif" w:hAnsi="PT Astra Serif"/>
          <w:sz w:val="24"/>
          <w:szCs w:val="24"/>
        </w:rPr>
        <w:t>Исполнитель</w:t>
      </w:r>
      <w:r w:rsidRPr="00305665">
        <w:rPr>
          <w:rFonts w:ascii="PT Astra Serif" w:hAnsi="PT Astra Serif"/>
          <w:sz w:val="24"/>
          <w:szCs w:val="24"/>
        </w:rPr>
        <w:t xml:space="preserve"> вправе требовать уплату неустойки (пени) в размере 1/300 действующей на день уплаты пеней ключевой ставки Центрального банка Российской Федерации от неоплаченной в срок суммы. 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обязательства.</w:t>
      </w:r>
    </w:p>
    <w:p w:rsidR="003418E2" w:rsidRPr="00305665" w:rsidRDefault="003418E2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        </w:t>
      </w:r>
      <w:r w:rsidR="0075069F">
        <w:rPr>
          <w:rFonts w:ascii="PT Astra Serif" w:hAnsi="PT Astra Serif"/>
          <w:sz w:val="24"/>
          <w:szCs w:val="24"/>
        </w:rPr>
        <w:t>6</w:t>
      </w:r>
      <w:r w:rsidRPr="00305665">
        <w:rPr>
          <w:rFonts w:ascii="PT Astra Serif" w:hAnsi="PT Astra Serif"/>
          <w:sz w:val="24"/>
          <w:szCs w:val="24"/>
        </w:rPr>
        <w:t xml:space="preserve">.2. При несвоевременном оказании или неоказании услуг </w:t>
      </w:r>
      <w:r w:rsidR="00347BEF" w:rsidRPr="00305665">
        <w:rPr>
          <w:rFonts w:ascii="PT Astra Serif" w:hAnsi="PT Astra Serif"/>
          <w:sz w:val="24"/>
          <w:szCs w:val="24"/>
        </w:rPr>
        <w:t>Исполнитель</w:t>
      </w:r>
      <w:r w:rsidRPr="00305665">
        <w:rPr>
          <w:rFonts w:ascii="PT Astra Serif" w:hAnsi="PT Astra Serif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347BEF" w:rsidRPr="00305665">
        <w:rPr>
          <w:rFonts w:ascii="PT Astra Serif" w:hAnsi="PT Astra Serif"/>
          <w:sz w:val="24"/>
          <w:szCs w:val="24"/>
        </w:rPr>
        <w:t>Исполнителем</w:t>
      </w:r>
      <w:r w:rsidRPr="00305665">
        <w:rPr>
          <w:rFonts w:ascii="PT Astra Serif" w:hAnsi="PT Astra Serif"/>
          <w:sz w:val="24"/>
          <w:szCs w:val="24"/>
        </w:rPr>
        <w:t xml:space="preserve"> обязательства, предусмотренного настоящим Договором, в размере 1/300 действующей на дату уплаты пени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Договором и фактически исполненных </w:t>
      </w:r>
      <w:r w:rsidR="00347BEF" w:rsidRPr="00305665">
        <w:rPr>
          <w:rFonts w:ascii="PT Astra Serif" w:hAnsi="PT Astra Serif"/>
          <w:sz w:val="24"/>
          <w:szCs w:val="24"/>
        </w:rPr>
        <w:t>Исполнителем</w:t>
      </w:r>
      <w:r w:rsidRPr="00305665">
        <w:rPr>
          <w:rFonts w:ascii="PT Astra Serif" w:hAnsi="PT Astra Serif"/>
          <w:sz w:val="24"/>
          <w:szCs w:val="24"/>
        </w:rPr>
        <w:t>.</w:t>
      </w:r>
    </w:p>
    <w:p w:rsidR="003418E2" w:rsidRPr="00305665" w:rsidRDefault="003418E2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         </w:t>
      </w:r>
      <w:r w:rsidR="0075069F">
        <w:rPr>
          <w:rFonts w:ascii="PT Astra Serif" w:hAnsi="PT Astra Serif"/>
          <w:sz w:val="24"/>
          <w:szCs w:val="24"/>
        </w:rPr>
        <w:t>6</w:t>
      </w:r>
      <w:r w:rsidRPr="00305665">
        <w:rPr>
          <w:rFonts w:ascii="PT Astra Serif" w:hAnsi="PT Astra Serif"/>
          <w:sz w:val="24"/>
          <w:szCs w:val="24"/>
        </w:rPr>
        <w:t xml:space="preserve">.3. За каждый факт неисполнения Заказчиком обязательств, предусмотренных настоящим Договором, за исключением просрочки исполнения обязательств, </w:t>
      </w:r>
      <w:r w:rsidRPr="00305665">
        <w:rPr>
          <w:rFonts w:ascii="PT Astra Serif" w:hAnsi="PT Astra Serif"/>
          <w:sz w:val="24"/>
          <w:szCs w:val="24"/>
        </w:rPr>
        <w:lastRenderedPageBreak/>
        <w:t xml:space="preserve">предусмотренных настоящим Договором, </w:t>
      </w:r>
      <w:r w:rsidR="00347BEF" w:rsidRPr="00305665">
        <w:rPr>
          <w:rFonts w:ascii="PT Astra Serif" w:hAnsi="PT Astra Serif"/>
          <w:sz w:val="24"/>
          <w:szCs w:val="24"/>
        </w:rPr>
        <w:t>Исполнитель</w:t>
      </w:r>
      <w:r w:rsidRPr="00305665">
        <w:rPr>
          <w:rFonts w:ascii="PT Astra Serif" w:hAnsi="PT Astra Serif"/>
          <w:sz w:val="24"/>
          <w:szCs w:val="24"/>
        </w:rPr>
        <w:t xml:space="preserve"> вправе потребовать уплаты штрафа. Размер штрафа устанавливается в размере 1000 (одна тысяча) рублей 00 копеек. </w:t>
      </w:r>
    </w:p>
    <w:p w:rsidR="003418E2" w:rsidRPr="00305665" w:rsidRDefault="003418E2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          </w:t>
      </w:r>
      <w:r w:rsidR="0075069F">
        <w:rPr>
          <w:rFonts w:ascii="PT Astra Serif" w:hAnsi="PT Astra Serif"/>
          <w:sz w:val="24"/>
          <w:szCs w:val="24"/>
        </w:rPr>
        <w:t>6</w:t>
      </w:r>
      <w:r w:rsidRPr="00305665">
        <w:rPr>
          <w:rFonts w:ascii="PT Astra Serif" w:hAnsi="PT Astra Serif"/>
          <w:sz w:val="24"/>
          <w:szCs w:val="24"/>
        </w:rPr>
        <w:t xml:space="preserve">.4. За каждый факт неисполнения или ненадлежащего исполнения </w:t>
      </w:r>
      <w:r w:rsidR="00347BEF" w:rsidRPr="00305665">
        <w:rPr>
          <w:rFonts w:ascii="PT Astra Serif" w:hAnsi="PT Astra Serif"/>
          <w:sz w:val="24"/>
          <w:szCs w:val="24"/>
        </w:rPr>
        <w:t xml:space="preserve">Исполнителем </w:t>
      </w:r>
      <w:r w:rsidRPr="00305665">
        <w:rPr>
          <w:rFonts w:ascii="PT Astra Serif" w:hAnsi="PT Astra Serif"/>
          <w:sz w:val="24"/>
          <w:szCs w:val="24"/>
        </w:rPr>
        <w:t xml:space="preserve">обязательств, предусмотренных настоящим Договором, за исключением просрочки исполнения обязательств, предусмотренных настоящим Договором, </w:t>
      </w:r>
      <w:r w:rsidR="00347BEF" w:rsidRPr="00305665">
        <w:rPr>
          <w:rFonts w:ascii="PT Astra Serif" w:hAnsi="PT Astra Serif"/>
          <w:sz w:val="24"/>
          <w:szCs w:val="24"/>
        </w:rPr>
        <w:t>Исполнитель</w:t>
      </w:r>
      <w:r w:rsidRPr="00305665">
        <w:rPr>
          <w:rFonts w:ascii="PT Astra Serif" w:hAnsi="PT Astra Serif"/>
          <w:sz w:val="24"/>
          <w:szCs w:val="24"/>
        </w:rPr>
        <w:t xml:space="preserve"> уплачивает Заказчику штраф. Размер штрафа устанавливается в виде фиксированной суммы 10% цены Договора.</w:t>
      </w:r>
    </w:p>
    <w:p w:rsidR="003418E2" w:rsidRPr="00305665" w:rsidRDefault="0075069F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6</w:t>
      </w:r>
      <w:r w:rsidR="003418E2" w:rsidRPr="00305665">
        <w:rPr>
          <w:rFonts w:ascii="PT Astra Serif" w:hAnsi="PT Astra Serif"/>
          <w:sz w:val="24"/>
          <w:szCs w:val="24"/>
        </w:rPr>
        <w:t xml:space="preserve">.5. За каждый факт неисполнения или ненадлежащего исполнения </w:t>
      </w:r>
      <w:r w:rsidR="00347BEF" w:rsidRPr="00305665">
        <w:rPr>
          <w:rFonts w:ascii="PT Astra Serif" w:hAnsi="PT Astra Serif"/>
          <w:sz w:val="24"/>
          <w:szCs w:val="24"/>
        </w:rPr>
        <w:t>Исполнителем</w:t>
      </w:r>
      <w:r w:rsidR="003418E2" w:rsidRPr="00305665">
        <w:rPr>
          <w:rFonts w:ascii="PT Astra Serif" w:hAnsi="PT Astra Serif"/>
          <w:sz w:val="24"/>
          <w:szCs w:val="24"/>
        </w:rPr>
        <w:t xml:space="preserve"> обязательства, предусмотренного Договором, которое не имеет стоимостного выражения, размер штрафа устанавливается в виде фиксированной суммы в размере 1000 (одна тысяча) рублей 00 копеек.</w:t>
      </w:r>
    </w:p>
    <w:p w:rsidR="003418E2" w:rsidRPr="00305665" w:rsidRDefault="003418E2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           </w:t>
      </w:r>
      <w:r w:rsidR="0075069F">
        <w:rPr>
          <w:rFonts w:ascii="PT Astra Serif" w:hAnsi="PT Astra Serif"/>
          <w:sz w:val="24"/>
          <w:szCs w:val="24"/>
        </w:rPr>
        <w:t>6</w:t>
      </w:r>
      <w:r w:rsidRPr="00305665">
        <w:rPr>
          <w:rFonts w:ascii="PT Astra Serif" w:hAnsi="PT Astra Serif"/>
          <w:sz w:val="24"/>
          <w:szCs w:val="24"/>
        </w:rPr>
        <w:t xml:space="preserve">.6. Общая сумма начисленной неустойки (штрафов, пени) за неисполнение или ненадлежащее исполнение </w:t>
      </w:r>
      <w:r w:rsidR="00347BEF" w:rsidRPr="00305665">
        <w:rPr>
          <w:rFonts w:ascii="PT Astra Serif" w:hAnsi="PT Astra Serif"/>
          <w:sz w:val="24"/>
          <w:szCs w:val="24"/>
        </w:rPr>
        <w:t>Исполнителем</w:t>
      </w:r>
      <w:r w:rsidRPr="00305665">
        <w:rPr>
          <w:rFonts w:ascii="PT Astra Serif" w:hAnsi="PT Astra Serif"/>
          <w:sz w:val="24"/>
          <w:szCs w:val="24"/>
        </w:rPr>
        <w:t xml:space="preserve"> обязательств, предусмотренных настоящим Договором, не может превышать цену Договора. </w:t>
      </w:r>
    </w:p>
    <w:p w:rsidR="003418E2" w:rsidRPr="00305665" w:rsidRDefault="003418E2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           </w:t>
      </w:r>
      <w:r w:rsidR="0075069F">
        <w:rPr>
          <w:rFonts w:ascii="PT Astra Serif" w:hAnsi="PT Astra Serif"/>
          <w:sz w:val="24"/>
          <w:szCs w:val="24"/>
        </w:rPr>
        <w:t>6</w:t>
      </w:r>
      <w:r w:rsidRPr="00305665">
        <w:rPr>
          <w:rFonts w:ascii="PT Astra Serif" w:hAnsi="PT Astra Serif"/>
          <w:sz w:val="24"/>
          <w:szCs w:val="24"/>
        </w:rPr>
        <w:t>.7. Общая сумма начисленной неустойки (штрафов, пени) за ненадлежащее исполнение Заказчиком обязательств, предусмотренных настоящим Договором, не может превышать цену Договора.</w:t>
      </w:r>
    </w:p>
    <w:p w:rsidR="003418E2" w:rsidRPr="00305665" w:rsidRDefault="003418E2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           </w:t>
      </w:r>
      <w:r w:rsidR="0075069F">
        <w:rPr>
          <w:rFonts w:ascii="PT Astra Serif" w:hAnsi="PT Astra Serif"/>
          <w:sz w:val="24"/>
          <w:szCs w:val="24"/>
        </w:rPr>
        <w:t>6</w:t>
      </w:r>
      <w:r w:rsidRPr="00305665">
        <w:rPr>
          <w:rFonts w:ascii="PT Astra Serif" w:hAnsi="PT Astra Serif"/>
          <w:sz w:val="24"/>
          <w:szCs w:val="24"/>
        </w:rPr>
        <w:t xml:space="preserve">.8. Сторона освобождается от уплаты неустойки (пени, штрафы),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 </w:t>
      </w:r>
    </w:p>
    <w:p w:rsidR="003418E2" w:rsidRPr="00305665" w:rsidRDefault="003418E2" w:rsidP="003418E2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          </w:t>
      </w:r>
      <w:r w:rsidR="0075069F">
        <w:rPr>
          <w:rFonts w:ascii="PT Astra Serif" w:hAnsi="PT Astra Serif"/>
          <w:sz w:val="24"/>
          <w:szCs w:val="24"/>
        </w:rPr>
        <w:t>6</w:t>
      </w:r>
      <w:r w:rsidRPr="00305665">
        <w:rPr>
          <w:rFonts w:ascii="PT Astra Serif" w:hAnsi="PT Astra Serif"/>
          <w:sz w:val="24"/>
          <w:szCs w:val="24"/>
        </w:rPr>
        <w:t>.9. Реквизиты «Заказчика» для оплаты неустойки (штрафов, пени):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418E2" w:rsidRPr="00305665" w:rsidTr="00F31191">
        <w:tc>
          <w:tcPr>
            <w:tcW w:w="4785" w:type="dxa"/>
            <w:hideMark/>
          </w:tcPr>
          <w:p w:rsidR="00C17DA2" w:rsidRPr="00305665" w:rsidRDefault="00C17DA2" w:rsidP="00C17DA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 xml:space="preserve">Банк получателя: 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ОКЦ № 5 УГУ Банка России//УФК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 xml:space="preserve"> по Челябинской области г. Челябинск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ИНН: 7404027378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КПП: 740401001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05665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End"/>
            <w:r w:rsidRPr="00305665">
              <w:rPr>
                <w:rFonts w:ascii="PT Astra Serif" w:hAnsi="PT Astra Serif"/>
                <w:sz w:val="24"/>
                <w:szCs w:val="24"/>
              </w:rPr>
              <w:t>/с 04691522380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к/с 40102810645370000062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05665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305665">
              <w:rPr>
                <w:rFonts w:ascii="PT Astra Serif" w:hAnsi="PT Astra Serif"/>
                <w:sz w:val="24"/>
                <w:szCs w:val="24"/>
              </w:rPr>
              <w:t>/с 03100643000000016900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БИК 017501500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ОКПО 08830416</w:t>
            </w:r>
          </w:p>
          <w:p w:rsidR="00C17DA2" w:rsidRPr="00305665" w:rsidRDefault="00C17DA2" w:rsidP="00C17DA2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 xml:space="preserve">КБК 32011708000017000180 </w:t>
            </w:r>
          </w:p>
          <w:p w:rsidR="003418E2" w:rsidRPr="00305665" w:rsidRDefault="003418E2" w:rsidP="00F31191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5" w:type="dxa"/>
          </w:tcPr>
          <w:p w:rsidR="003418E2" w:rsidRPr="00305665" w:rsidRDefault="003418E2" w:rsidP="00F31191">
            <w:pPr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B33716" w:rsidRPr="00305665" w:rsidRDefault="0075069F" w:rsidP="00161F96">
      <w:pPr>
        <w:spacing w:after="0" w:line="240" w:lineRule="auto"/>
        <w:ind w:left="36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7</w:t>
      </w:r>
      <w:r w:rsidR="00B33716" w:rsidRPr="00305665">
        <w:rPr>
          <w:rFonts w:ascii="PT Astra Serif" w:hAnsi="PT Astra Serif"/>
          <w:b/>
          <w:sz w:val="24"/>
          <w:szCs w:val="24"/>
        </w:rPr>
        <w:t>. Форс-мажор</w:t>
      </w:r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B33716" w:rsidRPr="00305665">
        <w:rPr>
          <w:rFonts w:ascii="PT Astra Serif" w:hAnsi="PT Astra Serif"/>
        </w:rPr>
        <w:t xml:space="preserve">.1. </w:t>
      </w:r>
      <w:proofErr w:type="gramStart"/>
      <w:r w:rsidR="00B33716" w:rsidRPr="00305665">
        <w:rPr>
          <w:rFonts w:ascii="PT Astra Serif" w:hAnsi="PT Astra Serif"/>
        </w:rPr>
        <w:t xml:space="preserve">Стороны освобождаются от ответственности за частичное или полное неисполнение обязательств </w:t>
      </w:r>
      <w:r w:rsidR="00BC5B21" w:rsidRPr="00305665">
        <w:rPr>
          <w:rFonts w:ascii="PT Astra Serif" w:hAnsi="PT Astra Serif"/>
        </w:rPr>
        <w:t xml:space="preserve">по </w:t>
      </w:r>
      <w:r w:rsidR="0009506D" w:rsidRPr="00305665">
        <w:rPr>
          <w:rFonts w:ascii="PT Astra Serif" w:hAnsi="PT Astra Serif"/>
        </w:rPr>
        <w:t xml:space="preserve">настоящему </w:t>
      </w:r>
      <w:r w:rsidR="006A19E0" w:rsidRPr="00305665">
        <w:rPr>
          <w:rFonts w:ascii="PT Astra Serif" w:hAnsi="PT Astra Serif"/>
        </w:rPr>
        <w:t>Договору</w:t>
      </w:r>
      <w:r w:rsidR="00B33716" w:rsidRPr="00305665">
        <w:rPr>
          <w:rFonts w:ascii="PT Astra Serif" w:hAnsi="PT Astra Serif"/>
        </w:rPr>
        <w:t xml:space="preserve"> в случае наступления обстоятельств непреодолимой силы (форс-мажор), если такое неисполнение явилось следствием природных явлений, действий внешних объективных факторов, за которые Стороны не отвечают и предотвратить неблагоприятное воздействие которых они не имеют возможности, включая принятие органами власти актов, повлекших невозможность исполнения либо ненадлежащего исполнен</w:t>
      </w:r>
      <w:r w:rsidR="00BC5B21" w:rsidRPr="00305665">
        <w:rPr>
          <w:rFonts w:ascii="PT Astra Serif" w:hAnsi="PT Astra Serif"/>
        </w:rPr>
        <w:t xml:space="preserve">ия настоящего </w:t>
      </w:r>
      <w:r w:rsidR="006A19E0" w:rsidRPr="00305665">
        <w:rPr>
          <w:rFonts w:ascii="PT Astra Serif" w:hAnsi="PT Astra Serif"/>
        </w:rPr>
        <w:t>Договора</w:t>
      </w:r>
      <w:r w:rsidR="00B33716" w:rsidRPr="00305665">
        <w:rPr>
          <w:rFonts w:ascii="PT Astra Serif" w:hAnsi="PT Astra Serif"/>
        </w:rPr>
        <w:t>.</w:t>
      </w:r>
      <w:proofErr w:type="gramEnd"/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B33716" w:rsidRPr="00305665">
        <w:rPr>
          <w:rFonts w:ascii="PT Astra Serif" w:hAnsi="PT Astra Serif"/>
        </w:rPr>
        <w:t xml:space="preserve">.2. </w:t>
      </w:r>
      <w:proofErr w:type="gramStart"/>
      <w:r w:rsidR="00B33716" w:rsidRPr="00305665">
        <w:rPr>
          <w:rFonts w:ascii="PT Astra Serif" w:hAnsi="PT Astra Serif"/>
        </w:rPr>
        <w:t xml:space="preserve">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6A19E0" w:rsidRPr="00305665">
        <w:rPr>
          <w:rFonts w:ascii="PT Astra Serif" w:hAnsi="PT Astra Serif"/>
        </w:rPr>
        <w:t>Договору</w:t>
      </w:r>
      <w:r w:rsidR="00B33716" w:rsidRPr="00305665">
        <w:rPr>
          <w:rFonts w:ascii="PT Astra Serif" w:hAnsi="PT Astra Serif"/>
        </w:rPr>
        <w:t xml:space="preserve">, известить о них другую Сторону в письменной форме любыми способами (телефон, телеграф и др.) В извещении  должны быть сообщены данные о характере обстоятельств, по возможности оценки их влияния на возможность исполнения обязательств </w:t>
      </w:r>
      <w:r w:rsidR="00BC5B21" w:rsidRPr="00305665">
        <w:rPr>
          <w:rFonts w:ascii="PT Astra Serif" w:hAnsi="PT Astra Serif"/>
        </w:rPr>
        <w:t xml:space="preserve">по настоящему </w:t>
      </w:r>
      <w:r w:rsidR="006A19E0" w:rsidRPr="00305665">
        <w:rPr>
          <w:rFonts w:ascii="PT Astra Serif" w:hAnsi="PT Astra Serif"/>
        </w:rPr>
        <w:t>Договору</w:t>
      </w:r>
      <w:r w:rsidR="00B33716" w:rsidRPr="00305665">
        <w:rPr>
          <w:rFonts w:ascii="PT Astra Serif" w:hAnsi="PT Astra Serif"/>
        </w:rPr>
        <w:t xml:space="preserve"> и сроки их исполнения</w:t>
      </w:r>
      <w:proofErr w:type="gramEnd"/>
      <w:r w:rsidR="00B33716" w:rsidRPr="00305665">
        <w:rPr>
          <w:rFonts w:ascii="PT Astra Serif" w:hAnsi="PT Astra Serif"/>
        </w:rPr>
        <w:t>.</w:t>
      </w:r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B33716" w:rsidRPr="00305665">
        <w:rPr>
          <w:rFonts w:ascii="PT Astra Serif" w:hAnsi="PT Astra Serif"/>
        </w:rPr>
        <w:t>.3. Официальным подтверждением наступлением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силы, другой Стороне в максимально короткие сроки.</w:t>
      </w:r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B33716" w:rsidRPr="00305665">
        <w:rPr>
          <w:rFonts w:ascii="PT Astra Serif" w:hAnsi="PT Astra Serif"/>
        </w:rPr>
        <w:t>.4. В случае наступления форс-мажорных обстоятель</w:t>
      </w:r>
      <w:proofErr w:type="gramStart"/>
      <w:r w:rsidR="00B33716" w:rsidRPr="00305665">
        <w:rPr>
          <w:rFonts w:ascii="PT Astra Serif" w:hAnsi="PT Astra Serif"/>
        </w:rPr>
        <w:t>ств ср</w:t>
      </w:r>
      <w:proofErr w:type="gramEnd"/>
      <w:r w:rsidR="00B33716" w:rsidRPr="00305665">
        <w:rPr>
          <w:rFonts w:ascii="PT Astra Serif" w:hAnsi="PT Astra Serif"/>
        </w:rPr>
        <w:t xml:space="preserve">ок исполнения Сторонами взятых на себя обязательств </w:t>
      </w:r>
      <w:r w:rsidR="0009506D" w:rsidRPr="00305665">
        <w:rPr>
          <w:rFonts w:ascii="PT Astra Serif" w:hAnsi="PT Astra Serif"/>
        </w:rPr>
        <w:t xml:space="preserve">по настоящему </w:t>
      </w:r>
      <w:r w:rsidR="006A19E0" w:rsidRPr="00305665">
        <w:rPr>
          <w:rFonts w:ascii="PT Astra Serif" w:hAnsi="PT Astra Serif"/>
        </w:rPr>
        <w:t>Договору</w:t>
      </w:r>
      <w:r w:rsidR="00B33716" w:rsidRPr="00305665">
        <w:rPr>
          <w:rFonts w:ascii="PT Astra Serif" w:hAnsi="PT Astra Serif"/>
        </w:rPr>
        <w:t xml:space="preserve"> автоматически отодвигается соразмерно времени, в течение которого действовали указанные обстоятельства и их последствия.</w:t>
      </w:r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B33716" w:rsidRPr="00305665">
        <w:rPr>
          <w:rFonts w:ascii="PT Astra Serif" w:hAnsi="PT Astra Serif"/>
        </w:rPr>
        <w:t xml:space="preserve">.5. О прекращении форс-мажора и его последствий Сторона, для которой ранее сложились обстоятельства непреодолимой силы, должна без промедления известить другую </w:t>
      </w:r>
      <w:r w:rsidR="00B33716" w:rsidRPr="00305665">
        <w:rPr>
          <w:rFonts w:ascii="PT Astra Serif" w:hAnsi="PT Astra Serif"/>
        </w:rPr>
        <w:lastRenderedPageBreak/>
        <w:t xml:space="preserve">Сторону с указанием сроков возобновления исполнения взятых на себя обязательств </w:t>
      </w:r>
      <w:r w:rsidR="0009506D" w:rsidRPr="00305665">
        <w:rPr>
          <w:rFonts w:ascii="PT Astra Serif" w:hAnsi="PT Astra Serif"/>
        </w:rPr>
        <w:t xml:space="preserve">по настоящему </w:t>
      </w:r>
      <w:r w:rsidR="006A19E0" w:rsidRPr="00305665">
        <w:rPr>
          <w:rFonts w:ascii="PT Astra Serif" w:hAnsi="PT Astra Serif"/>
        </w:rPr>
        <w:t>Договору</w:t>
      </w:r>
      <w:r w:rsidR="00B33716" w:rsidRPr="00305665">
        <w:rPr>
          <w:rFonts w:ascii="PT Astra Serif" w:hAnsi="PT Astra Serif"/>
        </w:rPr>
        <w:t>.</w:t>
      </w:r>
    </w:p>
    <w:p w:rsidR="00B33716" w:rsidRPr="00305665" w:rsidRDefault="0075069F" w:rsidP="00D829F4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B33716" w:rsidRPr="00305665">
        <w:rPr>
          <w:rFonts w:ascii="PT Astra Serif" w:hAnsi="PT Astra Serif"/>
        </w:rPr>
        <w:t>.6. В случае</w:t>
      </w:r>
      <w:proofErr w:type="gramStart"/>
      <w:r w:rsidR="00B33716" w:rsidRPr="00305665">
        <w:rPr>
          <w:rFonts w:ascii="PT Astra Serif" w:hAnsi="PT Astra Serif"/>
        </w:rPr>
        <w:t>,</w:t>
      </w:r>
      <w:proofErr w:type="gramEnd"/>
      <w:r w:rsidR="00B33716" w:rsidRPr="00305665">
        <w:rPr>
          <w:rFonts w:ascii="PT Astra Serif" w:hAnsi="PT Astra Serif"/>
        </w:rPr>
        <w:t xml:space="preserve"> если форс-мажорные обстоятельства и их последствия продолжают действовать свыше 6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F00B1C" w:rsidRPr="00305665">
        <w:rPr>
          <w:rFonts w:ascii="PT Astra Serif" w:hAnsi="PT Astra Serif"/>
        </w:rPr>
        <w:t>Договора</w:t>
      </w:r>
      <w:r w:rsidR="00B33716" w:rsidRPr="00305665">
        <w:rPr>
          <w:rFonts w:ascii="PT Astra Serif" w:hAnsi="PT Astra Serif"/>
        </w:rPr>
        <w:t xml:space="preserve"> и достижения соответствующей договоренности. </w:t>
      </w:r>
    </w:p>
    <w:p w:rsidR="00D829F4" w:rsidRPr="00305665" w:rsidRDefault="00D829F4" w:rsidP="00D829F4">
      <w:pPr>
        <w:pStyle w:val="25"/>
        <w:keepNext/>
        <w:keepLines/>
        <w:shd w:val="clear" w:color="auto" w:fill="auto"/>
        <w:tabs>
          <w:tab w:val="left" w:pos="0"/>
          <w:tab w:val="left" w:pos="2349"/>
        </w:tabs>
        <w:spacing w:before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1" w:name="bookmark6"/>
    </w:p>
    <w:bookmarkEnd w:id="1"/>
    <w:p w:rsidR="007A7FDD" w:rsidRPr="00305665" w:rsidRDefault="0075069F" w:rsidP="007A7FDD">
      <w:pPr>
        <w:pStyle w:val="ConsPlusNormal"/>
        <w:ind w:firstLine="567"/>
        <w:jc w:val="center"/>
        <w:outlineLvl w:val="0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8</w:t>
      </w:r>
      <w:r w:rsidR="007A7FDD" w:rsidRPr="00305665">
        <w:rPr>
          <w:rFonts w:ascii="PT Astra Serif" w:hAnsi="PT Astra Serif" w:cs="Times New Roman"/>
          <w:b/>
          <w:bCs/>
          <w:sz w:val="24"/>
          <w:szCs w:val="24"/>
        </w:rPr>
        <w:t>. Порядок урегулирования споров</w:t>
      </w:r>
    </w:p>
    <w:p w:rsidR="007A7FDD" w:rsidRPr="00305665" w:rsidRDefault="0075069F" w:rsidP="007A7FDD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</w:t>
      </w:r>
      <w:r w:rsidR="007A7FDD" w:rsidRPr="00305665">
        <w:rPr>
          <w:rFonts w:ascii="PT Astra Serif" w:hAnsi="PT Astra Serif" w:cs="Times New Roman"/>
          <w:sz w:val="24"/>
          <w:szCs w:val="24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F00B1C" w:rsidRPr="00305665">
        <w:rPr>
          <w:rFonts w:ascii="PT Astra Serif" w:hAnsi="PT Astra Serif" w:cs="Times New Roman"/>
          <w:sz w:val="24"/>
          <w:szCs w:val="24"/>
        </w:rPr>
        <w:t>Договора</w:t>
      </w:r>
      <w:r w:rsidR="007A7FDD" w:rsidRPr="00305665">
        <w:rPr>
          <w:rFonts w:ascii="PT Astra Serif" w:hAnsi="PT Astra Serif" w:cs="Times New Roman"/>
          <w:sz w:val="24"/>
          <w:szCs w:val="24"/>
        </w:rPr>
        <w:t xml:space="preserve">, Стороны </w:t>
      </w:r>
      <w:proofErr w:type="gramStart"/>
      <w:r w:rsidR="007A7FDD" w:rsidRPr="00305665">
        <w:rPr>
          <w:rFonts w:ascii="PT Astra Serif" w:hAnsi="PT Astra Serif" w:cs="Times New Roman"/>
          <w:sz w:val="24"/>
          <w:szCs w:val="24"/>
        </w:rPr>
        <w:t>предпринимают усилия</w:t>
      </w:r>
      <w:proofErr w:type="gramEnd"/>
      <w:r w:rsidR="007A7FDD" w:rsidRPr="00305665">
        <w:rPr>
          <w:rFonts w:ascii="PT Astra Serif" w:hAnsi="PT Astra Serif" w:cs="Times New Roman"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7A7FDD" w:rsidRPr="00305665" w:rsidRDefault="0075069F" w:rsidP="007A7FDD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</w:t>
      </w:r>
      <w:r w:rsidR="007A7FDD" w:rsidRPr="00305665">
        <w:rPr>
          <w:rFonts w:ascii="PT Astra Serif" w:hAnsi="PT Astra Serif" w:cs="Times New Roman"/>
          <w:sz w:val="24"/>
          <w:szCs w:val="24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7A7FDD" w:rsidRPr="00305665" w:rsidRDefault="0075069F" w:rsidP="007A7FDD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</w:t>
      </w:r>
      <w:r w:rsidR="007A7FDD" w:rsidRPr="00305665">
        <w:rPr>
          <w:rFonts w:ascii="PT Astra Serif" w:hAnsi="PT Astra Serif" w:cs="Times New Roman"/>
          <w:sz w:val="24"/>
          <w:szCs w:val="24"/>
        </w:rPr>
        <w:t xml:space="preserve">.3. В случае невыполнения Сторонами своих обязательств и </w:t>
      </w:r>
      <w:proofErr w:type="gramStart"/>
      <w:r w:rsidR="007A7FDD" w:rsidRPr="00305665">
        <w:rPr>
          <w:rFonts w:ascii="PT Astra Serif" w:hAnsi="PT Astra Serif" w:cs="Times New Roman"/>
          <w:sz w:val="24"/>
          <w:szCs w:val="24"/>
        </w:rPr>
        <w:t>не достижения</w:t>
      </w:r>
      <w:proofErr w:type="gramEnd"/>
      <w:r w:rsidR="007A7FDD" w:rsidRPr="00305665">
        <w:rPr>
          <w:rFonts w:ascii="PT Astra Serif" w:hAnsi="PT Astra Serif" w:cs="Times New Roman"/>
          <w:sz w:val="24"/>
          <w:szCs w:val="24"/>
        </w:rPr>
        <w:t xml:space="preserve"> взаимного согласия споры по настоящему </w:t>
      </w:r>
      <w:r w:rsidR="00F00B1C" w:rsidRPr="00305665">
        <w:rPr>
          <w:rFonts w:ascii="PT Astra Serif" w:hAnsi="PT Astra Serif" w:cs="Times New Roman"/>
          <w:sz w:val="24"/>
          <w:szCs w:val="24"/>
        </w:rPr>
        <w:t>Договору</w:t>
      </w:r>
      <w:r w:rsidR="007A7FDD" w:rsidRPr="00305665">
        <w:rPr>
          <w:rFonts w:ascii="PT Astra Serif" w:hAnsi="PT Astra Serif" w:cs="Times New Roman"/>
          <w:sz w:val="24"/>
          <w:szCs w:val="24"/>
        </w:rPr>
        <w:t xml:space="preserve"> разрешаются в Арбитражном суде Челябинской области.</w:t>
      </w:r>
    </w:p>
    <w:p w:rsidR="007A7FDD" w:rsidRPr="00305665" w:rsidRDefault="0075069F" w:rsidP="007A7FDD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</w:t>
      </w:r>
      <w:r w:rsidR="007A7FDD" w:rsidRPr="00305665">
        <w:rPr>
          <w:rFonts w:ascii="PT Astra Serif" w:hAnsi="PT Astra Serif" w:cs="Times New Roman"/>
          <w:sz w:val="24"/>
          <w:szCs w:val="24"/>
        </w:rPr>
        <w:t>.4.  До передачи спора на разрешение Арбитражного суда Челябинской области Стороны примут меры к его урегулированию в претензионном порядке.</w:t>
      </w:r>
    </w:p>
    <w:p w:rsidR="007A7FDD" w:rsidRPr="00305665" w:rsidRDefault="007A7FDD" w:rsidP="007A7FDD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05665">
        <w:rPr>
          <w:rFonts w:ascii="PT Astra Serif" w:hAnsi="PT Astra Serif" w:cs="Times New Roman"/>
          <w:sz w:val="24"/>
          <w:szCs w:val="24"/>
        </w:rPr>
        <w:t>Претензия должна быть направлена в письменном виде. По полученной претензии Сторона должна дать письменный ответ по существу в сро</w:t>
      </w:r>
      <w:r w:rsidR="007B02AC" w:rsidRPr="00305665">
        <w:rPr>
          <w:rFonts w:ascii="PT Astra Serif" w:hAnsi="PT Astra Serif" w:cs="Times New Roman"/>
          <w:sz w:val="24"/>
          <w:szCs w:val="24"/>
        </w:rPr>
        <w:t>к не позднее 20</w:t>
      </w:r>
      <w:r w:rsidRPr="00305665">
        <w:rPr>
          <w:rFonts w:ascii="PT Astra Serif" w:hAnsi="PT Astra Serif" w:cs="Times New Roman"/>
          <w:sz w:val="24"/>
          <w:szCs w:val="24"/>
        </w:rPr>
        <w:t xml:space="preserve"> (</w:t>
      </w:r>
      <w:r w:rsidR="007B02AC" w:rsidRPr="00305665">
        <w:rPr>
          <w:rFonts w:ascii="PT Astra Serif" w:hAnsi="PT Astra Serif" w:cs="Times New Roman"/>
          <w:sz w:val="24"/>
          <w:szCs w:val="24"/>
        </w:rPr>
        <w:t>двадцати</w:t>
      </w:r>
      <w:r w:rsidRPr="00305665">
        <w:rPr>
          <w:rFonts w:ascii="PT Astra Serif" w:hAnsi="PT Astra Serif" w:cs="Times New Roman"/>
          <w:sz w:val="24"/>
          <w:szCs w:val="24"/>
        </w:rPr>
        <w:t xml:space="preserve">) рабочих дней </w:t>
      </w:r>
      <w:proofErr w:type="gramStart"/>
      <w:r w:rsidRPr="00305665">
        <w:rPr>
          <w:rFonts w:ascii="PT Astra Serif" w:hAnsi="PT Astra Serif" w:cs="Times New Roman"/>
          <w:sz w:val="24"/>
          <w:szCs w:val="24"/>
        </w:rPr>
        <w:t>с даты</w:t>
      </w:r>
      <w:proofErr w:type="gramEnd"/>
      <w:r w:rsidRPr="00305665">
        <w:rPr>
          <w:rFonts w:ascii="PT Astra Serif" w:hAnsi="PT Astra Serif" w:cs="Times New Roman"/>
          <w:sz w:val="24"/>
          <w:szCs w:val="24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7F5614" w:rsidRDefault="007F5614" w:rsidP="00AA5E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AA5E74" w:rsidRPr="00305665" w:rsidRDefault="0075069F" w:rsidP="00AA5E74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9</w:t>
      </w:r>
      <w:r w:rsidR="00AA5E74" w:rsidRPr="00305665">
        <w:rPr>
          <w:rFonts w:ascii="PT Astra Serif" w:hAnsi="PT Astra Serif"/>
          <w:b/>
          <w:sz w:val="24"/>
          <w:szCs w:val="24"/>
        </w:rPr>
        <w:t xml:space="preserve">. Изменение, расторжение </w:t>
      </w:r>
      <w:r w:rsidR="005614B8" w:rsidRPr="00305665">
        <w:rPr>
          <w:rFonts w:ascii="PT Astra Serif" w:hAnsi="PT Astra Serif"/>
          <w:b/>
          <w:sz w:val="24"/>
          <w:szCs w:val="24"/>
        </w:rPr>
        <w:t>Договора</w:t>
      </w:r>
    </w:p>
    <w:p w:rsidR="00AA5E74" w:rsidRPr="00305665" w:rsidRDefault="0075069F" w:rsidP="00D829F4">
      <w:pPr>
        <w:pStyle w:val="ab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AA5E74" w:rsidRPr="00305665">
        <w:rPr>
          <w:rFonts w:ascii="PT Astra Serif" w:hAnsi="PT Astra Serif"/>
        </w:rPr>
        <w:t>.1.</w:t>
      </w:r>
      <w:r w:rsidR="00AA5E74" w:rsidRPr="00305665">
        <w:rPr>
          <w:rFonts w:ascii="PT Astra Serif" w:hAnsi="PT Astra Serif"/>
        </w:rPr>
        <w:tab/>
        <w:t xml:space="preserve">Изменение существенных условий </w:t>
      </w:r>
      <w:r w:rsidR="005614B8" w:rsidRPr="00305665">
        <w:rPr>
          <w:rFonts w:ascii="PT Astra Serif" w:hAnsi="PT Astra Serif"/>
        </w:rPr>
        <w:t>Договора</w:t>
      </w:r>
      <w:r w:rsidR="00AA5E74" w:rsidRPr="00305665">
        <w:rPr>
          <w:rFonts w:ascii="PT Astra Serif" w:hAnsi="PT Astra Serif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AA5E74" w:rsidRPr="00305665" w:rsidRDefault="00AA5E74" w:rsidP="00D829F4">
      <w:pPr>
        <w:pStyle w:val="ab"/>
        <w:tabs>
          <w:tab w:val="left" w:pos="0"/>
        </w:tabs>
        <w:ind w:firstLine="567"/>
        <w:jc w:val="both"/>
        <w:rPr>
          <w:rFonts w:ascii="PT Astra Serif" w:hAnsi="PT Astra Serif"/>
        </w:rPr>
      </w:pPr>
      <w:r w:rsidRPr="00305665">
        <w:rPr>
          <w:rFonts w:ascii="PT Astra Serif" w:hAnsi="PT Astra Serif"/>
        </w:rPr>
        <w:t xml:space="preserve">а) при снижении цены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 без </w:t>
      </w:r>
      <w:r w:rsidR="00E443C3" w:rsidRPr="00305665">
        <w:rPr>
          <w:rFonts w:ascii="PT Astra Serif" w:hAnsi="PT Astra Serif"/>
        </w:rPr>
        <w:t>изменения,</w:t>
      </w:r>
      <w:r w:rsidRPr="00305665">
        <w:rPr>
          <w:rFonts w:ascii="PT Astra Serif" w:hAnsi="PT Astra Serif"/>
        </w:rPr>
        <w:t xml:space="preserve"> предусмотренного </w:t>
      </w:r>
      <w:r w:rsidR="005614B8" w:rsidRPr="00305665">
        <w:rPr>
          <w:rFonts w:ascii="PT Astra Serif" w:hAnsi="PT Astra Serif"/>
        </w:rPr>
        <w:t>Договором</w:t>
      </w:r>
      <w:r w:rsidRPr="00305665">
        <w:rPr>
          <w:rFonts w:ascii="PT Astra Serif" w:hAnsi="PT Astra Serif"/>
        </w:rPr>
        <w:t xml:space="preserve"> количества и качества оказываемых услуг и иных условий </w:t>
      </w:r>
      <w:r w:rsidR="005614B8" w:rsidRPr="00305665">
        <w:rPr>
          <w:rFonts w:ascii="PT Astra Serif" w:hAnsi="PT Astra Serif"/>
        </w:rPr>
        <w:t>Договор</w:t>
      </w:r>
      <w:r w:rsidRPr="00305665">
        <w:rPr>
          <w:rFonts w:ascii="PT Astra Serif" w:hAnsi="PT Astra Serif"/>
        </w:rPr>
        <w:t>а;</w:t>
      </w:r>
    </w:p>
    <w:p w:rsidR="00AA5E74" w:rsidRPr="00305665" w:rsidRDefault="00AA5E74" w:rsidP="00D829F4">
      <w:pPr>
        <w:pStyle w:val="ab"/>
        <w:tabs>
          <w:tab w:val="left" w:pos="0"/>
        </w:tabs>
        <w:ind w:firstLine="567"/>
        <w:jc w:val="both"/>
        <w:rPr>
          <w:rFonts w:ascii="PT Astra Serif" w:hAnsi="PT Astra Serif"/>
        </w:rPr>
      </w:pPr>
      <w:r w:rsidRPr="00305665">
        <w:rPr>
          <w:rFonts w:ascii="PT Astra Serif" w:hAnsi="PT Astra Serif"/>
        </w:rPr>
        <w:t xml:space="preserve">б) если по предложению </w:t>
      </w:r>
      <w:r w:rsidR="005614B8" w:rsidRPr="00305665">
        <w:rPr>
          <w:rFonts w:ascii="PT Astra Serif" w:hAnsi="PT Astra Serif"/>
        </w:rPr>
        <w:t>З</w:t>
      </w:r>
      <w:r w:rsidRPr="00305665">
        <w:rPr>
          <w:rFonts w:ascii="PT Astra Serif" w:hAnsi="PT Astra Serif"/>
        </w:rPr>
        <w:t xml:space="preserve">аказчика увеличивается предусмотренное </w:t>
      </w:r>
      <w:r w:rsidR="005614B8" w:rsidRPr="00305665">
        <w:rPr>
          <w:rFonts w:ascii="PT Astra Serif" w:hAnsi="PT Astra Serif"/>
        </w:rPr>
        <w:t>Договором</w:t>
      </w:r>
      <w:r w:rsidRPr="00305665">
        <w:rPr>
          <w:rFonts w:ascii="PT Astra Serif" w:hAnsi="PT Astra Serif"/>
        </w:rPr>
        <w:t xml:space="preserve"> количество оказываемых услуг не более чем на десять процентов или уменьшается предусмотренное </w:t>
      </w:r>
      <w:r w:rsidR="005614B8" w:rsidRPr="00305665">
        <w:rPr>
          <w:rFonts w:ascii="PT Astra Serif" w:hAnsi="PT Astra Serif"/>
        </w:rPr>
        <w:t>Договором</w:t>
      </w:r>
      <w:r w:rsidRPr="00305665">
        <w:rPr>
          <w:rFonts w:ascii="PT Astra Serif" w:hAnsi="PT Astra Serif"/>
        </w:rPr>
        <w:t xml:space="preserve"> количество оказываемых услуг не более чем на десять процентов. При этом по соглашению сторон допускается изменение с учетом </w:t>
      </w:r>
      <w:proofErr w:type="gramStart"/>
      <w:r w:rsidRPr="00305665">
        <w:rPr>
          <w:rFonts w:ascii="PT Astra Serif" w:hAnsi="PT Astra Serif"/>
        </w:rPr>
        <w:t xml:space="preserve">положений бюджетного законодательства Российской Федерации цены </w:t>
      </w:r>
      <w:r w:rsidR="005614B8" w:rsidRPr="00305665">
        <w:rPr>
          <w:rFonts w:ascii="PT Astra Serif" w:hAnsi="PT Astra Serif"/>
        </w:rPr>
        <w:t>Договора</w:t>
      </w:r>
      <w:proofErr w:type="gramEnd"/>
      <w:r w:rsidRPr="00305665">
        <w:rPr>
          <w:rFonts w:ascii="PT Astra Serif" w:hAnsi="PT Astra Serif"/>
        </w:rPr>
        <w:t xml:space="preserve"> пропорционально дополнительному количеству оказываемых услуг исходя из установленной в </w:t>
      </w:r>
      <w:r w:rsidR="005614B8" w:rsidRPr="00305665">
        <w:rPr>
          <w:rFonts w:ascii="PT Astra Serif" w:hAnsi="PT Astra Serif"/>
        </w:rPr>
        <w:t>Договоре</w:t>
      </w:r>
      <w:r w:rsidRPr="00305665">
        <w:rPr>
          <w:rFonts w:ascii="PT Astra Serif" w:hAnsi="PT Astra Serif"/>
        </w:rPr>
        <w:t xml:space="preserve"> цены за единицу оказываемых услуг, но не более чем на десять процентов цены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. При уменьшении предусмотренного </w:t>
      </w:r>
      <w:r w:rsidR="005614B8" w:rsidRPr="00305665">
        <w:rPr>
          <w:rFonts w:ascii="PT Astra Serif" w:hAnsi="PT Astra Serif"/>
        </w:rPr>
        <w:t>Договором</w:t>
      </w:r>
      <w:r w:rsidRPr="00305665">
        <w:rPr>
          <w:rFonts w:ascii="PT Astra Serif" w:hAnsi="PT Astra Serif"/>
        </w:rPr>
        <w:t xml:space="preserve"> количества оказываемых услуг стороны обязаны уменьшить цену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 исходя из цены единицы за оказываемую услугу. Цена единицы дополнительно оказанных услуг при уменьшении предусмотренного </w:t>
      </w:r>
      <w:r w:rsidR="005614B8" w:rsidRPr="00305665">
        <w:rPr>
          <w:rFonts w:ascii="PT Astra Serif" w:hAnsi="PT Astra Serif"/>
        </w:rPr>
        <w:t>Договором</w:t>
      </w:r>
      <w:r w:rsidRPr="00305665">
        <w:rPr>
          <w:rFonts w:ascii="PT Astra Serif" w:hAnsi="PT Astra Serif"/>
        </w:rPr>
        <w:t xml:space="preserve"> количества </w:t>
      </w:r>
      <w:r w:rsidR="00111777" w:rsidRPr="00305665">
        <w:rPr>
          <w:rFonts w:ascii="PT Astra Serif" w:hAnsi="PT Astra Serif"/>
        </w:rPr>
        <w:t>оказываемых услуг</w:t>
      </w:r>
      <w:r w:rsidRPr="00305665">
        <w:rPr>
          <w:rFonts w:ascii="PT Astra Serif" w:hAnsi="PT Astra Serif"/>
        </w:rPr>
        <w:t xml:space="preserve"> должна определяться как частное от деления первоначальной цены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 на предусмотренное в </w:t>
      </w:r>
      <w:r w:rsidR="005614B8" w:rsidRPr="00305665">
        <w:rPr>
          <w:rFonts w:ascii="PT Astra Serif" w:hAnsi="PT Astra Serif"/>
        </w:rPr>
        <w:t>Договоре</w:t>
      </w:r>
      <w:r w:rsidRPr="00305665">
        <w:rPr>
          <w:rFonts w:ascii="PT Astra Serif" w:hAnsi="PT Astra Serif"/>
        </w:rPr>
        <w:t xml:space="preserve"> количество оказываемых услуг.</w:t>
      </w:r>
    </w:p>
    <w:p w:rsidR="00AA5E74" w:rsidRPr="00305665" w:rsidRDefault="00AA5E74" w:rsidP="00D829F4">
      <w:pPr>
        <w:pStyle w:val="ab"/>
        <w:ind w:firstLine="567"/>
        <w:jc w:val="both"/>
        <w:rPr>
          <w:rFonts w:ascii="PT Astra Serif" w:hAnsi="PT Astra Serif"/>
        </w:rPr>
      </w:pPr>
      <w:r w:rsidRPr="00305665">
        <w:rPr>
          <w:rFonts w:ascii="PT Astra Serif" w:hAnsi="PT Astra Serif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5614B8" w:rsidRPr="00305665">
        <w:rPr>
          <w:rFonts w:ascii="PT Astra Serif" w:hAnsi="PT Astra Serif"/>
        </w:rPr>
        <w:t>З</w:t>
      </w:r>
      <w:r w:rsidRPr="00305665">
        <w:rPr>
          <w:rFonts w:ascii="PT Astra Serif" w:hAnsi="PT Astra Serif"/>
        </w:rPr>
        <w:t xml:space="preserve">аказчика как получателя бюджетных средств лимитов бюджетных обязательств. При этом </w:t>
      </w:r>
      <w:r w:rsidR="005614B8" w:rsidRPr="00305665">
        <w:rPr>
          <w:rFonts w:ascii="PT Astra Serif" w:hAnsi="PT Astra Serif"/>
        </w:rPr>
        <w:t>З</w:t>
      </w:r>
      <w:r w:rsidRPr="00305665">
        <w:rPr>
          <w:rFonts w:ascii="PT Astra Serif" w:hAnsi="PT Astra Serif"/>
        </w:rPr>
        <w:t xml:space="preserve">аказчик в ходе исполнения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 обеспечивает согласование новых условий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, в том числе цены </w:t>
      </w:r>
      <w:proofErr w:type="gramStart"/>
      <w:r w:rsidRPr="00305665">
        <w:rPr>
          <w:rFonts w:ascii="PT Astra Serif" w:hAnsi="PT Astra Serif"/>
        </w:rPr>
        <w:t>и(</w:t>
      </w:r>
      <w:proofErr w:type="gramEnd"/>
      <w:r w:rsidRPr="00305665">
        <w:rPr>
          <w:rFonts w:ascii="PT Astra Serif" w:hAnsi="PT Astra Serif"/>
        </w:rPr>
        <w:t xml:space="preserve">или) сроков исполнения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 и(или) количества оказываемых услуг, предусмотренных </w:t>
      </w:r>
      <w:r w:rsidR="005614B8" w:rsidRPr="00305665">
        <w:rPr>
          <w:rFonts w:ascii="PT Astra Serif" w:hAnsi="PT Astra Serif"/>
        </w:rPr>
        <w:t>Договором</w:t>
      </w:r>
      <w:r w:rsidRPr="00305665">
        <w:rPr>
          <w:rFonts w:ascii="PT Astra Serif" w:hAnsi="PT Astra Serif"/>
        </w:rPr>
        <w:t xml:space="preserve">. Сокращение количества оказываемых услуг при уменьшении цены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, утвержденной постановлением Правительства Российской Федерации от 28.11.2013 № 1090. Принятие </w:t>
      </w:r>
      <w:r w:rsidR="005614B8" w:rsidRPr="00305665">
        <w:rPr>
          <w:rFonts w:ascii="PT Astra Serif" w:hAnsi="PT Astra Serif"/>
        </w:rPr>
        <w:t>З</w:t>
      </w:r>
      <w:r w:rsidRPr="00305665">
        <w:rPr>
          <w:rFonts w:ascii="PT Astra Serif" w:hAnsi="PT Astra Serif"/>
        </w:rPr>
        <w:t xml:space="preserve">аказчиком решения об изменении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 в связи с уменьшением лимитов бюджетных обязательств осуществляется исходя из соразмерности изменения цены </w:t>
      </w:r>
      <w:r w:rsidR="005614B8" w:rsidRPr="00305665">
        <w:rPr>
          <w:rFonts w:ascii="PT Astra Serif" w:hAnsi="PT Astra Serif"/>
        </w:rPr>
        <w:t>Договора</w:t>
      </w:r>
      <w:r w:rsidRPr="00305665">
        <w:rPr>
          <w:rFonts w:ascii="PT Astra Serif" w:hAnsi="PT Astra Serif"/>
        </w:rPr>
        <w:t xml:space="preserve"> и </w:t>
      </w:r>
      <w:r w:rsidR="00C40A00" w:rsidRPr="00305665">
        <w:rPr>
          <w:rFonts w:ascii="PT Astra Serif" w:hAnsi="PT Astra Serif"/>
        </w:rPr>
        <w:t>оказываемых услуг</w:t>
      </w:r>
      <w:r w:rsidRPr="00305665">
        <w:rPr>
          <w:rFonts w:ascii="PT Astra Serif" w:hAnsi="PT Astra Serif"/>
        </w:rPr>
        <w:t>.</w:t>
      </w:r>
    </w:p>
    <w:p w:rsidR="00AA5E74" w:rsidRPr="00305665" w:rsidRDefault="0075069F" w:rsidP="00D829F4">
      <w:pPr>
        <w:pStyle w:val="ab"/>
        <w:ind w:firstLine="567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9</w:t>
      </w:r>
      <w:r w:rsidR="00AA5E74" w:rsidRPr="00305665">
        <w:rPr>
          <w:rFonts w:ascii="PT Astra Serif" w:hAnsi="PT Astra Serif"/>
          <w:noProof/>
        </w:rPr>
        <w:t xml:space="preserve">.2. Все изменения к </w:t>
      </w:r>
      <w:r w:rsidR="005614B8" w:rsidRPr="00305665">
        <w:rPr>
          <w:rFonts w:ascii="PT Astra Serif" w:hAnsi="PT Astra Serif"/>
          <w:noProof/>
        </w:rPr>
        <w:t>Договору</w:t>
      </w:r>
      <w:r w:rsidR="00AA5E74" w:rsidRPr="00305665">
        <w:rPr>
          <w:rFonts w:ascii="PT Astra Serif" w:hAnsi="PT Astra Serif"/>
          <w:noProof/>
        </w:rPr>
        <w:t xml:space="preserve"> действительны, если они оформлены в виде дополнительного соглашения к </w:t>
      </w:r>
      <w:r w:rsidR="005614B8" w:rsidRPr="00305665">
        <w:rPr>
          <w:rFonts w:ascii="PT Astra Serif" w:hAnsi="PT Astra Serif"/>
          <w:noProof/>
        </w:rPr>
        <w:t>Договору,</w:t>
      </w:r>
      <w:r w:rsidR="00AA5E74" w:rsidRPr="00305665">
        <w:rPr>
          <w:rFonts w:ascii="PT Astra Serif" w:hAnsi="PT Astra Serif"/>
          <w:noProof/>
        </w:rPr>
        <w:t xml:space="preserve"> подписаны Сторонами</w:t>
      </w:r>
      <w:r w:rsidR="005614B8" w:rsidRPr="00305665">
        <w:rPr>
          <w:rFonts w:ascii="PT Astra Serif" w:hAnsi="PT Astra Serif"/>
          <w:noProof/>
        </w:rPr>
        <w:t xml:space="preserve"> и скреплены печатью</w:t>
      </w:r>
      <w:r w:rsidR="00AA5E74" w:rsidRPr="00305665">
        <w:rPr>
          <w:rFonts w:ascii="PT Astra Serif" w:hAnsi="PT Astra Serif"/>
          <w:noProof/>
        </w:rPr>
        <w:t>.</w:t>
      </w:r>
    </w:p>
    <w:p w:rsidR="00AA5E74" w:rsidRPr="00305665" w:rsidRDefault="0075069F" w:rsidP="00D829F4">
      <w:pPr>
        <w:pStyle w:val="41"/>
        <w:spacing w:line="240" w:lineRule="auto"/>
        <w:ind w:right="-71" w:firstLine="567"/>
        <w:contextualSpacing/>
        <w:rPr>
          <w:rFonts w:ascii="PT Astra Serif" w:hAnsi="PT Astra Serif"/>
          <w:szCs w:val="24"/>
          <w:lang w:eastAsia="en-US"/>
        </w:rPr>
      </w:pPr>
      <w:r>
        <w:rPr>
          <w:rFonts w:ascii="PT Astra Serif" w:hAnsi="PT Astra Serif"/>
          <w:noProof/>
          <w:szCs w:val="24"/>
        </w:rPr>
        <w:t>9</w:t>
      </w:r>
      <w:r w:rsidR="00DC31C7" w:rsidRPr="00305665">
        <w:rPr>
          <w:rFonts w:ascii="PT Astra Serif" w:hAnsi="PT Astra Serif"/>
          <w:noProof/>
          <w:szCs w:val="24"/>
        </w:rPr>
        <w:t xml:space="preserve">.3. </w:t>
      </w:r>
      <w:r w:rsidR="005614B8" w:rsidRPr="00305665">
        <w:rPr>
          <w:rFonts w:ascii="PT Astra Serif" w:hAnsi="PT Astra Serif"/>
          <w:noProof/>
          <w:szCs w:val="24"/>
        </w:rPr>
        <w:t>Договор</w:t>
      </w:r>
      <w:r w:rsidR="00AA5E74" w:rsidRPr="00305665">
        <w:rPr>
          <w:rFonts w:ascii="PT Astra Serif" w:hAnsi="PT Astra Serif"/>
          <w:noProof/>
          <w:szCs w:val="24"/>
        </w:rPr>
        <w:t xml:space="preserve"> может быть расторгнут </w:t>
      </w:r>
      <w:r w:rsidR="00AA5E74" w:rsidRPr="00305665">
        <w:rPr>
          <w:rFonts w:ascii="PT Astra Serif" w:hAnsi="PT Astra Serif"/>
          <w:szCs w:val="24"/>
          <w:lang w:eastAsia="en-US"/>
        </w:rPr>
        <w:t xml:space="preserve">по соглашению Сторон, по решению суда или в связи </w:t>
      </w:r>
      <w:r w:rsidR="00AA5E74" w:rsidRPr="00305665">
        <w:rPr>
          <w:rFonts w:ascii="PT Astra Serif" w:hAnsi="PT Astra Serif"/>
          <w:szCs w:val="24"/>
          <w:lang w:eastAsia="en-US"/>
        </w:rPr>
        <w:lastRenderedPageBreak/>
        <w:t xml:space="preserve">с односторонним отказом Стороны </w:t>
      </w:r>
      <w:r w:rsidR="005614B8" w:rsidRPr="00305665">
        <w:rPr>
          <w:rFonts w:ascii="PT Astra Serif" w:hAnsi="PT Astra Serif"/>
          <w:szCs w:val="24"/>
          <w:lang w:eastAsia="en-US"/>
        </w:rPr>
        <w:t>Договора</w:t>
      </w:r>
      <w:r w:rsidR="00AA5E74" w:rsidRPr="00305665">
        <w:rPr>
          <w:rFonts w:ascii="PT Astra Serif" w:hAnsi="PT Astra Serif"/>
          <w:szCs w:val="24"/>
          <w:lang w:eastAsia="en-US"/>
        </w:rPr>
        <w:t xml:space="preserve"> от исполнения </w:t>
      </w:r>
      <w:r w:rsidR="005614B8" w:rsidRPr="00305665">
        <w:rPr>
          <w:rFonts w:ascii="PT Astra Serif" w:hAnsi="PT Astra Serif"/>
          <w:szCs w:val="24"/>
          <w:lang w:eastAsia="en-US"/>
        </w:rPr>
        <w:t>Договора</w:t>
      </w:r>
      <w:r w:rsidR="00AA5E74" w:rsidRPr="00305665">
        <w:rPr>
          <w:rFonts w:ascii="PT Astra Serif" w:hAnsi="PT Astra Serif"/>
          <w:szCs w:val="24"/>
          <w:lang w:eastAsia="en-US"/>
        </w:rPr>
        <w:t xml:space="preserve"> в соответствии с гражданским законодательством</w:t>
      </w:r>
      <w:r w:rsidR="00CA2DE4" w:rsidRPr="00305665">
        <w:rPr>
          <w:rFonts w:ascii="PT Astra Serif" w:hAnsi="PT Astra Serif"/>
          <w:szCs w:val="24"/>
          <w:lang w:eastAsia="en-US"/>
        </w:rPr>
        <w:t>.</w:t>
      </w:r>
    </w:p>
    <w:p w:rsidR="00AA5E74" w:rsidRPr="00305665" w:rsidRDefault="0075069F" w:rsidP="00D829F4">
      <w:pPr>
        <w:spacing w:after="0" w:line="240" w:lineRule="auto"/>
        <w:ind w:firstLine="567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9</w:t>
      </w:r>
      <w:r w:rsidR="00AA5E74" w:rsidRPr="00305665">
        <w:rPr>
          <w:rFonts w:ascii="PT Astra Serif" w:hAnsi="PT Astra Serif"/>
          <w:noProof/>
          <w:sz w:val="24"/>
          <w:szCs w:val="24"/>
        </w:rPr>
        <w:t>.</w:t>
      </w:r>
      <w:r w:rsidR="00B45A5C" w:rsidRPr="00305665">
        <w:rPr>
          <w:rFonts w:ascii="PT Astra Serif" w:hAnsi="PT Astra Serif"/>
          <w:noProof/>
          <w:sz w:val="24"/>
          <w:szCs w:val="24"/>
        </w:rPr>
        <w:t>4</w:t>
      </w:r>
      <w:r w:rsidR="00AA5E74" w:rsidRPr="00305665">
        <w:rPr>
          <w:rFonts w:ascii="PT Astra Serif" w:hAnsi="PT Astra Serif"/>
          <w:noProof/>
          <w:sz w:val="24"/>
          <w:szCs w:val="24"/>
        </w:rPr>
        <w:t xml:space="preserve">. Если в результате издания акта органа государственной власти Российской Федерации исполнение </w:t>
      </w:r>
      <w:r w:rsidR="005614B8" w:rsidRPr="00305665">
        <w:rPr>
          <w:rFonts w:ascii="PT Astra Serif" w:hAnsi="PT Astra Serif"/>
          <w:noProof/>
          <w:sz w:val="24"/>
          <w:szCs w:val="24"/>
        </w:rPr>
        <w:t>З</w:t>
      </w:r>
      <w:r w:rsidR="00AA5E74" w:rsidRPr="00305665">
        <w:rPr>
          <w:rFonts w:ascii="PT Astra Serif" w:hAnsi="PT Astra Serif"/>
          <w:noProof/>
          <w:sz w:val="24"/>
          <w:szCs w:val="24"/>
        </w:rPr>
        <w:t xml:space="preserve">аказчиком своих обязательств по </w:t>
      </w:r>
      <w:r w:rsidR="005614B8" w:rsidRPr="00305665">
        <w:rPr>
          <w:rFonts w:ascii="PT Astra Serif" w:hAnsi="PT Astra Serif"/>
          <w:noProof/>
          <w:sz w:val="24"/>
          <w:szCs w:val="24"/>
        </w:rPr>
        <w:t>Договору</w:t>
      </w:r>
      <w:r w:rsidR="00AA5E74" w:rsidRPr="00305665">
        <w:rPr>
          <w:rFonts w:ascii="PT Astra Serif" w:hAnsi="PT Astra Serif"/>
          <w:noProof/>
          <w:sz w:val="24"/>
          <w:szCs w:val="24"/>
        </w:rPr>
        <w:t xml:space="preserve"> становится невозможным полностью или частично, обязательство прекращается полностью или в соответствующей части.</w:t>
      </w:r>
    </w:p>
    <w:p w:rsidR="007F5614" w:rsidRDefault="007F5614" w:rsidP="00161F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B17C5" w:rsidRPr="00305665" w:rsidRDefault="00BC5B21" w:rsidP="00161F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1</w:t>
      </w:r>
      <w:r w:rsidR="0075069F">
        <w:rPr>
          <w:rFonts w:ascii="PT Astra Serif" w:hAnsi="PT Astra Serif"/>
          <w:b/>
          <w:sz w:val="24"/>
          <w:szCs w:val="24"/>
        </w:rPr>
        <w:t>0</w:t>
      </w:r>
      <w:r w:rsidR="00817A41" w:rsidRPr="00305665">
        <w:rPr>
          <w:rFonts w:ascii="PT Astra Serif" w:hAnsi="PT Astra Serif"/>
          <w:b/>
          <w:sz w:val="24"/>
          <w:szCs w:val="24"/>
        </w:rPr>
        <w:t xml:space="preserve">. Срок действия </w:t>
      </w:r>
      <w:r w:rsidR="005614B8" w:rsidRPr="00305665">
        <w:rPr>
          <w:rFonts w:ascii="PT Astra Serif" w:hAnsi="PT Astra Serif"/>
          <w:b/>
          <w:sz w:val="24"/>
          <w:szCs w:val="24"/>
        </w:rPr>
        <w:t>Договора</w:t>
      </w:r>
    </w:p>
    <w:p w:rsidR="00817A41" w:rsidRPr="00305665" w:rsidRDefault="00B33716" w:rsidP="00D829F4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1</w:t>
      </w:r>
      <w:r w:rsidR="0075069F">
        <w:rPr>
          <w:rFonts w:ascii="PT Astra Serif" w:hAnsi="PT Astra Serif"/>
          <w:sz w:val="24"/>
          <w:szCs w:val="24"/>
        </w:rPr>
        <w:t>0</w:t>
      </w:r>
      <w:r w:rsidR="00E01BE3" w:rsidRPr="00305665">
        <w:rPr>
          <w:rFonts w:ascii="PT Astra Serif" w:hAnsi="PT Astra Serif"/>
          <w:sz w:val="24"/>
          <w:szCs w:val="24"/>
        </w:rPr>
        <w:t xml:space="preserve">.1. Настоящий </w:t>
      </w:r>
      <w:r w:rsidR="005614B8" w:rsidRPr="00305665">
        <w:rPr>
          <w:rFonts w:ascii="PT Astra Serif" w:hAnsi="PT Astra Serif"/>
          <w:sz w:val="24"/>
          <w:szCs w:val="24"/>
        </w:rPr>
        <w:t>Договор</w:t>
      </w:r>
      <w:r w:rsidRPr="00305665">
        <w:rPr>
          <w:rFonts w:ascii="PT Astra Serif" w:hAnsi="PT Astra Serif"/>
          <w:sz w:val="24"/>
          <w:szCs w:val="24"/>
        </w:rPr>
        <w:t xml:space="preserve"> вступает в силу с момента </w:t>
      </w:r>
      <w:r w:rsidR="008F60AC" w:rsidRPr="00305665">
        <w:rPr>
          <w:rFonts w:ascii="PT Astra Serif" w:hAnsi="PT Astra Serif"/>
          <w:sz w:val="24"/>
          <w:szCs w:val="24"/>
        </w:rPr>
        <w:t>подписания его Сторонами</w:t>
      </w:r>
      <w:r w:rsidRPr="00305665">
        <w:rPr>
          <w:rFonts w:ascii="PT Astra Serif" w:hAnsi="PT Astra Serif"/>
          <w:sz w:val="24"/>
          <w:szCs w:val="24"/>
        </w:rPr>
        <w:t xml:space="preserve"> и </w:t>
      </w:r>
      <w:r w:rsidR="00377EE8" w:rsidRPr="00305665">
        <w:rPr>
          <w:rFonts w:ascii="PT Astra Serif" w:hAnsi="PT Astra Serif"/>
          <w:sz w:val="24"/>
          <w:szCs w:val="24"/>
        </w:rPr>
        <w:t xml:space="preserve">действует </w:t>
      </w:r>
      <w:r w:rsidR="00B45A5C" w:rsidRPr="00305665">
        <w:rPr>
          <w:rFonts w:ascii="PT Astra Serif" w:hAnsi="PT Astra Serif"/>
          <w:sz w:val="24"/>
          <w:szCs w:val="24"/>
        </w:rPr>
        <w:t>п</w:t>
      </w:r>
      <w:r w:rsidR="00377EE8" w:rsidRPr="00305665">
        <w:rPr>
          <w:rFonts w:ascii="PT Astra Serif" w:hAnsi="PT Astra Serif"/>
          <w:sz w:val="24"/>
          <w:szCs w:val="24"/>
        </w:rPr>
        <w:t>о</w:t>
      </w:r>
      <w:r w:rsidR="005A49EA" w:rsidRPr="00305665">
        <w:rPr>
          <w:rFonts w:ascii="PT Astra Serif" w:hAnsi="PT Astra Serif"/>
          <w:sz w:val="24"/>
          <w:szCs w:val="24"/>
        </w:rPr>
        <w:t xml:space="preserve"> </w:t>
      </w:r>
      <w:r w:rsidR="00AF0816" w:rsidRPr="00305665">
        <w:rPr>
          <w:rFonts w:ascii="PT Astra Serif" w:hAnsi="PT Astra Serif"/>
          <w:sz w:val="24"/>
          <w:szCs w:val="24"/>
        </w:rPr>
        <w:t>30</w:t>
      </w:r>
      <w:r w:rsidR="00AC42CE" w:rsidRPr="00305665">
        <w:rPr>
          <w:rFonts w:ascii="PT Astra Serif" w:hAnsi="PT Astra Serif"/>
          <w:sz w:val="24"/>
          <w:szCs w:val="24"/>
        </w:rPr>
        <w:t>.12.20</w:t>
      </w:r>
      <w:r w:rsidR="001168BD" w:rsidRPr="00305665">
        <w:rPr>
          <w:rFonts w:ascii="PT Astra Serif" w:hAnsi="PT Astra Serif"/>
          <w:sz w:val="24"/>
          <w:szCs w:val="24"/>
        </w:rPr>
        <w:t>2</w:t>
      </w:r>
      <w:r w:rsidR="00AF0816" w:rsidRPr="00305665">
        <w:rPr>
          <w:rFonts w:ascii="PT Astra Serif" w:hAnsi="PT Astra Serif"/>
          <w:sz w:val="24"/>
          <w:szCs w:val="24"/>
        </w:rPr>
        <w:t>6</w:t>
      </w:r>
      <w:r w:rsidR="00D26046" w:rsidRPr="00305665">
        <w:rPr>
          <w:rFonts w:ascii="PT Astra Serif" w:hAnsi="PT Astra Serif"/>
          <w:sz w:val="24"/>
          <w:szCs w:val="24"/>
        </w:rPr>
        <w:t>г.</w:t>
      </w:r>
    </w:p>
    <w:p w:rsidR="007F5614" w:rsidRDefault="007F5614" w:rsidP="00161F96">
      <w:pPr>
        <w:pStyle w:val="ab"/>
        <w:jc w:val="center"/>
        <w:rPr>
          <w:rFonts w:ascii="PT Astra Serif" w:hAnsi="PT Astra Serif"/>
          <w:b/>
        </w:rPr>
      </w:pPr>
    </w:p>
    <w:p w:rsidR="00817A41" w:rsidRPr="00305665" w:rsidRDefault="00EE686E" w:rsidP="00161F96">
      <w:pPr>
        <w:pStyle w:val="ab"/>
        <w:jc w:val="center"/>
        <w:rPr>
          <w:rFonts w:ascii="PT Astra Serif" w:hAnsi="PT Astra Serif"/>
          <w:b/>
        </w:rPr>
      </w:pPr>
      <w:r w:rsidRPr="00305665">
        <w:rPr>
          <w:rFonts w:ascii="PT Astra Serif" w:hAnsi="PT Astra Serif"/>
          <w:b/>
        </w:rPr>
        <w:t>1</w:t>
      </w:r>
      <w:r w:rsidR="0075069F">
        <w:rPr>
          <w:rFonts w:ascii="PT Astra Serif" w:hAnsi="PT Astra Serif"/>
          <w:b/>
        </w:rPr>
        <w:t>1</w:t>
      </w:r>
      <w:r w:rsidR="00817A41" w:rsidRPr="00305665">
        <w:rPr>
          <w:rFonts w:ascii="PT Astra Serif" w:hAnsi="PT Astra Serif"/>
          <w:b/>
        </w:rPr>
        <w:t>. Прочие условия</w:t>
      </w:r>
    </w:p>
    <w:p w:rsidR="00B33716" w:rsidRPr="00305665" w:rsidRDefault="008466E3" w:rsidP="00D829F4">
      <w:pPr>
        <w:pStyle w:val="ab"/>
        <w:ind w:firstLine="709"/>
        <w:jc w:val="both"/>
        <w:rPr>
          <w:rFonts w:ascii="PT Astra Serif" w:hAnsi="PT Astra Serif"/>
        </w:rPr>
      </w:pPr>
      <w:r w:rsidRPr="00305665">
        <w:rPr>
          <w:rFonts w:ascii="PT Astra Serif" w:hAnsi="PT Astra Serif"/>
        </w:rPr>
        <w:t>1</w:t>
      </w:r>
      <w:r w:rsidR="0075069F">
        <w:rPr>
          <w:rFonts w:ascii="PT Astra Serif" w:hAnsi="PT Astra Serif"/>
        </w:rPr>
        <w:t>1</w:t>
      </w:r>
      <w:r w:rsidR="00B33716" w:rsidRPr="00305665">
        <w:rPr>
          <w:rFonts w:ascii="PT Astra Serif" w:hAnsi="PT Astra Serif"/>
        </w:rPr>
        <w:t>.</w:t>
      </w:r>
      <w:r w:rsidR="00817A41" w:rsidRPr="00305665">
        <w:rPr>
          <w:rFonts w:ascii="PT Astra Serif" w:hAnsi="PT Astra Serif"/>
        </w:rPr>
        <w:t>1</w:t>
      </w:r>
      <w:r w:rsidR="00981F3B" w:rsidRPr="00305665">
        <w:rPr>
          <w:rFonts w:ascii="PT Astra Serif" w:hAnsi="PT Astra Serif"/>
        </w:rPr>
        <w:t xml:space="preserve">. Настоящий </w:t>
      </w:r>
      <w:r w:rsidR="005614B8" w:rsidRPr="00305665">
        <w:rPr>
          <w:rFonts w:ascii="PT Astra Serif" w:hAnsi="PT Astra Serif"/>
        </w:rPr>
        <w:t>Договор</w:t>
      </w:r>
      <w:r w:rsidR="00B33716" w:rsidRPr="00305665">
        <w:rPr>
          <w:rFonts w:ascii="PT Astra Serif" w:hAnsi="PT Astra Serif"/>
        </w:rPr>
        <w:t xml:space="preserve"> составлен в двух подлинных экземплярах, </w:t>
      </w:r>
      <w:r w:rsidR="000D4741" w:rsidRPr="00305665">
        <w:rPr>
          <w:rFonts w:ascii="PT Astra Serif" w:hAnsi="PT Astra Serif"/>
        </w:rPr>
        <w:t>по одному для каждой из сторон.</w:t>
      </w:r>
    </w:p>
    <w:p w:rsidR="00B33716" w:rsidRPr="00305665" w:rsidRDefault="006327AD" w:rsidP="00D829F4">
      <w:pPr>
        <w:pStyle w:val="ab"/>
        <w:ind w:firstLine="709"/>
        <w:jc w:val="both"/>
        <w:rPr>
          <w:rFonts w:ascii="PT Astra Serif" w:hAnsi="PT Astra Serif"/>
        </w:rPr>
      </w:pPr>
      <w:r w:rsidRPr="00305665">
        <w:rPr>
          <w:rFonts w:ascii="PT Astra Serif" w:hAnsi="PT Astra Serif"/>
        </w:rPr>
        <w:t>1</w:t>
      </w:r>
      <w:r w:rsidR="0075069F">
        <w:rPr>
          <w:rFonts w:ascii="PT Astra Serif" w:hAnsi="PT Astra Serif"/>
        </w:rPr>
        <w:t>1</w:t>
      </w:r>
      <w:r w:rsidR="00817A41" w:rsidRPr="00305665">
        <w:rPr>
          <w:rFonts w:ascii="PT Astra Serif" w:hAnsi="PT Astra Serif"/>
        </w:rPr>
        <w:t>.2.</w:t>
      </w:r>
      <w:r w:rsidR="00B33716" w:rsidRPr="00305665">
        <w:rPr>
          <w:rFonts w:ascii="PT Astra Serif" w:hAnsi="PT Astra Serif"/>
        </w:rPr>
        <w:t xml:space="preserve"> Услов</w:t>
      </w:r>
      <w:r w:rsidR="00697396" w:rsidRPr="00305665">
        <w:rPr>
          <w:rFonts w:ascii="PT Astra Serif" w:hAnsi="PT Astra Serif"/>
        </w:rPr>
        <w:t xml:space="preserve">ия настоящего </w:t>
      </w:r>
      <w:r w:rsidR="005614B8" w:rsidRPr="00305665">
        <w:rPr>
          <w:rFonts w:ascii="PT Astra Serif" w:hAnsi="PT Astra Serif"/>
        </w:rPr>
        <w:t>Договора</w:t>
      </w:r>
      <w:r w:rsidR="00B33716" w:rsidRPr="00305665">
        <w:rPr>
          <w:rFonts w:ascii="PT Astra Serif" w:hAnsi="PT Astra Serif"/>
        </w:rPr>
        <w:t xml:space="preserve"> могут быть изменены исключительно по взаимному согласию с обязательным составлением письменного документа, за исключением условий, которые не подлежат изменению в течение срока </w:t>
      </w:r>
      <w:r w:rsidR="005614B8" w:rsidRPr="00305665">
        <w:rPr>
          <w:rFonts w:ascii="PT Astra Serif" w:hAnsi="PT Astra Serif"/>
        </w:rPr>
        <w:t>действия настоящего Договора</w:t>
      </w:r>
      <w:r w:rsidR="00B33716" w:rsidRPr="00305665">
        <w:rPr>
          <w:rFonts w:ascii="PT Astra Serif" w:hAnsi="PT Astra Serif"/>
        </w:rPr>
        <w:t>.</w:t>
      </w:r>
    </w:p>
    <w:p w:rsidR="00B33716" w:rsidRPr="00305665" w:rsidRDefault="006327AD" w:rsidP="00D829F4">
      <w:pPr>
        <w:pStyle w:val="ab"/>
        <w:ind w:firstLine="709"/>
        <w:jc w:val="both"/>
        <w:rPr>
          <w:rFonts w:ascii="PT Astra Serif" w:hAnsi="PT Astra Serif"/>
        </w:rPr>
      </w:pPr>
      <w:r w:rsidRPr="00305665">
        <w:rPr>
          <w:rFonts w:ascii="PT Astra Serif" w:hAnsi="PT Astra Serif"/>
        </w:rPr>
        <w:t>1</w:t>
      </w:r>
      <w:r w:rsidR="0075069F">
        <w:rPr>
          <w:rFonts w:ascii="PT Astra Serif" w:hAnsi="PT Astra Serif"/>
        </w:rPr>
        <w:t>1</w:t>
      </w:r>
      <w:r w:rsidR="00817A41" w:rsidRPr="00305665">
        <w:rPr>
          <w:rFonts w:ascii="PT Astra Serif" w:hAnsi="PT Astra Serif"/>
        </w:rPr>
        <w:t>.3</w:t>
      </w:r>
      <w:r w:rsidR="00B33716" w:rsidRPr="00305665">
        <w:rPr>
          <w:rFonts w:ascii="PT Astra Serif" w:hAnsi="PT Astra Serif"/>
        </w:rPr>
        <w:t xml:space="preserve">. Ни одна из Сторон не вправе передавать свои права и обязанности </w:t>
      </w:r>
      <w:r w:rsidR="00E71C04" w:rsidRPr="00305665">
        <w:rPr>
          <w:rFonts w:ascii="PT Astra Serif" w:hAnsi="PT Astra Serif"/>
        </w:rPr>
        <w:t xml:space="preserve">по настоящему </w:t>
      </w:r>
      <w:r w:rsidR="001E4E94" w:rsidRPr="00305665">
        <w:rPr>
          <w:rFonts w:ascii="PT Astra Serif" w:hAnsi="PT Astra Serif"/>
        </w:rPr>
        <w:t>Договору</w:t>
      </w:r>
      <w:r w:rsidR="00B33716" w:rsidRPr="00305665">
        <w:rPr>
          <w:rFonts w:ascii="PT Astra Serif" w:hAnsi="PT Astra Serif"/>
        </w:rPr>
        <w:t xml:space="preserve"> третьей стороне без письменного согласия другой стороны.</w:t>
      </w:r>
    </w:p>
    <w:p w:rsidR="002509A6" w:rsidRPr="00305665" w:rsidRDefault="00B45A5C" w:rsidP="005614B8">
      <w:pPr>
        <w:pStyle w:val="ab"/>
        <w:ind w:firstLine="709"/>
        <w:jc w:val="both"/>
        <w:rPr>
          <w:rFonts w:ascii="PT Astra Serif" w:hAnsi="PT Astra Serif"/>
        </w:rPr>
      </w:pPr>
      <w:r w:rsidRPr="00305665">
        <w:rPr>
          <w:rFonts w:ascii="PT Astra Serif" w:hAnsi="PT Astra Serif"/>
        </w:rPr>
        <w:t>1</w:t>
      </w:r>
      <w:r w:rsidR="0075069F">
        <w:rPr>
          <w:rFonts w:ascii="PT Astra Serif" w:hAnsi="PT Astra Serif"/>
        </w:rPr>
        <w:t>1</w:t>
      </w:r>
      <w:r w:rsidRPr="00305665">
        <w:rPr>
          <w:rFonts w:ascii="PT Astra Serif" w:hAnsi="PT Astra Serif"/>
        </w:rPr>
        <w:t>.</w:t>
      </w:r>
      <w:r w:rsidR="001E4E94" w:rsidRPr="00305665">
        <w:rPr>
          <w:rFonts w:ascii="PT Astra Serif" w:hAnsi="PT Astra Serif"/>
        </w:rPr>
        <w:t>4</w:t>
      </w:r>
      <w:r w:rsidRPr="00305665">
        <w:rPr>
          <w:rFonts w:ascii="PT Astra Serif" w:hAnsi="PT Astra Serif"/>
        </w:rPr>
        <w:t xml:space="preserve">. В случае изменения юридических адресов, банковских и иных реквизитов </w:t>
      </w:r>
      <w:r w:rsidR="001E4E94" w:rsidRPr="00305665">
        <w:rPr>
          <w:rFonts w:ascii="PT Astra Serif" w:hAnsi="PT Astra Serif"/>
        </w:rPr>
        <w:t>с</w:t>
      </w:r>
      <w:r w:rsidRPr="00305665">
        <w:rPr>
          <w:rFonts w:ascii="PT Astra Serif" w:hAnsi="PT Astra Serif"/>
        </w:rPr>
        <w:t xml:space="preserve">торона обязана </w:t>
      </w:r>
      <w:r w:rsidR="00892A6E" w:rsidRPr="00305665">
        <w:rPr>
          <w:rFonts w:ascii="PT Astra Serif" w:hAnsi="PT Astra Serif"/>
        </w:rPr>
        <w:t>уведомить</w:t>
      </w:r>
      <w:r w:rsidRPr="00305665">
        <w:rPr>
          <w:rFonts w:ascii="PT Astra Serif" w:hAnsi="PT Astra Serif"/>
        </w:rPr>
        <w:t xml:space="preserve"> об</w:t>
      </w:r>
      <w:r w:rsidR="001E4E94" w:rsidRPr="00305665">
        <w:rPr>
          <w:rFonts w:ascii="PT Astra Serif" w:hAnsi="PT Astra Serif"/>
        </w:rPr>
        <w:t xml:space="preserve"> этом другой стороне в течение 2</w:t>
      </w:r>
      <w:r w:rsidRPr="00305665">
        <w:rPr>
          <w:rFonts w:ascii="PT Astra Serif" w:hAnsi="PT Astra Serif"/>
        </w:rPr>
        <w:t xml:space="preserve"> (</w:t>
      </w:r>
      <w:r w:rsidR="001E4E94" w:rsidRPr="00305665">
        <w:rPr>
          <w:rFonts w:ascii="PT Astra Serif" w:hAnsi="PT Astra Serif"/>
        </w:rPr>
        <w:t>двух</w:t>
      </w:r>
      <w:r w:rsidRPr="00305665">
        <w:rPr>
          <w:rFonts w:ascii="PT Astra Serif" w:hAnsi="PT Astra Serif"/>
        </w:rPr>
        <w:t xml:space="preserve">) </w:t>
      </w:r>
      <w:r w:rsidR="001E4E94" w:rsidRPr="00305665">
        <w:rPr>
          <w:rFonts w:ascii="PT Astra Serif" w:hAnsi="PT Astra Serif"/>
        </w:rPr>
        <w:t>рабочих</w:t>
      </w:r>
      <w:r w:rsidRPr="00305665">
        <w:rPr>
          <w:rFonts w:ascii="PT Astra Serif" w:hAnsi="PT Astra Serif"/>
        </w:rPr>
        <w:t xml:space="preserve"> дней в письменном виде. </w:t>
      </w:r>
      <w:r w:rsidR="00892A6E" w:rsidRPr="00305665">
        <w:rPr>
          <w:rFonts w:ascii="PT Astra Serif" w:hAnsi="PT Astra Serif"/>
        </w:rPr>
        <w:t xml:space="preserve">В случае несвоевременного уведомления, связанные с ним риски несет </w:t>
      </w:r>
      <w:r w:rsidR="00E443C3" w:rsidRPr="00305665">
        <w:rPr>
          <w:rFonts w:ascii="PT Astra Serif" w:hAnsi="PT Astra Serif"/>
        </w:rPr>
        <w:t>Сторона,</w:t>
      </w:r>
      <w:r w:rsidR="00892A6E" w:rsidRPr="00305665">
        <w:rPr>
          <w:rFonts w:ascii="PT Astra Serif" w:hAnsi="PT Astra Serif"/>
        </w:rPr>
        <w:t xml:space="preserve"> не исполнившая требования настоящего пункта.</w:t>
      </w:r>
    </w:p>
    <w:p w:rsidR="005C76F2" w:rsidRPr="00305665" w:rsidRDefault="005C76F2" w:rsidP="00161F96">
      <w:pPr>
        <w:spacing w:after="0" w:line="240" w:lineRule="auto"/>
        <w:ind w:left="360"/>
        <w:jc w:val="center"/>
        <w:rPr>
          <w:rFonts w:ascii="PT Astra Serif" w:hAnsi="PT Astra Serif"/>
          <w:b/>
          <w:sz w:val="24"/>
          <w:szCs w:val="24"/>
        </w:rPr>
      </w:pPr>
    </w:p>
    <w:p w:rsidR="009B596F" w:rsidRDefault="005E03B3" w:rsidP="003F5B0A">
      <w:pPr>
        <w:spacing w:after="0" w:line="240" w:lineRule="auto"/>
        <w:ind w:left="360"/>
        <w:jc w:val="center"/>
        <w:rPr>
          <w:rFonts w:ascii="PT Astra Serif" w:hAnsi="PT Astra Serif"/>
          <w:b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1</w:t>
      </w:r>
      <w:r w:rsidR="0075069F">
        <w:rPr>
          <w:rFonts w:ascii="PT Astra Serif" w:hAnsi="PT Astra Serif"/>
          <w:b/>
          <w:sz w:val="24"/>
          <w:szCs w:val="24"/>
        </w:rPr>
        <w:t>2</w:t>
      </w:r>
      <w:r w:rsidRPr="00305665">
        <w:rPr>
          <w:rFonts w:ascii="PT Astra Serif" w:hAnsi="PT Astra Serif"/>
          <w:b/>
          <w:sz w:val="24"/>
          <w:szCs w:val="24"/>
        </w:rPr>
        <w:t xml:space="preserve">. </w:t>
      </w:r>
      <w:r w:rsidR="00B33716" w:rsidRPr="00305665">
        <w:rPr>
          <w:rFonts w:ascii="PT Astra Serif" w:hAnsi="PT Astra Serif"/>
          <w:b/>
          <w:sz w:val="24"/>
          <w:szCs w:val="24"/>
        </w:rPr>
        <w:t>Юридические адреса и реквизиты сторон</w:t>
      </w:r>
    </w:p>
    <w:p w:rsidR="007F5614" w:rsidRPr="00305665" w:rsidRDefault="007F5614" w:rsidP="003F5B0A">
      <w:pPr>
        <w:spacing w:after="0" w:line="240" w:lineRule="auto"/>
        <w:ind w:left="36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90"/>
        <w:gridCol w:w="4890"/>
      </w:tblGrid>
      <w:tr w:rsidR="003F5B0A" w:rsidRPr="00305665" w:rsidTr="00EE349A">
        <w:tc>
          <w:tcPr>
            <w:tcW w:w="4890" w:type="dxa"/>
            <w:shd w:val="clear" w:color="auto" w:fill="auto"/>
          </w:tcPr>
          <w:p w:rsidR="003F5B0A" w:rsidRDefault="001E4E94" w:rsidP="00D25C8D">
            <w:pPr>
              <w:widowControl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05665">
              <w:rPr>
                <w:rFonts w:ascii="PT Astra Serif" w:hAnsi="PT Astra Serif"/>
                <w:b/>
                <w:sz w:val="24"/>
                <w:szCs w:val="24"/>
              </w:rPr>
              <w:t>З</w:t>
            </w:r>
            <w:r w:rsidR="003F5B0A" w:rsidRPr="00305665">
              <w:rPr>
                <w:rFonts w:ascii="PT Astra Serif" w:hAnsi="PT Astra Serif"/>
                <w:b/>
                <w:sz w:val="24"/>
                <w:szCs w:val="24"/>
              </w:rPr>
              <w:t xml:space="preserve">аказчик </w:t>
            </w:r>
          </w:p>
          <w:p w:rsidR="007F5614" w:rsidRPr="00305665" w:rsidRDefault="007F5614" w:rsidP="00D25C8D">
            <w:pPr>
              <w:widowControl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 xml:space="preserve">Федеральное казенное учреждение ИК-25 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ГУФСИН России по Челябинской области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outlineLvl w:val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05665">
              <w:rPr>
                <w:rFonts w:ascii="PT Astra Serif" w:hAnsi="PT Astra Serif"/>
                <w:sz w:val="24"/>
                <w:szCs w:val="24"/>
              </w:rPr>
              <w:t>Юридическийадрес</w:t>
            </w:r>
            <w:proofErr w:type="spellEnd"/>
            <w:r w:rsidRPr="00305665">
              <w:rPr>
                <w:rFonts w:ascii="PT Astra Serif" w:hAnsi="PT Astra Serif"/>
                <w:sz w:val="24"/>
                <w:szCs w:val="24"/>
              </w:rPr>
              <w:t xml:space="preserve"> и почтовый адрес: 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 xml:space="preserve">Российская Федерация, 456208, 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05665">
              <w:rPr>
                <w:rFonts w:ascii="PT Astra Serif" w:hAnsi="PT Astra Serif"/>
                <w:sz w:val="24"/>
                <w:szCs w:val="24"/>
              </w:rPr>
              <w:t>Челябинская</w:t>
            </w:r>
            <w:proofErr w:type="gramEnd"/>
            <w:r w:rsidRPr="00305665">
              <w:rPr>
                <w:rFonts w:ascii="PT Astra Serif" w:hAnsi="PT Astra Serif"/>
                <w:sz w:val="24"/>
                <w:szCs w:val="24"/>
              </w:rPr>
              <w:t xml:space="preserve"> обл., г. Златоуст,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ул. имени Панфилова, д 6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ОГРН 1027400585827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ИНН 7404027378/ КПП 740401001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05665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305665">
              <w:rPr>
                <w:rFonts w:ascii="PT Astra Serif" w:hAnsi="PT Astra Serif"/>
                <w:sz w:val="24"/>
                <w:szCs w:val="24"/>
              </w:rPr>
              <w:t>/с 40102810445370000043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к/с 03211643000000015115</w:t>
            </w:r>
          </w:p>
          <w:p w:rsidR="00C17DA2" w:rsidRPr="00305665" w:rsidRDefault="00C17DA2" w:rsidP="00C17DA2">
            <w:pPr>
              <w:spacing w:after="0" w:line="240" w:lineRule="auto"/>
              <w:rPr>
                <w:rFonts w:ascii="PT Astra Serif" w:hAnsi="PT Astra Serif" w:cs="Tahoma"/>
                <w:sz w:val="24"/>
                <w:szCs w:val="24"/>
                <w:shd w:val="clear" w:color="auto" w:fill="FFFFFF"/>
              </w:rPr>
            </w:pPr>
            <w:r w:rsidRPr="00305665">
              <w:rPr>
                <w:rFonts w:ascii="PT Astra Serif" w:hAnsi="PT Astra Serif" w:cs="Tahoma"/>
                <w:sz w:val="24"/>
                <w:szCs w:val="24"/>
                <w:shd w:val="clear" w:color="auto" w:fill="FFFFFF"/>
              </w:rPr>
              <w:t xml:space="preserve">ОКЦ № 1 </w:t>
            </w:r>
            <w:proofErr w:type="spellStart"/>
            <w:r w:rsidRPr="00305665">
              <w:rPr>
                <w:rFonts w:ascii="PT Astra Serif" w:hAnsi="PT Astra Serif" w:cs="Tahoma"/>
                <w:sz w:val="24"/>
                <w:szCs w:val="24"/>
                <w:shd w:val="clear" w:color="auto" w:fill="FFFFFF"/>
              </w:rPr>
              <w:t>СибГУ</w:t>
            </w:r>
            <w:proofErr w:type="spellEnd"/>
            <w:r w:rsidRPr="00305665">
              <w:rPr>
                <w:rFonts w:ascii="PT Astra Serif" w:hAnsi="PT Astra Serif" w:cs="Tahoma"/>
                <w:sz w:val="24"/>
                <w:szCs w:val="24"/>
                <w:shd w:val="clear" w:color="auto" w:fill="FFFFFF"/>
              </w:rPr>
              <w:t xml:space="preserve"> Банка России // УФК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 w:cs="Tahoma"/>
                <w:sz w:val="24"/>
                <w:szCs w:val="24"/>
                <w:shd w:val="clear" w:color="auto" w:fill="FFFFFF"/>
              </w:rPr>
              <w:t>по Новосибирской области, г. Новосибирск</w:t>
            </w:r>
            <w:r w:rsidRPr="0030566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БИК 015004950</w:t>
            </w:r>
          </w:p>
          <w:p w:rsidR="00C17DA2" w:rsidRPr="00305665" w:rsidRDefault="00C17DA2" w:rsidP="00C17DA2">
            <w:pPr>
              <w:tabs>
                <w:tab w:val="left" w:pos="709"/>
                <w:tab w:val="left" w:pos="1418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05665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End"/>
            <w:r w:rsidRPr="00305665">
              <w:rPr>
                <w:rFonts w:ascii="PT Astra Serif" w:hAnsi="PT Astra Serif"/>
                <w:sz w:val="24"/>
                <w:szCs w:val="24"/>
              </w:rPr>
              <w:t>/с 03691522380</w:t>
            </w:r>
          </w:p>
          <w:p w:rsidR="00C17DA2" w:rsidRPr="00305665" w:rsidRDefault="00C17DA2" w:rsidP="00C17DA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 xml:space="preserve">тел.: (3513) 62-69-00 </w:t>
            </w:r>
          </w:p>
          <w:p w:rsidR="00C17DA2" w:rsidRPr="00417AEC" w:rsidRDefault="00C17DA2" w:rsidP="00C17DA2">
            <w:pPr>
              <w:spacing w:after="0" w:line="240" w:lineRule="auto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val="en-US"/>
              </w:rPr>
              <w:t>Email</w:t>
            </w:r>
            <w:r w:rsidRPr="00417AEC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hyperlink r:id="rId9" w:history="1">
              <w:r w:rsidRPr="00417AE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fgu</w:t>
              </w:r>
              <w:r w:rsidRPr="00417AE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25@</w:t>
              </w:r>
              <w:r w:rsidRPr="00417AE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list</w:t>
              </w:r>
              <w:r w:rsidRPr="00417AE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417AE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3F5B0A" w:rsidRPr="00305665" w:rsidRDefault="00C17DA2" w:rsidP="00C17DA2">
            <w:pPr>
              <w:widowControl w:val="0"/>
              <w:spacing w:after="0" w:line="240" w:lineRule="auto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  <w:hyperlink r:id="rId10" w:history="1">
              <w:r w:rsidRPr="00417AEC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marketik-25@74.fsin.gov.ru</w:t>
              </w:r>
            </w:hyperlink>
          </w:p>
          <w:p w:rsidR="00C17DA2" w:rsidRPr="00305665" w:rsidRDefault="00C17DA2" w:rsidP="00C17DA2">
            <w:pPr>
              <w:widowControl w:val="0"/>
              <w:spacing w:after="0" w:line="240" w:lineRule="auto"/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</w:pPr>
          </w:p>
          <w:p w:rsidR="00C17DA2" w:rsidRPr="00305665" w:rsidRDefault="00C17DA2" w:rsidP="00C17DA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  <w:p w:rsidR="003F5B0A" w:rsidRPr="00305665" w:rsidRDefault="00B8753F" w:rsidP="00D25C8D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 xml:space="preserve">____________________ </w:t>
            </w:r>
          </w:p>
          <w:p w:rsidR="003F5B0A" w:rsidRPr="00305665" w:rsidRDefault="003F5B0A" w:rsidP="00D25C8D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«_____» ____________________202</w:t>
            </w:r>
            <w:r w:rsidR="00AF0816" w:rsidRPr="00305665">
              <w:rPr>
                <w:rFonts w:ascii="PT Astra Serif" w:hAnsi="PT Astra Serif"/>
                <w:sz w:val="24"/>
                <w:szCs w:val="24"/>
              </w:rPr>
              <w:t>6</w:t>
            </w:r>
            <w:r w:rsidRPr="00305665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  <w:p w:rsidR="003F5B0A" w:rsidRPr="00305665" w:rsidRDefault="003F5B0A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890" w:type="dxa"/>
            <w:shd w:val="clear" w:color="auto" w:fill="auto"/>
          </w:tcPr>
          <w:p w:rsidR="003F5B0A" w:rsidRPr="00305665" w:rsidRDefault="003F5B0A" w:rsidP="0023539E">
            <w:pPr>
              <w:widowControl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05665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:rsidR="00336D32" w:rsidRPr="00305665" w:rsidRDefault="00336D32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B1864" w:rsidRPr="00305665" w:rsidRDefault="009B1864" w:rsidP="0023539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F5614" w:rsidRDefault="007F5614" w:rsidP="00336D3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F5614" w:rsidRDefault="007F5614" w:rsidP="00336D3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36D32" w:rsidRPr="00305665" w:rsidRDefault="00B8753F" w:rsidP="00336D3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 xml:space="preserve">______________________ </w:t>
            </w:r>
          </w:p>
          <w:p w:rsidR="00336D32" w:rsidRPr="00305665" w:rsidRDefault="00336D32" w:rsidP="00336D3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«_____» ____________________202</w:t>
            </w:r>
            <w:r w:rsidR="00AF0816" w:rsidRPr="00305665">
              <w:rPr>
                <w:rFonts w:ascii="PT Astra Serif" w:hAnsi="PT Astra Serif"/>
                <w:sz w:val="24"/>
                <w:szCs w:val="24"/>
              </w:rPr>
              <w:t>6</w:t>
            </w:r>
            <w:r w:rsidRPr="00305665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  <w:p w:rsidR="00336D32" w:rsidRPr="00305665" w:rsidRDefault="00336D32" w:rsidP="00336D3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05665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:rsidR="00157481" w:rsidRPr="00305665" w:rsidRDefault="00157481" w:rsidP="002353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F0816" w:rsidRPr="00305665" w:rsidRDefault="00AF0816" w:rsidP="002353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F0816" w:rsidRDefault="00AF0816" w:rsidP="002353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F5F5C" w:rsidRDefault="00AF5F5C" w:rsidP="002353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F5F5C" w:rsidRDefault="00AF5F5C" w:rsidP="002353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F5F5C" w:rsidRDefault="00AF5F5C" w:rsidP="002353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F5F5C" w:rsidRPr="00305665" w:rsidRDefault="00AF5F5C" w:rsidP="002353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7DA2" w:rsidRPr="00305665" w:rsidRDefault="00C17DA2" w:rsidP="00C17DA2">
      <w:pPr>
        <w:autoSpaceDE w:val="0"/>
        <w:autoSpaceDN w:val="0"/>
        <w:adjustRightInd w:val="0"/>
        <w:spacing w:after="0" w:line="240" w:lineRule="auto"/>
        <w:ind w:left="4962" w:firstLine="709"/>
        <w:jc w:val="right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lastRenderedPageBreak/>
        <w:t>Приложение 1</w:t>
      </w:r>
    </w:p>
    <w:p w:rsidR="00C17DA2" w:rsidRPr="00305665" w:rsidRDefault="00C17DA2" w:rsidP="00C17DA2">
      <w:pPr>
        <w:autoSpaceDE w:val="0"/>
        <w:autoSpaceDN w:val="0"/>
        <w:adjustRightInd w:val="0"/>
        <w:spacing w:after="0" w:line="240" w:lineRule="auto"/>
        <w:ind w:left="4962" w:firstLine="709"/>
        <w:jc w:val="right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к Договору № _______________ </w:t>
      </w:r>
    </w:p>
    <w:p w:rsidR="00C17DA2" w:rsidRPr="00305665" w:rsidRDefault="00C17DA2" w:rsidP="00C17DA2">
      <w:pPr>
        <w:autoSpaceDE w:val="0"/>
        <w:autoSpaceDN w:val="0"/>
        <w:adjustRightInd w:val="0"/>
        <w:spacing w:after="0" w:line="240" w:lineRule="auto"/>
        <w:ind w:left="4962" w:firstLine="709"/>
        <w:jc w:val="right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от "____"______________ 2026г.</w:t>
      </w:r>
    </w:p>
    <w:p w:rsidR="00AF0816" w:rsidRPr="00305665" w:rsidRDefault="00AF0816" w:rsidP="00C17DA2">
      <w:pPr>
        <w:spacing w:after="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AF0816" w:rsidRPr="00305665" w:rsidRDefault="00AF0816" w:rsidP="00C17DA2">
      <w:pPr>
        <w:spacing w:after="0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Объект закупки:</w:t>
      </w:r>
      <w:r w:rsidRPr="00305665">
        <w:rPr>
          <w:rFonts w:ascii="PT Astra Serif" w:hAnsi="PT Astra Serif"/>
          <w:sz w:val="24"/>
          <w:szCs w:val="24"/>
        </w:rPr>
        <w:t xml:space="preserve"> Услуга по перевозке доски обрезной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Количество:</w:t>
      </w:r>
      <w:r w:rsidRPr="00305665">
        <w:rPr>
          <w:rFonts w:ascii="PT Astra Serif" w:hAnsi="PT Astra Serif"/>
          <w:sz w:val="24"/>
          <w:szCs w:val="24"/>
        </w:rPr>
        <w:t xml:space="preserve"> 1 шт. 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pacing w:val="-1"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Место погрузки</w:t>
      </w:r>
      <w:r w:rsidRPr="00305665">
        <w:rPr>
          <w:rFonts w:ascii="PT Astra Serif" w:hAnsi="PT Astra Serif"/>
          <w:sz w:val="24"/>
          <w:szCs w:val="24"/>
        </w:rPr>
        <w:t xml:space="preserve">: </w:t>
      </w:r>
      <w:r w:rsidRPr="00305665">
        <w:rPr>
          <w:rFonts w:ascii="PT Astra Serif" w:hAnsi="PT Astra Serif"/>
          <w:spacing w:val="-1"/>
          <w:sz w:val="24"/>
          <w:szCs w:val="24"/>
        </w:rPr>
        <w:t xml:space="preserve">Челябинская область, город Златоуст, ул. Панфилова, 6. </w:t>
      </w:r>
    </w:p>
    <w:p w:rsidR="00AF5F5C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pacing w:val="-1"/>
          <w:sz w:val="24"/>
          <w:szCs w:val="24"/>
        </w:rPr>
      </w:pPr>
      <w:r w:rsidRPr="00305665">
        <w:rPr>
          <w:rFonts w:ascii="PT Astra Serif" w:hAnsi="PT Astra Serif"/>
          <w:b/>
          <w:spacing w:val="-1"/>
          <w:sz w:val="24"/>
          <w:szCs w:val="24"/>
        </w:rPr>
        <w:t>Место выгрузки</w:t>
      </w:r>
      <w:r w:rsidRPr="00305665">
        <w:rPr>
          <w:rFonts w:ascii="PT Astra Serif" w:hAnsi="PT Astra Serif"/>
          <w:spacing w:val="-1"/>
          <w:sz w:val="24"/>
          <w:szCs w:val="24"/>
        </w:rPr>
        <w:t xml:space="preserve">: </w:t>
      </w:r>
      <w:r w:rsidR="00AF5F5C" w:rsidRPr="00305665">
        <w:rPr>
          <w:rFonts w:ascii="PT Astra Serif" w:hAnsi="PT Astra Serif"/>
          <w:spacing w:val="-1"/>
          <w:sz w:val="24"/>
          <w:szCs w:val="24"/>
        </w:rPr>
        <w:t xml:space="preserve">Челябинская область, </w:t>
      </w:r>
      <w:r w:rsidR="00AF5F5C">
        <w:rPr>
          <w:rFonts w:ascii="PT Astra Serif" w:hAnsi="PT Astra Serif"/>
          <w:spacing w:val="-1"/>
          <w:sz w:val="24"/>
          <w:szCs w:val="24"/>
        </w:rPr>
        <w:t xml:space="preserve">г. Магнитогорск, улица Танкистов, 19а   </w:t>
      </w:r>
      <w:r w:rsidR="00AF5F5C" w:rsidRPr="00305665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Срок оказания услуг</w:t>
      </w:r>
      <w:r w:rsidRPr="00305665">
        <w:rPr>
          <w:rFonts w:ascii="PT Astra Serif" w:hAnsi="PT Astra Serif"/>
          <w:sz w:val="24"/>
          <w:szCs w:val="24"/>
        </w:rPr>
        <w:t xml:space="preserve">: </w:t>
      </w:r>
      <w:r w:rsidRPr="001210CB">
        <w:rPr>
          <w:rFonts w:ascii="PT Astra Serif" w:hAnsi="PT Astra Serif"/>
          <w:sz w:val="24"/>
          <w:szCs w:val="24"/>
        </w:rPr>
        <w:t xml:space="preserve">в течение </w:t>
      </w:r>
      <w:r w:rsidR="001210CB" w:rsidRPr="001210CB">
        <w:rPr>
          <w:rFonts w:ascii="PT Astra Serif" w:hAnsi="PT Astra Serif"/>
          <w:sz w:val="24"/>
          <w:szCs w:val="24"/>
        </w:rPr>
        <w:t>7</w:t>
      </w:r>
      <w:r w:rsidRPr="001210CB">
        <w:rPr>
          <w:rFonts w:ascii="PT Astra Serif" w:hAnsi="PT Astra Serif"/>
          <w:sz w:val="24"/>
          <w:szCs w:val="24"/>
        </w:rPr>
        <w:t xml:space="preserve"> (двух) </w:t>
      </w:r>
      <w:r w:rsidR="001210CB" w:rsidRPr="001210CB">
        <w:rPr>
          <w:rFonts w:ascii="PT Astra Serif" w:hAnsi="PT Astra Serif"/>
          <w:sz w:val="24"/>
          <w:szCs w:val="24"/>
        </w:rPr>
        <w:t>календарных</w:t>
      </w:r>
      <w:r w:rsidRPr="001210CB">
        <w:rPr>
          <w:rFonts w:ascii="PT Astra Serif" w:hAnsi="PT Astra Serif"/>
          <w:sz w:val="24"/>
          <w:szCs w:val="24"/>
        </w:rPr>
        <w:t xml:space="preserve"> дней </w:t>
      </w:r>
      <w:proofErr w:type="gramStart"/>
      <w:r w:rsidRPr="001210CB">
        <w:rPr>
          <w:rFonts w:ascii="PT Astra Serif" w:hAnsi="PT Astra Serif"/>
          <w:sz w:val="24"/>
          <w:szCs w:val="24"/>
        </w:rPr>
        <w:t>с даты заключения</w:t>
      </w:r>
      <w:proofErr w:type="gramEnd"/>
      <w:r w:rsidRPr="001210CB">
        <w:rPr>
          <w:rFonts w:ascii="PT Astra Serif" w:hAnsi="PT Astra Serif"/>
          <w:sz w:val="24"/>
          <w:szCs w:val="24"/>
        </w:rPr>
        <w:t xml:space="preserve"> Договора</w:t>
      </w:r>
      <w:r w:rsidRPr="00305665">
        <w:rPr>
          <w:rFonts w:ascii="PT Astra Serif" w:hAnsi="PT Astra Serif"/>
          <w:sz w:val="24"/>
          <w:szCs w:val="24"/>
        </w:rPr>
        <w:t xml:space="preserve">. 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Требования к оказанию услуги</w:t>
      </w:r>
      <w:r w:rsidRPr="00305665">
        <w:rPr>
          <w:rFonts w:ascii="PT Astra Serif" w:hAnsi="PT Astra Serif"/>
          <w:sz w:val="24"/>
          <w:szCs w:val="24"/>
        </w:rPr>
        <w:t>: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Перевозка осуществляется со склада Государственного заказчика до склада Грузополучателя. 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Транспортное средство должно быть технически исправным, подходящим под характеристики груза и маршрута, соответствующее установленным требованиям. Подходящими под характеристики груза признаются транспортные средства, соответствующие установленным Контрактом назначению, типу и грузоподъемности.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Загрузка транспортного средства в месте погрузки осуществляется силами Государственного заказчика. Разгрузка транспортного средства в месте выгрузки осуществляется силами Грузополучателя.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Завоз, вывоз груза осуществляется с территории режимного учреждения (осуществляется с учетом оперативно-режимных требований уголовно-исполнительной системы). Разгрузка, погрузка транспортного средства осуществляется без точных лимитов времени.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Подача транспортного средства под загрузку осуществляется в течение одних суток с момента получения заявки от Государственного заказчика в устной форме, по электронной почте, указанной в разделе 12 Контракта, в период с 08-30 часов до 11-00 часов рабочего дня (местного времени). При погрузке груза в месте погрузки Государственный заказчик оформляет товарно-транспортную накладную по форме № 1-Т, составленную в 3-х экземплярах (по 1-му для Государственного заказчика, Исполнителя и Грузополучателя).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Перевозка осуществляется выделенным автотранспортом, без возможности дозагрузки.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Требования к сохранности и перевозке груза</w:t>
      </w:r>
      <w:r w:rsidRPr="00305665">
        <w:rPr>
          <w:rFonts w:ascii="PT Astra Serif" w:hAnsi="PT Astra Serif"/>
          <w:sz w:val="24"/>
          <w:szCs w:val="24"/>
        </w:rPr>
        <w:t>:</w:t>
      </w:r>
    </w:p>
    <w:p w:rsidR="00AF0816" w:rsidRPr="00305665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Оказываемая услуга должна обеспечивать перевозку груза без потерь, повреждений, обеспечивать соблюдение требований к погрузке, размещению груза на транспортном средстве, обеспечивать сохранность груза от воздействия внешних факторов окружающей среды.</w:t>
      </w:r>
    </w:p>
    <w:p w:rsidR="00AF0816" w:rsidRDefault="00AF0816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Ответственность за сохранность груза на пути его следования от места погрузки до места выгрузки несет Исполнитель.</w:t>
      </w:r>
    </w:p>
    <w:p w:rsidR="007F5614" w:rsidRPr="00305665" w:rsidRDefault="007F5614" w:rsidP="0075069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0816" w:rsidRPr="00305665" w:rsidRDefault="00AF0816" w:rsidP="00C17DA2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Требования к транспортному средству, экспедитору</w:t>
      </w:r>
      <w:r w:rsidRPr="00305665">
        <w:rPr>
          <w:rFonts w:ascii="PT Astra Serif" w:hAnsi="PT Astra Serif"/>
          <w:sz w:val="24"/>
          <w:szCs w:val="24"/>
        </w:rPr>
        <w:t>:</w:t>
      </w:r>
    </w:p>
    <w:p w:rsidR="00AF0816" w:rsidRPr="00305665" w:rsidRDefault="00AF0816" w:rsidP="00C17DA2">
      <w:pPr>
        <w:spacing w:after="0"/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305665">
        <w:rPr>
          <w:rFonts w:ascii="PT Astra Serif" w:hAnsi="PT Astra Serif"/>
          <w:sz w:val="24"/>
          <w:szCs w:val="24"/>
          <w:u w:val="single"/>
        </w:rPr>
        <w:t>Транспортное средство должно быть оборудовано аппаратурой спутниковой навигации ГЛОНАСС или ГЛОНАСС/</w:t>
      </w:r>
      <w:r w:rsidRPr="00305665">
        <w:rPr>
          <w:rFonts w:ascii="PT Astra Serif" w:hAnsi="PT Astra Serif"/>
          <w:sz w:val="24"/>
          <w:szCs w:val="24"/>
          <w:u w:val="single"/>
          <w:lang w:val="en-US"/>
        </w:rPr>
        <w:t>GPS</w:t>
      </w:r>
      <w:r w:rsidRPr="00305665">
        <w:rPr>
          <w:rFonts w:ascii="PT Astra Serif" w:hAnsi="PT Astra Serif"/>
          <w:sz w:val="24"/>
          <w:szCs w:val="24"/>
          <w:u w:val="single"/>
        </w:rPr>
        <w:t xml:space="preserve"> или </w:t>
      </w:r>
      <w:r w:rsidRPr="00305665">
        <w:rPr>
          <w:rFonts w:ascii="PT Astra Serif" w:hAnsi="PT Astra Serif"/>
          <w:sz w:val="24"/>
          <w:szCs w:val="24"/>
          <w:u w:val="single"/>
          <w:lang w:val="en-US"/>
        </w:rPr>
        <w:t>GPS</w:t>
      </w:r>
      <w:r w:rsidRPr="00305665">
        <w:rPr>
          <w:rFonts w:ascii="PT Astra Serif" w:hAnsi="PT Astra Serif"/>
          <w:sz w:val="24"/>
          <w:szCs w:val="24"/>
          <w:u w:val="single"/>
        </w:rPr>
        <w:t>.</w:t>
      </w:r>
    </w:p>
    <w:p w:rsidR="00AF0816" w:rsidRPr="00305665" w:rsidRDefault="00AF0816" w:rsidP="00C17DA2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Характеристики кузова транспортного средства должны гарантировать защиту от окружающей внешней среды (защита от попадания пыли и влаги). Высота транспортного средства не должна превышать 3,8 м. (высота входного шлюза). Транспортное средство должно иметь возможность верхней, боковой и задней погрузки/разгрузки.</w:t>
      </w:r>
    </w:p>
    <w:p w:rsidR="00AF0816" w:rsidRPr="00305665" w:rsidRDefault="00AF0816" w:rsidP="00C17DA2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Транспортное средство предоставляется Исполнителем технически исправным, чистым, соответствующим нормам технической эксплуатации.</w:t>
      </w:r>
    </w:p>
    <w:p w:rsidR="00AF0816" w:rsidRDefault="00AF0816" w:rsidP="00C17DA2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Транспортное средство сопровождает экспедитор (водитель), с целью оформления товарно-транспортных накладных, путевых листов, документации при сдаче груза Грузополучателю, возврату полного комплекта документов на сданный груз Государственному заказчику. Водитель (экспедитор) прибывает на погрузку с оформленной доверенностью на получение и перевозку груза, постоянно находится на погрузке и разгрузке груза, и несет полную материальную ответственность за сохранность груза дол сдачи его Грузополучателю.</w:t>
      </w:r>
    </w:p>
    <w:p w:rsidR="001210CB" w:rsidRPr="00305665" w:rsidRDefault="001210CB" w:rsidP="00C17DA2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F0816" w:rsidRPr="00305665" w:rsidRDefault="00AF0816" w:rsidP="00C17DA2">
      <w:pPr>
        <w:spacing w:after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lastRenderedPageBreak/>
        <w:t>Характеристики оказываемой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182"/>
        <w:gridCol w:w="3285"/>
      </w:tblGrid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141BE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141BE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Характеристика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Значение характеристики</w:t>
            </w:r>
          </w:p>
        </w:tc>
      </w:tr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Описание груза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AF5F5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доска обрезная хвойных пород длиной </w:t>
            </w:r>
            <w:r w:rsidR="00AF5F5C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000 мм</w:t>
            </w:r>
          </w:p>
        </w:tc>
      </w:tr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Объем груза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5F5C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31</w:t>
            </w:r>
            <w:r w:rsidR="00AF0816"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м</w:t>
            </w:r>
            <w:r w:rsidR="00AF0816" w:rsidRPr="00141BEF">
              <w:rPr>
                <w:rFonts w:ascii="PT Astra Serif" w:hAnsi="PT Astra Serif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</w:tr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Вес груза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AF5F5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не более </w:t>
            </w:r>
            <w:r w:rsidR="00AF5F5C">
              <w:rPr>
                <w:rFonts w:ascii="PT Astra Serif" w:hAnsi="PT Astra Serif"/>
                <w:sz w:val="24"/>
                <w:szCs w:val="24"/>
                <w:lang w:eastAsia="en-US"/>
              </w:rPr>
              <w:t>30</w:t>
            </w: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тонн</w:t>
            </w:r>
          </w:p>
        </w:tc>
      </w:tr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Оказание услуги в соответствии с Гражданским кодексом РФ (гл. 40-41)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да</w:t>
            </w:r>
          </w:p>
        </w:tc>
      </w:tr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 xml:space="preserve">Оказание услуги в соответствии Федеральным законом </w:t>
            </w:r>
            <w:r w:rsidRPr="00141BEF">
              <w:rPr>
                <w:rFonts w:ascii="PT Astra Serif" w:hAnsi="PT Astra Serif"/>
                <w:sz w:val="24"/>
                <w:szCs w:val="24"/>
              </w:rPr>
              <w:br/>
              <w:t>от 30.06.2023 № 87-ФЗ «О транспортно-экспедиционной деятельности»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да</w:t>
            </w:r>
          </w:p>
        </w:tc>
      </w:tr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 xml:space="preserve">Оказание услуги в соответствии с Федеральным законом </w:t>
            </w:r>
            <w:r w:rsidRPr="00141BEF">
              <w:rPr>
                <w:rFonts w:ascii="PT Astra Serif" w:hAnsi="PT Astra Serif"/>
                <w:sz w:val="24"/>
                <w:szCs w:val="24"/>
              </w:rPr>
              <w:br/>
              <w:t>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да</w:t>
            </w:r>
          </w:p>
        </w:tc>
      </w:tr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 xml:space="preserve">Оказание услуги в соответствии с ГОСТ </w:t>
            </w:r>
            <w:proofErr w:type="gramStart"/>
            <w:r w:rsidRPr="00141BEF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141BEF">
              <w:rPr>
                <w:rFonts w:ascii="PT Astra Serif" w:hAnsi="PT Astra Serif"/>
                <w:sz w:val="24"/>
                <w:szCs w:val="24"/>
              </w:rPr>
              <w:t xml:space="preserve"> 51005-96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да</w:t>
            </w:r>
          </w:p>
        </w:tc>
      </w:tr>
      <w:tr w:rsidR="00AF0816" w:rsidRPr="00141BEF" w:rsidTr="00141B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Оказание услуги в соответствии с Федеральным законом РФ от 29.12.2025 № 520-ФЗ «О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6" w:rsidRPr="00141BEF" w:rsidRDefault="00AF0816" w:rsidP="007506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41BEF">
              <w:rPr>
                <w:rFonts w:ascii="PT Astra Serif" w:hAnsi="PT Astra Serif"/>
                <w:sz w:val="24"/>
                <w:szCs w:val="24"/>
                <w:lang w:eastAsia="en-US"/>
              </w:rPr>
              <w:t>да</w:t>
            </w:r>
          </w:p>
        </w:tc>
      </w:tr>
    </w:tbl>
    <w:p w:rsidR="00AF0816" w:rsidRPr="00305665" w:rsidRDefault="00AF0816" w:rsidP="00C17DA2">
      <w:pPr>
        <w:spacing w:after="0"/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9"/>
        <w:gridCol w:w="5061"/>
      </w:tblGrid>
      <w:tr w:rsidR="00AF0816" w:rsidRPr="00305665" w:rsidTr="00141BEF">
        <w:trPr>
          <w:trHeight w:val="275"/>
        </w:trPr>
        <w:tc>
          <w:tcPr>
            <w:tcW w:w="5354" w:type="dxa"/>
            <w:hideMark/>
          </w:tcPr>
          <w:p w:rsidR="00AF0816" w:rsidRPr="0075069F" w:rsidRDefault="0075069F" w:rsidP="0075069F">
            <w:pPr>
              <w:widowControl w:val="0"/>
              <w:spacing w:after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«Государственный заказчик»</w:t>
            </w:r>
          </w:p>
        </w:tc>
        <w:tc>
          <w:tcPr>
            <w:tcW w:w="5350" w:type="dxa"/>
            <w:hideMark/>
          </w:tcPr>
          <w:p w:rsidR="00AF0816" w:rsidRPr="00305665" w:rsidRDefault="00AF0816" w:rsidP="0075069F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30566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</w:t>
            </w:r>
            <w:r w:rsidR="00305665" w:rsidRPr="0030566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Исполнитель</w:t>
            </w:r>
            <w:r w:rsidRPr="0030566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AF0816" w:rsidRPr="00305665" w:rsidTr="00141BEF">
        <w:trPr>
          <w:trHeight w:val="292"/>
        </w:trPr>
        <w:tc>
          <w:tcPr>
            <w:tcW w:w="5354" w:type="dxa"/>
            <w:hideMark/>
          </w:tcPr>
          <w:p w:rsidR="00AF0816" w:rsidRPr="00305665" w:rsidRDefault="00AF0816" w:rsidP="00305665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_______________________ </w:t>
            </w:r>
          </w:p>
        </w:tc>
        <w:tc>
          <w:tcPr>
            <w:tcW w:w="5350" w:type="dxa"/>
            <w:hideMark/>
          </w:tcPr>
          <w:p w:rsidR="00AF0816" w:rsidRPr="00305665" w:rsidRDefault="00AF0816" w:rsidP="00305665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____________________ </w:t>
            </w:r>
          </w:p>
        </w:tc>
      </w:tr>
      <w:tr w:rsidR="00AF0816" w:rsidRPr="00305665" w:rsidTr="00141BEF">
        <w:trPr>
          <w:trHeight w:val="377"/>
        </w:trPr>
        <w:tc>
          <w:tcPr>
            <w:tcW w:w="5354" w:type="dxa"/>
            <w:hideMark/>
          </w:tcPr>
          <w:p w:rsidR="00AF0816" w:rsidRPr="00305665" w:rsidRDefault="00AF0816" w:rsidP="00305665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«_____» ___________________202</w:t>
            </w:r>
            <w:r w:rsidR="00305665"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350" w:type="dxa"/>
            <w:hideMark/>
          </w:tcPr>
          <w:p w:rsidR="00AF0816" w:rsidRPr="00305665" w:rsidRDefault="00AF0816" w:rsidP="00305665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«_____» __________________202</w:t>
            </w:r>
            <w:r w:rsidR="00305665"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AF0816" w:rsidRPr="00305665" w:rsidTr="00141BEF">
        <w:trPr>
          <w:trHeight w:val="275"/>
        </w:trPr>
        <w:tc>
          <w:tcPr>
            <w:tcW w:w="5354" w:type="dxa"/>
            <w:hideMark/>
          </w:tcPr>
          <w:p w:rsidR="00AF0816" w:rsidRPr="00305665" w:rsidRDefault="00AF0816" w:rsidP="00C17DA2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350" w:type="dxa"/>
            <w:hideMark/>
          </w:tcPr>
          <w:p w:rsidR="00AF0816" w:rsidRPr="00305665" w:rsidRDefault="00AF0816" w:rsidP="00C17DA2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М.П.</w:t>
            </w:r>
          </w:p>
        </w:tc>
      </w:tr>
    </w:tbl>
    <w:p w:rsidR="00AF0816" w:rsidRPr="00305665" w:rsidRDefault="00AF0816" w:rsidP="00C17DA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7DA2" w:rsidRPr="00305665" w:rsidRDefault="00C17DA2" w:rsidP="00C17DA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7DA2" w:rsidRPr="00305665" w:rsidRDefault="00C17DA2" w:rsidP="00C17DA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7DA2" w:rsidRPr="00305665" w:rsidRDefault="00C17DA2" w:rsidP="00C17DA2">
      <w:pPr>
        <w:autoSpaceDE w:val="0"/>
        <w:autoSpaceDN w:val="0"/>
        <w:adjustRightInd w:val="0"/>
        <w:spacing w:after="0" w:line="240" w:lineRule="auto"/>
        <w:ind w:left="4962" w:firstLine="709"/>
        <w:jc w:val="right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Приложение 1</w:t>
      </w:r>
    </w:p>
    <w:p w:rsidR="00C17DA2" w:rsidRPr="00305665" w:rsidRDefault="00C17DA2" w:rsidP="00C17DA2">
      <w:pPr>
        <w:autoSpaceDE w:val="0"/>
        <w:autoSpaceDN w:val="0"/>
        <w:adjustRightInd w:val="0"/>
        <w:spacing w:after="0" w:line="240" w:lineRule="auto"/>
        <w:ind w:left="4962" w:firstLine="709"/>
        <w:jc w:val="right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 xml:space="preserve">к Договору № _______________ </w:t>
      </w:r>
    </w:p>
    <w:p w:rsidR="00C17DA2" w:rsidRPr="00305665" w:rsidRDefault="00C17DA2" w:rsidP="00C17DA2">
      <w:pPr>
        <w:autoSpaceDE w:val="0"/>
        <w:autoSpaceDN w:val="0"/>
        <w:adjustRightInd w:val="0"/>
        <w:spacing w:after="0" w:line="240" w:lineRule="auto"/>
        <w:ind w:left="4962" w:firstLine="709"/>
        <w:jc w:val="right"/>
        <w:rPr>
          <w:rFonts w:ascii="PT Astra Serif" w:hAnsi="PT Astra Serif"/>
          <w:sz w:val="24"/>
          <w:szCs w:val="24"/>
        </w:rPr>
      </w:pPr>
      <w:r w:rsidRPr="00305665">
        <w:rPr>
          <w:rFonts w:ascii="PT Astra Serif" w:hAnsi="PT Astra Serif"/>
          <w:sz w:val="24"/>
          <w:szCs w:val="24"/>
        </w:rPr>
        <w:t>от "____"______________ 2026г.</w:t>
      </w:r>
    </w:p>
    <w:p w:rsidR="00C17DA2" w:rsidRPr="00305665" w:rsidRDefault="00C17DA2" w:rsidP="00C17DA2">
      <w:pPr>
        <w:spacing w:after="0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C17DA2" w:rsidRPr="00305665" w:rsidRDefault="00C17DA2" w:rsidP="00C17DA2">
      <w:pPr>
        <w:spacing w:after="0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C17DA2" w:rsidRPr="00305665" w:rsidRDefault="00C17DA2" w:rsidP="00C17DA2">
      <w:pPr>
        <w:spacing w:after="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305665">
        <w:rPr>
          <w:rFonts w:ascii="PT Astra Serif" w:hAnsi="PT Astra Serif"/>
          <w:b/>
          <w:sz w:val="24"/>
          <w:szCs w:val="24"/>
        </w:rPr>
        <w:t>Спецификация</w:t>
      </w:r>
    </w:p>
    <w:p w:rsidR="00C17DA2" w:rsidRPr="00305665" w:rsidRDefault="00C17DA2" w:rsidP="00C17DA2">
      <w:pPr>
        <w:spacing w:after="0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1417"/>
        <w:gridCol w:w="1418"/>
        <w:gridCol w:w="1240"/>
      </w:tblGrid>
      <w:tr w:rsidR="00C17DA2" w:rsidRPr="00141BEF" w:rsidTr="00141BEF">
        <w:tc>
          <w:tcPr>
            <w:tcW w:w="534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141BE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141BE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 xml:space="preserve">Цена за 1 ед. </w:t>
            </w:r>
            <w:proofErr w:type="spellStart"/>
            <w:r w:rsidRPr="00141BEF">
              <w:rPr>
                <w:rFonts w:ascii="PT Astra Serif" w:hAnsi="PT Astra Serif"/>
                <w:sz w:val="24"/>
                <w:szCs w:val="24"/>
              </w:rPr>
              <w:t>изм</w:t>
            </w:r>
            <w:proofErr w:type="spellEnd"/>
            <w:r w:rsidRPr="00141BEF">
              <w:rPr>
                <w:rFonts w:ascii="PT Astra Serif" w:hAnsi="PT Astra Serif"/>
                <w:sz w:val="24"/>
                <w:szCs w:val="24"/>
              </w:rPr>
              <w:t>, руб.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Сумма, руб.</w:t>
            </w:r>
          </w:p>
        </w:tc>
      </w:tr>
      <w:tr w:rsidR="00C17DA2" w:rsidRPr="00141BEF" w:rsidTr="00141BEF">
        <w:trPr>
          <w:trHeight w:val="415"/>
        </w:trPr>
        <w:tc>
          <w:tcPr>
            <w:tcW w:w="534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 xml:space="preserve">Услуга по перевозке </w:t>
            </w:r>
            <w:r w:rsidR="00305665" w:rsidRPr="00141BEF">
              <w:rPr>
                <w:rFonts w:ascii="PT Astra Serif" w:hAnsi="PT Astra Serif"/>
                <w:sz w:val="24"/>
                <w:szCs w:val="24"/>
              </w:rPr>
              <w:t>доски обрезной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BEF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17DA2" w:rsidRPr="00141BEF" w:rsidTr="00141BEF">
        <w:trPr>
          <w:trHeight w:val="353"/>
        </w:trPr>
        <w:tc>
          <w:tcPr>
            <w:tcW w:w="9464" w:type="dxa"/>
            <w:gridSpan w:val="5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1BEF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7DA2" w:rsidRPr="00141BEF" w:rsidRDefault="00C17DA2" w:rsidP="00141BEF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17DA2" w:rsidRPr="00305665" w:rsidRDefault="00C17DA2" w:rsidP="00C17DA2">
      <w:pPr>
        <w:spacing w:after="0"/>
        <w:ind w:firstLine="709"/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9"/>
        <w:gridCol w:w="5061"/>
      </w:tblGrid>
      <w:tr w:rsidR="00C17DA2" w:rsidRPr="00305665" w:rsidTr="00141BEF">
        <w:trPr>
          <w:trHeight w:val="275"/>
        </w:trPr>
        <w:tc>
          <w:tcPr>
            <w:tcW w:w="5467" w:type="dxa"/>
            <w:hideMark/>
          </w:tcPr>
          <w:p w:rsidR="00C17DA2" w:rsidRPr="00305665" w:rsidRDefault="00C17DA2" w:rsidP="00C17DA2">
            <w:pPr>
              <w:widowControl w:val="0"/>
              <w:spacing w:after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«Государственный заказчик»</w:t>
            </w:r>
          </w:p>
        </w:tc>
        <w:tc>
          <w:tcPr>
            <w:tcW w:w="5467" w:type="dxa"/>
            <w:hideMark/>
          </w:tcPr>
          <w:p w:rsidR="00C17DA2" w:rsidRPr="00305665" w:rsidRDefault="00C17DA2" w:rsidP="00522421">
            <w:pPr>
              <w:widowControl w:val="0"/>
              <w:spacing w:after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«Исполнитель»</w:t>
            </w:r>
          </w:p>
        </w:tc>
      </w:tr>
      <w:tr w:rsidR="00C17DA2" w:rsidRPr="00305665" w:rsidTr="00141BEF">
        <w:trPr>
          <w:trHeight w:val="292"/>
        </w:trPr>
        <w:tc>
          <w:tcPr>
            <w:tcW w:w="5467" w:type="dxa"/>
            <w:hideMark/>
          </w:tcPr>
          <w:p w:rsidR="00C17DA2" w:rsidRPr="00305665" w:rsidRDefault="00C17DA2" w:rsidP="00305665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_______________________ </w:t>
            </w:r>
          </w:p>
        </w:tc>
        <w:tc>
          <w:tcPr>
            <w:tcW w:w="5467" w:type="dxa"/>
            <w:hideMark/>
          </w:tcPr>
          <w:p w:rsidR="00C17DA2" w:rsidRPr="00305665" w:rsidRDefault="00C17DA2" w:rsidP="00305665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____________________ </w:t>
            </w:r>
          </w:p>
        </w:tc>
      </w:tr>
      <w:tr w:rsidR="00C17DA2" w:rsidRPr="00305665" w:rsidTr="00141BEF">
        <w:trPr>
          <w:trHeight w:val="377"/>
        </w:trPr>
        <w:tc>
          <w:tcPr>
            <w:tcW w:w="5467" w:type="dxa"/>
            <w:hideMark/>
          </w:tcPr>
          <w:p w:rsidR="00C17DA2" w:rsidRPr="00305665" w:rsidRDefault="00C17DA2" w:rsidP="00305665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«_____» ___________________202</w:t>
            </w:r>
            <w:r w:rsidR="00305665"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467" w:type="dxa"/>
            <w:hideMark/>
          </w:tcPr>
          <w:p w:rsidR="00C17DA2" w:rsidRPr="00305665" w:rsidRDefault="00C17DA2" w:rsidP="00305665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«_____» __________________202</w:t>
            </w:r>
            <w:r w:rsidR="00305665"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C17DA2" w:rsidRPr="00305665" w:rsidTr="00141BEF">
        <w:trPr>
          <w:trHeight w:val="275"/>
        </w:trPr>
        <w:tc>
          <w:tcPr>
            <w:tcW w:w="5467" w:type="dxa"/>
            <w:hideMark/>
          </w:tcPr>
          <w:p w:rsidR="00C17DA2" w:rsidRPr="00305665" w:rsidRDefault="00C17DA2" w:rsidP="00C17DA2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467" w:type="dxa"/>
            <w:hideMark/>
          </w:tcPr>
          <w:p w:rsidR="00C17DA2" w:rsidRPr="00305665" w:rsidRDefault="00C17DA2" w:rsidP="00C17DA2">
            <w:pPr>
              <w:widowControl w:val="0"/>
              <w:spacing w:after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5665">
              <w:rPr>
                <w:rFonts w:ascii="PT Astra Serif" w:hAnsi="PT Astra Serif"/>
                <w:sz w:val="24"/>
                <w:szCs w:val="24"/>
                <w:lang w:eastAsia="en-US"/>
              </w:rPr>
              <w:t>М.П.</w:t>
            </w:r>
          </w:p>
        </w:tc>
      </w:tr>
    </w:tbl>
    <w:p w:rsidR="00C17DA2" w:rsidRPr="00305665" w:rsidRDefault="00C17DA2" w:rsidP="00C17DA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sectPr w:rsidR="00C17DA2" w:rsidRPr="00305665" w:rsidSect="00E27A7D">
      <w:pgSz w:w="11909" w:h="16834"/>
      <w:pgMar w:top="567" w:right="851" w:bottom="62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72" w:rsidRDefault="00B40D72" w:rsidP="00D46F50">
      <w:pPr>
        <w:spacing w:after="0" w:line="240" w:lineRule="auto"/>
      </w:pPr>
      <w:r>
        <w:separator/>
      </w:r>
    </w:p>
  </w:endnote>
  <w:endnote w:type="continuationSeparator" w:id="0">
    <w:p w:rsidR="00B40D72" w:rsidRDefault="00B40D72" w:rsidP="00D4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72" w:rsidRDefault="00B40D72" w:rsidP="00D46F50">
      <w:pPr>
        <w:spacing w:after="0" w:line="240" w:lineRule="auto"/>
      </w:pPr>
      <w:r>
        <w:separator/>
      </w:r>
    </w:p>
  </w:footnote>
  <w:footnote w:type="continuationSeparator" w:id="0">
    <w:p w:rsidR="00B40D72" w:rsidRDefault="00B40D72" w:rsidP="00D46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1E4"/>
    <w:multiLevelType w:val="multilevel"/>
    <w:tmpl w:val="D870E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25430"/>
    <w:multiLevelType w:val="hybridMultilevel"/>
    <w:tmpl w:val="EC92337E"/>
    <w:lvl w:ilvl="0" w:tplc="D02259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D162B"/>
    <w:multiLevelType w:val="hybridMultilevel"/>
    <w:tmpl w:val="4A369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F48AC"/>
    <w:multiLevelType w:val="hybridMultilevel"/>
    <w:tmpl w:val="9D5657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05540"/>
    <w:multiLevelType w:val="hybridMultilevel"/>
    <w:tmpl w:val="CD7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67DC"/>
    <w:multiLevelType w:val="multilevel"/>
    <w:tmpl w:val="44E6A92A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00E5A"/>
    <w:multiLevelType w:val="multilevel"/>
    <w:tmpl w:val="80EC6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17A42AB0"/>
    <w:multiLevelType w:val="multilevel"/>
    <w:tmpl w:val="B43E37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8273AA"/>
    <w:multiLevelType w:val="hybridMultilevel"/>
    <w:tmpl w:val="0246B50A"/>
    <w:lvl w:ilvl="0" w:tplc="BF0E1A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F4B88"/>
    <w:multiLevelType w:val="hybridMultilevel"/>
    <w:tmpl w:val="CC2E7AB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936562"/>
    <w:multiLevelType w:val="multilevel"/>
    <w:tmpl w:val="4086DE3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F70271"/>
    <w:multiLevelType w:val="hybridMultilevel"/>
    <w:tmpl w:val="C788443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1D323304"/>
    <w:multiLevelType w:val="multilevel"/>
    <w:tmpl w:val="9F307D3E"/>
    <w:lvl w:ilvl="0">
      <w:start w:val="1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057001"/>
    <w:multiLevelType w:val="multilevel"/>
    <w:tmpl w:val="3B2C8CD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1F3E99"/>
    <w:multiLevelType w:val="hybridMultilevel"/>
    <w:tmpl w:val="4A7E4C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FAC3F6C"/>
    <w:multiLevelType w:val="multilevel"/>
    <w:tmpl w:val="86063C2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E803FC"/>
    <w:multiLevelType w:val="hybridMultilevel"/>
    <w:tmpl w:val="9054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101F1"/>
    <w:multiLevelType w:val="multilevel"/>
    <w:tmpl w:val="77B6E43E"/>
    <w:lvl w:ilvl="0">
      <w:start w:val="20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D6358A"/>
    <w:multiLevelType w:val="multilevel"/>
    <w:tmpl w:val="3AD67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FE2394"/>
    <w:multiLevelType w:val="hybridMultilevel"/>
    <w:tmpl w:val="6BE257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05383"/>
    <w:multiLevelType w:val="hybridMultilevel"/>
    <w:tmpl w:val="500A07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96DD9"/>
    <w:multiLevelType w:val="hybridMultilevel"/>
    <w:tmpl w:val="5FA2558C"/>
    <w:lvl w:ilvl="0" w:tplc="858A6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6D69C1"/>
    <w:multiLevelType w:val="hybridMultilevel"/>
    <w:tmpl w:val="BE381FE2"/>
    <w:lvl w:ilvl="0" w:tplc="E1505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70AF8"/>
    <w:multiLevelType w:val="hybridMultilevel"/>
    <w:tmpl w:val="EAA08096"/>
    <w:lvl w:ilvl="0" w:tplc="565EC64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4E013FD"/>
    <w:multiLevelType w:val="hybridMultilevel"/>
    <w:tmpl w:val="420E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65E58"/>
    <w:multiLevelType w:val="multilevel"/>
    <w:tmpl w:val="52B69BC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87452C"/>
    <w:multiLevelType w:val="multilevel"/>
    <w:tmpl w:val="CF2A2D9C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55781C"/>
    <w:multiLevelType w:val="hybridMultilevel"/>
    <w:tmpl w:val="E9529756"/>
    <w:lvl w:ilvl="0" w:tplc="C0040F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C6759"/>
    <w:multiLevelType w:val="multilevel"/>
    <w:tmpl w:val="295ABBDA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195837"/>
    <w:multiLevelType w:val="hybridMultilevel"/>
    <w:tmpl w:val="A192C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66935"/>
    <w:multiLevelType w:val="hybridMultilevel"/>
    <w:tmpl w:val="326A9BC6"/>
    <w:lvl w:ilvl="0" w:tplc="1060883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5B5F10DB"/>
    <w:multiLevelType w:val="hybridMultilevel"/>
    <w:tmpl w:val="F84654E4"/>
    <w:lvl w:ilvl="0" w:tplc="D0225960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85262B"/>
    <w:multiLevelType w:val="hybridMultilevel"/>
    <w:tmpl w:val="A27E3F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B537D"/>
    <w:multiLevelType w:val="multilevel"/>
    <w:tmpl w:val="6BD8BBB8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DE521D"/>
    <w:multiLevelType w:val="multilevel"/>
    <w:tmpl w:val="D870E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E70EC2"/>
    <w:multiLevelType w:val="multilevel"/>
    <w:tmpl w:val="AD260B5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50467A"/>
    <w:multiLevelType w:val="hybridMultilevel"/>
    <w:tmpl w:val="C856310E"/>
    <w:lvl w:ilvl="0" w:tplc="FC1C487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414F9"/>
    <w:multiLevelType w:val="multilevel"/>
    <w:tmpl w:val="6C0EC01A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1506E2"/>
    <w:multiLevelType w:val="multilevel"/>
    <w:tmpl w:val="58FAE1B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6"/>
  </w:num>
  <w:num w:numId="4">
    <w:abstractNumId w:val="22"/>
  </w:num>
  <w:num w:numId="5">
    <w:abstractNumId w:val="16"/>
  </w:num>
  <w:num w:numId="6">
    <w:abstractNumId w:val="11"/>
  </w:num>
  <w:num w:numId="7">
    <w:abstractNumId w:val="2"/>
  </w:num>
  <w:num w:numId="8">
    <w:abstractNumId w:val="14"/>
  </w:num>
  <w:num w:numId="9">
    <w:abstractNumId w:val="21"/>
  </w:num>
  <w:num w:numId="10">
    <w:abstractNumId w:val="33"/>
  </w:num>
  <w:num w:numId="11">
    <w:abstractNumId w:val="19"/>
  </w:num>
  <w:num w:numId="12">
    <w:abstractNumId w:val="35"/>
  </w:num>
  <w:num w:numId="13">
    <w:abstractNumId w:val="13"/>
  </w:num>
  <w:num w:numId="14">
    <w:abstractNumId w:val="25"/>
  </w:num>
  <w:num w:numId="15">
    <w:abstractNumId w:val="39"/>
  </w:num>
  <w:num w:numId="16">
    <w:abstractNumId w:val="28"/>
  </w:num>
  <w:num w:numId="17">
    <w:abstractNumId w:val="18"/>
  </w:num>
  <w:num w:numId="18">
    <w:abstractNumId w:val="34"/>
  </w:num>
  <w:num w:numId="19">
    <w:abstractNumId w:val="5"/>
  </w:num>
  <w:num w:numId="20">
    <w:abstractNumId w:val="15"/>
  </w:num>
  <w:num w:numId="21">
    <w:abstractNumId w:val="26"/>
  </w:num>
  <w:num w:numId="22">
    <w:abstractNumId w:val="7"/>
  </w:num>
  <w:num w:numId="23">
    <w:abstractNumId w:val="38"/>
  </w:num>
  <w:num w:numId="24">
    <w:abstractNumId w:val="12"/>
  </w:num>
  <w:num w:numId="25">
    <w:abstractNumId w:val="10"/>
  </w:num>
  <w:num w:numId="26">
    <w:abstractNumId w:val="36"/>
  </w:num>
  <w:num w:numId="27">
    <w:abstractNumId w:val="17"/>
  </w:num>
  <w:num w:numId="28">
    <w:abstractNumId w:val="8"/>
  </w:num>
  <w:num w:numId="29">
    <w:abstractNumId w:val="37"/>
  </w:num>
  <w:num w:numId="30">
    <w:abstractNumId w:val="0"/>
  </w:num>
  <w:num w:numId="31">
    <w:abstractNumId w:val="29"/>
  </w:num>
  <w:num w:numId="32">
    <w:abstractNumId w:val="1"/>
  </w:num>
  <w:num w:numId="33">
    <w:abstractNumId w:val="32"/>
  </w:num>
  <w:num w:numId="34">
    <w:abstractNumId w:val="27"/>
  </w:num>
  <w:num w:numId="35">
    <w:abstractNumId w:val="31"/>
  </w:num>
  <w:num w:numId="36">
    <w:abstractNumId w:val="30"/>
  </w:num>
  <w:num w:numId="37">
    <w:abstractNumId w:val="20"/>
  </w:num>
  <w:num w:numId="38">
    <w:abstractNumId w:val="4"/>
  </w:num>
  <w:num w:numId="39">
    <w:abstractNumId w:val="23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36"/>
    <w:rsid w:val="00002F1B"/>
    <w:rsid w:val="000030DC"/>
    <w:rsid w:val="00003F78"/>
    <w:rsid w:val="00006926"/>
    <w:rsid w:val="00006BFA"/>
    <w:rsid w:val="00010422"/>
    <w:rsid w:val="000104F7"/>
    <w:rsid w:val="000125EB"/>
    <w:rsid w:val="00016C37"/>
    <w:rsid w:val="00022934"/>
    <w:rsid w:val="00023D0B"/>
    <w:rsid w:val="00024901"/>
    <w:rsid w:val="00027B7F"/>
    <w:rsid w:val="00036830"/>
    <w:rsid w:val="00036A24"/>
    <w:rsid w:val="000375A5"/>
    <w:rsid w:val="00043EE6"/>
    <w:rsid w:val="00044BCF"/>
    <w:rsid w:val="000526B9"/>
    <w:rsid w:val="000532F2"/>
    <w:rsid w:val="00054C84"/>
    <w:rsid w:val="0005507D"/>
    <w:rsid w:val="00061826"/>
    <w:rsid w:val="00070C6D"/>
    <w:rsid w:val="00071A20"/>
    <w:rsid w:val="0007469E"/>
    <w:rsid w:val="00081445"/>
    <w:rsid w:val="000819F1"/>
    <w:rsid w:val="00084218"/>
    <w:rsid w:val="00090054"/>
    <w:rsid w:val="000919A2"/>
    <w:rsid w:val="0009266D"/>
    <w:rsid w:val="0009506D"/>
    <w:rsid w:val="000A09AA"/>
    <w:rsid w:val="000A3F0B"/>
    <w:rsid w:val="000A5B4A"/>
    <w:rsid w:val="000A61DB"/>
    <w:rsid w:val="000A6300"/>
    <w:rsid w:val="000B17C3"/>
    <w:rsid w:val="000B4BAC"/>
    <w:rsid w:val="000C02DD"/>
    <w:rsid w:val="000D4741"/>
    <w:rsid w:val="000D674E"/>
    <w:rsid w:val="000E2FBD"/>
    <w:rsid w:val="000E46B5"/>
    <w:rsid w:val="000E7789"/>
    <w:rsid w:val="000F4355"/>
    <w:rsid w:val="000F51A4"/>
    <w:rsid w:val="00106830"/>
    <w:rsid w:val="00106B7E"/>
    <w:rsid w:val="00107621"/>
    <w:rsid w:val="00107BF8"/>
    <w:rsid w:val="00111777"/>
    <w:rsid w:val="001168BD"/>
    <w:rsid w:val="00117FD0"/>
    <w:rsid w:val="0012013B"/>
    <w:rsid w:val="00120666"/>
    <w:rsid w:val="001210CB"/>
    <w:rsid w:val="001255C4"/>
    <w:rsid w:val="00125940"/>
    <w:rsid w:val="001337F6"/>
    <w:rsid w:val="001339C9"/>
    <w:rsid w:val="00137902"/>
    <w:rsid w:val="00141BEF"/>
    <w:rsid w:val="001431A3"/>
    <w:rsid w:val="00144129"/>
    <w:rsid w:val="00144319"/>
    <w:rsid w:val="001459D6"/>
    <w:rsid w:val="00146EB0"/>
    <w:rsid w:val="00150AD7"/>
    <w:rsid w:val="00150BD8"/>
    <w:rsid w:val="001514D9"/>
    <w:rsid w:val="00151C3B"/>
    <w:rsid w:val="00152359"/>
    <w:rsid w:val="0015267B"/>
    <w:rsid w:val="001569C4"/>
    <w:rsid w:val="00157481"/>
    <w:rsid w:val="0016012E"/>
    <w:rsid w:val="00161F96"/>
    <w:rsid w:val="00162372"/>
    <w:rsid w:val="00163727"/>
    <w:rsid w:val="001716CD"/>
    <w:rsid w:val="00171DE9"/>
    <w:rsid w:val="00175374"/>
    <w:rsid w:val="001763F5"/>
    <w:rsid w:val="00176D6D"/>
    <w:rsid w:val="001806D8"/>
    <w:rsid w:val="001812F2"/>
    <w:rsid w:val="001877C2"/>
    <w:rsid w:val="00190678"/>
    <w:rsid w:val="001915B0"/>
    <w:rsid w:val="00192FFD"/>
    <w:rsid w:val="001935AB"/>
    <w:rsid w:val="001955EB"/>
    <w:rsid w:val="001958B5"/>
    <w:rsid w:val="001A0124"/>
    <w:rsid w:val="001A3F8A"/>
    <w:rsid w:val="001A54CA"/>
    <w:rsid w:val="001A6EA6"/>
    <w:rsid w:val="001B2F44"/>
    <w:rsid w:val="001B55DD"/>
    <w:rsid w:val="001B78AD"/>
    <w:rsid w:val="001C260B"/>
    <w:rsid w:val="001D0468"/>
    <w:rsid w:val="001D430B"/>
    <w:rsid w:val="001E2132"/>
    <w:rsid w:val="001E39F7"/>
    <w:rsid w:val="001E4E94"/>
    <w:rsid w:val="001F0305"/>
    <w:rsid w:val="001F25CA"/>
    <w:rsid w:val="001F3695"/>
    <w:rsid w:val="001F6ECD"/>
    <w:rsid w:val="00200A82"/>
    <w:rsid w:val="00200DE5"/>
    <w:rsid w:val="00201856"/>
    <w:rsid w:val="00206240"/>
    <w:rsid w:val="00206BAD"/>
    <w:rsid w:val="00213520"/>
    <w:rsid w:val="0021664A"/>
    <w:rsid w:val="002216E2"/>
    <w:rsid w:val="00222768"/>
    <w:rsid w:val="0022443E"/>
    <w:rsid w:val="00226697"/>
    <w:rsid w:val="00231EA9"/>
    <w:rsid w:val="0023341F"/>
    <w:rsid w:val="00234C5B"/>
    <w:rsid w:val="0023539E"/>
    <w:rsid w:val="00237DC5"/>
    <w:rsid w:val="00240DAC"/>
    <w:rsid w:val="00242883"/>
    <w:rsid w:val="00245071"/>
    <w:rsid w:val="00245655"/>
    <w:rsid w:val="0025062A"/>
    <w:rsid w:val="002509A6"/>
    <w:rsid w:val="00254448"/>
    <w:rsid w:val="00256E35"/>
    <w:rsid w:val="00265337"/>
    <w:rsid w:val="00273708"/>
    <w:rsid w:val="002761F7"/>
    <w:rsid w:val="002815F0"/>
    <w:rsid w:val="00282C60"/>
    <w:rsid w:val="00285CD2"/>
    <w:rsid w:val="00285DB0"/>
    <w:rsid w:val="00286874"/>
    <w:rsid w:val="00287014"/>
    <w:rsid w:val="002900A7"/>
    <w:rsid w:val="00290621"/>
    <w:rsid w:val="002912FA"/>
    <w:rsid w:val="002928F0"/>
    <w:rsid w:val="00294F7B"/>
    <w:rsid w:val="0029615D"/>
    <w:rsid w:val="002A1566"/>
    <w:rsid w:val="002A676E"/>
    <w:rsid w:val="002B1E0E"/>
    <w:rsid w:val="002B4FEC"/>
    <w:rsid w:val="002C061F"/>
    <w:rsid w:val="002C6CC6"/>
    <w:rsid w:val="002D63FD"/>
    <w:rsid w:val="002D6CB3"/>
    <w:rsid w:val="002E0289"/>
    <w:rsid w:val="002E6E87"/>
    <w:rsid w:val="002F1FDC"/>
    <w:rsid w:val="002F4559"/>
    <w:rsid w:val="00305665"/>
    <w:rsid w:val="0031001A"/>
    <w:rsid w:val="00311344"/>
    <w:rsid w:val="00311B7F"/>
    <w:rsid w:val="00314AA8"/>
    <w:rsid w:val="00317B33"/>
    <w:rsid w:val="003242D4"/>
    <w:rsid w:val="00325634"/>
    <w:rsid w:val="00325BBA"/>
    <w:rsid w:val="00327D8A"/>
    <w:rsid w:val="0033065E"/>
    <w:rsid w:val="00330881"/>
    <w:rsid w:val="003330FD"/>
    <w:rsid w:val="003361F3"/>
    <w:rsid w:val="00336484"/>
    <w:rsid w:val="00336D32"/>
    <w:rsid w:val="00337956"/>
    <w:rsid w:val="003408A1"/>
    <w:rsid w:val="003414C8"/>
    <w:rsid w:val="003418E2"/>
    <w:rsid w:val="00342FCD"/>
    <w:rsid w:val="00346EA9"/>
    <w:rsid w:val="00347BEF"/>
    <w:rsid w:val="00347F6A"/>
    <w:rsid w:val="003535E6"/>
    <w:rsid w:val="003559AC"/>
    <w:rsid w:val="00362ABD"/>
    <w:rsid w:val="00364B06"/>
    <w:rsid w:val="00366BA1"/>
    <w:rsid w:val="00366C53"/>
    <w:rsid w:val="00370187"/>
    <w:rsid w:val="00370821"/>
    <w:rsid w:val="00370E04"/>
    <w:rsid w:val="00370E8B"/>
    <w:rsid w:val="00371CF0"/>
    <w:rsid w:val="0037394F"/>
    <w:rsid w:val="00377EE8"/>
    <w:rsid w:val="003802BA"/>
    <w:rsid w:val="003826DE"/>
    <w:rsid w:val="00390C3B"/>
    <w:rsid w:val="00397DD0"/>
    <w:rsid w:val="003A278D"/>
    <w:rsid w:val="003A375D"/>
    <w:rsid w:val="003A7364"/>
    <w:rsid w:val="003B0D5E"/>
    <w:rsid w:val="003B236C"/>
    <w:rsid w:val="003B49F7"/>
    <w:rsid w:val="003B5C12"/>
    <w:rsid w:val="003B6C02"/>
    <w:rsid w:val="003B713B"/>
    <w:rsid w:val="003C154C"/>
    <w:rsid w:val="003C3E76"/>
    <w:rsid w:val="003C41CB"/>
    <w:rsid w:val="003D456C"/>
    <w:rsid w:val="003D5E2E"/>
    <w:rsid w:val="003D63CC"/>
    <w:rsid w:val="003E4764"/>
    <w:rsid w:val="003E481C"/>
    <w:rsid w:val="003E515E"/>
    <w:rsid w:val="003E5611"/>
    <w:rsid w:val="003F206B"/>
    <w:rsid w:val="003F5B0A"/>
    <w:rsid w:val="0040773E"/>
    <w:rsid w:val="00411AAE"/>
    <w:rsid w:val="00414029"/>
    <w:rsid w:val="00416AB9"/>
    <w:rsid w:val="00417AEC"/>
    <w:rsid w:val="00420610"/>
    <w:rsid w:val="00424569"/>
    <w:rsid w:val="00426AB0"/>
    <w:rsid w:val="0043704E"/>
    <w:rsid w:val="00441A3B"/>
    <w:rsid w:val="0044365F"/>
    <w:rsid w:val="00451AD1"/>
    <w:rsid w:val="00451E4F"/>
    <w:rsid w:val="00453FA2"/>
    <w:rsid w:val="00454531"/>
    <w:rsid w:val="004563C8"/>
    <w:rsid w:val="004602C0"/>
    <w:rsid w:val="00464944"/>
    <w:rsid w:val="0046692D"/>
    <w:rsid w:val="00472BBB"/>
    <w:rsid w:val="00473852"/>
    <w:rsid w:val="00474FFB"/>
    <w:rsid w:val="004771DE"/>
    <w:rsid w:val="00477672"/>
    <w:rsid w:val="00480AA6"/>
    <w:rsid w:val="00480D63"/>
    <w:rsid w:val="0048375F"/>
    <w:rsid w:val="00484705"/>
    <w:rsid w:val="00486411"/>
    <w:rsid w:val="00490B2F"/>
    <w:rsid w:val="004933AE"/>
    <w:rsid w:val="004942B6"/>
    <w:rsid w:val="0049480C"/>
    <w:rsid w:val="004A0B94"/>
    <w:rsid w:val="004A0E33"/>
    <w:rsid w:val="004A19E0"/>
    <w:rsid w:val="004A4BBD"/>
    <w:rsid w:val="004B2B37"/>
    <w:rsid w:val="004B686C"/>
    <w:rsid w:val="004B7938"/>
    <w:rsid w:val="004C39C2"/>
    <w:rsid w:val="004C699F"/>
    <w:rsid w:val="004D120A"/>
    <w:rsid w:val="004D1AFB"/>
    <w:rsid w:val="004D249C"/>
    <w:rsid w:val="004E06DC"/>
    <w:rsid w:val="004E299E"/>
    <w:rsid w:val="004E500E"/>
    <w:rsid w:val="004E7BC3"/>
    <w:rsid w:val="004F0C00"/>
    <w:rsid w:val="004F1AB8"/>
    <w:rsid w:val="004F2346"/>
    <w:rsid w:val="004F23C7"/>
    <w:rsid w:val="004F244F"/>
    <w:rsid w:val="004F517A"/>
    <w:rsid w:val="004F62A6"/>
    <w:rsid w:val="004F6D5F"/>
    <w:rsid w:val="00500F0C"/>
    <w:rsid w:val="005051C6"/>
    <w:rsid w:val="005101BE"/>
    <w:rsid w:val="00511549"/>
    <w:rsid w:val="00521159"/>
    <w:rsid w:val="00522070"/>
    <w:rsid w:val="00522421"/>
    <w:rsid w:val="00522ADD"/>
    <w:rsid w:val="0052321E"/>
    <w:rsid w:val="00524E64"/>
    <w:rsid w:val="0052598D"/>
    <w:rsid w:val="00525BE0"/>
    <w:rsid w:val="00526F16"/>
    <w:rsid w:val="005327B0"/>
    <w:rsid w:val="00534C79"/>
    <w:rsid w:val="00535604"/>
    <w:rsid w:val="00536D62"/>
    <w:rsid w:val="0054126F"/>
    <w:rsid w:val="00544AD7"/>
    <w:rsid w:val="00546AD7"/>
    <w:rsid w:val="00547C27"/>
    <w:rsid w:val="00553F33"/>
    <w:rsid w:val="005541A0"/>
    <w:rsid w:val="0055693B"/>
    <w:rsid w:val="00557783"/>
    <w:rsid w:val="005614B8"/>
    <w:rsid w:val="00566079"/>
    <w:rsid w:val="00570DA0"/>
    <w:rsid w:val="0057384A"/>
    <w:rsid w:val="00577AEB"/>
    <w:rsid w:val="00583B4E"/>
    <w:rsid w:val="0058564D"/>
    <w:rsid w:val="00586568"/>
    <w:rsid w:val="00590EB4"/>
    <w:rsid w:val="0059187D"/>
    <w:rsid w:val="005966EC"/>
    <w:rsid w:val="005A2CAC"/>
    <w:rsid w:val="005A49EA"/>
    <w:rsid w:val="005A4F6F"/>
    <w:rsid w:val="005B15EE"/>
    <w:rsid w:val="005B3DDB"/>
    <w:rsid w:val="005B471C"/>
    <w:rsid w:val="005C173A"/>
    <w:rsid w:val="005C2256"/>
    <w:rsid w:val="005C76F2"/>
    <w:rsid w:val="005D0C34"/>
    <w:rsid w:val="005D5420"/>
    <w:rsid w:val="005D6A0D"/>
    <w:rsid w:val="005D6A9C"/>
    <w:rsid w:val="005D772C"/>
    <w:rsid w:val="005D778A"/>
    <w:rsid w:val="005D7A04"/>
    <w:rsid w:val="005E03B3"/>
    <w:rsid w:val="005E0BFD"/>
    <w:rsid w:val="005E396E"/>
    <w:rsid w:val="005F0033"/>
    <w:rsid w:val="005F12B8"/>
    <w:rsid w:val="005F247F"/>
    <w:rsid w:val="005F3DAA"/>
    <w:rsid w:val="005F634A"/>
    <w:rsid w:val="005F7C71"/>
    <w:rsid w:val="006032D7"/>
    <w:rsid w:val="006066BF"/>
    <w:rsid w:val="006119B3"/>
    <w:rsid w:val="0061748D"/>
    <w:rsid w:val="006327AD"/>
    <w:rsid w:val="0063321A"/>
    <w:rsid w:val="006401B4"/>
    <w:rsid w:val="006466D1"/>
    <w:rsid w:val="00651B95"/>
    <w:rsid w:val="006528E8"/>
    <w:rsid w:val="006536C1"/>
    <w:rsid w:val="00653948"/>
    <w:rsid w:val="0065407E"/>
    <w:rsid w:val="0065700E"/>
    <w:rsid w:val="006572E7"/>
    <w:rsid w:val="00662104"/>
    <w:rsid w:val="006659DD"/>
    <w:rsid w:val="006727FD"/>
    <w:rsid w:val="00673FA5"/>
    <w:rsid w:val="0068499E"/>
    <w:rsid w:val="00685AF5"/>
    <w:rsid w:val="00687496"/>
    <w:rsid w:val="006916DA"/>
    <w:rsid w:val="0069388C"/>
    <w:rsid w:val="00694574"/>
    <w:rsid w:val="00697396"/>
    <w:rsid w:val="006A150C"/>
    <w:rsid w:val="006A19E0"/>
    <w:rsid w:val="006A3E38"/>
    <w:rsid w:val="006A5018"/>
    <w:rsid w:val="006B3413"/>
    <w:rsid w:val="006B4011"/>
    <w:rsid w:val="006B535B"/>
    <w:rsid w:val="006B5BB2"/>
    <w:rsid w:val="006C1022"/>
    <w:rsid w:val="006C39FB"/>
    <w:rsid w:val="006C67D7"/>
    <w:rsid w:val="006D0F44"/>
    <w:rsid w:val="006D5E18"/>
    <w:rsid w:val="006E2328"/>
    <w:rsid w:val="006E40DE"/>
    <w:rsid w:val="006E6419"/>
    <w:rsid w:val="006E72CF"/>
    <w:rsid w:val="006E742A"/>
    <w:rsid w:val="006F0938"/>
    <w:rsid w:val="006F4FC9"/>
    <w:rsid w:val="006F5915"/>
    <w:rsid w:val="0070199E"/>
    <w:rsid w:val="007026E8"/>
    <w:rsid w:val="00705BF2"/>
    <w:rsid w:val="00707C87"/>
    <w:rsid w:val="00710C62"/>
    <w:rsid w:val="00713371"/>
    <w:rsid w:val="00722701"/>
    <w:rsid w:val="00723CB1"/>
    <w:rsid w:val="0072426E"/>
    <w:rsid w:val="007246B5"/>
    <w:rsid w:val="0072725B"/>
    <w:rsid w:val="007319B0"/>
    <w:rsid w:val="00732479"/>
    <w:rsid w:val="00734595"/>
    <w:rsid w:val="00735246"/>
    <w:rsid w:val="007476BA"/>
    <w:rsid w:val="0075069F"/>
    <w:rsid w:val="007508A6"/>
    <w:rsid w:val="007525DF"/>
    <w:rsid w:val="00752B92"/>
    <w:rsid w:val="00753D48"/>
    <w:rsid w:val="00757852"/>
    <w:rsid w:val="00757C60"/>
    <w:rsid w:val="00761EAA"/>
    <w:rsid w:val="00762297"/>
    <w:rsid w:val="00764C88"/>
    <w:rsid w:val="00773042"/>
    <w:rsid w:val="007740DB"/>
    <w:rsid w:val="007747D5"/>
    <w:rsid w:val="00776F3D"/>
    <w:rsid w:val="0077760D"/>
    <w:rsid w:val="00782E57"/>
    <w:rsid w:val="007850AF"/>
    <w:rsid w:val="00786CDF"/>
    <w:rsid w:val="007901E4"/>
    <w:rsid w:val="00792EAD"/>
    <w:rsid w:val="00793154"/>
    <w:rsid w:val="00793725"/>
    <w:rsid w:val="00796FE9"/>
    <w:rsid w:val="00797A19"/>
    <w:rsid w:val="007A3FA8"/>
    <w:rsid w:val="007A5162"/>
    <w:rsid w:val="007A5D4D"/>
    <w:rsid w:val="007A7FDD"/>
    <w:rsid w:val="007B02AC"/>
    <w:rsid w:val="007B3D3A"/>
    <w:rsid w:val="007B49C8"/>
    <w:rsid w:val="007C2AFA"/>
    <w:rsid w:val="007C61E8"/>
    <w:rsid w:val="007C6AB4"/>
    <w:rsid w:val="007D195A"/>
    <w:rsid w:val="007D42C5"/>
    <w:rsid w:val="007D4685"/>
    <w:rsid w:val="007E55FE"/>
    <w:rsid w:val="007E73AC"/>
    <w:rsid w:val="007F34B6"/>
    <w:rsid w:val="007F5614"/>
    <w:rsid w:val="007F64A0"/>
    <w:rsid w:val="007F6D50"/>
    <w:rsid w:val="00806387"/>
    <w:rsid w:val="008151A4"/>
    <w:rsid w:val="00817A41"/>
    <w:rsid w:val="008213CA"/>
    <w:rsid w:val="00821C69"/>
    <w:rsid w:val="00824892"/>
    <w:rsid w:val="008249F1"/>
    <w:rsid w:val="00824AA8"/>
    <w:rsid w:val="00827AE7"/>
    <w:rsid w:val="00830C27"/>
    <w:rsid w:val="00834A1C"/>
    <w:rsid w:val="008358DE"/>
    <w:rsid w:val="00837A13"/>
    <w:rsid w:val="00842FA0"/>
    <w:rsid w:val="00844989"/>
    <w:rsid w:val="008449DC"/>
    <w:rsid w:val="0084643B"/>
    <w:rsid w:val="008466E3"/>
    <w:rsid w:val="00853C8D"/>
    <w:rsid w:val="00854F59"/>
    <w:rsid w:val="0085623A"/>
    <w:rsid w:val="00862EC6"/>
    <w:rsid w:val="00870406"/>
    <w:rsid w:val="0087180C"/>
    <w:rsid w:val="008812B9"/>
    <w:rsid w:val="00881FCB"/>
    <w:rsid w:val="008825D1"/>
    <w:rsid w:val="00892A6E"/>
    <w:rsid w:val="00893401"/>
    <w:rsid w:val="00894E8B"/>
    <w:rsid w:val="008A4189"/>
    <w:rsid w:val="008A63DD"/>
    <w:rsid w:val="008A6A0D"/>
    <w:rsid w:val="008B4366"/>
    <w:rsid w:val="008B5451"/>
    <w:rsid w:val="008B5CCB"/>
    <w:rsid w:val="008B5D6E"/>
    <w:rsid w:val="008B5FAA"/>
    <w:rsid w:val="008B7A43"/>
    <w:rsid w:val="008C0B29"/>
    <w:rsid w:val="008C38E0"/>
    <w:rsid w:val="008C4BF4"/>
    <w:rsid w:val="008C5F05"/>
    <w:rsid w:val="008C72B4"/>
    <w:rsid w:val="008D30A7"/>
    <w:rsid w:val="008D5E90"/>
    <w:rsid w:val="008E3589"/>
    <w:rsid w:val="008E783B"/>
    <w:rsid w:val="008F1903"/>
    <w:rsid w:val="008F204E"/>
    <w:rsid w:val="008F5F3F"/>
    <w:rsid w:val="008F60AC"/>
    <w:rsid w:val="009006B3"/>
    <w:rsid w:val="009028E8"/>
    <w:rsid w:val="00902F4A"/>
    <w:rsid w:val="00906C85"/>
    <w:rsid w:val="009131B3"/>
    <w:rsid w:val="00914518"/>
    <w:rsid w:val="00914626"/>
    <w:rsid w:val="0091576C"/>
    <w:rsid w:val="00923D43"/>
    <w:rsid w:val="009422D0"/>
    <w:rsid w:val="009426EE"/>
    <w:rsid w:val="009432F1"/>
    <w:rsid w:val="0094542F"/>
    <w:rsid w:val="00950680"/>
    <w:rsid w:val="009515CB"/>
    <w:rsid w:val="0096154F"/>
    <w:rsid w:val="009729E4"/>
    <w:rsid w:val="0097460A"/>
    <w:rsid w:val="00974BA8"/>
    <w:rsid w:val="0097723B"/>
    <w:rsid w:val="009773B8"/>
    <w:rsid w:val="00981F3B"/>
    <w:rsid w:val="00982FC7"/>
    <w:rsid w:val="00986F26"/>
    <w:rsid w:val="009903A4"/>
    <w:rsid w:val="009A100E"/>
    <w:rsid w:val="009A148A"/>
    <w:rsid w:val="009A34BC"/>
    <w:rsid w:val="009A3D42"/>
    <w:rsid w:val="009A679A"/>
    <w:rsid w:val="009B1174"/>
    <w:rsid w:val="009B1864"/>
    <w:rsid w:val="009B2246"/>
    <w:rsid w:val="009B387C"/>
    <w:rsid w:val="009B4BDB"/>
    <w:rsid w:val="009B596F"/>
    <w:rsid w:val="009C0A02"/>
    <w:rsid w:val="009C5BAD"/>
    <w:rsid w:val="009D6BDF"/>
    <w:rsid w:val="009E2631"/>
    <w:rsid w:val="009E338C"/>
    <w:rsid w:val="009E4C7A"/>
    <w:rsid w:val="009E50BF"/>
    <w:rsid w:val="009F474C"/>
    <w:rsid w:val="009F56AD"/>
    <w:rsid w:val="009F74BB"/>
    <w:rsid w:val="009F7A67"/>
    <w:rsid w:val="009F7B1F"/>
    <w:rsid w:val="00A00BDE"/>
    <w:rsid w:val="00A04249"/>
    <w:rsid w:val="00A10D95"/>
    <w:rsid w:val="00A11393"/>
    <w:rsid w:val="00A1568F"/>
    <w:rsid w:val="00A25318"/>
    <w:rsid w:val="00A266FB"/>
    <w:rsid w:val="00A2699A"/>
    <w:rsid w:val="00A2743D"/>
    <w:rsid w:val="00A34D09"/>
    <w:rsid w:val="00A354DE"/>
    <w:rsid w:val="00A3679B"/>
    <w:rsid w:val="00A415EF"/>
    <w:rsid w:val="00A42243"/>
    <w:rsid w:val="00A42602"/>
    <w:rsid w:val="00A42722"/>
    <w:rsid w:val="00A429A0"/>
    <w:rsid w:val="00A43981"/>
    <w:rsid w:val="00A44611"/>
    <w:rsid w:val="00A44AA4"/>
    <w:rsid w:val="00A46F31"/>
    <w:rsid w:val="00A511E1"/>
    <w:rsid w:val="00A525C5"/>
    <w:rsid w:val="00A52D4C"/>
    <w:rsid w:val="00A54069"/>
    <w:rsid w:val="00A55EC6"/>
    <w:rsid w:val="00A6357C"/>
    <w:rsid w:val="00A65E64"/>
    <w:rsid w:val="00A66637"/>
    <w:rsid w:val="00A70839"/>
    <w:rsid w:val="00A71117"/>
    <w:rsid w:val="00A7185B"/>
    <w:rsid w:val="00A71ABC"/>
    <w:rsid w:val="00A7223B"/>
    <w:rsid w:val="00A7372E"/>
    <w:rsid w:val="00A87C68"/>
    <w:rsid w:val="00A901B7"/>
    <w:rsid w:val="00A95646"/>
    <w:rsid w:val="00AA58E5"/>
    <w:rsid w:val="00AA5E74"/>
    <w:rsid w:val="00AB0EC8"/>
    <w:rsid w:val="00AB2E7C"/>
    <w:rsid w:val="00AB44AA"/>
    <w:rsid w:val="00AB792A"/>
    <w:rsid w:val="00AC0EC2"/>
    <w:rsid w:val="00AC1359"/>
    <w:rsid w:val="00AC42CE"/>
    <w:rsid w:val="00AC500B"/>
    <w:rsid w:val="00AC57A5"/>
    <w:rsid w:val="00AE1B23"/>
    <w:rsid w:val="00AE1CB8"/>
    <w:rsid w:val="00AE1EC0"/>
    <w:rsid w:val="00AE2B92"/>
    <w:rsid w:val="00AE5121"/>
    <w:rsid w:val="00AE671E"/>
    <w:rsid w:val="00AE748E"/>
    <w:rsid w:val="00AF0816"/>
    <w:rsid w:val="00AF4DB9"/>
    <w:rsid w:val="00AF5F5C"/>
    <w:rsid w:val="00B034A4"/>
    <w:rsid w:val="00B11330"/>
    <w:rsid w:val="00B1263C"/>
    <w:rsid w:val="00B139F3"/>
    <w:rsid w:val="00B16FCF"/>
    <w:rsid w:val="00B21889"/>
    <w:rsid w:val="00B22836"/>
    <w:rsid w:val="00B2379A"/>
    <w:rsid w:val="00B30021"/>
    <w:rsid w:val="00B31F96"/>
    <w:rsid w:val="00B33716"/>
    <w:rsid w:val="00B35C4F"/>
    <w:rsid w:val="00B40610"/>
    <w:rsid w:val="00B40BF9"/>
    <w:rsid w:val="00B40D72"/>
    <w:rsid w:val="00B45A5C"/>
    <w:rsid w:val="00B465A1"/>
    <w:rsid w:val="00B46D52"/>
    <w:rsid w:val="00B514BD"/>
    <w:rsid w:val="00B60558"/>
    <w:rsid w:val="00B60ED1"/>
    <w:rsid w:val="00B6333F"/>
    <w:rsid w:val="00B64D06"/>
    <w:rsid w:val="00B65A62"/>
    <w:rsid w:val="00B675E1"/>
    <w:rsid w:val="00B71D3B"/>
    <w:rsid w:val="00B72113"/>
    <w:rsid w:val="00B82070"/>
    <w:rsid w:val="00B83D99"/>
    <w:rsid w:val="00B8753F"/>
    <w:rsid w:val="00B918FC"/>
    <w:rsid w:val="00B919C4"/>
    <w:rsid w:val="00B91CF8"/>
    <w:rsid w:val="00B93037"/>
    <w:rsid w:val="00BA5357"/>
    <w:rsid w:val="00BB0D37"/>
    <w:rsid w:val="00BB17C5"/>
    <w:rsid w:val="00BB4469"/>
    <w:rsid w:val="00BB58EF"/>
    <w:rsid w:val="00BB7CD3"/>
    <w:rsid w:val="00BC325E"/>
    <w:rsid w:val="00BC45A7"/>
    <w:rsid w:val="00BC4702"/>
    <w:rsid w:val="00BC5B21"/>
    <w:rsid w:val="00BD51A6"/>
    <w:rsid w:val="00BD7E93"/>
    <w:rsid w:val="00BE4EE7"/>
    <w:rsid w:val="00BF0BDE"/>
    <w:rsid w:val="00BF1CF0"/>
    <w:rsid w:val="00BF4CE9"/>
    <w:rsid w:val="00BF4D11"/>
    <w:rsid w:val="00BF5422"/>
    <w:rsid w:val="00C0193E"/>
    <w:rsid w:val="00C01DF4"/>
    <w:rsid w:val="00C04924"/>
    <w:rsid w:val="00C12247"/>
    <w:rsid w:val="00C12E66"/>
    <w:rsid w:val="00C13680"/>
    <w:rsid w:val="00C14FF3"/>
    <w:rsid w:val="00C169FB"/>
    <w:rsid w:val="00C17DA2"/>
    <w:rsid w:val="00C2363A"/>
    <w:rsid w:val="00C236F5"/>
    <w:rsid w:val="00C25ABF"/>
    <w:rsid w:val="00C26082"/>
    <w:rsid w:val="00C32C7B"/>
    <w:rsid w:val="00C36B66"/>
    <w:rsid w:val="00C374A9"/>
    <w:rsid w:val="00C37A65"/>
    <w:rsid w:val="00C40A00"/>
    <w:rsid w:val="00C40DBB"/>
    <w:rsid w:val="00C40F71"/>
    <w:rsid w:val="00C4141C"/>
    <w:rsid w:val="00C43EF9"/>
    <w:rsid w:val="00C44028"/>
    <w:rsid w:val="00C45B8A"/>
    <w:rsid w:val="00C52D82"/>
    <w:rsid w:val="00C54221"/>
    <w:rsid w:val="00C57B93"/>
    <w:rsid w:val="00C6633D"/>
    <w:rsid w:val="00C72C08"/>
    <w:rsid w:val="00C75D03"/>
    <w:rsid w:val="00C77B4C"/>
    <w:rsid w:val="00C828E4"/>
    <w:rsid w:val="00C833EC"/>
    <w:rsid w:val="00C8427C"/>
    <w:rsid w:val="00C85DA6"/>
    <w:rsid w:val="00C91095"/>
    <w:rsid w:val="00C91877"/>
    <w:rsid w:val="00C91B0E"/>
    <w:rsid w:val="00CA143F"/>
    <w:rsid w:val="00CA182C"/>
    <w:rsid w:val="00CA2DE4"/>
    <w:rsid w:val="00CA5EDA"/>
    <w:rsid w:val="00CA6B03"/>
    <w:rsid w:val="00CA6F19"/>
    <w:rsid w:val="00CA7383"/>
    <w:rsid w:val="00CA75A0"/>
    <w:rsid w:val="00CB0A0B"/>
    <w:rsid w:val="00CB1CE4"/>
    <w:rsid w:val="00CC21C3"/>
    <w:rsid w:val="00CC226F"/>
    <w:rsid w:val="00CC50F3"/>
    <w:rsid w:val="00CC5A47"/>
    <w:rsid w:val="00CD275F"/>
    <w:rsid w:val="00CD7548"/>
    <w:rsid w:val="00CD7998"/>
    <w:rsid w:val="00CE02FE"/>
    <w:rsid w:val="00CE37F7"/>
    <w:rsid w:val="00CE6D67"/>
    <w:rsid w:val="00CE7B74"/>
    <w:rsid w:val="00CF0516"/>
    <w:rsid w:val="00CF0D0B"/>
    <w:rsid w:val="00CF25A9"/>
    <w:rsid w:val="00CF26B5"/>
    <w:rsid w:val="00CF33BA"/>
    <w:rsid w:val="00CF3B96"/>
    <w:rsid w:val="00CF3DF7"/>
    <w:rsid w:val="00CF621D"/>
    <w:rsid w:val="00CF6EDD"/>
    <w:rsid w:val="00D0191B"/>
    <w:rsid w:val="00D02AC6"/>
    <w:rsid w:val="00D04B58"/>
    <w:rsid w:val="00D05501"/>
    <w:rsid w:val="00D1377F"/>
    <w:rsid w:val="00D249DE"/>
    <w:rsid w:val="00D25C8D"/>
    <w:rsid w:val="00D26046"/>
    <w:rsid w:val="00D26999"/>
    <w:rsid w:val="00D34BF4"/>
    <w:rsid w:val="00D35038"/>
    <w:rsid w:val="00D43B57"/>
    <w:rsid w:val="00D44AA4"/>
    <w:rsid w:val="00D46F50"/>
    <w:rsid w:val="00D47AEF"/>
    <w:rsid w:val="00D506D4"/>
    <w:rsid w:val="00D52BFE"/>
    <w:rsid w:val="00D53C31"/>
    <w:rsid w:val="00D5588A"/>
    <w:rsid w:val="00D5657F"/>
    <w:rsid w:val="00D56746"/>
    <w:rsid w:val="00D61846"/>
    <w:rsid w:val="00D6252D"/>
    <w:rsid w:val="00D6421E"/>
    <w:rsid w:val="00D67C96"/>
    <w:rsid w:val="00D70D4A"/>
    <w:rsid w:val="00D72A4B"/>
    <w:rsid w:val="00D7587F"/>
    <w:rsid w:val="00D7629D"/>
    <w:rsid w:val="00D7685A"/>
    <w:rsid w:val="00D829F4"/>
    <w:rsid w:val="00D85FD4"/>
    <w:rsid w:val="00D87D9A"/>
    <w:rsid w:val="00D904B2"/>
    <w:rsid w:val="00D91822"/>
    <w:rsid w:val="00D9554C"/>
    <w:rsid w:val="00DA2767"/>
    <w:rsid w:val="00DA340C"/>
    <w:rsid w:val="00DA508C"/>
    <w:rsid w:val="00DA78B9"/>
    <w:rsid w:val="00DB429D"/>
    <w:rsid w:val="00DB504E"/>
    <w:rsid w:val="00DB5317"/>
    <w:rsid w:val="00DB73E6"/>
    <w:rsid w:val="00DB7AF6"/>
    <w:rsid w:val="00DC2968"/>
    <w:rsid w:val="00DC31C7"/>
    <w:rsid w:val="00DC3F88"/>
    <w:rsid w:val="00DC5B18"/>
    <w:rsid w:val="00DC7744"/>
    <w:rsid w:val="00DD22B6"/>
    <w:rsid w:val="00DD35DC"/>
    <w:rsid w:val="00DD675D"/>
    <w:rsid w:val="00DE0973"/>
    <w:rsid w:val="00DE354C"/>
    <w:rsid w:val="00DF6C67"/>
    <w:rsid w:val="00E0194B"/>
    <w:rsid w:val="00E01BE3"/>
    <w:rsid w:val="00E045C3"/>
    <w:rsid w:val="00E0507F"/>
    <w:rsid w:val="00E07498"/>
    <w:rsid w:val="00E105AA"/>
    <w:rsid w:val="00E16AD7"/>
    <w:rsid w:val="00E17625"/>
    <w:rsid w:val="00E1788A"/>
    <w:rsid w:val="00E211EC"/>
    <w:rsid w:val="00E21CC8"/>
    <w:rsid w:val="00E27A7D"/>
    <w:rsid w:val="00E327E3"/>
    <w:rsid w:val="00E335AA"/>
    <w:rsid w:val="00E35298"/>
    <w:rsid w:val="00E36266"/>
    <w:rsid w:val="00E402F6"/>
    <w:rsid w:val="00E40736"/>
    <w:rsid w:val="00E443C3"/>
    <w:rsid w:val="00E505DF"/>
    <w:rsid w:val="00E52C4D"/>
    <w:rsid w:val="00E5690A"/>
    <w:rsid w:val="00E6147F"/>
    <w:rsid w:val="00E617B6"/>
    <w:rsid w:val="00E6411B"/>
    <w:rsid w:val="00E66577"/>
    <w:rsid w:val="00E70222"/>
    <w:rsid w:val="00E7172D"/>
    <w:rsid w:val="00E719E0"/>
    <w:rsid w:val="00E71C04"/>
    <w:rsid w:val="00E755ED"/>
    <w:rsid w:val="00E7616B"/>
    <w:rsid w:val="00E819DF"/>
    <w:rsid w:val="00E837DE"/>
    <w:rsid w:val="00E846B8"/>
    <w:rsid w:val="00E854F7"/>
    <w:rsid w:val="00E86808"/>
    <w:rsid w:val="00E95CFA"/>
    <w:rsid w:val="00EA0622"/>
    <w:rsid w:val="00EA544E"/>
    <w:rsid w:val="00EC0103"/>
    <w:rsid w:val="00EC12DD"/>
    <w:rsid w:val="00EC2E23"/>
    <w:rsid w:val="00EC4E64"/>
    <w:rsid w:val="00EC5F23"/>
    <w:rsid w:val="00ED0D25"/>
    <w:rsid w:val="00EE0F64"/>
    <w:rsid w:val="00EE2281"/>
    <w:rsid w:val="00EE349A"/>
    <w:rsid w:val="00EE4C65"/>
    <w:rsid w:val="00EE686E"/>
    <w:rsid w:val="00F00B1C"/>
    <w:rsid w:val="00F00F52"/>
    <w:rsid w:val="00F030CD"/>
    <w:rsid w:val="00F07BD1"/>
    <w:rsid w:val="00F1096E"/>
    <w:rsid w:val="00F10E5C"/>
    <w:rsid w:val="00F12A9B"/>
    <w:rsid w:val="00F12E7C"/>
    <w:rsid w:val="00F152F3"/>
    <w:rsid w:val="00F164D1"/>
    <w:rsid w:val="00F16B2B"/>
    <w:rsid w:val="00F22755"/>
    <w:rsid w:val="00F25EB7"/>
    <w:rsid w:val="00F2638B"/>
    <w:rsid w:val="00F31191"/>
    <w:rsid w:val="00F33F87"/>
    <w:rsid w:val="00F35BD0"/>
    <w:rsid w:val="00F417A4"/>
    <w:rsid w:val="00F4382B"/>
    <w:rsid w:val="00F50975"/>
    <w:rsid w:val="00F53972"/>
    <w:rsid w:val="00F54299"/>
    <w:rsid w:val="00F57283"/>
    <w:rsid w:val="00F61351"/>
    <w:rsid w:val="00F64A79"/>
    <w:rsid w:val="00F65AE3"/>
    <w:rsid w:val="00F66A03"/>
    <w:rsid w:val="00F70663"/>
    <w:rsid w:val="00F7289B"/>
    <w:rsid w:val="00F7359C"/>
    <w:rsid w:val="00F73940"/>
    <w:rsid w:val="00F74E46"/>
    <w:rsid w:val="00F831D1"/>
    <w:rsid w:val="00F907C6"/>
    <w:rsid w:val="00F91192"/>
    <w:rsid w:val="00F9136D"/>
    <w:rsid w:val="00F9407B"/>
    <w:rsid w:val="00F94F9E"/>
    <w:rsid w:val="00F96EFC"/>
    <w:rsid w:val="00FA61AD"/>
    <w:rsid w:val="00FB07A2"/>
    <w:rsid w:val="00FB1339"/>
    <w:rsid w:val="00FB1436"/>
    <w:rsid w:val="00FB55AD"/>
    <w:rsid w:val="00FB6DDD"/>
    <w:rsid w:val="00FB7431"/>
    <w:rsid w:val="00FC50DA"/>
    <w:rsid w:val="00FC7B7C"/>
    <w:rsid w:val="00FD198B"/>
    <w:rsid w:val="00FE085C"/>
    <w:rsid w:val="00FE3F19"/>
    <w:rsid w:val="00FE631E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40736"/>
    <w:pPr>
      <w:spacing w:before="100" w:beforeAutospacing="1" w:after="100" w:afterAutospacing="1" w:line="240" w:lineRule="auto"/>
      <w:jc w:val="center"/>
      <w:outlineLvl w:val="0"/>
    </w:pPr>
    <w:rPr>
      <w:rFonts w:ascii="Georgia" w:hAnsi="Georgia"/>
      <w:b/>
      <w:bCs/>
      <w:caps/>
      <w:color w:val="26A25A"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8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0736"/>
    <w:rPr>
      <w:rFonts w:ascii="Georgia" w:eastAsia="Times New Roman" w:hAnsi="Georgia" w:cs="Times New Roman"/>
      <w:b/>
      <w:bCs/>
      <w:caps/>
      <w:color w:val="26A25A"/>
      <w:kern w:val="36"/>
      <w:sz w:val="24"/>
      <w:szCs w:val="24"/>
      <w:lang w:eastAsia="ru-RU"/>
    </w:rPr>
  </w:style>
  <w:style w:type="character" w:styleId="a3">
    <w:name w:val="Hyperlink"/>
    <w:uiPriority w:val="99"/>
    <w:unhideWhenUsed/>
    <w:rsid w:val="00E40736"/>
    <w:rPr>
      <w:color w:val="0000FF"/>
      <w:u w:val="single"/>
    </w:rPr>
  </w:style>
  <w:style w:type="paragraph" w:customStyle="1" w:styleId="ConsPlusNormal">
    <w:name w:val="ConsPlusNormal"/>
    <w:link w:val="ConsPlusNormal0"/>
    <w:rsid w:val="00E407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E40736"/>
    <w:pPr>
      <w:ind w:left="720"/>
      <w:contextualSpacing/>
    </w:pPr>
  </w:style>
  <w:style w:type="paragraph" w:customStyle="1" w:styleId="Iacaaiea">
    <w:name w:val="Iacaaiea"/>
    <w:basedOn w:val="a"/>
    <w:rsid w:val="00E40736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</w:rPr>
  </w:style>
  <w:style w:type="character" w:customStyle="1" w:styleId="blk">
    <w:name w:val="blk"/>
    <w:basedOn w:val="a0"/>
    <w:rsid w:val="00E40736"/>
  </w:style>
  <w:style w:type="character" w:customStyle="1" w:styleId="u">
    <w:name w:val="u"/>
    <w:basedOn w:val="a0"/>
    <w:rsid w:val="00E40736"/>
  </w:style>
  <w:style w:type="paragraph" w:styleId="a5">
    <w:name w:val="Balloon Text"/>
    <w:basedOn w:val="a"/>
    <w:link w:val="a6"/>
    <w:unhideWhenUsed/>
    <w:rsid w:val="00E4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407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40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E4073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E40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40736"/>
    <w:pPr>
      <w:widowControl w:val="0"/>
      <w:spacing w:after="0" w:line="278" w:lineRule="auto"/>
      <w:ind w:left="426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Без интервала Знак"/>
    <w:link w:val="ab"/>
    <w:uiPriority w:val="99"/>
    <w:locked/>
    <w:rsid w:val="00E40736"/>
    <w:rPr>
      <w:sz w:val="24"/>
      <w:szCs w:val="24"/>
    </w:rPr>
  </w:style>
  <w:style w:type="paragraph" w:styleId="ab">
    <w:name w:val="No Spacing"/>
    <w:link w:val="aa"/>
    <w:uiPriority w:val="99"/>
    <w:qFormat/>
    <w:rsid w:val="00E40736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4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0736"/>
  </w:style>
  <w:style w:type="paragraph" w:styleId="ae">
    <w:name w:val="footer"/>
    <w:basedOn w:val="a"/>
    <w:link w:val="af"/>
    <w:uiPriority w:val="99"/>
    <w:unhideWhenUsed/>
    <w:rsid w:val="00E4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0736"/>
  </w:style>
  <w:style w:type="paragraph" w:styleId="af0">
    <w:name w:val="Normal (Web)"/>
    <w:basedOn w:val="a"/>
    <w:uiPriority w:val="99"/>
    <w:semiHidden/>
    <w:unhideWhenUsed/>
    <w:rsid w:val="00E40736"/>
    <w:pPr>
      <w:spacing w:after="0" w:line="240" w:lineRule="auto"/>
    </w:pPr>
    <w:rPr>
      <w:rFonts w:ascii="Tahoma" w:hAnsi="Tahoma" w:cs="Tahoma"/>
      <w:color w:val="000000"/>
      <w:sz w:val="21"/>
      <w:szCs w:val="21"/>
    </w:rPr>
  </w:style>
  <w:style w:type="paragraph" w:styleId="3">
    <w:name w:val="Body Text 3"/>
    <w:basedOn w:val="a"/>
    <w:link w:val="30"/>
    <w:unhideWhenUsed/>
    <w:rsid w:val="00E407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4073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E40736"/>
    <w:pPr>
      <w:jc w:val="both"/>
    </w:pPr>
    <w:rPr>
      <w:rFonts w:ascii="TimesET" w:hAnsi="TimesET"/>
      <w:sz w:val="24"/>
    </w:rPr>
  </w:style>
  <w:style w:type="paragraph" w:styleId="af1">
    <w:name w:val="Body Text"/>
    <w:basedOn w:val="a"/>
    <w:link w:val="af2"/>
    <w:uiPriority w:val="99"/>
    <w:unhideWhenUsed/>
    <w:rsid w:val="00E40736"/>
    <w:pPr>
      <w:spacing w:after="120"/>
    </w:pPr>
  </w:style>
  <w:style w:type="character" w:customStyle="1" w:styleId="af2">
    <w:name w:val="Основной текст Знак"/>
    <w:link w:val="af1"/>
    <w:uiPriority w:val="99"/>
    <w:rsid w:val="00E40736"/>
    <w:rPr>
      <w:rFonts w:ascii="Calibri" w:eastAsia="Times New Roman" w:hAnsi="Calibri" w:cs="Times New Roman"/>
      <w:lang w:eastAsia="ru-RU"/>
    </w:rPr>
  </w:style>
  <w:style w:type="paragraph" w:customStyle="1" w:styleId="31">
    <w:name w:val="Обычный3"/>
    <w:rsid w:val="00E40736"/>
    <w:pPr>
      <w:widowControl w:val="0"/>
      <w:spacing w:line="280" w:lineRule="auto"/>
      <w:ind w:left="280" w:firstLine="709"/>
    </w:pPr>
    <w:rPr>
      <w:rFonts w:ascii="Times New Roman" w:hAnsi="Times New Roman"/>
      <w:snapToGrid w:val="0"/>
    </w:rPr>
  </w:style>
  <w:style w:type="character" w:customStyle="1" w:styleId="22">
    <w:name w:val="Основной текст (2)_"/>
    <w:link w:val="23"/>
    <w:rsid w:val="0007469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af3">
    <w:name w:val="Колонтитул_"/>
    <w:rsid w:val="000746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75pt0pt">
    <w:name w:val="Колонтитул + 7;5 pt;Полужирный;Не курсив;Интервал 0 pt"/>
    <w:rsid w:val="000746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f4">
    <w:name w:val="Основной текст_"/>
    <w:link w:val="4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4">
    <w:name w:val="Заголовок №2_"/>
    <w:link w:val="25"/>
    <w:rsid w:val="0007469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7pt">
    <w:name w:val="Основной текст + 7 pt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2">
    <w:name w:val="Основной текст (3)_"/>
    <w:link w:val="33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2">
    <w:name w:val="Основной текст1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Exact">
    <w:name w:val="Основной текст Exact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4Exact">
    <w:name w:val="Основной текст (4) Exact"/>
    <w:link w:val="40"/>
    <w:rsid w:val="0007469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5Exact">
    <w:name w:val="Основной текст (5) Exact"/>
    <w:link w:val="5"/>
    <w:rsid w:val="0007469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6">
    <w:name w:val="Подпись к таблице (2)_"/>
    <w:link w:val="27"/>
    <w:rsid w:val="0007469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af5">
    <w:name w:val="Подпись к таблице_"/>
    <w:link w:val="af6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8">
    <w:name w:val="Основной текст2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7">
    <w:name w:val="Колонтитул"/>
    <w:rsid w:val="000746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MSGothic105pt0pt">
    <w:name w:val="Колонтитул + MS Gothic;10;5 pt;Не курсив;Интервал 0 pt"/>
    <w:rsid w:val="0007469E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Exact">
    <w:name w:val="Основной текст (7) Exact"/>
    <w:rsid w:val="000746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8"/>
      <w:sz w:val="15"/>
      <w:szCs w:val="15"/>
      <w:u w:val="none"/>
    </w:rPr>
  </w:style>
  <w:style w:type="character" w:customStyle="1" w:styleId="1Exact">
    <w:name w:val="Заголовок №1 Exact"/>
    <w:link w:val="13"/>
    <w:rsid w:val="0007469E"/>
    <w:rPr>
      <w:rFonts w:ascii="Times New Roman" w:eastAsia="Times New Roman" w:hAnsi="Times New Roman" w:cs="Times New Roman"/>
      <w:spacing w:val="-3"/>
      <w:sz w:val="14"/>
      <w:szCs w:val="14"/>
      <w:shd w:val="clear" w:color="auto" w:fill="FFFFFF"/>
    </w:rPr>
  </w:style>
  <w:style w:type="character" w:customStyle="1" w:styleId="10ptExact">
    <w:name w:val="Заголовок №1 + Полужирный;Курсив;Интервал 0 pt Exact"/>
    <w:rsid w:val="000746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Exact">
    <w:name w:val="Основной текст (2) Exact"/>
    <w:rsid w:val="000746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6">
    <w:name w:val="Основной текст (6)_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34">
    <w:name w:val="Основной текст3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8">
    <w:name w:val="Оглавление_"/>
    <w:link w:val="af9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FranklinGothicMedium55pt">
    <w:name w:val="Основной текст + Franklin Gothic Medium;5;5 pt;Малые прописные"/>
    <w:rsid w:val="0007469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single"/>
      <w:lang w:val="ru-RU"/>
    </w:rPr>
  </w:style>
  <w:style w:type="character" w:customStyle="1" w:styleId="7">
    <w:name w:val="Основной текст (7)_"/>
    <w:link w:val="70"/>
    <w:rsid w:val="0007469E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07469E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81">
    <w:name w:val="Основной текст (8) + Не курсив"/>
    <w:rsid w:val="000746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9Exact">
    <w:name w:val="Основной текст (9) Exact"/>
    <w:link w:val="9"/>
    <w:rsid w:val="0007469E"/>
    <w:rPr>
      <w:rFonts w:ascii="Franklin Gothic Medium" w:eastAsia="Franklin Gothic Medium" w:hAnsi="Franklin Gothic Medium" w:cs="Franklin Gothic Medium"/>
      <w:sz w:val="14"/>
      <w:szCs w:val="14"/>
      <w:shd w:val="clear" w:color="auto" w:fill="FFFFFF"/>
    </w:rPr>
  </w:style>
  <w:style w:type="character" w:customStyle="1" w:styleId="10Exact">
    <w:name w:val="Основной текст (10) Exact"/>
    <w:link w:val="100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Exact">
    <w:name w:val="Основной текст (3) Exact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11Exact">
    <w:name w:val="Основной текст (11) Exact"/>
    <w:link w:val="110"/>
    <w:rsid w:val="0007469E"/>
    <w:rPr>
      <w:rFonts w:ascii="FrankRuehl" w:eastAsia="FrankRuehl" w:hAnsi="FrankRuehl" w:cs="FrankRuehl"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7469E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b/>
      <w:bCs/>
      <w:sz w:val="15"/>
      <w:szCs w:val="15"/>
    </w:rPr>
  </w:style>
  <w:style w:type="paragraph" w:customStyle="1" w:styleId="4">
    <w:name w:val="Основной текст4"/>
    <w:basedOn w:val="a"/>
    <w:link w:val="af4"/>
    <w:rsid w:val="0007469E"/>
    <w:pPr>
      <w:widowControl w:val="0"/>
      <w:shd w:val="clear" w:color="auto" w:fill="FFFFFF"/>
      <w:spacing w:after="120" w:line="0" w:lineRule="atLeast"/>
      <w:ind w:hanging="1080"/>
    </w:pPr>
    <w:rPr>
      <w:rFonts w:ascii="Times New Roman" w:hAnsi="Times New Roman"/>
      <w:sz w:val="16"/>
      <w:szCs w:val="16"/>
    </w:rPr>
  </w:style>
  <w:style w:type="paragraph" w:customStyle="1" w:styleId="25">
    <w:name w:val="Заголовок №2"/>
    <w:basedOn w:val="a"/>
    <w:link w:val="24"/>
    <w:rsid w:val="0007469E"/>
    <w:pPr>
      <w:widowControl w:val="0"/>
      <w:shd w:val="clear" w:color="auto" w:fill="FFFFFF"/>
      <w:spacing w:before="120" w:after="0" w:line="169" w:lineRule="exact"/>
      <w:outlineLvl w:val="1"/>
    </w:pPr>
    <w:rPr>
      <w:rFonts w:ascii="Times New Roman" w:hAnsi="Times New Roman"/>
      <w:b/>
      <w:bCs/>
      <w:sz w:val="15"/>
      <w:szCs w:val="15"/>
    </w:rPr>
  </w:style>
  <w:style w:type="paragraph" w:customStyle="1" w:styleId="33">
    <w:name w:val="Основной текст (3)"/>
    <w:basedOn w:val="a"/>
    <w:link w:val="32"/>
    <w:rsid w:val="0007469E"/>
    <w:pPr>
      <w:widowControl w:val="0"/>
      <w:shd w:val="clear" w:color="auto" w:fill="FFFFFF"/>
      <w:spacing w:after="0" w:line="170" w:lineRule="exact"/>
      <w:jc w:val="both"/>
    </w:pPr>
    <w:rPr>
      <w:rFonts w:ascii="Times New Roman" w:hAnsi="Times New Roman"/>
      <w:sz w:val="16"/>
      <w:szCs w:val="16"/>
    </w:rPr>
  </w:style>
  <w:style w:type="paragraph" w:customStyle="1" w:styleId="40">
    <w:name w:val="Основной текст (4)"/>
    <w:basedOn w:val="a"/>
    <w:link w:val="4Exact"/>
    <w:rsid w:val="0007469E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5">
    <w:name w:val="Основной текст (5)"/>
    <w:basedOn w:val="a"/>
    <w:link w:val="5Exact"/>
    <w:rsid w:val="0007469E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27">
    <w:name w:val="Подпись к таблице (2)"/>
    <w:basedOn w:val="a"/>
    <w:link w:val="26"/>
    <w:rsid w:val="0007469E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5"/>
      <w:szCs w:val="15"/>
    </w:rPr>
  </w:style>
  <w:style w:type="paragraph" w:customStyle="1" w:styleId="af6">
    <w:name w:val="Подпись к таблице"/>
    <w:basedOn w:val="a"/>
    <w:link w:val="af5"/>
    <w:rsid w:val="0007469E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07469E"/>
    <w:pPr>
      <w:widowControl w:val="0"/>
      <w:shd w:val="clear" w:color="auto" w:fill="FFFFFF"/>
      <w:spacing w:after="0" w:line="169" w:lineRule="exact"/>
      <w:jc w:val="right"/>
    </w:pPr>
    <w:rPr>
      <w:rFonts w:ascii="Times New Roman" w:hAnsi="Times New Roman"/>
      <w:i/>
      <w:iCs/>
      <w:sz w:val="16"/>
      <w:szCs w:val="16"/>
    </w:rPr>
  </w:style>
  <w:style w:type="paragraph" w:customStyle="1" w:styleId="13">
    <w:name w:val="Заголовок №1"/>
    <w:basedOn w:val="a"/>
    <w:link w:val="1Exact"/>
    <w:rsid w:val="0007469E"/>
    <w:pPr>
      <w:widowControl w:val="0"/>
      <w:shd w:val="clear" w:color="auto" w:fill="FFFFFF"/>
      <w:spacing w:after="0" w:line="169" w:lineRule="exact"/>
      <w:outlineLvl w:val="0"/>
    </w:pPr>
    <w:rPr>
      <w:rFonts w:ascii="Times New Roman" w:hAnsi="Times New Roman"/>
      <w:spacing w:val="-3"/>
      <w:sz w:val="14"/>
      <w:szCs w:val="14"/>
    </w:rPr>
  </w:style>
  <w:style w:type="paragraph" w:customStyle="1" w:styleId="af9">
    <w:name w:val="Оглавление"/>
    <w:basedOn w:val="a"/>
    <w:link w:val="af8"/>
    <w:rsid w:val="0007469E"/>
    <w:pPr>
      <w:widowControl w:val="0"/>
      <w:shd w:val="clear" w:color="auto" w:fill="FFFFFF"/>
      <w:spacing w:after="360" w:line="0" w:lineRule="atLeast"/>
    </w:pPr>
    <w:rPr>
      <w:rFonts w:ascii="Times New Roman" w:hAnsi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07469E"/>
    <w:pPr>
      <w:widowControl w:val="0"/>
      <w:shd w:val="clear" w:color="auto" w:fill="FFFFFF"/>
      <w:spacing w:after="0" w:line="169" w:lineRule="exact"/>
    </w:pPr>
    <w:rPr>
      <w:rFonts w:ascii="Times New Roman" w:hAnsi="Times New Roman"/>
      <w:i/>
      <w:iCs/>
      <w:sz w:val="14"/>
      <w:szCs w:val="14"/>
    </w:rPr>
  </w:style>
  <w:style w:type="paragraph" w:customStyle="1" w:styleId="9">
    <w:name w:val="Основной текст (9)"/>
    <w:basedOn w:val="a"/>
    <w:link w:val="9Exact"/>
    <w:rsid w:val="0007469E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14"/>
      <w:szCs w:val="14"/>
    </w:rPr>
  </w:style>
  <w:style w:type="paragraph" w:customStyle="1" w:styleId="100">
    <w:name w:val="Основной текст (10)"/>
    <w:basedOn w:val="a"/>
    <w:link w:val="10Exact"/>
    <w:rsid w:val="0007469E"/>
    <w:pPr>
      <w:widowControl w:val="0"/>
      <w:shd w:val="clear" w:color="auto" w:fill="FFFFFF"/>
      <w:spacing w:after="240" w:line="0" w:lineRule="atLeast"/>
    </w:pPr>
    <w:rPr>
      <w:rFonts w:ascii="Times New Roman" w:hAnsi="Times New Roman"/>
      <w:sz w:val="16"/>
      <w:szCs w:val="16"/>
    </w:rPr>
  </w:style>
  <w:style w:type="paragraph" w:customStyle="1" w:styleId="110">
    <w:name w:val="Основной текст (11)"/>
    <w:basedOn w:val="a"/>
    <w:link w:val="11Exact"/>
    <w:rsid w:val="0007469E"/>
    <w:pPr>
      <w:widowControl w:val="0"/>
      <w:shd w:val="clear" w:color="auto" w:fill="FFFFFF"/>
      <w:spacing w:after="120" w:line="0" w:lineRule="atLeast"/>
    </w:pPr>
    <w:rPr>
      <w:rFonts w:ascii="FrankRuehl" w:eastAsia="FrankRuehl" w:hAnsi="FrankRuehl" w:cs="FrankRueh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8427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"/>
    <w:rsid w:val="00C8427C"/>
    <w:pPr>
      <w:ind w:left="720"/>
      <w:contextualSpacing/>
    </w:pPr>
  </w:style>
  <w:style w:type="paragraph" w:customStyle="1" w:styleId="ConsNormal">
    <w:name w:val="ConsNormal"/>
    <w:rsid w:val="00B33716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fa">
    <w:name w:val="Title"/>
    <w:basedOn w:val="a"/>
    <w:link w:val="afb"/>
    <w:qFormat/>
    <w:rsid w:val="00B3371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b">
    <w:name w:val="Название Знак"/>
    <w:link w:val="afa"/>
    <w:rsid w:val="00B33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5">
    <w:name w:val="3"/>
    <w:basedOn w:val="a"/>
    <w:rsid w:val="00F10E5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F3DAA"/>
  </w:style>
  <w:style w:type="paragraph" w:styleId="29">
    <w:name w:val="Body Text 2"/>
    <w:basedOn w:val="a"/>
    <w:link w:val="2a"/>
    <w:unhideWhenUsed/>
    <w:rsid w:val="004A4BBD"/>
    <w:pPr>
      <w:spacing w:after="120" w:line="480" w:lineRule="auto"/>
    </w:pPr>
  </w:style>
  <w:style w:type="character" w:customStyle="1" w:styleId="2a">
    <w:name w:val="Основной текст 2 Знак"/>
    <w:link w:val="29"/>
    <w:rsid w:val="004A4BBD"/>
    <w:rPr>
      <w:rFonts w:ascii="Calibri" w:eastAsia="Times New Roman" w:hAnsi="Calibri" w:cs="Times New Roman"/>
    </w:rPr>
  </w:style>
  <w:style w:type="character" w:customStyle="1" w:styleId="bold">
    <w:name w:val="bold"/>
    <w:basedOn w:val="a0"/>
    <w:rsid w:val="007525DF"/>
  </w:style>
  <w:style w:type="paragraph" w:customStyle="1" w:styleId="2b">
    <w:name w:val="Абзац списка2"/>
    <w:basedOn w:val="a"/>
    <w:rsid w:val="009A100E"/>
    <w:pPr>
      <w:ind w:left="720"/>
    </w:pPr>
    <w:rPr>
      <w:lang w:eastAsia="en-US"/>
    </w:rPr>
  </w:style>
  <w:style w:type="paragraph" w:customStyle="1" w:styleId="41">
    <w:name w:val="Обычный4"/>
    <w:rsid w:val="00AA5E74"/>
    <w:pPr>
      <w:widowControl w:val="0"/>
      <w:spacing w:line="300" w:lineRule="auto"/>
      <w:ind w:firstLine="720"/>
      <w:jc w:val="both"/>
    </w:pPr>
    <w:rPr>
      <w:rFonts w:ascii="Times New Roman" w:hAnsi="Times New Roman"/>
      <w:snapToGrid w:val="0"/>
      <w:sz w:val="24"/>
    </w:rPr>
  </w:style>
  <w:style w:type="paragraph" w:styleId="afc">
    <w:name w:val="endnote text"/>
    <w:basedOn w:val="a"/>
    <w:link w:val="afd"/>
    <w:uiPriority w:val="99"/>
    <w:semiHidden/>
    <w:unhideWhenUsed/>
    <w:rsid w:val="00D26046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sid w:val="00D26046"/>
    <w:rPr>
      <w:sz w:val="20"/>
      <w:szCs w:val="20"/>
    </w:rPr>
  </w:style>
  <w:style w:type="character" w:styleId="afe">
    <w:name w:val="endnote reference"/>
    <w:uiPriority w:val="99"/>
    <w:semiHidden/>
    <w:unhideWhenUsed/>
    <w:rsid w:val="00D26046"/>
    <w:rPr>
      <w:vertAlign w:val="superscript"/>
    </w:rPr>
  </w:style>
  <w:style w:type="paragraph" w:styleId="aff">
    <w:name w:val="Plain Text"/>
    <w:basedOn w:val="a"/>
    <w:link w:val="aff0"/>
    <w:rsid w:val="00AB0EC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rsid w:val="00AB0EC8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82489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40736"/>
    <w:pPr>
      <w:spacing w:before="100" w:beforeAutospacing="1" w:after="100" w:afterAutospacing="1" w:line="240" w:lineRule="auto"/>
      <w:jc w:val="center"/>
      <w:outlineLvl w:val="0"/>
    </w:pPr>
    <w:rPr>
      <w:rFonts w:ascii="Georgia" w:hAnsi="Georgia"/>
      <w:b/>
      <w:bCs/>
      <w:caps/>
      <w:color w:val="26A25A"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8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0736"/>
    <w:rPr>
      <w:rFonts w:ascii="Georgia" w:eastAsia="Times New Roman" w:hAnsi="Georgia" w:cs="Times New Roman"/>
      <w:b/>
      <w:bCs/>
      <w:caps/>
      <w:color w:val="26A25A"/>
      <w:kern w:val="36"/>
      <w:sz w:val="24"/>
      <w:szCs w:val="24"/>
      <w:lang w:eastAsia="ru-RU"/>
    </w:rPr>
  </w:style>
  <w:style w:type="character" w:styleId="a3">
    <w:name w:val="Hyperlink"/>
    <w:uiPriority w:val="99"/>
    <w:unhideWhenUsed/>
    <w:rsid w:val="00E40736"/>
    <w:rPr>
      <w:color w:val="0000FF"/>
      <w:u w:val="single"/>
    </w:rPr>
  </w:style>
  <w:style w:type="paragraph" w:customStyle="1" w:styleId="ConsPlusNormal">
    <w:name w:val="ConsPlusNormal"/>
    <w:link w:val="ConsPlusNormal0"/>
    <w:rsid w:val="00E407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E40736"/>
    <w:pPr>
      <w:ind w:left="720"/>
      <w:contextualSpacing/>
    </w:pPr>
  </w:style>
  <w:style w:type="paragraph" w:customStyle="1" w:styleId="Iacaaiea">
    <w:name w:val="Iacaaiea"/>
    <w:basedOn w:val="a"/>
    <w:rsid w:val="00E40736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</w:rPr>
  </w:style>
  <w:style w:type="character" w:customStyle="1" w:styleId="blk">
    <w:name w:val="blk"/>
    <w:basedOn w:val="a0"/>
    <w:rsid w:val="00E40736"/>
  </w:style>
  <w:style w:type="character" w:customStyle="1" w:styleId="u">
    <w:name w:val="u"/>
    <w:basedOn w:val="a0"/>
    <w:rsid w:val="00E40736"/>
  </w:style>
  <w:style w:type="paragraph" w:styleId="a5">
    <w:name w:val="Balloon Text"/>
    <w:basedOn w:val="a"/>
    <w:link w:val="a6"/>
    <w:unhideWhenUsed/>
    <w:rsid w:val="00E4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407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40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E4073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E40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40736"/>
    <w:pPr>
      <w:widowControl w:val="0"/>
      <w:spacing w:after="0" w:line="278" w:lineRule="auto"/>
      <w:ind w:left="426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Без интервала Знак"/>
    <w:link w:val="ab"/>
    <w:uiPriority w:val="99"/>
    <w:locked/>
    <w:rsid w:val="00E40736"/>
    <w:rPr>
      <w:sz w:val="24"/>
      <w:szCs w:val="24"/>
    </w:rPr>
  </w:style>
  <w:style w:type="paragraph" w:styleId="ab">
    <w:name w:val="No Spacing"/>
    <w:link w:val="aa"/>
    <w:uiPriority w:val="99"/>
    <w:qFormat/>
    <w:rsid w:val="00E40736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4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0736"/>
  </w:style>
  <w:style w:type="paragraph" w:styleId="ae">
    <w:name w:val="footer"/>
    <w:basedOn w:val="a"/>
    <w:link w:val="af"/>
    <w:uiPriority w:val="99"/>
    <w:unhideWhenUsed/>
    <w:rsid w:val="00E4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0736"/>
  </w:style>
  <w:style w:type="paragraph" w:styleId="af0">
    <w:name w:val="Normal (Web)"/>
    <w:basedOn w:val="a"/>
    <w:uiPriority w:val="99"/>
    <w:semiHidden/>
    <w:unhideWhenUsed/>
    <w:rsid w:val="00E40736"/>
    <w:pPr>
      <w:spacing w:after="0" w:line="240" w:lineRule="auto"/>
    </w:pPr>
    <w:rPr>
      <w:rFonts w:ascii="Tahoma" w:hAnsi="Tahoma" w:cs="Tahoma"/>
      <w:color w:val="000000"/>
      <w:sz w:val="21"/>
      <w:szCs w:val="21"/>
    </w:rPr>
  </w:style>
  <w:style w:type="paragraph" w:styleId="3">
    <w:name w:val="Body Text 3"/>
    <w:basedOn w:val="a"/>
    <w:link w:val="30"/>
    <w:unhideWhenUsed/>
    <w:rsid w:val="00E407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4073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E40736"/>
    <w:pPr>
      <w:jc w:val="both"/>
    </w:pPr>
    <w:rPr>
      <w:rFonts w:ascii="TimesET" w:hAnsi="TimesET"/>
      <w:sz w:val="24"/>
    </w:rPr>
  </w:style>
  <w:style w:type="paragraph" w:styleId="af1">
    <w:name w:val="Body Text"/>
    <w:basedOn w:val="a"/>
    <w:link w:val="af2"/>
    <w:uiPriority w:val="99"/>
    <w:unhideWhenUsed/>
    <w:rsid w:val="00E40736"/>
    <w:pPr>
      <w:spacing w:after="120"/>
    </w:pPr>
  </w:style>
  <w:style w:type="character" w:customStyle="1" w:styleId="af2">
    <w:name w:val="Основной текст Знак"/>
    <w:link w:val="af1"/>
    <w:uiPriority w:val="99"/>
    <w:rsid w:val="00E40736"/>
    <w:rPr>
      <w:rFonts w:ascii="Calibri" w:eastAsia="Times New Roman" w:hAnsi="Calibri" w:cs="Times New Roman"/>
      <w:lang w:eastAsia="ru-RU"/>
    </w:rPr>
  </w:style>
  <w:style w:type="paragraph" w:customStyle="1" w:styleId="31">
    <w:name w:val="Обычный3"/>
    <w:rsid w:val="00E40736"/>
    <w:pPr>
      <w:widowControl w:val="0"/>
      <w:spacing w:line="280" w:lineRule="auto"/>
      <w:ind w:left="280" w:firstLine="709"/>
    </w:pPr>
    <w:rPr>
      <w:rFonts w:ascii="Times New Roman" w:hAnsi="Times New Roman"/>
      <w:snapToGrid w:val="0"/>
    </w:rPr>
  </w:style>
  <w:style w:type="character" w:customStyle="1" w:styleId="22">
    <w:name w:val="Основной текст (2)_"/>
    <w:link w:val="23"/>
    <w:rsid w:val="0007469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af3">
    <w:name w:val="Колонтитул_"/>
    <w:rsid w:val="000746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75pt0pt">
    <w:name w:val="Колонтитул + 7;5 pt;Полужирный;Не курсив;Интервал 0 pt"/>
    <w:rsid w:val="000746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f4">
    <w:name w:val="Основной текст_"/>
    <w:link w:val="4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4">
    <w:name w:val="Заголовок №2_"/>
    <w:link w:val="25"/>
    <w:rsid w:val="0007469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7pt">
    <w:name w:val="Основной текст + 7 pt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2">
    <w:name w:val="Основной текст (3)_"/>
    <w:link w:val="33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2">
    <w:name w:val="Основной текст1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Exact">
    <w:name w:val="Основной текст Exact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4Exact">
    <w:name w:val="Основной текст (4) Exact"/>
    <w:link w:val="40"/>
    <w:rsid w:val="0007469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5Exact">
    <w:name w:val="Основной текст (5) Exact"/>
    <w:link w:val="5"/>
    <w:rsid w:val="0007469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6">
    <w:name w:val="Подпись к таблице (2)_"/>
    <w:link w:val="27"/>
    <w:rsid w:val="0007469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af5">
    <w:name w:val="Подпись к таблице_"/>
    <w:link w:val="af6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8">
    <w:name w:val="Основной текст2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7">
    <w:name w:val="Колонтитул"/>
    <w:rsid w:val="000746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MSGothic105pt0pt">
    <w:name w:val="Колонтитул + MS Gothic;10;5 pt;Не курсив;Интервал 0 pt"/>
    <w:rsid w:val="0007469E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Exact">
    <w:name w:val="Основной текст (7) Exact"/>
    <w:rsid w:val="000746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8"/>
      <w:sz w:val="15"/>
      <w:szCs w:val="15"/>
      <w:u w:val="none"/>
    </w:rPr>
  </w:style>
  <w:style w:type="character" w:customStyle="1" w:styleId="1Exact">
    <w:name w:val="Заголовок №1 Exact"/>
    <w:link w:val="13"/>
    <w:rsid w:val="0007469E"/>
    <w:rPr>
      <w:rFonts w:ascii="Times New Roman" w:eastAsia="Times New Roman" w:hAnsi="Times New Roman" w:cs="Times New Roman"/>
      <w:spacing w:val="-3"/>
      <w:sz w:val="14"/>
      <w:szCs w:val="14"/>
      <w:shd w:val="clear" w:color="auto" w:fill="FFFFFF"/>
    </w:rPr>
  </w:style>
  <w:style w:type="character" w:customStyle="1" w:styleId="10ptExact">
    <w:name w:val="Заголовок №1 + Полужирный;Курсив;Интервал 0 pt Exact"/>
    <w:rsid w:val="000746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Exact">
    <w:name w:val="Основной текст (2) Exact"/>
    <w:rsid w:val="000746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6">
    <w:name w:val="Основной текст (6)_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34">
    <w:name w:val="Основной текст3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8">
    <w:name w:val="Оглавление_"/>
    <w:link w:val="af9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FranklinGothicMedium55pt">
    <w:name w:val="Основной текст + Franklin Gothic Medium;5;5 pt;Малые прописные"/>
    <w:rsid w:val="0007469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single"/>
      <w:lang w:val="ru-RU"/>
    </w:rPr>
  </w:style>
  <w:style w:type="character" w:customStyle="1" w:styleId="7">
    <w:name w:val="Основной текст (7)_"/>
    <w:link w:val="70"/>
    <w:rsid w:val="0007469E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07469E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81">
    <w:name w:val="Основной текст (8) + Не курсив"/>
    <w:rsid w:val="000746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9Exact">
    <w:name w:val="Основной текст (9) Exact"/>
    <w:link w:val="9"/>
    <w:rsid w:val="0007469E"/>
    <w:rPr>
      <w:rFonts w:ascii="Franklin Gothic Medium" w:eastAsia="Franklin Gothic Medium" w:hAnsi="Franklin Gothic Medium" w:cs="Franklin Gothic Medium"/>
      <w:sz w:val="14"/>
      <w:szCs w:val="14"/>
      <w:shd w:val="clear" w:color="auto" w:fill="FFFFFF"/>
    </w:rPr>
  </w:style>
  <w:style w:type="character" w:customStyle="1" w:styleId="10Exact">
    <w:name w:val="Основной текст (10) Exact"/>
    <w:link w:val="100"/>
    <w:rsid w:val="000746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Exact">
    <w:name w:val="Основной текст (3) Exact"/>
    <w:rsid w:val="0007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11Exact">
    <w:name w:val="Основной текст (11) Exact"/>
    <w:link w:val="110"/>
    <w:rsid w:val="0007469E"/>
    <w:rPr>
      <w:rFonts w:ascii="FrankRuehl" w:eastAsia="FrankRuehl" w:hAnsi="FrankRuehl" w:cs="FrankRuehl"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7469E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b/>
      <w:bCs/>
      <w:sz w:val="15"/>
      <w:szCs w:val="15"/>
    </w:rPr>
  </w:style>
  <w:style w:type="paragraph" w:customStyle="1" w:styleId="4">
    <w:name w:val="Основной текст4"/>
    <w:basedOn w:val="a"/>
    <w:link w:val="af4"/>
    <w:rsid w:val="0007469E"/>
    <w:pPr>
      <w:widowControl w:val="0"/>
      <w:shd w:val="clear" w:color="auto" w:fill="FFFFFF"/>
      <w:spacing w:after="120" w:line="0" w:lineRule="atLeast"/>
      <w:ind w:hanging="1080"/>
    </w:pPr>
    <w:rPr>
      <w:rFonts w:ascii="Times New Roman" w:hAnsi="Times New Roman"/>
      <w:sz w:val="16"/>
      <w:szCs w:val="16"/>
    </w:rPr>
  </w:style>
  <w:style w:type="paragraph" w:customStyle="1" w:styleId="25">
    <w:name w:val="Заголовок №2"/>
    <w:basedOn w:val="a"/>
    <w:link w:val="24"/>
    <w:rsid w:val="0007469E"/>
    <w:pPr>
      <w:widowControl w:val="0"/>
      <w:shd w:val="clear" w:color="auto" w:fill="FFFFFF"/>
      <w:spacing w:before="120" w:after="0" w:line="169" w:lineRule="exact"/>
      <w:outlineLvl w:val="1"/>
    </w:pPr>
    <w:rPr>
      <w:rFonts w:ascii="Times New Roman" w:hAnsi="Times New Roman"/>
      <w:b/>
      <w:bCs/>
      <w:sz w:val="15"/>
      <w:szCs w:val="15"/>
    </w:rPr>
  </w:style>
  <w:style w:type="paragraph" w:customStyle="1" w:styleId="33">
    <w:name w:val="Основной текст (3)"/>
    <w:basedOn w:val="a"/>
    <w:link w:val="32"/>
    <w:rsid w:val="0007469E"/>
    <w:pPr>
      <w:widowControl w:val="0"/>
      <w:shd w:val="clear" w:color="auto" w:fill="FFFFFF"/>
      <w:spacing w:after="0" w:line="170" w:lineRule="exact"/>
      <w:jc w:val="both"/>
    </w:pPr>
    <w:rPr>
      <w:rFonts w:ascii="Times New Roman" w:hAnsi="Times New Roman"/>
      <w:sz w:val="16"/>
      <w:szCs w:val="16"/>
    </w:rPr>
  </w:style>
  <w:style w:type="paragraph" w:customStyle="1" w:styleId="40">
    <w:name w:val="Основной текст (4)"/>
    <w:basedOn w:val="a"/>
    <w:link w:val="4Exact"/>
    <w:rsid w:val="0007469E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5">
    <w:name w:val="Основной текст (5)"/>
    <w:basedOn w:val="a"/>
    <w:link w:val="5Exact"/>
    <w:rsid w:val="0007469E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27">
    <w:name w:val="Подпись к таблице (2)"/>
    <w:basedOn w:val="a"/>
    <w:link w:val="26"/>
    <w:rsid w:val="0007469E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5"/>
      <w:szCs w:val="15"/>
    </w:rPr>
  </w:style>
  <w:style w:type="paragraph" w:customStyle="1" w:styleId="af6">
    <w:name w:val="Подпись к таблице"/>
    <w:basedOn w:val="a"/>
    <w:link w:val="af5"/>
    <w:rsid w:val="0007469E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07469E"/>
    <w:pPr>
      <w:widowControl w:val="0"/>
      <w:shd w:val="clear" w:color="auto" w:fill="FFFFFF"/>
      <w:spacing w:after="0" w:line="169" w:lineRule="exact"/>
      <w:jc w:val="right"/>
    </w:pPr>
    <w:rPr>
      <w:rFonts w:ascii="Times New Roman" w:hAnsi="Times New Roman"/>
      <w:i/>
      <w:iCs/>
      <w:sz w:val="16"/>
      <w:szCs w:val="16"/>
    </w:rPr>
  </w:style>
  <w:style w:type="paragraph" w:customStyle="1" w:styleId="13">
    <w:name w:val="Заголовок №1"/>
    <w:basedOn w:val="a"/>
    <w:link w:val="1Exact"/>
    <w:rsid w:val="0007469E"/>
    <w:pPr>
      <w:widowControl w:val="0"/>
      <w:shd w:val="clear" w:color="auto" w:fill="FFFFFF"/>
      <w:spacing w:after="0" w:line="169" w:lineRule="exact"/>
      <w:outlineLvl w:val="0"/>
    </w:pPr>
    <w:rPr>
      <w:rFonts w:ascii="Times New Roman" w:hAnsi="Times New Roman"/>
      <w:spacing w:val="-3"/>
      <w:sz w:val="14"/>
      <w:szCs w:val="14"/>
    </w:rPr>
  </w:style>
  <w:style w:type="paragraph" w:customStyle="1" w:styleId="af9">
    <w:name w:val="Оглавление"/>
    <w:basedOn w:val="a"/>
    <w:link w:val="af8"/>
    <w:rsid w:val="0007469E"/>
    <w:pPr>
      <w:widowControl w:val="0"/>
      <w:shd w:val="clear" w:color="auto" w:fill="FFFFFF"/>
      <w:spacing w:after="360" w:line="0" w:lineRule="atLeast"/>
    </w:pPr>
    <w:rPr>
      <w:rFonts w:ascii="Times New Roman" w:hAnsi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07469E"/>
    <w:pPr>
      <w:widowControl w:val="0"/>
      <w:shd w:val="clear" w:color="auto" w:fill="FFFFFF"/>
      <w:spacing w:after="0" w:line="169" w:lineRule="exact"/>
    </w:pPr>
    <w:rPr>
      <w:rFonts w:ascii="Times New Roman" w:hAnsi="Times New Roman"/>
      <w:i/>
      <w:iCs/>
      <w:sz w:val="14"/>
      <w:szCs w:val="14"/>
    </w:rPr>
  </w:style>
  <w:style w:type="paragraph" w:customStyle="1" w:styleId="9">
    <w:name w:val="Основной текст (9)"/>
    <w:basedOn w:val="a"/>
    <w:link w:val="9Exact"/>
    <w:rsid w:val="0007469E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14"/>
      <w:szCs w:val="14"/>
    </w:rPr>
  </w:style>
  <w:style w:type="paragraph" w:customStyle="1" w:styleId="100">
    <w:name w:val="Основной текст (10)"/>
    <w:basedOn w:val="a"/>
    <w:link w:val="10Exact"/>
    <w:rsid w:val="0007469E"/>
    <w:pPr>
      <w:widowControl w:val="0"/>
      <w:shd w:val="clear" w:color="auto" w:fill="FFFFFF"/>
      <w:spacing w:after="240" w:line="0" w:lineRule="atLeast"/>
    </w:pPr>
    <w:rPr>
      <w:rFonts w:ascii="Times New Roman" w:hAnsi="Times New Roman"/>
      <w:sz w:val="16"/>
      <w:szCs w:val="16"/>
    </w:rPr>
  </w:style>
  <w:style w:type="paragraph" w:customStyle="1" w:styleId="110">
    <w:name w:val="Основной текст (11)"/>
    <w:basedOn w:val="a"/>
    <w:link w:val="11Exact"/>
    <w:rsid w:val="0007469E"/>
    <w:pPr>
      <w:widowControl w:val="0"/>
      <w:shd w:val="clear" w:color="auto" w:fill="FFFFFF"/>
      <w:spacing w:after="120" w:line="0" w:lineRule="atLeast"/>
    </w:pPr>
    <w:rPr>
      <w:rFonts w:ascii="FrankRuehl" w:eastAsia="FrankRuehl" w:hAnsi="FrankRuehl" w:cs="FrankRueh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8427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"/>
    <w:rsid w:val="00C8427C"/>
    <w:pPr>
      <w:ind w:left="720"/>
      <w:contextualSpacing/>
    </w:pPr>
  </w:style>
  <w:style w:type="paragraph" w:customStyle="1" w:styleId="ConsNormal">
    <w:name w:val="ConsNormal"/>
    <w:rsid w:val="00B33716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fa">
    <w:name w:val="Title"/>
    <w:basedOn w:val="a"/>
    <w:link w:val="afb"/>
    <w:qFormat/>
    <w:rsid w:val="00B3371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b">
    <w:name w:val="Название Знак"/>
    <w:link w:val="afa"/>
    <w:rsid w:val="00B33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5">
    <w:name w:val="3"/>
    <w:basedOn w:val="a"/>
    <w:rsid w:val="00F10E5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F3DAA"/>
  </w:style>
  <w:style w:type="paragraph" w:styleId="29">
    <w:name w:val="Body Text 2"/>
    <w:basedOn w:val="a"/>
    <w:link w:val="2a"/>
    <w:unhideWhenUsed/>
    <w:rsid w:val="004A4BBD"/>
    <w:pPr>
      <w:spacing w:after="120" w:line="480" w:lineRule="auto"/>
    </w:pPr>
  </w:style>
  <w:style w:type="character" w:customStyle="1" w:styleId="2a">
    <w:name w:val="Основной текст 2 Знак"/>
    <w:link w:val="29"/>
    <w:rsid w:val="004A4BBD"/>
    <w:rPr>
      <w:rFonts w:ascii="Calibri" w:eastAsia="Times New Roman" w:hAnsi="Calibri" w:cs="Times New Roman"/>
    </w:rPr>
  </w:style>
  <w:style w:type="character" w:customStyle="1" w:styleId="bold">
    <w:name w:val="bold"/>
    <w:basedOn w:val="a0"/>
    <w:rsid w:val="007525DF"/>
  </w:style>
  <w:style w:type="paragraph" w:customStyle="1" w:styleId="2b">
    <w:name w:val="Абзац списка2"/>
    <w:basedOn w:val="a"/>
    <w:rsid w:val="009A100E"/>
    <w:pPr>
      <w:ind w:left="720"/>
    </w:pPr>
    <w:rPr>
      <w:lang w:eastAsia="en-US"/>
    </w:rPr>
  </w:style>
  <w:style w:type="paragraph" w:customStyle="1" w:styleId="41">
    <w:name w:val="Обычный4"/>
    <w:rsid w:val="00AA5E74"/>
    <w:pPr>
      <w:widowControl w:val="0"/>
      <w:spacing w:line="300" w:lineRule="auto"/>
      <w:ind w:firstLine="720"/>
      <w:jc w:val="both"/>
    </w:pPr>
    <w:rPr>
      <w:rFonts w:ascii="Times New Roman" w:hAnsi="Times New Roman"/>
      <w:snapToGrid w:val="0"/>
      <w:sz w:val="24"/>
    </w:rPr>
  </w:style>
  <w:style w:type="paragraph" w:styleId="afc">
    <w:name w:val="endnote text"/>
    <w:basedOn w:val="a"/>
    <w:link w:val="afd"/>
    <w:uiPriority w:val="99"/>
    <w:semiHidden/>
    <w:unhideWhenUsed/>
    <w:rsid w:val="00D26046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sid w:val="00D26046"/>
    <w:rPr>
      <w:sz w:val="20"/>
      <w:szCs w:val="20"/>
    </w:rPr>
  </w:style>
  <w:style w:type="character" w:styleId="afe">
    <w:name w:val="endnote reference"/>
    <w:uiPriority w:val="99"/>
    <w:semiHidden/>
    <w:unhideWhenUsed/>
    <w:rsid w:val="00D26046"/>
    <w:rPr>
      <w:vertAlign w:val="superscript"/>
    </w:rPr>
  </w:style>
  <w:style w:type="paragraph" w:styleId="aff">
    <w:name w:val="Plain Text"/>
    <w:basedOn w:val="a"/>
    <w:link w:val="aff0"/>
    <w:rsid w:val="00AB0EC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rsid w:val="00AB0EC8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82489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ketik-25@74.fsin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gu25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EC79C-1A5C-4F5D-A7D1-90B95B1D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25176</CharactersWithSpaces>
  <SharedDoc>false</SharedDoc>
  <HLinks>
    <vt:vector size="12" baseType="variant">
      <vt:variant>
        <vt:i4>917625</vt:i4>
      </vt:variant>
      <vt:variant>
        <vt:i4>3</vt:i4>
      </vt:variant>
      <vt:variant>
        <vt:i4>0</vt:i4>
      </vt:variant>
      <vt:variant>
        <vt:i4>5</vt:i4>
      </vt:variant>
      <vt:variant>
        <vt:lpwstr>mailto:marketik-25@74.fsin.gov.ru</vt:lpwstr>
      </vt:variant>
      <vt:variant>
        <vt:lpwstr/>
      </vt:variant>
      <vt:variant>
        <vt:i4>48</vt:i4>
      </vt:variant>
      <vt:variant>
        <vt:i4>0</vt:i4>
      </vt:variant>
      <vt:variant>
        <vt:i4>0</vt:i4>
      </vt:variant>
      <vt:variant>
        <vt:i4>5</vt:i4>
      </vt:variant>
      <vt:variant>
        <vt:lpwstr>mailto:fgu25@list.ru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AlatarcevaNV</dc:creator>
  <cp:keywords/>
  <cp:lastModifiedBy>User</cp:lastModifiedBy>
  <cp:revision>2</cp:revision>
  <cp:lastPrinted>2026-05-06T04:08:00Z</cp:lastPrinted>
  <dcterms:created xsi:type="dcterms:W3CDTF">2026-05-27T08:29:00Z</dcterms:created>
  <dcterms:modified xsi:type="dcterms:W3CDTF">2026-05-27T08:29:00Z</dcterms:modified>
</cp:coreProperties>
</file>