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4EADC0" w14:textId="6CD52DCF" w:rsidR="00467CDD" w:rsidRPr="007C6BD1" w:rsidRDefault="00EC48DF" w:rsidP="00623948">
      <w:pPr>
        <w:pStyle w:val="a3"/>
        <w:jc w:val="center"/>
        <w:rPr>
          <w:rFonts w:ascii="Times New Roman" w:hAnsi="Times New Roman"/>
          <w:b/>
          <w:sz w:val="24"/>
          <w:szCs w:val="24"/>
          <w:lang w:eastAsia="ru-RU"/>
        </w:rPr>
      </w:pPr>
      <w:r>
        <w:rPr>
          <w:rFonts w:ascii="Times New Roman" w:hAnsi="Times New Roman"/>
          <w:sz w:val="24"/>
          <w:szCs w:val="24"/>
          <w:lang w:eastAsia="ru-RU"/>
        </w:rPr>
        <w:t xml:space="preserve"> </w:t>
      </w:r>
      <w:r w:rsidR="003C7A6B" w:rsidRPr="007C6BD1">
        <w:rPr>
          <w:rFonts w:ascii="Times New Roman" w:hAnsi="Times New Roman"/>
          <w:b/>
          <w:sz w:val="24"/>
          <w:szCs w:val="24"/>
          <w:lang w:eastAsia="ru-RU"/>
        </w:rPr>
        <w:t>ДОГОВОР №</w:t>
      </w:r>
      <w:r w:rsidR="00953EB8" w:rsidRPr="007C6BD1">
        <w:rPr>
          <w:rFonts w:ascii="Times New Roman" w:hAnsi="Times New Roman"/>
          <w:b/>
          <w:sz w:val="24"/>
          <w:szCs w:val="24"/>
          <w:lang w:eastAsia="ru-RU"/>
        </w:rPr>
        <w:t xml:space="preserve"> </w:t>
      </w:r>
      <w:r w:rsidR="003C6A70">
        <w:rPr>
          <w:rFonts w:ascii="Times New Roman" w:hAnsi="Times New Roman"/>
          <w:b/>
          <w:sz w:val="24"/>
          <w:szCs w:val="24"/>
          <w:lang w:eastAsia="ru-RU"/>
        </w:rPr>
        <w:t>_____________</w:t>
      </w:r>
    </w:p>
    <w:p w14:paraId="2DBBC61A" w14:textId="323D3265" w:rsidR="003C7A6B" w:rsidRDefault="0021488E" w:rsidP="00623948">
      <w:pPr>
        <w:pStyle w:val="a3"/>
        <w:jc w:val="center"/>
        <w:rPr>
          <w:rFonts w:ascii="Times New Roman" w:hAnsi="Times New Roman"/>
          <w:sz w:val="24"/>
          <w:szCs w:val="24"/>
          <w:lang w:eastAsia="ru-RU"/>
        </w:rPr>
      </w:pPr>
      <w:bookmarkStart w:id="0" w:name="_Hlk76561607"/>
      <w:r w:rsidRPr="0021488E">
        <w:rPr>
          <w:rFonts w:ascii="Times New Roman" w:hAnsi="Times New Roman"/>
          <w:sz w:val="24"/>
          <w:szCs w:val="24"/>
          <w:lang w:eastAsia="ru-RU"/>
        </w:rPr>
        <w:t xml:space="preserve">Проведение </w:t>
      </w:r>
      <w:r w:rsidR="00FA47CF">
        <w:rPr>
          <w:rFonts w:ascii="Times New Roman" w:hAnsi="Times New Roman"/>
          <w:sz w:val="24"/>
          <w:szCs w:val="24"/>
          <w:lang w:eastAsia="ru-RU"/>
        </w:rPr>
        <w:t>дератизации</w:t>
      </w:r>
    </w:p>
    <w:p w14:paraId="72A0DC1F" w14:textId="680D4E38" w:rsidR="0021488E" w:rsidRPr="00B52CE7" w:rsidRDefault="003F49AB" w:rsidP="00623948">
      <w:pPr>
        <w:pStyle w:val="a3"/>
        <w:jc w:val="center"/>
        <w:rPr>
          <w:rFonts w:ascii="Times New Roman" w:hAnsi="Times New Roman"/>
          <w:sz w:val="30"/>
          <w:szCs w:val="30"/>
          <w:lang w:eastAsia="ru-RU"/>
        </w:rPr>
      </w:pPr>
      <w:r>
        <w:rPr>
          <w:rFonts w:ascii="Times New Roman" w:hAnsi="Times New Roman"/>
          <w:sz w:val="24"/>
          <w:szCs w:val="24"/>
          <w:lang w:eastAsia="ru-RU"/>
        </w:rPr>
        <w:t xml:space="preserve">ИКЗ </w:t>
      </w:r>
      <w:r w:rsidR="003C6A70">
        <w:rPr>
          <w:rFonts w:ascii="Times New Roman" w:hAnsi="Times New Roman"/>
          <w:sz w:val="24"/>
          <w:szCs w:val="24"/>
          <w:lang w:eastAsia="ru-RU"/>
        </w:rPr>
        <w:t>_______________________</w:t>
      </w:r>
    </w:p>
    <w:bookmarkEnd w:id="0"/>
    <w:p w14:paraId="17ABA113" w14:textId="77777777" w:rsidR="003C7A6B" w:rsidRPr="00B52CE7" w:rsidRDefault="003C7A6B" w:rsidP="00623948">
      <w:pPr>
        <w:pStyle w:val="a3"/>
        <w:jc w:val="both"/>
        <w:rPr>
          <w:rFonts w:ascii="Times New Roman" w:hAnsi="Times New Roman"/>
          <w:sz w:val="30"/>
          <w:szCs w:val="30"/>
          <w:lang w:eastAsia="ru-RU"/>
        </w:rPr>
      </w:pPr>
      <w:r w:rsidRPr="00B52CE7">
        <w:rPr>
          <w:rFonts w:ascii="Times New Roman" w:hAnsi="Times New Roman"/>
          <w:sz w:val="24"/>
          <w:szCs w:val="24"/>
          <w:lang w:eastAsia="ru-RU"/>
        </w:rPr>
        <w:t> </w:t>
      </w:r>
    </w:p>
    <w:p w14:paraId="2E4F1046" w14:textId="0075E7FD" w:rsidR="003C7A6B" w:rsidRDefault="00984864" w:rsidP="00623948">
      <w:pPr>
        <w:pStyle w:val="a3"/>
        <w:jc w:val="both"/>
        <w:rPr>
          <w:rFonts w:ascii="Times New Roman" w:hAnsi="Times New Roman"/>
          <w:sz w:val="24"/>
          <w:szCs w:val="24"/>
          <w:lang w:eastAsia="ru-RU"/>
        </w:rPr>
      </w:pPr>
      <w:r>
        <w:rPr>
          <w:rFonts w:ascii="Times New Roman" w:hAnsi="Times New Roman"/>
          <w:sz w:val="24"/>
          <w:szCs w:val="24"/>
          <w:lang w:eastAsia="ru-RU"/>
        </w:rPr>
        <w:t>г. Шиханы</w:t>
      </w:r>
      <w:r w:rsidR="003C7A6B" w:rsidRPr="00B52CE7">
        <w:rPr>
          <w:rFonts w:ascii="Times New Roman" w:hAnsi="Times New Roman"/>
          <w:sz w:val="24"/>
          <w:szCs w:val="24"/>
          <w:lang w:eastAsia="ru-RU"/>
        </w:rPr>
        <w:t>                                                        </w:t>
      </w:r>
      <w:r w:rsidR="00355AB7">
        <w:rPr>
          <w:rFonts w:ascii="Times New Roman" w:hAnsi="Times New Roman"/>
          <w:sz w:val="24"/>
          <w:szCs w:val="24"/>
          <w:lang w:eastAsia="ru-RU"/>
        </w:rPr>
        <w:t xml:space="preserve">                  </w:t>
      </w:r>
      <w:r w:rsidR="006E3ADD">
        <w:rPr>
          <w:rFonts w:ascii="Times New Roman" w:hAnsi="Times New Roman"/>
          <w:sz w:val="24"/>
          <w:szCs w:val="24"/>
          <w:lang w:eastAsia="ru-RU"/>
        </w:rPr>
        <w:t>  </w:t>
      </w:r>
      <w:r w:rsidR="007C6BD1">
        <w:rPr>
          <w:rFonts w:ascii="Times New Roman" w:hAnsi="Times New Roman"/>
          <w:sz w:val="24"/>
          <w:szCs w:val="24"/>
          <w:lang w:eastAsia="ru-RU"/>
        </w:rPr>
        <w:t xml:space="preserve">             </w:t>
      </w:r>
      <w:r w:rsidR="006E3ADD">
        <w:rPr>
          <w:rFonts w:ascii="Times New Roman" w:hAnsi="Times New Roman"/>
          <w:sz w:val="24"/>
          <w:szCs w:val="24"/>
          <w:lang w:eastAsia="ru-RU"/>
        </w:rPr>
        <w:t>   </w:t>
      </w:r>
      <w:r w:rsidR="006E3ADD" w:rsidRPr="00CF2434">
        <w:rPr>
          <w:rFonts w:ascii="Times New Roman" w:hAnsi="Times New Roman"/>
          <w:sz w:val="24"/>
          <w:szCs w:val="24"/>
          <w:lang w:eastAsia="ru-RU"/>
        </w:rPr>
        <w:t xml:space="preserve"> «</w:t>
      </w:r>
      <w:r w:rsidR="003C6A70">
        <w:rPr>
          <w:rFonts w:ascii="Times New Roman" w:hAnsi="Times New Roman"/>
          <w:sz w:val="24"/>
          <w:szCs w:val="24"/>
          <w:lang w:eastAsia="ru-RU"/>
        </w:rPr>
        <w:t>_____</w:t>
      </w:r>
      <w:r w:rsidR="002A61A0" w:rsidRPr="00CF2434">
        <w:rPr>
          <w:rFonts w:ascii="Times New Roman" w:hAnsi="Times New Roman"/>
          <w:sz w:val="24"/>
          <w:szCs w:val="24"/>
          <w:lang w:eastAsia="ru-RU"/>
        </w:rPr>
        <w:t>»</w:t>
      </w:r>
      <w:r w:rsidR="00F03675" w:rsidRPr="00CF2434">
        <w:rPr>
          <w:rFonts w:ascii="Times New Roman" w:hAnsi="Times New Roman"/>
          <w:sz w:val="24"/>
          <w:szCs w:val="24"/>
          <w:lang w:eastAsia="ru-RU"/>
        </w:rPr>
        <w:t xml:space="preserve"> </w:t>
      </w:r>
      <w:r w:rsidR="003C6A70">
        <w:rPr>
          <w:rFonts w:ascii="Times New Roman" w:hAnsi="Times New Roman"/>
          <w:sz w:val="24"/>
          <w:szCs w:val="24"/>
          <w:lang w:eastAsia="ru-RU"/>
        </w:rPr>
        <w:t>________</w:t>
      </w:r>
      <w:r w:rsidR="00F418E0" w:rsidRPr="00CF2434">
        <w:rPr>
          <w:rFonts w:ascii="Times New Roman" w:hAnsi="Times New Roman"/>
          <w:sz w:val="24"/>
          <w:szCs w:val="24"/>
          <w:lang w:eastAsia="ru-RU"/>
        </w:rPr>
        <w:t xml:space="preserve"> </w:t>
      </w:r>
      <w:r w:rsidR="002A61A0" w:rsidRPr="00CF2434">
        <w:rPr>
          <w:rFonts w:ascii="Times New Roman" w:hAnsi="Times New Roman"/>
          <w:sz w:val="24"/>
          <w:szCs w:val="24"/>
          <w:lang w:eastAsia="ru-RU"/>
        </w:rPr>
        <w:t>20</w:t>
      </w:r>
      <w:r w:rsidR="004E6DD4" w:rsidRPr="00CF2434">
        <w:rPr>
          <w:rFonts w:ascii="Times New Roman" w:hAnsi="Times New Roman"/>
          <w:sz w:val="24"/>
          <w:szCs w:val="24"/>
          <w:lang w:eastAsia="ru-RU"/>
        </w:rPr>
        <w:t>2</w:t>
      </w:r>
      <w:r w:rsidR="00102BDB">
        <w:rPr>
          <w:rFonts w:ascii="Times New Roman" w:hAnsi="Times New Roman"/>
          <w:sz w:val="24"/>
          <w:szCs w:val="24"/>
          <w:lang w:eastAsia="ru-RU"/>
        </w:rPr>
        <w:t>6</w:t>
      </w:r>
      <w:r w:rsidR="002A61A0" w:rsidRPr="00CF2434">
        <w:rPr>
          <w:rFonts w:ascii="Times New Roman" w:hAnsi="Times New Roman"/>
          <w:sz w:val="24"/>
          <w:szCs w:val="24"/>
          <w:lang w:eastAsia="ru-RU"/>
        </w:rPr>
        <w:t> г.</w:t>
      </w:r>
    </w:p>
    <w:p w14:paraId="4448B23D" w14:textId="77777777" w:rsidR="00623948" w:rsidRPr="00CF2434" w:rsidRDefault="00623948" w:rsidP="00623948">
      <w:pPr>
        <w:pStyle w:val="a3"/>
        <w:jc w:val="both"/>
        <w:rPr>
          <w:rFonts w:ascii="Times New Roman" w:hAnsi="Times New Roman"/>
          <w:sz w:val="24"/>
          <w:szCs w:val="24"/>
          <w:lang w:eastAsia="ru-RU"/>
        </w:rPr>
      </w:pPr>
    </w:p>
    <w:p w14:paraId="323A887B" w14:textId="5A54D4A0" w:rsidR="008E2C22" w:rsidRPr="00BC1711" w:rsidRDefault="003C6A70" w:rsidP="008E2C22">
      <w:pPr>
        <w:ind w:firstLine="708"/>
        <w:jc w:val="both"/>
        <w:rPr>
          <w:color w:val="222222"/>
          <w:shd w:val="clear" w:color="auto" w:fill="FFFFFF"/>
          <w:lang w:eastAsia="ar-SA"/>
        </w:rPr>
      </w:pPr>
      <w:proofErr w:type="gramStart"/>
      <w:r w:rsidRPr="003C6A70">
        <w:t>Государственное бюджетное учреждение дополнительного образования «Детская школа искусств» с. Ивантеевка Саратовской области</w:t>
      </w:r>
      <w:r w:rsidR="003F49AB" w:rsidRPr="003F49AB">
        <w:t xml:space="preserve">, именуемое в дальнейшем «Заказчик», в лице </w:t>
      </w:r>
      <w:r w:rsidR="00A75389">
        <w:t>________</w:t>
      </w:r>
      <w:r w:rsidR="003F49AB" w:rsidRPr="003F49AB">
        <w:t xml:space="preserve">, действующего на основании </w:t>
      </w:r>
      <w:r w:rsidR="00A75389">
        <w:t>______</w:t>
      </w:r>
      <w:r w:rsidR="003F49AB" w:rsidRPr="003F49AB">
        <w:t xml:space="preserve">, с одной стороны, и </w:t>
      </w:r>
      <w:r w:rsidR="00A75389">
        <w:t>_________</w:t>
      </w:r>
      <w:r w:rsidR="003F49AB" w:rsidRPr="003F49AB">
        <w:t xml:space="preserve">, именуемое в дальнейшем «Исполнитель», в лице </w:t>
      </w:r>
      <w:r w:rsidR="00A75389">
        <w:t>_____</w:t>
      </w:r>
      <w:r w:rsidR="003F49AB" w:rsidRPr="003F49AB">
        <w:t xml:space="preserve">, действующего на основании </w:t>
      </w:r>
      <w:r w:rsidR="00A75389">
        <w:t>_______</w:t>
      </w:r>
      <w:r w:rsidR="00BA0D88" w:rsidRPr="00BA0D88">
        <w:t xml:space="preserve">, с другой стороны (далее именуемые - Стороны), </w:t>
      </w:r>
      <w:r w:rsidR="008E2C22" w:rsidRPr="00BC1711">
        <w:rPr>
          <w:lang w:eastAsia="ar-SA"/>
        </w:rPr>
        <w:t>в соответствии с</w:t>
      </w:r>
      <w:r w:rsidR="00984864">
        <w:rPr>
          <w:lang w:eastAsia="ar-SA"/>
        </w:rPr>
        <w:t xml:space="preserve"> п.</w:t>
      </w:r>
      <w:r w:rsidR="00A75389">
        <w:rPr>
          <w:lang w:eastAsia="ar-SA"/>
        </w:rPr>
        <w:t>4</w:t>
      </w:r>
      <w:r w:rsidR="008E2C22">
        <w:rPr>
          <w:lang w:eastAsia="ar-SA"/>
        </w:rPr>
        <w:t xml:space="preserve"> ч.1 ст. 93 </w:t>
      </w:r>
      <w:r w:rsidR="008E2C22" w:rsidRPr="00BC1711">
        <w:rPr>
          <w:lang w:eastAsia="ar-SA"/>
        </w:rPr>
        <w:t xml:space="preserve">Федеральным законом </w:t>
      </w:r>
      <w:r w:rsidR="008E2C22" w:rsidRPr="00BC1711">
        <w:rPr>
          <w:color w:val="222222"/>
          <w:shd w:val="clear" w:color="auto" w:fill="FFFFFF"/>
          <w:lang w:eastAsia="ar-SA"/>
        </w:rPr>
        <w:t>№ 44-ФЗ от 5 апреля 2013 года «О контрактной системе</w:t>
      </w:r>
      <w:proofErr w:type="gramEnd"/>
      <w:r w:rsidR="008E2C22" w:rsidRPr="00BC1711">
        <w:rPr>
          <w:color w:val="222222"/>
          <w:shd w:val="clear" w:color="auto" w:fill="FFFFFF"/>
          <w:lang w:eastAsia="ar-SA"/>
        </w:rPr>
        <w:t xml:space="preserve"> в сфере закупок товаров, работ, услуг для обеспечения государственных и муниципальных нужд»,</w:t>
      </w:r>
      <w:r w:rsidR="008E2C22" w:rsidRPr="00BC1711">
        <w:t xml:space="preserve"> заключили настоящий договор о нижеследующем</w:t>
      </w:r>
    </w:p>
    <w:p w14:paraId="42D5866A" w14:textId="1FF26C89" w:rsidR="00BA0D88" w:rsidRPr="00801ED1" w:rsidRDefault="00BA0D88" w:rsidP="00BA0D88">
      <w:pPr>
        <w:pStyle w:val="a3"/>
        <w:ind w:firstLine="708"/>
        <w:jc w:val="both"/>
        <w:rPr>
          <w:rFonts w:ascii="Times New Roman" w:hAnsi="Times New Roman"/>
          <w:sz w:val="24"/>
          <w:szCs w:val="24"/>
          <w:lang w:eastAsia="ru-RU"/>
        </w:rPr>
      </w:pPr>
    </w:p>
    <w:p w14:paraId="117C94FA" w14:textId="5B155EDD" w:rsidR="003C7A6B" w:rsidRPr="007C6BD1" w:rsidRDefault="003C7A6B" w:rsidP="00623948">
      <w:pPr>
        <w:pStyle w:val="a3"/>
        <w:jc w:val="center"/>
        <w:rPr>
          <w:rFonts w:ascii="Times New Roman" w:hAnsi="Times New Roman"/>
          <w:b/>
          <w:sz w:val="30"/>
          <w:szCs w:val="30"/>
          <w:lang w:eastAsia="ru-RU"/>
        </w:rPr>
      </w:pPr>
      <w:r w:rsidRPr="007C6BD1">
        <w:rPr>
          <w:rFonts w:ascii="Times New Roman" w:hAnsi="Times New Roman"/>
          <w:b/>
          <w:sz w:val="24"/>
          <w:szCs w:val="24"/>
          <w:lang w:eastAsia="ru-RU"/>
        </w:rPr>
        <w:t>1.</w:t>
      </w:r>
      <w:r w:rsidR="007C6BD1">
        <w:rPr>
          <w:rFonts w:ascii="Times New Roman" w:hAnsi="Times New Roman"/>
          <w:b/>
          <w:sz w:val="24"/>
          <w:szCs w:val="24"/>
          <w:lang w:eastAsia="ru-RU"/>
        </w:rPr>
        <w:t xml:space="preserve"> </w:t>
      </w:r>
      <w:r w:rsidRPr="007C6BD1">
        <w:rPr>
          <w:rFonts w:ascii="Times New Roman" w:hAnsi="Times New Roman"/>
          <w:b/>
          <w:sz w:val="24"/>
          <w:szCs w:val="24"/>
          <w:lang w:eastAsia="ru-RU"/>
        </w:rPr>
        <w:t>ПРЕДМЕТ ДОГОВОРА</w:t>
      </w:r>
    </w:p>
    <w:p w14:paraId="736C0525" w14:textId="05D4EC3A" w:rsidR="003C7A6B" w:rsidRPr="00B52CE7" w:rsidRDefault="003C7A6B" w:rsidP="00623948">
      <w:pPr>
        <w:pStyle w:val="a3"/>
        <w:jc w:val="both"/>
        <w:rPr>
          <w:rFonts w:ascii="Times New Roman" w:hAnsi="Times New Roman"/>
          <w:sz w:val="30"/>
          <w:szCs w:val="30"/>
          <w:lang w:eastAsia="ru-RU"/>
        </w:rPr>
      </w:pPr>
      <w:r w:rsidRPr="00B52CE7">
        <w:rPr>
          <w:rFonts w:ascii="Times New Roman" w:hAnsi="Times New Roman"/>
          <w:sz w:val="24"/>
          <w:szCs w:val="24"/>
          <w:lang w:eastAsia="ru-RU"/>
        </w:rPr>
        <w:t xml:space="preserve">1.1. Исполнитель обязуется </w:t>
      </w:r>
      <w:r w:rsidR="00594223">
        <w:rPr>
          <w:rFonts w:ascii="Times New Roman" w:hAnsi="Times New Roman"/>
          <w:sz w:val="24"/>
          <w:szCs w:val="24"/>
          <w:lang w:eastAsia="ru-RU"/>
        </w:rPr>
        <w:t xml:space="preserve">оказать услуги </w:t>
      </w:r>
      <w:r w:rsidR="00623948" w:rsidRPr="00623948">
        <w:rPr>
          <w:rFonts w:ascii="Times New Roman" w:hAnsi="Times New Roman"/>
          <w:sz w:val="24"/>
          <w:szCs w:val="24"/>
          <w:lang w:eastAsia="ru-RU"/>
        </w:rPr>
        <w:t xml:space="preserve">по проведению </w:t>
      </w:r>
      <w:proofErr w:type="spellStart"/>
      <w:r w:rsidR="00FA47CF">
        <w:rPr>
          <w:rFonts w:ascii="Times New Roman" w:hAnsi="Times New Roman"/>
          <w:sz w:val="24"/>
          <w:szCs w:val="24"/>
          <w:lang w:eastAsia="ru-RU"/>
        </w:rPr>
        <w:t>дератизационной</w:t>
      </w:r>
      <w:proofErr w:type="spellEnd"/>
      <w:r w:rsidR="00623948" w:rsidRPr="00623948">
        <w:rPr>
          <w:rFonts w:ascii="Times New Roman" w:hAnsi="Times New Roman"/>
          <w:sz w:val="24"/>
          <w:szCs w:val="24"/>
          <w:lang w:eastAsia="ru-RU"/>
        </w:rPr>
        <w:t xml:space="preserve"> обработки помещения </w:t>
      </w:r>
      <w:r w:rsidRPr="00B52CE7">
        <w:rPr>
          <w:rFonts w:ascii="Times New Roman" w:hAnsi="Times New Roman"/>
          <w:sz w:val="24"/>
          <w:szCs w:val="24"/>
          <w:lang w:eastAsia="ru-RU"/>
        </w:rPr>
        <w:t xml:space="preserve">(далее – услуги) на объекте Заказчика, </w:t>
      </w:r>
      <w:r w:rsidR="00FC69FD">
        <w:rPr>
          <w:rFonts w:ascii="Times New Roman" w:hAnsi="Times New Roman"/>
          <w:sz w:val="24"/>
          <w:szCs w:val="24"/>
          <w:lang w:eastAsia="ru-RU"/>
        </w:rPr>
        <w:t>в соответствии с Техническим заданием</w:t>
      </w:r>
      <w:r w:rsidRPr="00B52CE7">
        <w:rPr>
          <w:rFonts w:ascii="Times New Roman" w:hAnsi="Times New Roman"/>
          <w:sz w:val="24"/>
          <w:szCs w:val="24"/>
          <w:lang w:eastAsia="ru-RU"/>
        </w:rPr>
        <w:t xml:space="preserve"> </w:t>
      </w:r>
      <w:r w:rsidR="00FC69FD">
        <w:rPr>
          <w:rFonts w:ascii="Times New Roman" w:hAnsi="Times New Roman"/>
          <w:sz w:val="24"/>
          <w:szCs w:val="24"/>
          <w:lang w:eastAsia="ru-RU"/>
        </w:rPr>
        <w:t>(</w:t>
      </w:r>
      <w:r w:rsidRPr="00B52CE7">
        <w:rPr>
          <w:rFonts w:ascii="Times New Roman" w:hAnsi="Times New Roman"/>
          <w:sz w:val="24"/>
          <w:szCs w:val="24"/>
          <w:lang w:eastAsia="ru-RU"/>
        </w:rPr>
        <w:t>Приложени</w:t>
      </w:r>
      <w:r w:rsidR="00FC69FD">
        <w:rPr>
          <w:rFonts w:ascii="Times New Roman" w:hAnsi="Times New Roman"/>
          <w:sz w:val="24"/>
          <w:szCs w:val="24"/>
          <w:lang w:eastAsia="ru-RU"/>
        </w:rPr>
        <w:t>е №1</w:t>
      </w:r>
      <w:r w:rsidRPr="00B52CE7">
        <w:rPr>
          <w:rFonts w:ascii="Times New Roman" w:hAnsi="Times New Roman"/>
          <w:sz w:val="24"/>
          <w:szCs w:val="24"/>
          <w:lang w:eastAsia="ru-RU"/>
        </w:rPr>
        <w:t xml:space="preserve"> к Договору</w:t>
      </w:r>
      <w:r w:rsidR="00FC69FD">
        <w:rPr>
          <w:rFonts w:ascii="Times New Roman" w:hAnsi="Times New Roman"/>
          <w:sz w:val="24"/>
          <w:szCs w:val="24"/>
          <w:lang w:eastAsia="ru-RU"/>
        </w:rPr>
        <w:t>)</w:t>
      </w:r>
      <w:r w:rsidRPr="00B52CE7">
        <w:rPr>
          <w:rFonts w:ascii="Times New Roman" w:hAnsi="Times New Roman"/>
          <w:sz w:val="24"/>
          <w:szCs w:val="24"/>
          <w:lang w:eastAsia="ru-RU"/>
        </w:rPr>
        <w:t>. </w:t>
      </w:r>
    </w:p>
    <w:p w14:paraId="120E63D7" w14:textId="77777777" w:rsidR="003C7A6B" w:rsidRPr="00B52CE7" w:rsidRDefault="003C7A6B" w:rsidP="00623948">
      <w:pPr>
        <w:pStyle w:val="a3"/>
        <w:jc w:val="both"/>
        <w:rPr>
          <w:rFonts w:ascii="Times New Roman" w:hAnsi="Times New Roman"/>
          <w:sz w:val="30"/>
          <w:szCs w:val="30"/>
          <w:lang w:eastAsia="ru-RU"/>
        </w:rPr>
      </w:pPr>
      <w:r w:rsidRPr="00B52CE7">
        <w:rPr>
          <w:rFonts w:ascii="Times New Roman" w:hAnsi="Times New Roman"/>
          <w:sz w:val="24"/>
          <w:szCs w:val="24"/>
          <w:lang w:eastAsia="ru-RU"/>
        </w:rPr>
        <w:t>1.2. Дератизация на объекте предусматривает:</w:t>
      </w:r>
    </w:p>
    <w:p w14:paraId="4D18EB46" w14:textId="77777777" w:rsidR="003C7A6B" w:rsidRPr="00B52CE7" w:rsidRDefault="003C7A6B" w:rsidP="00623948">
      <w:pPr>
        <w:pStyle w:val="a3"/>
        <w:jc w:val="both"/>
        <w:rPr>
          <w:rFonts w:ascii="Times New Roman" w:hAnsi="Times New Roman"/>
          <w:sz w:val="30"/>
          <w:szCs w:val="30"/>
          <w:lang w:eastAsia="ru-RU"/>
        </w:rPr>
      </w:pPr>
      <w:r w:rsidRPr="00B52CE7">
        <w:rPr>
          <w:rFonts w:ascii="Times New Roman" w:hAnsi="Times New Roman"/>
          <w:sz w:val="24"/>
          <w:szCs w:val="24"/>
          <w:lang w:eastAsia="ru-RU"/>
        </w:rPr>
        <w:t>-</w:t>
      </w:r>
      <w:r w:rsidRPr="00B52CE7">
        <w:rPr>
          <w:rFonts w:ascii="Times New Roman" w:hAnsi="Times New Roman"/>
          <w:sz w:val="14"/>
          <w:szCs w:val="14"/>
          <w:lang w:eastAsia="ru-RU"/>
        </w:rPr>
        <w:t>      </w:t>
      </w:r>
      <w:r w:rsidRPr="00B52CE7">
        <w:rPr>
          <w:rFonts w:ascii="Times New Roman" w:hAnsi="Times New Roman"/>
          <w:sz w:val="14"/>
          <w:lang w:eastAsia="ru-RU"/>
        </w:rPr>
        <w:t> </w:t>
      </w:r>
      <w:r w:rsidRPr="00B52CE7">
        <w:rPr>
          <w:rFonts w:ascii="Times New Roman" w:hAnsi="Times New Roman"/>
          <w:sz w:val="24"/>
          <w:szCs w:val="24"/>
          <w:lang w:eastAsia="ru-RU"/>
        </w:rPr>
        <w:t>обследование объекта (вся площадь объекта и прилегающая к нему территория);</w:t>
      </w:r>
    </w:p>
    <w:p w14:paraId="5006B0CC" w14:textId="77777777" w:rsidR="003C7A6B" w:rsidRPr="00B52CE7" w:rsidRDefault="003C7A6B" w:rsidP="00623948">
      <w:pPr>
        <w:pStyle w:val="a3"/>
        <w:jc w:val="both"/>
        <w:rPr>
          <w:rFonts w:ascii="Times New Roman" w:hAnsi="Times New Roman"/>
          <w:sz w:val="30"/>
          <w:szCs w:val="30"/>
          <w:lang w:eastAsia="ru-RU"/>
        </w:rPr>
      </w:pPr>
      <w:r w:rsidRPr="00B52CE7">
        <w:rPr>
          <w:rFonts w:ascii="Times New Roman" w:hAnsi="Times New Roman"/>
          <w:sz w:val="24"/>
          <w:szCs w:val="24"/>
          <w:lang w:eastAsia="ru-RU"/>
        </w:rPr>
        <w:t>-</w:t>
      </w:r>
      <w:r w:rsidRPr="00B52CE7">
        <w:rPr>
          <w:rFonts w:ascii="Times New Roman" w:hAnsi="Times New Roman"/>
          <w:sz w:val="14"/>
          <w:szCs w:val="14"/>
          <w:lang w:eastAsia="ru-RU"/>
        </w:rPr>
        <w:t>      </w:t>
      </w:r>
      <w:r w:rsidRPr="00B52CE7">
        <w:rPr>
          <w:rFonts w:ascii="Times New Roman" w:hAnsi="Times New Roman"/>
          <w:sz w:val="14"/>
          <w:lang w:eastAsia="ru-RU"/>
        </w:rPr>
        <w:t> </w:t>
      </w:r>
      <w:r w:rsidRPr="00B52CE7">
        <w:rPr>
          <w:rFonts w:ascii="Times New Roman" w:hAnsi="Times New Roman"/>
          <w:sz w:val="24"/>
          <w:szCs w:val="24"/>
          <w:lang w:eastAsia="ru-RU"/>
        </w:rPr>
        <w:t>разработку тактики дератизации;</w:t>
      </w:r>
    </w:p>
    <w:p w14:paraId="2BB9702E" w14:textId="77777777" w:rsidR="003C7A6B" w:rsidRPr="00B52CE7" w:rsidRDefault="003C7A6B" w:rsidP="00623948">
      <w:pPr>
        <w:pStyle w:val="a3"/>
        <w:jc w:val="both"/>
        <w:rPr>
          <w:rFonts w:ascii="Times New Roman" w:hAnsi="Times New Roman"/>
          <w:sz w:val="30"/>
          <w:szCs w:val="30"/>
          <w:lang w:eastAsia="ru-RU"/>
        </w:rPr>
      </w:pPr>
      <w:r w:rsidRPr="00B52CE7">
        <w:rPr>
          <w:rFonts w:ascii="Times New Roman" w:hAnsi="Times New Roman"/>
          <w:sz w:val="24"/>
          <w:szCs w:val="24"/>
          <w:lang w:eastAsia="ru-RU"/>
        </w:rPr>
        <w:t>-</w:t>
      </w:r>
      <w:r w:rsidRPr="00B52CE7">
        <w:rPr>
          <w:rFonts w:ascii="Times New Roman" w:hAnsi="Times New Roman"/>
          <w:sz w:val="14"/>
          <w:szCs w:val="14"/>
          <w:lang w:eastAsia="ru-RU"/>
        </w:rPr>
        <w:t>      </w:t>
      </w:r>
      <w:r w:rsidRPr="00B52CE7">
        <w:rPr>
          <w:rFonts w:ascii="Times New Roman" w:hAnsi="Times New Roman"/>
          <w:sz w:val="14"/>
          <w:lang w:eastAsia="ru-RU"/>
        </w:rPr>
        <w:t> </w:t>
      </w:r>
      <w:r w:rsidRPr="00B52CE7">
        <w:rPr>
          <w:rFonts w:ascii="Times New Roman" w:hAnsi="Times New Roman"/>
          <w:sz w:val="24"/>
          <w:szCs w:val="24"/>
          <w:lang w:eastAsia="ru-RU"/>
        </w:rPr>
        <w:t>собственно дератизацию;</w:t>
      </w:r>
    </w:p>
    <w:p w14:paraId="04116809" w14:textId="136D46FF" w:rsidR="003C7A6B" w:rsidRDefault="003C7A6B" w:rsidP="00623948">
      <w:pPr>
        <w:pStyle w:val="a3"/>
        <w:jc w:val="both"/>
        <w:rPr>
          <w:rFonts w:ascii="Times New Roman" w:hAnsi="Times New Roman"/>
          <w:sz w:val="24"/>
          <w:szCs w:val="24"/>
          <w:lang w:eastAsia="ru-RU"/>
        </w:rPr>
      </w:pPr>
      <w:r w:rsidRPr="00B52CE7">
        <w:rPr>
          <w:rFonts w:ascii="Times New Roman" w:hAnsi="Times New Roman"/>
          <w:sz w:val="24"/>
          <w:szCs w:val="24"/>
          <w:lang w:eastAsia="ru-RU"/>
        </w:rPr>
        <w:t>-</w:t>
      </w:r>
      <w:r w:rsidRPr="00B52CE7">
        <w:rPr>
          <w:rFonts w:ascii="Times New Roman" w:hAnsi="Times New Roman"/>
          <w:sz w:val="14"/>
          <w:szCs w:val="14"/>
          <w:lang w:eastAsia="ru-RU"/>
        </w:rPr>
        <w:t>      </w:t>
      </w:r>
      <w:r w:rsidRPr="00B52CE7">
        <w:rPr>
          <w:rFonts w:ascii="Times New Roman" w:hAnsi="Times New Roman"/>
          <w:sz w:val="14"/>
          <w:lang w:eastAsia="ru-RU"/>
        </w:rPr>
        <w:t> </w:t>
      </w:r>
      <w:r w:rsidRPr="00B52CE7">
        <w:rPr>
          <w:rFonts w:ascii="Times New Roman" w:hAnsi="Times New Roman"/>
          <w:sz w:val="24"/>
          <w:szCs w:val="24"/>
          <w:lang w:eastAsia="ru-RU"/>
        </w:rPr>
        <w:t>контроль результатов проводимых мероприятий.</w:t>
      </w:r>
    </w:p>
    <w:p w14:paraId="62496B98" w14:textId="7C97EA88" w:rsidR="00FC69FD" w:rsidRPr="00FC69FD" w:rsidRDefault="00FC69FD" w:rsidP="00623948">
      <w:pPr>
        <w:pStyle w:val="a3"/>
        <w:jc w:val="both"/>
        <w:rPr>
          <w:rFonts w:ascii="Times New Roman" w:hAnsi="Times New Roman"/>
          <w:sz w:val="24"/>
          <w:szCs w:val="30"/>
          <w:lang w:eastAsia="ru-RU"/>
        </w:rPr>
      </w:pPr>
      <w:r>
        <w:rPr>
          <w:rFonts w:ascii="Times New Roman" w:hAnsi="Times New Roman"/>
          <w:sz w:val="24"/>
          <w:szCs w:val="30"/>
          <w:lang w:eastAsia="ru-RU"/>
        </w:rPr>
        <w:t xml:space="preserve">1.3. Срок оказания услуг: </w:t>
      </w:r>
      <w:proofErr w:type="gramStart"/>
      <w:r>
        <w:rPr>
          <w:rFonts w:ascii="Times New Roman" w:hAnsi="Times New Roman"/>
          <w:sz w:val="24"/>
          <w:szCs w:val="30"/>
          <w:lang w:eastAsia="ru-RU"/>
        </w:rPr>
        <w:t xml:space="preserve">с </w:t>
      </w:r>
      <w:r w:rsidR="00A75389">
        <w:rPr>
          <w:rFonts w:ascii="Times New Roman" w:hAnsi="Times New Roman"/>
          <w:sz w:val="24"/>
          <w:szCs w:val="30"/>
          <w:lang w:eastAsia="ru-RU"/>
        </w:rPr>
        <w:t>даты</w:t>
      </w:r>
      <w:r>
        <w:rPr>
          <w:rFonts w:ascii="Times New Roman" w:hAnsi="Times New Roman"/>
          <w:sz w:val="24"/>
          <w:szCs w:val="30"/>
          <w:lang w:eastAsia="ru-RU"/>
        </w:rPr>
        <w:t xml:space="preserve"> подписания</w:t>
      </w:r>
      <w:proofErr w:type="gramEnd"/>
      <w:r>
        <w:rPr>
          <w:rFonts w:ascii="Times New Roman" w:hAnsi="Times New Roman"/>
          <w:sz w:val="24"/>
          <w:szCs w:val="30"/>
          <w:lang w:eastAsia="ru-RU"/>
        </w:rPr>
        <w:t xml:space="preserve"> договора до </w:t>
      </w:r>
      <w:r w:rsidR="00A75389">
        <w:rPr>
          <w:rFonts w:ascii="Times New Roman" w:hAnsi="Times New Roman"/>
          <w:sz w:val="24"/>
          <w:szCs w:val="30"/>
          <w:lang w:eastAsia="ru-RU"/>
        </w:rPr>
        <w:t>20</w:t>
      </w:r>
      <w:r w:rsidR="00984864">
        <w:rPr>
          <w:rFonts w:ascii="Times New Roman" w:hAnsi="Times New Roman"/>
          <w:sz w:val="24"/>
          <w:szCs w:val="30"/>
          <w:lang w:eastAsia="ru-RU"/>
        </w:rPr>
        <w:t>.12.202</w:t>
      </w:r>
      <w:r w:rsidR="00102BDB">
        <w:rPr>
          <w:rFonts w:ascii="Times New Roman" w:hAnsi="Times New Roman"/>
          <w:sz w:val="24"/>
          <w:szCs w:val="30"/>
          <w:lang w:eastAsia="ru-RU"/>
        </w:rPr>
        <w:t>6</w:t>
      </w:r>
      <w:r>
        <w:rPr>
          <w:rFonts w:ascii="Times New Roman" w:hAnsi="Times New Roman"/>
          <w:sz w:val="24"/>
          <w:szCs w:val="30"/>
          <w:lang w:eastAsia="ru-RU"/>
        </w:rPr>
        <w:t>г</w:t>
      </w:r>
      <w:r w:rsidR="0021488E">
        <w:rPr>
          <w:rFonts w:ascii="Times New Roman" w:hAnsi="Times New Roman"/>
          <w:sz w:val="24"/>
          <w:szCs w:val="30"/>
          <w:lang w:eastAsia="ru-RU"/>
        </w:rPr>
        <w:t>.</w:t>
      </w:r>
      <w:r w:rsidR="007E394C">
        <w:rPr>
          <w:rFonts w:ascii="Times New Roman" w:hAnsi="Times New Roman"/>
          <w:sz w:val="24"/>
          <w:szCs w:val="30"/>
          <w:lang w:eastAsia="ru-RU"/>
        </w:rPr>
        <w:t xml:space="preserve"> по заявке заказчика</w:t>
      </w:r>
      <w:r>
        <w:rPr>
          <w:rFonts w:ascii="Times New Roman" w:hAnsi="Times New Roman"/>
          <w:sz w:val="24"/>
          <w:szCs w:val="30"/>
          <w:lang w:eastAsia="ru-RU"/>
        </w:rPr>
        <w:t>.</w:t>
      </w:r>
      <w:r w:rsidR="00102BDB">
        <w:rPr>
          <w:rFonts w:ascii="Times New Roman" w:hAnsi="Times New Roman"/>
          <w:sz w:val="24"/>
          <w:szCs w:val="30"/>
          <w:lang w:eastAsia="ru-RU"/>
        </w:rPr>
        <w:t xml:space="preserve"> Количество заявок всего – </w:t>
      </w:r>
      <w:r w:rsidR="00A75389">
        <w:rPr>
          <w:rFonts w:ascii="Times New Roman" w:hAnsi="Times New Roman"/>
          <w:sz w:val="24"/>
          <w:szCs w:val="30"/>
          <w:lang w:eastAsia="ru-RU"/>
        </w:rPr>
        <w:t>4</w:t>
      </w:r>
      <w:r w:rsidR="00102BDB">
        <w:rPr>
          <w:rFonts w:ascii="Times New Roman" w:hAnsi="Times New Roman"/>
          <w:sz w:val="24"/>
          <w:szCs w:val="30"/>
          <w:lang w:eastAsia="ru-RU"/>
        </w:rPr>
        <w:t xml:space="preserve"> </w:t>
      </w:r>
      <w:proofErr w:type="spellStart"/>
      <w:proofErr w:type="gramStart"/>
      <w:r w:rsidR="00102BDB">
        <w:rPr>
          <w:rFonts w:ascii="Times New Roman" w:hAnsi="Times New Roman"/>
          <w:sz w:val="24"/>
          <w:szCs w:val="30"/>
          <w:lang w:eastAsia="ru-RU"/>
        </w:rPr>
        <w:t>шт</w:t>
      </w:r>
      <w:proofErr w:type="spellEnd"/>
      <w:proofErr w:type="gramEnd"/>
      <w:r w:rsidR="00102BDB">
        <w:rPr>
          <w:rFonts w:ascii="Times New Roman" w:hAnsi="Times New Roman"/>
          <w:sz w:val="24"/>
          <w:szCs w:val="30"/>
          <w:lang w:eastAsia="ru-RU"/>
        </w:rPr>
        <w:t xml:space="preserve"> (1 раз в </w:t>
      </w:r>
      <w:r w:rsidR="00FA47CF">
        <w:rPr>
          <w:rFonts w:ascii="Times New Roman" w:hAnsi="Times New Roman"/>
          <w:sz w:val="24"/>
          <w:szCs w:val="30"/>
          <w:lang w:eastAsia="ru-RU"/>
        </w:rPr>
        <w:t>месяц</w:t>
      </w:r>
      <w:r w:rsidR="00102BDB">
        <w:rPr>
          <w:rFonts w:ascii="Times New Roman" w:hAnsi="Times New Roman"/>
          <w:sz w:val="24"/>
          <w:szCs w:val="30"/>
          <w:lang w:eastAsia="ru-RU"/>
        </w:rPr>
        <w:t>).</w:t>
      </w:r>
      <w:r w:rsidR="00E2291E">
        <w:rPr>
          <w:rFonts w:ascii="Times New Roman" w:hAnsi="Times New Roman"/>
          <w:sz w:val="24"/>
          <w:szCs w:val="30"/>
          <w:lang w:eastAsia="ru-RU"/>
        </w:rPr>
        <w:t xml:space="preserve"> Исполнитель в течение 3 (трех) рабочих дней с момента получения заявки от Заказчика оказывает услуги по дератизации.</w:t>
      </w:r>
    </w:p>
    <w:p w14:paraId="6F96C5AC" w14:textId="77777777" w:rsidR="00594223" w:rsidRDefault="00594223" w:rsidP="00623948">
      <w:pPr>
        <w:pStyle w:val="a3"/>
        <w:jc w:val="both"/>
        <w:rPr>
          <w:rFonts w:ascii="Times New Roman" w:hAnsi="Times New Roman"/>
          <w:sz w:val="24"/>
          <w:szCs w:val="24"/>
          <w:lang w:eastAsia="ru-RU"/>
        </w:rPr>
      </w:pPr>
    </w:p>
    <w:p w14:paraId="058119B6" w14:textId="261ADCD6" w:rsidR="003C7A6B" w:rsidRPr="007C6BD1" w:rsidRDefault="003C7A6B" w:rsidP="00623948">
      <w:pPr>
        <w:pStyle w:val="a3"/>
        <w:jc w:val="both"/>
        <w:rPr>
          <w:rFonts w:ascii="Times New Roman" w:hAnsi="Times New Roman"/>
          <w:b/>
          <w:sz w:val="30"/>
          <w:szCs w:val="30"/>
          <w:lang w:eastAsia="ru-RU"/>
        </w:rPr>
      </w:pPr>
      <w:r w:rsidRPr="00B52CE7">
        <w:rPr>
          <w:rFonts w:ascii="Times New Roman" w:hAnsi="Times New Roman"/>
          <w:sz w:val="24"/>
          <w:szCs w:val="24"/>
          <w:lang w:eastAsia="ru-RU"/>
        </w:rPr>
        <w:t>                                                </w:t>
      </w:r>
      <w:r w:rsidRPr="007C6BD1">
        <w:rPr>
          <w:rFonts w:ascii="Times New Roman" w:hAnsi="Times New Roman"/>
          <w:b/>
          <w:sz w:val="24"/>
          <w:szCs w:val="24"/>
          <w:lang w:eastAsia="ru-RU"/>
        </w:rPr>
        <w:t>2.  ОБЯЗАТЕЛЬСТВА СТОРОН</w:t>
      </w:r>
    </w:p>
    <w:p w14:paraId="44C41CAE" w14:textId="77777777" w:rsidR="003C7A6B" w:rsidRPr="004727D9" w:rsidRDefault="003C7A6B" w:rsidP="00623948">
      <w:pPr>
        <w:pStyle w:val="a3"/>
        <w:jc w:val="both"/>
        <w:rPr>
          <w:rFonts w:ascii="Times New Roman" w:hAnsi="Times New Roman"/>
          <w:sz w:val="30"/>
          <w:szCs w:val="30"/>
          <w:lang w:eastAsia="ru-RU"/>
        </w:rPr>
      </w:pPr>
      <w:r w:rsidRPr="00B52CE7">
        <w:rPr>
          <w:rFonts w:ascii="Times New Roman" w:hAnsi="Times New Roman"/>
          <w:sz w:val="24"/>
          <w:szCs w:val="24"/>
          <w:lang w:eastAsia="ru-RU"/>
        </w:rPr>
        <w:t>2.1. </w:t>
      </w:r>
      <w:r w:rsidRPr="004727D9">
        <w:rPr>
          <w:rFonts w:ascii="Times New Roman" w:hAnsi="Times New Roman"/>
          <w:iCs/>
          <w:sz w:val="24"/>
          <w:szCs w:val="24"/>
          <w:lang w:eastAsia="ru-RU"/>
        </w:rPr>
        <w:t>Исполнитель обязуется:</w:t>
      </w:r>
    </w:p>
    <w:p w14:paraId="328D1694" w14:textId="77777777" w:rsidR="003C7A6B" w:rsidRPr="00B52CE7" w:rsidRDefault="003C7A6B" w:rsidP="00623948">
      <w:pPr>
        <w:pStyle w:val="a3"/>
        <w:jc w:val="both"/>
        <w:rPr>
          <w:rFonts w:ascii="Times New Roman" w:hAnsi="Times New Roman"/>
          <w:sz w:val="30"/>
          <w:szCs w:val="30"/>
          <w:lang w:eastAsia="ru-RU"/>
        </w:rPr>
      </w:pPr>
      <w:r w:rsidRPr="00B52CE7">
        <w:rPr>
          <w:rFonts w:ascii="Times New Roman" w:hAnsi="Times New Roman"/>
          <w:sz w:val="24"/>
          <w:szCs w:val="24"/>
          <w:lang w:eastAsia="ru-RU"/>
        </w:rPr>
        <w:t>-</w:t>
      </w:r>
      <w:r w:rsidRPr="00B52CE7">
        <w:rPr>
          <w:rFonts w:ascii="Times New Roman" w:hAnsi="Times New Roman"/>
          <w:sz w:val="14"/>
          <w:szCs w:val="14"/>
          <w:lang w:eastAsia="ru-RU"/>
        </w:rPr>
        <w:t>      </w:t>
      </w:r>
      <w:r w:rsidRPr="00B52CE7">
        <w:rPr>
          <w:rFonts w:ascii="Times New Roman" w:hAnsi="Times New Roman"/>
          <w:sz w:val="14"/>
          <w:lang w:eastAsia="ru-RU"/>
        </w:rPr>
        <w:t> </w:t>
      </w:r>
      <w:r w:rsidRPr="00B52CE7">
        <w:rPr>
          <w:rFonts w:ascii="Times New Roman" w:hAnsi="Times New Roman"/>
          <w:sz w:val="24"/>
          <w:szCs w:val="24"/>
          <w:lang w:eastAsia="ru-RU"/>
        </w:rPr>
        <w:t>предоставлять услуги в соответствии с действующими санитарными нормами и правилами, инструкциями и иными нормативно-правовыми актами Российской Федерации;</w:t>
      </w:r>
    </w:p>
    <w:p w14:paraId="69A7FDA9" w14:textId="33EE98C6" w:rsidR="003C7A6B" w:rsidRPr="00B52CE7" w:rsidRDefault="003C7A6B" w:rsidP="00623948">
      <w:pPr>
        <w:pStyle w:val="a3"/>
        <w:jc w:val="both"/>
        <w:rPr>
          <w:rFonts w:ascii="Times New Roman" w:hAnsi="Times New Roman"/>
          <w:sz w:val="30"/>
          <w:szCs w:val="30"/>
          <w:lang w:eastAsia="ru-RU"/>
        </w:rPr>
      </w:pPr>
      <w:r w:rsidRPr="00B52CE7">
        <w:rPr>
          <w:rFonts w:ascii="Times New Roman" w:hAnsi="Times New Roman"/>
          <w:sz w:val="24"/>
          <w:szCs w:val="24"/>
          <w:lang w:eastAsia="ru-RU"/>
        </w:rPr>
        <w:t>- предоставлять услуги в сроки, установленные в соответствии с действующими санитарными нормами и правилами</w:t>
      </w:r>
      <w:r w:rsidR="00FC69FD">
        <w:rPr>
          <w:rFonts w:ascii="Times New Roman" w:hAnsi="Times New Roman"/>
          <w:sz w:val="24"/>
          <w:szCs w:val="24"/>
          <w:lang w:eastAsia="ru-RU"/>
        </w:rPr>
        <w:t xml:space="preserve"> и договором;</w:t>
      </w:r>
    </w:p>
    <w:p w14:paraId="6CBB2AB0" w14:textId="77777777" w:rsidR="003C7A6B" w:rsidRPr="00B52CE7" w:rsidRDefault="003C7A6B" w:rsidP="00623948">
      <w:pPr>
        <w:pStyle w:val="a3"/>
        <w:jc w:val="both"/>
        <w:rPr>
          <w:rFonts w:ascii="Times New Roman" w:hAnsi="Times New Roman"/>
          <w:sz w:val="30"/>
          <w:szCs w:val="30"/>
          <w:lang w:eastAsia="ru-RU"/>
        </w:rPr>
      </w:pPr>
      <w:r w:rsidRPr="00B52CE7">
        <w:rPr>
          <w:rFonts w:ascii="Times New Roman" w:hAnsi="Times New Roman"/>
          <w:sz w:val="24"/>
          <w:szCs w:val="24"/>
          <w:lang w:eastAsia="ru-RU"/>
        </w:rPr>
        <w:t>-   обеспечить надлежащее качество предоставляемых услуг;</w:t>
      </w:r>
    </w:p>
    <w:p w14:paraId="63618A29" w14:textId="1ACEA3EF" w:rsidR="003C7A6B" w:rsidRPr="00B52CE7" w:rsidRDefault="003C7A6B" w:rsidP="00623948">
      <w:pPr>
        <w:pStyle w:val="a3"/>
        <w:jc w:val="both"/>
        <w:rPr>
          <w:rFonts w:ascii="Times New Roman" w:hAnsi="Times New Roman"/>
          <w:sz w:val="30"/>
          <w:szCs w:val="30"/>
          <w:lang w:eastAsia="ru-RU"/>
        </w:rPr>
      </w:pPr>
      <w:r w:rsidRPr="00B52CE7">
        <w:rPr>
          <w:rFonts w:ascii="Times New Roman" w:hAnsi="Times New Roman"/>
          <w:sz w:val="24"/>
          <w:szCs w:val="24"/>
          <w:lang w:eastAsia="ru-RU"/>
        </w:rPr>
        <w:t>при дератизации: причиной появления грызунов в помещениях Объекта, которые по техническим причинам невозможно сделать непроницаемыми для грызунов, а также в тех помещениях, где в результате проведенного ремонта оставлены не заделанные отверстия по ходу отопительных, водопроводных, канализационных и газовых труб, не может считаться некачественная услуга Исполнителя</w:t>
      </w:r>
      <w:r w:rsidR="00FC69FD">
        <w:rPr>
          <w:rFonts w:ascii="Times New Roman" w:hAnsi="Times New Roman"/>
          <w:sz w:val="24"/>
          <w:szCs w:val="24"/>
          <w:lang w:eastAsia="ru-RU"/>
        </w:rPr>
        <w:t>.</w:t>
      </w:r>
    </w:p>
    <w:p w14:paraId="470BF1FF" w14:textId="77777777" w:rsidR="003C7A6B" w:rsidRPr="002E212B" w:rsidRDefault="003C7A6B" w:rsidP="00623948">
      <w:pPr>
        <w:pStyle w:val="a3"/>
        <w:jc w:val="both"/>
        <w:rPr>
          <w:rFonts w:ascii="Times New Roman" w:hAnsi="Times New Roman"/>
          <w:sz w:val="30"/>
          <w:szCs w:val="30"/>
          <w:lang w:eastAsia="ru-RU"/>
        </w:rPr>
      </w:pPr>
      <w:r w:rsidRPr="00B52CE7">
        <w:rPr>
          <w:rFonts w:ascii="Times New Roman" w:hAnsi="Times New Roman"/>
          <w:sz w:val="24"/>
          <w:szCs w:val="24"/>
          <w:lang w:eastAsia="ru-RU"/>
        </w:rPr>
        <w:t>- предоставлять Заказчику консультации и предложения, связанные с проводимыми   работами;</w:t>
      </w:r>
    </w:p>
    <w:p w14:paraId="304FAF4F" w14:textId="5EA21820" w:rsidR="003C7A6B" w:rsidRPr="002E212B" w:rsidRDefault="003C7A6B" w:rsidP="00623948">
      <w:pPr>
        <w:pStyle w:val="a3"/>
        <w:jc w:val="both"/>
        <w:rPr>
          <w:rFonts w:ascii="Times New Roman" w:hAnsi="Times New Roman"/>
          <w:sz w:val="30"/>
          <w:szCs w:val="30"/>
          <w:lang w:eastAsia="ru-RU"/>
        </w:rPr>
      </w:pPr>
      <w:r w:rsidRPr="00B52CE7">
        <w:rPr>
          <w:rFonts w:ascii="Times New Roman" w:hAnsi="Times New Roman"/>
          <w:sz w:val="24"/>
          <w:szCs w:val="24"/>
          <w:lang w:eastAsia="ru-RU"/>
        </w:rPr>
        <w:t>-</w:t>
      </w:r>
      <w:r w:rsidRPr="00B52CE7">
        <w:rPr>
          <w:rFonts w:ascii="Times New Roman" w:hAnsi="Times New Roman"/>
          <w:sz w:val="14"/>
          <w:szCs w:val="14"/>
          <w:lang w:eastAsia="ru-RU"/>
        </w:rPr>
        <w:t>      </w:t>
      </w:r>
      <w:r w:rsidRPr="00B52CE7">
        <w:rPr>
          <w:rFonts w:ascii="Times New Roman" w:hAnsi="Times New Roman"/>
          <w:sz w:val="14"/>
          <w:lang w:eastAsia="ru-RU"/>
        </w:rPr>
        <w:t> </w:t>
      </w:r>
      <w:r w:rsidRPr="00B52CE7">
        <w:rPr>
          <w:rFonts w:ascii="Times New Roman" w:hAnsi="Times New Roman"/>
          <w:sz w:val="24"/>
          <w:szCs w:val="24"/>
          <w:lang w:eastAsia="ru-RU"/>
        </w:rPr>
        <w:t>при получении уведомления Заказчика о резком увеличении численности грызунов  проводить дополнительные работы.</w:t>
      </w:r>
    </w:p>
    <w:p w14:paraId="7C054436" w14:textId="77777777" w:rsidR="003C7A6B" w:rsidRPr="004727D9" w:rsidRDefault="003C7A6B" w:rsidP="00623948">
      <w:pPr>
        <w:pStyle w:val="a3"/>
        <w:jc w:val="both"/>
        <w:rPr>
          <w:rFonts w:ascii="Times New Roman" w:hAnsi="Times New Roman"/>
          <w:iCs/>
          <w:sz w:val="24"/>
          <w:szCs w:val="24"/>
          <w:lang w:eastAsia="ru-RU"/>
        </w:rPr>
      </w:pPr>
      <w:r w:rsidRPr="00B52CE7">
        <w:rPr>
          <w:rFonts w:ascii="Times New Roman" w:hAnsi="Times New Roman"/>
          <w:sz w:val="24"/>
          <w:szCs w:val="24"/>
          <w:lang w:eastAsia="ru-RU"/>
        </w:rPr>
        <w:t>2.2. </w:t>
      </w:r>
      <w:r w:rsidRPr="004727D9">
        <w:rPr>
          <w:rFonts w:ascii="Times New Roman" w:hAnsi="Times New Roman"/>
          <w:iCs/>
          <w:sz w:val="24"/>
          <w:szCs w:val="24"/>
          <w:lang w:eastAsia="ru-RU"/>
        </w:rPr>
        <w:t>Заказчик обязуется:</w:t>
      </w:r>
    </w:p>
    <w:p w14:paraId="7116B5A3" w14:textId="77777777" w:rsidR="003379DB" w:rsidRDefault="003379DB" w:rsidP="00623948">
      <w:pPr>
        <w:pStyle w:val="a3"/>
        <w:jc w:val="both"/>
        <w:rPr>
          <w:rFonts w:ascii="Times New Roman" w:hAnsi="Times New Roman"/>
          <w:sz w:val="30"/>
          <w:szCs w:val="30"/>
          <w:lang w:eastAsia="ru-RU"/>
        </w:rPr>
      </w:pPr>
      <w:r>
        <w:rPr>
          <w:rFonts w:ascii="Times New Roman" w:hAnsi="Times New Roman"/>
          <w:sz w:val="24"/>
          <w:szCs w:val="24"/>
          <w:lang w:eastAsia="ru-RU"/>
        </w:rPr>
        <w:t>-</w:t>
      </w:r>
      <w:r>
        <w:rPr>
          <w:rFonts w:ascii="Times New Roman" w:hAnsi="Times New Roman"/>
          <w:sz w:val="14"/>
          <w:szCs w:val="14"/>
          <w:lang w:eastAsia="ru-RU"/>
        </w:rPr>
        <w:t>         </w:t>
      </w:r>
      <w:r>
        <w:rPr>
          <w:rFonts w:ascii="Times New Roman" w:hAnsi="Times New Roman"/>
          <w:sz w:val="14"/>
          <w:lang w:eastAsia="ru-RU"/>
        </w:rPr>
        <w:t> </w:t>
      </w:r>
      <w:r>
        <w:rPr>
          <w:rFonts w:ascii="Times New Roman" w:hAnsi="Times New Roman"/>
          <w:sz w:val="24"/>
          <w:szCs w:val="24"/>
          <w:lang w:eastAsia="ru-RU"/>
        </w:rPr>
        <w:t>назначить дату и время проведения работ не позднее, чем за 3 рабочих дня;</w:t>
      </w:r>
    </w:p>
    <w:p w14:paraId="0F432F52" w14:textId="63302914" w:rsidR="003C7A6B" w:rsidRPr="00B52CE7" w:rsidRDefault="003C7A6B" w:rsidP="00623948">
      <w:pPr>
        <w:pStyle w:val="a3"/>
        <w:jc w:val="both"/>
        <w:rPr>
          <w:rFonts w:ascii="Times New Roman" w:hAnsi="Times New Roman"/>
          <w:sz w:val="30"/>
          <w:szCs w:val="30"/>
          <w:lang w:eastAsia="ru-RU"/>
        </w:rPr>
      </w:pPr>
      <w:r w:rsidRPr="00B52CE7">
        <w:rPr>
          <w:rFonts w:ascii="Times New Roman" w:hAnsi="Times New Roman"/>
          <w:sz w:val="24"/>
          <w:szCs w:val="24"/>
          <w:lang w:eastAsia="ru-RU"/>
        </w:rPr>
        <w:t>-</w:t>
      </w:r>
      <w:r w:rsidRPr="00B52CE7">
        <w:rPr>
          <w:rFonts w:ascii="Times New Roman" w:hAnsi="Times New Roman"/>
          <w:sz w:val="14"/>
          <w:szCs w:val="14"/>
          <w:lang w:eastAsia="ru-RU"/>
        </w:rPr>
        <w:t>         </w:t>
      </w:r>
      <w:r w:rsidRPr="00B52CE7">
        <w:rPr>
          <w:rFonts w:ascii="Times New Roman" w:hAnsi="Times New Roman"/>
          <w:sz w:val="14"/>
          <w:lang w:eastAsia="ru-RU"/>
        </w:rPr>
        <w:t> </w:t>
      </w:r>
      <w:r w:rsidRPr="00B52CE7">
        <w:rPr>
          <w:rFonts w:ascii="Times New Roman" w:hAnsi="Times New Roman"/>
          <w:sz w:val="24"/>
          <w:szCs w:val="24"/>
          <w:lang w:eastAsia="ru-RU"/>
        </w:rPr>
        <w:t xml:space="preserve">назначить ответственное лицо, которое обязано присутствовать во время проводимых Исполнителем работ </w:t>
      </w:r>
      <w:r w:rsidRPr="001B29B4">
        <w:rPr>
          <w:rFonts w:ascii="Times New Roman" w:hAnsi="Times New Roman"/>
          <w:sz w:val="24"/>
          <w:szCs w:val="24"/>
          <w:lang w:eastAsia="ru-RU"/>
        </w:rPr>
        <w:t xml:space="preserve">и подписывать Акт </w:t>
      </w:r>
      <w:r w:rsidR="00F47BEB" w:rsidRPr="001B29B4">
        <w:rPr>
          <w:rFonts w:ascii="Times New Roman" w:hAnsi="Times New Roman"/>
          <w:sz w:val="24"/>
          <w:szCs w:val="24"/>
          <w:lang w:eastAsia="ru-RU"/>
        </w:rPr>
        <w:t>оказанных услуг</w:t>
      </w:r>
      <w:r w:rsidRPr="001B29B4">
        <w:rPr>
          <w:rFonts w:ascii="Times New Roman" w:hAnsi="Times New Roman"/>
          <w:sz w:val="24"/>
          <w:szCs w:val="24"/>
          <w:lang w:eastAsia="ru-RU"/>
        </w:rPr>
        <w:t>;</w:t>
      </w:r>
    </w:p>
    <w:p w14:paraId="1F7B0F11" w14:textId="6781ADA4" w:rsidR="003C7A6B" w:rsidRPr="00B52CE7" w:rsidRDefault="003C7A6B" w:rsidP="00623948">
      <w:pPr>
        <w:pStyle w:val="a3"/>
        <w:jc w:val="both"/>
        <w:rPr>
          <w:rFonts w:ascii="Times New Roman" w:hAnsi="Times New Roman"/>
          <w:sz w:val="30"/>
          <w:szCs w:val="30"/>
          <w:lang w:eastAsia="ru-RU"/>
        </w:rPr>
      </w:pPr>
      <w:r w:rsidRPr="00B52CE7">
        <w:rPr>
          <w:rFonts w:ascii="Times New Roman" w:hAnsi="Times New Roman"/>
          <w:sz w:val="24"/>
          <w:szCs w:val="24"/>
          <w:lang w:eastAsia="ru-RU"/>
        </w:rPr>
        <w:t>-</w:t>
      </w:r>
      <w:r w:rsidRPr="00B52CE7">
        <w:rPr>
          <w:rFonts w:ascii="Times New Roman" w:hAnsi="Times New Roman"/>
          <w:sz w:val="14"/>
          <w:szCs w:val="14"/>
          <w:lang w:eastAsia="ru-RU"/>
        </w:rPr>
        <w:t>         </w:t>
      </w:r>
      <w:r w:rsidRPr="00B52CE7">
        <w:rPr>
          <w:rFonts w:ascii="Times New Roman" w:hAnsi="Times New Roman"/>
          <w:sz w:val="14"/>
          <w:lang w:eastAsia="ru-RU"/>
        </w:rPr>
        <w:t> </w:t>
      </w:r>
      <w:r w:rsidRPr="00B52CE7">
        <w:rPr>
          <w:rFonts w:ascii="Times New Roman" w:hAnsi="Times New Roman"/>
          <w:sz w:val="24"/>
          <w:szCs w:val="24"/>
          <w:lang w:eastAsia="ru-RU"/>
        </w:rPr>
        <w:t>проводить необходимые санитарно-технические и санитарно-гигиенические мероприятия для исключения доступа грызунов в строения</w:t>
      </w:r>
      <w:r w:rsidR="003B4A84">
        <w:rPr>
          <w:rFonts w:ascii="Times New Roman" w:hAnsi="Times New Roman"/>
          <w:sz w:val="24"/>
          <w:szCs w:val="24"/>
          <w:lang w:eastAsia="ru-RU"/>
        </w:rPr>
        <w:t>,</w:t>
      </w:r>
      <w:r w:rsidRPr="00B52CE7">
        <w:rPr>
          <w:rFonts w:ascii="Times New Roman" w:hAnsi="Times New Roman"/>
          <w:sz w:val="24"/>
          <w:szCs w:val="24"/>
          <w:lang w:eastAsia="ru-RU"/>
        </w:rPr>
        <w:t xml:space="preserve"> препятствующие их расселению и не благоприятствующие обитанию</w:t>
      </w:r>
    </w:p>
    <w:p w14:paraId="4EFDD472" w14:textId="6344D14A" w:rsidR="003C7A6B" w:rsidRPr="00B52CE7" w:rsidRDefault="003C7A6B" w:rsidP="00623948">
      <w:pPr>
        <w:pStyle w:val="a3"/>
        <w:jc w:val="both"/>
        <w:rPr>
          <w:rFonts w:ascii="Times New Roman" w:hAnsi="Times New Roman"/>
          <w:sz w:val="30"/>
          <w:szCs w:val="30"/>
          <w:lang w:eastAsia="ru-RU"/>
        </w:rPr>
      </w:pPr>
      <w:r w:rsidRPr="00B52CE7">
        <w:rPr>
          <w:rFonts w:ascii="Times New Roman" w:hAnsi="Times New Roman"/>
          <w:sz w:val="24"/>
          <w:szCs w:val="24"/>
          <w:lang w:eastAsia="ru-RU"/>
        </w:rPr>
        <w:t>-</w:t>
      </w:r>
      <w:r w:rsidRPr="00B52CE7">
        <w:rPr>
          <w:rFonts w:ascii="Times New Roman" w:hAnsi="Times New Roman"/>
          <w:sz w:val="14"/>
          <w:szCs w:val="14"/>
          <w:lang w:eastAsia="ru-RU"/>
        </w:rPr>
        <w:t>         </w:t>
      </w:r>
      <w:r w:rsidRPr="00B52CE7">
        <w:rPr>
          <w:rFonts w:ascii="Times New Roman" w:hAnsi="Times New Roman"/>
          <w:sz w:val="14"/>
          <w:lang w:eastAsia="ru-RU"/>
        </w:rPr>
        <w:t> </w:t>
      </w:r>
      <w:r w:rsidRPr="00B52CE7">
        <w:rPr>
          <w:rFonts w:ascii="Times New Roman" w:hAnsi="Times New Roman"/>
          <w:sz w:val="24"/>
          <w:szCs w:val="24"/>
          <w:lang w:eastAsia="ru-RU"/>
        </w:rPr>
        <w:t>соблюдать все указанные «Исполнителем» меры безопасности в отношении применя</w:t>
      </w:r>
      <w:r w:rsidR="003B4A84">
        <w:rPr>
          <w:rFonts w:ascii="Times New Roman" w:hAnsi="Times New Roman"/>
          <w:sz w:val="24"/>
          <w:szCs w:val="24"/>
          <w:lang w:eastAsia="ru-RU"/>
        </w:rPr>
        <w:t>емых средств борьбы с грызунами</w:t>
      </w:r>
      <w:r w:rsidRPr="00B52CE7">
        <w:rPr>
          <w:rFonts w:ascii="Times New Roman" w:hAnsi="Times New Roman"/>
          <w:sz w:val="24"/>
          <w:szCs w:val="24"/>
          <w:lang w:eastAsia="ru-RU"/>
        </w:rPr>
        <w:t>;</w:t>
      </w:r>
    </w:p>
    <w:p w14:paraId="7B90A9AE" w14:textId="77777777" w:rsidR="003C7A6B" w:rsidRDefault="003C7A6B" w:rsidP="00623948">
      <w:pPr>
        <w:pStyle w:val="a3"/>
        <w:jc w:val="both"/>
        <w:rPr>
          <w:rFonts w:ascii="Times New Roman" w:hAnsi="Times New Roman"/>
          <w:sz w:val="24"/>
          <w:szCs w:val="24"/>
          <w:lang w:eastAsia="ru-RU"/>
        </w:rPr>
      </w:pPr>
      <w:r w:rsidRPr="00B52CE7">
        <w:rPr>
          <w:rFonts w:ascii="Times New Roman" w:hAnsi="Times New Roman"/>
          <w:sz w:val="24"/>
          <w:szCs w:val="24"/>
          <w:lang w:eastAsia="ru-RU"/>
        </w:rPr>
        <w:t>-</w:t>
      </w:r>
      <w:r w:rsidRPr="00B52CE7">
        <w:rPr>
          <w:rFonts w:ascii="Times New Roman" w:hAnsi="Times New Roman"/>
          <w:sz w:val="14"/>
          <w:szCs w:val="14"/>
          <w:lang w:eastAsia="ru-RU"/>
        </w:rPr>
        <w:t>         </w:t>
      </w:r>
      <w:r w:rsidRPr="00B52CE7">
        <w:rPr>
          <w:rFonts w:ascii="Times New Roman" w:hAnsi="Times New Roman"/>
          <w:sz w:val="14"/>
          <w:lang w:eastAsia="ru-RU"/>
        </w:rPr>
        <w:t> </w:t>
      </w:r>
      <w:r w:rsidRPr="00B52CE7">
        <w:rPr>
          <w:rFonts w:ascii="Times New Roman" w:hAnsi="Times New Roman"/>
          <w:sz w:val="24"/>
          <w:szCs w:val="24"/>
          <w:lang w:eastAsia="ru-RU"/>
        </w:rPr>
        <w:t>обеспечить доступ Исполнителя на объекты для проведения работ.</w:t>
      </w:r>
    </w:p>
    <w:p w14:paraId="6304D58D" w14:textId="77777777" w:rsidR="00D55EC7" w:rsidRPr="00F665BD" w:rsidRDefault="00D55EC7" w:rsidP="00623948">
      <w:pPr>
        <w:pStyle w:val="a3"/>
        <w:jc w:val="center"/>
        <w:rPr>
          <w:rFonts w:ascii="Times New Roman" w:hAnsi="Times New Roman"/>
          <w:sz w:val="24"/>
          <w:szCs w:val="24"/>
          <w:lang w:val="x-none" w:eastAsia="ru-RU"/>
        </w:rPr>
      </w:pPr>
    </w:p>
    <w:p w14:paraId="2E0FC588" w14:textId="4DD418B1" w:rsidR="003C7A6B" w:rsidRPr="007C6BD1" w:rsidRDefault="003C7A6B" w:rsidP="00623948">
      <w:pPr>
        <w:pStyle w:val="a3"/>
        <w:jc w:val="center"/>
        <w:rPr>
          <w:rFonts w:ascii="Times New Roman" w:hAnsi="Times New Roman"/>
          <w:b/>
          <w:sz w:val="30"/>
          <w:szCs w:val="30"/>
          <w:lang w:eastAsia="ru-RU"/>
        </w:rPr>
      </w:pPr>
      <w:r w:rsidRPr="007C6BD1">
        <w:rPr>
          <w:rFonts w:ascii="Times New Roman" w:hAnsi="Times New Roman"/>
          <w:b/>
          <w:sz w:val="24"/>
          <w:szCs w:val="24"/>
          <w:lang w:eastAsia="ru-RU"/>
        </w:rPr>
        <w:t>3.</w:t>
      </w:r>
      <w:r w:rsidRPr="007C6BD1">
        <w:rPr>
          <w:rFonts w:ascii="Times New Roman" w:hAnsi="Times New Roman"/>
          <w:b/>
          <w:sz w:val="14"/>
          <w:szCs w:val="14"/>
          <w:lang w:eastAsia="ru-RU"/>
        </w:rPr>
        <w:t>     </w:t>
      </w:r>
      <w:r w:rsidRPr="007C6BD1">
        <w:rPr>
          <w:rFonts w:ascii="Times New Roman" w:hAnsi="Times New Roman"/>
          <w:b/>
          <w:sz w:val="14"/>
          <w:lang w:eastAsia="ru-RU"/>
        </w:rPr>
        <w:t> </w:t>
      </w:r>
      <w:r w:rsidR="00F47BEB" w:rsidRPr="007C6BD1">
        <w:rPr>
          <w:rFonts w:ascii="Times New Roman" w:hAnsi="Times New Roman"/>
          <w:b/>
          <w:sz w:val="24"/>
          <w:szCs w:val="24"/>
          <w:lang w:eastAsia="ru-RU"/>
        </w:rPr>
        <w:t>ЦЕНА ДОГОВОРА</w:t>
      </w:r>
      <w:r w:rsidRPr="007C6BD1">
        <w:rPr>
          <w:rFonts w:ascii="Times New Roman" w:hAnsi="Times New Roman"/>
          <w:b/>
          <w:sz w:val="24"/>
          <w:szCs w:val="24"/>
          <w:lang w:eastAsia="ru-RU"/>
        </w:rPr>
        <w:t xml:space="preserve"> И ПОРЯДОК ОПЛАТЫ</w:t>
      </w:r>
    </w:p>
    <w:p w14:paraId="2E19BC5D" w14:textId="05BDC7D0" w:rsidR="003C7A6B" w:rsidRPr="00623948" w:rsidRDefault="003C7A6B" w:rsidP="00623948">
      <w:pPr>
        <w:pStyle w:val="a3"/>
        <w:jc w:val="both"/>
        <w:rPr>
          <w:rFonts w:ascii="Times New Roman" w:hAnsi="Times New Roman"/>
          <w:sz w:val="30"/>
          <w:szCs w:val="30"/>
          <w:lang w:eastAsia="ru-RU"/>
        </w:rPr>
      </w:pPr>
      <w:r w:rsidRPr="00623948">
        <w:rPr>
          <w:rFonts w:ascii="Times New Roman" w:hAnsi="Times New Roman"/>
          <w:sz w:val="24"/>
          <w:szCs w:val="24"/>
          <w:lang w:eastAsia="ru-RU"/>
        </w:rPr>
        <w:lastRenderedPageBreak/>
        <w:t>3.1.</w:t>
      </w:r>
      <w:r w:rsidRPr="00623948">
        <w:rPr>
          <w:rFonts w:ascii="Times New Roman" w:hAnsi="Times New Roman"/>
          <w:sz w:val="14"/>
          <w:szCs w:val="14"/>
          <w:lang w:eastAsia="ru-RU"/>
        </w:rPr>
        <w:t> </w:t>
      </w:r>
      <w:r w:rsidRPr="00623948">
        <w:rPr>
          <w:rFonts w:ascii="Times New Roman" w:hAnsi="Times New Roman"/>
          <w:sz w:val="14"/>
          <w:lang w:eastAsia="ru-RU"/>
        </w:rPr>
        <w:t> </w:t>
      </w:r>
      <w:bookmarkStart w:id="1" w:name="_Hlk76563799"/>
      <w:r w:rsidR="00F47BEB" w:rsidRPr="00623948">
        <w:rPr>
          <w:rFonts w:ascii="Times New Roman" w:hAnsi="Times New Roman"/>
          <w:sz w:val="24"/>
          <w:lang w:eastAsia="ru-RU"/>
        </w:rPr>
        <w:t>Цена договора</w:t>
      </w:r>
      <w:r w:rsidRPr="00623948">
        <w:rPr>
          <w:rFonts w:ascii="Times New Roman" w:hAnsi="Times New Roman"/>
          <w:sz w:val="44"/>
          <w:szCs w:val="24"/>
          <w:lang w:eastAsia="ru-RU"/>
        </w:rPr>
        <w:t xml:space="preserve"> </w:t>
      </w:r>
      <w:r w:rsidR="00D15FB2" w:rsidRPr="00623948">
        <w:rPr>
          <w:rFonts w:ascii="Times New Roman" w:hAnsi="Times New Roman"/>
          <w:sz w:val="24"/>
          <w:szCs w:val="24"/>
          <w:lang w:eastAsia="ru-RU"/>
        </w:rPr>
        <w:t xml:space="preserve">составляет </w:t>
      </w:r>
      <w:r w:rsidR="00046CEC">
        <w:rPr>
          <w:rFonts w:ascii="Times New Roman" w:hAnsi="Times New Roman"/>
          <w:sz w:val="24"/>
          <w:szCs w:val="24"/>
          <w:lang w:eastAsia="ru-RU"/>
        </w:rPr>
        <w:t>___________________________</w:t>
      </w:r>
      <w:r w:rsidR="004727D9">
        <w:rPr>
          <w:rFonts w:ascii="Times New Roman" w:hAnsi="Times New Roman"/>
          <w:sz w:val="24"/>
          <w:szCs w:val="24"/>
          <w:lang w:eastAsia="ru-RU"/>
        </w:rPr>
        <w:t>.</w:t>
      </w:r>
      <w:bookmarkEnd w:id="1"/>
      <w:r w:rsidR="00D15FB2" w:rsidRPr="00623948">
        <w:t xml:space="preserve"> </w:t>
      </w:r>
      <w:r w:rsidR="00D15FB2" w:rsidRPr="00623948">
        <w:rPr>
          <w:rFonts w:ascii="Times New Roman" w:hAnsi="Times New Roman"/>
          <w:sz w:val="24"/>
          <w:szCs w:val="24"/>
          <w:lang w:eastAsia="ru-RU"/>
        </w:rPr>
        <w:t>Цена Договора является твердой и определяется на весь срок исполнения Договора.</w:t>
      </w:r>
    </w:p>
    <w:p w14:paraId="1205566F" w14:textId="367A98E6" w:rsidR="00F47BEB" w:rsidRPr="00623948" w:rsidRDefault="003C7A6B" w:rsidP="00623948">
      <w:pPr>
        <w:pStyle w:val="a3"/>
        <w:jc w:val="both"/>
        <w:rPr>
          <w:rFonts w:ascii="Times New Roman" w:hAnsi="Times New Roman"/>
          <w:sz w:val="24"/>
          <w:szCs w:val="24"/>
          <w:lang w:eastAsia="ru-RU"/>
        </w:rPr>
      </w:pPr>
      <w:r w:rsidRPr="00623948">
        <w:rPr>
          <w:rFonts w:ascii="Times New Roman" w:hAnsi="Times New Roman"/>
          <w:sz w:val="24"/>
          <w:szCs w:val="24"/>
          <w:lang w:eastAsia="ru-RU"/>
        </w:rPr>
        <w:t>3.2.  </w:t>
      </w:r>
      <w:r w:rsidR="00F47BEB" w:rsidRPr="00623948">
        <w:rPr>
          <w:rFonts w:ascii="Times New Roman" w:hAnsi="Times New Roman"/>
          <w:sz w:val="24"/>
          <w:szCs w:val="24"/>
          <w:lang w:eastAsia="ru-RU"/>
        </w:rPr>
        <w:t>Цена договора включает в себя стоимость услуг, а также налоги, сборы и другие обязательные платежи, связанные с исполнением договора.</w:t>
      </w:r>
    </w:p>
    <w:p w14:paraId="2C5BF9FA" w14:textId="6B0D5153" w:rsidR="003C7A6B" w:rsidRPr="00D15FB2" w:rsidRDefault="001B29B4" w:rsidP="00623948">
      <w:pPr>
        <w:pStyle w:val="a3"/>
        <w:jc w:val="both"/>
        <w:rPr>
          <w:rFonts w:ascii="Times New Roman" w:hAnsi="Times New Roman"/>
          <w:sz w:val="30"/>
          <w:szCs w:val="30"/>
          <w:highlight w:val="yellow"/>
          <w:lang w:eastAsia="ru-RU"/>
        </w:rPr>
      </w:pPr>
      <w:r>
        <w:rPr>
          <w:rFonts w:ascii="Times New Roman" w:hAnsi="Times New Roman"/>
          <w:sz w:val="24"/>
          <w:szCs w:val="24"/>
          <w:lang w:eastAsia="ru-RU"/>
        </w:rPr>
        <w:t xml:space="preserve">3.3. </w:t>
      </w:r>
      <w:r w:rsidR="00D15FB2" w:rsidRPr="00D15FB2">
        <w:rPr>
          <w:rFonts w:ascii="Times New Roman" w:hAnsi="Times New Roman"/>
          <w:sz w:val="24"/>
          <w:szCs w:val="24"/>
          <w:lang w:eastAsia="ru-RU"/>
        </w:rPr>
        <w:t xml:space="preserve">Оплата по договору производится путем перечисления денежных средств на расчетный счет Исполнителя в течение </w:t>
      </w:r>
      <w:r w:rsidR="008E2C22">
        <w:rPr>
          <w:rFonts w:ascii="Times New Roman" w:hAnsi="Times New Roman"/>
          <w:sz w:val="24"/>
          <w:szCs w:val="24"/>
          <w:lang w:eastAsia="ru-RU"/>
        </w:rPr>
        <w:t>7</w:t>
      </w:r>
      <w:r w:rsidR="00D15FB2">
        <w:rPr>
          <w:rFonts w:ascii="Times New Roman" w:hAnsi="Times New Roman"/>
          <w:sz w:val="24"/>
          <w:szCs w:val="24"/>
          <w:lang w:eastAsia="ru-RU"/>
        </w:rPr>
        <w:t xml:space="preserve"> </w:t>
      </w:r>
      <w:r w:rsidR="00D15FB2" w:rsidRPr="00D15FB2">
        <w:rPr>
          <w:rFonts w:ascii="Times New Roman" w:hAnsi="Times New Roman"/>
          <w:sz w:val="24"/>
          <w:szCs w:val="24"/>
          <w:lang w:eastAsia="ru-RU"/>
        </w:rPr>
        <w:t>(</w:t>
      </w:r>
      <w:r w:rsidR="008E2C22">
        <w:rPr>
          <w:rFonts w:ascii="Times New Roman" w:hAnsi="Times New Roman"/>
          <w:sz w:val="24"/>
          <w:szCs w:val="24"/>
          <w:lang w:eastAsia="ru-RU"/>
        </w:rPr>
        <w:t>семи</w:t>
      </w:r>
      <w:r w:rsidR="00D15FB2" w:rsidRPr="00D15FB2">
        <w:rPr>
          <w:rFonts w:ascii="Times New Roman" w:hAnsi="Times New Roman"/>
          <w:sz w:val="24"/>
          <w:szCs w:val="24"/>
          <w:lang w:eastAsia="ru-RU"/>
        </w:rPr>
        <w:t xml:space="preserve">) </w:t>
      </w:r>
      <w:r w:rsidR="008E2C22">
        <w:rPr>
          <w:rFonts w:ascii="Times New Roman" w:hAnsi="Times New Roman"/>
          <w:sz w:val="24"/>
          <w:szCs w:val="24"/>
          <w:lang w:eastAsia="ru-RU"/>
        </w:rPr>
        <w:t>рабочих</w:t>
      </w:r>
      <w:r w:rsidR="00D15FB2" w:rsidRPr="00D15FB2">
        <w:rPr>
          <w:rFonts w:ascii="Times New Roman" w:hAnsi="Times New Roman"/>
          <w:sz w:val="24"/>
          <w:szCs w:val="24"/>
          <w:lang w:eastAsia="ru-RU"/>
        </w:rPr>
        <w:t xml:space="preserve"> дней с момента подписания сторонами Акта оказанных </w:t>
      </w:r>
      <w:proofErr w:type="gramStart"/>
      <w:r w:rsidR="00D15FB2" w:rsidRPr="00D15FB2">
        <w:rPr>
          <w:rFonts w:ascii="Times New Roman" w:hAnsi="Times New Roman"/>
          <w:sz w:val="24"/>
          <w:szCs w:val="24"/>
          <w:lang w:eastAsia="ru-RU"/>
        </w:rPr>
        <w:t>услуг</w:t>
      </w:r>
      <w:proofErr w:type="gramEnd"/>
      <w:r w:rsidR="00D15FB2" w:rsidRPr="00D15FB2">
        <w:rPr>
          <w:rFonts w:ascii="Times New Roman" w:hAnsi="Times New Roman"/>
          <w:sz w:val="24"/>
          <w:szCs w:val="24"/>
          <w:lang w:eastAsia="ru-RU"/>
        </w:rPr>
        <w:t xml:space="preserve"> </w:t>
      </w:r>
      <w:r w:rsidR="007000E1" w:rsidRPr="00D15FB2">
        <w:rPr>
          <w:rFonts w:ascii="Times New Roman" w:hAnsi="Times New Roman"/>
          <w:sz w:val="24"/>
          <w:szCs w:val="24"/>
          <w:lang w:eastAsia="ru-RU"/>
        </w:rPr>
        <w:t>на</w:t>
      </w:r>
      <w:r w:rsidR="007000E1">
        <w:rPr>
          <w:rFonts w:ascii="Times New Roman" w:hAnsi="Times New Roman"/>
          <w:sz w:val="24"/>
          <w:szCs w:val="24"/>
          <w:lang w:eastAsia="ru-RU"/>
        </w:rPr>
        <w:t xml:space="preserve"> </w:t>
      </w:r>
      <w:r w:rsidR="007000E1" w:rsidRPr="00D15FB2">
        <w:rPr>
          <w:rFonts w:ascii="Times New Roman" w:hAnsi="Times New Roman"/>
          <w:sz w:val="24"/>
          <w:szCs w:val="24"/>
          <w:lang w:eastAsia="ru-RU"/>
        </w:rPr>
        <w:t>основании</w:t>
      </w:r>
      <w:r w:rsidR="00D15FB2" w:rsidRPr="00D15FB2">
        <w:rPr>
          <w:rFonts w:ascii="Times New Roman" w:hAnsi="Times New Roman"/>
          <w:sz w:val="24"/>
          <w:szCs w:val="24"/>
          <w:lang w:eastAsia="ru-RU"/>
        </w:rPr>
        <w:t xml:space="preserve"> выставленного Исполнителем счета</w:t>
      </w:r>
      <w:r w:rsidR="00BA0D88">
        <w:rPr>
          <w:rFonts w:ascii="Times New Roman" w:hAnsi="Times New Roman"/>
          <w:sz w:val="24"/>
          <w:szCs w:val="24"/>
          <w:lang w:eastAsia="ru-RU"/>
        </w:rPr>
        <w:t xml:space="preserve"> и/или счёт-фактуры</w:t>
      </w:r>
      <w:r w:rsidR="00A75389">
        <w:rPr>
          <w:rFonts w:ascii="Times New Roman" w:hAnsi="Times New Roman"/>
          <w:sz w:val="24"/>
          <w:szCs w:val="24"/>
          <w:lang w:eastAsia="ru-RU"/>
        </w:rPr>
        <w:t xml:space="preserve"> или УПД</w:t>
      </w:r>
      <w:r w:rsidR="00BA0D88">
        <w:rPr>
          <w:rFonts w:ascii="Times New Roman" w:hAnsi="Times New Roman"/>
          <w:sz w:val="24"/>
          <w:szCs w:val="24"/>
          <w:lang w:eastAsia="ru-RU"/>
        </w:rPr>
        <w:t>.</w:t>
      </w:r>
    </w:p>
    <w:p w14:paraId="4CFFBAB3" w14:textId="082BE0FC" w:rsidR="00A05A2C" w:rsidRDefault="003C7A6B" w:rsidP="00623948">
      <w:pPr>
        <w:pStyle w:val="a3"/>
        <w:jc w:val="both"/>
        <w:rPr>
          <w:rFonts w:ascii="Times New Roman" w:hAnsi="Times New Roman"/>
          <w:sz w:val="24"/>
          <w:szCs w:val="24"/>
          <w:lang w:eastAsia="ru-RU"/>
        </w:rPr>
      </w:pPr>
      <w:r w:rsidRPr="00A05A2C">
        <w:rPr>
          <w:rFonts w:ascii="Times New Roman" w:hAnsi="Times New Roman"/>
          <w:sz w:val="24"/>
          <w:szCs w:val="24"/>
          <w:lang w:eastAsia="ru-RU"/>
        </w:rPr>
        <w:t>3.4.</w:t>
      </w:r>
      <w:r w:rsidRPr="00A05A2C">
        <w:rPr>
          <w:rFonts w:ascii="Times New Roman" w:hAnsi="Times New Roman"/>
          <w:sz w:val="14"/>
          <w:szCs w:val="14"/>
          <w:lang w:eastAsia="ru-RU"/>
        </w:rPr>
        <w:t> </w:t>
      </w:r>
      <w:r w:rsidRPr="00A05A2C">
        <w:rPr>
          <w:rFonts w:ascii="Times New Roman" w:hAnsi="Times New Roman"/>
          <w:sz w:val="14"/>
          <w:lang w:eastAsia="ru-RU"/>
        </w:rPr>
        <w:t> </w:t>
      </w:r>
      <w:r w:rsidR="00D15FB2" w:rsidRPr="00D15FB2">
        <w:rPr>
          <w:rFonts w:ascii="Times New Roman" w:hAnsi="Times New Roman"/>
          <w:sz w:val="24"/>
          <w:szCs w:val="24"/>
          <w:lang w:eastAsia="ru-RU"/>
        </w:rPr>
        <w:t xml:space="preserve">Источник финансирования – </w:t>
      </w:r>
      <w:r w:rsidR="008E2C22" w:rsidRPr="008E2C22">
        <w:rPr>
          <w:rFonts w:ascii="Times New Roman" w:hAnsi="Times New Roman"/>
          <w:color w:val="000000"/>
          <w:sz w:val="24"/>
          <w:szCs w:val="24"/>
        </w:rPr>
        <w:t>средства бюджетного учреждения</w:t>
      </w:r>
      <w:r w:rsidR="008E2C22">
        <w:rPr>
          <w:rFonts w:ascii="Times New Roman" w:hAnsi="Times New Roman"/>
          <w:sz w:val="24"/>
          <w:szCs w:val="24"/>
          <w:lang w:eastAsia="ru-RU"/>
        </w:rPr>
        <w:t xml:space="preserve"> (</w:t>
      </w:r>
      <w:r w:rsidR="00A75389">
        <w:rPr>
          <w:rFonts w:ascii="Times New Roman" w:hAnsi="Times New Roman"/>
          <w:sz w:val="24"/>
          <w:szCs w:val="24"/>
          <w:lang w:eastAsia="ru-RU"/>
        </w:rPr>
        <w:t>средства от иной приносящей доход деятельности</w:t>
      </w:r>
      <w:r w:rsidR="008E2C22">
        <w:rPr>
          <w:rFonts w:ascii="Times New Roman" w:hAnsi="Times New Roman"/>
          <w:sz w:val="24"/>
          <w:szCs w:val="24"/>
          <w:lang w:eastAsia="ru-RU"/>
        </w:rPr>
        <w:t>)</w:t>
      </w:r>
      <w:r w:rsidR="005E7E36">
        <w:rPr>
          <w:rFonts w:ascii="Times New Roman" w:hAnsi="Times New Roman"/>
          <w:sz w:val="24"/>
          <w:szCs w:val="24"/>
          <w:lang w:eastAsia="ru-RU"/>
        </w:rPr>
        <w:t>.</w:t>
      </w:r>
    </w:p>
    <w:p w14:paraId="4684294D" w14:textId="77777777" w:rsidR="00046CEC" w:rsidRDefault="00046CEC" w:rsidP="00623948">
      <w:pPr>
        <w:pStyle w:val="a3"/>
        <w:jc w:val="both"/>
        <w:rPr>
          <w:rFonts w:ascii="Times New Roman" w:hAnsi="Times New Roman"/>
          <w:sz w:val="24"/>
          <w:szCs w:val="24"/>
          <w:lang w:eastAsia="ru-RU"/>
        </w:rPr>
      </w:pPr>
    </w:p>
    <w:p w14:paraId="159963A6" w14:textId="77777777" w:rsidR="00046CEC" w:rsidRPr="00F944EB" w:rsidRDefault="00046CEC" w:rsidP="00046CEC">
      <w:pPr>
        <w:pStyle w:val="a3"/>
        <w:jc w:val="center"/>
        <w:rPr>
          <w:rFonts w:ascii="Times New Roman" w:hAnsi="Times New Roman"/>
          <w:sz w:val="24"/>
          <w:szCs w:val="24"/>
          <w:lang w:eastAsia="ru-RU"/>
        </w:rPr>
      </w:pPr>
      <w:r>
        <w:rPr>
          <w:rFonts w:ascii="Times New Roman" w:hAnsi="Times New Roman"/>
          <w:sz w:val="24"/>
          <w:szCs w:val="24"/>
          <w:lang w:eastAsia="ru-RU"/>
        </w:rPr>
        <w:t>4</w:t>
      </w:r>
      <w:r w:rsidRPr="00F944EB">
        <w:rPr>
          <w:rFonts w:ascii="Times New Roman" w:hAnsi="Times New Roman"/>
          <w:sz w:val="24"/>
          <w:szCs w:val="24"/>
          <w:lang w:eastAsia="ru-RU"/>
        </w:rPr>
        <w:t>. Условия поставки и приемки Товара.</w:t>
      </w:r>
    </w:p>
    <w:p w14:paraId="3890896F" w14:textId="77777777" w:rsidR="00046CEC" w:rsidRPr="00F944EB" w:rsidRDefault="00046CEC" w:rsidP="00046CEC">
      <w:pPr>
        <w:pStyle w:val="a3"/>
        <w:jc w:val="both"/>
        <w:rPr>
          <w:rFonts w:ascii="Times New Roman" w:hAnsi="Times New Roman"/>
          <w:sz w:val="24"/>
          <w:szCs w:val="24"/>
          <w:lang w:eastAsia="ru-RU"/>
        </w:rPr>
      </w:pPr>
    </w:p>
    <w:p w14:paraId="1BF52EA9" w14:textId="77777777" w:rsidR="00046CEC" w:rsidRPr="00F944EB" w:rsidRDefault="00046CEC" w:rsidP="00046CEC">
      <w:pPr>
        <w:pStyle w:val="a3"/>
        <w:jc w:val="both"/>
        <w:rPr>
          <w:rFonts w:ascii="Times New Roman" w:hAnsi="Times New Roman"/>
          <w:sz w:val="24"/>
          <w:szCs w:val="24"/>
          <w:lang w:eastAsia="ru-RU"/>
        </w:rPr>
      </w:pPr>
      <w:r>
        <w:rPr>
          <w:rFonts w:ascii="Times New Roman" w:hAnsi="Times New Roman"/>
          <w:sz w:val="24"/>
          <w:szCs w:val="24"/>
          <w:lang w:eastAsia="ru-RU"/>
        </w:rPr>
        <w:t>4</w:t>
      </w:r>
      <w:r w:rsidRPr="00F944EB">
        <w:rPr>
          <w:rFonts w:ascii="Times New Roman" w:hAnsi="Times New Roman"/>
          <w:sz w:val="24"/>
          <w:szCs w:val="24"/>
          <w:lang w:eastAsia="ru-RU"/>
        </w:rPr>
        <w:t xml:space="preserve">.1. Срок </w:t>
      </w:r>
      <w:r>
        <w:rPr>
          <w:rFonts w:ascii="Times New Roman" w:hAnsi="Times New Roman"/>
          <w:sz w:val="24"/>
          <w:szCs w:val="24"/>
          <w:lang w:eastAsia="ru-RU"/>
        </w:rPr>
        <w:t>оказания услуг</w:t>
      </w:r>
      <w:r w:rsidRPr="00F944EB">
        <w:rPr>
          <w:rFonts w:ascii="Times New Roman" w:hAnsi="Times New Roman"/>
          <w:sz w:val="24"/>
          <w:szCs w:val="24"/>
          <w:lang w:eastAsia="ru-RU"/>
        </w:rPr>
        <w:t xml:space="preserve">: с момента подписания договора до </w:t>
      </w:r>
      <w:r>
        <w:rPr>
          <w:rFonts w:ascii="Times New Roman" w:hAnsi="Times New Roman"/>
          <w:sz w:val="24"/>
          <w:szCs w:val="24"/>
          <w:lang w:eastAsia="ru-RU"/>
        </w:rPr>
        <w:t>20.12</w:t>
      </w:r>
      <w:r w:rsidRPr="00F944EB">
        <w:rPr>
          <w:rFonts w:ascii="Times New Roman" w:hAnsi="Times New Roman"/>
          <w:sz w:val="24"/>
          <w:szCs w:val="24"/>
          <w:lang w:eastAsia="ru-RU"/>
        </w:rPr>
        <w:t>.</w:t>
      </w:r>
      <w:r>
        <w:rPr>
          <w:rFonts w:ascii="Times New Roman" w:hAnsi="Times New Roman"/>
          <w:sz w:val="24"/>
          <w:szCs w:val="24"/>
          <w:lang w:eastAsia="ru-RU"/>
        </w:rPr>
        <w:t>2026</w:t>
      </w:r>
      <w:r w:rsidRPr="00F944EB">
        <w:rPr>
          <w:rFonts w:ascii="Times New Roman" w:hAnsi="Times New Roman"/>
          <w:sz w:val="24"/>
          <w:szCs w:val="24"/>
          <w:lang w:eastAsia="ru-RU"/>
        </w:rPr>
        <w:t>г. по заявке заказчика</w:t>
      </w:r>
      <w:r>
        <w:rPr>
          <w:rFonts w:ascii="Times New Roman" w:hAnsi="Times New Roman"/>
          <w:sz w:val="24"/>
          <w:szCs w:val="24"/>
          <w:lang w:eastAsia="ru-RU"/>
        </w:rPr>
        <w:t>.</w:t>
      </w:r>
    </w:p>
    <w:p w14:paraId="280BB9E0" w14:textId="77777777" w:rsidR="00046CEC" w:rsidRPr="00F944EB" w:rsidRDefault="00046CEC" w:rsidP="00046CEC">
      <w:pPr>
        <w:pStyle w:val="a3"/>
        <w:jc w:val="both"/>
        <w:rPr>
          <w:rFonts w:ascii="Times New Roman" w:hAnsi="Times New Roman"/>
          <w:sz w:val="24"/>
          <w:szCs w:val="24"/>
          <w:lang w:eastAsia="ru-RU"/>
        </w:rPr>
      </w:pPr>
      <w:r>
        <w:rPr>
          <w:rFonts w:ascii="Times New Roman" w:hAnsi="Times New Roman"/>
          <w:sz w:val="24"/>
          <w:szCs w:val="24"/>
          <w:lang w:eastAsia="ru-RU"/>
        </w:rPr>
        <w:t>Исполнитель</w:t>
      </w:r>
      <w:r w:rsidRPr="00F944EB">
        <w:rPr>
          <w:rFonts w:ascii="Times New Roman" w:hAnsi="Times New Roman"/>
          <w:sz w:val="24"/>
          <w:szCs w:val="24"/>
          <w:lang w:eastAsia="ru-RU"/>
        </w:rPr>
        <w:t xml:space="preserve"> </w:t>
      </w:r>
      <w:r>
        <w:rPr>
          <w:rFonts w:ascii="Times New Roman" w:hAnsi="Times New Roman"/>
          <w:sz w:val="24"/>
          <w:szCs w:val="24"/>
          <w:lang w:eastAsia="ru-RU"/>
        </w:rPr>
        <w:t>оказывает услугу</w:t>
      </w:r>
      <w:r w:rsidRPr="00F944EB">
        <w:rPr>
          <w:rFonts w:ascii="Times New Roman" w:hAnsi="Times New Roman"/>
          <w:sz w:val="24"/>
          <w:szCs w:val="24"/>
          <w:lang w:eastAsia="ru-RU"/>
        </w:rPr>
        <w:t xml:space="preserve"> Заказчику </w:t>
      </w:r>
      <w:r>
        <w:rPr>
          <w:rFonts w:ascii="Times New Roman" w:hAnsi="Times New Roman"/>
          <w:sz w:val="24"/>
          <w:szCs w:val="24"/>
          <w:lang w:eastAsia="ru-RU"/>
        </w:rPr>
        <w:t>один раз</w:t>
      </w:r>
      <w:r w:rsidRPr="00F944EB">
        <w:rPr>
          <w:rFonts w:ascii="Times New Roman" w:hAnsi="Times New Roman"/>
          <w:sz w:val="24"/>
          <w:szCs w:val="24"/>
          <w:lang w:eastAsia="ru-RU"/>
        </w:rPr>
        <w:t xml:space="preserve">. </w:t>
      </w:r>
      <w:r>
        <w:rPr>
          <w:rFonts w:ascii="Times New Roman" w:hAnsi="Times New Roman"/>
          <w:sz w:val="24"/>
          <w:szCs w:val="24"/>
          <w:lang w:eastAsia="ru-RU"/>
        </w:rPr>
        <w:t>Исполнитель</w:t>
      </w:r>
      <w:r w:rsidRPr="00F944EB">
        <w:rPr>
          <w:rFonts w:ascii="Times New Roman" w:hAnsi="Times New Roman"/>
          <w:sz w:val="24"/>
          <w:szCs w:val="24"/>
          <w:lang w:eastAsia="ru-RU"/>
        </w:rPr>
        <w:t xml:space="preserve"> </w:t>
      </w:r>
      <w:proofErr w:type="gramStart"/>
      <w:r w:rsidRPr="00F944EB">
        <w:rPr>
          <w:rFonts w:ascii="Times New Roman" w:hAnsi="Times New Roman"/>
          <w:sz w:val="24"/>
          <w:szCs w:val="24"/>
          <w:lang w:eastAsia="ru-RU"/>
        </w:rPr>
        <w:t>предоставляет документ</w:t>
      </w:r>
      <w:proofErr w:type="gramEnd"/>
      <w:r w:rsidRPr="00F944EB">
        <w:rPr>
          <w:rFonts w:ascii="Times New Roman" w:hAnsi="Times New Roman"/>
          <w:sz w:val="24"/>
          <w:szCs w:val="24"/>
          <w:lang w:eastAsia="ru-RU"/>
        </w:rPr>
        <w:t xml:space="preserve"> о приемке заказчику  в день </w:t>
      </w:r>
      <w:r>
        <w:rPr>
          <w:rFonts w:ascii="Times New Roman" w:hAnsi="Times New Roman"/>
          <w:sz w:val="24"/>
          <w:szCs w:val="24"/>
          <w:lang w:eastAsia="ru-RU"/>
        </w:rPr>
        <w:t>оказания услуг</w:t>
      </w:r>
      <w:r w:rsidRPr="00F944EB">
        <w:rPr>
          <w:rFonts w:ascii="Times New Roman" w:hAnsi="Times New Roman"/>
          <w:sz w:val="24"/>
          <w:szCs w:val="24"/>
          <w:lang w:eastAsia="ru-RU"/>
        </w:rPr>
        <w:t xml:space="preserve">. Заказчик подписывает документ о приемке в течение 3 рабочих дней с момента </w:t>
      </w:r>
      <w:r>
        <w:rPr>
          <w:rFonts w:ascii="Times New Roman" w:hAnsi="Times New Roman"/>
          <w:sz w:val="24"/>
          <w:szCs w:val="24"/>
          <w:lang w:eastAsia="ru-RU"/>
        </w:rPr>
        <w:t>предоставления документа о приемке</w:t>
      </w:r>
      <w:r w:rsidRPr="00F944EB">
        <w:rPr>
          <w:rFonts w:ascii="Times New Roman" w:hAnsi="Times New Roman"/>
          <w:sz w:val="24"/>
          <w:szCs w:val="24"/>
          <w:lang w:eastAsia="ru-RU"/>
        </w:rPr>
        <w:t xml:space="preserve">. Или направляет мотивированный отказ от подписания документа о приемки в течение 3 рабочих дней с момента </w:t>
      </w:r>
      <w:r>
        <w:rPr>
          <w:rFonts w:ascii="Times New Roman" w:hAnsi="Times New Roman"/>
          <w:sz w:val="24"/>
          <w:szCs w:val="24"/>
          <w:lang w:eastAsia="ru-RU"/>
        </w:rPr>
        <w:t>оказания услуг</w:t>
      </w:r>
      <w:r w:rsidRPr="00F944EB">
        <w:rPr>
          <w:rFonts w:ascii="Times New Roman" w:hAnsi="Times New Roman"/>
          <w:sz w:val="24"/>
          <w:szCs w:val="24"/>
          <w:lang w:eastAsia="ru-RU"/>
        </w:rPr>
        <w:t xml:space="preserve">. Датой </w:t>
      </w:r>
      <w:r>
        <w:rPr>
          <w:rFonts w:ascii="Times New Roman" w:hAnsi="Times New Roman"/>
          <w:sz w:val="24"/>
          <w:szCs w:val="24"/>
          <w:lang w:eastAsia="ru-RU"/>
        </w:rPr>
        <w:t>исполнения</w:t>
      </w:r>
      <w:r w:rsidRPr="00F944EB">
        <w:rPr>
          <w:rFonts w:ascii="Times New Roman" w:hAnsi="Times New Roman"/>
          <w:sz w:val="24"/>
          <w:szCs w:val="24"/>
          <w:lang w:eastAsia="ru-RU"/>
        </w:rPr>
        <w:t xml:space="preserve"> считается дата подписания Сторонами </w:t>
      </w:r>
      <w:r>
        <w:rPr>
          <w:rFonts w:ascii="Times New Roman" w:hAnsi="Times New Roman"/>
          <w:sz w:val="24"/>
          <w:szCs w:val="24"/>
          <w:lang w:eastAsia="ru-RU"/>
        </w:rPr>
        <w:t>акта оказанных услуг</w:t>
      </w:r>
      <w:r w:rsidRPr="00F944EB">
        <w:rPr>
          <w:rFonts w:ascii="Times New Roman" w:hAnsi="Times New Roman"/>
          <w:sz w:val="24"/>
          <w:szCs w:val="24"/>
          <w:lang w:eastAsia="ru-RU"/>
        </w:rPr>
        <w:t>.</w:t>
      </w:r>
    </w:p>
    <w:p w14:paraId="64E68DDB" w14:textId="77777777" w:rsidR="00046CEC" w:rsidRPr="00F944EB" w:rsidRDefault="00046CEC" w:rsidP="00046CEC">
      <w:pPr>
        <w:pStyle w:val="a3"/>
        <w:jc w:val="both"/>
        <w:rPr>
          <w:rFonts w:ascii="Times New Roman" w:hAnsi="Times New Roman"/>
          <w:sz w:val="24"/>
          <w:szCs w:val="24"/>
          <w:lang w:eastAsia="ru-RU"/>
        </w:rPr>
      </w:pPr>
      <w:r>
        <w:rPr>
          <w:rFonts w:ascii="Times New Roman" w:hAnsi="Times New Roman"/>
          <w:sz w:val="24"/>
          <w:szCs w:val="24"/>
          <w:lang w:eastAsia="ru-RU"/>
        </w:rPr>
        <w:t>4</w:t>
      </w:r>
      <w:r w:rsidRPr="00F944EB">
        <w:rPr>
          <w:rFonts w:ascii="Times New Roman" w:hAnsi="Times New Roman"/>
          <w:sz w:val="24"/>
          <w:szCs w:val="24"/>
          <w:lang w:eastAsia="ru-RU"/>
        </w:rPr>
        <w:t>.</w:t>
      </w:r>
      <w:r>
        <w:rPr>
          <w:rFonts w:ascii="Times New Roman" w:hAnsi="Times New Roman"/>
          <w:sz w:val="24"/>
          <w:szCs w:val="24"/>
          <w:lang w:eastAsia="ru-RU"/>
        </w:rPr>
        <w:t>2</w:t>
      </w:r>
      <w:r w:rsidRPr="00F944EB">
        <w:rPr>
          <w:rFonts w:ascii="Times New Roman" w:hAnsi="Times New Roman"/>
          <w:sz w:val="24"/>
          <w:szCs w:val="24"/>
          <w:lang w:eastAsia="ru-RU"/>
        </w:rPr>
        <w:t xml:space="preserve">. Для приемки Заказчик назначает ответственного представителя из числа своих сотрудников, который проверяет количество и качество Товара на соответствие требованиям настоящего Договора. </w:t>
      </w:r>
    </w:p>
    <w:p w14:paraId="7BDCEF55" w14:textId="77777777" w:rsidR="00046CEC" w:rsidRPr="00F944EB" w:rsidRDefault="00046CEC" w:rsidP="00046CEC">
      <w:pPr>
        <w:pStyle w:val="a3"/>
        <w:jc w:val="both"/>
        <w:rPr>
          <w:rFonts w:ascii="Times New Roman" w:hAnsi="Times New Roman"/>
          <w:sz w:val="24"/>
          <w:szCs w:val="24"/>
          <w:lang w:eastAsia="ru-RU"/>
        </w:rPr>
      </w:pPr>
      <w:r>
        <w:rPr>
          <w:rFonts w:ascii="Times New Roman" w:hAnsi="Times New Roman"/>
          <w:sz w:val="24"/>
          <w:szCs w:val="24"/>
          <w:lang w:eastAsia="ru-RU"/>
        </w:rPr>
        <w:t>4</w:t>
      </w:r>
      <w:r w:rsidRPr="00F944EB">
        <w:rPr>
          <w:rFonts w:ascii="Times New Roman" w:hAnsi="Times New Roman"/>
          <w:sz w:val="24"/>
          <w:szCs w:val="24"/>
          <w:lang w:eastAsia="ru-RU"/>
        </w:rPr>
        <w:t>.</w:t>
      </w:r>
      <w:r>
        <w:rPr>
          <w:rFonts w:ascii="Times New Roman" w:hAnsi="Times New Roman"/>
          <w:sz w:val="24"/>
          <w:szCs w:val="24"/>
          <w:lang w:eastAsia="ru-RU"/>
        </w:rPr>
        <w:t>3</w:t>
      </w:r>
      <w:r w:rsidRPr="00F944EB">
        <w:rPr>
          <w:rFonts w:ascii="Times New Roman" w:hAnsi="Times New Roman"/>
          <w:sz w:val="24"/>
          <w:szCs w:val="24"/>
          <w:lang w:eastAsia="ru-RU"/>
        </w:rPr>
        <w:t xml:space="preserve">. При приемке уполномоченный ответственный представитель Заказчика в присутствии представителя </w:t>
      </w:r>
      <w:r>
        <w:rPr>
          <w:rFonts w:ascii="Times New Roman" w:hAnsi="Times New Roman"/>
          <w:sz w:val="24"/>
          <w:szCs w:val="24"/>
          <w:lang w:eastAsia="ru-RU"/>
        </w:rPr>
        <w:t>Исполнителя</w:t>
      </w:r>
      <w:r w:rsidRPr="00F944EB">
        <w:rPr>
          <w:rFonts w:ascii="Times New Roman" w:hAnsi="Times New Roman"/>
          <w:sz w:val="24"/>
          <w:szCs w:val="24"/>
          <w:lang w:eastAsia="ru-RU"/>
        </w:rPr>
        <w:t xml:space="preserve"> обеспечивает проверку количества и качества </w:t>
      </w:r>
      <w:r>
        <w:rPr>
          <w:rFonts w:ascii="Times New Roman" w:hAnsi="Times New Roman"/>
          <w:sz w:val="24"/>
          <w:szCs w:val="24"/>
          <w:lang w:eastAsia="ru-RU"/>
        </w:rPr>
        <w:t>оказанных услуг</w:t>
      </w:r>
      <w:r w:rsidRPr="00F944EB">
        <w:rPr>
          <w:rFonts w:ascii="Times New Roman" w:hAnsi="Times New Roman"/>
          <w:sz w:val="24"/>
          <w:szCs w:val="24"/>
          <w:lang w:eastAsia="ru-RU"/>
        </w:rPr>
        <w:t xml:space="preserve"> на соответствие требованиям настоящего Договора. </w:t>
      </w:r>
    </w:p>
    <w:p w14:paraId="65D69BD8" w14:textId="77777777" w:rsidR="00046CEC" w:rsidRPr="00F944EB" w:rsidRDefault="00046CEC" w:rsidP="00046CEC">
      <w:pPr>
        <w:pStyle w:val="a3"/>
        <w:jc w:val="both"/>
        <w:rPr>
          <w:rFonts w:ascii="Times New Roman" w:hAnsi="Times New Roman"/>
          <w:sz w:val="24"/>
          <w:szCs w:val="24"/>
          <w:lang w:eastAsia="ru-RU"/>
        </w:rPr>
      </w:pPr>
      <w:r>
        <w:rPr>
          <w:rFonts w:ascii="Times New Roman" w:hAnsi="Times New Roman"/>
          <w:sz w:val="24"/>
          <w:szCs w:val="24"/>
          <w:lang w:eastAsia="ru-RU"/>
        </w:rPr>
        <w:t>4</w:t>
      </w:r>
      <w:r w:rsidRPr="00F944EB">
        <w:rPr>
          <w:rFonts w:ascii="Times New Roman" w:hAnsi="Times New Roman"/>
          <w:sz w:val="24"/>
          <w:szCs w:val="24"/>
          <w:lang w:eastAsia="ru-RU"/>
        </w:rPr>
        <w:t>.</w:t>
      </w:r>
      <w:r>
        <w:rPr>
          <w:rFonts w:ascii="Times New Roman" w:hAnsi="Times New Roman"/>
          <w:sz w:val="24"/>
          <w:szCs w:val="24"/>
          <w:lang w:eastAsia="ru-RU"/>
        </w:rPr>
        <w:t>4</w:t>
      </w:r>
      <w:r w:rsidRPr="00F944EB">
        <w:rPr>
          <w:rFonts w:ascii="Times New Roman" w:hAnsi="Times New Roman"/>
          <w:sz w:val="24"/>
          <w:szCs w:val="24"/>
          <w:lang w:eastAsia="ru-RU"/>
        </w:rPr>
        <w:t xml:space="preserve">. Под обоснованным отказом Стороны договорились понимать право Заказчика отказаться от принятия </w:t>
      </w:r>
      <w:r>
        <w:rPr>
          <w:rFonts w:ascii="Times New Roman" w:hAnsi="Times New Roman"/>
          <w:sz w:val="24"/>
          <w:szCs w:val="24"/>
          <w:lang w:eastAsia="ru-RU"/>
        </w:rPr>
        <w:t>услуги</w:t>
      </w:r>
      <w:r w:rsidRPr="00F944EB">
        <w:rPr>
          <w:rFonts w:ascii="Times New Roman" w:hAnsi="Times New Roman"/>
          <w:sz w:val="24"/>
          <w:szCs w:val="24"/>
          <w:lang w:eastAsia="ru-RU"/>
        </w:rPr>
        <w:t xml:space="preserve"> или его части по причинам:</w:t>
      </w:r>
    </w:p>
    <w:p w14:paraId="752592FE" w14:textId="77777777" w:rsidR="00046CEC" w:rsidRPr="00F944EB" w:rsidRDefault="00046CEC" w:rsidP="00046CEC">
      <w:pPr>
        <w:pStyle w:val="a3"/>
        <w:jc w:val="both"/>
        <w:rPr>
          <w:rFonts w:ascii="Times New Roman" w:hAnsi="Times New Roman"/>
          <w:sz w:val="24"/>
          <w:szCs w:val="24"/>
          <w:lang w:eastAsia="ru-RU"/>
        </w:rPr>
      </w:pPr>
      <w:r w:rsidRPr="00F944EB">
        <w:rPr>
          <w:rFonts w:ascii="Times New Roman" w:hAnsi="Times New Roman"/>
          <w:sz w:val="24"/>
          <w:szCs w:val="24"/>
          <w:lang w:eastAsia="ru-RU"/>
        </w:rPr>
        <w:t xml:space="preserve">а) </w:t>
      </w:r>
      <w:r>
        <w:rPr>
          <w:rFonts w:ascii="Times New Roman" w:hAnsi="Times New Roman"/>
          <w:sz w:val="24"/>
          <w:szCs w:val="24"/>
          <w:lang w:eastAsia="ru-RU"/>
        </w:rPr>
        <w:t>оказание услуг</w:t>
      </w:r>
      <w:r w:rsidRPr="00F944EB">
        <w:rPr>
          <w:rFonts w:ascii="Times New Roman" w:hAnsi="Times New Roman"/>
          <w:sz w:val="24"/>
          <w:szCs w:val="24"/>
          <w:lang w:eastAsia="ru-RU"/>
        </w:rPr>
        <w:t xml:space="preserve"> ненадлежащего качества;</w:t>
      </w:r>
    </w:p>
    <w:p w14:paraId="3D851F32" w14:textId="77777777" w:rsidR="00046CEC" w:rsidRPr="00F944EB" w:rsidRDefault="00046CEC" w:rsidP="00046CEC">
      <w:pPr>
        <w:pStyle w:val="a3"/>
        <w:jc w:val="both"/>
        <w:rPr>
          <w:rFonts w:ascii="Times New Roman" w:hAnsi="Times New Roman"/>
          <w:sz w:val="24"/>
          <w:szCs w:val="24"/>
          <w:lang w:eastAsia="ru-RU"/>
        </w:rPr>
      </w:pPr>
      <w:r w:rsidRPr="00F944EB">
        <w:rPr>
          <w:rFonts w:ascii="Times New Roman" w:hAnsi="Times New Roman"/>
          <w:sz w:val="24"/>
          <w:szCs w:val="24"/>
          <w:lang w:eastAsia="ru-RU"/>
        </w:rPr>
        <w:t xml:space="preserve">б) Несоответствия </w:t>
      </w:r>
      <w:r>
        <w:rPr>
          <w:rFonts w:ascii="Times New Roman" w:hAnsi="Times New Roman"/>
          <w:sz w:val="24"/>
          <w:szCs w:val="24"/>
          <w:lang w:eastAsia="ru-RU"/>
        </w:rPr>
        <w:t>объема оказанных услуг</w:t>
      </w:r>
      <w:r w:rsidRPr="00F944EB">
        <w:rPr>
          <w:rFonts w:ascii="Times New Roman" w:hAnsi="Times New Roman"/>
          <w:sz w:val="24"/>
          <w:szCs w:val="24"/>
          <w:lang w:eastAsia="ru-RU"/>
        </w:rPr>
        <w:t xml:space="preserve"> условиям данного Договора.</w:t>
      </w:r>
    </w:p>
    <w:p w14:paraId="370AA3FF" w14:textId="77777777" w:rsidR="00046CEC" w:rsidRDefault="00046CEC" w:rsidP="00046CEC">
      <w:pPr>
        <w:pStyle w:val="a3"/>
        <w:jc w:val="both"/>
        <w:rPr>
          <w:rFonts w:ascii="Times New Roman" w:hAnsi="Times New Roman"/>
          <w:sz w:val="24"/>
          <w:szCs w:val="24"/>
          <w:lang w:eastAsia="ru-RU"/>
        </w:rPr>
      </w:pPr>
      <w:r>
        <w:rPr>
          <w:rFonts w:ascii="Times New Roman" w:hAnsi="Times New Roman"/>
          <w:sz w:val="24"/>
          <w:szCs w:val="24"/>
          <w:lang w:eastAsia="ru-RU"/>
        </w:rPr>
        <w:t>4</w:t>
      </w:r>
      <w:r w:rsidRPr="00F944EB">
        <w:rPr>
          <w:rFonts w:ascii="Times New Roman" w:hAnsi="Times New Roman"/>
          <w:sz w:val="24"/>
          <w:szCs w:val="24"/>
          <w:lang w:eastAsia="ru-RU"/>
        </w:rPr>
        <w:t>.</w:t>
      </w:r>
      <w:r>
        <w:rPr>
          <w:rFonts w:ascii="Times New Roman" w:hAnsi="Times New Roman"/>
          <w:sz w:val="24"/>
          <w:szCs w:val="24"/>
          <w:lang w:eastAsia="ru-RU"/>
        </w:rPr>
        <w:t>5</w:t>
      </w:r>
      <w:r w:rsidRPr="00F944EB">
        <w:rPr>
          <w:rFonts w:ascii="Times New Roman" w:hAnsi="Times New Roman"/>
          <w:sz w:val="24"/>
          <w:szCs w:val="24"/>
          <w:lang w:eastAsia="ru-RU"/>
        </w:rPr>
        <w:t xml:space="preserve">. Для проверки соответствия качества поставленного товара </w:t>
      </w:r>
      <w:r>
        <w:rPr>
          <w:rFonts w:ascii="Times New Roman" w:hAnsi="Times New Roman"/>
          <w:sz w:val="24"/>
          <w:szCs w:val="24"/>
          <w:lang w:eastAsia="ru-RU"/>
        </w:rPr>
        <w:t>Исполнителем</w:t>
      </w:r>
      <w:r w:rsidRPr="00F944EB">
        <w:rPr>
          <w:rFonts w:ascii="Times New Roman" w:hAnsi="Times New Roman"/>
          <w:sz w:val="24"/>
          <w:szCs w:val="24"/>
          <w:lang w:eastAsia="ru-RU"/>
        </w:rPr>
        <w:t xml:space="preserve"> требованиям, установленным настоящим Договором, Заказчик обязан провести экспертизу. Экспертиза результатов, предусмотренных Договором, может проводиться Заказчиком своими силами или к её проведению могут привлекаться эксперты, экспертные организации.</w:t>
      </w:r>
    </w:p>
    <w:p w14:paraId="57315327" w14:textId="77777777" w:rsidR="00046CEC" w:rsidRDefault="00046CEC" w:rsidP="00623948">
      <w:pPr>
        <w:pStyle w:val="a3"/>
        <w:jc w:val="both"/>
        <w:rPr>
          <w:rFonts w:ascii="Times New Roman" w:hAnsi="Times New Roman"/>
          <w:sz w:val="24"/>
          <w:szCs w:val="24"/>
          <w:lang w:eastAsia="ru-RU"/>
        </w:rPr>
      </w:pPr>
    </w:p>
    <w:p w14:paraId="3158164F" w14:textId="77777777" w:rsidR="004727D9" w:rsidRDefault="004727D9" w:rsidP="00623948">
      <w:pPr>
        <w:pStyle w:val="a3"/>
        <w:jc w:val="both"/>
        <w:rPr>
          <w:rFonts w:ascii="Times New Roman" w:hAnsi="Times New Roman"/>
          <w:sz w:val="24"/>
          <w:szCs w:val="24"/>
          <w:lang w:eastAsia="ru-RU"/>
        </w:rPr>
      </w:pPr>
    </w:p>
    <w:p w14:paraId="16E63016" w14:textId="3D58A08A" w:rsidR="004727D9" w:rsidRPr="00E360E0" w:rsidRDefault="00046CEC" w:rsidP="004727D9">
      <w:pPr>
        <w:shd w:val="clear" w:color="auto" w:fill="FFFFFF"/>
        <w:jc w:val="center"/>
        <w:rPr>
          <w:b/>
          <w:bCs/>
          <w:color w:val="000000"/>
          <w:highlight w:val="yellow"/>
        </w:rPr>
      </w:pPr>
      <w:r>
        <w:rPr>
          <w:b/>
          <w:bCs/>
          <w:color w:val="000000"/>
        </w:rPr>
        <w:t>5</w:t>
      </w:r>
      <w:r w:rsidR="004727D9" w:rsidRPr="00E360E0">
        <w:rPr>
          <w:b/>
          <w:bCs/>
          <w:color w:val="000000"/>
        </w:rPr>
        <w:t>. ОТВЕТСТВЕННОСТЬ СТОРОН.</w:t>
      </w:r>
    </w:p>
    <w:p w14:paraId="4D0CC369" w14:textId="685F35CB" w:rsidR="00102BDB" w:rsidRPr="00DA54B0" w:rsidRDefault="00046CEC" w:rsidP="00102BDB">
      <w:r>
        <w:t>5</w:t>
      </w:r>
      <w:r w:rsidR="00102BDB" w:rsidRPr="00DA54B0">
        <w:t>.1. 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7DB16DCE" w14:textId="77777777" w:rsidR="00102BDB" w:rsidRPr="00DA54B0" w:rsidRDefault="00102BDB" w:rsidP="00102BDB">
      <w:proofErr w:type="gramStart"/>
      <w:r w:rsidRPr="00DA54B0">
        <w:t>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поставщиком) обязательств, предусмотренных Контрактом (за исключением просрочки исполнения обязательств заказчиком, поставщиком (подрядчиком, поставщиком), утвержденными постановлением Правительства Российской Федерации от 30.08.2017 № 1042 (далее – Правила).</w:t>
      </w:r>
      <w:proofErr w:type="gramEnd"/>
    </w:p>
    <w:p w14:paraId="1ACE6FCC" w14:textId="2F0C0DE1" w:rsidR="00102BDB" w:rsidRPr="00DA54B0" w:rsidRDefault="00046CEC" w:rsidP="00102BDB">
      <w:r>
        <w:t>5</w:t>
      </w:r>
      <w:r w:rsidR="00102BDB" w:rsidRPr="00DA54B0">
        <w:t>.2. Ответственность Заказчика:</w:t>
      </w:r>
    </w:p>
    <w:p w14:paraId="7CA3B79A" w14:textId="6C63CFCA" w:rsidR="00102BDB" w:rsidRPr="00DA54B0" w:rsidRDefault="00046CEC" w:rsidP="00102BDB">
      <w:r>
        <w:t>5.</w:t>
      </w:r>
      <w:r w:rsidR="00102BDB" w:rsidRPr="00DA54B0">
        <w:t>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FC78EA0" w14:textId="20CB69EE" w:rsidR="00102BDB" w:rsidRPr="00DA54B0" w:rsidRDefault="00046CEC" w:rsidP="00102BDB">
      <w:r>
        <w:t>5</w:t>
      </w:r>
      <w:r w:rsidR="00102BDB" w:rsidRPr="00DA54B0">
        <w:t>.2.2.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5B75762" w14:textId="71F2677F" w:rsidR="00102BDB" w:rsidRPr="00DA54B0" w:rsidRDefault="00046CEC" w:rsidP="00102BDB">
      <w:r>
        <w:lastRenderedPageBreak/>
        <w:t>5</w:t>
      </w:r>
      <w:r w:rsidR="00102BDB" w:rsidRPr="00DA54B0">
        <w:t>.2.3.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35A01A7A" w14:textId="77777777" w:rsidR="00102BDB" w:rsidRPr="00DA54B0" w:rsidRDefault="00102BDB" w:rsidP="00102BDB">
      <w:r w:rsidRPr="00DA54B0">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определенном в соответствии с Правилами.</w:t>
      </w:r>
    </w:p>
    <w:p w14:paraId="5A2485EC" w14:textId="7B76175B" w:rsidR="00102BDB" w:rsidRPr="00DA54B0" w:rsidRDefault="00046CEC" w:rsidP="00102BDB">
      <w:r>
        <w:t>5</w:t>
      </w:r>
      <w:r w:rsidR="00102BDB" w:rsidRPr="00DA54B0">
        <w:t>.2.4.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6329323" w14:textId="2CC94332" w:rsidR="00102BDB" w:rsidRPr="00DA54B0" w:rsidRDefault="00046CEC" w:rsidP="00102BDB">
      <w:r>
        <w:t>5</w:t>
      </w:r>
      <w:r w:rsidR="00102BDB" w:rsidRPr="00DA54B0">
        <w:t>.3. Ответственность Поставщика:</w:t>
      </w:r>
    </w:p>
    <w:p w14:paraId="1D438ED7" w14:textId="321AA0C3" w:rsidR="00102BDB" w:rsidRPr="00DA54B0" w:rsidRDefault="00046CEC" w:rsidP="00102BDB">
      <w:r>
        <w:t>5</w:t>
      </w:r>
      <w:r w:rsidR="00102BDB" w:rsidRPr="00DA54B0">
        <w:t>.3.1.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3CBA1E0" w14:textId="1756CC8F" w:rsidR="00102BDB" w:rsidRPr="00DA54B0" w:rsidRDefault="00046CEC" w:rsidP="00102BDB">
      <w:r>
        <w:t>5</w:t>
      </w:r>
      <w:r w:rsidR="00102BDB" w:rsidRPr="00DA54B0">
        <w:t xml:space="preserve">.3.2. </w:t>
      </w:r>
      <w:proofErr w:type="gramStart"/>
      <w:r w:rsidR="00102BDB" w:rsidRPr="00DA54B0">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102BDB" w:rsidRPr="00DA54B0">
        <w:t xml:space="preserve"> </w:t>
      </w:r>
      <w:proofErr w:type="gramStart"/>
      <w:r w:rsidR="00102BDB" w:rsidRPr="00DA54B0">
        <w:t>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14:paraId="760DEB0F" w14:textId="237BCCA7" w:rsidR="00102BDB" w:rsidRPr="00DA54B0" w:rsidRDefault="00046CEC" w:rsidP="00102BDB">
      <w:r>
        <w:t>5</w:t>
      </w:r>
      <w:r w:rsidR="00102BDB" w:rsidRPr="00DA54B0">
        <w:t>.3.3.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14:paraId="0EFF92BE" w14:textId="071B1C27" w:rsidR="00102BDB" w:rsidRPr="00DA54B0" w:rsidRDefault="00046CEC" w:rsidP="00102BDB">
      <w:r>
        <w:t>5</w:t>
      </w:r>
      <w:r w:rsidR="00102BDB" w:rsidRPr="00DA54B0">
        <w:t>.3.4.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определенном в соответствии с Правилами.</w:t>
      </w:r>
    </w:p>
    <w:p w14:paraId="7DAD32E6" w14:textId="2C98D0B4" w:rsidR="00102BDB" w:rsidRPr="00DA54B0" w:rsidRDefault="00046CEC" w:rsidP="00102BDB">
      <w:r>
        <w:t>5</w:t>
      </w:r>
      <w:r w:rsidR="00102BDB" w:rsidRPr="00DA54B0">
        <w:t>.3.5.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в размере, определенном в соответствии с Правилами.</w:t>
      </w:r>
    </w:p>
    <w:p w14:paraId="7886A460" w14:textId="63C74A01" w:rsidR="00102BDB" w:rsidRPr="00DA54B0" w:rsidRDefault="00046CEC" w:rsidP="00102BDB">
      <w:r>
        <w:t>5</w:t>
      </w:r>
      <w:r w:rsidR="00102BDB" w:rsidRPr="00DA54B0">
        <w:t>.3.6. За каждый день просрочки исполнения Поставщиком</w:t>
      </w:r>
      <w:r w:rsidR="00E2291E">
        <w:t xml:space="preserve"> обязательства, </w:t>
      </w:r>
      <w:proofErr w:type="gramStart"/>
      <w:r w:rsidR="00E2291E">
        <w:t>предусмотренных</w:t>
      </w:r>
      <w:proofErr w:type="gramEnd"/>
      <w:r w:rsidR="00102BDB" w:rsidRPr="00DA54B0">
        <w:t xml:space="preserve"> </w:t>
      </w:r>
      <w:r w:rsidR="00E2291E">
        <w:t>п.1.3</w:t>
      </w:r>
      <w:r w:rsidR="00102BDB" w:rsidRPr="00DA54B0">
        <w:t xml:space="preserve"> Контракта, начисляется пеня в размере, определенном в порядке, установленном в соответствии с подпунктом 7.3.2 пункта 7.3 Контракта.</w:t>
      </w:r>
    </w:p>
    <w:p w14:paraId="605CFCC5" w14:textId="107D81CD" w:rsidR="00102BDB" w:rsidRPr="00DA54B0" w:rsidRDefault="00046CEC" w:rsidP="00102BDB">
      <w:r>
        <w:t>5</w:t>
      </w:r>
      <w:r w:rsidR="00102BDB" w:rsidRPr="00DA54B0">
        <w:t>.3.7.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A5A022E" w14:textId="4691D916" w:rsidR="00102BDB" w:rsidRPr="00DA54B0" w:rsidRDefault="00046CEC" w:rsidP="00102BDB">
      <w:r>
        <w:t>5</w:t>
      </w:r>
      <w:r w:rsidR="00102BDB" w:rsidRPr="00DA54B0">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A129F24" w14:textId="520CD161" w:rsidR="00102BDB" w:rsidRPr="00DA54B0" w:rsidRDefault="00046CEC" w:rsidP="00102BDB">
      <w:r>
        <w:t>5</w:t>
      </w:r>
      <w:r w:rsidR="00102BDB" w:rsidRPr="00DA54B0">
        <w:t>.5. Уплата Поставщиком неустойки или применение иной формы ответственности не освобождает его от исполнения обязательств по контракту.</w:t>
      </w:r>
    </w:p>
    <w:p w14:paraId="576FE84A" w14:textId="559EE61C" w:rsidR="00102BDB" w:rsidRDefault="00046CEC" w:rsidP="00102BDB">
      <w:r>
        <w:t>5</w:t>
      </w:r>
      <w:r w:rsidR="00102BDB" w:rsidRPr="00DA54B0">
        <w:t>.6. При неисполнении или ненадлежащем исполнении Поставщиком обязательств, предусмотренных Контрактом, а также в случае просрочки исполнения Поставщиком обязательств, предусмотренных Контрактом, Заказчик вправе при осуществлении окончательных расчетов по настоящему Контракту произвести удержание суммы штрафа и/или пени. В этом случае Заказчик направляет Поставщику соответствующее уведомление с указанием суммы штрафа и/или пени, подлежащей удержанию из цены Контракта при осуществлении оплаты по настоящему Контракту.</w:t>
      </w:r>
    </w:p>
    <w:p w14:paraId="74FA05D7" w14:textId="1D61D39C" w:rsidR="003C7A6B" w:rsidRPr="00B52CE7" w:rsidRDefault="003C7A6B" w:rsidP="00623948">
      <w:pPr>
        <w:pStyle w:val="a3"/>
        <w:jc w:val="both"/>
        <w:rPr>
          <w:rFonts w:ascii="Times New Roman" w:hAnsi="Times New Roman"/>
          <w:sz w:val="30"/>
          <w:szCs w:val="30"/>
          <w:lang w:eastAsia="ru-RU"/>
        </w:rPr>
      </w:pPr>
    </w:p>
    <w:p w14:paraId="029F0C3E" w14:textId="1D3AE3E2" w:rsidR="009B7654" w:rsidRDefault="00046CEC" w:rsidP="009B7654">
      <w:pPr>
        <w:ind w:firstLine="709"/>
        <w:jc w:val="center"/>
        <w:rPr>
          <w:b/>
          <w:bCs/>
          <w:szCs w:val="22"/>
        </w:rPr>
      </w:pPr>
      <w:r>
        <w:rPr>
          <w:b/>
          <w:bCs/>
          <w:szCs w:val="22"/>
        </w:rPr>
        <w:t>6</w:t>
      </w:r>
      <w:r w:rsidR="009B7654" w:rsidRPr="007C6BD1">
        <w:rPr>
          <w:b/>
          <w:bCs/>
          <w:szCs w:val="22"/>
        </w:rPr>
        <w:t>. ДЕЙСТВИЕ ДОГОВОРА.</w:t>
      </w:r>
    </w:p>
    <w:p w14:paraId="0A409FF6" w14:textId="77777777" w:rsidR="00E45B15" w:rsidRPr="007C6BD1" w:rsidRDefault="00E45B15" w:rsidP="009B7654">
      <w:pPr>
        <w:ind w:firstLine="709"/>
        <w:jc w:val="center"/>
        <w:rPr>
          <w:b/>
          <w:bCs/>
          <w:szCs w:val="22"/>
        </w:rPr>
      </w:pPr>
    </w:p>
    <w:p w14:paraId="2AA547B8" w14:textId="30275344" w:rsidR="009B7654" w:rsidRPr="007C6BD1" w:rsidRDefault="00046CEC" w:rsidP="00A05A2C">
      <w:pPr>
        <w:jc w:val="both"/>
        <w:rPr>
          <w:szCs w:val="22"/>
        </w:rPr>
      </w:pPr>
      <w:r>
        <w:rPr>
          <w:szCs w:val="22"/>
        </w:rPr>
        <w:lastRenderedPageBreak/>
        <w:t>6</w:t>
      </w:r>
      <w:r w:rsidR="009B7654" w:rsidRPr="007C6BD1">
        <w:rPr>
          <w:szCs w:val="22"/>
        </w:rPr>
        <w:t>.1. Настоящий Договор вступает в силу с момента подписания его Сторонами и действует до 3</w:t>
      </w:r>
      <w:r w:rsidR="00A75389">
        <w:rPr>
          <w:szCs w:val="22"/>
        </w:rPr>
        <w:t>0</w:t>
      </w:r>
      <w:r w:rsidR="009B7654" w:rsidRPr="007C6BD1">
        <w:rPr>
          <w:szCs w:val="22"/>
        </w:rPr>
        <w:t>.12.20</w:t>
      </w:r>
      <w:r w:rsidR="00623948" w:rsidRPr="007C6BD1">
        <w:rPr>
          <w:szCs w:val="22"/>
        </w:rPr>
        <w:t>2</w:t>
      </w:r>
      <w:r w:rsidR="00102BDB">
        <w:rPr>
          <w:szCs w:val="22"/>
        </w:rPr>
        <w:t>6</w:t>
      </w:r>
      <w:r w:rsidR="009B7654" w:rsidRPr="007C6BD1">
        <w:rPr>
          <w:szCs w:val="22"/>
        </w:rPr>
        <w:t xml:space="preserve">г., а в части исполнения сторонами своих обязательств по настоящему договору – до полного их исполнения. </w:t>
      </w:r>
    </w:p>
    <w:p w14:paraId="21BD233B" w14:textId="1DBCA5DE" w:rsidR="009B7654" w:rsidRPr="007C6BD1" w:rsidRDefault="00046CEC" w:rsidP="00A05A2C">
      <w:pPr>
        <w:jc w:val="both"/>
        <w:rPr>
          <w:szCs w:val="22"/>
        </w:rPr>
      </w:pPr>
      <w:r>
        <w:rPr>
          <w:szCs w:val="22"/>
        </w:rPr>
        <w:t>6</w:t>
      </w:r>
      <w:r w:rsidR="009B7654" w:rsidRPr="007C6BD1">
        <w:rPr>
          <w:szCs w:val="22"/>
        </w:rPr>
        <w:t>.2. Любые изменения и дополнения к настоящему Договору должны быть совершены в письменной форме и подписаны надлежаще уполномоченными представителями Сторон.</w:t>
      </w:r>
    </w:p>
    <w:p w14:paraId="6FFD608D" w14:textId="0818BB93" w:rsidR="009B7654" w:rsidRPr="007C6BD1" w:rsidRDefault="00046CEC" w:rsidP="00A05A2C">
      <w:pPr>
        <w:jc w:val="both"/>
        <w:rPr>
          <w:szCs w:val="22"/>
        </w:rPr>
      </w:pPr>
      <w:r>
        <w:rPr>
          <w:szCs w:val="22"/>
        </w:rPr>
        <w:t>6</w:t>
      </w:r>
      <w:r w:rsidR="009B7654" w:rsidRPr="007C6BD1">
        <w:rPr>
          <w:szCs w:val="22"/>
        </w:rPr>
        <w:t>.3. Настоящий Договор может быть расторгнут по соглашению Сторон, по решению суда, в случае одностороннего отказа одной из Сторон от исполнения Договора в соответствии с гражданским законодательством.</w:t>
      </w:r>
    </w:p>
    <w:p w14:paraId="666E046C" w14:textId="77777777" w:rsidR="009B7654" w:rsidRPr="007C6BD1" w:rsidRDefault="009B7654" w:rsidP="009B7654">
      <w:pPr>
        <w:ind w:firstLine="709"/>
        <w:jc w:val="center"/>
        <w:rPr>
          <w:b/>
          <w:bCs/>
          <w:szCs w:val="22"/>
        </w:rPr>
      </w:pPr>
    </w:p>
    <w:p w14:paraId="25AC7F2C" w14:textId="433213C5" w:rsidR="009B7654" w:rsidRPr="007C6BD1" w:rsidRDefault="00046CEC" w:rsidP="009B7654">
      <w:pPr>
        <w:ind w:firstLine="709"/>
        <w:jc w:val="center"/>
        <w:rPr>
          <w:b/>
          <w:bCs/>
          <w:szCs w:val="22"/>
        </w:rPr>
      </w:pPr>
      <w:r>
        <w:rPr>
          <w:b/>
          <w:bCs/>
          <w:szCs w:val="22"/>
        </w:rPr>
        <w:t>7</w:t>
      </w:r>
      <w:r w:rsidR="009B7654" w:rsidRPr="007C6BD1">
        <w:rPr>
          <w:b/>
          <w:bCs/>
          <w:szCs w:val="22"/>
        </w:rPr>
        <w:t>. ЗАКЛЮЧИТЕЛЬНЫЕ ПОЛОЖЕНИЯ.</w:t>
      </w:r>
    </w:p>
    <w:p w14:paraId="65978FF3" w14:textId="2A23DEC4" w:rsidR="009B7654" w:rsidRPr="007C6BD1" w:rsidRDefault="00046CEC" w:rsidP="00A05A2C">
      <w:pPr>
        <w:jc w:val="both"/>
        <w:rPr>
          <w:szCs w:val="22"/>
        </w:rPr>
      </w:pPr>
      <w:r>
        <w:rPr>
          <w:szCs w:val="22"/>
        </w:rPr>
        <w:t>7</w:t>
      </w:r>
      <w:r w:rsidR="009B7654" w:rsidRPr="007C6BD1">
        <w:rPr>
          <w:szCs w:val="22"/>
        </w:rPr>
        <w:t>.1. Настоящий Договор составлен в 2 (двух) экземплярах на русском языке, имеющих равную юридическую силу, по одному экземпляру для каждой из Сторон.</w:t>
      </w:r>
    </w:p>
    <w:p w14:paraId="027A5CBC" w14:textId="6F580CC5" w:rsidR="009B7654" w:rsidRPr="007C6BD1" w:rsidRDefault="00046CEC" w:rsidP="00A05A2C">
      <w:pPr>
        <w:jc w:val="both"/>
        <w:rPr>
          <w:szCs w:val="22"/>
        </w:rPr>
      </w:pPr>
      <w:r>
        <w:rPr>
          <w:szCs w:val="22"/>
        </w:rPr>
        <w:t>7</w:t>
      </w:r>
      <w:r w:rsidR="009B7654" w:rsidRPr="007C6BD1">
        <w:rPr>
          <w:szCs w:val="22"/>
        </w:rPr>
        <w:t>.2. Изменения и дополнения к настоящему Договору допускаются по соглашению Сторон и оформляются Сторонами письменно, в форме дополнительных соглашений.</w:t>
      </w:r>
    </w:p>
    <w:p w14:paraId="2B444AA6" w14:textId="2A805281" w:rsidR="009B7654" w:rsidRDefault="00046CEC" w:rsidP="00A05A2C">
      <w:pPr>
        <w:jc w:val="both"/>
        <w:rPr>
          <w:szCs w:val="22"/>
        </w:rPr>
      </w:pPr>
      <w:r>
        <w:rPr>
          <w:szCs w:val="22"/>
        </w:rPr>
        <w:t>7</w:t>
      </w:r>
      <w:r w:rsidR="009B7654" w:rsidRPr="007C6BD1">
        <w:rPr>
          <w:szCs w:val="22"/>
        </w:rPr>
        <w:t xml:space="preserve">.3.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w:t>
      </w:r>
      <w:r w:rsidR="009B7654" w:rsidRPr="007C6BD1">
        <w:rPr>
          <w:bCs/>
          <w:szCs w:val="22"/>
        </w:rPr>
        <w:t>телефонограммой, по факсимильной, электронной связи либо иным способом,</w:t>
      </w:r>
      <w:r w:rsidR="009B7654" w:rsidRPr="007C6BD1">
        <w:rPr>
          <w:szCs w:val="22"/>
        </w:rPr>
        <w:t xml:space="preserve"> с последующим предоставлением оригинала или курьером по месту нахождения Сторон, иным адресам, указанным Сторонами.</w:t>
      </w:r>
    </w:p>
    <w:p w14:paraId="4A2115B1" w14:textId="040B592E" w:rsidR="005E7E36" w:rsidRDefault="00046CEC" w:rsidP="00A05A2C">
      <w:pPr>
        <w:jc w:val="both"/>
        <w:rPr>
          <w:szCs w:val="22"/>
        </w:rPr>
      </w:pPr>
      <w:r>
        <w:rPr>
          <w:szCs w:val="22"/>
        </w:rPr>
        <w:t>7</w:t>
      </w:r>
      <w:r w:rsidR="005E7E36">
        <w:rPr>
          <w:szCs w:val="22"/>
        </w:rPr>
        <w:t>.4. Споры и разногласия, которые могут возникнуть при исполнении настоящего Договора, будут по возможности разрешаться путем переговоров, претензионном порядком. Срок ответа на претензии по настоящему Договору устанавливается 10 (десять) календарных дней.</w:t>
      </w:r>
    </w:p>
    <w:p w14:paraId="30FE22AC" w14:textId="506E2471" w:rsidR="005E7E36" w:rsidRDefault="00046CEC" w:rsidP="00A05A2C">
      <w:pPr>
        <w:jc w:val="both"/>
        <w:rPr>
          <w:szCs w:val="22"/>
        </w:rPr>
      </w:pPr>
      <w:r>
        <w:rPr>
          <w:szCs w:val="22"/>
        </w:rPr>
        <w:t>7</w:t>
      </w:r>
      <w:r w:rsidR="005E7E36">
        <w:rPr>
          <w:szCs w:val="22"/>
        </w:rPr>
        <w:t xml:space="preserve">.5. В случае невозможности разрешений разногласий путем переговоров они подлежат рассмотрению в Арбитражном суде Саратовской области согласно порядку, установленному законодательством Российской Федерации. </w:t>
      </w:r>
    </w:p>
    <w:p w14:paraId="0543B0D8" w14:textId="17EBDE6A" w:rsidR="00AA0A4F" w:rsidRDefault="00AA0A4F" w:rsidP="00A05A2C">
      <w:pPr>
        <w:jc w:val="both"/>
        <w:rPr>
          <w:szCs w:val="22"/>
        </w:rPr>
      </w:pPr>
      <w:r>
        <w:rPr>
          <w:szCs w:val="22"/>
        </w:rPr>
        <w:t xml:space="preserve">Приложения: </w:t>
      </w:r>
    </w:p>
    <w:p w14:paraId="10E40DA3" w14:textId="6F0AF0F9" w:rsidR="00AA0A4F" w:rsidRDefault="00AA0A4F" w:rsidP="00A05A2C">
      <w:pPr>
        <w:jc w:val="both"/>
        <w:rPr>
          <w:szCs w:val="22"/>
        </w:rPr>
      </w:pPr>
      <w:r>
        <w:rPr>
          <w:szCs w:val="22"/>
        </w:rPr>
        <w:t>Приложение №1 – Техническое задание</w:t>
      </w:r>
    </w:p>
    <w:p w14:paraId="54AC3F73" w14:textId="11CB6444" w:rsidR="00AA0A4F" w:rsidRPr="007C6BD1" w:rsidRDefault="00AA0A4F" w:rsidP="00A05A2C">
      <w:pPr>
        <w:jc w:val="both"/>
        <w:rPr>
          <w:szCs w:val="22"/>
        </w:rPr>
      </w:pPr>
      <w:r>
        <w:rPr>
          <w:szCs w:val="22"/>
        </w:rPr>
        <w:t>Приложение №2 - Спецификация</w:t>
      </w:r>
      <w:bookmarkStart w:id="2" w:name="_GoBack"/>
      <w:bookmarkEnd w:id="2"/>
    </w:p>
    <w:p w14:paraId="6331B99D" w14:textId="3430FB38" w:rsidR="00221153" w:rsidRDefault="00221153" w:rsidP="002E212B">
      <w:pPr>
        <w:pStyle w:val="a3"/>
        <w:ind w:left="426"/>
        <w:jc w:val="both"/>
        <w:rPr>
          <w:rFonts w:ascii="Times New Roman" w:hAnsi="Times New Roman"/>
          <w:sz w:val="24"/>
          <w:szCs w:val="24"/>
          <w:lang w:eastAsia="ru-RU"/>
        </w:rPr>
      </w:pPr>
    </w:p>
    <w:p w14:paraId="05B13CF6" w14:textId="35A4B2A5" w:rsidR="009B7654" w:rsidRPr="004727D9" w:rsidRDefault="00046CEC" w:rsidP="009B7654">
      <w:pPr>
        <w:ind w:firstLine="709"/>
        <w:jc w:val="center"/>
        <w:rPr>
          <w:szCs w:val="22"/>
        </w:rPr>
      </w:pPr>
      <w:r>
        <w:rPr>
          <w:b/>
          <w:bCs/>
          <w:szCs w:val="22"/>
        </w:rPr>
        <w:t>8</w:t>
      </w:r>
      <w:r w:rsidR="009B7654" w:rsidRPr="004727D9">
        <w:rPr>
          <w:b/>
          <w:bCs/>
          <w:szCs w:val="22"/>
        </w:rPr>
        <w:t>. РЕКВИЗИТЫ СТОРОН.</w:t>
      </w:r>
    </w:p>
    <w:p w14:paraId="7B7C4D41" w14:textId="77777777" w:rsidR="009B7654" w:rsidRPr="00061E3D" w:rsidRDefault="009B7654" w:rsidP="009B7654">
      <w:pPr>
        <w:jc w:val="both"/>
        <w:rPr>
          <w:sz w:val="22"/>
          <w:szCs w:val="22"/>
        </w:rPr>
      </w:pPr>
    </w:p>
    <w:tbl>
      <w:tblPr>
        <w:tblW w:w="10456" w:type="dxa"/>
        <w:tblLook w:val="04A0" w:firstRow="1" w:lastRow="0" w:firstColumn="1" w:lastColumn="0" w:noHBand="0" w:noVBand="1"/>
      </w:tblPr>
      <w:tblGrid>
        <w:gridCol w:w="5211"/>
        <w:gridCol w:w="5245"/>
      </w:tblGrid>
      <w:tr w:rsidR="003F49AB" w:rsidRPr="001F4357" w14:paraId="3DE882F5" w14:textId="77777777" w:rsidTr="00576085">
        <w:tc>
          <w:tcPr>
            <w:tcW w:w="5211" w:type="dxa"/>
          </w:tcPr>
          <w:p w14:paraId="1624CA8D" w14:textId="77777777" w:rsidR="003F49AB" w:rsidRPr="001F4357" w:rsidRDefault="003F49AB" w:rsidP="00576085">
            <w:pPr>
              <w:jc w:val="center"/>
              <w:rPr>
                <w:b/>
                <w:snapToGrid w:val="0"/>
                <w:sz w:val="22"/>
                <w:szCs w:val="22"/>
              </w:rPr>
            </w:pPr>
            <w:bookmarkStart w:id="3" w:name="_Hlk76563830"/>
            <w:r w:rsidRPr="001F4357">
              <w:rPr>
                <w:b/>
                <w:snapToGrid w:val="0"/>
                <w:sz w:val="22"/>
                <w:szCs w:val="22"/>
              </w:rPr>
              <w:t>ЗАКАЗЧИК:</w:t>
            </w:r>
          </w:p>
        </w:tc>
        <w:tc>
          <w:tcPr>
            <w:tcW w:w="5245" w:type="dxa"/>
          </w:tcPr>
          <w:p w14:paraId="1C7B368D" w14:textId="77777777" w:rsidR="003F49AB" w:rsidRPr="001F4357" w:rsidRDefault="003F49AB" w:rsidP="00576085">
            <w:pPr>
              <w:ind w:firstLine="34"/>
              <w:jc w:val="center"/>
              <w:rPr>
                <w:b/>
                <w:snapToGrid w:val="0"/>
                <w:sz w:val="22"/>
                <w:szCs w:val="22"/>
              </w:rPr>
            </w:pPr>
            <w:r w:rsidRPr="001F4357">
              <w:rPr>
                <w:b/>
                <w:snapToGrid w:val="0"/>
                <w:sz w:val="22"/>
                <w:szCs w:val="22"/>
              </w:rPr>
              <w:t>ИСПОЛНИТЕЛЬ:</w:t>
            </w:r>
          </w:p>
        </w:tc>
      </w:tr>
      <w:tr w:rsidR="003F49AB" w:rsidRPr="001F4357" w14:paraId="41015446" w14:textId="77777777" w:rsidTr="00576085">
        <w:trPr>
          <w:trHeight w:val="6884"/>
        </w:trPr>
        <w:tc>
          <w:tcPr>
            <w:tcW w:w="5211" w:type="dxa"/>
          </w:tcPr>
          <w:p w14:paraId="53A74D52" w14:textId="13A8C759" w:rsidR="003F49AB" w:rsidRPr="001F4357" w:rsidRDefault="003F49AB" w:rsidP="00576085">
            <w:pPr>
              <w:pStyle w:val="a3"/>
              <w:rPr>
                <w:rFonts w:ascii="Times New Roman" w:hAnsi="Times New Roman"/>
                <w:b/>
              </w:rPr>
            </w:pPr>
          </w:p>
        </w:tc>
        <w:tc>
          <w:tcPr>
            <w:tcW w:w="5245" w:type="dxa"/>
          </w:tcPr>
          <w:p w14:paraId="41003BC2" w14:textId="14AB88B8" w:rsidR="003F49AB" w:rsidRPr="001F4357" w:rsidRDefault="003F49AB" w:rsidP="00576085">
            <w:pPr>
              <w:jc w:val="both"/>
              <w:rPr>
                <w:snapToGrid w:val="0"/>
                <w:sz w:val="22"/>
                <w:szCs w:val="22"/>
              </w:rPr>
            </w:pPr>
          </w:p>
        </w:tc>
      </w:tr>
      <w:bookmarkEnd w:id="3"/>
    </w:tbl>
    <w:p w14:paraId="00B611B6" w14:textId="1F4D79BB" w:rsidR="005E7E36" w:rsidRDefault="005E7E36">
      <w:pPr>
        <w:rPr>
          <w:rFonts w:eastAsia="Calibri"/>
        </w:rPr>
      </w:pPr>
      <w:r>
        <w:br w:type="page"/>
      </w:r>
    </w:p>
    <w:p w14:paraId="7A43CA0E" w14:textId="77777777" w:rsidR="00223692" w:rsidRDefault="00223692" w:rsidP="002E212B">
      <w:pPr>
        <w:pStyle w:val="a3"/>
        <w:ind w:left="426"/>
        <w:jc w:val="both"/>
        <w:rPr>
          <w:rFonts w:ascii="Times New Roman" w:hAnsi="Times New Roman"/>
          <w:sz w:val="24"/>
          <w:szCs w:val="24"/>
          <w:lang w:eastAsia="ru-RU"/>
        </w:rPr>
      </w:pPr>
    </w:p>
    <w:p w14:paraId="63D2162F" w14:textId="132AF495" w:rsidR="00F418E0" w:rsidRPr="00CF2434" w:rsidRDefault="009A40C7" w:rsidP="00623948">
      <w:pPr>
        <w:pStyle w:val="a3"/>
        <w:ind w:left="426"/>
        <w:jc w:val="right"/>
        <w:rPr>
          <w:rFonts w:ascii="Times New Roman" w:hAnsi="Times New Roman"/>
          <w:sz w:val="24"/>
          <w:szCs w:val="24"/>
          <w:lang w:eastAsia="ru-RU"/>
        </w:rPr>
      </w:pPr>
      <w:r w:rsidRPr="001C6819">
        <w:rPr>
          <w:rFonts w:ascii="Times New Roman" w:hAnsi="Times New Roman"/>
          <w:sz w:val="30"/>
          <w:szCs w:val="30"/>
          <w:lang w:val="en-US" w:eastAsia="ru-RU"/>
        </w:rPr>
        <w:t> </w:t>
      </w:r>
      <w:r>
        <w:rPr>
          <w:rFonts w:ascii="Times New Roman" w:hAnsi="Times New Roman"/>
          <w:sz w:val="30"/>
          <w:szCs w:val="30"/>
          <w:lang w:eastAsia="ru-RU"/>
        </w:rPr>
        <w:t xml:space="preserve">                                                                   </w:t>
      </w:r>
      <w:r w:rsidRPr="00B52CE7">
        <w:rPr>
          <w:rFonts w:ascii="Times New Roman" w:hAnsi="Times New Roman"/>
          <w:sz w:val="24"/>
          <w:szCs w:val="24"/>
          <w:lang w:eastAsia="ru-RU"/>
        </w:rPr>
        <w:t>Приложение №</w:t>
      </w:r>
      <w:r w:rsidR="00623948">
        <w:rPr>
          <w:rFonts w:ascii="Times New Roman" w:hAnsi="Times New Roman"/>
          <w:sz w:val="24"/>
          <w:szCs w:val="24"/>
          <w:lang w:eastAsia="ru-RU"/>
        </w:rPr>
        <w:t>1</w:t>
      </w:r>
      <w:r>
        <w:rPr>
          <w:rFonts w:ascii="Times New Roman" w:hAnsi="Times New Roman"/>
          <w:sz w:val="24"/>
          <w:szCs w:val="24"/>
          <w:lang w:eastAsia="ru-RU"/>
        </w:rPr>
        <w:t xml:space="preserve"> </w:t>
      </w:r>
    </w:p>
    <w:p w14:paraId="09AA1B61" w14:textId="57041CBD" w:rsidR="003F49AB" w:rsidRDefault="009A40C7" w:rsidP="00623948">
      <w:pPr>
        <w:pStyle w:val="a3"/>
        <w:ind w:left="426"/>
        <w:jc w:val="right"/>
        <w:rPr>
          <w:rFonts w:ascii="Times New Roman" w:hAnsi="Times New Roman"/>
          <w:sz w:val="24"/>
          <w:szCs w:val="24"/>
          <w:lang w:eastAsia="ru-RU"/>
        </w:rPr>
      </w:pPr>
      <w:r w:rsidRPr="00B52CE7">
        <w:rPr>
          <w:rFonts w:ascii="Times New Roman" w:hAnsi="Times New Roman"/>
          <w:sz w:val="24"/>
          <w:szCs w:val="24"/>
          <w:lang w:eastAsia="ru-RU"/>
        </w:rPr>
        <w:t>                                                                             </w:t>
      </w:r>
      <w:r>
        <w:rPr>
          <w:rFonts w:ascii="Times New Roman" w:hAnsi="Times New Roman"/>
          <w:sz w:val="24"/>
          <w:szCs w:val="24"/>
          <w:lang w:eastAsia="ru-RU"/>
        </w:rPr>
        <w:t xml:space="preserve">   </w:t>
      </w:r>
      <w:r w:rsidR="00F418E0">
        <w:rPr>
          <w:rFonts w:ascii="Times New Roman" w:hAnsi="Times New Roman"/>
          <w:sz w:val="24"/>
          <w:szCs w:val="24"/>
          <w:lang w:eastAsia="ru-RU"/>
        </w:rPr>
        <w:t> к Договору №</w:t>
      </w:r>
      <w:r w:rsidR="00A75389">
        <w:rPr>
          <w:rFonts w:ascii="Times New Roman" w:hAnsi="Times New Roman"/>
          <w:sz w:val="24"/>
          <w:szCs w:val="24"/>
          <w:lang w:eastAsia="ru-RU"/>
        </w:rPr>
        <w:t>________________</w:t>
      </w:r>
      <w:r w:rsidR="00623948">
        <w:rPr>
          <w:rFonts w:ascii="Times New Roman" w:hAnsi="Times New Roman"/>
          <w:sz w:val="24"/>
          <w:szCs w:val="24"/>
          <w:lang w:eastAsia="ru-RU"/>
        </w:rPr>
        <w:t xml:space="preserve"> </w:t>
      </w:r>
    </w:p>
    <w:p w14:paraId="0DA9E338" w14:textId="229B61D8" w:rsidR="00F418E0" w:rsidRPr="00B52CE7" w:rsidRDefault="00623948" w:rsidP="00623948">
      <w:pPr>
        <w:pStyle w:val="a3"/>
        <w:ind w:left="426"/>
        <w:jc w:val="right"/>
        <w:rPr>
          <w:rFonts w:ascii="Times New Roman" w:hAnsi="Times New Roman"/>
          <w:sz w:val="30"/>
          <w:szCs w:val="30"/>
          <w:lang w:eastAsia="ru-RU"/>
        </w:rPr>
      </w:pPr>
      <w:r>
        <w:rPr>
          <w:rFonts w:ascii="Times New Roman" w:hAnsi="Times New Roman"/>
          <w:sz w:val="24"/>
          <w:szCs w:val="24"/>
          <w:lang w:eastAsia="ru-RU"/>
        </w:rPr>
        <w:t xml:space="preserve"> от </w:t>
      </w:r>
      <w:r w:rsidR="00AA5DBA" w:rsidRPr="00CF2434">
        <w:rPr>
          <w:rFonts w:ascii="Times New Roman" w:hAnsi="Times New Roman"/>
          <w:sz w:val="24"/>
          <w:szCs w:val="24"/>
          <w:lang w:eastAsia="ru-RU"/>
        </w:rPr>
        <w:t>«</w:t>
      </w:r>
      <w:r w:rsidR="00A75389">
        <w:rPr>
          <w:rFonts w:ascii="Times New Roman" w:hAnsi="Times New Roman"/>
          <w:sz w:val="24"/>
          <w:szCs w:val="24"/>
          <w:lang w:eastAsia="ru-RU"/>
        </w:rPr>
        <w:t>___</w:t>
      </w:r>
      <w:r w:rsidR="00AA5DBA" w:rsidRPr="00CF2434">
        <w:rPr>
          <w:rFonts w:ascii="Times New Roman" w:hAnsi="Times New Roman"/>
          <w:sz w:val="24"/>
          <w:szCs w:val="24"/>
          <w:lang w:eastAsia="ru-RU"/>
        </w:rPr>
        <w:t xml:space="preserve">» </w:t>
      </w:r>
      <w:r w:rsidR="00A75389">
        <w:rPr>
          <w:rFonts w:ascii="Times New Roman" w:hAnsi="Times New Roman"/>
          <w:sz w:val="24"/>
          <w:szCs w:val="24"/>
          <w:lang w:eastAsia="ru-RU"/>
        </w:rPr>
        <w:t>____</w:t>
      </w:r>
      <w:r w:rsidR="00AA5DBA" w:rsidRPr="00CF2434">
        <w:rPr>
          <w:rFonts w:ascii="Times New Roman" w:hAnsi="Times New Roman"/>
          <w:sz w:val="24"/>
          <w:szCs w:val="24"/>
          <w:lang w:eastAsia="ru-RU"/>
        </w:rPr>
        <w:t xml:space="preserve"> 202</w:t>
      </w:r>
      <w:r w:rsidR="00E2291E">
        <w:rPr>
          <w:rFonts w:ascii="Times New Roman" w:hAnsi="Times New Roman"/>
          <w:sz w:val="24"/>
          <w:szCs w:val="24"/>
          <w:lang w:eastAsia="ru-RU"/>
        </w:rPr>
        <w:t>6</w:t>
      </w:r>
      <w:r w:rsidR="00AA5DBA" w:rsidRPr="00CF2434">
        <w:rPr>
          <w:rFonts w:ascii="Times New Roman" w:hAnsi="Times New Roman"/>
          <w:sz w:val="24"/>
          <w:szCs w:val="24"/>
          <w:lang w:eastAsia="ru-RU"/>
        </w:rPr>
        <w:t> г.</w:t>
      </w:r>
    </w:p>
    <w:p w14:paraId="497E87A0" w14:textId="77777777" w:rsidR="009A40C7" w:rsidRDefault="009A40C7" w:rsidP="00623948">
      <w:pPr>
        <w:pStyle w:val="a3"/>
        <w:ind w:left="426"/>
        <w:jc w:val="right"/>
        <w:rPr>
          <w:rFonts w:ascii="Times New Roman" w:hAnsi="Times New Roman"/>
        </w:rPr>
      </w:pPr>
      <w:r>
        <w:rPr>
          <w:rFonts w:ascii="Times New Roman" w:hAnsi="Times New Roman"/>
        </w:rPr>
        <w:t xml:space="preserve">                                                   </w:t>
      </w:r>
    </w:p>
    <w:p w14:paraId="1625EC61" w14:textId="32F87F83" w:rsidR="009A40C7" w:rsidRDefault="009A40C7" w:rsidP="009A40C7">
      <w:pPr>
        <w:pStyle w:val="a3"/>
        <w:ind w:left="426"/>
        <w:rPr>
          <w:rFonts w:ascii="Times New Roman" w:hAnsi="Times New Roman"/>
        </w:rPr>
      </w:pPr>
    </w:p>
    <w:p w14:paraId="0240A51A" w14:textId="050A8820" w:rsidR="00623948" w:rsidRDefault="00623948" w:rsidP="009A40C7">
      <w:pPr>
        <w:pStyle w:val="a3"/>
        <w:ind w:left="426"/>
        <w:rPr>
          <w:rFonts w:ascii="Times New Roman" w:hAnsi="Times New Roman"/>
        </w:rPr>
      </w:pPr>
    </w:p>
    <w:p w14:paraId="7915C23F" w14:textId="77777777" w:rsidR="00623948" w:rsidRPr="00623948" w:rsidRDefault="00623948" w:rsidP="00623948">
      <w:pPr>
        <w:jc w:val="center"/>
        <w:rPr>
          <w:rFonts w:eastAsiaTheme="minorHAnsi"/>
          <w:b/>
          <w:sz w:val="28"/>
          <w:szCs w:val="40"/>
          <w:lang w:eastAsia="en-US"/>
        </w:rPr>
      </w:pPr>
      <w:r w:rsidRPr="00623948">
        <w:rPr>
          <w:rFonts w:eastAsiaTheme="minorHAnsi"/>
          <w:b/>
          <w:sz w:val="28"/>
          <w:szCs w:val="40"/>
          <w:lang w:eastAsia="en-US"/>
        </w:rPr>
        <w:t>Техническое задание</w:t>
      </w:r>
    </w:p>
    <w:p w14:paraId="498D0E91" w14:textId="213393A8" w:rsidR="00623948" w:rsidRPr="00623948" w:rsidRDefault="00623948" w:rsidP="00623948">
      <w:pPr>
        <w:rPr>
          <w:rFonts w:eastAsiaTheme="minorHAnsi"/>
          <w:szCs w:val="28"/>
          <w:lang w:eastAsia="en-US"/>
        </w:rPr>
      </w:pPr>
      <w:r w:rsidRPr="00623948">
        <w:rPr>
          <w:rFonts w:eastAsiaTheme="minorHAnsi"/>
          <w:szCs w:val="28"/>
          <w:lang w:eastAsia="en-US"/>
        </w:rPr>
        <w:t xml:space="preserve">Предмет оказания услуг: </w:t>
      </w:r>
      <w:bookmarkStart w:id="4" w:name="_Hlk76561588"/>
      <w:r w:rsidRPr="00623948">
        <w:rPr>
          <w:rFonts w:eastAsiaTheme="minorHAnsi"/>
          <w:szCs w:val="28"/>
          <w:lang w:eastAsia="en-US"/>
        </w:rPr>
        <w:t xml:space="preserve">услуги по проведению </w:t>
      </w:r>
      <w:proofErr w:type="spellStart"/>
      <w:r w:rsidR="00FA47CF">
        <w:rPr>
          <w:rFonts w:eastAsiaTheme="minorHAnsi"/>
          <w:szCs w:val="28"/>
          <w:lang w:eastAsia="en-US"/>
        </w:rPr>
        <w:t>дератизационной</w:t>
      </w:r>
      <w:proofErr w:type="spellEnd"/>
      <w:r w:rsidRPr="00623948">
        <w:rPr>
          <w:rFonts w:eastAsiaTheme="minorHAnsi"/>
          <w:szCs w:val="28"/>
          <w:lang w:eastAsia="en-US"/>
        </w:rPr>
        <w:t xml:space="preserve"> обработки помещения</w:t>
      </w:r>
    </w:p>
    <w:bookmarkEnd w:id="4"/>
    <w:p w14:paraId="541E557D" w14:textId="77777777" w:rsidR="00623948" w:rsidRPr="00623948" w:rsidRDefault="00623948" w:rsidP="00623948">
      <w:pPr>
        <w:rPr>
          <w:rFonts w:eastAsiaTheme="minorHAnsi"/>
          <w:sz w:val="28"/>
          <w:szCs w:val="28"/>
          <w:lang w:eastAsia="en-US"/>
        </w:rPr>
      </w:pPr>
    </w:p>
    <w:tbl>
      <w:tblPr>
        <w:tblStyle w:val="31"/>
        <w:tblW w:w="10279" w:type="dxa"/>
        <w:tblLook w:val="04A0" w:firstRow="1" w:lastRow="0" w:firstColumn="1" w:lastColumn="0" w:noHBand="0" w:noVBand="1"/>
      </w:tblPr>
      <w:tblGrid>
        <w:gridCol w:w="479"/>
        <w:gridCol w:w="2598"/>
        <w:gridCol w:w="933"/>
        <w:gridCol w:w="1246"/>
        <w:gridCol w:w="1130"/>
        <w:gridCol w:w="1362"/>
        <w:gridCol w:w="1326"/>
        <w:gridCol w:w="1205"/>
      </w:tblGrid>
      <w:tr w:rsidR="003F49AB" w:rsidRPr="00623948" w14:paraId="7D7714BD" w14:textId="77777777" w:rsidTr="00046CEC">
        <w:trPr>
          <w:trHeight w:val="322"/>
        </w:trPr>
        <w:tc>
          <w:tcPr>
            <w:tcW w:w="479" w:type="dxa"/>
            <w:tcBorders>
              <w:top w:val="single" w:sz="4" w:space="0" w:color="auto"/>
              <w:left w:val="single" w:sz="4" w:space="0" w:color="auto"/>
              <w:bottom w:val="single" w:sz="4" w:space="0" w:color="auto"/>
              <w:right w:val="single" w:sz="4" w:space="0" w:color="auto"/>
            </w:tcBorders>
            <w:hideMark/>
          </w:tcPr>
          <w:p w14:paraId="2AC273A1" w14:textId="77777777" w:rsidR="003F49AB" w:rsidRPr="00623948" w:rsidRDefault="003F49AB" w:rsidP="00623948">
            <w:pPr>
              <w:jc w:val="center"/>
              <w:rPr>
                <w:rFonts w:eastAsiaTheme="minorHAnsi"/>
                <w:b/>
                <w:szCs w:val="28"/>
              </w:rPr>
            </w:pPr>
            <w:r w:rsidRPr="00623948">
              <w:rPr>
                <w:rFonts w:eastAsiaTheme="minorHAnsi"/>
                <w:b/>
                <w:szCs w:val="28"/>
              </w:rPr>
              <w:t>№</w:t>
            </w:r>
          </w:p>
        </w:tc>
        <w:tc>
          <w:tcPr>
            <w:tcW w:w="2598" w:type="dxa"/>
            <w:tcBorders>
              <w:top w:val="single" w:sz="4" w:space="0" w:color="auto"/>
              <w:left w:val="single" w:sz="4" w:space="0" w:color="auto"/>
              <w:bottom w:val="single" w:sz="4" w:space="0" w:color="auto"/>
              <w:right w:val="single" w:sz="4" w:space="0" w:color="auto"/>
            </w:tcBorders>
            <w:hideMark/>
          </w:tcPr>
          <w:p w14:paraId="00DAAB74" w14:textId="5D94B6C3" w:rsidR="003F49AB" w:rsidRPr="00623948" w:rsidRDefault="003F49AB" w:rsidP="00623948">
            <w:pPr>
              <w:jc w:val="center"/>
              <w:rPr>
                <w:rFonts w:eastAsiaTheme="minorHAnsi"/>
                <w:b/>
                <w:szCs w:val="28"/>
              </w:rPr>
            </w:pPr>
            <w:r w:rsidRPr="00623948">
              <w:rPr>
                <w:rFonts w:eastAsiaTheme="minorHAnsi"/>
                <w:b/>
                <w:szCs w:val="28"/>
              </w:rPr>
              <w:t xml:space="preserve">Наименование </w:t>
            </w:r>
            <w:r w:rsidRPr="007C6BD1">
              <w:rPr>
                <w:rFonts w:eastAsiaTheme="minorHAnsi"/>
                <w:b/>
                <w:szCs w:val="28"/>
              </w:rPr>
              <w:t>услуги</w:t>
            </w:r>
          </w:p>
        </w:tc>
        <w:tc>
          <w:tcPr>
            <w:tcW w:w="933" w:type="dxa"/>
            <w:tcBorders>
              <w:top w:val="single" w:sz="4" w:space="0" w:color="auto"/>
              <w:left w:val="single" w:sz="4" w:space="0" w:color="auto"/>
              <w:bottom w:val="single" w:sz="4" w:space="0" w:color="auto"/>
              <w:right w:val="single" w:sz="4" w:space="0" w:color="auto"/>
            </w:tcBorders>
          </w:tcPr>
          <w:p w14:paraId="566E558E" w14:textId="1726F3B1" w:rsidR="003F49AB" w:rsidRPr="00623948" w:rsidRDefault="003F49AB" w:rsidP="00623948">
            <w:pPr>
              <w:jc w:val="center"/>
              <w:rPr>
                <w:rFonts w:eastAsiaTheme="minorHAnsi"/>
                <w:b/>
                <w:szCs w:val="28"/>
              </w:rPr>
            </w:pPr>
            <w:r>
              <w:rPr>
                <w:rFonts w:eastAsiaTheme="minorHAnsi"/>
                <w:b/>
                <w:szCs w:val="28"/>
              </w:rPr>
              <w:t>Ед. изм.</w:t>
            </w:r>
          </w:p>
        </w:tc>
        <w:tc>
          <w:tcPr>
            <w:tcW w:w="1246" w:type="dxa"/>
            <w:tcBorders>
              <w:top w:val="single" w:sz="4" w:space="0" w:color="auto"/>
              <w:left w:val="single" w:sz="4" w:space="0" w:color="auto"/>
              <w:bottom w:val="single" w:sz="4" w:space="0" w:color="auto"/>
              <w:right w:val="single" w:sz="4" w:space="0" w:color="auto"/>
            </w:tcBorders>
            <w:hideMark/>
          </w:tcPr>
          <w:p w14:paraId="5FF02AF3" w14:textId="5E978A2D" w:rsidR="003F49AB" w:rsidRPr="00623948" w:rsidRDefault="003F49AB" w:rsidP="00623948">
            <w:pPr>
              <w:jc w:val="center"/>
              <w:rPr>
                <w:rFonts w:eastAsiaTheme="minorHAnsi"/>
                <w:b/>
                <w:szCs w:val="28"/>
              </w:rPr>
            </w:pPr>
            <w:r w:rsidRPr="00623948">
              <w:rPr>
                <w:rFonts w:eastAsiaTheme="minorHAnsi"/>
                <w:b/>
                <w:szCs w:val="28"/>
              </w:rPr>
              <w:t xml:space="preserve">Площадь </w:t>
            </w:r>
          </w:p>
        </w:tc>
        <w:tc>
          <w:tcPr>
            <w:tcW w:w="1130" w:type="dxa"/>
            <w:tcBorders>
              <w:top w:val="single" w:sz="4" w:space="0" w:color="auto"/>
              <w:left w:val="single" w:sz="4" w:space="0" w:color="auto"/>
              <w:bottom w:val="single" w:sz="4" w:space="0" w:color="auto"/>
              <w:right w:val="single" w:sz="4" w:space="0" w:color="auto"/>
            </w:tcBorders>
            <w:hideMark/>
          </w:tcPr>
          <w:p w14:paraId="1BAC93C2" w14:textId="08C8DEEC" w:rsidR="003F49AB" w:rsidRPr="00623948" w:rsidRDefault="003F49AB" w:rsidP="00623948">
            <w:pPr>
              <w:jc w:val="center"/>
              <w:rPr>
                <w:rFonts w:eastAsiaTheme="minorHAnsi"/>
                <w:b/>
                <w:szCs w:val="28"/>
              </w:rPr>
            </w:pPr>
            <w:r w:rsidRPr="00623948">
              <w:rPr>
                <w:rFonts w:eastAsiaTheme="minorHAnsi"/>
                <w:b/>
                <w:szCs w:val="28"/>
              </w:rPr>
              <w:t xml:space="preserve">Цена </w:t>
            </w:r>
            <w:r>
              <w:rPr>
                <w:rFonts w:eastAsiaTheme="minorHAnsi"/>
                <w:b/>
                <w:szCs w:val="28"/>
              </w:rPr>
              <w:t xml:space="preserve">за </w:t>
            </w:r>
            <w:r w:rsidRPr="00623948">
              <w:rPr>
                <w:rFonts w:eastAsiaTheme="minorHAnsi"/>
                <w:b/>
                <w:szCs w:val="28"/>
              </w:rPr>
              <w:t xml:space="preserve">1 </w:t>
            </w:r>
            <w:r w:rsidRPr="004727D9">
              <w:rPr>
                <w:rFonts w:eastAsiaTheme="minorHAnsi"/>
                <w:b/>
                <w:szCs w:val="28"/>
              </w:rPr>
              <w:t>м</w:t>
            </w:r>
            <w:r w:rsidRPr="004727D9">
              <w:rPr>
                <w:rFonts w:eastAsiaTheme="minorHAnsi"/>
                <w:b/>
                <w:szCs w:val="28"/>
                <w:vertAlign w:val="superscript"/>
              </w:rPr>
              <w:t>2</w:t>
            </w:r>
          </w:p>
        </w:tc>
        <w:tc>
          <w:tcPr>
            <w:tcW w:w="1362" w:type="dxa"/>
            <w:tcBorders>
              <w:top w:val="single" w:sz="4" w:space="0" w:color="auto"/>
              <w:left w:val="single" w:sz="4" w:space="0" w:color="auto"/>
              <w:bottom w:val="single" w:sz="4" w:space="0" w:color="auto"/>
              <w:right w:val="single" w:sz="4" w:space="0" w:color="auto"/>
            </w:tcBorders>
          </w:tcPr>
          <w:p w14:paraId="663291E4" w14:textId="1ABA458C" w:rsidR="003F49AB" w:rsidRPr="00623948" w:rsidRDefault="003F49AB" w:rsidP="00623948">
            <w:pPr>
              <w:jc w:val="center"/>
              <w:rPr>
                <w:rFonts w:eastAsiaTheme="minorHAnsi"/>
                <w:b/>
                <w:szCs w:val="28"/>
              </w:rPr>
            </w:pPr>
            <w:r>
              <w:rPr>
                <w:rFonts w:eastAsiaTheme="minorHAnsi"/>
                <w:b/>
                <w:szCs w:val="28"/>
              </w:rPr>
              <w:t>Кол-во обработок</w:t>
            </w:r>
          </w:p>
        </w:tc>
        <w:tc>
          <w:tcPr>
            <w:tcW w:w="1326" w:type="dxa"/>
            <w:tcBorders>
              <w:top w:val="single" w:sz="4" w:space="0" w:color="auto"/>
              <w:left w:val="single" w:sz="4" w:space="0" w:color="auto"/>
              <w:bottom w:val="single" w:sz="4" w:space="0" w:color="auto"/>
              <w:right w:val="single" w:sz="4" w:space="0" w:color="auto"/>
            </w:tcBorders>
          </w:tcPr>
          <w:p w14:paraId="0D971C49" w14:textId="40A5AFE4" w:rsidR="003F49AB" w:rsidRPr="00623948" w:rsidRDefault="003F49AB" w:rsidP="00623948">
            <w:pPr>
              <w:jc w:val="center"/>
              <w:rPr>
                <w:rFonts w:eastAsiaTheme="minorHAnsi"/>
                <w:b/>
                <w:szCs w:val="28"/>
              </w:rPr>
            </w:pPr>
            <w:r>
              <w:rPr>
                <w:rFonts w:eastAsiaTheme="minorHAnsi"/>
                <w:b/>
                <w:szCs w:val="28"/>
              </w:rPr>
              <w:t>Цена за 1 обработку</w:t>
            </w:r>
          </w:p>
        </w:tc>
        <w:tc>
          <w:tcPr>
            <w:tcW w:w="1205" w:type="dxa"/>
            <w:tcBorders>
              <w:top w:val="single" w:sz="4" w:space="0" w:color="auto"/>
              <w:left w:val="single" w:sz="4" w:space="0" w:color="auto"/>
              <w:bottom w:val="single" w:sz="4" w:space="0" w:color="auto"/>
              <w:right w:val="single" w:sz="4" w:space="0" w:color="auto"/>
            </w:tcBorders>
            <w:hideMark/>
          </w:tcPr>
          <w:p w14:paraId="46AD327F" w14:textId="505CA79D" w:rsidR="003F49AB" w:rsidRPr="00623948" w:rsidRDefault="003F49AB" w:rsidP="00623948">
            <w:pPr>
              <w:jc w:val="center"/>
              <w:rPr>
                <w:rFonts w:eastAsiaTheme="minorHAnsi"/>
                <w:b/>
                <w:szCs w:val="28"/>
              </w:rPr>
            </w:pPr>
            <w:r w:rsidRPr="00623948">
              <w:rPr>
                <w:rFonts w:eastAsiaTheme="minorHAnsi"/>
                <w:b/>
                <w:szCs w:val="28"/>
              </w:rPr>
              <w:t>Сумма</w:t>
            </w:r>
            <w:r>
              <w:rPr>
                <w:rFonts w:eastAsiaTheme="minorHAnsi"/>
                <w:b/>
                <w:szCs w:val="28"/>
              </w:rPr>
              <w:t>, руб.</w:t>
            </w:r>
          </w:p>
        </w:tc>
      </w:tr>
      <w:tr w:rsidR="003F49AB" w:rsidRPr="00623948" w14:paraId="3AB9D0E2" w14:textId="77777777" w:rsidTr="00046CEC">
        <w:trPr>
          <w:trHeight w:val="322"/>
        </w:trPr>
        <w:tc>
          <w:tcPr>
            <w:tcW w:w="479" w:type="dxa"/>
            <w:tcBorders>
              <w:top w:val="single" w:sz="4" w:space="0" w:color="auto"/>
              <w:left w:val="single" w:sz="4" w:space="0" w:color="auto"/>
              <w:bottom w:val="single" w:sz="4" w:space="0" w:color="auto"/>
              <w:right w:val="single" w:sz="4" w:space="0" w:color="auto"/>
            </w:tcBorders>
            <w:hideMark/>
          </w:tcPr>
          <w:p w14:paraId="5C63985C" w14:textId="77777777" w:rsidR="003F49AB" w:rsidRPr="00623948" w:rsidRDefault="003F49AB" w:rsidP="00623948">
            <w:pPr>
              <w:rPr>
                <w:rFonts w:eastAsiaTheme="minorHAnsi"/>
                <w:szCs w:val="28"/>
              </w:rPr>
            </w:pPr>
            <w:r w:rsidRPr="00623948">
              <w:rPr>
                <w:rFonts w:eastAsiaTheme="minorHAnsi"/>
                <w:szCs w:val="28"/>
              </w:rPr>
              <w:t>1</w:t>
            </w:r>
          </w:p>
        </w:tc>
        <w:tc>
          <w:tcPr>
            <w:tcW w:w="2598" w:type="dxa"/>
            <w:tcBorders>
              <w:top w:val="single" w:sz="4" w:space="0" w:color="auto"/>
              <w:left w:val="single" w:sz="4" w:space="0" w:color="auto"/>
              <w:bottom w:val="single" w:sz="4" w:space="0" w:color="auto"/>
              <w:right w:val="single" w:sz="4" w:space="0" w:color="auto"/>
            </w:tcBorders>
            <w:hideMark/>
          </w:tcPr>
          <w:p w14:paraId="73D8EB71" w14:textId="3CD052CB" w:rsidR="003F49AB" w:rsidRPr="00623948" w:rsidRDefault="003F49AB" w:rsidP="00FA47CF">
            <w:pPr>
              <w:rPr>
                <w:rFonts w:eastAsiaTheme="minorHAnsi"/>
                <w:szCs w:val="28"/>
              </w:rPr>
            </w:pPr>
            <w:r w:rsidRPr="007C6BD1">
              <w:rPr>
                <w:rFonts w:eastAsiaTheme="minorHAnsi"/>
                <w:szCs w:val="28"/>
              </w:rPr>
              <w:t xml:space="preserve">Услуги по проведению </w:t>
            </w:r>
            <w:proofErr w:type="spellStart"/>
            <w:r>
              <w:rPr>
                <w:rFonts w:eastAsiaTheme="minorHAnsi"/>
                <w:szCs w:val="28"/>
              </w:rPr>
              <w:t>дератизационной</w:t>
            </w:r>
            <w:proofErr w:type="spellEnd"/>
            <w:r w:rsidRPr="007C6BD1">
              <w:rPr>
                <w:rFonts w:eastAsiaTheme="minorHAnsi"/>
                <w:szCs w:val="28"/>
              </w:rPr>
              <w:t xml:space="preserve"> обработки помещения</w:t>
            </w:r>
          </w:p>
        </w:tc>
        <w:tc>
          <w:tcPr>
            <w:tcW w:w="933" w:type="dxa"/>
            <w:tcBorders>
              <w:top w:val="single" w:sz="4" w:space="0" w:color="auto"/>
              <w:left w:val="single" w:sz="4" w:space="0" w:color="auto"/>
              <w:bottom w:val="single" w:sz="4" w:space="0" w:color="auto"/>
              <w:right w:val="single" w:sz="4" w:space="0" w:color="auto"/>
            </w:tcBorders>
          </w:tcPr>
          <w:p w14:paraId="42BF8D4C" w14:textId="43450E6F" w:rsidR="003F49AB" w:rsidRPr="00623948" w:rsidRDefault="003F49AB" w:rsidP="004727D9">
            <w:pPr>
              <w:jc w:val="center"/>
              <w:rPr>
                <w:rFonts w:eastAsiaTheme="minorHAnsi"/>
                <w:szCs w:val="28"/>
              </w:rPr>
            </w:pPr>
            <w:proofErr w:type="spellStart"/>
            <w:r>
              <w:rPr>
                <w:rFonts w:eastAsiaTheme="minorHAnsi"/>
                <w:szCs w:val="28"/>
              </w:rPr>
              <w:t>Кв.м</w:t>
            </w:r>
            <w:proofErr w:type="spellEnd"/>
            <w:r>
              <w:rPr>
                <w:rFonts w:eastAsiaTheme="minorHAnsi"/>
                <w:szCs w:val="28"/>
              </w:rPr>
              <w:t>.</w:t>
            </w:r>
          </w:p>
        </w:tc>
        <w:tc>
          <w:tcPr>
            <w:tcW w:w="1246" w:type="dxa"/>
            <w:tcBorders>
              <w:top w:val="single" w:sz="4" w:space="0" w:color="auto"/>
              <w:left w:val="single" w:sz="4" w:space="0" w:color="auto"/>
              <w:bottom w:val="single" w:sz="4" w:space="0" w:color="auto"/>
              <w:right w:val="single" w:sz="4" w:space="0" w:color="auto"/>
            </w:tcBorders>
          </w:tcPr>
          <w:p w14:paraId="63CD4F13" w14:textId="0B1F2429" w:rsidR="003F49AB" w:rsidRPr="00623948" w:rsidRDefault="00A75389" w:rsidP="004727D9">
            <w:pPr>
              <w:jc w:val="center"/>
              <w:rPr>
                <w:rFonts w:eastAsiaTheme="minorHAnsi"/>
                <w:szCs w:val="28"/>
              </w:rPr>
            </w:pPr>
            <w:r>
              <w:rPr>
                <w:rFonts w:eastAsiaTheme="minorHAnsi"/>
                <w:szCs w:val="28"/>
              </w:rPr>
              <w:t>677,7</w:t>
            </w:r>
          </w:p>
        </w:tc>
        <w:tc>
          <w:tcPr>
            <w:tcW w:w="1130" w:type="dxa"/>
            <w:tcBorders>
              <w:top w:val="single" w:sz="4" w:space="0" w:color="auto"/>
              <w:left w:val="single" w:sz="4" w:space="0" w:color="auto"/>
              <w:bottom w:val="single" w:sz="4" w:space="0" w:color="auto"/>
              <w:right w:val="single" w:sz="4" w:space="0" w:color="auto"/>
            </w:tcBorders>
          </w:tcPr>
          <w:p w14:paraId="565F8403" w14:textId="44BAF908" w:rsidR="003F49AB" w:rsidRPr="00623948" w:rsidRDefault="003F49AB" w:rsidP="004727D9">
            <w:pPr>
              <w:jc w:val="center"/>
              <w:rPr>
                <w:rFonts w:eastAsiaTheme="minorHAnsi"/>
                <w:szCs w:val="28"/>
              </w:rPr>
            </w:pPr>
          </w:p>
        </w:tc>
        <w:tc>
          <w:tcPr>
            <w:tcW w:w="1362" w:type="dxa"/>
            <w:tcBorders>
              <w:top w:val="single" w:sz="4" w:space="0" w:color="auto"/>
              <w:left w:val="single" w:sz="4" w:space="0" w:color="auto"/>
              <w:bottom w:val="single" w:sz="4" w:space="0" w:color="auto"/>
              <w:right w:val="single" w:sz="4" w:space="0" w:color="auto"/>
            </w:tcBorders>
          </w:tcPr>
          <w:p w14:paraId="37D8BBB1" w14:textId="4F772DFC" w:rsidR="003F49AB" w:rsidRPr="00623948" w:rsidRDefault="00A75389" w:rsidP="004727D9">
            <w:pPr>
              <w:jc w:val="center"/>
              <w:rPr>
                <w:rFonts w:eastAsiaTheme="minorHAnsi"/>
                <w:szCs w:val="28"/>
              </w:rPr>
            </w:pPr>
            <w:r>
              <w:rPr>
                <w:rFonts w:eastAsiaTheme="minorHAnsi"/>
                <w:szCs w:val="28"/>
              </w:rPr>
              <w:t>4</w:t>
            </w:r>
          </w:p>
        </w:tc>
        <w:tc>
          <w:tcPr>
            <w:tcW w:w="1326" w:type="dxa"/>
            <w:tcBorders>
              <w:top w:val="single" w:sz="4" w:space="0" w:color="auto"/>
              <w:left w:val="single" w:sz="4" w:space="0" w:color="auto"/>
              <w:bottom w:val="single" w:sz="4" w:space="0" w:color="auto"/>
              <w:right w:val="single" w:sz="4" w:space="0" w:color="auto"/>
            </w:tcBorders>
          </w:tcPr>
          <w:p w14:paraId="178DD5CF" w14:textId="7597AE9D" w:rsidR="003F49AB" w:rsidRPr="00623948" w:rsidRDefault="003F49AB" w:rsidP="004727D9">
            <w:pPr>
              <w:jc w:val="center"/>
              <w:rPr>
                <w:rFonts w:eastAsiaTheme="minorHAnsi"/>
                <w:szCs w:val="28"/>
              </w:rPr>
            </w:pPr>
          </w:p>
        </w:tc>
        <w:tc>
          <w:tcPr>
            <w:tcW w:w="1205" w:type="dxa"/>
            <w:tcBorders>
              <w:top w:val="single" w:sz="4" w:space="0" w:color="auto"/>
              <w:left w:val="single" w:sz="4" w:space="0" w:color="auto"/>
              <w:bottom w:val="single" w:sz="4" w:space="0" w:color="auto"/>
              <w:right w:val="single" w:sz="4" w:space="0" w:color="auto"/>
            </w:tcBorders>
          </w:tcPr>
          <w:p w14:paraId="29584773" w14:textId="2A2C03BA" w:rsidR="003F49AB" w:rsidRPr="00623948" w:rsidRDefault="003F49AB" w:rsidP="004727D9">
            <w:pPr>
              <w:jc w:val="center"/>
              <w:rPr>
                <w:rFonts w:eastAsiaTheme="minorHAnsi"/>
                <w:szCs w:val="28"/>
              </w:rPr>
            </w:pPr>
          </w:p>
        </w:tc>
      </w:tr>
      <w:tr w:rsidR="003F49AB" w:rsidRPr="00623948" w14:paraId="2367B5AB" w14:textId="77777777" w:rsidTr="00046CEC">
        <w:trPr>
          <w:trHeight w:val="322"/>
        </w:trPr>
        <w:tc>
          <w:tcPr>
            <w:tcW w:w="9074" w:type="dxa"/>
            <w:gridSpan w:val="7"/>
            <w:tcBorders>
              <w:top w:val="single" w:sz="4" w:space="0" w:color="auto"/>
              <w:left w:val="single" w:sz="4" w:space="0" w:color="auto"/>
              <w:bottom w:val="single" w:sz="4" w:space="0" w:color="auto"/>
              <w:right w:val="single" w:sz="4" w:space="0" w:color="auto"/>
            </w:tcBorders>
          </w:tcPr>
          <w:p w14:paraId="4F64D4D8" w14:textId="37501362" w:rsidR="003F49AB" w:rsidRPr="00623948" w:rsidRDefault="003F49AB" w:rsidP="00623948">
            <w:pPr>
              <w:rPr>
                <w:rFonts w:eastAsiaTheme="minorHAnsi"/>
                <w:szCs w:val="28"/>
              </w:rPr>
            </w:pPr>
            <w:r>
              <w:rPr>
                <w:rFonts w:eastAsiaTheme="minorHAnsi"/>
                <w:szCs w:val="28"/>
              </w:rPr>
              <w:t>ИТОГО:</w:t>
            </w:r>
          </w:p>
        </w:tc>
        <w:tc>
          <w:tcPr>
            <w:tcW w:w="1205" w:type="dxa"/>
            <w:tcBorders>
              <w:top w:val="single" w:sz="4" w:space="0" w:color="auto"/>
              <w:left w:val="single" w:sz="4" w:space="0" w:color="auto"/>
              <w:bottom w:val="single" w:sz="4" w:space="0" w:color="auto"/>
              <w:right w:val="single" w:sz="4" w:space="0" w:color="auto"/>
            </w:tcBorders>
          </w:tcPr>
          <w:p w14:paraId="6A463B8E" w14:textId="5712B824" w:rsidR="003F49AB" w:rsidRPr="00623948" w:rsidRDefault="003F49AB" w:rsidP="00623948">
            <w:pPr>
              <w:rPr>
                <w:rFonts w:eastAsiaTheme="minorHAnsi"/>
                <w:szCs w:val="28"/>
              </w:rPr>
            </w:pPr>
          </w:p>
        </w:tc>
      </w:tr>
    </w:tbl>
    <w:p w14:paraId="5C7FB27D" w14:textId="77777777" w:rsidR="00046CEC" w:rsidRPr="00607594" w:rsidRDefault="00046CEC" w:rsidP="00046CEC">
      <w:pPr>
        <w:suppressAutoHyphens/>
        <w:ind w:firstLine="426"/>
        <w:jc w:val="both"/>
        <w:rPr>
          <w:lang w:eastAsia="ar-SA"/>
        </w:rPr>
      </w:pPr>
      <w:r w:rsidRPr="00607594">
        <w:rPr>
          <w:lang w:eastAsia="ar-SA"/>
        </w:rPr>
        <w:t xml:space="preserve">Исполнитель оказывает услуги в период </w:t>
      </w:r>
      <w:proofErr w:type="gramStart"/>
      <w:r w:rsidRPr="00607594">
        <w:rPr>
          <w:szCs w:val="30"/>
        </w:rPr>
        <w:t xml:space="preserve">с </w:t>
      </w:r>
      <w:r>
        <w:rPr>
          <w:szCs w:val="30"/>
        </w:rPr>
        <w:t>даты</w:t>
      </w:r>
      <w:r w:rsidRPr="00607594">
        <w:rPr>
          <w:szCs w:val="30"/>
        </w:rPr>
        <w:t xml:space="preserve"> подписания</w:t>
      </w:r>
      <w:proofErr w:type="gramEnd"/>
      <w:r w:rsidRPr="00607594">
        <w:rPr>
          <w:szCs w:val="30"/>
        </w:rPr>
        <w:t xml:space="preserve"> договора до 20.12.</w:t>
      </w:r>
      <w:r>
        <w:rPr>
          <w:szCs w:val="30"/>
        </w:rPr>
        <w:t>2026</w:t>
      </w:r>
      <w:r w:rsidRPr="00607594">
        <w:rPr>
          <w:szCs w:val="30"/>
        </w:rPr>
        <w:t>г по заявке заказчика.</w:t>
      </w:r>
    </w:p>
    <w:p w14:paraId="29EF50DC" w14:textId="77777777" w:rsidR="00046CEC" w:rsidRPr="00607594" w:rsidRDefault="00046CEC" w:rsidP="00046CEC">
      <w:pPr>
        <w:suppressAutoHyphens/>
        <w:ind w:firstLine="426"/>
        <w:jc w:val="both"/>
        <w:rPr>
          <w:b/>
          <w:sz w:val="20"/>
          <w:szCs w:val="20"/>
          <w:lang w:eastAsia="ar-SA"/>
        </w:rPr>
      </w:pPr>
      <w:r w:rsidRPr="00607594">
        <w:rPr>
          <w:b/>
          <w:lang w:eastAsia="ar-SA"/>
        </w:rPr>
        <w:t xml:space="preserve">2. </w:t>
      </w:r>
      <w:r>
        <w:rPr>
          <w:b/>
          <w:lang w:eastAsia="ar-SA"/>
        </w:rPr>
        <w:t>Место оказания услуги</w:t>
      </w:r>
      <w:r w:rsidRPr="00607594">
        <w:rPr>
          <w:b/>
          <w:lang w:eastAsia="ar-SA"/>
        </w:rPr>
        <w:t xml:space="preserve">: Саратовская область, </w:t>
      </w:r>
      <w:proofErr w:type="spellStart"/>
      <w:r w:rsidRPr="00607594">
        <w:rPr>
          <w:b/>
          <w:lang w:eastAsia="ar-SA"/>
        </w:rPr>
        <w:t>Ивантеевский</w:t>
      </w:r>
      <w:proofErr w:type="spellEnd"/>
      <w:r w:rsidRPr="00607594">
        <w:rPr>
          <w:b/>
          <w:lang w:eastAsia="ar-SA"/>
        </w:rPr>
        <w:t xml:space="preserve"> район, </w:t>
      </w:r>
      <w:proofErr w:type="gramStart"/>
      <w:r w:rsidRPr="00607594">
        <w:rPr>
          <w:b/>
          <w:lang w:eastAsia="ar-SA"/>
        </w:rPr>
        <w:t>с</w:t>
      </w:r>
      <w:proofErr w:type="gramEnd"/>
      <w:r w:rsidRPr="00607594">
        <w:rPr>
          <w:b/>
          <w:lang w:eastAsia="ar-SA"/>
        </w:rPr>
        <w:t xml:space="preserve">. Ивантеевка, ул. Советская, д.20.                                                           </w:t>
      </w:r>
    </w:p>
    <w:p w14:paraId="5CFDCD87" w14:textId="77777777" w:rsidR="00046CEC" w:rsidRPr="00607594" w:rsidRDefault="00046CEC" w:rsidP="00046CEC">
      <w:pPr>
        <w:suppressAutoHyphens/>
        <w:ind w:firstLine="426"/>
        <w:jc w:val="both"/>
        <w:rPr>
          <w:lang w:eastAsia="ar-SA"/>
        </w:rPr>
      </w:pPr>
      <w:r w:rsidRPr="00607594">
        <w:rPr>
          <w:b/>
          <w:lang w:eastAsia="ar-SA"/>
        </w:rPr>
        <w:t>3. Объём работ и основные условия  оказания услуг:</w:t>
      </w:r>
    </w:p>
    <w:p w14:paraId="596325DD" w14:textId="77777777" w:rsidR="00046CEC" w:rsidRPr="00607594" w:rsidRDefault="00046CEC" w:rsidP="00046CEC">
      <w:pPr>
        <w:tabs>
          <w:tab w:val="left" w:pos="-284"/>
        </w:tabs>
        <w:ind w:firstLine="426"/>
        <w:jc w:val="both"/>
      </w:pPr>
      <w:r w:rsidRPr="00607594">
        <w:t xml:space="preserve">3.1. Оказание услуг осуществляется силами и средствами Исполнителя.  </w:t>
      </w:r>
    </w:p>
    <w:p w14:paraId="4BB079AF" w14:textId="77777777" w:rsidR="00046CEC" w:rsidRPr="00607594" w:rsidRDefault="00046CEC" w:rsidP="00046CEC">
      <w:pPr>
        <w:tabs>
          <w:tab w:val="left" w:pos="-284"/>
        </w:tabs>
        <w:ind w:firstLine="426"/>
        <w:jc w:val="both"/>
      </w:pPr>
      <w:r w:rsidRPr="00607594">
        <w:t>Дератизация   677,7 кв. м</w:t>
      </w:r>
    </w:p>
    <w:p w14:paraId="4C3905B7" w14:textId="77777777" w:rsidR="00046CEC" w:rsidRPr="00607594" w:rsidRDefault="00046CEC" w:rsidP="00046CEC">
      <w:pPr>
        <w:widowControl w:val="0"/>
        <w:ind w:firstLine="426"/>
        <w:jc w:val="both"/>
        <w:rPr>
          <w:color w:val="000000"/>
        </w:rPr>
      </w:pPr>
      <w:r w:rsidRPr="00607594">
        <w:rPr>
          <w:color w:val="000000"/>
        </w:rPr>
        <w:t>3.2. Состояние объектов по окончании оказания услуг должно отвечать требованиям, предъявляемым санитарными правилами и нормами.</w:t>
      </w:r>
    </w:p>
    <w:p w14:paraId="429D20D6" w14:textId="77777777" w:rsidR="00046CEC" w:rsidRPr="00607594" w:rsidRDefault="00046CEC" w:rsidP="00046CEC">
      <w:pPr>
        <w:ind w:firstLine="426"/>
        <w:jc w:val="both"/>
      </w:pPr>
      <w:r w:rsidRPr="00607594">
        <w:rPr>
          <w:color w:val="000000"/>
        </w:rPr>
        <w:t xml:space="preserve">3.3. </w:t>
      </w:r>
      <w:r w:rsidRPr="00607594">
        <w:t xml:space="preserve">Оказание </w:t>
      </w:r>
      <w:proofErr w:type="spellStart"/>
      <w:r w:rsidRPr="00607594">
        <w:t>дератизационных</w:t>
      </w:r>
      <w:proofErr w:type="spellEnd"/>
      <w:r w:rsidRPr="00607594">
        <w:t xml:space="preserve"> услуг осуществляется в соответствии с методиками и действующими санитарными нормами и правилами, утверждёнными Министерством здравоохранения РФ.</w:t>
      </w:r>
    </w:p>
    <w:p w14:paraId="2101860A" w14:textId="77777777" w:rsidR="00046CEC" w:rsidRPr="00607594" w:rsidRDefault="00046CEC" w:rsidP="00046CEC">
      <w:pPr>
        <w:ind w:firstLine="426"/>
        <w:jc w:val="both"/>
      </w:pPr>
      <w:r w:rsidRPr="00607594">
        <w:t xml:space="preserve">3.4. </w:t>
      </w:r>
      <w:proofErr w:type="spellStart"/>
      <w:r w:rsidRPr="00607594">
        <w:t>Дератизационные</w:t>
      </w:r>
      <w:proofErr w:type="spellEnd"/>
      <w:r w:rsidRPr="00607594">
        <w:t xml:space="preserve"> услуги включают в себя:</w:t>
      </w:r>
    </w:p>
    <w:p w14:paraId="527FEE5F" w14:textId="77777777" w:rsidR="00046CEC" w:rsidRPr="00607594" w:rsidRDefault="00046CEC" w:rsidP="00046CEC">
      <w:pPr>
        <w:ind w:firstLine="426"/>
        <w:jc w:val="both"/>
      </w:pPr>
      <w:r w:rsidRPr="00607594">
        <w:t>- предварительное санитарно-эпидемиологическое обследование с целью определения наличия популяций и их видов, выявления мест локализации и уровня их численности в помещениях и на территориях;</w:t>
      </w:r>
    </w:p>
    <w:p w14:paraId="10E889F5" w14:textId="77777777" w:rsidR="00046CEC" w:rsidRPr="00607594" w:rsidRDefault="00046CEC" w:rsidP="00046CEC">
      <w:pPr>
        <w:ind w:firstLine="426"/>
        <w:jc w:val="both"/>
      </w:pPr>
      <w:r w:rsidRPr="00607594">
        <w:t>- проведение мониторинга за видовым и численным составом грызунов;</w:t>
      </w:r>
    </w:p>
    <w:p w14:paraId="44012E81" w14:textId="77777777" w:rsidR="00046CEC" w:rsidRPr="00607594" w:rsidRDefault="00046CEC" w:rsidP="00046CEC">
      <w:pPr>
        <w:ind w:firstLine="426"/>
        <w:jc w:val="both"/>
      </w:pPr>
      <w:r w:rsidRPr="00607594">
        <w:t>- контрольные обследования с целью своевременной регистрации фактов наличия популяций, установление их численности и степени заселённости ими помещений;</w:t>
      </w:r>
    </w:p>
    <w:p w14:paraId="7C61F509" w14:textId="77777777" w:rsidR="00046CEC" w:rsidRPr="00607594" w:rsidRDefault="00046CEC" w:rsidP="00046CEC">
      <w:pPr>
        <w:ind w:firstLine="426"/>
        <w:jc w:val="both"/>
      </w:pPr>
      <w:r w:rsidRPr="00607594">
        <w:t>- выбор метода и разработку тактики борьбы с популяцией;</w:t>
      </w:r>
    </w:p>
    <w:p w14:paraId="550242DE" w14:textId="77777777" w:rsidR="00046CEC" w:rsidRPr="00607594" w:rsidRDefault="00046CEC" w:rsidP="00046CEC">
      <w:pPr>
        <w:ind w:firstLine="426"/>
        <w:jc w:val="both"/>
      </w:pPr>
      <w:r w:rsidRPr="00607594">
        <w:t>- собственно проведение мероприятий;</w:t>
      </w:r>
    </w:p>
    <w:p w14:paraId="52CC2E5E" w14:textId="77777777" w:rsidR="00046CEC" w:rsidRPr="00607594" w:rsidRDefault="00046CEC" w:rsidP="00046CEC">
      <w:pPr>
        <w:ind w:firstLine="426"/>
        <w:jc w:val="both"/>
      </w:pPr>
      <w:r w:rsidRPr="00607594">
        <w:t>- контроль результатов проведенных мероприятий.</w:t>
      </w:r>
    </w:p>
    <w:p w14:paraId="7E1B9F51" w14:textId="77777777" w:rsidR="00046CEC" w:rsidRPr="00607594" w:rsidRDefault="00046CEC" w:rsidP="00046CEC">
      <w:pPr>
        <w:ind w:firstLine="426"/>
        <w:jc w:val="both"/>
        <w:rPr>
          <w:b/>
        </w:rPr>
      </w:pPr>
      <w:r w:rsidRPr="00607594">
        <w:rPr>
          <w:b/>
        </w:rPr>
        <w:t>4. Требования к исполнителю:</w:t>
      </w:r>
    </w:p>
    <w:p w14:paraId="04BBD819" w14:textId="77777777" w:rsidR="00046CEC" w:rsidRPr="00607594" w:rsidRDefault="00046CEC" w:rsidP="00046CEC">
      <w:pPr>
        <w:ind w:firstLine="426"/>
        <w:jc w:val="both"/>
      </w:pPr>
      <w:r w:rsidRPr="00607594">
        <w:t xml:space="preserve">4.1. К оказанию услуг допускаются квалифицированные специалисты, имеющие необходимую подготовку, а в случаях, предусмотренных законодательством, документ, подтверждающий право данного специалиста на оказание таких услуг; прошедшие инструктаж по технике безопасности, не имеющие противопоказаний согласно нормативным документам по медицинским регламентам допусков к профессии. </w:t>
      </w:r>
    </w:p>
    <w:p w14:paraId="355DD953" w14:textId="77777777" w:rsidR="00046CEC" w:rsidRPr="00607594" w:rsidRDefault="00046CEC" w:rsidP="00046CEC">
      <w:pPr>
        <w:jc w:val="both"/>
      </w:pPr>
      <w:r w:rsidRPr="00607594">
        <w:t xml:space="preserve">       4.2.</w:t>
      </w:r>
      <w:r w:rsidRPr="00607594">
        <w:rPr>
          <w:b/>
        </w:rPr>
        <w:t xml:space="preserve">  </w:t>
      </w:r>
      <w:r w:rsidRPr="00607594">
        <w:t xml:space="preserve">Организация, оказывающая услуги, должна иметь в штате специалистов: </w:t>
      </w:r>
    </w:p>
    <w:p w14:paraId="6C671F5D" w14:textId="77777777" w:rsidR="00046CEC" w:rsidRPr="00607594" w:rsidRDefault="00046CEC" w:rsidP="00046CEC">
      <w:pPr>
        <w:jc w:val="both"/>
      </w:pPr>
      <w:r w:rsidRPr="00607594">
        <w:t xml:space="preserve">         - врач-</w:t>
      </w:r>
      <w:proofErr w:type="spellStart"/>
      <w:r w:rsidRPr="00607594">
        <w:t>дезинфектолог</w:t>
      </w:r>
      <w:proofErr w:type="spellEnd"/>
      <w:r w:rsidRPr="00607594">
        <w:t>, имеющий сертификат по специальности «</w:t>
      </w:r>
      <w:proofErr w:type="spellStart"/>
      <w:r w:rsidRPr="00607594">
        <w:t>Дезинфектология</w:t>
      </w:r>
      <w:proofErr w:type="spellEnd"/>
      <w:r w:rsidRPr="00607594">
        <w:t xml:space="preserve">»; </w:t>
      </w:r>
    </w:p>
    <w:p w14:paraId="4B2B274C" w14:textId="77777777" w:rsidR="00046CEC" w:rsidRPr="00607594" w:rsidRDefault="00046CEC" w:rsidP="00046CEC">
      <w:r w:rsidRPr="00607594">
        <w:t xml:space="preserve">         - инструктор-дезинфектор, имеющий специализированную профессиональную подготовку «Дезинфекционное дело», также наличие свидетельства о прохождении подготовки; </w:t>
      </w:r>
    </w:p>
    <w:p w14:paraId="518F79D5" w14:textId="77777777" w:rsidR="00046CEC" w:rsidRPr="00607594" w:rsidRDefault="00046CEC" w:rsidP="00046CEC">
      <w:pPr>
        <w:tabs>
          <w:tab w:val="right" w:pos="10063"/>
        </w:tabs>
        <w:jc w:val="both"/>
      </w:pPr>
      <w:r w:rsidRPr="00607594">
        <w:t>Дезинфекционное учреждение должно находиться в городе Балаково, Саратовской области</w:t>
      </w:r>
      <w:r w:rsidRPr="00607594">
        <w:tab/>
      </w:r>
    </w:p>
    <w:p w14:paraId="0841B773" w14:textId="77777777" w:rsidR="00046CEC" w:rsidRPr="00607594" w:rsidRDefault="00046CEC" w:rsidP="00046CEC">
      <w:pPr>
        <w:ind w:firstLine="426"/>
        <w:jc w:val="both"/>
        <w:rPr>
          <w:color w:val="000000"/>
        </w:rPr>
      </w:pPr>
      <w:r w:rsidRPr="00607594">
        <w:rPr>
          <w:color w:val="000000"/>
        </w:rPr>
        <w:t xml:space="preserve">4.3. </w:t>
      </w:r>
      <w:r w:rsidRPr="00607594">
        <w:t xml:space="preserve">Исполнитель несёт полную ответственность за соблюдение своими работниками установленного на предприятии Заказчика пропускного и </w:t>
      </w:r>
      <w:proofErr w:type="spellStart"/>
      <w:r w:rsidRPr="00607594">
        <w:t>внутриобъектового</w:t>
      </w:r>
      <w:proofErr w:type="spellEnd"/>
      <w:r w:rsidRPr="00607594">
        <w:t xml:space="preserve"> режима, действующих на объектах Заказчика, правила и нормы по охране труда и технике безопасности, пожарной безопасности, санитарных норм и правил.</w:t>
      </w:r>
    </w:p>
    <w:p w14:paraId="5C276CCD" w14:textId="77777777" w:rsidR="00046CEC" w:rsidRPr="00607594" w:rsidRDefault="00046CEC" w:rsidP="00046CEC">
      <w:pPr>
        <w:ind w:firstLine="426"/>
        <w:jc w:val="both"/>
      </w:pPr>
      <w:r w:rsidRPr="00607594">
        <w:rPr>
          <w:color w:val="000000"/>
        </w:rPr>
        <w:t xml:space="preserve"> 4.4. </w:t>
      </w:r>
      <w:r w:rsidRPr="00607594">
        <w:t>Исполнитель несет ответственность за обеспечение личной и общественной безопасности сотрудников.</w:t>
      </w:r>
    </w:p>
    <w:p w14:paraId="6F85CCE3" w14:textId="77777777" w:rsidR="00046CEC" w:rsidRPr="00607594" w:rsidRDefault="00046CEC" w:rsidP="00046CEC">
      <w:pPr>
        <w:keepNext/>
        <w:tabs>
          <w:tab w:val="left" w:pos="0"/>
        </w:tabs>
        <w:jc w:val="both"/>
      </w:pPr>
      <w:r w:rsidRPr="00607594">
        <w:lastRenderedPageBreak/>
        <w:t xml:space="preserve">       </w:t>
      </w:r>
    </w:p>
    <w:p w14:paraId="7B120730" w14:textId="77777777" w:rsidR="00046CEC" w:rsidRPr="00607594" w:rsidRDefault="00046CEC" w:rsidP="00046CEC">
      <w:pPr>
        <w:ind w:firstLine="426"/>
        <w:jc w:val="both"/>
        <w:rPr>
          <w:color w:val="000000"/>
        </w:rPr>
      </w:pPr>
      <w:r w:rsidRPr="00607594">
        <w:rPr>
          <w:b/>
          <w:color w:val="000000"/>
        </w:rPr>
        <w:t>5. Требования к качеству и безопасности оказания услуг:</w:t>
      </w:r>
    </w:p>
    <w:p w14:paraId="7DAABDD6" w14:textId="77777777" w:rsidR="00046CEC" w:rsidRPr="00607594" w:rsidRDefault="00046CEC" w:rsidP="00046CEC">
      <w:pPr>
        <w:ind w:firstLine="426"/>
        <w:jc w:val="both"/>
      </w:pPr>
      <w:r w:rsidRPr="00607594">
        <w:t>5.1. Исполнитель обязан проводить консультации и давать предложения по вопросам санитарно-профилактических мероприятий, инженерно-технических мероприятий, повышающих эффективность оказываемых услуг, представлять Заказчику перечень санитарно-противоэпидемических (профилактических) мероприятий, необходимых для эффективной дератизации и дезинсекции.</w:t>
      </w:r>
    </w:p>
    <w:p w14:paraId="1A41AF42" w14:textId="77777777" w:rsidR="00046CEC" w:rsidRPr="00607594" w:rsidRDefault="00046CEC" w:rsidP="00046CEC">
      <w:pPr>
        <w:ind w:firstLine="426"/>
        <w:jc w:val="both"/>
      </w:pPr>
      <w:r w:rsidRPr="00607594">
        <w:t>5.2.</w:t>
      </w:r>
      <w:r w:rsidRPr="00607594">
        <w:rPr>
          <w:b/>
        </w:rPr>
        <w:t xml:space="preserve"> </w:t>
      </w:r>
      <w:r w:rsidRPr="00607594">
        <w:t>Производить профилактические мероприятия по снижению численности грызунов.</w:t>
      </w:r>
    </w:p>
    <w:p w14:paraId="64ED3BD5" w14:textId="77777777" w:rsidR="00046CEC" w:rsidRPr="00607594" w:rsidRDefault="00046CEC" w:rsidP="00046CEC">
      <w:pPr>
        <w:ind w:firstLine="426"/>
        <w:jc w:val="both"/>
      </w:pPr>
      <w:r w:rsidRPr="00607594">
        <w:t>5.3.</w:t>
      </w:r>
      <w:r w:rsidRPr="00607594">
        <w:rPr>
          <w:b/>
        </w:rPr>
        <w:t xml:space="preserve"> </w:t>
      </w:r>
      <w:r w:rsidRPr="00607594">
        <w:rPr>
          <w:color w:val="000000"/>
        </w:rPr>
        <w:t xml:space="preserve">По запросу Заказчика, Исполнитель предоставляет декларацию о соответствии и </w:t>
      </w:r>
      <w:proofErr w:type="gramStart"/>
      <w:r w:rsidRPr="00607594">
        <w:rPr>
          <w:color w:val="000000"/>
        </w:rPr>
        <w:t>свидетельство</w:t>
      </w:r>
      <w:proofErr w:type="gramEnd"/>
      <w:r w:rsidRPr="00607594">
        <w:rPr>
          <w:color w:val="000000"/>
        </w:rPr>
        <w:t xml:space="preserve"> о государственной регистрации на применяемые препараты.</w:t>
      </w:r>
    </w:p>
    <w:p w14:paraId="7C1D57CE" w14:textId="77777777" w:rsidR="00046CEC" w:rsidRPr="00607594" w:rsidRDefault="00046CEC" w:rsidP="00046CEC">
      <w:pPr>
        <w:ind w:firstLine="426"/>
        <w:jc w:val="both"/>
        <w:rPr>
          <w:color w:val="000000"/>
          <w:u w:val="single"/>
        </w:rPr>
      </w:pPr>
      <w:r w:rsidRPr="00607594">
        <w:t>5.4. И</w:t>
      </w:r>
      <w:r w:rsidRPr="00607594">
        <w:rPr>
          <w:color w:val="000000"/>
        </w:rPr>
        <w:t xml:space="preserve">спользуемые Исполнителем средства и препараты должны соответствовать установленным стандартам, инструкциям. </w:t>
      </w:r>
    </w:p>
    <w:p w14:paraId="0CBE7C97" w14:textId="77777777" w:rsidR="00046CEC" w:rsidRPr="00607594" w:rsidRDefault="00046CEC" w:rsidP="00046CEC">
      <w:pPr>
        <w:ind w:firstLine="426"/>
        <w:jc w:val="both"/>
        <w:rPr>
          <w:rFonts w:eastAsia="Calibri"/>
        </w:rPr>
      </w:pPr>
      <w:r w:rsidRPr="00607594">
        <w:rPr>
          <w:rFonts w:eastAsia="Calibri"/>
        </w:rPr>
        <w:t>5.5. Оказание услуг по дератизации осуществляется Исполнителем в соответствие с требованиями законодательства Российской Федерации, в том числе:</w:t>
      </w:r>
    </w:p>
    <w:p w14:paraId="02BE5EFD" w14:textId="77777777" w:rsidR="00046CEC" w:rsidRPr="00607594" w:rsidRDefault="00046CEC" w:rsidP="00046CEC">
      <w:pPr>
        <w:ind w:firstLine="426"/>
        <w:jc w:val="both"/>
        <w:rPr>
          <w:rFonts w:eastAsia="Calibri"/>
        </w:rPr>
      </w:pPr>
      <w:r w:rsidRPr="00607594">
        <w:rPr>
          <w:rFonts w:eastAsia="Calibri"/>
        </w:rPr>
        <w:t>- Федерального закона от 30.03.1999г. № 52-ФЗ "О санитарно-эпидемиологическом благополучии населения";</w:t>
      </w:r>
    </w:p>
    <w:p w14:paraId="5C4EB0E1" w14:textId="77777777" w:rsidR="00046CEC" w:rsidRPr="00607594" w:rsidRDefault="00046CEC" w:rsidP="00046CEC">
      <w:pPr>
        <w:ind w:firstLine="426"/>
        <w:jc w:val="both"/>
      </w:pPr>
      <w:r w:rsidRPr="00607594">
        <w:t>- СП. – 3.5.1378-03 «Санитарно-эпидемиологические требования к организациям и осуществлению дезинфекционной деятельности»;</w:t>
      </w:r>
    </w:p>
    <w:p w14:paraId="51E47E95" w14:textId="77777777" w:rsidR="00046CEC" w:rsidRPr="00607594" w:rsidRDefault="00046CEC" w:rsidP="00046CEC">
      <w:pPr>
        <w:widowControl w:val="0"/>
        <w:ind w:right="74" w:firstLine="426"/>
      </w:pPr>
      <w:r w:rsidRPr="00607594">
        <w:rPr>
          <w:color w:val="000000"/>
        </w:rPr>
        <w:t xml:space="preserve">5.6. </w:t>
      </w:r>
      <w:r w:rsidRPr="00607594">
        <w:t>Объект считается свободным от грызунов, если отсутствуют следующие признаки:</w:t>
      </w:r>
    </w:p>
    <w:p w14:paraId="45D8F89D" w14:textId="77777777" w:rsidR="00046CEC" w:rsidRPr="00607594" w:rsidRDefault="00046CEC" w:rsidP="00046CEC">
      <w:pPr>
        <w:ind w:firstLine="426"/>
        <w:jc w:val="both"/>
      </w:pPr>
      <w:r w:rsidRPr="00607594">
        <w:t>а) наличие отловленного грызуна;</w:t>
      </w:r>
    </w:p>
    <w:p w14:paraId="2FC67AC0" w14:textId="77777777" w:rsidR="00046CEC" w:rsidRPr="00607594" w:rsidRDefault="00046CEC" w:rsidP="00046CEC">
      <w:pPr>
        <w:ind w:firstLine="426"/>
        <w:jc w:val="both"/>
      </w:pPr>
      <w:r w:rsidRPr="00607594">
        <w:t>б) отсутствие следов грызунов в помещении;</w:t>
      </w:r>
    </w:p>
    <w:p w14:paraId="6C5FD7D0" w14:textId="77777777" w:rsidR="00046CEC" w:rsidRPr="00607594" w:rsidRDefault="00046CEC" w:rsidP="00046CEC">
      <w:pPr>
        <w:ind w:firstLine="426"/>
        <w:jc w:val="both"/>
      </w:pPr>
      <w:r w:rsidRPr="00607594">
        <w:t>в) открытое перемещение грызунов по объекту или территории;</w:t>
      </w:r>
    </w:p>
    <w:p w14:paraId="33E72C04" w14:textId="77777777" w:rsidR="00046CEC" w:rsidRPr="00607594" w:rsidRDefault="00046CEC" w:rsidP="00046CEC">
      <w:pPr>
        <w:ind w:firstLine="426"/>
        <w:jc w:val="both"/>
      </w:pPr>
      <w:r w:rsidRPr="00607594">
        <w:t>г) наличие жилых нор, свежего помета, повреждение продуктов, тары и других предметов;</w:t>
      </w:r>
    </w:p>
    <w:p w14:paraId="46906D32" w14:textId="77777777" w:rsidR="00046CEC" w:rsidRPr="00607594" w:rsidRDefault="00046CEC" w:rsidP="00046CEC">
      <w:pPr>
        <w:ind w:firstLine="426"/>
        <w:jc w:val="both"/>
      </w:pPr>
      <w:r w:rsidRPr="00607594">
        <w:t>д) поедание грызунами разложенной приманки.</w:t>
      </w:r>
    </w:p>
    <w:p w14:paraId="2DB9E58A" w14:textId="77777777" w:rsidR="00046CEC" w:rsidRPr="00607594" w:rsidRDefault="00046CEC" w:rsidP="00046CEC">
      <w:pPr>
        <w:ind w:firstLine="426"/>
        <w:jc w:val="both"/>
      </w:pPr>
    </w:p>
    <w:p w14:paraId="4FA7B8D2" w14:textId="77777777" w:rsidR="00046CEC" w:rsidRPr="00607594" w:rsidRDefault="00046CEC" w:rsidP="00046CEC">
      <w:pPr>
        <w:ind w:right="641" w:firstLine="426"/>
        <w:jc w:val="both"/>
      </w:pPr>
      <w:r w:rsidRPr="00607594">
        <w:rPr>
          <w:b/>
        </w:rPr>
        <w:t>6.</w:t>
      </w:r>
      <w:r w:rsidRPr="00607594">
        <w:t xml:space="preserve"> </w:t>
      </w:r>
      <w:r w:rsidRPr="00607594">
        <w:rPr>
          <w:b/>
        </w:rPr>
        <w:t>Требования к гарантийному сроку оказанных услуг:</w:t>
      </w:r>
    </w:p>
    <w:p w14:paraId="706A3A63" w14:textId="77777777" w:rsidR="00046CEC" w:rsidRPr="00607594" w:rsidRDefault="00046CEC" w:rsidP="00046CEC">
      <w:pPr>
        <w:keepNext/>
        <w:tabs>
          <w:tab w:val="left" w:pos="0"/>
        </w:tabs>
        <w:jc w:val="both"/>
      </w:pPr>
      <w:r w:rsidRPr="00607594">
        <w:t xml:space="preserve">Гарантийный срок обслуживания: </w:t>
      </w:r>
      <w:proofErr w:type="gramStart"/>
      <w:r w:rsidRPr="00607594">
        <w:t>с даты подписания</w:t>
      </w:r>
      <w:proofErr w:type="gramEnd"/>
      <w:r w:rsidRPr="00607594">
        <w:t xml:space="preserve"> акта сдачи-приемки оказанных услуг и до следующей обработки согласно графика. В случае наступления гарантийного случая представитель Исполнителя обязан прибыть на объект Заказчика и произвести повторное оказание услуги в течение 3-х дней с момента заявления </w:t>
      </w:r>
      <w:r w:rsidRPr="00607594">
        <w:rPr>
          <w:iCs/>
        </w:rPr>
        <w:t>Заказчиком такого требования по средствам телефонной связи или электронной почты</w:t>
      </w:r>
      <w:r w:rsidRPr="00607594">
        <w:t xml:space="preserve">. </w:t>
      </w:r>
    </w:p>
    <w:p w14:paraId="364EC999" w14:textId="77777777" w:rsidR="00046CEC" w:rsidRPr="00607594" w:rsidRDefault="00046CEC" w:rsidP="00046CEC">
      <w:pPr>
        <w:jc w:val="both"/>
      </w:pPr>
    </w:p>
    <w:p w14:paraId="206A148C" w14:textId="77777777" w:rsidR="00046CEC" w:rsidRDefault="00046CEC" w:rsidP="00046CEC">
      <w:pPr>
        <w:pStyle w:val="a3"/>
        <w:ind w:left="426"/>
        <w:jc w:val="right"/>
        <w:rPr>
          <w:rFonts w:ascii="Times New Roman" w:hAnsi="Times New Roman"/>
          <w:sz w:val="24"/>
          <w:szCs w:val="24"/>
          <w:lang w:eastAsia="ru-RU"/>
        </w:rPr>
      </w:pPr>
    </w:p>
    <w:p w14:paraId="20A3049F" w14:textId="77777777" w:rsidR="00046CEC" w:rsidRDefault="00046CEC" w:rsidP="00046CEC">
      <w:pPr>
        <w:pStyle w:val="a3"/>
        <w:ind w:left="426"/>
        <w:jc w:val="right"/>
        <w:rPr>
          <w:rFonts w:ascii="Times New Roman" w:hAnsi="Times New Roman"/>
          <w:sz w:val="24"/>
          <w:szCs w:val="24"/>
          <w:lang w:eastAsia="ru-RU"/>
        </w:rPr>
      </w:pPr>
    </w:p>
    <w:p w14:paraId="28F4FF5C" w14:textId="77777777" w:rsidR="00046CEC" w:rsidRDefault="00046CEC" w:rsidP="00046CEC">
      <w:pPr>
        <w:pStyle w:val="a3"/>
        <w:ind w:left="426"/>
        <w:jc w:val="right"/>
        <w:rPr>
          <w:rFonts w:ascii="Times New Roman" w:hAnsi="Times New Roman"/>
          <w:sz w:val="24"/>
          <w:szCs w:val="24"/>
          <w:lang w:eastAsia="ru-RU"/>
        </w:rPr>
      </w:pPr>
    </w:p>
    <w:p w14:paraId="59F53DB8" w14:textId="77777777" w:rsidR="00046CEC" w:rsidRDefault="00046CEC" w:rsidP="00046CEC">
      <w:pPr>
        <w:pStyle w:val="a3"/>
        <w:ind w:left="426"/>
        <w:jc w:val="right"/>
        <w:rPr>
          <w:rFonts w:ascii="Times New Roman" w:hAnsi="Times New Roman"/>
          <w:sz w:val="24"/>
          <w:szCs w:val="24"/>
          <w:lang w:eastAsia="ru-RU"/>
        </w:rPr>
      </w:pPr>
    </w:p>
    <w:p w14:paraId="304D98C2" w14:textId="77777777" w:rsidR="00046CEC" w:rsidRDefault="00046CEC" w:rsidP="00046CEC">
      <w:pPr>
        <w:pStyle w:val="a3"/>
        <w:ind w:left="426"/>
        <w:jc w:val="right"/>
        <w:rPr>
          <w:rFonts w:ascii="Times New Roman" w:hAnsi="Times New Roman"/>
          <w:sz w:val="24"/>
          <w:szCs w:val="24"/>
          <w:lang w:eastAsia="ru-RU"/>
        </w:rPr>
      </w:pPr>
    </w:p>
    <w:p w14:paraId="2BEA06F2" w14:textId="77777777" w:rsidR="00046CEC" w:rsidRDefault="00046CEC" w:rsidP="00046CEC">
      <w:pPr>
        <w:pStyle w:val="a3"/>
        <w:ind w:left="426"/>
        <w:jc w:val="right"/>
        <w:rPr>
          <w:rFonts w:ascii="Times New Roman" w:hAnsi="Times New Roman"/>
          <w:sz w:val="24"/>
          <w:szCs w:val="24"/>
          <w:lang w:eastAsia="ru-RU"/>
        </w:rPr>
      </w:pPr>
    </w:p>
    <w:p w14:paraId="4C193BCB" w14:textId="77777777" w:rsidR="00046CEC" w:rsidRDefault="00046CEC" w:rsidP="00046CEC">
      <w:pPr>
        <w:pStyle w:val="a3"/>
        <w:ind w:left="426"/>
        <w:jc w:val="right"/>
        <w:rPr>
          <w:rFonts w:ascii="Times New Roman" w:hAnsi="Times New Roman"/>
          <w:sz w:val="24"/>
          <w:szCs w:val="24"/>
          <w:lang w:eastAsia="ru-RU"/>
        </w:rPr>
      </w:pPr>
    </w:p>
    <w:p w14:paraId="7F17B854" w14:textId="77777777" w:rsidR="00046CEC" w:rsidRDefault="00046CEC" w:rsidP="00046CEC">
      <w:pPr>
        <w:pStyle w:val="a3"/>
        <w:ind w:left="426"/>
        <w:jc w:val="right"/>
        <w:rPr>
          <w:rFonts w:ascii="Times New Roman" w:hAnsi="Times New Roman"/>
          <w:sz w:val="24"/>
          <w:szCs w:val="24"/>
          <w:lang w:eastAsia="ru-RU"/>
        </w:rPr>
      </w:pPr>
    </w:p>
    <w:p w14:paraId="4C0769B3" w14:textId="77777777" w:rsidR="00046CEC" w:rsidRDefault="00046CEC" w:rsidP="00046CEC">
      <w:pPr>
        <w:pStyle w:val="a3"/>
        <w:ind w:left="426"/>
        <w:jc w:val="right"/>
        <w:rPr>
          <w:rFonts w:ascii="Times New Roman" w:hAnsi="Times New Roman"/>
          <w:sz w:val="24"/>
          <w:szCs w:val="24"/>
          <w:lang w:eastAsia="ru-RU"/>
        </w:rPr>
      </w:pPr>
    </w:p>
    <w:p w14:paraId="536EC32E" w14:textId="77777777" w:rsidR="00046CEC" w:rsidRDefault="00046CEC" w:rsidP="00046CEC">
      <w:pPr>
        <w:pStyle w:val="a3"/>
        <w:ind w:left="426"/>
        <w:jc w:val="right"/>
        <w:rPr>
          <w:rFonts w:ascii="Times New Roman" w:hAnsi="Times New Roman"/>
          <w:sz w:val="24"/>
          <w:szCs w:val="24"/>
          <w:lang w:eastAsia="ru-RU"/>
        </w:rPr>
      </w:pPr>
    </w:p>
    <w:p w14:paraId="5B429CAB" w14:textId="77777777" w:rsidR="00046CEC" w:rsidRDefault="00046CEC" w:rsidP="00046CEC">
      <w:pPr>
        <w:pStyle w:val="a3"/>
        <w:ind w:left="426"/>
        <w:jc w:val="right"/>
        <w:rPr>
          <w:rFonts w:ascii="Times New Roman" w:hAnsi="Times New Roman"/>
          <w:sz w:val="24"/>
          <w:szCs w:val="24"/>
          <w:lang w:eastAsia="ru-RU"/>
        </w:rPr>
      </w:pPr>
    </w:p>
    <w:p w14:paraId="2581279C" w14:textId="77777777" w:rsidR="00046CEC" w:rsidRDefault="00046CEC" w:rsidP="00046CEC">
      <w:pPr>
        <w:pStyle w:val="a3"/>
        <w:ind w:left="426"/>
        <w:jc w:val="right"/>
        <w:rPr>
          <w:rFonts w:ascii="Times New Roman" w:hAnsi="Times New Roman"/>
          <w:sz w:val="24"/>
          <w:szCs w:val="24"/>
          <w:lang w:eastAsia="ru-RU"/>
        </w:rPr>
      </w:pPr>
    </w:p>
    <w:p w14:paraId="3BD9129E" w14:textId="77777777" w:rsidR="00046CEC" w:rsidRDefault="00046CEC" w:rsidP="00046CEC">
      <w:pPr>
        <w:pStyle w:val="a3"/>
        <w:ind w:left="426"/>
        <w:jc w:val="right"/>
        <w:rPr>
          <w:rFonts w:ascii="Times New Roman" w:hAnsi="Times New Roman"/>
          <w:sz w:val="24"/>
          <w:szCs w:val="24"/>
          <w:lang w:eastAsia="ru-RU"/>
        </w:rPr>
      </w:pPr>
    </w:p>
    <w:p w14:paraId="11AC0DDE" w14:textId="77777777" w:rsidR="00046CEC" w:rsidRDefault="00046CEC" w:rsidP="00046CEC">
      <w:pPr>
        <w:pStyle w:val="a3"/>
        <w:ind w:left="426"/>
        <w:jc w:val="right"/>
        <w:rPr>
          <w:rFonts w:ascii="Times New Roman" w:hAnsi="Times New Roman"/>
          <w:sz w:val="24"/>
          <w:szCs w:val="24"/>
          <w:lang w:eastAsia="ru-RU"/>
        </w:rPr>
      </w:pPr>
    </w:p>
    <w:p w14:paraId="109CC8A8" w14:textId="77777777" w:rsidR="00046CEC" w:rsidRDefault="00046CEC" w:rsidP="00046CEC">
      <w:pPr>
        <w:pStyle w:val="a3"/>
        <w:ind w:left="426"/>
        <w:jc w:val="right"/>
        <w:rPr>
          <w:rFonts w:ascii="Times New Roman" w:hAnsi="Times New Roman"/>
          <w:sz w:val="24"/>
          <w:szCs w:val="24"/>
          <w:lang w:eastAsia="ru-RU"/>
        </w:rPr>
      </w:pPr>
    </w:p>
    <w:p w14:paraId="69CA81B0" w14:textId="77777777" w:rsidR="00046CEC" w:rsidRDefault="00046CEC" w:rsidP="00046CEC">
      <w:pPr>
        <w:pStyle w:val="a3"/>
        <w:ind w:left="426"/>
        <w:jc w:val="right"/>
        <w:rPr>
          <w:rFonts w:ascii="Times New Roman" w:hAnsi="Times New Roman"/>
          <w:sz w:val="24"/>
          <w:szCs w:val="24"/>
          <w:lang w:eastAsia="ru-RU"/>
        </w:rPr>
      </w:pPr>
    </w:p>
    <w:p w14:paraId="18DE20AB" w14:textId="77777777" w:rsidR="00046CEC" w:rsidRDefault="00046CEC" w:rsidP="00046CEC">
      <w:pPr>
        <w:pStyle w:val="a3"/>
        <w:ind w:left="426"/>
        <w:jc w:val="right"/>
        <w:rPr>
          <w:rFonts w:ascii="Times New Roman" w:hAnsi="Times New Roman"/>
          <w:sz w:val="24"/>
          <w:szCs w:val="24"/>
          <w:lang w:eastAsia="ru-RU"/>
        </w:rPr>
      </w:pPr>
    </w:p>
    <w:p w14:paraId="1C9810E5" w14:textId="77777777" w:rsidR="00046CEC" w:rsidRDefault="00046CEC" w:rsidP="00046CEC">
      <w:pPr>
        <w:pStyle w:val="a3"/>
        <w:ind w:left="426"/>
        <w:jc w:val="right"/>
        <w:rPr>
          <w:rFonts w:ascii="Times New Roman" w:hAnsi="Times New Roman"/>
          <w:sz w:val="24"/>
          <w:szCs w:val="24"/>
          <w:lang w:eastAsia="ru-RU"/>
        </w:rPr>
      </w:pPr>
    </w:p>
    <w:p w14:paraId="10CCF3B1" w14:textId="77777777" w:rsidR="00046CEC" w:rsidRDefault="00046CEC" w:rsidP="00046CEC">
      <w:pPr>
        <w:pStyle w:val="a3"/>
        <w:ind w:left="426"/>
        <w:jc w:val="right"/>
        <w:rPr>
          <w:rFonts w:ascii="Times New Roman" w:hAnsi="Times New Roman"/>
          <w:sz w:val="24"/>
          <w:szCs w:val="24"/>
          <w:lang w:eastAsia="ru-RU"/>
        </w:rPr>
      </w:pPr>
    </w:p>
    <w:p w14:paraId="21AD8041" w14:textId="77777777" w:rsidR="00046CEC" w:rsidRDefault="00046CEC" w:rsidP="00046CEC">
      <w:pPr>
        <w:pStyle w:val="a3"/>
        <w:ind w:left="426"/>
        <w:jc w:val="right"/>
        <w:rPr>
          <w:rFonts w:ascii="Times New Roman" w:hAnsi="Times New Roman"/>
          <w:sz w:val="24"/>
          <w:szCs w:val="24"/>
          <w:lang w:eastAsia="ru-RU"/>
        </w:rPr>
      </w:pPr>
    </w:p>
    <w:p w14:paraId="181E04DF" w14:textId="77777777" w:rsidR="00046CEC" w:rsidRDefault="00046CEC" w:rsidP="00046CEC">
      <w:pPr>
        <w:pStyle w:val="a3"/>
        <w:ind w:left="426"/>
        <w:jc w:val="right"/>
        <w:rPr>
          <w:rFonts w:ascii="Times New Roman" w:hAnsi="Times New Roman"/>
          <w:sz w:val="24"/>
          <w:szCs w:val="24"/>
          <w:lang w:eastAsia="ru-RU"/>
        </w:rPr>
      </w:pPr>
    </w:p>
    <w:p w14:paraId="52ADAEE2" w14:textId="77777777" w:rsidR="00046CEC" w:rsidRDefault="00046CEC" w:rsidP="00046CEC">
      <w:pPr>
        <w:pStyle w:val="a3"/>
        <w:ind w:left="426"/>
        <w:jc w:val="right"/>
        <w:rPr>
          <w:rFonts w:ascii="Times New Roman" w:hAnsi="Times New Roman"/>
          <w:sz w:val="24"/>
          <w:szCs w:val="24"/>
          <w:lang w:eastAsia="ru-RU"/>
        </w:rPr>
      </w:pPr>
    </w:p>
    <w:p w14:paraId="6C1B0611" w14:textId="77777777" w:rsidR="00046CEC" w:rsidRDefault="00046CEC" w:rsidP="00046CEC">
      <w:pPr>
        <w:pStyle w:val="a3"/>
        <w:ind w:left="426"/>
        <w:jc w:val="right"/>
        <w:rPr>
          <w:rFonts w:ascii="Times New Roman" w:hAnsi="Times New Roman"/>
          <w:sz w:val="24"/>
          <w:szCs w:val="24"/>
          <w:lang w:eastAsia="ru-RU"/>
        </w:rPr>
      </w:pPr>
    </w:p>
    <w:p w14:paraId="63C49E94" w14:textId="77777777" w:rsidR="00046CEC" w:rsidRDefault="00046CEC" w:rsidP="00046CEC">
      <w:pPr>
        <w:pStyle w:val="a3"/>
        <w:ind w:left="426"/>
        <w:jc w:val="right"/>
        <w:rPr>
          <w:rFonts w:ascii="Times New Roman" w:hAnsi="Times New Roman"/>
          <w:sz w:val="24"/>
          <w:szCs w:val="24"/>
          <w:lang w:eastAsia="ru-RU"/>
        </w:rPr>
      </w:pPr>
    </w:p>
    <w:p w14:paraId="0798C023" w14:textId="66D95D31" w:rsidR="00046CEC" w:rsidRPr="00CF2434" w:rsidRDefault="00046CEC" w:rsidP="00046CEC">
      <w:pPr>
        <w:pStyle w:val="a3"/>
        <w:ind w:left="426"/>
        <w:jc w:val="right"/>
        <w:rPr>
          <w:rFonts w:ascii="Times New Roman" w:hAnsi="Times New Roman"/>
          <w:sz w:val="24"/>
          <w:szCs w:val="24"/>
          <w:lang w:eastAsia="ru-RU"/>
        </w:rPr>
      </w:pPr>
      <w:r>
        <w:rPr>
          <w:rFonts w:ascii="Times New Roman" w:hAnsi="Times New Roman"/>
          <w:sz w:val="24"/>
          <w:szCs w:val="24"/>
          <w:lang w:eastAsia="ru-RU"/>
        </w:rPr>
        <w:lastRenderedPageBreak/>
        <w:t>П</w:t>
      </w:r>
      <w:r w:rsidRPr="00B52CE7">
        <w:rPr>
          <w:rFonts w:ascii="Times New Roman" w:hAnsi="Times New Roman"/>
          <w:sz w:val="24"/>
          <w:szCs w:val="24"/>
          <w:lang w:eastAsia="ru-RU"/>
        </w:rPr>
        <w:t>риложение №</w:t>
      </w:r>
      <w:r>
        <w:rPr>
          <w:rFonts w:ascii="Times New Roman" w:hAnsi="Times New Roman"/>
          <w:sz w:val="24"/>
          <w:szCs w:val="24"/>
          <w:lang w:eastAsia="ru-RU"/>
        </w:rPr>
        <w:t xml:space="preserve">2 </w:t>
      </w:r>
    </w:p>
    <w:p w14:paraId="0A0FB21F" w14:textId="77777777" w:rsidR="00046CEC" w:rsidRPr="00623948" w:rsidRDefault="00046CEC" w:rsidP="00046CEC">
      <w:pPr>
        <w:rPr>
          <w:rFonts w:eastAsiaTheme="minorHAnsi"/>
          <w:szCs w:val="28"/>
          <w:lang w:eastAsia="en-US"/>
        </w:rPr>
      </w:pPr>
      <w:r w:rsidRPr="00B52CE7">
        <w:t>                                                                             </w:t>
      </w:r>
      <w:r>
        <w:t xml:space="preserve">    к Договору №____  от </w:t>
      </w:r>
      <w:r w:rsidRPr="00CF2434">
        <w:t>«</w:t>
      </w:r>
      <w:r>
        <w:t>___</w:t>
      </w:r>
      <w:r w:rsidRPr="00CF2434">
        <w:t xml:space="preserve">» </w:t>
      </w:r>
      <w:r>
        <w:t>________</w:t>
      </w:r>
      <w:r w:rsidRPr="00CF2434">
        <w:t xml:space="preserve"> </w:t>
      </w:r>
      <w:r>
        <w:t>2026</w:t>
      </w:r>
      <w:r w:rsidRPr="00CF2434">
        <w:t> г</w:t>
      </w:r>
      <w:r>
        <w:t>.</w:t>
      </w:r>
    </w:p>
    <w:p w14:paraId="1730F39B" w14:textId="77777777" w:rsidR="00046CEC" w:rsidRDefault="00046CEC" w:rsidP="00046CEC">
      <w:pPr>
        <w:rPr>
          <w:rFonts w:eastAsiaTheme="minorHAnsi"/>
          <w:sz w:val="28"/>
          <w:szCs w:val="28"/>
          <w:lang w:eastAsia="en-US"/>
        </w:rPr>
      </w:pPr>
    </w:p>
    <w:p w14:paraId="4BFE3875" w14:textId="77777777" w:rsidR="00046CEC" w:rsidRDefault="00046CEC" w:rsidP="00046CEC">
      <w:pPr>
        <w:jc w:val="center"/>
        <w:rPr>
          <w:rFonts w:eastAsiaTheme="minorHAnsi"/>
          <w:sz w:val="28"/>
          <w:szCs w:val="28"/>
          <w:lang w:eastAsia="en-US"/>
        </w:rPr>
      </w:pPr>
      <w:r>
        <w:rPr>
          <w:rFonts w:eastAsiaTheme="minorHAnsi"/>
          <w:sz w:val="28"/>
          <w:szCs w:val="28"/>
          <w:lang w:eastAsia="en-US"/>
        </w:rPr>
        <w:t>СПЕЦИФИКАЦИЯ</w:t>
      </w:r>
    </w:p>
    <w:p w14:paraId="72C8AE5A" w14:textId="77777777" w:rsidR="00046CEC" w:rsidRPr="00623948" w:rsidRDefault="00046CEC" w:rsidP="00046CEC">
      <w:pPr>
        <w:rPr>
          <w:rFonts w:eastAsiaTheme="minorHAnsi"/>
          <w:sz w:val="28"/>
          <w:szCs w:val="28"/>
          <w:lang w:eastAsia="en-US"/>
        </w:rPr>
      </w:pPr>
    </w:p>
    <w:tbl>
      <w:tblPr>
        <w:tblStyle w:val="31"/>
        <w:tblW w:w="10279" w:type="dxa"/>
        <w:tblLook w:val="04A0" w:firstRow="1" w:lastRow="0" w:firstColumn="1" w:lastColumn="0" w:noHBand="0" w:noVBand="1"/>
      </w:tblPr>
      <w:tblGrid>
        <w:gridCol w:w="479"/>
        <w:gridCol w:w="2598"/>
        <w:gridCol w:w="933"/>
        <w:gridCol w:w="1246"/>
        <w:gridCol w:w="1130"/>
        <w:gridCol w:w="1362"/>
        <w:gridCol w:w="1326"/>
        <w:gridCol w:w="1205"/>
      </w:tblGrid>
      <w:tr w:rsidR="00AA0A4F" w:rsidRPr="00623948" w14:paraId="51EC54E7" w14:textId="77777777" w:rsidTr="00BF3261">
        <w:trPr>
          <w:trHeight w:val="322"/>
        </w:trPr>
        <w:tc>
          <w:tcPr>
            <w:tcW w:w="479" w:type="dxa"/>
            <w:tcBorders>
              <w:top w:val="single" w:sz="4" w:space="0" w:color="auto"/>
              <w:left w:val="single" w:sz="4" w:space="0" w:color="auto"/>
              <w:bottom w:val="single" w:sz="4" w:space="0" w:color="auto"/>
              <w:right w:val="single" w:sz="4" w:space="0" w:color="auto"/>
            </w:tcBorders>
            <w:hideMark/>
          </w:tcPr>
          <w:p w14:paraId="0C8A5F96" w14:textId="77777777" w:rsidR="00AA0A4F" w:rsidRPr="00623948" w:rsidRDefault="00AA0A4F" w:rsidP="00BF3261">
            <w:pPr>
              <w:jc w:val="center"/>
              <w:rPr>
                <w:rFonts w:eastAsiaTheme="minorHAnsi"/>
                <w:b/>
                <w:szCs w:val="28"/>
              </w:rPr>
            </w:pPr>
            <w:r w:rsidRPr="00623948">
              <w:rPr>
                <w:rFonts w:eastAsiaTheme="minorHAnsi"/>
                <w:b/>
                <w:szCs w:val="28"/>
              </w:rPr>
              <w:t>№</w:t>
            </w:r>
          </w:p>
        </w:tc>
        <w:tc>
          <w:tcPr>
            <w:tcW w:w="2598" w:type="dxa"/>
            <w:tcBorders>
              <w:top w:val="single" w:sz="4" w:space="0" w:color="auto"/>
              <w:left w:val="single" w:sz="4" w:space="0" w:color="auto"/>
              <w:bottom w:val="single" w:sz="4" w:space="0" w:color="auto"/>
              <w:right w:val="single" w:sz="4" w:space="0" w:color="auto"/>
            </w:tcBorders>
            <w:hideMark/>
          </w:tcPr>
          <w:p w14:paraId="3381B1DE" w14:textId="77777777" w:rsidR="00AA0A4F" w:rsidRPr="00623948" w:rsidRDefault="00AA0A4F" w:rsidP="00BF3261">
            <w:pPr>
              <w:jc w:val="center"/>
              <w:rPr>
                <w:rFonts w:eastAsiaTheme="minorHAnsi"/>
                <w:b/>
                <w:szCs w:val="28"/>
              </w:rPr>
            </w:pPr>
            <w:r w:rsidRPr="00623948">
              <w:rPr>
                <w:rFonts w:eastAsiaTheme="minorHAnsi"/>
                <w:b/>
                <w:szCs w:val="28"/>
              </w:rPr>
              <w:t xml:space="preserve">Наименование </w:t>
            </w:r>
            <w:r w:rsidRPr="007C6BD1">
              <w:rPr>
                <w:rFonts w:eastAsiaTheme="minorHAnsi"/>
                <w:b/>
                <w:szCs w:val="28"/>
              </w:rPr>
              <w:t>услуги</w:t>
            </w:r>
          </w:p>
        </w:tc>
        <w:tc>
          <w:tcPr>
            <w:tcW w:w="933" w:type="dxa"/>
            <w:tcBorders>
              <w:top w:val="single" w:sz="4" w:space="0" w:color="auto"/>
              <w:left w:val="single" w:sz="4" w:space="0" w:color="auto"/>
              <w:bottom w:val="single" w:sz="4" w:space="0" w:color="auto"/>
              <w:right w:val="single" w:sz="4" w:space="0" w:color="auto"/>
            </w:tcBorders>
          </w:tcPr>
          <w:p w14:paraId="11916A38" w14:textId="77777777" w:rsidR="00AA0A4F" w:rsidRPr="00623948" w:rsidRDefault="00AA0A4F" w:rsidP="00BF3261">
            <w:pPr>
              <w:jc w:val="center"/>
              <w:rPr>
                <w:rFonts w:eastAsiaTheme="minorHAnsi"/>
                <w:b/>
                <w:szCs w:val="28"/>
              </w:rPr>
            </w:pPr>
            <w:r>
              <w:rPr>
                <w:rFonts w:eastAsiaTheme="minorHAnsi"/>
                <w:b/>
                <w:szCs w:val="28"/>
              </w:rPr>
              <w:t>Ед. изм.</w:t>
            </w:r>
          </w:p>
        </w:tc>
        <w:tc>
          <w:tcPr>
            <w:tcW w:w="1246" w:type="dxa"/>
            <w:tcBorders>
              <w:top w:val="single" w:sz="4" w:space="0" w:color="auto"/>
              <w:left w:val="single" w:sz="4" w:space="0" w:color="auto"/>
              <w:bottom w:val="single" w:sz="4" w:space="0" w:color="auto"/>
              <w:right w:val="single" w:sz="4" w:space="0" w:color="auto"/>
            </w:tcBorders>
            <w:hideMark/>
          </w:tcPr>
          <w:p w14:paraId="12A48E49" w14:textId="77777777" w:rsidR="00AA0A4F" w:rsidRPr="00623948" w:rsidRDefault="00AA0A4F" w:rsidP="00BF3261">
            <w:pPr>
              <w:jc w:val="center"/>
              <w:rPr>
                <w:rFonts w:eastAsiaTheme="minorHAnsi"/>
                <w:b/>
                <w:szCs w:val="28"/>
              </w:rPr>
            </w:pPr>
            <w:r w:rsidRPr="00623948">
              <w:rPr>
                <w:rFonts w:eastAsiaTheme="minorHAnsi"/>
                <w:b/>
                <w:szCs w:val="28"/>
              </w:rPr>
              <w:t xml:space="preserve">Площадь </w:t>
            </w:r>
          </w:p>
        </w:tc>
        <w:tc>
          <w:tcPr>
            <w:tcW w:w="1130" w:type="dxa"/>
            <w:tcBorders>
              <w:top w:val="single" w:sz="4" w:space="0" w:color="auto"/>
              <w:left w:val="single" w:sz="4" w:space="0" w:color="auto"/>
              <w:bottom w:val="single" w:sz="4" w:space="0" w:color="auto"/>
              <w:right w:val="single" w:sz="4" w:space="0" w:color="auto"/>
            </w:tcBorders>
            <w:hideMark/>
          </w:tcPr>
          <w:p w14:paraId="4DF332E0" w14:textId="77777777" w:rsidR="00AA0A4F" w:rsidRPr="00623948" w:rsidRDefault="00AA0A4F" w:rsidP="00BF3261">
            <w:pPr>
              <w:jc w:val="center"/>
              <w:rPr>
                <w:rFonts w:eastAsiaTheme="minorHAnsi"/>
                <w:b/>
                <w:szCs w:val="28"/>
              </w:rPr>
            </w:pPr>
            <w:r w:rsidRPr="00623948">
              <w:rPr>
                <w:rFonts w:eastAsiaTheme="minorHAnsi"/>
                <w:b/>
                <w:szCs w:val="28"/>
              </w:rPr>
              <w:t xml:space="preserve">Цена </w:t>
            </w:r>
            <w:r>
              <w:rPr>
                <w:rFonts w:eastAsiaTheme="minorHAnsi"/>
                <w:b/>
                <w:szCs w:val="28"/>
              </w:rPr>
              <w:t xml:space="preserve">за </w:t>
            </w:r>
            <w:r w:rsidRPr="00623948">
              <w:rPr>
                <w:rFonts w:eastAsiaTheme="minorHAnsi"/>
                <w:b/>
                <w:szCs w:val="28"/>
              </w:rPr>
              <w:t xml:space="preserve">1 </w:t>
            </w:r>
            <w:r w:rsidRPr="004727D9">
              <w:rPr>
                <w:rFonts w:eastAsiaTheme="minorHAnsi"/>
                <w:b/>
                <w:szCs w:val="28"/>
              </w:rPr>
              <w:t>м</w:t>
            </w:r>
            <w:proofErr w:type="gramStart"/>
            <w:r w:rsidRPr="004727D9">
              <w:rPr>
                <w:rFonts w:eastAsiaTheme="minorHAnsi"/>
                <w:b/>
                <w:szCs w:val="28"/>
                <w:vertAlign w:val="superscript"/>
              </w:rPr>
              <w:t>2</w:t>
            </w:r>
            <w:proofErr w:type="gramEnd"/>
          </w:p>
        </w:tc>
        <w:tc>
          <w:tcPr>
            <w:tcW w:w="1362" w:type="dxa"/>
            <w:tcBorders>
              <w:top w:val="single" w:sz="4" w:space="0" w:color="auto"/>
              <w:left w:val="single" w:sz="4" w:space="0" w:color="auto"/>
              <w:bottom w:val="single" w:sz="4" w:space="0" w:color="auto"/>
              <w:right w:val="single" w:sz="4" w:space="0" w:color="auto"/>
            </w:tcBorders>
          </w:tcPr>
          <w:p w14:paraId="05F3A999" w14:textId="77777777" w:rsidR="00AA0A4F" w:rsidRPr="00623948" w:rsidRDefault="00AA0A4F" w:rsidP="00BF3261">
            <w:pPr>
              <w:jc w:val="center"/>
              <w:rPr>
                <w:rFonts w:eastAsiaTheme="minorHAnsi"/>
                <w:b/>
                <w:szCs w:val="28"/>
              </w:rPr>
            </w:pPr>
            <w:r>
              <w:rPr>
                <w:rFonts w:eastAsiaTheme="minorHAnsi"/>
                <w:b/>
                <w:szCs w:val="28"/>
              </w:rPr>
              <w:t>Кол-во обработок</w:t>
            </w:r>
          </w:p>
        </w:tc>
        <w:tc>
          <w:tcPr>
            <w:tcW w:w="1326" w:type="dxa"/>
            <w:tcBorders>
              <w:top w:val="single" w:sz="4" w:space="0" w:color="auto"/>
              <w:left w:val="single" w:sz="4" w:space="0" w:color="auto"/>
              <w:bottom w:val="single" w:sz="4" w:space="0" w:color="auto"/>
              <w:right w:val="single" w:sz="4" w:space="0" w:color="auto"/>
            </w:tcBorders>
          </w:tcPr>
          <w:p w14:paraId="6FBE0D79" w14:textId="77777777" w:rsidR="00AA0A4F" w:rsidRPr="00623948" w:rsidRDefault="00AA0A4F" w:rsidP="00BF3261">
            <w:pPr>
              <w:jc w:val="center"/>
              <w:rPr>
                <w:rFonts w:eastAsiaTheme="minorHAnsi"/>
                <w:b/>
                <w:szCs w:val="28"/>
              </w:rPr>
            </w:pPr>
            <w:r>
              <w:rPr>
                <w:rFonts w:eastAsiaTheme="minorHAnsi"/>
                <w:b/>
                <w:szCs w:val="28"/>
              </w:rPr>
              <w:t>Цена за 1 обработку</w:t>
            </w:r>
          </w:p>
        </w:tc>
        <w:tc>
          <w:tcPr>
            <w:tcW w:w="1205" w:type="dxa"/>
            <w:tcBorders>
              <w:top w:val="single" w:sz="4" w:space="0" w:color="auto"/>
              <w:left w:val="single" w:sz="4" w:space="0" w:color="auto"/>
              <w:bottom w:val="single" w:sz="4" w:space="0" w:color="auto"/>
              <w:right w:val="single" w:sz="4" w:space="0" w:color="auto"/>
            </w:tcBorders>
            <w:hideMark/>
          </w:tcPr>
          <w:p w14:paraId="6917D251" w14:textId="77777777" w:rsidR="00AA0A4F" w:rsidRPr="00623948" w:rsidRDefault="00AA0A4F" w:rsidP="00BF3261">
            <w:pPr>
              <w:jc w:val="center"/>
              <w:rPr>
                <w:rFonts w:eastAsiaTheme="minorHAnsi"/>
                <w:b/>
                <w:szCs w:val="28"/>
              </w:rPr>
            </w:pPr>
            <w:r w:rsidRPr="00623948">
              <w:rPr>
                <w:rFonts w:eastAsiaTheme="minorHAnsi"/>
                <w:b/>
                <w:szCs w:val="28"/>
              </w:rPr>
              <w:t>Сумма</w:t>
            </w:r>
            <w:r>
              <w:rPr>
                <w:rFonts w:eastAsiaTheme="minorHAnsi"/>
                <w:b/>
                <w:szCs w:val="28"/>
              </w:rPr>
              <w:t>, руб.</w:t>
            </w:r>
          </w:p>
        </w:tc>
      </w:tr>
      <w:tr w:rsidR="00AA0A4F" w:rsidRPr="00623948" w14:paraId="6177E276" w14:textId="77777777" w:rsidTr="00BF3261">
        <w:trPr>
          <w:trHeight w:val="322"/>
        </w:trPr>
        <w:tc>
          <w:tcPr>
            <w:tcW w:w="479" w:type="dxa"/>
            <w:tcBorders>
              <w:top w:val="single" w:sz="4" w:space="0" w:color="auto"/>
              <w:left w:val="single" w:sz="4" w:space="0" w:color="auto"/>
              <w:bottom w:val="single" w:sz="4" w:space="0" w:color="auto"/>
              <w:right w:val="single" w:sz="4" w:space="0" w:color="auto"/>
            </w:tcBorders>
            <w:hideMark/>
          </w:tcPr>
          <w:p w14:paraId="7281F5D6" w14:textId="77777777" w:rsidR="00AA0A4F" w:rsidRPr="00623948" w:rsidRDefault="00AA0A4F" w:rsidP="00BF3261">
            <w:pPr>
              <w:rPr>
                <w:rFonts w:eastAsiaTheme="minorHAnsi"/>
                <w:szCs w:val="28"/>
              </w:rPr>
            </w:pPr>
            <w:r w:rsidRPr="00623948">
              <w:rPr>
                <w:rFonts w:eastAsiaTheme="minorHAnsi"/>
                <w:szCs w:val="28"/>
              </w:rPr>
              <w:t>1</w:t>
            </w:r>
          </w:p>
        </w:tc>
        <w:tc>
          <w:tcPr>
            <w:tcW w:w="2598" w:type="dxa"/>
            <w:tcBorders>
              <w:top w:val="single" w:sz="4" w:space="0" w:color="auto"/>
              <w:left w:val="single" w:sz="4" w:space="0" w:color="auto"/>
              <w:bottom w:val="single" w:sz="4" w:space="0" w:color="auto"/>
              <w:right w:val="single" w:sz="4" w:space="0" w:color="auto"/>
            </w:tcBorders>
            <w:hideMark/>
          </w:tcPr>
          <w:p w14:paraId="7EC0FD5D" w14:textId="77777777" w:rsidR="00AA0A4F" w:rsidRPr="00623948" w:rsidRDefault="00AA0A4F" w:rsidP="00BF3261">
            <w:pPr>
              <w:rPr>
                <w:rFonts w:eastAsiaTheme="minorHAnsi"/>
                <w:szCs w:val="28"/>
              </w:rPr>
            </w:pPr>
            <w:r w:rsidRPr="007C6BD1">
              <w:rPr>
                <w:rFonts w:eastAsiaTheme="minorHAnsi"/>
                <w:szCs w:val="28"/>
              </w:rPr>
              <w:t xml:space="preserve">Услуги по проведению </w:t>
            </w:r>
            <w:proofErr w:type="spellStart"/>
            <w:r>
              <w:rPr>
                <w:rFonts w:eastAsiaTheme="minorHAnsi"/>
                <w:szCs w:val="28"/>
              </w:rPr>
              <w:t>дератизационной</w:t>
            </w:r>
            <w:proofErr w:type="spellEnd"/>
            <w:r w:rsidRPr="007C6BD1">
              <w:rPr>
                <w:rFonts w:eastAsiaTheme="minorHAnsi"/>
                <w:szCs w:val="28"/>
              </w:rPr>
              <w:t xml:space="preserve"> обработки помещения</w:t>
            </w:r>
          </w:p>
        </w:tc>
        <w:tc>
          <w:tcPr>
            <w:tcW w:w="933" w:type="dxa"/>
            <w:tcBorders>
              <w:top w:val="single" w:sz="4" w:space="0" w:color="auto"/>
              <w:left w:val="single" w:sz="4" w:space="0" w:color="auto"/>
              <w:bottom w:val="single" w:sz="4" w:space="0" w:color="auto"/>
              <w:right w:val="single" w:sz="4" w:space="0" w:color="auto"/>
            </w:tcBorders>
          </w:tcPr>
          <w:p w14:paraId="4CC4C4E8" w14:textId="77777777" w:rsidR="00AA0A4F" w:rsidRPr="00623948" w:rsidRDefault="00AA0A4F" w:rsidP="00BF3261">
            <w:pPr>
              <w:jc w:val="center"/>
              <w:rPr>
                <w:rFonts w:eastAsiaTheme="minorHAnsi"/>
                <w:szCs w:val="28"/>
              </w:rPr>
            </w:pPr>
            <w:proofErr w:type="spellStart"/>
            <w:r>
              <w:rPr>
                <w:rFonts w:eastAsiaTheme="minorHAnsi"/>
                <w:szCs w:val="28"/>
              </w:rPr>
              <w:t>Кв.м</w:t>
            </w:r>
            <w:proofErr w:type="spellEnd"/>
            <w:r>
              <w:rPr>
                <w:rFonts w:eastAsiaTheme="minorHAnsi"/>
                <w:szCs w:val="28"/>
              </w:rPr>
              <w:t>.</w:t>
            </w:r>
          </w:p>
        </w:tc>
        <w:tc>
          <w:tcPr>
            <w:tcW w:w="1246" w:type="dxa"/>
            <w:tcBorders>
              <w:top w:val="single" w:sz="4" w:space="0" w:color="auto"/>
              <w:left w:val="single" w:sz="4" w:space="0" w:color="auto"/>
              <w:bottom w:val="single" w:sz="4" w:space="0" w:color="auto"/>
              <w:right w:val="single" w:sz="4" w:space="0" w:color="auto"/>
            </w:tcBorders>
          </w:tcPr>
          <w:p w14:paraId="33C2D651" w14:textId="77777777" w:rsidR="00AA0A4F" w:rsidRPr="00623948" w:rsidRDefault="00AA0A4F" w:rsidP="00BF3261">
            <w:pPr>
              <w:jc w:val="center"/>
              <w:rPr>
                <w:rFonts w:eastAsiaTheme="minorHAnsi"/>
                <w:szCs w:val="28"/>
              </w:rPr>
            </w:pPr>
            <w:r>
              <w:rPr>
                <w:rFonts w:eastAsiaTheme="minorHAnsi"/>
                <w:szCs w:val="28"/>
              </w:rPr>
              <w:t>677,7</w:t>
            </w:r>
          </w:p>
        </w:tc>
        <w:tc>
          <w:tcPr>
            <w:tcW w:w="1130" w:type="dxa"/>
            <w:tcBorders>
              <w:top w:val="single" w:sz="4" w:space="0" w:color="auto"/>
              <w:left w:val="single" w:sz="4" w:space="0" w:color="auto"/>
              <w:bottom w:val="single" w:sz="4" w:space="0" w:color="auto"/>
              <w:right w:val="single" w:sz="4" w:space="0" w:color="auto"/>
            </w:tcBorders>
          </w:tcPr>
          <w:p w14:paraId="54A4B9B1" w14:textId="77777777" w:rsidR="00AA0A4F" w:rsidRPr="00623948" w:rsidRDefault="00AA0A4F" w:rsidP="00BF3261">
            <w:pPr>
              <w:jc w:val="center"/>
              <w:rPr>
                <w:rFonts w:eastAsiaTheme="minorHAnsi"/>
                <w:szCs w:val="28"/>
              </w:rPr>
            </w:pPr>
          </w:p>
        </w:tc>
        <w:tc>
          <w:tcPr>
            <w:tcW w:w="1362" w:type="dxa"/>
            <w:tcBorders>
              <w:top w:val="single" w:sz="4" w:space="0" w:color="auto"/>
              <w:left w:val="single" w:sz="4" w:space="0" w:color="auto"/>
              <w:bottom w:val="single" w:sz="4" w:space="0" w:color="auto"/>
              <w:right w:val="single" w:sz="4" w:space="0" w:color="auto"/>
            </w:tcBorders>
          </w:tcPr>
          <w:p w14:paraId="4E749417" w14:textId="77777777" w:rsidR="00AA0A4F" w:rsidRPr="00623948" w:rsidRDefault="00AA0A4F" w:rsidP="00BF3261">
            <w:pPr>
              <w:jc w:val="center"/>
              <w:rPr>
                <w:rFonts w:eastAsiaTheme="minorHAnsi"/>
                <w:szCs w:val="28"/>
              </w:rPr>
            </w:pPr>
            <w:r>
              <w:rPr>
                <w:rFonts w:eastAsiaTheme="minorHAnsi"/>
                <w:szCs w:val="28"/>
              </w:rPr>
              <w:t>4</w:t>
            </w:r>
          </w:p>
        </w:tc>
        <w:tc>
          <w:tcPr>
            <w:tcW w:w="1326" w:type="dxa"/>
            <w:tcBorders>
              <w:top w:val="single" w:sz="4" w:space="0" w:color="auto"/>
              <w:left w:val="single" w:sz="4" w:space="0" w:color="auto"/>
              <w:bottom w:val="single" w:sz="4" w:space="0" w:color="auto"/>
              <w:right w:val="single" w:sz="4" w:space="0" w:color="auto"/>
            </w:tcBorders>
          </w:tcPr>
          <w:p w14:paraId="6962198F" w14:textId="77777777" w:rsidR="00AA0A4F" w:rsidRPr="00623948" w:rsidRDefault="00AA0A4F" w:rsidP="00BF3261">
            <w:pPr>
              <w:jc w:val="center"/>
              <w:rPr>
                <w:rFonts w:eastAsiaTheme="minorHAnsi"/>
                <w:szCs w:val="28"/>
              </w:rPr>
            </w:pPr>
          </w:p>
        </w:tc>
        <w:tc>
          <w:tcPr>
            <w:tcW w:w="1205" w:type="dxa"/>
            <w:tcBorders>
              <w:top w:val="single" w:sz="4" w:space="0" w:color="auto"/>
              <w:left w:val="single" w:sz="4" w:space="0" w:color="auto"/>
              <w:bottom w:val="single" w:sz="4" w:space="0" w:color="auto"/>
              <w:right w:val="single" w:sz="4" w:space="0" w:color="auto"/>
            </w:tcBorders>
          </w:tcPr>
          <w:p w14:paraId="737B6FAB" w14:textId="77777777" w:rsidR="00AA0A4F" w:rsidRPr="00623948" w:rsidRDefault="00AA0A4F" w:rsidP="00BF3261">
            <w:pPr>
              <w:jc w:val="center"/>
              <w:rPr>
                <w:rFonts w:eastAsiaTheme="minorHAnsi"/>
                <w:szCs w:val="28"/>
              </w:rPr>
            </w:pPr>
          </w:p>
        </w:tc>
      </w:tr>
      <w:tr w:rsidR="00AA0A4F" w:rsidRPr="00623948" w14:paraId="5B812A61" w14:textId="77777777" w:rsidTr="00BF3261">
        <w:trPr>
          <w:trHeight w:val="322"/>
        </w:trPr>
        <w:tc>
          <w:tcPr>
            <w:tcW w:w="9074" w:type="dxa"/>
            <w:gridSpan w:val="7"/>
            <w:tcBorders>
              <w:top w:val="single" w:sz="4" w:space="0" w:color="auto"/>
              <w:left w:val="single" w:sz="4" w:space="0" w:color="auto"/>
              <w:bottom w:val="single" w:sz="4" w:space="0" w:color="auto"/>
              <w:right w:val="single" w:sz="4" w:space="0" w:color="auto"/>
            </w:tcBorders>
          </w:tcPr>
          <w:p w14:paraId="4F37C612" w14:textId="77777777" w:rsidR="00AA0A4F" w:rsidRPr="00623948" w:rsidRDefault="00AA0A4F" w:rsidP="00BF3261">
            <w:pPr>
              <w:rPr>
                <w:rFonts w:eastAsiaTheme="minorHAnsi"/>
                <w:szCs w:val="28"/>
              </w:rPr>
            </w:pPr>
            <w:r>
              <w:rPr>
                <w:rFonts w:eastAsiaTheme="minorHAnsi"/>
                <w:szCs w:val="28"/>
              </w:rPr>
              <w:t>ИТОГО:</w:t>
            </w:r>
          </w:p>
        </w:tc>
        <w:tc>
          <w:tcPr>
            <w:tcW w:w="1205" w:type="dxa"/>
            <w:tcBorders>
              <w:top w:val="single" w:sz="4" w:space="0" w:color="auto"/>
              <w:left w:val="single" w:sz="4" w:space="0" w:color="auto"/>
              <w:bottom w:val="single" w:sz="4" w:space="0" w:color="auto"/>
              <w:right w:val="single" w:sz="4" w:space="0" w:color="auto"/>
            </w:tcBorders>
          </w:tcPr>
          <w:p w14:paraId="29B68E63" w14:textId="77777777" w:rsidR="00AA0A4F" w:rsidRPr="00623948" w:rsidRDefault="00AA0A4F" w:rsidP="00BF3261">
            <w:pPr>
              <w:rPr>
                <w:rFonts w:eastAsiaTheme="minorHAnsi"/>
                <w:szCs w:val="28"/>
              </w:rPr>
            </w:pPr>
          </w:p>
        </w:tc>
      </w:tr>
    </w:tbl>
    <w:p w14:paraId="6C9F6007" w14:textId="77777777" w:rsidR="00046CEC" w:rsidRPr="00623948" w:rsidRDefault="00046CEC" w:rsidP="00046CEC">
      <w:pPr>
        <w:rPr>
          <w:rFonts w:eastAsiaTheme="minorHAnsi"/>
          <w:sz w:val="28"/>
          <w:szCs w:val="28"/>
          <w:lang w:eastAsia="en-US"/>
        </w:rPr>
      </w:pPr>
    </w:p>
    <w:p w14:paraId="3933DDE9" w14:textId="77777777" w:rsidR="00046CEC" w:rsidRDefault="00046CEC" w:rsidP="00046CEC">
      <w:pPr>
        <w:pStyle w:val="a3"/>
        <w:tabs>
          <w:tab w:val="left" w:pos="1644"/>
        </w:tabs>
        <w:ind w:left="426"/>
        <w:jc w:val="both"/>
        <w:rPr>
          <w:rFonts w:ascii="Times New Roman" w:hAnsi="Times New Roman"/>
          <w:sz w:val="24"/>
          <w:szCs w:val="24"/>
          <w:lang w:eastAsia="ru-RU"/>
        </w:rPr>
      </w:pPr>
      <w:r>
        <w:rPr>
          <w:rFonts w:ascii="Times New Roman" w:hAnsi="Times New Roman"/>
          <w:sz w:val="24"/>
          <w:szCs w:val="24"/>
          <w:lang w:eastAsia="ru-RU"/>
        </w:rPr>
        <w:tab/>
      </w:r>
    </w:p>
    <w:p w14:paraId="15D506BE" w14:textId="77777777" w:rsidR="00046CEC" w:rsidRDefault="00046CEC" w:rsidP="00046CEC">
      <w:pPr>
        <w:pStyle w:val="a3"/>
        <w:ind w:left="426"/>
        <w:jc w:val="both"/>
        <w:rPr>
          <w:rFonts w:ascii="Times New Roman" w:hAnsi="Times New Roman"/>
          <w:sz w:val="24"/>
          <w:szCs w:val="24"/>
          <w:lang w:eastAsia="ru-RU"/>
        </w:rPr>
      </w:pPr>
      <w:r w:rsidRPr="004727D9">
        <w:rPr>
          <w:rFonts w:ascii="Times New Roman" w:hAnsi="Times New Roman"/>
          <w:sz w:val="24"/>
          <w:szCs w:val="24"/>
          <w:lang w:eastAsia="ru-RU"/>
        </w:rPr>
        <w:t xml:space="preserve">Цена договора составляет ________ (__________________) рублей ____ копеек, в том числе НДС ___/ </w:t>
      </w:r>
      <w:proofErr w:type="gramStart"/>
      <w:r w:rsidRPr="004727D9">
        <w:rPr>
          <w:rFonts w:ascii="Times New Roman" w:hAnsi="Times New Roman"/>
          <w:sz w:val="24"/>
          <w:szCs w:val="24"/>
          <w:lang w:eastAsia="ru-RU"/>
        </w:rPr>
        <w:t>НДС</w:t>
      </w:r>
      <w:proofErr w:type="gramEnd"/>
      <w:r w:rsidRPr="004727D9">
        <w:rPr>
          <w:rFonts w:ascii="Times New Roman" w:hAnsi="Times New Roman"/>
          <w:sz w:val="24"/>
          <w:szCs w:val="24"/>
          <w:lang w:eastAsia="ru-RU"/>
        </w:rPr>
        <w:t xml:space="preserve"> не облагается.</w:t>
      </w:r>
    </w:p>
    <w:p w14:paraId="28706B5C" w14:textId="77777777" w:rsidR="00046CEC" w:rsidRDefault="00046CEC" w:rsidP="00046CEC">
      <w:pPr>
        <w:pStyle w:val="a3"/>
        <w:ind w:left="426"/>
        <w:jc w:val="both"/>
        <w:rPr>
          <w:rFonts w:ascii="Times New Roman" w:hAnsi="Times New Roman"/>
          <w:sz w:val="24"/>
          <w:szCs w:val="24"/>
          <w:lang w:eastAsia="ru-RU"/>
        </w:rPr>
      </w:pPr>
    </w:p>
    <w:p w14:paraId="7BD37512" w14:textId="77777777" w:rsidR="00046CEC" w:rsidRPr="00061E3D" w:rsidRDefault="00046CEC" w:rsidP="00046CEC">
      <w:pPr>
        <w:jc w:val="both"/>
        <w:rPr>
          <w:sz w:val="22"/>
          <w:szCs w:val="22"/>
        </w:rPr>
      </w:pPr>
    </w:p>
    <w:tbl>
      <w:tblPr>
        <w:tblW w:w="9356" w:type="dxa"/>
        <w:tblLook w:val="04A0" w:firstRow="1" w:lastRow="0" w:firstColumn="1" w:lastColumn="0" w:noHBand="0" w:noVBand="1"/>
      </w:tblPr>
      <w:tblGrid>
        <w:gridCol w:w="5103"/>
        <w:gridCol w:w="4253"/>
      </w:tblGrid>
      <w:tr w:rsidR="00046CEC" w:rsidRPr="003D2449" w14:paraId="3BDABB0A" w14:textId="77777777" w:rsidTr="00BF3261">
        <w:tc>
          <w:tcPr>
            <w:tcW w:w="5103" w:type="dxa"/>
          </w:tcPr>
          <w:p w14:paraId="7A3F2CC5" w14:textId="77777777" w:rsidR="00046CEC" w:rsidRPr="003D2449" w:rsidRDefault="00046CEC" w:rsidP="00BF3261">
            <w:pPr>
              <w:jc w:val="center"/>
              <w:rPr>
                <w:b/>
                <w:snapToGrid w:val="0"/>
                <w:sz w:val="22"/>
                <w:szCs w:val="22"/>
              </w:rPr>
            </w:pPr>
            <w:r w:rsidRPr="003D2449">
              <w:rPr>
                <w:b/>
                <w:snapToGrid w:val="0"/>
                <w:sz w:val="22"/>
                <w:szCs w:val="22"/>
              </w:rPr>
              <w:t>ЗАКАЗЧИК:</w:t>
            </w:r>
          </w:p>
        </w:tc>
        <w:tc>
          <w:tcPr>
            <w:tcW w:w="4253" w:type="dxa"/>
          </w:tcPr>
          <w:p w14:paraId="64A57DDF" w14:textId="77777777" w:rsidR="00046CEC" w:rsidRPr="003D2449" w:rsidRDefault="00046CEC" w:rsidP="00BF3261">
            <w:pPr>
              <w:ind w:firstLine="34"/>
              <w:jc w:val="center"/>
              <w:rPr>
                <w:b/>
                <w:snapToGrid w:val="0"/>
                <w:sz w:val="22"/>
                <w:szCs w:val="22"/>
              </w:rPr>
            </w:pPr>
            <w:r>
              <w:rPr>
                <w:b/>
                <w:snapToGrid w:val="0"/>
                <w:sz w:val="22"/>
                <w:szCs w:val="22"/>
              </w:rPr>
              <w:t>ИСПОЛНИТЕЛЬ</w:t>
            </w:r>
            <w:r w:rsidRPr="003D2449">
              <w:rPr>
                <w:b/>
                <w:snapToGrid w:val="0"/>
                <w:sz w:val="22"/>
                <w:szCs w:val="22"/>
              </w:rPr>
              <w:t>:</w:t>
            </w:r>
          </w:p>
        </w:tc>
      </w:tr>
    </w:tbl>
    <w:p w14:paraId="058F3A3C" w14:textId="77777777" w:rsidR="00623948" w:rsidRPr="00623948" w:rsidRDefault="00623948" w:rsidP="00623948">
      <w:pPr>
        <w:rPr>
          <w:rFonts w:eastAsiaTheme="minorHAnsi"/>
          <w:sz w:val="28"/>
          <w:szCs w:val="28"/>
          <w:lang w:eastAsia="en-US"/>
        </w:rPr>
      </w:pPr>
    </w:p>
    <w:p w14:paraId="5A065044" w14:textId="77777777" w:rsidR="009A40C7" w:rsidRDefault="009A40C7" w:rsidP="009A40C7">
      <w:pPr>
        <w:pStyle w:val="a3"/>
        <w:tabs>
          <w:tab w:val="left" w:pos="1644"/>
        </w:tabs>
        <w:ind w:left="426"/>
        <w:jc w:val="both"/>
        <w:rPr>
          <w:rFonts w:ascii="Times New Roman" w:hAnsi="Times New Roman"/>
          <w:sz w:val="24"/>
          <w:szCs w:val="24"/>
          <w:lang w:eastAsia="ru-RU"/>
        </w:rPr>
      </w:pPr>
      <w:r>
        <w:rPr>
          <w:rFonts w:ascii="Times New Roman" w:hAnsi="Times New Roman"/>
          <w:sz w:val="24"/>
          <w:szCs w:val="24"/>
          <w:lang w:eastAsia="ru-RU"/>
        </w:rPr>
        <w:tab/>
      </w:r>
    </w:p>
    <w:p w14:paraId="5E2A6F40" w14:textId="77777777" w:rsidR="004727D9" w:rsidRPr="00061E3D" w:rsidRDefault="004727D9" w:rsidP="004727D9">
      <w:pPr>
        <w:jc w:val="both"/>
        <w:rPr>
          <w:sz w:val="22"/>
          <w:szCs w:val="22"/>
        </w:rPr>
      </w:pPr>
    </w:p>
    <w:p w14:paraId="6A66EBD0" w14:textId="0EA9A94E" w:rsidR="009A40C7" w:rsidRDefault="009A40C7" w:rsidP="00984864">
      <w:pPr>
        <w:ind w:left="142" w:right="-285" w:hanging="142"/>
        <w:jc w:val="both"/>
      </w:pPr>
    </w:p>
    <w:sectPr w:rsidR="009A40C7" w:rsidSect="00623948">
      <w:pgSz w:w="11906" w:h="16838"/>
      <w:pgMar w:top="567" w:right="850"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E95DCF" w14:textId="77777777" w:rsidR="00B60D50" w:rsidRDefault="00B60D50" w:rsidP="002C4556">
      <w:r>
        <w:separator/>
      </w:r>
    </w:p>
  </w:endnote>
  <w:endnote w:type="continuationSeparator" w:id="0">
    <w:p w14:paraId="00E7913C" w14:textId="77777777" w:rsidR="00B60D50" w:rsidRDefault="00B60D50" w:rsidP="002C4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A3C05B" w14:textId="77777777" w:rsidR="00B60D50" w:rsidRDefault="00B60D50" w:rsidP="002C4556">
      <w:r>
        <w:separator/>
      </w:r>
    </w:p>
  </w:footnote>
  <w:footnote w:type="continuationSeparator" w:id="0">
    <w:p w14:paraId="350E811C" w14:textId="77777777" w:rsidR="00B60D50" w:rsidRDefault="00B60D50" w:rsidP="002C45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434C2C"/>
    <w:multiLevelType w:val="multilevel"/>
    <w:tmpl w:val="34588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5BE24CF"/>
    <w:multiLevelType w:val="multilevel"/>
    <w:tmpl w:val="86B44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5A47ED1"/>
    <w:multiLevelType w:val="multilevel"/>
    <w:tmpl w:val="FB987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9516617"/>
    <w:multiLevelType w:val="multilevel"/>
    <w:tmpl w:val="63ECC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C8130D1"/>
    <w:multiLevelType w:val="multilevel"/>
    <w:tmpl w:val="F0F8D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A6B"/>
    <w:rsid w:val="000167E5"/>
    <w:rsid w:val="000325AD"/>
    <w:rsid w:val="00046CEC"/>
    <w:rsid w:val="0007192F"/>
    <w:rsid w:val="000B597E"/>
    <w:rsid w:val="000C08DF"/>
    <w:rsid w:val="000E729A"/>
    <w:rsid w:val="00102BDB"/>
    <w:rsid w:val="0010550A"/>
    <w:rsid w:val="00105637"/>
    <w:rsid w:val="00133C1D"/>
    <w:rsid w:val="00136EB9"/>
    <w:rsid w:val="001814A2"/>
    <w:rsid w:val="00183C64"/>
    <w:rsid w:val="001A08BD"/>
    <w:rsid w:val="001A0CF2"/>
    <w:rsid w:val="001A20DB"/>
    <w:rsid w:val="001A3A51"/>
    <w:rsid w:val="001B29B4"/>
    <w:rsid w:val="001B7FE3"/>
    <w:rsid w:val="001C6819"/>
    <w:rsid w:val="001E0F19"/>
    <w:rsid w:val="001F5E9C"/>
    <w:rsid w:val="0021488E"/>
    <w:rsid w:val="00221153"/>
    <w:rsid w:val="00221F0E"/>
    <w:rsid w:val="00223692"/>
    <w:rsid w:val="00290380"/>
    <w:rsid w:val="002A61A0"/>
    <w:rsid w:val="002B6B8D"/>
    <w:rsid w:val="002C4556"/>
    <w:rsid w:val="002D3E05"/>
    <w:rsid w:val="002E212B"/>
    <w:rsid w:val="002E43D9"/>
    <w:rsid w:val="002E643C"/>
    <w:rsid w:val="002F0677"/>
    <w:rsid w:val="002F2EC7"/>
    <w:rsid w:val="00334A1E"/>
    <w:rsid w:val="003379DB"/>
    <w:rsid w:val="00355AB7"/>
    <w:rsid w:val="003644C0"/>
    <w:rsid w:val="0038302F"/>
    <w:rsid w:val="003A34DD"/>
    <w:rsid w:val="003B4A84"/>
    <w:rsid w:val="003B7E61"/>
    <w:rsid w:val="003C50A7"/>
    <w:rsid w:val="003C6A70"/>
    <w:rsid w:val="003C7A6B"/>
    <w:rsid w:val="003F3971"/>
    <w:rsid w:val="003F49AB"/>
    <w:rsid w:val="003F599A"/>
    <w:rsid w:val="00407A45"/>
    <w:rsid w:val="00432045"/>
    <w:rsid w:val="00442220"/>
    <w:rsid w:val="00443150"/>
    <w:rsid w:val="00451972"/>
    <w:rsid w:val="00457223"/>
    <w:rsid w:val="00467CDD"/>
    <w:rsid w:val="004727D9"/>
    <w:rsid w:val="004A516A"/>
    <w:rsid w:val="004B15FE"/>
    <w:rsid w:val="004B7C70"/>
    <w:rsid w:val="004E13F9"/>
    <w:rsid w:val="004E2811"/>
    <w:rsid w:val="004E6DD4"/>
    <w:rsid w:val="004E71B5"/>
    <w:rsid w:val="00502BBF"/>
    <w:rsid w:val="00516AA6"/>
    <w:rsid w:val="0055469A"/>
    <w:rsid w:val="00560EDA"/>
    <w:rsid w:val="005712A7"/>
    <w:rsid w:val="00574136"/>
    <w:rsid w:val="00594223"/>
    <w:rsid w:val="00594842"/>
    <w:rsid w:val="005B27F2"/>
    <w:rsid w:val="005B362A"/>
    <w:rsid w:val="005E0C9E"/>
    <w:rsid w:val="005E511C"/>
    <w:rsid w:val="005E7E36"/>
    <w:rsid w:val="00616663"/>
    <w:rsid w:val="00623948"/>
    <w:rsid w:val="00640C13"/>
    <w:rsid w:val="00653D9E"/>
    <w:rsid w:val="006629DA"/>
    <w:rsid w:val="00680756"/>
    <w:rsid w:val="006918BA"/>
    <w:rsid w:val="006A7EA7"/>
    <w:rsid w:val="006E3ADD"/>
    <w:rsid w:val="006E71D5"/>
    <w:rsid w:val="007000E1"/>
    <w:rsid w:val="00710364"/>
    <w:rsid w:val="007320CC"/>
    <w:rsid w:val="007C0C65"/>
    <w:rsid w:val="007C6BD1"/>
    <w:rsid w:val="007E394C"/>
    <w:rsid w:val="0080126D"/>
    <w:rsid w:val="00801ED1"/>
    <w:rsid w:val="00827058"/>
    <w:rsid w:val="00827700"/>
    <w:rsid w:val="00854FFA"/>
    <w:rsid w:val="00882ECE"/>
    <w:rsid w:val="008945BC"/>
    <w:rsid w:val="00897EB5"/>
    <w:rsid w:val="008B1847"/>
    <w:rsid w:val="008B2DC3"/>
    <w:rsid w:val="008B3450"/>
    <w:rsid w:val="008E2C22"/>
    <w:rsid w:val="008E40C0"/>
    <w:rsid w:val="00900505"/>
    <w:rsid w:val="00953EB8"/>
    <w:rsid w:val="00954305"/>
    <w:rsid w:val="00966022"/>
    <w:rsid w:val="00975BFC"/>
    <w:rsid w:val="00977263"/>
    <w:rsid w:val="00984864"/>
    <w:rsid w:val="009914EB"/>
    <w:rsid w:val="009A40C7"/>
    <w:rsid w:val="009B7654"/>
    <w:rsid w:val="009C39EB"/>
    <w:rsid w:val="009C6C85"/>
    <w:rsid w:val="009D502E"/>
    <w:rsid w:val="009E2C01"/>
    <w:rsid w:val="009F6E80"/>
    <w:rsid w:val="00A01A24"/>
    <w:rsid w:val="00A05A2C"/>
    <w:rsid w:val="00A358BB"/>
    <w:rsid w:val="00A75389"/>
    <w:rsid w:val="00A84296"/>
    <w:rsid w:val="00A958C7"/>
    <w:rsid w:val="00AA0A4F"/>
    <w:rsid w:val="00AA5DBA"/>
    <w:rsid w:val="00AC0B4C"/>
    <w:rsid w:val="00AC1DA4"/>
    <w:rsid w:val="00AC7E59"/>
    <w:rsid w:val="00AE58A7"/>
    <w:rsid w:val="00AF7C2E"/>
    <w:rsid w:val="00B06860"/>
    <w:rsid w:val="00B133E1"/>
    <w:rsid w:val="00B3561B"/>
    <w:rsid w:val="00B40DC9"/>
    <w:rsid w:val="00B52CE7"/>
    <w:rsid w:val="00B60D50"/>
    <w:rsid w:val="00B6475E"/>
    <w:rsid w:val="00B87240"/>
    <w:rsid w:val="00BA0D88"/>
    <w:rsid w:val="00BA49B1"/>
    <w:rsid w:val="00BA735A"/>
    <w:rsid w:val="00BF5DC3"/>
    <w:rsid w:val="00C1334F"/>
    <w:rsid w:val="00C161AA"/>
    <w:rsid w:val="00C23CDD"/>
    <w:rsid w:val="00C26125"/>
    <w:rsid w:val="00C53210"/>
    <w:rsid w:val="00C64ABC"/>
    <w:rsid w:val="00C913AD"/>
    <w:rsid w:val="00CC1C6E"/>
    <w:rsid w:val="00CC5134"/>
    <w:rsid w:val="00CC7AB0"/>
    <w:rsid w:val="00CE0E4C"/>
    <w:rsid w:val="00CF2434"/>
    <w:rsid w:val="00CF7E6E"/>
    <w:rsid w:val="00D023D3"/>
    <w:rsid w:val="00D15FB2"/>
    <w:rsid w:val="00D20C73"/>
    <w:rsid w:val="00D34D81"/>
    <w:rsid w:val="00D36E1E"/>
    <w:rsid w:val="00D55EC7"/>
    <w:rsid w:val="00D622C6"/>
    <w:rsid w:val="00D75B39"/>
    <w:rsid w:val="00D84272"/>
    <w:rsid w:val="00D85F84"/>
    <w:rsid w:val="00D92926"/>
    <w:rsid w:val="00D94AC0"/>
    <w:rsid w:val="00DB4D7F"/>
    <w:rsid w:val="00DC02A8"/>
    <w:rsid w:val="00DD0F24"/>
    <w:rsid w:val="00DD0FCB"/>
    <w:rsid w:val="00DD7507"/>
    <w:rsid w:val="00DE48FC"/>
    <w:rsid w:val="00DE6CDD"/>
    <w:rsid w:val="00DF6CC1"/>
    <w:rsid w:val="00E054CB"/>
    <w:rsid w:val="00E107B0"/>
    <w:rsid w:val="00E2291E"/>
    <w:rsid w:val="00E42386"/>
    <w:rsid w:val="00E45B15"/>
    <w:rsid w:val="00E472CF"/>
    <w:rsid w:val="00E7234E"/>
    <w:rsid w:val="00E80F35"/>
    <w:rsid w:val="00E91A78"/>
    <w:rsid w:val="00EB051A"/>
    <w:rsid w:val="00EB2922"/>
    <w:rsid w:val="00EB36A7"/>
    <w:rsid w:val="00EB6F4B"/>
    <w:rsid w:val="00EC48DF"/>
    <w:rsid w:val="00EC546C"/>
    <w:rsid w:val="00EE3A2F"/>
    <w:rsid w:val="00EE548A"/>
    <w:rsid w:val="00EF554F"/>
    <w:rsid w:val="00EF6035"/>
    <w:rsid w:val="00EF74F6"/>
    <w:rsid w:val="00F03675"/>
    <w:rsid w:val="00F418E0"/>
    <w:rsid w:val="00F47BEB"/>
    <w:rsid w:val="00F56F2E"/>
    <w:rsid w:val="00F61C0F"/>
    <w:rsid w:val="00F665BD"/>
    <w:rsid w:val="00F73F75"/>
    <w:rsid w:val="00F8754E"/>
    <w:rsid w:val="00FA3912"/>
    <w:rsid w:val="00FA47CF"/>
    <w:rsid w:val="00FB36BF"/>
    <w:rsid w:val="00FC02CA"/>
    <w:rsid w:val="00FC69FD"/>
    <w:rsid w:val="00FC7A6B"/>
    <w:rsid w:val="00FD571E"/>
    <w:rsid w:val="00FF1C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C9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677"/>
    <w:rPr>
      <w:rFonts w:ascii="Times New Roman" w:eastAsia="Times New Roman" w:hAnsi="Times New Roman"/>
      <w:sz w:val="24"/>
      <w:szCs w:val="24"/>
    </w:rPr>
  </w:style>
  <w:style w:type="paragraph" w:styleId="1">
    <w:name w:val="heading 1"/>
    <w:basedOn w:val="a"/>
    <w:next w:val="a"/>
    <w:link w:val="10"/>
    <w:uiPriority w:val="9"/>
    <w:qFormat/>
    <w:rsid w:val="008B3450"/>
    <w:pPr>
      <w:keepNext/>
      <w:keepLines/>
      <w:spacing w:before="480" w:line="276" w:lineRule="auto"/>
      <w:outlineLvl w:val="0"/>
    </w:pPr>
    <w:rPr>
      <w:rFonts w:ascii="Cambria" w:hAnsi="Cambria"/>
      <w:b/>
      <w:bCs/>
      <w:color w:val="365F91"/>
      <w:sz w:val="28"/>
      <w:szCs w:val="28"/>
      <w:lang w:eastAsia="en-US"/>
    </w:rPr>
  </w:style>
  <w:style w:type="paragraph" w:styleId="2">
    <w:name w:val="heading 2"/>
    <w:basedOn w:val="a"/>
    <w:link w:val="20"/>
    <w:uiPriority w:val="9"/>
    <w:qFormat/>
    <w:rsid w:val="008B3450"/>
    <w:pPr>
      <w:spacing w:before="100" w:beforeAutospacing="1" w:after="100" w:afterAutospacing="1"/>
      <w:outlineLvl w:val="1"/>
    </w:pPr>
    <w:rPr>
      <w:b/>
      <w:bCs/>
      <w:sz w:val="36"/>
      <w:szCs w:val="36"/>
    </w:rPr>
  </w:style>
  <w:style w:type="paragraph" w:styleId="3">
    <w:name w:val="heading 3"/>
    <w:basedOn w:val="a"/>
    <w:link w:val="30"/>
    <w:uiPriority w:val="9"/>
    <w:qFormat/>
    <w:rsid w:val="008B3450"/>
    <w:pPr>
      <w:spacing w:before="100" w:beforeAutospacing="1" w:after="100" w:afterAutospacing="1"/>
      <w:outlineLvl w:val="2"/>
    </w:pPr>
    <w:rPr>
      <w:b/>
      <w:bCs/>
      <w:sz w:val="27"/>
      <w:szCs w:val="27"/>
    </w:rPr>
  </w:style>
  <w:style w:type="paragraph" w:styleId="4">
    <w:name w:val="heading 4"/>
    <w:basedOn w:val="a"/>
    <w:link w:val="40"/>
    <w:uiPriority w:val="9"/>
    <w:qFormat/>
    <w:rsid w:val="008B3450"/>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3450"/>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8B345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B345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8B3450"/>
    <w:rPr>
      <w:rFonts w:ascii="Times New Roman" w:eastAsia="Times New Roman" w:hAnsi="Times New Roman" w:cs="Times New Roman"/>
      <w:b/>
      <w:bCs/>
      <w:sz w:val="24"/>
      <w:szCs w:val="24"/>
      <w:lang w:eastAsia="ru-RU"/>
    </w:rPr>
  </w:style>
  <w:style w:type="paragraph" w:styleId="a3">
    <w:name w:val="No Spacing"/>
    <w:link w:val="a4"/>
    <w:uiPriority w:val="99"/>
    <w:qFormat/>
    <w:rsid w:val="008B3450"/>
    <w:rPr>
      <w:sz w:val="22"/>
      <w:szCs w:val="22"/>
      <w:lang w:eastAsia="en-US"/>
    </w:rPr>
  </w:style>
  <w:style w:type="character" w:customStyle="1" w:styleId="apple-converted-space">
    <w:name w:val="apple-converted-space"/>
    <w:basedOn w:val="a0"/>
    <w:rsid w:val="003C7A6B"/>
  </w:style>
  <w:style w:type="paragraph" w:styleId="a5">
    <w:name w:val="List Paragraph"/>
    <w:basedOn w:val="a"/>
    <w:uiPriority w:val="34"/>
    <w:qFormat/>
    <w:rsid w:val="003C7A6B"/>
    <w:pPr>
      <w:spacing w:before="100" w:beforeAutospacing="1" w:after="100" w:afterAutospacing="1"/>
    </w:pPr>
  </w:style>
  <w:style w:type="paragraph" w:styleId="a6">
    <w:name w:val="Normal (Web)"/>
    <w:basedOn w:val="a"/>
    <w:uiPriority w:val="99"/>
    <w:unhideWhenUsed/>
    <w:rsid w:val="003C7A6B"/>
    <w:pPr>
      <w:spacing w:before="100" w:beforeAutospacing="1" w:after="100" w:afterAutospacing="1"/>
    </w:pPr>
  </w:style>
  <w:style w:type="character" w:styleId="a7">
    <w:name w:val="Strong"/>
    <w:basedOn w:val="a0"/>
    <w:uiPriority w:val="22"/>
    <w:qFormat/>
    <w:rsid w:val="003C7A6B"/>
    <w:rPr>
      <w:b/>
      <w:bCs/>
    </w:rPr>
  </w:style>
  <w:style w:type="character" w:styleId="a8">
    <w:name w:val="Emphasis"/>
    <w:basedOn w:val="a0"/>
    <w:uiPriority w:val="20"/>
    <w:qFormat/>
    <w:rsid w:val="003C7A6B"/>
    <w:rPr>
      <w:i/>
      <w:iCs/>
    </w:rPr>
  </w:style>
  <w:style w:type="paragraph" w:styleId="a9">
    <w:name w:val="Body Text Indent"/>
    <w:basedOn w:val="a"/>
    <w:link w:val="aa"/>
    <w:uiPriority w:val="99"/>
    <w:semiHidden/>
    <w:unhideWhenUsed/>
    <w:rsid w:val="003C7A6B"/>
    <w:pPr>
      <w:spacing w:before="100" w:beforeAutospacing="1" w:after="100" w:afterAutospacing="1"/>
    </w:pPr>
  </w:style>
  <w:style w:type="character" w:customStyle="1" w:styleId="aa">
    <w:name w:val="Основной текст с отступом Знак"/>
    <w:basedOn w:val="a0"/>
    <w:link w:val="a9"/>
    <w:uiPriority w:val="99"/>
    <w:semiHidden/>
    <w:rsid w:val="003C7A6B"/>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3C7A6B"/>
    <w:pPr>
      <w:spacing w:before="100" w:beforeAutospacing="1" w:after="100" w:afterAutospacing="1"/>
    </w:pPr>
  </w:style>
  <w:style w:type="character" w:customStyle="1" w:styleId="22">
    <w:name w:val="Основной текст с отступом 2 Знак"/>
    <w:basedOn w:val="a0"/>
    <w:link w:val="21"/>
    <w:uiPriority w:val="99"/>
    <w:semiHidden/>
    <w:rsid w:val="003C7A6B"/>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3C7A6B"/>
    <w:rPr>
      <w:rFonts w:ascii="Tahoma" w:eastAsia="Calibri" w:hAnsi="Tahoma" w:cs="Tahoma"/>
      <w:sz w:val="16"/>
      <w:szCs w:val="16"/>
      <w:lang w:eastAsia="en-US"/>
    </w:rPr>
  </w:style>
  <w:style w:type="character" w:customStyle="1" w:styleId="ac">
    <w:name w:val="Текст выноски Знак"/>
    <w:basedOn w:val="a0"/>
    <w:link w:val="ab"/>
    <w:uiPriority w:val="99"/>
    <w:semiHidden/>
    <w:rsid w:val="003C7A6B"/>
    <w:rPr>
      <w:rFonts w:ascii="Tahoma" w:hAnsi="Tahoma" w:cs="Tahoma"/>
      <w:sz w:val="16"/>
      <w:szCs w:val="16"/>
    </w:rPr>
  </w:style>
  <w:style w:type="table" w:styleId="ad">
    <w:name w:val="Table Grid"/>
    <w:basedOn w:val="a1"/>
    <w:uiPriority w:val="59"/>
    <w:rsid w:val="001C68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4">
    <w:name w:val="p4"/>
    <w:basedOn w:val="a"/>
    <w:rsid w:val="00221153"/>
    <w:pPr>
      <w:spacing w:before="100" w:beforeAutospacing="1" w:after="100" w:afterAutospacing="1"/>
    </w:pPr>
  </w:style>
  <w:style w:type="character" w:customStyle="1" w:styleId="s2">
    <w:name w:val="s2"/>
    <w:basedOn w:val="a0"/>
    <w:rsid w:val="00221153"/>
  </w:style>
  <w:style w:type="paragraph" w:styleId="ae">
    <w:name w:val="header"/>
    <w:basedOn w:val="a"/>
    <w:link w:val="af"/>
    <w:unhideWhenUsed/>
    <w:rsid w:val="002C4556"/>
    <w:pPr>
      <w:tabs>
        <w:tab w:val="center" w:pos="4677"/>
        <w:tab w:val="right" w:pos="9355"/>
      </w:tabs>
      <w:spacing w:after="200" w:line="276" w:lineRule="auto"/>
    </w:pPr>
    <w:rPr>
      <w:rFonts w:ascii="Calibri" w:eastAsia="Calibri" w:hAnsi="Calibri" w:cs="Calibri"/>
      <w:sz w:val="22"/>
      <w:szCs w:val="22"/>
      <w:lang w:eastAsia="en-US"/>
    </w:rPr>
  </w:style>
  <w:style w:type="character" w:customStyle="1" w:styleId="af">
    <w:name w:val="Верхний колонтитул Знак"/>
    <w:basedOn w:val="a0"/>
    <w:link w:val="ae"/>
    <w:rsid w:val="002C4556"/>
    <w:rPr>
      <w:rFonts w:cs="Calibri"/>
      <w:sz w:val="22"/>
      <w:szCs w:val="22"/>
      <w:lang w:eastAsia="en-US"/>
    </w:rPr>
  </w:style>
  <w:style w:type="paragraph" w:styleId="af0">
    <w:name w:val="footer"/>
    <w:basedOn w:val="a"/>
    <w:link w:val="af1"/>
    <w:uiPriority w:val="99"/>
    <w:semiHidden/>
    <w:unhideWhenUsed/>
    <w:rsid w:val="002C4556"/>
    <w:pPr>
      <w:tabs>
        <w:tab w:val="center" w:pos="4677"/>
        <w:tab w:val="right" w:pos="9355"/>
      </w:tabs>
      <w:spacing w:after="200" w:line="276" w:lineRule="auto"/>
    </w:pPr>
    <w:rPr>
      <w:rFonts w:ascii="Calibri" w:eastAsia="Calibri" w:hAnsi="Calibri" w:cs="Calibri"/>
      <w:sz w:val="22"/>
      <w:szCs w:val="22"/>
      <w:lang w:eastAsia="en-US"/>
    </w:rPr>
  </w:style>
  <w:style w:type="character" w:customStyle="1" w:styleId="af1">
    <w:name w:val="Нижний колонтитул Знак"/>
    <w:basedOn w:val="a0"/>
    <w:link w:val="af0"/>
    <w:uiPriority w:val="99"/>
    <w:semiHidden/>
    <w:rsid w:val="002C4556"/>
    <w:rPr>
      <w:rFonts w:cs="Calibri"/>
      <w:sz w:val="22"/>
      <w:szCs w:val="22"/>
      <w:lang w:eastAsia="en-US"/>
    </w:rPr>
  </w:style>
  <w:style w:type="character" w:customStyle="1" w:styleId="wmi-callto">
    <w:name w:val="wmi-callto"/>
    <w:basedOn w:val="a0"/>
    <w:rsid w:val="005712A7"/>
  </w:style>
  <w:style w:type="character" w:styleId="af2">
    <w:name w:val="Hyperlink"/>
    <w:basedOn w:val="a0"/>
    <w:uiPriority w:val="99"/>
    <w:unhideWhenUsed/>
    <w:rsid w:val="005712A7"/>
    <w:rPr>
      <w:color w:val="0000FF"/>
      <w:u w:val="single"/>
    </w:rPr>
  </w:style>
  <w:style w:type="paragraph" w:customStyle="1" w:styleId="p3">
    <w:name w:val="p3"/>
    <w:basedOn w:val="a"/>
    <w:rsid w:val="00DD0FCB"/>
    <w:pPr>
      <w:spacing w:before="100" w:beforeAutospacing="1" w:after="100" w:afterAutospacing="1"/>
    </w:pPr>
  </w:style>
  <w:style w:type="character" w:customStyle="1" w:styleId="a4">
    <w:name w:val="Без интервала Знак"/>
    <w:basedOn w:val="a0"/>
    <w:link w:val="a3"/>
    <w:uiPriority w:val="99"/>
    <w:rsid w:val="003B7E61"/>
    <w:rPr>
      <w:sz w:val="22"/>
      <w:szCs w:val="22"/>
      <w:lang w:eastAsia="en-US"/>
    </w:rPr>
  </w:style>
  <w:style w:type="paragraph" w:customStyle="1" w:styleId="11">
    <w:name w:val="Обычный1"/>
    <w:rsid w:val="00136EB9"/>
    <w:rPr>
      <w:rFonts w:ascii="Times New Roman" w:eastAsia="Times New Roman" w:hAnsi="Times New Roman"/>
      <w:sz w:val="24"/>
      <w:szCs w:val="24"/>
    </w:rPr>
  </w:style>
  <w:style w:type="character" w:customStyle="1" w:styleId="mail-message-map-nobreak">
    <w:name w:val="mail-message-map-nobreak"/>
    <w:basedOn w:val="a0"/>
    <w:rsid w:val="00F03675"/>
  </w:style>
  <w:style w:type="character" w:customStyle="1" w:styleId="mail-message-sender-email">
    <w:name w:val="mail-message-sender-email"/>
    <w:basedOn w:val="a0"/>
    <w:rsid w:val="00F56F2E"/>
  </w:style>
  <w:style w:type="character" w:customStyle="1" w:styleId="bold1">
    <w:name w:val="bold1"/>
    <w:basedOn w:val="a0"/>
    <w:rsid w:val="00EF74F6"/>
    <w:rPr>
      <w:rFonts w:ascii="Tahoma" w:hAnsi="Tahoma" w:cs="Tahoma" w:hint="default"/>
      <w:b/>
      <w:bCs/>
      <w:color w:val="343434"/>
      <w:sz w:val="17"/>
      <w:szCs w:val="17"/>
    </w:rPr>
  </w:style>
  <w:style w:type="character" w:customStyle="1" w:styleId="x-phmenubutton">
    <w:name w:val="x-ph__menu__button"/>
    <w:basedOn w:val="a0"/>
    <w:rsid w:val="00640C13"/>
  </w:style>
  <w:style w:type="paragraph" w:customStyle="1" w:styleId="228bf8a64b8551e1msonormal">
    <w:name w:val="228bf8a64b8551e1msonormal"/>
    <w:basedOn w:val="a"/>
    <w:rsid w:val="002F0677"/>
    <w:pPr>
      <w:spacing w:before="100" w:beforeAutospacing="1" w:after="100" w:afterAutospacing="1"/>
    </w:pPr>
  </w:style>
  <w:style w:type="table" w:customStyle="1" w:styleId="12">
    <w:name w:val="Сетка таблицы1"/>
    <w:basedOn w:val="a1"/>
    <w:next w:val="ad"/>
    <w:uiPriority w:val="59"/>
    <w:rsid w:val="006239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d"/>
    <w:uiPriority w:val="59"/>
    <w:rsid w:val="006239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d"/>
    <w:uiPriority w:val="59"/>
    <w:rsid w:val="006239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Таблицы (моноширинный)"/>
    <w:basedOn w:val="a"/>
    <w:next w:val="a"/>
    <w:rsid w:val="004727D9"/>
    <w:pPr>
      <w:widowControl w:val="0"/>
      <w:suppressAutoHyphens/>
      <w:snapToGrid w:val="0"/>
      <w:jc w:val="both"/>
    </w:pPr>
    <w:rPr>
      <w:rFonts w:ascii="Courier New" w:eastAsia="Arial" w:hAnsi="Courier New"/>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677"/>
    <w:rPr>
      <w:rFonts w:ascii="Times New Roman" w:eastAsia="Times New Roman" w:hAnsi="Times New Roman"/>
      <w:sz w:val="24"/>
      <w:szCs w:val="24"/>
    </w:rPr>
  </w:style>
  <w:style w:type="paragraph" w:styleId="1">
    <w:name w:val="heading 1"/>
    <w:basedOn w:val="a"/>
    <w:next w:val="a"/>
    <w:link w:val="10"/>
    <w:uiPriority w:val="9"/>
    <w:qFormat/>
    <w:rsid w:val="008B3450"/>
    <w:pPr>
      <w:keepNext/>
      <w:keepLines/>
      <w:spacing w:before="480" w:line="276" w:lineRule="auto"/>
      <w:outlineLvl w:val="0"/>
    </w:pPr>
    <w:rPr>
      <w:rFonts w:ascii="Cambria" w:hAnsi="Cambria"/>
      <w:b/>
      <w:bCs/>
      <w:color w:val="365F91"/>
      <w:sz w:val="28"/>
      <w:szCs w:val="28"/>
      <w:lang w:eastAsia="en-US"/>
    </w:rPr>
  </w:style>
  <w:style w:type="paragraph" w:styleId="2">
    <w:name w:val="heading 2"/>
    <w:basedOn w:val="a"/>
    <w:link w:val="20"/>
    <w:uiPriority w:val="9"/>
    <w:qFormat/>
    <w:rsid w:val="008B3450"/>
    <w:pPr>
      <w:spacing w:before="100" w:beforeAutospacing="1" w:after="100" w:afterAutospacing="1"/>
      <w:outlineLvl w:val="1"/>
    </w:pPr>
    <w:rPr>
      <w:b/>
      <w:bCs/>
      <w:sz w:val="36"/>
      <w:szCs w:val="36"/>
    </w:rPr>
  </w:style>
  <w:style w:type="paragraph" w:styleId="3">
    <w:name w:val="heading 3"/>
    <w:basedOn w:val="a"/>
    <w:link w:val="30"/>
    <w:uiPriority w:val="9"/>
    <w:qFormat/>
    <w:rsid w:val="008B3450"/>
    <w:pPr>
      <w:spacing w:before="100" w:beforeAutospacing="1" w:after="100" w:afterAutospacing="1"/>
      <w:outlineLvl w:val="2"/>
    </w:pPr>
    <w:rPr>
      <w:b/>
      <w:bCs/>
      <w:sz w:val="27"/>
      <w:szCs w:val="27"/>
    </w:rPr>
  </w:style>
  <w:style w:type="paragraph" w:styleId="4">
    <w:name w:val="heading 4"/>
    <w:basedOn w:val="a"/>
    <w:link w:val="40"/>
    <w:uiPriority w:val="9"/>
    <w:qFormat/>
    <w:rsid w:val="008B3450"/>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3450"/>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8B345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B345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8B3450"/>
    <w:rPr>
      <w:rFonts w:ascii="Times New Roman" w:eastAsia="Times New Roman" w:hAnsi="Times New Roman" w:cs="Times New Roman"/>
      <w:b/>
      <w:bCs/>
      <w:sz w:val="24"/>
      <w:szCs w:val="24"/>
      <w:lang w:eastAsia="ru-RU"/>
    </w:rPr>
  </w:style>
  <w:style w:type="paragraph" w:styleId="a3">
    <w:name w:val="No Spacing"/>
    <w:link w:val="a4"/>
    <w:uiPriority w:val="99"/>
    <w:qFormat/>
    <w:rsid w:val="008B3450"/>
    <w:rPr>
      <w:sz w:val="22"/>
      <w:szCs w:val="22"/>
      <w:lang w:eastAsia="en-US"/>
    </w:rPr>
  </w:style>
  <w:style w:type="character" w:customStyle="1" w:styleId="apple-converted-space">
    <w:name w:val="apple-converted-space"/>
    <w:basedOn w:val="a0"/>
    <w:rsid w:val="003C7A6B"/>
  </w:style>
  <w:style w:type="paragraph" w:styleId="a5">
    <w:name w:val="List Paragraph"/>
    <w:basedOn w:val="a"/>
    <w:uiPriority w:val="34"/>
    <w:qFormat/>
    <w:rsid w:val="003C7A6B"/>
    <w:pPr>
      <w:spacing w:before="100" w:beforeAutospacing="1" w:after="100" w:afterAutospacing="1"/>
    </w:pPr>
  </w:style>
  <w:style w:type="paragraph" w:styleId="a6">
    <w:name w:val="Normal (Web)"/>
    <w:basedOn w:val="a"/>
    <w:uiPriority w:val="99"/>
    <w:unhideWhenUsed/>
    <w:rsid w:val="003C7A6B"/>
    <w:pPr>
      <w:spacing w:before="100" w:beforeAutospacing="1" w:after="100" w:afterAutospacing="1"/>
    </w:pPr>
  </w:style>
  <w:style w:type="character" w:styleId="a7">
    <w:name w:val="Strong"/>
    <w:basedOn w:val="a0"/>
    <w:uiPriority w:val="22"/>
    <w:qFormat/>
    <w:rsid w:val="003C7A6B"/>
    <w:rPr>
      <w:b/>
      <w:bCs/>
    </w:rPr>
  </w:style>
  <w:style w:type="character" w:styleId="a8">
    <w:name w:val="Emphasis"/>
    <w:basedOn w:val="a0"/>
    <w:uiPriority w:val="20"/>
    <w:qFormat/>
    <w:rsid w:val="003C7A6B"/>
    <w:rPr>
      <w:i/>
      <w:iCs/>
    </w:rPr>
  </w:style>
  <w:style w:type="paragraph" w:styleId="a9">
    <w:name w:val="Body Text Indent"/>
    <w:basedOn w:val="a"/>
    <w:link w:val="aa"/>
    <w:uiPriority w:val="99"/>
    <w:semiHidden/>
    <w:unhideWhenUsed/>
    <w:rsid w:val="003C7A6B"/>
    <w:pPr>
      <w:spacing w:before="100" w:beforeAutospacing="1" w:after="100" w:afterAutospacing="1"/>
    </w:pPr>
  </w:style>
  <w:style w:type="character" w:customStyle="1" w:styleId="aa">
    <w:name w:val="Основной текст с отступом Знак"/>
    <w:basedOn w:val="a0"/>
    <w:link w:val="a9"/>
    <w:uiPriority w:val="99"/>
    <w:semiHidden/>
    <w:rsid w:val="003C7A6B"/>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3C7A6B"/>
    <w:pPr>
      <w:spacing w:before="100" w:beforeAutospacing="1" w:after="100" w:afterAutospacing="1"/>
    </w:pPr>
  </w:style>
  <w:style w:type="character" w:customStyle="1" w:styleId="22">
    <w:name w:val="Основной текст с отступом 2 Знак"/>
    <w:basedOn w:val="a0"/>
    <w:link w:val="21"/>
    <w:uiPriority w:val="99"/>
    <w:semiHidden/>
    <w:rsid w:val="003C7A6B"/>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3C7A6B"/>
    <w:rPr>
      <w:rFonts w:ascii="Tahoma" w:eastAsia="Calibri" w:hAnsi="Tahoma" w:cs="Tahoma"/>
      <w:sz w:val="16"/>
      <w:szCs w:val="16"/>
      <w:lang w:eastAsia="en-US"/>
    </w:rPr>
  </w:style>
  <w:style w:type="character" w:customStyle="1" w:styleId="ac">
    <w:name w:val="Текст выноски Знак"/>
    <w:basedOn w:val="a0"/>
    <w:link w:val="ab"/>
    <w:uiPriority w:val="99"/>
    <w:semiHidden/>
    <w:rsid w:val="003C7A6B"/>
    <w:rPr>
      <w:rFonts w:ascii="Tahoma" w:hAnsi="Tahoma" w:cs="Tahoma"/>
      <w:sz w:val="16"/>
      <w:szCs w:val="16"/>
    </w:rPr>
  </w:style>
  <w:style w:type="table" w:styleId="ad">
    <w:name w:val="Table Grid"/>
    <w:basedOn w:val="a1"/>
    <w:uiPriority w:val="59"/>
    <w:rsid w:val="001C68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4">
    <w:name w:val="p4"/>
    <w:basedOn w:val="a"/>
    <w:rsid w:val="00221153"/>
    <w:pPr>
      <w:spacing w:before="100" w:beforeAutospacing="1" w:after="100" w:afterAutospacing="1"/>
    </w:pPr>
  </w:style>
  <w:style w:type="character" w:customStyle="1" w:styleId="s2">
    <w:name w:val="s2"/>
    <w:basedOn w:val="a0"/>
    <w:rsid w:val="00221153"/>
  </w:style>
  <w:style w:type="paragraph" w:styleId="ae">
    <w:name w:val="header"/>
    <w:basedOn w:val="a"/>
    <w:link w:val="af"/>
    <w:unhideWhenUsed/>
    <w:rsid w:val="002C4556"/>
    <w:pPr>
      <w:tabs>
        <w:tab w:val="center" w:pos="4677"/>
        <w:tab w:val="right" w:pos="9355"/>
      </w:tabs>
      <w:spacing w:after="200" w:line="276" w:lineRule="auto"/>
    </w:pPr>
    <w:rPr>
      <w:rFonts w:ascii="Calibri" w:eastAsia="Calibri" w:hAnsi="Calibri" w:cs="Calibri"/>
      <w:sz w:val="22"/>
      <w:szCs w:val="22"/>
      <w:lang w:eastAsia="en-US"/>
    </w:rPr>
  </w:style>
  <w:style w:type="character" w:customStyle="1" w:styleId="af">
    <w:name w:val="Верхний колонтитул Знак"/>
    <w:basedOn w:val="a0"/>
    <w:link w:val="ae"/>
    <w:rsid w:val="002C4556"/>
    <w:rPr>
      <w:rFonts w:cs="Calibri"/>
      <w:sz w:val="22"/>
      <w:szCs w:val="22"/>
      <w:lang w:eastAsia="en-US"/>
    </w:rPr>
  </w:style>
  <w:style w:type="paragraph" w:styleId="af0">
    <w:name w:val="footer"/>
    <w:basedOn w:val="a"/>
    <w:link w:val="af1"/>
    <w:uiPriority w:val="99"/>
    <w:semiHidden/>
    <w:unhideWhenUsed/>
    <w:rsid w:val="002C4556"/>
    <w:pPr>
      <w:tabs>
        <w:tab w:val="center" w:pos="4677"/>
        <w:tab w:val="right" w:pos="9355"/>
      </w:tabs>
      <w:spacing w:after="200" w:line="276" w:lineRule="auto"/>
    </w:pPr>
    <w:rPr>
      <w:rFonts w:ascii="Calibri" w:eastAsia="Calibri" w:hAnsi="Calibri" w:cs="Calibri"/>
      <w:sz w:val="22"/>
      <w:szCs w:val="22"/>
      <w:lang w:eastAsia="en-US"/>
    </w:rPr>
  </w:style>
  <w:style w:type="character" w:customStyle="1" w:styleId="af1">
    <w:name w:val="Нижний колонтитул Знак"/>
    <w:basedOn w:val="a0"/>
    <w:link w:val="af0"/>
    <w:uiPriority w:val="99"/>
    <w:semiHidden/>
    <w:rsid w:val="002C4556"/>
    <w:rPr>
      <w:rFonts w:cs="Calibri"/>
      <w:sz w:val="22"/>
      <w:szCs w:val="22"/>
      <w:lang w:eastAsia="en-US"/>
    </w:rPr>
  </w:style>
  <w:style w:type="character" w:customStyle="1" w:styleId="wmi-callto">
    <w:name w:val="wmi-callto"/>
    <w:basedOn w:val="a0"/>
    <w:rsid w:val="005712A7"/>
  </w:style>
  <w:style w:type="character" w:styleId="af2">
    <w:name w:val="Hyperlink"/>
    <w:basedOn w:val="a0"/>
    <w:uiPriority w:val="99"/>
    <w:unhideWhenUsed/>
    <w:rsid w:val="005712A7"/>
    <w:rPr>
      <w:color w:val="0000FF"/>
      <w:u w:val="single"/>
    </w:rPr>
  </w:style>
  <w:style w:type="paragraph" w:customStyle="1" w:styleId="p3">
    <w:name w:val="p3"/>
    <w:basedOn w:val="a"/>
    <w:rsid w:val="00DD0FCB"/>
    <w:pPr>
      <w:spacing w:before="100" w:beforeAutospacing="1" w:after="100" w:afterAutospacing="1"/>
    </w:pPr>
  </w:style>
  <w:style w:type="character" w:customStyle="1" w:styleId="a4">
    <w:name w:val="Без интервала Знак"/>
    <w:basedOn w:val="a0"/>
    <w:link w:val="a3"/>
    <w:uiPriority w:val="99"/>
    <w:rsid w:val="003B7E61"/>
    <w:rPr>
      <w:sz w:val="22"/>
      <w:szCs w:val="22"/>
      <w:lang w:eastAsia="en-US"/>
    </w:rPr>
  </w:style>
  <w:style w:type="paragraph" w:customStyle="1" w:styleId="11">
    <w:name w:val="Обычный1"/>
    <w:rsid w:val="00136EB9"/>
    <w:rPr>
      <w:rFonts w:ascii="Times New Roman" w:eastAsia="Times New Roman" w:hAnsi="Times New Roman"/>
      <w:sz w:val="24"/>
      <w:szCs w:val="24"/>
    </w:rPr>
  </w:style>
  <w:style w:type="character" w:customStyle="1" w:styleId="mail-message-map-nobreak">
    <w:name w:val="mail-message-map-nobreak"/>
    <w:basedOn w:val="a0"/>
    <w:rsid w:val="00F03675"/>
  </w:style>
  <w:style w:type="character" w:customStyle="1" w:styleId="mail-message-sender-email">
    <w:name w:val="mail-message-sender-email"/>
    <w:basedOn w:val="a0"/>
    <w:rsid w:val="00F56F2E"/>
  </w:style>
  <w:style w:type="character" w:customStyle="1" w:styleId="bold1">
    <w:name w:val="bold1"/>
    <w:basedOn w:val="a0"/>
    <w:rsid w:val="00EF74F6"/>
    <w:rPr>
      <w:rFonts w:ascii="Tahoma" w:hAnsi="Tahoma" w:cs="Tahoma" w:hint="default"/>
      <w:b/>
      <w:bCs/>
      <w:color w:val="343434"/>
      <w:sz w:val="17"/>
      <w:szCs w:val="17"/>
    </w:rPr>
  </w:style>
  <w:style w:type="character" w:customStyle="1" w:styleId="x-phmenubutton">
    <w:name w:val="x-ph__menu__button"/>
    <w:basedOn w:val="a0"/>
    <w:rsid w:val="00640C13"/>
  </w:style>
  <w:style w:type="paragraph" w:customStyle="1" w:styleId="228bf8a64b8551e1msonormal">
    <w:name w:val="228bf8a64b8551e1msonormal"/>
    <w:basedOn w:val="a"/>
    <w:rsid w:val="002F0677"/>
    <w:pPr>
      <w:spacing w:before="100" w:beforeAutospacing="1" w:after="100" w:afterAutospacing="1"/>
    </w:pPr>
  </w:style>
  <w:style w:type="table" w:customStyle="1" w:styleId="12">
    <w:name w:val="Сетка таблицы1"/>
    <w:basedOn w:val="a1"/>
    <w:next w:val="ad"/>
    <w:uiPriority w:val="59"/>
    <w:rsid w:val="006239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d"/>
    <w:uiPriority w:val="59"/>
    <w:rsid w:val="006239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d"/>
    <w:uiPriority w:val="59"/>
    <w:rsid w:val="006239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Таблицы (моноширинный)"/>
    <w:basedOn w:val="a"/>
    <w:next w:val="a"/>
    <w:rsid w:val="004727D9"/>
    <w:pPr>
      <w:widowControl w:val="0"/>
      <w:suppressAutoHyphens/>
      <w:snapToGrid w:val="0"/>
      <w:jc w:val="both"/>
    </w:pPr>
    <w:rPr>
      <w:rFonts w:ascii="Courier New" w:eastAsia="Arial" w:hAnsi="Courier New"/>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81010">
      <w:bodyDiv w:val="1"/>
      <w:marLeft w:val="0"/>
      <w:marRight w:val="0"/>
      <w:marTop w:val="0"/>
      <w:marBottom w:val="0"/>
      <w:divBdr>
        <w:top w:val="none" w:sz="0" w:space="0" w:color="auto"/>
        <w:left w:val="none" w:sz="0" w:space="0" w:color="auto"/>
        <w:bottom w:val="none" w:sz="0" w:space="0" w:color="auto"/>
        <w:right w:val="none" w:sz="0" w:space="0" w:color="auto"/>
      </w:divBdr>
    </w:div>
    <w:div w:id="192423660">
      <w:bodyDiv w:val="1"/>
      <w:marLeft w:val="0"/>
      <w:marRight w:val="0"/>
      <w:marTop w:val="0"/>
      <w:marBottom w:val="0"/>
      <w:divBdr>
        <w:top w:val="none" w:sz="0" w:space="0" w:color="auto"/>
        <w:left w:val="none" w:sz="0" w:space="0" w:color="auto"/>
        <w:bottom w:val="none" w:sz="0" w:space="0" w:color="auto"/>
        <w:right w:val="none" w:sz="0" w:space="0" w:color="auto"/>
      </w:divBdr>
    </w:div>
    <w:div w:id="337276966">
      <w:bodyDiv w:val="1"/>
      <w:marLeft w:val="0"/>
      <w:marRight w:val="0"/>
      <w:marTop w:val="0"/>
      <w:marBottom w:val="0"/>
      <w:divBdr>
        <w:top w:val="none" w:sz="0" w:space="0" w:color="auto"/>
        <w:left w:val="none" w:sz="0" w:space="0" w:color="auto"/>
        <w:bottom w:val="none" w:sz="0" w:space="0" w:color="auto"/>
        <w:right w:val="none" w:sz="0" w:space="0" w:color="auto"/>
      </w:divBdr>
    </w:div>
    <w:div w:id="364258548">
      <w:bodyDiv w:val="1"/>
      <w:marLeft w:val="0"/>
      <w:marRight w:val="0"/>
      <w:marTop w:val="0"/>
      <w:marBottom w:val="0"/>
      <w:divBdr>
        <w:top w:val="none" w:sz="0" w:space="0" w:color="auto"/>
        <w:left w:val="none" w:sz="0" w:space="0" w:color="auto"/>
        <w:bottom w:val="none" w:sz="0" w:space="0" w:color="auto"/>
        <w:right w:val="none" w:sz="0" w:space="0" w:color="auto"/>
      </w:divBdr>
    </w:div>
    <w:div w:id="367999270">
      <w:bodyDiv w:val="1"/>
      <w:marLeft w:val="0"/>
      <w:marRight w:val="0"/>
      <w:marTop w:val="0"/>
      <w:marBottom w:val="0"/>
      <w:divBdr>
        <w:top w:val="none" w:sz="0" w:space="0" w:color="auto"/>
        <w:left w:val="none" w:sz="0" w:space="0" w:color="auto"/>
        <w:bottom w:val="none" w:sz="0" w:space="0" w:color="auto"/>
        <w:right w:val="none" w:sz="0" w:space="0" w:color="auto"/>
      </w:divBdr>
      <w:divsChild>
        <w:div w:id="1112700532">
          <w:marLeft w:val="0"/>
          <w:marRight w:val="0"/>
          <w:marTop w:val="0"/>
          <w:marBottom w:val="0"/>
          <w:divBdr>
            <w:top w:val="none" w:sz="0" w:space="0" w:color="auto"/>
            <w:left w:val="none" w:sz="0" w:space="0" w:color="auto"/>
            <w:bottom w:val="none" w:sz="0" w:space="0" w:color="auto"/>
            <w:right w:val="none" w:sz="0" w:space="0" w:color="auto"/>
          </w:divBdr>
          <w:divsChild>
            <w:div w:id="368727228">
              <w:marLeft w:val="-175"/>
              <w:marRight w:val="0"/>
              <w:marTop w:val="0"/>
              <w:marBottom w:val="0"/>
              <w:divBdr>
                <w:top w:val="none" w:sz="0" w:space="0" w:color="auto"/>
                <w:left w:val="none" w:sz="0" w:space="0" w:color="auto"/>
                <w:bottom w:val="none" w:sz="0" w:space="0" w:color="auto"/>
                <w:right w:val="none" w:sz="0" w:space="0" w:color="auto"/>
              </w:divBdr>
            </w:div>
          </w:divsChild>
        </w:div>
        <w:div w:id="1477258217">
          <w:marLeft w:val="0"/>
          <w:marRight w:val="0"/>
          <w:marTop w:val="0"/>
          <w:marBottom w:val="0"/>
          <w:divBdr>
            <w:top w:val="none" w:sz="0" w:space="0" w:color="auto"/>
            <w:left w:val="none" w:sz="0" w:space="0" w:color="auto"/>
            <w:bottom w:val="none" w:sz="0" w:space="0" w:color="auto"/>
            <w:right w:val="none" w:sz="0" w:space="0" w:color="auto"/>
          </w:divBdr>
          <w:divsChild>
            <w:div w:id="284048677">
              <w:marLeft w:val="0"/>
              <w:marRight w:val="0"/>
              <w:marTop w:val="0"/>
              <w:marBottom w:val="0"/>
              <w:divBdr>
                <w:top w:val="none" w:sz="0" w:space="0" w:color="auto"/>
                <w:left w:val="none" w:sz="0" w:space="0" w:color="auto"/>
                <w:bottom w:val="none" w:sz="0" w:space="0" w:color="auto"/>
                <w:right w:val="none" w:sz="0" w:space="0" w:color="auto"/>
              </w:divBdr>
              <w:divsChild>
                <w:div w:id="489947794">
                  <w:marLeft w:val="0"/>
                  <w:marRight w:val="0"/>
                  <w:marTop w:val="0"/>
                  <w:marBottom w:val="0"/>
                  <w:divBdr>
                    <w:top w:val="none" w:sz="0" w:space="0" w:color="auto"/>
                    <w:left w:val="none" w:sz="0" w:space="0" w:color="auto"/>
                    <w:bottom w:val="none" w:sz="0" w:space="0" w:color="auto"/>
                    <w:right w:val="none" w:sz="0" w:space="0" w:color="auto"/>
                  </w:divBdr>
                </w:div>
              </w:divsChild>
            </w:div>
            <w:div w:id="327439726">
              <w:marLeft w:val="0"/>
              <w:marRight w:val="0"/>
              <w:marTop w:val="0"/>
              <w:marBottom w:val="0"/>
              <w:divBdr>
                <w:top w:val="none" w:sz="0" w:space="0" w:color="auto"/>
                <w:left w:val="none" w:sz="0" w:space="0" w:color="auto"/>
                <w:bottom w:val="none" w:sz="0" w:space="0" w:color="auto"/>
                <w:right w:val="none" w:sz="0" w:space="0" w:color="auto"/>
              </w:divBdr>
              <w:divsChild>
                <w:div w:id="1246262567">
                  <w:marLeft w:val="0"/>
                  <w:marRight w:val="0"/>
                  <w:marTop w:val="0"/>
                  <w:marBottom w:val="0"/>
                  <w:divBdr>
                    <w:top w:val="none" w:sz="0" w:space="0" w:color="auto"/>
                    <w:left w:val="none" w:sz="0" w:space="0" w:color="auto"/>
                    <w:bottom w:val="none" w:sz="0" w:space="0" w:color="auto"/>
                    <w:right w:val="none" w:sz="0" w:space="0" w:color="auto"/>
                  </w:divBdr>
                  <w:divsChild>
                    <w:div w:id="328943946">
                      <w:marLeft w:val="0"/>
                      <w:marRight w:val="0"/>
                      <w:marTop w:val="0"/>
                      <w:marBottom w:val="0"/>
                      <w:divBdr>
                        <w:top w:val="none" w:sz="0" w:space="0" w:color="auto"/>
                        <w:left w:val="none" w:sz="0" w:space="0" w:color="auto"/>
                        <w:bottom w:val="none" w:sz="0" w:space="0" w:color="auto"/>
                        <w:right w:val="none" w:sz="0" w:space="0" w:color="auto"/>
                      </w:divBdr>
                      <w:divsChild>
                        <w:div w:id="1601182962">
                          <w:marLeft w:val="0"/>
                          <w:marRight w:val="0"/>
                          <w:marTop w:val="0"/>
                          <w:marBottom w:val="0"/>
                          <w:divBdr>
                            <w:top w:val="none" w:sz="0" w:space="0" w:color="auto"/>
                            <w:left w:val="none" w:sz="0" w:space="0" w:color="auto"/>
                            <w:bottom w:val="none" w:sz="0" w:space="0" w:color="auto"/>
                            <w:right w:val="none" w:sz="0" w:space="0" w:color="auto"/>
                          </w:divBdr>
                          <w:divsChild>
                            <w:div w:id="148990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856989">
              <w:marLeft w:val="0"/>
              <w:marRight w:val="0"/>
              <w:marTop w:val="0"/>
              <w:marBottom w:val="0"/>
              <w:divBdr>
                <w:top w:val="none" w:sz="0" w:space="0" w:color="auto"/>
                <w:left w:val="none" w:sz="0" w:space="0" w:color="auto"/>
                <w:bottom w:val="none" w:sz="0" w:space="0" w:color="auto"/>
                <w:right w:val="none" w:sz="0" w:space="0" w:color="auto"/>
              </w:divBdr>
              <w:divsChild>
                <w:div w:id="193690420">
                  <w:marLeft w:val="0"/>
                  <w:marRight w:val="0"/>
                  <w:marTop w:val="0"/>
                  <w:marBottom w:val="0"/>
                  <w:divBdr>
                    <w:top w:val="none" w:sz="0" w:space="0" w:color="auto"/>
                    <w:left w:val="none" w:sz="0" w:space="0" w:color="auto"/>
                    <w:bottom w:val="none" w:sz="0" w:space="0" w:color="auto"/>
                    <w:right w:val="none" w:sz="0" w:space="0" w:color="auto"/>
                  </w:divBdr>
                  <w:divsChild>
                    <w:div w:id="812870033">
                      <w:marLeft w:val="0"/>
                      <w:marRight w:val="0"/>
                      <w:marTop w:val="0"/>
                      <w:marBottom w:val="0"/>
                      <w:divBdr>
                        <w:top w:val="none" w:sz="0" w:space="0" w:color="auto"/>
                        <w:left w:val="none" w:sz="0" w:space="0" w:color="auto"/>
                        <w:bottom w:val="none" w:sz="0" w:space="0" w:color="auto"/>
                        <w:right w:val="none" w:sz="0" w:space="0" w:color="auto"/>
                      </w:divBdr>
                      <w:divsChild>
                        <w:div w:id="1429816292">
                          <w:marLeft w:val="0"/>
                          <w:marRight w:val="0"/>
                          <w:marTop w:val="0"/>
                          <w:marBottom w:val="0"/>
                          <w:divBdr>
                            <w:top w:val="none" w:sz="0" w:space="0" w:color="auto"/>
                            <w:left w:val="none" w:sz="0" w:space="0" w:color="auto"/>
                            <w:bottom w:val="none" w:sz="0" w:space="0" w:color="auto"/>
                            <w:right w:val="none" w:sz="0" w:space="0" w:color="auto"/>
                          </w:divBdr>
                        </w:div>
                      </w:divsChild>
                    </w:div>
                    <w:div w:id="1179349402">
                      <w:marLeft w:val="0"/>
                      <w:marRight w:val="0"/>
                      <w:marTop w:val="0"/>
                      <w:marBottom w:val="0"/>
                      <w:divBdr>
                        <w:top w:val="none" w:sz="0" w:space="0" w:color="auto"/>
                        <w:left w:val="none" w:sz="0" w:space="0" w:color="auto"/>
                        <w:bottom w:val="none" w:sz="0" w:space="0" w:color="auto"/>
                        <w:right w:val="none" w:sz="0" w:space="0" w:color="auto"/>
                      </w:divBdr>
                      <w:divsChild>
                        <w:div w:id="5859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430946">
              <w:marLeft w:val="0"/>
              <w:marRight w:val="0"/>
              <w:marTop w:val="0"/>
              <w:marBottom w:val="0"/>
              <w:divBdr>
                <w:top w:val="none" w:sz="0" w:space="0" w:color="auto"/>
                <w:left w:val="none" w:sz="0" w:space="0" w:color="auto"/>
                <w:bottom w:val="none" w:sz="0" w:space="0" w:color="auto"/>
                <w:right w:val="none" w:sz="0" w:space="0" w:color="auto"/>
              </w:divBdr>
              <w:divsChild>
                <w:div w:id="1788891457">
                  <w:marLeft w:val="0"/>
                  <w:marRight w:val="0"/>
                  <w:marTop w:val="0"/>
                  <w:marBottom w:val="0"/>
                  <w:divBdr>
                    <w:top w:val="none" w:sz="0" w:space="0" w:color="auto"/>
                    <w:left w:val="none" w:sz="0" w:space="0" w:color="auto"/>
                    <w:bottom w:val="none" w:sz="0" w:space="0" w:color="auto"/>
                    <w:right w:val="none" w:sz="0" w:space="0" w:color="auto"/>
                  </w:divBdr>
                  <w:divsChild>
                    <w:div w:id="1275014120">
                      <w:marLeft w:val="-175"/>
                      <w:marRight w:val="0"/>
                      <w:marTop w:val="38"/>
                      <w:marBottom w:val="0"/>
                      <w:divBdr>
                        <w:top w:val="none" w:sz="0" w:space="0" w:color="auto"/>
                        <w:left w:val="none" w:sz="0" w:space="0" w:color="auto"/>
                        <w:bottom w:val="none" w:sz="0" w:space="0" w:color="auto"/>
                        <w:right w:val="none" w:sz="0" w:space="0" w:color="auto"/>
                      </w:divBdr>
                    </w:div>
                  </w:divsChild>
                </w:div>
              </w:divsChild>
            </w:div>
            <w:div w:id="2066373639">
              <w:marLeft w:val="0"/>
              <w:marRight w:val="0"/>
              <w:marTop w:val="0"/>
              <w:marBottom w:val="0"/>
              <w:divBdr>
                <w:top w:val="none" w:sz="0" w:space="0" w:color="auto"/>
                <w:left w:val="none" w:sz="0" w:space="0" w:color="auto"/>
                <w:bottom w:val="none" w:sz="0" w:space="0" w:color="auto"/>
                <w:right w:val="none" w:sz="0" w:space="0" w:color="auto"/>
              </w:divBdr>
              <w:divsChild>
                <w:div w:id="1732578565">
                  <w:marLeft w:val="0"/>
                  <w:marRight w:val="0"/>
                  <w:marTop w:val="0"/>
                  <w:marBottom w:val="0"/>
                  <w:divBdr>
                    <w:top w:val="none" w:sz="0" w:space="0" w:color="auto"/>
                    <w:left w:val="none" w:sz="0" w:space="0" w:color="auto"/>
                    <w:bottom w:val="none" w:sz="0" w:space="0" w:color="auto"/>
                    <w:right w:val="none" w:sz="0" w:space="0" w:color="auto"/>
                  </w:divBdr>
                  <w:divsChild>
                    <w:div w:id="263729265">
                      <w:marLeft w:val="0"/>
                      <w:marRight w:val="0"/>
                      <w:marTop w:val="0"/>
                      <w:marBottom w:val="0"/>
                      <w:divBdr>
                        <w:top w:val="none" w:sz="0" w:space="0" w:color="auto"/>
                        <w:left w:val="none" w:sz="0" w:space="0" w:color="auto"/>
                        <w:bottom w:val="none" w:sz="0" w:space="0" w:color="auto"/>
                        <w:right w:val="none" w:sz="0" w:space="0" w:color="auto"/>
                      </w:divBdr>
                      <w:divsChild>
                        <w:div w:id="1451509628">
                          <w:marLeft w:val="0"/>
                          <w:marRight w:val="0"/>
                          <w:marTop w:val="0"/>
                          <w:marBottom w:val="0"/>
                          <w:divBdr>
                            <w:top w:val="none" w:sz="0" w:space="0" w:color="auto"/>
                            <w:left w:val="none" w:sz="0" w:space="0" w:color="auto"/>
                            <w:bottom w:val="none" w:sz="0" w:space="0" w:color="auto"/>
                            <w:right w:val="none" w:sz="0" w:space="0" w:color="auto"/>
                          </w:divBdr>
                          <w:divsChild>
                            <w:div w:id="914435504">
                              <w:marLeft w:val="0"/>
                              <w:marRight w:val="0"/>
                              <w:marTop w:val="0"/>
                              <w:marBottom w:val="0"/>
                              <w:divBdr>
                                <w:top w:val="none" w:sz="0" w:space="0" w:color="auto"/>
                                <w:left w:val="none" w:sz="0" w:space="0" w:color="auto"/>
                                <w:bottom w:val="none" w:sz="0" w:space="0" w:color="auto"/>
                                <w:right w:val="none" w:sz="0" w:space="0" w:color="auto"/>
                              </w:divBdr>
                              <w:divsChild>
                                <w:div w:id="916212272">
                                  <w:marLeft w:val="0"/>
                                  <w:marRight w:val="0"/>
                                  <w:marTop w:val="0"/>
                                  <w:marBottom w:val="0"/>
                                  <w:divBdr>
                                    <w:top w:val="none" w:sz="0" w:space="0" w:color="auto"/>
                                    <w:left w:val="none" w:sz="0" w:space="0" w:color="auto"/>
                                    <w:bottom w:val="none" w:sz="0" w:space="0" w:color="auto"/>
                                    <w:right w:val="none" w:sz="0" w:space="0" w:color="auto"/>
                                  </w:divBdr>
                                  <w:divsChild>
                                    <w:div w:id="1846245362">
                                      <w:marLeft w:val="0"/>
                                      <w:marRight w:val="0"/>
                                      <w:marTop w:val="0"/>
                                      <w:marBottom w:val="0"/>
                                      <w:divBdr>
                                        <w:top w:val="none" w:sz="0" w:space="0" w:color="auto"/>
                                        <w:left w:val="none" w:sz="0" w:space="0" w:color="auto"/>
                                        <w:bottom w:val="none" w:sz="0" w:space="0" w:color="auto"/>
                                        <w:right w:val="none" w:sz="0" w:space="0" w:color="auto"/>
                                      </w:divBdr>
                                      <w:divsChild>
                                        <w:div w:id="1838962647">
                                          <w:marLeft w:val="0"/>
                                          <w:marRight w:val="0"/>
                                          <w:marTop w:val="0"/>
                                          <w:marBottom w:val="0"/>
                                          <w:divBdr>
                                            <w:top w:val="none" w:sz="0" w:space="0" w:color="auto"/>
                                            <w:left w:val="none" w:sz="0" w:space="0" w:color="auto"/>
                                            <w:bottom w:val="none" w:sz="0" w:space="0" w:color="auto"/>
                                            <w:right w:val="none" w:sz="0" w:space="0" w:color="auto"/>
                                          </w:divBdr>
                                          <w:divsChild>
                                            <w:div w:id="303703382">
                                              <w:marLeft w:val="0"/>
                                              <w:marRight w:val="0"/>
                                              <w:marTop w:val="0"/>
                                              <w:marBottom w:val="0"/>
                                              <w:divBdr>
                                                <w:top w:val="none" w:sz="0" w:space="0" w:color="auto"/>
                                                <w:left w:val="none" w:sz="0" w:space="0" w:color="auto"/>
                                                <w:bottom w:val="none" w:sz="0" w:space="0" w:color="auto"/>
                                                <w:right w:val="none" w:sz="0" w:space="0" w:color="auto"/>
                                              </w:divBdr>
                                              <w:divsChild>
                                                <w:div w:id="235820876">
                                                  <w:marLeft w:val="0"/>
                                                  <w:marRight w:val="0"/>
                                                  <w:marTop w:val="0"/>
                                                  <w:marBottom w:val="0"/>
                                                  <w:divBdr>
                                                    <w:top w:val="none" w:sz="0" w:space="0" w:color="auto"/>
                                                    <w:left w:val="none" w:sz="0" w:space="0" w:color="auto"/>
                                                    <w:bottom w:val="none" w:sz="0" w:space="0" w:color="auto"/>
                                                    <w:right w:val="none" w:sz="0" w:space="0" w:color="auto"/>
                                                  </w:divBdr>
                                                  <w:divsChild>
                                                    <w:div w:id="557396840">
                                                      <w:marLeft w:val="0"/>
                                                      <w:marRight w:val="0"/>
                                                      <w:marTop w:val="0"/>
                                                      <w:marBottom w:val="0"/>
                                                      <w:divBdr>
                                                        <w:top w:val="none" w:sz="0" w:space="0" w:color="auto"/>
                                                        <w:left w:val="none" w:sz="0" w:space="0" w:color="auto"/>
                                                        <w:bottom w:val="single" w:sz="4" w:space="0" w:color="EDEDED"/>
                                                        <w:right w:val="none" w:sz="0" w:space="0" w:color="auto"/>
                                                      </w:divBdr>
                                                      <w:divsChild>
                                                        <w:div w:id="223028691">
                                                          <w:marLeft w:val="0"/>
                                                          <w:marRight w:val="0"/>
                                                          <w:marTop w:val="0"/>
                                                          <w:marBottom w:val="0"/>
                                                          <w:divBdr>
                                                            <w:top w:val="none" w:sz="0" w:space="0" w:color="auto"/>
                                                            <w:left w:val="none" w:sz="0" w:space="0" w:color="auto"/>
                                                            <w:bottom w:val="none" w:sz="0" w:space="0" w:color="auto"/>
                                                            <w:right w:val="none" w:sz="0" w:space="0" w:color="auto"/>
                                                          </w:divBdr>
                                                          <w:divsChild>
                                                            <w:div w:id="1183713407">
                                                              <w:marLeft w:val="0"/>
                                                              <w:marRight w:val="0"/>
                                                              <w:marTop w:val="0"/>
                                                              <w:marBottom w:val="0"/>
                                                              <w:divBdr>
                                                                <w:top w:val="none" w:sz="0" w:space="0" w:color="auto"/>
                                                                <w:left w:val="none" w:sz="0" w:space="0" w:color="auto"/>
                                                                <w:bottom w:val="none" w:sz="0" w:space="0" w:color="auto"/>
                                                                <w:right w:val="none" w:sz="0" w:space="0" w:color="auto"/>
                                                              </w:divBdr>
                                                              <w:divsChild>
                                                                <w:div w:id="967513912">
                                                                  <w:marLeft w:val="0"/>
                                                                  <w:marRight w:val="0"/>
                                                                  <w:marTop w:val="0"/>
                                                                  <w:marBottom w:val="0"/>
                                                                  <w:divBdr>
                                                                    <w:top w:val="none" w:sz="0" w:space="0" w:color="auto"/>
                                                                    <w:left w:val="none" w:sz="0" w:space="0" w:color="auto"/>
                                                                    <w:bottom w:val="none" w:sz="0" w:space="0" w:color="auto"/>
                                                                    <w:right w:val="none" w:sz="0" w:space="0" w:color="auto"/>
                                                                  </w:divBdr>
                                                                  <w:divsChild>
                                                                    <w:div w:id="99564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962874">
                                                      <w:marLeft w:val="0"/>
                                                      <w:marRight w:val="0"/>
                                                      <w:marTop w:val="0"/>
                                                      <w:marBottom w:val="0"/>
                                                      <w:divBdr>
                                                        <w:top w:val="none" w:sz="0" w:space="0" w:color="auto"/>
                                                        <w:left w:val="none" w:sz="0" w:space="0" w:color="auto"/>
                                                        <w:bottom w:val="single" w:sz="4" w:space="0" w:color="EDEDED"/>
                                                        <w:right w:val="none" w:sz="0" w:space="0" w:color="auto"/>
                                                      </w:divBdr>
                                                      <w:divsChild>
                                                        <w:div w:id="553272586">
                                                          <w:marLeft w:val="0"/>
                                                          <w:marRight w:val="0"/>
                                                          <w:marTop w:val="0"/>
                                                          <w:marBottom w:val="0"/>
                                                          <w:divBdr>
                                                            <w:top w:val="none" w:sz="0" w:space="0" w:color="auto"/>
                                                            <w:left w:val="none" w:sz="0" w:space="0" w:color="auto"/>
                                                            <w:bottom w:val="none" w:sz="0" w:space="0" w:color="auto"/>
                                                            <w:right w:val="none" w:sz="0" w:space="0" w:color="auto"/>
                                                          </w:divBdr>
                                                          <w:divsChild>
                                                            <w:div w:id="261573798">
                                                              <w:marLeft w:val="0"/>
                                                              <w:marRight w:val="0"/>
                                                              <w:marTop w:val="0"/>
                                                              <w:marBottom w:val="0"/>
                                                              <w:divBdr>
                                                                <w:top w:val="none" w:sz="0" w:space="0" w:color="auto"/>
                                                                <w:left w:val="none" w:sz="0" w:space="0" w:color="auto"/>
                                                                <w:bottom w:val="none" w:sz="0" w:space="0" w:color="auto"/>
                                                                <w:right w:val="none" w:sz="0" w:space="0" w:color="auto"/>
                                                              </w:divBdr>
                                                            </w:div>
                                                            <w:div w:id="1654262021">
                                                              <w:marLeft w:val="0"/>
                                                              <w:marRight w:val="0"/>
                                                              <w:marTop w:val="0"/>
                                                              <w:marBottom w:val="0"/>
                                                              <w:divBdr>
                                                                <w:top w:val="none" w:sz="0" w:space="0" w:color="auto"/>
                                                                <w:left w:val="none" w:sz="0" w:space="0" w:color="auto"/>
                                                                <w:bottom w:val="none" w:sz="0" w:space="0" w:color="auto"/>
                                                                <w:right w:val="none" w:sz="0" w:space="0" w:color="auto"/>
                                                              </w:divBdr>
                                                              <w:divsChild>
                                                                <w:div w:id="563873728">
                                                                  <w:marLeft w:val="0"/>
                                                                  <w:marRight w:val="0"/>
                                                                  <w:marTop w:val="0"/>
                                                                  <w:marBottom w:val="0"/>
                                                                  <w:divBdr>
                                                                    <w:top w:val="none" w:sz="0" w:space="0" w:color="auto"/>
                                                                    <w:left w:val="none" w:sz="0" w:space="0" w:color="auto"/>
                                                                    <w:bottom w:val="none" w:sz="0" w:space="0" w:color="auto"/>
                                                                    <w:right w:val="none" w:sz="0" w:space="0" w:color="auto"/>
                                                                  </w:divBdr>
                                                                  <w:divsChild>
                                                                    <w:div w:id="1552688341">
                                                                      <w:marLeft w:val="0"/>
                                                                      <w:marRight w:val="0"/>
                                                                      <w:marTop w:val="0"/>
                                                                      <w:marBottom w:val="0"/>
                                                                      <w:divBdr>
                                                                        <w:top w:val="none" w:sz="0" w:space="0" w:color="auto"/>
                                                                        <w:left w:val="none" w:sz="0" w:space="0" w:color="auto"/>
                                                                        <w:bottom w:val="none" w:sz="0" w:space="0" w:color="auto"/>
                                                                        <w:right w:val="none" w:sz="0" w:space="0" w:color="auto"/>
                                                                      </w:divBdr>
                                                                      <w:divsChild>
                                                                        <w:div w:id="411466793">
                                                                          <w:marLeft w:val="0"/>
                                                                          <w:marRight w:val="0"/>
                                                                          <w:marTop w:val="0"/>
                                                                          <w:marBottom w:val="0"/>
                                                                          <w:divBdr>
                                                                            <w:top w:val="none" w:sz="0" w:space="0" w:color="auto"/>
                                                                            <w:left w:val="none" w:sz="0" w:space="0" w:color="auto"/>
                                                                            <w:bottom w:val="none" w:sz="0" w:space="0" w:color="auto"/>
                                                                            <w:right w:val="none" w:sz="0" w:space="0" w:color="auto"/>
                                                                          </w:divBdr>
                                                                          <w:divsChild>
                                                                            <w:div w:id="162491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770413">
                                                                  <w:marLeft w:val="0"/>
                                                                  <w:marRight w:val="0"/>
                                                                  <w:marTop w:val="0"/>
                                                                  <w:marBottom w:val="0"/>
                                                                  <w:divBdr>
                                                                    <w:top w:val="none" w:sz="0" w:space="0" w:color="auto"/>
                                                                    <w:left w:val="none" w:sz="0" w:space="0" w:color="auto"/>
                                                                    <w:bottom w:val="none" w:sz="0" w:space="0" w:color="auto"/>
                                                                    <w:right w:val="none" w:sz="0" w:space="0" w:color="auto"/>
                                                                  </w:divBdr>
                                                                </w:div>
                                                                <w:div w:id="1322470598">
                                                                  <w:marLeft w:val="-25"/>
                                                                  <w:marRight w:val="0"/>
                                                                  <w:marTop w:val="0"/>
                                                                  <w:marBottom w:val="0"/>
                                                                  <w:divBdr>
                                                                    <w:top w:val="none" w:sz="0" w:space="0" w:color="auto"/>
                                                                    <w:left w:val="none" w:sz="0" w:space="0" w:color="auto"/>
                                                                    <w:bottom w:val="none" w:sz="0" w:space="0" w:color="auto"/>
                                                                    <w:right w:val="none" w:sz="0" w:space="0" w:color="auto"/>
                                                                  </w:divBdr>
                                                                  <w:divsChild>
                                                                    <w:div w:id="1004092742">
                                                                      <w:marLeft w:val="0"/>
                                                                      <w:marRight w:val="0"/>
                                                                      <w:marTop w:val="0"/>
                                                                      <w:marBottom w:val="0"/>
                                                                      <w:divBdr>
                                                                        <w:top w:val="none" w:sz="0" w:space="0" w:color="auto"/>
                                                                        <w:left w:val="none" w:sz="0" w:space="0" w:color="auto"/>
                                                                        <w:bottom w:val="none" w:sz="0" w:space="0" w:color="auto"/>
                                                                        <w:right w:val="none" w:sz="0" w:space="0" w:color="auto"/>
                                                                      </w:divBdr>
                                                                      <w:divsChild>
                                                                        <w:div w:id="944653759">
                                                                          <w:marLeft w:val="0"/>
                                                                          <w:marRight w:val="0"/>
                                                                          <w:marTop w:val="0"/>
                                                                          <w:marBottom w:val="0"/>
                                                                          <w:divBdr>
                                                                            <w:top w:val="none" w:sz="0" w:space="0" w:color="auto"/>
                                                                            <w:left w:val="none" w:sz="0" w:space="0" w:color="auto"/>
                                                                            <w:bottom w:val="none" w:sz="0" w:space="0" w:color="auto"/>
                                                                            <w:right w:val="none" w:sz="0" w:space="0" w:color="auto"/>
                                                                          </w:divBdr>
                                                                          <w:divsChild>
                                                                            <w:div w:id="1604148966">
                                                                              <w:marLeft w:val="1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490084">
                                                      <w:marLeft w:val="0"/>
                                                      <w:marRight w:val="0"/>
                                                      <w:marTop w:val="0"/>
                                                      <w:marBottom w:val="0"/>
                                                      <w:divBdr>
                                                        <w:top w:val="none" w:sz="0" w:space="0" w:color="auto"/>
                                                        <w:left w:val="none" w:sz="0" w:space="0" w:color="auto"/>
                                                        <w:bottom w:val="none" w:sz="0" w:space="0" w:color="auto"/>
                                                        <w:right w:val="none" w:sz="0" w:space="0" w:color="auto"/>
                                                      </w:divBdr>
                                                    </w:div>
                                                    <w:div w:id="1032460717">
                                                      <w:marLeft w:val="0"/>
                                                      <w:marRight w:val="0"/>
                                                      <w:marTop w:val="0"/>
                                                      <w:marBottom w:val="0"/>
                                                      <w:divBdr>
                                                        <w:top w:val="none" w:sz="0" w:space="0" w:color="auto"/>
                                                        <w:left w:val="none" w:sz="0" w:space="0" w:color="auto"/>
                                                        <w:bottom w:val="none" w:sz="0" w:space="0" w:color="auto"/>
                                                        <w:right w:val="none" w:sz="0" w:space="0" w:color="auto"/>
                                                      </w:divBdr>
                                                      <w:divsChild>
                                                        <w:div w:id="1849247067">
                                                          <w:marLeft w:val="0"/>
                                                          <w:marRight w:val="0"/>
                                                          <w:marTop w:val="0"/>
                                                          <w:marBottom w:val="0"/>
                                                          <w:divBdr>
                                                            <w:top w:val="none" w:sz="0" w:space="0" w:color="auto"/>
                                                            <w:left w:val="none" w:sz="0" w:space="0" w:color="auto"/>
                                                            <w:bottom w:val="none" w:sz="0" w:space="0" w:color="auto"/>
                                                            <w:right w:val="none" w:sz="0" w:space="0" w:color="auto"/>
                                                          </w:divBdr>
                                                          <w:divsChild>
                                                            <w:div w:id="1238056096">
                                                              <w:marLeft w:val="0"/>
                                                              <w:marRight w:val="0"/>
                                                              <w:marTop w:val="200"/>
                                                              <w:marBottom w:val="0"/>
                                                              <w:divBdr>
                                                                <w:top w:val="none" w:sz="0" w:space="0" w:color="auto"/>
                                                                <w:left w:val="none" w:sz="0" w:space="0" w:color="auto"/>
                                                                <w:bottom w:val="none" w:sz="0" w:space="0" w:color="auto"/>
                                                                <w:right w:val="none" w:sz="0" w:space="0" w:color="auto"/>
                                                              </w:divBdr>
                                                              <w:divsChild>
                                                                <w:div w:id="195001425">
                                                                  <w:marLeft w:val="0"/>
                                                                  <w:marRight w:val="0"/>
                                                                  <w:marTop w:val="0"/>
                                                                  <w:marBottom w:val="0"/>
                                                                  <w:divBdr>
                                                                    <w:top w:val="none" w:sz="0" w:space="0" w:color="auto"/>
                                                                    <w:left w:val="none" w:sz="0" w:space="0" w:color="auto"/>
                                                                    <w:bottom w:val="none" w:sz="0" w:space="0" w:color="auto"/>
                                                                    <w:right w:val="none" w:sz="0" w:space="0" w:color="auto"/>
                                                                  </w:divBdr>
                                                                </w:div>
                                                              </w:divsChild>
                                                            </w:div>
                                                            <w:div w:id="1423063545">
                                                              <w:marLeft w:val="0"/>
                                                              <w:marRight w:val="0"/>
                                                              <w:marTop w:val="0"/>
                                                              <w:marBottom w:val="0"/>
                                                              <w:divBdr>
                                                                <w:top w:val="single" w:sz="4" w:space="0" w:color="EDEDED"/>
                                                                <w:left w:val="none" w:sz="0" w:space="0" w:color="auto"/>
                                                                <w:bottom w:val="single" w:sz="4" w:space="0" w:color="EDEDED"/>
                                                                <w:right w:val="none" w:sz="0" w:space="0" w:color="auto"/>
                                                              </w:divBdr>
                                                              <w:divsChild>
                                                                <w:div w:id="854072428">
                                                                  <w:marLeft w:val="25"/>
                                                                  <w:marRight w:val="25"/>
                                                                  <w:marTop w:val="25"/>
                                                                  <w:marBottom w:val="0"/>
                                                                  <w:divBdr>
                                                                    <w:top w:val="none" w:sz="0" w:space="0" w:color="auto"/>
                                                                    <w:left w:val="none" w:sz="0" w:space="0" w:color="auto"/>
                                                                    <w:bottom w:val="none" w:sz="0" w:space="0" w:color="auto"/>
                                                                    <w:right w:val="none" w:sz="0" w:space="0" w:color="auto"/>
                                                                  </w:divBdr>
                                                                  <w:divsChild>
                                                                    <w:div w:id="33241871">
                                                                      <w:marLeft w:val="0"/>
                                                                      <w:marRight w:val="0"/>
                                                                      <w:marTop w:val="0"/>
                                                                      <w:marBottom w:val="0"/>
                                                                      <w:divBdr>
                                                                        <w:top w:val="none" w:sz="0" w:space="0" w:color="auto"/>
                                                                        <w:left w:val="none" w:sz="0" w:space="0" w:color="auto"/>
                                                                        <w:bottom w:val="none" w:sz="0" w:space="0" w:color="auto"/>
                                                                        <w:right w:val="none" w:sz="0" w:space="0" w:color="auto"/>
                                                                      </w:divBdr>
                                                                    </w:div>
                                                                    <w:div w:id="1275331285">
                                                                      <w:marLeft w:val="0"/>
                                                                      <w:marRight w:val="0"/>
                                                                      <w:marTop w:val="0"/>
                                                                      <w:marBottom w:val="0"/>
                                                                      <w:divBdr>
                                                                        <w:top w:val="none" w:sz="0" w:space="0" w:color="auto"/>
                                                                        <w:left w:val="none" w:sz="0" w:space="0" w:color="auto"/>
                                                                        <w:bottom w:val="none" w:sz="0" w:space="0" w:color="auto"/>
                                                                        <w:right w:val="none" w:sz="0" w:space="0" w:color="auto"/>
                                                                      </w:divBdr>
                                                                    </w:div>
                                                                  </w:divsChild>
                                                                </w:div>
                                                                <w:div w:id="1327514734">
                                                                  <w:marLeft w:val="25"/>
                                                                  <w:marRight w:val="25"/>
                                                                  <w:marTop w:val="0"/>
                                                                  <w:marBottom w:val="25"/>
                                                                  <w:divBdr>
                                                                    <w:top w:val="none" w:sz="0" w:space="0" w:color="auto"/>
                                                                    <w:left w:val="none" w:sz="0" w:space="0" w:color="auto"/>
                                                                    <w:bottom w:val="none" w:sz="0" w:space="0" w:color="auto"/>
                                                                    <w:right w:val="none" w:sz="0" w:space="0" w:color="auto"/>
                                                                  </w:divBdr>
                                                                  <w:divsChild>
                                                                    <w:div w:id="599224106">
                                                                      <w:marLeft w:val="0"/>
                                                                      <w:marRight w:val="0"/>
                                                                      <w:marTop w:val="0"/>
                                                                      <w:marBottom w:val="0"/>
                                                                      <w:divBdr>
                                                                        <w:top w:val="none" w:sz="0" w:space="0" w:color="auto"/>
                                                                        <w:left w:val="none" w:sz="0" w:space="0" w:color="auto"/>
                                                                        <w:bottom w:val="none" w:sz="0" w:space="0" w:color="auto"/>
                                                                        <w:right w:val="none" w:sz="0" w:space="0" w:color="auto"/>
                                                                      </w:divBdr>
                                                                    </w:div>
                                                                    <w:div w:id="183953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68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036891">
                                                      <w:marLeft w:val="0"/>
                                                      <w:marRight w:val="0"/>
                                                      <w:marTop w:val="200"/>
                                                      <w:marBottom w:val="0"/>
                                                      <w:divBdr>
                                                        <w:top w:val="single" w:sz="4" w:space="0" w:color="EDEDED"/>
                                                        <w:left w:val="none" w:sz="0" w:space="0" w:color="auto"/>
                                                        <w:bottom w:val="single" w:sz="4" w:space="0" w:color="EDEDED"/>
                                                        <w:right w:val="none" w:sz="0" w:space="0" w:color="auto"/>
                                                      </w:divBdr>
                                                      <w:divsChild>
                                                        <w:div w:id="1935893083">
                                                          <w:marLeft w:val="0"/>
                                                          <w:marRight w:val="0"/>
                                                          <w:marTop w:val="0"/>
                                                          <w:marBottom w:val="0"/>
                                                          <w:divBdr>
                                                            <w:top w:val="none" w:sz="0" w:space="0" w:color="auto"/>
                                                            <w:left w:val="none" w:sz="0" w:space="0" w:color="auto"/>
                                                            <w:bottom w:val="none" w:sz="0" w:space="0" w:color="auto"/>
                                                            <w:right w:val="none" w:sz="0" w:space="0" w:color="auto"/>
                                                          </w:divBdr>
                                                          <w:divsChild>
                                                            <w:div w:id="189953105">
                                                              <w:marLeft w:val="0"/>
                                                              <w:marRight w:val="0"/>
                                                              <w:marTop w:val="0"/>
                                                              <w:marBottom w:val="0"/>
                                                              <w:divBdr>
                                                                <w:top w:val="none" w:sz="0" w:space="0" w:color="auto"/>
                                                                <w:left w:val="none" w:sz="0" w:space="0" w:color="auto"/>
                                                                <w:bottom w:val="none" w:sz="0" w:space="0" w:color="auto"/>
                                                                <w:right w:val="none" w:sz="0" w:space="0" w:color="auto"/>
                                                              </w:divBdr>
                                                              <w:divsChild>
                                                                <w:div w:id="403643391">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36252286">
          <w:marLeft w:val="0"/>
          <w:marRight w:val="0"/>
          <w:marTop w:val="0"/>
          <w:marBottom w:val="0"/>
          <w:divBdr>
            <w:top w:val="none" w:sz="0" w:space="0" w:color="auto"/>
            <w:left w:val="none" w:sz="0" w:space="0" w:color="auto"/>
            <w:bottom w:val="none" w:sz="0" w:space="0" w:color="auto"/>
            <w:right w:val="none" w:sz="0" w:space="0" w:color="auto"/>
          </w:divBdr>
          <w:divsChild>
            <w:div w:id="823198933">
              <w:marLeft w:val="0"/>
              <w:marRight w:val="0"/>
              <w:marTop w:val="0"/>
              <w:marBottom w:val="0"/>
              <w:divBdr>
                <w:top w:val="none" w:sz="0" w:space="0" w:color="auto"/>
                <w:left w:val="none" w:sz="0" w:space="0" w:color="auto"/>
                <w:bottom w:val="none" w:sz="0" w:space="0" w:color="auto"/>
                <w:right w:val="none" w:sz="0" w:space="0" w:color="auto"/>
              </w:divBdr>
              <w:divsChild>
                <w:div w:id="541787257">
                  <w:marLeft w:val="0"/>
                  <w:marRight w:val="0"/>
                  <w:marTop w:val="0"/>
                  <w:marBottom w:val="0"/>
                  <w:divBdr>
                    <w:top w:val="none" w:sz="0" w:space="0" w:color="auto"/>
                    <w:left w:val="none" w:sz="0" w:space="0" w:color="auto"/>
                    <w:bottom w:val="none" w:sz="0" w:space="0" w:color="auto"/>
                    <w:right w:val="none" w:sz="0" w:space="0" w:color="auto"/>
                  </w:divBdr>
                  <w:divsChild>
                    <w:div w:id="659313163">
                      <w:marLeft w:val="0"/>
                      <w:marRight w:val="0"/>
                      <w:marTop w:val="0"/>
                      <w:marBottom w:val="0"/>
                      <w:divBdr>
                        <w:top w:val="none" w:sz="0" w:space="0" w:color="auto"/>
                        <w:left w:val="none" w:sz="0" w:space="0" w:color="auto"/>
                        <w:bottom w:val="none" w:sz="0" w:space="0" w:color="auto"/>
                        <w:right w:val="none" w:sz="0" w:space="0" w:color="auto"/>
                      </w:divBdr>
                      <w:divsChild>
                        <w:div w:id="1099059383">
                          <w:marLeft w:val="0"/>
                          <w:marRight w:val="902"/>
                          <w:marTop w:val="0"/>
                          <w:marBottom w:val="0"/>
                          <w:divBdr>
                            <w:top w:val="none" w:sz="0" w:space="0" w:color="auto"/>
                            <w:left w:val="none" w:sz="0" w:space="0" w:color="auto"/>
                            <w:bottom w:val="none" w:sz="0" w:space="0" w:color="auto"/>
                            <w:right w:val="none" w:sz="0" w:space="0" w:color="auto"/>
                          </w:divBdr>
                          <w:divsChild>
                            <w:div w:id="165899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6656001">
      <w:bodyDiv w:val="1"/>
      <w:marLeft w:val="0"/>
      <w:marRight w:val="0"/>
      <w:marTop w:val="0"/>
      <w:marBottom w:val="0"/>
      <w:divBdr>
        <w:top w:val="none" w:sz="0" w:space="0" w:color="auto"/>
        <w:left w:val="none" w:sz="0" w:space="0" w:color="auto"/>
        <w:bottom w:val="none" w:sz="0" w:space="0" w:color="auto"/>
        <w:right w:val="none" w:sz="0" w:space="0" w:color="auto"/>
      </w:divBdr>
    </w:div>
    <w:div w:id="586113632">
      <w:bodyDiv w:val="1"/>
      <w:marLeft w:val="0"/>
      <w:marRight w:val="0"/>
      <w:marTop w:val="0"/>
      <w:marBottom w:val="0"/>
      <w:divBdr>
        <w:top w:val="none" w:sz="0" w:space="0" w:color="auto"/>
        <w:left w:val="none" w:sz="0" w:space="0" w:color="auto"/>
        <w:bottom w:val="none" w:sz="0" w:space="0" w:color="auto"/>
        <w:right w:val="none" w:sz="0" w:space="0" w:color="auto"/>
      </w:divBdr>
      <w:divsChild>
        <w:div w:id="1705983855">
          <w:marLeft w:val="0"/>
          <w:marRight w:val="0"/>
          <w:marTop w:val="0"/>
          <w:marBottom w:val="0"/>
          <w:divBdr>
            <w:top w:val="none" w:sz="0" w:space="0" w:color="auto"/>
            <w:left w:val="none" w:sz="0" w:space="0" w:color="auto"/>
            <w:bottom w:val="none" w:sz="0" w:space="0" w:color="auto"/>
            <w:right w:val="none" w:sz="0" w:space="0" w:color="auto"/>
          </w:divBdr>
        </w:div>
      </w:divsChild>
    </w:div>
    <w:div w:id="617179498">
      <w:bodyDiv w:val="1"/>
      <w:marLeft w:val="0"/>
      <w:marRight w:val="0"/>
      <w:marTop w:val="0"/>
      <w:marBottom w:val="0"/>
      <w:divBdr>
        <w:top w:val="none" w:sz="0" w:space="0" w:color="auto"/>
        <w:left w:val="none" w:sz="0" w:space="0" w:color="auto"/>
        <w:bottom w:val="none" w:sz="0" w:space="0" w:color="auto"/>
        <w:right w:val="none" w:sz="0" w:space="0" w:color="auto"/>
      </w:divBdr>
    </w:div>
    <w:div w:id="631441218">
      <w:bodyDiv w:val="1"/>
      <w:marLeft w:val="0"/>
      <w:marRight w:val="0"/>
      <w:marTop w:val="0"/>
      <w:marBottom w:val="0"/>
      <w:divBdr>
        <w:top w:val="none" w:sz="0" w:space="0" w:color="auto"/>
        <w:left w:val="none" w:sz="0" w:space="0" w:color="auto"/>
        <w:bottom w:val="none" w:sz="0" w:space="0" w:color="auto"/>
        <w:right w:val="none" w:sz="0" w:space="0" w:color="auto"/>
      </w:divBdr>
    </w:div>
    <w:div w:id="1091855608">
      <w:bodyDiv w:val="1"/>
      <w:marLeft w:val="0"/>
      <w:marRight w:val="0"/>
      <w:marTop w:val="0"/>
      <w:marBottom w:val="0"/>
      <w:divBdr>
        <w:top w:val="none" w:sz="0" w:space="0" w:color="auto"/>
        <w:left w:val="none" w:sz="0" w:space="0" w:color="auto"/>
        <w:bottom w:val="none" w:sz="0" w:space="0" w:color="auto"/>
        <w:right w:val="none" w:sz="0" w:space="0" w:color="auto"/>
      </w:divBdr>
    </w:div>
    <w:div w:id="1094398427">
      <w:bodyDiv w:val="1"/>
      <w:marLeft w:val="0"/>
      <w:marRight w:val="0"/>
      <w:marTop w:val="0"/>
      <w:marBottom w:val="0"/>
      <w:divBdr>
        <w:top w:val="none" w:sz="0" w:space="0" w:color="auto"/>
        <w:left w:val="none" w:sz="0" w:space="0" w:color="auto"/>
        <w:bottom w:val="none" w:sz="0" w:space="0" w:color="auto"/>
        <w:right w:val="none" w:sz="0" w:space="0" w:color="auto"/>
      </w:divBdr>
      <w:divsChild>
        <w:div w:id="982538015">
          <w:marLeft w:val="1060"/>
          <w:marRight w:val="272"/>
          <w:marTop w:val="0"/>
          <w:marBottom w:val="0"/>
          <w:divBdr>
            <w:top w:val="none" w:sz="0" w:space="0" w:color="auto"/>
            <w:left w:val="none" w:sz="0" w:space="0" w:color="auto"/>
            <w:bottom w:val="none" w:sz="0" w:space="0" w:color="auto"/>
            <w:right w:val="none" w:sz="0" w:space="0" w:color="auto"/>
          </w:divBdr>
          <w:divsChild>
            <w:div w:id="947859014">
              <w:marLeft w:val="0"/>
              <w:marRight w:val="0"/>
              <w:marTop w:val="0"/>
              <w:marBottom w:val="0"/>
              <w:divBdr>
                <w:top w:val="none" w:sz="0" w:space="0" w:color="auto"/>
                <w:left w:val="none" w:sz="0" w:space="0" w:color="auto"/>
                <w:bottom w:val="none" w:sz="0" w:space="0" w:color="auto"/>
                <w:right w:val="none" w:sz="0" w:space="0" w:color="auto"/>
              </w:divBdr>
            </w:div>
          </w:divsChild>
        </w:div>
        <w:div w:id="1661234899">
          <w:marLeft w:val="1060"/>
          <w:marRight w:val="272"/>
          <w:marTop w:val="0"/>
          <w:marBottom w:val="0"/>
          <w:divBdr>
            <w:top w:val="none" w:sz="0" w:space="0" w:color="auto"/>
            <w:left w:val="none" w:sz="0" w:space="0" w:color="auto"/>
            <w:bottom w:val="none" w:sz="0" w:space="0" w:color="auto"/>
            <w:right w:val="none" w:sz="0" w:space="0" w:color="auto"/>
          </w:divBdr>
          <w:divsChild>
            <w:div w:id="1682580542">
              <w:marLeft w:val="0"/>
              <w:marRight w:val="0"/>
              <w:marTop w:val="0"/>
              <w:marBottom w:val="0"/>
              <w:divBdr>
                <w:top w:val="none" w:sz="0" w:space="0" w:color="auto"/>
                <w:left w:val="none" w:sz="0" w:space="0" w:color="auto"/>
                <w:bottom w:val="none" w:sz="0" w:space="0" w:color="auto"/>
                <w:right w:val="none" w:sz="0" w:space="0" w:color="auto"/>
              </w:divBdr>
            </w:div>
          </w:divsChild>
        </w:div>
        <w:div w:id="1910463072">
          <w:marLeft w:val="1060"/>
          <w:marRight w:val="272"/>
          <w:marTop w:val="0"/>
          <w:marBottom w:val="0"/>
          <w:divBdr>
            <w:top w:val="none" w:sz="0" w:space="0" w:color="auto"/>
            <w:left w:val="none" w:sz="0" w:space="0" w:color="auto"/>
            <w:bottom w:val="none" w:sz="0" w:space="0" w:color="auto"/>
            <w:right w:val="none" w:sz="0" w:space="0" w:color="auto"/>
          </w:divBdr>
          <w:divsChild>
            <w:div w:id="6653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424273">
      <w:bodyDiv w:val="1"/>
      <w:marLeft w:val="0"/>
      <w:marRight w:val="0"/>
      <w:marTop w:val="0"/>
      <w:marBottom w:val="0"/>
      <w:divBdr>
        <w:top w:val="none" w:sz="0" w:space="0" w:color="auto"/>
        <w:left w:val="none" w:sz="0" w:space="0" w:color="auto"/>
        <w:bottom w:val="none" w:sz="0" w:space="0" w:color="auto"/>
        <w:right w:val="none" w:sz="0" w:space="0" w:color="auto"/>
      </w:divBdr>
      <w:divsChild>
        <w:div w:id="1296912251">
          <w:marLeft w:val="0"/>
          <w:marRight w:val="0"/>
          <w:marTop w:val="0"/>
          <w:marBottom w:val="0"/>
          <w:divBdr>
            <w:top w:val="none" w:sz="0" w:space="0" w:color="auto"/>
            <w:left w:val="none" w:sz="0" w:space="0" w:color="auto"/>
            <w:bottom w:val="none" w:sz="0" w:space="0" w:color="auto"/>
            <w:right w:val="none" w:sz="0" w:space="0" w:color="auto"/>
          </w:divBdr>
        </w:div>
      </w:divsChild>
    </w:div>
    <w:div w:id="1145662677">
      <w:bodyDiv w:val="1"/>
      <w:marLeft w:val="0"/>
      <w:marRight w:val="0"/>
      <w:marTop w:val="0"/>
      <w:marBottom w:val="0"/>
      <w:divBdr>
        <w:top w:val="none" w:sz="0" w:space="0" w:color="auto"/>
        <w:left w:val="none" w:sz="0" w:space="0" w:color="auto"/>
        <w:bottom w:val="none" w:sz="0" w:space="0" w:color="auto"/>
        <w:right w:val="none" w:sz="0" w:space="0" w:color="auto"/>
      </w:divBdr>
    </w:div>
    <w:div w:id="1205749644">
      <w:bodyDiv w:val="1"/>
      <w:marLeft w:val="0"/>
      <w:marRight w:val="0"/>
      <w:marTop w:val="0"/>
      <w:marBottom w:val="0"/>
      <w:divBdr>
        <w:top w:val="none" w:sz="0" w:space="0" w:color="auto"/>
        <w:left w:val="none" w:sz="0" w:space="0" w:color="auto"/>
        <w:bottom w:val="none" w:sz="0" w:space="0" w:color="auto"/>
        <w:right w:val="none" w:sz="0" w:space="0" w:color="auto"/>
      </w:divBdr>
    </w:div>
    <w:div w:id="1221674129">
      <w:bodyDiv w:val="1"/>
      <w:marLeft w:val="0"/>
      <w:marRight w:val="0"/>
      <w:marTop w:val="0"/>
      <w:marBottom w:val="0"/>
      <w:divBdr>
        <w:top w:val="none" w:sz="0" w:space="0" w:color="auto"/>
        <w:left w:val="none" w:sz="0" w:space="0" w:color="auto"/>
        <w:bottom w:val="none" w:sz="0" w:space="0" w:color="auto"/>
        <w:right w:val="none" w:sz="0" w:space="0" w:color="auto"/>
      </w:divBdr>
    </w:div>
    <w:div w:id="1240555977">
      <w:bodyDiv w:val="1"/>
      <w:marLeft w:val="0"/>
      <w:marRight w:val="0"/>
      <w:marTop w:val="0"/>
      <w:marBottom w:val="0"/>
      <w:divBdr>
        <w:top w:val="none" w:sz="0" w:space="0" w:color="auto"/>
        <w:left w:val="none" w:sz="0" w:space="0" w:color="auto"/>
        <w:bottom w:val="none" w:sz="0" w:space="0" w:color="auto"/>
        <w:right w:val="none" w:sz="0" w:space="0" w:color="auto"/>
      </w:divBdr>
    </w:div>
    <w:div w:id="1325627206">
      <w:bodyDiv w:val="1"/>
      <w:marLeft w:val="0"/>
      <w:marRight w:val="0"/>
      <w:marTop w:val="0"/>
      <w:marBottom w:val="0"/>
      <w:divBdr>
        <w:top w:val="none" w:sz="0" w:space="0" w:color="auto"/>
        <w:left w:val="none" w:sz="0" w:space="0" w:color="auto"/>
        <w:bottom w:val="none" w:sz="0" w:space="0" w:color="auto"/>
        <w:right w:val="none" w:sz="0" w:space="0" w:color="auto"/>
      </w:divBdr>
    </w:div>
    <w:div w:id="1394769815">
      <w:bodyDiv w:val="1"/>
      <w:marLeft w:val="0"/>
      <w:marRight w:val="0"/>
      <w:marTop w:val="0"/>
      <w:marBottom w:val="0"/>
      <w:divBdr>
        <w:top w:val="none" w:sz="0" w:space="0" w:color="auto"/>
        <w:left w:val="none" w:sz="0" w:space="0" w:color="auto"/>
        <w:bottom w:val="none" w:sz="0" w:space="0" w:color="auto"/>
        <w:right w:val="none" w:sz="0" w:space="0" w:color="auto"/>
      </w:divBdr>
    </w:div>
    <w:div w:id="1503012763">
      <w:bodyDiv w:val="1"/>
      <w:marLeft w:val="0"/>
      <w:marRight w:val="0"/>
      <w:marTop w:val="0"/>
      <w:marBottom w:val="0"/>
      <w:divBdr>
        <w:top w:val="none" w:sz="0" w:space="0" w:color="auto"/>
        <w:left w:val="none" w:sz="0" w:space="0" w:color="auto"/>
        <w:bottom w:val="none" w:sz="0" w:space="0" w:color="auto"/>
        <w:right w:val="none" w:sz="0" w:space="0" w:color="auto"/>
      </w:divBdr>
    </w:div>
    <w:div w:id="1561284885">
      <w:bodyDiv w:val="1"/>
      <w:marLeft w:val="0"/>
      <w:marRight w:val="0"/>
      <w:marTop w:val="0"/>
      <w:marBottom w:val="0"/>
      <w:divBdr>
        <w:top w:val="none" w:sz="0" w:space="0" w:color="auto"/>
        <w:left w:val="none" w:sz="0" w:space="0" w:color="auto"/>
        <w:bottom w:val="none" w:sz="0" w:space="0" w:color="auto"/>
        <w:right w:val="none" w:sz="0" w:space="0" w:color="auto"/>
      </w:divBdr>
    </w:div>
    <w:div w:id="1566448375">
      <w:bodyDiv w:val="1"/>
      <w:marLeft w:val="0"/>
      <w:marRight w:val="0"/>
      <w:marTop w:val="0"/>
      <w:marBottom w:val="0"/>
      <w:divBdr>
        <w:top w:val="none" w:sz="0" w:space="0" w:color="auto"/>
        <w:left w:val="none" w:sz="0" w:space="0" w:color="auto"/>
        <w:bottom w:val="none" w:sz="0" w:space="0" w:color="auto"/>
        <w:right w:val="none" w:sz="0" w:space="0" w:color="auto"/>
      </w:divBdr>
    </w:div>
    <w:div w:id="1661495547">
      <w:bodyDiv w:val="1"/>
      <w:marLeft w:val="0"/>
      <w:marRight w:val="0"/>
      <w:marTop w:val="0"/>
      <w:marBottom w:val="0"/>
      <w:divBdr>
        <w:top w:val="none" w:sz="0" w:space="0" w:color="auto"/>
        <w:left w:val="none" w:sz="0" w:space="0" w:color="auto"/>
        <w:bottom w:val="none" w:sz="0" w:space="0" w:color="auto"/>
        <w:right w:val="none" w:sz="0" w:space="0" w:color="auto"/>
      </w:divBdr>
    </w:div>
    <w:div w:id="1732459944">
      <w:bodyDiv w:val="1"/>
      <w:marLeft w:val="0"/>
      <w:marRight w:val="0"/>
      <w:marTop w:val="0"/>
      <w:marBottom w:val="0"/>
      <w:divBdr>
        <w:top w:val="none" w:sz="0" w:space="0" w:color="auto"/>
        <w:left w:val="none" w:sz="0" w:space="0" w:color="auto"/>
        <w:bottom w:val="none" w:sz="0" w:space="0" w:color="auto"/>
        <w:right w:val="none" w:sz="0" w:space="0" w:color="auto"/>
      </w:divBdr>
    </w:div>
    <w:div w:id="1824544232">
      <w:bodyDiv w:val="1"/>
      <w:marLeft w:val="0"/>
      <w:marRight w:val="0"/>
      <w:marTop w:val="0"/>
      <w:marBottom w:val="0"/>
      <w:divBdr>
        <w:top w:val="none" w:sz="0" w:space="0" w:color="auto"/>
        <w:left w:val="none" w:sz="0" w:space="0" w:color="auto"/>
        <w:bottom w:val="none" w:sz="0" w:space="0" w:color="auto"/>
        <w:right w:val="none" w:sz="0" w:space="0" w:color="auto"/>
      </w:divBdr>
    </w:div>
    <w:div w:id="1883860977">
      <w:bodyDiv w:val="1"/>
      <w:marLeft w:val="0"/>
      <w:marRight w:val="0"/>
      <w:marTop w:val="0"/>
      <w:marBottom w:val="0"/>
      <w:divBdr>
        <w:top w:val="none" w:sz="0" w:space="0" w:color="auto"/>
        <w:left w:val="none" w:sz="0" w:space="0" w:color="auto"/>
        <w:bottom w:val="none" w:sz="0" w:space="0" w:color="auto"/>
        <w:right w:val="none" w:sz="0" w:space="0" w:color="auto"/>
      </w:divBdr>
    </w:div>
    <w:div w:id="1941404084">
      <w:bodyDiv w:val="1"/>
      <w:marLeft w:val="0"/>
      <w:marRight w:val="0"/>
      <w:marTop w:val="0"/>
      <w:marBottom w:val="0"/>
      <w:divBdr>
        <w:top w:val="none" w:sz="0" w:space="0" w:color="auto"/>
        <w:left w:val="none" w:sz="0" w:space="0" w:color="auto"/>
        <w:bottom w:val="none" w:sz="0" w:space="0" w:color="auto"/>
        <w:right w:val="none" w:sz="0" w:space="0" w:color="auto"/>
      </w:divBdr>
    </w:div>
    <w:div w:id="1991278491">
      <w:bodyDiv w:val="1"/>
      <w:marLeft w:val="0"/>
      <w:marRight w:val="0"/>
      <w:marTop w:val="0"/>
      <w:marBottom w:val="0"/>
      <w:divBdr>
        <w:top w:val="none" w:sz="0" w:space="0" w:color="auto"/>
        <w:left w:val="none" w:sz="0" w:space="0" w:color="auto"/>
        <w:bottom w:val="none" w:sz="0" w:space="0" w:color="auto"/>
        <w:right w:val="none" w:sz="0" w:space="0" w:color="auto"/>
      </w:divBdr>
    </w:div>
    <w:div w:id="1992522199">
      <w:bodyDiv w:val="1"/>
      <w:marLeft w:val="0"/>
      <w:marRight w:val="0"/>
      <w:marTop w:val="0"/>
      <w:marBottom w:val="0"/>
      <w:divBdr>
        <w:top w:val="none" w:sz="0" w:space="0" w:color="auto"/>
        <w:left w:val="none" w:sz="0" w:space="0" w:color="auto"/>
        <w:bottom w:val="none" w:sz="0" w:space="0" w:color="auto"/>
        <w:right w:val="none" w:sz="0" w:space="0" w:color="auto"/>
      </w:divBdr>
    </w:div>
    <w:div w:id="2076582723">
      <w:bodyDiv w:val="1"/>
      <w:marLeft w:val="0"/>
      <w:marRight w:val="0"/>
      <w:marTop w:val="0"/>
      <w:marBottom w:val="0"/>
      <w:divBdr>
        <w:top w:val="none" w:sz="0" w:space="0" w:color="auto"/>
        <w:left w:val="none" w:sz="0" w:space="0" w:color="auto"/>
        <w:bottom w:val="none" w:sz="0" w:space="0" w:color="auto"/>
        <w:right w:val="none" w:sz="0" w:space="0" w:color="auto"/>
      </w:divBdr>
    </w:div>
    <w:div w:id="210534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C1C214-FB8D-4A33-942D-3B9FD6040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2686</Words>
  <Characters>15314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17965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SONY_VAIO</dc:creator>
  <cp:lastModifiedBy>RePack by Diakov</cp:lastModifiedBy>
  <cp:revision>3</cp:revision>
  <cp:lastPrinted>2019-08-08T15:20:00Z</cp:lastPrinted>
  <dcterms:created xsi:type="dcterms:W3CDTF">2026-08-27T10:24:00Z</dcterms:created>
  <dcterms:modified xsi:type="dcterms:W3CDTF">2026-08-27T10:32:00Z</dcterms:modified>
</cp:coreProperties>
</file>