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C09A51A" w14:textId="77777777" w:rsidR="0015068E" w:rsidRPr="00041FA8" w:rsidRDefault="0015068E" w:rsidP="00263458">
      <w:pPr>
        <w:tabs>
          <w:tab w:val="left" w:pos="5812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5EC656FC" w14:textId="77777777" w:rsidR="00C840C7" w:rsidRPr="00041FA8" w:rsidRDefault="00C840C7" w:rsidP="0026345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bookmarkStart w:id="0" w:name="_Hlk165904898"/>
      <w:r w:rsidRPr="00041FA8">
        <w:rPr>
          <w:rFonts w:ascii="Times New Roman" w:hAnsi="Times New Roman"/>
          <w:b/>
          <w:sz w:val="24"/>
          <w:szCs w:val="24"/>
        </w:rPr>
        <w:t xml:space="preserve">Техническое задание </w:t>
      </w:r>
    </w:p>
    <w:p w14:paraId="03545C00" w14:textId="44804201" w:rsidR="00C840C7" w:rsidRPr="00041FA8" w:rsidRDefault="00C840C7" w:rsidP="00263458">
      <w:pPr>
        <w:numPr>
          <w:ilvl w:val="0"/>
          <w:numId w:val="17"/>
        </w:numPr>
        <w:tabs>
          <w:tab w:val="left" w:pos="1134"/>
        </w:tabs>
        <w:spacing w:after="0" w:line="240" w:lineRule="auto"/>
        <w:ind w:left="0" w:firstLine="529"/>
        <w:contextualSpacing/>
        <w:jc w:val="both"/>
        <w:rPr>
          <w:rFonts w:ascii="Times New Roman" w:hAnsi="Times New Roman"/>
          <w:sz w:val="24"/>
          <w:szCs w:val="24"/>
        </w:rPr>
      </w:pPr>
      <w:bookmarkStart w:id="1" w:name="_Hlk165965810"/>
      <w:r w:rsidRPr="00041FA8">
        <w:rPr>
          <w:rFonts w:ascii="Times New Roman" w:hAnsi="Times New Roman"/>
          <w:b/>
          <w:spacing w:val="-2"/>
          <w:sz w:val="24"/>
          <w:szCs w:val="24"/>
        </w:rPr>
        <w:t xml:space="preserve">Объект закупки: </w:t>
      </w:r>
      <w:r w:rsidR="000B427A" w:rsidRPr="000B427A">
        <w:rPr>
          <w:rFonts w:ascii="Times New Roman" w:hAnsi="Times New Roman"/>
          <w:bCs/>
          <w:spacing w:val="-2"/>
          <w:sz w:val="24"/>
          <w:szCs w:val="24"/>
        </w:rPr>
        <w:t>поставка техники</w:t>
      </w:r>
      <w:r w:rsidR="00BA2B16" w:rsidRPr="00BA2B16">
        <w:rPr>
          <w:rFonts w:ascii="Times New Roman" w:hAnsi="Times New Roman"/>
          <w:bCs/>
          <w:spacing w:val="-2"/>
          <w:sz w:val="24"/>
          <w:szCs w:val="24"/>
        </w:rPr>
        <w:t xml:space="preserve"> </w:t>
      </w:r>
      <w:r w:rsidRPr="00041FA8">
        <w:rPr>
          <w:rFonts w:ascii="Times New Roman" w:hAnsi="Times New Roman"/>
          <w:spacing w:val="-2"/>
          <w:sz w:val="24"/>
          <w:szCs w:val="24"/>
        </w:rPr>
        <w:t>(далее – Товар)</w:t>
      </w:r>
      <w:r w:rsidR="00B47A09" w:rsidRPr="00041FA8">
        <w:rPr>
          <w:rFonts w:ascii="Times New Roman" w:hAnsi="Times New Roman"/>
          <w:spacing w:val="-2"/>
          <w:sz w:val="24"/>
          <w:szCs w:val="24"/>
        </w:rPr>
        <w:t>.</w:t>
      </w:r>
    </w:p>
    <w:p w14:paraId="565A1A14" w14:textId="77777777" w:rsidR="00C840C7" w:rsidRPr="00041FA8" w:rsidRDefault="00C840C7" w:rsidP="00263458">
      <w:pPr>
        <w:numPr>
          <w:ilvl w:val="0"/>
          <w:numId w:val="17"/>
        </w:numPr>
        <w:tabs>
          <w:tab w:val="left" w:pos="1134"/>
        </w:tabs>
        <w:spacing w:after="0" w:line="240" w:lineRule="auto"/>
        <w:ind w:left="0" w:firstLine="529"/>
        <w:contextualSpacing/>
        <w:jc w:val="both"/>
        <w:rPr>
          <w:rFonts w:ascii="Times New Roman" w:hAnsi="Times New Roman"/>
          <w:sz w:val="24"/>
          <w:szCs w:val="24"/>
        </w:rPr>
      </w:pPr>
      <w:r w:rsidRPr="00041FA8">
        <w:rPr>
          <w:rFonts w:ascii="Times New Roman" w:hAnsi="Times New Roman"/>
          <w:b/>
          <w:sz w:val="24"/>
          <w:szCs w:val="24"/>
        </w:rPr>
        <w:t>Требования к качеству, техническим, функциональным характеристикам (потребительским свойствам) товара, требования к размерам, упаковке товара:</w:t>
      </w:r>
    </w:p>
    <w:p w14:paraId="59A7664E" w14:textId="77777777" w:rsidR="00C840C7" w:rsidRPr="00041FA8" w:rsidRDefault="00C840C7" w:rsidP="00263458">
      <w:pPr>
        <w:pStyle w:val="af"/>
        <w:numPr>
          <w:ilvl w:val="1"/>
          <w:numId w:val="19"/>
        </w:numPr>
        <w:ind w:left="0" w:firstLine="540"/>
        <w:jc w:val="both"/>
        <w:rPr>
          <w:b/>
          <w:sz w:val="24"/>
          <w:szCs w:val="24"/>
        </w:rPr>
      </w:pPr>
      <w:r w:rsidRPr="00041FA8">
        <w:rPr>
          <w:spacing w:val="-1"/>
          <w:sz w:val="24"/>
          <w:szCs w:val="24"/>
        </w:rPr>
        <w:t xml:space="preserve">Весь поставляемый товар должен соответствовать по качеству, действующим </w:t>
      </w:r>
      <w:r w:rsidRPr="00041FA8">
        <w:rPr>
          <w:sz w:val="24"/>
          <w:szCs w:val="24"/>
        </w:rPr>
        <w:t xml:space="preserve">стандартам и техническим условиям, предусмотренным законодательством и нормативными актами Российской Федерации. Весь поставляемый товар должен быть новым, то есть не бывшим в эксплуатации, не восстановленным и не собранным из восстановленных компонентов. Весь поставляемый товар должен быть работоспособным и обеспечивать предусмотренную производителем функциональность. </w:t>
      </w:r>
    </w:p>
    <w:p w14:paraId="060CA48B" w14:textId="77777777" w:rsidR="00C840C7" w:rsidRPr="00041FA8" w:rsidRDefault="00C840C7" w:rsidP="00263458">
      <w:pPr>
        <w:pStyle w:val="af"/>
        <w:numPr>
          <w:ilvl w:val="1"/>
          <w:numId w:val="19"/>
        </w:numPr>
        <w:ind w:left="0" w:firstLine="540"/>
        <w:jc w:val="both"/>
        <w:rPr>
          <w:b/>
          <w:sz w:val="24"/>
          <w:szCs w:val="24"/>
        </w:rPr>
      </w:pPr>
      <w:r w:rsidRPr="00041FA8">
        <w:rPr>
          <w:bCs/>
          <w:sz w:val="24"/>
          <w:szCs w:val="24"/>
          <w:lang w:val="x-none" w:eastAsia="x-none"/>
        </w:rPr>
        <w:t>Товар должен отвечать требованиям качества, безопасности жизни и здоровья, охраны окружающей среды (санитарным нормам и правилам, государственным стандартам), а также требованиям сертификации, безопасности, лицензирования, если такие требования предъявляются к соответствующим Товарам законодательством Российской Федерации</w:t>
      </w:r>
      <w:r w:rsidRPr="00041FA8">
        <w:rPr>
          <w:bCs/>
          <w:sz w:val="24"/>
          <w:szCs w:val="24"/>
          <w:lang w:eastAsia="x-none"/>
        </w:rPr>
        <w:t>.</w:t>
      </w:r>
    </w:p>
    <w:p w14:paraId="2E1112AF" w14:textId="77777777" w:rsidR="00C840C7" w:rsidRPr="00041FA8" w:rsidRDefault="00C840C7" w:rsidP="00263458">
      <w:pPr>
        <w:pStyle w:val="af"/>
        <w:numPr>
          <w:ilvl w:val="1"/>
          <w:numId w:val="19"/>
        </w:numPr>
        <w:ind w:left="0" w:firstLine="540"/>
        <w:jc w:val="both"/>
        <w:rPr>
          <w:b/>
          <w:sz w:val="24"/>
          <w:szCs w:val="24"/>
        </w:rPr>
      </w:pPr>
      <w:r w:rsidRPr="00041FA8">
        <w:rPr>
          <w:bCs/>
          <w:sz w:val="24"/>
          <w:szCs w:val="24"/>
          <w:lang w:val="x-none" w:eastAsia="x-none"/>
        </w:rPr>
        <w:t xml:space="preserve">Поставляемый товар должен быть безопасным для жизни, здоровья людей, имущества Заказчика и окружающей среды в соответствии с </w:t>
      </w:r>
      <w:r w:rsidRPr="00041FA8">
        <w:rPr>
          <w:bCs/>
          <w:sz w:val="24"/>
          <w:szCs w:val="24"/>
          <w:lang w:eastAsia="x-none"/>
        </w:rPr>
        <w:t xml:space="preserve">Федеральным законом </w:t>
      </w:r>
      <w:r w:rsidRPr="00041FA8">
        <w:rPr>
          <w:bCs/>
          <w:sz w:val="24"/>
          <w:szCs w:val="24"/>
          <w:lang w:val="x-none" w:eastAsia="x-none"/>
        </w:rPr>
        <w:t>от 30.03.1999 № 52-ФЗ «О санитарно-эпидемиологическом благополучии населения».</w:t>
      </w:r>
    </w:p>
    <w:p w14:paraId="6006812A" w14:textId="77777777" w:rsidR="00C840C7" w:rsidRPr="00041FA8" w:rsidRDefault="00C840C7" w:rsidP="00263458">
      <w:pPr>
        <w:pStyle w:val="af"/>
        <w:numPr>
          <w:ilvl w:val="1"/>
          <w:numId w:val="19"/>
        </w:numPr>
        <w:ind w:left="0" w:firstLine="540"/>
        <w:jc w:val="both"/>
        <w:rPr>
          <w:b/>
          <w:sz w:val="24"/>
          <w:szCs w:val="24"/>
        </w:rPr>
      </w:pPr>
      <w:r w:rsidRPr="00041FA8">
        <w:rPr>
          <w:sz w:val="24"/>
          <w:szCs w:val="24"/>
        </w:rPr>
        <w:t xml:space="preserve"> Товар должен поставляться в упаковке, обеспечивающей защиту товара от внешних воздействующих факторов (в т.ч. климатических, механических) при транспортировании, хранении и погрузочно-разгрузочных работах.</w:t>
      </w:r>
    </w:p>
    <w:p w14:paraId="74960DEF" w14:textId="77777777" w:rsidR="00C840C7" w:rsidRPr="00041FA8" w:rsidRDefault="00C840C7" w:rsidP="00263458">
      <w:pPr>
        <w:pStyle w:val="af"/>
        <w:numPr>
          <w:ilvl w:val="1"/>
          <w:numId w:val="19"/>
        </w:numPr>
        <w:ind w:left="0" w:firstLine="540"/>
        <w:jc w:val="both"/>
        <w:rPr>
          <w:b/>
          <w:sz w:val="24"/>
          <w:szCs w:val="24"/>
        </w:rPr>
      </w:pPr>
      <w:r w:rsidRPr="00041FA8">
        <w:rPr>
          <w:bCs/>
          <w:sz w:val="24"/>
          <w:szCs w:val="24"/>
          <w:lang w:eastAsia="x-none"/>
        </w:rPr>
        <w:t xml:space="preserve"> Маркировка упаковки товара должна строго соответствовать маркировке товара и обеспечивать полную и однозначную идентификацию каждой единицы товара при его приемке.</w:t>
      </w:r>
    </w:p>
    <w:p w14:paraId="2551FD05" w14:textId="77777777" w:rsidR="00C840C7" w:rsidRPr="00041FA8" w:rsidRDefault="00C840C7" w:rsidP="00263458">
      <w:pPr>
        <w:numPr>
          <w:ilvl w:val="0"/>
          <w:numId w:val="19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041FA8">
        <w:rPr>
          <w:rFonts w:ascii="Times New Roman" w:hAnsi="Times New Roman"/>
          <w:b/>
          <w:sz w:val="24"/>
          <w:szCs w:val="24"/>
        </w:rPr>
        <w:t>Сопутствующие работы (услуги), перечень, требования к качеству и техническим характеристикам, объем, сроки, порядок выполнения, требования к безопасности:</w:t>
      </w:r>
    </w:p>
    <w:p w14:paraId="556465E2" w14:textId="77777777" w:rsidR="00C840C7" w:rsidRPr="00041FA8" w:rsidRDefault="00C840C7" w:rsidP="00263458">
      <w:pPr>
        <w:tabs>
          <w:tab w:val="left" w:pos="851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041FA8">
        <w:rPr>
          <w:rFonts w:ascii="Times New Roman" w:hAnsi="Times New Roman"/>
          <w:bCs/>
          <w:spacing w:val="-2"/>
          <w:sz w:val="24"/>
          <w:szCs w:val="24"/>
        </w:rPr>
        <w:t xml:space="preserve">3.1. Доставка товара осуществляется транспортом и за счет Поставщика по месту нахождения Заказчика. </w:t>
      </w:r>
    </w:p>
    <w:p w14:paraId="07A56A5E" w14:textId="77777777" w:rsidR="00C840C7" w:rsidRPr="00041FA8" w:rsidRDefault="00C840C7" w:rsidP="00263458">
      <w:pPr>
        <w:tabs>
          <w:tab w:val="left" w:pos="851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041FA8">
        <w:rPr>
          <w:rFonts w:ascii="Times New Roman" w:hAnsi="Times New Roman"/>
          <w:bCs/>
          <w:spacing w:val="-2"/>
          <w:sz w:val="24"/>
          <w:szCs w:val="24"/>
        </w:rPr>
        <w:t>3.2. Упаковка, погрузка, разгрузка, подъем на этаж (подъем поставляемого товара на требуемый этаж осуществляется по требованию представителя Заказчика, осуществляющего приемку поставленного товара) осуществляется силами, средствами и за счет Поставщика по согласованному с Заказчиком графику с соблюдением правил действующего внутреннего распорядка, контрольно-пропускного режима, техники безопасности, правил пожарной безопасности, внутренних положений и инструкций Заказчика.</w:t>
      </w:r>
    </w:p>
    <w:p w14:paraId="6FEE54C3" w14:textId="2B46B3C7" w:rsidR="00C840C7" w:rsidRPr="00041FA8" w:rsidRDefault="00C840C7" w:rsidP="00263458">
      <w:pPr>
        <w:tabs>
          <w:tab w:val="left" w:pos="851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041FA8">
        <w:rPr>
          <w:rFonts w:ascii="Times New Roman" w:hAnsi="Times New Roman"/>
          <w:bCs/>
          <w:spacing w:val="-2"/>
          <w:sz w:val="24"/>
          <w:szCs w:val="24"/>
        </w:rPr>
        <w:t>3.3. Уборка и вывоз упаковочного материала осуществляется силами и за счет Поставщика в день доставк</w:t>
      </w:r>
      <w:r w:rsidR="001B3D07" w:rsidRPr="00041FA8">
        <w:rPr>
          <w:rFonts w:ascii="Times New Roman" w:hAnsi="Times New Roman"/>
          <w:bCs/>
          <w:spacing w:val="-2"/>
          <w:sz w:val="24"/>
          <w:szCs w:val="24"/>
        </w:rPr>
        <w:t>и</w:t>
      </w:r>
      <w:r w:rsidRPr="00041FA8">
        <w:rPr>
          <w:rFonts w:ascii="Times New Roman" w:hAnsi="Times New Roman"/>
          <w:bCs/>
          <w:spacing w:val="-2"/>
          <w:sz w:val="24"/>
          <w:szCs w:val="24"/>
        </w:rPr>
        <w:t xml:space="preserve"> товара.</w:t>
      </w:r>
    </w:p>
    <w:p w14:paraId="2536BB05" w14:textId="77777777" w:rsidR="00C840C7" w:rsidRPr="00041FA8" w:rsidRDefault="00C840C7" w:rsidP="00263458">
      <w:pPr>
        <w:numPr>
          <w:ilvl w:val="0"/>
          <w:numId w:val="19"/>
        </w:numPr>
        <w:tabs>
          <w:tab w:val="left" w:pos="1134"/>
        </w:tabs>
        <w:spacing w:after="0" w:line="240" w:lineRule="auto"/>
        <w:ind w:left="0" w:firstLine="851"/>
        <w:contextualSpacing/>
        <w:jc w:val="both"/>
        <w:rPr>
          <w:rFonts w:ascii="Times New Roman" w:hAnsi="Times New Roman"/>
          <w:sz w:val="24"/>
          <w:szCs w:val="24"/>
        </w:rPr>
      </w:pPr>
      <w:r w:rsidRPr="00041FA8">
        <w:rPr>
          <w:rFonts w:ascii="Times New Roman" w:hAnsi="Times New Roman"/>
          <w:b/>
          <w:bCs/>
          <w:sz w:val="24"/>
          <w:szCs w:val="24"/>
        </w:rPr>
        <w:t>Общие требования по объему гарантий качества, требования по сроку гарантий качества на результаты осуществления закупок:</w:t>
      </w:r>
    </w:p>
    <w:p w14:paraId="1827EE77" w14:textId="5C2D4AE5" w:rsidR="00C840C7" w:rsidRPr="00041FA8" w:rsidRDefault="00C840C7" w:rsidP="00263458">
      <w:pPr>
        <w:tabs>
          <w:tab w:val="left" w:pos="0"/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bCs/>
          <w:spacing w:val="-4"/>
          <w:kern w:val="24"/>
          <w:sz w:val="24"/>
          <w:szCs w:val="24"/>
        </w:rPr>
      </w:pPr>
      <w:r w:rsidRPr="00041FA8">
        <w:rPr>
          <w:rFonts w:ascii="Times New Roman" w:hAnsi="Times New Roman"/>
          <w:bCs/>
          <w:spacing w:val="-4"/>
          <w:kern w:val="24"/>
          <w:sz w:val="24"/>
          <w:szCs w:val="24"/>
        </w:rPr>
        <w:t>4.</w:t>
      </w:r>
      <w:r w:rsidR="007A2FF9">
        <w:rPr>
          <w:rFonts w:ascii="Times New Roman" w:hAnsi="Times New Roman"/>
          <w:bCs/>
          <w:spacing w:val="-4"/>
          <w:kern w:val="24"/>
          <w:sz w:val="24"/>
          <w:szCs w:val="24"/>
        </w:rPr>
        <w:t>1</w:t>
      </w:r>
      <w:r w:rsidRPr="00041FA8">
        <w:rPr>
          <w:rFonts w:ascii="Times New Roman" w:hAnsi="Times New Roman"/>
          <w:bCs/>
          <w:spacing w:val="-4"/>
          <w:kern w:val="24"/>
          <w:sz w:val="24"/>
          <w:szCs w:val="24"/>
        </w:rPr>
        <w:t>. При обнаружении в период гарантийного срока недостатков в поставленном Товаре, материалах, оборудовании, Поставщик обязан устранить их за свой счет в сроки, согласованные и установленные Поставщиком и Заказчиком в Акте о недостатках с перечнем выявленных недостатков/дефектов, необходимых доработок и сроков их устранения. Гарантийный срок в данном случае продлевается на период устранения выявленных недостатков</w:t>
      </w:r>
    </w:p>
    <w:p w14:paraId="4EF40F57" w14:textId="77777777" w:rsidR="00C840C7" w:rsidRPr="00041FA8" w:rsidRDefault="00C840C7" w:rsidP="00263458">
      <w:pPr>
        <w:tabs>
          <w:tab w:val="left" w:pos="0"/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41FA8">
        <w:rPr>
          <w:rFonts w:ascii="Times New Roman" w:hAnsi="Times New Roman"/>
          <w:bCs/>
          <w:spacing w:val="-2"/>
          <w:kern w:val="24"/>
          <w:sz w:val="24"/>
          <w:szCs w:val="24"/>
        </w:rPr>
        <w:t>5. </w:t>
      </w:r>
      <w:r w:rsidRPr="00041FA8">
        <w:rPr>
          <w:rFonts w:ascii="Times New Roman" w:hAnsi="Times New Roman"/>
          <w:b/>
          <w:bCs/>
          <w:sz w:val="24"/>
          <w:szCs w:val="24"/>
        </w:rPr>
        <w:t>Требования соответствия нормативным документам (лицензии, допуски, разрешения, согласования):</w:t>
      </w:r>
    </w:p>
    <w:p w14:paraId="03FD5AB8" w14:textId="77777777" w:rsidR="00C840C7" w:rsidRPr="00041FA8" w:rsidRDefault="00C840C7" w:rsidP="00263458">
      <w:pPr>
        <w:pStyle w:val="af"/>
        <w:tabs>
          <w:tab w:val="left" w:pos="0"/>
          <w:tab w:val="left" w:pos="1134"/>
        </w:tabs>
        <w:ind w:left="0" w:firstLine="709"/>
        <w:jc w:val="both"/>
        <w:rPr>
          <w:bCs/>
          <w:spacing w:val="-2"/>
          <w:sz w:val="24"/>
          <w:szCs w:val="24"/>
        </w:rPr>
      </w:pPr>
      <w:r w:rsidRPr="00041FA8">
        <w:rPr>
          <w:bCs/>
          <w:spacing w:val="-2"/>
          <w:sz w:val="24"/>
          <w:szCs w:val="24"/>
        </w:rPr>
        <w:t xml:space="preserve">5.1. Поставляемый товар должен соответствовать требованиям следующих документов: </w:t>
      </w:r>
      <w:bookmarkStart w:id="2" w:name="_Hlk120706913"/>
      <w:r w:rsidRPr="00041FA8">
        <w:rPr>
          <w:bCs/>
          <w:spacing w:val="-2"/>
          <w:sz w:val="24"/>
          <w:szCs w:val="24"/>
        </w:rPr>
        <w:t>сертификатам соответствия на данный вид товара</w:t>
      </w:r>
      <w:bookmarkEnd w:id="2"/>
      <w:r w:rsidRPr="00041FA8">
        <w:rPr>
          <w:bCs/>
          <w:spacing w:val="-2"/>
          <w:sz w:val="24"/>
          <w:szCs w:val="24"/>
        </w:rPr>
        <w:t>, ГОСТам, ОСТам, технические условиям, действующим на территории Российской Федерации и распространяющие свое действие на данный вид товара.</w:t>
      </w:r>
    </w:p>
    <w:p w14:paraId="298DFDB7" w14:textId="3014CADE" w:rsidR="00C840C7" w:rsidRPr="00041FA8" w:rsidRDefault="00C840C7" w:rsidP="00263458">
      <w:pPr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Style w:val="af1"/>
          <w:rFonts w:ascii="Times New Roman" w:hAnsi="Times New Roman"/>
          <w:b w:val="0"/>
          <w:bCs w:val="0"/>
          <w:sz w:val="24"/>
          <w:szCs w:val="24"/>
          <w:shd w:val="clear" w:color="auto" w:fill="FFFFFF"/>
        </w:rPr>
      </w:pPr>
      <w:r w:rsidRPr="00041FA8">
        <w:rPr>
          <w:rFonts w:ascii="Times New Roman" w:hAnsi="Times New Roman"/>
          <w:bCs/>
          <w:spacing w:val="-2"/>
          <w:sz w:val="24"/>
          <w:szCs w:val="24"/>
        </w:rPr>
        <w:t>-</w:t>
      </w:r>
      <w:r w:rsidRPr="00041FA8">
        <w:rPr>
          <w:rFonts w:ascii="Times New Roman" w:hAnsi="Times New Roman"/>
          <w:sz w:val="24"/>
          <w:szCs w:val="24"/>
          <w:shd w:val="clear" w:color="auto" w:fill="FFFFFF"/>
        </w:rPr>
        <w:t>Инструкция о порядке приемки продукции производственно-технического назначения и товаров народного потребления по количеству</w:t>
      </w:r>
      <w:r w:rsidRPr="00041FA8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" </w:t>
      </w:r>
      <w:r w:rsidRPr="00041FA8">
        <w:rPr>
          <w:rStyle w:val="af1"/>
          <w:rFonts w:ascii="Times New Roman" w:hAnsi="Times New Roman"/>
          <w:b w:val="0"/>
          <w:bCs w:val="0"/>
          <w:sz w:val="24"/>
          <w:szCs w:val="24"/>
          <w:shd w:val="clear" w:color="auto" w:fill="FFFFFF"/>
        </w:rPr>
        <w:t xml:space="preserve">(утв. постановлением Госарбитража СССР от 15.06.1965 </w:t>
      </w:r>
      <w:r w:rsidR="00C32658" w:rsidRPr="00041FA8">
        <w:rPr>
          <w:rStyle w:val="af1"/>
          <w:rFonts w:ascii="Times New Roman" w:hAnsi="Times New Roman"/>
          <w:b w:val="0"/>
          <w:bCs w:val="0"/>
          <w:sz w:val="24"/>
          <w:szCs w:val="24"/>
          <w:shd w:val="clear" w:color="auto" w:fill="FFFFFF"/>
        </w:rPr>
        <w:t>№</w:t>
      </w:r>
      <w:r w:rsidRPr="00041FA8">
        <w:rPr>
          <w:rStyle w:val="af1"/>
          <w:rFonts w:ascii="Times New Roman" w:hAnsi="Times New Roman"/>
          <w:b w:val="0"/>
          <w:bCs w:val="0"/>
          <w:sz w:val="24"/>
          <w:szCs w:val="24"/>
          <w:shd w:val="clear" w:color="auto" w:fill="FFFFFF"/>
        </w:rPr>
        <w:t xml:space="preserve"> П-6).</w:t>
      </w:r>
    </w:p>
    <w:p w14:paraId="474B2A26" w14:textId="22CECCD3" w:rsidR="00C840C7" w:rsidRPr="00041FA8" w:rsidRDefault="00C840C7" w:rsidP="0026345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41FA8">
        <w:rPr>
          <w:rStyle w:val="af1"/>
          <w:rFonts w:ascii="Times New Roman" w:hAnsi="Times New Roman"/>
          <w:sz w:val="24"/>
          <w:szCs w:val="24"/>
          <w:shd w:val="clear" w:color="auto" w:fill="FFFFFF"/>
        </w:rPr>
        <w:lastRenderedPageBreak/>
        <w:t xml:space="preserve">- </w:t>
      </w:r>
      <w:r w:rsidRPr="00041FA8">
        <w:rPr>
          <w:rFonts w:ascii="Times New Roman" w:hAnsi="Times New Roman"/>
          <w:sz w:val="24"/>
          <w:szCs w:val="24"/>
        </w:rPr>
        <w:t>Инструкция о порядке приемки продукции производственно-технического назначения и товаров народного потребления по качеству" </w:t>
      </w:r>
      <w:r w:rsidRPr="00041FA8">
        <w:rPr>
          <w:rFonts w:ascii="Times New Roman" w:hAnsi="Times New Roman"/>
          <w:b/>
          <w:bCs/>
          <w:sz w:val="24"/>
          <w:szCs w:val="24"/>
        </w:rPr>
        <w:t>(</w:t>
      </w:r>
      <w:r w:rsidRPr="00041FA8">
        <w:rPr>
          <w:rFonts w:ascii="Times New Roman" w:hAnsi="Times New Roman"/>
          <w:bCs/>
          <w:sz w:val="24"/>
          <w:szCs w:val="24"/>
        </w:rPr>
        <w:t xml:space="preserve">утв. Постановлением Госарбитража СССР от 25.04.1966 </w:t>
      </w:r>
      <w:r w:rsidR="00C32658" w:rsidRPr="00041FA8">
        <w:rPr>
          <w:rFonts w:ascii="Times New Roman" w:hAnsi="Times New Roman"/>
          <w:bCs/>
          <w:sz w:val="24"/>
          <w:szCs w:val="24"/>
        </w:rPr>
        <w:t>№</w:t>
      </w:r>
      <w:r w:rsidRPr="00041FA8">
        <w:rPr>
          <w:rFonts w:ascii="Times New Roman" w:hAnsi="Times New Roman"/>
          <w:bCs/>
          <w:sz w:val="24"/>
          <w:szCs w:val="24"/>
        </w:rPr>
        <w:t xml:space="preserve"> П-7).</w:t>
      </w:r>
      <w:r w:rsidRPr="00041FA8">
        <w:rPr>
          <w:rFonts w:ascii="Times New Roman" w:hAnsi="Times New Roman"/>
          <w:sz w:val="24"/>
          <w:szCs w:val="24"/>
        </w:rPr>
        <w:t> </w:t>
      </w:r>
    </w:p>
    <w:p w14:paraId="299CD763" w14:textId="77777777" w:rsidR="00C840C7" w:rsidRPr="00041FA8" w:rsidRDefault="00C840C7" w:rsidP="00263458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041FA8">
        <w:rPr>
          <w:rFonts w:ascii="Times New Roman" w:hAnsi="Times New Roman"/>
          <w:b/>
          <w:sz w:val="24"/>
          <w:szCs w:val="24"/>
        </w:rPr>
        <w:t>6.Требования по передаче Заказчику технических и иных документов по завершению поставки товара:</w:t>
      </w:r>
    </w:p>
    <w:p w14:paraId="00FFB3CE" w14:textId="77777777" w:rsidR="00C840C7" w:rsidRPr="00041FA8" w:rsidRDefault="00C840C7" w:rsidP="00263458">
      <w:pPr>
        <w:pStyle w:val="af"/>
        <w:tabs>
          <w:tab w:val="left" w:pos="1134"/>
        </w:tabs>
        <w:ind w:left="0" w:firstLine="709"/>
        <w:jc w:val="both"/>
        <w:rPr>
          <w:spacing w:val="-2"/>
          <w:sz w:val="24"/>
          <w:szCs w:val="24"/>
        </w:rPr>
      </w:pPr>
      <w:r w:rsidRPr="00041FA8">
        <w:rPr>
          <w:spacing w:val="-2"/>
          <w:sz w:val="24"/>
          <w:szCs w:val="24"/>
        </w:rPr>
        <w:t>6.1. В день доставки товара Поставщик передает Заказчику, подписанные оригиналы следующих документов:</w:t>
      </w:r>
    </w:p>
    <w:p w14:paraId="6CA19A35" w14:textId="7461FA47" w:rsidR="00C840C7" w:rsidRPr="00041FA8" w:rsidRDefault="00C840C7" w:rsidP="00263458">
      <w:pPr>
        <w:pStyle w:val="af"/>
        <w:tabs>
          <w:tab w:val="left" w:pos="1134"/>
        </w:tabs>
        <w:ind w:left="0" w:firstLine="709"/>
        <w:jc w:val="both"/>
        <w:rPr>
          <w:spacing w:val="-2"/>
          <w:sz w:val="24"/>
          <w:szCs w:val="24"/>
        </w:rPr>
      </w:pPr>
      <w:r w:rsidRPr="00041FA8">
        <w:rPr>
          <w:spacing w:val="-2"/>
          <w:sz w:val="24"/>
          <w:szCs w:val="24"/>
        </w:rPr>
        <w:t>- счет на оплату;</w:t>
      </w:r>
    </w:p>
    <w:p w14:paraId="6DCB788A" w14:textId="02EEB23D" w:rsidR="00C32658" w:rsidRPr="00041FA8" w:rsidRDefault="00C32658" w:rsidP="00263458">
      <w:pPr>
        <w:pStyle w:val="af"/>
        <w:tabs>
          <w:tab w:val="left" w:pos="1134"/>
        </w:tabs>
        <w:ind w:left="0" w:firstLine="709"/>
        <w:jc w:val="both"/>
        <w:rPr>
          <w:spacing w:val="-2"/>
          <w:sz w:val="24"/>
          <w:szCs w:val="24"/>
        </w:rPr>
      </w:pPr>
      <w:r w:rsidRPr="00041FA8">
        <w:rPr>
          <w:spacing w:val="-2"/>
          <w:sz w:val="24"/>
          <w:szCs w:val="24"/>
        </w:rPr>
        <w:t>- счет-фактура (при наличии);</w:t>
      </w:r>
    </w:p>
    <w:p w14:paraId="0EA5E230" w14:textId="3496100D" w:rsidR="00C840C7" w:rsidRPr="00041FA8" w:rsidRDefault="00C840C7" w:rsidP="00263458">
      <w:pPr>
        <w:pStyle w:val="af"/>
        <w:tabs>
          <w:tab w:val="left" w:pos="1134"/>
        </w:tabs>
        <w:ind w:left="0" w:firstLine="709"/>
        <w:jc w:val="both"/>
        <w:rPr>
          <w:spacing w:val="-2"/>
          <w:sz w:val="24"/>
          <w:szCs w:val="24"/>
        </w:rPr>
      </w:pPr>
      <w:r w:rsidRPr="00041FA8">
        <w:rPr>
          <w:spacing w:val="-2"/>
          <w:sz w:val="24"/>
          <w:szCs w:val="24"/>
        </w:rPr>
        <w:t xml:space="preserve">- УПД </w:t>
      </w:r>
      <w:r w:rsidR="00C32658" w:rsidRPr="00041FA8">
        <w:rPr>
          <w:spacing w:val="-2"/>
          <w:sz w:val="24"/>
          <w:szCs w:val="24"/>
        </w:rPr>
        <w:t xml:space="preserve">или товарная накладная (ТОРГ-12) </w:t>
      </w:r>
      <w:r w:rsidRPr="00041FA8">
        <w:rPr>
          <w:spacing w:val="-2"/>
          <w:sz w:val="24"/>
          <w:szCs w:val="24"/>
        </w:rPr>
        <w:t xml:space="preserve">в 2 (двух) экземплярах, </w:t>
      </w:r>
    </w:p>
    <w:p w14:paraId="7B5A28AD" w14:textId="7EE47F32" w:rsidR="00C840C7" w:rsidRPr="00041FA8" w:rsidRDefault="00C840C7" w:rsidP="00263458">
      <w:pPr>
        <w:pStyle w:val="af"/>
        <w:tabs>
          <w:tab w:val="left" w:pos="1134"/>
        </w:tabs>
        <w:ind w:left="0" w:firstLine="709"/>
        <w:jc w:val="both"/>
        <w:rPr>
          <w:spacing w:val="-2"/>
          <w:sz w:val="24"/>
          <w:szCs w:val="24"/>
        </w:rPr>
      </w:pPr>
      <w:r w:rsidRPr="00041FA8">
        <w:rPr>
          <w:spacing w:val="-2"/>
          <w:sz w:val="24"/>
          <w:szCs w:val="24"/>
        </w:rPr>
        <w:t xml:space="preserve">- </w:t>
      </w:r>
      <w:r w:rsidRPr="00041FA8">
        <w:rPr>
          <w:sz w:val="24"/>
          <w:szCs w:val="24"/>
        </w:rPr>
        <w:t>надлежаще заверенные сертификаты, удостоверяющие качество товара в 1 (одном) экземпляре</w:t>
      </w:r>
      <w:r w:rsidR="00962F5A" w:rsidRPr="00041FA8">
        <w:rPr>
          <w:sz w:val="24"/>
          <w:szCs w:val="24"/>
        </w:rPr>
        <w:t xml:space="preserve"> (при наличии)</w:t>
      </w:r>
      <w:r w:rsidRPr="00041FA8">
        <w:rPr>
          <w:spacing w:val="-2"/>
          <w:sz w:val="24"/>
          <w:szCs w:val="24"/>
        </w:rPr>
        <w:t>.</w:t>
      </w:r>
    </w:p>
    <w:p w14:paraId="4CD7749A" w14:textId="77777777" w:rsidR="00C840C7" w:rsidRPr="00041FA8" w:rsidRDefault="00C840C7" w:rsidP="00263458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041FA8">
        <w:rPr>
          <w:rFonts w:ascii="Times New Roman" w:hAnsi="Times New Roman"/>
          <w:b/>
          <w:sz w:val="24"/>
          <w:szCs w:val="24"/>
        </w:rPr>
        <w:t xml:space="preserve">7. Место и условия поставки: </w:t>
      </w:r>
    </w:p>
    <w:p w14:paraId="00A10640" w14:textId="75C77163" w:rsidR="00C840C7" w:rsidRPr="00041FA8" w:rsidRDefault="00C840C7" w:rsidP="00263458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pacing w:val="-2"/>
          <w:sz w:val="24"/>
          <w:szCs w:val="24"/>
        </w:rPr>
      </w:pPr>
      <w:r w:rsidRPr="00041FA8">
        <w:rPr>
          <w:rFonts w:ascii="Times New Roman" w:hAnsi="Times New Roman"/>
          <w:spacing w:val="-2"/>
          <w:sz w:val="24"/>
          <w:szCs w:val="24"/>
        </w:rPr>
        <w:t xml:space="preserve">7.1. Место поставки товара: </w:t>
      </w:r>
      <w:r w:rsidR="00FD13BE">
        <w:rPr>
          <w:rFonts w:ascii="Times New Roman" w:hAnsi="Times New Roman"/>
          <w:spacing w:val="-2"/>
          <w:sz w:val="24"/>
          <w:szCs w:val="24"/>
        </w:rPr>
        <w:t>г.Москва, ул. Жуковского, д. 16</w:t>
      </w:r>
      <w:bookmarkStart w:id="3" w:name="_GoBack"/>
      <w:bookmarkEnd w:id="3"/>
      <w:r w:rsidR="00BA2F42">
        <w:rPr>
          <w:rFonts w:ascii="Times New Roman" w:hAnsi="Times New Roman"/>
          <w:spacing w:val="-2"/>
          <w:sz w:val="24"/>
          <w:szCs w:val="24"/>
        </w:rPr>
        <w:t>.</w:t>
      </w:r>
    </w:p>
    <w:p w14:paraId="3C79719C" w14:textId="77777777" w:rsidR="00C840C7" w:rsidRPr="00041FA8" w:rsidRDefault="00C840C7" w:rsidP="00263458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pacing w:val="-2"/>
          <w:sz w:val="24"/>
          <w:szCs w:val="24"/>
        </w:rPr>
      </w:pPr>
      <w:r w:rsidRPr="00041FA8">
        <w:rPr>
          <w:rFonts w:ascii="Times New Roman" w:hAnsi="Times New Roman"/>
          <w:spacing w:val="-2"/>
          <w:sz w:val="24"/>
          <w:szCs w:val="24"/>
        </w:rPr>
        <w:t>7.2. Для взаимодействия с Заказчиком Поставщик обязан в течение 1 (одного) рабочего дня с даты заключения Договора назначить ответственное контактное лицо, выделить адрес электронной почты для приема данных в электронной форме, номер телефона и уведомить об этом Заказчика путём использования электронной почты, указанной в разделе 7 Технического задания. Об изменении контактной информации ответственного лица Поставщик обязан уведомить в течение 1 (одного) рабочего дня со дня возникновения таких изменений.</w:t>
      </w:r>
    </w:p>
    <w:p w14:paraId="6C91F02E" w14:textId="239F16D8" w:rsidR="00C840C7" w:rsidRPr="00041FA8" w:rsidRDefault="00C840C7" w:rsidP="00E8326D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pacing w:val="-2"/>
          <w:sz w:val="24"/>
          <w:szCs w:val="24"/>
        </w:rPr>
      </w:pPr>
      <w:r w:rsidRPr="00041FA8">
        <w:rPr>
          <w:rFonts w:ascii="Times New Roman" w:hAnsi="Times New Roman"/>
          <w:b/>
          <w:sz w:val="24"/>
          <w:szCs w:val="24"/>
        </w:rPr>
        <w:t xml:space="preserve">8. Фамилия, имя, отчество и контактный телефон лица, уполномоченного осуществлять приемку товара: </w:t>
      </w:r>
      <w:r w:rsidR="00E8326D" w:rsidRPr="00E8326D">
        <w:rPr>
          <w:rFonts w:ascii="Times New Roman" w:hAnsi="Times New Roman"/>
          <w:sz w:val="24"/>
          <w:szCs w:val="24"/>
        </w:rPr>
        <w:t>Иван Полежаев Алексеевич</w:t>
      </w:r>
      <w:r w:rsidR="00E8326D">
        <w:rPr>
          <w:rFonts w:ascii="Times New Roman" w:hAnsi="Times New Roman"/>
          <w:sz w:val="24"/>
          <w:szCs w:val="24"/>
        </w:rPr>
        <w:t xml:space="preserve">, </w:t>
      </w:r>
      <w:r w:rsidR="00E8326D" w:rsidRPr="00E8326D">
        <w:rPr>
          <w:rFonts w:ascii="Times New Roman" w:hAnsi="Times New Roman"/>
          <w:sz w:val="24"/>
          <w:szCs w:val="24"/>
        </w:rPr>
        <w:t>ipolezhaev@natlang.ru</w:t>
      </w:r>
      <w:r w:rsidR="00BA2F42">
        <w:rPr>
          <w:rFonts w:ascii="Times New Roman" w:hAnsi="Times New Roman"/>
          <w:sz w:val="24"/>
          <w:szCs w:val="24"/>
        </w:rPr>
        <w:t xml:space="preserve">, </w:t>
      </w:r>
      <w:r w:rsidR="00BA2F42" w:rsidRPr="00041FA8">
        <w:rPr>
          <w:rFonts w:ascii="Times New Roman" w:hAnsi="Times New Roman"/>
          <w:sz w:val="24"/>
          <w:szCs w:val="24"/>
        </w:rPr>
        <w:t>8-495-123-46-05</w:t>
      </w:r>
      <w:r w:rsidR="00BA2F42">
        <w:rPr>
          <w:rFonts w:ascii="Times New Roman" w:hAnsi="Times New Roman"/>
          <w:sz w:val="24"/>
          <w:szCs w:val="24"/>
        </w:rPr>
        <w:t>.</w:t>
      </w:r>
    </w:p>
    <w:p w14:paraId="35B811C4" w14:textId="77777777" w:rsidR="00C840C7" w:rsidRPr="00041FA8" w:rsidRDefault="00C840C7" w:rsidP="00263458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pacing w:val="-2"/>
          <w:sz w:val="24"/>
          <w:szCs w:val="24"/>
        </w:rPr>
      </w:pPr>
      <w:r w:rsidRPr="00041FA8">
        <w:rPr>
          <w:rFonts w:ascii="Times New Roman" w:hAnsi="Times New Roman"/>
          <w:b/>
          <w:sz w:val="24"/>
          <w:szCs w:val="24"/>
        </w:rPr>
        <w:t xml:space="preserve">9. Наименование структурного подразделения, должность, фамилия, имя, отчество, эл. почта и контактный телефон лица, уполномоченного предоставлять информацию о закупке: </w:t>
      </w:r>
      <w:r w:rsidRPr="00041FA8">
        <w:rPr>
          <w:rFonts w:ascii="Times New Roman" w:hAnsi="Times New Roman"/>
          <w:sz w:val="24"/>
          <w:szCs w:val="24"/>
        </w:rPr>
        <w:t xml:space="preserve">Контрактный управляющий Стехнович Вячеслав Ярославович; тел.: 8-495-123-46-05; </w:t>
      </w:r>
      <w:hyperlink r:id="rId7" w:history="1">
        <w:r w:rsidRPr="00041FA8">
          <w:rPr>
            <w:rStyle w:val="ae"/>
            <w:rFonts w:ascii="Times New Roman" w:hAnsi="Times New Roman"/>
            <w:color w:val="auto"/>
            <w:sz w:val="24"/>
            <w:szCs w:val="24"/>
          </w:rPr>
          <w:t>vstekhnovich@natlang.ru</w:t>
        </w:r>
      </w:hyperlink>
      <w:r w:rsidRPr="00041FA8">
        <w:rPr>
          <w:rFonts w:ascii="Times New Roman" w:hAnsi="Times New Roman"/>
          <w:spacing w:val="-2"/>
          <w:sz w:val="24"/>
          <w:szCs w:val="24"/>
        </w:rPr>
        <w:t>.</w:t>
      </w:r>
    </w:p>
    <w:p w14:paraId="718E6C2F" w14:textId="50EC09EE" w:rsidR="00C840C7" w:rsidRPr="00041FA8" w:rsidRDefault="00C840C7" w:rsidP="00263458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041FA8">
        <w:rPr>
          <w:rFonts w:ascii="Times New Roman" w:hAnsi="Times New Roman"/>
          <w:b/>
          <w:sz w:val="24"/>
          <w:szCs w:val="24"/>
        </w:rPr>
        <w:t>10. Перечень товаров:</w:t>
      </w:r>
    </w:p>
    <w:p w14:paraId="0A45C050" w14:textId="30EF702A" w:rsidR="00F81457" w:rsidRPr="00041FA8" w:rsidRDefault="00F81457" w:rsidP="00263458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Style w:val="af5"/>
        <w:tblW w:w="0" w:type="auto"/>
        <w:tblLook w:val="04A0" w:firstRow="1" w:lastRow="0" w:firstColumn="1" w:lastColumn="0" w:noHBand="0" w:noVBand="1"/>
      </w:tblPr>
      <w:tblGrid>
        <w:gridCol w:w="560"/>
        <w:gridCol w:w="2270"/>
        <w:gridCol w:w="5812"/>
        <w:gridCol w:w="851"/>
        <w:gridCol w:w="985"/>
      </w:tblGrid>
      <w:tr w:rsidR="00BB38DB" w:rsidRPr="00BB38DB" w14:paraId="711002C1" w14:textId="77777777" w:rsidTr="00B13EA4">
        <w:tc>
          <w:tcPr>
            <w:tcW w:w="560" w:type="dxa"/>
            <w:vAlign w:val="center"/>
          </w:tcPr>
          <w:p w14:paraId="6F85CC53" w14:textId="2CE1AF9E" w:rsidR="00F81457" w:rsidRPr="00BB38DB" w:rsidRDefault="00F81457" w:rsidP="00BB38D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38DB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270" w:type="dxa"/>
            <w:vAlign w:val="center"/>
          </w:tcPr>
          <w:p w14:paraId="7AFC83F6" w14:textId="5C914AE8" w:rsidR="00F81457" w:rsidRPr="00BB38DB" w:rsidRDefault="00F81457" w:rsidP="00BB38DB">
            <w:pPr>
              <w:tabs>
                <w:tab w:val="left" w:pos="1134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38DB">
              <w:rPr>
                <w:rFonts w:ascii="Times New Roman" w:hAnsi="Times New Roman"/>
                <w:b/>
                <w:sz w:val="24"/>
                <w:szCs w:val="24"/>
              </w:rPr>
              <w:t>Наименование товара</w:t>
            </w:r>
          </w:p>
        </w:tc>
        <w:tc>
          <w:tcPr>
            <w:tcW w:w="5812" w:type="dxa"/>
            <w:vAlign w:val="center"/>
          </w:tcPr>
          <w:p w14:paraId="445F5F4A" w14:textId="4CF39998" w:rsidR="00F81457" w:rsidRPr="00BB38DB" w:rsidRDefault="00F81457" w:rsidP="00BB38DB">
            <w:pPr>
              <w:tabs>
                <w:tab w:val="left" w:pos="1134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38DB">
              <w:rPr>
                <w:rFonts w:ascii="Times New Roman" w:hAnsi="Times New Roman"/>
                <w:b/>
                <w:sz w:val="24"/>
                <w:szCs w:val="24"/>
              </w:rPr>
              <w:t>Характеристики Товара</w:t>
            </w:r>
          </w:p>
        </w:tc>
        <w:tc>
          <w:tcPr>
            <w:tcW w:w="851" w:type="dxa"/>
            <w:vAlign w:val="center"/>
          </w:tcPr>
          <w:p w14:paraId="19D77B84" w14:textId="38584AF7" w:rsidR="00F81457" w:rsidRPr="00BB38DB" w:rsidRDefault="00F81457" w:rsidP="00BB38DB">
            <w:pPr>
              <w:tabs>
                <w:tab w:val="left" w:pos="1134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38DB">
              <w:rPr>
                <w:rFonts w:ascii="Times New Roman" w:hAnsi="Times New Roman"/>
                <w:b/>
                <w:sz w:val="24"/>
                <w:szCs w:val="24"/>
              </w:rPr>
              <w:t>Ед. изм.</w:t>
            </w:r>
          </w:p>
        </w:tc>
        <w:tc>
          <w:tcPr>
            <w:tcW w:w="985" w:type="dxa"/>
            <w:vAlign w:val="center"/>
          </w:tcPr>
          <w:p w14:paraId="7AAA446D" w14:textId="2E40AB0A" w:rsidR="00F81457" w:rsidRPr="00BB38DB" w:rsidRDefault="00F81457" w:rsidP="00BB38DB">
            <w:pPr>
              <w:tabs>
                <w:tab w:val="left" w:pos="1134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38DB">
              <w:rPr>
                <w:rFonts w:ascii="Times New Roman" w:hAnsi="Times New Roman"/>
                <w:b/>
                <w:sz w:val="24"/>
                <w:szCs w:val="24"/>
              </w:rPr>
              <w:t>Кол-во</w:t>
            </w:r>
          </w:p>
        </w:tc>
      </w:tr>
      <w:tr w:rsidR="00365782" w:rsidRPr="001B316F" w14:paraId="4F46F8E4" w14:textId="77777777" w:rsidTr="007B35C5">
        <w:trPr>
          <w:trHeight w:val="1032"/>
        </w:trPr>
        <w:tc>
          <w:tcPr>
            <w:tcW w:w="560" w:type="dxa"/>
            <w:vAlign w:val="center"/>
          </w:tcPr>
          <w:p w14:paraId="0E469B61" w14:textId="2F4CCB0A" w:rsidR="00365782" w:rsidRPr="00BB38DB" w:rsidRDefault="00365782" w:rsidP="00365782">
            <w:pPr>
              <w:tabs>
                <w:tab w:val="left" w:pos="1134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B38DB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270" w:type="dxa"/>
            <w:shd w:val="clear" w:color="auto" w:fill="auto"/>
            <w:vAlign w:val="center"/>
          </w:tcPr>
          <w:p w14:paraId="45C3960E" w14:textId="1229216B" w:rsidR="00365782" w:rsidRPr="001B316F" w:rsidRDefault="000B427A" w:rsidP="00365782">
            <w:pPr>
              <w:tabs>
                <w:tab w:val="left" w:pos="1134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427A">
              <w:rPr>
                <w:rFonts w:ascii="Times New Roman" w:hAnsi="Times New Roman"/>
                <w:sz w:val="24"/>
                <w:szCs w:val="24"/>
              </w:rPr>
              <w:t xml:space="preserve">Планшет Xiaomi Redmi PAD 2 11" 4G 8/256 ГБ </w:t>
            </w:r>
          </w:p>
        </w:tc>
        <w:tc>
          <w:tcPr>
            <w:tcW w:w="5812" w:type="dxa"/>
            <w:vAlign w:val="center"/>
          </w:tcPr>
          <w:p w14:paraId="13884D7E" w14:textId="68700F9D" w:rsidR="000B427A" w:rsidRPr="000B427A" w:rsidRDefault="000B427A" w:rsidP="000B427A">
            <w:pPr>
              <w:tabs>
                <w:tab w:val="left" w:pos="1134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427A">
              <w:rPr>
                <w:rFonts w:ascii="Times New Roman" w:hAnsi="Times New Roman"/>
                <w:sz w:val="24"/>
                <w:szCs w:val="24"/>
              </w:rPr>
              <w:t>Операционная система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B427A">
              <w:rPr>
                <w:rFonts w:ascii="Times New Roman" w:hAnsi="Times New Roman"/>
                <w:sz w:val="24"/>
                <w:szCs w:val="24"/>
              </w:rPr>
              <w:t>Android</w:t>
            </w:r>
          </w:p>
          <w:p w14:paraId="65F6A256" w14:textId="2FD7A0AC" w:rsidR="000B427A" w:rsidRPr="000B427A" w:rsidRDefault="000B427A" w:rsidP="000B427A">
            <w:pPr>
              <w:tabs>
                <w:tab w:val="left" w:pos="1134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427A">
              <w:rPr>
                <w:rFonts w:ascii="Times New Roman" w:hAnsi="Times New Roman"/>
                <w:sz w:val="24"/>
                <w:szCs w:val="24"/>
              </w:rPr>
              <w:t>Материал корпуса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B427A">
              <w:rPr>
                <w:rFonts w:ascii="Times New Roman" w:hAnsi="Times New Roman"/>
                <w:sz w:val="24"/>
                <w:szCs w:val="24"/>
              </w:rPr>
              <w:t xml:space="preserve">металл,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B427A">
              <w:rPr>
                <w:rFonts w:ascii="Times New Roman" w:hAnsi="Times New Roman"/>
                <w:sz w:val="24"/>
                <w:szCs w:val="24"/>
              </w:rPr>
              <w:t>пластик</w:t>
            </w:r>
          </w:p>
          <w:p w14:paraId="0802794C" w14:textId="07AC1C29" w:rsidR="000B427A" w:rsidRPr="000B427A" w:rsidRDefault="000B427A" w:rsidP="000B427A">
            <w:pPr>
              <w:tabs>
                <w:tab w:val="left" w:pos="1134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427A">
              <w:rPr>
                <w:rFonts w:ascii="Times New Roman" w:hAnsi="Times New Roman"/>
                <w:sz w:val="24"/>
                <w:szCs w:val="24"/>
              </w:rPr>
              <w:t>Диагональ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B427A">
              <w:rPr>
                <w:rFonts w:ascii="Times New Roman" w:hAnsi="Times New Roman"/>
                <w:sz w:val="24"/>
                <w:szCs w:val="24"/>
              </w:rPr>
              <w:t>11</w:t>
            </w:r>
          </w:p>
          <w:p w14:paraId="69CD3210" w14:textId="081F1439" w:rsidR="000B427A" w:rsidRPr="000B427A" w:rsidRDefault="000B427A" w:rsidP="000B427A">
            <w:pPr>
              <w:tabs>
                <w:tab w:val="left" w:pos="1134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427A">
              <w:rPr>
                <w:rFonts w:ascii="Times New Roman" w:hAnsi="Times New Roman"/>
                <w:sz w:val="24"/>
                <w:szCs w:val="24"/>
              </w:rPr>
              <w:t>Разрешение экрана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B427A">
              <w:rPr>
                <w:rFonts w:ascii="Times New Roman" w:hAnsi="Times New Roman"/>
                <w:sz w:val="24"/>
                <w:szCs w:val="24"/>
              </w:rPr>
              <w:t>2560x1600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B427A">
              <w:rPr>
                <w:rFonts w:ascii="Times New Roman" w:hAnsi="Times New Roman"/>
                <w:sz w:val="24"/>
                <w:szCs w:val="24"/>
              </w:rPr>
              <w:t xml:space="preserve"> точки</w:t>
            </w:r>
          </w:p>
          <w:p w14:paraId="14B35371" w14:textId="59074147" w:rsidR="000B427A" w:rsidRPr="000B427A" w:rsidRDefault="000B427A" w:rsidP="000B427A">
            <w:pPr>
              <w:tabs>
                <w:tab w:val="left" w:pos="1134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427A">
              <w:rPr>
                <w:rFonts w:ascii="Times New Roman" w:hAnsi="Times New Roman"/>
                <w:sz w:val="24"/>
                <w:szCs w:val="24"/>
              </w:rPr>
              <w:t>Соотношение сторон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B427A">
              <w:rPr>
                <w:rFonts w:ascii="Times New Roman" w:hAnsi="Times New Roman"/>
                <w:sz w:val="24"/>
                <w:szCs w:val="24"/>
              </w:rPr>
              <w:t>16:10</w:t>
            </w:r>
          </w:p>
          <w:p w14:paraId="6E125336" w14:textId="30D0802E" w:rsidR="000B427A" w:rsidRPr="000B427A" w:rsidRDefault="000B427A" w:rsidP="000B427A">
            <w:pPr>
              <w:tabs>
                <w:tab w:val="left" w:pos="1134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427A">
              <w:rPr>
                <w:rFonts w:ascii="Times New Roman" w:hAnsi="Times New Roman"/>
                <w:sz w:val="24"/>
                <w:szCs w:val="24"/>
              </w:rPr>
              <w:t>Тип экрана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B427A">
              <w:rPr>
                <w:rFonts w:ascii="Times New Roman" w:hAnsi="Times New Roman"/>
                <w:sz w:val="24"/>
                <w:szCs w:val="24"/>
              </w:rPr>
              <w:t>IPS</w:t>
            </w:r>
          </w:p>
          <w:p w14:paraId="7DD3BA14" w14:textId="1E3B60FD" w:rsidR="000B427A" w:rsidRPr="000B427A" w:rsidRDefault="000B427A" w:rsidP="000B427A">
            <w:pPr>
              <w:tabs>
                <w:tab w:val="left" w:pos="1134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427A">
              <w:rPr>
                <w:rFonts w:ascii="Times New Roman" w:hAnsi="Times New Roman"/>
                <w:sz w:val="24"/>
                <w:szCs w:val="24"/>
              </w:rPr>
              <w:t>Процессор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B427A">
              <w:rPr>
                <w:rFonts w:ascii="Times New Roman" w:hAnsi="Times New Roman"/>
                <w:sz w:val="24"/>
                <w:szCs w:val="24"/>
              </w:rPr>
              <w:t>MediaTek Helio G100 Ultra</w:t>
            </w:r>
          </w:p>
          <w:p w14:paraId="0292CC55" w14:textId="3FF0648B" w:rsidR="000B427A" w:rsidRPr="000B427A" w:rsidRDefault="000B427A" w:rsidP="000B427A">
            <w:pPr>
              <w:tabs>
                <w:tab w:val="left" w:pos="1134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427A">
              <w:rPr>
                <w:rFonts w:ascii="Times New Roman" w:hAnsi="Times New Roman"/>
                <w:sz w:val="24"/>
                <w:szCs w:val="24"/>
              </w:rPr>
              <w:t>Число ядер процессора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B427A">
              <w:rPr>
                <w:rFonts w:ascii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B427A">
              <w:rPr>
                <w:rFonts w:ascii="Times New Roman" w:hAnsi="Times New Roman"/>
                <w:sz w:val="24"/>
                <w:szCs w:val="24"/>
              </w:rPr>
              <w:t xml:space="preserve"> шт.</w:t>
            </w:r>
          </w:p>
          <w:p w14:paraId="4DEB4A73" w14:textId="2BC901C4" w:rsidR="000B427A" w:rsidRPr="000B427A" w:rsidRDefault="000B427A" w:rsidP="000B427A">
            <w:pPr>
              <w:tabs>
                <w:tab w:val="left" w:pos="1134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427A">
              <w:rPr>
                <w:rFonts w:ascii="Times New Roman" w:hAnsi="Times New Roman"/>
                <w:sz w:val="24"/>
                <w:szCs w:val="24"/>
              </w:rPr>
              <w:t xml:space="preserve">Частота процессора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B427A">
              <w:rPr>
                <w:rFonts w:ascii="Times New Roman" w:hAnsi="Times New Roman"/>
                <w:sz w:val="24"/>
                <w:szCs w:val="24"/>
              </w:rPr>
              <w:t>2200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B427A">
              <w:rPr>
                <w:rFonts w:ascii="Times New Roman" w:hAnsi="Times New Roman"/>
                <w:sz w:val="24"/>
                <w:szCs w:val="24"/>
              </w:rPr>
              <w:t xml:space="preserve"> МГц</w:t>
            </w:r>
          </w:p>
          <w:p w14:paraId="4B455BA1" w14:textId="41871E9D" w:rsidR="000B427A" w:rsidRPr="000B427A" w:rsidRDefault="000B427A" w:rsidP="000B427A">
            <w:pPr>
              <w:tabs>
                <w:tab w:val="left" w:pos="1134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427A">
              <w:rPr>
                <w:rFonts w:ascii="Times New Roman" w:hAnsi="Times New Roman"/>
                <w:sz w:val="24"/>
                <w:szCs w:val="24"/>
              </w:rPr>
              <w:t>Объём встроенной памяти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B427A">
              <w:rPr>
                <w:rFonts w:ascii="Times New Roman" w:hAnsi="Times New Roman"/>
                <w:sz w:val="24"/>
                <w:szCs w:val="24"/>
              </w:rPr>
              <w:t>256 ГБ</w:t>
            </w:r>
          </w:p>
          <w:p w14:paraId="25480436" w14:textId="7665B413" w:rsidR="000B427A" w:rsidRPr="000B427A" w:rsidRDefault="000B427A" w:rsidP="000B427A">
            <w:pPr>
              <w:tabs>
                <w:tab w:val="left" w:pos="1134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427A">
              <w:rPr>
                <w:rFonts w:ascii="Times New Roman" w:hAnsi="Times New Roman"/>
                <w:sz w:val="24"/>
                <w:szCs w:val="24"/>
              </w:rPr>
              <w:t>Объём оперативной памяти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B427A">
              <w:rPr>
                <w:rFonts w:ascii="Times New Roman" w:hAnsi="Times New Roman"/>
                <w:sz w:val="24"/>
                <w:szCs w:val="24"/>
              </w:rPr>
              <w:t>8 ГБ</w:t>
            </w:r>
          </w:p>
          <w:p w14:paraId="6D0A6D6F" w14:textId="215F8B37" w:rsidR="000B427A" w:rsidRPr="000B427A" w:rsidRDefault="000B427A" w:rsidP="000B427A">
            <w:pPr>
              <w:tabs>
                <w:tab w:val="left" w:pos="1134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427A">
              <w:rPr>
                <w:rFonts w:ascii="Times New Roman" w:hAnsi="Times New Roman"/>
                <w:sz w:val="24"/>
                <w:szCs w:val="24"/>
              </w:rPr>
              <w:t>Фотокамера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B427A">
              <w:rPr>
                <w:rFonts w:ascii="Times New Roman" w:hAnsi="Times New Roman"/>
                <w:sz w:val="24"/>
                <w:szCs w:val="24"/>
              </w:rPr>
              <w:t>8 Мп</w:t>
            </w:r>
          </w:p>
          <w:p w14:paraId="7D62DE2B" w14:textId="0059A7B9" w:rsidR="000B427A" w:rsidRPr="000B427A" w:rsidRDefault="000B427A" w:rsidP="000B427A">
            <w:pPr>
              <w:tabs>
                <w:tab w:val="left" w:pos="1134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427A">
              <w:rPr>
                <w:rFonts w:ascii="Times New Roman" w:hAnsi="Times New Roman"/>
                <w:sz w:val="24"/>
                <w:szCs w:val="24"/>
              </w:rPr>
              <w:t>Разрешение фронтальной камеры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B427A">
              <w:rPr>
                <w:rFonts w:ascii="Times New Roman" w:hAnsi="Times New Roman"/>
                <w:sz w:val="24"/>
                <w:szCs w:val="24"/>
              </w:rPr>
              <w:t>5 Мп</w:t>
            </w:r>
          </w:p>
          <w:p w14:paraId="1F12FCA5" w14:textId="1F9A7FBB" w:rsidR="000B427A" w:rsidRPr="000B427A" w:rsidRDefault="000B427A" w:rsidP="000B427A">
            <w:pPr>
              <w:tabs>
                <w:tab w:val="left" w:pos="1134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427A">
              <w:rPr>
                <w:rFonts w:ascii="Times New Roman" w:hAnsi="Times New Roman"/>
                <w:sz w:val="24"/>
                <w:szCs w:val="24"/>
              </w:rPr>
              <w:t>Связь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B427A">
              <w:rPr>
                <w:rFonts w:ascii="Times New Roman" w:hAnsi="Times New Roman"/>
                <w:sz w:val="24"/>
                <w:szCs w:val="24"/>
              </w:rPr>
              <w:t>Модуль сотовой связи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B427A">
              <w:rPr>
                <w:rFonts w:ascii="Times New Roman" w:hAnsi="Times New Roman"/>
                <w:sz w:val="24"/>
                <w:szCs w:val="24"/>
              </w:rPr>
              <w:t>да</w:t>
            </w:r>
          </w:p>
          <w:p w14:paraId="7774E5E6" w14:textId="2906506F" w:rsidR="000B427A" w:rsidRPr="000B427A" w:rsidRDefault="000B427A" w:rsidP="000B427A">
            <w:pPr>
              <w:tabs>
                <w:tab w:val="left" w:pos="1134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427A">
              <w:rPr>
                <w:rFonts w:ascii="Times New Roman" w:hAnsi="Times New Roman"/>
                <w:sz w:val="24"/>
                <w:szCs w:val="24"/>
              </w:rPr>
              <w:t>Тип SIM-карты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B427A">
              <w:rPr>
                <w:rFonts w:ascii="Times New Roman" w:hAnsi="Times New Roman"/>
                <w:sz w:val="24"/>
                <w:szCs w:val="24"/>
              </w:rPr>
              <w:t>nano-SIM</w:t>
            </w:r>
          </w:p>
          <w:p w14:paraId="7675940D" w14:textId="61FCD289" w:rsidR="000B427A" w:rsidRPr="000B427A" w:rsidRDefault="000B427A" w:rsidP="000B427A">
            <w:pPr>
              <w:tabs>
                <w:tab w:val="left" w:pos="1134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427A">
              <w:rPr>
                <w:rFonts w:ascii="Times New Roman" w:hAnsi="Times New Roman"/>
                <w:sz w:val="24"/>
                <w:szCs w:val="24"/>
              </w:rPr>
              <w:t>Связь 4G / LTE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B427A">
              <w:rPr>
                <w:rFonts w:ascii="Times New Roman" w:hAnsi="Times New Roman"/>
                <w:sz w:val="24"/>
                <w:szCs w:val="24"/>
              </w:rPr>
              <w:t>да</w:t>
            </w:r>
          </w:p>
          <w:p w14:paraId="4DD6D6EE" w14:textId="30B0C046" w:rsidR="000B427A" w:rsidRPr="000B427A" w:rsidRDefault="000B427A" w:rsidP="000B427A">
            <w:pPr>
              <w:tabs>
                <w:tab w:val="left" w:pos="1134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427A">
              <w:rPr>
                <w:rFonts w:ascii="Times New Roman" w:hAnsi="Times New Roman"/>
                <w:sz w:val="24"/>
                <w:szCs w:val="24"/>
              </w:rPr>
              <w:t>Стандарт Wi-Fi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B427A">
              <w:rPr>
                <w:rFonts w:ascii="Times New Roman" w:hAnsi="Times New Roman"/>
                <w:sz w:val="24"/>
                <w:szCs w:val="24"/>
              </w:rPr>
              <w:t>5 (802.11ac)</w:t>
            </w:r>
          </w:p>
          <w:p w14:paraId="199D192F" w14:textId="60E8D069" w:rsidR="000B427A" w:rsidRPr="000B427A" w:rsidRDefault="000B427A" w:rsidP="000B427A">
            <w:pPr>
              <w:tabs>
                <w:tab w:val="left" w:pos="1134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427A">
              <w:rPr>
                <w:rFonts w:ascii="Times New Roman" w:hAnsi="Times New Roman"/>
                <w:sz w:val="24"/>
                <w:szCs w:val="24"/>
              </w:rPr>
              <w:t>Интерфейс для наушников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B427A">
              <w:rPr>
                <w:rFonts w:ascii="Times New Roman" w:hAnsi="Times New Roman"/>
                <w:sz w:val="24"/>
                <w:szCs w:val="24"/>
              </w:rPr>
              <w:t>miniJack 3.5 мм</w:t>
            </w:r>
          </w:p>
          <w:p w14:paraId="1D558526" w14:textId="5E04E413" w:rsidR="000B427A" w:rsidRPr="000B427A" w:rsidRDefault="000B427A" w:rsidP="000B427A">
            <w:pPr>
              <w:tabs>
                <w:tab w:val="left" w:pos="1134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427A">
              <w:rPr>
                <w:rFonts w:ascii="Times New Roman" w:hAnsi="Times New Roman"/>
                <w:sz w:val="24"/>
                <w:szCs w:val="24"/>
              </w:rPr>
              <w:t>Интерфейс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B427A">
              <w:rPr>
                <w:rFonts w:ascii="Times New Roman" w:hAnsi="Times New Roman"/>
                <w:sz w:val="24"/>
                <w:szCs w:val="24"/>
              </w:rPr>
              <w:t>USB Type-C</w:t>
            </w:r>
          </w:p>
          <w:p w14:paraId="4F608EC8" w14:textId="52118F0D" w:rsidR="000B427A" w:rsidRPr="000B427A" w:rsidRDefault="000B427A" w:rsidP="000B427A">
            <w:pPr>
              <w:tabs>
                <w:tab w:val="left" w:pos="1134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427A">
              <w:rPr>
                <w:rFonts w:ascii="Times New Roman" w:hAnsi="Times New Roman"/>
                <w:sz w:val="24"/>
                <w:szCs w:val="24"/>
              </w:rPr>
              <w:t>Встроенный динамик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B427A">
              <w:rPr>
                <w:rFonts w:ascii="Times New Roman" w:hAnsi="Times New Roman"/>
                <w:sz w:val="24"/>
                <w:szCs w:val="24"/>
              </w:rPr>
              <w:t>да</w:t>
            </w:r>
          </w:p>
          <w:p w14:paraId="65A75D77" w14:textId="3B712E9A" w:rsidR="000B427A" w:rsidRPr="000B427A" w:rsidRDefault="000B427A" w:rsidP="000B427A">
            <w:pPr>
              <w:tabs>
                <w:tab w:val="left" w:pos="1134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427A">
              <w:rPr>
                <w:rFonts w:ascii="Times New Roman" w:hAnsi="Times New Roman"/>
                <w:sz w:val="24"/>
                <w:szCs w:val="24"/>
              </w:rPr>
              <w:t>Встроенный микрофон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B427A">
              <w:rPr>
                <w:rFonts w:ascii="Times New Roman" w:hAnsi="Times New Roman"/>
                <w:sz w:val="24"/>
                <w:szCs w:val="24"/>
              </w:rPr>
              <w:t>да</w:t>
            </w:r>
          </w:p>
          <w:p w14:paraId="2F931E12" w14:textId="59A662C7" w:rsidR="000B427A" w:rsidRPr="000B427A" w:rsidRDefault="000B427A" w:rsidP="000B427A">
            <w:pPr>
              <w:tabs>
                <w:tab w:val="left" w:pos="1134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427A">
              <w:rPr>
                <w:rFonts w:ascii="Times New Roman" w:hAnsi="Times New Roman"/>
                <w:sz w:val="24"/>
                <w:szCs w:val="24"/>
              </w:rPr>
              <w:lastRenderedPageBreak/>
              <w:t>Защищенность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B427A">
              <w:rPr>
                <w:rFonts w:ascii="Times New Roman" w:hAnsi="Times New Roman"/>
                <w:sz w:val="24"/>
                <w:szCs w:val="24"/>
              </w:rPr>
              <w:t>от пыли и влаги</w:t>
            </w:r>
          </w:p>
          <w:p w14:paraId="07A6C038" w14:textId="1A700548" w:rsidR="000B427A" w:rsidRPr="000B427A" w:rsidRDefault="000B427A" w:rsidP="000B427A">
            <w:pPr>
              <w:tabs>
                <w:tab w:val="left" w:pos="1134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427A">
              <w:rPr>
                <w:rFonts w:ascii="Times New Roman" w:hAnsi="Times New Roman"/>
                <w:sz w:val="24"/>
                <w:szCs w:val="24"/>
              </w:rPr>
              <w:t xml:space="preserve">Биометрическая защита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B427A">
              <w:rPr>
                <w:rFonts w:ascii="Times New Roman" w:hAnsi="Times New Roman"/>
                <w:sz w:val="24"/>
                <w:szCs w:val="24"/>
              </w:rPr>
              <w:t>сканер лица</w:t>
            </w:r>
          </w:p>
          <w:p w14:paraId="7B606B4D" w14:textId="38D95337" w:rsidR="00365782" w:rsidRPr="001B316F" w:rsidRDefault="000B427A" w:rsidP="000B427A">
            <w:pPr>
              <w:tabs>
                <w:tab w:val="left" w:pos="1134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427A">
              <w:rPr>
                <w:rFonts w:ascii="Times New Roman" w:hAnsi="Times New Roman"/>
                <w:sz w:val="24"/>
                <w:szCs w:val="24"/>
              </w:rPr>
              <w:t>Емкость аккумулятора, мАч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B427A">
              <w:rPr>
                <w:rFonts w:ascii="Times New Roman" w:hAnsi="Times New Roman"/>
                <w:sz w:val="24"/>
                <w:szCs w:val="24"/>
              </w:rPr>
              <w:t>9000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D016F78" w14:textId="7AFCBCC7" w:rsidR="00365782" w:rsidRPr="001B316F" w:rsidRDefault="000B427A" w:rsidP="00365782">
            <w:pPr>
              <w:tabs>
                <w:tab w:val="left" w:pos="1134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Шт</w:t>
            </w:r>
          </w:p>
        </w:tc>
        <w:tc>
          <w:tcPr>
            <w:tcW w:w="985" w:type="dxa"/>
            <w:shd w:val="clear" w:color="auto" w:fill="auto"/>
            <w:vAlign w:val="center"/>
          </w:tcPr>
          <w:p w14:paraId="7B1E2A3A" w14:textId="4CE311E8" w:rsidR="00365782" w:rsidRPr="001B316F" w:rsidRDefault="000B427A" w:rsidP="00365782">
            <w:pPr>
              <w:tabs>
                <w:tab w:val="left" w:pos="1134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365782" w:rsidRPr="000B427A" w14:paraId="6146DBB3" w14:textId="77777777" w:rsidTr="007B35C5">
        <w:tc>
          <w:tcPr>
            <w:tcW w:w="560" w:type="dxa"/>
            <w:vAlign w:val="center"/>
          </w:tcPr>
          <w:p w14:paraId="70C72C8D" w14:textId="30160717" w:rsidR="00365782" w:rsidRPr="00BB38DB" w:rsidRDefault="00365782" w:rsidP="00365782">
            <w:pPr>
              <w:tabs>
                <w:tab w:val="left" w:pos="1134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B38DB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270" w:type="dxa"/>
            <w:shd w:val="clear" w:color="auto" w:fill="auto"/>
            <w:vAlign w:val="center"/>
          </w:tcPr>
          <w:p w14:paraId="24050261" w14:textId="75D4D95A" w:rsidR="00365782" w:rsidRPr="000B427A" w:rsidRDefault="000B427A" w:rsidP="00365782">
            <w:pPr>
              <w:tabs>
                <w:tab w:val="left" w:pos="1134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B427A">
              <w:rPr>
                <w:rFonts w:ascii="Times New Roman" w:hAnsi="Times New Roman"/>
                <w:sz w:val="24"/>
                <w:szCs w:val="24"/>
              </w:rPr>
              <w:t>Умная</w:t>
            </w:r>
            <w:r w:rsidRPr="000B427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0B427A">
              <w:rPr>
                <w:rFonts w:ascii="Times New Roman" w:hAnsi="Times New Roman"/>
                <w:sz w:val="24"/>
                <w:szCs w:val="24"/>
              </w:rPr>
              <w:t>колонка</w:t>
            </w:r>
            <w:r w:rsidRPr="000B427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Sber SberBoom Mini 2 </w:t>
            </w:r>
          </w:p>
        </w:tc>
        <w:tc>
          <w:tcPr>
            <w:tcW w:w="5812" w:type="dxa"/>
            <w:vAlign w:val="center"/>
          </w:tcPr>
          <w:p w14:paraId="133DABDE" w14:textId="183B7332" w:rsidR="000B427A" w:rsidRPr="000B427A" w:rsidRDefault="000B427A" w:rsidP="000B427A">
            <w:pPr>
              <w:tabs>
                <w:tab w:val="left" w:pos="1134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427A">
              <w:rPr>
                <w:rFonts w:ascii="Times New Roman" w:hAnsi="Times New Roman"/>
                <w:sz w:val="24"/>
                <w:szCs w:val="24"/>
              </w:rPr>
              <w:t>Вид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B427A">
              <w:rPr>
                <w:rFonts w:ascii="Times New Roman" w:hAnsi="Times New Roman"/>
                <w:sz w:val="24"/>
                <w:szCs w:val="24"/>
              </w:rPr>
              <w:t>портативная акустика</w:t>
            </w:r>
          </w:p>
          <w:p w14:paraId="67129046" w14:textId="7DA948AE" w:rsidR="000B427A" w:rsidRPr="000B427A" w:rsidRDefault="000B427A" w:rsidP="000B427A">
            <w:pPr>
              <w:tabs>
                <w:tab w:val="left" w:pos="1134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427A">
              <w:rPr>
                <w:rFonts w:ascii="Times New Roman" w:hAnsi="Times New Roman"/>
                <w:sz w:val="24"/>
                <w:szCs w:val="24"/>
              </w:rPr>
              <w:t>Суммарная мощность звука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B427A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B427A">
              <w:rPr>
                <w:rFonts w:ascii="Times New Roman" w:hAnsi="Times New Roman"/>
                <w:sz w:val="24"/>
                <w:szCs w:val="24"/>
              </w:rPr>
              <w:t xml:space="preserve"> Вт</w:t>
            </w:r>
          </w:p>
          <w:p w14:paraId="5A174E57" w14:textId="54ABC3D5" w:rsidR="000B427A" w:rsidRPr="000B427A" w:rsidRDefault="000B427A" w:rsidP="000B427A">
            <w:pPr>
              <w:tabs>
                <w:tab w:val="left" w:pos="1134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427A">
              <w:rPr>
                <w:rFonts w:ascii="Times New Roman" w:hAnsi="Times New Roman"/>
                <w:sz w:val="24"/>
                <w:szCs w:val="24"/>
              </w:rPr>
              <w:t>Типы беспроводного подключения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B427A">
              <w:rPr>
                <w:rFonts w:ascii="Times New Roman" w:hAnsi="Times New Roman"/>
                <w:sz w:val="24"/>
                <w:szCs w:val="24"/>
                <w:lang w:val="en-US"/>
              </w:rPr>
              <w:t>Bluetooth</w:t>
            </w:r>
            <w:r w:rsidRPr="000B427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B427A">
              <w:rPr>
                <w:rFonts w:ascii="Times New Roman" w:hAnsi="Times New Roman"/>
                <w:sz w:val="24"/>
                <w:szCs w:val="24"/>
                <w:lang w:val="en-US"/>
              </w:rPr>
              <w:t>Wi</w:t>
            </w:r>
            <w:r w:rsidRPr="000B427A">
              <w:rPr>
                <w:rFonts w:ascii="Times New Roman" w:hAnsi="Times New Roman"/>
                <w:sz w:val="24"/>
                <w:szCs w:val="24"/>
              </w:rPr>
              <w:t>-</w:t>
            </w:r>
            <w:r w:rsidRPr="000B427A">
              <w:rPr>
                <w:rFonts w:ascii="Times New Roman" w:hAnsi="Times New Roman"/>
                <w:sz w:val="24"/>
                <w:szCs w:val="24"/>
                <w:lang w:val="en-US"/>
              </w:rPr>
              <w:t>Fi</w:t>
            </w:r>
          </w:p>
          <w:p w14:paraId="6D8FA24B" w14:textId="67E27112" w:rsidR="000B427A" w:rsidRPr="000B427A" w:rsidRDefault="000B427A" w:rsidP="000B427A">
            <w:pPr>
              <w:tabs>
                <w:tab w:val="left" w:pos="1134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427A">
              <w:rPr>
                <w:rFonts w:ascii="Times New Roman" w:hAnsi="Times New Roman"/>
                <w:sz w:val="24"/>
                <w:szCs w:val="24"/>
              </w:rPr>
              <w:t>Количество полос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B427A">
              <w:rPr>
                <w:rFonts w:ascii="Times New Roman" w:hAnsi="Times New Roman"/>
                <w:sz w:val="24"/>
                <w:szCs w:val="24"/>
              </w:rPr>
              <w:t>1</w:t>
            </w:r>
          </w:p>
          <w:p w14:paraId="756F612A" w14:textId="51051341" w:rsidR="000B427A" w:rsidRPr="000B427A" w:rsidRDefault="000B427A" w:rsidP="000B427A">
            <w:pPr>
              <w:tabs>
                <w:tab w:val="left" w:pos="1134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427A">
              <w:rPr>
                <w:rFonts w:ascii="Times New Roman" w:hAnsi="Times New Roman"/>
                <w:sz w:val="24"/>
                <w:szCs w:val="24"/>
              </w:rPr>
              <w:t>Количество динамиков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B427A">
              <w:rPr>
                <w:rFonts w:ascii="Times New Roman" w:hAnsi="Times New Roman"/>
                <w:sz w:val="24"/>
                <w:szCs w:val="24"/>
              </w:rPr>
              <w:t>1</w:t>
            </w:r>
          </w:p>
          <w:p w14:paraId="6F687CD1" w14:textId="26B087D7" w:rsidR="000B427A" w:rsidRPr="000B427A" w:rsidRDefault="000B427A" w:rsidP="000B427A">
            <w:pPr>
              <w:tabs>
                <w:tab w:val="left" w:pos="1134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427A">
              <w:rPr>
                <w:rFonts w:ascii="Times New Roman" w:hAnsi="Times New Roman"/>
                <w:sz w:val="24"/>
                <w:szCs w:val="24"/>
              </w:rPr>
              <w:t>Диапазон воспроизводимых частот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B427A">
              <w:rPr>
                <w:rFonts w:ascii="Times New Roman" w:hAnsi="Times New Roman"/>
                <w:sz w:val="24"/>
                <w:szCs w:val="24"/>
              </w:rPr>
              <w:t>80-20000 ГЦ</w:t>
            </w:r>
          </w:p>
          <w:p w14:paraId="0F8E0D3A" w14:textId="02EBD1C5" w:rsidR="000B427A" w:rsidRPr="000B427A" w:rsidRDefault="000B427A" w:rsidP="000B427A">
            <w:pPr>
              <w:tabs>
                <w:tab w:val="left" w:pos="1134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427A">
              <w:rPr>
                <w:rFonts w:ascii="Times New Roman" w:hAnsi="Times New Roman"/>
                <w:sz w:val="24"/>
                <w:szCs w:val="24"/>
              </w:rPr>
              <w:t>Отношение сигнал/шум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B427A">
              <w:rPr>
                <w:rFonts w:ascii="Times New Roman" w:hAnsi="Times New Roman"/>
                <w:sz w:val="24"/>
                <w:szCs w:val="24"/>
              </w:rPr>
              <w:t>96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B427A">
              <w:rPr>
                <w:rFonts w:ascii="Times New Roman" w:hAnsi="Times New Roman"/>
                <w:sz w:val="24"/>
                <w:szCs w:val="24"/>
              </w:rPr>
              <w:t xml:space="preserve"> дБ</w:t>
            </w:r>
          </w:p>
          <w:p w14:paraId="67DA95CA" w14:textId="0F583C4E" w:rsidR="000B427A" w:rsidRPr="000B427A" w:rsidRDefault="000B427A" w:rsidP="000B427A">
            <w:pPr>
              <w:tabs>
                <w:tab w:val="left" w:pos="1134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427A">
              <w:rPr>
                <w:rFonts w:ascii="Times New Roman" w:hAnsi="Times New Roman"/>
                <w:sz w:val="24"/>
                <w:szCs w:val="24"/>
              </w:rPr>
              <w:t xml:space="preserve">Версия </w:t>
            </w:r>
            <w:r w:rsidRPr="000B427A">
              <w:rPr>
                <w:rFonts w:ascii="Times New Roman" w:hAnsi="Times New Roman"/>
                <w:sz w:val="24"/>
                <w:szCs w:val="24"/>
                <w:lang w:val="en-US"/>
              </w:rPr>
              <w:t>Bluetooth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B427A">
              <w:rPr>
                <w:rFonts w:ascii="Times New Roman" w:hAnsi="Times New Roman"/>
                <w:sz w:val="24"/>
                <w:szCs w:val="24"/>
                <w:lang w:val="en-US"/>
              </w:rPr>
              <w:t>Bluetooth</w:t>
            </w:r>
            <w:r w:rsidRPr="000B427A">
              <w:rPr>
                <w:rFonts w:ascii="Times New Roman" w:hAnsi="Times New Roman"/>
                <w:sz w:val="24"/>
                <w:szCs w:val="24"/>
              </w:rPr>
              <w:t xml:space="preserve"> 5.0</w:t>
            </w:r>
          </w:p>
          <w:p w14:paraId="77248EED" w14:textId="088636A2" w:rsidR="000B427A" w:rsidRPr="000B427A" w:rsidRDefault="000B427A" w:rsidP="000B427A">
            <w:pPr>
              <w:tabs>
                <w:tab w:val="left" w:pos="1134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427A">
              <w:rPr>
                <w:rFonts w:ascii="Times New Roman" w:hAnsi="Times New Roman"/>
                <w:sz w:val="24"/>
                <w:szCs w:val="24"/>
              </w:rPr>
              <w:t xml:space="preserve">Поддержка кодеков </w:t>
            </w:r>
            <w:r w:rsidRPr="000B427A">
              <w:rPr>
                <w:rFonts w:ascii="Times New Roman" w:hAnsi="Times New Roman"/>
                <w:sz w:val="24"/>
                <w:szCs w:val="24"/>
                <w:lang w:val="en-US"/>
              </w:rPr>
              <w:t>Bluetooth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B427A">
              <w:rPr>
                <w:rFonts w:ascii="Times New Roman" w:hAnsi="Times New Roman"/>
                <w:sz w:val="24"/>
                <w:szCs w:val="24"/>
                <w:lang w:val="en-US"/>
              </w:rPr>
              <w:t>SBC</w:t>
            </w:r>
          </w:p>
          <w:p w14:paraId="25DB0A7B" w14:textId="5F12B80A" w:rsidR="000B427A" w:rsidRPr="00D94759" w:rsidRDefault="000B427A" w:rsidP="000B427A">
            <w:pPr>
              <w:tabs>
                <w:tab w:val="left" w:pos="1134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427A">
              <w:rPr>
                <w:rFonts w:ascii="Times New Roman" w:hAnsi="Times New Roman"/>
                <w:sz w:val="24"/>
                <w:szCs w:val="24"/>
              </w:rPr>
              <w:t>Стандарт</w:t>
            </w:r>
            <w:r w:rsidRPr="00D9475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B427A">
              <w:rPr>
                <w:rFonts w:ascii="Times New Roman" w:hAnsi="Times New Roman"/>
                <w:sz w:val="24"/>
                <w:szCs w:val="24"/>
                <w:lang w:val="en-US"/>
              </w:rPr>
              <w:t>Wi</w:t>
            </w:r>
            <w:r w:rsidRPr="00D94759">
              <w:rPr>
                <w:rFonts w:ascii="Times New Roman" w:hAnsi="Times New Roman"/>
                <w:sz w:val="24"/>
                <w:szCs w:val="24"/>
              </w:rPr>
              <w:t>-</w:t>
            </w:r>
            <w:r w:rsidRPr="000B427A">
              <w:rPr>
                <w:rFonts w:ascii="Times New Roman" w:hAnsi="Times New Roman"/>
                <w:sz w:val="24"/>
                <w:szCs w:val="24"/>
                <w:lang w:val="en-US"/>
              </w:rPr>
              <w:t>Fi</w:t>
            </w:r>
            <w:r w:rsidRPr="00D94759">
              <w:rPr>
                <w:rFonts w:ascii="Times New Roman" w:hAnsi="Times New Roman"/>
                <w:sz w:val="24"/>
                <w:szCs w:val="24"/>
              </w:rPr>
              <w:t xml:space="preserve"> 802.11 </w:t>
            </w:r>
            <w:r w:rsidRPr="000B427A">
              <w:rPr>
                <w:rFonts w:ascii="Times New Roman" w:hAnsi="Times New Roman"/>
                <w:sz w:val="24"/>
                <w:szCs w:val="24"/>
                <w:lang w:val="en-US"/>
              </w:rPr>
              <w:t>a</w:t>
            </w:r>
            <w:r w:rsidRPr="00D94759">
              <w:rPr>
                <w:rFonts w:ascii="Times New Roman" w:hAnsi="Times New Roman"/>
                <w:sz w:val="24"/>
                <w:szCs w:val="24"/>
              </w:rPr>
              <w:t>/</w:t>
            </w:r>
            <w:r w:rsidRPr="000B427A">
              <w:rPr>
                <w:rFonts w:ascii="Times New Roman" w:hAnsi="Times New Roman"/>
                <w:sz w:val="24"/>
                <w:szCs w:val="24"/>
                <w:lang w:val="en-US"/>
              </w:rPr>
              <w:t>b</w:t>
            </w:r>
            <w:r w:rsidRPr="00D94759">
              <w:rPr>
                <w:rFonts w:ascii="Times New Roman" w:hAnsi="Times New Roman"/>
                <w:sz w:val="24"/>
                <w:szCs w:val="24"/>
              </w:rPr>
              <w:t>/</w:t>
            </w:r>
            <w:r w:rsidRPr="000B427A">
              <w:rPr>
                <w:rFonts w:ascii="Times New Roman" w:hAnsi="Times New Roman"/>
                <w:sz w:val="24"/>
                <w:szCs w:val="24"/>
                <w:lang w:val="en-US"/>
              </w:rPr>
              <w:t>g</w:t>
            </w:r>
            <w:r w:rsidRPr="00D94759">
              <w:rPr>
                <w:rFonts w:ascii="Times New Roman" w:hAnsi="Times New Roman"/>
                <w:sz w:val="24"/>
                <w:szCs w:val="24"/>
              </w:rPr>
              <w:t>/</w:t>
            </w:r>
            <w:r w:rsidRPr="000B427A">
              <w:rPr>
                <w:rFonts w:ascii="Times New Roman" w:hAnsi="Times New Roman"/>
                <w:sz w:val="24"/>
                <w:szCs w:val="24"/>
                <w:lang w:val="en-US"/>
              </w:rPr>
              <w:t>n</w:t>
            </w:r>
            <w:r w:rsidRPr="00D94759">
              <w:rPr>
                <w:rFonts w:ascii="Times New Roman" w:hAnsi="Times New Roman"/>
                <w:sz w:val="24"/>
                <w:szCs w:val="24"/>
              </w:rPr>
              <w:t>,  4 (802.11</w:t>
            </w:r>
            <w:r w:rsidRPr="000B427A">
              <w:rPr>
                <w:rFonts w:ascii="Times New Roman" w:hAnsi="Times New Roman"/>
                <w:sz w:val="24"/>
                <w:szCs w:val="24"/>
                <w:lang w:val="en-US"/>
              </w:rPr>
              <w:t>n</w:t>
            </w:r>
            <w:r w:rsidRPr="00D94759"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516B20AF" w14:textId="54FB083E" w:rsidR="000B427A" w:rsidRPr="000B427A" w:rsidRDefault="000B427A" w:rsidP="000B427A">
            <w:pPr>
              <w:tabs>
                <w:tab w:val="left" w:pos="1134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427A">
              <w:rPr>
                <w:rFonts w:ascii="Times New Roman" w:hAnsi="Times New Roman"/>
                <w:sz w:val="24"/>
                <w:szCs w:val="24"/>
              </w:rPr>
              <w:t>Встроенный микрофон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B427A">
              <w:rPr>
                <w:rFonts w:ascii="Times New Roman" w:hAnsi="Times New Roman"/>
                <w:sz w:val="24"/>
                <w:szCs w:val="24"/>
              </w:rPr>
              <w:t>да</w:t>
            </w:r>
          </w:p>
          <w:p w14:paraId="2BE1F864" w14:textId="4265131C" w:rsidR="000B427A" w:rsidRPr="000B427A" w:rsidRDefault="000B427A" w:rsidP="000B427A">
            <w:pPr>
              <w:tabs>
                <w:tab w:val="left" w:pos="1134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427A">
              <w:rPr>
                <w:rFonts w:ascii="Times New Roman" w:hAnsi="Times New Roman"/>
                <w:sz w:val="24"/>
                <w:szCs w:val="24"/>
              </w:rPr>
              <w:t>Поддержка голосового помощника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B427A">
              <w:rPr>
                <w:rFonts w:ascii="Times New Roman" w:hAnsi="Times New Roman"/>
                <w:sz w:val="24"/>
                <w:szCs w:val="24"/>
              </w:rPr>
              <w:t>Салют</w:t>
            </w:r>
          </w:p>
          <w:p w14:paraId="110FDE62" w14:textId="67AE31A3" w:rsidR="000B427A" w:rsidRPr="000B427A" w:rsidRDefault="000B427A" w:rsidP="000B427A">
            <w:pPr>
              <w:tabs>
                <w:tab w:val="left" w:pos="1134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427A">
              <w:rPr>
                <w:rFonts w:ascii="Times New Roman" w:hAnsi="Times New Roman"/>
                <w:sz w:val="24"/>
                <w:szCs w:val="24"/>
              </w:rPr>
              <w:t>Тип питания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B427A">
              <w:rPr>
                <w:rFonts w:ascii="Times New Roman" w:hAnsi="Times New Roman"/>
                <w:sz w:val="24"/>
                <w:szCs w:val="24"/>
              </w:rPr>
              <w:t>от сети</w:t>
            </w:r>
          </w:p>
          <w:p w14:paraId="6CE008FD" w14:textId="3564D9AF" w:rsidR="000B427A" w:rsidRPr="000B427A" w:rsidRDefault="000B427A" w:rsidP="000B427A">
            <w:pPr>
              <w:tabs>
                <w:tab w:val="left" w:pos="1134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427A">
              <w:rPr>
                <w:rFonts w:ascii="Times New Roman" w:hAnsi="Times New Roman"/>
                <w:sz w:val="24"/>
                <w:szCs w:val="24"/>
              </w:rPr>
              <w:t>Разъем питания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B427A">
              <w:rPr>
                <w:rFonts w:ascii="Times New Roman" w:hAnsi="Times New Roman"/>
                <w:sz w:val="24"/>
                <w:szCs w:val="24"/>
                <w:lang w:val="en-US"/>
              </w:rPr>
              <w:t>DC</w:t>
            </w:r>
          </w:p>
          <w:p w14:paraId="3C05DF3B" w14:textId="77777777" w:rsidR="00365782" w:rsidRDefault="000B427A" w:rsidP="000B427A">
            <w:pPr>
              <w:tabs>
                <w:tab w:val="left" w:pos="1134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427A">
              <w:rPr>
                <w:rFonts w:ascii="Times New Roman" w:hAnsi="Times New Roman"/>
                <w:sz w:val="24"/>
                <w:szCs w:val="24"/>
              </w:rPr>
              <w:t>Материал корпуса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B427A">
              <w:rPr>
                <w:rFonts w:ascii="Times New Roman" w:hAnsi="Times New Roman"/>
                <w:sz w:val="24"/>
                <w:szCs w:val="24"/>
              </w:rPr>
              <w:t>пластик</w:t>
            </w:r>
          </w:p>
          <w:p w14:paraId="6F38FF1A" w14:textId="31673EAD" w:rsidR="00D94759" w:rsidRPr="000B427A" w:rsidRDefault="00D94759" w:rsidP="000B427A">
            <w:pPr>
              <w:tabs>
                <w:tab w:val="left" w:pos="1134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Цвет в ассортименте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89F8DAA" w14:textId="1FDCBC10" w:rsidR="00365782" w:rsidRPr="000B427A" w:rsidRDefault="000B427A" w:rsidP="00365782">
            <w:pPr>
              <w:tabs>
                <w:tab w:val="left" w:pos="1134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Шт</w:t>
            </w:r>
          </w:p>
        </w:tc>
        <w:tc>
          <w:tcPr>
            <w:tcW w:w="985" w:type="dxa"/>
            <w:shd w:val="clear" w:color="auto" w:fill="auto"/>
            <w:vAlign w:val="center"/>
          </w:tcPr>
          <w:p w14:paraId="1C0AB177" w14:textId="70EEE54E" w:rsidR="00365782" w:rsidRPr="000B427A" w:rsidRDefault="000B427A" w:rsidP="00365782">
            <w:pPr>
              <w:tabs>
                <w:tab w:val="left" w:pos="1134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</w:tr>
      <w:tr w:rsidR="00365782" w:rsidRPr="000B427A" w14:paraId="1E79C2D0" w14:textId="77777777" w:rsidTr="007B35C5">
        <w:tc>
          <w:tcPr>
            <w:tcW w:w="560" w:type="dxa"/>
            <w:vAlign w:val="center"/>
          </w:tcPr>
          <w:p w14:paraId="12D17AD1" w14:textId="78597C0A" w:rsidR="00365782" w:rsidRPr="00BB38DB" w:rsidRDefault="00365782" w:rsidP="00365782">
            <w:pPr>
              <w:tabs>
                <w:tab w:val="left" w:pos="1134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2270" w:type="dxa"/>
            <w:shd w:val="clear" w:color="auto" w:fill="auto"/>
            <w:vAlign w:val="center"/>
          </w:tcPr>
          <w:p w14:paraId="09616B56" w14:textId="4BB9B3C4" w:rsidR="00365782" w:rsidRPr="000B427A" w:rsidRDefault="000B427A" w:rsidP="00365782">
            <w:pPr>
              <w:tabs>
                <w:tab w:val="left" w:pos="1134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B427A">
              <w:rPr>
                <w:rFonts w:ascii="Times New Roman" w:hAnsi="Times New Roman"/>
                <w:sz w:val="24"/>
                <w:szCs w:val="24"/>
              </w:rPr>
              <w:t>Телевизор</w:t>
            </w:r>
            <w:r w:rsidRPr="000B427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55" Xiaomi TV A L55MB-ARU Ultra HD 4K</w:t>
            </w:r>
          </w:p>
        </w:tc>
        <w:tc>
          <w:tcPr>
            <w:tcW w:w="5812" w:type="dxa"/>
            <w:vAlign w:val="center"/>
          </w:tcPr>
          <w:p w14:paraId="33887775" w14:textId="0FEBA1A9" w:rsidR="000B427A" w:rsidRPr="000B427A" w:rsidRDefault="000B427A" w:rsidP="000B427A">
            <w:pPr>
              <w:tabs>
                <w:tab w:val="left" w:pos="1134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427A">
              <w:rPr>
                <w:rFonts w:ascii="Times New Roman" w:hAnsi="Times New Roman"/>
                <w:sz w:val="24"/>
                <w:szCs w:val="24"/>
              </w:rPr>
              <w:t>Тип дисплея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B427A">
              <w:rPr>
                <w:rFonts w:ascii="Times New Roman" w:hAnsi="Times New Roman"/>
                <w:sz w:val="24"/>
                <w:szCs w:val="24"/>
                <w:lang w:val="en-US"/>
              </w:rPr>
              <w:t>LED</w:t>
            </w:r>
            <w:r w:rsidRPr="000B427A">
              <w:rPr>
                <w:rFonts w:ascii="Times New Roman" w:hAnsi="Times New Roman"/>
                <w:sz w:val="24"/>
                <w:szCs w:val="24"/>
              </w:rPr>
              <w:t>-дисплей</w:t>
            </w:r>
          </w:p>
          <w:p w14:paraId="1AC78D87" w14:textId="34DA2FFE" w:rsidR="000B427A" w:rsidRPr="000B427A" w:rsidRDefault="000B427A" w:rsidP="000B427A">
            <w:pPr>
              <w:tabs>
                <w:tab w:val="left" w:pos="1134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427A">
              <w:rPr>
                <w:rFonts w:ascii="Times New Roman" w:hAnsi="Times New Roman"/>
                <w:sz w:val="24"/>
                <w:szCs w:val="24"/>
              </w:rPr>
              <w:t xml:space="preserve">Разрешение </w:t>
            </w:r>
            <w:r w:rsidRPr="000B427A">
              <w:rPr>
                <w:rFonts w:ascii="Times New Roman" w:hAnsi="Times New Roman"/>
                <w:sz w:val="24"/>
                <w:szCs w:val="24"/>
                <w:lang w:val="en-US"/>
              </w:rPr>
              <w:t>HD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B427A">
              <w:rPr>
                <w:rFonts w:ascii="Times New Roman" w:hAnsi="Times New Roman"/>
                <w:sz w:val="24"/>
                <w:szCs w:val="24"/>
                <w:lang w:val="en-US"/>
              </w:rPr>
              <w:t>Ultra</w:t>
            </w:r>
            <w:r w:rsidRPr="000B427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B427A">
              <w:rPr>
                <w:rFonts w:ascii="Times New Roman" w:hAnsi="Times New Roman"/>
                <w:sz w:val="24"/>
                <w:szCs w:val="24"/>
                <w:lang w:val="en-US"/>
              </w:rPr>
              <w:t>HD</w:t>
            </w:r>
            <w:r w:rsidRPr="000B427A">
              <w:rPr>
                <w:rFonts w:ascii="Times New Roman" w:hAnsi="Times New Roman"/>
                <w:sz w:val="24"/>
                <w:szCs w:val="24"/>
              </w:rPr>
              <w:t xml:space="preserve"> 4</w:t>
            </w:r>
            <w:r w:rsidRPr="000B427A">
              <w:rPr>
                <w:rFonts w:ascii="Times New Roman" w:hAnsi="Times New Roman"/>
                <w:sz w:val="24"/>
                <w:szCs w:val="24"/>
                <w:lang w:val="en-US"/>
              </w:rPr>
              <w:t>K</w:t>
            </w:r>
          </w:p>
          <w:p w14:paraId="1F693180" w14:textId="254BE29A" w:rsidR="000B427A" w:rsidRPr="000B427A" w:rsidRDefault="000B427A" w:rsidP="000B427A">
            <w:pPr>
              <w:tabs>
                <w:tab w:val="left" w:pos="1134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427A">
              <w:rPr>
                <w:rFonts w:ascii="Times New Roman" w:hAnsi="Times New Roman"/>
                <w:sz w:val="24"/>
                <w:szCs w:val="24"/>
              </w:rPr>
              <w:t xml:space="preserve">Реальное разрешение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B427A">
              <w:rPr>
                <w:rFonts w:ascii="Times New Roman" w:hAnsi="Times New Roman"/>
                <w:sz w:val="24"/>
                <w:szCs w:val="24"/>
              </w:rPr>
              <w:t>3840</w:t>
            </w:r>
            <w:r w:rsidRPr="000B427A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0B427A">
              <w:rPr>
                <w:rFonts w:ascii="Times New Roman" w:hAnsi="Times New Roman"/>
                <w:sz w:val="24"/>
                <w:szCs w:val="24"/>
              </w:rPr>
              <w:t>2160</w:t>
            </w:r>
          </w:p>
          <w:p w14:paraId="62BFA080" w14:textId="18187BBF" w:rsidR="000B427A" w:rsidRPr="000B427A" w:rsidRDefault="000B427A" w:rsidP="000B427A">
            <w:pPr>
              <w:tabs>
                <w:tab w:val="left" w:pos="1134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427A">
              <w:rPr>
                <w:rFonts w:ascii="Times New Roman" w:hAnsi="Times New Roman"/>
                <w:sz w:val="24"/>
                <w:szCs w:val="24"/>
              </w:rPr>
              <w:t>Диагональ экрана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B427A">
              <w:rPr>
                <w:rFonts w:ascii="Times New Roman" w:hAnsi="Times New Roman"/>
                <w:sz w:val="24"/>
                <w:szCs w:val="24"/>
              </w:rPr>
              <w:t>55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B427A">
              <w:rPr>
                <w:rFonts w:ascii="Times New Roman" w:hAnsi="Times New Roman"/>
                <w:sz w:val="24"/>
                <w:szCs w:val="24"/>
              </w:rPr>
              <w:t xml:space="preserve"> дюйм</w:t>
            </w:r>
          </w:p>
          <w:p w14:paraId="6F32CE89" w14:textId="5DC35433" w:rsidR="000B427A" w:rsidRPr="000B427A" w:rsidRDefault="000B427A" w:rsidP="000B427A">
            <w:pPr>
              <w:tabs>
                <w:tab w:val="left" w:pos="1134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427A">
              <w:rPr>
                <w:rFonts w:ascii="Times New Roman" w:hAnsi="Times New Roman"/>
                <w:sz w:val="24"/>
                <w:szCs w:val="24"/>
              </w:rPr>
              <w:t>Формат экрана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B427A">
              <w:rPr>
                <w:rFonts w:ascii="Times New Roman" w:hAnsi="Times New Roman"/>
                <w:sz w:val="24"/>
                <w:szCs w:val="24"/>
              </w:rPr>
              <w:t>16:9</w:t>
            </w:r>
          </w:p>
          <w:p w14:paraId="70EE6773" w14:textId="7BAD214D" w:rsidR="000B427A" w:rsidRPr="000B427A" w:rsidRDefault="000B427A" w:rsidP="000B427A">
            <w:pPr>
              <w:tabs>
                <w:tab w:val="left" w:pos="1134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427A">
              <w:rPr>
                <w:rFonts w:ascii="Times New Roman" w:hAnsi="Times New Roman"/>
                <w:sz w:val="24"/>
                <w:szCs w:val="24"/>
              </w:rPr>
              <w:t>Тип подсветки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B427A">
              <w:rPr>
                <w:rFonts w:ascii="Times New Roman" w:hAnsi="Times New Roman"/>
                <w:sz w:val="24"/>
                <w:szCs w:val="24"/>
                <w:lang w:val="en-US"/>
              </w:rPr>
              <w:t>Direct</w:t>
            </w:r>
            <w:r w:rsidRPr="000B427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B427A">
              <w:rPr>
                <w:rFonts w:ascii="Times New Roman" w:hAnsi="Times New Roman"/>
                <w:sz w:val="24"/>
                <w:szCs w:val="24"/>
                <w:lang w:val="en-US"/>
              </w:rPr>
              <w:t>LED</w:t>
            </w:r>
          </w:p>
          <w:p w14:paraId="31C7B7EA" w14:textId="4E38A38B" w:rsidR="000B427A" w:rsidRPr="000B427A" w:rsidRDefault="000B427A" w:rsidP="000B427A">
            <w:pPr>
              <w:tabs>
                <w:tab w:val="left" w:pos="1134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427A">
              <w:rPr>
                <w:rFonts w:ascii="Times New Roman" w:hAnsi="Times New Roman"/>
                <w:sz w:val="24"/>
                <w:szCs w:val="24"/>
              </w:rPr>
              <w:t>Частота обновления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B427A">
              <w:rPr>
                <w:rFonts w:ascii="Times New Roman" w:hAnsi="Times New Roman"/>
                <w:sz w:val="24"/>
                <w:szCs w:val="24"/>
              </w:rPr>
              <w:t>60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B427A">
              <w:rPr>
                <w:rFonts w:ascii="Times New Roman" w:hAnsi="Times New Roman"/>
                <w:sz w:val="24"/>
                <w:szCs w:val="24"/>
              </w:rPr>
              <w:t xml:space="preserve"> Гц</w:t>
            </w:r>
          </w:p>
          <w:p w14:paraId="45778684" w14:textId="7D121E7F" w:rsidR="000B427A" w:rsidRPr="000B427A" w:rsidRDefault="000B427A" w:rsidP="000B427A">
            <w:pPr>
              <w:tabs>
                <w:tab w:val="left" w:pos="1134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427A">
              <w:rPr>
                <w:rFonts w:ascii="Times New Roman" w:hAnsi="Times New Roman"/>
                <w:sz w:val="24"/>
                <w:szCs w:val="24"/>
              </w:rPr>
              <w:t xml:space="preserve">Яркость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B427A">
              <w:rPr>
                <w:rFonts w:ascii="Times New Roman" w:hAnsi="Times New Roman"/>
                <w:sz w:val="24"/>
                <w:szCs w:val="24"/>
              </w:rPr>
              <w:t>200 кд/кв.м</w:t>
            </w:r>
          </w:p>
          <w:p w14:paraId="110DEC48" w14:textId="2DC7C048" w:rsidR="000B427A" w:rsidRPr="000B427A" w:rsidRDefault="000B427A" w:rsidP="000B427A">
            <w:pPr>
              <w:tabs>
                <w:tab w:val="left" w:pos="1134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427A">
              <w:rPr>
                <w:rFonts w:ascii="Times New Roman" w:hAnsi="Times New Roman"/>
                <w:sz w:val="24"/>
                <w:szCs w:val="24"/>
              </w:rPr>
              <w:t>Контрастность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B427A">
              <w:rPr>
                <w:rFonts w:ascii="Times New Roman" w:hAnsi="Times New Roman"/>
                <w:sz w:val="24"/>
                <w:szCs w:val="24"/>
              </w:rPr>
              <w:t>5000:1</w:t>
            </w:r>
          </w:p>
          <w:p w14:paraId="0C1B0C3D" w14:textId="22C5D692" w:rsidR="000B427A" w:rsidRPr="000B427A" w:rsidRDefault="000B427A" w:rsidP="000B427A">
            <w:pPr>
              <w:tabs>
                <w:tab w:val="left" w:pos="1134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427A">
              <w:rPr>
                <w:rFonts w:ascii="Times New Roman" w:hAnsi="Times New Roman"/>
                <w:sz w:val="24"/>
                <w:szCs w:val="24"/>
              </w:rPr>
              <w:t>Время отклика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B427A">
              <w:rPr>
                <w:rFonts w:ascii="Times New Roman" w:hAnsi="Times New Roman"/>
                <w:sz w:val="24"/>
                <w:szCs w:val="24"/>
              </w:rPr>
              <w:t>6.5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B427A">
              <w:rPr>
                <w:rFonts w:ascii="Times New Roman" w:hAnsi="Times New Roman"/>
                <w:sz w:val="24"/>
                <w:szCs w:val="24"/>
              </w:rPr>
              <w:t xml:space="preserve"> мс</w:t>
            </w:r>
          </w:p>
          <w:p w14:paraId="1FAEC804" w14:textId="1F855D6B" w:rsidR="000B427A" w:rsidRPr="000B427A" w:rsidRDefault="000B427A" w:rsidP="000B427A">
            <w:pPr>
              <w:tabs>
                <w:tab w:val="left" w:pos="1134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427A">
              <w:rPr>
                <w:rFonts w:ascii="Times New Roman" w:hAnsi="Times New Roman"/>
                <w:sz w:val="24"/>
                <w:szCs w:val="24"/>
              </w:rPr>
              <w:t>Углы обзора по горизонтали/вертикали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B427A">
              <w:rPr>
                <w:rFonts w:ascii="Times New Roman" w:hAnsi="Times New Roman"/>
                <w:sz w:val="24"/>
                <w:szCs w:val="24"/>
              </w:rPr>
              <w:t>178/178</w:t>
            </w:r>
          </w:p>
          <w:p w14:paraId="47E3D516" w14:textId="559A01E9" w:rsidR="000B427A" w:rsidRPr="000B427A" w:rsidRDefault="000B427A" w:rsidP="000B427A">
            <w:pPr>
              <w:tabs>
                <w:tab w:val="left" w:pos="1134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B427A">
              <w:rPr>
                <w:rFonts w:ascii="Times New Roman" w:hAnsi="Times New Roman"/>
                <w:sz w:val="24"/>
                <w:szCs w:val="24"/>
                <w:lang w:val="en-US"/>
              </w:rPr>
              <w:t>Поддержка Smart TV да</w:t>
            </w:r>
          </w:p>
          <w:p w14:paraId="65F65332" w14:textId="3B86D4B8" w:rsidR="000B427A" w:rsidRPr="000B427A" w:rsidRDefault="000B427A" w:rsidP="000B427A">
            <w:pPr>
              <w:tabs>
                <w:tab w:val="left" w:pos="1134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B427A">
              <w:rPr>
                <w:rFonts w:ascii="Times New Roman" w:hAnsi="Times New Roman"/>
                <w:sz w:val="24"/>
                <w:szCs w:val="24"/>
                <w:lang w:val="en-US"/>
              </w:rPr>
              <w:t>Платформа Smart TV Google TV</w:t>
            </w:r>
          </w:p>
          <w:p w14:paraId="4CE850BA" w14:textId="755855F2" w:rsidR="000B427A" w:rsidRPr="000B427A" w:rsidRDefault="000B427A" w:rsidP="000B427A">
            <w:pPr>
              <w:tabs>
                <w:tab w:val="left" w:pos="1134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427A">
              <w:rPr>
                <w:rFonts w:ascii="Times New Roman" w:hAnsi="Times New Roman"/>
                <w:sz w:val="24"/>
                <w:szCs w:val="24"/>
              </w:rPr>
              <w:t>Интерфейсы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B427A">
              <w:rPr>
                <w:rFonts w:ascii="Times New Roman" w:hAnsi="Times New Roman"/>
                <w:sz w:val="24"/>
                <w:szCs w:val="24"/>
              </w:rPr>
              <w:t xml:space="preserve">Поддержка </w:t>
            </w:r>
            <w:r w:rsidRPr="000B427A">
              <w:rPr>
                <w:rFonts w:ascii="Times New Roman" w:hAnsi="Times New Roman"/>
                <w:sz w:val="24"/>
                <w:szCs w:val="24"/>
                <w:lang w:val="en-US"/>
              </w:rPr>
              <w:t>Wi</w:t>
            </w:r>
            <w:r w:rsidRPr="000B427A">
              <w:rPr>
                <w:rFonts w:ascii="Times New Roman" w:hAnsi="Times New Roman"/>
                <w:sz w:val="24"/>
                <w:szCs w:val="24"/>
              </w:rPr>
              <w:t>-</w:t>
            </w:r>
            <w:r w:rsidRPr="000B427A">
              <w:rPr>
                <w:rFonts w:ascii="Times New Roman" w:hAnsi="Times New Roman"/>
                <w:sz w:val="24"/>
                <w:szCs w:val="24"/>
                <w:lang w:val="en-US"/>
              </w:rPr>
              <w:t>fi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B427A">
              <w:rPr>
                <w:rFonts w:ascii="Times New Roman" w:hAnsi="Times New Roman"/>
                <w:sz w:val="24"/>
                <w:szCs w:val="24"/>
              </w:rPr>
              <w:t>да</w:t>
            </w:r>
          </w:p>
          <w:p w14:paraId="1D300C26" w14:textId="0F504B7A" w:rsidR="000B427A" w:rsidRPr="000B427A" w:rsidRDefault="000B427A" w:rsidP="000B427A">
            <w:pPr>
              <w:tabs>
                <w:tab w:val="left" w:pos="1134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427A">
              <w:rPr>
                <w:rFonts w:ascii="Times New Roman" w:hAnsi="Times New Roman"/>
                <w:sz w:val="24"/>
                <w:szCs w:val="24"/>
              </w:rPr>
              <w:t xml:space="preserve">Поддержка </w:t>
            </w:r>
            <w:r w:rsidRPr="000B427A">
              <w:rPr>
                <w:rFonts w:ascii="Times New Roman" w:hAnsi="Times New Roman"/>
                <w:sz w:val="24"/>
                <w:szCs w:val="24"/>
                <w:lang w:val="en-US"/>
              </w:rPr>
              <w:t>Bluetooth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B427A">
              <w:rPr>
                <w:rFonts w:ascii="Times New Roman" w:hAnsi="Times New Roman"/>
                <w:sz w:val="24"/>
                <w:szCs w:val="24"/>
              </w:rPr>
              <w:t>да</w:t>
            </w:r>
          </w:p>
          <w:p w14:paraId="07E81208" w14:textId="6375BF94" w:rsidR="000B427A" w:rsidRPr="000B427A" w:rsidRDefault="000B427A" w:rsidP="000B427A">
            <w:pPr>
              <w:tabs>
                <w:tab w:val="left" w:pos="1134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427A">
              <w:rPr>
                <w:rFonts w:ascii="Times New Roman" w:hAnsi="Times New Roman"/>
                <w:sz w:val="24"/>
                <w:szCs w:val="24"/>
              </w:rPr>
              <w:t>Поддержка цифровых форматов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B427A">
              <w:rPr>
                <w:rFonts w:ascii="Times New Roman" w:hAnsi="Times New Roman"/>
                <w:sz w:val="24"/>
                <w:szCs w:val="24"/>
                <w:lang w:val="en-US"/>
              </w:rPr>
              <w:t>DVB</w:t>
            </w:r>
            <w:r w:rsidRPr="000B427A">
              <w:rPr>
                <w:rFonts w:ascii="Times New Roman" w:hAnsi="Times New Roman"/>
                <w:sz w:val="24"/>
                <w:szCs w:val="24"/>
              </w:rPr>
              <w:t>-</w:t>
            </w:r>
            <w:r w:rsidRPr="000B427A">
              <w:rPr>
                <w:rFonts w:ascii="Times New Roman" w:hAnsi="Times New Roman"/>
                <w:sz w:val="24"/>
                <w:szCs w:val="24"/>
                <w:lang w:val="en-US"/>
              </w:rPr>
              <w:t>T</w:t>
            </w:r>
            <w:r w:rsidRPr="000B427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B427A">
              <w:rPr>
                <w:rFonts w:ascii="Times New Roman" w:hAnsi="Times New Roman"/>
                <w:sz w:val="24"/>
                <w:szCs w:val="24"/>
                <w:lang w:val="en-US"/>
              </w:rPr>
              <w:t>DVB</w:t>
            </w:r>
            <w:r w:rsidRPr="000B427A">
              <w:rPr>
                <w:rFonts w:ascii="Times New Roman" w:hAnsi="Times New Roman"/>
                <w:sz w:val="24"/>
                <w:szCs w:val="24"/>
              </w:rPr>
              <w:t>-</w:t>
            </w:r>
            <w:r w:rsidRPr="000B427A">
              <w:rPr>
                <w:rFonts w:ascii="Times New Roman" w:hAnsi="Times New Roman"/>
                <w:sz w:val="24"/>
                <w:szCs w:val="24"/>
                <w:lang w:val="en-US"/>
              </w:rPr>
              <w:t>T</w:t>
            </w:r>
            <w:r w:rsidRPr="000B427A">
              <w:rPr>
                <w:rFonts w:ascii="Times New Roman" w:hAnsi="Times New Roman"/>
                <w:sz w:val="24"/>
                <w:szCs w:val="24"/>
              </w:rPr>
              <w:t xml:space="preserve">2,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B427A">
              <w:rPr>
                <w:rFonts w:ascii="Times New Roman" w:hAnsi="Times New Roman"/>
                <w:sz w:val="24"/>
                <w:szCs w:val="24"/>
                <w:lang w:val="en-US"/>
              </w:rPr>
              <w:t>DVB</w:t>
            </w:r>
            <w:r w:rsidRPr="000B427A">
              <w:rPr>
                <w:rFonts w:ascii="Times New Roman" w:hAnsi="Times New Roman"/>
                <w:sz w:val="24"/>
                <w:szCs w:val="24"/>
              </w:rPr>
              <w:t>-</w:t>
            </w:r>
            <w:r w:rsidRPr="000B427A"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r w:rsidRPr="000B427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B427A">
              <w:rPr>
                <w:rFonts w:ascii="Times New Roman" w:hAnsi="Times New Roman"/>
                <w:sz w:val="24"/>
                <w:szCs w:val="24"/>
                <w:lang w:val="en-US"/>
              </w:rPr>
              <w:t>DVB</w:t>
            </w:r>
            <w:r w:rsidRPr="000B427A">
              <w:rPr>
                <w:rFonts w:ascii="Times New Roman" w:hAnsi="Times New Roman"/>
                <w:sz w:val="24"/>
                <w:szCs w:val="24"/>
              </w:rPr>
              <w:t>-</w:t>
            </w:r>
            <w:r w:rsidRPr="000B427A">
              <w:rPr>
                <w:rFonts w:ascii="Times New Roman" w:hAnsi="Times New Roman"/>
                <w:sz w:val="24"/>
                <w:szCs w:val="24"/>
                <w:lang w:val="en-US"/>
              </w:rPr>
              <w:t>S</w:t>
            </w:r>
            <w:r w:rsidRPr="000B427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B427A">
              <w:rPr>
                <w:rFonts w:ascii="Times New Roman" w:hAnsi="Times New Roman"/>
                <w:sz w:val="24"/>
                <w:szCs w:val="24"/>
                <w:lang w:val="en-US"/>
              </w:rPr>
              <w:t>DVB</w:t>
            </w:r>
            <w:r w:rsidRPr="000B427A">
              <w:rPr>
                <w:rFonts w:ascii="Times New Roman" w:hAnsi="Times New Roman"/>
                <w:sz w:val="24"/>
                <w:szCs w:val="24"/>
              </w:rPr>
              <w:t>-</w:t>
            </w:r>
            <w:r w:rsidRPr="000B427A">
              <w:rPr>
                <w:rFonts w:ascii="Times New Roman" w:hAnsi="Times New Roman"/>
                <w:sz w:val="24"/>
                <w:szCs w:val="24"/>
                <w:lang w:val="en-US"/>
              </w:rPr>
              <w:t>S</w:t>
            </w:r>
            <w:r w:rsidRPr="000B427A">
              <w:rPr>
                <w:rFonts w:ascii="Times New Roman" w:hAnsi="Times New Roman"/>
                <w:sz w:val="24"/>
                <w:szCs w:val="24"/>
              </w:rPr>
              <w:t>2</w:t>
            </w:r>
          </w:p>
          <w:p w14:paraId="0D2A86D1" w14:textId="7DE03409" w:rsidR="000B427A" w:rsidRPr="000B427A" w:rsidRDefault="000B427A" w:rsidP="000B427A">
            <w:pPr>
              <w:tabs>
                <w:tab w:val="left" w:pos="1134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427A">
              <w:rPr>
                <w:rFonts w:ascii="Times New Roman" w:hAnsi="Times New Roman"/>
                <w:sz w:val="24"/>
                <w:szCs w:val="24"/>
              </w:rPr>
              <w:t>Беспроводные интерфейсы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B427A">
              <w:rPr>
                <w:rFonts w:ascii="Times New Roman" w:hAnsi="Times New Roman"/>
                <w:sz w:val="24"/>
                <w:szCs w:val="24"/>
                <w:lang w:val="en-US"/>
              </w:rPr>
              <w:t>Bluetooth</w:t>
            </w:r>
            <w:r w:rsidRPr="000B427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B427A">
              <w:rPr>
                <w:rFonts w:ascii="Times New Roman" w:hAnsi="Times New Roman"/>
                <w:sz w:val="24"/>
                <w:szCs w:val="24"/>
                <w:lang w:val="en-US"/>
              </w:rPr>
              <w:t>Wi</w:t>
            </w:r>
            <w:r w:rsidRPr="000B427A">
              <w:rPr>
                <w:rFonts w:ascii="Times New Roman" w:hAnsi="Times New Roman"/>
                <w:sz w:val="24"/>
                <w:szCs w:val="24"/>
              </w:rPr>
              <w:t>-</w:t>
            </w:r>
            <w:r w:rsidRPr="000B427A">
              <w:rPr>
                <w:rFonts w:ascii="Times New Roman" w:hAnsi="Times New Roman"/>
                <w:sz w:val="24"/>
                <w:szCs w:val="24"/>
                <w:lang w:val="en-US"/>
              </w:rPr>
              <w:t>Fi</w:t>
            </w:r>
          </w:p>
          <w:p w14:paraId="65F4F6E1" w14:textId="47FC56E4" w:rsidR="000B427A" w:rsidRPr="00D94759" w:rsidRDefault="000B427A" w:rsidP="000B427A">
            <w:pPr>
              <w:tabs>
                <w:tab w:val="left" w:pos="1134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427A">
              <w:rPr>
                <w:rFonts w:ascii="Times New Roman" w:hAnsi="Times New Roman"/>
                <w:sz w:val="24"/>
                <w:szCs w:val="24"/>
              </w:rPr>
              <w:t>Интерфейсы</w:t>
            </w:r>
            <w:r w:rsidRPr="00D9475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B427A">
              <w:rPr>
                <w:rFonts w:ascii="Times New Roman" w:hAnsi="Times New Roman"/>
                <w:sz w:val="24"/>
                <w:szCs w:val="24"/>
              </w:rPr>
              <w:t>подключения</w:t>
            </w:r>
            <w:r w:rsidRPr="00D9475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B427A">
              <w:rPr>
                <w:rFonts w:ascii="Times New Roman" w:hAnsi="Times New Roman"/>
                <w:sz w:val="24"/>
                <w:szCs w:val="24"/>
                <w:lang w:val="en-US"/>
              </w:rPr>
              <w:t>HDMI</w:t>
            </w:r>
            <w:r w:rsidRPr="00D94759">
              <w:rPr>
                <w:rFonts w:ascii="Times New Roman" w:hAnsi="Times New Roman"/>
                <w:sz w:val="24"/>
                <w:szCs w:val="24"/>
              </w:rPr>
              <w:t xml:space="preserve">,  </w:t>
            </w:r>
            <w:r w:rsidRPr="000B427A">
              <w:rPr>
                <w:rFonts w:ascii="Times New Roman" w:hAnsi="Times New Roman"/>
                <w:sz w:val="24"/>
                <w:szCs w:val="24"/>
                <w:lang w:val="en-US"/>
              </w:rPr>
              <w:t>USB</w:t>
            </w:r>
            <w:r w:rsidRPr="00D94759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0B427A">
              <w:rPr>
                <w:rFonts w:ascii="Times New Roman" w:hAnsi="Times New Roman"/>
                <w:sz w:val="24"/>
                <w:szCs w:val="24"/>
                <w:lang w:val="en-US"/>
              </w:rPr>
              <w:t>AV</w:t>
            </w:r>
            <w:r w:rsidRPr="00D94759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0B427A">
              <w:rPr>
                <w:rFonts w:ascii="Times New Roman" w:hAnsi="Times New Roman"/>
                <w:sz w:val="24"/>
                <w:szCs w:val="24"/>
                <w:lang w:val="en-US"/>
              </w:rPr>
              <w:t>CI</w:t>
            </w:r>
            <w:r w:rsidRPr="00D94759">
              <w:rPr>
                <w:rFonts w:ascii="Times New Roman" w:hAnsi="Times New Roman"/>
                <w:sz w:val="24"/>
                <w:szCs w:val="24"/>
              </w:rPr>
              <w:t xml:space="preserve">+, </w:t>
            </w:r>
            <w:r w:rsidRPr="000B427A">
              <w:rPr>
                <w:rFonts w:ascii="Times New Roman" w:hAnsi="Times New Roman"/>
                <w:sz w:val="24"/>
                <w:szCs w:val="24"/>
                <w:lang w:val="en-US"/>
              </w:rPr>
              <w:t>LAN</w:t>
            </w:r>
            <w:r w:rsidRPr="00D94759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0B427A">
              <w:rPr>
                <w:rFonts w:ascii="Times New Roman" w:hAnsi="Times New Roman"/>
                <w:sz w:val="24"/>
                <w:szCs w:val="24"/>
                <w:lang w:val="en-US"/>
              </w:rPr>
              <w:t>Optical</w:t>
            </w:r>
            <w:r w:rsidRPr="00D9475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B427A">
              <w:rPr>
                <w:rFonts w:ascii="Times New Roman" w:hAnsi="Times New Roman"/>
                <w:sz w:val="24"/>
                <w:szCs w:val="24"/>
                <w:lang w:val="en-US"/>
              </w:rPr>
              <w:t>Digital</w:t>
            </w:r>
            <w:r w:rsidRPr="00D9475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B427A">
              <w:rPr>
                <w:rFonts w:ascii="Times New Roman" w:hAnsi="Times New Roman"/>
                <w:sz w:val="24"/>
                <w:szCs w:val="24"/>
                <w:lang w:val="en-US"/>
              </w:rPr>
              <w:t>Audio</w:t>
            </w:r>
            <w:r w:rsidRPr="00D9475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B427A">
              <w:rPr>
                <w:rFonts w:ascii="Times New Roman" w:hAnsi="Times New Roman"/>
                <w:sz w:val="24"/>
                <w:szCs w:val="24"/>
                <w:lang w:val="en-US"/>
              </w:rPr>
              <w:t>Out</w:t>
            </w:r>
            <w:r w:rsidRPr="00D94759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0B427A">
              <w:rPr>
                <w:rFonts w:ascii="Times New Roman" w:hAnsi="Times New Roman"/>
                <w:sz w:val="24"/>
                <w:szCs w:val="24"/>
                <w:lang w:val="en-US"/>
              </w:rPr>
              <w:t>RF</w:t>
            </w:r>
          </w:p>
          <w:p w14:paraId="59F91F39" w14:textId="6F84B665" w:rsidR="000B427A" w:rsidRPr="000B427A" w:rsidRDefault="000B427A" w:rsidP="000B427A">
            <w:pPr>
              <w:tabs>
                <w:tab w:val="left" w:pos="1134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427A">
              <w:rPr>
                <w:rFonts w:ascii="Times New Roman" w:hAnsi="Times New Roman"/>
                <w:sz w:val="24"/>
                <w:szCs w:val="24"/>
              </w:rPr>
              <w:t xml:space="preserve">Количество входов </w:t>
            </w:r>
            <w:r w:rsidRPr="000B427A">
              <w:rPr>
                <w:rFonts w:ascii="Times New Roman" w:hAnsi="Times New Roman"/>
                <w:sz w:val="24"/>
                <w:szCs w:val="24"/>
                <w:lang w:val="en-US"/>
              </w:rPr>
              <w:t>HDMI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B427A">
              <w:rPr>
                <w:rFonts w:ascii="Times New Roman" w:hAnsi="Times New Roman"/>
                <w:sz w:val="24"/>
                <w:szCs w:val="24"/>
              </w:rPr>
              <w:t>3</w:t>
            </w:r>
          </w:p>
          <w:p w14:paraId="52D0B0CA" w14:textId="73D97063" w:rsidR="000B427A" w:rsidRPr="000B427A" w:rsidRDefault="000B427A" w:rsidP="000B427A">
            <w:pPr>
              <w:tabs>
                <w:tab w:val="left" w:pos="1134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427A">
              <w:rPr>
                <w:rFonts w:ascii="Times New Roman" w:hAnsi="Times New Roman"/>
                <w:sz w:val="24"/>
                <w:szCs w:val="24"/>
              </w:rPr>
              <w:t xml:space="preserve">Версия </w:t>
            </w:r>
            <w:r w:rsidRPr="000B427A">
              <w:rPr>
                <w:rFonts w:ascii="Times New Roman" w:hAnsi="Times New Roman"/>
                <w:sz w:val="24"/>
                <w:szCs w:val="24"/>
                <w:lang w:val="en-US"/>
              </w:rPr>
              <w:t>HDMI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B427A">
              <w:rPr>
                <w:rFonts w:ascii="Times New Roman" w:hAnsi="Times New Roman"/>
                <w:sz w:val="24"/>
                <w:szCs w:val="24"/>
              </w:rPr>
              <w:t>2.1</w:t>
            </w:r>
          </w:p>
          <w:p w14:paraId="092B191E" w14:textId="3C2991C3" w:rsidR="000B427A" w:rsidRPr="000B427A" w:rsidRDefault="000B427A" w:rsidP="000B427A">
            <w:pPr>
              <w:tabs>
                <w:tab w:val="left" w:pos="1134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427A">
              <w:rPr>
                <w:rFonts w:ascii="Times New Roman" w:hAnsi="Times New Roman"/>
                <w:sz w:val="24"/>
                <w:szCs w:val="24"/>
              </w:rPr>
              <w:t xml:space="preserve">Количество </w:t>
            </w:r>
            <w:r w:rsidRPr="000B427A">
              <w:rPr>
                <w:rFonts w:ascii="Times New Roman" w:hAnsi="Times New Roman"/>
                <w:sz w:val="24"/>
                <w:szCs w:val="24"/>
                <w:lang w:val="en-US"/>
              </w:rPr>
              <w:t>USB</w:t>
            </w:r>
            <w:r w:rsidRPr="000B427A">
              <w:rPr>
                <w:rFonts w:ascii="Times New Roman" w:hAnsi="Times New Roman"/>
                <w:sz w:val="24"/>
                <w:szCs w:val="24"/>
              </w:rPr>
              <w:t>-портов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B427A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B427A">
              <w:rPr>
                <w:rFonts w:ascii="Times New Roman" w:hAnsi="Times New Roman"/>
                <w:sz w:val="24"/>
                <w:szCs w:val="24"/>
              </w:rPr>
              <w:t xml:space="preserve"> шт.</w:t>
            </w:r>
          </w:p>
          <w:p w14:paraId="2F1BBFE3" w14:textId="50CEAA48" w:rsidR="000B427A" w:rsidRPr="000B427A" w:rsidRDefault="000B427A" w:rsidP="000B427A">
            <w:pPr>
              <w:tabs>
                <w:tab w:val="left" w:pos="1134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427A">
              <w:rPr>
                <w:rFonts w:ascii="Times New Roman" w:hAnsi="Times New Roman"/>
                <w:sz w:val="24"/>
                <w:szCs w:val="24"/>
              </w:rPr>
              <w:t>Количество динамиков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B427A">
              <w:rPr>
                <w:rFonts w:ascii="Times New Roman" w:hAnsi="Times New Roman"/>
                <w:sz w:val="24"/>
                <w:szCs w:val="24"/>
              </w:rPr>
              <w:t>2</w:t>
            </w:r>
          </w:p>
          <w:p w14:paraId="356DE707" w14:textId="53FC9410" w:rsidR="000B427A" w:rsidRPr="000B427A" w:rsidRDefault="000B427A" w:rsidP="000B427A">
            <w:pPr>
              <w:tabs>
                <w:tab w:val="left" w:pos="1134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427A">
              <w:rPr>
                <w:rFonts w:ascii="Times New Roman" w:hAnsi="Times New Roman"/>
                <w:sz w:val="24"/>
                <w:szCs w:val="24"/>
              </w:rPr>
              <w:t>Встроенная память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B427A">
              <w:rPr>
                <w:rFonts w:ascii="Times New Roman" w:hAnsi="Times New Roman"/>
                <w:sz w:val="24"/>
                <w:szCs w:val="24"/>
              </w:rPr>
              <w:t>8 ГБ</w:t>
            </w:r>
          </w:p>
          <w:p w14:paraId="6D00BEE7" w14:textId="1859EB23" w:rsidR="000B427A" w:rsidRPr="000B427A" w:rsidRDefault="000B427A" w:rsidP="000B427A">
            <w:pPr>
              <w:tabs>
                <w:tab w:val="left" w:pos="1134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427A">
              <w:rPr>
                <w:rFonts w:ascii="Times New Roman" w:hAnsi="Times New Roman"/>
                <w:sz w:val="24"/>
                <w:szCs w:val="24"/>
              </w:rPr>
              <w:t>Оперативная память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B427A">
              <w:rPr>
                <w:rFonts w:ascii="Times New Roman" w:hAnsi="Times New Roman"/>
                <w:sz w:val="24"/>
                <w:szCs w:val="24"/>
              </w:rPr>
              <w:t>2048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B427A">
              <w:rPr>
                <w:rFonts w:ascii="Times New Roman" w:hAnsi="Times New Roman"/>
                <w:sz w:val="24"/>
                <w:szCs w:val="24"/>
              </w:rPr>
              <w:t xml:space="preserve"> Мб</w:t>
            </w:r>
          </w:p>
          <w:p w14:paraId="795F79B0" w14:textId="4C9E5AA2" w:rsidR="00365782" w:rsidRPr="00D94759" w:rsidRDefault="00365782" w:rsidP="000B427A">
            <w:pPr>
              <w:tabs>
                <w:tab w:val="left" w:pos="1134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5ECC3EA9" w14:textId="7A0C2F10" w:rsidR="00365782" w:rsidRPr="000B427A" w:rsidRDefault="000B427A" w:rsidP="00365782">
            <w:pPr>
              <w:tabs>
                <w:tab w:val="left" w:pos="1134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Шт</w:t>
            </w:r>
          </w:p>
        </w:tc>
        <w:tc>
          <w:tcPr>
            <w:tcW w:w="985" w:type="dxa"/>
            <w:shd w:val="clear" w:color="auto" w:fill="auto"/>
            <w:vAlign w:val="center"/>
          </w:tcPr>
          <w:p w14:paraId="5C8CBE9F" w14:textId="40767378" w:rsidR="00365782" w:rsidRPr="000B427A" w:rsidRDefault="000B427A" w:rsidP="00365782">
            <w:pPr>
              <w:tabs>
                <w:tab w:val="left" w:pos="1134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14:paraId="77FD954B" w14:textId="77FA887E" w:rsidR="00C840C7" w:rsidRPr="00041FA8" w:rsidRDefault="00C840C7" w:rsidP="00263458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pacing w:val="-2"/>
          <w:sz w:val="24"/>
          <w:szCs w:val="24"/>
        </w:rPr>
      </w:pPr>
      <w:r w:rsidRPr="00041FA8">
        <w:rPr>
          <w:rFonts w:ascii="Times New Roman" w:hAnsi="Times New Roman"/>
          <w:b/>
          <w:sz w:val="24"/>
          <w:szCs w:val="24"/>
        </w:rPr>
        <w:t xml:space="preserve">11. График поставки: </w:t>
      </w:r>
      <w:r w:rsidR="007A2FF9" w:rsidRPr="007A2FF9">
        <w:rPr>
          <w:rFonts w:ascii="Times New Roman" w:hAnsi="Times New Roman"/>
          <w:bCs/>
          <w:sz w:val="24"/>
          <w:szCs w:val="24"/>
        </w:rPr>
        <w:t>в течение 3 (трех) рабочих дней с даты заключения Договора</w:t>
      </w:r>
      <w:r w:rsidR="00B03FAF">
        <w:rPr>
          <w:rFonts w:ascii="Times New Roman" w:hAnsi="Times New Roman"/>
          <w:spacing w:val="-2"/>
          <w:sz w:val="24"/>
          <w:szCs w:val="24"/>
        </w:rPr>
        <w:t>.</w:t>
      </w:r>
      <w:bookmarkEnd w:id="0"/>
      <w:bookmarkEnd w:id="1"/>
    </w:p>
    <w:sectPr w:rsidR="00C840C7" w:rsidRPr="00041FA8" w:rsidSect="0015068E">
      <w:headerReference w:type="default" r:id="rId8"/>
      <w:pgSz w:w="11906" w:h="16838"/>
      <w:pgMar w:top="1134" w:right="567" w:bottom="1276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E7D39C3" w14:textId="77777777" w:rsidR="004B384E" w:rsidRDefault="004B384E" w:rsidP="00153C47">
      <w:pPr>
        <w:spacing w:after="0" w:line="240" w:lineRule="auto"/>
      </w:pPr>
      <w:r>
        <w:separator/>
      </w:r>
    </w:p>
  </w:endnote>
  <w:endnote w:type="continuationSeparator" w:id="0">
    <w:p w14:paraId="0A5E556F" w14:textId="77777777" w:rsidR="004B384E" w:rsidRDefault="004B384E" w:rsidP="00153C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 Neue">
    <w:altName w:val="Corbel"/>
    <w:charset w:val="00"/>
    <w:family w:val="auto"/>
    <w:pitch w:val="variable"/>
    <w:sig w:usb0="E50002FF" w:usb1="500079DB" w:usb2="0000001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941BC71" w14:textId="77777777" w:rsidR="004B384E" w:rsidRDefault="004B384E" w:rsidP="00153C47">
      <w:pPr>
        <w:spacing w:after="0" w:line="240" w:lineRule="auto"/>
      </w:pPr>
      <w:r>
        <w:separator/>
      </w:r>
    </w:p>
  </w:footnote>
  <w:footnote w:type="continuationSeparator" w:id="0">
    <w:p w14:paraId="2FA6712F" w14:textId="77777777" w:rsidR="004B384E" w:rsidRDefault="004B384E" w:rsidP="00153C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99939224"/>
      <w:docPartObj>
        <w:docPartGallery w:val="Page Numbers (Top of Page)"/>
        <w:docPartUnique/>
      </w:docPartObj>
    </w:sdtPr>
    <w:sdtEndPr>
      <w:rPr>
        <w:rFonts w:ascii="Times New Roman" w:hAnsi="Times New Roman"/>
      </w:rPr>
    </w:sdtEndPr>
    <w:sdtContent>
      <w:p w14:paraId="4ED0FEA5" w14:textId="2C44CF24" w:rsidR="00365782" w:rsidRPr="00660681" w:rsidRDefault="00365782">
        <w:pPr>
          <w:pStyle w:val="aa"/>
          <w:jc w:val="center"/>
          <w:rPr>
            <w:rFonts w:ascii="Times New Roman" w:hAnsi="Times New Roman"/>
          </w:rPr>
        </w:pPr>
        <w:r w:rsidRPr="00660681">
          <w:rPr>
            <w:rFonts w:ascii="Times New Roman" w:hAnsi="Times New Roman"/>
          </w:rPr>
          <w:fldChar w:fldCharType="begin"/>
        </w:r>
        <w:r w:rsidRPr="00660681">
          <w:rPr>
            <w:rFonts w:ascii="Times New Roman" w:hAnsi="Times New Roman"/>
          </w:rPr>
          <w:instrText>PAGE   \* MERGEFORMAT</w:instrText>
        </w:r>
        <w:r w:rsidRPr="00660681">
          <w:rPr>
            <w:rFonts w:ascii="Times New Roman" w:hAnsi="Times New Roman"/>
          </w:rPr>
          <w:fldChar w:fldCharType="separate"/>
        </w:r>
        <w:r>
          <w:rPr>
            <w:rFonts w:ascii="Times New Roman" w:hAnsi="Times New Roman"/>
            <w:noProof/>
          </w:rPr>
          <w:t>21</w:t>
        </w:r>
        <w:r w:rsidRPr="00660681">
          <w:rPr>
            <w:rFonts w:ascii="Times New Roman" w:hAnsi="Times New Roman"/>
          </w:rPr>
          <w:fldChar w:fldCharType="end"/>
        </w:r>
      </w:p>
    </w:sdtContent>
  </w:sdt>
  <w:p w14:paraId="42C5CD0B" w14:textId="77777777" w:rsidR="00365782" w:rsidRDefault="00365782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F64742"/>
    <w:multiLevelType w:val="multilevel"/>
    <w:tmpl w:val="D78CA094"/>
    <w:lvl w:ilvl="0">
      <w:start w:val="12"/>
      <w:numFmt w:val="decimal"/>
      <w:lvlText w:val="%1."/>
      <w:lvlJc w:val="left"/>
      <w:pPr>
        <w:ind w:left="277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90" w:hanging="48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313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13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9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9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5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5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211" w:hanging="1800"/>
      </w:pPr>
      <w:rPr>
        <w:rFonts w:hint="default"/>
      </w:rPr>
    </w:lvl>
  </w:abstractNum>
  <w:abstractNum w:abstractNumId="1" w15:restartNumberingAfterBreak="0">
    <w:nsid w:val="0EA752C2"/>
    <w:multiLevelType w:val="multilevel"/>
    <w:tmpl w:val="35FECBF2"/>
    <w:lvl w:ilvl="0">
      <w:start w:val="1"/>
      <w:numFmt w:val="decimal"/>
      <w:lvlText w:val="7.4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 w15:restartNumberingAfterBreak="0">
    <w:nsid w:val="14FE0A94"/>
    <w:multiLevelType w:val="multilevel"/>
    <w:tmpl w:val="D3CCB79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960" w:hanging="36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00" w:hanging="1800"/>
      </w:pPr>
      <w:rPr>
        <w:rFonts w:hint="default"/>
      </w:rPr>
    </w:lvl>
  </w:abstractNum>
  <w:abstractNum w:abstractNumId="3" w15:restartNumberingAfterBreak="0">
    <w:nsid w:val="17BB0839"/>
    <w:multiLevelType w:val="multilevel"/>
    <w:tmpl w:val="30B4E70A"/>
    <w:lvl w:ilvl="0">
      <w:start w:val="7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9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56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5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4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0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6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600" w:hanging="1800"/>
      </w:pPr>
      <w:rPr>
        <w:rFonts w:cs="Times New Roman" w:hint="default"/>
      </w:rPr>
    </w:lvl>
  </w:abstractNum>
  <w:abstractNum w:abstractNumId="4" w15:restartNumberingAfterBreak="0">
    <w:nsid w:val="260C4B68"/>
    <w:multiLevelType w:val="multilevel"/>
    <w:tmpl w:val="14289204"/>
    <w:lvl w:ilvl="0">
      <w:start w:val="1"/>
      <w:numFmt w:val="decimal"/>
      <w:lvlText w:val="7.4.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  <w:rPr>
        <w:rFonts w:cs="Times New Roman" w:hint="default"/>
      </w:r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  <w:rPr>
        <w:rFonts w:cs="Times New Roman" w:hint="default"/>
      </w:r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  <w:rPr>
        <w:rFonts w:cs="Times New Roman" w:hint="default"/>
      </w:r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  <w:rPr>
        <w:rFonts w:cs="Times New Roman" w:hint="default"/>
      </w:r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  <w:rPr>
        <w:rFonts w:cs="Times New Roman" w:hint="default"/>
      </w:r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  <w:rPr>
        <w:rFonts w:cs="Times New Roman" w:hint="default"/>
      </w:r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  <w:rPr>
        <w:rFonts w:cs="Times New Roman" w:hint="default"/>
      </w:r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  <w:rPr>
        <w:rFonts w:cs="Times New Roman" w:hint="default"/>
      </w:rPr>
    </w:lvl>
  </w:abstractNum>
  <w:abstractNum w:abstractNumId="5" w15:restartNumberingAfterBreak="0">
    <w:nsid w:val="2B2A292F"/>
    <w:multiLevelType w:val="multilevel"/>
    <w:tmpl w:val="D6EA6F20"/>
    <w:lvl w:ilvl="0">
      <w:start w:val="1"/>
      <w:numFmt w:val="decimal"/>
      <w:lvlText w:val="7.5.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  <w:rPr>
        <w:rFonts w:cs="Times New Roman" w:hint="default"/>
      </w:r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  <w:rPr>
        <w:rFonts w:cs="Times New Roman" w:hint="default"/>
      </w:r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  <w:rPr>
        <w:rFonts w:cs="Times New Roman" w:hint="default"/>
      </w:r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  <w:rPr>
        <w:rFonts w:cs="Times New Roman" w:hint="default"/>
      </w:r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  <w:rPr>
        <w:rFonts w:cs="Times New Roman" w:hint="default"/>
      </w:r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  <w:rPr>
        <w:rFonts w:cs="Times New Roman" w:hint="default"/>
      </w:r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  <w:rPr>
        <w:rFonts w:cs="Times New Roman" w:hint="default"/>
      </w:r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  <w:rPr>
        <w:rFonts w:cs="Times New Roman" w:hint="default"/>
      </w:rPr>
    </w:lvl>
  </w:abstractNum>
  <w:abstractNum w:abstractNumId="6" w15:restartNumberingAfterBreak="0">
    <w:nsid w:val="34AF6B10"/>
    <w:multiLevelType w:val="hybridMultilevel"/>
    <w:tmpl w:val="BF8289D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368F47BA"/>
    <w:multiLevelType w:val="multilevel"/>
    <w:tmpl w:val="52B43D1A"/>
    <w:lvl w:ilvl="0">
      <w:start w:val="7"/>
      <w:numFmt w:val="decimal"/>
      <w:lvlText w:val="%1."/>
      <w:lvlJc w:val="left"/>
      <w:pPr>
        <w:ind w:left="360" w:hanging="360"/>
      </w:pPr>
      <w:rPr>
        <w:rFonts w:cs="Times New Roman" w:hint="default"/>
        <w:color w:val="000000"/>
      </w:rPr>
    </w:lvl>
    <w:lvl w:ilvl="1">
      <w:start w:val="8"/>
      <w:numFmt w:val="decimal"/>
      <w:lvlText w:val="%1.%2."/>
      <w:lvlJc w:val="left"/>
      <w:pPr>
        <w:ind w:left="960" w:hanging="360"/>
      </w:pPr>
      <w:rPr>
        <w:rFonts w:cs="Times New Roman" w:hint="default"/>
        <w:color w:val="000000"/>
      </w:rPr>
    </w:lvl>
    <w:lvl w:ilvl="2">
      <w:start w:val="1"/>
      <w:numFmt w:val="decimal"/>
      <w:lvlText w:val="%1.%2.%3."/>
      <w:lvlJc w:val="left"/>
      <w:pPr>
        <w:ind w:left="1920" w:hanging="720"/>
      </w:pPr>
      <w:rPr>
        <w:rFonts w:cs="Times New Roman" w:hint="default"/>
        <w:color w:val="000000"/>
      </w:rPr>
    </w:lvl>
    <w:lvl w:ilvl="3">
      <w:start w:val="1"/>
      <w:numFmt w:val="decimal"/>
      <w:lvlText w:val="%1.%2.%3.%4."/>
      <w:lvlJc w:val="left"/>
      <w:pPr>
        <w:ind w:left="2520" w:hanging="720"/>
      </w:pPr>
      <w:rPr>
        <w:rFonts w:cs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ind w:left="3480" w:hanging="1080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4080" w:hanging="1080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5040" w:hanging="144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5640" w:hanging="1440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6600" w:hanging="1800"/>
      </w:pPr>
      <w:rPr>
        <w:rFonts w:cs="Times New Roman" w:hint="default"/>
        <w:color w:val="000000"/>
      </w:rPr>
    </w:lvl>
  </w:abstractNum>
  <w:abstractNum w:abstractNumId="8" w15:restartNumberingAfterBreak="0">
    <w:nsid w:val="42934D1A"/>
    <w:multiLevelType w:val="hybridMultilevel"/>
    <w:tmpl w:val="F2369E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ECC2CB3"/>
    <w:multiLevelType w:val="multilevel"/>
    <w:tmpl w:val="77C4FC7A"/>
    <w:lvl w:ilvl="0">
      <w:start w:val="1"/>
      <w:numFmt w:val="decimal"/>
      <w:lvlText w:val="7.3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0" w15:restartNumberingAfterBreak="0">
    <w:nsid w:val="56960CC9"/>
    <w:multiLevelType w:val="multilevel"/>
    <w:tmpl w:val="F3A48B98"/>
    <w:lvl w:ilvl="0">
      <w:start w:val="1"/>
      <w:numFmt w:val="decimal"/>
      <w:lvlText w:val="7.5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1" w15:restartNumberingAfterBreak="0">
    <w:nsid w:val="60BE1A4F"/>
    <w:multiLevelType w:val="multilevel"/>
    <w:tmpl w:val="22DCC2B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  <w:color w:val="000000"/>
      </w:rPr>
    </w:lvl>
    <w:lvl w:ilvl="1">
      <w:start w:val="2"/>
      <w:numFmt w:val="decimal"/>
      <w:lvlText w:val="%1.%2."/>
      <w:lvlJc w:val="left"/>
      <w:pPr>
        <w:ind w:left="1070" w:hanging="360"/>
      </w:pPr>
      <w:rPr>
        <w:rFonts w:hint="default"/>
        <w:b w:val="0"/>
        <w:color w:val="000000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  <w:b w:val="0"/>
        <w:color w:val="000000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  <w:b w:val="0"/>
        <w:color w:val="000000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  <w:b w:val="0"/>
        <w:color w:val="000000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  <w:b w:val="0"/>
        <w:color w:val="000000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  <w:b w:val="0"/>
        <w:color w:val="000000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  <w:b w:val="0"/>
        <w:color w:val="000000"/>
      </w:rPr>
    </w:lvl>
  </w:abstractNum>
  <w:abstractNum w:abstractNumId="12" w15:restartNumberingAfterBreak="0">
    <w:nsid w:val="6618760F"/>
    <w:multiLevelType w:val="multilevel"/>
    <w:tmpl w:val="BEFE93C4"/>
    <w:lvl w:ilvl="0">
      <w:start w:val="11"/>
      <w:numFmt w:val="decimal"/>
      <w:lvlText w:val="%1."/>
      <w:lvlJc w:val="left"/>
      <w:pPr>
        <w:ind w:left="2891" w:hanging="48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615" w:hanging="48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</w:rPr>
    </w:lvl>
  </w:abstractNum>
  <w:abstractNum w:abstractNumId="13" w15:restartNumberingAfterBreak="0">
    <w:nsid w:val="66F74F81"/>
    <w:multiLevelType w:val="hybridMultilevel"/>
    <w:tmpl w:val="89EA653E"/>
    <w:lvl w:ilvl="0" w:tplc="39166B8E">
      <w:start w:val="13"/>
      <w:numFmt w:val="decimal"/>
      <w:lvlText w:val="%1."/>
      <w:lvlJc w:val="left"/>
      <w:pPr>
        <w:ind w:left="27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91" w:hanging="360"/>
      </w:pPr>
    </w:lvl>
    <w:lvl w:ilvl="2" w:tplc="0419001B" w:tentative="1">
      <w:start w:val="1"/>
      <w:numFmt w:val="lowerRoman"/>
      <w:lvlText w:val="%3."/>
      <w:lvlJc w:val="right"/>
      <w:pPr>
        <w:ind w:left="4211" w:hanging="180"/>
      </w:pPr>
    </w:lvl>
    <w:lvl w:ilvl="3" w:tplc="0419000F" w:tentative="1">
      <w:start w:val="1"/>
      <w:numFmt w:val="decimal"/>
      <w:lvlText w:val="%4."/>
      <w:lvlJc w:val="left"/>
      <w:pPr>
        <w:ind w:left="4931" w:hanging="360"/>
      </w:pPr>
    </w:lvl>
    <w:lvl w:ilvl="4" w:tplc="04190019" w:tentative="1">
      <w:start w:val="1"/>
      <w:numFmt w:val="lowerLetter"/>
      <w:lvlText w:val="%5."/>
      <w:lvlJc w:val="left"/>
      <w:pPr>
        <w:ind w:left="5651" w:hanging="360"/>
      </w:pPr>
    </w:lvl>
    <w:lvl w:ilvl="5" w:tplc="0419001B" w:tentative="1">
      <w:start w:val="1"/>
      <w:numFmt w:val="lowerRoman"/>
      <w:lvlText w:val="%6."/>
      <w:lvlJc w:val="right"/>
      <w:pPr>
        <w:ind w:left="6371" w:hanging="180"/>
      </w:pPr>
    </w:lvl>
    <w:lvl w:ilvl="6" w:tplc="0419000F" w:tentative="1">
      <w:start w:val="1"/>
      <w:numFmt w:val="decimal"/>
      <w:lvlText w:val="%7."/>
      <w:lvlJc w:val="left"/>
      <w:pPr>
        <w:ind w:left="7091" w:hanging="360"/>
      </w:pPr>
    </w:lvl>
    <w:lvl w:ilvl="7" w:tplc="04190019" w:tentative="1">
      <w:start w:val="1"/>
      <w:numFmt w:val="lowerLetter"/>
      <w:lvlText w:val="%8."/>
      <w:lvlJc w:val="left"/>
      <w:pPr>
        <w:ind w:left="7811" w:hanging="360"/>
      </w:pPr>
    </w:lvl>
    <w:lvl w:ilvl="8" w:tplc="0419001B" w:tentative="1">
      <w:start w:val="1"/>
      <w:numFmt w:val="lowerRoman"/>
      <w:lvlText w:val="%9."/>
      <w:lvlJc w:val="right"/>
      <w:pPr>
        <w:ind w:left="8531" w:hanging="180"/>
      </w:pPr>
    </w:lvl>
  </w:abstractNum>
  <w:abstractNum w:abstractNumId="14" w15:restartNumberingAfterBreak="0">
    <w:nsid w:val="6BA30A77"/>
    <w:multiLevelType w:val="multilevel"/>
    <w:tmpl w:val="3EBC4222"/>
    <w:lvl w:ilvl="0">
      <w:start w:val="7"/>
      <w:numFmt w:val="decimal"/>
      <w:lvlText w:val="%1."/>
      <w:lvlJc w:val="left"/>
      <w:pPr>
        <w:ind w:left="360" w:hanging="360"/>
      </w:pPr>
      <w:rPr>
        <w:rFonts w:cs="Times New Roman" w:hint="default"/>
        <w:b/>
        <w:color w:val="000000"/>
      </w:rPr>
    </w:lvl>
    <w:lvl w:ilvl="1">
      <w:start w:val="8"/>
      <w:numFmt w:val="decimal"/>
      <w:lvlText w:val="%1.%2."/>
      <w:lvlJc w:val="left"/>
      <w:pPr>
        <w:ind w:left="960" w:hanging="360"/>
      </w:pPr>
      <w:rPr>
        <w:rFonts w:cs="Times New Roman" w:hint="default"/>
        <w:color w:val="000000"/>
      </w:rPr>
    </w:lvl>
    <w:lvl w:ilvl="2">
      <w:start w:val="1"/>
      <w:numFmt w:val="decimal"/>
      <w:lvlText w:val="%1.%2.%3."/>
      <w:lvlJc w:val="left"/>
      <w:pPr>
        <w:ind w:left="1920" w:hanging="720"/>
      </w:pPr>
      <w:rPr>
        <w:rFonts w:cs="Times New Roman" w:hint="default"/>
        <w:color w:val="000000"/>
      </w:rPr>
    </w:lvl>
    <w:lvl w:ilvl="3">
      <w:start w:val="1"/>
      <w:numFmt w:val="decimal"/>
      <w:lvlText w:val="%1.%2.%3.%4."/>
      <w:lvlJc w:val="left"/>
      <w:pPr>
        <w:ind w:left="2520" w:hanging="720"/>
      </w:pPr>
      <w:rPr>
        <w:rFonts w:cs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ind w:left="3480" w:hanging="1080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4080" w:hanging="1080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5040" w:hanging="144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5640" w:hanging="1440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6600" w:hanging="1800"/>
      </w:pPr>
      <w:rPr>
        <w:rFonts w:cs="Times New Roman" w:hint="default"/>
        <w:color w:val="000000"/>
      </w:rPr>
    </w:lvl>
  </w:abstractNum>
  <w:abstractNum w:abstractNumId="15" w15:restartNumberingAfterBreak="0">
    <w:nsid w:val="6CA94E65"/>
    <w:multiLevelType w:val="hybridMultilevel"/>
    <w:tmpl w:val="98E05416"/>
    <w:lvl w:ilvl="0" w:tplc="2E0A8D1A">
      <w:start w:val="1"/>
      <w:numFmt w:val="decimal"/>
      <w:lvlText w:val="%1."/>
      <w:lvlJc w:val="left"/>
      <w:pPr>
        <w:ind w:left="420" w:hanging="28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</w:rPr>
    </w:lvl>
    <w:lvl w:ilvl="1" w:tplc="57362BE4">
      <w:numFmt w:val="bullet"/>
      <w:lvlText w:val="•"/>
      <w:lvlJc w:val="left"/>
      <w:pPr>
        <w:ind w:left="1456" w:hanging="280"/>
      </w:pPr>
      <w:rPr>
        <w:rFonts w:hint="default"/>
      </w:rPr>
    </w:lvl>
    <w:lvl w:ilvl="2" w:tplc="3006C982">
      <w:numFmt w:val="bullet"/>
      <w:lvlText w:val="•"/>
      <w:lvlJc w:val="left"/>
      <w:pPr>
        <w:ind w:left="2492" w:hanging="280"/>
      </w:pPr>
      <w:rPr>
        <w:rFonts w:hint="default"/>
      </w:rPr>
    </w:lvl>
    <w:lvl w:ilvl="3" w:tplc="2A0A1ED4">
      <w:numFmt w:val="bullet"/>
      <w:lvlText w:val="•"/>
      <w:lvlJc w:val="left"/>
      <w:pPr>
        <w:ind w:left="3528" w:hanging="280"/>
      </w:pPr>
      <w:rPr>
        <w:rFonts w:hint="default"/>
      </w:rPr>
    </w:lvl>
    <w:lvl w:ilvl="4" w:tplc="F594BCDA">
      <w:numFmt w:val="bullet"/>
      <w:lvlText w:val="•"/>
      <w:lvlJc w:val="left"/>
      <w:pPr>
        <w:ind w:left="4564" w:hanging="280"/>
      </w:pPr>
      <w:rPr>
        <w:rFonts w:hint="default"/>
      </w:rPr>
    </w:lvl>
    <w:lvl w:ilvl="5" w:tplc="8D544C1C">
      <w:numFmt w:val="bullet"/>
      <w:lvlText w:val="•"/>
      <w:lvlJc w:val="left"/>
      <w:pPr>
        <w:ind w:left="5600" w:hanging="280"/>
      </w:pPr>
      <w:rPr>
        <w:rFonts w:hint="default"/>
      </w:rPr>
    </w:lvl>
    <w:lvl w:ilvl="6" w:tplc="31BC80AA">
      <w:numFmt w:val="bullet"/>
      <w:lvlText w:val="•"/>
      <w:lvlJc w:val="left"/>
      <w:pPr>
        <w:ind w:left="6636" w:hanging="280"/>
      </w:pPr>
      <w:rPr>
        <w:rFonts w:hint="default"/>
      </w:rPr>
    </w:lvl>
    <w:lvl w:ilvl="7" w:tplc="A078AA04">
      <w:numFmt w:val="bullet"/>
      <w:lvlText w:val="•"/>
      <w:lvlJc w:val="left"/>
      <w:pPr>
        <w:ind w:left="7672" w:hanging="280"/>
      </w:pPr>
      <w:rPr>
        <w:rFonts w:hint="default"/>
      </w:rPr>
    </w:lvl>
    <w:lvl w:ilvl="8" w:tplc="E8348EEC">
      <w:numFmt w:val="bullet"/>
      <w:lvlText w:val="•"/>
      <w:lvlJc w:val="left"/>
      <w:pPr>
        <w:ind w:left="8708" w:hanging="280"/>
      </w:pPr>
      <w:rPr>
        <w:rFonts w:hint="default"/>
      </w:rPr>
    </w:lvl>
  </w:abstractNum>
  <w:abstractNum w:abstractNumId="16" w15:restartNumberingAfterBreak="0">
    <w:nsid w:val="6F154373"/>
    <w:multiLevelType w:val="multilevel"/>
    <w:tmpl w:val="9B28D906"/>
    <w:lvl w:ilvl="0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9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3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280" w:hanging="1800"/>
      </w:pPr>
      <w:rPr>
        <w:rFonts w:cs="Times New Roman" w:hint="default"/>
      </w:rPr>
    </w:lvl>
  </w:abstractNum>
  <w:abstractNum w:abstractNumId="17" w15:restartNumberingAfterBreak="0">
    <w:nsid w:val="76A84E59"/>
    <w:multiLevelType w:val="hybridMultilevel"/>
    <w:tmpl w:val="4952398C"/>
    <w:lvl w:ilvl="0" w:tplc="20D297AC">
      <w:start w:val="1"/>
      <w:numFmt w:val="decimal"/>
      <w:lvlText w:val="%1."/>
      <w:lvlJc w:val="left"/>
      <w:pPr>
        <w:ind w:left="-180" w:hanging="360"/>
      </w:pPr>
      <w:rPr>
        <w:rFonts w:ascii="Times New Roman" w:eastAsia="Times New Roman" w:hAnsi="Times New Roman" w:cs="Times New Roman"/>
        <w:b/>
        <w:color w:val="auto"/>
        <w:u w:val="none"/>
      </w:rPr>
    </w:lvl>
    <w:lvl w:ilvl="1" w:tplc="04190019">
      <w:start w:val="1"/>
      <w:numFmt w:val="lowerLetter"/>
      <w:lvlText w:val="%2."/>
      <w:lvlJc w:val="left"/>
      <w:pPr>
        <w:ind w:left="540" w:hanging="360"/>
      </w:pPr>
    </w:lvl>
    <w:lvl w:ilvl="2" w:tplc="0419001B">
      <w:start w:val="1"/>
      <w:numFmt w:val="lowerRoman"/>
      <w:lvlText w:val="%3."/>
      <w:lvlJc w:val="right"/>
      <w:pPr>
        <w:ind w:left="1260" w:hanging="180"/>
      </w:pPr>
    </w:lvl>
    <w:lvl w:ilvl="3" w:tplc="0419000F">
      <w:start w:val="1"/>
      <w:numFmt w:val="decimal"/>
      <w:lvlText w:val="%4."/>
      <w:lvlJc w:val="left"/>
      <w:pPr>
        <w:ind w:left="1980" w:hanging="360"/>
      </w:pPr>
    </w:lvl>
    <w:lvl w:ilvl="4" w:tplc="04190019">
      <w:start w:val="1"/>
      <w:numFmt w:val="lowerLetter"/>
      <w:lvlText w:val="%5."/>
      <w:lvlJc w:val="left"/>
      <w:pPr>
        <w:ind w:left="2700" w:hanging="360"/>
      </w:pPr>
    </w:lvl>
    <w:lvl w:ilvl="5" w:tplc="0419001B">
      <w:start w:val="1"/>
      <w:numFmt w:val="lowerRoman"/>
      <w:lvlText w:val="%6."/>
      <w:lvlJc w:val="right"/>
      <w:pPr>
        <w:ind w:left="3420" w:hanging="180"/>
      </w:pPr>
    </w:lvl>
    <w:lvl w:ilvl="6" w:tplc="0419000F">
      <w:start w:val="1"/>
      <w:numFmt w:val="decimal"/>
      <w:lvlText w:val="%7."/>
      <w:lvlJc w:val="left"/>
      <w:pPr>
        <w:ind w:left="4140" w:hanging="360"/>
      </w:pPr>
    </w:lvl>
    <w:lvl w:ilvl="7" w:tplc="04190019">
      <w:start w:val="1"/>
      <w:numFmt w:val="lowerLetter"/>
      <w:lvlText w:val="%8."/>
      <w:lvlJc w:val="left"/>
      <w:pPr>
        <w:ind w:left="4860" w:hanging="360"/>
      </w:pPr>
    </w:lvl>
    <w:lvl w:ilvl="8" w:tplc="0419001B">
      <w:start w:val="1"/>
      <w:numFmt w:val="lowerRoman"/>
      <w:lvlText w:val="%9."/>
      <w:lvlJc w:val="right"/>
      <w:pPr>
        <w:ind w:left="5580" w:hanging="180"/>
      </w:pPr>
    </w:lvl>
  </w:abstractNum>
  <w:abstractNum w:abstractNumId="18" w15:restartNumberingAfterBreak="0">
    <w:nsid w:val="7E9F69B3"/>
    <w:multiLevelType w:val="multilevel"/>
    <w:tmpl w:val="0FCA11D6"/>
    <w:lvl w:ilvl="0">
      <w:start w:val="1"/>
      <w:numFmt w:val="decimal"/>
      <w:lvlText w:val="7.3.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  <w:rPr>
        <w:rFonts w:cs="Times New Roman" w:hint="default"/>
      </w:r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  <w:rPr>
        <w:rFonts w:cs="Times New Roman" w:hint="default"/>
      </w:r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  <w:rPr>
        <w:rFonts w:cs="Times New Roman" w:hint="default"/>
      </w:r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  <w:rPr>
        <w:rFonts w:cs="Times New Roman" w:hint="default"/>
      </w:r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  <w:rPr>
        <w:rFonts w:cs="Times New Roman" w:hint="default"/>
      </w:r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  <w:rPr>
        <w:rFonts w:cs="Times New Roman" w:hint="default"/>
      </w:r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  <w:rPr>
        <w:rFonts w:cs="Times New Roman" w:hint="default"/>
      </w:r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  <w:rPr>
        <w:rFonts w:cs="Times New Roman" w:hint="default"/>
      </w:rPr>
    </w:lvl>
  </w:abstractNum>
  <w:num w:numId="1">
    <w:abstractNumId w:val="6"/>
  </w:num>
  <w:num w:numId="2">
    <w:abstractNumId w:val="16"/>
  </w:num>
  <w:num w:numId="3">
    <w:abstractNumId w:val="15"/>
  </w:num>
  <w:num w:numId="4">
    <w:abstractNumId w:val="18"/>
  </w:num>
  <w:num w:numId="5">
    <w:abstractNumId w:val="4"/>
  </w:num>
  <w:num w:numId="6">
    <w:abstractNumId w:val="5"/>
  </w:num>
  <w:num w:numId="7">
    <w:abstractNumId w:val="3"/>
  </w:num>
  <w:num w:numId="8">
    <w:abstractNumId w:val="12"/>
  </w:num>
  <w:num w:numId="9">
    <w:abstractNumId w:val="14"/>
  </w:num>
  <w:num w:numId="10">
    <w:abstractNumId w:val="9"/>
  </w:num>
  <w:num w:numId="11">
    <w:abstractNumId w:val="1"/>
  </w:num>
  <w:num w:numId="12">
    <w:abstractNumId w:val="10"/>
  </w:num>
  <w:num w:numId="13">
    <w:abstractNumId w:val="8"/>
  </w:num>
  <w:num w:numId="14">
    <w:abstractNumId w:val="7"/>
  </w:num>
  <w:num w:numId="15">
    <w:abstractNumId w:val="13"/>
  </w:num>
  <w:num w:numId="16">
    <w:abstractNumId w:val="0"/>
  </w:num>
  <w:num w:numId="1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1464"/>
    <w:rsid w:val="000007F0"/>
    <w:rsid w:val="00002F57"/>
    <w:rsid w:val="0000390B"/>
    <w:rsid w:val="000039A1"/>
    <w:rsid w:val="00003FFA"/>
    <w:rsid w:val="0000742A"/>
    <w:rsid w:val="000236E0"/>
    <w:rsid w:val="00027CB8"/>
    <w:rsid w:val="000318DE"/>
    <w:rsid w:val="000340B5"/>
    <w:rsid w:val="000408F4"/>
    <w:rsid w:val="00041437"/>
    <w:rsid w:val="00041FA8"/>
    <w:rsid w:val="00046C36"/>
    <w:rsid w:val="00052B37"/>
    <w:rsid w:val="00057909"/>
    <w:rsid w:val="0006181E"/>
    <w:rsid w:val="00063B40"/>
    <w:rsid w:val="00066484"/>
    <w:rsid w:val="0006657B"/>
    <w:rsid w:val="00076965"/>
    <w:rsid w:val="00087EF9"/>
    <w:rsid w:val="00091DB7"/>
    <w:rsid w:val="000975CF"/>
    <w:rsid w:val="000B3B1A"/>
    <w:rsid w:val="000B427A"/>
    <w:rsid w:val="000C3271"/>
    <w:rsid w:val="000C5E71"/>
    <w:rsid w:val="000D524D"/>
    <w:rsid w:val="000E5165"/>
    <w:rsid w:val="0010692B"/>
    <w:rsid w:val="001133A6"/>
    <w:rsid w:val="0011438C"/>
    <w:rsid w:val="0012299C"/>
    <w:rsid w:val="00125FC9"/>
    <w:rsid w:val="0012799A"/>
    <w:rsid w:val="001300B9"/>
    <w:rsid w:val="00143FE2"/>
    <w:rsid w:val="00147760"/>
    <w:rsid w:val="0015068E"/>
    <w:rsid w:val="00150BC8"/>
    <w:rsid w:val="00153C47"/>
    <w:rsid w:val="00160D6B"/>
    <w:rsid w:val="00166D5F"/>
    <w:rsid w:val="00180463"/>
    <w:rsid w:val="0018101E"/>
    <w:rsid w:val="0019114A"/>
    <w:rsid w:val="001946D2"/>
    <w:rsid w:val="001A562D"/>
    <w:rsid w:val="001A6D5D"/>
    <w:rsid w:val="001A74E5"/>
    <w:rsid w:val="001B316F"/>
    <w:rsid w:val="001B3D07"/>
    <w:rsid w:val="001B55EE"/>
    <w:rsid w:val="001C2749"/>
    <w:rsid w:val="001C2DA1"/>
    <w:rsid w:val="001E233E"/>
    <w:rsid w:val="001E2924"/>
    <w:rsid w:val="001E307A"/>
    <w:rsid w:val="00200139"/>
    <w:rsid w:val="00200EF7"/>
    <w:rsid w:val="0020732D"/>
    <w:rsid w:val="00207BD4"/>
    <w:rsid w:val="00211AC5"/>
    <w:rsid w:val="00213903"/>
    <w:rsid w:val="00220DF4"/>
    <w:rsid w:val="00233A96"/>
    <w:rsid w:val="00246498"/>
    <w:rsid w:val="00252E9D"/>
    <w:rsid w:val="0026045E"/>
    <w:rsid w:val="00263458"/>
    <w:rsid w:val="00264BD0"/>
    <w:rsid w:val="002653C4"/>
    <w:rsid w:val="00270402"/>
    <w:rsid w:val="0027551D"/>
    <w:rsid w:val="002762A0"/>
    <w:rsid w:val="00281207"/>
    <w:rsid w:val="0028265F"/>
    <w:rsid w:val="00291464"/>
    <w:rsid w:val="00291BC2"/>
    <w:rsid w:val="00296F89"/>
    <w:rsid w:val="002B5748"/>
    <w:rsid w:val="002B666A"/>
    <w:rsid w:val="002B74A1"/>
    <w:rsid w:val="002C10B9"/>
    <w:rsid w:val="002D0876"/>
    <w:rsid w:val="002D0950"/>
    <w:rsid w:val="002D3BD1"/>
    <w:rsid w:val="002E02FD"/>
    <w:rsid w:val="002E2208"/>
    <w:rsid w:val="002E4C61"/>
    <w:rsid w:val="002E5E04"/>
    <w:rsid w:val="002E7699"/>
    <w:rsid w:val="002F1C4E"/>
    <w:rsid w:val="00300FF5"/>
    <w:rsid w:val="00301CA6"/>
    <w:rsid w:val="00302A8E"/>
    <w:rsid w:val="00305A69"/>
    <w:rsid w:val="00305F40"/>
    <w:rsid w:val="0030789F"/>
    <w:rsid w:val="00316FB3"/>
    <w:rsid w:val="0031785F"/>
    <w:rsid w:val="00317BE5"/>
    <w:rsid w:val="00321B19"/>
    <w:rsid w:val="0032587D"/>
    <w:rsid w:val="00325CC8"/>
    <w:rsid w:val="003448CD"/>
    <w:rsid w:val="00345497"/>
    <w:rsid w:val="00351E8B"/>
    <w:rsid w:val="00362A8B"/>
    <w:rsid w:val="00365782"/>
    <w:rsid w:val="00366A70"/>
    <w:rsid w:val="0037252F"/>
    <w:rsid w:val="00372946"/>
    <w:rsid w:val="00377A1E"/>
    <w:rsid w:val="00381910"/>
    <w:rsid w:val="003B0D9D"/>
    <w:rsid w:val="003B1867"/>
    <w:rsid w:val="003B385E"/>
    <w:rsid w:val="003B4BA1"/>
    <w:rsid w:val="003B4E8B"/>
    <w:rsid w:val="003B5519"/>
    <w:rsid w:val="003C3DD2"/>
    <w:rsid w:val="003C74E6"/>
    <w:rsid w:val="003D176C"/>
    <w:rsid w:val="003D5F70"/>
    <w:rsid w:val="003E57B9"/>
    <w:rsid w:val="003F0482"/>
    <w:rsid w:val="003F06E1"/>
    <w:rsid w:val="003F084D"/>
    <w:rsid w:val="003F2521"/>
    <w:rsid w:val="003F30E1"/>
    <w:rsid w:val="003F4D6A"/>
    <w:rsid w:val="00407F6F"/>
    <w:rsid w:val="00410A82"/>
    <w:rsid w:val="0041425C"/>
    <w:rsid w:val="0042210D"/>
    <w:rsid w:val="004221CA"/>
    <w:rsid w:val="00422ECC"/>
    <w:rsid w:val="00427B78"/>
    <w:rsid w:val="00432A19"/>
    <w:rsid w:val="00435F1B"/>
    <w:rsid w:val="004406FD"/>
    <w:rsid w:val="00441767"/>
    <w:rsid w:val="00444073"/>
    <w:rsid w:val="00453BD9"/>
    <w:rsid w:val="00454755"/>
    <w:rsid w:val="004575F5"/>
    <w:rsid w:val="00457A3F"/>
    <w:rsid w:val="00460CFD"/>
    <w:rsid w:val="00472332"/>
    <w:rsid w:val="00472D08"/>
    <w:rsid w:val="00473923"/>
    <w:rsid w:val="004753F0"/>
    <w:rsid w:val="00475FB9"/>
    <w:rsid w:val="00476AE1"/>
    <w:rsid w:val="004803D6"/>
    <w:rsid w:val="0048500A"/>
    <w:rsid w:val="004942B1"/>
    <w:rsid w:val="004A00C0"/>
    <w:rsid w:val="004B23FF"/>
    <w:rsid w:val="004B2A3C"/>
    <w:rsid w:val="004B384E"/>
    <w:rsid w:val="004B5E7E"/>
    <w:rsid w:val="004B6958"/>
    <w:rsid w:val="004C04FD"/>
    <w:rsid w:val="004D019D"/>
    <w:rsid w:val="004D6E55"/>
    <w:rsid w:val="004E1507"/>
    <w:rsid w:val="004E446E"/>
    <w:rsid w:val="004F1BC9"/>
    <w:rsid w:val="004F4B7F"/>
    <w:rsid w:val="004F5EDE"/>
    <w:rsid w:val="004F7CD9"/>
    <w:rsid w:val="00502D73"/>
    <w:rsid w:val="00505A4B"/>
    <w:rsid w:val="0050722C"/>
    <w:rsid w:val="0051093A"/>
    <w:rsid w:val="00510D68"/>
    <w:rsid w:val="0051477F"/>
    <w:rsid w:val="00524361"/>
    <w:rsid w:val="0052459A"/>
    <w:rsid w:val="005334CF"/>
    <w:rsid w:val="00536031"/>
    <w:rsid w:val="00537565"/>
    <w:rsid w:val="0054079C"/>
    <w:rsid w:val="00541164"/>
    <w:rsid w:val="00541BC3"/>
    <w:rsid w:val="0054406D"/>
    <w:rsid w:val="00547152"/>
    <w:rsid w:val="00562A1B"/>
    <w:rsid w:val="0056517F"/>
    <w:rsid w:val="00570B7B"/>
    <w:rsid w:val="00572B3B"/>
    <w:rsid w:val="00575B4C"/>
    <w:rsid w:val="005A3764"/>
    <w:rsid w:val="005A43F5"/>
    <w:rsid w:val="005A4A05"/>
    <w:rsid w:val="005B2EA2"/>
    <w:rsid w:val="005B31EB"/>
    <w:rsid w:val="005B464E"/>
    <w:rsid w:val="005B532B"/>
    <w:rsid w:val="005C36E8"/>
    <w:rsid w:val="005D2CEE"/>
    <w:rsid w:val="005D3E0B"/>
    <w:rsid w:val="005D7715"/>
    <w:rsid w:val="005E5EE6"/>
    <w:rsid w:val="005E6E0E"/>
    <w:rsid w:val="00600AE2"/>
    <w:rsid w:val="00600EBA"/>
    <w:rsid w:val="0060336C"/>
    <w:rsid w:val="00612246"/>
    <w:rsid w:val="00634834"/>
    <w:rsid w:val="006354AA"/>
    <w:rsid w:val="00641A66"/>
    <w:rsid w:val="006460EE"/>
    <w:rsid w:val="00646A75"/>
    <w:rsid w:val="006477BC"/>
    <w:rsid w:val="0065111E"/>
    <w:rsid w:val="00652047"/>
    <w:rsid w:val="006536CE"/>
    <w:rsid w:val="00654172"/>
    <w:rsid w:val="006551D4"/>
    <w:rsid w:val="00655FE6"/>
    <w:rsid w:val="006570D4"/>
    <w:rsid w:val="00657408"/>
    <w:rsid w:val="00660681"/>
    <w:rsid w:val="006637A8"/>
    <w:rsid w:val="006650DF"/>
    <w:rsid w:val="00667315"/>
    <w:rsid w:val="00672021"/>
    <w:rsid w:val="00673249"/>
    <w:rsid w:val="006746F4"/>
    <w:rsid w:val="00691513"/>
    <w:rsid w:val="00693822"/>
    <w:rsid w:val="00694FEF"/>
    <w:rsid w:val="006970B7"/>
    <w:rsid w:val="006A6DB7"/>
    <w:rsid w:val="006B529B"/>
    <w:rsid w:val="006B5428"/>
    <w:rsid w:val="006C3023"/>
    <w:rsid w:val="006C5764"/>
    <w:rsid w:val="006D2263"/>
    <w:rsid w:val="006D6124"/>
    <w:rsid w:val="006E45C2"/>
    <w:rsid w:val="006F4ECF"/>
    <w:rsid w:val="006F5BA0"/>
    <w:rsid w:val="006F6FAE"/>
    <w:rsid w:val="007060B5"/>
    <w:rsid w:val="007122A1"/>
    <w:rsid w:val="00713B61"/>
    <w:rsid w:val="00721729"/>
    <w:rsid w:val="00736165"/>
    <w:rsid w:val="00741237"/>
    <w:rsid w:val="00743C82"/>
    <w:rsid w:val="007444F5"/>
    <w:rsid w:val="007508FD"/>
    <w:rsid w:val="007519A1"/>
    <w:rsid w:val="0075796C"/>
    <w:rsid w:val="00764B61"/>
    <w:rsid w:val="00764E55"/>
    <w:rsid w:val="0076778F"/>
    <w:rsid w:val="007755CE"/>
    <w:rsid w:val="00777C57"/>
    <w:rsid w:val="00781511"/>
    <w:rsid w:val="007873BA"/>
    <w:rsid w:val="00787D7F"/>
    <w:rsid w:val="00796607"/>
    <w:rsid w:val="007A2FF9"/>
    <w:rsid w:val="007A39F8"/>
    <w:rsid w:val="007A452B"/>
    <w:rsid w:val="007A5AF3"/>
    <w:rsid w:val="007A7C57"/>
    <w:rsid w:val="007B332B"/>
    <w:rsid w:val="007B35C5"/>
    <w:rsid w:val="007B62F9"/>
    <w:rsid w:val="007C0C9B"/>
    <w:rsid w:val="007C36AA"/>
    <w:rsid w:val="007C6085"/>
    <w:rsid w:val="007C6E64"/>
    <w:rsid w:val="007D1CEF"/>
    <w:rsid w:val="007D4B0C"/>
    <w:rsid w:val="007D5C96"/>
    <w:rsid w:val="007E0807"/>
    <w:rsid w:val="007E60C8"/>
    <w:rsid w:val="0080212C"/>
    <w:rsid w:val="008058C7"/>
    <w:rsid w:val="00805A96"/>
    <w:rsid w:val="00820361"/>
    <w:rsid w:val="008419E7"/>
    <w:rsid w:val="008432F5"/>
    <w:rsid w:val="00850EC6"/>
    <w:rsid w:val="00857297"/>
    <w:rsid w:val="00857BFA"/>
    <w:rsid w:val="008626E9"/>
    <w:rsid w:val="008649C9"/>
    <w:rsid w:val="00870CA0"/>
    <w:rsid w:val="00882396"/>
    <w:rsid w:val="008862C3"/>
    <w:rsid w:val="00886360"/>
    <w:rsid w:val="008A2449"/>
    <w:rsid w:val="008B076F"/>
    <w:rsid w:val="008B6237"/>
    <w:rsid w:val="008C1FF1"/>
    <w:rsid w:val="008C2AAA"/>
    <w:rsid w:val="008D0282"/>
    <w:rsid w:val="008D0BD9"/>
    <w:rsid w:val="008D1B08"/>
    <w:rsid w:val="008D7362"/>
    <w:rsid w:val="008E34FA"/>
    <w:rsid w:val="008E3930"/>
    <w:rsid w:val="008F2718"/>
    <w:rsid w:val="008F2EC0"/>
    <w:rsid w:val="008F5314"/>
    <w:rsid w:val="00901064"/>
    <w:rsid w:val="00902BAC"/>
    <w:rsid w:val="009048FA"/>
    <w:rsid w:val="00905E6A"/>
    <w:rsid w:val="00910C22"/>
    <w:rsid w:val="00911A9C"/>
    <w:rsid w:val="00916FD6"/>
    <w:rsid w:val="009216B7"/>
    <w:rsid w:val="0092184F"/>
    <w:rsid w:val="00923809"/>
    <w:rsid w:val="0093226B"/>
    <w:rsid w:val="00935168"/>
    <w:rsid w:val="0094019E"/>
    <w:rsid w:val="00946124"/>
    <w:rsid w:val="00952AED"/>
    <w:rsid w:val="00953763"/>
    <w:rsid w:val="009538E6"/>
    <w:rsid w:val="00953CAA"/>
    <w:rsid w:val="00962F5A"/>
    <w:rsid w:val="00973FCF"/>
    <w:rsid w:val="00983C18"/>
    <w:rsid w:val="009973AC"/>
    <w:rsid w:val="009A07F1"/>
    <w:rsid w:val="009B0590"/>
    <w:rsid w:val="009B53AA"/>
    <w:rsid w:val="009C288F"/>
    <w:rsid w:val="009C7C09"/>
    <w:rsid w:val="009D56D0"/>
    <w:rsid w:val="009F3D85"/>
    <w:rsid w:val="009F5D5C"/>
    <w:rsid w:val="009F632A"/>
    <w:rsid w:val="00A11C03"/>
    <w:rsid w:val="00A11CEE"/>
    <w:rsid w:val="00A12452"/>
    <w:rsid w:val="00A138C6"/>
    <w:rsid w:val="00A225CB"/>
    <w:rsid w:val="00A23742"/>
    <w:rsid w:val="00A238CF"/>
    <w:rsid w:val="00A2655F"/>
    <w:rsid w:val="00A317FF"/>
    <w:rsid w:val="00A4056D"/>
    <w:rsid w:val="00A40A95"/>
    <w:rsid w:val="00A464AB"/>
    <w:rsid w:val="00A5146F"/>
    <w:rsid w:val="00A54B6B"/>
    <w:rsid w:val="00A56490"/>
    <w:rsid w:val="00A7276F"/>
    <w:rsid w:val="00A80B77"/>
    <w:rsid w:val="00A85DB3"/>
    <w:rsid w:val="00A92E4A"/>
    <w:rsid w:val="00A93755"/>
    <w:rsid w:val="00A956C8"/>
    <w:rsid w:val="00A95B43"/>
    <w:rsid w:val="00A97977"/>
    <w:rsid w:val="00AA50CC"/>
    <w:rsid w:val="00AB5BE5"/>
    <w:rsid w:val="00AB5EB0"/>
    <w:rsid w:val="00AC0D37"/>
    <w:rsid w:val="00AC2D27"/>
    <w:rsid w:val="00AC5647"/>
    <w:rsid w:val="00AC5B0D"/>
    <w:rsid w:val="00AC5C24"/>
    <w:rsid w:val="00AD7A7C"/>
    <w:rsid w:val="00AE6087"/>
    <w:rsid w:val="00AF5C78"/>
    <w:rsid w:val="00AF6680"/>
    <w:rsid w:val="00AF71C5"/>
    <w:rsid w:val="00B03E08"/>
    <w:rsid w:val="00B03FAF"/>
    <w:rsid w:val="00B13EA4"/>
    <w:rsid w:val="00B17584"/>
    <w:rsid w:val="00B32695"/>
    <w:rsid w:val="00B33B56"/>
    <w:rsid w:val="00B3669D"/>
    <w:rsid w:val="00B37FD4"/>
    <w:rsid w:val="00B41936"/>
    <w:rsid w:val="00B47A09"/>
    <w:rsid w:val="00B51B85"/>
    <w:rsid w:val="00B52E31"/>
    <w:rsid w:val="00B52EB7"/>
    <w:rsid w:val="00B55026"/>
    <w:rsid w:val="00B62DDE"/>
    <w:rsid w:val="00B64E88"/>
    <w:rsid w:val="00B748F5"/>
    <w:rsid w:val="00B87E8E"/>
    <w:rsid w:val="00B920E1"/>
    <w:rsid w:val="00B93823"/>
    <w:rsid w:val="00B959BC"/>
    <w:rsid w:val="00BA2B16"/>
    <w:rsid w:val="00BA2F42"/>
    <w:rsid w:val="00BA7A39"/>
    <w:rsid w:val="00BB08FF"/>
    <w:rsid w:val="00BB38DB"/>
    <w:rsid w:val="00BB48DE"/>
    <w:rsid w:val="00BC4BA2"/>
    <w:rsid w:val="00BD391B"/>
    <w:rsid w:val="00BD4064"/>
    <w:rsid w:val="00BE1ADA"/>
    <w:rsid w:val="00BE1E80"/>
    <w:rsid w:val="00BE3C9C"/>
    <w:rsid w:val="00BE6A9F"/>
    <w:rsid w:val="00BF6FEE"/>
    <w:rsid w:val="00C02B85"/>
    <w:rsid w:val="00C02D6A"/>
    <w:rsid w:val="00C10F0B"/>
    <w:rsid w:val="00C12468"/>
    <w:rsid w:val="00C14E70"/>
    <w:rsid w:val="00C16C13"/>
    <w:rsid w:val="00C21412"/>
    <w:rsid w:val="00C21872"/>
    <w:rsid w:val="00C30750"/>
    <w:rsid w:val="00C32658"/>
    <w:rsid w:val="00C507E8"/>
    <w:rsid w:val="00C600C8"/>
    <w:rsid w:val="00C601DF"/>
    <w:rsid w:val="00C6424E"/>
    <w:rsid w:val="00C66660"/>
    <w:rsid w:val="00C67151"/>
    <w:rsid w:val="00C67961"/>
    <w:rsid w:val="00C74C38"/>
    <w:rsid w:val="00C7673E"/>
    <w:rsid w:val="00C77335"/>
    <w:rsid w:val="00C840C7"/>
    <w:rsid w:val="00C8613C"/>
    <w:rsid w:val="00C863C7"/>
    <w:rsid w:val="00C9373F"/>
    <w:rsid w:val="00C95657"/>
    <w:rsid w:val="00CA24EE"/>
    <w:rsid w:val="00CA45E1"/>
    <w:rsid w:val="00CA76ED"/>
    <w:rsid w:val="00CB7EF9"/>
    <w:rsid w:val="00CC39A5"/>
    <w:rsid w:val="00CC4412"/>
    <w:rsid w:val="00CD1255"/>
    <w:rsid w:val="00CD2763"/>
    <w:rsid w:val="00CD69E0"/>
    <w:rsid w:val="00CD7684"/>
    <w:rsid w:val="00CE0120"/>
    <w:rsid w:val="00CE7DC5"/>
    <w:rsid w:val="00CF2D19"/>
    <w:rsid w:val="00CF5F7F"/>
    <w:rsid w:val="00CF78C2"/>
    <w:rsid w:val="00D0105B"/>
    <w:rsid w:val="00D033A9"/>
    <w:rsid w:val="00D125BA"/>
    <w:rsid w:val="00D167B4"/>
    <w:rsid w:val="00D212AF"/>
    <w:rsid w:val="00D268A0"/>
    <w:rsid w:val="00D33F3B"/>
    <w:rsid w:val="00D35F76"/>
    <w:rsid w:val="00D4301C"/>
    <w:rsid w:val="00D44BFB"/>
    <w:rsid w:val="00D51AFA"/>
    <w:rsid w:val="00D57765"/>
    <w:rsid w:val="00D60A9A"/>
    <w:rsid w:val="00D72D5C"/>
    <w:rsid w:val="00D74941"/>
    <w:rsid w:val="00D835B2"/>
    <w:rsid w:val="00D91DB9"/>
    <w:rsid w:val="00D94759"/>
    <w:rsid w:val="00D94BCA"/>
    <w:rsid w:val="00DA1309"/>
    <w:rsid w:val="00DB0AE1"/>
    <w:rsid w:val="00DB14B9"/>
    <w:rsid w:val="00DB3B8C"/>
    <w:rsid w:val="00DB5337"/>
    <w:rsid w:val="00DC1E9D"/>
    <w:rsid w:val="00DC53A7"/>
    <w:rsid w:val="00DC5A7F"/>
    <w:rsid w:val="00DD0FD8"/>
    <w:rsid w:val="00DD2DF3"/>
    <w:rsid w:val="00DE49F4"/>
    <w:rsid w:val="00DE6430"/>
    <w:rsid w:val="00DF1427"/>
    <w:rsid w:val="00E00F6D"/>
    <w:rsid w:val="00E050DF"/>
    <w:rsid w:val="00E05BF0"/>
    <w:rsid w:val="00E11628"/>
    <w:rsid w:val="00E12B27"/>
    <w:rsid w:val="00E15320"/>
    <w:rsid w:val="00E16C05"/>
    <w:rsid w:val="00E16EC6"/>
    <w:rsid w:val="00E200DA"/>
    <w:rsid w:val="00E23625"/>
    <w:rsid w:val="00E2769E"/>
    <w:rsid w:val="00E309C4"/>
    <w:rsid w:val="00E352C7"/>
    <w:rsid w:val="00E37F3D"/>
    <w:rsid w:val="00E43B69"/>
    <w:rsid w:val="00E44402"/>
    <w:rsid w:val="00E5207E"/>
    <w:rsid w:val="00E54402"/>
    <w:rsid w:val="00E550CF"/>
    <w:rsid w:val="00E6096B"/>
    <w:rsid w:val="00E63581"/>
    <w:rsid w:val="00E66B2A"/>
    <w:rsid w:val="00E7593A"/>
    <w:rsid w:val="00E75A09"/>
    <w:rsid w:val="00E812C1"/>
    <w:rsid w:val="00E82FC3"/>
    <w:rsid w:val="00E8326D"/>
    <w:rsid w:val="00EA43F7"/>
    <w:rsid w:val="00EB462E"/>
    <w:rsid w:val="00EB66A3"/>
    <w:rsid w:val="00EC63B0"/>
    <w:rsid w:val="00EC64FA"/>
    <w:rsid w:val="00ED26B7"/>
    <w:rsid w:val="00ED7E57"/>
    <w:rsid w:val="00EE5103"/>
    <w:rsid w:val="00EE7167"/>
    <w:rsid w:val="00EF20C2"/>
    <w:rsid w:val="00EF3216"/>
    <w:rsid w:val="00EF54F9"/>
    <w:rsid w:val="00EF62AE"/>
    <w:rsid w:val="00EF6BA0"/>
    <w:rsid w:val="00F02251"/>
    <w:rsid w:val="00F079F1"/>
    <w:rsid w:val="00F07E3A"/>
    <w:rsid w:val="00F1764F"/>
    <w:rsid w:val="00F30E46"/>
    <w:rsid w:val="00F320D4"/>
    <w:rsid w:val="00F32968"/>
    <w:rsid w:val="00F3378F"/>
    <w:rsid w:val="00F33CEA"/>
    <w:rsid w:val="00F40F71"/>
    <w:rsid w:val="00F41676"/>
    <w:rsid w:val="00F459A1"/>
    <w:rsid w:val="00F54A5C"/>
    <w:rsid w:val="00F55D23"/>
    <w:rsid w:val="00F578CD"/>
    <w:rsid w:val="00F57984"/>
    <w:rsid w:val="00F646B6"/>
    <w:rsid w:val="00F70856"/>
    <w:rsid w:val="00F73104"/>
    <w:rsid w:val="00F76AD7"/>
    <w:rsid w:val="00F81457"/>
    <w:rsid w:val="00F83F32"/>
    <w:rsid w:val="00F90E2E"/>
    <w:rsid w:val="00FA5C15"/>
    <w:rsid w:val="00FC0A9B"/>
    <w:rsid w:val="00FC5F1B"/>
    <w:rsid w:val="00FC6F86"/>
    <w:rsid w:val="00FD13BE"/>
    <w:rsid w:val="00FD262E"/>
    <w:rsid w:val="00FE42D6"/>
    <w:rsid w:val="00FE49B9"/>
    <w:rsid w:val="00FF5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4AB8E67"/>
  <w15:chartTrackingRefBased/>
  <w15:docId w15:val="{0E88C5DF-D254-4F31-B4F9-7A975D1462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HTML Keyboard" w:semiHidden="1" w:unhideWhenUsed="1"/>
    <w:lsdException w:name="HTML Preformatte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91464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291464"/>
    <w:pPr>
      <w:keepNext/>
      <w:keepLines/>
      <w:spacing w:before="240" w:after="0"/>
      <w:outlineLvl w:val="0"/>
    </w:pPr>
    <w:rPr>
      <w:rFonts w:ascii="Calibri Light" w:eastAsia="Calibri" w:hAnsi="Calibri Light"/>
      <w:color w:val="2E74B5"/>
      <w:sz w:val="32"/>
      <w:szCs w:val="32"/>
    </w:rPr>
  </w:style>
  <w:style w:type="paragraph" w:styleId="6">
    <w:name w:val="heading 6"/>
    <w:basedOn w:val="a"/>
    <w:next w:val="a"/>
    <w:link w:val="60"/>
    <w:unhideWhenUsed/>
    <w:qFormat/>
    <w:rsid w:val="00325CC8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291464"/>
    <w:rPr>
      <w:rFonts w:ascii="Calibri Light" w:eastAsia="Calibri" w:hAnsi="Calibri Light"/>
      <w:color w:val="2E74B5"/>
      <w:sz w:val="32"/>
      <w:szCs w:val="32"/>
      <w:lang w:val="ru-RU" w:eastAsia="en-US" w:bidi="ar-SA"/>
    </w:rPr>
  </w:style>
  <w:style w:type="paragraph" w:customStyle="1" w:styleId="11">
    <w:name w:val="Абзац списка1"/>
    <w:aliases w:val="Table-Normal,RSHB_Table-Normal,Абзац списка литеральный,Bullet List,FooterText,numbered,ПС - Нумерованный,1 Абзац списка,Обычный-1,Абзац маркированнный,Bullet Number,Список - нумерованный абзац"/>
    <w:basedOn w:val="a"/>
    <w:link w:val="ListParagraphChar"/>
    <w:rsid w:val="00291464"/>
    <w:pPr>
      <w:widowControl w:val="0"/>
      <w:suppressAutoHyphens/>
      <w:spacing w:after="0" w:line="240" w:lineRule="auto"/>
      <w:ind w:left="720"/>
      <w:contextualSpacing/>
    </w:pPr>
    <w:rPr>
      <w:rFonts w:ascii="Times New Roman" w:eastAsia="Calibri" w:hAnsi="Times New Roman"/>
      <w:kern w:val="24"/>
      <w:sz w:val="20"/>
      <w:szCs w:val="21"/>
      <w:lang w:eastAsia="ru-RU"/>
    </w:rPr>
  </w:style>
  <w:style w:type="character" w:customStyle="1" w:styleId="ListParagraphChar">
    <w:name w:val="List Paragraph Char"/>
    <w:aliases w:val="Table-Normal Char,RSHB_Table-Normal Char,Абзац списка литеральный Char,Bullet List Char,FooterText Char,numbered Char,ПС - Нумерованный Char,1 Абзац списка Char,Обычный-1 Char,Абзац маркированнный Char,Bullet Number Char"/>
    <w:link w:val="11"/>
    <w:locked/>
    <w:rsid w:val="00291464"/>
    <w:rPr>
      <w:rFonts w:eastAsia="Calibri"/>
      <w:kern w:val="24"/>
      <w:szCs w:val="21"/>
      <w:lang w:val="ru-RU" w:eastAsia="ru-RU" w:bidi="ar-SA"/>
    </w:rPr>
  </w:style>
  <w:style w:type="character" w:customStyle="1" w:styleId="FontStyle120">
    <w:name w:val="Font Style120"/>
    <w:rsid w:val="00291464"/>
    <w:rPr>
      <w:rFonts w:ascii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291464"/>
    <w:pPr>
      <w:autoSpaceDE w:val="0"/>
      <w:autoSpaceDN w:val="0"/>
      <w:adjustRightInd w:val="0"/>
    </w:pPr>
    <w:rPr>
      <w:sz w:val="28"/>
      <w:szCs w:val="28"/>
      <w:lang w:eastAsia="en-US"/>
    </w:rPr>
  </w:style>
  <w:style w:type="paragraph" w:customStyle="1" w:styleId="Style74">
    <w:name w:val="Style74"/>
    <w:basedOn w:val="a"/>
    <w:rsid w:val="00291464"/>
    <w:pPr>
      <w:widowControl w:val="0"/>
      <w:autoSpaceDE w:val="0"/>
      <w:autoSpaceDN w:val="0"/>
      <w:adjustRightInd w:val="0"/>
      <w:spacing w:after="0" w:line="281" w:lineRule="exact"/>
      <w:ind w:firstLine="529"/>
      <w:jc w:val="both"/>
    </w:pPr>
    <w:rPr>
      <w:rFonts w:ascii="Times New Roman" w:eastAsia="Calibri" w:hAnsi="Times New Roman"/>
      <w:sz w:val="24"/>
      <w:szCs w:val="24"/>
      <w:lang w:eastAsia="ru-RU"/>
    </w:rPr>
  </w:style>
  <w:style w:type="character" w:customStyle="1" w:styleId="FontStyle117">
    <w:name w:val="Font Style117"/>
    <w:rsid w:val="00291464"/>
    <w:rPr>
      <w:rFonts w:ascii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rsid w:val="00291464"/>
    <w:pPr>
      <w:widowControl w:val="0"/>
      <w:autoSpaceDE w:val="0"/>
      <w:autoSpaceDN w:val="0"/>
      <w:spacing w:after="0" w:line="240" w:lineRule="auto"/>
      <w:ind w:left="140"/>
    </w:pPr>
    <w:rPr>
      <w:rFonts w:ascii="Times New Roman" w:eastAsia="Calibri" w:hAnsi="Times New Roman"/>
      <w:sz w:val="28"/>
      <w:szCs w:val="28"/>
      <w:lang w:eastAsia="ru-RU"/>
    </w:rPr>
  </w:style>
  <w:style w:type="character" w:customStyle="1" w:styleId="a4">
    <w:name w:val="Основной текст Знак"/>
    <w:link w:val="a3"/>
    <w:locked/>
    <w:rsid w:val="00291464"/>
    <w:rPr>
      <w:rFonts w:eastAsia="Calibri"/>
      <w:sz w:val="28"/>
      <w:szCs w:val="28"/>
      <w:lang w:val="ru-RU" w:eastAsia="ru-RU" w:bidi="ar-SA"/>
    </w:rPr>
  </w:style>
  <w:style w:type="character" w:customStyle="1" w:styleId="2">
    <w:name w:val="Основной текст (2)_"/>
    <w:link w:val="21"/>
    <w:locked/>
    <w:rsid w:val="00291464"/>
    <w:rPr>
      <w:sz w:val="28"/>
      <w:szCs w:val="28"/>
      <w:shd w:val="clear" w:color="auto" w:fill="FFFFFF"/>
      <w:lang w:bidi="ar-SA"/>
    </w:rPr>
  </w:style>
  <w:style w:type="paragraph" w:customStyle="1" w:styleId="21">
    <w:name w:val="Основной текст (2)1"/>
    <w:basedOn w:val="a"/>
    <w:link w:val="2"/>
    <w:rsid w:val="00291464"/>
    <w:pPr>
      <w:widowControl w:val="0"/>
      <w:shd w:val="clear" w:color="auto" w:fill="FFFFFF"/>
      <w:spacing w:before="420" w:after="1140" w:line="240" w:lineRule="atLeast"/>
      <w:jc w:val="center"/>
    </w:pPr>
    <w:rPr>
      <w:rFonts w:ascii="Times New Roman" w:hAnsi="Times New Roman"/>
      <w:sz w:val="28"/>
      <w:szCs w:val="28"/>
      <w:shd w:val="clear" w:color="auto" w:fill="FFFFFF"/>
      <w:lang w:eastAsia="ru-RU"/>
    </w:rPr>
  </w:style>
  <w:style w:type="character" w:customStyle="1" w:styleId="20">
    <w:name w:val="Основной текст (2)"/>
    <w:rsid w:val="00291464"/>
    <w:rPr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ar-SA"/>
    </w:rPr>
  </w:style>
  <w:style w:type="paragraph" w:customStyle="1" w:styleId="TableParagraph">
    <w:name w:val="Table Paragraph"/>
    <w:basedOn w:val="a"/>
    <w:rsid w:val="00291464"/>
    <w:pPr>
      <w:widowControl w:val="0"/>
      <w:autoSpaceDE w:val="0"/>
      <w:autoSpaceDN w:val="0"/>
      <w:spacing w:after="0" w:line="240" w:lineRule="auto"/>
    </w:pPr>
    <w:rPr>
      <w:rFonts w:ascii="Times New Roman" w:eastAsia="Calibri" w:hAnsi="Times New Roman"/>
      <w:lang w:eastAsia="ru-RU"/>
    </w:rPr>
  </w:style>
  <w:style w:type="character" w:styleId="a5">
    <w:name w:val="annotation reference"/>
    <w:semiHidden/>
    <w:rsid w:val="00213903"/>
    <w:rPr>
      <w:sz w:val="16"/>
      <w:szCs w:val="16"/>
    </w:rPr>
  </w:style>
  <w:style w:type="paragraph" w:styleId="a6">
    <w:name w:val="annotation text"/>
    <w:basedOn w:val="a"/>
    <w:semiHidden/>
    <w:rsid w:val="00213903"/>
    <w:rPr>
      <w:sz w:val="20"/>
      <w:szCs w:val="20"/>
    </w:rPr>
  </w:style>
  <w:style w:type="paragraph" w:styleId="a7">
    <w:name w:val="annotation subject"/>
    <w:basedOn w:val="a6"/>
    <w:next w:val="a6"/>
    <w:semiHidden/>
    <w:rsid w:val="00213903"/>
    <w:rPr>
      <w:b/>
      <w:bCs/>
    </w:rPr>
  </w:style>
  <w:style w:type="paragraph" w:styleId="a8">
    <w:name w:val="Balloon Text"/>
    <w:basedOn w:val="a"/>
    <w:semiHidden/>
    <w:rsid w:val="00213903"/>
    <w:rPr>
      <w:rFonts w:ascii="Tahoma" w:hAnsi="Tahoma" w:cs="Tahoma"/>
      <w:sz w:val="16"/>
      <w:szCs w:val="16"/>
    </w:rPr>
  </w:style>
  <w:style w:type="paragraph" w:styleId="a9">
    <w:name w:val="Revision"/>
    <w:hidden/>
    <w:uiPriority w:val="99"/>
    <w:semiHidden/>
    <w:rsid w:val="008C1FF1"/>
    <w:rPr>
      <w:rFonts w:ascii="Calibri" w:hAnsi="Calibri"/>
      <w:sz w:val="22"/>
      <w:szCs w:val="22"/>
      <w:lang w:eastAsia="en-US"/>
    </w:rPr>
  </w:style>
  <w:style w:type="paragraph" w:styleId="aa">
    <w:name w:val="header"/>
    <w:basedOn w:val="a"/>
    <w:link w:val="ab"/>
    <w:uiPriority w:val="99"/>
    <w:rsid w:val="00153C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153C47"/>
    <w:rPr>
      <w:rFonts w:ascii="Calibri" w:hAnsi="Calibri"/>
      <w:sz w:val="22"/>
      <w:szCs w:val="22"/>
      <w:lang w:eastAsia="en-US"/>
    </w:rPr>
  </w:style>
  <w:style w:type="paragraph" w:styleId="ac">
    <w:name w:val="footer"/>
    <w:basedOn w:val="a"/>
    <w:link w:val="ad"/>
    <w:rsid w:val="00153C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rsid w:val="00153C47"/>
    <w:rPr>
      <w:rFonts w:ascii="Calibri" w:hAnsi="Calibri"/>
      <w:sz w:val="22"/>
      <w:szCs w:val="22"/>
      <w:lang w:eastAsia="en-US"/>
    </w:rPr>
  </w:style>
  <w:style w:type="character" w:styleId="ae">
    <w:name w:val="Hyperlink"/>
    <w:basedOn w:val="a0"/>
    <w:uiPriority w:val="99"/>
    <w:rsid w:val="00A464AB"/>
    <w:rPr>
      <w:color w:val="0563C1" w:themeColor="hyperlink"/>
      <w:u w:val="single"/>
    </w:rPr>
  </w:style>
  <w:style w:type="paragraph" w:styleId="af">
    <w:name w:val="List Paragraph"/>
    <w:aliases w:val="Абзац нумерованного списка,1,UL,Маркер,Булит 1"/>
    <w:basedOn w:val="a"/>
    <w:link w:val="af0"/>
    <w:uiPriority w:val="34"/>
    <w:qFormat/>
    <w:rsid w:val="002B74A1"/>
    <w:pPr>
      <w:widowControl w:val="0"/>
      <w:suppressAutoHyphens/>
      <w:spacing w:after="0" w:line="240" w:lineRule="auto"/>
      <w:ind w:left="720"/>
      <w:contextualSpacing/>
    </w:pPr>
    <w:rPr>
      <w:rFonts w:ascii="Times New Roman" w:hAnsi="Times New Roman"/>
      <w:kern w:val="24"/>
      <w:sz w:val="20"/>
      <w:szCs w:val="21"/>
      <w:lang w:eastAsia="ru-RU"/>
    </w:rPr>
  </w:style>
  <w:style w:type="character" w:customStyle="1" w:styleId="af0">
    <w:name w:val="Абзац списка Знак"/>
    <w:aliases w:val="Абзац нумерованного списка Знак,1 Знак,UL Знак,Маркер Знак,Булит 1 Знак"/>
    <w:link w:val="af"/>
    <w:uiPriority w:val="1"/>
    <w:locked/>
    <w:rsid w:val="002B74A1"/>
    <w:rPr>
      <w:kern w:val="24"/>
      <w:szCs w:val="21"/>
    </w:rPr>
  </w:style>
  <w:style w:type="paragraph" w:customStyle="1" w:styleId="p1">
    <w:name w:val="p1"/>
    <w:basedOn w:val="a"/>
    <w:rsid w:val="00057909"/>
    <w:pPr>
      <w:spacing w:after="0" w:line="240" w:lineRule="auto"/>
    </w:pPr>
    <w:rPr>
      <w:rFonts w:ascii="Helvetica Neue" w:eastAsiaTheme="minorHAnsi" w:hAnsi="Helvetica Neue"/>
      <w:color w:val="454545"/>
      <w:sz w:val="18"/>
      <w:szCs w:val="18"/>
      <w:lang w:eastAsia="ru-RU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7D5C96"/>
    <w:rPr>
      <w:color w:val="605E5C"/>
      <w:shd w:val="clear" w:color="auto" w:fill="E1DFDD"/>
    </w:rPr>
  </w:style>
  <w:style w:type="character" w:styleId="af1">
    <w:name w:val="Strong"/>
    <w:uiPriority w:val="22"/>
    <w:qFormat/>
    <w:rsid w:val="00C74C38"/>
    <w:rPr>
      <w:b/>
      <w:bCs/>
    </w:rPr>
  </w:style>
  <w:style w:type="paragraph" w:styleId="af2">
    <w:name w:val="No Spacing"/>
    <w:link w:val="af3"/>
    <w:uiPriority w:val="1"/>
    <w:qFormat/>
    <w:rsid w:val="00C74C38"/>
    <w:pPr>
      <w:widowControl w:val="0"/>
      <w:jc w:val="both"/>
    </w:pPr>
    <w:rPr>
      <w:sz w:val="24"/>
    </w:rPr>
  </w:style>
  <w:style w:type="character" w:customStyle="1" w:styleId="af3">
    <w:name w:val="Без интервала Знак"/>
    <w:link w:val="af2"/>
    <w:uiPriority w:val="1"/>
    <w:rsid w:val="00C74C38"/>
    <w:rPr>
      <w:sz w:val="24"/>
    </w:rPr>
  </w:style>
  <w:style w:type="character" w:customStyle="1" w:styleId="product-classificationfeature">
    <w:name w:val="product-classification__feature"/>
    <w:basedOn w:val="a0"/>
    <w:rsid w:val="00C74C38"/>
  </w:style>
  <w:style w:type="character" w:customStyle="1" w:styleId="product-classificationvalues">
    <w:name w:val="product-classification__values"/>
    <w:basedOn w:val="a0"/>
    <w:rsid w:val="00C74C38"/>
  </w:style>
  <w:style w:type="character" w:customStyle="1" w:styleId="product-classificationunit">
    <w:name w:val="product-classification__unit"/>
    <w:basedOn w:val="a0"/>
    <w:rsid w:val="00C74C38"/>
  </w:style>
  <w:style w:type="character" w:customStyle="1" w:styleId="k6n">
    <w:name w:val="k6n"/>
    <w:basedOn w:val="a0"/>
    <w:rsid w:val="00C74C38"/>
  </w:style>
  <w:style w:type="character" w:customStyle="1" w:styleId="1ebon">
    <w:name w:val="_1ebon"/>
    <w:basedOn w:val="a0"/>
    <w:rsid w:val="00C74C38"/>
  </w:style>
  <w:style w:type="character" w:customStyle="1" w:styleId="ywvl7">
    <w:name w:val="ywvl7"/>
    <w:basedOn w:val="a0"/>
    <w:rsid w:val="00C74C38"/>
  </w:style>
  <w:style w:type="character" w:customStyle="1" w:styleId="ko8">
    <w:name w:val="ko8"/>
    <w:basedOn w:val="a0"/>
    <w:rsid w:val="00C840C7"/>
  </w:style>
  <w:style w:type="paragraph" w:customStyle="1" w:styleId="p-col">
    <w:name w:val="p-col"/>
    <w:basedOn w:val="a"/>
    <w:rsid w:val="001B3D0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styleId="af4">
    <w:name w:val="Unresolved Mention"/>
    <w:basedOn w:val="a0"/>
    <w:uiPriority w:val="99"/>
    <w:semiHidden/>
    <w:unhideWhenUsed/>
    <w:rsid w:val="00345497"/>
    <w:rPr>
      <w:color w:val="605E5C"/>
      <w:shd w:val="clear" w:color="auto" w:fill="E1DFDD"/>
    </w:rPr>
  </w:style>
  <w:style w:type="table" w:styleId="af5">
    <w:name w:val="Table Grid"/>
    <w:basedOn w:val="a1"/>
    <w:rsid w:val="00F814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roduct-info-specifications-valuevalue">
    <w:name w:val="product-info-specifications-value__value"/>
    <w:basedOn w:val="a0"/>
    <w:rsid w:val="00325CC8"/>
  </w:style>
  <w:style w:type="character" w:customStyle="1" w:styleId="v-linkcontent">
    <w:name w:val="v-link__content"/>
    <w:basedOn w:val="a0"/>
    <w:rsid w:val="00325CC8"/>
  </w:style>
  <w:style w:type="character" w:customStyle="1" w:styleId="product-info-specifications-valueunit">
    <w:name w:val="product-info-specifications-value__unit"/>
    <w:basedOn w:val="a0"/>
    <w:rsid w:val="00325CC8"/>
  </w:style>
  <w:style w:type="character" w:customStyle="1" w:styleId="60">
    <w:name w:val="Заголовок 6 Знак"/>
    <w:basedOn w:val="a0"/>
    <w:link w:val="6"/>
    <w:rsid w:val="00325CC8"/>
    <w:rPr>
      <w:rFonts w:asciiTheme="majorHAnsi" w:eastAsiaTheme="majorEastAsia" w:hAnsiTheme="majorHAnsi" w:cstheme="majorBidi"/>
      <w:color w:val="1F3763" w:themeColor="accent1" w:themeShade="7F"/>
      <w:sz w:val="22"/>
      <w:szCs w:val="22"/>
      <w:lang w:eastAsia="en-US"/>
    </w:rPr>
  </w:style>
  <w:style w:type="character" w:customStyle="1" w:styleId="product-info-specifications-valueseparator">
    <w:name w:val="product-info-specifications-value__separator"/>
    <w:basedOn w:val="a0"/>
    <w:rsid w:val="00325C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94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39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0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86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48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332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0934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1556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22870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932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1510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5723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59374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819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8140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780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41380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562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936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8632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21804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515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7930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9313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478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968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259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0884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6422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22051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876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8344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367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03822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131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0902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7864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67855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157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8155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294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77090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556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6645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217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6725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623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6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2082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8980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04747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964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320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4873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21156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907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2543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2748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5073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538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353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385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640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13063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81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9890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4357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39900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9806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8816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5308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85904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652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69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498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730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399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692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469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568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3522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075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9479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332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17741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143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234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658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25331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137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0301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211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38114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338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909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632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5783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59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21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931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1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175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239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205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915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402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336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179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002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389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938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256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577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560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6210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776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609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287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14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831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904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772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687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564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49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274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67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330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275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90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573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089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236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582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4215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2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226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571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48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324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924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214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714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175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7352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7443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887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848474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028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56766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856434">
                  <w:marLeft w:val="0"/>
                  <w:marRight w:val="0"/>
                  <w:marTop w:val="0"/>
                  <w:marBottom w:val="0"/>
                  <w:divBdr>
                    <w:top w:val="single" w:sz="6" w:space="11" w:color="EAEAEA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3245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5814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1705103">
                  <w:marLeft w:val="0"/>
                  <w:marRight w:val="0"/>
                  <w:marTop w:val="0"/>
                  <w:marBottom w:val="0"/>
                  <w:divBdr>
                    <w:top w:val="single" w:sz="6" w:space="11" w:color="EAEAEA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5667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9236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5965705">
                  <w:marLeft w:val="0"/>
                  <w:marRight w:val="0"/>
                  <w:marTop w:val="0"/>
                  <w:marBottom w:val="0"/>
                  <w:divBdr>
                    <w:top w:val="single" w:sz="6" w:space="11" w:color="EAEAEA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7572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0512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6678986">
                  <w:marLeft w:val="0"/>
                  <w:marRight w:val="0"/>
                  <w:marTop w:val="0"/>
                  <w:marBottom w:val="0"/>
                  <w:divBdr>
                    <w:top w:val="single" w:sz="6" w:space="11" w:color="EAEAEA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3498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7127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9255430">
                  <w:marLeft w:val="0"/>
                  <w:marRight w:val="0"/>
                  <w:marTop w:val="0"/>
                  <w:marBottom w:val="0"/>
                  <w:divBdr>
                    <w:top w:val="single" w:sz="6" w:space="11" w:color="EAEAEA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2111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5622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4148179">
                  <w:marLeft w:val="0"/>
                  <w:marRight w:val="0"/>
                  <w:marTop w:val="0"/>
                  <w:marBottom w:val="0"/>
                  <w:divBdr>
                    <w:top w:val="single" w:sz="6" w:space="11" w:color="EAEAEA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3236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1348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3175216">
                  <w:marLeft w:val="0"/>
                  <w:marRight w:val="0"/>
                  <w:marTop w:val="0"/>
                  <w:marBottom w:val="0"/>
                  <w:divBdr>
                    <w:top w:val="single" w:sz="6" w:space="11" w:color="EAEAEA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1260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0000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9436447">
                  <w:marLeft w:val="0"/>
                  <w:marRight w:val="0"/>
                  <w:marTop w:val="0"/>
                  <w:marBottom w:val="0"/>
                  <w:divBdr>
                    <w:top w:val="single" w:sz="6" w:space="11" w:color="EAEAEA"/>
                    <w:left w:val="none" w:sz="0" w:space="0" w:color="auto"/>
                    <w:bottom w:val="single" w:sz="6" w:space="11" w:color="EAEAEA"/>
                    <w:right w:val="none" w:sz="0" w:space="0" w:color="auto"/>
                  </w:divBdr>
                  <w:divsChild>
                    <w:div w:id="189537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4948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9314587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991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2428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1092493">
                  <w:marLeft w:val="0"/>
                  <w:marRight w:val="0"/>
                  <w:marTop w:val="0"/>
                  <w:marBottom w:val="0"/>
                  <w:divBdr>
                    <w:top w:val="single" w:sz="6" w:space="11" w:color="EAEAEA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80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988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6772178">
                  <w:marLeft w:val="0"/>
                  <w:marRight w:val="0"/>
                  <w:marTop w:val="0"/>
                  <w:marBottom w:val="0"/>
                  <w:divBdr>
                    <w:top w:val="single" w:sz="6" w:space="11" w:color="EAEAEA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0939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8254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8179854">
                  <w:marLeft w:val="0"/>
                  <w:marRight w:val="0"/>
                  <w:marTop w:val="0"/>
                  <w:marBottom w:val="0"/>
                  <w:divBdr>
                    <w:top w:val="single" w:sz="6" w:space="11" w:color="EAEAEA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1656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9773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8218270">
                  <w:marLeft w:val="0"/>
                  <w:marRight w:val="0"/>
                  <w:marTop w:val="0"/>
                  <w:marBottom w:val="0"/>
                  <w:divBdr>
                    <w:top w:val="single" w:sz="6" w:space="11" w:color="EAEAEA"/>
                    <w:left w:val="none" w:sz="0" w:space="0" w:color="auto"/>
                    <w:bottom w:val="single" w:sz="6" w:space="11" w:color="EAEAEA"/>
                    <w:right w:val="none" w:sz="0" w:space="0" w:color="auto"/>
                  </w:divBdr>
                  <w:divsChild>
                    <w:div w:id="156000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579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1949096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530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50098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4137532">
                  <w:marLeft w:val="0"/>
                  <w:marRight w:val="0"/>
                  <w:marTop w:val="0"/>
                  <w:marBottom w:val="0"/>
                  <w:divBdr>
                    <w:top w:val="single" w:sz="6" w:space="11" w:color="EAEAEA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6693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17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974892">
                  <w:marLeft w:val="0"/>
                  <w:marRight w:val="0"/>
                  <w:marTop w:val="0"/>
                  <w:marBottom w:val="0"/>
                  <w:divBdr>
                    <w:top w:val="single" w:sz="6" w:space="11" w:color="EAEAEA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979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0036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8575894">
                  <w:marLeft w:val="0"/>
                  <w:marRight w:val="0"/>
                  <w:marTop w:val="0"/>
                  <w:marBottom w:val="0"/>
                  <w:divBdr>
                    <w:top w:val="single" w:sz="6" w:space="11" w:color="EAEAEA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046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73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3965444">
                  <w:marLeft w:val="0"/>
                  <w:marRight w:val="0"/>
                  <w:marTop w:val="0"/>
                  <w:marBottom w:val="0"/>
                  <w:divBdr>
                    <w:top w:val="single" w:sz="6" w:space="11" w:color="EAEAEA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226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4981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7897742">
                  <w:marLeft w:val="0"/>
                  <w:marRight w:val="0"/>
                  <w:marTop w:val="0"/>
                  <w:marBottom w:val="0"/>
                  <w:divBdr>
                    <w:top w:val="single" w:sz="6" w:space="11" w:color="EAEAEA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1772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1324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7644970">
                  <w:marLeft w:val="0"/>
                  <w:marRight w:val="0"/>
                  <w:marTop w:val="0"/>
                  <w:marBottom w:val="0"/>
                  <w:divBdr>
                    <w:top w:val="single" w:sz="6" w:space="11" w:color="EAEAEA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312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3936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2643032">
                  <w:marLeft w:val="0"/>
                  <w:marRight w:val="0"/>
                  <w:marTop w:val="0"/>
                  <w:marBottom w:val="0"/>
                  <w:divBdr>
                    <w:top w:val="single" w:sz="6" w:space="11" w:color="EAEAEA"/>
                    <w:left w:val="none" w:sz="0" w:space="0" w:color="auto"/>
                    <w:bottom w:val="single" w:sz="6" w:space="11" w:color="EAEAEA"/>
                    <w:right w:val="none" w:sz="0" w:space="0" w:color="auto"/>
                  </w:divBdr>
                  <w:divsChild>
                    <w:div w:id="2001154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461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21118434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798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91545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816470">
                  <w:marLeft w:val="0"/>
                  <w:marRight w:val="0"/>
                  <w:marTop w:val="0"/>
                  <w:marBottom w:val="0"/>
                  <w:divBdr>
                    <w:top w:val="single" w:sz="6" w:space="11" w:color="EAEAEA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87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1488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4950488">
                  <w:marLeft w:val="0"/>
                  <w:marRight w:val="0"/>
                  <w:marTop w:val="0"/>
                  <w:marBottom w:val="0"/>
                  <w:divBdr>
                    <w:top w:val="single" w:sz="6" w:space="11" w:color="EAEAEA"/>
                    <w:left w:val="none" w:sz="0" w:space="0" w:color="auto"/>
                    <w:bottom w:val="single" w:sz="6" w:space="11" w:color="EAEAEA"/>
                    <w:right w:val="none" w:sz="0" w:space="0" w:color="auto"/>
                  </w:divBdr>
                  <w:divsChild>
                    <w:div w:id="467825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3030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1019944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285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820028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3802588">
                  <w:marLeft w:val="0"/>
                  <w:marRight w:val="0"/>
                  <w:marTop w:val="0"/>
                  <w:marBottom w:val="0"/>
                  <w:divBdr>
                    <w:top w:val="single" w:sz="6" w:space="11" w:color="EAEAEA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5015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913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91890">
                  <w:marLeft w:val="0"/>
                  <w:marRight w:val="0"/>
                  <w:marTop w:val="0"/>
                  <w:marBottom w:val="0"/>
                  <w:divBdr>
                    <w:top w:val="single" w:sz="6" w:space="11" w:color="EAEAEA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894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6614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7646805">
                  <w:marLeft w:val="0"/>
                  <w:marRight w:val="0"/>
                  <w:marTop w:val="0"/>
                  <w:marBottom w:val="0"/>
                  <w:divBdr>
                    <w:top w:val="single" w:sz="6" w:space="11" w:color="EAEAEA"/>
                    <w:left w:val="none" w:sz="0" w:space="0" w:color="auto"/>
                    <w:bottom w:val="single" w:sz="6" w:space="11" w:color="EAEAEA"/>
                    <w:right w:val="none" w:sz="0" w:space="0" w:color="auto"/>
                  </w:divBdr>
                  <w:divsChild>
                    <w:div w:id="1022822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40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73413892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033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340775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6845172">
                  <w:marLeft w:val="0"/>
                  <w:marRight w:val="0"/>
                  <w:marTop w:val="0"/>
                  <w:marBottom w:val="0"/>
                  <w:divBdr>
                    <w:top w:val="single" w:sz="6" w:space="11" w:color="EAEAEA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632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7492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1965631">
                  <w:marLeft w:val="0"/>
                  <w:marRight w:val="0"/>
                  <w:marTop w:val="0"/>
                  <w:marBottom w:val="0"/>
                  <w:divBdr>
                    <w:top w:val="single" w:sz="6" w:space="11" w:color="EAEAEA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507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715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342794">
                  <w:marLeft w:val="0"/>
                  <w:marRight w:val="0"/>
                  <w:marTop w:val="0"/>
                  <w:marBottom w:val="0"/>
                  <w:divBdr>
                    <w:top w:val="single" w:sz="6" w:space="11" w:color="EAEAEA"/>
                    <w:left w:val="none" w:sz="0" w:space="0" w:color="auto"/>
                    <w:bottom w:val="single" w:sz="6" w:space="11" w:color="EAEAEA"/>
                    <w:right w:val="none" w:sz="0" w:space="0" w:color="auto"/>
                  </w:divBdr>
                  <w:divsChild>
                    <w:div w:id="1184441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9139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75695059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401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458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1419971">
                  <w:marLeft w:val="0"/>
                  <w:marRight w:val="0"/>
                  <w:marTop w:val="0"/>
                  <w:marBottom w:val="0"/>
                  <w:divBdr>
                    <w:top w:val="single" w:sz="6" w:space="11" w:color="EAEAEA"/>
                    <w:left w:val="none" w:sz="0" w:space="0" w:color="auto"/>
                    <w:bottom w:val="single" w:sz="6" w:space="11" w:color="EAEAEA"/>
                    <w:right w:val="none" w:sz="0" w:space="0" w:color="auto"/>
                  </w:divBdr>
                  <w:divsChild>
                    <w:div w:id="1273825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6473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306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311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69360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959085">
                  <w:marLeft w:val="0"/>
                  <w:marRight w:val="0"/>
                  <w:marTop w:val="0"/>
                  <w:marBottom w:val="0"/>
                  <w:divBdr>
                    <w:top w:val="single" w:sz="6" w:space="11" w:color="EAEAEA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701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2502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9858516">
                  <w:marLeft w:val="0"/>
                  <w:marRight w:val="0"/>
                  <w:marTop w:val="0"/>
                  <w:marBottom w:val="0"/>
                  <w:divBdr>
                    <w:top w:val="single" w:sz="6" w:space="11" w:color="EAEAEA"/>
                    <w:left w:val="none" w:sz="0" w:space="0" w:color="auto"/>
                    <w:bottom w:val="single" w:sz="6" w:space="11" w:color="EAEAEA"/>
                    <w:right w:val="none" w:sz="0" w:space="0" w:color="auto"/>
                  </w:divBdr>
                  <w:divsChild>
                    <w:div w:id="2054305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8457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052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5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7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3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1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164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998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67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02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645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44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13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85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826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64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66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11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913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674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78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59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882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95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84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84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496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22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52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12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41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7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20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71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43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25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84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542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053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5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49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849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266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721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600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436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8871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44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0578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335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736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139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271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481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936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188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039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211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058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218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317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289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394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870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468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269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097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545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21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50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843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970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577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766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744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7037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8878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837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657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503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944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779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973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37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7523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755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378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375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080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198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36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622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182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448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409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39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8703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19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099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620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20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853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824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330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05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466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889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638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049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4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23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8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70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291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081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4599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559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551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98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8140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083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096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697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8991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7920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500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097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391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420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756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513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831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4246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398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479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4671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740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554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091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097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230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170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65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3345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248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656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710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834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373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850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866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911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338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699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882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4618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02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866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881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357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482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095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007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4237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238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813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382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953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361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450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79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3999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60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760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929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43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265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27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766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6422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924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680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61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128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4358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947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919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5628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991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50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893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507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085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9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8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0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9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55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378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119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064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566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620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16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733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7207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745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311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75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522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835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359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157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076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329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682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799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32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50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7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7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8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6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0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94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1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76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285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894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1549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539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712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9697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742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547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111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858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722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024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064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135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8209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510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279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79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192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125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637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698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283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135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826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583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1704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4788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78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4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007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264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90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837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08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496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9110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20181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6726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8996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3690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03866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608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268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7562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56986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492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1996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071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29423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4305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827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483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22508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637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834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47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00889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101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682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731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89477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899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5147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6787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472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164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440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1332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3402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12301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040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3999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4124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67750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1709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7958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475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01112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236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8773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9913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8846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33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7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4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4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5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885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71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637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579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29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590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131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869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80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974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385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70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2639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72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282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610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318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089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16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0669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73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678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776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496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04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380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08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51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837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549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749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8686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155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299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02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666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5243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3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703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322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609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913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290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263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200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22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5165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3571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607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1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8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37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1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vstekhnovich@natlang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1101</Words>
  <Characters>6276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2 к приказу</vt:lpstr>
    </vt:vector>
  </TitlesOfParts>
  <Company/>
  <LinksUpToDate>false</LinksUpToDate>
  <CharactersWithSpaces>7363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2 к приказу</dc:title>
  <dc:subject/>
  <dc:creator>мир</dc:creator>
  <cp:keywords/>
  <dc:description/>
  <cp:lastModifiedBy>Стехнович Вячеслав Ярославович</cp:lastModifiedBy>
  <cp:revision>9</cp:revision>
  <cp:lastPrinted>2025-11-21T17:06:00Z</cp:lastPrinted>
  <dcterms:created xsi:type="dcterms:W3CDTF">2026-08-06T14:19:00Z</dcterms:created>
  <dcterms:modified xsi:type="dcterms:W3CDTF">2026-08-19T09:15:00Z</dcterms:modified>
</cp:coreProperties>
</file>