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EE039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___________________________________________________________________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п. 4 ч. 1 ст. 93 Федерального закона от 05 апреля 2013 г</w:t>
      </w:r>
      <w:r w:rsidR="00D21795">
        <w:rPr>
          <w:rFonts w:ascii="PT Astra Serif" w:hAnsi="PT Astra Serif"/>
          <w:sz w:val="23"/>
          <w:szCs w:val="23"/>
        </w:rPr>
        <w:t>ода</w:t>
      </w:r>
      <w:r w:rsidRPr="00F02718">
        <w:rPr>
          <w:rFonts w:ascii="PT Astra Serif" w:hAnsi="PT Astra Serif"/>
          <w:sz w:val="23"/>
          <w:szCs w:val="23"/>
        </w:rPr>
        <w:t xml:space="preserve">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CD71C0">
        <w:rPr>
          <w:rFonts w:ascii="PT Astra Serif" w:hAnsi="PT Astra Serif"/>
          <w:sz w:val="23"/>
          <w:szCs w:val="23"/>
        </w:rPr>
        <w:t>тачку садовую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673F16">
        <w:rPr>
          <w:rFonts w:ascii="PT Astra Serif" w:hAnsi="PT Astra Serif"/>
          <w:color w:val="auto"/>
          <w:sz w:val="23"/>
          <w:szCs w:val="23"/>
        </w:rPr>
        <w:t>1</w:t>
      </w:r>
      <w:r w:rsidR="00D21795">
        <w:rPr>
          <w:rFonts w:ascii="PT Astra Serif" w:hAnsi="PT Astra Serif"/>
          <w:color w:val="auto"/>
          <w:sz w:val="23"/>
          <w:szCs w:val="23"/>
        </w:rPr>
        <w:t>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D21795">
        <w:rPr>
          <w:rFonts w:ascii="PT Astra Serif" w:hAnsi="PT Astra Serif"/>
          <w:color w:val="auto"/>
          <w:sz w:val="23"/>
          <w:szCs w:val="23"/>
        </w:rPr>
        <w:t>318 0304 42 4 09 90020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 xml:space="preserve">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</w:t>
      </w:r>
      <w:r w:rsidR="00F32E69">
        <w:rPr>
          <w:rFonts w:ascii="PT Astra Serif" w:hAnsi="PT Astra Serif"/>
          <w:sz w:val="23"/>
          <w:szCs w:val="23"/>
        </w:rPr>
        <w:t>, предусмотренный Российским законодательством (далее – документ о приемке)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 xml:space="preserve">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2.2.4. Права собственности на поставленный товар переходит к Заказчику с момента получения Товара и подписания Заказчиком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="00D21795" w:rsidRPr="00D21795">
        <w:rPr>
          <w:rFonts w:ascii="PT Astra Serif" w:hAnsi="PT Astra Serif"/>
          <w:bCs/>
          <w:sz w:val="23"/>
          <w:szCs w:val="23"/>
        </w:rPr>
        <w:t xml:space="preserve"> </w:t>
      </w:r>
      <w:r w:rsidR="00D21795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D21795">
        <w:rPr>
          <w:rFonts w:ascii="PT Astra Serif" w:hAnsi="PT Astra Serif"/>
          <w:bCs/>
          <w:sz w:val="23"/>
          <w:szCs w:val="23"/>
        </w:rPr>
        <w:t>здание 6А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lastRenderedPageBreak/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="0032210F">
        <w:rPr>
          <w:rFonts w:ascii="PT Astra Serif" w:hAnsi="PT Astra Serif"/>
          <w:color w:val="auto"/>
          <w:sz w:val="23"/>
          <w:szCs w:val="23"/>
        </w:rPr>
        <w:t xml:space="preserve">Заказчиком 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>документ</w:t>
      </w:r>
      <w:r w:rsidR="0032210F">
        <w:rPr>
          <w:rFonts w:ascii="PT Astra Serif" w:hAnsi="PT Astra Serif"/>
          <w:color w:val="auto"/>
          <w:sz w:val="23"/>
          <w:szCs w:val="23"/>
        </w:rPr>
        <w:t>а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F00509">
        <w:rPr>
          <w:rStyle w:val="12"/>
          <w:rFonts w:ascii="PT Astra Serif" w:eastAsia="Calibri" w:hAnsi="PT Astra Serif"/>
          <w:sz w:val="23"/>
          <w:szCs w:val="23"/>
        </w:rPr>
        <w:t>в течении 15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="008235F7">
        <w:rPr>
          <w:rStyle w:val="12"/>
          <w:rFonts w:ascii="PT Astra Serif" w:eastAsia="Calibri" w:hAnsi="PT Astra Serif"/>
          <w:sz w:val="23"/>
          <w:szCs w:val="23"/>
        </w:rPr>
        <w:t>(пятнадцать) календарных</w:t>
      </w:r>
      <w:r w:rsidR="00D041CE">
        <w:rPr>
          <w:rStyle w:val="12"/>
          <w:rFonts w:ascii="PT Astra Serif" w:eastAsia="Calibri" w:hAnsi="PT Astra Serif"/>
          <w:sz w:val="23"/>
          <w:szCs w:val="23"/>
        </w:rPr>
        <w:t xml:space="preserve"> дней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Поставка товара производится Поставщиком в установленные настоящим контрактом сроки на основании </w:t>
      </w:r>
      <w:r w:rsidR="00AB4103" w:rsidRPr="00F02718">
        <w:rPr>
          <w:rFonts w:ascii="PT Astra Serif" w:hAnsi="PT Astra Serif"/>
          <w:sz w:val="23"/>
          <w:szCs w:val="23"/>
        </w:rPr>
        <w:t>документ</w:t>
      </w:r>
      <w:r w:rsidR="008235F7">
        <w:rPr>
          <w:rFonts w:ascii="PT Astra Serif" w:hAnsi="PT Astra Serif"/>
          <w:sz w:val="23"/>
          <w:szCs w:val="23"/>
        </w:rPr>
        <w:t>а</w:t>
      </w:r>
      <w:r w:rsidR="00AB4103" w:rsidRPr="00F02718">
        <w:rPr>
          <w:rFonts w:ascii="PT Astra Serif" w:hAnsi="PT Astra Serif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</w:t>
      </w:r>
      <w:r w:rsidR="00597B41">
        <w:rPr>
          <w:rFonts w:ascii="PT Astra Serif" w:hAnsi="PT Astra Serif"/>
          <w:sz w:val="23"/>
          <w:szCs w:val="23"/>
        </w:rPr>
        <w:t>в течение 10 (десяти) рабочих дней с момента поставки товара и предоставления Поставщиком документа о приемке</w:t>
      </w:r>
      <w:r w:rsidRPr="00F02718">
        <w:rPr>
          <w:rFonts w:ascii="PT Astra Serif" w:hAnsi="PT Astra Serif"/>
          <w:sz w:val="23"/>
          <w:szCs w:val="23"/>
        </w:rPr>
        <w:t xml:space="preserve">. </w:t>
      </w:r>
      <w:r w:rsidR="00597B41">
        <w:rPr>
          <w:rFonts w:ascii="PT Astra Serif" w:hAnsi="PT Astra Serif"/>
          <w:sz w:val="23"/>
          <w:szCs w:val="23"/>
        </w:rPr>
        <w:t>При поставке товара</w:t>
      </w:r>
      <w:r w:rsidRPr="00F02718">
        <w:rPr>
          <w:rFonts w:ascii="PT Astra Serif" w:hAnsi="PT Astra Serif"/>
          <w:sz w:val="23"/>
          <w:szCs w:val="23"/>
        </w:rPr>
        <w:t xml:space="preserve">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lastRenderedPageBreak/>
        <w:t xml:space="preserve">В случае выявления несоответствия товара «Спецификации» (Приложение № 1) или несоответствия количества составляется </w:t>
      </w:r>
      <w:r w:rsidR="00597B41">
        <w:rPr>
          <w:rFonts w:ascii="PT Astra Serif" w:hAnsi="PT Astra Serif"/>
          <w:sz w:val="23"/>
          <w:szCs w:val="23"/>
        </w:rPr>
        <w:t>мотивированный отказ от приемки</w:t>
      </w:r>
      <w:r w:rsidR="0002403C">
        <w:rPr>
          <w:rFonts w:ascii="PT Astra Serif" w:hAnsi="PT Astra Serif"/>
          <w:sz w:val="23"/>
          <w:szCs w:val="23"/>
        </w:rPr>
        <w:t xml:space="preserve"> в течение 10 (десяти) рабочих дней с даты обнаружения недостатков</w:t>
      </w:r>
      <w:r w:rsidRPr="00F02718">
        <w:rPr>
          <w:rFonts w:ascii="PT Astra Serif" w:hAnsi="PT Astra Serif"/>
          <w:sz w:val="23"/>
          <w:szCs w:val="23"/>
        </w:rPr>
        <w:t>.</w:t>
      </w:r>
      <w:r w:rsidR="0002403C">
        <w:rPr>
          <w:rFonts w:ascii="PT Astra Serif" w:hAnsi="PT Astra Serif"/>
          <w:sz w:val="23"/>
          <w:szCs w:val="23"/>
        </w:rPr>
        <w:t xml:space="preserve"> Заказчик вправе </w:t>
      </w:r>
      <w:r w:rsidR="0002403C" w:rsidRPr="0002403C">
        <w:rPr>
          <w:rFonts w:ascii="PT Astra Serif" w:hAnsi="PT Astra Serif"/>
          <w:sz w:val="23"/>
          <w:szCs w:val="23"/>
        </w:rPr>
        <w:t>осуществить частичную приемку поставленного товара</w:t>
      </w:r>
      <w:r w:rsidR="0002403C">
        <w:rPr>
          <w:rFonts w:ascii="PT Astra Serif" w:hAnsi="PT Astra Serif"/>
          <w:sz w:val="23"/>
          <w:szCs w:val="23"/>
        </w:rPr>
        <w:t xml:space="preserve">. 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2B2632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700"/>
        <w:gridCol w:w="20"/>
        <w:gridCol w:w="845"/>
        <w:gridCol w:w="1135"/>
        <w:gridCol w:w="1140"/>
        <w:gridCol w:w="688"/>
        <w:gridCol w:w="213"/>
        <w:gridCol w:w="337"/>
      </w:tblGrid>
      <w:tr w:rsidR="00AB4103" w:rsidRPr="004E502B" w:rsidTr="00012942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4E6B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</w:t>
            </w:r>
            <w:proofErr w:type="spellEnd"/>
            <w:r w:rsidR="004E6B33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012942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9DA" w:rsidRPr="00E14BC9" w:rsidRDefault="00CD71C0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14BC9">
              <w:rPr>
                <w:rFonts w:ascii="PT Astra Serif" w:hAnsi="PT Astra Serif"/>
                <w:color w:val="auto"/>
                <w:sz w:val="16"/>
                <w:szCs w:val="16"/>
              </w:rPr>
              <w:t>Тачка садовая</w:t>
            </w:r>
          </w:p>
          <w:p w:rsidR="00CD71C0" w:rsidRPr="00E14BC9" w:rsidRDefault="00CD71C0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CD71C0" w:rsidRPr="00E14BC9" w:rsidRDefault="00C5048B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Количество колес, шт</w:t>
            </w:r>
            <w:r w:rsidR="000C0110" w:rsidRPr="00E14BC9">
              <w:rPr>
                <w:rFonts w:ascii="PT Astra Serif" w:hAnsi="PT Astra Serif"/>
                <w:sz w:val="16"/>
                <w:szCs w:val="16"/>
              </w:rPr>
              <w:t>.</w:t>
            </w:r>
            <w:r w:rsidRPr="00E14BC9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 w:rsidR="00CD71C0" w:rsidRPr="00E14BC9">
              <w:rPr>
                <w:rFonts w:ascii="PT Astra Serif" w:hAnsi="PT Astra Serif"/>
                <w:sz w:val="16"/>
                <w:szCs w:val="16"/>
              </w:rPr>
              <w:t>2</w:t>
            </w:r>
          </w:p>
          <w:p w:rsidR="00CD71C0" w:rsidRPr="00E14BC9" w:rsidRDefault="00CD71C0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Объем кузова, л</w:t>
            </w:r>
            <w:r w:rsidR="00D6621C" w:rsidRPr="00E14BC9">
              <w:rPr>
                <w:rFonts w:ascii="PT Astra Serif" w:hAnsi="PT Astra Serif"/>
                <w:sz w:val="16"/>
                <w:szCs w:val="16"/>
              </w:rPr>
              <w:t>: 90-12</w:t>
            </w:r>
            <w:r w:rsidR="002B2632" w:rsidRPr="00E14BC9">
              <w:rPr>
                <w:rFonts w:ascii="PT Astra Serif" w:hAnsi="PT Astra Serif"/>
                <w:sz w:val="16"/>
                <w:szCs w:val="16"/>
              </w:rPr>
              <w:t>0</w:t>
            </w:r>
          </w:p>
          <w:p w:rsidR="0002403C" w:rsidRPr="00E14BC9" w:rsidRDefault="00CD71C0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Грузоподъемность, кг</w:t>
            </w:r>
            <w:r w:rsidR="002B2632" w:rsidRPr="00E14BC9">
              <w:rPr>
                <w:rFonts w:ascii="PT Astra Serif" w:hAnsi="PT Astra Serif"/>
                <w:sz w:val="16"/>
                <w:szCs w:val="16"/>
              </w:rPr>
              <w:t xml:space="preserve">: не менее 100 и не более </w:t>
            </w:r>
            <w:r w:rsidR="001B69B2" w:rsidRPr="00E14BC9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0C0110" w:rsidRPr="00E14BC9">
              <w:rPr>
                <w:rFonts w:ascii="PT Astra Serif" w:hAnsi="PT Astra Serif"/>
                <w:sz w:val="16"/>
                <w:szCs w:val="16"/>
              </w:rPr>
              <w:t>320</w:t>
            </w:r>
          </w:p>
          <w:p w:rsidR="00CD71C0" w:rsidRPr="00E14BC9" w:rsidRDefault="00CD71C0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Усиленная рама</w:t>
            </w:r>
            <w:r w:rsidR="001B69B2" w:rsidRPr="00E14BC9">
              <w:rPr>
                <w:rFonts w:ascii="PT Astra Serif" w:hAnsi="PT Astra Serif"/>
                <w:sz w:val="16"/>
                <w:szCs w:val="16"/>
              </w:rPr>
              <w:t>: да</w:t>
            </w:r>
          </w:p>
          <w:p w:rsidR="00650723" w:rsidRPr="00E14BC9" w:rsidRDefault="00650723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Корпус: сталь</w:t>
            </w:r>
          </w:p>
          <w:p w:rsidR="009D25A2" w:rsidRPr="00E14BC9" w:rsidRDefault="009D25A2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Кузов: сталь с оцинковкой или порошковым покрытием</w:t>
            </w:r>
          </w:p>
          <w:p w:rsidR="002C2605" w:rsidRPr="00E14BC9" w:rsidRDefault="009D25A2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Две параллельные ручки с накладками</w:t>
            </w:r>
            <w:r w:rsidR="002C2605" w:rsidRPr="00E14BC9">
              <w:rPr>
                <w:rFonts w:ascii="PT Astra Serif" w:hAnsi="PT Astra Serif"/>
                <w:sz w:val="16"/>
                <w:szCs w:val="16"/>
              </w:rPr>
              <w:t>: да</w:t>
            </w:r>
          </w:p>
          <w:p w:rsidR="002B2632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Длина кузова</w:t>
            </w:r>
            <w:r w:rsidR="002B2632" w:rsidRPr="00E14BC9">
              <w:rPr>
                <w:rFonts w:ascii="PT Astra Serif" w:hAnsi="PT Astra Serif"/>
                <w:sz w:val="16"/>
                <w:szCs w:val="16"/>
              </w:rPr>
              <w:t xml:space="preserve">, мм: не менее </w:t>
            </w:r>
            <w:r w:rsidR="009D25A2" w:rsidRPr="00E14BC9">
              <w:rPr>
                <w:rFonts w:ascii="PT Astra Serif" w:hAnsi="PT Astra Serif"/>
                <w:sz w:val="16"/>
                <w:szCs w:val="16"/>
              </w:rPr>
              <w:t>6</w:t>
            </w:r>
            <w:r w:rsidR="002B2632" w:rsidRPr="00E14BC9">
              <w:rPr>
                <w:rFonts w:ascii="PT Astra Serif" w:hAnsi="PT Astra Serif"/>
                <w:sz w:val="16"/>
                <w:szCs w:val="16"/>
              </w:rPr>
              <w:t>00 и не более 880</w:t>
            </w:r>
          </w:p>
          <w:p w:rsidR="002B2632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Ширина кузова</w:t>
            </w:r>
            <w:r w:rsidR="009D25A2" w:rsidRPr="00E14BC9">
              <w:rPr>
                <w:rFonts w:ascii="PT Astra Serif" w:hAnsi="PT Astra Serif"/>
                <w:sz w:val="16"/>
                <w:szCs w:val="16"/>
              </w:rPr>
              <w:t>, мм: не менее 50</w:t>
            </w:r>
            <w:r w:rsidR="002B2632" w:rsidRPr="00E14BC9">
              <w:rPr>
                <w:rFonts w:ascii="PT Astra Serif" w:hAnsi="PT Astra Serif"/>
                <w:sz w:val="16"/>
                <w:szCs w:val="16"/>
              </w:rPr>
              <w:t>0 и не более 750</w:t>
            </w:r>
          </w:p>
          <w:p w:rsidR="00C96787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Высота кузова</w:t>
            </w:r>
            <w:r w:rsidR="002B2632" w:rsidRPr="00E14BC9">
              <w:rPr>
                <w:rFonts w:ascii="PT Astra Serif" w:hAnsi="PT Astra Serif"/>
                <w:sz w:val="16"/>
                <w:szCs w:val="16"/>
              </w:rPr>
              <w:t>, мм: не менее 250 и не более 400</w:t>
            </w:r>
          </w:p>
          <w:p w:rsidR="00C96787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Тип колеса</w:t>
            </w:r>
            <w:r w:rsidR="001B69B2" w:rsidRPr="00E14BC9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14BC9">
              <w:rPr>
                <w:rFonts w:ascii="PT Astra Serif" w:hAnsi="PT Astra Serif"/>
                <w:sz w:val="16"/>
                <w:szCs w:val="16"/>
              </w:rPr>
              <w:t>пневматическое</w:t>
            </w:r>
          </w:p>
          <w:p w:rsidR="00C96787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Колесо</w:t>
            </w:r>
            <w:r w:rsidR="001B69B2" w:rsidRPr="00E14BC9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14BC9">
              <w:rPr>
                <w:rFonts w:ascii="PT Astra Serif" w:hAnsi="PT Astra Serif"/>
                <w:sz w:val="16"/>
                <w:szCs w:val="16"/>
              </w:rPr>
              <w:t>на подшипнике</w:t>
            </w:r>
          </w:p>
          <w:p w:rsidR="00C96787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Диаметр колес</w:t>
            </w:r>
            <w:r w:rsidR="009D25A2" w:rsidRPr="00E14BC9">
              <w:rPr>
                <w:rFonts w:ascii="PT Astra Serif" w:hAnsi="PT Astra Serif"/>
                <w:sz w:val="16"/>
                <w:szCs w:val="16"/>
              </w:rPr>
              <w:t>, мм : не менее 300 и не более 40</w:t>
            </w:r>
            <w:r w:rsidR="00450EAD" w:rsidRPr="00E14BC9">
              <w:rPr>
                <w:rFonts w:ascii="PT Astra Serif" w:hAnsi="PT Astra Serif"/>
                <w:sz w:val="16"/>
                <w:szCs w:val="16"/>
              </w:rPr>
              <w:t>0</w:t>
            </w:r>
          </w:p>
          <w:p w:rsidR="00C96787" w:rsidRPr="00E14BC9" w:rsidRDefault="00C96787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Толщина стенки кузова</w:t>
            </w:r>
            <w:r w:rsidR="000B766C" w:rsidRPr="00E14BC9">
              <w:rPr>
                <w:rFonts w:ascii="PT Astra Serif" w:hAnsi="PT Astra Serif"/>
                <w:sz w:val="16"/>
                <w:szCs w:val="16"/>
              </w:rPr>
              <w:t>, мм</w:t>
            </w:r>
            <w:r w:rsidR="00450EAD" w:rsidRPr="00E14BC9">
              <w:rPr>
                <w:rFonts w:ascii="PT Astra Serif" w:hAnsi="PT Astra Serif"/>
                <w:sz w:val="16"/>
                <w:szCs w:val="16"/>
              </w:rPr>
              <w:t xml:space="preserve">: не менее </w:t>
            </w:r>
            <w:r w:rsidRPr="00E14BC9">
              <w:rPr>
                <w:rFonts w:ascii="PT Astra Serif" w:hAnsi="PT Astra Serif"/>
                <w:sz w:val="16"/>
                <w:szCs w:val="16"/>
              </w:rPr>
              <w:t>0</w:t>
            </w:r>
            <w:r w:rsidR="009D25A2" w:rsidRPr="00E14BC9">
              <w:rPr>
                <w:rFonts w:ascii="PT Astra Serif" w:hAnsi="PT Astra Serif"/>
                <w:sz w:val="16"/>
                <w:szCs w:val="16"/>
              </w:rPr>
              <w:t>,</w:t>
            </w:r>
            <w:r w:rsidRPr="00E14BC9">
              <w:rPr>
                <w:rFonts w:ascii="PT Astra Serif" w:hAnsi="PT Astra Serif"/>
                <w:sz w:val="16"/>
                <w:szCs w:val="16"/>
              </w:rPr>
              <w:t>75 мм</w:t>
            </w:r>
          </w:p>
          <w:p w:rsidR="00450EAD" w:rsidRPr="00E14BC9" w:rsidRDefault="00450EAD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BD52E8" w:rsidRPr="00E14BC9" w:rsidRDefault="00BD52E8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C96787" w:rsidRPr="00E14BC9" w:rsidRDefault="00C96787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650723" w:rsidRPr="00E14BC9" w:rsidRDefault="00C96787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Образец</w:t>
            </w:r>
          </w:p>
          <w:p w:rsidR="008941A3" w:rsidRPr="00E14BC9" w:rsidRDefault="00450EAD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45pt;height:96pt">
                  <v:imagedata r:id="rId8" o:title="2026-08-04_14-14-25"/>
                </v:shape>
              </w:pic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E14BC9" w:rsidRDefault="00ED4758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 xml:space="preserve">1 </w:t>
            </w:r>
            <w:r w:rsidR="00CD10EB" w:rsidRPr="00E14BC9">
              <w:rPr>
                <w:rFonts w:ascii="PT Astra Serif" w:hAnsi="PT Astra Serif"/>
                <w:sz w:val="16"/>
                <w:szCs w:val="16"/>
              </w:rPr>
              <w:t>штук</w:t>
            </w:r>
            <w:r w:rsidRPr="00E14BC9">
              <w:rPr>
                <w:rFonts w:ascii="PT Astra Serif" w:hAnsi="PT Astra Serif"/>
                <w:sz w:val="16"/>
                <w:szCs w:val="16"/>
              </w:rPr>
              <w:t>а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E14BC9" w:rsidRDefault="00CD71C0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25.73.10.000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E14BC9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E14BC9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D041CE">
        <w:tblPrEx>
          <w:tblCellMar>
            <w:left w:w="0" w:type="dxa"/>
            <w:right w:w="0" w:type="dxa"/>
          </w:tblCellMar>
        </w:tblPrEx>
        <w:trPr>
          <w:gridAfter w:val="1"/>
          <w:wAfter w:w="184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</w:t>
            </w:r>
          </w:p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 Заказчик:</w:t>
            </w: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-10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__________________ /____________/</w:t>
            </w:r>
          </w:p>
          <w:p w:rsidR="00AB4103" w:rsidRPr="004E502B" w:rsidRDefault="00AB4103" w:rsidP="00AB4103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:rsidR="00AB4103" w:rsidRPr="004E502B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088" w:type="pct"/>
            <w:gridSpan w:val="5"/>
            <w:shd w:val="clear" w:color="auto" w:fill="auto"/>
          </w:tcPr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bCs/>
                <w:sz w:val="16"/>
                <w:szCs w:val="16"/>
              </w:rPr>
              <w:t>Поставщик: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_______________/____________/ </w:t>
            </w:r>
          </w:p>
          <w:p w:rsidR="00AB4103" w:rsidRPr="004E502B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CD71C0" w:rsidRDefault="00CF24FB">
      <w:pPr>
        <w:tabs>
          <w:tab w:val="left" w:pos="5895"/>
        </w:tabs>
        <w:rPr>
          <w:rFonts w:ascii="PT Astra Serif" w:hAnsi="PT Astra Serif"/>
          <w:lang w:val="en-US"/>
        </w:rPr>
      </w:pPr>
    </w:p>
    <w:sectPr w:rsidR="00CF24FB" w:rsidRPr="00CD71C0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1A153FBA"/>
    <w:multiLevelType w:val="multilevel"/>
    <w:tmpl w:val="166A3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12942"/>
    <w:rsid w:val="00015277"/>
    <w:rsid w:val="000217C2"/>
    <w:rsid w:val="0002403C"/>
    <w:rsid w:val="0003403E"/>
    <w:rsid w:val="0005765F"/>
    <w:rsid w:val="000A2CC0"/>
    <w:rsid w:val="000A6D3B"/>
    <w:rsid w:val="000B766C"/>
    <w:rsid w:val="000C0110"/>
    <w:rsid w:val="000C7A88"/>
    <w:rsid w:val="000D4243"/>
    <w:rsid w:val="000E37A0"/>
    <w:rsid w:val="001110A4"/>
    <w:rsid w:val="00122C91"/>
    <w:rsid w:val="00131298"/>
    <w:rsid w:val="00137849"/>
    <w:rsid w:val="00142867"/>
    <w:rsid w:val="00145CAF"/>
    <w:rsid w:val="00172C2B"/>
    <w:rsid w:val="0019394B"/>
    <w:rsid w:val="001B405B"/>
    <w:rsid w:val="001B69B2"/>
    <w:rsid w:val="001C05C7"/>
    <w:rsid w:val="001C713F"/>
    <w:rsid w:val="00221BEA"/>
    <w:rsid w:val="0028555A"/>
    <w:rsid w:val="002B2632"/>
    <w:rsid w:val="002B49F3"/>
    <w:rsid w:val="002C2605"/>
    <w:rsid w:val="002C2759"/>
    <w:rsid w:val="002E51B2"/>
    <w:rsid w:val="002F75C8"/>
    <w:rsid w:val="00305EB7"/>
    <w:rsid w:val="0032210F"/>
    <w:rsid w:val="00385A0D"/>
    <w:rsid w:val="00394BE2"/>
    <w:rsid w:val="00395378"/>
    <w:rsid w:val="003B4517"/>
    <w:rsid w:val="003C4407"/>
    <w:rsid w:val="0044364A"/>
    <w:rsid w:val="00450EAD"/>
    <w:rsid w:val="004A58AF"/>
    <w:rsid w:val="004B77FC"/>
    <w:rsid w:val="004C5F65"/>
    <w:rsid w:val="004E2A03"/>
    <w:rsid w:val="004E4BA9"/>
    <w:rsid w:val="004E502B"/>
    <w:rsid w:val="004E5C26"/>
    <w:rsid w:val="004E6B33"/>
    <w:rsid w:val="0052773C"/>
    <w:rsid w:val="0053242A"/>
    <w:rsid w:val="00542F2A"/>
    <w:rsid w:val="00545EA7"/>
    <w:rsid w:val="00547489"/>
    <w:rsid w:val="00551E97"/>
    <w:rsid w:val="00560C91"/>
    <w:rsid w:val="00572DAB"/>
    <w:rsid w:val="00575840"/>
    <w:rsid w:val="00593723"/>
    <w:rsid w:val="00597B41"/>
    <w:rsid w:val="005A3896"/>
    <w:rsid w:val="005B3508"/>
    <w:rsid w:val="005B59DA"/>
    <w:rsid w:val="005E5A0F"/>
    <w:rsid w:val="00615A62"/>
    <w:rsid w:val="006331A6"/>
    <w:rsid w:val="00650723"/>
    <w:rsid w:val="00673F16"/>
    <w:rsid w:val="006775E5"/>
    <w:rsid w:val="00685D1C"/>
    <w:rsid w:val="00721D89"/>
    <w:rsid w:val="00726A87"/>
    <w:rsid w:val="007934EB"/>
    <w:rsid w:val="007A25F8"/>
    <w:rsid w:val="007B4C74"/>
    <w:rsid w:val="007B7DAF"/>
    <w:rsid w:val="00816424"/>
    <w:rsid w:val="008235F7"/>
    <w:rsid w:val="00823D47"/>
    <w:rsid w:val="00833A5A"/>
    <w:rsid w:val="008456F9"/>
    <w:rsid w:val="00862492"/>
    <w:rsid w:val="00870525"/>
    <w:rsid w:val="008941A3"/>
    <w:rsid w:val="00922B5A"/>
    <w:rsid w:val="00971F20"/>
    <w:rsid w:val="009D220D"/>
    <w:rsid w:val="009D25A2"/>
    <w:rsid w:val="009D5293"/>
    <w:rsid w:val="009E2F77"/>
    <w:rsid w:val="009F71B2"/>
    <w:rsid w:val="00A07D94"/>
    <w:rsid w:val="00A71205"/>
    <w:rsid w:val="00AB4103"/>
    <w:rsid w:val="00AE4CB0"/>
    <w:rsid w:val="00B228ED"/>
    <w:rsid w:val="00B41138"/>
    <w:rsid w:val="00B50B32"/>
    <w:rsid w:val="00BB3356"/>
    <w:rsid w:val="00BC59F0"/>
    <w:rsid w:val="00BC6BCB"/>
    <w:rsid w:val="00BD52E8"/>
    <w:rsid w:val="00BE1A8B"/>
    <w:rsid w:val="00BE5049"/>
    <w:rsid w:val="00BE5301"/>
    <w:rsid w:val="00C07A8B"/>
    <w:rsid w:val="00C5048B"/>
    <w:rsid w:val="00C70B13"/>
    <w:rsid w:val="00C81FF9"/>
    <w:rsid w:val="00C9192F"/>
    <w:rsid w:val="00C96787"/>
    <w:rsid w:val="00CA1B75"/>
    <w:rsid w:val="00CD10EB"/>
    <w:rsid w:val="00CD44DE"/>
    <w:rsid w:val="00CD71C0"/>
    <w:rsid w:val="00CE1A98"/>
    <w:rsid w:val="00CE70EC"/>
    <w:rsid w:val="00CF24FB"/>
    <w:rsid w:val="00D041CE"/>
    <w:rsid w:val="00D21795"/>
    <w:rsid w:val="00D36FFB"/>
    <w:rsid w:val="00D60CFC"/>
    <w:rsid w:val="00D6621C"/>
    <w:rsid w:val="00D71B06"/>
    <w:rsid w:val="00D85CDD"/>
    <w:rsid w:val="00D91732"/>
    <w:rsid w:val="00E14BC9"/>
    <w:rsid w:val="00E61D1F"/>
    <w:rsid w:val="00E6386A"/>
    <w:rsid w:val="00E65D2A"/>
    <w:rsid w:val="00EA5EA4"/>
    <w:rsid w:val="00EB29FC"/>
    <w:rsid w:val="00EB62CD"/>
    <w:rsid w:val="00EC1041"/>
    <w:rsid w:val="00ED4758"/>
    <w:rsid w:val="00EE039B"/>
    <w:rsid w:val="00F00509"/>
    <w:rsid w:val="00F02718"/>
    <w:rsid w:val="00F32E69"/>
    <w:rsid w:val="00F9093C"/>
    <w:rsid w:val="00F95B7A"/>
    <w:rsid w:val="00FB56A9"/>
    <w:rsid w:val="00FB6131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4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8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6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3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0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7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19226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52</cp:revision>
  <cp:lastPrinted>2026-05-18T04:34:00Z</cp:lastPrinted>
  <dcterms:created xsi:type="dcterms:W3CDTF">2026-05-18T05:47:00Z</dcterms:created>
  <dcterms:modified xsi:type="dcterms:W3CDTF">2026-08-06T10:44:00Z</dcterms:modified>
</cp:coreProperties>
</file>