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B2C" w:rsidRPr="00133B2C" w:rsidRDefault="00133B2C" w:rsidP="00133B2C">
      <w:pPr>
        <w:spacing w:after="0" w:line="240" w:lineRule="auto"/>
        <w:ind w:left="-284" w:right="-143"/>
        <w:jc w:val="center"/>
        <w:rPr>
          <w:rFonts w:ascii="Times New Roman" w:hAnsi="Times New Roman"/>
          <w:caps/>
          <w:sz w:val="24"/>
          <w:szCs w:val="24"/>
        </w:rPr>
      </w:pPr>
      <w:r w:rsidRPr="00133B2C">
        <w:rPr>
          <w:rFonts w:ascii="Times New Roman" w:hAnsi="Times New Roman"/>
          <w:caps/>
          <w:sz w:val="24"/>
          <w:szCs w:val="24"/>
        </w:rPr>
        <w:t>Описание объекта закупки</w:t>
      </w:r>
    </w:p>
    <w:p w:rsidR="00133B2C" w:rsidRDefault="00133B2C" w:rsidP="00133B2C">
      <w:pPr>
        <w:spacing w:after="0" w:line="240" w:lineRule="auto"/>
        <w:ind w:left="284"/>
        <w:jc w:val="center"/>
        <w:rPr>
          <w:rFonts w:ascii="Times New Roman" w:hAnsi="Times New Roman"/>
          <w:sz w:val="24"/>
          <w:szCs w:val="24"/>
        </w:rPr>
      </w:pPr>
    </w:p>
    <w:p w:rsidR="00133B2C" w:rsidRPr="00822EB7" w:rsidRDefault="007936EB" w:rsidP="00133B2C">
      <w:pPr>
        <w:spacing w:after="0" w:line="240" w:lineRule="auto"/>
        <w:ind w:left="284"/>
        <w:jc w:val="center"/>
        <w:rPr>
          <w:rFonts w:ascii="Times New Roman" w:hAnsi="Times New Roman"/>
          <w:sz w:val="24"/>
          <w:szCs w:val="24"/>
        </w:rPr>
      </w:pPr>
      <w:r>
        <w:rPr>
          <w:rFonts w:ascii="Times New Roman" w:hAnsi="Times New Roman"/>
          <w:sz w:val="24"/>
          <w:szCs w:val="24"/>
        </w:rPr>
        <w:t>Выполнение работ по и</w:t>
      </w:r>
      <w:r w:rsidR="00822EB7" w:rsidRPr="00822EB7">
        <w:rPr>
          <w:rFonts w:ascii="Times New Roman" w:hAnsi="Times New Roman"/>
          <w:sz w:val="24"/>
          <w:szCs w:val="24"/>
        </w:rPr>
        <w:t>зготов</w:t>
      </w:r>
      <w:r w:rsidR="00822EB7">
        <w:rPr>
          <w:rFonts w:ascii="Times New Roman" w:hAnsi="Times New Roman"/>
          <w:sz w:val="24"/>
          <w:szCs w:val="24"/>
        </w:rPr>
        <w:t>лени</w:t>
      </w:r>
      <w:r>
        <w:rPr>
          <w:rFonts w:ascii="Times New Roman" w:hAnsi="Times New Roman"/>
          <w:sz w:val="24"/>
          <w:szCs w:val="24"/>
        </w:rPr>
        <w:t>ю</w:t>
      </w:r>
      <w:r w:rsidR="00822EB7" w:rsidRPr="00822EB7">
        <w:rPr>
          <w:rFonts w:ascii="Times New Roman" w:hAnsi="Times New Roman"/>
          <w:sz w:val="24"/>
          <w:szCs w:val="24"/>
        </w:rPr>
        <w:t xml:space="preserve"> и постав</w:t>
      </w:r>
      <w:r w:rsidR="00822EB7">
        <w:rPr>
          <w:rFonts w:ascii="Times New Roman" w:hAnsi="Times New Roman"/>
          <w:sz w:val="24"/>
          <w:szCs w:val="24"/>
        </w:rPr>
        <w:t>к</w:t>
      </w:r>
      <w:r>
        <w:rPr>
          <w:rFonts w:ascii="Times New Roman" w:hAnsi="Times New Roman"/>
          <w:sz w:val="24"/>
          <w:szCs w:val="24"/>
        </w:rPr>
        <w:t>е</w:t>
      </w:r>
      <w:r w:rsidR="00822EB7" w:rsidRPr="00822EB7">
        <w:rPr>
          <w:rFonts w:ascii="Times New Roman" w:hAnsi="Times New Roman"/>
          <w:sz w:val="24"/>
          <w:szCs w:val="24"/>
        </w:rPr>
        <w:t xml:space="preserve"> </w:t>
      </w:r>
      <w:r w:rsidR="00CF52EC">
        <w:rPr>
          <w:rFonts w:ascii="Times New Roman" w:hAnsi="Times New Roman"/>
          <w:sz w:val="24"/>
          <w:szCs w:val="24"/>
        </w:rPr>
        <w:t>флагов</w:t>
      </w:r>
    </w:p>
    <w:p w:rsidR="00133B2C" w:rsidRDefault="00133B2C" w:rsidP="00133B2C">
      <w:pPr>
        <w:spacing w:after="0" w:line="240" w:lineRule="auto"/>
        <w:ind w:left="284"/>
        <w:jc w:val="center"/>
        <w:rPr>
          <w:rFonts w:ascii="Times New Roman" w:hAnsi="Times New Roman"/>
          <w:sz w:val="24"/>
          <w:szCs w:val="24"/>
        </w:rPr>
      </w:pPr>
    </w:p>
    <w:tbl>
      <w:tblPr>
        <w:tblW w:w="10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2750"/>
        <w:gridCol w:w="5897"/>
        <w:gridCol w:w="567"/>
        <w:gridCol w:w="576"/>
      </w:tblGrid>
      <w:tr w:rsidR="007D12EE" w:rsidRPr="00873BEA" w:rsidTr="00873BEA">
        <w:trPr>
          <w:tblHeader/>
        </w:trPr>
        <w:tc>
          <w:tcPr>
            <w:tcW w:w="562" w:type="dxa"/>
            <w:vAlign w:val="center"/>
          </w:tcPr>
          <w:p w:rsidR="007D12EE" w:rsidRPr="00873BEA" w:rsidRDefault="007D12EE" w:rsidP="007D12EE">
            <w:pPr>
              <w:widowControl w:val="0"/>
              <w:autoSpaceDE w:val="0"/>
              <w:autoSpaceDN w:val="0"/>
              <w:adjustRightInd w:val="0"/>
              <w:spacing w:after="0" w:line="240" w:lineRule="auto"/>
              <w:ind w:left="-108"/>
              <w:jc w:val="center"/>
              <w:rPr>
                <w:rFonts w:ascii="Times New Roman" w:eastAsia="Times New Roman" w:hAnsi="Times New Roman"/>
              </w:rPr>
            </w:pPr>
            <w:r w:rsidRPr="00873BEA">
              <w:rPr>
                <w:rFonts w:ascii="Times New Roman" w:eastAsia="Times New Roman" w:hAnsi="Times New Roman"/>
              </w:rPr>
              <w:t>№ п/п</w:t>
            </w:r>
          </w:p>
        </w:tc>
        <w:tc>
          <w:tcPr>
            <w:tcW w:w="2750" w:type="dxa"/>
            <w:vAlign w:val="center"/>
          </w:tcPr>
          <w:p w:rsidR="007D12EE" w:rsidRPr="00873BEA" w:rsidRDefault="007D12EE" w:rsidP="007D12EE">
            <w:pPr>
              <w:widowControl w:val="0"/>
              <w:autoSpaceDE w:val="0"/>
              <w:autoSpaceDN w:val="0"/>
              <w:adjustRightInd w:val="0"/>
              <w:spacing w:after="0" w:line="240" w:lineRule="auto"/>
              <w:ind w:left="-108"/>
              <w:jc w:val="center"/>
              <w:rPr>
                <w:rFonts w:ascii="Times New Roman" w:eastAsia="Times New Roman" w:hAnsi="Times New Roman"/>
              </w:rPr>
            </w:pPr>
            <w:r w:rsidRPr="00873BEA">
              <w:rPr>
                <w:rFonts w:ascii="Times New Roman" w:eastAsia="Times New Roman" w:hAnsi="Times New Roman"/>
              </w:rPr>
              <w:t>Наименование товара</w:t>
            </w:r>
          </w:p>
        </w:tc>
        <w:tc>
          <w:tcPr>
            <w:tcW w:w="5897" w:type="dxa"/>
            <w:vAlign w:val="center"/>
          </w:tcPr>
          <w:p w:rsidR="007D12EE" w:rsidRPr="00873BEA" w:rsidRDefault="007D12EE" w:rsidP="007D12EE">
            <w:pPr>
              <w:widowControl w:val="0"/>
              <w:autoSpaceDE w:val="0"/>
              <w:autoSpaceDN w:val="0"/>
              <w:adjustRightInd w:val="0"/>
              <w:spacing w:after="0" w:line="240" w:lineRule="auto"/>
              <w:ind w:left="-108"/>
              <w:jc w:val="center"/>
              <w:rPr>
                <w:rFonts w:ascii="Times New Roman" w:eastAsia="Times New Roman" w:hAnsi="Times New Roman"/>
              </w:rPr>
            </w:pPr>
            <w:r w:rsidRPr="00873BEA">
              <w:rPr>
                <w:rFonts w:ascii="Times New Roman" w:eastAsia="Times New Roman" w:hAnsi="Times New Roman"/>
              </w:rPr>
              <w:t>Описание товара</w:t>
            </w:r>
          </w:p>
        </w:tc>
        <w:tc>
          <w:tcPr>
            <w:tcW w:w="567" w:type="dxa"/>
            <w:vAlign w:val="center"/>
          </w:tcPr>
          <w:p w:rsidR="007D12EE" w:rsidRPr="00873BEA" w:rsidRDefault="007D12EE" w:rsidP="007D12EE">
            <w:pPr>
              <w:widowControl w:val="0"/>
              <w:autoSpaceDE w:val="0"/>
              <w:autoSpaceDN w:val="0"/>
              <w:adjustRightInd w:val="0"/>
              <w:spacing w:after="0" w:line="240" w:lineRule="auto"/>
              <w:ind w:left="-80"/>
              <w:jc w:val="center"/>
              <w:rPr>
                <w:rFonts w:ascii="Times New Roman" w:eastAsia="Times New Roman" w:hAnsi="Times New Roman"/>
              </w:rPr>
            </w:pPr>
            <w:r w:rsidRPr="00873BEA">
              <w:rPr>
                <w:rFonts w:ascii="Times New Roman" w:eastAsia="Times New Roman" w:hAnsi="Times New Roman"/>
              </w:rPr>
              <w:t>Ед. изм.</w:t>
            </w:r>
          </w:p>
        </w:tc>
        <w:tc>
          <w:tcPr>
            <w:tcW w:w="576" w:type="dxa"/>
            <w:vAlign w:val="center"/>
          </w:tcPr>
          <w:p w:rsidR="007D12EE" w:rsidRPr="00873BEA" w:rsidRDefault="007D12EE" w:rsidP="007D12EE">
            <w:pPr>
              <w:widowControl w:val="0"/>
              <w:autoSpaceDE w:val="0"/>
              <w:autoSpaceDN w:val="0"/>
              <w:adjustRightInd w:val="0"/>
              <w:spacing w:after="0" w:line="240" w:lineRule="auto"/>
              <w:ind w:left="-80"/>
              <w:jc w:val="center"/>
              <w:rPr>
                <w:rFonts w:ascii="Times New Roman" w:eastAsia="Times New Roman" w:hAnsi="Times New Roman"/>
              </w:rPr>
            </w:pPr>
            <w:r w:rsidRPr="00873BEA">
              <w:rPr>
                <w:rFonts w:ascii="Times New Roman" w:eastAsia="Times New Roman" w:hAnsi="Times New Roman"/>
              </w:rPr>
              <w:t>Кол-во</w:t>
            </w:r>
          </w:p>
        </w:tc>
      </w:tr>
      <w:tr w:rsidR="007D12EE" w:rsidRPr="00873BEA" w:rsidTr="00873BEA">
        <w:trPr>
          <w:trHeight w:val="60"/>
        </w:trPr>
        <w:tc>
          <w:tcPr>
            <w:tcW w:w="562" w:type="dxa"/>
            <w:tcBorders>
              <w:top w:val="single" w:sz="4" w:space="0" w:color="000000"/>
              <w:left w:val="single" w:sz="4" w:space="0" w:color="000000"/>
              <w:bottom w:val="single" w:sz="4" w:space="0" w:color="000000"/>
              <w:right w:val="single" w:sz="4" w:space="0" w:color="000000"/>
            </w:tcBorders>
            <w:vAlign w:val="center"/>
          </w:tcPr>
          <w:p w:rsidR="007D12EE" w:rsidRPr="00873BEA" w:rsidRDefault="00E43564" w:rsidP="007D12EE">
            <w:pPr>
              <w:pStyle w:val="a6"/>
              <w:jc w:val="center"/>
              <w:rPr>
                <w:rFonts w:ascii="Times New Roman" w:hAnsi="Times New Roman"/>
              </w:rPr>
            </w:pPr>
            <w:r>
              <w:rPr>
                <w:rFonts w:ascii="Times New Roman" w:hAnsi="Times New Roman"/>
              </w:rPr>
              <w:t>1</w:t>
            </w:r>
          </w:p>
        </w:tc>
        <w:tc>
          <w:tcPr>
            <w:tcW w:w="2750" w:type="dxa"/>
            <w:tcBorders>
              <w:top w:val="single" w:sz="4" w:space="0" w:color="000000"/>
              <w:left w:val="single" w:sz="4" w:space="0" w:color="000000"/>
              <w:bottom w:val="single" w:sz="4" w:space="0" w:color="000000"/>
              <w:right w:val="single" w:sz="4" w:space="0" w:color="000000"/>
            </w:tcBorders>
            <w:vAlign w:val="center"/>
          </w:tcPr>
          <w:p w:rsidR="007D12EE" w:rsidRPr="00873BEA" w:rsidRDefault="007D12EE" w:rsidP="007D12EE">
            <w:pPr>
              <w:pStyle w:val="a6"/>
              <w:rPr>
                <w:rFonts w:ascii="Times New Roman" w:hAnsi="Times New Roman"/>
              </w:rPr>
            </w:pPr>
            <w:r w:rsidRPr="00873BEA">
              <w:rPr>
                <w:rFonts w:ascii="Times New Roman" w:hAnsi="Times New Roman"/>
              </w:rPr>
              <w:t>Флаг Абаканского СУВУ</w:t>
            </w:r>
          </w:p>
          <w:p w:rsidR="007D12EE" w:rsidRPr="00873BEA" w:rsidRDefault="007D12EE" w:rsidP="007D12EE">
            <w:pPr>
              <w:pStyle w:val="a6"/>
              <w:rPr>
                <w:rFonts w:ascii="Times New Roman" w:hAnsi="Times New Roman"/>
              </w:rPr>
            </w:pPr>
          </w:p>
          <w:p w:rsidR="007D12EE" w:rsidRPr="00873BEA" w:rsidRDefault="007D12EE" w:rsidP="007D12EE">
            <w:pPr>
              <w:pStyle w:val="a6"/>
              <w:jc w:val="center"/>
              <w:rPr>
                <w:rFonts w:ascii="Times New Roman" w:hAnsi="Times New Roman"/>
              </w:rPr>
            </w:pPr>
            <w:r w:rsidRPr="00873BEA">
              <w:rPr>
                <w:noProof/>
                <w:lang w:eastAsia="ru-RU"/>
              </w:rPr>
              <w:drawing>
                <wp:inline distT="0" distB="0" distL="0" distR="0" wp14:anchorId="25DB3FA9" wp14:editId="6725EBF7">
                  <wp:extent cx="1503026" cy="1002182"/>
                  <wp:effectExtent l="19050" t="19050" r="21590" b="26670"/>
                  <wp:docPr id="2" name="Рисунок 2" descr="C:\Users\Пользователь\Desktop\!СУВУ\Desktop\Закупки\2025\6_ЕАТ\10 Флаги, сувенирка, баннеры\Банеры\Флаги\Флаг СУВУ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Пользователь\Desktop\!СУВУ\Desktop\Закупки\2025\6_ЕАТ\10 Флаги, сувенирка, баннеры\Банеры\Флаги\Флаг СУВУ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1653" cy="1074612"/>
                          </a:xfrm>
                          <a:prstGeom prst="rect">
                            <a:avLst/>
                          </a:prstGeom>
                          <a:noFill/>
                          <a:ln>
                            <a:solidFill>
                              <a:schemeClr val="accent1"/>
                            </a:solidFill>
                          </a:ln>
                        </pic:spPr>
                      </pic:pic>
                    </a:graphicData>
                  </a:graphic>
                </wp:inline>
              </w:drawing>
            </w:r>
          </w:p>
        </w:tc>
        <w:tc>
          <w:tcPr>
            <w:tcW w:w="5897" w:type="dxa"/>
            <w:tcBorders>
              <w:top w:val="single" w:sz="4" w:space="0" w:color="000000"/>
              <w:left w:val="single" w:sz="4" w:space="0" w:color="000000"/>
              <w:bottom w:val="single" w:sz="4" w:space="0" w:color="000000"/>
              <w:right w:val="single" w:sz="4" w:space="0" w:color="000000"/>
            </w:tcBorders>
            <w:vAlign w:val="center"/>
          </w:tcPr>
          <w:p w:rsidR="007D12EE" w:rsidRPr="00873BEA" w:rsidRDefault="007D12EE" w:rsidP="007D12EE">
            <w:pPr>
              <w:pStyle w:val="a6"/>
              <w:rPr>
                <w:rFonts w:ascii="Times New Roman" w:hAnsi="Times New Roman"/>
                <w:bCs/>
              </w:rPr>
            </w:pPr>
            <w:r w:rsidRPr="00873BEA">
              <w:rPr>
                <w:rFonts w:ascii="Times New Roman" w:hAnsi="Times New Roman"/>
                <w:bCs/>
              </w:rPr>
              <w:t>Форма: представляет собой прямоугольное полотнище из двух равновеликих треугольников: верхний – белого, нижний – зеленого цвета. В середине белого треугольника размещена эмблема учреждения.</w:t>
            </w:r>
          </w:p>
          <w:p w:rsidR="007D12EE" w:rsidRPr="00873BEA" w:rsidRDefault="007D12EE" w:rsidP="007D12EE">
            <w:pPr>
              <w:pStyle w:val="a6"/>
              <w:rPr>
                <w:rFonts w:ascii="Times New Roman" w:hAnsi="Times New Roman"/>
                <w:bCs/>
              </w:rPr>
            </w:pPr>
            <w:r w:rsidRPr="00873BEA">
              <w:rPr>
                <w:rFonts w:ascii="Times New Roman" w:hAnsi="Times New Roman"/>
                <w:bCs/>
              </w:rPr>
              <w:t>Материал: флажная сетка.</w:t>
            </w:r>
          </w:p>
          <w:p w:rsidR="007D12EE" w:rsidRPr="00873BEA" w:rsidRDefault="007D12EE" w:rsidP="007D12EE">
            <w:pPr>
              <w:pStyle w:val="a6"/>
              <w:rPr>
                <w:rFonts w:ascii="Times New Roman" w:hAnsi="Times New Roman"/>
                <w:bCs/>
              </w:rPr>
            </w:pPr>
            <w:r w:rsidRPr="00873BEA">
              <w:rPr>
                <w:rFonts w:ascii="Times New Roman" w:hAnsi="Times New Roman"/>
              </w:rPr>
              <w:t>По типу использования: в помещении, на открытом воздухе.</w:t>
            </w:r>
          </w:p>
          <w:p w:rsidR="007D12EE" w:rsidRPr="00873BEA" w:rsidRDefault="007D12EE" w:rsidP="007D12EE">
            <w:pPr>
              <w:pStyle w:val="a6"/>
              <w:rPr>
                <w:rFonts w:ascii="Times New Roman" w:hAnsi="Times New Roman"/>
                <w:bCs/>
              </w:rPr>
            </w:pPr>
            <w:r w:rsidRPr="00873BEA">
              <w:rPr>
                <w:rFonts w:ascii="Times New Roman" w:hAnsi="Times New Roman"/>
                <w:bCs/>
              </w:rPr>
              <w:t>Тип: двусторонний.</w:t>
            </w:r>
          </w:p>
          <w:p w:rsidR="007D12EE" w:rsidRPr="00873BEA" w:rsidRDefault="007D12EE" w:rsidP="007D12EE">
            <w:pPr>
              <w:pStyle w:val="a6"/>
              <w:rPr>
                <w:rFonts w:ascii="Times New Roman" w:hAnsi="Times New Roman"/>
                <w:bCs/>
              </w:rPr>
            </w:pPr>
            <w:r w:rsidRPr="00873BEA">
              <w:rPr>
                <w:rFonts w:ascii="Times New Roman" w:hAnsi="Times New Roman"/>
                <w:bCs/>
              </w:rPr>
              <w:t>Оборотная сторона: зеркальное отображение лицевой.</w:t>
            </w:r>
          </w:p>
          <w:p w:rsidR="007D12EE" w:rsidRPr="00873BEA" w:rsidRDefault="007D12EE" w:rsidP="007D12EE">
            <w:pPr>
              <w:pStyle w:val="a6"/>
              <w:rPr>
                <w:rFonts w:ascii="Times New Roman" w:hAnsi="Times New Roman"/>
                <w:bCs/>
              </w:rPr>
            </w:pPr>
            <w:r w:rsidRPr="00E43564">
              <w:rPr>
                <w:rFonts w:ascii="Times New Roman" w:hAnsi="Times New Roman"/>
                <w:bCs/>
              </w:rPr>
              <w:t>Пробивка цвета на оборотную сторону: не менее 80 %.</w:t>
            </w:r>
          </w:p>
          <w:p w:rsidR="007D12EE" w:rsidRPr="00873BEA" w:rsidRDefault="007D12EE" w:rsidP="007D12EE">
            <w:pPr>
              <w:pStyle w:val="a6"/>
              <w:rPr>
                <w:rFonts w:ascii="Times New Roman" w:hAnsi="Times New Roman"/>
                <w:bCs/>
              </w:rPr>
            </w:pPr>
            <w:r w:rsidRPr="00873BEA">
              <w:rPr>
                <w:rFonts w:ascii="Times New Roman" w:hAnsi="Times New Roman"/>
                <w:bCs/>
              </w:rPr>
              <w:t xml:space="preserve">Длина: </w:t>
            </w:r>
            <w:r w:rsidR="00E43564">
              <w:rPr>
                <w:rFonts w:ascii="Times New Roman" w:hAnsi="Times New Roman"/>
                <w:bCs/>
              </w:rPr>
              <w:t>150</w:t>
            </w:r>
            <w:r w:rsidRPr="00873BEA">
              <w:rPr>
                <w:rFonts w:ascii="Times New Roman" w:hAnsi="Times New Roman"/>
                <w:bCs/>
              </w:rPr>
              <w:t xml:space="preserve"> см.</w:t>
            </w:r>
          </w:p>
          <w:p w:rsidR="007D12EE" w:rsidRPr="00873BEA" w:rsidRDefault="007D12EE" w:rsidP="007D12EE">
            <w:pPr>
              <w:pStyle w:val="a6"/>
              <w:rPr>
                <w:rFonts w:ascii="Times New Roman" w:hAnsi="Times New Roman"/>
                <w:bCs/>
              </w:rPr>
            </w:pPr>
            <w:r w:rsidRPr="00873BEA">
              <w:rPr>
                <w:rFonts w:ascii="Times New Roman" w:hAnsi="Times New Roman"/>
                <w:bCs/>
              </w:rPr>
              <w:t xml:space="preserve">Ширина: </w:t>
            </w:r>
            <w:r w:rsidR="00E43564">
              <w:rPr>
                <w:rFonts w:ascii="Times New Roman" w:hAnsi="Times New Roman"/>
                <w:bCs/>
              </w:rPr>
              <w:t>100</w:t>
            </w:r>
            <w:r w:rsidRPr="00873BEA">
              <w:rPr>
                <w:rFonts w:ascii="Times New Roman" w:hAnsi="Times New Roman"/>
                <w:bCs/>
              </w:rPr>
              <w:t xml:space="preserve"> см.</w:t>
            </w:r>
          </w:p>
          <w:p w:rsidR="007D12EE" w:rsidRPr="00E43564" w:rsidRDefault="00E43564" w:rsidP="007D12EE">
            <w:pPr>
              <w:pStyle w:val="a6"/>
              <w:rPr>
                <w:rFonts w:ascii="Times New Roman" w:hAnsi="Times New Roman"/>
                <w:bCs/>
              </w:rPr>
            </w:pPr>
            <w:r>
              <w:rPr>
                <w:rFonts w:ascii="Times New Roman" w:hAnsi="Times New Roman"/>
                <w:bCs/>
              </w:rPr>
              <w:t xml:space="preserve">Количество люверсов для крепления: </w:t>
            </w:r>
            <w:r w:rsidRPr="00E43564">
              <w:rPr>
                <w:rFonts w:ascii="Times New Roman" w:hAnsi="Times New Roman"/>
                <w:bCs/>
              </w:rPr>
              <w:t>3 шт.</w:t>
            </w:r>
          </w:p>
          <w:p w:rsidR="007D12EE" w:rsidRPr="00873BEA" w:rsidRDefault="00E43564" w:rsidP="007D12EE">
            <w:pPr>
              <w:pStyle w:val="a6"/>
              <w:rPr>
                <w:rFonts w:ascii="Times New Roman" w:hAnsi="Times New Roman"/>
                <w:bCs/>
              </w:rPr>
            </w:pPr>
            <w:r w:rsidRPr="00E43564">
              <w:rPr>
                <w:rFonts w:ascii="Times New Roman" w:hAnsi="Times New Roman"/>
                <w:bCs/>
              </w:rPr>
              <w:t>Плотность материала: ≥ 118</w:t>
            </w:r>
            <w:r w:rsidR="007D12EE" w:rsidRPr="00E43564">
              <w:rPr>
                <w:rFonts w:ascii="Times New Roman" w:hAnsi="Times New Roman"/>
                <w:bCs/>
              </w:rPr>
              <w:t xml:space="preserve"> г/кв.м.</w:t>
            </w:r>
          </w:p>
        </w:tc>
        <w:tc>
          <w:tcPr>
            <w:tcW w:w="567" w:type="dxa"/>
            <w:tcBorders>
              <w:top w:val="single" w:sz="4" w:space="0" w:color="000000"/>
              <w:left w:val="single" w:sz="4" w:space="0" w:color="000000"/>
              <w:bottom w:val="single" w:sz="4" w:space="0" w:color="000000"/>
              <w:right w:val="single" w:sz="4" w:space="0" w:color="000000"/>
            </w:tcBorders>
            <w:vAlign w:val="center"/>
          </w:tcPr>
          <w:p w:rsidR="007D12EE" w:rsidRPr="00873BEA" w:rsidRDefault="007D12EE" w:rsidP="007D12EE">
            <w:pPr>
              <w:pStyle w:val="a6"/>
              <w:jc w:val="center"/>
              <w:rPr>
                <w:rFonts w:ascii="Times New Roman" w:hAnsi="Times New Roman"/>
              </w:rPr>
            </w:pPr>
            <w:r w:rsidRPr="00873BEA">
              <w:rPr>
                <w:rFonts w:ascii="Times New Roman" w:hAnsi="Times New Roman"/>
              </w:rPr>
              <w:t>шт.</w:t>
            </w:r>
          </w:p>
        </w:tc>
        <w:tc>
          <w:tcPr>
            <w:tcW w:w="576" w:type="dxa"/>
            <w:tcBorders>
              <w:top w:val="single" w:sz="4" w:space="0" w:color="000000"/>
              <w:left w:val="single" w:sz="4" w:space="0" w:color="000000"/>
              <w:bottom w:val="single" w:sz="4" w:space="0" w:color="000000"/>
              <w:right w:val="single" w:sz="4" w:space="0" w:color="000000"/>
            </w:tcBorders>
            <w:vAlign w:val="center"/>
          </w:tcPr>
          <w:p w:rsidR="007D12EE" w:rsidRPr="00873BEA" w:rsidRDefault="00682DB7" w:rsidP="007D12EE">
            <w:pPr>
              <w:pStyle w:val="a6"/>
              <w:jc w:val="center"/>
              <w:rPr>
                <w:rFonts w:ascii="Times New Roman" w:hAnsi="Times New Roman"/>
              </w:rPr>
            </w:pPr>
            <w:r>
              <w:rPr>
                <w:rFonts w:ascii="Times New Roman" w:hAnsi="Times New Roman"/>
              </w:rPr>
              <w:t>1</w:t>
            </w:r>
          </w:p>
        </w:tc>
      </w:tr>
      <w:tr w:rsidR="00E43564" w:rsidRPr="00873BEA" w:rsidTr="00873BEA">
        <w:trPr>
          <w:trHeight w:val="60"/>
        </w:trPr>
        <w:tc>
          <w:tcPr>
            <w:tcW w:w="562" w:type="dxa"/>
            <w:tcBorders>
              <w:top w:val="single" w:sz="4" w:space="0" w:color="000000"/>
              <w:left w:val="single" w:sz="4" w:space="0" w:color="000000"/>
              <w:bottom w:val="single" w:sz="4" w:space="0" w:color="000000"/>
              <w:right w:val="single" w:sz="4" w:space="0" w:color="000000"/>
            </w:tcBorders>
            <w:vAlign w:val="center"/>
          </w:tcPr>
          <w:p w:rsidR="00E43564" w:rsidRPr="00873BEA" w:rsidRDefault="00E43564" w:rsidP="00E43564">
            <w:pPr>
              <w:pStyle w:val="a6"/>
              <w:jc w:val="center"/>
              <w:rPr>
                <w:rFonts w:ascii="Times New Roman" w:hAnsi="Times New Roman"/>
              </w:rPr>
            </w:pPr>
            <w:r>
              <w:rPr>
                <w:rFonts w:ascii="Times New Roman" w:hAnsi="Times New Roman"/>
              </w:rPr>
              <w:t>2</w:t>
            </w:r>
          </w:p>
        </w:tc>
        <w:tc>
          <w:tcPr>
            <w:tcW w:w="2750" w:type="dxa"/>
            <w:tcBorders>
              <w:top w:val="single" w:sz="4" w:space="0" w:color="000000"/>
              <w:left w:val="single" w:sz="4" w:space="0" w:color="000000"/>
              <w:bottom w:val="single" w:sz="4" w:space="0" w:color="000000"/>
              <w:right w:val="single" w:sz="4" w:space="0" w:color="000000"/>
            </w:tcBorders>
            <w:vAlign w:val="center"/>
          </w:tcPr>
          <w:p w:rsidR="00E43564" w:rsidRPr="00873BEA" w:rsidRDefault="00E43564" w:rsidP="00E43564">
            <w:pPr>
              <w:pStyle w:val="a6"/>
              <w:rPr>
                <w:rFonts w:ascii="Times New Roman" w:hAnsi="Times New Roman"/>
              </w:rPr>
            </w:pPr>
            <w:r w:rsidRPr="00873BEA">
              <w:rPr>
                <w:rFonts w:ascii="Times New Roman" w:hAnsi="Times New Roman"/>
              </w:rPr>
              <w:t>Флаг Абаканского СУВУ</w:t>
            </w:r>
          </w:p>
          <w:p w:rsidR="00E43564" w:rsidRPr="00873BEA" w:rsidRDefault="00E43564" w:rsidP="00E43564">
            <w:pPr>
              <w:pStyle w:val="a6"/>
              <w:rPr>
                <w:rFonts w:ascii="Times New Roman" w:hAnsi="Times New Roman"/>
              </w:rPr>
            </w:pPr>
          </w:p>
          <w:p w:rsidR="00E43564" w:rsidRPr="00873BEA" w:rsidRDefault="00E43564" w:rsidP="00E43564">
            <w:pPr>
              <w:pStyle w:val="a6"/>
              <w:jc w:val="center"/>
              <w:rPr>
                <w:rFonts w:ascii="Times New Roman" w:hAnsi="Times New Roman"/>
              </w:rPr>
            </w:pPr>
            <w:r w:rsidRPr="00873BEA">
              <w:rPr>
                <w:noProof/>
                <w:lang w:eastAsia="ru-RU"/>
              </w:rPr>
              <w:drawing>
                <wp:inline distT="0" distB="0" distL="0" distR="0" wp14:anchorId="7DDDC809" wp14:editId="404FFB1A">
                  <wp:extent cx="1503026" cy="1002182"/>
                  <wp:effectExtent l="19050" t="19050" r="21590" b="26670"/>
                  <wp:docPr id="3" name="Рисунок 3" descr="C:\Users\Пользователь\Desktop\!СУВУ\Desktop\Закупки\2025\6_ЕАТ\10 Флаги, сувенирка, баннеры\Банеры\Флаги\Флаг СУВУ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Пользователь\Desktop\!СУВУ\Desktop\Закупки\2025\6_ЕАТ\10 Флаги, сувенирка, баннеры\Банеры\Флаги\Флаг СУВУ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1653" cy="1074612"/>
                          </a:xfrm>
                          <a:prstGeom prst="rect">
                            <a:avLst/>
                          </a:prstGeom>
                          <a:noFill/>
                          <a:ln>
                            <a:solidFill>
                              <a:schemeClr val="accent1"/>
                            </a:solidFill>
                          </a:ln>
                        </pic:spPr>
                      </pic:pic>
                    </a:graphicData>
                  </a:graphic>
                </wp:inline>
              </w:drawing>
            </w:r>
          </w:p>
        </w:tc>
        <w:tc>
          <w:tcPr>
            <w:tcW w:w="5897" w:type="dxa"/>
            <w:tcBorders>
              <w:top w:val="single" w:sz="4" w:space="0" w:color="000000"/>
              <w:left w:val="single" w:sz="4" w:space="0" w:color="000000"/>
              <w:bottom w:val="single" w:sz="4" w:space="0" w:color="000000"/>
              <w:right w:val="single" w:sz="4" w:space="0" w:color="000000"/>
            </w:tcBorders>
            <w:vAlign w:val="center"/>
          </w:tcPr>
          <w:p w:rsidR="00E43564" w:rsidRPr="00873BEA" w:rsidRDefault="00E43564" w:rsidP="00E43564">
            <w:pPr>
              <w:pStyle w:val="a6"/>
              <w:rPr>
                <w:rFonts w:ascii="Times New Roman" w:hAnsi="Times New Roman"/>
                <w:bCs/>
              </w:rPr>
            </w:pPr>
            <w:r w:rsidRPr="00873BEA">
              <w:rPr>
                <w:rFonts w:ascii="Times New Roman" w:hAnsi="Times New Roman"/>
                <w:bCs/>
              </w:rPr>
              <w:t>Форма: представляет собой прямоугольное полотнище из двух равновеликих треугольников: верхний – белого, нижний – зеленого цвета. В середине белого треугольника размещена эмблема учреждения.</w:t>
            </w:r>
          </w:p>
          <w:p w:rsidR="00E43564" w:rsidRPr="00873BEA" w:rsidRDefault="00E43564" w:rsidP="00E43564">
            <w:pPr>
              <w:pStyle w:val="a6"/>
              <w:rPr>
                <w:rFonts w:ascii="Times New Roman" w:hAnsi="Times New Roman"/>
                <w:bCs/>
              </w:rPr>
            </w:pPr>
            <w:r w:rsidRPr="00873BEA">
              <w:rPr>
                <w:rFonts w:ascii="Times New Roman" w:hAnsi="Times New Roman"/>
                <w:bCs/>
              </w:rPr>
              <w:t>Материал: флажная сетка.</w:t>
            </w:r>
          </w:p>
          <w:p w:rsidR="00E43564" w:rsidRPr="00873BEA" w:rsidRDefault="00E43564" w:rsidP="00E43564">
            <w:pPr>
              <w:pStyle w:val="a6"/>
              <w:rPr>
                <w:rFonts w:ascii="Times New Roman" w:hAnsi="Times New Roman"/>
                <w:bCs/>
              </w:rPr>
            </w:pPr>
            <w:r w:rsidRPr="00873BEA">
              <w:rPr>
                <w:rFonts w:ascii="Times New Roman" w:hAnsi="Times New Roman"/>
              </w:rPr>
              <w:t>По типу использования: в помещении, на открытом воздухе.</w:t>
            </w:r>
          </w:p>
          <w:p w:rsidR="00E43564" w:rsidRPr="00873BEA" w:rsidRDefault="00E43564" w:rsidP="00E43564">
            <w:pPr>
              <w:pStyle w:val="a6"/>
              <w:rPr>
                <w:rFonts w:ascii="Times New Roman" w:hAnsi="Times New Roman"/>
                <w:bCs/>
              </w:rPr>
            </w:pPr>
            <w:r w:rsidRPr="00873BEA">
              <w:rPr>
                <w:rFonts w:ascii="Times New Roman" w:hAnsi="Times New Roman"/>
                <w:bCs/>
              </w:rPr>
              <w:t>Тип: двусторонний.</w:t>
            </w:r>
          </w:p>
          <w:p w:rsidR="00E43564" w:rsidRPr="00873BEA" w:rsidRDefault="00E43564" w:rsidP="00E43564">
            <w:pPr>
              <w:pStyle w:val="a6"/>
              <w:rPr>
                <w:rFonts w:ascii="Times New Roman" w:hAnsi="Times New Roman"/>
                <w:bCs/>
              </w:rPr>
            </w:pPr>
            <w:r w:rsidRPr="00873BEA">
              <w:rPr>
                <w:rFonts w:ascii="Times New Roman" w:hAnsi="Times New Roman"/>
                <w:bCs/>
              </w:rPr>
              <w:t>Оборотная сторона: зеркальное отображение лицевой.</w:t>
            </w:r>
          </w:p>
          <w:p w:rsidR="00E43564" w:rsidRPr="00873BEA" w:rsidRDefault="00E43564" w:rsidP="00E43564">
            <w:pPr>
              <w:pStyle w:val="a6"/>
              <w:rPr>
                <w:rFonts w:ascii="Times New Roman" w:hAnsi="Times New Roman"/>
                <w:bCs/>
              </w:rPr>
            </w:pPr>
            <w:r w:rsidRPr="00E43564">
              <w:rPr>
                <w:rFonts w:ascii="Times New Roman" w:hAnsi="Times New Roman"/>
                <w:bCs/>
              </w:rPr>
              <w:t>Пробивка цвета на оборотную сторону: не менее 80 %.</w:t>
            </w:r>
          </w:p>
          <w:p w:rsidR="00E43564" w:rsidRPr="00873BEA" w:rsidRDefault="00E43564" w:rsidP="00E43564">
            <w:pPr>
              <w:pStyle w:val="a6"/>
              <w:rPr>
                <w:rFonts w:ascii="Times New Roman" w:hAnsi="Times New Roman"/>
                <w:bCs/>
              </w:rPr>
            </w:pPr>
            <w:r w:rsidRPr="00873BEA">
              <w:rPr>
                <w:rFonts w:ascii="Times New Roman" w:hAnsi="Times New Roman"/>
                <w:bCs/>
              </w:rPr>
              <w:t xml:space="preserve">Длина: </w:t>
            </w:r>
            <w:r>
              <w:rPr>
                <w:rFonts w:ascii="Times New Roman" w:hAnsi="Times New Roman"/>
                <w:bCs/>
              </w:rPr>
              <w:t>140</w:t>
            </w:r>
            <w:r w:rsidRPr="00873BEA">
              <w:rPr>
                <w:rFonts w:ascii="Times New Roman" w:hAnsi="Times New Roman"/>
                <w:bCs/>
              </w:rPr>
              <w:t xml:space="preserve"> см.</w:t>
            </w:r>
          </w:p>
          <w:p w:rsidR="00E43564" w:rsidRPr="00873BEA" w:rsidRDefault="00E43564" w:rsidP="00E43564">
            <w:pPr>
              <w:pStyle w:val="a6"/>
              <w:rPr>
                <w:rFonts w:ascii="Times New Roman" w:hAnsi="Times New Roman"/>
                <w:bCs/>
              </w:rPr>
            </w:pPr>
            <w:r w:rsidRPr="00873BEA">
              <w:rPr>
                <w:rFonts w:ascii="Times New Roman" w:hAnsi="Times New Roman"/>
                <w:bCs/>
              </w:rPr>
              <w:t xml:space="preserve">Ширина: </w:t>
            </w:r>
            <w:r>
              <w:rPr>
                <w:rFonts w:ascii="Times New Roman" w:hAnsi="Times New Roman"/>
                <w:bCs/>
              </w:rPr>
              <w:t>90</w:t>
            </w:r>
            <w:r w:rsidRPr="00873BEA">
              <w:rPr>
                <w:rFonts w:ascii="Times New Roman" w:hAnsi="Times New Roman"/>
                <w:bCs/>
              </w:rPr>
              <w:t xml:space="preserve"> см.</w:t>
            </w:r>
          </w:p>
          <w:p w:rsidR="00E43564" w:rsidRPr="00E43564" w:rsidRDefault="00E43564" w:rsidP="00E43564">
            <w:pPr>
              <w:pStyle w:val="a6"/>
              <w:rPr>
                <w:rFonts w:ascii="Times New Roman" w:hAnsi="Times New Roman"/>
                <w:bCs/>
              </w:rPr>
            </w:pPr>
            <w:r>
              <w:rPr>
                <w:rFonts w:ascii="Times New Roman" w:hAnsi="Times New Roman"/>
                <w:bCs/>
              </w:rPr>
              <w:t>Количество люверсов для крепления: 2</w:t>
            </w:r>
            <w:r w:rsidRPr="00E43564">
              <w:rPr>
                <w:rFonts w:ascii="Times New Roman" w:hAnsi="Times New Roman"/>
                <w:bCs/>
              </w:rPr>
              <w:t xml:space="preserve"> шт.</w:t>
            </w:r>
          </w:p>
          <w:p w:rsidR="00E43564" w:rsidRPr="00873BEA" w:rsidRDefault="00E43564" w:rsidP="00E43564">
            <w:pPr>
              <w:pStyle w:val="a6"/>
              <w:rPr>
                <w:rFonts w:ascii="Times New Roman" w:hAnsi="Times New Roman"/>
                <w:bCs/>
              </w:rPr>
            </w:pPr>
            <w:r w:rsidRPr="00E43564">
              <w:rPr>
                <w:rFonts w:ascii="Times New Roman" w:hAnsi="Times New Roman"/>
                <w:bCs/>
              </w:rPr>
              <w:t>Плотность материала: ≥ 11</w:t>
            </w:r>
            <w:r>
              <w:rPr>
                <w:rFonts w:ascii="Times New Roman" w:hAnsi="Times New Roman"/>
                <w:bCs/>
              </w:rPr>
              <w:t>0</w:t>
            </w:r>
            <w:r w:rsidRPr="00E43564">
              <w:rPr>
                <w:rFonts w:ascii="Times New Roman" w:hAnsi="Times New Roman"/>
                <w:bCs/>
              </w:rPr>
              <w:t xml:space="preserve"> г/кв.м.</w:t>
            </w:r>
          </w:p>
        </w:tc>
        <w:tc>
          <w:tcPr>
            <w:tcW w:w="567" w:type="dxa"/>
            <w:tcBorders>
              <w:top w:val="single" w:sz="4" w:space="0" w:color="000000"/>
              <w:left w:val="single" w:sz="4" w:space="0" w:color="000000"/>
              <w:bottom w:val="single" w:sz="4" w:space="0" w:color="000000"/>
              <w:right w:val="single" w:sz="4" w:space="0" w:color="000000"/>
            </w:tcBorders>
            <w:vAlign w:val="center"/>
          </w:tcPr>
          <w:p w:rsidR="00E43564" w:rsidRPr="00873BEA" w:rsidRDefault="00E43564" w:rsidP="00E43564">
            <w:pPr>
              <w:pStyle w:val="a6"/>
              <w:jc w:val="center"/>
              <w:rPr>
                <w:rFonts w:ascii="Times New Roman" w:hAnsi="Times New Roman"/>
              </w:rPr>
            </w:pPr>
            <w:r w:rsidRPr="00873BEA">
              <w:rPr>
                <w:rFonts w:ascii="Times New Roman" w:hAnsi="Times New Roman"/>
              </w:rPr>
              <w:t>шт.</w:t>
            </w:r>
          </w:p>
        </w:tc>
        <w:tc>
          <w:tcPr>
            <w:tcW w:w="576" w:type="dxa"/>
            <w:tcBorders>
              <w:top w:val="single" w:sz="4" w:space="0" w:color="000000"/>
              <w:left w:val="single" w:sz="4" w:space="0" w:color="000000"/>
              <w:bottom w:val="single" w:sz="4" w:space="0" w:color="000000"/>
              <w:right w:val="single" w:sz="4" w:space="0" w:color="000000"/>
            </w:tcBorders>
            <w:vAlign w:val="center"/>
          </w:tcPr>
          <w:p w:rsidR="00E43564" w:rsidRPr="00873BEA" w:rsidRDefault="00E43564" w:rsidP="00E43564">
            <w:pPr>
              <w:pStyle w:val="a6"/>
              <w:jc w:val="center"/>
              <w:rPr>
                <w:rFonts w:ascii="Times New Roman" w:hAnsi="Times New Roman"/>
              </w:rPr>
            </w:pPr>
            <w:r>
              <w:rPr>
                <w:rFonts w:ascii="Times New Roman" w:hAnsi="Times New Roman"/>
              </w:rPr>
              <w:t>1</w:t>
            </w:r>
          </w:p>
        </w:tc>
      </w:tr>
      <w:tr w:rsidR="00682DB7" w:rsidRPr="00873BEA" w:rsidTr="00873BEA">
        <w:trPr>
          <w:trHeight w:val="60"/>
        </w:trPr>
        <w:tc>
          <w:tcPr>
            <w:tcW w:w="562" w:type="dxa"/>
            <w:tcBorders>
              <w:top w:val="single" w:sz="4" w:space="0" w:color="000000"/>
              <w:left w:val="single" w:sz="4" w:space="0" w:color="000000"/>
              <w:bottom w:val="single" w:sz="4" w:space="0" w:color="000000"/>
              <w:right w:val="single" w:sz="4" w:space="0" w:color="000000"/>
            </w:tcBorders>
            <w:vAlign w:val="center"/>
          </w:tcPr>
          <w:p w:rsidR="00682DB7" w:rsidRDefault="00682DB7" w:rsidP="00682DB7">
            <w:pPr>
              <w:pStyle w:val="a6"/>
              <w:jc w:val="center"/>
              <w:rPr>
                <w:rFonts w:ascii="Times New Roman" w:hAnsi="Times New Roman"/>
              </w:rPr>
            </w:pPr>
            <w:r>
              <w:rPr>
                <w:rFonts w:ascii="Times New Roman" w:hAnsi="Times New Roman"/>
              </w:rPr>
              <w:t>3</w:t>
            </w:r>
          </w:p>
        </w:tc>
        <w:tc>
          <w:tcPr>
            <w:tcW w:w="2750" w:type="dxa"/>
            <w:tcBorders>
              <w:top w:val="single" w:sz="4" w:space="0" w:color="000000"/>
              <w:left w:val="single" w:sz="4" w:space="0" w:color="000000"/>
              <w:bottom w:val="single" w:sz="4" w:space="0" w:color="000000"/>
              <w:right w:val="single" w:sz="4" w:space="0" w:color="000000"/>
            </w:tcBorders>
            <w:vAlign w:val="center"/>
          </w:tcPr>
          <w:p w:rsidR="00682DB7" w:rsidRPr="00873BEA" w:rsidRDefault="00682DB7" w:rsidP="00682DB7">
            <w:pPr>
              <w:pStyle w:val="a6"/>
              <w:rPr>
                <w:rFonts w:ascii="Times New Roman" w:hAnsi="Times New Roman"/>
              </w:rPr>
            </w:pPr>
            <w:r w:rsidRPr="00873BEA">
              <w:rPr>
                <w:rFonts w:ascii="Times New Roman" w:hAnsi="Times New Roman"/>
              </w:rPr>
              <w:t>Государственный флаг Российской Федерации</w:t>
            </w:r>
          </w:p>
          <w:p w:rsidR="00682DB7" w:rsidRPr="00873BEA" w:rsidRDefault="00682DB7" w:rsidP="00682DB7">
            <w:pPr>
              <w:pStyle w:val="a6"/>
              <w:rPr>
                <w:rFonts w:ascii="Times New Roman" w:hAnsi="Times New Roman"/>
              </w:rPr>
            </w:pPr>
          </w:p>
          <w:p w:rsidR="00682DB7" w:rsidRPr="00873BEA" w:rsidRDefault="00682DB7" w:rsidP="00682DB7">
            <w:pPr>
              <w:pStyle w:val="a6"/>
              <w:jc w:val="center"/>
              <w:rPr>
                <w:rFonts w:ascii="Times New Roman" w:hAnsi="Times New Roman"/>
              </w:rPr>
            </w:pPr>
            <w:r w:rsidRPr="00873BEA">
              <w:rPr>
                <w:noProof/>
                <w:lang w:eastAsia="ru-RU"/>
              </w:rPr>
              <w:drawing>
                <wp:inline distT="0" distB="0" distL="0" distR="0" wp14:anchorId="1181172A" wp14:editId="20627216">
                  <wp:extent cx="1523541" cy="1015860"/>
                  <wp:effectExtent l="19050" t="19050" r="19685" b="13335"/>
                  <wp:docPr id="17" name="Рисунок 17" descr="C:\Users\Пользователь\Desktop\!СУВУ\Desktop\Закупки\2025\6_ЕАТ\10 Флаги, сувенирка, баннеры\Банеры\Флаги\Флаг РФ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Пользователь\Desktop\!СУВУ\Desktop\Закупки\2025\6_ЕАТ\10 Флаги, сувенирка, баннеры\Банеры\Флаги\Флаг РФ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1289" cy="1047698"/>
                          </a:xfrm>
                          <a:prstGeom prst="rect">
                            <a:avLst/>
                          </a:prstGeom>
                          <a:noFill/>
                          <a:ln>
                            <a:solidFill>
                              <a:schemeClr val="accent1"/>
                            </a:solidFill>
                          </a:ln>
                        </pic:spPr>
                      </pic:pic>
                    </a:graphicData>
                  </a:graphic>
                </wp:inline>
              </w:drawing>
            </w:r>
          </w:p>
        </w:tc>
        <w:tc>
          <w:tcPr>
            <w:tcW w:w="5897" w:type="dxa"/>
            <w:tcBorders>
              <w:top w:val="single" w:sz="4" w:space="0" w:color="000000"/>
              <w:left w:val="single" w:sz="4" w:space="0" w:color="000000"/>
              <w:bottom w:val="single" w:sz="4" w:space="0" w:color="000000"/>
              <w:right w:val="single" w:sz="4" w:space="0" w:color="000000"/>
            </w:tcBorders>
            <w:vAlign w:val="center"/>
          </w:tcPr>
          <w:p w:rsidR="00682DB7" w:rsidRPr="00873BEA" w:rsidRDefault="00682DB7" w:rsidP="00682DB7">
            <w:pPr>
              <w:pStyle w:val="a6"/>
              <w:rPr>
                <w:rFonts w:ascii="Times New Roman" w:hAnsi="Times New Roman"/>
                <w:bCs/>
              </w:rPr>
            </w:pPr>
            <w:r w:rsidRPr="00873BEA">
              <w:rPr>
                <w:rFonts w:ascii="Times New Roman" w:hAnsi="Times New Roman"/>
                <w:bCs/>
              </w:rPr>
              <w:t>Форма: представляет собой прямоугольное полотнище из трёх равновеликих горизонтальных полос: верхней – белого, средней – синего и нижней – красного цвета.</w:t>
            </w:r>
          </w:p>
          <w:p w:rsidR="00682DB7" w:rsidRPr="00873BEA" w:rsidRDefault="00682DB7" w:rsidP="00682DB7">
            <w:pPr>
              <w:pStyle w:val="a6"/>
              <w:rPr>
                <w:rFonts w:ascii="Times New Roman" w:hAnsi="Times New Roman"/>
                <w:bCs/>
              </w:rPr>
            </w:pPr>
            <w:r w:rsidRPr="00873BEA">
              <w:rPr>
                <w:rFonts w:ascii="Times New Roman" w:hAnsi="Times New Roman"/>
                <w:bCs/>
              </w:rPr>
              <w:t>Материал: флажная сетка.</w:t>
            </w:r>
          </w:p>
          <w:p w:rsidR="00682DB7" w:rsidRPr="00682DB7" w:rsidRDefault="00682DB7" w:rsidP="00682DB7">
            <w:pPr>
              <w:pStyle w:val="a6"/>
              <w:rPr>
                <w:rFonts w:ascii="Times New Roman" w:hAnsi="Times New Roman"/>
                <w:bCs/>
              </w:rPr>
            </w:pPr>
            <w:r w:rsidRPr="00682DB7">
              <w:rPr>
                <w:rFonts w:ascii="Times New Roman" w:hAnsi="Times New Roman"/>
                <w:bCs/>
              </w:rPr>
              <w:t>По типу использования: в помещении.</w:t>
            </w:r>
          </w:p>
          <w:p w:rsidR="00682DB7" w:rsidRPr="00682DB7" w:rsidRDefault="00682DB7" w:rsidP="00682DB7">
            <w:pPr>
              <w:pStyle w:val="a6"/>
              <w:rPr>
                <w:rFonts w:ascii="Times New Roman" w:hAnsi="Times New Roman"/>
                <w:bCs/>
              </w:rPr>
            </w:pPr>
            <w:r w:rsidRPr="00682DB7">
              <w:rPr>
                <w:rFonts w:ascii="Times New Roman" w:hAnsi="Times New Roman"/>
                <w:bCs/>
              </w:rPr>
              <w:t>Тип: двусторонний.</w:t>
            </w:r>
          </w:p>
          <w:p w:rsidR="00682DB7" w:rsidRPr="00873BEA" w:rsidRDefault="00682DB7" w:rsidP="00682DB7">
            <w:pPr>
              <w:pStyle w:val="a6"/>
              <w:rPr>
                <w:rFonts w:ascii="Times New Roman" w:hAnsi="Times New Roman"/>
                <w:bCs/>
              </w:rPr>
            </w:pPr>
            <w:r w:rsidRPr="00873BEA">
              <w:rPr>
                <w:rFonts w:ascii="Times New Roman" w:hAnsi="Times New Roman"/>
                <w:bCs/>
              </w:rPr>
              <w:t>Оборотная сторона: зеркальное отображение лицевой.</w:t>
            </w:r>
          </w:p>
          <w:p w:rsidR="00682DB7" w:rsidRPr="00873BEA" w:rsidRDefault="00682DB7" w:rsidP="00682DB7">
            <w:pPr>
              <w:pStyle w:val="a6"/>
              <w:rPr>
                <w:rFonts w:ascii="Times New Roman" w:hAnsi="Times New Roman"/>
                <w:bCs/>
              </w:rPr>
            </w:pPr>
            <w:r w:rsidRPr="00682DB7">
              <w:rPr>
                <w:rFonts w:ascii="Times New Roman" w:hAnsi="Times New Roman"/>
                <w:bCs/>
              </w:rPr>
              <w:t>Пробивка цвета на оборотную сторону: не менее 80 %.</w:t>
            </w:r>
          </w:p>
          <w:p w:rsidR="00682DB7" w:rsidRPr="00873BEA" w:rsidRDefault="00682DB7" w:rsidP="00682DB7">
            <w:pPr>
              <w:pStyle w:val="a6"/>
              <w:rPr>
                <w:rFonts w:ascii="Times New Roman" w:hAnsi="Times New Roman"/>
                <w:bCs/>
              </w:rPr>
            </w:pPr>
            <w:r w:rsidRPr="00873BEA">
              <w:rPr>
                <w:rFonts w:ascii="Times New Roman" w:hAnsi="Times New Roman"/>
                <w:bCs/>
              </w:rPr>
              <w:t xml:space="preserve">Длина: </w:t>
            </w:r>
            <w:r>
              <w:rPr>
                <w:rFonts w:ascii="Times New Roman" w:hAnsi="Times New Roman"/>
                <w:bCs/>
              </w:rPr>
              <w:t>150</w:t>
            </w:r>
            <w:r w:rsidRPr="00873BEA">
              <w:rPr>
                <w:rFonts w:ascii="Times New Roman" w:hAnsi="Times New Roman"/>
                <w:bCs/>
              </w:rPr>
              <w:t xml:space="preserve"> см.</w:t>
            </w:r>
          </w:p>
          <w:p w:rsidR="00682DB7" w:rsidRPr="00873BEA" w:rsidRDefault="00682DB7" w:rsidP="00682DB7">
            <w:pPr>
              <w:pStyle w:val="a6"/>
              <w:rPr>
                <w:rFonts w:ascii="Times New Roman" w:hAnsi="Times New Roman"/>
                <w:bCs/>
              </w:rPr>
            </w:pPr>
            <w:r w:rsidRPr="00873BEA">
              <w:rPr>
                <w:rFonts w:ascii="Times New Roman" w:hAnsi="Times New Roman"/>
                <w:bCs/>
              </w:rPr>
              <w:t xml:space="preserve">Ширина: </w:t>
            </w:r>
            <w:r>
              <w:rPr>
                <w:rFonts w:ascii="Times New Roman" w:hAnsi="Times New Roman"/>
                <w:bCs/>
              </w:rPr>
              <w:t>100</w:t>
            </w:r>
            <w:r w:rsidRPr="00873BEA">
              <w:rPr>
                <w:rFonts w:ascii="Times New Roman" w:hAnsi="Times New Roman"/>
                <w:bCs/>
              </w:rPr>
              <w:t xml:space="preserve"> см.</w:t>
            </w:r>
          </w:p>
          <w:p w:rsidR="00682DB7" w:rsidRPr="00E43564" w:rsidRDefault="00682DB7" w:rsidP="00682DB7">
            <w:pPr>
              <w:pStyle w:val="a6"/>
              <w:rPr>
                <w:rFonts w:ascii="Times New Roman" w:hAnsi="Times New Roman"/>
                <w:bCs/>
              </w:rPr>
            </w:pPr>
            <w:r>
              <w:rPr>
                <w:rFonts w:ascii="Times New Roman" w:hAnsi="Times New Roman"/>
                <w:bCs/>
              </w:rPr>
              <w:t xml:space="preserve">Количество люверсов для крепления: </w:t>
            </w:r>
            <w:r w:rsidRPr="00E43564">
              <w:rPr>
                <w:rFonts w:ascii="Times New Roman" w:hAnsi="Times New Roman"/>
                <w:bCs/>
              </w:rPr>
              <w:t>3 шт.</w:t>
            </w:r>
          </w:p>
          <w:p w:rsidR="00682DB7" w:rsidRDefault="00682DB7" w:rsidP="00682DB7">
            <w:pPr>
              <w:pStyle w:val="a6"/>
              <w:rPr>
                <w:rFonts w:ascii="Times New Roman" w:hAnsi="Times New Roman"/>
                <w:bCs/>
              </w:rPr>
            </w:pPr>
            <w:r w:rsidRPr="00E43564">
              <w:rPr>
                <w:rFonts w:ascii="Times New Roman" w:hAnsi="Times New Roman"/>
                <w:bCs/>
              </w:rPr>
              <w:t>Плотность материала: ≥ 118 г/кв.м.</w:t>
            </w:r>
          </w:p>
          <w:p w:rsidR="00682DB7" w:rsidRPr="00873BEA" w:rsidRDefault="00682DB7" w:rsidP="00682DB7">
            <w:pPr>
              <w:pStyle w:val="a6"/>
              <w:rPr>
                <w:rFonts w:ascii="Times New Roman" w:hAnsi="Times New Roman"/>
                <w:bCs/>
              </w:rPr>
            </w:pPr>
            <w:r>
              <w:rPr>
                <w:rFonts w:ascii="Times New Roman" w:hAnsi="Times New Roman"/>
                <w:bCs/>
              </w:rPr>
              <w:t xml:space="preserve">Соответствие требованиям </w:t>
            </w:r>
            <w:r w:rsidRPr="00682DB7">
              <w:rPr>
                <w:rFonts w:ascii="Times New Roman" w:hAnsi="Times New Roman"/>
              </w:rPr>
              <w:t>Федеральн</w:t>
            </w:r>
            <w:r>
              <w:rPr>
                <w:rFonts w:ascii="Times New Roman" w:hAnsi="Times New Roman"/>
              </w:rPr>
              <w:t>ого</w:t>
            </w:r>
            <w:r w:rsidRPr="00682DB7">
              <w:rPr>
                <w:rFonts w:ascii="Times New Roman" w:hAnsi="Times New Roman"/>
              </w:rPr>
              <w:t xml:space="preserve"> конституционн</w:t>
            </w:r>
            <w:r>
              <w:rPr>
                <w:rFonts w:ascii="Times New Roman" w:hAnsi="Times New Roman"/>
              </w:rPr>
              <w:t>ого</w:t>
            </w:r>
            <w:r w:rsidRPr="00682DB7">
              <w:rPr>
                <w:rFonts w:ascii="Times New Roman" w:hAnsi="Times New Roman"/>
              </w:rPr>
              <w:t xml:space="preserve"> закон</w:t>
            </w:r>
            <w:r>
              <w:rPr>
                <w:rFonts w:ascii="Times New Roman" w:hAnsi="Times New Roman"/>
              </w:rPr>
              <w:t>а</w:t>
            </w:r>
            <w:r w:rsidRPr="00682DB7">
              <w:rPr>
                <w:rFonts w:ascii="Times New Roman" w:hAnsi="Times New Roman"/>
              </w:rPr>
              <w:t xml:space="preserve"> от 25.12.2000 </w:t>
            </w:r>
            <w:r>
              <w:rPr>
                <w:rFonts w:ascii="Times New Roman" w:hAnsi="Times New Roman"/>
              </w:rPr>
              <w:t>№</w:t>
            </w:r>
            <w:r w:rsidRPr="00682DB7">
              <w:rPr>
                <w:rFonts w:ascii="Times New Roman" w:hAnsi="Times New Roman"/>
              </w:rPr>
              <w:t xml:space="preserve"> 1-ФКЗ </w:t>
            </w:r>
            <w:r>
              <w:rPr>
                <w:rFonts w:ascii="Times New Roman" w:hAnsi="Times New Roman"/>
              </w:rPr>
              <w:t>«</w:t>
            </w:r>
            <w:r w:rsidRPr="00682DB7">
              <w:rPr>
                <w:rFonts w:ascii="Times New Roman" w:hAnsi="Times New Roman"/>
              </w:rPr>
              <w:t>О Государстве</w:t>
            </w:r>
            <w:r>
              <w:rPr>
                <w:rFonts w:ascii="Times New Roman" w:hAnsi="Times New Roman"/>
              </w:rPr>
              <w:t>нном флаге Российской Федерации»</w:t>
            </w:r>
          </w:p>
        </w:tc>
        <w:tc>
          <w:tcPr>
            <w:tcW w:w="567" w:type="dxa"/>
            <w:tcBorders>
              <w:top w:val="single" w:sz="4" w:space="0" w:color="000000"/>
              <w:left w:val="single" w:sz="4" w:space="0" w:color="000000"/>
              <w:bottom w:val="single" w:sz="4" w:space="0" w:color="000000"/>
              <w:right w:val="single" w:sz="4" w:space="0" w:color="000000"/>
            </w:tcBorders>
            <w:vAlign w:val="center"/>
          </w:tcPr>
          <w:p w:rsidR="00682DB7" w:rsidRPr="00873BEA" w:rsidRDefault="00682DB7" w:rsidP="00682DB7">
            <w:pPr>
              <w:pStyle w:val="a6"/>
              <w:jc w:val="center"/>
              <w:rPr>
                <w:rFonts w:ascii="Times New Roman" w:hAnsi="Times New Roman"/>
              </w:rPr>
            </w:pPr>
            <w:r w:rsidRPr="00873BEA">
              <w:rPr>
                <w:rFonts w:ascii="Times New Roman" w:hAnsi="Times New Roman"/>
              </w:rPr>
              <w:t>шт.</w:t>
            </w:r>
          </w:p>
        </w:tc>
        <w:tc>
          <w:tcPr>
            <w:tcW w:w="576" w:type="dxa"/>
            <w:tcBorders>
              <w:top w:val="single" w:sz="4" w:space="0" w:color="000000"/>
              <w:left w:val="single" w:sz="4" w:space="0" w:color="000000"/>
              <w:bottom w:val="single" w:sz="4" w:space="0" w:color="000000"/>
              <w:right w:val="single" w:sz="4" w:space="0" w:color="000000"/>
            </w:tcBorders>
            <w:vAlign w:val="center"/>
          </w:tcPr>
          <w:p w:rsidR="00682DB7" w:rsidRPr="00873BEA" w:rsidRDefault="00682DB7" w:rsidP="00682DB7">
            <w:pPr>
              <w:pStyle w:val="a6"/>
              <w:jc w:val="center"/>
              <w:rPr>
                <w:rFonts w:ascii="Times New Roman" w:hAnsi="Times New Roman"/>
              </w:rPr>
            </w:pPr>
            <w:r w:rsidRPr="00873BEA">
              <w:rPr>
                <w:rFonts w:ascii="Times New Roman" w:hAnsi="Times New Roman"/>
              </w:rPr>
              <w:t>1</w:t>
            </w:r>
          </w:p>
        </w:tc>
      </w:tr>
      <w:tr w:rsidR="00682DB7" w:rsidRPr="00873BEA" w:rsidTr="00873BEA">
        <w:trPr>
          <w:trHeight w:val="60"/>
        </w:trPr>
        <w:tc>
          <w:tcPr>
            <w:tcW w:w="562" w:type="dxa"/>
            <w:tcBorders>
              <w:top w:val="single" w:sz="4" w:space="0" w:color="000000"/>
              <w:left w:val="single" w:sz="4" w:space="0" w:color="000000"/>
              <w:bottom w:val="single" w:sz="4" w:space="0" w:color="000000"/>
              <w:right w:val="single" w:sz="4" w:space="0" w:color="000000"/>
            </w:tcBorders>
            <w:vAlign w:val="center"/>
          </w:tcPr>
          <w:p w:rsidR="00682DB7" w:rsidRDefault="00682DB7" w:rsidP="00682DB7">
            <w:pPr>
              <w:pStyle w:val="a6"/>
              <w:jc w:val="center"/>
              <w:rPr>
                <w:rFonts w:ascii="Times New Roman" w:hAnsi="Times New Roman"/>
              </w:rPr>
            </w:pPr>
            <w:r>
              <w:rPr>
                <w:rFonts w:ascii="Times New Roman" w:hAnsi="Times New Roman"/>
              </w:rPr>
              <w:t>4</w:t>
            </w:r>
          </w:p>
        </w:tc>
        <w:tc>
          <w:tcPr>
            <w:tcW w:w="2750" w:type="dxa"/>
            <w:tcBorders>
              <w:top w:val="single" w:sz="4" w:space="0" w:color="000000"/>
              <w:left w:val="single" w:sz="4" w:space="0" w:color="000000"/>
              <w:bottom w:val="single" w:sz="4" w:space="0" w:color="000000"/>
              <w:right w:val="single" w:sz="4" w:space="0" w:color="000000"/>
            </w:tcBorders>
            <w:vAlign w:val="center"/>
          </w:tcPr>
          <w:p w:rsidR="00682DB7" w:rsidRPr="00873BEA" w:rsidRDefault="00682DB7" w:rsidP="00682DB7">
            <w:pPr>
              <w:pStyle w:val="a6"/>
              <w:rPr>
                <w:rFonts w:ascii="Times New Roman" w:hAnsi="Times New Roman"/>
              </w:rPr>
            </w:pPr>
            <w:r w:rsidRPr="00873BEA">
              <w:rPr>
                <w:rFonts w:ascii="Times New Roman" w:hAnsi="Times New Roman"/>
              </w:rPr>
              <w:t>Флаг Республики Хакасия</w:t>
            </w:r>
          </w:p>
          <w:p w:rsidR="00682DB7" w:rsidRPr="00873BEA" w:rsidRDefault="00682DB7" w:rsidP="00682DB7">
            <w:pPr>
              <w:pStyle w:val="a6"/>
              <w:rPr>
                <w:rFonts w:ascii="Times New Roman" w:hAnsi="Times New Roman"/>
              </w:rPr>
            </w:pPr>
          </w:p>
          <w:p w:rsidR="00682DB7" w:rsidRPr="00873BEA" w:rsidRDefault="00682DB7" w:rsidP="00682DB7">
            <w:pPr>
              <w:pStyle w:val="a6"/>
              <w:jc w:val="center"/>
              <w:rPr>
                <w:rFonts w:ascii="Times New Roman" w:hAnsi="Times New Roman"/>
              </w:rPr>
            </w:pPr>
            <w:r w:rsidRPr="00873BEA">
              <w:rPr>
                <w:noProof/>
                <w:lang w:eastAsia="ru-RU"/>
              </w:rPr>
              <w:drawing>
                <wp:inline distT="0" distB="0" distL="0" distR="0" wp14:anchorId="7A55AFA9" wp14:editId="4440E1BA">
                  <wp:extent cx="1521155" cy="1014270"/>
                  <wp:effectExtent l="19050" t="19050" r="22225" b="14605"/>
                  <wp:docPr id="19" name="Рисунок 19" descr="C:\Users\Пользователь\Desktop\!СУВУ\Desktop\Закупки\2025\6_ЕАТ\10 Флаги, сувенирка, баннеры\Банеры\Флаги\Флаг Хакаси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Пользователь\Desktop\!СУВУ\Desktop\Закупки\2025\6_ЕАТ\10 Флаги, сувенирка, баннеры\Банеры\Флаги\Флаг Хакасия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8221" cy="1038985"/>
                          </a:xfrm>
                          <a:prstGeom prst="rect">
                            <a:avLst/>
                          </a:prstGeom>
                          <a:noFill/>
                          <a:ln>
                            <a:solidFill>
                              <a:schemeClr val="accent1"/>
                            </a:solidFill>
                          </a:ln>
                        </pic:spPr>
                      </pic:pic>
                    </a:graphicData>
                  </a:graphic>
                </wp:inline>
              </w:drawing>
            </w:r>
          </w:p>
        </w:tc>
        <w:tc>
          <w:tcPr>
            <w:tcW w:w="5897" w:type="dxa"/>
            <w:tcBorders>
              <w:top w:val="single" w:sz="4" w:space="0" w:color="000000"/>
              <w:left w:val="single" w:sz="4" w:space="0" w:color="000000"/>
              <w:bottom w:val="single" w:sz="4" w:space="0" w:color="000000"/>
              <w:right w:val="single" w:sz="4" w:space="0" w:color="000000"/>
            </w:tcBorders>
            <w:vAlign w:val="center"/>
          </w:tcPr>
          <w:p w:rsidR="00682DB7" w:rsidRPr="00873BEA" w:rsidRDefault="00682DB7" w:rsidP="00682DB7">
            <w:pPr>
              <w:pStyle w:val="a6"/>
              <w:rPr>
                <w:rFonts w:ascii="Times New Roman" w:hAnsi="Times New Roman"/>
                <w:bCs/>
              </w:rPr>
            </w:pPr>
            <w:r w:rsidRPr="00873BEA">
              <w:rPr>
                <w:rFonts w:ascii="Times New Roman" w:hAnsi="Times New Roman"/>
                <w:bCs/>
              </w:rPr>
              <w:t>Форма: прямоугольное полотнище, состоящее из четырёх полос. Три равновеликие полосы расположены горизонтально в последовательности: верхняя – синего, средняя – белого и нижняя – красного цвета. Четвёртая полоса, зелёного цвета, располагается вертикально у древка. В середине зелёной полосы изображён солярный знак (символ Вселенной) золотистого цвета. Ширина каждой из горизонтальных полос составляет одну треть ширины флага.</w:t>
            </w:r>
          </w:p>
          <w:p w:rsidR="00682DB7" w:rsidRPr="00873BEA" w:rsidRDefault="00682DB7" w:rsidP="00682DB7">
            <w:pPr>
              <w:pStyle w:val="a6"/>
              <w:rPr>
                <w:rFonts w:ascii="Times New Roman" w:hAnsi="Times New Roman"/>
                <w:bCs/>
              </w:rPr>
            </w:pPr>
            <w:r w:rsidRPr="00873BEA">
              <w:rPr>
                <w:rFonts w:ascii="Times New Roman" w:hAnsi="Times New Roman"/>
                <w:bCs/>
              </w:rPr>
              <w:t xml:space="preserve">Материал: </w:t>
            </w:r>
            <w:r w:rsidRPr="00873BEA">
              <w:rPr>
                <w:rFonts w:ascii="Times New Roman" w:hAnsi="Times New Roman"/>
                <w:bCs/>
              </w:rPr>
              <w:t>флажная сетка</w:t>
            </w:r>
            <w:r w:rsidRPr="00873BEA">
              <w:rPr>
                <w:rFonts w:ascii="Times New Roman" w:hAnsi="Times New Roman"/>
                <w:bCs/>
              </w:rPr>
              <w:t>.</w:t>
            </w:r>
          </w:p>
          <w:p w:rsidR="00682DB7" w:rsidRPr="00873BEA" w:rsidRDefault="00682DB7" w:rsidP="00682DB7">
            <w:pPr>
              <w:pStyle w:val="a6"/>
              <w:rPr>
                <w:rFonts w:ascii="Times New Roman" w:hAnsi="Times New Roman"/>
                <w:bCs/>
              </w:rPr>
            </w:pPr>
            <w:r w:rsidRPr="00873BEA">
              <w:rPr>
                <w:rFonts w:ascii="Times New Roman" w:hAnsi="Times New Roman"/>
              </w:rPr>
              <w:lastRenderedPageBreak/>
              <w:t>По типу использования: в помещении, на открытом воздухе.</w:t>
            </w:r>
          </w:p>
          <w:p w:rsidR="00682DB7" w:rsidRPr="00873BEA" w:rsidRDefault="00682DB7" w:rsidP="00682DB7">
            <w:pPr>
              <w:pStyle w:val="a6"/>
              <w:rPr>
                <w:rFonts w:ascii="Times New Roman" w:hAnsi="Times New Roman"/>
                <w:bCs/>
              </w:rPr>
            </w:pPr>
            <w:r w:rsidRPr="00873BEA">
              <w:rPr>
                <w:rFonts w:ascii="Times New Roman" w:hAnsi="Times New Roman"/>
                <w:bCs/>
              </w:rPr>
              <w:t xml:space="preserve">Длина: </w:t>
            </w:r>
            <w:r>
              <w:rPr>
                <w:rFonts w:ascii="Times New Roman" w:hAnsi="Times New Roman"/>
                <w:bCs/>
              </w:rPr>
              <w:t>150</w:t>
            </w:r>
            <w:r w:rsidRPr="00873BEA">
              <w:rPr>
                <w:rFonts w:ascii="Times New Roman" w:hAnsi="Times New Roman"/>
                <w:bCs/>
              </w:rPr>
              <w:t xml:space="preserve"> см.</w:t>
            </w:r>
          </w:p>
          <w:p w:rsidR="00682DB7" w:rsidRPr="00873BEA" w:rsidRDefault="00682DB7" w:rsidP="00682DB7">
            <w:pPr>
              <w:pStyle w:val="a6"/>
              <w:rPr>
                <w:rFonts w:ascii="Times New Roman" w:hAnsi="Times New Roman"/>
                <w:bCs/>
              </w:rPr>
            </w:pPr>
            <w:r w:rsidRPr="00873BEA">
              <w:rPr>
                <w:rFonts w:ascii="Times New Roman" w:hAnsi="Times New Roman"/>
                <w:bCs/>
              </w:rPr>
              <w:t xml:space="preserve">Ширина: </w:t>
            </w:r>
            <w:r>
              <w:rPr>
                <w:rFonts w:ascii="Times New Roman" w:hAnsi="Times New Roman"/>
                <w:bCs/>
              </w:rPr>
              <w:t>75</w:t>
            </w:r>
            <w:r w:rsidRPr="00873BEA">
              <w:rPr>
                <w:rFonts w:ascii="Times New Roman" w:hAnsi="Times New Roman"/>
                <w:bCs/>
              </w:rPr>
              <w:t xml:space="preserve"> см.</w:t>
            </w:r>
          </w:p>
          <w:p w:rsidR="00682DB7" w:rsidRPr="00E43564" w:rsidRDefault="00682DB7" w:rsidP="00682DB7">
            <w:pPr>
              <w:pStyle w:val="a6"/>
              <w:rPr>
                <w:rFonts w:ascii="Times New Roman" w:hAnsi="Times New Roman"/>
                <w:bCs/>
              </w:rPr>
            </w:pPr>
            <w:r>
              <w:rPr>
                <w:rFonts w:ascii="Times New Roman" w:hAnsi="Times New Roman"/>
                <w:bCs/>
              </w:rPr>
              <w:t xml:space="preserve">Количество люверсов для крепления: </w:t>
            </w:r>
            <w:r w:rsidRPr="00E43564">
              <w:rPr>
                <w:rFonts w:ascii="Times New Roman" w:hAnsi="Times New Roman"/>
                <w:bCs/>
              </w:rPr>
              <w:t>3 шт.</w:t>
            </w:r>
          </w:p>
          <w:p w:rsidR="00682DB7" w:rsidRDefault="00682DB7" w:rsidP="00682DB7">
            <w:pPr>
              <w:pStyle w:val="a6"/>
              <w:rPr>
                <w:rFonts w:ascii="Times New Roman" w:hAnsi="Times New Roman"/>
                <w:bCs/>
              </w:rPr>
            </w:pPr>
            <w:r w:rsidRPr="00E43564">
              <w:rPr>
                <w:rFonts w:ascii="Times New Roman" w:hAnsi="Times New Roman"/>
                <w:bCs/>
              </w:rPr>
              <w:t>Плотность материала: ≥ 118 г/кв.м.</w:t>
            </w:r>
          </w:p>
          <w:p w:rsidR="00682DB7" w:rsidRPr="00873BEA" w:rsidRDefault="00682DB7" w:rsidP="00682DB7">
            <w:pPr>
              <w:shd w:val="clear" w:color="auto" w:fill="FFFFFF"/>
              <w:spacing w:after="0" w:line="240" w:lineRule="auto"/>
              <w:rPr>
                <w:rFonts w:ascii="Times New Roman" w:hAnsi="Times New Roman"/>
                <w:bCs/>
              </w:rPr>
            </w:pPr>
            <w:r>
              <w:rPr>
                <w:rFonts w:ascii="Times New Roman" w:hAnsi="Times New Roman"/>
                <w:bCs/>
              </w:rPr>
              <w:t>Соответствие требованиям</w:t>
            </w:r>
            <w:r>
              <w:rPr>
                <w:rFonts w:ascii="Times New Roman" w:hAnsi="Times New Roman"/>
                <w:bCs/>
              </w:rPr>
              <w:t xml:space="preserve"> </w:t>
            </w:r>
            <w:r w:rsidRPr="00682DB7">
              <w:rPr>
                <w:rFonts w:ascii="Times New Roman" w:hAnsi="Times New Roman"/>
                <w:bCs/>
              </w:rPr>
              <w:t>Закон</w:t>
            </w:r>
            <w:r w:rsidRPr="00682DB7">
              <w:rPr>
                <w:rFonts w:ascii="Times New Roman" w:hAnsi="Times New Roman"/>
                <w:bCs/>
              </w:rPr>
              <w:t>а</w:t>
            </w:r>
            <w:r w:rsidRPr="00682DB7">
              <w:rPr>
                <w:rFonts w:ascii="Times New Roman" w:hAnsi="Times New Roman"/>
                <w:bCs/>
              </w:rPr>
              <w:t xml:space="preserve"> Республики Хакасия от </w:t>
            </w:r>
            <w:r>
              <w:rPr>
                <w:rFonts w:ascii="Times New Roman" w:hAnsi="Times New Roman"/>
                <w:bCs/>
              </w:rPr>
              <w:t>25.11.</w:t>
            </w:r>
            <w:r w:rsidRPr="00682DB7">
              <w:rPr>
                <w:rFonts w:ascii="Times New Roman" w:hAnsi="Times New Roman"/>
                <w:bCs/>
              </w:rPr>
              <w:t xml:space="preserve">2002 № 68 </w:t>
            </w:r>
            <w:r>
              <w:rPr>
                <w:rFonts w:ascii="Times New Roman" w:hAnsi="Times New Roman"/>
                <w:bCs/>
              </w:rPr>
              <w:t>«</w:t>
            </w:r>
            <w:bookmarkStart w:id="0" w:name="_GoBack"/>
            <w:bookmarkEnd w:id="0"/>
            <w:r w:rsidRPr="00682DB7">
              <w:rPr>
                <w:rFonts w:ascii="Times New Roman" w:hAnsi="Times New Roman"/>
                <w:bCs/>
              </w:rPr>
              <w:t>О Государст</w:t>
            </w:r>
            <w:r>
              <w:rPr>
                <w:rFonts w:ascii="Times New Roman" w:hAnsi="Times New Roman"/>
                <w:bCs/>
              </w:rPr>
              <w:t>венном флаге Республики Хакасия»</w:t>
            </w:r>
            <w:r w:rsidR="00C702E3">
              <w:rPr>
                <w:rFonts w:ascii="Times New Roman" w:hAnsi="Times New Roman"/>
                <w:bC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682DB7" w:rsidRPr="00873BEA" w:rsidRDefault="00682DB7" w:rsidP="00682DB7">
            <w:pPr>
              <w:pStyle w:val="a6"/>
              <w:jc w:val="center"/>
              <w:rPr>
                <w:rFonts w:ascii="Times New Roman" w:hAnsi="Times New Roman"/>
              </w:rPr>
            </w:pPr>
            <w:r w:rsidRPr="00873BEA">
              <w:rPr>
                <w:rFonts w:ascii="Times New Roman" w:hAnsi="Times New Roman"/>
              </w:rPr>
              <w:lastRenderedPageBreak/>
              <w:t>шт.</w:t>
            </w:r>
          </w:p>
        </w:tc>
        <w:tc>
          <w:tcPr>
            <w:tcW w:w="576" w:type="dxa"/>
            <w:tcBorders>
              <w:top w:val="single" w:sz="4" w:space="0" w:color="000000"/>
              <w:left w:val="single" w:sz="4" w:space="0" w:color="000000"/>
              <w:bottom w:val="single" w:sz="4" w:space="0" w:color="000000"/>
              <w:right w:val="single" w:sz="4" w:space="0" w:color="000000"/>
            </w:tcBorders>
            <w:vAlign w:val="center"/>
          </w:tcPr>
          <w:p w:rsidR="00682DB7" w:rsidRPr="00873BEA" w:rsidRDefault="00682DB7" w:rsidP="00682DB7">
            <w:pPr>
              <w:pStyle w:val="a6"/>
              <w:jc w:val="center"/>
              <w:rPr>
                <w:rFonts w:ascii="Times New Roman" w:hAnsi="Times New Roman"/>
              </w:rPr>
            </w:pPr>
            <w:r w:rsidRPr="00873BEA">
              <w:rPr>
                <w:rFonts w:ascii="Times New Roman" w:hAnsi="Times New Roman"/>
              </w:rPr>
              <w:t>1</w:t>
            </w:r>
          </w:p>
        </w:tc>
      </w:tr>
    </w:tbl>
    <w:p w:rsidR="00822EB7" w:rsidRDefault="002B72F6" w:rsidP="002B72F6">
      <w:pPr>
        <w:spacing w:before="120" w:after="120" w:line="240" w:lineRule="auto"/>
        <w:jc w:val="center"/>
        <w:rPr>
          <w:rFonts w:ascii="Times New Roman" w:hAnsi="Times New Roman"/>
          <w:sz w:val="24"/>
          <w:szCs w:val="24"/>
        </w:rPr>
      </w:pPr>
      <w:r>
        <w:rPr>
          <w:rFonts w:ascii="Times New Roman" w:hAnsi="Times New Roman"/>
          <w:sz w:val="24"/>
          <w:szCs w:val="24"/>
        </w:rPr>
        <w:lastRenderedPageBreak/>
        <w:t>Требования к выполнению работ</w:t>
      </w:r>
      <w:r w:rsidR="00822EB7">
        <w:rPr>
          <w:rFonts w:ascii="Times New Roman" w:hAnsi="Times New Roman"/>
          <w:sz w:val="24"/>
          <w:szCs w:val="24"/>
        </w:rPr>
        <w:t>:</w:t>
      </w:r>
    </w:p>
    <w:p w:rsidR="002B72F6" w:rsidRDefault="00E43564" w:rsidP="002B72F6">
      <w:pPr>
        <w:spacing w:after="0" w:line="240" w:lineRule="auto"/>
        <w:ind w:firstLine="709"/>
        <w:jc w:val="both"/>
        <w:rPr>
          <w:rFonts w:ascii="Times New Roman" w:eastAsia="Times New Roman" w:hAnsi="Times New Roman"/>
          <w:sz w:val="24"/>
          <w:szCs w:val="24"/>
          <w:lang w:eastAsia="ru-RU"/>
        </w:rPr>
      </w:pPr>
      <w:r w:rsidRPr="00E43564">
        <w:rPr>
          <w:rFonts w:ascii="Times New Roman" w:eastAsia="Times New Roman" w:hAnsi="Times New Roman"/>
          <w:sz w:val="24"/>
          <w:szCs w:val="24"/>
          <w:lang w:eastAsia="ru-RU"/>
        </w:rPr>
        <w:t xml:space="preserve">Срок </w:t>
      </w:r>
      <w:r>
        <w:rPr>
          <w:rFonts w:ascii="Times New Roman" w:eastAsia="Times New Roman" w:hAnsi="Times New Roman"/>
          <w:sz w:val="24"/>
          <w:szCs w:val="24"/>
          <w:lang w:eastAsia="ru-RU"/>
        </w:rPr>
        <w:t>изготовления и поставки: 7 рабочих дней.</w:t>
      </w:r>
    </w:p>
    <w:p w:rsidR="00B653C1" w:rsidRDefault="002B72F6" w:rsidP="002B72F6">
      <w:pPr>
        <w:spacing w:after="0" w:line="240" w:lineRule="auto"/>
        <w:ind w:firstLine="709"/>
        <w:jc w:val="both"/>
        <w:rPr>
          <w:rFonts w:ascii="Times New Roman" w:eastAsia="Times New Roman" w:hAnsi="Times New Roman"/>
          <w:sz w:val="24"/>
          <w:szCs w:val="24"/>
          <w:lang w:eastAsia="ru-RU"/>
        </w:rPr>
      </w:pPr>
      <w:r w:rsidRPr="002B72F6">
        <w:rPr>
          <w:rFonts w:ascii="Times New Roman" w:eastAsia="Times New Roman" w:hAnsi="Times New Roman"/>
          <w:sz w:val="24"/>
          <w:szCs w:val="24"/>
          <w:lang w:eastAsia="ru-RU"/>
        </w:rPr>
        <w:t xml:space="preserve">В готовой продукции не допускается наличие изделий с критическими дефектами (несоответствие цветового оформления, размера, рисунка). </w:t>
      </w:r>
      <w:r>
        <w:rPr>
          <w:rFonts w:ascii="Times New Roman" w:eastAsia="Times New Roman" w:hAnsi="Times New Roman"/>
          <w:sz w:val="24"/>
          <w:szCs w:val="24"/>
          <w:lang w:eastAsia="ru-RU"/>
        </w:rPr>
        <w:t>Исполнитель при выполнении работ должен применять</w:t>
      </w:r>
      <w:r w:rsidRPr="002B72F6">
        <w:rPr>
          <w:rFonts w:ascii="Times New Roman" w:eastAsia="Times New Roman" w:hAnsi="Times New Roman"/>
          <w:sz w:val="24"/>
          <w:szCs w:val="24"/>
          <w:lang w:eastAsia="ru-RU"/>
        </w:rPr>
        <w:t xml:space="preserve"> красител</w:t>
      </w:r>
      <w:r>
        <w:rPr>
          <w:rFonts w:ascii="Times New Roman" w:eastAsia="Times New Roman" w:hAnsi="Times New Roman"/>
          <w:sz w:val="24"/>
          <w:szCs w:val="24"/>
          <w:lang w:eastAsia="ru-RU"/>
        </w:rPr>
        <w:t>и</w:t>
      </w:r>
      <w:r w:rsidRPr="002B72F6">
        <w:rPr>
          <w:rFonts w:ascii="Times New Roman" w:eastAsia="Times New Roman" w:hAnsi="Times New Roman"/>
          <w:sz w:val="24"/>
          <w:szCs w:val="24"/>
          <w:lang w:eastAsia="ru-RU"/>
        </w:rPr>
        <w:t>, обеспечивающи</w:t>
      </w:r>
      <w:r>
        <w:rPr>
          <w:rFonts w:ascii="Times New Roman" w:eastAsia="Times New Roman" w:hAnsi="Times New Roman"/>
          <w:sz w:val="24"/>
          <w:szCs w:val="24"/>
          <w:lang w:eastAsia="ru-RU"/>
        </w:rPr>
        <w:t>е</w:t>
      </w:r>
      <w:r w:rsidRPr="002B72F6">
        <w:rPr>
          <w:rFonts w:ascii="Times New Roman" w:eastAsia="Times New Roman" w:hAnsi="Times New Roman"/>
          <w:sz w:val="24"/>
          <w:szCs w:val="24"/>
          <w:lang w:eastAsia="ru-RU"/>
        </w:rPr>
        <w:t xml:space="preserve"> яркость изображения и высокую стойкость флагов к атмосферным воздействиям и выгоранию на солнце. Окраска флагов должна быть ровной, без затеков, пятен и пропусков</w:t>
      </w:r>
      <w:r w:rsidR="00B653C1">
        <w:rPr>
          <w:rFonts w:ascii="Times New Roman" w:eastAsia="Times New Roman" w:hAnsi="Times New Roman"/>
          <w:sz w:val="24"/>
          <w:szCs w:val="24"/>
          <w:lang w:eastAsia="ru-RU"/>
        </w:rPr>
        <w:t>, р</w:t>
      </w:r>
      <w:r w:rsidR="00B653C1" w:rsidRPr="002B72F6">
        <w:rPr>
          <w:rFonts w:ascii="Times New Roman" w:eastAsia="Times New Roman" w:hAnsi="Times New Roman"/>
          <w:sz w:val="24"/>
          <w:szCs w:val="24"/>
          <w:lang w:eastAsia="ru-RU"/>
        </w:rPr>
        <w:t xml:space="preserve">исунки элементов полотнища </w:t>
      </w:r>
      <w:r w:rsidR="00B653C1">
        <w:rPr>
          <w:rFonts w:ascii="Times New Roman" w:eastAsia="Times New Roman" w:hAnsi="Times New Roman"/>
          <w:sz w:val="24"/>
          <w:szCs w:val="24"/>
          <w:lang w:eastAsia="ru-RU"/>
        </w:rPr>
        <w:t xml:space="preserve">должны быть </w:t>
      </w:r>
      <w:r w:rsidR="00B653C1" w:rsidRPr="002B72F6">
        <w:rPr>
          <w:rFonts w:ascii="Times New Roman" w:eastAsia="Times New Roman" w:hAnsi="Times New Roman"/>
          <w:sz w:val="24"/>
          <w:szCs w:val="24"/>
          <w:lang w:eastAsia="ru-RU"/>
        </w:rPr>
        <w:t>четко пропечатаны, без размывов границ цветов, складок и заломов, разнооттеночность не допускается.</w:t>
      </w:r>
      <w:r w:rsidR="00B653C1">
        <w:rPr>
          <w:rFonts w:ascii="Times New Roman" w:eastAsia="Times New Roman" w:hAnsi="Times New Roman"/>
          <w:sz w:val="24"/>
          <w:szCs w:val="24"/>
          <w:lang w:eastAsia="ru-RU"/>
        </w:rPr>
        <w:t xml:space="preserve"> Материал флагов должен быть </w:t>
      </w:r>
      <w:r w:rsidR="00B653C1" w:rsidRPr="002B72F6">
        <w:rPr>
          <w:rFonts w:ascii="Times New Roman" w:eastAsia="Times New Roman" w:hAnsi="Times New Roman"/>
          <w:sz w:val="24"/>
          <w:szCs w:val="24"/>
          <w:lang w:eastAsia="ru-RU"/>
        </w:rPr>
        <w:t>устойчив к воздействию влаги и трения.</w:t>
      </w:r>
    </w:p>
    <w:p w:rsidR="00B653C1" w:rsidRPr="002B72F6" w:rsidRDefault="00B653C1" w:rsidP="00B653C1">
      <w:pPr>
        <w:spacing w:after="0" w:line="240" w:lineRule="auto"/>
        <w:ind w:firstLine="709"/>
        <w:jc w:val="both"/>
        <w:rPr>
          <w:rFonts w:ascii="Times New Roman" w:eastAsia="Times New Roman" w:hAnsi="Times New Roman"/>
          <w:sz w:val="24"/>
          <w:szCs w:val="24"/>
          <w:lang w:eastAsia="ru-RU"/>
        </w:rPr>
      </w:pPr>
      <w:r w:rsidRPr="002B72F6">
        <w:rPr>
          <w:rFonts w:ascii="Times New Roman" w:eastAsia="Times New Roman" w:hAnsi="Times New Roman"/>
          <w:sz w:val="24"/>
          <w:szCs w:val="24"/>
          <w:lang w:eastAsia="ru-RU"/>
        </w:rPr>
        <w:t xml:space="preserve">Макеты флагов разрабатываются </w:t>
      </w:r>
      <w:r>
        <w:rPr>
          <w:rFonts w:ascii="Times New Roman" w:eastAsia="Times New Roman" w:hAnsi="Times New Roman"/>
          <w:sz w:val="24"/>
          <w:szCs w:val="24"/>
          <w:lang w:eastAsia="ru-RU"/>
        </w:rPr>
        <w:t>Исполнителем</w:t>
      </w:r>
      <w:r w:rsidRPr="002B72F6">
        <w:rPr>
          <w:rFonts w:ascii="Times New Roman" w:eastAsia="Times New Roman" w:hAnsi="Times New Roman"/>
          <w:sz w:val="24"/>
          <w:szCs w:val="24"/>
          <w:lang w:eastAsia="ru-RU"/>
        </w:rPr>
        <w:t xml:space="preserve"> самостоятельно и согласовываются с Заказчиком</w:t>
      </w:r>
      <w:r>
        <w:rPr>
          <w:rFonts w:ascii="Times New Roman" w:eastAsia="Times New Roman" w:hAnsi="Times New Roman"/>
          <w:sz w:val="24"/>
          <w:szCs w:val="24"/>
          <w:lang w:eastAsia="ru-RU"/>
        </w:rPr>
        <w:t xml:space="preserve"> </w:t>
      </w:r>
      <w:r w:rsidRPr="002B72F6">
        <w:rPr>
          <w:rFonts w:ascii="Times New Roman" w:eastAsia="Times New Roman" w:hAnsi="Times New Roman"/>
          <w:sz w:val="24"/>
          <w:szCs w:val="24"/>
          <w:lang w:eastAsia="ru-RU"/>
        </w:rPr>
        <w:t xml:space="preserve">перед печатью. В случае печати </w:t>
      </w:r>
      <w:r>
        <w:rPr>
          <w:rFonts w:ascii="Times New Roman" w:eastAsia="Times New Roman" w:hAnsi="Times New Roman"/>
          <w:sz w:val="24"/>
          <w:szCs w:val="24"/>
          <w:lang w:eastAsia="ru-RU"/>
        </w:rPr>
        <w:t>флагов</w:t>
      </w:r>
      <w:r w:rsidRPr="002B72F6">
        <w:rPr>
          <w:rFonts w:ascii="Times New Roman" w:eastAsia="Times New Roman" w:hAnsi="Times New Roman"/>
          <w:sz w:val="24"/>
          <w:szCs w:val="24"/>
          <w:lang w:eastAsia="ru-RU"/>
        </w:rPr>
        <w:t xml:space="preserve"> без согласования макетов с Заказчиком, Исполнитель самостоятельно несет ответственность за отпечатанную информацию и в случае наличия ошибок осуществляет повторную печать за свой счет.</w:t>
      </w:r>
    </w:p>
    <w:p w:rsidR="002B72F6" w:rsidRPr="002B72F6" w:rsidRDefault="002B72F6" w:rsidP="002B72F6">
      <w:pPr>
        <w:spacing w:after="0" w:line="240" w:lineRule="auto"/>
        <w:ind w:firstLine="709"/>
        <w:jc w:val="both"/>
        <w:rPr>
          <w:rFonts w:ascii="Times New Roman" w:eastAsia="Times New Roman" w:hAnsi="Times New Roman"/>
          <w:sz w:val="24"/>
          <w:szCs w:val="24"/>
          <w:lang w:eastAsia="ru-RU"/>
        </w:rPr>
      </w:pPr>
      <w:r w:rsidRPr="002B72F6">
        <w:rPr>
          <w:rFonts w:ascii="Times New Roman" w:eastAsia="Times New Roman" w:hAnsi="Times New Roman"/>
          <w:sz w:val="24"/>
          <w:szCs w:val="24"/>
          <w:lang w:eastAsia="ru-RU"/>
        </w:rPr>
        <w:t>Товар должен поставляться в упаковке производителя. Упаковка не должна быть повреждена или деформирована. Упаковка должна обеспечивать высокий уровень сохранности при погрузке-разгрузке, транспортировке и хранении. Поставка осуществляется силами Исполнителя с выполнением всех работ по погрузке и разгрузке товара.</w:t>
      </w:r>
    </w:p>
    <w:p w:rsidR="0077667D" w:rsidRPr="002B72F6" w:rsidRDefault="00B653C1" w:rsidP="002B72F6">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Все </w:t>
      </w:r>
      <w:r w:rsidR="002B72F6" w:rsidRPr="002B72F6">
        <w:rPr>
          <w:rFonts w:ascii="Times New Roman" w:eastAsia="Times New Roman" w:hAnsi="Times New Roman"/>
          <w:sz w:val="24"/>
          <w:szCs w:val="24"/>
          <w:lang w:eastAsia="ru-RU"/>
        </w:rPr>
        <w:t xml:space="preserve">работы должны выполняться с использованием материалов и оборудований Исполнителя и за счет средств Исполнителя. </w:t>
      </w:r>
      <w:r>
        <w:rPr>
          <w:rFonts w:ascii="Times New Roman" w:eastAsia="Times New Roman" w:hAnsi="Times New Roman"/>
          <w:sz w:val="24"/>
          <w:szCs w:val="24"/>
          <w:lang w:eastAsia="ru-RU"/>
        </w:rPr>
        <w:t>В</w:t>
      </w:r>
      <w:r w:rsidR="002B72F6" w:rsidRPr="002B72F6">
        <w:rPr>
          <w:rFonts w:ascii="Times New Roman" w:eastAsia="Times New Roman" w:hAnsi="Times New Roman"/>
          <w:sz w:val="24"/>
          <w:szCs w:val="24"/>
          <w:lang w:eastAsia="ru-RU"/>
        </w:rPr>
        <w:t>ыполняемые работы должны соответствовать требованиям действующих государственных стандартов, технических условий.</w:t>
      </w:r>
    </w:p>
    <w:sectPr w:rsidR="0077667D" w:rsidRPr="002B72F6" w:rsidSect="005F594A">
      <w:pgSz w:w="11906" w:h="16838"/>
      <w:pgMar w:top="709" w:right="567" w:bottom="709" w:left="992"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9D7" w:rsidRDefault="00C009D7" w:rsidP="00BA1296">
      <w:pPr>
        <w:spacing w:after="0" w:line="240" w:lineRule="auto"/>
      </w:pPr>
      <w:r>
        <w:separator/>
      </w:r>
    </w:p>
  </w:endnote>
  <w:endnote w:type="continuationSeparator" w:id="0">
    <w:p w:rsidR="00C009D7" w:rsidRDefault="00C009D7" w:rsidP="00BA1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9D7" w:rsidRDefault="00C009D7" w:rsidP="00BA1296">
      <w:pPr>
        <w:spacing w:after="0" w:line="240" w:lineRule="auto"/>
      </w:pPr>
      <w:r>
        <w:separator/>
      </w:r>
    </w:p>
  </w:footnote>
  <w:footnote w:type="continuationSeparator" w:id="0">
    <w:p w:rsidR="00C009D7" w:rsidRDefault="00C009D7" w:rsidP="00BA12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4C6588A"/>
    <w:name w:val="WW8Num3"/>
    <w:lvl w:ilvl="0">
      <w:start w:val="1"/>
      <w:numFmt w:val="decimal"/>
      <w:lvlText w:val="%1."/>
      <w:lvlJc w:val="left"/>
      <w:pPr>
        <w:tabs>
          <w:tab w:val="num" w:pos="720"/>
        </w:tabs>
        <w:ind w:left="720" w:hanging="360"/>
      </w:pPr>
      <w:rPr>
        <w:rFonts w:ascii="Symbol" w:hAnsi="Symbol" w:cs="Symbol" w:hint="default"/>
      </w:rPr>
    </w:lvl>
    <w:lvl w:ilvl="1">
      <w:start w:val="1"/>
      <w:numFmt w:val="decimal"/>
      <w:lvlText w:val="%1.%2."/>
      <w:lvlJc w:val="left"/>
      <w:pPr>
        <w:tabs>
          <w:tab w:val="num" w:pos="1080"/>
        </w:tabs>
        <w:ind w:left="1080" w:hanging="360"/>
      </w:pPr>
      <w:rPr>
        <w:rFonts w:ascii="Times New Roman" w:hAnsi="Times New Roman" w:cs="Times New Roman"/>
        <w:b/>
        <w:bCs/>
        <w:sz w:val="24"/>
        <w:szCs w:val="24"/>
      </w:rPr>
    </w:lvl>
    <w:lvl w:ilvl="2">
      <w:start w:val="1"/>
      <w:numFmt w:val="decimal"/>
      <w:lvlText w:val="%1.%2.%3."/>
      <w:lvlJc w:val="left"/>
      <w:pPr>
        <w:tabs>
          <w:tab w:val="num" w:pos="1440"/>
        </w:tabs>
        <w:ind w:left="1440" w:hanging="360"/>
      </w:pPr>
      <w:rPr>
        <w:rFonts w:ascii="Wingdings" w:hAnsi="Wingdings" w:cs="Wingdings" w:hint="default"/>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rPr>
        <w:rFonts w:ascii="Courier New" w:hAnsi="Courier New" w:cs="Courier New" w:hint="default"/>
      </w:r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4"/>
    <w:multiLevelType w:val="multilevel"/>
    <w:tmpl w:val="14E26612"/>
    <w:name w:val="WW8Num4"/>
    <w:lvl w:ilvl="0">
      <w:start w:val="1"/>
      <w:numFmt w:val="decimal"/>
      <w:lvlText w:val="%1."/>
      <w:lvlJc w:val="left"/>
      <w:pPr>
        <w:tabs>
          <w:tab w:val="num" w:pos="720"/>
        </w:tabs>
        <w:ind w:left="720" w:hanging="360"/>
      </w:pPr>
      <w:rPr>
        <w:rFonts w:ascii="Symbol" w:hAnsi="Symbol" w:cs="Symbol" w:hint="default"/>
      </w:rPr>
    </w:lvl>
    <w:lvl w:ilvl="1">
      <w:start w:val="5"/>
      <w:numFmt w:val="decimal"/>
      <w:lvlText w:val="%1.%2."/>
      <w:lvlJc w:val="left"/>
      <w:pPr>
        <w:tabs>
          <w:tab w:val="num" w:pos="644"/>
        </w:tabs>
        <w:ind w:left="644" w:hanging="360"/>
      </w:pPr>
      <w:rPr>
        <w:rFonts w:ascii="Times New Roman" w:hAnsi="Times New Roman" w:cs="Times New Roman" w:hint="default"/>
      </w:rPr>
    </w:lvl>
    <w:lvl w:ilvl="2">
      <w:start w:val="1"/>
      <w:numFmt w:val="decimal"/>
      <w:lvlText w:val="%1.%2.%3."/>
      <w:lvlJc w:val="left"/>
      <w:pPr>
        <w:tabs>
          <w:tab w:val="num" w:pos="1440"/>
        </w:tabs>
        <w:ind w:left="1440" w:hanging="360"/>
      </w:pPr>
      <w:rPr>
        <w:rFonts w:ascii="Wingdings" w:hAnsi="Wingdings" w:cs="Wingdings" w:hint="default"/>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9FD57FD"/>
    <w:multiLevelType w:val="multilevel"/>
    <w:tmpl w:val="8928356C"/>
    <w:lvl w:ilvl="0">
      <w:start w:val="1"/>
      <w:numFmt w:val="decimal"/>
      <w:lvlText w:val="3.%1."/>
      <w:lvlJc w:val="left"/>
      <w:pPr>
        <w:tabs>
          <w:tab w:val="num" w:pos="1429"/>
        </w:tabs>
        <w:ind w:left="1429" w:hanging="360"/>
      </w:pPr>
      <w:rPr>
        <w:rFonts w:hint="default"/>
      </w:rPr>
    </w:lvl>
    <w:lvl w:ilvl="1">
      <w:start w:val="1"/>
      <w:numFmt w:val="decimal"/>
      <w:lvlText w:val="5.%2."/>
      <w:lvlJc w:val="left"/>
      <w:pPr>
        <w:ind w:left="1498" w:hanging="930"/>
      </w:pPr>
      <w:rPr>
        <w:rFonts w:hint="default"/>
        <w:b w:val="0"/>
        <w:i w:val="0"/>
        <w:sz w:val="24"/>
        <w:szCs w:val="24"/>
      </w:rPr>
    </w:lvl>
    <w:lvl w:ilvl="2">
      <w:start w:val="1"/>
      <w:numFmt w:val="decimal"/>
      <w:isLgl/>
      <w:lvlText w:val="%1.%2.%3."/>
      <w:lvlJc w:val="left"/>
      <w:pPr>
        <w:ind w:left="1999" w:hanging="930"/>
      </w:pPr>
      <w:rPr>
        <w:rFonts w:hint="default"/>
      </w:rPr>
    </w:lvl>
    <w:lvl w:ilvl="3">
      <w:start w:val="1"/>
      <w:numFmt w:val="decimal"/>
      <w:isLgl/>
      <w:lvlText w:val="%1.%2.%3.%4."/>
      <w:lvlJc w:val="left"/>
      <w:pPr>
        <w:ind w:left="1999" w:hanging="93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149" w:hanging="108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3">
    <w:nsid w:val="117434F6"/>
    <w:multiLevelType w:val="hybridMultilevel"/>
    <w:tmpl w:val="3D8A5CB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188E2788"/>
    <w:multiLevelType w:val="multilevel"/>
    <w:tmpl w:val="7DBA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D370A7"/>
    <w:multiLevelType w:val="hybridMultilevel"/>
    <w:tmpl w:val="C05E69AA"/>
    <w:lvl w:ilvl="0" w:tplc="974E16BE">
      <w:start w:val="1"/>
      <w:numFmt w:val="decimal"/>
      <w:lvlText w:val="7.%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1E6D697F"/>
    <w:multiLevelType w:val="multilevel"/>
    <w:tmpl w:val="888CD2F8"/>
    <w:lvl w:ilvl="0">
      <w:start w:val="1"/>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30E66F6"/>
    <w:multiLevelType w:val="hybridMultilevel"/>
    <w:tmpl w:val="6DC6ABB6"/>
    <w:lvl w:ilvl="0" w:tplc="0C54503E">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58A0227"/>
    <w:multiLevelType w:val="hybridMultilevel"/>
    <w:tmpl w:val="F0C41B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5D6614"/>
    <w:multiLevelType w:val="multilevel"/>
    <w:tmpl w:val="5A222C94"/>
    <w:lvl w:ilvl="0">
      <w:start w:val="3"/>
      <w:numFmt w:val="decimal"/>
      <w:lvlText w:val="%1"/>
      <w:lvlJc w:val="left"/>
      <w:pPr>
        <w:ind w:left="360" w:hanging="360"/>
      </w:pPr>
    </w:lvl>
    <w:lvl w:ilvl="1">
      <w:start w:val="1"/>
      <w:numFmt w:val="decimal"/>
      <w:lvlText w:val="4.%2."/>
      <w:lvlJc w:val="left"/>
      <w:pPr>
        <w:ind w:left="360" w:hanging="360"/>
      </w:pPr>
      <w:rPr>
        <w:b w:val="0"/>
        <w:i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nsid w:val="5A874372"/>
    <w:multiLevelType w:val="hybridMultilevel"/>
    <w:tmpl w:val="EB76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4461208"/>
    <w:multiLevelType w:val="multilevel"/>
    <w:tmpl w:val="C8F4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447D5F"/>
    <w:multiLevelType w:val="multilevel"/>
    <w:tmpl w:val="0338DC46"/>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0"/>
  </w:num>
  <w:num w:numId="2">
    <w:abstractNumId w:val="1"/>
  </w:num>
  <w:num w:numId="3">
    <w:abstractNumId w:val="6"/>
  </w:num>
  <w:num w:numId="4">
    <w:abstractNumId w:val="5"/>
  </w:num>
  <w:num w:numId="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3"/>
  </w:num>
  <w:num w:numId="9">
    <w:abstractNumId w:val="10"/>
  </w:num>
  <w:num w:numId="10">
    <w:abstractNumId w:val="8"/>
  </w:num>
  <w:num w:numId="11">
    <w:abstractNumId w:val="12"/>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D0E"/>
    <w:rsid w:val="000020D9"/>
    <w:rsid w:val="00010AB2"/>
    <w:rsid w:val="00012A38"/>
    <w:rsid w:val="000219E6"/>
    <w:rsid w:val="00026634"/>
    <w:rsid w:val="00034589"/>
    <w:rsid w:val="0004379C"/>
    <w:rsid w:val="00045CAA"/>
    <w:rsid w:val="00047D4A"/>
    <w:rsid w:val="00060418"/>
    <w:rsid w:val="00067491"/>
    <w:rsid w:val="00070202"/>
    <w:rsid w:val="00082236"/>
    <w:rsid w:val="0009006A"/>
    <w:rsid w:val="00093ADA"/>
    <w:rsid w:val="000954F1"/>
    <w:rsid w:val="000A1489"/>
    <w:rsid w:val="000A206F"/>
    <w:rsid w:val="000A2282"/>
    <w:rsid w:val="000A2645"/>
    <w:rsid w:val="000A7F65"/>
    <w:rsid w:val="000B3643"/>
    <w:rsid w:val="000B40BF"/>
    <w:rsid w:val="000B4407"/>
    <w:rsid w:val="000B74A4"/>
    <w:rsid w:val="000C2514"/>
    <w:rsid w:val="000C53CB"/>
    <w:rsid w:val="000C7EE6"/>
    <w:rsid w:val="000D3F05"/>
    <w:rsid w:val="000D42C0"/>
    <w:rsid w:val="000D52D3"/>
    <w:rsid w:val="000D54A8"/>
    <w:rsid w:val="000E3836"/>
    <w:rsid w:val="000E6688"/>
    <w:rsid w:val="000E6D21"/>
    <w:rsid w:val="000F16C6"/>
    <w:rsid w:val="000F2F1F"/>
    <w:rsid w:val="000F3BB8"/>
    <w:rsid w:val="00100B6D"/>
    <w:rsid w:val="00101EAA"/>
    <w:rsid w:val="00105864"/>
    <w:rsid w:val="0010719F"/>
    <w:rsid w:val="0011496D"/>
    <w:rsid w:val="00124F03"/>
    <w:rsid w:val="00133B2C"/>
    <w:rsid w:val="00143C2B"/>
    <w:rsid w:val="00144071"/>
    <w:rsid w:val="0014772B"/>
    <w:rsid w:val="00153741"/>
    <w:rsid w:val="0016548A"/>
    <w:rsid w:val="0016558A"/>
    <w:rsid w:val="00173902"/>
    <w:rsid w:val="00177AE5"/>
    <w:rsid w:val="00185BE8"/>
    <w:rsid w:val="00196F29"/>
    <w:rsid w:val="001A02F4"/>
    <w:rsid w:val="001A7F3A"/>
    <w:rsid w:val="001C3948"/>
    <w:rsid w:val="001C4C4F"/>
    <w:rsid w:val="001C68E4"/>
    <w:rsid w:val="001E0A89"/>
    <w:rsid w:val="001E331B"/>
    <w:rsid w:val="001F133F"/>
    <w:rsid w:val="001F2E15"/>
    <w:rsid w:val="001F2E25"/>
    <w:rsid w:val="001F437B"/>
    <w:rsid w:val="00201A76"/>
    <w:rsid w:val="00215101"/>
    <w:rsid w:val="002206FC"/>
    <w:rsid w:val="0022198C"/>
    <w:rsid w:val="002227E3"/>
    <w:rsid w:val="002236CD"/>
    <w:rsid w:val="0022377D"/>
    <w:rsid w:val="00223ED6"/>
    <w:rsid w:val="00233C13"/>
    <w:rsid w:val="00242B99"/>
    <w:rsid w:val="00245985"/>
    <w:rsid w:val="00260076"/>
    <w:rsid w:val="00264974"/>
    <w:rsid w:val="00266076"/>
    <w:rsid w:val="00267DAD"/>
    <w:rsid w:val="00272A37"/>
    <w:rsid w:val="00273ABF"/>
    <w:rsid w:val="00273C12"/>
    <w:rsid w:val="00281756"/>
    <w:rsid w:val="002878A1"/>
    <w:rsid w:val="002A10ED"/>
    <w:rsid w:val="002A2E81"/>
    <w:rsid w:val="002B21E2"/>
    <w:rsid w:val="002B3D9B"/>
    <w:rsid w:val="002B4044"/>
    <w:rsid w:val="002B72F6"/>
    <w:rsid w:val="002C3876"/>
    <w:rsid w:val="002D3633"/>
    <w:rsid w:val="002D3A1F"/>
    <w:rsid w:val="002D48E8"/>
    <w:rsid w:val="002D4BF1"/>
    <w:rsid w:val="002D56BA"/>
    <w:rsid w:val="002D7782"/>
    <w:rsid w:val="002E36A2"/>
    <w:rsid w:val="002E759E"/>
    <w:rsid w:val="002F1D85"/>
    <w:rsid w:val="002F528D"/>
    <w:rsid w:val="003024E9"/>
    <w:rsid w:val="00304D69"/>
    <w:rsid w:val="0031021E"/>
    <w:rsid w:val="00310415"/>
    <w:rsid w:val="0031426A"/>
    <w:rsid w:val="00314286"/>
    <w:rsid w:val="00322C45"/>
    <w:rsid w:val="0032678C"/>
    <w:rsid w:val="00333E07"/>
    <w:rsid w:val="003342D9"/>
    <w:rsid w:val="00342025"/>
    <w:rsid w:val="0036503C"/>
    <w:rsid w:val="003725C6"/>
    <w:rsid w:val="00373DC2"/>
    <w:rsid w:val="0037448E"/>
    <w:rsid w:val="00374C05"/>
    <w:rsid w:val="00375E7B"/>
    <w:rsid w:val="00393706"/>
    <w:rsid w:val="00396D77"/>
    <w:rsid w:val="003A1C1F"/>
    <w:rsid w:val="003B066B"/>
    <w:rsid w:val="003B48C4"/>
    <w:rsid w:val="003B5647"/>
    <w:rsid w:val="003C3AE1"/>
    <w:rsid w:val="003E1099"/>
    <w:rsid w:val="003E7508"/>
    <w:rsid w:val="003E76A4"/>
    <w:rsid w:val="003E7F26"/>
    <w:rsid w:val="003F1C04"/>
    <w:rsid w:val="003F390F"/>
    <w:rsid w:val="003F5821"/>
    <w:rsid w:val="003F6D97"/>
    <w:rsid w:val="003F7B4E"/>
    <w:rsid w:val="00400073"/>
    <w:rsid w:val="00402357"/>
    <w:rsid w:val="00402AEA"/>
    <w:rsid w:val="00404F7F"/>
    <w:rsid w:val="00416006"/>
    <w:rsid w:val="00430541"/>
    <w:rsid w:val="00431738"/>
    <w:rsid w:val="004421A0"/>
    <w:rsid w:val="004464EA"/>
    <w:rsid w:val="004528CE"/>
    <w:rsid w:val="00461609"/>
    <w:rsid w:val="004632BB"/>
    <w:rsid w:val="00464F71"/>
    <w:rsid w:val="004714EC"/>
    <w:rsid w:val="004750CE"/>
    <w:rsid w:val="00477C25"/>
    <w:rsid w:val="00477EEC"/>
    <w:rsid w:val="00481D87"/>
    <w:rsid w:val="004A3EDE"/>
    <w:rsid w:val="004A4541"/>
    <w:rsid w:val="004B4EEF"/>
    <w:rsid w:val="004C054D"/>
    <w:rsid w:val="004D56AC"/>
    <w:rsid w:val="004E478A"/>
    <w:rsid w:val="004E599A"/>
    <w:rsid w:val="004E6A33"/>
    <w:rsid w:val="004F509A"/>
    <w:rsid w:val="004F7923"/>
    <w:rsid w:val="005016CE"/>
    <w:rsid w:val="0050227E"/>
    <w:rsid w:val="0050789F"/>
    <w:rsid w:val="00507926"/>
    <w:rsid w:val="00516E35"/>
    <w:rsid w:val="00531D07"/>
    <w:rsid w:val="00533476"/>
    <w:rsid w:val="00533EF5"/>
    <w:rsid w:val="005348D0"/>
    <w:rsid w:val="005453FC"/>
    <w:rsid w:val="0054611D"/>
    <w:rsid w:val="00555855"/>
    <w:rsid w:val="00557888"/>
    <w:rsid w:val="00566983"/>
    <w:rsid w:val="00572EC2"/>
    <w:rsid w:val="00576A21"/>
    <w:rsid w:val="00577B77"/>
    <w:rsid w:val="0058190D"/>
    <w:rsid w:val="00583057"/>
    <w:rsid w:val="005856AB"/>
    <w:rsid w:val="005965DD"/>
    <w:rsid w:val="005A1F85"/>
    <w:rsid w:val="005A28BC"/>
    <w:rsid w:val="005B3537"/>
    <w:rsid w:val="005C209F"/>
    <w:rsid w:val="005D0206"/>
    <w:rsid w:val="005E0B84"/>
    <w:rsid w:val="005E3DB1"/>
    <w:rsid w:val="005F043D"/>
    <w:rsid w:val="005F594A"/>
    <w:rsid w:val="005F6ED8"/>
    <w:rsid w:val="00601EB7"/>
    <w:rsid w:val="006053FA"/>
    <w:rsid w:val="006060FD"/>
    <w:rsid w:val="00607119"/>
    <w:rsid w:val="0063647F"/>
    <w:rsid w:val="0065148F"/>
    <w:rsid w:val="006527FC"/>
    <w:rsid w:val="00660F48"/>
    <w:rsid w:val="006655CC"/>
    <w:rsid w:val="00680B68"/>
    <w:rsid w:val="00682DB7"/>
    <w:rsid w:val="006843C1"/>
    <w:rsid w:val="0068465E"/>
    <w:rsid w:val="00687C42"/>
    <w:rsid w:val="00697074"/>
    <w:rsid w:val="006A4F37"/>
    <w:rsid w:val="006C10B7"/>
    <w:rsid w:val="006C365E"/>
    <w:rsid w:val="006C5182"/>
    <w:rsid w:val="006C603B"/>
    <w:rsid w:val="006D3A9E"/>
    <w:rsid w:val="006D4D22"/>
    <w:rsid w:val="006E1B06"/>
    <w:rsid w:val="006E5C9B"/>
    <w:rsid w:val="006F0856"/>
    <w:rsid w:val="006F09CA"/>
    <w:rsid w:val="006F64D5"/>
    <w:rsid w:val="00702635"/>
    <w:rsid w:val="00703CA4"/>
    <w:rsid w:val="00710034"/>
    <w:rsid w:val="00722A36"/>
    <w:rsid w:val="0072472E"/>
    <w:rsid w:val="0073226A"/>
    <w:rsid w:val="007335BC"/>
    <w:rsid w:val="00735345"/>
    <w:rsid w:val="00746968"/>
    <w:rsid w:val="00753789"/>
    <w:rsid w:val="007576EC"/>
    <w:rsid w:val="00757B44"/>
    <w:rsid w:val="00757BDC"/>
    <w:rsid w:val="00761C2E"/>
    <w:rsid w:val="0076730B"/>
    <w:rsid w:val="0076763D"/>
    <w:rsid w:val="00767792"/>
    <w:rsid w:val="00771516"/>
    <w:rsid w:val="007716BC"/>
    <w:rsid w:val="00771711"/>
    <w:rsid w:val="007743D2"/>
    <w:rsid w:val="00775B47"/>
    <w:rsid w:val="0077667D"/>
    <w:rsid w:val="00782438"/>
    <w:rsid w:val="007833F6"/>
    <w:rsid w:val="00787209"/>
    <w:rsid w:val="00790526"/>
    <w:rsid w:val="007936EB"/>
    <w:rsid w:val="00796F96"/>
    <w:rsid w:val="007A2591"/>
    <w:rsid w:val="007B3EBF"/>
    <w:rsid w:val="007C4628"/>
    <w:rsid w:val="007D12EE"/>
    <w:rsid w:val="007D5BE8"/>
    <w:rsid w:val="00803287"/>
    <w:rsid w:val="00815843"/>
    <w:rsid w:val="00822EB7"/>
    <w:rsid w:val="00837864"/>
    <w:rsid w:val="00837A0D"/>
    <w:rsid w:val="00847E13"/>
    <w:rsid w:val="0085165B"/>
    <w:rsid w:val="00854922"/>
    <w:rsid w:val="008563F8"/>
    <w:rsid w:val="00857B55"/>
    <w:rsid w:val="00863895"/>
    <w:rsid w:val="00864B8A"/>
    <w:rsid w:val="00867D3B"/>
    <w:rsid w:val="0087103C"/>
    <w:rsid w:val="00873BEA"/>
    <w:rsid w:val="00880736"/>
    <w:rsid w:val="00885AAC"/>
    <w:rsid w:val="00891BD8"/>
    <w:rsid w:val="00895710"/>
    <w:rsid w:val="008A6009"/>
    <w:rsid w:val="008B0207"/>
    <w:rsid w:val="008B071A"/>
    <w:rsid w:val="008B323B"/>
    <w:rsid w:val="008C073D"/>
    <w:rsid w:val="008D475C"/>
    <w:rsid w:val="008D54E4"/>
    <w:rsid w:val="008E0380"/>
    <w:rsid w:val="008E11E5"/>
    <w:rsid w:val="008E7882"/>
    <w:rsid w:val="008F3A1A"/>
    <w:rsid w:val="008F5059"/>
    <w:rsid w:val="009046D0"/>
    <w:rsid w:val="00906A43"/>
    <w:rsid w:val="00915C65"/>
    <w:rsid w:val="00920AF4"/>
    <w:rsid w:val="009351F3"/>
    <w:rsid w:val="00941925"/>
    <w:rsid w:val="00951DF6"/>
    <w:rsid w:val="00954C21"/>
    <w:rsid w:val="00956BDE"/>
    <w:rsid w:val="009624CE"/>
    <w:rsid w:val="0097733A"/>
    <w:rsid w:val="00984DB5"/>
    <w:rsid w:val="0099780B"/>
    <w:rsid w:val="009A25F9"/>
    <w:rsid w:val="009A2EBB"/>
    <w:rsid w:val="009A35BB"/>
    <w:rsid w:val="009A6B5F"/>
    <w:rsid w:val="009B488E"/>
    <w:rsid w:val="009B7FE3"/>
    <w:rsid w:val="009C37B8"/>
    <w:rsid w:val="009E0782"/>
    <w:rsid w:val="009E210C"/>
    <w:rsid w:val="009E42CB"/>
    <w:rsid w:val="009E6137"/>
    <w:rsid w:val="009F6F8E"/>
    <w:rsid w:val="00A004E8"/>
    <w:rsid w:val="00A00F72"/>
    <w:rsid w:val="00A01863"/>
    <w:rsid w:val="00A04C7A"/>
    <w:rsid w:val="00A04DBE"/>
    <w:rsid w:val="00A12D0A"/>
    <w:rsid w:val="00A151B0"/>
    <w:rsid w:val="00A21AFB"/>
    <w:rsid w:val="00A25516"/>
    <w:rsid w:val="00A261F2"/>
    <w:rsid w:val="00A336A7"/>
    <w:rsid w:val="00A3394D"/>
    <w:rsid w:val="00A35121"/>
    <w:rsid w:val="00A54AAB"/>
    <w:rsid w:val="00A60E99"/>
    <w:rsid w:val="00A64483"/>
    <w:rsid w:val="00A75B55"/>
    <w:rsid w:val="00A83313"/>
    <w:rsid w:val="00A95098"/>
    <w:rsid w:val="00AA70C2"/>
    <w:rsid w:val="00AB4F6B"/>
    <w:rsid w:val="00AC57B3"/>
    <w:rsid w:val="00AE061D"/>
    <w:rsid w:val="00AE5E45"/>
    <w:rsid w:val="00AE77D9"/>
    <w:rsid w:val="00AF3F70"/>
    <w:rsid w:val="00B01A7D"/>
    <w:rsid w:val="00B0574A"/>
    <w:rsid w:val="00B14400"/>
    <w:rsid w:val="00B14982"/>
    <w:rsid w:val="00B22093"/>
    <w:rsid w:val="00B40FD7"/>
    <w:rsid w:val="00B61E56"/>
    <w:rsid w:val="00B64B60"/>
    <w:rsid w:val="00B653C1"/>
    <w:rsid w:val="00B67093"/>
    <w:rsid w:val="00B743C8"/>
    <w:rsid w:val="00B82771"/>
    <w:rsid w:val="00B87916"/>
    <w:rsid w:val="00B96ECC"/>
    <w:rsid w:val="00BA1296"/>
    <w:rsid w:val="00BA141F"/>
    <w:rsid w:val="00BA383B"/>
    <w:rsid w:val="00BA4EEE"/>
    <w:rsid w:val="00BA6875"/>
    <w:rsid w:val="00BC2460"/>
    <w:rsid w:val="00BC4E02"/>
    <w:rsid w:val="00BC718A"/>
    <w:rsid w:val="00BE0507"/>
    <w:rsid w:val="00BE5ABB"/>
    <w:rsid w:val="00BE77E8"/>
    <w:rsid w:val="00BF4A8B"/>
    <w:rsid w:val="00BF4B6C"/>
    <w:rsid w:val="00BF5359"/>
    <w:rsid w:val="00C009D7"/>
    <w:rsid w:val="00C04C1A"/>
    <w:rsid w:val="00C0709E"/>
    <w:rsid w:val="00C12FB9"/>
    <w:rsid w:val="00C1371F"/>
    <w:rsid w:val="00C36A03"/>
    <w:rsid w:val="00C46F37"/>
    <w:rsid w:val="00C47D8A"/>
    <w:rsid w:val="00C702E3"/>
    <w:rsid w:val="00C75139"/>
    <w:rsid w:val="00C75E00"/>
    <w:rsid w:val="00C80C10"/>
    <w:rsid w:val="00C839A3"/>
    <w:rsid w:val="00C863CD"/>
    <w:rsid w:val="00C903EA"/>
    <w:rsid w:val="00C90C61"/>
    <w:rsid w:val="00C94851"/>
    <w:rsid w:val="00CA0321"/>
    <w:rsid w:val="00CA35FC"/>
    <w:rsid w:val="00CA6C48"/>
    <w:rsid w:val="00CB41D8"/>
    <w:rsid w:val="00CB657C"/>
    <w:rsid w:val="00CF13EA"/>
    <w:rsid w:val="00CF52EC"/>
    <w:rsid w:val="00CF6C18"/>
    <w:rsid w:val="00CF6D8B"/>
    <w:rsid w:val="00CF7FF1"/>
    <w:rsid w:val="00D02732"/>
    <w:rsid w:val="00D114C1"/>
    <w:rsid w:val="00D121D3"/>
    <w:rsid w:val="00D126AB"/>
    <w:rsid w:val="00D13ACD"/>
    <w:rsid w:val="00D17F1A"/>
    <w:rsid w:val="00D22D18"/>
    <w:rsid w:val="00D250D9"/>
    <w:rsid w:val="00D33ECD"/>
    <w:rsid w:val="00D37A62"/>
    <w:rsid w:val="00D41846"/>
    <w:rsid w:val="00D41EF4"/>
    <w:rsid w:val="00D45405"/>
    <w:rsid w:val="00D56042"/>
    <w:rsid w:val="00D562C6"/>
    <w:rsid w:val="00D57614"/>
    <w:rsid w:val="00D61C62"/>
    <w:rsid w:val="00D62913"/>
    <w:rsid w:val="00D6368D"/>
    <w:rsid w:val="00D64110"/>
    <w:rsid w:val="00D65BDB"/>
    <w:rsid w:val="00D7055F"/>
    <w:rsid w:val="00D765D5"/>
    <w:rsid w:val="00D76AEF"/>
    <w:rsid w:val="00D8085C"/>
    <w:rsid w:val="00D870EC"/>
    <w:rsid w:val="00D94FB9"/>
    <w:rsid w:val="00D95876"/>
    <w:rsid w:val="00DA7231"/>
    <w:rsid w:val="00DB1B7D"/>
    <w:rsid w:val="00DB1D3F"/>
    <w:rsid w:val="00DB2BBD"/>
    <w:rsid w:val="00DC6A5E"/>
    <w:rsid w:val="00DD5A4E"/>
    <w:rsid w:val="00DF0DD8"/>
    <w:rsid w:val="00DF15A0"/>
    <w:rsid w:val="00DF480A"/>
    <w:rsid w:val="00DF73C0"/>
    <w:rsid w:val="00DF751E"/>
    <w:rsid w:val="00E022FC"/>
    <w:rsid w:val="00E024F3"/>
    <w:rsid w:val="00E05FCC"/>
    <w:rsid w:val="00E06D0E"/>
    <w:rsid w:val="00E07B8F"/>
    <w:rsid w:val="00E111DC"/>
    <w:rsid w:val="00E26233"/>
    <w:rsid w:val="00E27282"/>
    <w:rsid w:val="00E27951"/>
    <w:rsid w:val="00E41AC2"/>
    <w:rsid w:val="00E43564"/>
    <w:rsid w:val="00E50821"/>
    <w:rsid w:val="00E5178D"/>
    <w:rsid w:val="00E537DE"/>
    <w:rsid w:val="00E60F46"/>
    <w:rsid w:val="00E62EB6"/>
    <w:rsid w:val="00E65BFE"/>
    <w:rsid w:val="00E6622B"/>
    <w:rsid w:val="00E75926"/>
    <w:rsid w:val="00E81495"/>
    <w:rsid w:val="00E8572C"/>
    <w:rsid w:val="00E85A58"/>
    <w:rsid w:val="00E8704D"/>
    <w:rsid w:val="00E904F0"/>
    <w:rsid w:val="00E93AB1"/>
    <w:rsid w:val="00EA17FD"/>
    <w:rsid w:val="00EA3CB0"/>
    <w:rsid w:val="00EB19CA"/>
    <w:rsid w:val="00EB24C9"/>
    <w:rsid w:val="00EC186F"/>
    <w:rsid w:val="00EC30C8"/>
    <w:rsid w:val="00EC6944"/>
    <w:rsid w:val="00ED05B2"/>
    <w:rsid w:val="00EE21BC"/>
    <w:rsid w:val="00EE2EF4"/>
    <w:rsid w:val="00F0611C"/>
    <w:rsid w:val="00F06AB1"/>
    <w:rsid w:val="00F1242B"/>
    <w:rsid w:val="00F24018"/>
    <w:rsid w:val="00F328B8"/>
    <w:rsid w:val="00F353FB"/>
    <w:rsid w:val="00F44DA9"/>
    <w:rsid w:val="00F467CA"/>
    <w:rsid w:val="00F52AC6"/>
    <w:rsid w:val="00F53254"/>
    <w:rsid w:val="00F60E88"/>
    <w:rsid w:val="00F65F4C"/>
    <w:rsid w:val="00F738B2"/>
    <w:rsid w:val="00F74332"/>
    <w:rsid w:val="00F83626"/>
    <w:rsid w:val="00F9787B"/>
    <w:rsid w:val="00FA63E4"/>
    <w:rsid w:val="00FB52BA"/>
    <w:rsid w:val="00FC6C3F"/>
    <w:rsid w:val="00FD4E5E"/>
    <w:rsid w:val="00FE3912"/>
    <w:rsid w:val="00FE7FCA"/>
    <w:rsid w:val="00FF1B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90743C-97A8-4E04-8B74-6D112E22A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B6C"/>
    <w:pPr>
      <w:spacing w:after="200" w:line="276" w:lineRule="auto"/>
    </w:pPr>
    <w:rPr>
      <w:sz w:val="22"/>
      <w:szCs w:val="22"/>
      <w:lang w:eastAsia="en-US"/>
    </w:rPr>
  </w:style>
  <w:style w:type="paragraph" w:styleId="1">
    <w:name w:val="heading 1"/>
    <w:basedOn w:val="a"/>
    <w:next w:val="a"/>
    <w:link w:val="10"/>
    <w:uiPriority w:val="9"/>
    <w:qFormat/>
    <w:rsid w:val="00DF73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4632BB"/>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06D0E"/>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E06D0E"/>
    <w:pPr>
      <w:widowControl w:val="0"/>
      <w:autoSpaceDE w:val="0"/>
      <w:autoSpaceDN w:val="0"/>
      <w:adjustRightInd w:val="0"/>
    </w:pPr>
    <w:rPr>
      <w:rFonts w:eastAsia="Times New Roman" w:cs="Calibri"/>
      <w:sz w:val="22"/>
      <w:szCs w:val="22"/>
    </w:rPr>
  </w:style>
  <w:style w:type="paragraph" w:styleId="a3">
    <w:name w:val="Title"/>
    <w:basedOn w:val="a"/>
    <w:next w:val="a"/>
    <w:link w:val="a4"/>
    <w:qFormat/>
    <w:rsid w:val="00E06D0E"/>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a4">
    <w:name w:val="Название Знак"/>
    <w:link w:val="a3"/>
    <w:rsid w:val="00E06D0E"/>
    <w:rPr>
      <w:rFonts w:ascii="Cambria" w:eastAsia="Times New Roman" w:hAnsi="Cambria" w:cs="Times New Roman"/>
      <w:color w:val="17365D"/>
      <w:spacing w:val="5"/>
      <w:kern w:val="28"/>
      <w:sz w:val="52"/>
      <w:szCs w:val="52"/>
    </w:rPr>
  </w:style>
  <w:style w:type="character" w:styleId="a5">
    <w:name w:val="Hyperlink"/>
    <w:uiPriority w:val="99"/>
    <w:unhideWhenUsed/>
    <w:rsid w:val="000A2282"/>
    <w:rPr>
      <w:color w:val="0000FF"/>
      <w:u w:val="single"/>
    </w:rPr>
  </w:style>
  <w:style w:type="paragraph" w:styleId="a6">
    <w:name w:val="No Spacing"/>
    <w:link w:val="a7"/>
    <w:uiPriority w:val="1"/>
    <w:qFormat/>
    <w:rsid w:val="00BF4A8B"/>
    <w:rPr>
      <w:sz w:val="22"/>
      <w:szCs w:val="22"/>
      <w:lang w:eastAsia="en-US"/>
    </w:rPr>
  </w:style>
  <w:style w:type="paragraph" w:styleId="a8">
    <w:name w:val="Body Text"/>
    <w:basedOn w:val="a"/>
    <w:link w:val="a9"/>
    <w:rsid w:val="004464EA"/>
    <w:pPr>
      <w:spacing w:after="0" w:line="240" w:lineRule="auto"/>
      <w:jc w:val="center"/>
    </w:pPr>
    <w:rPr>
      <w:rFonts w:ascii="Times New Roman" w:eastAsia="Times New Roman" w:hAnsi="Times New Roman"/>
      <w:b/>
      <w:sz w:val="32"/>
      <w:szCs w:val="20"/>
      <w:lang w:val="x-none" w:eastAsia="x-none"/>
    </w:rPr>
  </w:style>
  <w:style w:type="character" w:customStyle="1" w:styleId="a9">
    <w:name w:val="Основной текст Знак"/>
    <w:link w:val="a8"/>
    <w:rsid w:val="004464EA"/>
    <w:rPr>
      <w:rFonts w:ascii="Times New Roman" w:eastAsia="Times New Roman" w:hAnsi="Times New Roman"/>
      <w:b/>
      <w:sz w:val="32"/>
    </w:rPr>
  </w:style>
  <w:style w:type="paragraph" w:customStyle="1" w:styleId="aa">
    <w:name w:val="Стиль"/>
    <w:uiPriority w:val="99"/>
    <w:rsid w:val="00E81495"/>
    <w:pPr>
      <w:widowControl w:val="0"/>
      <w:autoSpaceDE w:val="0"/>
      <w:autoSpaceDN w:val="0"/>
      <w:adjustRightInd w:val="0"/>
    </w:pPr>
    <w:rPr>
      <w:rFonts w:ascii="Times New Roman" w:eastAsia="Times New Roman" w:hAnsi="Times New Roman"/>
      <w:sz w:val="24"/>
      <w:szCs w:val="24"/>
    </w:rPr>
  </w:style>
  <w:style w:type="paragraph" w:styleId="21">
    <w:name w:val="Body Text Indent 2"/>
    <w:basedOn w:val="a"/>
    <w:link w:val="22"/>
    <w:uiPriority w:val="99"/>
    <w:semiHidden/>
    <w:unhideWhenUsed/>
    <w:rsid w:val="00D61C62"/>
    <w:pPr>
      <w:spacing w:after="120" w:line="480" w:lineRule="auto"/>
      <w:ind w:left="283"/>
    </w:pPr>
    <w:rPr>
      <w:lang w:val="x-none"/>
    </w:rPr>
  </w:style>
  <w:style w:type="character" w:customStyle="1" w:styleId="22">
    <w:name w:val="Основной текст с отступом 2 Знак"/>
    <w:link w:val="21"/>
    <w:uiPriority w:val="99"/>
    <w:semiHidden/>
    <w:rsid w:val="00D61C62"/>
    <w:rPr>
      <w:sz w:val="22"/>
      <w:szCs w:val="22"/>
      <w:lang w:eastAsia="en-US"/>
    </w:rPr>
  </w:style>
  <w:style w:type="paragraph" w:styleId="ab">
    <w:name w:val="Normal (Web)"/>
    <w:basedOn w:val="a"/>
    <w:uiPriority w:val="99"/>
    <w:unhideWhenUsed/>
    <w:rsid w:val="00680B68"/>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Strong"/>
    <w:uiPriority w:val="22"/>
    <w:qFormat/>
    <w:rsid w:val="00242B99"/>
    <w:rPr>
      <w:b/>
      <w:bCs/>
    </w:rPr>
  </w:style>
  <w:style w:type="character" w:styleId="ad">
    <w:name w:val="Emphasis"/>
    <w:uiPriority w:val="20"/>
    <w:qFormat/>
    <w:rsid w:val="001C3948"/>
    <w:rPr>
      <w:i/>
      <w:iCs/>
    </w:rPr>
  </w:style>
  <w:style w:type="character" w:customStyle="1" w:styleId="apple-converted-space">
    <w:name w:val="apple-converted-space"/>
    <w:rsid w:val="00C94851"/>
  </w:style>
  <w:style w:type="character" w:customStyle="1" w:styleId="spelle">
    <w:name w:val="spelle"/>
    <w:rsid w:val="00941925"/>
  </w:style>
  <w:style w:type="paragraph" w:customStyle="1" w:styleId="Standard">
    <w:name w:val="Standard"/>
    <w:rsid w:val="00BE77E8"/>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Index">
    <w:name w:val="Index"/>
    <w:basedOn w:val="Standard"/>
    <w:rsid w:val="00BE77E8"/>
    <w:pPr>
      <w:suppressLineNumbers/>
    </w:pPr>
  </w:style>
  <w:style w:type="paragraph" w:styleId="ae">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 Знак2 Знак Знак1 Знак,Текст Знак Знак3,Текст Знак Знак1 Знак Знак, Зна,Знак2 Знак,Зна"/>
    <w:basedOn w:val="a"/>
    <w:link w:val="11"/>
    <w:uiPriority w:val="99"/>
    <w:rsid w:val="004D56AC"/>
    <w:pPr>
      <w:spacing w:after="0" w:line="240" w:lineRule="auto"/>
    </w:pPr>
    <w:rPr>
      <w:rFonts w:ascii="Courier New" w:hAnsi="Courier New"/>
      <w:noProof/>
      <w:sz w:val="20"/>
      <w:szCs w:val="20"/>
      <w:lang w:val="x-none" w:eastAsia="x-none"/>
    </w:rPr>
  </w:style>
  <w:style w:type="character" w:customStyle="1" w:styleId="af">
    <w:name w:val="Текст Знак"/>
    <w:uiPriority w:val="99"/>
    <w:semiHidden/>
    <w:rsid w:val="004D56AC"/>
    <w:rPr>
      <w:rFonts w:ascii="Courier New" w:hAnsi="Courier New" w:cs="Courier New"/>
      <w:lang w:eastAsia="en-US"/>
    </w:rPr>
  </w:style>
  <w:style w:type="character" w:customStyle="1" w:styleId="11">
    <w:name w:val="Текст Знак1"/>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 Знак2 Знак Знак1 Знак Знак, Зна Знак"/>
    <w:link w:val="ae"/>
    <w:uiPriority w:val="99"/>
    <w:locked/>
    <w:rsid w:val="004D56AC"/>
    <w:rPr>
      <w:rFonts w:ascii="Courier New" w:hAnsi="Courier New"/>
      <w:noProof/>
    </w:rPr>
  </w:style>
  <w:style w:type="paragraph" w:customStyle="1" w:styleId="Style7">
    <w:name w:val="Style7"/>
    <w:basedOn w:val="a"/>
    <w:uiPriority w:val="99"/>
    <w:rsid w:val="00AA70C2"/>
    <w:pPr>
      <w:widowControl w:val="0"/>
      <w:autoSpaceDE w:val="0"/>
      <w:autoSpaceDN w:val="0"/>
      <w:adjustRightInd w:val="0"/>
      <w:spacing w:after="0" w:line="278" w:lineRule="exact"/>
      <w:ind w:firstLine="233"/>
    </w:pPr>
    <w:rPr>
      <w:rFonts w:ascii="Times New Roman" w:eastAsia="Times New Roman" w:hAnsi="Times New Roman"/>
      <w:sz w:val="24"/>
      <w:szCs w:val="24"/>
      <w:lang w:eastAsia="ru-RU"/>
    </w:rPr>
  </w:style>
  <w:style w:type="character" w:customStyle="1" w:styleId="FontStyle13">
    <w:name w:val="Font Style13"/>
    <w:uiPriority w:val="99"/>
    <w:rsid w:val="00AA70C2"/>
    <w:rPr>
      <w:rFonts w:ascii="Times New Roman" w:hAnsi="Times New Roman" w:cs="Times New Roman"/>
      <w:sz w:val="22"/>
      <w:szCs w:val="22"/>
    </w:rPr>
  </w:style>
  <w:style w:type="paragraph" w:customStyle="1" w:styleId="Style6">
    <w:name w:val="Style6"/>
    <w:basedOn w:val="a"/>
    <w:rsid w:val="00BC718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2">
    <w:name w:val="Font Style12"/>
    <w:rsid w:val="00BC718A"/>
    <w:rPr>
      <w:rFonts w:ascii="Times New Roman" w:hAnsi="Times New Roman" w:cs="Times New Roman" w:hint="default"/>
      <w:sz w:val="20"/>
      <w:szCs w:val="20"/>
    </w:rPr>
  </w:style>
  <w:style w:type="paragraph" w:styleId="af0">
    <w:name w:val="header"/>
    <w:basedOn w:val="a"/>
    <w:link w:val="af1"/>
    <w:uiPriority w:val="99"/>
    <w:unhideWhenUsed/>
    <w:rsid w:val="00BA1296"/>
    <w:pPr>
      <w:tabs>
        <w:tab w:val="center" w:pos="4677"/>
        <w:tab w:val="right" w:pos="9355"/>
      </w:tabs>
    </w:pPr>
    <w:rPr>
      <w:lang w:val="x-none"/>
    </w:rPr>
  </w:style>
  <w:style w:type="character" w:customStyle="1" w:styleId="af1">
    <w:name w:val="Верхний колонтитул Знак"/>
    <w:link w:val="af0"/>
    <w:uiPriority w:val="99"/>
    <w:rsid w:val="00BA1296"/>
    <w:rPr>
      <w:sz w:val="22"/>
      <w:szCs w:val="22"/>
      <w:lang w:eastAsia="en-US"/>
    </w:rPr>
  </w:style>
  <w:style w:type="paragraph" w:styleId="af2">
    <w:name w:val="footer"/>
    <w:basedOn w:val="a"/>
    <w:link w:val="af3"/>
    <w:uiPriority w:val="99"/>
    <w:unhideWhenUsed/>
    <w:rsid w:val="00BA1296"/>
    <w:pPr>
      <w:tabs>
        <w:tab w:val="center" w:pos="4677"/>
        <w:tab w:val="right" w:pos="9355"/>
      </w:tabs>
    </w:pPr>
    <w:rPr>
      <w:lang w:val="x-none"/>
    </w:rPr>
  </w:style>
  <w:style w:type="character" w:customStyle="1" w:styleId="af3">
    <w:name w:val="Нижний колонтитул Знак"/>
    <w:link w:val="af2"/>
    <w:uiPriority w:val="99"/>
    <w:rsid w:val="00BA1296"/>
    <w:rPr>
      <w:sz w:val="22"/>
      <w:szCs w:val="22"/>
      <w:lang w:eastAsia="en-US"/>
    </w:rPr>
  </w:style>
  <w:style w:type="paragraph" w:styleId="af4">
    <w:name w:val="Balloon Text"/>
    <w:basedOn w:val="a"/>
    <w:link w:val="af5"/>
    <w:uiPriority w:val="99"/>
    <w:semiHidden/>
    <w:unhideWhenUsed/>
    <w:rsid w:val="002B21E2"/>
    <w:pPr>
      <w:spacing w:after="0" w:line="240" w:lineRule="auto"/>
    </w:pPr>
    <w:rPr>
      <w:rFonts w:ascii="Tahoma" w:hAnsi="Tahoma"/>
      <w:sz w:val="16"/>
      <w:szCs w:val="16"/>
      <w:lang w:val="x-none"/>
    </w:rPr>
  </w:style>
  <w:style w:type="character" w:customStyle="1" w:styleId="af5">
    <w:name w:val="Текст выноски Знак"/>
    <w:link w:val="af4"/>
    <w:uiPriority w:val="99"/>
    <w:semiHidden/>
    <w:rsid w:val="002B21E2"/>
    <w:rPr>
      <w:rFonts w:ascii="Tahoma" w:hAnsi="Tahoma" w:cs="Tahoma"/>
      <w:sz w:val="16"/>
      <w:szCs w:val="16"/>
      <w:lang w:eastAsia="en-US"/>
    </w:rPr>
  </w:style>
  <w:style w:type="paragraph" w:styleId="af6">
    <w:name w:val="footnote text"/>
    <w:basedOn w:val="a"/>
    <w:link w:val="af7"/>
    <w:rsid w:val="002D4BF1"/>
    <w:pPr>
      <w:spacing w:after="0" w:line="240" w:lineRule="auto"/>
    </w:pPr>
    <w:rPr>
      <w:rFonts w:ascii="Times New Roman" w:eastAsia="Times New Roman" w:hAnsi="Times New Roman"/>
      <w:sz w:val="20"/>
      <w:szCs w:val="20"/>
      <w:lang w:val="x-none" w:eastAsia="x-none"/>
    </w:rPr>
  </w:style>
  <w:style w:type="character" w:customStyle="1" w:styleId="af7">
    <w:name w:val="Текст сноски Знак"/>
    <w:link w:val="af6"/>
    <w:rsid w:val="002D4BF1"/>
    <w:rPr>
      <w:rFonts w:ascii="Times New Roman" w:eastAsia="Times New Roman" w:hAnsi="Times New Roman"/>
    </w:rPr>
  </w:style>
  <w:style w:type="character" w:styleId="af8">
    <w:name w:val="footnote reference"/>
    <w:rsid w:val="002D4BF1"/>
    <w:rPr>
      <w:vertAlign w:val="superscript"/>
    </w:rPr>
  </w:style>
  <w:style w:type="table" w:styleId="af9">
    <w:name w:val="Table Grid"/>
    <w:basedOn w:val="a1"/>
    <w:uiPriority w:val="59"/>
    <w:rsid w:val="004A454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List Paragraph"/>
    <w:basedOn w:val="a"/>
    <w:uiPriority w:val="34"/>
    <w:qFormat/>
    <w:rsid w:val="004A4541"/>
    <w:pPr>
      <w:ind w:left="720"/>
      <w:contextualSpacing/>
    </w:pPr>
    <w:rPr>
      <w:rFonts w:eastAsia="Times New Roman"/>
      <w:lang w:eastAsia="ru-RU"/>
    </w:rPr>
  </w:style>
  <w:style w:type="character" w:customStyle="1" w:styleId="a7">
    <w:name w:val="Без интервала Знак"/>
    <w:link w:val="a6"/>
    <w:uiPriority w:val="1"/>
    <w:locked/>
    <w:rsid w:val="0076730B"/>
    <w:rPr>
      <w:sz w:val="22"/>
      <w:szCs w:val="22"/>
      <w:lang w:eastAsia="en-US"/>
    </w:rPr>
  </w:style>
  <w:style w:type="paragraph" w:customStyle="1" w:styleId="12">
    <w:name w:val="Обычный1"/>
    <w:uiPriority w:val="99"/>
    <w:rsid w:val="00B96ECC"/>
    <w:pPr>
      <w:widowControl w:val="0"/>
    </w:pPr>
    <w:rPr>
      <w:rFonts w:ascii="Courier New" w:eastAsia="Times New Roman" w:hAnsi="Courier New" w:cs="Courier New"/>
      <w:sz w:val="26"/>
      <w:szCs w:val="26"/>
    </w:rPr>
  </w:style>
  <w:style w:type="character" w:customStyle="1" w:styleId="20">
    <w:name w:val="Заголовок 2 Знак"/>
    <w:basedOn w:val="a0"/>
    <w:link w:val="2"/>
    <w:uiPriority w:val="9"/>
    <w:rsid w:val="004632BB"/>
    <w:rPr>
      <w:rFonts w:ascii="Times New Roman" w:eastAsia="Times New Roman" w:hAnsi="Times New Roman"/>
      <w:b/>
      <w:bCs/>
      <w:sz w:val="36"/>
      <w:szCs w:val="36"/>
    </w:rPr>
  </w:style>
  <w:style w:type="character" w:customStyle="1" w:styleId="productproperties-blockname">
    <w:name w:val="product_properties-block__name"/>
    <w:basedOn w:val="a0"/>
    <w:rsid w:val="004F7923"/>
  </w:style>
  <w:style w:type="character" w:customStyle="1" w:styleId="productproperties-blockdescr">
    <w:name w:val="product_properties-block__descr"/>
    <w:basedOn w:val="a0"/>
    <w:rsid w:val="004F7923"/>
  </w:style>
  <w:style w:type="character" w:customStyle="1" w:styleId="properties-groupname">
    <w:name w:val="properties-group__name"/>
    <w:basedOn w:val="a0"/>
    <w:rsid w:val="00863895"/>
  </w:style>
  <w:style w:type="character" w:customStyle="1" w:styleId="10">
    <w:name w:val="Заголовок 1 Знак"/>
    <w:basedOn w:val="a0"/>
    <w:link w:val="1"/>
    <w:uiPriority w:val="9"/>
    <w:rsid w:val="00DF73C0"/>
    <w:rPr>
      <w:rFonts w:asciiTheme="majorHAnsi" w:eastAsiaTheme="majorEastAsia" w:hAnsiTheme="majorHAnsi" w:cstheme="majorBidi"/>
      <w:color w:val="2E74B5" w:themeColor="accent1" w:themeShade="BF"/>
      <w:sz w:val="32"/>
      <w:szCs w:val="32"/>
      <w:lang w:eastAsia="en-US"/>
    </w:rPr>
  </w:style>
  <w:style w:type="paragraph" w:customStyle="1" w:styleId="product-sidebarprice-top">
    <w:name w:val="product-sidebar__price-top"/>
    <w:basedOn w:val="a"/>
    <w:rsid w:val="002D56B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oduct-sidebarprice-main">
    <w:name w:val="product-sidebar__price-main"/>
    <w:basedOn w:val="a"/>
    <w:rsid w:val="002D56B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heme-warehouse-color">
    <w:name w:val="theme-warehouse-color"/>
    <w:basedOn w:val="a0"/>
    <w:rsid w:val="002D56BA"/>
  </w:style>
  <w:style w:type="paragraph" w:customStyle="1" w:styleId="product-characteristics-windowtitle">
    <w:name w:val="product-characteristics-window__title"/>
    <w:basedOn w:val="a"/>
    <w:rsid w:val="002D56B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oduct-characteristics-windowitem">
    <w:name w:val="product-characteristics-window__item"/>
    <w:basedOn w:val="a"/>
    <w:rsid w:val="002D56B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oduct-characteristics-windowfull-list">
    <w:name w:val="product-characteristics-window__full-list"/>
    <w:basedOn w:val="a"/>
    <w:rsid w:val="002D56B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cattext">
    <w:name w:val="ecattext"/>
    <w:rsid w:val="002B7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61505">
      <w:bodyDiv w:val="1"/>
      <w:marLeft w:val="0"/>
      <w:marRight w:val="0"/>
      <w:marTop w:val="0"/>
      <w:marBottom w:val="0"/>
      <w:divBdr>
        <w:top w:val="none" w:sz="0" w:space="0" w:color="auto"/>
        <w:left w:val="none" w:sz="0" w:space="0" w:color="auto"/>
        <w:bottom w:val="none" w:sz="0" w:space="0" w:color="auto"/>
        <w:right w:val="none" w:sz="0" w:space="0" w:color="auto"/>
      </w:divBdr>
      <w:divsChild>
        <w:div w:id="118885389">
          <w:marLeft w:val="0"/>
          <w:marRight w:val="0"/>
          <w:marTop w:val="0"/>
          <w:marBottom w:val="0"/>
          <w:divBdr>
            <w:top w:val="none" w:sz="0" w:space="0" w:color="auto"/>
            <w:left w:val="none" w:sz="0" w:space="0" w:color="auto"/>
            <w:bottom w:val="single" w:sz="6" w:space="9" w:color="auto"/>
            <w:right w:val="none" w:sz="0" w:space="0" w:color="auto"/>
          </w:divBdr>
          <w:divsChild>
            <w:div w:id="710618677">
              <w:marLeft w:val="0"/>
              <w:marRight w:val="0"/>
              <w:marTop w:val="0"/>
              <w:marBottom w:val="0"/>
              <w:divBdr>
                <w:top w:val="none" w:sz="0" w:space="0" w:color="auto"/>
                <w:left w:val="none" w:sz="0" w:space="0" w:color="auto"/>
                <w:bottom w:val="none" w:sz="0" w:space="0" w:color="auto"/>
                <w:right w:val="none" w:sz="0" w:space="0" w:color="auto"/>
              </w:divBdr>
            </w:div>
            <w:div w:id="764228852">
              <w:marLeft w:val="0"/>
              <w:marRight w:val="0"/>
              <w:marTop w:val="0"/>
              <w:marBottom w:val="0"/>
              <w:divBdr>
                <w:top w:val="none" w:sz="0" w:space="0" w:color="auto"/>
                <w:left w:val="none" w:sz="0" w:space="0" w:color="auto"/>
                <w:bottom w:val="none" w:sz="0" w:space="0" w:color="auto"/>
                <w:right w:val="none" w:sz="0" w:space="0" w:color="auto"/>
              </w:divBdr>
            </w:div>
          </w:divsChild>
        </w:div>
        <w:div w:id="638649833">
          <w:marLeft w:val="0"/>
          <w:marRight w:val="0"/>
          <w:marTop w:val="0"/>
          <w:marBottom w:val="0"/>
          <w:divBdr>
            <w:top w:val="none" w:sz="0" w:space="0" w:color="auto"/>
            <w:left w:val="none" w:sz="0" w:space="0" w:color="auto"/>
            <w:bottom w:val="single" w:sz="6" w:space="9" w:color="auto"/>
            <w:right w:val="none" w:sz="0" w:space="0" w:color="auto"/>
          </w:divBdr>
          <w:divsChild>
            <w:div w:id="1732998418">
              <w:marLeft w:val="0"/>
              <w:marRight w:val="0"/>
              <w:marTop w:val="0"/>
              <w:marBottom w:val="0"/>
              <w:divBdr>
                <w:top w:val="none" w:sz="0" w:space="0" w:color="auto"/>
                <w:left w:val="none" w:sz="0" w:space="0" w:color="auto"/>
                <w:bottom w:val="none" w:sz="0" w:space="0" w:color="auto"/>
                <w:right w:val="none" w:sz="0" w:space="0" w:color="auto"/>
              </w:divBdr>
            </w:div>
            <w:div w:id="1482892308">
              <w:marLeft w:val="0"/>
              <w:marRight w:val="0"/>
              <w:marTop w:val="0"/>
              <w:marBottom w:val="0"/>
              <w:divBdr>
                <w:top w:val="none" w:sz="0" w:space="0" w:color="auto"/>
                <w:left w:val="none" w:sz="0" w:space="0" w:color="auto"/>
                <w:bottom w:val="none" w:sz="0" w:space="0" w:color="auto"/>
                <w:right w:val="none" w:sz="0" w:space="0" w:color="auto"/>
              </w:divBdr>
            </w:div>
          </w:divsChild>
        </w:div>
        <w:div w:id="299267944">
          <w:marLeft w:val="0"/>
          <w:marRight w:val="0"/>
          <w:marTop w:val="0"/>
          <w:marBottom w:val="0"/>
          <w:divBdr>
            <w:top w:val="none" w:sz="0" w:space="0" w:color="auto"/>
            <w:left w:val="none" w:sz="0" w:space="0" w:color="auto"/>
            <w:bottom w:val="single" w:sz="6" w:space="9" w:color="auto"/>
            <w:right w:val="none" w:sz="0" w:space="0" w:color="auto"/>
          </w:divBdr>
          <w:divsChild>
            <w:div w:id="997154988">
              <w:marLeft w:val="0"/>
              <w:marRight w:val="0"/>
              <w:marTop w:val="0"/>
              <w:marBottom w:val="0"/>
              <w:divBdr>
                <w:top w:val="none" w:sz="0" w:space="0" w:color="auto"/>
                <w:left w:val="none" w:sz="0" w:space="0" w:color="auto"/>
                <w:bottom w:val="none" w:sz="0" w:space="0" w:color="auto"/>
                <w:right w:val="none" w:sz="0" w:space="0" w:color="auto"/>
              </w:divBdr>
            </w:div>
            <w:div w:id="100698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4158">
      <w:bodyDiv w:val="1"/>
      <w:marLeft w:val="0"/>
      <w:marRight w:val="0"/>
      <w:marTop w:val="0"/>
      <w:marBottom w:val="0"/>
      <w:divBdr>
        <w:top w:val="none" w:sz="0" w:space="0" w:color="auto"/>
        <w:left w:val="none" w:sz="0" w:space="0" w:color="auto"/>
        <w:bottom w:val="none" w:sz="0" w:space="0" w:color="auto"/>
        <w:right w:val="none" w:sz="0" w:space="0" w:color="auto"/>
      </w:divBdr>
    </w:div>
    <w:div w:id="37707878">
      <w:bodyDiv w:val="1"/>
      <w:marLeft w:val="0"/>
      <w:marRight w:val="0"/>
      <w:marTop w:val="0"/>
      <w:marBottom w:val="0"/>
      <w:divBdr>
        <w:top w:val="none" w:sz="0" w:space="0" w:color="auto"/>
        <w:left w:val="none" w:sz="0" w:space="0" w:color="auto"/>
        <w:bottom w:val="none" w:sz="0" w:space="0" w:color="auto"/>
        <w:right w:val="none" w:sz="0" w:space="0" w:color="auto"/>
      </w:divBdr>
    </w:div>
    <w:div w:id="270207239">
      <w:bodyDiv w:val="1"/>
      <w:marLeft w:val="0"/>
      <w:marRight w:val="0"/>
      <w:marTop w:val="0"/>
      <w:marBottom w:val="0"/>
      <w:divBdr>
        <w:top w:val="none" w:sz="0" w:space="0" w:color="auto"/>
        <w:left w:val="none" w:sz="0" w:space="0" w:color="auto"/>
        <w:bottom w:val="none" w:sz="0" w:space="0" w:color="auto"/>
        <w:right w:val="none" w:sz="0" w:space="0" w:color="auto"/>
      </w:divBdr>
    </w:div>
    <w:div w:id="291517643">
      <w:bodyDiv w:val="1"/>
      <w:marLeft w:val="0"/>
      <w:marRight w:val="0"/>
      <w:marTop w:val="0"/>
      <w:marBottom w:val="0"/>
      <w:divBdr>
        <w:top w:val="none" w:sz="0" w:space="0" w:color="auto"/>
        <w:left w:val="none" w:sz="0" w:space="0" w:color="auto"/>
        <w:bottom w:val="none" w:sz="0" w:space="0" w:color="auto"/>
        <w:right w:val="none" w:sz="0" w:space="0" w:color="auto"/>
      </w:divBdr>
    </w:div>
    <w:div w:id="333998571">
      <w:bodyDiv w:val="1"/>
      <w:marLeft w:val="0"/>
      <w:marRight w:val="0"/>
      <w:marTop w:val="0"/>
      <w:marBottom w:val="0"/>
      <w:divBdr>
        <w:top w:val="none" w:sz="0" w:space="0" w:color="auto"/>
        <w:left w:val="none" w:sz="0" w:space="0" w:color="auto"/>
        <w:bottom w:val="none" w:sz="0" w:space="0" w:color="auto"/>
        <w:right w:val="none" w:sz="0" w:space="0" w:color="auto"/>
      </w:divBdr>
    </w:div>
    <w:div w:id="367535630">
      <w:bodyDiv w:val="1"/>
      <w:marLeft w:val="0"/>
      <w:marRight w:val="0"/>
      <w:marTop w:val="0"/>
      <w:marBottom w:val="0"/>
      <w:divBdr>
        <w:top w:val="none" w:sz="0" w:space="0" w:color="auto"/>
        <w:left w:val="none" w:sz="0" w:space="0" w:color="auto"/>
        <w:bottom w:val="none" w:sz="0" w:space="0" w:color="auto"/>
        <w:right w:val="none" w:sz="0" w:space="0" w:color="auto"/>
      </w:divBdr>
      <w:divsChild>
        <w:div w:id="2003460773">
          <w:marLeft w:val="0"/>
          <w:marRight w:val="0"/>
          <w:marTop w:val="0"/>
          <w:marBottom w:val="0"/>
          <w:divBdr>
            <w:top w:val="none" w:sz="0" w:space="0" w:color="auto"/>
            <w:left w:val="none" w:sz="0" w:space="0" w:color="auto"/>
            <w:bottom w:val="none" w:sz="0" w:space="0" w:color="auto"/>
            <w:right w:val="none" w:sz="0" w:space="0" w:color="auto"/>
          </w:divBdr>
        </w:div>
        <w:div w:id="1804536396">
          <w:marLeft w:val="0"/>
          <w:marRight w:val="0"/>
          <w:marTop w:val="0"/>
          <w:marBottom w:val="0"/>
          <w:divBdr>
            <w:top w:val="none" w:sz="0" w:space="0" w:color="auto"/>
            <w:left w:val="none" w:sz="0" w:space="0" w:color="auto"/>
            <w:bottom w:val="none" w:sz="0" w:space="0" w:color="auto"/>
            <w:right w:val="none" w:sz="0" w:space="0" w:color="auto"/>
          </w:divBdr>
        </w:div>
      </w:divsChild>
    </w:div>
    <w:div w:id="483937938">
      <w:bodyDiv w:val="1"/>
      <w:marLeft w:val="0"/>
      <w:marRight w:val="0"/>
      <w:marTop w:val="0"/>
      <w:marBottom w:val="0"/>
      <w:divBdr>
        <w:top w:val="none" w:sz="0" w:space="0" w:color="auto"/>
        <w:left w:val="none" w:sz="0" w:space="0" w:color="auto"/>
        <w:bottom w:val="none" w:sz="0" w:space="0" w:color="auto"/>
        <w:right w:val="none" w:sz="0" w:space="0" w:color="auto"/>
      </w:divBdr>
      <w:divsChild>
        <w:div w:id="2032797421">
          <w:marLeft w:val="120"/>
          <w:marRight w:val="120"/>
          <w:marTop w:val="0"/>
          <w:marBottom w:val="0"/>
          <w:divBdr>
            <w:top w:val="none" w:sz="0" w:space="0" w:color="auto"/>
            <w:left w:val="none" w:sz="0" w:space="0" w:color="auto"/>
            <w:bottom w:val="none" w:sz="0" w:space="0" w:color="auto"/>
            <w:right w:val="none" w:sz="0" w:space="0" w:color="auto"/>
          </w:divBdr>
          <w:divsChild>
            <w:div w:id="515972280">
              <w:marLeft w:val="0"/>
              <w:marRight w:val="0"/>
              <w:marTop w:val="0"/>
              <w:marBottom w:val="0"/>
              <w:divBdr>
                <w:top w:val="none" w:sz="0" w:space="0" w:color="auto"/>
                <w:left w:val="none" w:sz="0" w:space="0" w:color="auto"/>
                <w:bottom w:val="none" w:sz="0" w:space="0" w:color="auto"/>
                <w:right w:val="none" w:sz="0" w:space="0" w:color="auto"/>
              </w:divBdr>
            </w:div>
            <w:div w:id="1637177173">
              <w:marLeft w:val="0"/>
              <w:marRight w:val="0"/>
              <w:marTop w:val="0"/>
              <w:marBottom w:val="0"/>
              <w:divBdr>
                <w:top w:val="none" w:sz="0" w:space="0" w:color="auto"/>
                <w:left w:val="none" w:sz="0" w:space="0" w:color="auto"/>
                <w:bottom w:val="none" w:sz="0" w:space="0" w:color="auto"/>
                <w:right w:val="none" w:sz="0" w:space="0" w:color="auto"/>
              </w:divBdr>
            </w:div>
          </w:divsChild>
        </w:div>
        <w:div w:id="2074231687">
          <w:marLeft w:val="120"/>
          <w:marRight w:val="120"/>
          <w:marTop w:val="0"/>
          <w:marBottom w:val="0"/>
          <w:divBdr>
            <w:top w:val="none" w:sz="0" w:space="0" w:color="auto"/>
            <w:left w:val="none" w:sz="0" w:space="0" w:color="auto"/>
            <w:bottom w:val="none" w:sz="0" w:space="0" w:color="auto"/>
            <w:right w:val="none" w:sz="0" w:space="0" w:color="auto"/>
          </w:divBdr>
          <w:divsChild>
            <w:div w:id="1269848634">
              <w:marLeft w:val="0"/>
              <w:marRight w:val="0"/>
              <w:marTop w:val="0"/>
              <w:marBottom w:val="0"/>
              <w:divBdr>
                <w:top w:val="none" w:sz="0" w:space="0" w:color="auto"/>
                <w:left w:val="none" w:sz="0" w:space="0" w:color="auto"/>
                <w:bottom w:val="none" w:sz="0" w:space="0" w:color="auto"/>
                <w:right w:val="none" w:sz="0" w:space="0" w:color="auto"/>
              </w:divBdr>
            </w:div>
            <w:div w:id="8731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980147">
      <w:bodyDiv w:val="1"/>
      <w:marLeft w:val="0"/>
      <w:marRight w:val="0"/>
      <w:marTop w:val="0"/>
      <w:marBottom w:val="0"/>
      <w:divBdr>
        <w:top w:val="none" w:sz="0" w:space="0" w:color="auto"/>
        <w:left w:val="none" w:sz="0" w:space="0" w:color="auto"/>
        <w:bottom w:val="none" w:sz="0" w:space="0" w:color="auto"/>
        <w:right w:val="none" w:sz="0" w:space="0" w:color="auto"/>
      </w:divBdr>
    </w:div>
    <w:div w:id="535851907">
      <w:bodyDiv w:val="1"/>
      <w:marLeft w:val="0"/>
      <w:marRight w:val="0"/>
      <w:marTop w:val="0"/>
      <w:marBottom w:val="0"/>
      <w:divBdr>
        <w:top w:val="none" w:sz="0" w:space="0" w:color="auto"/>
        <w:left w:val="none" w:sz="0" w:space="0" w:color="auto"/>
        <w:bottom w:val="none" w:sz="0" w:space="0" w:color="auto"/>
        <w:right w:val="none" w:sz="0" w:space="0" w:color="auto"/>
      </w:divBdr>
    </w:div>
    <w:div w:id="635987105">
      <w:bodyDiv w:val="1"/>
      <w:marLeft w:val="0"/>
      <w:marRight w:val="0"/>
      <w:marTop w:val="0"/>
      <w:marBottom w:val="0"/>
      <w:divBdr>
        <w:top w:val="none" w:sz="0" w:space="0" w:color="auto"/>
        <w:left w:val="none" w:sz="0" w:space="0" w:color="auto"/>
        <w:bottom w:val="none" w:sz="0" w:space="0" w:color="auto"/>
        <w:right w:val="none" w:sz="0" w:space="0" w:color="auto"/>
      </w:divBdr>
    </w:div>
    <w:div w:id="667171240">
      <w:bodyDiv w:val="1"/>
      <w:marLeft w:val="0"/>
      <w:marRight w:val="0"/>
      <w:marTop w:val="0"/>
      <w:marBottom w:val="0"/>
      <w:divBdr>
        <w:top w:val="none" w:sz="0" w:space="0" w:color="auto"/>
        <w:left w:val="none" w:sz="0" w:space="0" w:color="auto"/>
        <w:bottom w:val="none" w:sz="0" w:space="0" w:color="auto"/>
        <w:right w:val="none" w:sz="0" w:space="0" w:color="auto"/>
      </w:divBdr>
      <w:divsChild>
        <w:div w:id="994605127">
          <w:marLeft w:val="0"/>
          <w:marRight w:val="0"/>
          <w:marTop w:val="0"/>
          <w:marBottom w:val="0"/>
          <w:divBdr>
            <w:top w:val="none" w:sz="0" w:space="0" w:color="auto"/>
            <w:left w:val="none" w:sz="0" w:space="0" w:color="auto"/>
            <w:bottom w:val="none" w:sz="0" w:space="0" w:color="auto"/>
            <w:right w:val="none" w:sz="0" w:space="0" w:color="auto"/>
          </w:divBdr>
          <w:divsChild>
            <w:div w:id="1970088423">
              <w:marLeft w:val="0"/>
              <w:marRight w:val="0"/>
              <w:marTop w:val="0"/>
              <w:marBottom w:val="0"/>
              <w:divBdr>
                <w:top w:val="none" w:sz="0" w:space="0" w:color="auto"/>
                <w:left w:val="none" w:sz="0" w:space="0" w:color="auto"/>
                <w:bottom w:val="none" w:sz="0" w:space="0" w:color="auto"/>
                <w:right w:val="none" w:sz="0" w:space="0" w:color="auto"/>
              </w:divBdr>
            </w:div>
            <w:div w:id="138109067">
              <w:marLeft w:val="0"/>
              <w:marRight w:val="0"/>
              <w:marTop w:val="0"/>
              <w:marBottom w:val="0"/>
              <w:divBdr>
                <w:top w:val="none" w:sz="0" w:space="0" w:color="auto"/>
                <w:left w:val="none" w:sz="0" w:space="0" w:color="auto"/>
                <w:bottom w:val="none" w:sz="0" w:space="0" w:color="auto"/>
                <w:right w:val="none" w:sz="0" w:space="0" w:color="auto"/>
              </w:divBdr>
            </w:div>
            <w:div w:id="1337264413">
              <w:marLeft w:val="0"/>
              <w:marRight w:val="0"/>
              <w:marTop w:val="0"/>
              <w:marBottom w:val="0"/>
              <w:divBdr>
                <w:top w:val="none" w:sz="0" w:space="0" w:color="auto"/>
                <w:left w:val="none" w:sz="0" w:space="0" w:color="auto"/>
                <w:bottom w:val="none" w:sz="0" w:space="0" w:color="auto"/>
                <w:right w:val="none" w:sz="0" w:space="0" w:color="auto"/>
              </w:divBdr>
            </w:div>
            <w:div w:id="864639741">
              <w:marLeft w:val="0"/>
              <w:marRight w:val="0"/>
              <w:marTop w:val="0"/>
              <w:marBottom w:val="0"/>
              <w:divBdr>
                <w:top w:val="none" w:sz="0" w:space="0" w:color="auto"/>
                <w:left w:val="none" w:sz="0" w:space="0" w:color="auto"/>
                <w:bottom w:val="none" w:sz="0" w:space="0" w:color="auto"/>
                <w:right w:val="none" w:sz="0" w:space="0" w:color="auto"/>
              </w:divBdr>
            </w:div>
          </w:divsChild>
        </w:div>
        <w:div w:id="1167331484">
          <w:marLeft w:val="0"/>
          <w:marRight w:val="0"/>
          <w:marTop w:val="0"/>
          <w:marBottom w:val="0"/>
          <w:divBdr>
            <w:top w:val="none" w:sz="0" w:space="0" w:color="auto"/>
            <w:left w:val="none" w:sz="0" w:space="0" w:color="auto"/>
            <w:bottom w:val="none" w:sz="0" w:space="0" w:color="auto"/>
            <w:right w:val="none" w:sz="0" w:space="0" w:color="auto"/>
          </w:divBdr>
          <w:divsChild>
            <w:div w:id="1964774069">
              <w:marLeft w:val="0"/>
              <w:marRight w:val="0"/>
              <w:marTop w:val="0"/>
              <w:marBottom w:val="0"/>
              <w:divBdr>
                <w:top w:val="none" w:sz="0" w:space="0" w:color="auto"/>
                <w:left w:val="none" w:sz="0" w:space="0" w:color="auto"/>
                <w:bottom w:val="none" w:sz="0" w:space="0" w:color="auto"/>
                <w:right w:val="none" w:sz="0" w:space="0" w:color="auto"/>
              </w:divBdr>
            </w:div>
          </w:divsChild>
        </w:div>
        <w:div w:id="679040106">
          <w:marLeft w:val="0"/>
          <w:marRight w:val="0"/>
          <w:marTop w:val="0"/>
          <w:marBottom w:val="0"/>
          <w:divBdr>
            <w:top w:val="none" w:sz="0" w:space="0" w:color="auto"/>
            <w:left w:val="none" w:sz="0" w:space="0" w:color="auto"/>
            <w:bottom w:val="none" w:sz="0" w:space="0" w:color="auto"/>
            <w:right w:val="none" w:sz="0" w:space="0" w:color="auto"/>
          </w:divBdr>
          <w:divsChild>
            <w:div w:id="1206411010">
              <w:marLeft w:val="0"/>
              <w:marRight w:val="0"/>
              <w:marTop w:val="0"/>
              <w:marBottom w:val="0"/>
              <w:divBdr>
                <w:top w:val="none" w:sz="0" w:space="0" w:color="auto"/>
                <w:left w:val="none" w:sz="0" w:space="0" w:color="auto"/>
                <w:bottom w:val="none" w:sz="0" w:space="0" w:color="auto"/>
                <w:right w:val="none" w:sz="0" w:space="0" w:color="auto"/>
              </w:divBdr>
            </w:div>
            <w:div w:id="1656487974">
              <w:marLeft w:val="0"/>
              <w:marRight w:val="0"/>
              <w:marTop w:val="0"/>
              <w:marBottom w:val="0"/>
              <w:divBdr>
                <w:top w:val="none" w:sz="0" w:space="0" w:color="auto"/>
                <w:left w:val="none" w:sz="0" w:space="0" w:color="auto"/>
                <w:bottom w:val="none" w:sz="0" w:space="0" w:color="auto"/>
                <w:right w:val="none" w:sz="0" w:space="0" w:color="auto"/>
              </w:divBdr>
            </w:div>
          </w:divsChild>
        </w:div>
        <w:div w:id="81688638">
          <w:marLeft w:val="0"/>
          <w:marRight w:val="0"/>
          <w:marTop w:val="0"/>
          <w:marBottom w:val="0"/>
          <w:divBdr>
            <w:top w:val="none" w:sz="0" w:space="0" w:color="auto"/>
            <w:left w:val="none" w:sz="0" w:space="0" w:color="auto"/>
            <w:bottom w:val="none" w:sz="0" w:space="0" w:color="auto"/>
            <w:right w:val="none" w:sz="0" w:space="0" w:color="auto"/>
          </w:divBdr>
          <w:divsChild>
            <w:div w:id="405882294">
              <w:marLeft w:val="0"/>
              <w:marRight w:val="0"/>
              <w:marTop w:val="0"/>
              <w:marBottom w:val="0"/>
              <w:divBdr>
                <w:top w:val="none" w:sz="0" w:space="0" w:color="auto"/>
                <w:left w:val="none" w:sz="0" w:space="0" w:color="auto"/>
                <w:bottom w:val="dashed" w:sz="6" w:space="0" w:color="626A74"/>
                <w:right w:val="none" w:sz="0" w:space="0" w:color="auto"/>
              </w:divBdr>
            </w:div>
          </w:divsChild>
        </w:div>
        <w:div w:id="35936575">
          <w:marLeft w:val="0"/>
          <w:marRight w:val="0"/>
          <w:marTop w:val="0"/>
          <w:marBottom w:val="0"/>
          <w:divBdr>
            <w:top w:val="none" w:sz="0" w:space="0" w:color="auto"/>
            <w:left w:val="none" w:sz="0" w:space="0" w:color="auto"/>
            <w:bottom w:val="none" w:sz="0" w:space="0" w:color="auto"/>
            <w:right w:val="none" w:sz="0" w:space="0" w:color="auto"/>
          </w:divBdr>
          <w:divsChild>
            <w:div w:id="1404596429">
              <w:marLeft w:val="0"/>
              <w:marRight w:val="0"/>
              <w:marTop w:val="0"/>
              <w:marBottom w:val="0"/>
              <w:divBdr>
                <w:top w:val="none" w:sz="0" w:space="0" w:color="auto"/>
                <w:left w:val="none" w:sz="0" w:space="0" w:color="auto"/>
                <w:bottom w:val="none" w:sz="0" w:space="0" w:color="auto"/>
                <w:right w:val="none" w:sz="0" w:space="0" w:color="auto"/>
              </w:divBdr>
              <w:divsChild>
                <w:div w:id="967393420">
                  <w:marLeft w:val="0"/>
                  <w:marRight w:val="0"/>
                  <w:marTop w:val="0"/>
                  <w:marBottom w:val="0"/>
                  <w:divBdr>
                    <w:top w:val="none" w:sz="0" w:space="0" w:color="auto"/>
                    <w:left w:val="none" w:sz="0" w:space="0" w:color="auto"/>
                    <w:bottom w:val="none" w:sz="0" w:space="0" w:color="auto"/>
                    <w:right w:val="none" w:sz="0" w:space="0" w:color="auto"/>
                  </w:divBdr>
                  <w:divsChild>
                    <w:div w:id="747313055">
                      <w:marLeft w:val="0"/>
                      <w:marRight w:val="0"/>
                      <w:marTop w:val="0"/>
                      <w:marBottom w:val="0"/>
                      <w:divBdr>
                        <w:top w:val="none" w:sz="0" w:space="0" w:color="auto"/>
                        <w:left w:val="none" w:sz="0" w:space="0" w:color="auto"/>
                        <w:bottom w:val="none" w:sz="0" w:space="0" w:color="auto"/>
                        <w:right w:val="none" w:sz="0" w:space="0" w:color="auto"/>
                      </w:divBdr>
                      <w:divsChild>
                        <w:div w:id="1284648777">
                          <w:marLeft w:val="0"/>
                          <w:marRight w:val="0"/>
                          <w:marTop w:val="0"/>
                          <w:marBottom w:val="0"/>
                          <w:divBdr>
                            <w:top w:val="none" w:sz="0" w:space="0" w:color="auto"/>
                            <w:left w:val="none" w:sz="0" w:space="0" w:color="auto"/>
                            <w:bottom w:val="none" w:sz="0" w:space="0" w:color="auto"/>
                            <w:right w:val="none" w:sz="0" w:space="0" w:color="auto"/>
                          </w:divBdr>
                        </w:div>
                      </w:divsChild>
                    </w:div>
                    <w:div w:id="1234895936">
                      <w:marLeft w:val="0"/>
                      <w:marRight w:val="0"/>
                      <w:marTop w:val="0"/>
                      <w:marBottom w:val="270"/>
                      <w:divBdr>
                        <w:top w:val="none" w:sz="0" w:space="0" w:color="auto"/>
                        <w:left w:val="none" w:sz="0" w:space="0" w:color="auto"/>
                        <w:bottom w:val="none" w:sz="0" w:space="0" w:color="auto"/>
                        <w:right w:val="none" w:sz="0" w:space="0" w:color="auto"/>
                      </w:divBdr>
                    </w:div>
                    <w:div w:id="1900937277">
                      <w:marLeft w:val="0"/>
                      <w:marRight w:val="0"/>
                      <w:marTop w:val="0"/>
                      <w:marBottom w:val="675"/>
                      <w:divBdr>
                        <w:top w:val="none" w:sz="0" w:space="0" w:color="auto"/>
                        <w:left w:val="none" w:sz="0" w:space="0" w:color="auto"/>
                        <w:bottom w:val="none" w:sz="0" w:space="0" w:color="auto"/>
                        <w:right w:val="none" w:sz="0" w:space="0" w:color="auto"/>
                      </w:divBdr>
                      <w:divsChild>
                        <w:div w:id="535121323">
                          <w:marLeft w:val="0"/>
                          <w:marRight w:val="0"/>
                          <w:marTop w:val="0"/>
                          <w:marBottom w:val="0"/>
                          <w:divBdr>
                            <w:top w:val="none" w:sz="0" w:space="0" w:color="auto"/>
                            <w:left w:val="none" w:sz="0" w:space="0" w:color="auto"/>
                            <w:bottom w:val="none" w:sz="0" w:space="0" w:color="auto"/>
                            <w:right w:val="none" w:sz="0" w:space="0" w:color="auto"/>
                          </w:divBdr>
                          <w:divsChild>
                            <w:div w:id="131532247">
                              <w:marLeft w:val="0"/>
                              <w:marRight w:val="0"/>
                              <w:marTop w:val="0"/>
                              <w:marBottom w:val="105"/>
                              <w:divBdr>
                                <w:top w:val="none" w:sz="0" w:space="7" w:color="auto"/>
                                <w:left w:val="none" w:sz="0" w:space="4" w:color="auto"/>
                                <w:bottom w:val="none" w:sz="0" w:space="7" w:color="auto"/>
                                <w:right w:val="none" w:sz="0" w:space="4" w:color="auto"/>
                              </w:divBdr>
                            </w:div>
                          </w:divsChild>
                        </w:div>
                        <w:div w:id="307907992">
                          <w:marLeft w:val="0"/>
                          <w:marRight w:val="0"/>
                          <w:marTop w:val="0"/>
                          <w:marBottom w:val="0"/>
                          <w:divBdr>
                            <w:top w:val="none" w:sz="0" w:space="0" w:color="auto"/>
                            <w:left w:val="none" w:sz="0" w:space="0" w:color="auto"/>
                            <w:bottom w:val="none" w:sz="0" w:space="0" w:color="auto"/>
                            <w:right w:val="none" w:sz="0" w:space="0" w:color="auto"/>
                          </w:divBdr>
                          <w:divsChild>
                            <w:div w:id="749666915">
                              <w:marLeft w:val="0"/>
                              <w:marRight w:val="0"/>
                              <w:marTop w:val="0"/>
                              <w:marBottom w:val="0"/>
                              <w:divBdr>
                                <w:top w:val="single" w:sz="12" w:space="5" w:color="auto"/>
                                <w:left w:val="single" w:sz="12" w:space="9" w:color="auto"/>
                                <w:bottom w:val="single" w:sz="12" w:space="5" w:color="auto"/>
                                <w:right w:val="single" w:sz="12" w:space="9" w:color="auto"/>
                              </w:divBdr>
                            </w:div>
                          </w:divsChild>
                        </w:div>
                      </w:divsChild>
                    </w:div>
                  </w:divsChild>
                </w:div>
              </w:divsChild>
            </w:div>
            <w:div w:id="303003203">
              <w:marLeft w:val="0"/>
              <w:marRight w:val="0"/>
              <w:marTop w:val="0"/>
              <w:marBottom w:val="0"/>
              <w:divBdr>
                <w:top w:val="none" w:sz="0" w:space="0" w:color="auto"/>
                <w:left w:val="none" w:sz="0" w:space="0" w:color="auto"/>
                <w:bottom w:val="none" w:sz="0" w:space="0" w:color="auto"/>
                <w:right w:val="none" w:sz="0" w:space="0" w:color="auto"/>
              </w:divBdr>
              <w:divsChild>
                <w:div w:id="900824804">
                  <w:marLeft w:val="0"/>
                  <w:marRight w:val="0"/>
                  <w:marTop w:val="0"/>
                  <w:marBottom w:val="0"/>
                  <w:divBdr>
                    <w:top w:val="none" w:sz="0" w:space="0" w:color="auto"/>
                    <w:left w:val="none" w:sz="0" w:space="0" w:color="auto"/>
                    <w:bottom w:val="none" w:sz="0" w:space="0" w:color="auto"/>
                    <w:right w:val="none" w:sz="0" w:space="0" w:color="auto"/>
                  </w:divBdr>
                  <w:divsChild>
                    <w:div w:id="574247666">
                      <w:marLeft w:val="0"/>
                      <w:marRight w:val="0"/>
                      <w:marTop w:val="0"/>
                      <w:marBottom w:val="0"/>
                      <w:divBdr>
                        <w:top w:val="none" w:sz="0" w:space="0" w:color="auto"/>
                        <w:left w:val="none" w:sz="0" w:space="0" w:color="auto"/>
                        <w:bottom w:val="none" w:sz="0" w:space="0" w:color="auto"/>
                        <w:right w:val="none" w:sz="0" w:space="0" w:color="auto"/>
                      </w:divBdr>
                      <w:divsChild>
                        <w:div w:id="310525718">
                          <w:marLeft w:val="0"/>
                          <w:marRight w:val="0"/>
                          <w:marTop w:val="0"/>
                          <w:marBottom w:val="0"/>
                          <w:divBdr>
                            <w:top w:val="none" w:sz="0" w:space="0" w:color="auto"/>
                            <w:left w:val="none" w:sz="0" w:space="0" w:color="auto"/>
                            <w:bottom w:val="none" w:sz="0" w:space="0" w:color="auto"/>
                            <w:right w:val="none" w:sz="0" w:space="0" w:color="auto"/>
                          </w:divBdr>
                        </w:div>
                        <w:div w:id="1119299728">
                          <w:marLeft w:val="0"/>
                          <w:marRight w:val="0"/>
                          <w:marTop w:val="0"/>
                          <w:marBottom w:val="0"/>
                          <w:divBdr>
                            <w:top w:val="none" w:sz="0" w:space="0" w:color="auto"/>
                            <w:left w:val="none" w:sz="0" w:space="0" w:color="auto"/>
                            <w:bottom w:val="dashed" w:sz="6" w:space="0" w:color="757D87"/>
                            <w:right w:val="none" w:sz="0" w:space="0" w:color="auto"/>
                          </w:divBdr>
                        </w:div>
                      </w:divsChild>
                    </w:div>
                  </w:divsChild>
                </w:div>
              </w:divsChild>
            </w:div>
            <w:div w:id="299699014">
              <w:marLeft w:val="0"/>
              <w:marRight w:val="0"/>
              <w:marTop w:val="0"/>
              <w:marBottom w:val="0"/>
              <w:divBdr>
                <w:top w:val="none" w:sz="0" w:space="0" w:color="auto"/>
                <w:left w:val="none" w:sz="0" w:space="0" w:color="auto"/>
                <w:bottom w:val="none" w:sz="0" w:space="0" w:color="auto"/>
                <w:right w:val="none" w:sz="0" w:space="0" w:color="auto"/>
              </w:divBdr>
              <w:divsChild>
                <w:div w:id="162547908">
                  <w:marLeft w:val="0"/>
                  <w:marRight w:val="0"/>
                  <w:marTop w:val="0"/>
                  <w:marBottom w:val="0"/>
                  <w:divBdr>
                    <w:top w:val="none" w:sz="0" w:space="0" w:color="auto"/>
                    <w:left w:val="none" w:sz="0" w:space="0" w:color="auto"/>
                    <w:bottom w:val="none" w:sz="0" w:space="0" w:color="auto"/>
                    <w:right w:val="none" w:sz="0" w:space="0" w:color="auto"/>
                  </w:divBdr>
                </w:div>
                <w:div w:id="1178932015">
                  <w:marLeft w:val="0"/>
                  <w:marRight w:val="0"/>
                  <w:marTop w:val="0"/>
                  <w:marBottom w:val="0"/>
                  <w:divBdr>
                    <w:top w:val="none" w:sz="0" w:space="0" w:color="auto"/>
                    <w:left w:val="none" w:sz="0" w:space="0" w:color="auto"/>
                    <w:bottom w:val="none" w:sz="0" w:space="0" w:color="auto"/>
                    <w:right w:val="none" w:sz="0" w:space="0" w:color="auto"/>
                  </w:divBdr>
                  <w:divsChild>
                    <w:div w:id="926882533">
                      <w:marLeft w:val="0"/>
                      <w:marRight w:val="0"/>
                      <w:marTop w:val="0"/>
                      <w:marBottom w:val="0"/>
                      <w:divBdr>
                        <w:top w:val="none" w:sz="0" w:space="0" w:color="auto"/>
                        <w:left w:val="none" w:sz="0" w:space="0" w:color="auto"/>
                        <w:bottom w:val="none" w:sz="0" w:space="0" w:color="auto"/>
                        <w:right w:val="none" w:sz="0" w:space="0" w:color="auto"/>
                      </w:divBdr>
                      <w:divsChild>
                        <w:div w:id="921568494">
                          <w:marLeft w:val="0"/>
                          <w:marRight w:val="0"/>
                          <w:marTop w:val="0"/>
                          <w:marBottom w:val="0"/>
                          <w:divBdr>
                            <w:top w:val="none" w:sz="0" w:space="0" w:color="auto"/>
                            <w:left w:val="none" w:sz="0" w:space="0" w:color="auto"/>
                            <w:bottom w:val="none" w:sz="0" w:space="0" w:color="auto"/>
                            <w:right w:val="none" w:sz="0" w:space="0" w:color="auto"/>
                          </w:divBdr>
                        </w:div>
                        <w:div w:id="66960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756680">
          <w:marLeft w:val="0"/>
          <w:marRight w:val="0"/>
          <w:marTop w:val="0"/>
          <w:marBottom w:val="0"/>
          <w:divBdr>
            <w:top w:val="none" w:sz="0" w:space="0" w:color="auto"/>
            <w:left w:val="none" w:sz="0" w:space="0" w:color="auto"/>
            <w:bottom w:val="none" w:sz="0" w:space="0" w:color="auto"/>
            <w:right w:val="none" w:sz="0" w:space="0" w:color="auto"/>
          </w:divBdr>
          <w:divsChild>
            <w:div w:id="1961297241">
              <w:marLeft w:val="0"/>
              <w:marRight w:val="0"/>
              <w:marTop w:val="0"/>
              <w:marBottom w:val="0"/>
              <w:divBdr>
                <w:top w:val="none" w:sz="0" w:space="0" w:color="auto"/>
                <w:left w:val="none" w:sz="0" w:space="0" w:color="auto"/>
                <w:bottom w:val="none" w:sz="0" w:space="0" w:color="auto"/>
                <w:right w:val="none" w:sz="0" w:space="0" w:color="auto"/>
              </w:divBdr>
              <w:divsChild>
                <w:div w:id="1551304130">
                  <w:marLeft w:val="0"/>
                  <w:marRight w:val="0"/>
                  <w:marTop w:val="0"/>
                  <w:marBottom w:val="0"/>
                  <w:divBdr>
                    <w:top w:val="none" w:sz="0" w:space="0" w:color="auto"/>
                    <w:left w:val="none" w:sz="0" w:space="0" w:color="auto"/>
                    <w:bottom w:val="none" w:sz="0" w:space="0" w:color="auto"/>
                    <w:right w:val="none" w:sz="0" w:space="0" w:color="auto"/>
                  </w:divBdr>
                  <w:divsChild>
                    <w:div w:id="1901210272">
                      <w:marLeft w:val="0"/>
                      <w:marRight w:val="0"/>
                      <w:marTop w:val="0"/>
                      <w:marBottom w:val="0"/>
                      <w:divBdr>
                        <w:top w:val="none" w:sz="0" w:space="0" w:color="auto"/>
                        <w:left w:val="none" w:sz="0" w:space="0" w:color="auto"/>
                        <w:bottom w:val="none" w:sz="0" w:space="0" w:color="auto"/>
                        <w:right w:val="none" w:sz="0" w:space="0" w:color="auto"/>
                      </w:divBdr>
                      <w:divsChild>
                        <w:div w:id="1755199071">
                          <w:marLeft w:val="0"/>
                          <w:marRight w:val="0"/>
                          <w:marTop w:val="0"/>
                          <w:marBottom w:val="150"/>
                          <w:divBdr>
                            <w:top w:val="single" w:sz="6" w:space="0" w:color="757D87"/>
                            <w:left w:val="single" w:sz="6" w:space="0" w:color="757D87"/>
                            <w:bottom w:val="single" w:sz="6" w:space="0" w:color="757D87"/>
                            <w:right w:val="single" w:sz="6" w:space="0" w:color="757D87"/>
                          </w:divBdr>
                        </w:div>
                        <w:div w:id="27490242">
                          <w:marLeft w:val="0"/>
                          <w:marRight w:val="0"/>
                          <w:marTop w:val="0"/>
                          <w:marBottom w:val="150"/>
                          <w:divBdr>
                            <w:top w:val="single" w:sz="6" w:space="0" w:color="ECECEC"/>
                            <w:left w:val="single" w:sz="6" w:space="0" w:color="ECECEC"/>
                            <w:bottom w:val="single" w:sz="6" w:space="0" w:color="ECECEC"/>
                            <w:right w:val="single" w:sz="6" w:space="0" w:color="ECECEC"/>
                          </w:divBdr>
                        </w:div>
                      </w:divsChild>
                    </w:div>
                  </w:divsChild>
                </w:div>
              </w:divsChild>
            </w:div>
          </w:divsChild>
        </w:div>
        <w:div w:id="1813862471">
          <w:marLeft w:val="0"/>
          <w:marRight w:val="0"/>
          <w:marTop w:val="0"/>
          <w:marBottom w:val="0"/>
          <w:divBdr>
            <w:top w:val="none" w:sz="0" w:space="0" w:color="auto"/>
            <w:left w:val="none" w:sz="0" w:space="0" w:color="auto"/>
            <w:bottom w:val="none" w:sz="0" w:space="0" w:color="auto"/>
            <w:right w:val="none" w:sz="0" w:space="0" w:color="auto"/>
          </w:divBdr>
          <w:divsChild>
            <w:div w:id="1272738960">
              <w:marLeft w:val="0"/>
              <w:marRight w:val="0"/>
              <w:marTop w:val="0"/>
              <w:marBottom w:val="0"/>
              <w:divBdr>
                <w:top w:val="none" w:sz="0" w:space="0" w:color="auto"/>
                <w:left w:val="none" w:sz="0" w:space="0" w:color="auto"/>
                <w:bottom w:val="none" w:sz="0" w:space="0" w:color="auto"/>
                <w:right w:val="none" w:sz="0" w:space="0" w:color="auto"/>
              </w:divBdr>
              <w:divsChild>
                <w:div w:id="229969217">
                  <w:marLeft w:val="0"/>
                  <w:marRight w:val="0"/>
                  <w:marTop w:val="0"/>
                  <w:marBottom w:val="0"/>
                  <w:divBdr>
                    <w:top w:val="none" w:sz="0" w:space="0" w:color="auto"/>
                    <w:left w:val="none" w:sz="0" w:space="0" w:color="auto"/>
                    <w:bottom w:val="none" w:sz="0" w:space="0" w:color="auto"/>
                    <w:right w:val="none" w:sz="0" w:space="0" w:color="auto"/>
                  </w:divBdr>
                </w:div>
                <w:div w:id="27625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90106">
          <w:marLeft w:val="0"/>
          <w:marRight w:val="0"/>
          <w:marTop w:val="0"/>
          <w:marBottom w:val="0"/>
          <w:divBdr>
            <w:top w:val="none" w:sz="0" w:space="0" w:color="auto"/>
            <w:left w:val="none" w:sz="0" w:space="0" w:color="auto"/>
            <w:bottom w:val="none" w:sz="0" w:space="0" w:color="auto"/>
            <w:right w:val="none" w:sz="0" w:space="0" w:color="auto"/>
          </w:divBdr>
          <w:divsChild>
            <w:div w:id="759722495">
              <w:marLeft w:val="0"/>
              <w:marRight w:val="0"/>
              <w:marTop w:val="0"/>
              <w:marBottom w:val="225"/>
              <w:divBdr>
                <w:top w:val="none" w:sz="0" w:space="0" w:color="auto"/>
                <w:left w:val="none" w:sz="0" w:space="0" w:color="auto"/>
                <w:bottom w:val="none" w:sz="0" w:space="0" w:color="auto"/>
                <w:right w:val="none" w:sz="0" w:space="0" w:color="auto"/>
              </w:divBdr>
            </w:div>
          </w:divsChild>
        </w:div>
        <w:div w:id="2064937778">
          <w:marLeft w:val="0"/>
          <w:marRight w:val="0"/>
          <w:marTop w:val="0"/>
          <w:marBottom w:val="0"/>
          <w:divBdr>
            <w:top w:val="none" w:sz="0" w:space="0" w:color="auto"/>
            <w:left w:val="none" w:sz="0" w:space="0" w:color="auto"/>
            <w:bottom w:val="none" w:sz="0" w:space="0" w:color="auto"/>
            <w:right w:val="none" w:sz="0" w:space="0" w:color="auto"/>
          </w:divBdr>
        </w:div>
        <w:div w:id="758019218">
          <w:marLeft w:val="0"/>
          <w:marRight w:val="0"/>
          <w:marTop w:val="0"/>
          <w:marBottom w:val="0"/>
          <w:divBdr>
            <w:top w:val="none" w:sz="0" w:space="0" w:color="auto"/>
            <w:left w:val="none" w:sz="0" w:space="0" w:color="auto"/>
            <w:bottom w:val="none" w:sz="0" w:space="0" w:color="auto"/>
            <w:right w:val="none" w:sz="0" w:space="0" w:color="auto"/>
          </w:divBdr>
          <w:divsChild>
            <w:div w:id="1019695631">
              <w:marLeft w:val="0"/>
              <w:marRight w:val="0"/>
              <w:marTop w:val="0"/>
              <w:marBottom w:val="0"/>
              <w:divBdr>
                <w:top w:val="none" w:sz="0" w:space="0" w:color="auto"/>
                <w:left w:val="none" w:sz="0" w:space="0" w:color="auto"/>
                <w:bottom w:val="none" w:sz="0" w:space="0" w:color="auto"/>
                <w:right w:val="none" w:sz="0" w:space="0" w:color="auto"/>
              </w:divBdr>
              <w:divsChild>
                <w:div w:id="559948474">
                  <w:marLeft w:val="0"/>
                  <w:marRight w:val="0"/>
                  <w:marTop w:val="0"/>
                  <w:marBottom w:val="0"/>
                  <w:divBdr>
                    <w:top w:val="none" w:sz="0" w:space="0" w:color="auto"/>
                    <w:left w:val="none" w:sz="0" w:space="0" w:color="auto"/>
                    <w:bottom w:val="none" w:sz="0" w:space="0" w:color="auto"/>
                    <w:right w:val="none" w:sz="0" w:space="0" w:color="auto"/>
                  </w:divBdr>
                  <w:divsChild>
                    <w:div w:id="1682778663">
                      <w:marLeft w:val="0"/>
                      <w:marRight w:val="0"/>
                      <w:marTop w:val="0"/>
                      <w:marBottom w:val="0"/>
                      <w:divBdr>
                        <w:top w:val="none" w:sz="0" w:space="0" w:color="auto"/>
                        <w:left w:val="none" w:sz="0" w:space="0" w:color="auto"/>
                        <w:bottom w:val="none" w:sz="0" w:space="0" w:color="auto"/>
                        <w:right w:val="none" w:sz="0" w:space="0" w:color="auto"/>
                      </w:divBdr>
                      <w:divsChild>
                        <w:div w:id="1910310534">
                          <w:marLeft w:val="0"/>
                          <w:marRight w:val="0"/>
                          <w:marTop w:val="0"/>
                          <w:marBottom w:val="0"/>
                          <w:divBdr>
                            <w:top w:val="none" w:sz="0" w:space="0" w:color="auto"/>
                            <w:left w:val="none" w:sz="0" w:space="0" w:color="auto"/>
                            <w:bottom w:val="none" w:sz="0" w:space="0" w:color="auto"/>
                            <w:right w:val="none" w:sz="0" w:space="0" w:color="auto"/>
                          </w:divBdr>
                        </w:div>
                        <w:div w:id="83232895">
                          <w:marLeft w:val="0"/>
                          <w:marRight w:val="0"/>
                          <w:marTop w:val="0"/>
                          <w:marBottom w:val="0"/>
                          <w:divBdr>
                            <w:top w:val="none" w:sz="0" w:space="0" w:color="auto"/>
                            <w:left w:val="none" w:sz="0" w:space="0" w:color="auto"/>
                            <w:bottom w:val="none" w:sz="0" w:space="0" w:color="auto"/>
                            <w:right w:val="none" w:sz="0" w:space="0" w:color="auto"/>
                          </w:divBdr>
                          <w:divsChild>
                            <w:div w:id="2055226414">
                              <w:marLeft w:val="0"/>
                              <w:marRight w:val="0"/>
                              <w:marTop w:val="0"/>
                              <w:marBottom w:val="0"/>
                              <w:divBdr>
                                <w:top w:val="none" w:sz="0" w:space="0" w:color="auto"/>
                                <w:left w:val="none" w:sz="0" w:space="0" w:color="auto"/>
                                <w:bottom w:val="none" w:sz="0" w:space="0" w:color="auto"/>
                                <w:right w:val="none" w:sz="0" w:space="0" w:color="auto"/>
                              </w:divBdr>
                              <w:divsChild>
                                <w:div w:id="357703144">
                                  <w:marLeft w:val="0"/>
                                  <w:marRight w:val="0"/>
                                  <w:marTop w:val="0"/>
                                  <w:marBottom w:val="0"/>
                                  <w:divBdr>
                                    <w:top w:val="none" w:sz="0" w:space="0" w:color="auto"/>
                                    <w:left w:val="none" w:sz="0" w:space="0" w:color="auto"/>
                                    <w:bottom w:val="dotted" w:sz="6" w:space="0" w:color="757D87"/>
                                    <w:right w:val="none" w:sz="0" w:space="0" w:color="auto"/>
                                  </w:divBdr>
                                  <w:divsChild>
                                    <w:div w:id="1204713099">
                                      <w:marLeft w:val="0"/>
                                      <w:marRight w:val="0"/>
                                      <w:marTop w:val="0"/>
                                      <w:marBottom w:val="0"/>
                                      <w:divBdr>
                                        <w:top w:val="none" w:sz="0" w:space="0" w:color="auto"/>
                                        <w:left w:val="none" w:sz="0" w:space="0" w:color="auto"/>
                                        <w:bottom w:val="none" w:sz="0" w:space="0" w:color="auto"/>
                                        <w:right w:val="none" w:sz="0" w:space="0" w:color="auto"/>
                                      </w:divBdr>
                                    </w:div>
                                    <w:div w:id="1391417377">
                                      <w:marLeft w:val="0"/>
                                      <w:marRight w:val="0"/>
                                      <w:marTop w:val="0"/>
                                      <w:marBottom w:val="0"/>
                                      <w:divBdr>
                                        <w:top w:val="none" w:sz="0" w:space="0" w:color="auto"/>
                                        <w:left w:val="none" w:sz="0" w:space="0" w:color="auto"/>
                                        <w:bottom w:val="none" w:sz="0" w:space="0" w:color="auto"/>
                                        <w:right w:val="none" w:sz="0" w:space="0" w:color="auto"/>
                                      </w:divBdr>
                                    </w:div>
                                  </w:divsChild>
                                </w:div>
                                <w:div w:id="1840804792">
                                  <w:marLeft w:val="0"/>
                                  <w:marRight w:val="0"/>
                                  <w:marTop w:val="0"/>
                                  <w:marBottom w:val="0"/>
                                  <w:divBdr>
                                    <w:top w:val="none" w:sz="0" w:space="0" w:color="auto"/>
                                    <w:left w:val="none" w:sz="0" w:space="0" w:color="auto"/>
                                    <w:bottom w:val="dotted" w:sz="6" w:space="0" w:color="757D87"/>
                                    <w:right w:val="none" w:sz="0" w:space="0" w:color="auto"/>
                                  </w:divBdr>
                                  <w:divsChild>
                                    <w:div w:id="1883321536">
                                      <w:marLeft w:val="0"/>
                                      <w:marRight w:val="0"/>
                                      <w:marTop w:val="0"/>
                                      <w:marBottom w:val="0"/>
                                      <w:divBdr>
                                        <w:top w:val="none" w:sz="0" w:space="0" w:color="auto"/>
                                        <w:left w:val="none" w:sz="0" w:space="0" w:color="auto"/>
                                        <w:bottom w:val="none" w:sz="0" w:space="0" w:color="auto"/>
                                        <w:right w:val="none" w:sz="0" w:space="0" w:color="auto"/>
                                      </w:divBdr>
                                    </w:div>
                                    <w:div w:id="952132077">
                                      <w:marLeft w:val="0"/>
                                      <w:marRight w:val="0"/>
                                      <w:marTop w:val="0"/>
                                      <w:marBottom w:val="0"/>
                                      <w:divBdr>
                                        <w:top w:val="none" w:sz="0" w:space="0" w:color="auto"/>
                                        <w:left w:val="none" w:sz="0" w:space="0" w:color="auto"/>
                                        <w:bottom w:val="none" w:sz="0" w:space="0" w:color="auto"/>
                                        <w:right w:val="none" w:sz="0" w:space="0" w:color="auto"/>
                                      </w:divBdr>
                                    </w:div>
                                  </w:divsChild>
                                </w:div>
                                <w:div w:id="761488561">
                                  <w:marLeft w:val="0"/>
                                  <w:marRight w:val="0"/>
                                  <w:marTop w:val="0"/>
                                  <w:marBottom w:val="0"/>
                                  <w:divBdr>
                                    <w:top w:val="none" w:sz="0" w:space="0" w:color="auto"/>
                                    <w:left w:val="none" w:sz="0" w:space="0" w:color="auto"/>
                                    <w:bottom w:val="dotted" w:sz="6" w:space="0" w:color="757D87"/>
                                    <w:right w:val="none" w:sz="0" w:space="0" w:color="auto"/>
                                  </w:divBdr>
                                  <w:divsChild>
                                    <w:div w:id="340861009">
                                      <w:marLeft w:val="0"/>
                                      <w:marRight w:val="0"/>
                                      <w:marTop w:val="0"/>
                                      <w:marBottom w:val="0"/>
                                      <w:divBdr>
                                        <w:top w:val="none" w:sz="0" w:space="0" w:color="auto"/>
                                        <w:left w:val="none" w:sz="0" w:space="0" w:color="auto"/>
                                        <w:bottom w:val="none" w:sz="0" w:space="0" w:color="auto"/>
                                        <w:right w:val="none" w:sz="0" w:space="0" w:color="auto"/>
                                      </w:divBdr>
                                    </w:div>
                                    <w:div w:id="14977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95968">
                              <w:marLeft w:val="0"/>
                              <w:marRight w:val="0"/>
                              <w:marTop w:val="0"/>
                              <w:marBottom w:val="0"/>
                              <w:divBdr>
                                <w:top w:val="none" w:sz="0" w:space="0" w:color="auto"/>
                                <w:left w:val="none" w:sz="0" w:space="0" w:color="auto"/>
                                <w:bottom w:val="none" w:sz="0" w:space="0" w:color="auto"/>
                                <w:right w:val="none" w:sz="0" w:space="0" w:color="auto"/>
                              </w:divBdr>
                              <w:divsChild>
                                <w:div w:id="1674262348">
                                  <w:marLeft w:val="0"/>
                                  <w:marRight w:val="0"/>
                                  <w:marTop w:val="0"/>
                                  <w:marBottom w:val="0"/>
                                  <w:divBdr>
                                    <w:top w:val="none" w:sz="0" w:space="0" w:color="auto"/>
                                    <w:left w:val="none" w:sz="0" w:space="0" w:color="auto"/>
                                    <w:bottom w:val="dotted" w:sz="6" w:space="0" w:color="757D87"/>
                                    <w:right w:val="none" w:sz="0" w:space="0" w:color="auto"/>
                                  </w:divBdr>
                                  <w:divsChild>
                                    <w:div w:id="899363155">
                                      <w:marLeft w:val="0"/>
                                      <w:marRight w:val="0"/>
                                      <w:marTop w:val="0"/>
                                      <w:marBottom w:val="0"/>
                                      <w:divBdr>
                                        <w:top w:val="none" w:sz="0" w:space="0" w:color="auto"/>
                                        <w:left w:val="none" w:sz="0" w:space="0" w:color="auto"/>
                                        <w:bottom w:val="none" w:sz="0" w:space="0" w:color="auto"/>
                                        <w:right w:val="none" w:sz="0" w:space="0" w:color="auto"/>
                                      </w:divBdr>
                                    </w:div>
                                    <w:div w:id="1145051570">
                                      <w:marLeft w:val="0"/>
                                      <w:marRight w:val="0"/>
                                      <w:marTop w:val="0"/>
                                      <w:marBottom w:val="0"/>
                                      <w:divBdr>
                                        <w:top w:val="none" w:sz="0" w:space="0" w:color="auto"/>
                                        <w:left w:val="none" w:sz="0" w:space="0" w:color="auto"/>
                                        <w:bottom w:val="none" w:sz="0" w:space="0" w:color="auto"/>
                                        <w:right w:val="none" w:sz="0" w:space="0" w:color="auto"/>
                                      </w:divBdr>
                                    </w:div>
                                  </w:divsChild>
                                </w:div>
                                <w:div w:id="280501859">
                                  <w:marLeft w:val="0"/>
                                  <w:marRight w:val="0"/>
                                  <w:marTop w:val="0"/>
                                  <w:marBottom w:val="0"/>
                                  <w:divBdr>
                                    <w:top w:val="none" w:sz="0" w:space="0" w:color="auto"/>
                                    <w:left w:val="none" w:sz="0" w:space="0" w:color="auto"/>
                                    <w:bottom w:val="dotted" w:sz="6" w:space="0" w:color="757D87"/>
                                    <w:right w:val="none" w:sz="0" w:space="0" w:color="auto"/>
                                  </w:divBdr>
                                  <w:divsChild>
                                    <w:div w:id="1894612561">
                                      <w:marLeft w:val="0"/>
                                      <w:marRight w:val="0"/>
                                      <w:marTop w:val="0"/>
                                      <w:marBottom w:val="0"/>
                                      <w:divBdr>
                                        <w:top w:val="none" w:sz="0" w:space="0" w:color="auto"/>
                                        <w:left w:val="none" w:sz="0" w:space="0" w:color="auto"/>
                                        <w:bottom w:val="none" w:sz="0" w:space="0" w:color="auto"/>
                                        <w:right w:val="none" w:sz="0" w:space="0" w:color="auto"/>
                                      </w:divBdr>
                                    </w:div>
                                    <w:div w:id="600375760">
                                      <w:marLeft w:val="0"/>
                                      <w:marRight w:val="0"/>
                                      <w:marTop w:val="0"/>
                                      <w:marBottom w:val="0"/>
                                      <w:divBdr>
                                        <w:top w:val="none" w:sz="0" w:space="0" w:color="auto"/>
                                        <w:left w:val="none" w:sz="0" w:space="0" w:color="auto"/>
                                        <w:bottom w:val="none" w:sz="0" w:space="0" w:color="auto"/>
                                        <w:right w:val="none" w:sz="0" w:space="0" w:color="auto"/>
                                      </w:divBdr>
                                    </w:div>
                                  </w:divsChild>
                                </w:div>
                                <w:div w:id="1393432548">
                                  <w:marLeft w:val="0"/>
                                  <w:marRight w:val="0"/>
                                  <w:marTop w:val="0"/>
                                  <w:marBottom w:val="0"/>
                                  <w:divBdr>
                                    <w:top w:val="none" w:sz="0" w:space="0" w:color="auto"/>
                                    <w:left w:val="none" w:sz="0" w:space="0" w:color="auto"/>
                                    <w:bottom w:val="dotted" w:sz="6" w:space="0" w:color="757D87"/>
                                    <w:right w:val="none" w:sz="0" w:space="0" w:color="auto"/>
                                  </w:divBdr>
                                  <w:divsChild>
                                    <w:div w:id="1083642925">
                                      <w:marLeft w:val="0"/>
                                      <w:marRight w:val="0"/>
                                      <w:marTop w:val="0"/>
                                      <w:marBottom w:val="0"/>
                                      <w:divBdr>
                                        <w:top w:val="none" w:sz="0" w:space="0" w:color="auto"/>
                                        <w:left w:val="none" w:sz="0" w:space="0" w:color="auto"/>
                                        <w:bottom w:val="none" w:sz="0" w:space="0" w:color="auto"/>
                                        <w:right w:val="none" w:sz="0" w:space="0" w:color="auto"/>
                                      </w:divBdr>
                                    </w:div>
                                    <w:div w:id="14578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46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211857">
      <w:bodyDiv w:val="1"/>
      <w:marLeft w:val="0"/>
      <w:marRight w:val="0"/>
      <w:marTop w:val="0"/>
      <w:marBottom w:val="0"/>
      <w:divBdr>
        <w:top w:val="none" w:sz="0" w:space="0" w:color="auto"/>
        <w:left w:val="none" w:sz="0" w:space="0" w:color="auto"/>
        <w:bottom w:val="none" w:sz="0" w:space="0" w:color="auto"/>
        <w:right w:val="none" w:sz="0" w:space="0" w:color="auto"/>
      </w:divBdr>
    </w:div>
    <w:div w:id="905843001">
      <w:bodyDiv w:val="1"/>
      <w:marLeft w:val="0"/>
      <w:marRight w:val="0"/>
      <w:marTop w:val="0"/>
      <w:marBottom w:val="0"/>
      <w:divBdr>
        <w:top w:val="none" w:sz="0" w:space="0" w:color="auto"/>
        <w:left w:val="none" w:sz="0" w:space="0" w:color="auto"/>
        <w:bottom w:val="none" w:sz="0" w:space="0" w:color="auto"/>
        <w:right w:val="none" w:sz="0" w:space="0" w:color="auto"/>
      </w:divBdr>
    </w:div>
    <w:div w:id="906576660">
      <w:bodyDiv w:val="1"/>
      <w:marLeft w:val="0"/>
      <w:marRight w:val="0"/>
      <w:marTop w:val="0"/>
      <w:marBottom w:val="0"/>
      <w:divBdr>
        <w:top w:val="none" w:sz="0" w:space="0" w:color="auto"/>
        <w:left w:val="none" w:sz="0" w:space="0" w:color="auto"/>
        <w:bottom w:val="none" w:sz="0" w:space="0" w:color="auto"/>
        <w:right w:val="none" w:sz="0" w:space="0" w:color="auto"/>
      </w:divBdr>
    </w:div>
    <w:div w:id="974336612">
      <w:bodyDiv w:val="1"/>
      <w:marLeft w:val="0"/>
      <w:marRight w:val="0"/>
      <w:marTop w:val="0"/>
      <w:marBottom w:val="0"/>
      <w:divBdr>
        <w:top w:val="none" w:sz="0" w:space="0" w:color="auto"/>
        <w:left w:val="none" w:sz="0" w:space="0" w:color="auto"/>
        <w:bottom w:val="none" w:sz="0" w:space="0" w:color="auto"/>
        <w:right w:val="none" w:sz="0" w:space="0" w:color="auto"/>
      </w:divBdr>
    </w:div>
    <w:div w:id="977884166">
      <w:bodyDiv w:val="1"/>
      <w:marLeft w:val="0"/>
      <w:marRight w:val="0"/>
      <w:marTop w:val="0"/>
      <w:marBottom w:val="0"/>
      <w:divBdr>
        <w:top w:val="none" w:sz="0" w:space="0" w:color="auto"/>
        <w:left w:val="none" w:sz="0" w:space="0" w:color="auto"/>
        <w:bottom w:val="none" w:sz="0" w:space="0" w:color="auto"/>
        <w:right w:val="none" w:sz="0" w:space="0" w:color="auto"/>
      </w:divBdr>
    </w:div>
    <w:div w:id="1009143495">
      <w:bodyDiv w:val="1"/>
      <w:marLeft w:val="0"/>
      <w:marRight w:val="0"/>
      <w:marTop w:val="0"/>
      <w:marBottom w:val="0"/>
      <w:divBdr>
        <w:top w:val="none" w:sz="0" w:space="0" w:color="auto"/>
        <w:left w:val="none" w:sz="0" w:space="0" w:color="auto"/>
        <w:bottom w:val="none" w:sz="0" w:space="0" w:color="auto"/>
        <w:right w:val="none" w:sz="0" w:space="0" w:color="auto"/>
      </w:divBdr>
    </w:div>
    <w:div w:id="1133525237">
      <w:bodyDiv w:val="1"/>
      <w:marLeft w:val="0"/>
      <w:marRight w:val="0"/>
      <w:marTop w:val="0"/>
      <w:marBottom w:val="0"/>
      <w:divBdr>
        <w:top w:val="none" w:sz="0" w:space="0" w:color="auto"/>
        <w:left w:val="none" w:sz="0" w:space="0" w:color="auto"/>
        <w:bottom w:val="none" w:sz="0" w:space="0" w:color="auto"/>
        <w:right w:val="none" w:sz="0" w:space="0" w:color="auto"/>
      </w:divBdr>
    </w:div>
    <w:div w:id="1187597154">
      <w:bodyDiv w:val="1"/>
      <w:marLeft w:val="0"/>
      <w:marRight w:val="0"/>
      <w:marTop w:val="0"/>
      <w:marBottom w:val="0"/>
      <w:divBdr>
        <w:top w:val="none" w:sz="0" w:space="0" w:color="auto"/>
        <w:left w:val="none" w:sz="0" w:space="0" w:color="auto"/>
        <w:bottom w:val="none" w:sz="0" w:space="0" w:color="auto"/>
        <w:right w:val="none" w:sz="0" w:space="0" w:color="auto"/>
      </w:divBdr>
      <w:divsChild>
        <w:div w:id="1848014711">
          <w:marLeft w:val="0"/>
          <w:marRight w:val="0"/>
          <w:marTop w:val="0"/>
          <w:marBottom w:val="0"/>
          <w:divBdr>
            <w:top w:val="none" w:sz="0" w:space="0" w:color="auto"/>
            <w:left w:val="none" w:sz="0" w:space="0" w:color="auto"/>
            <w:bottom w:val="none" w:sz="0" w:space="0" w:color="auto"/>
            <w:right w:val="none" w:sz="0" w:space="0" w:color="auto"/>
          </w:divBdr>
        </w:div>
        <w:div w:id="1078210749">
          <w:marLeft w:val="0"/>
          <w:marRight w:val="0"/>
          <w:marTop w:val="0"/>
          <w:marBottom w:val="0"/>
          <w:divBdr>
            <w:top w:val="none" w:sz="0" w:space="0" w:color="auto"/>
            <w:left w:val="none" w:sz="0" w:space="0" w:color="auto"/>
            <w:bottom w:val="none" w:sz="0" w:space="0" w:color="auto"/>
            <w:right w:val="none" w:sz="0" w:space="0" w:color="auto"/>
          </w:divBdr>
        </w:div>
      </w:divsChild>
    </w:div>
    <w:div w:id="1243375631">
      <w:bodyDiv w:val="1"/>
      <w:marLeft w:val="0"/>
      <w:marRight w:val="0"/>
      <w:marTop w:val="0"/>
      <w:marBottom w:val="0"/>
      <w:divBdr>
        <w:top w:val="none" w:sz="0" w:space="0" w:color="auto"/>
        <w:left w:val="none" w:sz="0" w:space="0" w:color="auto"/>
        <w:bottom w:val="none" w:sz="0" w:space="0" w:color="auto"/>
        <w:right w:val="none" w:sz="0" w:space="0" w:color="auto"/>
      </w:divBdr>
    </w:div>
    <w:div w:id="1291474815">
      <w:bodyDiv w:val="1"/>
      <w:marLeft w:val="0"/>
      <w:marRight w:val="0"/>
      <w:marTop w:val="0"/>
      <w:marBottom w:val="0"/>
      <w:divBdr>
        <w:top w:val="none" w:sz="0" w:space="0" w:color="auto"/>
        <w:left w:val="none" w:sz="0" w:space="0" w:color="auto"/>
        <w:bottom w:val="none" w:sz="0" w:space="0" w:color="auto"/>
        <w:right w:val="none" w:sz="0" w:space="0" w:color="auto"/>
      </w:divBdr>
    </w:div>
    <w:div w:id="1305739732">
      <w:bodyDiv w:val="1"/>
      <w:marLeft w:val="0"/>
      <w:marRight w:val="0"/>
      <w:marTop w:val="0"/>
      <w:marBottom w:val="0"/>
      <w:divBdr>
        <w:top w:val="none" w:sz="0" w:space="0" w:color="auto"/>
        <w:left w:val="none" w:sz="0" w:space="0" w:color="auto"/>
        <w:bottom w:val="none" w:sz="0" w:space="0" w:color="auto"/>
        <w:right w:val="none" w:sz="0" w:space="0" w:color="auto"/>
      </w:divBdr>
    </w:div>
    <w:div w:id="1393848535">
      <w:bodyDiv w:val="1"/>
      <w:marLeft w:val="0"/>
      <w:marRight w:val="0"/>
      <w:marTop w:val="0"/>
      <w:marBottom w:val="0"/>
      <w:divBdr>
        <w:top w:val="none" w:sz="0" w:space="0" w:color="auto"/>
        <w:left w:val="none" w:sz="0" w:space="0" w:color="auto"/>
        <w:bottom w:val="none" w:sz="0" w:space="0" w:color="auto"/>
        <w:right w:val="none" w:sz="0" w:space="0" w:color="auto"/>
      </w:divBdr>
    </w:div>
    <w:div w:id="1526988805">
      <w:bodyDiv w:val="1"/>
      <w:marLeft w:val="0"/>
      <w:marRight w:val="0"/>
      <w:marTop w:val="0"/>
      <w:marBottom w:val="0"/>
      <w:divBdr>
        <w:top w:val="none" w:sz="0" w:space="0" w:color="auto"/>
        <w:left w:val="none" w:sz="0" w:space="0" w:color="auto"/>
        <w:bottom w:val="none" w:sz="0" w:space="0" w:color="auto"/>
        <w:right w:val="none" w:sz="0" w:space="0" w:color="auto"/>
      </w:divBdr>
    </w:div>
    <w:div w:id="1639414932">
      <w:bodyDiv w:val="1"/>
      <w:marLeft w:val="0"/>
      <w:marRight w:val="0"/>
      <w:marTop w:val="0"/>
      <w:marBottom w:val="0"/>
      <w:divBdr>
        <w:top w:val="none" w:sz="0" w:space="0" w:color="auto"/>
        <w:left w:val="none" w:sz="0" w:space="0" w:color="auto"/>
        <w:bottom w:val="none" w:sz="0" w:space="0" w:color="auto"/>
        <w:right w:val="none" w:sz="0" w:space="0" w:color="auto"/>
      </w:divBdr>
    </w:div>
    <w:div w:id="1713847513">
      <w:bodyDiv w:val="1"/>
      <w:marLeft w:val="0"/>
      <w:marRight w:val="0"/>
      <w:marTop w:val="0"/>
      <w:marBottom w:val="0"/>
      <w:divBdr>
        <w:top w:val="none" w:sz="0" w:space="0" w:color="auto"/>
        <w:left w:val="none" w:sz="0" w:space="0" w:color="auto"/>
        <w:bottom w:val="none" w:sz="0" w:space="0" w:color="auto"/>
        <w:right w:val="none" w:sz="0" w:space="0" w:color="auto"/>
      </w:divBdr>
    </w:div>
    <w:div w:id="1718696819">
      <w:bodyDiv w:val="1"/>
      <w:marLeft w:val="0"/>
      <w:marRight w:val="0"/>
      <w:marTop w:val="0"/>
      <w:marBottom w:val="0"/>
      <w:divBdr>
        <w:top w:val="none" w:sz="0" w:space="0" w:color="auto"/>
        <w:left w:val="none" w:sz="0" w:space="0" w:color="auto"/>
        <w:bottom w:val="none" w:sz="0" w:space="0" w:color="auto"/>
        <w:right w:val="none" w:sz="0" w:space="0" w:color="auto"/>
      </w:divBdr>
      <w:divsChild>
        <w:div w:id="199629822">
          <w:marLeft w:val="0"/>
          <w:marRight w:val="0"/>
          <w:marTop w:val="0"/>
          <w:marBottom w:val="0"/>
          <w:divBdr>
            <w:top w:val="none" w:sz="0" w:space="4" w:color="auto"/>
            <w:left w:val="none" w:sz="0" w:space="0" w:color="auto"/>
            <w:bottom w:val="single" w:sz="6" w:space="4" w:color="CCCCCC"/>
            <w:right w:val="none" w:sz="0" w:space="0" w:color="auto"/>
          </w:divBdr>
          <w:divsChild>
            <w:div w:id="823276134">
              <w:marLeft w:val="0"/>
              <w:marRight w:val="0"/>
              <w:marTop w:val="0"/>
              <w:marBottom w:val="0"/>
              <w:divBdr>
                <w:top w:val="none" w:sz="0" w:space="0" w:color="auto"/>
                <w:left w:val="none" w:sz="0" w:space="0" w:color="auto"/>
                <w:bottom w:val="none" w:sz="0" w:space="0" w:color="auto"/>
                <w:right w:val="none" w:sz="0" w:space="0" w:color="auto"/>
              </w:divBdr>
            </w:div>
          </w:divsChild>
        </w:div>
        <w:div w:id="10231302">
          <w:marLeft w:val="0"/>
          <w:marRight w:val="0"/>
          <w:marTop w:val="0"/>
          <w:marBottom w:val="0"/>
          <w:divBdr>
            <w:top w:val="none" w:sz="0" w:space="4" w:color="auto"/>
            <w:left w:val="none" w:sz="0" w:space="0" w:color="auto"/>
            <w:bottom w:val="single" w:sz="6" w:space="4" w:color="CCCCCC"/>
            <w:right w:val="none" w:sz="0" w:space="0" w:color="auto"/>
          </w:divBdr>
          <w:divsChild>
            <w:div w:id="1703361513">
              <w:marLeft w:val="0"/>
              <w:marRight w:val="0"/>
              <w:marTop w:val="0"/>
              <w:marBottom w:val="0"/>
              <w:divBdr>
                <w:top w:val="none" w:sz="0" w:space="0" w:color="auto"/>
                <w:left w:val="none" w:sz="0" w:space="0" w:color="auto"/>
                <w:bottom w:val="none" w:sz="0" w:space="0" w:color="auto"/>
                <w:right w:val="none" w:sz="0" w:space="0" w:color="auto"/>
              </w:divBdr>
            </w:div>
          </w:divsChild>
        </w:div>
        <w:div w:id="1490903224">
          <w:marLeft w:val="0"/>
          <w:marRight w:val="0"/>
          <w:marTop w:val="0"/>
          <w:marBottom w:val="0"/>
          <w:divBdr>
            <w:top w:val="none" w:sz="0" w:space="4" w:color="auto"/>
            <w:left w:val="none" w:sz="0" w:space="0" w:color="auto"/>
            <w:bottom w:val="single" w:sz="6" w:space="4" w:color="CCCCCC"/>
            <w:right w:val="none" w:sz="0" w:space="0" w:color="auto"/>
          </w:divBdr>
          <w:divsChild>
            <w:div w:id="1351493897">
              <w:marLeft w:val="0"/>
              <w:marRight w:val="0"/>
              <w:marTop w:val="0"/>
              <w:marBottom w:val="0"/>
              <w:divBdr>
                <w:top w:val="none" w:sz="0" w:space="0" w:color="auto"/>
                <w:left w:val="none" w:sz="0" w:space="0" w:color="auto"/>
                <w:bottom w:val="none" w:sz="0" w:space="0" w:color="auto"/>
                <w:right w:val="none" w:sz="0" w:space="0" w:color="auto"/>
              </w:divBdr>
            </w:div>
          </w:divsChild>
        </w:div>
        <w:div w:id="904727035">
          <w:marLeft w:val="0"/>
          <w:marRight w:val="0"/>
          <w:marTop w:val="0"/>
          <w:marBottom w:val="0"/>
          <w:divBdr>
            <w:top w:val="none" w:sz="0" w:space="4" w:color="auto"/>
            <w:left w:val="none" w:sz="0" w:space="0" w:color="auto"/>
            <w:bottom w:val="single" w:sz="6" w:space="4" w:color="CCCCCC"/>
            <w:right w:val="none" w:sz="0" w:space="0" w:color="auto"/>
          </w:divBdr>
          <w:divsChild>
            <w:div w:id="263659333">
              <w:marLeft w:val="0"/>
              <w:marRight w:val="0"/>
              <w:marTop w:val="0"/>
              <w:marBottom w:val="0"/>
              <w:divBdr>
                <w:top w:val="none" w:sz="0" w:space="0" w:color="auto"/>
                <w:left w:val="none" w:sz="0" w:space="0" w:color="auto"/>
                <w:bottom w:val="none" w:sz="0" w:space="0" w:color="auto"/>
                <w:right w:val="none" w:sz="0" w:space="0" w:color="auto"/>
              </w:divBdr>
            </w:div>
          </w:divsChild>
        </w:div>
        <w:div w:id="137232433">
          <w:marLeft w:val="0"/>
          <w:marRight w:val="0"/>
          <w:marTop w:val="0"/>
          <w:marBottom w:val="0"/>
          <w:divBdr>
            <w:top w:val="none" w:sz="0" w:space="4" w:color="auto"/>
            <w:left w:val="none" w:sz="0" w:space="0" w:color="auto"/>
            <w:bottom w:val="single" w:sz="6" w:space="4" w:color="CCCCCC"/>
            <w:right w:val="none" w:sz="0" w:space="0" w:color="auto"/>
          </w:divBdr>
          <w:divsChild>
            <w:div w:id="182742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85508">
      <w:bodyDiv w:val="1"/>
      <w:marLeft w:val="0"/>
      <w:marRight w:val="0"/>
      <w:marTop w:val="0"/>
      <w:marBottom w:val="0"/>
      <w:divBdr>
        <w:top w:val="none" w:sz="0" w:space="0" w:color="auto"/>
        <w:left w:val="none" w:sz="0" w:space="0" w:color="auto"/>
        <w:bottom w:val="none" w:sz="0" w:space="0" w:color="auto"/>
        <w:right w:val="none" w:sz="0" w:space="0" w:color="auto"/>
      </w:divBdr>
    </w:div>
    <w:div w:id="1809130862">
      <w:bodyDiv w:val="1"/>
      <w:marLeft w:val="0"/>
      <w:marRight w:val="0"/>
      <w:marTop w:val="0"/>
      <w:marBottom w:val="0"/>
      <w:divBdr>
        <w:top w:val="none" w:sz="0" w:space="0" w:color="auto"/>
        <w:left w:val="none" w:sz="0" w:space="0" w:color="auto"/>
        <w:bottom w:val="none" w:sz="0" w:space="0" w:color="auto"/>
        <w:right w:val="none" w:sz="0" w:space="0" w:color="auto"/>
      </w:divBdr>
    </w:div>
    <w:div w:id="1837526473">
      <w:bodyDiv w:val="1"/>
      <w:marLeft w:val="0"/>
      <w:marRight w:val="0"/>
      <w:marTop w:val="0"/>
      <w:marBottom w:val="0"/>
      <w:divBdr>
        <w:top w:val="none" w:sz="0" w:space="0" w:color="auto"/>
        <w:left w:val="none" w:sz="0" w:space="0" w:color="auto"/>
        <w:bottom w:val="none" w:sz="0" w:space="0" w:color="auto"/>
        <w:right w:val="none" w:sz="0" w:space="0" w:color="auto"/>
      </w:divBdr>
      <w:divsChild>
        <w:div w:id="1371033879">
          <w:marLeft w:val="0"/>
          <w:marRight w:val="0"/>
          <w:marTop w:val="0"/>
          <w:marBottom w:val="0"/>
          <w:divBdr>
            <w:top w:val="none" w:sz="0" w:space="0" w:color="auto"/>
            <w:left w:val="none" w:sz="0" w:space="0" w:color="auto"/>
            <w:bottom w:val="none" w:sz="0" w:space="0" w:color="auto"/>
            <w:right w:val="none" w:sz="0" w:space="0" w:color="auto"/>
          </w:divBdr>
        </w:div>
        <w:div w:id="1963417122">
          <w:marLeft w:val="0"/>
          <w:marRight w:val="0"/>
          <w:marTop w:val="0"/>
          <w:marBottom w:val="0"/>
          <w:divBdr>
            <w:top w:val="none" w:sz="0" w:space="0" w:color="auto"/>
            <w:left w:val="none" w:sz="0" w:space="0" w:color="auto"/>
            <w:bottom w:val="none" w:sz="0" w:space="0" w:color="auto"/>
            <w:right w:val="none" w:sz="0" w:space="0" w:color="auto"/>
          </w:divBdr>
        </w:div>
      </w:divsChild>
    </w:div>
    <w:div w:id="1945113981">
      <w:bodyDiv w:val="1"/>
      <w:marLeft w:val="0"/>
      <w:marRight w:val="0"/>
      <w:marTop w:val="0"/>
      <w:marBottom w:val="0"/>
      <w:divBdr>
        <w:top w:val="none" w:sz="0" w:space="0" w:color="auto"/>
        <w:left w:val="none" w:sz="0" w:space="0" w:color="auto"/>
        <w:bottom w:val="none" w:sz="0" w:space="0" w:color="auto"/>
        <w:right w:val="none" w:sz="0" w:space="0" w:color="auto"/>
      </w:divBdr>
      <w:divsChild>
        <w:div w:id="724646034">
          <w:marLeft w:val="0"/>
          <w:marRight w:val="0"/>
          <w:marTop w:val="0"/>
          <w:marBottom w:val="0"/>
          <w:divBdr>
            <w:top w:val="none" w:sz="0" w:space="6" w:color="auto"/>
            <w:left w:val="none" w:sz="0" w:space="0" w:color="auto"/>
            <w:bottom w:val="single" w:sz="6" w:space="6" w:color="E0E0E0"/>
            <w:right w:val="none" w:sz="0" w:space="0" w:color="auto"/>
          </w:divBdr>
        </w:div>
        <w:div w:id="1403405950">
          <w:marLeft w:val="0"/>
          <w:marRight w:val="0"/>
          <w:marTop w:val="0"/>
          <w:marBottom w:val="0"/>
          <w:divBdr>
            <w:top w:val="none" w:sz="0" w:space="6" w:color="auto"/>
            <w:left w:val="none" w:sz="0" w:space="0" w:color="auto"/>
            <w:bottom w:val="single" w:sz="6" w:space="6" w:color="E0E0E0"/>
            <w:right w:val="none" w:sz="0" w:space="0" w:color="auto"/>
          </w:divBdr>
        </w:div>
        <w:div w:id="2129663882">
          <w:marLeft w:val="0"/>
          <w:marRight w:val="0"/>
          <w:marTop w:val="0"/>
          <w:marBottom w:val="0"/>
          <w:divBdr>
            <w:top w:val="none" w:sz="0" w:space="6" w:color="auto"/>
            <w:left w:val="none" w:sz="0" w:space="0" w:color="auto"/>
            <w:bottom w:val="single" w:sz="6" w:space="6" w:color="E0E0E0"/>
            <w:right w:val="none" w:sz="0" w:space="0" w:color="auto"/>
          </w:divBdr>
        </w:div>
        <w:div w:id="520169856">
          <w:marLeft w:val="0"/>
          <w:marRight w:val="0"/>
          <w:marTop w:val="0"/>
          <w:marBottom w:val="0"/>
          <w:divBdr>
            <w:top w:val="none" w:sz="0" w:space="6" w:color="auto"/>
            <w:left w:val="none" w:sz="0" w:space="0" w:color="auto"/>
            <w:bottom w:val="single" w:sz="6" w:space="6" w:color="E0E0E0"/>
            <w:right w:val="none" w:sz="0" w:space="0" w:color="auto"/>
          </w:divBdr>
        </w:div>
        <w:div w:id="532688761">
          <w:marLeft w:val="0"/>
          <w:marRight w:val="0"/>
          <w:marTop w:val="0"/>
          <w:marBottom w:val="0"/>
          <w:divBdr>
            <w:top w:val="none" w:sz="0" w:space="6" w:color="auto"/>
            <w:left w:val="none" w:sz="0" w:space="0" w:color="auto"/>
            <w:bottom w:val="single" w:sz="6" w:space="6" w:color="E0E0E0"/>
            <w:right w:val="none" w:sz="0" w:space="0" w:color="auto"/>
          </w:divBdr>
        </w:div>
        <w:div w:id="1106734949">
          <w:marLeft w:val="0"/>
          <w:marRight w:val="0"/>
          <w:marTop w:val="0"/>
          <w:marBottom w:val="0"/>
          <w:divBdr>
            <w:top w:val="none" w:sz="0" w:space="6" w:color="auto"/>
            <w:left w:val="none" w:sz="0" w:space="0" w:color="auto"/>
            <w:bottom w:val="single" w:sz="6" w:space="6" w:color="E0E0E0"/>
            <w:right w:val="none" w:sz="0" w:space="0" w:color="auto"/>
          </w:divBdr>
        </w:div>
        <w:div w:id="759567146">
          <w:marLeft w:val="0"/>
          <w:marRight w:val="0"/>
          <w:marTop w:val="0"/>
          <w:marBottom w:val="0"/>
          <w:divBdr>
            <w:top w:val="none" w:sz="0" w:space="6" w:color="auto"/>
            <w:left w:val="none" w:sz="0" w:space="0" w:color="auto"/>
            <w:bottom w:val="single" w:sz="6" w:space="6" w:color="E0E0E0"/>
            <w:right w:val="none" w:sz="0" w:space="0" w:color="auto"/>
          </w:divBdr>
        </w:div>
        <w:div w:id="1089733902">
          <w:marLeft w:val="0"/>
          <w:marRight w:val="0"/>
          <w:marTop w:val="0"/>
          <w:marBottom w:val="0"/>
          <w:divBdr>
            <w:top w:val="none" w:sz="0" w:space="6" w:color="auto"/>
            <w:left w:val="none" w:sz="0" w:space="0" w:color="auto"/>
            <w:bottom w:val="single" w:sz="6" w:space="6" w:color="E0E0E0"/>
            <w:right w:val="none" w:sz="0" w:space="0" w:color="auto"/>
          </w:divBdr>
        </w:div>
        <w:div w:id="1699432676">
          <w:marLeft w:val="0"/>
          <w:marRight w:val="0"/>
          <w:marTop w:val="0"/>
          <w:marBottom w:val="0"/>
          <w:divBdr>
            <w:top w:val="none" w:sz="0" w:space="6" w:color="auto"/>
            <w:left w:val="none" w:sz="0" w:space="0" w:color="auto"/>
            <w:bottom w:val="single" w:sz="6" w:space="6" w:color="E0E0E0"/>
            <w:right w:val="none" w:sz="0" w:space="0" w:color="auto"/>
          </w:divBdr>
        </w:div>
        <w:div w:id="1966037544">
          <w:marLeft w:val="0"/>
          <w:marRight w:val="0"/>
          <w:marTop w:val="0"/>
          <w:marBottom w:val="0"/>
          <w:divBdr>
            <w:top w:val="none" w:sz="0" w:space="6" w:color="auto"/>
            <w:left w:val="none" w:sz="0" w:space="0" w:color="auto"/>
            <w:bottom w:val="single" w:sz="6" w:space="6" w:color="E0E0E0"/>
            <w:right w:val="none" w:sz="0" w:space="0" w:color="auto"/>
          </w:divBdr>
        </w:div>
        <w:div w:id="1641689497">
          <w:marLeft w:val="0"/>
          <w:marRight w:val="0"/>
          <w:marTop w:val="0"/>
          <w:marBottom w:val="0"/>
          <w:divBdr>
            <w:top w:val="none" w:sz="0" w:space="6" w:color="auto"/>
            <w:left w:val="none" w:sz="0" w:space="0" w:color="auto"/>
            <w:bottom w:val="single" w:sz="6" w:space="6" w:color="E0E0E0"/>
            <w:right w:val="none" w:sz="0" w:space="0" w:color="auto"/>
          </w:divBdr>
        </w:div>
        <w:div w:id="1519151298">
          <w:marLeft w:val="0"/>
          <w:marRight w:val="0"/>
          <w:marTop w:val="0"/>
          <w:marBottom w:val="0"/>
          <w:divBdr>
            <w:top w:val="none" w:sz="0" w:space="6" w:color="auto"/>
            <w:left w:val="none" w:sz="0" w:space="0" w:color="auto"/>
            <w:bottom w:val="single" w:sz="6" w:space="6" w:color="E0E0E0"/>
            <w:right w:val="none" w:sz="0" w:space="0" w:color="auto"/>
          </w:divBdr>
        </w:div>
        <w:div w:id="2025088019">
          <w:marLeft w:val="0"/>
          <w:marRight w:val="0"/>
          <w:marTop w:val="0"/>
          <w:marBottom w:val="0"/>
          <w:divBdr>
            <w:top w:val="none" w:sz="0" w:space="6" w:color="auto"/>
            <w:left w:val="none" w:sz="0" w:space="0" w:color="auto"/>
            <w:bottom w:val="single" w:sz="6" w:space="6" w:color="E0E0E0"/>
            <w:right w:val="none" w:sz="0" w:space="0" w:color="auto"/>
          </w:divBdr>
        </w:div>
        <w:div w:id="1127161056">
          <w:marLeft w:val="0"/>
          <w:marRight w:val="0"/>
          <w:marTop w:val="0"/>
          <w:marBottom w:val="0"/>
          <w:divBdr>
            <w:top w:val="none" w:sz="0" w:space="6" w:color="auto"/>
            <w:left w:val="none" w:sz="0" w:space="0" w:color="auto"/>
            <w:bottom w:val="single" w:sz="6" w:space="6" w:color="E0E0E0"/>
            <w:right w:val="none" w:sz="0" w:space="0" w:color="auto"/>
          </w:divBdr>
        </w:div>
        <w:div w:id="1563717012">
          <w:marLeft w:val="0"/>
          <w:marRight w:val="0"/>
          <w:marTop w:val="0"/>
          <w:marBottom w:val="0"/>
          <w:divBdr>
            <w:top w:val="none" w:sz="0" w:space="6" w:color="auto"/>
            <w:left w:val="none" w:sz="0" w:space="0" w:color="auto"/>
            <w:bottom w:val="single" w:sz="6" w:space="6" w:color="E0E0E0"/>
            <w:right w:val="none" w:sz="0" w:space="0" w:color="auto"/>
          </w:divBdr>
        </w:div>
        <w:div w:id="1739203057">
          <w:marLeft w:val="0"/>
          <w:marRight w:val="0"/>
          <w:marTop w:val="0"/>
          <w:marBottom w:val="0"/>
          <w:divBdr>
            <w:top w:val="none" w:sz="0" w:space="6" w:color="auto"/>
            <w:left w:val="none" w:sz="0" w:space="0" w:color="auto"/>
            <w:bottom w:val="single" w:sz="6" w:space="6" w:color="E0E0E0"/>
            <w:right w:val="none" w:sz="0" w:space="0" w:color="auto"/>
          </w:divBdr>
        </w:div>
        <w:div w:id="1068187952">
          <w:marLeft w:val="0"/>
          <w:marRight w:val="0"/>
          <w:marTop w:val="0"/>
          <w:marBottom w:val="0"/>
          <w:divBdr>
            <w:top w:val="none" w:sz="0" w:space="0" w:color="auto"/>
            <w:left w:val="none" w:sz="0" w:space="0" w:color="auto"/>
            <w:bottom w:val="none" w:sz="0" w:space="0" w:color="auto"/>
            <w:right w:val="none" w:sz="0" w:space="0" w:color="auto"/>
          </w:divBdr>
        </w:div>
      </w:divsChild>
    </w:div>
    <w:div w:id="2055351707">
      <w:bodyDiv w:val="1"/>
      <w:marLeft w:val="0"/>
      <w:marRight w:val="0"/>
      <w:marTop w:val="0"/>
      <w:marBottom w:val="0"/>
      <w:divBdr>
        <w:top w:val="none" w:sz="0" w:space="0" w:color="auto"/>
        <w:left w:val="none" w:sz="0" w:space="0" w:color="auto"/>
        <w:bottom w:val="none" w:sz="0" w:space="0" w:color="auto"/>
        <w:right w:val="none" w:sz="0" w:space="0" w:color="auto"/>
      </w:divBdr>
    </w:div>
    <w:div w:id="2070883957">
      <w:bodyDiv w:val="1"/>
      <w:marLeft w:val="0"/>
      <w:marRight w:val="0"/>
      <w:marTop w:val="0"/>
      <w:marBottom w:val="0"/>
      <w:divBdr>
        <w:top w:val="none" w:sz="0" w:space="0" w:color="auto"/>
        <w:left w:val="none" w:sz="0" w:space="0" w:color="auto"/>
        <w:bottom w:val="none" w:sz="0" w:space="0" w:color="auto"/>
        <w:right w:val="none" w:sz="0" w:space="0" w:color="auto"/>
      </w:divBdr>
      <w:divsChild>
        <w:div w:id="1082214756">
          <w:marLeft w:val="0"/>
          <w:marRight w:val="0"/>
          <w:marTop w:val="0"/>
          <w:marBottom w:val="0"/>
          <w:divBdr>
            <w:top w:val="none" w:sz="0" w:space="6" w:color="auto"/>
            <w:left w:val="none" w:sz="0" w:space="0" w:color="auto"/>
            <w:bottom w:val="single" w:sz="6" w:space="6" w:color="E0E0E0"/>
            <w:right w:val="none" w:sz="0" w:space="0" w:color="auto"/>
          </w:divBdr>
        </w:div>
        <w:div w:id="218054765">
          <w:marLeft w:val="0"/>
          <w:marRight w:val="0"/>
          <w:marTop w:val="0"/>
          <w:marBottom w:val="0"/>
          <w:divBdr>
            <w:top w:val="none" w:sz="0" w:space="6" w:color="auto"/>
            <w:left w:val="none" w:sz="0" w:space="0" w:color="auto"/>
            <w:bottom w:val="single" w:sz="6" w:space="6" w:color="E0E0E0"/>
            <w:right w:val="none" w:sz="0" w:space="0" w:color="auto"/>
          </w:divBdr>
        </w:div>
        <w:div w:id="809325054">
          <w:marLeft w:val="0"/>
          <w:marRight w:val="0"/>
          <w:marTop w:val="0"/>
          <w:marBottom w:val="0"/>
          <w:divBdr>
            <w:top w:val="none" w:sz="0" w:space="6" w:color="auto"/>
            <w:left w:val="none" w:sz="0" w:space="0" w:color="auto"/>
            <w:bottom w:val="single" w:sz="6" w:space="6" w:color="E0E0E0"/>
            <w:right w:val="none" w:sz="0" w:space="0" w:color="auto"/>
          </w:divBdr>
        </w:div>
        <w:div w:id="586691122">
          <w:marLeft w:val="0"/>
          <w:marRight w:val="0"/>
          <w:marTop w:val="0"/>
          <w:marBottom w:val="0"/>
          <w:divBdr>
            <w:top w:val="none" w:sz="0" w:space="6" w:color="auto"/>
            <w:left w:val="none" w:sz="0" w:space="0" w:color="auto"/>
            <w:bottom w:val="single" w:sz="6" w:space="6" w:color="E0E0E0"/>
            <w:right w:val="none" w:sz="0" w:space="0" w:color="auto"/>
          </w:divBdr>
        </w:div>
        <w:div w:id="1236087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37D680-1F52-41B3-BBFD-5C1FDCC42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614</Words>
  <Characters>3503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Контракт № 297</vt:lpstr>
    </vt:vector>
  </TitlesOfParts>
  <Company>Hewlett-Packard</Company>
  <LinksUpToDate>false</LinksUpToDate>
  <CharactersWithSpaces>4109</CharactersWithSpaces>
  <SharedDoc>false</SharedDoc>
  <HLinks>
    <vt:vector size="42" baseType="variant">
      <vt:variant>
        <vt:i4>8323122</vt:i4>
      </vt:variant>
      <vt:variant>
        <vt:i4>18</vt:i4>
      </vt:variant>
      <vt:variant>
        <vt:i4>0</vt:i4>
      </vt:variant>
      <vt:variant>
        <vt:i4>5</vt:i4>
      </vt:variant>
      <vt:variant>
        <vt:lpwstr>consultantplus://offline/ref=D2139AC89719EFA3C9336981C21312C1F06007A13C96F0A87FCDA708B87CAC914982689C59BB12B4GAJCH</vt:lpwstr>
      </vt:variant>
      <vt:variant>
        <vt:lpwstr/>
      </vt:variant>
      <vt:variant>
        <vt:i4>5570562</vt:i4>
      </vt:variant>
      <vt:variant>
        <vt:i4>15</vt:i4>
      </vt:variant>
      <vt:variant>
        <vt:i4>0</vt:i4>
      </vt:variant>
      <vt:variant>
        <vt:i4>5</vt:i4>
      </vt:variant>
      <vt:variant>
        <vt:lpwstr/>
      </vt:variant>
      <vt:variant>
        <vt:lpwstr>Par42</vt:lpwstr>
      </vt:variant>
      <vt:variant>
        <vt:i4>1507416</vt:i4>
      </vt:variant>
      <vt:variant>
        <vt:i4>12</vt:i4>
      </vt:variant>
      <vt:variant>
        <vt:i4>0</vt:i4>
      </vt:variant>
      <vt:variant>
        <vt:i4>5</vt:i4>
      </vt:variant>
      <vt:variant>
        <vt:lpwstr>consultantplus://offline/ref=D2139AC89719EFA3C9336981C21312C1F06007A13C96F0A87FCDA708B8G7JCH</vt:lpwstr>
      </vt:variant>
      <vt:variant>
        <vt:lpwstr/>
      </vt:variant>
      <vt:variant>
        <vt:i4>1507420</vt:i4>
      </vt:variant>
      <vt:variant>
        <vt:i4>9</vt:i4>
      </vt:variant>
      <vt:variant>
        <vt:i4>0</vt:i4>
      </vt:variant>
      <vt:variant>
        <vt:i4>5</vt:i4>
      </vt:variant>
      <vt:variant>
        <vt:lpwstr>consultantplus://offline/ref=D2139AC89719EFA3C9336981C21312C1F06202A43D97F0A87FCDA708B8G7JCH</vt:lpwstr>
      </vt:variant>
      <vt:variant>
        <vt:lpwstr/>
      </vt:variant>
      <vt:variant>
        <vt:i4>5570562</vt:i4>
      </vt:variant>
      <vt:variant>
        <vt:i4>6</vt:i4>
      </vt:variant>
      <vt:variant>
        <vt:i4>0</vt:i4>
      </vt:variant>
      <vt:variant>
        <vt:i4>5</vt:i4>
      </vt:variant>
      <vt:variant>
        <vt:lpwstr/>
      </vt:variant>
      <vt:variant>
        <vt:lpwstr>Par42</vt:lpwstr>
      </vt:variant>
      <vt:variant>
        <vt:i4>8323127</vt:i4>
      </vt:variant>
      <vt:variant>
        <vt:i4>3</vt:i4>
      </vt:variant>
      <vt:variant>
        <vt:i4>0</vt:i4>
      </vt:variant>
      <vt:variant>
        <vt:i4>5</vt:i4>
      </vt:variant>
      <vt:variant>
        <vt:lpwstr>consultantplus://offline/ref=D2139AC89719EFA3C9336981C21312C1F06007A13C96F0A87FCDA708B87CAC914982689C59BB13BAGAJ2H</vt:lpwstr>
      </vt:variant>
      <vt:variant>
        <vt:lpwstr/>
      </vt:variant>
      <vt:variant>
        <vt:i4>5570562</vt:i4>
      </vt:variant>
      <vt:variant>
        <vt:i4>0</vt:i4>
      </vt:variant>
      <vt:variant>
        <vt:i4>0</vt:i4>
      </vt:variant>
      <vt:variant>
        <vt:i4>5</vt:i4>
      </vt:variant>
      <vt:variant>
        <vt:lpwstr/>
      </vt:variant>
      <vt:variant>
        <vt:lpwstr>Par42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297</dc:title>
  <dc:subject/>
  <dc:creator>KS</dc:creator>
  <cp:keywords/>
  <cp:lastModifiedBy>Пользователь</cp:lastModifiedBy>
  <cp:revision>5</cp:revision>
  <cp:lastPrinted>2026-04-01T04:02:00Z</cp:lastPrinted>
  <dcterms:created xsi:type="dcterms:W3CDTF">2026-05-22T04:41:00Z</dcterms:created>
  <dcterms:modified xsi:type="dcterms:W3CDTF">2026-05-22T06:05:00Z</dcterms:modified>
</cp:coreProperties>
</file>