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74914BB4"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C5222E" w:rsidRPr="00C5222E">
        <w:rPr>
          <w:rFonts w:cs="Times New Roman"/>
          <w:b/>
          <w:sz w:val="20"/>
          <w:szCs w:val="20"/>
        </w:rPr>
        <w:t xml:space="preserve">медицинских изделий (инструменты для стоматологии)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w:t>
      </w:r>
      <w:bookmarkStart w:id="0" w:name="_GoBack"/>
      <w:bookmarkEnd w:id="0"/>
      <w:r w:rsidRPr="00F8188C">
        <w:rPr>
          <w:rFonts w:eastAsia="Calibri" w:cs="Times New Roman"/>
          <w:sz w:val="20"/>
          <w:szCs w:val="20"/>
          <w:lang w:eastAsia="en-US"/>
        </w:rPr>
        <w:t>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786023" w14:textId="77777777" w:rsidR="00962D13" w:rsidRDefault="00962D13" w:rsidP="00A35A39">
      <w:r>
        <w:separator/>
      </w:r>
    </w:p>
  </w:endnote>
  <w:endnote w:type="continuationSeparator" w:id="0">
    <w:p w14:paraId="623DAA88" w14:textId="77777777" w:rsidR="00962D13" w:rsidRDefault="00962D13"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C60D2" w14:textId="77777777" w:rsidR="00962D13" w:rsidRDefault="00962D13" w:rsidP="00A35A39">
      <w:r>
        <w:separator/>
      </w:r>
    </w:p>
  </w:footnote>
  <w:footnote w:type="continuationSeparator" w:id="0">
    <w:p w14:paraId="00FE759D" w14:textId="77777777" w:rsidR="00962D13" w:rsidRDefault="00962D13"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197"/>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93C"/>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2D13"/>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2FC"/>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46D2"/>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22E"/>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39CB"/>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AB0"/>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06B18-297B-48CE-B3AA-2AFBC4601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2861</Words>
  <Characters>16313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341</cp:revision>
  <cp:lastPrinted>2024-02-20T07:26:00Z</cp:lastPrinted>
  <dcterms:created xsi:type="dcterms:W3CDTF">2024-02-28T14:22:00Z</dcterms:created>
  <dcterms:modified xsi:type="dcterms:W3CDTF">2026-08-21T03:55:00Z</dcterms:modified>
</cp:coreProperties>
</file>