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AB" w:rsidRPr="004666B2" w:rsidRDefault="000839AB" w:rsidP="000839AB">
      <w:pPr>
        <w:rPr>
          <w:b/>
        </w:rPr>
      </w:pPr>
      <w:r>
        <w:t xml:space="preserve">Обоснование цены: </w:t>
      </w:r>
      <w:r w:rsidR="006E098C" w:rsidRPr="006E098C">
        <w:t>срочное неисключительное право на Программу</w:t>
      </w:r>
      <w:r w:rsidR="006E098C">
        <w:t xml:space="preserve"> </w:t>
      </w:r>
      <w:r w:rsidR="006E098C" w:rsidRPr="006E098C">
        <w:t>«Эконом Эксперт. Онлайн»</w:t>
      </w:r>
    </w:p>
    <w:tbl>
      <w:tblPr>
        <w:tblStyle w:val="a3"/>
        <w:tblpPr w:leftFromText="180" w:rightFromText="180" w:horzAnchor="margin" w:tblpY="850"/>
        <w:tblW w:w="0" w:type="auto"/>
        <w:tblLook w:val="04A0" w:firstRow="1" w:lastRow="0" w:firstColumn="1" w:lastColumn="0" w:noHBand="0" w:noVBand="1"/>
      </w:tblPr>
      <w:tblGrid>
        <w:gridCol w:w="2695"/>
        <w:gridCol w:w="1501"/>
        <w:gridCol w:w="1169"/>
        <w:gridCol w:w="2009"/>
        <w:gridCol w:w="1971"/>
      </w:tblGrid>
      <w:tr w:rsidR="000839AB" w:rsidTr="00773533">
        <w:tc>
          <w:tcPr>
            <w:tcW w:w="2695" w:type="dxa"/>
          </w:tcPr>
          <w:p w:rsidR="000839AB" w:rsidRDefault="000839AB" w:rsidP="00841C5D">
            <w:r>
              <w:t>№ предложения</w:t>
            </w:r>
          </w:p>
        </w:tc>
        <w:tc>
          <w:tcPr>
            <w:tcW w:w="1501" w:type="dxa"/>
          </w:tcPr>
          <w:p w:rsidR="000839AB" w:rsidRDefault="000839AB" w:rsidP="00841C5D">
            <w:pPr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169" w:type="dxa"/>
          </w:tcPr>
          <w:p w:rsidR="000839AB" w:rsidRDefault="000839AB" w:rsidP="00841C5D">
            <w:pPr>
              <w:jc w:val="center"/>
            </w:pPr>
            <w:r>
              <w:t>Кол-во</w:t>
            </w:r>
          </w:p>
        </w:tc>
        <w:tc>
          <w:tcPr>
            <w:tcW w:w="2009" w:type="dxa"/>
          </w:tcPr>
          <w:p w:rsidR="000839AB" w:rsidRDefault="000839AB" w:rsidP="00841C5D">
            <w:pPr>
              <w:jc w:val="center"/>
            </w:pPr>
            <w:r>
              <w:t xml:space="preserve">Стоимость за </w:t>
            </w:r>
            <w:proofErr w:type="spellStart"/>
            <w:r>
              <w:t>ед.изм</w:t>
            </w:r>
            <w:proofErr w:type="spellEnd"/>
            <w:r>
              <w:t>.</w:t>
            </w:r>
          </w:p>
          <w:p w:rsidR="000839AB" w:rsidRDefault="000839AB" w:rsidP="00841C5D">
            <w:pPr>
              <w:jc w:val="center"/>
            </w:pPr>
            <w:r>
              <w:t>( руб.)</w:t>
            </w:r>
          </w:p>
        </w:tc>
        <w:tc>
          <w:tcPr>
            <w:tcW w:w="1971" w:type="dxa"/>
          </w:tcPr>
          <w:p w:rsidR="000839AB" w:rsidRDefault="000839AB" w:rsidP="00841C5D">
            <w:pPr>
              <w:jc w:val="center"/>
            </w:pPr>
            <w:r>
              <w:t>Стоимость, руб.</w:t>
            </w:r>
          </w:p>
        </w:tc>
      </w:tr>
      <w:tr w:rsidR="000839AB" w:rsidTr="00841C5D">
        <w:tc>
          <w:tcPr>
            <w:tcW w:w="9345" w:type="dxa"/>
            <w:gridSpan w:val="5"/>
          </w:tcPr>
          <w:p w:rsidR="000839AB" w:rsidRPr="003C31AF" w:rsidRDefault="007279A6" w:rsidP="006E098C">
            <w:r>
              <w:t>Коммерческое предложение №В-КП-</w:t>
            </w:r>
            <w:r w:rsidR="00A12A65">
              <w:t>0</w:t>
            </w:r>
            <w:r w:rsidR="006E098C">
              <w:t>94</w:t>
            </w:r>
            <w:r w:rsidR="00A12A65">
              <w:t xml:space="preserve"> от 0</w:t>
            </w:r>
            <w:r w:rsidR="006E098C">
              <w:t>4</w:t>
            </w:r>
            <w:r w:rsidR="00A12A65">
              <w:t>.0</w:t>
            </w:r>
            <w:r w:rsidR="006E098C">
              <w:t>5</w:t>
            </w:r>
            <w:r w:rsidR="00A12A65">
              <w:t>.2026</w:t>
            </w:r>
          </w:p>
        </w:tc>
      </w:tr>
      <w:tr w:rsidR="00740E72" w:rsidTr="008E2608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E72" w:rsidRPr="008F50D6" w:rsidRDefault="006E098C" w:rsidP="004A7CAF">
            <w:pPr>
              <w:pStyle w:val="a5"/>
              <w:jc w:val="both"/>
              <w:rPr>
                <w:rStyle w:val="a4"/>
                <w:rFonts w:ascii="Times New Roman" w:hAnsi="Times New Roman" w:cs="Times New Roman"/>
                <w:color w:val="080808"/>
                <w:sz w:val="22"/>
                <w:szCs w:val="22"/>
              </w:rPr>
            </w:pPr>
            <w:r w:rsidRPr="006E098C">
              <w:rPr>
                <w:rStyle w:val="a4"/>
                <w:rFonts w:ascii="Times New Roman" w:hAnsi="Times New Roman" w:cs="Times New Roman"/>
                <w:color w:val="080808"/>
                <w:sz w:val="22"/>
                <w:szCs w:val="22"/>
              </w:rPr>
              <w:t>Срочное неисключительное право на Программу «Эконом Эксперт. Онлайн», 12 месяцев, 2 рабочих места</w:t>
            </w:r>
          </w:p>
        </w:tc>
        <w:tc>
          <w:tcPr>
            <w:tcW w:w="1501" w:type="dxa"/>
          </w:tcPr>
          <w:p w:rsidR="00740E72" w:rsidRDefault="006E098C" w:rsidP="00740E72">
            <w:pPr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1169" w:type="dxa"/>
          </w:tcPr>
          <w:p w:rsidR="00740E72" w:rsidRPr="00D46544" w:rsidRDefault="00A12A65" w:rsidP="00740E72">
            <w:pPr>
              <w:jc w:val="center"/>
            </w:pPr>
            <w:r>
              <w:t>1</w:t>
            </w:r>
          </w:p>
        </w:tc>
        <w:tc>
          <w:tcPr>
            <w:tcW w:w="2009" w:type="dxa"/>
            <w:shd w:val="clear" w:color="auto" w:fill="auto"/>
          </w:tcPr>
          <w:p w:rsidR="00740E72" w:rsidRPr="008F50D6" w:rsidRDefault="006E098C" w:rsidP="00740E7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bCs/>
              </w:rPr>
              <w:t>62 000,00</w:t>
            </w:r>
          </w:p>
        </w:tc>
        <w:tc>
          <w:tcPr>
            <w:tcW w:w="1971" w:type="dxa"/>
          </w:tcPr>
          <w:p w:rsidR="00740E72" w:rsidRPr="008F50D6" w:rsidRDefault="006E098C" w:rsidP="00740E7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bCs/>
              </w:rPr>
              <w:t>62 000,00</w:t>
            </w:r>
          </w:p>
        </w:tc>
      </w:tr>
      <w:tr w:rsidR="000839AB" w:rsidTr="00773533">
        <w:tc>
          <w:tcPr>
            <w:tcW w:w="7374" w:type="dxa"/>
            <w:gridSpan w:val="4"/>
          </w:tcPr>
          <w:p w:rsidR="000839AB" w:rsidRDefault="000839AB" w:rsidP="00841C5D">
            <w:pPr>
              <w:ind w:firstLine="284"/>
              <w:jc w:val="right"/>
            </w:pPr>
            <w:r>
              <w:t>ИТОГО</w:t>
            </w:r>
          </w:p>
        </w:tc>
        <w:tc>
          <w:tcPr>
            <w:tcW w:w="1971" w:type="dxa"/>
            <w:vAlign w:val="center"/>
          </w:tcPr>
          <w:p w:rsidR="000839AB" w:rsidRPr="00773533" w:rsidRDefault="006E098C" w:rsidP="00841C5D">
            <w:pPr>
              <w:ind w:firstLine="6"/>
              <w:jc w:val="center"/>
              <w:rPr>
                <w:b/>
              </w:rPr>
            </w:pPr>
            <w:r>
              <w:rPr>
                <w:b/>
              </w:rPr>
              <w:t>62 000,00</w:t>
            </w:r>
          </w:p>
        </w:tc>
      </w:tr>
      <w:tr w:rsidR="000839AB" w:rsidTr="00841C5D">
        <w:trPr>
          <w:trHeight w:val="322"/>
        </w:trPr>
        <w:tc>
          <w:tcPr>
            <w:tcW w:w="9345" w:type="dxa"/>
            <w:gridSpan w:val="5"/>
          </w:tcPr>
          <w:p w:rsidR="000839AB" w:rsidRPr="003C31AF" w:rsidRDefault="000839AB" w:rsidP="006E098C">
            <w:r>
              <w:t>Коммерческое предложение №</w:t>
            </w:r>
            <w:r w:rsidR="007279A6" w:rsidRPr="007279A6">
              <w:t>В-КП-</w:t>
            </w:r>
            <w:r w:rsidR="00A12A65">
              <w:t>0</w:t>
            </w:r>
            <w:r w:rsidR="006E098C">
              <w:t>95</w:t>
            </w:r>
            <w:r w:rsidR="00A12A65">
              <w:t xml:space="preserve"> от 0</w:t>
            </w:r>
            <w:r w:rsidR="006E098C">
              <w:t>4</w:t>
            </w:r>
            <w:r w:rsidR="00A12A65">
              <w:t>.0</w:t>
            </w:r>
            <w:r w:rsidR="006E098C">
              <w:t>5</w:t>
            </w:r>
            <w:r w:rsidR="00A12A65">
              <w:t>.2026</w:t>
            </w:r>
          </w:p>
        </w:tc>
      </w:tr>
      <w:tr w:rsidR="00740E72" w:rsidTr="006B12F5">
        <w:trPr>
          <w:trHeight w:val="32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E72" w:rsidRPr="008F50D6" w:rsidRDefault="006E098C" w:rsidP="004A7CAF">
            <w:pPr>
              <w:pStyle w:val="a5"/>
              <w:jc w:val="both"/>
              <w:rPr>
                <w:rStyle w:val="a4"/>
                <w:rFonts w:ascii="Times New Roman" w:hAnsi="Times New Roman" w:cs="Times New Roman"/>
                <w:color w:val="080808"/>
                <w:sz w:val="22"/>
                <w:szCs w:val="22"/>
              </w:rPr>
            </w:pPr>
            <w:r w:rsidRPr="006E098C">
              <w:rPr>
                <w:rStyle w:val="a4"/>
                <w:rFonts w:ascii="Times New Roman" w:hAnsi="Times New Roman" w:cs="Times New Roman"/>
                <w:color w:val="080808"/>
                <w:sz w:val="22"/>
                <w:szCs w:val="22"/>
              </w:rPr>
              <w:t>Срочное неисключительное право на Программу «Эконом Эксперт. Онлайн», 12 месяцев, 2 рабочих места</w:t>
            </w:r>
          </w:p>
        </w:tc>
        <w:tc>
          <w:tcPr>
            <w:tcW w:w="1501" w:type="dxa"/>
          </w:tcPr>
          <w:p w:rsidR="00740E72" w:rsidRDefault="006E098C" w:rsidP="00740E72">
            <w:pPr>
              <w:jc w:val="center"/>
            </w:pPr>
            <w:proofErr w:type="spellStart"/>
            <w:r>
              <w:t>у</w:t>
            </w:r>
            <w:r>
              <w:t>сл.ед</w:t>
            </w:r>
            <w:proofErr w:type="spellEnd"/>
            <w:r>
              <w:t>.</w:t>
            </w:r>
          </w:p>
        </w:tc>
        <w:tc>
          <w:tcPr>
            <w:tcW w:w="1169" w:type="dxa"/>
          </w:tcPr>
          <w:p w:rsidR="00740E72" w:rsidRPr="00D46544" w:rsidRDefault="00A12A65" w:rsidP="00740E72">
            <w:pPr>
              <w:jc w:val="center"/>
            </w:pPr>
            <w:r>
              <w:t>1</w:t>
            </w:r>
          </w:p>
        </w:tc>
        <w:tc>
          <w:tcPr>
            <w:tcW w:w="2009" w:type="dxa"/>
            <w:vAlign w:val="center"/>
          </w:tcPr>
          <w:p w:rsidR="00740E72" w:rsidRPr="00A93ADC" w:rsidRDefault="006E098C" w:rsidP="00740E72">
            <w:pPr>
              <w:ind w:firstLine="284"/>
              <w:jc w:val="center"/>
            </w:pPr>
            <w:r>
              <w:t>61 500,00</w:t>
            </w:r>
          </w:p>
        </w:tc>
        <w:tc>
          <w:tcPr>
            <w:tcW w:w="1971" w:type="dxa"/>
          </w:tcPr>
          <w:p w:rsidR="00740E72" w:rsidRPr="00307A50" w:rsidRDefault="006E098C" w:rsidP="006E098C">
            <w:pPr>
              <w:jc w:val="center"/>
            </w:pPr>
            <w:r>
              <w:t>61 500,00</w:t>
            </w:r>
          </w:p>
        </w:tc>
      </w:tr>
      <w:tr w:rsidR="000839AB" w:rsidTr="00773533">
        <w:trPr>
          <w:trHeight w:val="322"/>
        </w:trPr>
        <w:tc>
          <w:tcPr>
            <w:tcW w:w="7374" w:type="dxa"/>
            <w:gridSpan w:val="4"/>
          </w:tcPr>
          <w:p w:rsidR="000839AB" w:rsidRPr="003C31AF" w:rsidRDefault="000839AB" w:rsidP="00841C5D">
            <w:pPr>
              <w:jc w:val="right"/>
            </w:pPr>
            <w:r>
              <w:t>ИТОГО</w:t>
            </w:r>
          </w:p>
        </w:tc>
        <w:tc>
          <w:tcPr>
            <w:tcW w:w="1971" w:type="dxa"/>
          </w:tcPr>
          <w:p w:rsidR="000839AB" w:rsidRPr="00773533" w:rsidRDefault="006E098C" w:rsidP="00841C5D">
            <w:pPr>
              <w:jc w:val="center"/>
              <w:rPr>
                <w:b/>
              </w:rPr>
            </w:pPr>
            <w:r>
              <w:rPr>
                <w:b/>
              </w:rPr>
              <w:t>61 500,00</w:t>
            </w:r>
          </w:p>
        </w:tc>
      </w:tr>
      <w:tr w:rsidR="000839AB" w:rsidTr="00841C5D">
        <w:tc>
          <w:tcPr>
            <w:tcW w:w="9345" w:type="dxa"/>
            <w:gridSpan w:val="5"/>
          </w:tcPr>
          <w:p w:rsidR="000839AB" w:rsidRPr="003C31AF" w:rsidRDefault="000839AB" w:rsidP="005F06FE">
            <w:r>
              <w:t xml:space="preserve">Коммерческое предложение </w:t>
            </w:r>
            <w:r w:rsidR="007279A6" w:rsidRPr="007279A6">
              <w:t>№В-КП-</w:t>
            </w:r>
            <w:r w:rsidR="00A12A65">
              <w:t>0</w:t>
            </w:r>
            <w:r w:rsidR="006E098C">
              <w:t>96</w:t>
            </w:r>
            <w:r w:rsidR="00A12A65">
              <w:t xml:space="preserve"> от 0</w:t>
            </w:r>
            <w:r w:rsidR="005F06FE">
              <w:t>4</w:t>
            </w:r>
            <w:r w:rsidR="00A12A65">
              <w:t>.0</w:t>
            </w:r>
            <w:r w:rsidR="005F06FE">
              <w:t>5</w:t>
            </w:r>
            <w:bookmarkStart w:id="0" w:name="_GoBack"/>
            <w:bookmarkEnd w:id="0"/>
            <w:r w:rsidR="00A12A65">
              <w:t>.2026</w:t>
            </w:r>
          </w:p>
        </w:tc>
      </w:tr>
      <w:tr w:rsidR="00740E72" w:rsidTr="00D06C5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98C" w:rsidRPr="006E098C" w:rsidRDefault="006E098C" w:rsidP="006E098C">
            <w:pPr>
              <w:pStyle w:val="a5"/>
              <w:rPr>
                <w:rFonts w:ascii="Times New Roman" w:hAnsi="Times New Roman" w:cs="Times New Roman"/>
                <w:color w:val="080808"/>
                <w:shd w:val="clear" w:color="auto" w:fill="FFFFFF"/>
              </w:rPr>
            </w:pPr>
            <w:r w:rsidRPr="006E098C">
              <w:rPr>
                <w:rFonts w:ascii="Times New Roman" w:hAnsi="Times New Roman" w:cs="Times New Roman"/>
                <w:color w:val="080808"/>
                <w:shd w:val="clear" w:color="auto" w:fill="FFFFFF"/>
              </w:rPr>
              <w:t xml:space="preserve">Срочное неисключительное право на Программу «Эконом Эксперт. Онлайн», 12 месяцев, 2 рабочих места </w:t>
            </w:r>
          </w:p>
          <w:p w:rsidR="00740E72" w:rsidRPr="008F50D6" w:rsidRDefault="00740E72" w:rsidP="004A7CAF">
            <w:pPr>
              <w:pStyle w:val="a5"/>
              <w:jc w:val="both"/>
              <w:rPr>
                <w:rStyle w:val="a4"/>
                <w:rFonts w:ascii="Times New Roman" w:hAnsi="Times New Roman" w:cs="Times New Roman"/>
                <w:color w:val="080808"/>
                <w:sz w:val="22"/>
                <w:szCs w:val="22"/>
              </w:rPr>
            </w:pPr>
          </w:p>
        </w:tc>
        <w:tc>
          <w:tcPr>
            <w:tcW w:w="1501" w:type="dxa"/>
          </w:tcPr>
          <w:p w:rsidR="00740E72" w:rsidRDefault="006E098C" w:rsidP="00740E72">
            <w:pPr>
              <w:jc w:val="center"/>
            </w:pPr>
            <w:proofErr w:type="spellStart"/>
            <w:r>
              <w:t>у</w:t>
            </w:r>
            <w:r>
              <w:t>сл.ед</w:t>
            </w:r>
            <w:proofErr w:type="spellEnd"/>
            <w:r>
              <w:t>.</w:t>
            </w:r>
          </w:p>
        </w:tc>
        <w:tc>
          <w:tcPr>
            <w:tcW w:w="1169" w:type="dxa"/>
          </w:tcPr>
          <w:p w:rsidR="00740E72" w:rsidRPr="00D46544" w:rsidRDefault="00A12A65" w:rsidP="00740E72">
            <w:pPr>
              <w:jc w:val="center"/>
            </w:pPr>
            <w:r>
              <w:t>1</w:t>
            </w:r>
          </w:p>
        </w:tc>
        <w:tc>
          <w:tcPr>
            <w:tcW w:w="2009" w:type="dxa"/>
          </w:tcPr>
          <w:p w:rsidR="00740E72" w:rsidRPr="007067C9" w:rsidRDefault="006E098C" w:rsidP="00740E72">
            <w:pPr>
              <w:jc w:val="center"/>
            </w:pPr>
            <w:r>
              <w:t>61 800,00</w:t>
            </w:r>
          </w:p>
        </w:tc>
        <w:tc>
          <w:tcPr>
            <w:tcW w:w="1971" w:type="dxa"/>
          </w:tcPr>
          <w:p w:rsidR="00740E72" w:rsidRPr="007067C9" w:rsidRDefault="006E098C" w:rsidP="00740E72">
            <w:pPr>
              <w:jc w:val="center"/>
            </w:pPr>
            <w:r>
              <w:t>61 800,00</w:t>
            </w:r>
          </w:p>
        </w:tc>
      </w:tr>
      <w:tr w:rsidR="000839AB" w:rsidTr="00773533">
        <w:tc>
          <w:tcPr>
            <w:tcW w:w="7374" w:type="dxa"/>
            <w:gridSpan w:val="4"/>
          </w:tcPr>
          <w:p w:rsidR="000839AB" w:rsidRPr="003C31AF" w:rsidRDefault="000839AB" w:rsidP="00841C5D">
            <w:pPr>
              <w:jc w:val="right"/>
            </w:pPr>
            <w:r w:rsidRPr="004666B2">
              <w:t>ИТОГО</w:t>
            </w:r>
          </w:p>
        </w:tc>
        <w:tc>
          <w:tcPr>
            <w:tcW w:w="1971" w:type="dxa"/>
          </w:tcPr>
          <w:p w:rsidR="000839AB" w:rsidRPr="00773533" w:rsidRDefault="00EB5E4A" w:rsidP="006E098C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6E098C">
              <w:rPr>
                <w:b/>
              </w:rPr>
              <w:t>61 800,00</w:t>
            </w:r>
          </w:p>
        </w:tc>
      </w:tr>
    </w:tbl>
    <w:p w:rsidR="00740E72" w:rsidRDefault="00740E72" w:rsidP="00773533">
      <w:pPr>
        <w:jc w:val="both"/>
      </w:pPr>
    </w:p>
    <w:p w:rsidR="000839AB" w:rsidRDefault="000839AB" w:rsidP="00773533">
      <w:pPr>
        <w:jc w:val="both"/>
      </w:pPr>
      <w:r>
        <w:t xml:space="preserve">Цена минимального предложения составляет </w:t>
      </w:r>
      <w:r w:rsidR="006E098C">
        <w:t>61 500</w:t>
      </w:r>
      <w:r w:rsidR="00A12A65" w:rsidRPr="00A12A65">
        <w:t xml:space="preserve"> (</w:t>
      </w:r>
      <w:r w:rsidR="006E098C">
        <w:t>Шестьдесят одна тысяча пятьсот</w:t>
      </w:r>
      <w:r w:rsidR="00A12A65" w:rsidRPr="00A12A65">
        <w:t xml:space="preserve">) рублей </w:t>
      </w:r>
      <w:r w:rsidR="002F7FE7">
        <w:t>0</w:t>
      </w:r>
      <w:r w:rsidR="00A12A65" w:rsidRPr="00A12A65">
        <w:t>0 копеек</w:t>
      </w:r>
    </w:p>
    <w:sectPr w:rsidR="0008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48"/>
    <w:rsid w:val="000839AB"/>
    <w:rsid w:val="0017794C"/>
    <w:rsid w:val="002F7FE7"/>
    <w:rsid w:val="004A7CAF"/>
    <w:rsid w:val="005C0409"/>
    <w:rsid w:val="005F06FE"/>
    <w:rsid w:val="00676D36"/>
    <w:rsid w:val="006E098C"/>
    <w:rsid w:val="007279A6"/>
    <w:rsid w:val="00740E72"/>
    <w:rsid w:val="00773533"/>
    <w:rsid w:val="00A12A65"/>
    <w:rsid w:val="00D057BB"/>
    <w:rsid w:val="00D90F3F"/>
    <w:rsid w:val="00E87748"/>
    <w:rsid w:val="00E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B6379-184B-46EA-BBF3-F5593CC5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link w:val="a5"/>
    <w:rsid w:val="00740E7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5">
    <w:name w:val="Другое"/>
    <w:basedOn w:val="a"/>
    <w:link w:val="a4"/>
    <w:rsid w:val="00740E72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paragraph" w:customStyle="1" w:styleId="1">
    <w:name w:val="Название1"/>
    <w:aliases w:val="Текст сноски Знак"/>
    <w:basedOn w:val="a"/>
    <w:link w:val="a6"/>
    <w:qFormat/>
    <w:rsid w:val="004A7CAF"/>
    <w:pPr>
      <w:tabs>
        <w:tab w:val="left" w:pos="567"/>
      </w:tabs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aliases w:val="Текст сноски Знак Знак"/>
    <w:link w:val="1"/>
    <w:rsid w:val="004A7C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primcms-014</dc:creator>
  <cp:keywords/>
  <dc:description/>
  <cp:lastModifiedBy>primcms-014</cp:lastModifiedBy>
  <cp:revision>15</cp:revision>
  <dcterms:created xsi:type="dcterms:W3CDTF">2025-11-25T05:56:00Z</dcterms:created>
  <dcterms:modified xsi:type="dcterms:W3CDTF">2026-05-19T05:46:00Z</dcterms:modified>
</cp:coreProperties>
</file>