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4B" w:rsidRDefault="007D694B" w:rsidP="007D694B">
      <w:pPr>
        <w:pStyle w:val="2"/>
        <w:overflowPunct w:val="0"/>
        <w:autoSpaceDE w:val="0"/>
        <w:autoSpaceDN w:val="0"/>
        <w:adjustRightInd w:val="0"/>
        <w:spacing w:before="0" w:line="240" w:lineRule="atLeast"/>
        <w:jc w:val="right"/>
        <w:textAlignment w:val="baseline"/>
        <w:rPr>
          <w:rFonts w:ascii="Times New Roman" w:hAnsi="Times New Roman"/>
          <w:i/>
          <w:color w:val="auto"/>
          <w:sz w:val="28"/>
          <w:szCs w:val="28"/>
        </w:rPr>
      </w:pPr>
      <w:r>
        <w:rPr>
          <w:rFonts w:ascii="Times New Roman" w:hAnsi="Times New Roman"/>
          <w:i/>
          <w:color w:val="auto"/>
          <w:sz w:val="28"/>
          <w:szCs w:val="28"/>
        </w:rPr>
        <w:t xml:space="preserve">Приложение № 1 </w:t>
      </w:r>
    </w:p>
    <w:p w:rsidR="007D694B" w:rsidRPr="007D694B" w:rsidRDefault="007D694B" w:rsidP="007D694B">
      <w:pPr>
        <w:pStyle w:val="2"/>
        <w:overflowPunct w:val="0"/>
        <w:autoSpaceDE w:val="0"/>
        <w:autoSpaceDN w:val="0"/>
        <w:adjustRightInd w:val="0"/>
        <w:spacing w:before="0" w:line="240" w:lineRule="atLeast"/>
        <w:jc w:val="right"/>
        <w:textAlignment w:val="baseline"/>
        <w:rPr>
          <w:rFonts w:ascii="Times New Roman" w:hAnsi="Times New Roman"/>
          <w:b w:val="0"/>
          <w:color w:val="auto"/>
          <w:sz w:val="28"/>
          <w:szCs w:val="28"/>
        </w:rPr>
      </w:pPr>
      <w:r w:rsidRPr="007D694B">
        <w:rPr>
          <w:rFonts w:ascii="Times New Roman" w:hAnsi="Times New Roman"/>
          <w:b w:val="0"/>
          <w:color w:val="auto"/>
          <w:sz w:val="28"/>
          <w:szCs w:val="28"/>
        </w:rPr>
        <w:t>к государственному контракту</w:t>
      </w:r>
    </w:p>
    <w:p w:rsidR="007D694B" w:rsidRPr="007D694B" w:rsidRDefault="007D694B" w:rsidP="007D694B">
      <w:pPr>
        <w:jc w:val="right"/>
        <w:rPr>
          <w:rFonts w:ascii="Times New Roman" w:hAnsi="Times New Roman"/>
        </w:rPr>
      </w:pPr>
      <w:r w:rsidRPr="007D694B">
        <w:rPr>
          <w:rFonts w:ascii="Times New Roman" w:hAnsi="Times New Roman"/>
          <w:b/>
        </w:rPr>
        <w:t>№</w:t>
      </w:r>
      <w:r w:rsidRPr="007D694B">
        <w:rPr>
          <w:rFonts w:ascii="Times New Roman" w:hAnsi="Times New Roman"/>
        </w:rPr>
        <w:t xml:space="preserve"> ____________________________</w:t>
      </w:r>
    </w:p>
    <w:p w:rsidR="007D694B" w:rsidRDefault="007D694B" w:rsidP="007D694B">
      <w:pPr>
        <w:pStyle w:val="2"/>
        <w:overflowPunct w:val="0"/>
        <w:autoSpaceDE w:val="0"/>
        <w:autoSpaceDN w:val="0"/>
        <w:adjustRightInd w:val="0"/>
        <w:spacing w:before="0" w:line="240" w:lineRule="atLeast"/>
        <w:textAlignment w:val="baseline"/>
        <w:rPr>
          <w:rFonts w:ascii="Times New Roman" w:hAnsi="Times New Roman"/>
          <w:i/>
          <w:color w:val="auto"/>
          <w:sz w:val="28"/>
          <w:szCs w:val="28"/>
        </w:rPr>
      </w:pPr>
    </w:p>
    <w:p w:rsidR="00CC65A0" w:rsidRPr="00C6729E" w:rsidRDefault="00CC65A0" w:rsidP="00CC65A0">
      <w:pPr>
        <w:pStyle w:val="2"/>
        <w:overflowPunct w:val="0"/>
        <w:autoSpaceDE w:val="0"/>
        <w:autoSpaceDN w:val="0"/>
        <w:adjustRightInd w:val="0"/>
        <w:spacing w:before="0" w:line="240" w:lineRule="atLeast"/>
        <w:jc w:val="center"/>
        <w:textAlignment w:val="baseline"/>
        <w:rPr>
          <w:rFonts w:ascii="Times New Roman" w:hAnsi="Times New Roman"/>
          <w:i/>
          <w:color w:val="auto"/>
          <w:sz w:val="28"/>
          <w:szCs w:val="28"/>
        </w:rPr>
      </w:pPr>
      <w:r w:rsidRPr="00C6729E">
        <w:rPr>
          <w:rFonts w:ascii="Times New Roman" w:hAnsi="Times New Roman"/>
          <w:i/>
          <w:color w:val="auto"/>
          <w:sz w:val="28"/>
          <w:szCs w:val="28"/>
        </w:rPr>
        <w:t>Техническое задание</w:t>
      </w:r>
    </w:p>
    <w:p w:rsidR="00B419E4" w:rsidRPr="00C6729E" w:rsidRDefault="00CC65A0" w:rsidP="00B419E4">
      <w:pPr>
        <w:tabs>
          <w:tab w:val="num" w:pos="502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C6729E">
        <w:rPr>
          <w:rFonts w:ascii="Times New Roman" w:hAnsi="Times New Roman"/>
          <w:b/>
          <w:sz w:val="28"/>
          <w:szCs w:val="28"/>
        </w:rPr>
        <w:t xml:space="preserve">на </w:t>
      </w:r>
      <w:r w:rsidRPr="00C6729E">
        <w:rPr>
          <w:rFonts w:ascii="Times New Roman" w:hAnsi="Times New Roman"/>
          <w:b/>
          <w:bCs/>
          <w:snapToGrid w:val="0"/>
          <w:sz w:val="28"/>
          <w:szCs w:val="28"/>
        </w:rPr>
        <w:t>оказание</w:t>
      </w:r>
      <w:r w:rsidR="00774CE3" w:rsidRPr="00774CE3">
        <w:t xml:space="preserve"> </w:t>
      </w:r>
      <w:r w:rsidR="00774CE3">
        <w:rPr>
          <w:rFonts w:ascii="Times New Roman" w:hAnsi="Times New Roman"/>
          <w:b/>
          <w:bCs/>
          <w:snapToGrid w:val="0"/>
          <w:sz w:val="28"/>
          <w:szCs w:val="28"/>
        </w:rPr>
        <w:t xml:space="preserve">образовательных </w:t>
      </w:r>
      <w:r w:rsidRPr="00C6729E">
        <w:rPr>
          <w:rFonts w:ascii="Times New Roman" w:hAnsi="Times New Roman"/>
          <w:b/>
          <w:bCs/>
          <w:snapToGrid w:val="0"/>
          <w:sz w:val="28"/>
          <w:szCs w:val="28"/>
        </w:rPr>
        <w:t xml:space="preserve"> </w:t>
      </w:r>
      <w:r w:rsidRPr="00C6729E">
        <w:rPr>
          <w:rFonts w:ascii="Times New Roman" w:hAnsi="Times New Roman"/>
          <w:b/>
          <w:snapToGrid w:val="0"/>
          <w:sz w:val="28"/>
          <w:szCs w:val="28"/>
        </w:rPr>
        <w:t xml:space="preserve">услуг </w:t>
      </w:r>
      <w:proofErr w:type="gramStart"/>
      <w:r w:rsidR="00235344" w:rsidRPr="00C6729E">
        <w:rPr>
          <w:rFonts w:ascii="Times New Roman" w:eastAsia="Calibri" w:hAnsi="Times New Roman"/>
          <w:b/>
          <w:sz w:val="28"/>
          <w:szCs w:val="28"/>
        </w:rPr>
        <w:t>по</w:t>
      </w:r>
      <w:proofErr w:type="gramEnd"/>
    </w:p>
    <w:p w:rsidR="00CC65A0" w:rsidRPr="00C6729E" w:rsidRDefault="0079174A" w:rsidP="00774CE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6729E">
        <w:rPr>
          <w:rFonts w:ascii="Times New Roman" w:eastAsia="Calibri" w:hAnsi="Times New Roman"/>
          <w:b/>
          <w:sz w:val="28"/>
          <w:szCs w:val="28"/>
        </w:rPr>
        <w:t>программе</w:t>
      </w:r>
      <w:r w:rsidR="00774CE3">
        <w:rPr>
          <w:rFonts w:ascii="Times New Roman" w:eastAsia="Calibri" w:hAnsi="Times New Roman"/>
          <w:b/>
          <w:sz w:val="28"/>
          <w:szCs w:val="28"/>
        </w:rPr>
        <w:t>:</w:t>
      </w:r>
      <w:r w:rsidRPr="00C6729E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774CE3">
        <w:rPr>
          <w:rFonts w:ascii="Times New Roman" w:eastAsia="Calibri" w:hAnsi="Times New Roman"/>
          <w:b/>
          <w:sz w:val="28"/>
          <w:szCs w:val="28"/>
        </w:rPr>
        <w:t>«Обучение председателей и членов комиссий по устойчивости организаций, не отнесенных к категории по гражданской обороне» в количестве не менее 36 часов</w:t>
      </w: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3649"/>
        <w:gridCol w:w="5936"/>
      </w:tblGrid>
      <w:tr w:rsidR="00CC65A0" w:rsidRPr="00C6729E" w:rsidTr="0001187C">
        <w:tc>
          <w:tcPr>
            <w:tcW w:w="568" w:type="dxa"/>
            <w:vAlign w:val="center"/>
          </w:tcPr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6729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6729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658" w:type="dxa"/>
            <w:vAlign w:val="center"/>
          </w:tcPr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Параметры требований к работам</w:t>
            </w:r>
          </w:p>
        </w:tc>
        <w:tc>
          <w:tcPr>
            <w:tcW w:w="5953" w:type="dxa"/>
            <w:vAlign w:val="center"/>
          </w:tcPr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Конкретные требования к работам указываемые Государственным заказчиком</w:t>
            </w:r>
          </w:p>
        </w:tc>
      </w:tr>
      <w:tr w:rsidR="00CC65A0" w:rsidRPr="00C6729E" w:rsidTr="0001187C">
        <w:tc>
          <w:tcPr>
            <w:tcW w:w="568" w:type="dxa"/>
          </w:tcPr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58" w:type="dxa"/>
          </w:tcPr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CC65A0" w:rsidRPr="00C6729E" w:rsidRDefault="00CC65A0" w:rsidP="0001187C">
            <w:pPr>
              <w:pStyle w:val="Default"/>
              <w:spacing w:line="240" w:lineRule="atLeast"/>
              <w:jc w:val="center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>3</w:t>
            </w:r>
          </w:p>
        </w:tc>
      </w:tr>
      <w:tr w:rsidR="00CC65A0" w:rsidRPr="00C6729E" w:rsidTr="0001187C">
        <w:tc>
          <w:tcPr>
            <w:tcW w:w="568" w:type="dxa"/>
          </w:tcPr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58" w:type="dxa"/>
          </w:tcPr>
          <w:p w:rsidR="00CC65A0" w:rsidRPr="00C6729E" w:rsidRDefault="00CC65A0" w:rsidP="0049657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 xml:space="preserve">Наименование, виды и количество </w:t>
            </w:r>
            <w:r w:rsidR="00496572" w:rsidRPr="00C6729E">
              <w:rPr>
                <w:rFonts w:ascii="Times New Roman" w:hAnsi="Times New Roman"/>
                <w:sz w:val="28"/>
                <w:szCs w:val="28"/>
              </w:rPr>
              <w:t>оказываемых услуг</w:t>
            </w:r>
          </w:p>
        </w:tc>
        <w:tc>
          <w:tcPr>
            <w:tcW w:w="5953" w:type="dxa"/>
          </w:tcPr>
          <w:p w:rsidR="00774CE3" w:rsidRPr="00774CE3" w:rsidRDefault="00774CE3" w:rsidP="00774CE3">
            <w:pPr>
              <w:tabs>
                <w:tab w:val="num" w:pos="502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74CE3">
              <w:rPr>
                <w:rFonts w:ascii="Times New Roman" w:hAnsi="Times New Roman"/>
                <w:sz w:val="28"/>
                <w:szCs w:val="28"/>
              </w:rPr>
              <w:t>О</w:t>
            </w:r>
            <w:r w:rsidRPr="00774CE3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 xml:space="preserve">казание образовательных  </w:t>
            </w:r>
            <w:r w:rsidRPr="00774CE3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услуг </w:t>
            </w:r>
            <w:proofErr w:type="gramStart"/>
            <w:r w:rsidRPr="00774CE3">
              <w:rPr>
                <w:rFonts w:ascii="Times New Roman" w:eastAsia="Calibri" w:hAnsi="Times New Roman"/>
                <w:sz w:val="28"/>
                <w:szCs w:val="28"/>
              </w:rPr>
              <w:t>по</w:t>
            </w:r>
            <w:proofErr w:type="gramEnd"/>
          </w:p>
          <w:p w:rsidR="00CC65A0" w:rsidRPr="00774CE3" w:rsidRDefault="00774CE3" w:rsidP="00774CE3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74CE3">
              <w:rPr>
                <w:rFonts w:ascii="Times New Roman" w:eastAsia="Calibri" w:hAnsi="Times New Roman"/>
                <w:sz w:val="28"/>
                <w:szCs w:val="28"/>
              </w:rPr>
              <w:t>программе: «Обучение председателей и членов комиссий по устойчивости организаций, не отнесенных к категории по гражданской обороне» в количестве не менее 36 часов для 1 слушателя</w:t>
            </w:r>
          </w:p>
        </w:tc>
      </w:tr>
      <w:tr w:rsidR="00CC65A0" w:rsidRPr="00C6729E" w:rsidTr="0001187C">
        <w:tc>
          <w:tcPr>
            <w:tcW w:w="568" w:type="dxa"/>
          </w:tcPr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58" w:type="dxa"/>
          </w:tcPr>
          <w:p w:rsidR="00CC65A0" w:rsidRPr="00C6729E" w:rsidRDefault="00CC65A0" w:rsidP="00B401F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 w:rsidR="00B401FB" w:rsidRPr="00C6729E">
              <w:rPr>
                <w:rFonts w:ascii="Times New Roman" w:hAnsi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953" w:type="dxa"/>
          </w:tcPr>
          <w:p w:rsidR="00CC65A0" w:rsidRPr="00C6729E" w:rsidRDefault="00CC65A0" w:rsidP="004B736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 xml:space="preserve">По месту нахождения </w:t>
            </w:r>
            <w:r w:rsidR="004B736A" w:rsidRPr="00C6729E">
              <w:rPr>
                <w:rFonts w:ascii="Times New Roman" w:hAnsi="Times New Roman"/>
                <w:sz w:val="28"/>
                <w:szCs w:val="28"/>
              </w:rPr>
              <w:t>Заказчика</w:t>
            </w:r>
            <w:r w:rsidR="005E7CFB" w:rsidRPr="00C6729E">
              <w:rPr>
                <w:rFonts w:ascii="Times New Roman" w:hAnsi="Times New Roman"/>
                <w:sz w:val="28"/>
                <w:szCs w:val="28"/>
              </w:rPr>
              <w:t>.</w:t>
            </w:r>
            <w:r w:rsidR="00405543" w:rsidRPr="00C67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7CFB" w:rsidRPr="00C6729E">
              <w:rPr>
                <w:rFonts w:ascii="Times New Roman" w:hAnsi="Times New Roman"/>
                <w:sz w:val="28"/>
                <w:szCs w:val="28"/>
              </w:rPr>
              <w:t>При реализации образовательных программ с применением электронного обучения, дистанционных образовательных технологий.</w:t>
            </w:r>
          </w:p>
        </w:tc>
      </w:tr>
      <w:tr w:rsidR="009672C3" w:rsidRPr="00C6729E" w:rsidTr="0001187C">
        <w:tc>
          <w:tcPr>
            <w:tcW w:w="568" w:type="dxa"/>
          </w:tcPr>
          <w:p w:rsidR="009672C3" w:rsidRPr="00C6729E" w:rsidRDefault="009672C3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58" w:type="dxa"/>
          </w:tcPr>
          <w:p w:rsidR="009672C3" w:rsidRPr="00C6729E" w:rsidRDefault="009672C3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Форма обучения</w:t>
            </w:r>
          </w:p>
        </w:tc>
        <w:tc>
          <w:tcPr>
            <w:tcW w:w="5953" w:type="dxa"/>
          </w:tcPr>
          <w:p w:rsidR="009672C3" w:rsidRPr="00C6729E" w:rsidRDefault="005E7CFB" w:rsidP="000950FB">
            <w:pPr>
              <w:tabs>
                <w:tab w:val="num" w:pos="50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proofErr w:type="gramStart"/>
            <w:r w:rsidRPr="00C6729E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Заочная</w:t>
            </w:r>
            <w:proofErr w:type="gramEnd"/>
            <w:r w:rsidRPr="00C6729E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5C0354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(</w:t>
            </w:r>
            <w:r w:rsidRPr="00C6729E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с применением дистанционных образовательных технологий</w:t>
            </w:r>
            <w:r w:rsidR="005C0354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)</w:t>
            </w:r>
            <w:r w:rsidRPr="00C6729E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.  </w:t>
            </w:r>
          </w:p>
        </w:tc>
      </w:tr>
      <w:tr w:rsidR="00CC65A0" w:rsidRPr="00C6729E" w:rsidTr="005E7CFB">
        <w:tc>
          <w:tcPr>
            <w:tcW w:w="568" w:type="dxa"/>
          </w:tcPr>
          <w:p w:rsidR="00CC65A0" w:rsidRPr="00C6729E" w:rsidRDefault="00440212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58" w:type="dxa"/>
          </w:tcPr>
          <w:p w:rsidR="00CC65A0" w:rsidRPr="00C6729E" w:rsidRDefault="00CC65A0" w:rsidP="00526938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Цели использования результатов работ </w:t>
            </w:r>
          </w:p>
        </w:tc>
        <w:tc>
          <w:tcPr>
            <w:tcW w:w="5953" w:type="dxa"/>
            <w:shd w:val="clear" w:color="auto" w:fill="auto"/>
          </w:tcPr>
          <w:p w:rsidR="00CC65A0" w:rsidRPr="00774CE3" w:rsidRDefault="00C6729E" w:rsidP="000F0677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 </w:t>
            </w:r>
            <w:r w:rsidR="00774CE3" w:rsidRPr="00774CE3">
              <w:rPr>
                <w:color w:val="auto"/>
                <w:sz w:val="28"/>
                <w:szCs w:val="28"/>
              </w:rPr>
              <w:t xml:space="preserve">Выполнение </w:t>
            </w:r>
            <w:r w:rsidR="00774CE3" w:rsidRPr="00774CE3">
              <w:rPr>
                <w:rFonts w:eastAsia="Calibri"/>
                <w:sz w:val="28"/>
                <w:szCs w:val="28"/>
                <w:lang w:eastAsia="en-US"/>
              </w:rPr>
              <w:t>требований  законодательства по гражданской обороне</w:t>
            </w:r>
          </w:p>
        </w:tc>
      </w:tr>
      <w:tr w:rsidR="00CC65A0" w:rsidRPr="00C6729E" w:rsidTr="0001187C">
        <w:tc>
          <w:tcPr>
            <w:tcW w:w="568" w:type="dxa"/>
          </w:tcPr>
          <w:p w:rsidR="00CC65A0" w:rsidRPr="00C6729E" w:rsidRDefault="00440212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58" w:type="dxa"/>
          </w:tcPr>
          <w:p w:rsidR="00CC65A0" w:rsidRPr="00C6729E" w:rsidRDefault="00CC65A0" w:rsidP="0001187C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Условия </w:t>
            </w:r>
            <w:r w:rsidR="00496572" w:rsidRPr="00C6729E">
              <w:rPr>
                <w:color w:val="auto"/>
                <w:sz w:val="28"/>
                <w:szCs w:val="28"/>
              </w:rPr>
              <w:t xml:space="preserve">оказания услуг </w:t>
            </w:r>
            <w:r w:rsidRPr="00C6729E">
              <w:rPr>
                <w:color w:val="auto"/>
                <w:sz w:val="28"/>
                <w:szCs w:val="28"/>
              </w:rPr>
              <w:t xml:space="preserve"> </w:t>
            </w:r>
          </w:p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CC65A0" w:rsidRPr="00774CE3" w:rsidRDefault="00774CE3" w:rsidP="005E7CFB">
            <w:pPr>
              <w:tabs>
                <w:tab w:val="num" w:pos="502"/>
              </w:tabs>
              <w:spacing w:after="0" w:line="24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774CE3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 xml:space="preserve">Оказание </w:t>
            </w:r>
            <w:r w:rsidR="005C0354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 xml:space="preserve">образовательных </w:t>
            </w:r>
            <w:r w:rsidRPr="00774CE3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 xml:space="preserve">услуг </w:t>
            </w:r>
            <w:r w:rsidRPr="00774CE3">
              <w:rPr>
                <w:rFonts w:ascii="Times New Roman" w:eastAsia="Calibri" w:hAnsi="Times New Roman"/>
                <w:sz w:val="28"/>
                <w:szCs w:val="28"/>
              </w:rPr>
              <w:t>по программе: «Обучение председателей и членов комиссий по устойчивости организаций, не отнесенных к категории по гражданской обороне» в количестве не менее 36 часов – при помощи дистанционных технологий.</w:t>
            </w:r>
          </w:p>
        </w:tc>
      </w:tr>
      <w:tr w:rsidR="00CC65A0" w:rsidRPr="00C6729E" w:rsidTr="0001187C">
        <w:tc>
          <w:tcPr>
            <w:tcW w:w="568" w:type="dxa"/>
          </w:tcPr>
          <w:p w:rsidR="00CC65A0" w:rsidRPr="00C6729E" w:rsidRDefault="00440212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58" w:type="dxa"/>
          </w:tcPr>
          <w:p w:rsidR="00CC65A0" w:rsidRPr="00C6729E" w:rsidRDefault="00CC65A0" w:rsidP="0049657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 xml:space="preserve">Требования к качеству </w:t>
            </w:r>
            <w:r w:rsidR="00496572" w:rsidRPr="00C6729E">
              <w:rPr>
                <w:rFonts w:ascii="Times New Roman" w:hAnsi="Times New Roman"/>
                <w:sz w:val="28"/>
                <w:szCs w:val="28"/>
              </w:rPr>
              <w:t xml:space="preserve">оказываемых услуг </w:t>
            </w:r>
            <w:r w:rsidRPr="00C67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</w:tcPr>
          <w:p w:rsidR="00AD1F29" w:rsidRPr="00C6729E" w:rsidRDefault="00AD1F29" w:rsidP="00774CE3">
            <w:pPr>
              <w:pStyle w:val="1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8"/>
                <w:szCs w:val="28"/>
                <w:lang w:eastAsia="ru-RU"/>
              </w:rPr>
            </w:pPr>
            <w:r w:rsidRPr="00C6729E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8"/>
                <w:szCs w:val="28"/>
                <w:lang w:eastAsia="ru-RU"/>
              </w:rPr>
              <w:t>– ФЗ «</w:t>
            </w:r>
            <w:r w:rsidRPr="00C6729E">
              <w:rPr>
                <w:rFonts w:ascii="Times New Roman" w:eastAsia="Calibri" w:hAnsi="Times New Roman"/>
                <w:b w:val="0"/>
                <w:color w:val="000000"/>
                <w:spacing w:val="-1"/>
                <w:sz w:val="28"/>
                <w:szCs w:val="28"/>
                <w:lang w:eastAsia="ru-RU"/>
              </w:rPr>
              <w:t>Об образовании в Российской Федерации</w:t>
            </w:r>
            <w:r w:rsidRPr="00C6729E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8"/>
                <w:szCs w:val="28"/>
                <w:lang w:eastAsia="ru-RU"/>
              </w:rPr>
              <w:t xml:space="preserve">»; </w:t>
            </w:r>
          </w:p>
          <w:p w:rsidR="00763D6D" w:rsidRPr="00C6729E" w:rsidRDefault="00774CE3" w:rsidP="00774CE3">
            <w:pPr>
              <w:pStyle w:val="1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8"/>
                <w:szCs w:val="28"/>
                <w:lang w:eastAsia="ru-RU"/>
              </w:rPr>
            </w:pPr>
            <w:r w:rsidRPr="00774CE3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8"/>
                <w:szCs w:val="28"/>
                <w:lang w:eastAsia="ru-RU"/>
              </w:rPr>
              <w:t>–    Федеральный  Закон от 12.02.1998 № 28 – ФЗ «</w:t>
            </w:r>
            <w:r w:rsidRPr="00774CE3">
              <w:rPr>
                <w:rFonts w:ascii="Times New Roman" w:eastAsia="Calibri" w:hAnsi="Times New Roman"/>
                <w:b w:val="0"/>
                <w:color w:val="000000"/>
                <w:spacing w:val="-1"/>
                <w:sz w:val="28"/>
                <w:szCs w:val="28"/>
                <w:lang w:eastAsia="ru-RU"/>
              </w:rPr>
              <w:t>О гражданской обороне</w:t>
            </w:r>
            <w:r w:rsidRPr="00774CE3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8"/>
                <w:szCs w:val="28"/>
                <w:lang w:eastAsia="ru-RU"/>
              </w:rPr>
              <w:t>.</w:t>
            </w:r>
          </w:p>
        </w:tc>
      </w:tr>
      <w:tr w:rsidR="00CC65A0" w:rsidRPr="00C6729E" w:rsidTr="0001187C">
        <w:tc>
          <w:tcPr>
            <w:tcW w:w="568" w:type="dxa"/>
          </w:tcPr>
          <w:p w:rsidR="00CC65A0" w:rsidRPr="00C6729E" w:rsidRDefault="004A6F5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58" w:type="dxa"/>
          </w:tcPr>
          <w:p w:rsidR="00CC65A0" w:rsidRPr="00C6729E" w:rsidRDefault="00CC65A0" w:rsidP="004A6F50">
            <w:pPr>
              <w:pStyle w:val="Default"/>
              <w:spacing w:line="240" w:lineRule="atLeast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Требования по передаче государственному  заказчику технических и иных документов по </w:t>
            </w:r>
            <w:r w:rsidR="004A6F50" w:rsidRPr="00C6729E">
              <w:rPr>
                <w:color w:val="auto"/>
                <w:sz w:val="28"/>
                <w:szCs w:val="28"/>
              </w:rPr>
              <w:t>оказанию услуг</w:t>
            </w:r>
            <w:r w:rsidRPr="00C672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</w:tcPr>
          <w:p w:rsidR="00774CE3" w:rsidRPr="00181C06" w:rsidRDefault="00181C06" w:rsidP="00774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74CE3" w:rsidRPr="00181C06">
              <w:rPr>
                <w:rFonts w:ascii="Times New Roman" w:hAnsi="Times New Roman"/>
                <w:sz w:val="28"/>
                <w:szCs w:val="28"/>
              </w:rPr>
              <w:t>Услуга считается оказанной в полном объеме в момент получения Государственным заказчиком:</w:t>
            </w:r>
          </w:p>
          <w:p w:rsidR="00CC65A0" w:rsidRPr="00C6729E" w:rsidRDefault="00774CE3" w:rsidP="00774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C06">
              <w:rPr>
                <w:rFonts w:ascii="Times New Roman" w:hAnsi="Times New Roman"/>
                <w:sz w:val="28"/>
                <w:szCs w:val="28"/>
              </w:rPr>
              <w:t xml:space="preserve">- акт приемки по форме (ф.0510452) приказа Минфина от 15.04.2021 № 61н и </w:t>
            </w:r>
            <w:r w:rsidRPr="00181C0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Удостоверения о повышении квалификации, отправленного на адрес Государственного заказчика  (г. Брянск, ул. </w:t>
            </w:r>
            <w:proofErr w:type="gramStart"/>
            <w:r w:rsidRPr="00181C06"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 w:rsidRPr="00181C06">
              <w:rPr>
                <w:rFonts w:ascii="Times New Roman" w:hAnsi="Times New Roman"/>
                <w:sz w:val="28"/>
                <w:szCs w:val="28"/>
              </w:rPr>
              <w:t xml:space="preserve">, 2) (до момента поступления оригиналов удостоверений предоставить их сканированные копии на электронный адрес государственного заказчика </w:t>
            </w:r>
            <w:r w:rsidRPr="00181C06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181C06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81C06">
              <w:rPr>
                <w:rFonts w:ascii="Times New Roman" w:hAnsi="Times New Roman"/>
                <w:sz w:val="28"/>
                <w:szCs w:val="28"/>
                <w:lang w:val="en-US"/>
              </w:rPr>
              <w:t>seleznev</w:t>
            </w:r>
            <w:proofErr w:type="spellEnd"/>
            <w:r w:rsidRPr="00181C06">
              <w:rPr>
                <w:rFonts w:ascii="Times New Roman" w:hAnsi="Times New Roman"/>
                <w:sz w:val="28"/>
                <w:szCs w:val="28"/>
              </w:rPr>
              <w:t>@32.</w:t>
            </w:r>
            <w:proofErr w:type="spellStart"/>
            <w:r w:rsidRPr="00181C06">
              <w:rPr>
                <w:rFonts w:ascii="Times New Roman" w:hAnsi="Times New Roman"/>
                <w:sz w:val="28"/>
                <w:szCs w:val="28"/>
                <w:lang w:val="en-US"/>
              </w:rPr>
              <w:t>fsin</w:t>
            </w:r>
            <w:proofErr w:type="spellEnd"/>
            <w:r w:rsidRPr="00181C06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81C06"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181C06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81C06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181C06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CC65A0" w:rsidRPr="00C6729E" w:rsidTr="0001187C">
        <w:tc>
          <w:tcPr>
            <w:tcW w:w="568" w:type="dxa"/>
          </w:tcPr>
          <w:p w:rsidR="00CC65A0" w:rsidRPr="00C6729E" w:rsidRDefault="00F511A4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58" w:type="dxa"/>
          </w:tcPr>
          <w:p w:rsidR="00CC65A0" w:rsidRPr="00C6729E" w:rsidRDefault="00F511A4" w:rsidP="004A6F50">
            <w:pPr>
              <w:pStyle w:val="Default"/>
              <w:spacing w:line="240" w:lineRule="atLeast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Требования к участникам </w:t>
            </w:r>
          </w:p>
        </w:tc>
        <w:tc>
          <w:tcPr>
            <w:tcW w:w="5953" w:type="dxa"/>
          </w:tcPr>
          <w:p w:rsidR="0079174A" w:rsidRPr="00C6729E" w:rsidRDefault="0079174A" w:rsidP="0079174A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>Услуги должны быть оказаны согласно:</w:t>
            </w:r>
          </w:p>
          <w:p w:rsidR="0079174A" w:rsidRPr="00C6729E" w:rsidRDefault="0079174A" w:rsidP="0079174A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- ст. 76 Федерального закона от 29.12.2012 № 273-ФЗ «Об образовании в Российской Федерации»; </w:t>
            </w:r>
          </w:p>
          <w:p w:rsidR="00CC65A0" w:rsidRDefault="0079174A" w:rsidP="0079174A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- приказу </w:t>
            </w:r>
            <w:proofErr w:type="spellStart"/>
            <w:r w:rsidRPr="00C6729E">
              <w:rPr>
                <w:color w:val="auto"/>
                <w:sz w:val="28"/>
                <w:szCs w:val="28"/>
              </w:rPr>
              <w:t>Минобрнауки</w:t>
            </w:r>
            <w:proofErr w:type="spellEnd"/>
            <w:r w:rsidRPr="00C6729E">
              <w:rPr>
                <w:color w:val="auto"/>
                <w:sz w:val="28"/>
                <w:szCs w:val="28"/>
              </w:rPr>
              <w:t xml:space="preserve"> РФ от 24.03.2025 </w:t>
            </w:r>
            <w:r w:rsidR="00181C06">
              <w:rPr>
                <w:color w:val="auto"/>
                <w:sz w:val="28"/>
                <w:szCs w:val="28"/>
              </w:rPr>
              <w:t xml:space="preserve">                   </w:t>
            </w:r>
            <w:r w:rsidRPr="00C6729E">
              <w:rPr>
                <w:color w:val="auto"/>
                <w:sz w:val="28"/>
                <w:szCs w:val="28"/>
              </w:rPr>
              <w:t>№ 266 «Об утверждении Порядка организации и осуществления образовательной деятельности по дополнительным профессиональным программам».</w:t>
            </w:r>
          </w:p>
          <w:p w:rsidR="00181C06" w:rsidRPr="00C6729E" w:rsidRDefault="002649C2" w:rsidP="0079174A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 w:rsidRPr="002649C2">
              <w:rPr>
                <w:color w:val="auto"/>
                <w:sz w:val="28"/>
                <w:szCs w:val="28"/>
              </w:rPr>
              <w:t>Исполнитель должен иметь лицензию на осуществление образовательной деятельности в соответствии с Федеральным законом от 29.12.2012 № 273-ФЗ «Об обра</w:t>
            </w:r>
            <w:r>
              <w:rPr>
                <w:color w:val="auto"/>
                <w:sz w:val="28"/>
                <w:szCs w:val="28"/>
              </w:rPr>
              <w:t>зовании в Российской Федерации».</w:t>
            </w:r>
          </w:p>
        </w:tc>
      </w:tr>
      <w:tr w:rsidR="00F511A4" w:rsidRPr="00C6729E" w:rsidTr="0001187C">
        <w:tc>
          <w:tcPr>
            <w:tcW w:w="568" w:type="dxa"/>
          </w:tcPr>
          <w:p w:rsidR="00F511A4" w:rsidRPr="00C6729E" w:rsidRDefault="00F511A4" w:rsidP="004A6F5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58" w:type="dxa"/>
          </w:tcPr>
          <w:p w:rsidR="00F511A4" w:rsidRPr="00C6729E" w:rsidRDefault="00F511A4" w:rsidP="003F7C35">
            <w:pPr>
              <w:pStyle w:val="Default"/>
              <w:spacing w:line="240" w:lineRule="atLeast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Срок оказания услуг  </w:t>
            </w:r>
          </w:p>
        </w:tc>
        <w:tc>
          <w:tcPr>
            <w:tcW w:w="5953" w:type="dxa"/>
          </w:tcPr>
          <w:p w:rsidR="00F511A4" w:rsidRPr="00C6729E" w:rsidRDefault="007D694B" w:rsidP="00F72A80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</w:t>
            </w:r>
            <w:r w:rsidR="00F511A4" w:rsidRPr="00C6729E">
              <w:rPr>
                <w:color w:val="auto"/>
                <w:sz w:val="28"/>
                <w:szCs w:val="28"/>
              </w:rPr>
              <w:t xml:space="preserve">о </w:t>
            </w:r>
            <w:r w:rsidR="00640F01" w:rsidRPr="00C6729E">
              <w:rPr>
                <w:color w:val="auto"/>
                <w:sz w:val="28"/>
                <w:szCs w:val="28"/>
              </w:rPr>
              <w:t>0</w:t>
            </w:r>
            <w:r w:rsidR="00F72A80" w:rsidRPr="00C6729E">
              <w:rPr>
                <w:color w:val="auto"/>
                <w:sz w:val="28"/>
                <w:szCs w:val="28"/>
              </w:rPr>
              <w:t>1</w:t>
            </w:r>
            <w:r w:rsidR="005C0354">
              <w:rPr>
                <w:color w:val="auto"/>
                <w:sz w:val="28"/>
                <w:szCs w:val="28"/>
              </w:rPr>
              <w:t>.</w:t>
            </w:r>
            <w:r w:rsidR="00774CE3">
              <w:rPr>
                <w:color w:val="auto"/>
                <w:sz w:val="28"/>
                <w:szCs w:val="28"/>
              </w:rPr>
              <w:t>10</w:t>
            </w:r>
            <w:r w:rsidR="00F511A4" w:rsidRPr="00C6729E">
              <w:rPr>
                <w:color w:val="auto"/>
                <w:sz w:val="28"/>
                <w:szCs w:val="28"/>
              </w:rPr>
              <w:t>.202</w:t>
            </w:r>
            <w:r w:rsidR="00F72A80" w:rsidRPr="00C6729E">
              <w:rPr>
                <w:color w:val="auto"/>
                <w:sz w:val="28"/>
                <w:szCs w:val="28"/>
              </w:rPr>
              <w:t>6</w:t>
            </w:r>
            <w:r w:rsidR="00F511A4" w:rsidRPr="00C672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5E7CFB" w:rsidRPr="009D49BD" w:rsidRDefault="005E7CFB" w:rsidP="009D49B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5E7CFB" w:rsidRPr="009D49BD" w:rsidSect="00AE3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DCA" w:rsidRDefault="00714DCA" w:rsidP="00CC65A0">
      <w:pPr>
        <w:spacing w:after="0" w:line="240" w:lineRule="auto"/>
      </w:pPr>
      <w:r>
        <w:separator/>
      </w:r>
    </w:p>
  </w:endnote>
  <w:endnote w:type="continuationSeparator" w:id="0">
    <w:p w:rsidR="00714DCA" w:rsidRDefault="00714DCA" w:rsidP="00CC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DCA" w:rsidRDefault="00714DCA" w:rsidP="00CC65A0">
      <w:pPr>
        <w:spacing w:after="0" w:line="240" w:lineRule="auto"/>
      </w:pPr>
      <w:r>
        <w:separator/>
      </w:r>
    </w:p>
  </w:footnote>
  <w:footnote w:type="continuationSeparator" w:id="0">
    <w:p w:rsidR="00714DCA" w:rsidRDefault="00714DCA" w:rsidP="00CC6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75A26A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</w:abstractNum>
  <w:abstractNum w:abstractNumId="1">
    <w:nsid w:val="060D530B"/>
    <w:multiLevelType w:val="hybridMultilevel"/>
    <w:tmpl w:val="A03A4D6C"/>
    <w:name w:val="WW8Num16"/>
    <w:lvl w:ilvl="0" w:tplc="FF701CA2">
      <w:start w:val="1"/>
      <w:numFmt w:val="decimal"/>
      <w:lvlText w:val="%1."/>
      <w:lvlJc w:val="left"/>
      <w:pPr>
        <w:ind w:left="252" w:hanging="360"/>
      </w:pPr>
      <w:rPr>
        <w:rFonts w:cs="Times New Roman"/>
      </w:rPr>
    </w:lvl>
    <w:lvl w:ilvl="1" w:tplc="C1D81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A74B0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EA2B5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E61F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4BC20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1BC9F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55679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3C74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300BE5"/>
    <w:multiLevelType w:val="multilevel"/>
    <w:tmpl w:val="F800DC2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  <w:b w:val="0"/>
        <w:color w:val="auto"/>
      </w:rPr>
    </w:lvl>
  </w:abstractNum>
  <w:abstractNum w:abstractNumId="3">
    <w:nsid w:val="100D6529"/>
    <w:multiLevelType w:val="hybridMultilevel"/>
    <w:tmpl w:val="FF620F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41466E"/>
    <w:multiLevelType w:val="multilevel"/>
    <w:tmpl w:val="73C863D4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6">
    <w:nsid w:val="22CC1CB7"/>
    <w:multiLevelType w:val="multilevel"/>
    <w:tmpl w:val="AACE30D4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">
    <w:nsid w:val="4981183B"/>
    <w:multiLevelType w:val="multilevel"/>
    <w:tmpl w:val="3AC29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40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cs="Times New Roman" w:hint="default"/>
      </w:rPr>
    </w:lvl>
  </w:abstractNum>
  <w:abstractNum w:abstractNumId="8">
    <w:nsid w:val="60794509"/>
    <w:multiLevelType w:val="multilevel"/>
    <w:tmpl w:val="3E103978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9">
    <w:nsid w:val="73694FB9"/>
    <w:multiLevelType w:val="hybridMultilevel"/>
    <w:tmpl w:val="90905E50"/>
    <w:lvl w:ilvl="0" w:tplc="DEBA493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65C0F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9E81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9C6BD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64EC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9A81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F489A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5ACE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5784D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E5C5311"/>
    <w:multiLevelType w:val="multilevel"/>
    <w:tmpl w:val="EE40AB4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cs="Times New Roman" w:hint="default"/>
        <w:b w:val="0"/>
        <w:color w:val="auto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0"/>
  </w:num>
  <w:num w:numId="7">
    <w:abstractNumId w:val="10"/>
  </w:num>
  <w:num w:numId="8">
    <w:abstractNumId w:val="2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EF9"/>
    <w:rsid w:val="000109F0"/>
    <w:rsid w:val="0001187C"/>
    <w:rsid w:val="000120C9"/>
    <w:rsid w:val="00014B0F"/>
    <w:rsid w:val="00016950"/>
    <w:rsid w:val="000215AF"/>
    <w:rsid w:val="00024D08"/>
    <w:rsid w:val="000272AA"/>
    <w:rsid w:val="00043052"/>
    <w:rsid w:val="000439F1"/>
    <w:rsid w:val="00044099"/>
    <w:rsid w:val="000459A7"/>
    <w:rsid w:val="000501BB"/>
    <w:rsid w:val="0005480A"/>
    <w:rsid w:val="00064F53"/>
    <w:rsid w:val="00066FA2"/>
    <w:rsid w:val="000677EE"/>
    <w:rsid w:val="000868AA"/>
    <w:rsid w:val="000878A6"/>
    <w:rsid w:val="00093F65"/>
    <w:rsid w:val="000950FB"/>
    <w:rsid w:val="00096612"/>
    <w:rsid w:val="000A3696"/>
    <w:rsid w:val="000A6454"/>
    <w:rsid w:val="000C0976"/>
    <w:rsid w:val="000C5AFF"/>
    <w:rsid w:val="000D62C5"/>
    <w:rsid w:val="000D7635"/>
    <w:rsid w:val="000E1678"/>
    <w:rsid w:val="000E1D32"/>
    <w:rsid w:val="000E4829"/>
    <w:rsid w:val="000E792D"/>
    <w:rsid w:val="000F0677"/>
    <w:rsid w:val="000F114A"/>
    <w:rsid w:val="000F34F6"/>
    <w:rsid w:val="001063AF"/>
    <w:rsid w:val="00116AAE"/>
    <w:rsid w:val="00117D03"/>
    <w:rsid w:val="00121703"/>
    <w:rsid w:val="00126797"/>
    <w:rsid w:val="00126B09"/>
    <w:rsid w:val="00130F30"/>
    <w:rsid w:val="00136B6E"/>
    <w:rsid w:val="00136E9B"/>
    <w:rsid w:val="00144D53"/>
    <w:rsid w:val="001505EB"/>
    <w:rsid w:val="00152472"/>
    <w:rsid w:val="0015389F"/>
    <w:rsid w:val="001800BA"/>
    <w:rsid w:val="00181C06"/>
    <w:rsid w:val="0018294C"/>
    <w:rsid w:val="00183023"/>
    <w:rsid w:val="00184004"/>
    <w:rsid w:val="001861DC"/>
    <w:rsid w:val="00186F75"/>
    <w:rsid w:val="001958AC"/>
    <w:rsid w:val="001A7628"/>
    <w:rsid w:val="001C1011"/>
    <w:rsid w:val="001C5217"/>
    <w:rsid w:val="001D0BE7"/>
    <w:rsid w:val="001D5F86"/>
    <w:rsid w:val="001E5C37"/>
    <w:rsid w:val="001F5427"/>
    <w:rsid w:val="001F7400"/>
    <w:rsid w:val="002018BD"/>
    <w:rsid w:val="0021651E"/>
    <w:rsid w:val="00216E2F"/>
    <w:rsid w:val="00221A33"/>
    <w:rsid w:val="002275F5"/>
    <w:rsid w:val="00232D83"/>
    <w:rsid w:val="0023425A"/>
    <w:rsid w:val="00235344"/>
    <w:rsid w:val="002460C7"/>
    <w:rsid w:val="0025426E"/>
    <w:rsid w:val="002649C2"/>
    <w:rsid w:val="00292D22"/>
    <w:rsid w:val="002967D8"/>
    <w:rsid w:val="002A4E67"/>
    <w:rsid w:val="002A5869"/>
    <w:rsid w:val="002A618A"/>
    <w:rsid w:val="002B4C72"/>
    <w:rsid w:val="002C119B"/>
    <w:rsid w:val="002D55C6"/>
    <w:rsid w:val="002E2661"/>
    <w:rsid w:val="002E3E28"/>
    <w:rsid w:val="002E62AE"/>
    <w:rsid w:val="002E73BE"/>
    <w:rsid w:val="002F01B8"/>
    <w:rsid w:val="002F6E38"/>
    <w:rsid w:val="00304FCC"/>
    <w:rsid w:val="00313E54"/>
    <w:rsid w:val="00314EE6"/>
    <w:rsid w:val="003153B3"/>
    <w:rsid w:val="00315555"/>
    <w:rsid w:val="003169AE"/>
    <w:rsid w:val="00317B19"/>
    <w:rsid w:val="00323204"/>
    <w:rsid w:val="00326617"/>
    <w:rsid w:val="00326C43"/>
    <w:rsid w:val="00333593"/>
    <w:rsid w:val="003433E0"/>
    <w:rsid w:val="00343879"/>
    <w:rsid w:val="00347462"/>
    <w:rsid w:val="00350E23"/>
    <w:rsid w:val="00350F75"/>
    <w:rsid w:val="003625A8"/>
    <w:rsid w:val="0036373A"/>
    <w:rsid w:val="00377680"/>
    <w:rsid w:val="00380C38"/>
    <w:rsid w:val="0038679F"/>
    <w:rsid w:val="00387756"/>
    <w:rsid w:val="00392B5C"/>
    <w:rsid w:val="003A2482"/>
    <w:rsid w:val="003A5035"/>
    <w:rsid w:val="003A6985"/>
    <w:rsid w:val="003B2EC5"/>
    <w:rsid w:val="003B5D2E"/>
    <w:rsid w:val="003C350F"/>
    <w:rsid w:val="003C7019"/>
    <w:rsid w:val="003D6D9E"/>
    <w:rsid w:val="003E1310"/>
    <w:rsid w:val="003F678B"/>
    <w:rsid w:val="00400640"/>
    <w:rsid w:val="00400FAB"/>
    <w:rsid w:val="00402C41"/>
    <w:rsid w:val="00405543"/>
    <w:rsid w:val="004066E2"/>
    <w:rsid w:val="004129FA"/>
    <w:rsid w:val="00414C1F"/>
    <w:rsid w:val="0041786F"/>
    <w:rsid w:val="00421178"/>
    <w:rsid w:val="00424B78"/>
    <w:rsid w:val="00425DD9"/>
    <w:rsid w:val="004260BB"/>
    <w:rsid w:val="00427F9A"/>
    <w:rsid w:val="0043124C"/>
    <w:rsid w:val="00433065"/>
    <w:rsid w:val="0044002A"/>
    <w:rsid w:val="00440212"/>
    <w:rsid w:val="00443CC4"/>
    <w:rsid w:val="00446240"/>
    <w:rsid w:val="0045497F"/>
    <w:rsid w:val="00454AC2"/>
    <w:rsid w:val="004569E6"/>
    <w:rsid w:val="00471839"/>
    <w:rsid w:val="00474BE8"/>
    <w:rsid w:val="00475598"/>
    <w:rsid w:val="004834D9"/>
    <w:rsid w:val="0048436E"/>
    <w:rsid w:val="00496572"/>
    <w:rsid w:val="004A4E63"/>
    <w:rsid w:val="004A6F50"/>
    <w:rsid w:val="004B736A"/>
    <w:rsid w:val="004B73D5"/>
    <w:rsid w:val="004B7628"/>
    <w:rsid w:val="004C100B"/>
    <w:rsid w:val="004D14FA"/>
    <w:rsid w:val="004D6C68"/>
    <w:rsid w:val="004D7997"/>
    <w:rsid w:val="004E5E30"/>
    <w:rsid w:val="004E7ACA"/>
    <w:rsid w:val="005005F9"/>
    <w:rsid w:val="00500F14"/>
    <w:rsid w:val="00501827"/>
    <w:rsid w:val="0050385A"/>
    <w:rsid w:val="00515120"/>
    <w:rsid w:val="0052345E"/>
    <w:rsid w:val="00526938"/>
    <w:rsid w:val="00532B13"/>
    <w:rsid w:val="00534049"/>
    <w:rsid w:val="00542CCB"/>
    <w:rsid w:val="005441A8"/>
    <w:rsid w:val="0054432F"/>
    <w:rsid w:val="00552EBB"/>
    <w:rsid w:val="005601B3"/>
    <w:rsid w:val="00560FBB"/>
    <w:rsid w:val="00575FF6"/>
    <w:rsid w:val="00576A64"/>
    <w:rsid w:val="0058338A"/>
    <w:rsid w:val="00585619"/>
    <w:rsid w:val="005866C7"/>
    <w:rsid w:val="00586987"/>
    <w:rsid w:val="005877CA"/>
    <w:rsid w:val="00587BA7"/>
    <w:rsid w:val="00594A3A"/>
    <w:rsid w:val="0059746F"/>
    <w:rsid w:val="005A1967"/>
    <w:rsid w:val="005A3B69"/>
    <w:rsid w:val="005B6429"/>
    <w:rsid w:val="005C0354"/>
    <w:rsid w:val="005C1CA4"/>
    <w:rsid w:val="005C34C1"/>
    <w:rsid w:val="005C516C"/>
    <w:rsid w:val="005C5C73"/>
    <w:rsid w:val="005C6833"/>
    <w:rsid w:val="005D287F"/>
    <w:rsid w:val="005D3E55"/>
    <w:rsid w:val="005D5C33"/>
    <w:rsid w:val="005D78CB"/>
    <w:rsid w:val="005E43F5"/>
    <w:rsid w:val="005E4C0D"/>
    <w:rsid w:val="005E7CFB"/>
    <w:rsid w:val="005F5208"/>
    <w:rsid w:val="00600927"/>
    <w:rsid w:val="00604FB6"/>
    <w:rsid w:val="0060713B"/>
    <w:rsid w:val="00614ACA"/>
    <w:rsid w:val="00617FDC"/>
    <w:rsid w:val="006349E3"/>
    <w:rsid w:val="006364F8"/>
    <w:rsid w:val="0063692C"/>
    <w:rsid w:val="006407EA"/>
    <w:rsid w:val="00640F01"/>
    <w:rsid w:val="006452B3"/>
    <w:rsid w:val="006479FC"/>
    <w:rsid w:val="00656C58"/>
    <w:rsid w:val="0066103B"/>
    <w:rsid w:val="006640E1"/>
    <w:rsid w:val="00676F8C"/>
    <w:rsid w:val="00676FA2"/>
    <w:rsid w:val="006818C3"/>
    <w:rsid w:val="00682953"/>
    <w:rsid w:val="006837FB"/>
    <w:rsid w:val="00685706"/>
    <w:rsid w:val="006866DF"/>
    <w:rsid w:val="006A4AEF"/>
    <w:rsid w:val="006A4D5A"/>
    <w:rsid w:val="006B0640"/>
    <w:rsid w:val="006B112E"/>
    <w:rsid w:val="006C0822"/>
    <w:rsid w:val="006D3C2C"/>
    <w:rsid w:val="006D402E"/>
    <w:rsid w:val="006D42E9"/>
    <w:rsid w:val="006D5B7E"/>
    <w:rsid w:val="006D7D36"/>
    <w:rsid w:val="006E0E11"/>
    <w:rsid w:val="006E11A7"/>
    <w:rsid w:val="006E2536"/>
    <w:rsid w:val="006E4161"/>
    <w:rsid w:val="006E5463"/>
    <w:rsid w:val="006E7E21"/>
    <w:rsid w:val="006F1889"/>
    <w:rsid w:val="006F1ABE"/>
    <w:rsid w:val="006F1D2F"/>
    <w:rsid w:val="006F7155"/>
    <w:rsid w:val="006F7951"/>
    <w:rsid w:val="00705A1A"/>
    <w:rsid w:val="00707DD7"/>
    <w:rsid w:val="007113AE"/>
    <w:rsid w:val="00714DCA"/>
    <w:rsid w:val="007170B9"/>
    <w:rsid w:val="007244BD"/>
    <w:rsid w:val="00724883"/>
    <w:rsid w:val="007273B9"/>
    <w:rsid w:val="00735E39"/>
    <w:rsid w:val="007471BA"/>
    <w:rsid w:val="007574AF"/>
    <w:rsid w:val="00762125"/>
    <w:rsid w:val="00763D6D"/>
    <w:rsid w:val="007658CD"/>
    <w:rsid w:val="00774CE3"/>
    <w:rsid w:val="00782AC2"/>
    <w:rsid w:val="00787CDD"/>
    <w:rsid w:val="00787EC8"/>
    <w:rsid w:val="0079174A"/>
    <w:rsid w:val="00796FAF"/>
    <w:rsid w:val="007A49A4"/>
    <w:rsid w:val="007B2B0E"/>
    <w:rsid w:val="007D096B"/>
    <w:rsid w:val="007D2E2E"/>
    <w:rsid w:val="007D3359"/>
    <w:rsid w:val="007D60F2"/>
    <w:rsid w:val="007D694B"/>
    <w:rsid w:val="007E181C"/>
    <w:rsid w:val="007E2D22"/>
    <w:rsid w:val="007E2DC4"/>
    <w:rsid w:val="007E61F0"/>
    <w:rsid w:val="007E7282"/>
    <w:rsid w:val="007F0133"/>
    <w:rsid w:val="007F718E"/>
    <w:rsid w:val="00805CD8"/>
    <w:rsid w:val="008102A6"/>
    <w:rsid w:val="00810C6A"/>
    <w:rsid w:val="00811BBF"/>
    <w:rsid w:val="008215FA"/>
    <w:rsid w:val="0082764F"/>
    <w:rsid w:val="008325A5"/>
    <w:rsid w:val="008435C1"/>
    <w:rsid w:val="00853E2D"/>
    <w:rsid w:val="00857440"/>
    <w:rsid w:val="00866355"/>
    <w:rsid w:val="00867CAE"/>
    <w:rsid w:val="008724A8"/>
    <w:rsid w:val="00873DCB"/>
    <w:rsid w:val="00876C1E"/>
    <w:rsid w:val="00883BEA"/>
    <w:rsid w:val="00894303"/>
    <w:rsid w:val="00894578"/>
    <w:rsid w:val="008A001B"/>
    <w:rsid w:val="008A5BB7"/>
    <w:rsid w:val="008B0D2A"/>
    <w:rsid w:val="008B26B4"/>
    <w:rsid w:val="008B62EB"/>
    <w:rsid w:val="008C09C1"/>
    <w:rsid w:val="008C27FC"/>
    <w:rsid w:val="008D0C8D"/>
    <w:rsid w:val="008D246C"/>
    <w:rsid w:val="008E082A"/>
    <w:rsid w:val="008F4476"/>
    <w:rsid w:val="008F650C"/>
    <w:rsid w:val="008F6700"/>
    <w:rsid w:val="0090262D"/>
    <w:rsid w:val="00903FE6"/>
    <w:rsid w:val="00913E3B"/>
    <w:rsid w:val="00915D03"/>
    <w:rsid w:val="00926188"/>
    <w:rsid w:val="009308CC"/>
    <w:rsid w:val="00931BAD"/>
    <w:rsid w:val="0093342A"/>
    <w:rsid w:val="009343E4"/>
    <w:rsid w:val="0093797F"/>
    <w:rsid w:val="00945573"/>
    <w:rsid w:val="00945842"/>
    <w:rsid w:val="0095009F"/>
    <w:rsid w:val="0095633F"/>
    <w:rsid w:val="00957366"/>
    <w:rsid w:val="00963EBC"/>
    <w:rsid w:val="009672C3"/>
    <w:rsid w:val="009710D3"/>
    <w:rsid w:val="009723B0"/>
    <w:rsid w:val="00972A3E"/>
    <w:rsid w:val="009742DE"/>
    <w:rsid w:val="00977847"/>
    <w:rsid w:val="00982E6A"/>
    <w:rsid w:val="009923C5"/>
    <w:rsid w:val="00992FBA"/>
    <w:rsid w:val="00993547"/>
    <w:rsid w:val="0099796F"/>
    <w:rsid w:val="009A049B"/>
    <w:rsid w:val="009A50C1"/>
    <w:rsid w:val="009A77A9"/>
    <w:rsid w:val="009A7DFC"/>
    <w:rsid w:val="009B0258"/>
    <w:rsid w:val="009B10F9"/>
    <w:rsid w:val="009B525A"/>
    <w:rsid w:val="009B6E30"/>
    <w:rsid w:val="009D49BD"/>
    <w:rsid w:val="009E248D"/>
    <w:rsid w:val="009E3736"/>
    <w:rsid w:val="009E54BC"/>
    <w:rsid w:val="009E568E"/>
    <w:rsid w:val="009E58F4"/>
    <w:rsid w:val="009F0D45"/>
    <w:rsid w:val="009F4E6E"/>
    <w:rsid w:val="00A0575C"/>
    <w:rsid w:val="00A126C9"/>
    <w:rsid w:val="00A13E11"/>
    <w:rsid w:val="00A15A74"/>
    <w:rsid w:val="00A213D1"/>
    <w:rsid w:val="00A224E9"/>
    <w:rsid w:val="00A2425F"/>
    <w:rsid w:val="00A40986"/>
    <w:rsid w:val="00A42EF3"/>
    <w:rsid w:val="00A443D1"/>
    <w:rsid w:val="00A46067"/>
    <w:rsid w:val="00A50A55"/>
    <w:rsid w:val="00A571B3"/>
    <w:rsid w:val="00A575B7"/>
    <w:rsid w:val="00A6305E"/>
    <w:rsid w:val="00A77906"/>
    <w:rsid w:val="00A97615"/>
    <w:rsid w:val="00AA0DE7"/>
    <w:rsid w:val="00AA0E7D"/>
    <w:rsid w:val="00AA3823"/>
    <w:rsid w:val="00AA5D1B"/>
    <w:rsid w:val="00AB2112"/>
    <w:rsid w:val="00AB3924"/>
    <w:rsid w:val="00AB4C1C"/>
    <w:rsid w:val="00AD1F29"/>
    <w:rsid w:val="00AD4613"/>
    <w:rsid w:val="00AD5393"/>
    <w:rsid w:val="00AD56F2"/>
    <w:rsid w:val="00AE2A00"/>
    <w:rsid w:val="00AE30EC"/>
    <w:rsid w:val="00AE3F8C"/>
    <w:rsid w:val="00AF1165"/>
    <w:rsid w:val="00B01B19"/>
    <w:rsid w:val="00B02B84"/>
    <w:rsid w:val="00B02BED"/>
    <w:rsid w:val="00B03AF7"/>
    <w:rsid w:val="00B401FB"/>
    <w:rsid w:val="00B419E4"/>
    <w:rsid w:val="00B5033D"/>
    <w:rsid w:val="00B51A85"/>
    <w:rsid w:val="00B52F8B"/>
    <w:rsid w:val="00B53B8B"/>
    <w:rsid w:val="00B54AFE"/>
    <w:rsid w:val="00B553C9"/>
    <w:rsid w:val="00B56715"/>
    <w:rsid w:val="00B61360"/>
    <w:rsid w:val="00B6402D"/>
    <w:rsid w:val="00B71667"/>
    <w:rsid w:val="00B71D1B"/>
    <w:rsid w:val="00B76C93"/>
    <w:rsid w:val="00B85997"/>
    <w:rsid w:val="00B86EE0"/>
    <w:rsid w:val="00B9439E"/>
    <w:rsid w:val="00B9462C"/>
    <w:rsid w:val="00B95B06"/>
    <w:rsid w:val="00BB0AFD"/>
    <w:rsid w:val="00BB3D1A"/>
    <w:rsid w:val="00BC0EDB"/>
    <w:rsid w:val="00BC24FF"/>
    <w:rsid w:val="00BC35A6"/>
    <w:rsid w:val="00BD5C8D"/>
    <w:rsid w:val="00BE501E"/>
    <w:rsid w:val="00BF1D47"/>
    <w:rsid w:val="00BF2562"/>
    <w:rsid w:val="00BF3E15"/>
    <w:rsid w:val="00BF4504"/>
    <w:rsid w:val="00C008BD"/>
    <w:rsid w:val="00C079EC"/>
    <w:rsid w:val="00C15B8B"/>
    <w:rsid w:val="00C16359"/>
    <w:rsid w:val="00C17B27"/>
    <w:rsid w:val="00C219ED"/>
    <w:rsid w:val="00C22005"/>
    <w:rsid w:val="00C23B5D"/>
    <w:rsid w:val="00C24174"/>
    <w:rsid w:val="00C31884"/>
    <w:rsid w:val="00C31B2E"/>
    <w:rsid w:val="00C31E68"/>
    <w:rsid w:val="00C35ACE"/>
    <w:rsid w:val="00C40448"/>
    <w:rsid w:val="00C40E68"/>
    <w:rsid w:val="00C46403"/>
    <w:rsid w:val="00C54A1B"/>
    <w:rsid w:val="00C56214"/>
    <w:rsid w:val="00C638FA"/>
    <w:rsid w:val="00C66B60"/>
    <w:rsid w:val="00C6729E"/>
    <w:rsid w:val="00C673D5"/>
    <w:rsid w:val="00C7115C"/>
    <w:rsid w:val="00C767AD"/>
    <w:rsid w:val="00C824A9"/>
    <w:rsid w:val="00C82CC3"/>
    <w:rsid w:val="00C8565A"/>
    <w:rsid w:val="00C87147"/>
    <w:rsid w:val="00C91899"/>
    <w:rsid w:val="00C96930"/>
    <w:rsid w:val="00CB68B1"/>
    <w:rsid w:val="00CC09EF"/>
    <w:rsid w:val="00CC2983"/>
    <w:rsid w:val="00CC65A0"/>
    <w:rsid w:val="00CD29DD"/>
    <w:rsid w:val="00CD2EBA"/>
    <w:rsid w:val="00CE346F"/>
    <w:rsid w:val="00CE3D25"/>
    <w:rsid w:val="00CE4FB7"/>
    <w:rsid w:val="00CE6E5E"/>
    <w:rsid w:val="00CF0688"/>
    <w:rsid w:val="00CF11A0"/>
    <w:rsid w:val="00D04106"/>
    <w:rsid w:val="00D041D0"/>
    <w:rsid w:val="00D11540"/>
    <w:rsid w:val="00D21D08"/>
    <w:rsid w:val="00D22590"/>
    <w:rsid w:val="00D271AD"/>
    <w:rsid w:val="00D34185"/>
    <w:rsid w:val="00D34BFB"/>
    <w:rsid w:val="00D37DC8"/>
    <w:rsid w:val="00D40892"/>
    <w:rsid w:val="00D40FA7"/>
    <w:rsid w:val="00D4363B"/>
    <w:rsid w:val="00D47018"/>
    <w:rsid w:val="00D7156A"/>
    <w:rsid w:val="00D74524"/>
    <w:rsid w:val="00D87286"/>
    <w:rsid w:val="00D97236"/>
    <w:rsid w:val="00DA1563"/>
    <w:rsid w:val="00DB353D"/>
    <w:rsid w:val="00DC1854"/>
    <w:rsid w:val="00DC58A7"/>
    <w:rsid w:val="00DC5EA0"/>
    <w:rsid w:val="00DC6EFC"/>
    <w:rsid w:val="00DD09DE"/>
    <w:rsid w:val="00DD31E4"/>
    <w:rsid w:val="00DE0388"/>
    <w:rsid w:val="00DE1FE4"/>
    <w:rsid w:val="00DE5B94"/>
    <w:rsid w:val="00DE7D7C"/>
    <w:rsid w:val="00DF042C"/>
    <w:rsid w:val="00DF1D0A"/>
    <w:rsid w:val="00DF46CD"/>
    <w:rsid w:val="00E000BE"/>
    <w:rsid w:val="00E05867"/>
    <w:rsid w:val="00E22881"/>
    <w:rsid w:val="00E309A8"/>
    <w:rsid w:val="00E336EE"/>
    <w:rsid w:val="00E40A31"/>
    <w:rsid w:val="00E521A2"/>
    <w:rsid w:val="00E54664"/>
    <w:rsid w:val="00E60CD4"/>
    <w:rsid w:val="00E65284"/>
    <w:rsid w:val="00E70F0E"/>
    <w:rsid w:val="00E7114D"/>
    <w:rsid w:val="00E71494"/>
    <w:rsid w:val="00E73D6D"/>
    <w:rsid w:val="00E75571"/>
    <w:rsid w:val="00E824A6"/>
    <w:rsid w:val="00E86840"/>
    <w:rsid w:val="00E923EE"/>
    <w:rsid w:val="00E92C08"/>
    <w:rsid w:val="00E9682D"/>
    <w:rsid w:val="00E9694F"/>
    <w:rsid w:val="00EC13C4"/>
    <w:rsid w:val="00EC3300"/>
    <w:rsid w:val="00EC427F"/>
    <w:rsid w:val="00EC4A6F"/>
    <w:rsid w:val="00EC6E6B"/>
    <w:rsid w:val="00ED262E"/>
    <w:rsid w:val="00ED3142"/>
    <w:rsid w:val="00ED5283"/>
    <w:rsid w:val="00ED7D7E"/>
    <w:rsid w:val="00EE726C"/>
    <w:rsid w:val="00EF49CB"/>
    <w:rsid w:val="00EF4F6A"/>
    <w:rsid w:val="00F034DF"/>
    <w:rsid w:val="00F066F9"/>
    <w:rsid w:val="00F072EB"/>
    <w:rsid w:val="00F10EF9"/>
    <w:rsid w:val="00F11E1B"/>
    <w:rsid w:val="00F15CAF"/>
    <w:rsid w:val="00F215CA"/>
    <w:rsid w:val="00F30AA5"/>
    <w:rsid w:val="00F373DA"/>
    <w:rsid w:val="00F377F7"/>
    <w:rsid w:val="00F37B94"/>
    <w:rsid w:val="00F41351"/>
    <w:rsid w:val="00F42FC6"/>
    <w:rsid w:val="00F44BA6"/>
    <w:rsid w:val="00F47EA2"/>
    <w:rsid w:val="00F511A4"/>
    <w:rsid w:val="00F55C58"/>
    <w:rsid w:val="00F567AC"/>
    <w:rsid w:val="00F56A1A"/>
    <w:rsid w:val="00F6458D"/>
    <w:rsid w:val="00F65534"/>
    <w:rsid w:val="00F65964"/>
    <w:rsid w:val="00F72A80"/>
    <w:rsid w:val="00F77C88"/>
    <w:rsid w:val="00F81A0B"/>
    <w:rsid w:val="00F921D9"/>
    <w:rsid w:val="00FA2C08"/>
    <w:rsid w:val="00FB3EEF"/>
    <w:rsid w:val="00FB52D8"/>
    <w:rsid w:val="00FC5431"/>
    <w:rsid w:val="00FD4CF1"/>
    <w:rsid w:val="00FD697F"/>
    <w:rsid w:val="00FE0AF7"/>
    <w:rsid w:val="00FE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7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10EF9"/>
    <w:pPr>
      <w:keepNext/>
      <w:suppressAutoHyphens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2C119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EF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C119B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link w:val="a4"/>
    <w:uiPriority w:val="99"/>
    <w:qFormat/>
    <w:rsid w:val="00F10EF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F10EF9"/>
    <w:rPr>
      <w:rFonts w:ascii="Times New Roman" w:hAnsi="Times New Roman" w:cs="Times New Roman"/>
      <w:b/>
      <w:sz w:val="20"/>
      <w:szCs w:val="20"/>
    </w:rPr>
  </w:style>
  <w:style w:type="paragraph" w:styleId="a5">
    <w:name w:val="Body Text"/>
    <w:basedOn w:val="a"/>
    <w:link w:val="a6"/>
    <w:uiPriority w:val="99"/>
    <w:semiHidden/>
    <w:rsid w:val="00F10EF9"/>
    <w:pPr>
      <w:suppressAutoHyphens/>
      <w:spacing w:after="120" w:line="240" w:lineRule="auto"/>
    </w:pPr>
    <w:rPr>
      <w:rFonts w:ascii="Times New Roman" w:hAnsi="Times New Roman"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10EF9"/>
    <w:rPr>
      <w:rFonts w:ascii="Times New Roman" w:hAnsi="Times New Roman" w:cs="Times New Roman"/>
      <w:sz w:val="28"/>
      <w:szCs w:val="28"/>
      <w:lang w:eastAsia="ar-SA" w:bidi="ar-SA"/>
    </w:rPr>
  </w:style>
  <w:style w:type="paragraph" w:styleId="a7">
    <w:name w:val="No Spacing"/>
    <w:uiPriority w:val="99"/>
    <w:qFormat/>
    <w:rsid w:val="00F10EF9"/>
  </w:style>
  <w:style w:type="paragraph" w:styleId="a8">
    <w:name w:val="List Paragraph"/>
    <w:basedOn w:val="a"/>
    <w:uiPriority w:val="99"/>
    <w:qFormat/>
    <w:rsid w:val="00F10EF9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eastAsia="ar-SA"/>
    </w:rPr>
  </w:style>
  <w:style w:type="paragraph" w:customStyle="1" w:styleId="11">
    <w:name w:val="Обычный1"/>
    <w:link w:val="CharChar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21">
    <w:name w:val="Обычный2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FR1">
    <w:name w:val="FR1"/>
    <w:uiPriority w:val="99"/>
    <w:rsid w:val="00F10EF9"/>
    <w:pPr>
      <w:widowControl w:val="0"/>
      <w:snapToGrid w:val="0"/>
      <w:spacing w:before="700"/>
    </w:pPr>
    <w:rPr>
      <w:rFonts w:ascii="Times New Roman" w:hAnsi="Times New Roman"/>
      <w:b/>
      <w:sz w:val="28"/>
      <w:szCs w:val="20"/>
    </w:rPr>
  </w:style>
  <w:style w:type="paragraph" w:customStyle="1" w:styleId="-0">
    <w:name w:val="Контракт-пункт"/>
    <w:basedOn w:val="a"/>
    <w:uiPriority w:val="99"/>
    <w:rsid w:val="00F10EF9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F10EF9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F10EF9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F10EF9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Обычный4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110">
    <w:name w:val="Обычный11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210">
    <w:name w:val="Обычный21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character" w:styleId="a9">
    <w:name w:val="Hyperlink"/>
    <w:basedOn w:val="a0"/>
    <w:uiPriority w:val="99"/>
    <w:semiHidden/>
    <w:rsid w:val="00F10EF9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5D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D287F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semiHidden/>
    <w:rsid w:val="008F650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8F650C"/>
    <w:rPr>
      <w:rFonts w:cs="Times New Roman"/>
    </w:rPr>
  </w:style>
  <w:style w:type="table" w:styleId="ac">
    <w:name w:val="Table Grid"/>
    <w:basedOn w:val="a1"/>
    <w:uiPriority w:val="99"/>
    <w:rsid w:val="008F650C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rsid w:val="008435C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8435C1"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014B0F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Normal">
    <w:name w:val="ConsPlusNormal"/>
    <w:link w:val="ConsPlusNormal0"/>
    <w:uiPriority w:val="99"/>
    <w:rsid w:val="000E4829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styleId="ad">
    <w:name w:val="Strong"/>
    <w:basedOn w:val="a0"/>
    <w:uiPriority w:val="99"/>
    <w:qFormat/>
    <w:rsid w:val="000E4829"/>
    <w:rPr>
      <w:rFonts w:cs="Times New Roman"/>
      <w:b/>
      <w:bCs/>
    </w:rPr>
  </w:style>
  <w:style w:type="character" w:customStyle="1" w:styleId="ConsPlusNormal0">
    <w:name w:val="ConsPlusNormal Знак"/>
    <w:link w:val="ConsPlusNormal"/>
    <w:uiPriority w:val="99"/>
    <w:locked/>
    <w:rsid w:val="000E4829"/>
    <w:rPr>
      <w:rFonts w:ascii="Arial" w:hAnsi="Arial"/>
      <w:sz w:val="22"/>
      <w:lang w:eastAsia="en-US"/>
    </w:rPr>
  </w:style>
  <w:style w:type="paragraph" w:customStyle="1" w:styleId="Default">
    <w:name w:val="Default"/>
    <w:uiPriority w:val="99"/>
    <w:rsid w:val="002C11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e">
    <w:name w:val="Normal (Web)"/>
    <w:basedOn w:val="a"/>
    <w:uiPriority w:val="99"/>
    <w:rsid w:val="002C11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(2)_"/>
    <w:basedOn w:val="a0"/>
    <w:link w:val="25"/>
    <w:uiPriority w:val="99"/>
    <w:locked/>
    <w:rsid w:val="006866DF"/>
    <w:rPr>
      <w:rFonts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6866DF"/>
    <w:pPr>
      <w:widowControl w:val="0"/>
      <w:shd w:val="clear" w:color="auto" w:fill="FFFFFF"/>
      <w:spacing w:after="360" w:line="240" w:lineRule="atLeast"/>
      <w:ind w:hanging="260"/>
      <w:jc w:val="right"/>
    </w:pPr>
    <w:rPr>
      <w:sz w:val="20"/>
      <w:szCs w:val="20"/>
    </w:rPr>
  </w:style>
  <w:style w:type="paragraph" w:styleId="af">
    <w:name w:val="header"/>
    <w:basedOn w:val="a"/>
    <w:link w:val="af0"/>
    <w:uiPriority w:val="99"/>
    <w:semiHidden/>
    <w:unhideWhenUsed/>
    <w:rsid w:val="00CC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C65A0"/>
  </w:style>
  <w:style w:type="paragraph" w:styleId="af1">
    <w:name w:val="footer"/>
    <w:basedOn w:val="a"/>
    <w:link w:val="af2"/>
    <w:uiPriority w:val="99"/>
    <w:semiHidden/>
    <w:unhideWhenUsed/>
    <w:rsid w:val="00CC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CC65A0"/>
  </w:style>
  <w:style w:type="paragraph" w:customStyle="1" w:styleId="12">
    <w:name w:val="Без интервала1"/>
    <w:link w:val="NoSpacingChar"/>
    <w:uiPriority w:val="99"/>
    <w:qFormat/>
    <w:rsid w:val="00AA5D1B"/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link w:val="12"/>
    <w:uiPriority w:val="99"/>
    <w:locked/>
    <w:rsid w:val="00AA5D1B"/>
    <w:rPr>
      <w:rFonts w:ascii="Times New Roman" w:hAnsi="Times New Roman"/>
      <w:sz w:val="24"/>
      <w:szCs w:val="24"/>
    </w:rPr>
  </w:style>
  <w:style w:type="character" w:customStyle="1" w:styleId="CharChar">
    <w:name w:val="Обычный Char Char"/>
    <w:link w:val="11"/>
    <w:locked/>
    <w:rsid w:val="00B02B84"/>
    <w:rPr>
      <w:rFonts w:ascii="Times New Roman" w:hAnsi="Times New Roman"/>
      <w:sz w:val="24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5E7CFB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E7CFB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5E7C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7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10EF9"/>
    <w:pPr>
      <w:keepNext/>
      <w:suppressAutoHyphens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2C119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EF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C119B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link w:val="a4"/>
    <w:uiPriority w:val="99"/>
    <w:qFormat/>
    <w:rsid w:val="00F10EF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F10EF9"/>
    <w:rPr>
      <w:rFonts w:ascii="Times New Roman" w:hAnsi="Times New Roman" w:cs="Times New Roman"/>
      <w:b/>
      <w:sz w:val="20"/>
      <w:szCs w:val="20"/>
    </w:rPr>
  </w:style>
  <w:style w:type="paragraph" w:styleId="a5">
    <w:name w:val="Body Text"/>
    <w:basedOn w:val="a"/>
    <w:link w:val="a6"/>
    <w:uiPriority w:val="99"/>
    <w:semiHidden/>
    <w:rsid w:val="00F10EF9"/>
    <w:pPr>
      <w:suppressAutoHyphens/>
      <w:spacing w:after="120" w:line="240" w:lineRule="auto"/>
    </w:pPr>
    <w:rPr>
      <w:rFonts w:ascii="Times New Roman" w:hAnsi="Times New Roman"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10EF9"/>
    <w:rPr>
      <w:rFonts w:ascii="Times New Roman" w:hAnsi="Times New Roman" w:cs="Times New Roman"/>
      <w:sz w:val="28"/>
      <w:szCs w:val="28"/>
      <w:lang w:eastAsia="ar-SA" w:bidi="ar-SA"/>
    </w:rPr>
  </w:style>
  <w:style w:type="paragraph" w:styleId="a7">
    <w:name w:val="No Spacing"/>
    <w:uiPriority w:val="99"/>
    <w:qFormat/>
    <w:rsid w:val="00F10EF9"/>
  </w:style>
  <w:style w:type="paragraph" w:styleId="a8">
    <w:name w:val="List Paragraph"/>
    <w:basedOn w:val="a"/>
    <w:uiPriority w:val="99"/>
    <w:qFormat/>
    <w:rsid w:val="00F10EF9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eastAsia="ar-SA"/>
    </w:rPr>
  </w:style>
  <w:style w:type="paragraph" w:customStyle="1" w:styleId="11">
    <w:name w:val="Обычный1"/>
    <w:link w:val="CharChar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21">
    <w:name w:val="Обычный2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FR1">
    <w:name w:val="FR1"/>
    <w:uiPriority w:val="99"/>
    <w:rsid w:val="00F10EF9"/>
    <w:pPr>
      <w:widowControl w:val="0"/>
      <w:snapToGrid w:val="0"/>
      <w:spacing w:before="700"/>
    </w:pPr>
    <w:rPr>
      <w:rFonts w:ascii="Times New Roman" w:hAnsi="Times New Roman"/>
      <w:b/>
      <w:sz w:val="28"/>
      <w:szCs w:val="20"/>
    </w:rPr>
  </w:style>
  <w:style w:type="paragraph" w:customStyle="1" w:styleId="-0">
    <w:name w:val="Контракт-пункт"/>
    <w:basedOn w:val="a"/>
    <w:uiPriority w:val="99"/>
    <w:rsid w:val="00F10EF9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F10EF9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F10EF9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F10EF9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Обычный4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110">
    <w:name w:val="Обычный11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210">
    <w:name w:val="Обычный21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character" w:styleId="a9">
    <w:name w:val="Hyperlink"/>
    <w:basedOn w:val="a0"/>
    <w:uiPriority w:val="99"/>
    <w:semiHidden/>
    <w:rsid w:val="00F10EF9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5D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D287F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semiHidden/>
    <w:rsid w:val="008F650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8F650C"/>
    <w:rPr>
      <w:rFonts w:cs="Times New Roman"/>
    </w:rPr>
  </w:style>
  <w:style w:type="table" w:styleId="ac">
    <w:name w:val="Table Grid"/>
    <w:basedOn w:val="a1"/>
    <w:uiPriority w:val="99"/>
    <w:rsid w:val="008F650C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rsid w:val="008435C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8435C1"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014B0F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Normal">
    <w:name w:val="ConsPlusNormal"/>
    <w:link w:val="ConsPlusNormal0"/>
    <w:uiPriority w:val="99"/>
    <w:rsid w:val="000E4829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styleId="ad">
    <w:name w:val="Strong"/>
    <w:basedOn w:val="a0"/>
    <w:uiPriority w:val="99"/>
    <w:qFormat/>
    <w:rsid w:val="000E4829"/>
    <w:rPr>
      <w:rFonts w:cs="Times New Roman"/>
      <w:b/>
      <w:bCs/>
    </w:rPr>
  </w:style>
  <w:style w:type="character" w:customStyle="1" w:styleId="ConsPlusNormal0">
    <w:name w:val="ConsPlusNormal Знак"/>
    <w:link w:val="ConsPlusNormal"/>
    <w:uiPriority w:val="99"/>
    <w:locked/>
    <w:rsid w:val="000E4829"/>
    <w:rPr>
      <w:rFonts w:ascii="Arial" w:hAnsi="Arial"/>
      <w:sz w:val="22"/>
      <w:lang w:eastAsia="en-US"/>
    </w:rPr>
  </w:style>
  <w:style w:type="paragraph" w:customStyle="1" w:styleId="Default">
    <w:name w:val="Default"/>
    <w:uiPriority w:val="99"/>
    <w:rsid w:val="002C11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e">
    <w:name w:val="Normal (Web)"/>
    <w:basedOn w:val="a"/>
    <w:uiPriority w:val="99"/>
    <w:rsid w:val="002C11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(2)_"/>
    <w:basedOn w:val="a0"/>
    <w:link w:val="25"/>
    <w:uiPriority w:val="99"/>
    <w:locked/>
    <w:rsid w:val="006866DF"/>
    <w:rPr>
      <w:rFonts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6866DF"/>
    <w:pPr>
      <w:widowControl w:val="0"/>
      <w:shd w:val="clear" w:color="auto" w:fill="FFFFFF"/>
      <w:spacing w:after="360" w:line="240" w:lineRule="atLeast"/>
      <w:ind w:hanging="260"/>
      <w:jc w:val="right"/>
    </w:pPr>
    <w:rPr>
      <w:sz w:val="20"/>
      <w:szCs w:val="20"/>
    </w:rPr>
  </w:style>
  <w:style w:type="paragraph" w:styleId="af">
    <w:name w:val="header"/>
    <w:basedOn w:val="a"/>
    <w:link w:val="af0"/>
    <w:uiPriority w:val="99"/>
    <w:semiHidden/>
    <w:unhideWhenUsed/>
    <w:rsid w:val="00CC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C65A0"/>
  </w:style>
  <w:style w:type="paragraph" w:styleId="af1">
    <w:name w:val="footer"/>
    <w:basedOn w:val="a"/>
    <w:link w:val="af2"/>
    <w:uiPriority w:val="99"/>
    <w:semiHidden/>
    <w:unhideWhenUsed/>
    <w:rsid w:val="00CC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CC65A0"/>
  </w:style>
  <w:style w:type="paragraph" w:customStyle="1" w:styleId="12">
    <w:name w:val="Без интервала1"/>
    <w:link w:val="NoSpacingChar"/>
    <w:uiPriority w:val="99"/>
    <w:qFormat/>
    <w:rsid w:val="00AA5D1B"/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link w:val="12"/>
    <w:uiPriority w:val="99"/>
    <w:locked/>
    <w:rsid w:val="00AA5D1B"/>
    <w:rPr>
      <w:rFonts w:ascii="Times New Roman" w:hAnsi="Times New Roman"/>
      <w:sz w:val="24"/>
      <w:szCs w:val="24"/>
    </w:rPr>
  </w:style>
  <w:style w:type="character" w:customStyle="1" w:styleId="CharChar">
    <w:name w:val="Обычный Char Char"/>
    <w:link w:val="11"/>
    <w:locked/>
    <w:rsid w:val="00B02B84"/>
    <w:rPr>
      <w:rFonts w:ascii="Times New Roman" w:hAnsi="Times New Roman"/>
      <w:sz w:val="24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5E7CFB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E7CFB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5E7CF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43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67C49-36DA-4CD3-BBFA-CE2317A17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Yurist</dc:creator>
  <cp:lastModifiedBy>ogoz2</cp:lastModifiedBy>
  <cp:revision>3</cp:revision>
  <cp:lastPrinted>2026-08-03T09:03:00Z</cp:lastPrinted>
  <dcterms:created xsi:type="dcterms:W3CDTF">2026-08-03T09:04:00Z</dcterms:created>
  <dcterms:modified xsi:type="dcterms:W3CDTF">2026-08-04T14:24:00Z</dcterms:modified>
</cp:coreProperties>
</file>