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C7261" w14:textId="77777777" w:rsidR="00585AE0" w:rsidRDefault="00585AE0" w:rsidP="00C52ECE">
      <w:pPr>
        <w:pStyle w:val="1"/>
        <w:ind w:left="4254" w:firstLine="709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УТВЕРЖДАЮ</w:t>
      </w:r>
    </w:p>
    <w:p w14:paraId="7CC6DCB9" w14:textId="2696957C" w:rsidR="00C52ECE" w:rsidRPr="008300E1" w:rsidRDefault="00620224" w:rsidP="00C52ECE">
      <w:pPr>
        <w:pStyle w:val="1"/>
        <w:ind w:left="4254" w:firstLine="709"/>
        <w:jc w:val="right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Специалист по закупкам</w:t>
      </w:r>
      <w:r w:rsidR="00C52ECE" w:rsidRPr="008300E1">
        <w:rPr>
          <w:rFonts w:ascii="Times New Roman" w:hAnsi="Times New Roman" w:cs="Times New Roman"/>
          <w:color w:val="auto"/>
          <w:sz w:val="24"/>
          <w:szCs w:val="24"/>
        </w:rPr>
        <w:t xml:space="preserve"> ФГБУ ПОО</w:t>
      </w:r>
    </w:p>
    <w:p w14:paraId="72878C78" w14:textId="3FAEAC31" w:rsidR="00C52ECE" w:rsidRDefault="00C52ECE" w:rsidP="00585AE0">
      <w:pPr>
        <w:spacing w:after="0"/>
        <w:ind w:left="623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«ГУОР г. Бронницы МО»</w:t>
      </w:r>
      <w:r w:rsidR="0058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0224">
        <w:rPr>
          <w:rFonts w:ascii="Times New Roman" w:hAnsi="Times New Roman" w:cs="Times New Roman"/>
          <w:sz w:val="24"/>
          <w:szCs w:val="24"/>
        </w:rPr>
        <w:t>Астудина</w:t>
      </w:r>
      <w:proofErr w:type="spellEnd"/>
      <w:r w:rsidR="00620224">
        <w:rPr>
          <w:rFonts w:ascii="Times New Roman" w:hAnsi="Times New Roman" w:cs="Times New Roman"/>
          <w:sz w:val="24"/>
          <w:szCs w:val="24"/>
        </w:rPr>
        <w:t xml:space="preserve"> Е.Н.</w:t>
      </w:r>
    </w:p>
    <w:p w14:paraId="36FEC327" w14:textId="28ACA485" w:rsidR="00447D24" w:rsidRPr="00447D24" w:rsidRDefault="00447D24" w:rsidP="00585AE0">
      <w:pPr>
        <w:spacing w:after="0"/>
        <w:ind w:left="6237"/>
        <w:jc w:val="right"/>
        <w:rPr>
          <w:rFonts w:ascii="Times New Roman" w:hAnsi="Times New Roman" w:cs="Times New Roman"/>
          <w:sz w:val="18"/>
          <w:szCs w:val="18"/>
        </w:rPr>
      </w:pPr>
      <w:r w:rsidRPr="00447D24">
        <w:rPr>
          <w:rFonts w:ascii="Times New Roman" w:hAnsi="Times New Roman" w:cs="Times New Roman"/>
          <w:sz w:val="18"/>
          <w:szCs w:val="18"/>
        </w:rPr>
        <w:t>(утверждено установленным порядком)</w:t>
      </w:r>
    </w:p>
    <w:p w14:paraId="4072286F" w14:textId="0F4F2EEB" w:rsidR="00620224" w:rsidRDefault="00620224" w:rsidP="00585AE0">
      <w:pPr>
        <w:spacing w:after="0"/>
        <w:ind w:left="623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</w:t>
      </w:r>
    </w:p>
    <w:p w14:paraId="5B4EE57D" w14:textId="4A25B15E" w:rsidR="00C52ECE" w:rsidRPr="00FE52E4" w:rsidRDefault="00585AE0" w:rsidP="00FE52E4">
      <w:pPr>
        <w:spacing w:after="0"/>
        <w:ind w:left="623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______________2026 г.</w:t>
      </w:r>
    </w:p>
    <w:p w14:paraId="1264D205" w14:textId="3DACA603" w:rsidR="009802DD" w:rsidRPr="00DD1AD6" w:rsidRDefault="009802DD" w:rsidP="002F10FA">
      <w:pPr>
        <w:jc w:val="center"/>
        <w:rPr>
          <w:rFonts w:ascii="Times New Roman" w:hAnsi="Times New Roman" w:cs="Times New Roman"/>
          <w:sz w:val="28"/>
          <w:szCs w:val="28"/>
        </w:rPr>
      </w:pPr>
      <w:r w:rsidRPr="00DD1AD6">
        <w:rPr>
          <w:rFonts w:ascii="Times New Roman" w:hAnsi="Times New Roman" w:cs="Times New Roman"/>
          <w:sz w:val="28"/>
          <w:szCs w:val="28"/>
        </w:rPr>
        <w:t xml:space="preserve">Техническое задание на поставку </w:t>
      </w:r>
      <w:r w:rsidR="00A55B9D">
        <w:rPr>
          <w:rFonts w:ascii="Times New Roman" w:hAnsi="Times New Roman" w:cs="Times New Roman"/>
          <w:sz w:val="28"/>
          <w:szCs w:val="28"/>
        </w:rPr>
        <w:t xml:space="preserve">водоприемной решетки </w:t>
      </w:r>
    </w:p>
    <w:p w14:paraId="40D9D5F2" w14:textId="77777777" w:rsidR="009802DD" w:rsidRPr="00744053" w:rsidRDefault="00BB7DC1" w:rsidP="00BB7DC1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44053">
        <w:rPr>
          <w:rFonts w:ascii="Times New Roman" w:hAnsi="Times New Roman" w:cs="Times New Roman"/>
          <w:b/>
          <w:sz w:val="24"/>
          <w:szCs w:val="24"/>
        </w:rPr>
        <w:t>Наименование товара</w:t>
      </w:r>
    </w:p>
    <w:tbl>
      <w:tblPr>
        <w:tblStyle w:val="a4"/>
        <w:tblpPr w:leftFromText="180" w:rightFromText="180" w:vertAnchor="text" w:tblpX="720" w:tblpY="1"/>
        <w:tblOverlap w:val="never"/>
        <w:tblW w:w="14596" w:type="dxa"/>
        <w:tblLayout w:type="fixed"/>
        <w:tblLook w:val="04A0" w:firstRow="1" w:lastRow="0" w:firstColumn="1" w:lastColumn="0" w:noHBand="0" w:noVBand="1"/>
      </w:tblPr>
      <w:tblGrid>
        <w:gridCol w:w="675"/>
        <w:gridCol w:w="2520"/>
        <w:gridCol w:w="992"/>
        <w:gridCol w:w="1559"/>
        <w:gridCol w:w="1276"/>
        <w:gridCol w:w="992"/>
        <w:gridCol w:w="5448"/>
        <w:gridCol w:w="1134"/>
      </w:tblGrid>
      <w:tr w:rsidR="00663350" w:rsidRPr="00744053" w14:paraId="48F7AD4B" w14:textId="5C3DA795" w:rsidTr="00663350">
        <w:tc>
          <w:tcPr>
            <w:tcW w:w="675" w:type="dxa"/>
          </w:tcPr>
          <w:p w14:paraId="7FF16D5E" w14:textId="23910EF6" w:rsidR="00663350" w:rsidRPr="008A7D1B" w:rsidRDefault="00585AE0" w:rsidP="00663350">
            <w:pPr>
              <w:rPr>
                <w:rFonts w:ascii="Times New Roman" w:hAnsi="Times New Roman" w:cs="Times New Roman"/>
                <w:b/>
              </w:rPr>
            </w:pPr>
            <w:r w:rsidRPr="008A7D1B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520" w:type="dxa"/>
          </w:tcPr>
          <w:p w14:paraId="6BFDA1C9" w14:textId="77777777" w:rsidR="00663350" w:rsidRPr="008A7D1B" w:rsidRDefault="00663350" w:rsidP="0066335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8A7D1B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992" w:type="dxa"/>
          </w:tcPr>
          <w:p w14:paraId="7C3498EC" w14:textId="1FB7D058" w:rsidR="00663350" w:rsidRPr="008A7D1B" w:rsidRDefault="00663350" w:rsidP="0066335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A7D1B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</w:p>
        </w:tc>
        <w:tc>
          <w:tcPr>
            <w:tcW w:w="1559" w:type="dxa"/>
          </w:tcPr>
          <w:p w14:paraId="08DB8E26" w14:textId="77777777" w:rsidR="00663350" w:rsidRPr="008A7D1B" w:rsidRDefault="00663350" w:rsidP="0066335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8A7D1B">
              <w:rPr>
                <w:rFonts w:ascii="Times New Roman" w:hAnsi="Times New Roman" w:cs="Times New Roman"/>
                <w:b/>
              </w:rPr>
              <w:t>ОКПД2</w:t>
            </w:r>
          </w:p>
        </w:tc>
        <w:tc>
          <w:tcPr>
            <w:tcW w:w="1276" w:type="dxa"/>
          </w:tcPr>
          <w:p w14:paraId="69E8F762" w14:textId="77777777" w:rsidR="00663350" w:rsidRPr="008A7D1B" w:rsidRDefault="00663350" w:rsidP="0066335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8A7D1B">
              <w:rPr>
                <w:rFonts w:ascii="Times New Roman" w:hAnsi="Times New Roman" w:cs="Times New Roman"/>
                <w:b/>
              </w:rPr>
              <w:t>ОКВЭД2</w:t>
            </w:r>
          </w:p>
        </w:tc>
        <w:tc>
          <w:tcPr>
            <w:tcW w:w="992" w:type="dxa"/>
          </w:tcPr>
          <w:p w14:paraId="2967518E" w14:textId="77777777" w:rsidR="00663350" w:rsidRPr="008A7D1B" w:rsidRDefault="00663350" w:rsidP="0066335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8A7D1B">
              <w:rPr>
                <w:rFonts w:ascii="Times New Roman" w:hAnsi="Times New Roman" w:cs="Times New Roman"/>
                <w:b/>
              </w:rPr>
              <w:t>КТРУ</w:t>
            </w:r>
          </w:p>
        </w:tc>
        <w:tc>
          <w:tcPr>
            <w:tcW w:w="5448" w:type="dxa"/>
          </w:tcPr>
          <w:p w14:paraId="7BB07E16" w14:textId="77777777" w:rsidR="00663350" w:rsidRPr="008A7D1B" w:rsidRDefault="00663350" w:rsidP="0066335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8A7D1B">
              <w:rPr>
                <w:rFonts w:ascii="Times New Roman" w:hAnsi="Times New Roman" w:cs="Times New Roman"/>
                <w:b/>
              </w:rPr>
              <w:t>Характеристики поставляемого товара</w:t>
            </w:r>
          </w:p>
        </w:tc>
        <w:tc>
          <w:tcPr>
            <w:tcW w:w="1134" w:type="dxa"/>
          </w:tcPr>
          <w:p w14:paraId="3CE21977" w14:textId="7301ACA3" w:rsidR="00663350" w:rsidRPr="00744053" w:rsidRDefault="00663350" w:rsidP="0066335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053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</w:tr>
      <w:tr w:rsidR="007D03BF" w:rsidRPr="00DD1AD6" w14:paraId="042E2132" w14:textId="77777777" w:rsidTr="00B10681">
        <w:trPr>
          <w:trHeight w:val="4095"/>
        </w:trPr>
        <w:tc>
          <w:tcPr>
            <w:tcW w:w="675" w:type="dxa"/>
          </w:tcPr>
          <w:p w14:paraId="2C3FE850" w14:textId="7B32CFBB" w:rsidR="007D03BF" w:rsidRPr="008A7D1B" w:rsidRDefault="007D03BF" w:rsidP="007D03BF">
            <w:pPr>
              <w:pStyle w:val="a3"/>
              <w:ind w:left="0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20" w:type="dxa"/>
            <w:vAlign w:val="center"/>
          </w:tcPr>
          <w:p w14:paraId="56449421" w14:textId="5C279FA3" w:rsidR="007D03BF" w:rsidRPr="00483494" w:rsidRDefault="007D03BF" w:rsidP="007D03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A7D1B">
              <w:rPr>
                <w:rFonts w:ascii="Times New Roman" w:hAnsi="Times New Roman" w:cs="Times New Roman"/>
                <w:color w:val="000000" w:themeColor="text1"/>
              </w:rPr>
              <w:t>Решетка водоприемная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83494">
              <w:rPr>
                <w:rFonts w:ascii="PT-Roboto" w:eastAsia="Times New Roman" w:hAnsi="PT-Roboto" w:cs="Times New Roman"/>
                <w:b/>
                <w:bCs/>
                <w:color w:val="000000"/>
                <w:spacing w:val="2"/>
                <w:kern w:val="36"/>
                <w:sz w:val="36"/>
                <w:szCs w:val="36"/>
                <w:lang w:eastAsia="ru-RU"/>
              </w:rPr>
              <w:t xml:space="preserve"> </w:t>
            </w:r>
          </w:p>
          <w:p w14:paraId="1FF3948D" w14:textId="77777777" w:rsidR="007D03BF" w:rsidRPr="008D3837" w:rsidRDefault="007D03BF" w:rsidP="007D03BF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5E96A18A" w14:textId="77777777" w:rsidR="007D03BF" w:rsidRDefault="007D03BF" w:rsidP="007D03B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2AC000DB" w14:textId="53C00D70" w:rsidR="007D03BF" w:rsidRPr="008A7D1B" w:rsidRDefault="007D03BF" w:rsidP="007D03BF">
            <w:pPr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09D06785" wp14:editId="1B200706">
                  <wp:extent cx="1009587" cy="1152875"/>
                  <wp:effectExtent l="0" t="0" r="635" b="0"/>
                  <wp:docPr id="1490323313" name="Рисунок 3" descr="Фото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Фото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5836" cy="1160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22EDA974" w14:textId="36BA4360" w:rsidR="007D03BF" w:rsidRPr="008A7D1B" w:rsidRDefault="007D03BF" w:rsidP="007D03B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A7D1B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559" w:type="dxa"/>
          </w:tcPr>
          <w:p w14:paraId="128A7D18" w14:textId="22B79DAE" w:rsidR="007D03BF" w:rsidRPr="008A7D1B" w:rsidRDefault="007D03BF" w:rsidP="007D03BF">
            <w:pPr>
              <w:jc w:val="center"/>
              <w:rPr>
                <w:rFonts w:ascii="Times New Roman" w:hAnsi="Times New Roman" w:cs="Times New Roman"/>
              </w:rPr>
            </w:pPr>
            <w:r w:rsidRPr="00FE52E4">
              <w:rPr>
                <w:rFonts w:ascii="Times New Roman" w:hAnsi="Times New Roman" w:cs="Times New Roman"/>
                <w:color w:val="000000"/>
              </w:rPr>
              <w:t>25.9</w:t>
            </w:r>
            <w:r>
              <w:rPr>
                <w:rFonts w:ascii="Times New Roman" w:hAnsi="Times New Roman" w:cs="Times New Roman"/>
                <w:color w:val="000000"/>
              </w:rPr>
              <w:t>9</w:t>
            </w:r>
            <w:r w:rsidRPr="00FE52E4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29</w:t>
            </w:r>
            <w:r w:rsidRPr="00FE52E4">
              <w:rPr>
                <w:rFonts w:ascii="Times New Roman" w:hAnsi="Times New Roman" w:cs="Times New Roman"/>
                <w:color w:val="000000"/>
              </w:rPr>
              <w:t>.1</w:t>
            </w:r>
            <w:r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1276" w:type="dxa"/>
          </w:tcPr>
          <w:p w14:paraId="65EDACCD" w14:textId="7928F3F3" w:rsidR="007D03BF" w:rsidRPr="008A7D1B" w:rsidRDefault="007D03BF" w:rsidP="007D03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25.99</w:t>
            </w:r>
          </w:p>
        </w:tc>
        <w:tc>
          <w:tcPr>
            <w:tcW w:w="992" w:type="dxa"/>
          </w:tcPr>
          <w:p w14:paraId="6A0B1F51" w14:textId="6CDD4A85" w:rsidR="007D03BF" w:rsidRPr="008A7D1B" w:rsidRDefault="007D03BF" w:rsidP="007D03B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48" w:type="dxa"/>
          </w:tcPr>
          <w:p w14:paraId="3323A604" w14:textId="18645543" w:rsidR="007D03BF" w:rsidRPr="00F80447" w:rsidRDefault="007D03BF" w:rsidP="007D03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C2126"/>
                <w:lang w:eastAsia="ru-RU"/>
              </w:rPr>
            </w:pPr>
            <w:r w:rsidRPr="008A7D1B">
              <w:rPr>
                <w:rFonts w:ascii="Times New Roman" w:eastAsia="Times New Roman" w:hAnsi="Times New Roman" w:cs="Times New Roman"/>
                <w:color w:val="484F55"/>
                <w:lang w:eastAsia="ru-RU"/>
              </w:rPr>
              <w:t xml:space="preserve">Тип </w:t>
            </w:r>
            <w:r w:rsidR="00F80447">
              <w:rPr>
                <w:rFonts w:ascii="Times New Roman" w:eastAsia="Times New Roman" w:hAnsi="Times New Roman" w:cs="Times New Roman"/>
                <w:color w:val="484F55"/>
                <w:lang w:eastAsia="ru-RU"/>
              </w:rPr>
              <w:t>–</w:t>
            </w:r>
            <w:r w:rsidRPr="008A7D1B">
              <w:rPr>
                <w:rFonts w:ascii="Times New Roman" w:eastAsia="Times New Roman" w:hAnsi="Times New Roman" w:cs="Times New Roman"/>
                <w:color w:val="484F55"/>
                <w:lang w:eastAsia="ru-RU"/>
              </w:rPr>
              <w:t xml:space="preserve"> </w:t>
            </w:r>
            <w:proofErr w:type="gramStart"/>
            <w:r w:rsidRPr="008A7D1B">
              <w:rPr>
                <w:rFonts w:ascii="Times New Roman" w:eastAsia="Times New Roman" w:hAnsi="Times New Roman" w:cs="Times New Roman"/>
                <w:color w:val="1C2126"/>
                <w:lang w:eastAsia="ru-RU"/>
              </w:rPr>
              <w:t>решетка</w:t>
            </w:r>
            <w:r w:rsidR="00F80447" w:rsidRPr="00F80447">
              <w:rPr>
                <w:rFonts w:ascii="Times New Roman" w:eastAsia="Times New Roman" w:hAnsi="Times New Roman" w:cs="Times New Roman"/>
                <w:color w:val="1C2126"/>
                <w:lang w:eastAsia="ru-RU"/>
              </w:rPr>
              <w:t xml:space="preserve"> </w:t>
            </w:r>
            <w:r w:rsidR="00F80447">
              <w:t xml:space="preserve"> </w:t>
            </w:r>
            <w:proofErr w:type="spellStart"/>
            <w:r w:rsidR="00F80447" w:rsidRPr="00F80447">
              <w:rPr>
                <w:rFonts w:ascii="Times New Roman" w:eastAsia="Times New Roman" w:hAnsi="Times New Roman" w:cs="Times New Roman"/>
                <w:color w:val="1C2126"/>
                <w:lang w:val="en-US" w:eastAsia="ru-RU"/>
              </w:rPr>
              <w:t>Gidrolica</w:t>
            </w:r>
            <w:proofErr w:type="spellEnd"/>
            <w:proofErr w:type="gramEnd"/>
            <w:r w:rsidR="00F80447" w:rsidRPr="00F80447">
              <w:rPr>
                <w:rFonts w:ascii="Times New Roman" w:eastAsia="Times New Roman" w:hAnsi="Times New Roman" w:cs="Times New Roman"/>
                <w:color w:val="1C2126"/>
                <w:lang w:eastAsia="ru-RU"/>
              </w:rPr>
              <w:t xml:space="preserve"> </w:t>
            </w:r>
            <w:r w:rsidR="00F80447">
              <w:rPr>
                <w:rFonts w:ascii="Times New Roman" w:eastAsia="Times New Roman" w:hAnsi="Times New Roman" w:cs="Times New Roman"/>
                <w:color w:val="1C2126"/>
                <w:lang w:val="en-US" w:eastAsia="ru-RU"/>
              </w:rPr>
              <w:t>DN</w:t>
            </w:r>
            <w:r w:rsidR="00F80447" w:rsidRPr="00F80447">
              <w:rPr>
                <w:rFonts w:ascii="Times New Roman" w:eastAsia="Times New Roman" w:hAnsi="Times New Roman" w:cs="Times New Roman"/>
                <w:color w:val="1C2126"/>
                <w:lang w:eastAsia="ru-RU"/>
              </w:rPr>
              <w:t xml:space="preserve">100 </w:t>
            </w:r>
            <w:r w:rsidR="00F80447">
              <w:rPr>
                <w:rFonts w:ascii="Times New Roman" w:eastAsia="Times New Roman" w:hAnsi="Times New Roman" w:cs="Times New Roman"/>
                <w:color w:val="1C2126"/>
                <w:lang w:val="en-US" w:eastAsia="ru-RU"/>
              </w:rPr>
              <w:t>PB</w:t>
            </w:r>
            <w:r w:rsidR="00F80447" w:rsidRPr="00F80447">
              <w:rPr>
                <w:rFonts w:ascii="Times New Roman" w:eastAsia="Times New Roman" w:hAnsi="Times New Roman" w:cs="Times New Roman"/>
                <w:color w:val="1C2126"/>
                <w:lang w:eastAsia="ru-RU"/>
              </w:rPr>
              <w:t>-10</w:t>
            </w:r>
            <w:r w:rsidR="00F80447">
              <w:rPr>
                <w:rFonts w:ascii="Times New Roman" w:eastAsia="Times New Roman" w:hAnsi="Times New Roman" w:cs="Times New Roman"/>
                <w:color w:val="1C2126"/>
                <w:lang w:eastAsia="ru-RU"/>
              </w:rPr>
              <w:t>.</w:t>
            </w:r>
            <w:r w:rsidR="00F80447" w:rsidRPr="00F80447">
              <w:rPr>
                <w:rFonts w:ascii="Times New Roman" w:eastAsia="Times New Roman" w:hAnsi="Times New Roman" w:cs="Times New Roman"/>
                <w:color w:val="1C2126"/>
                <w:lang w:eastAsia="ru-RU"/>
              </w:rPr>
              <w:t>13</w:t>
            </w:r>
            <w:r w:rsidR="00F80447">
              <w:rPr>
                <w:rFonts w:ascii="Times New Roman" w:eastAsia="Times New Roman" w:hAnsi="Times New Roman" w:cs="Times New Roman"/>
                <w:color w:val="1C2126"/>
                <w:lang w:eastAsia="ru-RU"/>
              </w:rPr>
              <w:t>.</w:t>
            </w:r>
            <w:r w:rsidR="00F80447" w:rsidRPr="00F80447">
              <w:rPr>
                <w:rFonts w:ascii="Times New Roman" w:eastAsia="Times New Roman" w:hAnsi="Times New Roman" w:cs="Times New Roman"/>
                <w:color w:val="1C2126"/>
                <w:lang w:eastAsia="ru-RU"/>
              </w:rPr>
              <w:t>6</w:t>
            </w:r>
            <w:r w:rsidR="00F80447">
              <w:rPr>
                <w:rFonts w:ascii="Times New Roman" w:eastAsia="Times New Roman" w:hAnsi="Times New Roman" w:cs="Times New Roman"/>
                <w:color w:val="1C2126"/>
                <w:lang w:eastAsia="ru-RU"/>
              </w:rPr>
              <w:t>.</w:t>
            </w:r>
            <w:r w:rsidR="00F80447" w:rsidRPr="00F80447">
              <w:rPr>
                <w:rFonts w:ascii="Times New Roman" w:eastAsia="Times New Roman" w:hAnsi="Times New Roman" w:cs="Times New Roman"/>
                <w:color w:val="1C2126"/>
                <w:lang w:eastAsia="ru-RU"/>
              </w:rPr>
              <w:t>50</w:t>
            </w:r>
          </w:p>
          <w:p w14:paraId="79A4C14A" w14:textId="77777777" w:rsidR="007D03BF" w:rsidRPr="008A7D1B" w:rsidRDefault="007D03BF" w:rsidP="007D03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C2126"/>
                <w:lang w:eastAsia="ru-RU"/>
              </w:rPr>
            </w:pPr>
            <w:r w:rsidRPr="008A7D1B">
              <w:rPr>
                <w:rFonts w:ascii="Times New Roman" w:eastAsia="Times New Roman" w:hAnsi="Times New Roman" w:cs="Times New Roman"/>
                <w:color w:val="484F55"/>
                <w:lang w:eastAsia="ru-RU"/>
              </w:rPr>
              <w:t xml:space="preserve">Тип решетки </w:t>
            </w:r>
            <w:hyperlink r:id="rId9" w:history="1">
              <w:r w:rsidRPr="008A7D1B">
                <w:rPr>
                  <w:rFonts w:ascii="Times New Roman" w:eastAsia="Times New Roman" w:hAnsi="Times New Roman" w:cs="Times New Roman"/>
                  <w:u w:val="single"/>
                  <w:lang w:eastAsia="ru-RU"/>
                </w:rPr>
                <w:t>щелевая</w:t>
              </w:r>
            </w:hyperlink>
          </w:p>
          <w:p w14:paraId="40982BEB" w14:textId="77777777" w:rsidR="007D03BF" w:rsidRPr="008A7D1B" w:rsidRDefault="007D03BF" w:rsidP="007D03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C2126"/>
                <w:lang w:eastAsia="ru-RU"/>
              </w:rPr>
            </w:pPr>
            <w:r w:rsidRPr="008A7D1B">
              <w:rPr>
                <w:rFonts w:ascii="Times New Roman" w:eastAsia="Times New Roman" w:hAnsi="Times New Roman" w:cs="Times New Roman"/>
                <w:color w:val="484F55"/>
                <w:lang w:eastAsia="ru-RU"/>
              </w:rPr>
              <w:t xml:space="preserve">Материал - </w:t>
            </w:r>
            <w:hyperlink r:id="rId10" w:history="1">
              <w:r w:rsidRPr="008A7D1B">
                <w:rPr>
                  <w:rFonts w:ascii="Times New Roman" w:eastAsia="Times New Roman" w:hAnsi="Times New Roman" w:cs="Times New Roman"/>
                  <w:u w:val="single"/>
                  <w:lang w:eastAsia="ru-RU"/>
                </w:rPr>
                <w:t>чугун</w:t>
              </w:r>
            </w:hyperlink>
          </w:p>
          <w:p w14:paraId="28D9AFEA" w14:textId="77777777" w:rsidR="007D03BF" w:rsidRPr="008A7D1B" w:rsidRDefault="007D03BF" w:rsidP="007D03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C2126"/>
                <w:lang w:eastAsia="ru-RU"/>
              </w:rPr>
            </w:pPr>
            <w:r w:rsidRPr="008A7D1B">
              <w:rPr>
                <w:rFonts w:ascii="Times New Roman" w:eastAsia="Times New Roman" w:hAnsi="Times New Roman" w:cs="Times New Roman"/>
                <w:color w:val="484F55"/>
                <w:lang w:eastAsia="ru-RU"/>
              </w:rPr>
              <w:t xml:space="preserve">Длина - </w:t>
            </w:r>
            <w:r w:rsidRPr="008A7D1B">
              <w:rPr>
                <w:rFonts w:ascii="Times New Roman" w:eastAsia="Times New Roman" w:hAnsi="Times New Roman" w:cs="Times New Roman"/>
                <w:color w:val="1C2126"/>
                <w:lang w:eastAsia="ru-RU"/>
              </w:rPr>
              <w:t>500 мм</w:t>
            </w:r>
          </w:p>
          <w:p w14:paraId="423E59CE" w14:textId="77777777" w:rsidR="007D03BF" w:rsidRPr="008A7D1B" w:rsidRDefault="007D03BF" w:rsidP="007D03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C2126"/>
                <w:lang w:eastAsia="ru-RU"/>
              </w:rPr>
            </w:pPr>
            <w:r w:rsidRPr="008A7D1B">
              <w:rPr>
                <w:rFonts w:ascii="Times New Roman" w:eastAsia="Times New Roman" w:hAnsi="Times New Roman" w:cs="Times New Roman"/>
                <w:color w:val="484F55"/>
                <w:lang w:eastAsia="ru-RU"/>
              </w:rPr>
              <w:t xml:space="preserve">Ширина - </w:t>
            </w:r>
            <w:r w:rsidRPr="008A7D1B">
              <w:rPr>
                <w:rFonts w:ascii="Times New Roman" w:eastAsia="Times New Roman" w:hAnsi="Times New Roman" w:cs="Times New Roman"/>
                <w:color w:val="1C2126"/>
                <w:lang w:eastAsia="ru-RU"/>
              </w:rPr>
              <w:t>136 мм</w:t>
            </w:r>
          </w:p>
          <w:p w14:paraId="6D081DB5" w14:textId="77777777" w:rsidR="007D03BF" w:rsidRDefault="007D03BF" w:rsidP="007D03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C2126"/>
                <w:lang w:eastAsia="ru-RU"/>
              </w:rPr>
            </w:pPr>
            <w:r w:rsidRPr="008A7D1B">
              <w:rPr>
                <w:rFonts w:ascii="Times New Roman" w:eastAsia="Times New Roman" w:hAnsi="Times New Roman" w:cs="Times New Roman"/>
                <w:color w:val="484F55"/>
                <w:lang w:eastAsia="ru-RU"/>
              </w:rPr>
              <w:t xml:space="preserve">Высота - </w:t>
            </w:r>
            <w:r w:rsidRPr="008A7D1B">
              <w:rPr>
                <w:rFonts w:ascii="Times New Roman" w:eastAsia="Times New Roman" w:hAnsi="Times New Roman" w:cs="Times New Roman"/>
                <w:color w:val="1C2126"/>
                <w:lang w:eastAsia="ru-RU"/>
              </w:rPr>
              <w:t>13 мм</w:t>
            </w:r>
          </w:p>
          <w:p w14:paraId="272F874F" w14:textId="77777777" w:rsidR="007D03BF" w:rsidRPr="008A7D1B" w:rsidRDefault="007D03BF" w:rsidP="007D03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C2126"/>
                <w:lang w:eastAsia="ru-RU"/>
              </w:rPr>
            </w:pPr>
            <w:r w:rsidRPr="008A7D1B">
              <w:rPr>
                <w:rFonts w:ascii="Times New Roman" w:eastAsia="Times New Roman" w:hAnsi="Times New Roman" w:cs="Times New Roman"/>
                <w:color w:val="484F55"/>
                <w:lang w:eastAsia="ru-RU"/>
              </w:rPr>
              <w:t xml:space="preserve">Цвет - </w:t>
            </w:r>
            <w:r w:rsidRPr="008A7D1B">
              <w:rPr>
                <w:rFonts w:ascii="Times New Roman" w:eastAsia="Times New Roman" w:hAnsi="Times New Roman" w:cs="Times New Roman"/>
                <w:color w:val="1C2126"/>
                <w:lang w:eastAsia="ru-RU"/>
              </w:rPr>
              <w:t>черный</w:t>
            </w:r>
          </w:p>
          <w:p w14:paraId="6566B372" w14:textId="77777777" w:rsidR="007D03BF" w:rsidRPr="008A7D1B" w:rsidRDefault="007D03BF" w:rsidP="007D03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C2126"/>
                <w:lang w:eastAsia="ru-RU"/>
              </w:rPr>
            </w:pPr>
            <w:r w:rsidRPr="008A7D1B">
              <w:rPr>
                <w:rFonts w:ascii="Times New Roman" w:eastAsia="Times New Roman" w:hAnsi="Times New Roman" w:cs="Times New Roman"/>
                <w:color w:val="484F55"/>
                <w:lang w:eastAsia="ru-RU"/>
              </w:rPr>
              <w:t xml:space="preserve">Класс нагрузки - </w:t>
            </w:r>
            <w:hyperlink r:id="rId11" w:history="1">
              <w:r w:rsidRPr="008A7D1B">
                <w:rPr>
                  <w:rFonts w:ascii="Times New Roman" w:eastAsia="Times New Roman" w:hAnsi="Times New Roman" w:cs="Times New Roman"/>
                  <w:u w:val="single"/>
                  <w:lang w:eastAsia="ru-RU"/>
                </w:rPr>
                <w:t>C250</w:t>
              </w:r>
            </w:hyperlink>
          </w:p>
          <w:p w14:paraId="2FFEFCC6" w14:textId="77777777" w:rsidR="007D03BF" w:rsidRDefault="007D03BF" w:rsidP="007D03BF">
            <w:pPr>
              <w:shd w:val="clear" w:color="auto" w:fill="FFFFFF"/>
            </w:pPr>
            <w:r w:rsidRPr="008A7D1B">
              <w:rPr>
                <w:rFonts w:ascii="Times New Roman" w:eastAsia="Times New Roman" w:hAnsi="Times New Roman" w:cs="Times New Roman"/>
                <w:color w:val="484F55"/>
                <w:lang w:eastAsia="ru-RU"/>
              </w:rPr>
              <w:t xml:space="preserve">Гидравлическое сечение - </w:t>
            </w:r>
            <w:hyperlink r:id="rId12" w:history="1">
              <w:r w:rsidRPr="008A7D1B">
                <w:rPr>
                  <w:rFonts w:ascii="Times New Roman" w:eastAsia="Times New Roman" w:hAnsi="Times New Roman" w:cs="Times New Roman"/>
                  <w:u w:val="single"/>
                  <w:lang w:eastAsia="ru-RU"/>
                </w:rPr>
                <w:t>DN100</w:t>
              </w:r>
            </w:hyperlink>
          </w:p>
          <w:p w14:paraId="64340208" w14:textId="77777777" w:rsidR="007D03BF" w:rsidRDefault="007D03BF" w:rsidP="007D03BF">
            <w:pPr>
              <w:shd w:val="clear" w:color="auto" w:fill="FFFFFF"/>
            </w:pPr>
            <w:r w:rsidRPr="00A55B9D">
              <w:rPr>
                <w:b/>
                <w:bCs/>
              </w:rPr>
              <w:t xml:space="preserve">В комплект </w:t>
            </w:r>
            <w:proofErr w:type="gramStart"/>
            <w:r w:rsidRPr="00A55B9D">
              <w:rPr>
                <w:b/>
                <w:bCs/>
              </w:rPr>
              <w:t>входит:</w:t>
            </w:r>
            <w:r>
              <w:t xml:space="preserve">  </w:t>
            </w:r>
            <w:r w:rsidRPr="00E01642">
              <w:t>Крепеж</w:t>
            </w:r>
            <w:proofErr w:type="gramEnd"/>
            <w:r w:rsidRPr="00E01642">
              <w:t xml:space="preserve"> </w:t>
            </w:r>
            <w:proofErr w:type="spellStart"/>
            <w:r w:rsidRPr="00E01642">
              <w:t>Gidrolica</w:t>
            </w:r>
            <w:proofErr w:type="spellEnd"/>
            <w:r w:rsidRPr="00E01642">
              <w:t xml:space="preserve"> для лотка водоотводного пластикового DN100</w:t>
            </w:r>
          </w:p>
          <w:p w14:paraId="3A3EDF66" w14:textId="77777777" w:rsidR="007D03BF" w:rsidRPr="00E01642" w:rsidRDefault="007D03BF" w:rsidP="007D03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C2126"/>
                <w:lang w:eastAsia="ru-RU"/>
              </w:rPr>
            </w:pPr>
            <w:r w:rsidRPr="00E01642">
              <w:rPr>
                <w:rFonts w:ascii="Times New Roman" w:eastAsia="Times New Roman" w:hAnsi="Times New Roman" w:cs="Times New Roman"/>
                <w:color w:val="1C2126"/>
                <w:lang w:eastAsia="ru-RU"/>
              </w:rPr>
              <w:t>Длина</w:t>
            </w:r>
            <w:r>
              <w:rPr>
                <w:rFonts w:ascii="Times New Roman" w:eastAsia="Times New Roman" w:hAnsi="Times New Roman" w:cs="Times New Roman"/>
                <w:color w:val="1C2126"/>
                <w:lang w:eastAsia="ru-RU"/>
              </w:rPr>
              <w:t xml:space="preserve">: </w:t>
            </w:r>
            <w:r w:rsidRPr="00E01642">
              <w:rPr>
                <w:rFonts w:ascii="Times New Roman" w:eastAsia="Times New Roman" w:hAnsi="Times New Roman" w:cs="Times New Roman"/>
                <w:color w:val="1C2126"/>
                <w:lang w:eastAsia="ru-RU"/>
              </w:rPr>
              <w:t>119 мм</w:t>
            </w:r>
          </w:p>
          <w:p w14:paraId="190D1483" w14:textId="77777777" w:rsidR="007D03BF" w:rsidRPr="00E01642" w:rsidRDefault="007D03BF" w:rsidP="007D03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C2126"/>
                <w:lang w:eastAsia="ru-RU"/>
              </w:rPr>
            </w:pPr>
            <w:r w:rsidRPr="00E01642">
              <w:rPr>
                <w:rFonts w:ascii="Times New Roman" w:eastAsia="Times New Roman" w:hAnsi="Times New Roman" w:cs="Times New Roman"/>
                <w:color w:val="1C2126"/>
                <w:lang w:eastAsia="ru-RU"/>
              </w:rPr>
              <w:t>Ширина</w:t>
            </w:r>
            <w:r>
              <w:rPr>
                <w:rFonts w:ascii="Times New Roman" w:eastAsia="Times New Roman" w:hAnsi="Times New Roman" w:cs="Times New Roman"/>
                <w:color w:val="1C2126"/>
                <w:lang w:eastAsia="ru-RU"/>
              </w:rPr>
              <w:t xml:space="preserve">: </w:t>
            </w:r>
            <w:r w:rsidRPr="00E01642">
              <w:rPr>
                <w:rFonts w:ascii="Times New Roman" w:eastAsia="Times New Roman" w:hAnsi="Times New Roman" w:cs="Times New Roman"/>
                <w:color w:val="1C2126"/>
                <w:lang w:eastAsia="ru-RU"/>
              </w:rPr>
              <w:t>28 мм</w:t>
            </w:r>
          </w:p>
          <w:p w14:paraId="25D8B1DE" w14:textId="77777777" w:rsidR="007D03BF" w:rsidRPr="00E01642" w:rsidRDefault="007D03BF" w:rsidP="007D03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C2126"/>
                <w:lang w:eastAsia="ru-RU"/>
              </w:rPr>
            </w:pPr>
            <w:r w:rsidRPr="00E01642">
              <w:rPr>
                <w:rFonts w:ascii="Times New Roman" w:eastAsia="Times New Roman" w:hAnsi="Times New Roman" w:cs="Times New Roman"/>
                <w:color w:val="1C2126"/>
                <w:lang w:eastAsia="ru-RU"/>
              </w:rPr>
              <w:t>Высота</w:t>
            </w:r>
            <w:r>
              <w:rPr>
                <w:rFonts w:ascii="Times New Roman" w:eastAsia="Times New Roman" w:hAnsi="Times New Roman" w:cs="Times New Roman"/>
                <w:color w:val="1C2126"/>
                <w:lang w:eastAsia="ru-RU"/>
              </w:rPr>
              <w:t xml:space="preserve">: </w:t>
            </w:r>
            <w:r w:rsidRPr="00E01642">
              <w:rPr>
                <w:rFonts w:ascii="Times New Roman" w:eastAsia="Times New Roman" w:hAnsi="Times New Roman" w:cs="Times New Roman"/>
                <w:color w:val="1C2126"/>
                <w:lang w:eastAsia="ru-RU"/>
              </w:rPr>
              <w:t>14 мм</w:t>
            </w:r>
          </w:p>
          <w:p w14:paraId="052C680B" w14:textId="77777777" w:rsidR="007D03BF" w:rsidRPr="008A7D1B" w:rsidRDefault="007D03BF" w:rsidP="007D03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C2126"/>
                <w:lang w:eastAsia="ru-RU"/>
              </w:rPr>
            </w:pPr>
            <w:r w:rsidRPr="00E01642">
              <w:rPr>
                <w:rFonts w:ascii="Times New Roman" w:eastAsia="Times New Roman" w:hAnsi="Times New Roman" w:cs="Times New Roman"/>
                <w:color w:val="1C2126"/>
                <w:lang w:eastAsia="ru-RU"/>
              </w:rPr>
              <w:t>Ширина гидравлического сечения</w:t>
            </w:r>
            <w:r w:rsidRPr="00E01642">
              <w:rPr>
                <w:rFonts w:ascii="Times New Roman" w:eastAsia="Times New Roman" w:hAnsi="Times New Roman" w:cs="Times New Roman"/>
                <w:color w:val="1C2126"/>
                <w:lang w:eastAsia="ru-RU"/>
              </w:rPr>
              <w:tab/>
              <w:t>DN100</w:t>
            </w:r>
          </w:p>
          <w:p w14:paraId="47BD6761" w14:textId="3BE18092" w:rsidR="007D03BF" w:rsidRPr="008A7D1B" w:rsidRDefault="007D03BF" w:rsidP="007D03BF">
            <w:pPr>
              <w:spacing w:line="480" w:lineRule="auto"/>
              <w:rPr>
                <w:rFonts w:ascii="Times New Roman" w:hAnsi="Times New Roman" w:cs="Times New Roman"/>
                <w:noProof/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14:paraId="4833BEDE" w14:textId="67A45DB8" w:rsidR="007D03BF" w:rsidRPr="00D56017" w:rsidRDefault="005E19E3" w:rsidP="007D03B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</w:tbl>
    <w:p w14:paraId="6FCD7488" w14:textId="77777777" w:rsidR="007B41F5" w:rsidRDefault="00705196" w:rsidP="00705196">
      <w:pPr>
        <w:autoSpaceDE w:val="0"/>
        <w:autoSpaceDN w:val="0"/>
        <w:adjustRightInd w:val="0"/>
        <w:ind w:firstLine="709"/>
        <w:jc w:val="both"/>
        <w:rPr>
          <w:rFonts w:eastAsia="Calibri"/>
          <w:b/>
          <w:bCs/>
          <w:sz w:val="20"/>
          <w:szCs w:val="20"/>
        </w:rPr>
      </w:pPr>
      <w:r w:rsidRPr="004328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631CDBED" wp14:editId="652DF6C0">
                <wp:extent cx="304800" cy="304800"/>
                <wp:effectExtent l="0" t="0" r="0" b="0"/>
                <wp:docPr id="332489292" name="Прямоугольник 4" descr="Плитка из гималайской соли 200*100*25 мм Шлифованная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cei="http://schemas.microsoft.com/office/word/2026/wordml/cei">
            <w:pict>
              <v:rect w14:anchorId="7A58A297" id="Прямоугольник 4" o:spid="_x0000_s1026" alt="Плитка из гималайской соли 200*100*25 мм Шлифованная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705196">
        <w:rPr>
          <w:rFonts w:eastAsia="Calibri"/>
          <w:b/>
          <w:bCs/>
          <w:sz w:val="20"/>
          <w:szCs w:val="20"/>
        </w:rPr>
        <w:t xml:space="preserve"> </w:t>
      </w:r>
    </w:p>
    <w:p w14:paraId="69E42E5A" w14:textId="77777777" w:rsidR="007B41F5" w:rsidRDefault="007B41F5" w:rsidP="00705196">
      <w:pPr>
        <w:autoSpaceDE w:val="0"/>
        <w:autoSpaceDN w:val="0"/>
        <w:adjustRightInd w:val="0"/>
        <w:ind w:firstLine="709"/>
        <w:jc w:val="both"/>
        <w:rPr>
          <w:rFonts w:eastAsia="Calibri"/>
          <w:b/>
          <w:bCs/>
          <w:sz w:val="20"/>
          <w:szCs w:val="20"/>
        </w:rPr>
      </w:pPr>
    </w:p>
    <w:p w14:paraId="5ABF7903" w14:textId="27AC43C5" w:rsidR="00C86CC9" w:rsidRPr="009672D9" w:rsidRDefault="00557CDB" w:rsidP="00557CDB">
      <w:pPr>
        <w:tabs>
          <w:tab w:val="left" w:pos="354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ab/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62"/>
        <w:gridCol w:w="13178"/>
      </w:tblGrid>
      <w:tr w:rsidR="00C86CC9" w:rsidRPr="00E900CD" w14:paraId="77D81A8E" w14:textId="77777777" w:rsidTr="0052661F">
        <w:tc>
          <w:tcPr>
            <w:tcW w:w="664" w:type="dxa"/>
          </w:tcPr>
          <w:p w14:paraId="7E924E70" w14:textId="77777777" w:rsidR="00C86CC9" w:rsidRPr="00E900CD" w:rsidRDefault="00C86CC9" w:rsidP="0052661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13402" w:type="dxa"/>
          </w:tcPr>
          <w:p w14:paraId="4DD82389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Адрес поставки товара</w:t>
            </w:r>
          </w:p>
        </w:tc>
      </w:tr>
      <w:tr w:rsidR="00C86CC9" w:rsidRPr="00E900CD" w14:paraId="6EF3BBEB" w14:textId="77777777" w:rsidTr="0052661F">
        <w:tc>
          <w:tcPr>
            <w:tcW w:w="664" w:type="dxa"/>
          </w:tcPr>
          <w:p w14:paraId="387FA6FB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402" w:type="dxa"/>
          </w:tcPr>
          <w:p w14:paraId="1435CC85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C86CC9" w:rsidRPr="00E900CD" w14:paraId="0D16935F" w14:textId="77777777" w:rsidTr="0052661F">
        <w:tc>
          <w:tcPr>
            <w:tcW w:w="664" w:type="dxa"/>
          </w:tcPr>
          <w:p w14:paraId="177D09A7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02" w:type="dxa"/>
          </w:tcPr>
          <w:p w14:paraId="32E81912" w14:textId="02B09998" w:rsidR="00C86CC9" w:rsidRPr="00E900CD" w:rsidRDefault="00C86CC9" w:rsidP="0052661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sz w:val="24"/>
                <w:szCs w:val="24"/>
              </w:rPr>
              <w:t xml:space="preserve">140170, Московская область, </w:t>
            </w:r>
            <w:proofErr w:type="spellStart"/>
            <w:r w:rsidRPr="00E900CD">
              <w:rPr>
                <w:rFonts w:ascii="Times New Roman" w:hAnsi="Times New Roman" w:cs="Times New Roman"/>
                <w:sz w:val="24"/>
                <w:szCs w:val="24"/>
              </w:rPr>
              <w:t>г.Бронницы</w:t>
            </w:r>
            <w:proofErr w:type="spellEnd"/>
            <w:r w:rsidRPr="00E900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Заводской пр.д.1</w:t>
            </w:r>
          </w:p>
        </w:tc>
      </w:tr>
    </w:tbl>
    <w:p w14:paraId="36205018" w14:textId="77777777" w:rsidR="00C86CC9" w:rsidRPr="00694147" w:rsidRDefault="00C86CC9" w:rsidP="00C86CC9">
      <w:pPr>
        <w:rPr>
          <w:rFonts w:ascii="Times New Roman" w:hAnsi="Times New Roman" w:cs="Times New Roman"/>
          <w:b/>
          <w:sz w:val="24"/>
          <w:szCs w:val="24"/>
        </w:rPr>
      </w:pPr>
    </w:p>
    <w:p w14:paraId="10AD857C" w14:textId="77777777" w:rsidR="00C86CC9" w:rsidRPr="00BB7DC1" w:rsidRDefault="00C86CC9" w:rsidP="00C86CC9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BB7DC1">
        <w:rPr>
          <w:rFonts w:ascii="Times New Roman" w:hAnsi="Times New Roman" w:cs="Times New Roman"/>
          <w:b/>
          <w:sz w:val="24"/>
          <w:szCs w:val="24"/>
        </w:rPr>
        <w:t>Сроки поставки товара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62"/>
        <w:gridCol w:w="13178"/>
      </w:tblGrid>
      <w:tr w:rsidR="00C86CC9" w:rsidRPr="00E900CD" w14:paraId="080DB84E" w14:textId="77777777" w:rsidTr="0052661F">
        <w:tc>
          <w:tcPr>
            <w:tcW w:w="664" w:type="dxa"/>
          </w:tcPr>
          <w:p w14:paraId="6BE69493" w14:textId="77777777" w:rsidR="00C86CC9" w:rsidRPr="00E900CD" w:rsidRDefault="00C86CC9" w:rsidP="0052661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13402" w:type="dxa"/>
          </w:tcPr>
          <w:p w14:paraId="07DEC3E4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Сроки поставки товара</w:t>
            </w:r>
          </w:p>
        </w:tc>
      </w:tr>
      <w:tr w:rsidR="00C86CC9" w:rsidRPr="00E900CD" w14:paraId="4F4D3E3C" w14:textId="77777777" w:rsidTr="0052661F">
        <w:tc>
          <w:tcPr>
            <w:tcW w:w="664" w:type="dxa"/>
          </w:tcPr>
          <w:p w14:paraId="11643DD7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402" w:type="dxa"/>
          </w:tcPr>
          <w:p w14:paraId="4DA508BE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C86CC9" w:rsidRPr="00E900CD" w14:paraId="2D3D230B" w14:textId="77777777" w:rsidTr="0052661F">
        <w:tc>
          <w:tcPr>
            <w:tcW w:w="664" w:type="dxa"/>
          </w:tcPr>
          <w:p w14:paraId="61595C23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02" w:type="dxa"/>
          </w:tcPr>
          <w:p w14:paraId="3C308A79" w14:textId="168737F4" w:rsidR="00C86CC9" w:rsidRPr="00E900CD" w:rsidRDefault="00C86CC9" w:rsidP="0052661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6633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(д</w:t>
            </w:r>
            <w:r w:rsidR="00663350">
              <w:rPr>
                <w:rFonts w:ascii="Times New Roman" w:hAnsi="Times New Roman" w:cs="Times New Roman"/>
                <w:sz w:val="24"/>
                <w:szCs w:val="24"/>
              </w:rPr>
              <w:t>еся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  <w:r w:rsidRPr="00E900CD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B311FE">
              <w:rPr>
                <w:rFonts w:ascii="Times New Roman" w:hAnsi="Times New Roman" w:cs="Times New Roman"/>
                <w:sz w:val="24"/>
                <w:szCs w:val="24"/>
              </w:rPr>
              <w:t>рабочи</w:t>
            </w:r>
            <w:r w:rsidR="00663350"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  <w:r w:rsidRPr="00E900CD">
              <w:rPr>
                <w:rFonts w:ascii="Times New Roman" w:hAnsi="Times New Roman" w:cs="Times New Roman"/>
                <w:sz w:val="24"/>
                <w:szCs w:val="24"/>
              </w:rPr>
              <w:t>дней с момента подписания договора</w:t>
            </w:r>
          </w:p>
        </w:tc>
      </w:tr>
    </w:tbl>
    <w:p w14:paraId="1D7623BB" w14:textId="77777777" w:rsidR="00C86CC9" w:rsidRPr="00694147" w:rsidRDefault="00C86CC9" w:rsidP="00C86CC9">
      <w:pPr>
        <w:rPr>
          <w:rFonts w:ascii="Times New Roman" w:hAnsi="Times New Roman" w:cs="Times New Roman"/>
          <w:b/>
          <w:sz w:val="24"/>
          <w:szCs w:val="24"/>
        </w:rPr>
      </w:pPr>
    </w:p>
    <w:p w14:paraId="58458264" w14:textId="77777777" w:rsidR="00C86CC9" w:rsidRPr="00BB7DC1" w:rsidRDefault="00C86CC9" w:rsidP="00C86CC9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BB7DC1">
        <w:rPr>
          <w:rFonts w:ascii="Times New Roman" w:hAnsi="Times New Roman" w:cs="Times New Roman"/>
          <w:b/>
          <w:sz w:val="24"/>
          <w:szCs w:val="24"/>
        </w:rPr>
        <w:t>Иные условия поставки товара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62"/>
        <w:gridCol w:w="13178"/>
      </w:tblGrid>
      <w:tr w:rsidR="00C86CC9" w:rsidRPr="00E900CD" w14:paraId="7970A663" w14:textId="77777777" w:rsidTr="00A55B9D">
        <w:tc>
          <w:tcPr>
            <w:tcW w:w="662" w:type="dxa"/>
          </w:tcPr>
          <w:p w14:paraId="7DA81EC6" w14:textId="77777777" w:rsidR="00C86CC9" w:rsidRPr="00E900CD" w:rsidRDefault="00C86CC9" w:rsidP="0052661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13178" w:type="dxa"/>
          </w:tcPr>
          <w:p w14:paraId="35B19A13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Иные условия поставки товара</w:t>
            </w:r>
          </w:p>
        </w:tc>
      </w:tr>
      <w:tr w:rsidR="00C86CC9" w:rsidRPr="00E900CD" w14:paraId="2F3DC7D9" w14:textId="77777777" w:rsidTr="00A55B9D">
        <w:tc>
          <w:tcPr>
            <w:tcW w:w="662" w:type="dxa"/>
          </w:tcPr>
          <w:p w14:paraId="71AC1BD9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178" w:type="dxa"/>
          </w:tcPr>
          <w:p w14:paraId="72B545A5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C86CC9" w:rsidRPr="00E900CD" w14:paraId="6E8459D9" w14:textId="77777777" w:rsidTr="00A55B9D">
        <w:tc>
          <w:tcPr>
            <w:tcW w:w="662" w:type="dxa"/>
          </w:tcPr>
          <w:p w14:paraId="7028A1E0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D70A9B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BEBC72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50169D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805D86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78" w:type="dxa"/>
          </w:tcPr>
          <w:p w14:paraId="2B90CB60" w14:textId="77777777" w:rsidR="00C86CC9" w:rsidRPr="00E900CD" w:rsidRDefault="00C86CC9" w:rsidP="0052661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sz w:val="24"/>
                <w:szCs w:val="24"/>
              </w:rPr>
              <w:t>Поставляемый товар должен быть новым (не бывшим в эксплуатации), его потребительские свойства не должны быть восстановлены, не должен иметь в качестве составных частей компонентов с восстановленным ресурсом, не должен иметь дефектов и нарушений целостности упаковки, не должен иметь дефектов, связанных с конструкцией, материалами или работой по изготовлению товара.</w:t>
            </w:r>
          </w:p>
          <w:p w14:paraId="72F555CD" w14:textId="00F7A7B7" w:rsidR="00C86CC9" w:rsidRPr="00E900CD" w:rsidRDefault="00C86CC9" w:rsidP="00CC5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C0B">
              <w:rPr>
                <w:rFonts w:ascii="Times New Roman" w:hAnsi="Times New Roman" w:cs="Times New Roman"/>
                <w:sz w:val="24"/>
                <w:szCs w:val="24"/>
              </w:rPr>
              <w:t>Поставляемый товар должен быть качественным и безопасным. При использовании товара по назначению не должно создаваться угрозы для жизни и здоровья потребителя, окружающей среды. Товар должен отвечать требованиям качества, безопасности жизни и здоровья, а</w:t>
            </w:r>
            <w:r w:rsidRPr="00CC5C0B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CC5C0B">
              <w:rPr>
                <w:rFonts w:ascii="Times New Roman" w:hAnsi="Times New Roman" w:cs="Times New Roman"/>
                <w:sz w:val="24"/>
                <w:szCs w:val="24"/>
              </w:rPr>
              <w:t xml:space="preserve">также иным требованиям безопасности (санитарным нормам и правилам, государственным стандартам и </w:t>
            </w:r>
            <w:proofErr w:type="gramStart"/>
            <w:r w:rsidRPr="00CC5C0B">
              <w:rPr>
                <w:rFonts w:ascii="Times New Roman" w:hAnsi="Times New Roman" w:cs="Times New Roman"/>
                <w:sz w:val="24"/>
                <w:szCs w:val="24"/>
              </w:rPr>
              <w:t>т.п.</w:t>
            </w:r>
            <w:proofErr w:type="gramEnd"/>
            <w:r w:rsidRPr="00CC5C0B">
              <w:rPr>
                <w:rFonts w:ascii="Times New Roman" w:hAnsi="Times New Roman" w:cs="Times New Roman"/>
                <w:sz w:val="24"/>
                <w:szCs w:val="24"/>
              </w:rPr>
              <w:t>), если такие требования предъявляются действующим законодательством Российской Федерации к данному виду товара.</w:t>
            </w:r>
            <w:r w:rsidRPr="00CC5C0B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CC5C0B">
              <w:rPr>
                <w:rFonts w:ascii="Times New Roman" w:hAnsi="Times New Roman" w:cs="Times New Roman"/>
                <w:sz w:val="24"/>
                <w:szCs w:val="24"/>
              </w:rPr>
              <w:t>Экологические требования (параметры) товара должны соответствовать требованиям соответствующих ТУ, технических регламентов и иных актов, принятых для данного вида товара и подтверждаться соответствующими документами (декларациями о соответствии</w:t>
            </w:r>
            <w:r w:rsidR="00CC5C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00CD">
              <w:rPr>
                <w:rFonts w:ascii="Times New Roman" w:hAnsi="Times New Roman" w:cs="Times New Roman"/>
                <w:sz w:val="24"/>
                <w:szCs w:val="24"/>
              </w:rPr>
              <w:t xml:space="preserve">(сертификатами)), иными документами при поставке товара. Класс пожарной </w:t>
            </w:r>
            <w:r w:rsidR="004F5A2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="004F5A29">
              <w:rPr>
                <w:rFonts w:ascii="Times New Roman" w:hAnsi="Times New Roman" w:cs="Times New Roman"/>
                <w:sz w:val="24"/>
                <w:szCs w:val="24"/>
              </w:rPr>
              <w:t>при  условий</w:t>
            </w:r>
            <w:proofErr w:type="gramEnd"/>
            <w:r w:rsidR="004F5A29">
              <w:rPr>
                <w:rFonts w:ascii="Times New Roman" w:hAnsi="Times New Roman" w:cs="Times New Roman"/>
                <w:sz w:val="24"/>
                <w:szCs w:val="24"/>
              </w:rPr>
              <w:t xml:space="preserve"> предъявлений требований законодательством РФ) </w:t>
            </w:r>
            <w:r w:rsidRPr="00E900CD">
              <w:rPr>
                <w:rFonts w:ascii="Times New Roman" w:hAnsi="Times New Roman" w:cs="Times New Roman"/>
                <w:sz w:val="24"/>
                <w:szCs w:val="24"/>
              </w:rPr>
              <w:t>опасности должен подтверждаться наличием сертификата противопожарной безопасности.</w:t>
            </w:r>
          </w:p>
          <w:p w14:paraId="48E99D1F" w14:textId="77777777" w:rsidR="00C86CC9" w:rsidRPr="00E900CD" w:rsidRDefault="00C86CC9" w:rsidP="005266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6FD58C" w14:textId="0E6D359E" w:rsidR="00C86CC9" w:rsidRPr="00B311FE" w:rsidRDefault="00C86CC9" w:rsidP="00B311F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Требования к упаковке, маркировке, хранению и транспортировке товара:</w:t>
            </w:r>
          </w:p>
          <w:p w14:paraId="1C32631D" w14:textId="2B527BF2" w:rsidR="00C86CC9" w:rsidRPr="00663350" w:rsidRDefault="00C86CC9" w:rsidP="006633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sz w:val="24"/>
                <w:szCs w:val="24"/>
              </w:rPr>
              <w:t xml:space="preserve">Упаковка товара должна соответствовать </w:t>
            </w:r>
            <w:r w:rsidR="00CC5C0B" w:rsidRPr="00E900CD">
              <w:rPr>
                <w:rFonts w:ascii="Times New Roman" w:hAnsi="Times New Roman" w:cs="Times New Roman"/>
                <w:sz w:val="24"/>
                <w:szCs w:val="24"/>
              </w:rPr>
              <w:t>требованиям: -</w:t>
            </w:r>
            <w:r w:rsidRPr="00E900CD">
              <w:rPr>
                <w:rFonts w:ascii="Times New Roman" w:hAnsi="Times New Roman" w:cs="Times New Roman"/>
                <w:sz w:val="24"/>
                <w:szCs w:val="24"/>
              </w:rPr>
              <w:t xml:space="preserve"> ТР ТС 005/2011. «Технический регламент Таможенного союза. О безопасности упаковки». Товар поставляется в упаковке, соответствующей требованиям, предъявляемым законодательством Российской Федерации, с учетом специфических свойств и особенностей, обеспечивающей защиту товара от повреждения, порчи во время транспортировки, погрузочно-разгрузочных работ и хранения. Упаковка не должна содержать вмятин, порезов, следов вскрытия или иных потерь товарного вида, должна иметь необходимые маркировки, наклейки, пломбы, наименование компании-производителя, а также давать возможность определить количество содержащегося в ней товара. Товар должен иметь маркировку с обязательным указанием даты изготовления. Маркировка товара должна позволять производить немедленную и безошибочную идентификацию товара в соответствии с наименованием товара.</w:t>
            </w:r>
          </w:p>
          <w:p w14:paraId="5411233B" w14:textId="77777777" w:rsidR="00C86CC9" w:rsidRPr="00E900CD" w:rsidRDefault="00C86CC9" w:rsidP="0052661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sz w:val="24"/>
                <w:szCs w:val="24"/>
              </w:rPr>
              <w:t>Не допускается поставка товара в потребительской таре (упаковке) без этикетки (листка-вкладыша).</w:t>
            </w:r>
          </w:p>
          <w:p w14:paraId="6EEBFE36" w14:textId="25361A69" w:rsidR="00C86CC9" w:rsidRPr="00E900CD" w:rsidRDefault="00C86CC9" w:rsidP="0052661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sz w:val="24"/>
                <w:szCs w:val="24"/>
              </w:rPr>
              <w:t>Поставщик несет полную ответственность за порчу или повреждение товара вследствие несоответствующей упаковки до момента разгрузки на месте поставки товара.</w:t>
            </w:r>
          </w:p>
        </w:tc>
      </w:tr>
      <w:tr w:rsidR="00C86CC9" w:rsidRPr="00E900CD" w14:paraId="41E8399B" w14:textId="77777777" w:rsidTr="00A55B9D">
        <w:tc>
          <w:tcPr>
            <w:tcW w:w="662" w:type="dxa"/>
          </w:tcPr>
          <w:p w14:paraId="6677B9F7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178" w:type="dxa"/>
          </w:tcPr>
          <w:p w14:paraId="1A26145F" w14:textId="37647DAD" w:rsidR="00C86CC9" w:rsidRPr="00E900CD" w:rsidRDefault="00C86CC9" w:rsidP="0052661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sz w:val="24"/>
                <w:szCs w:val="24"/>
              </w:rPr>
              <w:t xml:space="preserve">Поставка </w:t>
            </w:r>
            <w:r w:rsidR="00663350">
              <w:rPr>
                <w:rFonts w:ascii="Times New Roman" w:hAnsi="Times New Roman" w:cs="Times New Roman"/>
                <w:sz w:val="24"/>
                <w:szCs w:val="24"/>
              </w:rPr>
              <w:t xml:space="preserve">и разгрузка </w:t>
            </w:r>
            <w:r w:rsidRPr="00E900CD">
              <w:rPr>
                <w:rFonts w:ascii="Times New Roman" w:hAnsi="Times New Roman" w:cs="Times New Roman"/>
                <w:sz w:val="24"/>
                <w:szCs w:val="24"/>
              </w:rPr>
              <w:t>осуществляется за счёт сил и средств поставщика.</w:t>
            </w:r>
          </w:p>
        </w:tc>
      </w:tr>
    </w:tbl>
    <w:p w14:paraId="306D7C36" w14:textId="77777777" w:rsidR="00C86CC9" w:rsidRPr="00BB7DC1" w:rsidRDefault="00C86CC9" w:rsidP="00C86CC9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BB7DC1">
        <w:rPr>
          <w:rFonts w:ascii="Times New Roman" w:hAnsi="Times New Roman" w:cs="Times New Roman"/>
          <w:b/>
          <w:sz w:val="24"/>
          <w:szCs w:val="24"/>
        </w:rPr>
        <w:t>Коды ОКПД2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62"/>
        <w:gridCol w:w="2940"/>
        <w:gridCol w:w="10238"/>
      </w:tblGrid>
      <w:tr w:rsidR="00C86CC9" w:rsidRPr="00E900CD" w14:paraId="09D8931F" w14:textId="77777777" w:rsidTr="00B8656D">
        <w:tc>
          <w:tcPr>
            <w:tcW w:w="662" w:type="dxa"/>
          </w:tcPr>
          <w:p w14:paraId="7342F789" w14:textId="77777777" w:rsidR="00C86CC9" w:rsidRPr="00E900CD" w:rsidRDefault="00C86CC9" w:rsidP="0052661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2940" w:type="dxa"/>
          </w:tcPr>
          <w:p w14:paraId="6B1F4465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Код ОКПД2</w:t>
            </w:r>
          </w:p>
        </w:tc>
        <w:tc>
          <w:tcPr>
            <w:tcW w:w="10238" w:type="dxa"/>
          </w:tcPr>
          <w:p w14:paraId="298FB9D3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Расшифровка</w:t>
            </w:r>
          </w:p>
        </w:tc>
      </w:tr>
      <w:tr w:rsidR="00C86CC9" w:rsidRPr="00E900CD" w14:paraId="799F82AD" w14:textId="77777777" w:rsidTr="00B8656D">
        <w:tc>
          <w:tcPr>
            <w:tcW w:w="662" w:type="dxa"/>
          </w:tcPr>
          <w:p w14:paraId="5490B9F8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40" w:type="dxa"/>
          </w:tcPr>
          <w:p w14:paraId="4F3B314A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238" w:type="dxa"/>
          </w:tcPr>
          <w:p w14:paraId="2CDEC7B0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880402" w:rsidRPr="00E900CD" w14:paraId="6BB28DE6" w14:textId="77777777" w:rsidTr="00097DC7">
        <w:tc>
          <w:tcPr>
            <w:tcW w:w="662" w:type="dxa"/>
          </w:tcPr>
          <w:p w14:paraId="27743809" w14:textId="77777777" w:rsidR="00880402" w:rsidRDefault="00880402" w:rsidP="0088040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0" w:type="dxa"/>
          </w:tcPr>
          <w:p w14:paraId="30966772" w14:textId="3DE59227" w:rsidR="00880402" w:rsidRPr="007D03BF" w:rsidRDefault="00880402" w:rsidP="0088040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03BF">
              <w:rPr>
                <w:rFonts w:ascii="Times New Roman" w:hAnsi="Times New Roman" w:cs="Times New Roman"/>
                <w:b/>
                <w:bCs/>
                <w:color w:val="000000"/>
              </w:rPr>
              <w:t>25.99.29.190</w:t>
            </w:r>
          </w:p>
        </w:tc>
        <w:tc>
          <w:tcPr>
            <w:tcW w:w="10238" w:type="dxa"/>
          </w:tcPr>
          <w:p w14:paraId="150B4068" w14:textId="7619BEEC" w:rsidR="00880402" w:rsidRPr="00052B00" w:rsidRDefault="00052B00" w:rsidP="0088040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00">
              <w:rPr>
                <w:rFonts w:ascii="Times New Roman" w:hAnsi="Times New Roman" w:cs="Times New Roman"/>
                <w:sz w:val="24"/>
                <w:szCs w:val="24"/>
              </w:rPr>
              <w:t>Изделия прочие из недрагоценных металлов, не включенные в другие группировки</w:t>
            </w:r>
          </w:p>
        </w:tc>
      </w:tr>
    </w:tbl>
    <w:p w14:paraId="5FEA9F94" w14:textId="77777777" w:rsidR="00C86CC9" w:rsidRPr="00BB7DC1" w:rsidRDefault="00C86CC9" w:rsidP="00CF2FB4">
      <w:pPr>
        <w:rPr>
          <w:rFonts w:ascii="Times New Roman" w:hAnsi="Times New Roman" w:cs="Times New Roman"/>
          <w:b/>
          <w:sz w:val="24"/>
          <w:szCs w:val="24"/>
        </w:rPr>
      </w:pPr>
      <w:r w:rsidRPr="00BB7DC1">
        <w:rPr>
          <w:rFonts w:ascii="Times New Roman" w:hAnsi="Times New Roman" w:cs="Times New Roman"/>
          <w:b/>
          <w:sz w:val="24"/>
          <w:szCs w:val="24"/>
        </w:rPr>
        <w:t>Коды ОКВЭД2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61"/>
        <w:gridCol w:w="2934"/>
        <w:gridCol w:w="10245"/>
      </w:tblGrid>
      <w:tr w:rsidR="00C86CC9" w:rsidRPr="00E900CD" w14:paraId="5C0012C4" w14:textId="77777777" w:rsidTr="007D2D12">
        <w:tc>
          <w:tcPr>
            <w:tcW w:w="661" w:type="dxa"/>
          </w:tcPr>
          <w:p w14:paraId="46F8DCAA" w14:textId="77777777" w:rsidR="00C86CC9" w:rsidRPr="00E900CD" w:rsidRDefault="00C86CC9" w:rsidP="0052661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2934" w:type="dxa"/>
          </w:tcPr>
          <w:p w14:paraId="54363A47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Код ОКВЭД2</w:t>
            </w:r>
          </w:p>
        </w:tc>
        <w:tc>
          <w:tcPr>
            <w:tcW w:w="10245" w:type="dxa"/>
          </w:tcPr>
          <w:p w14:paraId="3F668B70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Расшифровка</w:t>
            </w:r>
          </w:p>
        </w:tc>
      </w:tr>
      <w:tr w:rsidR="00C86CC9" w:rsidRPr="00E900CD" w14:paraId="4C87434C" w14:textId="77777777" w:rsidTr="007D2D12">
        <w:tc>
          <w:tcPr>
            <w:tcW w:w="661" w:type="dxa"/>
          </w:tcPr>
          <w:p w14:paraId="09DCC332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34" w:type="dxa"/>
          </w:tcPr>
          <w:p w14:paraId="75390E68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245" w:type="dxa"/>
          </w:tcPr>
          <w:p w14:paraId="28EAA34B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C86CC9" w:rsidRPr="00E900CD" w14:paraId="2E7FA378" w14:textId="77777777" w:rsidTr="007D2D12">
        <w:tc>
          <w:tcPr>
            <w:tcW w:w="661" w:type="dxa"/>
          </w:tcPr>
          <w:p w14:paraId="7C2D8649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4" w:type="dxa"/>
          </w:tcPr>
          <w:p w14:paraId="798589E3" w14:textId="0C6FE710" w:rsidR="00C86CC9" w:rsidRPr="00DD1AD6" w:rsidRDefault="00B10681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25.99</w:t>
            </w:r>
          </w:p>
        </w:tc>
        <w:tc>
          <w:tcPr>
            <w:tcW w:w="10245" w:type="dxa"/>
          </w:tcPr>
          <w:p w14:paraId="1307D4E9" w14:textId="48BC1B9D" w:rsidR="00C86CC9" w:rsidRPr="00E36B4C" w:rsidRDefault="00B10681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681">
              <w:rPr>
                <w:rFonts w:ascii="Times New Roman" w:hAnsi="Times New Roman" w:cs="Times New Roman"/>
                <w:sz w:val="24"/>
                <w:szCs w:val="24"/>
              </w:rPr>
              <w:t>Изделия прочие из недрагоценных металлов, не включенные в другие группировки</w:t>
            </w:r>
          </w:p>
        </w:tc>
      </w:tr>
    </w:tbl>
    <w:p w14:paraId="6E9C0197" w14:textId="77777777" w:rsidR="00C86CC9" w:rsidRPr="00BB7DC1" w:rsidRDefault="00C86CC9" w:rsidP="00C86CC9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BB7DC1">
        <w:rPr>
          <w:rFonts w:ascii="Times New Roman" w:hAnsi="Times New Roman" w:cs="Times New Roman"/>
          <w:b/>
          <w:sz w:val="24"/>
          <w:szCs w:val="24"/>
        </w:rPr>
        <w:t>Коды КТРУ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62"/>
        <w:gridCol w:w="2933"/>
        <w:gridCol w:w="10245"/>
      </w:tblGrid>
      <w:tr w:rsidR="00C86CC9" w:rsidRPr="00E900CD" w14:paraId="572A3025" w14:textId="77777777" w:rsidTr="0052661F">
        <w:tc>
          <w:tcPr>
            <w:tcW w:w="664" w:type="dxa"/>
          </w:tcPr>
          <w:p w14:paraId="71F5F331" w14:textId="77777777" w:rsidR="00C86CC9" w:rsidRPr="00E900CD" w:rsidRDefault="00C86CC9" w:rsidP="0052661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2977" w:type="dxa"/>
          </w:tcPr>
          <w:p w14:paraId="037F8A07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Код КТРУ</w:t>
            </w:r>
          </w:p>
        </w:tc>
        <w:tc>
          <w:tcPr>
            <w:tcW w:w="10425" w:type="dxa"/>
          </w:tcPr>
          <w:p w14:paraId="4EDEDF52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Расшифровка</w:t>
            </w:r>
          </w:p>
        </w:tc>
      </w:tr>
      <w:tr w:rsidR="00C86CC9" w:rsidRPr="00E900CD" w14:paraId="45B37700" w14:textId="77777777" w:rsidTr="0052661F">
        <w:tc>
          <w:tcPr>
            <w:tcW w:w="664" w:type="dxa"/>
          </w:tcPr>
          <w:p w14:paraId="0885CFBD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07F4667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5" w:type="dxa"/>
          </w:tcPr>
          <w:p w14:paraId="7DBC8E7E" w14:textId="77777777" w:rsidR="00C86CC9" w:rsidRPr="00E900CD" w:rsidRDefault="00C86CC9" w:rsidP="0052661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0E92554" w14:textId="77777777" w:rsidR="00C86CC9" w:rsidRPr="00E900CD" w:rsidRDefault="00C86CC9" w:rsidP="00C86CC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5B49B153" w14:textId="77777777" w:rsidR="00C86CC9" w:rsidRPr="00E900CD" w:rsidRDefault="00C86CC9" w:rsidP="00C86CC9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C766FC0" w14:textId="49F3C5AB" w:rsidR="00FA2014" w:rsidRDefault="00892913" w:rsidP="0042565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Начальник отдела эксплуатации                                                                                                                                                 Андреев </w:t>
      </w:r>
      <w:proofErr w:type="gramStart"/>
      <w:r>
        <w:rPr>
          <w:rFonts w:ascii="Times New Roman" w:hAnsi="Times New Roman" w:cs="Times New Roman"/>
          <w:sz w:val="24"/>
          <w:szCs w:val="24"/>
        </w:rPr>
        <w:t>С.А.</w:t>
      </w:r>
      <w:proofErr w:type="gramEnd"/>
    </w:p>
    <w:p w14:paraId="4A4DA81B" w14:textId="24B893C2" w:rsidR="00447D24" w:rsidRPr="00447D24" w:rsidRDefault="00447D24" w:rsidP="00425655">
      <w:pPr>
        <w:pStyle w:val="a3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</w:t>
      </w:r>
      <w:r w:rsidRPr="00447D24">
        <w:rPr>
          <w:rFonts w:ascii="Times New Roman" w:hAnsi="Times New Roman" w:cs="Times New Roman"/>
          <w:sz w:val="18"/>
          <w:szCs w:val="18"/>
        </w:rPr>
        <w:t>(подписано установленным порядком)</w:t>
      </w:r>
    </w:p>
    <w:p w14:paraId="4C48D084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25A3FF0A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6FE55E68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03A021C9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02FFC330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0D934E02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78B2930F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7961B673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2A1A658F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6E460AAC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772F7A11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659A244B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750E3A13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781A8728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5E22A464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6F34DA0A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0FB10808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7A9849C4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665406AB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093D71E5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63C2702D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4EFE92DA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237E6CBE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61A3B9BE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2DEDBEE5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50A886EB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55A9BF4D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25C1F9B9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1A2246B2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613C1E73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0B978AE6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6B1CCCD6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396004E8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7620B857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7D3B1980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59F531C9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145DCBA7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42DDB280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33337096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7154CFBD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2475C4A8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66532521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6A97B497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39C231D8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75567212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427B3791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494CCBCB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198EA850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5C9BC5C1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60BEE4C4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3EAE498E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619B4FF7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23AD7C0B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314CCB15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27442932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330B0F64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04374DFD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146D7885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3553C5EE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61BABA51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05F771C2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5933ED9B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053FE3CE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1A501D1B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5EF09D84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226660E6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367D196B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08B1D4DD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0F4EFEA8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6F076266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60DB6074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14DA54AD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71651DE5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53C8BEE2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294AB752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47D96ABA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07459D77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3E08BB82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6E3F12E1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77481620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5AC867F0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4F19CB61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1F920DEA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657A5153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22562EAD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1BDA9BD1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6EB37981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7371EE17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348D838F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0574CEA6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401EC9F8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730B02BC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0520AC41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412776F3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1FCF8E95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53889FE6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18BD588D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5DC79B74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16624D7F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45942FC6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63D0BEF1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00559900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34AFA0B1" w14:textId="77777777" w:rsidR="00FC7B38" w:rsidRDefault="00FC7B38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38D848EA" w14:textId="77777777" w:rsidR="00FC7B38" w:rsidRDefault="00FC7B38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1C616200" w14:textId="77777777" w:rsidR="00FC7B38" w:rsidRDefault="00FC7B38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21C6FD53" w14:textId="77777777" w:rsidR="00FC7B38" w:rsidRDefault="00FC7B38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61D71321" w14:textId="77777777" w:rsidR="00FC7B38" w:rsidRDefault="00FC7B38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5FC0BD1F" w14:textId="77777777" w:rsidR="00FC7B38" w:rsidRDefault="00FC7B38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08B58181" w14:textId="77777777" w:rsidR="00FC7B38" w:rsidRDefault="00FC7B38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4EE820EB" w14:textId="77777777" w:rsidR="00FC7B38" w:rsidRDefault="00FC7B38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52739078" w14:textId="77777777" w:rsidR="00FC7B38" w:rsidRDefault="00FC7B38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07DDFAC8" w14:textId="77777777" w:rsidR="00FC7B38" w:rsidRDefault="00FC7B38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66D86EC9" w14:textId="77777777" w:rsidR="00FC7B38" w:rsidRDefault="00FC7B38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77EEC65F" w14:textId="77777777" w:rsidR="00FC7B38" w:rsidRDefault="00FC7B38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2BD8DD70" w14:textId="77777777" w:rsidR="00FC7B38" w:rsidRDefault="00FC7B38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44D59D6F" w14:textId="77777777" w:rsidR="00FC7B38" w:rsidRDefault="00FC7B38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37206175" w14:textId="77777777" w:rsidR="00FC7B38" w:rsidRDefault="00FC7B38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07EC56CE" w14:textId="77777777" w:rsidR="00FC7B38" w:rsidRDefault="00FC7B38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52807DE2" w14:textId="77777777" w:rsidR="00FC7B38" w:rsidRDefault="00FC7B38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548960AA" w14:textId="77777777" w:rsidR="00FC7B38" w:rsidRDefault="00FC7B38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15EFF14E" w14:textId="77777777" w:rsidR="00FC7B38" w:rsidRDefault="00FC7B38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42698670" w14:textId="77777777" w:rsidR="00FC7B38" w:rsidRDefault="00FC7B38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605A6C7E" w14:textId="77777777" w:rsidR="00FC7B38" w:rsidRDefault="00FC7B38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28B20D80" w14:textId="77777777" w:rsidR="00FC7B38" w:rsidRDefault="00FC7B38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505AC366" w14:textId="77777777" w:rsidR="00FC7B38" w:rsidRDefault="00FC7B38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38FB08DD" w14:textId="77777777" w:rsidR="00FC7B38" w:rsidRDefault="00FC7B38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54DE5C98" w14:textId="77777777" w:rsidR="00FC7B38" w:rsidRDefault="00FC7B38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3151CB28" w14:textId="77777777" w:rsidR="00FC7B38" w:rsidRDefault="00FC7B38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4D407303" w14:textId="77777777" w:rsidR="00FC7B38" w:rsidRDefault="00FC7B38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72AE990B" w14:textId="77777777" w:rsidR="00FC7B38" w:rsidRDefault="00FC7B38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32D6FF24" w14:textId="77777777" w:rsidR="00FC7B38" w:rsidRDefault="00FC7B38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0A18FCF0" w14:textId="77777777" w:rsidR="00FC7B38" w:rsidRDefault="00FC7B38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18BFA92C" w14:textId="77777777" w:rsidR="00FC7B38" w:rsidRDefault="00FC7B38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57F5BD53" w14:textId="77777777" w:rsidR="00FC7B38" w:rsidRDefault="00FC7B38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3647EE34" w14:textId="77777777" w:rsidR="00FC7B38" w:rsidRDefault="00FC7B38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490E7932" w14:textId="77777777" w:rsidR="00FC7B38" w:rsidRDefault="00FC7B38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4C2F9A19" w14:textId="77777777" w:rsidR="00FC7B38" w:rsidRDefault="00FC7B38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440723D4" w14:textId="77777777" w:rsidR="00FC7B38" w:rsidRDefault="00FC7B38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639C3780" w14:textId="77777777" w:rsidR="00FC7B38" w:rsidRDefault="00FC7B38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4A2652AA" w14:textId="77777777" w:rsidR="00FC7B38" w:rsidRDefault="00FC7B38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5ACE338F" w14:textId="77777777" w:rsidR="00FC7B38" w:rsidRDefault="00FC7B38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26507808" w14:textId="77777777" w:rsidR="00FC7B38" w:rsidRDefault="00FC7B38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0A8188AF" w14:textId="77777777" w:rsidR="00FC7B38" w:rsidRDefault="00FC7B38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187CA566" w14:textId="77777777" w:rsidR="00FC7B38" w:rsidRDefault="00FC7B38" w:rsidP="00694147">
      <w:pPr>
        <w:rPr>
          <w:rFonts w:ascii="Times New Roman" w:hAnsi="Times New Roman" w:cs="Times New Roman"/>
          <w:b/>
          <w:sz w:val="24"/>
          <w:szCs w:val="24"/>
        </w:rPr>
      </w:pPr>
    </w:p>
    <w:sectPr w:rsidR="00FC7B38" w:rsidSect="009802D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41D382" w14:textId="77777777" w:rsidR="00BB58A5" w:rsidRDefault="00BB58A5" w:rsidP="00E900CD">
      <w:pPr>
        <w:spacing w:after="0" w:line="240" w:lineRule="auto"/>
      </w:pPr>
      <w:r>
        <w:separator/>
      </w:r>
    </w:p>
  </w:endnote>
  <w:endnote w:type="continuationSeparator" w:id="0">
    <w:p w14:paraId="15944D58" w14:textId="77777777" w:rsidR="00BB58A5" w:rsidRDefault="00BB58A5" w:rsidP="00E900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-Roboto">
    <w:altName w:val="Arial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4ACFCC" w14:textId="77777777" w:rsidR="00BB58A5" w:rsidRDefault="00BB58A5" w:rsidP="00E900CD">
      <w:pPr>
        <w:spacing w:after="0" w:line="240" w:lineRule="auto"/>
      </w:pPr>
      <w:r>
        <w:separator/>
      </w:r>
    </w:p>
  </w:footnote>
  <w:footnote w:type="continuationSeparator" w:id="0">
    <w:p w14:paraId="6DD484C0" w14:textId="77777777" w:rsidR="00BB58A5" w:rsidRDefault="00BB58A5" w:rsidP="00E900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80885"/>
    <w:multiLevelType w:val="hybridMultilevel"/>
    <w:tmpl w:val="1DB4E290"/>
    <w:lvl w:ilvl="0" w:tplc="4064B9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0DD64CC"/>
    <w:multiLevelType w:val="multilevel"/>
    <w:tmpl w:val="829E4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0A6EE9"/>
    <w:multiLevelType w:val="hybridMultilevel"/>
    <w:tmpl w:val="562E90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A07C3E"/>
    <w:multiLevelType w:val="hybridMultilevel"/>
    <w:tmpl w:val="23D648F4"/>
    <w:lvl w:ilvl="0" w:tplc="5BB224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523C50"/>
    <w:multiLevelType w:val="hybridMultilevel"/>
    <w:tmpl w:val="90466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3901977">
    <w:abstractNumId w:val="3"/>
  </w:num>
  <w:num w:numId="2" w16cid:durableId="1051424129">
    <w:abstractNumId w:val="2"/>
  </w:num>
  <w:num w:numId="3" w16cid:durableId="620649053">
    <w:abstractNumId w:val="4"/>
  </w:num>
  <w:num w:numId="4" w16cid:durableId="997423341">
    <w:abstractNumId w:val="0"/>
  </w:num>
  <w:num w:numId="5" w16cid:durableId="2613748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6C5"/>
    <w:rsid w:val="00000413"/>
    <w:rsid w:val="00001FD6"/>
    <w:rsid w:val="00002963"/>
    <w:rsid w:val="000113D8"/>
    <w:rsid w:val="00012016"/>
    <w:rsid w:val="00012296"/>
    <w:rsid w:val="000137AB"/>
    <w:rsid w:val="00014255"/>
    <w:rsid w:val="000166DB"/>
    <w:rsid w:val="0002055E"/>
    <w:rsid w:val="00020CA6"/>
    <w:rsid w:val="00022EF4"/>
    <w:rsid w:val="00023534"/>
    <w:rsid w:val="00031B3D"/>
    <w:rsid w:val="00042BF7"/>
    <w:rsid w:val="00046EA5"/>
    <w:rsid w:val="00052B00"/>
    <w:rsid w:val="00063780"/>
    <w:rsid w:val="0007189E"/>
    <w:rsid w:val="00076936"/>
    <w:rsid w:val="00077AC9"/>
    <w:rsid w:val="00080046"/>
    <w:rsid w:val="00080B5C"/>
    <w:rsid w:val="00085C5B"/>
    <w:rsid w:val="000878D8"/>
    <w:rsid w:val="000907FC"/>
    <w:rsid w:val="000A79DE"/>
    <w:rsid w:val="000B32D7"/>
    <w:rsid w:val="000C39F3"/>
    <w:rsid w:val="000D5573"/>
    <w:rsid w:val="000F088B"/>
    <w:rsid w:val="000F58E9"/>
    <w:rsid w:val="0010515C"/>
    <w:rsid w:val="00107C15"/>
    <w:rsid w:val="00116879"/>
    <w:rsid w:val="00120937"/>
    <w:rsid w:val="001336F9"/>
    <w:rsid w:val="001370BC"/>
    <w:rsid w:val="00140861"/>
    <w:rsid w:val="00143904"/>
    <w:rsid w:val="00144DFB"/>
    <w:rsid w:val="001479B7"/>
    <w:rsid w:val="001544FE"/>
    <w:rsid w:val="00155FB2"/>
    <w:rsid w:val="0016716B"/>
    <w:rsid w:val="00180FD5"/>
    <w:rsid w:val="00186F05"/>
    <w:rsid w:val="001A33B2"/>
    <w:rsid w:val="001C0945"/>
    <w:rsid w:val="001C0F68"/>
    <w:rsid w:val="001D6CE4"/>
    <w:rsid w:val="001D6F67"/>
    <w:rsid w:val="001E4806"/>
    <w:rsid w:val="001E6EE0"/>
    <w:rsid w:val="001F186A"/>
    <w:rsid w:val="00202691"/>
    <w:rsid w:val="00202F03"/>
    <w:rsid w:val="00206EFA"/>
    <w:rsid w:val="00215158"/>
    <w:rsid w:val="0021771A"/>
    <w:rsid w:val="0022772B"/>
    <w:rsid w:val="00233F42"/>
    <w:rsid w:val="002421A0"/>
    <w:rsid w:val="0024408B"/>
    <w:rsid w:val="002470DC"/>
    <w:rsid w:val="002552B6"/>
    <w:rsid w:val="002618F6"/>
    <w:rsid w:val="002660D4"/>
    <w:rsid w:val="00266856"/>
    <w:rsid w:val="00266AA0"/>
    <w:rsid w:val="0027170F"/>
    <w:rsid w:val="00273660"/>
    <w:rsid w:val="00284160"/>
    <w:rsid w:val="00284681"/>
    <w:rsid w:val="002921E2"/>
    <w:rsid w:val="002950F5"/>
    <w:rsid w:val="002A3EF6"/>
    <w:rsid w:val="002A46BE"/>
    <w:rsid w:val="002A5908"/>
    <w:rsid w:val="002A7049"/>
    <w:rsid w:val="002B35C8"/>
    <w:rsid w:val="002B40DC"/>
    <w:rsid w:val="002C46D0"/>
    <w:rsid w:val="002D0810"/>
    <w:rsid w:val="002E0417"/>
    <w:rsid w:val="002E3500"/>
    <w:rsid w:val="002E3A3F"/>
    <w:rsid w:val="002E3B7B"/>
    <w:rsid w:val="002E54E7"/>
    <w:rsid w:val="002F10FA"/>
    <w:rsid w:val="002F71B8"/>
    <w:rsid w:val="00310588"/>
    <w:rsid w:val="003120CE"/>
    <w:rsid w:val="00312652"/>
    <w:rsid w:val="00320FF5"/>
    <w:rsid w:val="00325164"/>
    <w:rsid w:val="0033174E"/>
    <w:rsid w:val="00336977"/>
    <w:rsid w:val="00336F2A"/>
    <w:rsid w:val="00346138"/>
    <w:rsid w:val="00355C78"/>
    <w:rsid w:val="00356AA5"/>
    <w:rsid w:val="003665D0"/>
    <w:rsid w:val="003726B8"/>
    <w:rsid w:val="003933CA"/>
    <w:rsid w:val="0039596F"/>
    <w:rsid w:val="003B274C"/>
    <w:rsid w:val="003B4C94"/>
    <w:rsid w:val="003B5D1D"/>
    <w:rsid w:val="003C5389"/>
    <w:rsid w:val="003D0BFB"/>
    <w:rsid w:val="003D17AF"/>
    <w:rsid w:val="003D6CD9"/>
    <w:rsid w:val="003D6DB7"/>
    <w:rsid w:val="003D7DEE"/>
    <w:rsid w:val="003E38E0"/>
    <w:rsid w:val="003E4BBD"/>
    <w:rsid w:val="003E4DC3"/>
    <w:rsid w:val="003E68D2"/>
    <w:rsid w:val="003E7916"/>
    <w:rsid w:val="003F5C1A"/>
    <w:rsid w:val="00412717"/>
    <w:rsid w:val="0041422B"/>
    <w:rsid w:val="004200F1"/>
    <w:rsid w:val="00421511"/>
    <w:rsid w:val="00425655"/>
    <w:rsid w:val="00432841"/>
    <w:rsid w:val="00434ACF"/>
    <w:rsid w:val="00435DBC"/>
    <w:rsid w:val="00437A44"/>
    <w:rsid w:val="00447389"/>
    <w:rsid w:val="00447D24"/>
    <w:rsid w:val="004503FA"/>
    <w:rsid w:val="00454A79"/>
    <w:rsid w:val="00463A03"/>
    <w:rsid w:val="0046567E"/>
    <w:rsid w:val="004746B7"/>
    <w:rsid w:val="004771AB"/>
    <w:rsid w:val="00482876"/>
    <w:rsid w:val="00483494"/>
    <w:rsid w:val="004B1880"/>
    <w:rsid w:val="004B4A74"/>
    <w:rsid w:val="004B682D"/>
    <w:rsid w:val="004C6ECF"/>
    <w:rsid w:val="004D4F30"/>
    <w:rsid w:val="004D5AC6"/>
    <w:rsid w:val="004D71A5"/>
    <w:rsid w:val="004E3EB4"/>
    <w:rsid w:val="004E48F0"/>
    <w:rsid w:val="004F5A29"/>
    <w:rsid w:val="00500C91"/>
    <w:rsid w:val="00506592"/>
    <w:rsid w:val="0051668F"/>
    <w:rsid w:val="00524778"/>
    <w:rsid w:val="00524ECD"/>
    <w:rsid w:val="00524F63"/>
    <w:rsid w:val="00542134"/>
    <w:rsid w:val="0054392B"/>
    <w:rsid w:val="005478C0"/>
    <w:rsid w:val="005513B7"/>
    <w:rsid w:val="005537CC"/>
    <w:rsid w:val="00557CDB"/>
    <w:rsid w:val="00561B71"/>
    <w:rsid w:val="0056598E"/>
    <w:rsid w:val="00581210"/>
    <w:rsid w:val="00585AE0"/>
    <w:rsid w:val="005905EF"/>
    <w:rsid w:val="005922BF"/>
    <w:rsid w:val="005931E1"/>
    <w:rsid w:val="00594648"/>
    <w:rsid w:val="00595432"/>
    <w:rsid w:val="005963DC"/>
    <w:rsid w:val="0059778A"/>
    <w:rsid w:val="005A56B5"/>
    <w:rsid w:val="005A57E4"/>
    <w:rsid w:val="005B0DF9"/>
    <w:rsid w:val="005B23E7"/>
    <w:rsid w:val="005B3108"/>
    <w:rsid w:val="005B3351"/>
    <w:rsid w:val="005D4AA1"/>
    <w:rsid w:val="005E19E3"/>
    <w:rsid w:val="005E4364"/>
    <w:rsid w:val="005F6834"/>
    <w:rsid w:val="005F7656"/>
    <w:rsid w:val="00602101"/>
    <w:rsid w:val="006062B5"/>
    <w:rsid w:val="0061058E"/>
    <w:rsid w:val="0061561B"/>
    <w:rsid w:val="0061798B"/>
    <w:rsid w:val="00620224"/>
    <w:rsid w:val="00624D90"/>
    <w:rsid w:val="006267C0"/>
    <w:rsid w:val="00631C29"/>
    <w:rsid w:val="00635C82"/>
    <w:rsid w:val="006431E3"/>
    <w:rsid w:val="006445D5"/>
    <w:rsid w:val="00654671"/>
    <w:rsid w:val="00655348"/>
    <w:rsid w:val="0066187B"/>
    <w:rsid w:val="00663350"/>
    <w:rsid w:val="00670467"/>
    <w:rsid w:val="00674A76"/>
    <w:rsid w:val="00677FBE"/>
    <w:rsid w:val="00680962"/>
    <w:rsid w:val="00686DB9"/>
    <w:rsid w:val="00694147"/>
    <w:rsid w:val="006942E1"/>
    <w:rsid w:val="00694BD8"/>
    <w:rsid w:val="00695D46"/>
    <w:rsid w:val="006A6FC7"/>
    <w:rsid w:val="006A7237"/>
    <w:rsid w:val="006C2FE2"/>
    <w:rsid w:val="006C7485"/>
    <w:rsid w:val="006D36B1"/>
    <w:rsid w:val="006E13A7"/>
    <w:rsid w:val="006E1A48"/>
    <w:rsid w:val="006F00A8"/>
    <w:rsid w:val="006F268C"/>
    <w:rsid w:val="006F2E30"/>
    <w:rsid w:val="006F60D5"/>
    <w:rsid w:val="007044E4"/>
    <w:rsid w:val="00705196"/>
    <w:rsid w:val="00707CFC"/>
    <w:rsid w:val="007103EB"/>
    <w:rsid w:val="00733AC5"/>
    <w:rsid w:val="0074065E"/>
    <w:rsid w:val="00744053"/>
    <w:rsid w:val="00760659"/>
    <w:rsid w:val="00761082"/>
    <w:rsid w:val="00762F0F"/>
    <w:rsid w:val="007759D5"/>
    <w:rsid w:val="00775BDF"/>
    <w:rsid w:val="007765DC"/>
    <w:rsid w:val="00780A87"/>
    <w:rsid w:val="007924E6"/>
    <w:rsid w:val="00796DA0"/>
    <w:rsid w:val="007A2C98"/>
    <w:rsid w:val="007A5B0C"/>
    <w:rsid w:val="007B41F5"/>
    <w:rsid w:val="007B731C"/>
    <w:rsid w:val="007C2C62"/>
    <w:rsid w:val="007C4F8B"/>
    <w:rsid w:val="007D03BF"/>
    <w:rsid w:val="007D16E1"/>
    <w:rsid w:val="007D2D12"/>
    <w:rsid w:val="007E018D"/>
    <w:rsid w:val="007E3E7D"/>
    <w:rsid w:val="007E5BB5"/>
    <w:rsid w:val="007F268F"/>
    <w:rsid w:val="00812C09"/>
    <w:rsid w:val="00834D9D"/>
    <w:rsid w:val="00847930"/>
    <w:rsid w:val="0086084D"/>
    <w:rsid w:val="00863D92"/>
    <w:rsid w:val="008739A8"/>
    <w:rsid w:val="00880402"/>
    <w:rsid w:val="00890D34"/>
    <w:rsid w:val="00892913"/>
    <w:rsid w:val="008A7D1B"/>
    <w:rsid w:val="008B1944"/>
    <w:rsid w:val="008B577B"/>
    <w:rsid w:val="008C35A5"/>
    <w:rsid w:val="008C51FA"/>
    <w:rsid w:val="008D3837"/>
    <w:rsid w:val="008D54E3"/>
    <w:rsid w:val="008D786E"/>
    <w:rsid w:val="008E1086"/>
    <w:rsid w:val="008F28ED"/>
    <w:rsid w:val="00902319"/>
    <w:rsid w:val="00912A2C"/>
    <w:rsid w:val="009171E8"/>
    <w:rsid w:val="0092108C"/>
    <w:rsid w:val="00922484"/>
    <w:rsid w:val="009367D1"/>
    <w:rsid w:val="00940F89"/>
    <w:rsid w:val="00941AFB"/>
    <w:rsid w:val="009439A8"/>
    <w:rsid w:val="00947CE1"/>
    <w:rsid w:val="0095413C"/>
    <w:rsid w:val="00955BAF"/>
    <w:rsid w:val="00961CE6"/>
    <w:rsid w:val="009672D9"/>
    <w:rsid w:val="009802DD"/>
    <w:rsid w:val="00992505"/>
    <w:rsid w:val="009930DC"/>
    <w:rsid w:val="009A655D"/>
    <w:rsid w:val="009B6635"/>
    <w:rsid w:val="009C144B"/>
    <w:rsid w:val="009D00A9"/>
    <w:rsid w:val="009D0EBC"/>
    <w:rsid w:val="009D48F2"/>
    <w:rsid w:val="009D55CF"/>
    <w:rsid w:val="009E342F"/>
    <w:rsid w:val="009F1649"/>
    <w:rsid w:val="009F2AC3"/>
    <w:rsid w:val="009F5241"/>
    <w:rsid w:val="00A02B8A"/>
    <w:rsid w:val="00A03812"/>
    <w:rsid w:val="00A1041C"/>
    <w:rsid w:val="00A1121A"/>
    <w:rsid w:val="00A12A2F"/>
    <w:rsid w:val="00A148EE"/>
    <w:rsid w:val="00A21377"/>
    <w:rsid w:val="00A30EDB"/>
    <w:rsid w:val="00A349A6"/>
    <w:rsid w:val="00A51187"/>
    <w:rsid w:val="00A5267A"/>
    <w:rsid w:val="00A54500"/>
    <w:rsid w:val="00A55B9D"/>
    <w:rsid w:val="00A60415"/>
    <w:rsid w:val="00A64892"/>
    <w:rsid w:val="00A90B6A"/>
    <w:rsid w:val="00A96941"/>
    <w:rsid w:val="00A9785A"/>
    <w:rsid w:val="00AC4CC0"/>
    <w:rsid w:val="00AC52D7"/>
    <w:rsid w:val="00AC6C13"/>
    <w:rsid w:val="00AD7E5D"/>
    <w:rsid w:val="00AE03B2"/>
    <w:rsid w:val="00AF48C9"/>
    <w:rsid w:val="00AF4A75"/>
    <w:rsid w:val="00B06228"/>
    <w:rsid w:val="00B06DAF"/>
    <w:rsid w:val="00B10681"/>
    <w:rsid w:val="00B13038"/>
    <w:rsid w:val="00B303B4"/>
    <w:rsid w:val="00B311FE"/>
    <w:rsid w:val="00B4442E"/>
    <w:rsid w:val="00B470DA"/>
    <w:rsid w:val="00B5253A"/>
    <w:rsid w:val="00B549F4"/>
    <w:rsid w:val="00B66AAF"/>
    <w:rsid w:val="00B757A4"/>
    <w:rsid w:val="00B8656D"/>
    <w:rsid w:val="00B87053"/>
    <w:rsid w:val="00B8789E"/>
    <w:rsid w:val="00B91EE7"/>
    <w:rsid w:val="00B968DE"/>
    <w:rsid w:val="00BA0CDA"/>
    <w:rsid w:val="00BA5FB3"/>
    <w:rsid w:val="00BB58A5"/>
    <w:rsid w:val="00BB7DC1"/>
    <w:rsid w:val="00BC3F34"/>
    <w:rsid w:val="00BC5C78"/>
    <w:rsid w:val="00BE5DF7"/>
    <w:rsid w:val="00BE7726"/>
    <w:rsid w:val="00C01823"/>
    <w:rsid w:val="00C0424A"/>
    <w:rsid w:val="00C06791"/>
    <w:rsid w:val="00C07C93"/>
    <w:rsid w:val="00C12D05"/>
    <w:rsid w:val="00C141CB"/>
    <w:rsid w:val="00C20E1F"/>
    <w:rsid w:val="00C2111D"/>
    <w:rsid w:val="00C23669"/>
    <w:rsid w:val="00C27691"/>
    <w:rsid w:val="00C40C6C"/>
    <w:rsid w:val="00C450C7"/>
    <w:rsid w:val="00C52ECE"/>
    <w:rsid w:val="00C5564B"/>
    <w:rsid w:val="00C612C7"/>
    <w:rsid w:val="00C65BE6"/>
    <w:rsid w:val="00C7775F"/>
    <w:rsid w:val="00C82EB1"/>
    <w:rsid w:val="00C86CC9"/>
    <w:rsid w:val="00C97964"/>
    <w:rsid w:val="00CA1350"/>
    <w:rsid w:val="00CA1782"/>
    <w:rsid w:val="00CA6248"/>
    <w:rsid w:val="00CB2EE0"/>
    <w:rsid w:val="00CB391C"/>
    <w:rsid w:val="00CC0E0D"/>
    <w:rsid w:val="00CC5C0B"/>
    <w:rsid w:val="00CD5742"/>
    <w:rsid w:val="00CE0E59"/>
    <w:rsid w:val="00CE3750"/>
    <w:rsid w:val="00CF1F00"/>
    <w:rsid w:val="00CF2FB4"/>
    <w:rsid w:val="00CF3A66"/>
    <w:rsid w:val="00CF64EF"/>
    <w:rsid w:val="00D11BE4"/>
    <w:rsid w:val="00D25217"/>
    <w:rsid w:val="00D25BE2"/>
    <w:rsid w:val="00D37E57"/>
    <w:rsid w:val="00D403CF"/>
    <w:rsid w:val="00D41EB1"/>
    <w:rsid w:val="00D42F59"/>
    <w:rsid w:val="00D45B65"/>
    <w:rsid w:val="00D51623"/>
    <w:rsid w:val="00D51B34"/>
    <w:rsid w:val="00D56017"/>
    <w:rsid w:val="00D56C79"/>
    <w:rsid w:val="00D6421D"/>
    <w:rsid w:val="00D676C5"/>
    <w:rsid w:val="00D8125F"/>
    <w:rsid w:val="00D85D10"/>
    <w:rsid w:val="00D87072"/>
    <w:rsid w:val="00D910A1"/>
    <w:rsid w:val="00D967C3"/>
    <w:rsid w:val="00DA15D5"/>
    <w:rsid w:val="00DA1F20"/>
    <w:rsid w:val="00DA37C5"/>
    <w:rsid w:val="00DA4DCF"/>
    <w:rsid w:val="00DC0753"/>
    <w:rsid w:val="00DD1AD6"/>
    <w:rsid w:val="00DD24D7"/>
    <w:rsid w:val="00E1167E"/>
    <w:rsid w:val="00E173C8"/>
    <w:rsid w:val="00E2035A"/>
    <w:rsid w:val="00E22E60"/>
    <w:rsid w:val="00E36B4C"/>
    <w:rsid w:val="00E414E5"/>
    <w:rsid w:val="00E43565"/>
    <w:rsid w:val="00E44E99"/>
    <w:rsid w:val="00E51870"/>
    <w:rsid w:val="00E52411"/>
    <w:rsid w:val="00E547F8"/>
    <w:rsid w:val="00E6676E"/>
    <w:rsid w:val="00E70EA9"/>
    <w:rsid w:val="00E84C6C"/>
    <w:rsid w:val="00E86684"/>
    <w:rsid w:val="00E8701D"/>
    <w:rsid w:val="00E900CD"/>
    <w:rsid w:val="00E915B9"/>
    <w:rsid w:val="00EB3735"/>
    <w:rsid w:val="00EC2936"/>
    <w:rsid w:val="00EC651E"/>
    <w:rsid w:val="00ED27AB"/>
    <w:rsid w:val="00EE3F60"/>
    <w:rsid w:val="00EF4DF4"/>
    <w:rsid w:val="00F136D1"/>
    <w:rsid w:val="00F13DE3"/>
    <w:rsid w:val="00F1767D"/>
    <w:rsid w:val="00F2017C"/>
    <w:rsid w:val="00F240D1"/>
    <w:rsid w:val="00F25BCC"/>
    <w:rsid w:val="00F47EE0"/>
    <w:rsid w:val="00F506A7"/>
    <w:rsid w:val="00F50F37"/>
    <w:rsid w:val="00F51746"/>
    <w:rsid w:val="00F61023"/>
    <w:rsid w:val="00F61C06"/>
    <w:rsid w:val="00F662E5"/>
    <w:rsid w:val="00F67BCD"/>
    <w:rsid w:val="00F7162E"/>
    <w:rsid w:val="00F801B2"/>
    <w:rsid w:val="00F80447"/>
    <w:rsid w:val="00F86315"/>
    <w:rsid w:val="00F90E98"/>
    <w:rsid w:val="00F9181F"/>
    <w:rsid w:val="00FA1C04"/>
    <w:rsid w:val="00FA2014"/>
    <w:rsid w:val="00FB486A"/>
    <w:rsid w:val="00FB7545"/>
    <w:rsid w:val="00FC4DE5"/>
    <w:rsid w:val="00FC7B38"/>
    <w:rsid w:val="00FD753F"/>
    <w:rsid w:val="00FE52E4"/>
    <w:rsid w:val="00FE6D14"/>
    <w:rsid w:val="00FF3B7E"/>
    <w:rsid w:val="00FF5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6341B"/>
  <w15:docId w15:val="{8FEEA1CE-9853-40BA-BFCB-D78D9F04A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02DD"/>
  </w:style>
  <w:style w:type="paragraph" w:styleId="1">
    <w:name w:val="heading 1"/>
    <w:basedOn w:val="a"/>
    <w:next w:val="a"/>
    <w:link w:val="10"/>
    <w:uiPriority w:val="9"/>
    <w:qFormat/>
    <w:rsid w:val="00EF4D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02DD"/>
    <w:pPr>
      <w:ind w:left="720"/>
      <w:contextualSpacing/>
    </w:pPr>
  </w:style>
  <w:style w:type="table" w:styleId="a4">
    <w:name w:val="Table Grid"/>
    <w:basedOn w:val="a1"/>
    <w:uiPriority w:val="59"/>
    <w:rsid w:val="009802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E900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900CD"/>
  </w:style>
  <w:style w:type="paragraph" w:styleId="a7">
    <w:name w:val="footer"/>
    <w:basedOn w:val="a"/>
    <w:link w:val="a8"/>
    <w:uiPriority w:val="99"/>
    <w:unhideWhenUsed/>
    <w:rsid w:val="00E900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900CD"/>
  </w:style>
  <w:style w:type="paragraph" w:styleId="a9">
    <w:name w:val="Balloon Text"/>
    <w:basedOn w:val="a"/>
    <w:link w:val="aa"/>
    <w:uiPriority w:val="99"/>
    <w:semiHidden/>
    <w:unhideWhenUsed/>
    <w:rsid w:val="00E84C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84C6C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2E54E7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2E54E7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EF4DF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ypography5vy1f47">
    <w:name w:val="_typography_5vy1f_47"/>
    <w:basedOn w:val="a0"/>
    <w:rsid w:val="003959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94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6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8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72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55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4054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7781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7958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3060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33501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57436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31009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38664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15780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631231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57425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59991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367215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28438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46321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7968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752103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56267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27348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63653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25326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1572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124391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78761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57009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29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9118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136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52716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86015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1348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13244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169923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8857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96088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2446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97935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48141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49051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3332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99675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52851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46480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10353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6025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18479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00832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31628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31493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91904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98795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vseinstrumenti.ru/tag-page/linejnyj-vodootvod-dn100-1804877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vseinstrumenti.ru/tag-page/drenazhnye-reshetki-dlya-linejnogo-vodootvoda-c250-2319617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vseinstrumenti.ru/tag-page/kolodtsy-voronki-dozhdepriemniki-chugun-29626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vseinstrumenti.ru/tag-page/reshetki-vodopriemnye-schelevye-2307371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718A20-E483-40AB-B43E-93347B1E1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1034</TotalTime>
  <Pages>12</Pages>
  <Words>718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ingener elektrik</dc:creator>
  <cp:keywords/>
  <dc:description/>
  <cp:lastModifiedBy>User</cp:lastModifiedBy>
  <cp:revision>5</cp:revision>
  <cp:lastPrinted>2026-08-13T07:27:00Z</cp:lastPrinted>
  <dcterms:created xsi:type="dcterms:W3CDTF">2026-07-29T12:51:00Z</dcterms:created>
  <dcterms:modified xsi:type="dcterms:W3CDTF">2026-08-31T13:29:00Z</dcterms:modified>
</cp:coreProperties>
</file>