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53621" w14:textId="77777777" w:rsidR="002F7593" w:rsidRPr="005473AF" w:rsidRDefault="002F7593" w:rsidP="00FA0621">
      <w:pPr>
        <w:shd w:val="clear" w:color="auto" w:fill="FFFFFF"/>
        <w:tabs>
          <w:tab w:val="left" w:leader="underscore" w:pos="3402"/>
        </w:tabs>
        <w:spacing w:after="0" w:line="240" w:lineRule="auto"/>
        <w:ind w:firstLine="426"/>
        <w:jc w:val="center"/>
        <w:rPr>
          <w:b/>
          <w:spacing w:val="-9"/>
          <w:sz w:val="23"/>
          <w:szCs w:val="23"/>
        </w:rPr>
      </w:pPr>
      <w:r w:rsidRPr="005473AF">
        <w:rPr>
          <w:b/>
          <w:bCs/>
          <w:spacing w:val="-4"/>
          <w:sz w:val="23"/>
          <w:szCs w:val="23"/>
        </w:rPr>
        <w:t>ДОГОВОР №</w:t>
      </w:r>
      <w:r w:rsidRPr="005473AF">
        <w:rPr>
          <w:b/>
          <w:bCs/>
          <w:spacing w:val="-4"/>
          <w:sz w:val="23"/>
          <w:szCs w:val="23"/>
        </w:rPr>
        <w:tab/>
      </w:r>
    </w:p>
    <w:p w14:paraId="1BBA5082" w14:textId="77777777" w:rsidR="00053E11" w:rsidRPr="005473AF" w:rsidRDefault="00053E11" w:rsidP="00FA0621">
      <w:pPr>
        <w:shd w:val="clear" w:color="auto" w:fill="FFFFFF"/>
        <w:spacing w:after="0" w:line="240" w:lineRule="auto"/>
        <w:ind w:firstLine="426"/>
        <w:jc w:val="center"/>
        <w:rPr>
          <w:b/>
          <w:spacing w:val="-9"/>
          <w:sz w:val="23"/>
          <w:szCs w:val="23"/>
        </w:rPr>
      </w:pPr>
    </w:p>
    <w:p w14:paraId="55AF3E67" w14:textId="77777777" w:rsidR="002F7593" w:rsidRPr="005473AF" w:rsidRDefault="002F7593" w:rsidP="00FA0621">
      <w:pPr>
        <w:shd w:val="clear" w:color="auto" w:fill="FFFFFF"/>
        <w:spacing w:after="0" w:line="240" w:lineRule="auto"/>
        <w:ind w:firstLine="426"/>
        <w:jc w:val="center"/>
        <w:rPr>
          <w:spacing w:val="-9"/>
          <w:sz w:val="23"/>
          <w:szCs w:val="23"/>
        </w:rPr>
      </w:pPr>
      <w:r w:rsidRPr="005473AF">
        <w:rPr>
          <w:spacing w:val="-9"/>
          <w:sz w:val="23"/>
          <w:szCs w:val="23"/>
        </w:rPr>
        <w:t xml:space="preserve">г. Санкт-Петербург                                                                              </w:t>
      </w:r>
      <w:proofErr w:type="gramStart"/>
      <w:r w:rsidRPr="005473AF">
        <w:rPr>
          <w:spacing w:val="-9"/>
          <w:sz w:val="23"/>
          <w:szCs w:val="23"/>
        </w:rPr>
        <w:t xml:space="preserve">   «</w:t>
      </w:r>
      <w:proofErr w:type="gramEnd"/>
      <w:r w:rsidRPr="005473AF">
        <w:rPr>
          <w:spacing w:val="-9"/>
          <w:sz w:val="23"/>
          <w:szCs w:val="23"/>
        </w:rPr>
        <w:t>____</w:t>
      </w:r>
      <w:proofErr w:type="gramStart"/>
      <w:r w:rsidRPr="005473AF">
        <w:rPr>
          <w:spacing w:val="-9"/>
          <w:sz w:val="23"/>
          <w:szCs w:val="23"/>
        </w:rPr>
        <w:t>_»_</w:t>
      </w:r>
      <w:proofErr w:type="gramEnd"/>
      <w:r w:rsidRPr="005473AF">
        <w:rPr>
          <w:spacing w:val="-9"/>
          <w:sz w:val="23"/>
          <w:szCs w:val="23"/>
        </w:rPr>
        <w:t>__________    20</w:t>
      </w:r>
      <w:r w:rsidR="00A26374">
        <w:rPr>
          <w:spacing w:val="-9"/>
          <w:sz w:val="23"/>
          <w:szCs w:val="23"/>
        </w:rPr>
        <w:t>26</w:t>
      </w:r>
      <w:r w:rsidRPr="005473AF">
        <w:rPr>
          <w:spacing w:val="-9"/>
          <w:sz w:val="23"/>
          <w:szCs w:val="23"/>
        </w:rPr>
        <w:t xml:space="preserve"> г.</w:t>
      </w:r>
    </w:p>
    <w:p w14:paraId="3EF9D195" w14:textId="77777777" w:rsidR="00053E11" w:rsidRPr="005473AF" w:rsidRDefault="00053E11" w:rsidP="00FA0621">
      <w:pPr>
        <w:shd w:val="clear" w:color="auto" w:fill="FFFFFF"/>
        <w:spacing w:after="0" w:line="240" w:lineRule="auto"/>
        <w:ind w:firstLine="426"/>
        <w:jc w:val="center"/>
        <w:rPr>
          <w:b/>
          <w:sz w:val="23"/>
          <w:szCs w:val="23"/>
        </w:rPr>
      </w:pPr>
    </w:p>
    <w:p w14:paraId="10EA04A4" w14:textId="203B59D1" w:rsidR="00FA0621" w:rsidRDefault="002F7593" w:rsidP="00FA0621">
      <w:pPr>
        <w:autoSpaceDE w:val="0"/>
        <w:autoSpaceDN w:val="0"/>
        <w:adjustRightInd w:val="0"/>
        <w:spacing w:after="0" w:line="240" w:lineRule="auto"/>
        <w:ind w:firstLine="426"/>
        <w:jc w:val="both"/>
        <w:rPr>
          <w:spacing w:val="-6"/>
          <w:sz w:val="23"/>
          <w:szCs w:val="23"/>
        </w:rPr>
      </w:pPr>
      <w:r w:rsidRPr="005473AF">
        <w:rPr>
          <w:b/>
          <w:sz w:val="23"/>
          <w:szCs w:val="23"/>
        </w:rPr>
        <w:t>Федеральное государственное бюджетное учреждение науки Физико-технический институт им. А.Ф. Иоффе Российской академии наук (ФТИ им. А.Ф. Иоффе)</w:t>
      </w:r>
      <w:r w:rsidRPr="005473AF">
        <w:rPr>
          <w:b/>
          <w:spacing w:val="4"/>
          <w:sz w:val="23"/>
          <w:szCs w:val="23"/>
        </w:rPr>
        <w:t>,</w:t>
      </w:r>
      <w:r w:rsidRPr="005473AF">
        <w:rPr>
          <w:spacing w:val="4"/>
          <w:sz w:val="23"/>
          <w:szCs w:val="23"/>
        </w:rPr>
        <w:t xml:space="preserve"> именуемое в дальнейшем </w:t>
      </w:r>
      <w:r w:rsidRPr="005473AF">
        <w:rPr>
          <w:b/>
          <w:bCs/>
          <w:spacing w:val="4"/>
          <w:sz w:val="23"/>
          <w:szCs w:val="23"/>
        </w:rPr>
        <w:t xml:space="preserve">«Заказчик», </w:t>
      </w:r>
      <w:r w:rsidRPr="005473AF">
        <w:rPr>
          <w:bCs/>
          <w:spacing w:val="4"/>
          <w:sz w:val="23"/>
          <w:szCs w:val="23"/>
        </w:rPr>
        <w:t xml:space="preserve">в </w:t>
      </w:r>
      <w:r w:rsidR="00FA0621" w:rsidRPr="005473AF">
        <w:rPr>
          <w:spacing w:val="4"/>
          <w:sz w:val="23"/>
          <w:szCs w:val="23"/>
        </w:rPr>
        <w:t>заместителя директора Ордынского Андрея Сергеевича, действующего на основании доверенности от № 02.02-06/04 от 01.01.202</w:t>
      </w:r>
      <w:r w:rsidR="00A26374">
        <w:rPr>
          <w:spacing w:val="4"/>
          <w:sz w:val="23"/>
          <w:szCs w:val="23"/>
        </w:rPr>
        <w:t>6</w:t>
      </w:r>
      <w:r w:rsidRPr="005473AF">
        <w:rPr>
          <w:sz w:val="23"/>
          <w:szCs w:val="23"/>
        </w:rPr>
        <w:t xml:space="preserve">, </w:t>
      </w:r>
      <w:r w:rsidRPr="005473AF">
        <w:rPr>
          <w:spacing w:val="2"/>
          <w:sz w:val="23"/>
          <w:szCs w:val="23"/>
        </w:rPr>
        <w:t xml:space="preserve">с одной </w:t>
      </w:r>
      <w:r w:rsidRPr="005473AF">
        <w:rPr>
          <w:spacing w:val="-7"/>
          <w:sz w:val="23"/>
          <w:szCs w:val="23"/>
        </w:rPr>
        <w:t xml:space="preserve">стороны и </w:t>
      </w:r>
      <w:r w:rsidR="003D305A">
        <w:rPr>
          <w:spacing w:val="-7"/>
          <w:sz w:val="23"/>
          <w:szCs w:val="23"/>
        </w:rPr>
        <w:t>______________________________</w:t>
      </w:r>
      <w:r w:rsidR="00157267" w:rsidRPr="005473AF">
        <w:rPr>
          <w:spacing w:val="-5"/>
          <w:sz w:val="23"/>
          <w:szCs w:val="23"/>
        </w:rPr>
        <w:t xml:space="preserve">, именуемое в дальнейшем </w:t>
      </w:r>
      <w:r w:rsidR="00157267" w:rsidRPr="005473AF">
        <w:rPr>
          <w:b/>
          <w:bCs/>
          <w:spacing w:val="-6"/>
          <w:sz w:val="23"/>
          <w:szCs w:val="23"/>
        </w:rPr>
        <w:t xml:space="preserve">«Поставщик», </w:t>
      </w:r>
      <w:r w:rsidR="00157267" w:rsidRPr="005473AF">
        <w:rPr>
          <w:sz w:val="23"/>
          <w:szCs w:val="23"/>
        </w:rPr>
        <w:t>в  лице</w:t>
      </w:r>
      <w:r w:rsidR="00157267" w:rsidRPr="002366C6">
        <w:t xml:space="preserve"> </w:t>
      </w:r>
      <w:r w:rsidR="003D305A">
        <w:rPr>
          <w:sz w:val="23"/>
          <w:szCs w:val="23"/>
        </w:rPr>
        <w:t>______________________________</w:t>
      </w:r>
      <w:r w:rsidR="00157267" w:rsidRPr="005473AF">
        <w:rPr>
          <w:sz w:val="23"/>
          <w:szCs w:val="23"/>
        </w:rPr>
        <w:t xml:space="preserve">, действующего на основании </w:t>
      </w:r>
      <w:r w:rsidR="003D305A">
        <w:rPr>
          <w:spacing w:val="4"/>
          <w:sz w:val="23"/>
          <w:szCs w:val="23"/>
        </w:rPr>
        <w:t>______________</w:t>
      </w:r>
      <w:r w:rsidRPr="005473AF">
        <w:rPr>
          <w:sz w:val="23"/>
          <w:szCs w:val="23"/>
        </w:rPr>
        <w:t>, с другой стороны,</w:t>
      </w:r>
      <w:r w:rsidRPr="005473AF">
        <w:rPr>
          <w:spacing w:val="-5"/>
          <w:sz w:val="23"/>
          <w:szCs w:val="23"/>
        </w:rPr>
        <w:t xml:space="preserve"> а вместе именуемые </w:t>
      </w:r>
      <w:r w:rsidRPr="005473AF">
        <w:rPr>
          <w:b/>
          <w:spacing w:val="-5"/>
          <w:sz w:val="23"/>
          <w:szCs w:val="23"/>
        </w:rPr>
        <w:t xml:space="preserve">«Стороны», </w:t>
      </w:r>
      <w:r w:rsidRPr="005473AF">
        <w:rPr>
          <w:sz w:val="23"/>
          <w:szCs w:val="23"/>
        </w:rPr>
        <w:t xml:space="preserve">в соответствии с требованиями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Pr="005473AF">
        <w:rPr>
          <w:spacing w:val="-6"/>
          <w:sz w:val="23"/>
          <w:szCs w:val="23"/>
        </w:rPr>
        <w:t xml:space="preserve">Договор о нижеследующем: </w:t>
      </w:r>
    </w:p>
    <w:p w14:paraId="7CC0D44D" w14:textId="77777777" w:rsidR="005473AF" w:rsidRPr="005473AF" w:rsidRDefault="005473AF" w:rsidP="00FA0621">
      <w:pPr>
        <w:autoSpaceDE w:val="0"/>
        <w:autoSpaceDN w:val="0"/>
        <w:adjustRightInd w:val="0"/>
        <w:spacing w:after="0" w:line="240" w:lineRule="auto"/>
        <w:ind w:firstLine="426"/>
        <w:jc w:val="both"/>
        <w:rPr>
          <w:spacing w:val="-6"/>
          <w:sz w:val="23"/>
          <w:szCs w:val="23"/>
        </w:rPr>
      </w:pPr>
    </w:p>
    <w:p w14:paraId="0C9D8E2E" w14:textId="77777777" w:rsidR="002F7593" w:rsidRPr="005473AF" w:rsidRDefault="002F7593" w:rsidP="00FA0621">
      <w:pPr>
        <w:spacing w:after="0" w:line="240" w:lineRule="auto"/>
        <w:ind w:firstLine="426"/>
        <w:jc w:val="center"/>
        <w:rPr>
          <w:sz w:val="23"/>
          <w:szCs w:val="23"/>
        </w:rPr>
      </w:pPr>
      <w:r w:rsidRPr="005473AF">
        <w:rPr>
          <w:b/>
          <w:sz w:val="23"/>
          <w:szCs w:val="23"/>
        </w:rPr>
        <w:t>1.</w:t>
      </w:r>
      <w:r w:rsidRPr="005473AF">
        <w:rPr>
          <w:b/>
          <w:sz w:val="23"/>
          <w:szCs w:val="23"/>
          <w:lang w:val="en-US"/>
        </w:rPr>
        <w:t> </w:t>
      </w:r>
      <w:r w:rsidRPr="005473AF">
        <w:rPr>
          <w:b/>
          <w:sz w:val="23"/>
          <w:szCs w:val="23"/>
        </w:rPr>
        <w:t>ПРЕДМЕТ ДОГОВОРА</w:t>
      </w:r>
    </w:p>
    <w:p w14:paraId="13642619" w14:textId="77777777" w:rsidR="002F7593" w:rsidRPr="005473AF" w:rsidRDefault="002F7593" w:rsidP="00FA0621">
      <w:pPr>
        <w:tabs>
          <w:tab w:val="left" w:pos="360"/>
        </w:tabs>
        <w:spacing w:after="0" w:line="240" w:lineRule="auto"/>
        <w:ind w:firstLine="426"/>
        <w:jc w:val="both"/>
        <w:rPr>
          <w:sz w:val="23"/>
          <w:szCs w:val="23"/>
        </w:rPr>
      </w:pPr>
      <w:r w:rsidRPr="005473AF">
        <w:rPr>
          <w:sz w:val="23"/>
          <w:szCs w:val="23"/>
        </w:rPr>
        <w:t xml:space="preserve">1.1. Поставщик обязуется </w:t>
      </w:r>
      <w:r w:rsidRPr="00CA7074">
        <w:rPr>
          <w:b/>
          <w:bCs/>
          <w:sz w:val="23"/>
          <w:szCs w:val="23"/>
        </w:rPr>
        <w:t>поставить Заказчик</w:t>
      </w:r>
      <w:r w:rsidR="00FA0621" w:rsidRPr="00CA7074">
        <w:rPr>
          <w:b/>
          <w:bCs/>
          <w:sz w:val="23"/>
          <w:szCs w:val="23"/>
        </w:rPr>
        <w:t>у</w:t>
      </w:r>
      <w:r w:rsidR="00FA0621" w:rsidRPr="005473AF">
        <w:rPr>
          <w:sz w:val="23"/>
          <w:szCs w:val="23"/>
        </w:rPr>
        <w:t xml:space="preserve"> </w:t>
      </w:r>
      <w:r w:rsidR="00CA7074" w:rsidRPr="00CA7074">
        <w:rPr>
          <w:b/>
          <w:bCs/>
          <w:color w:val="000000"/>
        </w:rPr>
        <w:t>строительные материалы</w:t>
      </w:r>
      <w:r w:rsidR="00CA7074" w:rsidRPr="005473AF">
        <w:rPr>
          <w:sz w:val="23"/>
          <w:szCs w:val="23"/>
        </w:rPr>
        <w:t xml:space="preserve"> </w:t>
      </w:r>
      <w:r w:rsidRPr="005473AF">
        <w:rPr>
          <w:sz w:val="23"/>
          <w:szCs w:val="23"/>
        </w:rPr>
        <w:t xml:space="preserve">(далее – Товар) в соответствии </w:t>
      </w:r>
      <w:r w:rsidR="00FE3E65" w:rsidRPr="005473AF">
        <w:rPr>
          <w:sz w:val="23"/>
          <w:szCs w:val="23"/>
        </w:rPr>
        <w:t>с</w:t>
      </w:r>
      <w:r w:rsidR="00600C5B" w:rsidRPr="005473AF">
        <w:rPr>
          <w:sz w:val="23"/>
          <w:szCs w:val="23"/>
        </w:rPr>
        <w:t>о Спецификацией (Приложение № 1 к настоящему Договору</w:t>
      </w:r>
      <w:r w:rsidR="00FE3E65" w:rsidRPr="005473AF">
        <w:rPr>
          <w:sz w:val="23"/>
          <w:szCs w:val="23"/>
        </w:rPr>
        <w:t>)</w:t>
      </w:r>
      <w:r w:rsidRPr="005473AF">
        <w:rPr>
          <w:sz w:val="23"/>
          <w:szCs w:val="23"/>
        </w:rPr>
        <w:t>, а Заказчик обязуется принять Товар и оплатить его стоимость в порядке и на условиях, предусмотренных Договором.</w:t>
      </w:r>
    </w:p>
    <w:p w14:paraId="04164715" w14:textId="77777777" w:rsidR="002F7593" w:rsidRPr="005473AF" w:rsidRDefault="002F7593" w:rsidP="00FA0621">
      <w:pPr>
        <w:tabs>
          <w:tab w:val="left" w:pos="360"/>
        </w:tabs>
        <w:spacing w:after="0" w:line="240" w:lineRule="auto"/>
        <w:ind w:firstLine="426"/>
        <w:jc w:val="both"/>
        <w:rPr>
          <w:color w:val="000000"/>
          <w:sz w:val="23"/>
          <w:szCs w:val="23"/>
        </w:rPr>
      </w:pPr>
      <w:r w:rsidRPr="005473AF">
        <w:rPr>
          <w:sz w:val="23"/>
          <w:szCs w:val="23"/>
        </w:rPr>
        <w:t xml:space="preserve">1.2. Товар, поставляемый в рамках настоящего Договора, его наименование, ассортимент и иные характеристики указываются в Спецификации </w:t>
      </w:r>
      <w:r w:rsidRPr="005473AF">
        <w:rPr>
          <w:color w:val="000000"/>
          <w:sz w:val="23"/>
          <w:szCs w:val="23"/>
        </w:rPr>
        <w:t xml:space="preserve">(Приложение № </w:t>
      </w:r>
      <w:r w:rsidR="00600C5B" w:rsidRPr="005473AF">
        <w:rPr>
          <w:color w:val="000000"/>
          <w:sz w:val="23"/>
          <w:szCs w:val="23"/>
        </w:rPr>
        <w:t>1</w:t>
      </w:r>
      <w:r w:rsidRPr="005473AF">
        <w:rPr>
          <w:color w:val="000000"/>
          <w:sz w:val="23"/>
          <w:szCs w:val="23"/>
        </w:rPr>
        <w:t xml:space="preserve"> к настоящему Договору)</w:t>
      </w:r>
      <w:r w:rsidR="00A26374">
        <w:rPr>
          <w:color w:val="000000"/>
          <w:sz w:val="23"/>
          <w:szCs w:val="23"/>
        </w:rPr>
        <w:t>.</w:t>
      </w:r>
    </w:p>
    <w:p w14:paraId="65B1945E" w14:textId="77777777" w:rsidR="00876F31" w:rsidRPr="005473AF" w:rsidRDefault="00876F31" w:rsidP="00FA0621">
      <w:pPr>
        <w:tabs>
          <w:tab w:val="left" w:pos="360"/>
        </w:tabs>
        <w:spacing w:after="0" w:line="240" w:lineRule="auto"/>
        <w:ind w:firstLine="426"/>
        <w:jc w:val="both"/>
        <w:rPr>
          <w:color w:val="000000"/>
          <w:sz w:val="23"/>
          <w:szCs w:val="23"/>
        </w:rPr>
      </w:pPr>
    </w:p>
    <w:p w14:paraId="6895CCA3" w14:textId="77777777" w:rsidR="002F7593" w:rsidRPr="005473AF" w:rsidRDefault="002F7593" w:rsidP="00FA0621">
      <w:pPr>
        <w:tabs>
          <w:tab w:val="left" w:pos="360"/>
        </w:tabs>
        <w:spacing w:after="0" w:line="240" w:lineRule="auto"/>
        <w:ind w:firstLine="426"/>
        <w:jc w:val="center"/>
        <w:rPr>
          <w:sz w:val="23"/>
          <w:szCs w:val="23"/>
        </w:rPr>
      </w:pPr>
      <w:r w:rsidRPr="005473AF">
        <w:rPr>
          <w:b/>
          <w:sz w:val="23"/>
          <w:szCs w:val="23"/>
        </w:rPr>
        <w:t>2.</w:t>
      </w:r>
      <w:r w:rsidRPr="005473AF">
        <w:rPr>
          <w:b/>
          <w:sz w:val="23"/>
          <w:szCs w:val="23"/>
          <w:lang w:val="en-US"/>
        </w:rPr>
        <w:t> </w:t>
      </w:r>
      <w:r w:rsidRPr="005473AF">
        <w:rPr>
          <w:b/>
          <w:sz w:val="23"/>
          <w:szCs w:val="23"/>
        </w:rPr>
        <w:t>ЦЕНА ДОГОВОРА</w:t>
      </w:r>
    </w:p>
    <w:p w14:paraId="55D87808" w14:textId="0F2306FD" w:rsidR="002F7593" w:rsidRPr="008307EA" w:rsidRDefault="002F7593" w:rsidP="00FA0621">
      <w:pPr>
        <w:autoSpaceDE w:val="0"/>
        <w:autoSpaceDN w:val="0"/>
        <w:adjustRightInd w:val="0"/>
        <w:spacing w:after="0" w:line="240" w:lineRule="auto"/>
        <w:ind w:firstLine="426"/>
        <w:jc w:val="both"/>
        <w:rPr>
          <w:sz w:val="23"/>
          <w:szCs w:val="23"/>
        </w:rPr>
      </w:pPr>
      <w:r w:rsidRPr="005473AF">
        <w:rPr>
          <w:sz w:val="23"/>
          <w:szCs w:val="23"/>
        </w:rPr>
        <w:t xml:space="preserve">2.1. Цена Договора </w:t>
      </w:r>
      <w:r w:rsidRPr="008307EA">
        <w:rPr>
          <w:sz w:val="23"/>
          <w:szCs w:val="23"/>
        </w:rPr>
        <w:t xml:space="preserve">составляет </w:t>
      </w:r>
      <w:r w:rsidR="003D305A">
        <w:rPr>
          <w:b/>
          <w:bCs/>
          <w:sz w:val="23"/>
          <w:szCs w:val="23"/>
        </w:rPr>
        <w:t>___________________</w:t>
      </w:r>
      <w:r w:rsidRPr="00CA7074">
        <w:rPr>
          <w:b/>
          <w:bCs/>
          <w:sz w:val="23"/>
          <w:szCs w:val="23"/>
        </w:rPr>
        <w:t xml:space="preserve"> рублей </w:t>
      </w:r>
      <w:r w:rsidR="003D305A">
        <w:rPr>
          <w:b/>
          <w:bCs/>
          <w:sz w:val="23"/>
          <w:szCs w:val="23"/>
        </w:rPr>
        <w:t>________</w:t>
      </w:r>
      <w:r w:rsidRPr="00CA7074">
        <w:rPr>
          <w:b/>
          <w:bCs/>
          <w:sz w:val="23"/>
          <w:szCs w:val="23"/>
        </w:rPr>
        <w:t xml:space="preserve"> копеек</w:t>
      </w:r>
      <w:r w:rsidRPr="008307EA">
        <w:rPr>
          <w:sz w:val="23"/>
          <w:szCs w:val="23"/>
        </w:rPr>
        <w:t>, в том числе НДС</w:t>
      </w:r>
      <w:r w:rsidR="00157267">
        <w:rPr>
          <w:sz w:val="23"/>
          <w:szCs w:val="23"/>
        </w:rPr>
        <w:t xml:space="preserve"> (</w:t>
      </w:r>
      <w:r w:rsidR="003D305A">
        <w:rPr>
          <w:sz w:val="23"/>
          <w:szCs w:val="23"/>
        </w:rPr>
        <w:t>____</w:t>
      </w:r>
      <w:r w:rsidR="00157267">
        <w:rPr>
          <w:sz w:val="23"/>
          <w:szCs w:val="23"/>
        </w:rPr>
        <w:t>)</w:t>
      </w:r>
      <w:r w:rsidR="00934490" w:rsidRPr="00934490">
        <w:rPr>
          <w:sz w:val="23"/>
          <w:szCs w:val="23"/>
        </w:rPr>
        <w:t>/</w:t>
      </w:r>
      <w:r w:rsidR="00934490">
        <w:rPr>
          <w:sz w:val="23"/>
          <w:szCs w:val="23"/>
        </w:rPr>
        <w:t>НДС не облагается в соответствии с _______________</w:t>
      </w:r>
      <w:r w:rsidR="00157267">
        <w:rPr>
          <w:sz w:val="23"/>
          <w:szCs w:val="23"/>
        </w:rPr>
        <w:t>.</w:t>
      </w:r>
    </w:p>
    <w:p w14:paraId="6C81BD8B" w14:textId="77777777" w:rsidR="002F7593" w:rsidRPr="005473AF" w:rsidRDefault="002F7593" w:rsidP="00FA0621">
      <w:pPr>
        <w:tabs>
          <w:tab w:val="left" w:pos="1440"/>
        </w:tabs>
        <w:spacing w:after="0" w:line="240" w:lineRule="auto"/>
        <w:ind w:firstLine="426"/>
        <w:jc w:val="both"/>
        <w:rPr>
          <w:sz w:val="23"/>
          <w:szCs w:val="23"/>
        </w:rPr>
      </w:pPr>
      <w:r w:rsidRPr="008307EA">
        <w:rPr>
          <w:sz w:val="23"/>
          <w:szCs w:val="23"/>
        </w:rPr>
        <w:t>2.2. Цена Договора включает стоимость самого Товара, упаковки, доставки, погрузки – разгрузки, затраты на страхование, таможенные расходы, гарантию, все предусмотренные законодательством РФ налоги (в т.ч. НДС)</w:t>
      </w:r>
      <w:r w:rsidRPr="005473AF">
        <w:rPr>
          <w:sz w:val="23"/>
          <w:szCs w:val="23"/>
        </w:rPr>
        <w:t xml:space="preserve"> и сборы, а также прочие затраты Поставщика, связанные с исполнением обязательств по Договору. </w:t>
      </w:r>
    </w:p>
    <w:p w14:paraId="48517A40"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sz w:val="23"/>
          <w:szCs w:val="23"/>
        </w:rPr>
        <w:t xml:space="preserve">2.3. </w:t>
      </w:r>
      <w:r w:rsidRPr="005473AF">
        <w:rPr>
          <w:color w:val="000000"/>
          <w:sz w:val="23"/>
          <w:szCs w:val="23"/>
        </w:rPr>
        <w:t>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w:t>
      </w:r>
      <w:r w:rsidR="000B562D" w:rsidRPr="005473AF">
        <w:rPr>
          <w:color w:val="000000"/>
          <w:sz w:val="23"/>
          <w:szCs w:val="23"/>
        </w:rPr>
        <w:t>ым</w:t>
      </w:r>
      <w:r w:rsidRPr="005473AF">
        <w:rPr>
          <w:color w:val="000000"/>
          <w:sz w:val="23"/>
          <w:szCs w:val="23"/>
        </w:rPr>
        <w:t xml:space="preserve"> закон</w:t>
      </w:r>
      <w:r w:rsidR="000B562D" w:rsidRPr="005473AF">
        <w:rPr>
          <w:color w:val="000000"/>
          <w:sz w:val="23"/>
          <w:szCs w:val="23"/>
        </w:rPr>
        <w:t>ом</w:t>
      </w:r>
      <w:r w:rsidRPr="005473AF">
        <w:rPr>
          <w:color w:val="000000"/>
          <w:sz w:val="23"/>
          <w:szCs w:val="23"/>
        </w:rPr>
        <w:t xml:space="preserve"> №44-ФЗ</w:t>
      </w:r>
      <w:r w:rsidR="00E771D6" w:rsidRPr="005473AF">
        <w:rPr>
          <w:color w:val="000000"/>
          <w:sz w:val="23"/>
          <w:szCs w:val="23"/>
        </w:rPr>
        <w:t>.</w:t>
      </w:r>
    </w:p>
    <w:p w14:paraId="78CBD3B8"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Поставщика и не могут быть основанием для изменения или расторжения настоящего Договора, а также для освобождения Поставщика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3E863E51"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 xml:space="preserve">2.3.1. Цена Договора может быть снижена </w:t>
      </w:r>
      <w:r w:rsidR="00E76830" w:rsidRPr="005473AF">
        <w:rPr>
          <w:color w:val="000000"/>
          <w:sz w:val="23"/>
          <w:szCs w:val="23"/>
        </w:rPr>
        <w:t xml:space="preserve">по соглашению сторон </w:t>
      </w:r>
      <w:r w:rsidR="00A26374" w:rsidRPr="005473AF">
        <w:rPr>
          <w:color w:val="000000"/>
          <w:sz w:val="23"/>
          <w:szCs w:val="23"/>
        </w:rPr>
        <w:t>без изменения,</w:t>
      </w:r>
      <w:r w:rsidRPr="005473AF">
        <w:rPr>
          <w:color w:val="000000"/>
          <w:sz w:val="23"/>
          <w:szCs w:val="23"/>
        </w:rPr>
        <w:t xml:space="preserve"> предусмотренных Договором количества товара, качества поставляемого товара и иных условий Договора.</w:t>
      </w:r>
    </w:p>
    <w:p w14:paraId="3F1188A9" w14:textId="77777777" w:rsidR="00FA0621"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 xml:space="preserve">2.3.2. </w:t>
      </w:r>
      <w:r w:rsidR="008029E7" w:rsidRPr="005473AF">
        <w:rPr>
          <w:color w:val="000000"/>
          <w:sz w:val="23"/>
          <w:szCs w:val="23"/>
        </w:rPr>
        <w:t>Е</w:t>
      </w:r>
      <w:r w:rsidRPr="005473AF">
        <w:rPr>
          <w:color w:val="000000"/>
          <w:sz w:val="23"/>
          <w:szCs w:val="23"/>
        </w:rPr>
        <w:t>сли по предложению Заказчика увеличивается или уменьшается предусмотренное Договором количество товара не более чем на десять процентов</w:t>
      </w:r>
      <w:r w:rsidR="008029E7" w:rsidRPr="005473AF">
        <w:rPr>
          <w:color w:val="000000"/>
          <w:sz w:val="23"/>
          <w:szCs w:val="23"/>
        </w:rPr>
        <w:t>,</w:t>
      </w:r>
      <w:r w:rsidRPr="005473AF">
        <w:rPr>
          <w:color w:val="000000"/>
          <w:sz w:val="23"/>
          <w:szCs w:val="23"/>
        </w:rPr>
        <w:t xml:space="preserve"> допускается изменение </w:t>
      </w:r>
      <w:r w:rsidR="008029E7" w:rsidRPr="005473AF">
        <w:rPr>
          <w:color w:val="000000"/>
          <w:sz w:val="23"/>
          <w:szCs w:val="23"/>
        </w:rPr>
        <w:t xml:space="preserve">по соглашению Сторон </w:t>
      </w:r>
      <w:r w:rsidRPr="005473AF">
        <w:rPr>
          <w:color w:val="000000"/>
          <w:sz w:val="23"/>
          <w:szCs w:val="23"/>
        </w:rPr>
        <w:t>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EB49011" w14:textId="77777777" w:rsidR="005473AF" w:rsidRPr="005473AF" w:rsidRDefault="005473AF" w:rsidP="00FA0621">
      <w:pPr>
        <w:tabs>
          <w:tab w:val="left" w:pos="1440"/>
        </w:tabs>
        <w:spacing w:after="0" w:line="240" w:lineRule="auto"/>
        <w:ind w:firstLine="426"/>
        <w:jc w:val="both"/>
        <w:rPr>
          <w:color w:val="000000"/>
          <w:sz w:val="23"/>
          <w:szCs w:val="23"/>
        </w:rPr>
      </w:pPr>
    </w:p>
    <w:p w14:paraId="10079965" w14:textId="77777777" w:rsidR="002F7593" w:rsidRPr="005473AF" w:rsidRDefault="002F7593" w:rsidP="00FA0621">
      <w:pPr>
        <w:spacing w:after="0" w:line="240" w:lineRule="auto"/>
        <w:ind w:firstLine="426"/>
        <w:jc w:val="center"/>
        <w:rPr>
          <w:sz w:val="23"/>
          <w:szCs w:val="23"/>
        </w:rPr>
      </w:pPr>
      <w:r w:rsidRPr="005473AF">
        <w:rPr>
          <w:b/>
          <w:bCs/>
          <w:sz w:val="23"/>
          <w:szCs w:val="23"/>
        </w:rPr>
        <w:t>3. ПОРЯДОК РАСЧЕТОВ</w:t>
      </w:r>
    </w:p>
    <w:p w14:paraId="0E947A88" w14:textId="77777777" w:rsidR="002F7593" w:rsidRPr="005473AF" w:rsidRDefault="002F7593" w:rsidP="00FA0621">
      <w:pPr>
        <w:tabs>
          <w:tab w:val="left" w:pos="780"/>
        </w:tabs>
        <w:spacing w:after="0" w:line="240" w:lineRule="auto"/>
        <w:ind w:firstLine="426"/>
        <w:jc w:val="both"/>
        <w:rPr>
          <w:sz w:val="23"/>
          <w:szCs w:val="23"/>
        </w:rPr>
      </w:pPr>
      <w:r w:rsidRPr="005473AF">
        <w:rPr>
          <w:sz w:val="23"/>
          <w:szCs w:val="23"/>
        </w:rPr>
        <w:t>3.1.</w:t>
      </w:r>
      <w:r w:rsidRPr="005473AF">
        <w:rPr>
          <w:sz w:val="23"/>
          <w:szCs w:val="23"/>
          <w:lang w:val="en-US"/>
        </w:rPr>
        <w:t> </w:t>
      </w:r>
      <w:r w:rsidR="007720ED" w:rsidRPr="005473AF">
        <w:rPr>
          <w:sz w:val="23"/>
          <w:szCs w:val="23"/>
        </w:rPr>
        <w:t xml:space="preserve">Оплата поставленного товара производится по безналичному расчёту в национальной валюте Российской Федерации путем перечисления Заказчиком денежных средств на расчетный счет Поставщика, указанный в Договоре, </w:t>
      </w:r>
      <w:r w:rsidRPr="005473AF">
        <w:rPr>
          <w:sz w:val="23"/>
          <w:szCs w:val="23"/>
        </w:rPr>
        <w:t xml:space="preserve">в течение </w:t>
      </w:r>
      <w:r w:rsidR="001E56E8" w:rsidRPr="005473AF">
        <w:rPr>
          <w:sz w:val="23"/>
          <w:szCs w:val="23"/>
        </w:rPr>
        <w:t>7</w:t>
      </w:r>
      <w:r w:rsidRPr="005473AF">
        <w:rPr>
          <w:sz w:val="23"/>
          <w:szCs w:val="23"/>
        </w:rPr>
        <w:t xml:space="preserve"> рабочих дней с момента подписания Заказчиком товарной накладно</w:t>
      </w:r>
      <w:r w:rsidR="007720ED" w:rsidRPr="005473AF">
        <w:rPr>
          <w:sz w:val="23"/>
          <w:szCs w:val="23"/>
        </w:rPr>
        <w:t>й</w:t>
      </w:r>
      <w:r w:rsidRPr="005473AF">
        <w:rPr>
          <w:sz w:val="23"/>
          <w:szCs w:val="23"/>
        </w:rPr>
        <w:t xml:space="preserve"> (или УПД)</w:t>
      </w:r>
      <w:r w:rsidR="00E771D6" w:rsidRPr="005473AF">
        <w:rPr>
          <w:sz w:val="23"/>
          <w:szCs w:val="23"/>
        </w:rPr>
        <w:t>.</w:t>
      </w:r>
    </w:p>
    <w:p w14:paraId="712D67C7" w14:textId="77777777" w:rsidR="00FA0621" w:rsidRDefault="007720ED" w:rsidP="005473AF">
      <w:pPr>
        <w:tabs>
          <w:tab w:val="left" w:pos="780"/>
        </w:tabs>
        <w:spacing w:after="0" w:line="240" w:lineRule="auto"/>
        <w:ind w:firstLine="426"/>
        <w:jc w:val="both"/>
        <w:rPr>
          <w:sz w:val="23"/>
          <w:szCs w:val="23"/>
        </w:rPr>
      </w:pPr>
      <w:r w:rsidRPr="005473AF">
        <w:rPr>
          <w:sz w:val="23"/>
          <w:szCs w:val="23"/>
        </w:rPr>
        <w:t>3.2. Обязательства Заказчика по оплате товара считаются исполненными надлежащим образом в момент списания соответствующей денежной суммы</w:t>
      </w:r>
      <w:r w:rsidR="00226C89" w:rsidRPr="005473AF">
        <w:rPr>
          <w:sz w:val="23"/>
          <w:szCs w:val="23"/>
        </w:rPr>
        <w:t xml:space="preserve"> со счета Заказчика</w:t>
      </w:r>
      <w:r w:rsidRPr="005473AF">
        <w:rPr>
          <w:sz w:val="23"/>
          <w:szCs w:val="23"/>
        </w:rPr>
        <w:t>.</w:t>
      </w:r>
    </w:p>
    <w:p w14:paraId="75F33C38" w14:textId="77777777" w:rsidR="005473AF" w:rsidRPr="005473AF" w:rsidRDefault="005473AF" w:rsidP="005473AF">
      <w:pPr>
        <w:tabs>
          <w:tab w:val="left" w:pos="780"/>
        </w:tabs>
        <w:spacing w:after="0" w:line="240" w:lineRule="auto"/>
        <w:ind w:firstLine="426"/>
        <w:jc w:val="both"/>
        <w:rPr>
          <w:sz w:val="23"/>
          <w:szCs w:val="23"/>
        </w:rPr>
      </w:pPr>
    </w:p>
    <w:p w14:paraId="0F5A2529" w14:textId="77777777" w:rsidR="002F7593" w:rsidRPr="005473AF" w:rsidRDefault="002F7593" w:rsidP="00FA0621">
      <w:pPr>
        <w:spacing w:after="0" w:line="240" w:lineRule="auto"/>
        <w:ind w:firstLine="426"/>
        <w:jc w:val="center"/>
        <w:rPr>
          <w:b/>
          <w:bCs/>
          <w:color w:val="000000"/>
          <w:sz w:val="23"/>
          <w:szCs w:val="23"/>
        </w:rPr>
      </w:pPr>
      <w:r w:rsidRPr="005473AF">
        <w:rPr>
          <w:b/>
          <w:bCs/>
          <w:sz w:val="23"/>
          <w:szCs w:val="23"/>
        </w:rPr>
        <w:lastRenderedPageBreak/>
        <w:t xml:space="preserve">4. ПОРЯДОК </w:t>
      </w:r>
      <w:r w:rsidRPr="005473AF">
        <w:rPr>
          <w:b/>
          <w:bCs/>
          <w:color w:val="000000"/>
          <w:sz w:val="23"/>
          <w:szCs w:val="23"/>
        </w:rPr>
        <w:t>ПОСТАВКИ И ПРИЕМКИ ТОВАРА</w:t>
      </w:r>
    </w:p>
    <w:p w14:paraId="10505044"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 xml:space="preserve">4.1. Поставщик своими силами и за свой счет осуществляет поставку Товара </w:t>
      </w:r>
      <w:r w:rsidR="00831C21" w:rsidRPr="005473AF">
        <w:rPr>
          <w:sz w:val="23"/>
          <w:szCs w:val="23"/>
        </w:rPr>
        <w:t xml:space="preserve">по адресу: </w:t>
      </w:r>
      <w:r w:rsidR="00FA0621" w:rsidRPr="005473AF">
        <w:rPr>
          <w:color w:val="000000"/>
          <w:sz w:val="23"/>
          <w:szCs w:val="23"/>
        </w:rPr>
        <w:t xml:space="preserve">г. Санкт-Петербург, </w:t>
      </w:r>
      <w:r w:rsidR="00FA0621" w:rsidRPr="005473AF">
        <w:rPr>
          <w:sz w:val="23"/>
          <w:szCs w:val="23"/>
        </w:rPr>
        <w:t>ул. Политехническая, д. 26</w:t>
      </w:r>
      <w:r w:rsidR="00FA0621" w:rsidRPr="005473AF">
        <w:rPr>
          <w:color w:val="000000"/>
          <w:sz w:val="23"/>
          <w:szCs w:val="23"/>
        </w:rPr>
        <w:t xml:space="preserve"> </w:t>
      </w:r>
      <w:proofErr w:type="spellStart"/>
      <w:proofErr w:type="gramStart"/>
      <w:r w:rsidR="00FA0621" w:rsidRPr="005473AF">
        <w:rPr>
          <w:color w:val="000000"/>
          <w:sz w:val="23"/>
          <w:szCs w:val="23"/>
        </w:rPr>
        <w:t>лит.А</w:t>
      </w:r>
      <w:proofErr w:type="spellEnd"/>
      <w:proofErr w:type="gramEnd"/>
      <w:r w:rsidR="00FA0621" w:rsidRPr="005473AF">
        <w:rPr>
          <w:color w:val="000000"/>
          <w:sz w:val="23"/>
          <w:szCs w:val="23"/>
        </w:rPr>
        <w:t xml:space="preserve"> </w:t>
      </w:r>
      <w:r w:rsidRPr="005473AF">
        <w:rPr>
          <w:color w:val="000000"/>
          <w:sz w:val="23"/>
          <w:szCs w:val="23"/>
        </w:rPr>
        <w:t xml:space="preserve">в течение </w:t>
      </w:r>
      <w:r w:rsidR="00CA7074" w:rsidRPr="00CA7074">
        <w:rPr>
          <w:b/>
          <w:bCs/>
          <w:color w:val="000000"/>
          <w:sz w:val="23"/>
          <w:szCs w:val="23"/>
        </w:rPr>
        <w:t>1</w:t>
      </w:r>
      <w:r w:rsidR="00A63339">
        <w:rPr>
          <w:b/>
          <w:bCs/>
          <w:color w:val="000000"/>
          <w:sz w:val="23"/>
          <w:szCs w:val="23"/>
        </w:rPr>
        <w:t>0</w:t>
      </w:r>
      <w:r w:rsidR="00FA0621" w:rsidRPr="00CA7074">
        <w:rPr>
          <w:b/>
          <w:bCs/>
          <w:color w:val="000000"/>
          <w:sz w:val="23"/>
          <w:szCs w:val="23"/>
        </w:rPr>
        <w:t xml:space="preserve"> (</w:t>
      </w:r>
      <w:r w:rsidR="00A63339">
        <w:rPr>
          <w:b/>
          <w:bCs/>
          <w:color w:val="000000"/>
          <w:sz w:val="23"/>
          <w:szCs w:val="23"/>
        </w:rPr>
        <w:t>десяти</w:t>
      </w:r>
      <w:r w:rsidR="00FA0621" w:rsidRPr="00CA7074">
        <w:rPr>
          <w:b/>
          <w:bCs/>
          <w:color w:val="000000"/>
          <w:sz w:val="23"/>
          <w:szCs w:val="23"/>
        </w:rPr>
        <w:t>)</w:t>
      </w:r>
      <w:r w:rsidRPr="00CA7074">
        <w:rPr>
          <w:b/>
          <w:bCs/>
          <w:color w:val="000000"/>
          <w:sz w:val="23"/>
          <w:szCs w:val="23"/>
        </w:rPr>
        <w:t xml:space="preserve"> рабочих дней</w:t>
      </w:r>
      <w:r w:rsidRPr="005473AF">
        <w:rPr>
          <w:color w:val="000000"/>
          <w:sz w:val="23"/>
          <w:szCs w:val="23"/>
        </w:rPr>
        <w:t xml:space="preserve"> с момента заключения Договора</w:t>
      </w:r>
      <w:r w:rsidRPr="005473AF">
        <w:rPr>
          <w:sz w:val="23"/>
          <w:szCs w:val="23"/>
        </w:rPr>
        <w:t>.</w:t>
      </w:r>
    </w:p>
    <w:p w14:paraId="74240748"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Поставка Товара частями возможна только с письменного разрешения Заказчика.</w:t>
      </w:r>
    </w:p>
    <w:p w14:paraId="25385968" w14:textId="77777777" w:rsidR="00870935" w:rsidRPr="005473AF" w:rsidRDefault="00870935" w:rsidP="00FA0621">
      <w:pPr>
        <w:tabs>
          <w:tab w:val="left" w:pos="1440"/>
        </w:tabs>
        <w:spacing w:after="0" w:line="240" w:lineRule="auto"/>
        <w:ind w:firstLine="426"/>
        <w:jc w:val="both"/>
        <w:rPr>
          <w:color w:val="000000"/>
          <w:sz w:val="23"/>
          <w:szCs w:val="23"/>
        </w:rPr>
      </w:pPr>
      <w:r w:rsidRPr="005473AF">
        <w:rPr>
          <w:color w:val="000000"/>
          <w:sz w:val="23"/>
          <w:szCs w:val="23"/>
        </w:rPr>
        <w:t>Нарушение Поставщиком срока поставки Товара, вне зависимости от продолжительности периода просрочки, является существенным нарушением условий Договора, вследствие которого у Заказчика на основании пункта 2 статьи 405 ГК РФ возникает право принять решение об одностороннем внесудебном отказе от исполнения Договора. Поставщик вправе исполнить Договор до наступления или после истечения, определенного в нем срока поставки только с согласия Покупателя.</w:t>
      </w:r>
    </w:p>
    <w:p w14:paraId="7DCAB52E"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 xml:space="preserve">4.2. При поставке товара Поставщик обязан соблюдать все требования, указанные в </w:t>
      </w:r>
      <w:r w:rsidR="00600C5B" w:rsidRPr="005473AF">
        <w:rPr>
          <w:color w:val="000000"/>
          <w:sz w:val="23"/>
          <w:szCs w:val="23"/>
        </w:rPr>
        <w:t xml:space="preserve">Спецификации (Приложение № 1 к настоящему Договору) и </w:t>
      </w:r>
      <w:r w:rsidR="003B7FD5" w:rsidRPr="003B7FD5">
        <w:rPr>
          <w:color w:val="000000"/>
          <w:sz w:val="23"/>
          <w:szCs w:val="23"/>
        </w:rPr>
        <w:t>Дополнительной информаци</w:t>
      </w:r>
      <w:r w:rsidR="003B7FD5">
        <w:rPr>
          <w:color w:val="000000"/>
          <w:sz w:val="23"/>
          <w:szCs w:val="23"/>
        </w:rPr>
        <w:t>и</w:t>
      </w:r>
      <w:r w:rsidR="003B7FD5" w:rsidRPr="003B7FD5">
        <w:rPr>
          <w:color w:val="000000"/>
          <w:sz w:val="23"/>
          <w:szCs w:val="23"/>
        </w:rPr>
        <w:t xml:space="preserve"> к товару </w:t>
      </w:r>
      <w:r w:rsidR="00CC2E15" w:rsidRPr="005473AF">
        <w:rPr>
          <w:color w:val="000000"/>
          <w:sz w:val="23"/>
          <w:szCs w:val="23"/>
        </w:rPr>
        <w:t>(Приложение №</w:t>
      </w:r>
      <w:r w:rsidR="00600C5B" w:rsidRPr="005473AF">
        <w:rPr>
          <w:color w:val="000000"/>
          <w:sz w:val="23"/>
          <w:szCs w:val="23"/>
        </w:rPr>
        <w:t>2</w:t>
      </w:r>
      <w:r w:rsidR="00CC2E15" w:rsidRPr="005473AF">
        <w:rPr>
          <w:color w:val="000000"/>
          <w:sz w:val="23"/>
          <w:szCs w:val="23"/>
        </w:rPr>
        <w:t xml:space="preserve"> к </w:t>
      </w:r>
      <w:r w:rsidR="00876F31" w:rsidRPr="005473AF">
        <w:rPr>
          <w:sz w:val="23"/>
          <w:szCs w:val="23"/>
        </w:rPr>
        <w:t xml:space="preserve">настоящему </w:t>
      </w:r>
      <w:r w:rsidR="00CC2E15" w:rsidRPr="005473AF">
        <w:rPr>
          <w:color w:val="000000"/>
          <w:sz w:val="23"/>
          <w:szCs w:val="23"/>
        </w:rPr>
        <w:t>Договору)</w:t>
      </w:r>
      <w:r w:rsidRPr="005473AF">
        <w:rPr>
          <w:color w:val="000000"/>
          <w:sz w:val="23"/>
          <w:szCs w:val="23"/>
        </w:rPr>
        <w:t>. Замена Поставщиком в одностороннем порядке одного наименования Товара другим, хотя и аналогичным по свойствам и цене, не допускается. Поставщик обязан передать товар свободным от любых прав третьих лиц.</w:t>
      </w:r>
    </w:p>
    <w:p w14:paraId="6495B413"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4.3. Поставщик не менее чем за 2 рабочих дня до осуществления поставки Товара уведомляет представителя Заказчика о дате и времени доставки.</w:t>
      </w:r>
    </w:p>
    <w:p w14:paraId="5E2A1B3C" w14:textId="77777777" w:rsidR="002F7593" w:rsidRPr="005473AF" w:rsidRDefault="002F7593" w:rsidP="00FA0621">
      <w:pPr>
        <w:spacing w:after="0" w:line="240" w:lineRule="auto"/>
        <w:ind w:firstLine="426"/>
        <w:jc w:val="both"/>
        <w:rPr>
          <w:color w:val="000000"/>
          <w:sz w:val="23"/>
          <w:szCs w:val="23"/>
        </w:rPr>
      </w:pPr>
      <w:r w:rsidRPr="005473AF">
        <w:rPr>
          <w:color w:val="000000"/>
          <w:sz w:val="23"/>
          <w:szCs w:val="23"/>
        </w:rPr>
        <w:t>4.4.</w:t>
      </w:r>
      <w:r w:rsidRPr="005473AF">
        <w:rPr>
          <w:color w:val="000000"/>
          <w:sz w:val="23"/>
          <w:szCs w:val="23"/>
          <w:lang w:val="en-US"/>
        </w:rPr>
        <w:t> </w:t>
      </w:r>
      <w:r w:rsidRPr="005473AF">
        <w:rPr>
          <w:color w:val="000000"/>
          <w:sz w:val="23"/>
          <w:szCs w:val="23"/>
        </w:rPr>
        <w:t xml:space="preserve"> При поставке вместе с Товаром Поставщик передает Заказчику документы об оценке соответствия, предусмотренные законодательством Российской Федерации, обязательные для данного вида Товара, иные документы, подтверждающие качество Товара, а также подписанные Поставщиком товарную накладную (или УПД) в 2-экземплярах</w:t>
      </w:r>
      <w:r w:rsidR="008029E7" w:rsidRPr="005473AF">
        <w:rPr>
          <w:color w:val="000000"/>
          <w:sz w:val="23"/>
          <w:szCs w:val="23"/>
        </w:rPr>
        <w:t xml:space="preserve"> и счет-фактуру (при наличии). В случае поставки товаров, входящих в соответствии с законодательством РФ в перечень товаров, подлежащих прослеживаемости, указанные документы предоставляются Заказчику в электронной форме через оператора ЭДО на основании ч. 1.1 ст. 169 Налогового кодекса РФ.</w:t>
      </w:r>
    </w:p>
    <w:p w14:paraId="1063C0F0" w14:textId="77777777" w:rsidR="002F7593" w:rsidRPr="005473AF" w:rsidRDefault="002F7593" w:rsidP="00FA0621">
      <w:pPr>
        <w:spacing w:after="0" w:line="240" w:lineRule="auto"/>
        <w:ind w:firstLine="426"/>
        <w:jc w:val="both"/>
        <w:rPr>
          <w:color w:val="000000"/>
          <w:sz w:val="23"/>
          <w:szCs w:val="23"/>
        </w:rPr>
      </w:pPr>
      <w:r w:rsidRPr="005473AF">
        <w:rPr>
          <w:color w:val="000000"/>
          <w:sz w:val="23"/>
          <w:szCs w:val="23"/>
        </w:rPr>
        <w:t>Поставка Товара без документов, предусмотренных настоящим пунктом Договора, считается некомплектной и не подлежит оплате до момента предоставления указанных документов. Если Товар уже оплачен, Заказчик имеет право потребовать возврата денежных средств, уплаченных за поставку некомплектного Товара. Данное требование Заказчика должно быть исполнено в течение 7 (семи) дней с момента его получения Поставщиком.</w:t>
      </w:r>
    </w:p>
    <w:p w14:paraId="5DED7F7E" w14:textId="77777777" w:rsidR="002F7593" w:rsidRPr="005473AF" w:rsidRDefault="002F7593" w:rsidP="00FA0621">
      <w:pPr>
        <w:spacing w:after="0" w:line="240" w:lineRule="auto"/>
        <w:ind w:firstLine="426"/>
        <w:jc w:val="both"/>
        <w:rPr>
          <w:color w:val="000000"/>
          <w:sz w:val="23"/>
          <w:szCs w:val="23"/>
        </w:rPr>
      </w:pPr>
      <w:r w:rsidRPr="005473AF">
        <w:rPr>
          <w:color w:val="000000"/>
          <w:sz w:val="23"/>
          <w:szCs w:val="23"/>
        </w:rPr>
        <w:t xml:space="preserve">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14:paraId="7B40E979" w14:textId="77777777" w:rsidR="002F7593" w:rsidRPr="005473AF" w:rsidRDefault="002F7593" w:rsidP="00FA0621">
      <w:pPr>
        <w:spacing w:after="0" w:line="240" w:lineRule="auto"/>
        <w:ind w:firstLine="426"/>
        <w:jc w:val="both"/>
        <w:rPr>
          <w:sz w:val="23"/>
          <w:szCs w:val="23"/>
        </w:rPr>
      </w:pPr>
      <w:r w:rsidRPr="005473AF">
        <w:rPr>
          <w:color w:val="000000"/>
          <w:sz w:val="23"/>
          <w:szCs w:val="23"/>
        </w:rPr>
        <w:t>4.5.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Для проверки предоставленных поставщиком результатов, предусмотренных Договором, в части их соответствия условиям Догово</w:t>
      </w:r>
      <w:r w:rsidRPr="005473AF">
        <w:rPr>
          <w:sz w:val="23"/>
          <w:szCs w:val="23"/>
        </w:rPr>
        <w:t>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Федеральный закон N 44-ФЗ.</w:t>
      </w:r>
    </w:p>
    <w:p w14:paraId="0449CBF5" w14:textId="77777777" w:rsidR="002F7593" w:rsidRPr="005473AF" w:rsidRDefault="002F7593" w:rsidP="00FA0621">
      <w:pPr>
        <w:spacing w:after="0" w:line="240" w:lineRule="auto"/>
        <w:ind w:firstLine="426"/>
        <w:jc w:val="both"/>
        <w:rPr>
          <w:color w:val="000000"/>
          <w:sz w:val="23"/>
          <w:szCs w:val="23"/>
        </w:rPr>
      </w:pPr>
      <w:r w:rsidRPr="005473AF">
        <w:rPr>
          <w:sz w:val="23"/>
          <w:szCs w:val="23"/>
        </w:rPr>
        <w:t xml:space="preserve">4.6. При отсутствии у Заказчика претензий </w:t>
      </w:r>
      <w:r w:rsidRPr="005473AF">
        <w:rPr>
          <w:color w:val="000000"/>
          <w:sz w:val="23"/>
          <w:szCs w:val="23"/>
        </w:rPr>
        <w:t xml:space="preserve">Заказчик в течение </w:t>
      </w:r>
      <w:r w:rsidR="00FA0621" w:rsidRPr="005473AF">
        <w:rPr>
          <w:color w:val="000000"/>
          <w:sz w:val="23"/>
          <w:szCs w:val="23"/>
        </w:rPr>
        <w:t>10</w:t>
      </w:r>
      <w:r w:rsidRPr="005473AF">
        <w:rPr>
          <w:color w:val="000000"/>
          <w:sz w:val="23"/>
          <w:szCs w:val="23"/>
        </w:rPr>
        <w:t xml:space="preserve"> рабочих дней с момента доставки Товара Поставщиком подписывает товарную накладную (или УПД). После этого Товар считается переданным Поставщиком Заказчику, право собственности на товар переходит к Заказчику.</w:t>
      </w:r>
    </w:p>
    <w:p w14:paraId="1E22395E" w14:textId="77777777" w:rsidR="002F7593" w:rsidRPr="005473AF" w:rsidRDefault="002F7593" w:rsidP="00FA0621">
      <w:pPr>
        <w:spacing w:after="0" w:line="240" w:lineRule="auto"/>
        <w:ind w:firstLine="426"/>
        <w:jc w:val="both"/>
        <w:rPr>
          <w:color w:val="000000"/>
          <w:sz w:val="23"/>
          <w:szCs w:val="23"/>
        </w:rPr>
      </w:pPr>
      <w:r w:rsidRPr="005473AF">
        <w:rPr>
          <w:color w:val="000000"/>
          <w:sz w:val="23"/>
          <w:szCs w:val="23"/>
        </w:rPr>
        <w:t>4.7.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4.6 Договора,</w:t>
      </w:r>
      <w:r w:rsidRPr="005473AF">
        <w:rPr>
          <w:sz w:val="23"/>
          <w:szCs w:val="23"/>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w:t>
      </w:r>
      <w:r w:rsidR="00884D90" w:rsidRPr="005473AF">
        <w:rPr>
          <w:sz w:val="23"/>
          <w:szCs w:val="23"/>
        </w:rPr>
        <w:t>а</w:t>
      </w:r>
      <w:r w:rsidRPr="005473AF">
        <w:rPr>
          <w:sz w:val="23"/>
          <w:szCs w:val="23"/>
        </w:rPr>
        <w:t xml:space="preserve"> их устранения. </w:t>
      </w:r>
      <w:r w:rsidR="00C6791A" w:rsidRPr="005473AF">
        <w:rPr>
          <w:color w:val="000000"/>
          <w:sz w:val="23"/>
          <w:szCs w:val="23"/>
        </w:rPr>
        <w:t>Данный</w:t>
      </w:r>
      <w:r w:rsidR="00226C89" w:rsidRPr="005473AF">
        <w:rPr>
          <w:color w:val="000000"/>
          <w:sz w:val="23"/>
          <w:szCs w:val="23"/>
        </w:rPr>
        <w:t xml:space="preserve"> срок должен быть разумным, дающим Поставщику реальную возможность исправить допущенное нарушение своих обязательств по настоящему договору.</w:t>
      </w:r>
      <w:r w:rsidR="00CA2292" w:rsidRPr="005473AF">
        <w:rPr>
          <w:color w:val="000000"/>
          <w:sz w:val="23"/>
          <w:szCs w:val="23"/>
        </w:rPr>
        <w:t xml:space="preserve"> </w:t>
      </w:r>
      <w:r w:rsidRPr="005473AF">
        <w:rPr>
          <w:sz w:val="23"/>
          <w:szCs w:val="23"/>
        </w:rPr>
        <w:t xml:space="preserve">Поставщик обязан заменить Товар на качественный и соответствующий требованиям, указанным в </w:t>
      </w:r>
      <w:r w:rsidR="00600C5B" w:rsidRPr="005473AF">
        <w:rPr>
          <w:sz w:val="23"/>
          <w:szCs w:val="23"/>
        </w:rPr>
        <w:t xml:space="preserve">Спецификации (Приложение № 1 к настоящему Договору) и </w:t>
      </w:r>
      <w:bookmarkStart w:id="0" w:name="_Hlk199859072"/>
      <w:r w:rsidR="003B7FD5" w:rsidRPr="003B7FD5">
        <w:rPr>
          <w:sz w:val="23"/>
          <w:szCs w:val="23"/>
        </w:rPr>
        <w:t>Дополнительной информаци</w:t>
      </w:r>
      <w:r w:rsidR="003B7FD5">
        <w:rPr>
          <w:sz w:val="23"/>
          <w:szCs w:val="23"/>
        </w:rPr>
        <w:t>и</w:t>
      </w:r>
      <w:r w:rsidR="003B7FD5" w:rsidRPr="003B7FD5">
        <w:rPr>
          <w:sz w:val="23"/>
          <w:szCs w:val="23"/>
        </w:rPr>
        <w:t xml:space="preserve"> к товару </w:t>
      </w:r>
      <w:bookmarkEnd w:id="0"/>
      <w:r w:rsidR="00CC2E15" w:rsidRPr="005473AF">
        <w:rPr>
          <w:sz w:val="23"/>
          <w:szCs w:val="23"/>
        </w:rPr>
        <w:t>(Приложение №</w:t>
      </w:r>
      <w:r w:rsidR="00600C5B" w:rsidRPr="005473AF">
        <w:rPr>
          <w:sz w:val="23"/>
          <w:szCs w:val="23"/>
        </w:rPr>
        <w:t>2</w:t>
      </w:r>
      <w:r w:rsidR="00CC2E15" w:rsidRPr="005473AF">
        <w:rPr>
          <w:sz w:val="23"/>
          <w:szCs w:val="23"/>
        </w:rPr>
        <w:t xml:space="preserve"> к </w:t>
      </w:r>
      <w:r w:rsidR="00876F31" w:rsidRPr="005473AF">
        <w:rPr>
          <w:sz w:val="23"/>
          <w:szCs w:val="23"/>
        </w:rPr>
        <w:t xml:space="preserve">настоящему </w:t>
      </w:r>
      <w:r w:rsidR="00CC2E15" w:rsidRPr="005473AF">
        <w:rPr>
          <w:sz w:val="23"/>
          <w:szCs w:val="23"/>
        </w:rPr>
        <w:t>оговору)</w:t>
      </w:r>
      <w:r w:rsidRPr="005473AF">
        <w:rPr>
          <w:sz w:val="23"/>
          <w:szCs w:val="23"/>
        </w:rPr>
        <w:t>, в установленный Заказчиком срок.</w:t>
      </w:r>
    </w:p>
    <w:p w14:paraId="21FF89F1" w14:textId="77777777" w:rsidR="002F7593" w:rsidRPr="005473AF" w:rsidRDefault="002F7593" w:rsidP="00FA0621">
      <w:pPr>
        <w:widowControl w:val="0"/>
        <w:autoSpaceDE w:val="0"/>
        <w:autoSpaceDN w:val="0"/>
        <w:spacing w:after="0" w:line="240" w:lineRule="auto"/>
        <w:ind w:firstLine="426"/>
        <w:jc w:val="both"/>
        <w:rPr>
          <w:sz w:val="23"/>
          <w:szCs w:val="23"/>
        </w:rPr>
      </w:pPr>
      <w:r w:rsidRPr="005473AF">
        <w:rPr>
          <w:sz w:val="23"/>
          <w:szCs w:val="23"/>
        </w:rPr>
        <w:t xml:space="preserve">4.8.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14:paraId="635B9E44" w14:textId="77777777" w:rsidR="002F7593" w:rsidRPr="005473AF" w:rsidRDefault="002F7593" w:rsidP="00FA0621">
      <w:pPr>
        <w:tabs>
          <w:tab w:val="left" w:pos="1440"/>
        </w:tabs>
        <w:spacing w:after="0" w:line="240" w:lineRule="auto"/>
        <w:ind w:firstLine="426"/>
        <w:jc w:val="both"/>
        <w:rPr>
          <w:sz w:val="23"/>
          <w:szCs w:val="23"/>
        </w:rPr>
      </w:pPr>
    </w:p>
    <w:p w14:paraId="4CD38DFD" w14:textId="77777777" w:rsidR="002F7593" w:rsidRPr="005473AF" w:rsidRDefault="002F7593" w:rsidP="00FA0621">
      <w:pPr>
        <w:spacing w:after="0" w:line="240" w:lineRule="auto"/>
        <w:ind w:firstLine="426"/>
        <w:jc w:val="center"/>
        <w:rPr>
          <w:sz w:val="23"/>
          <w:szCs w:val="23"/>
        </w:rPr>
      </w:pPr>
      <w:r w:rsidRPr="005473AF">
        <w:rPr>
          <w:b/>
          <w:bCs/>
          <w:sz w:val="23"/>
          <w:szCs w:val="23"/>
        </w:rPr>
        <w:lastRenderedPageBreak/>
        <w:t>5. КАЧЕСТВО, ГАРАНТИИ ПОСТАВЩИКА И ГАРАНТИЙНЫЕ ОБЯЗАТЕЛЬСТВА</w:t>
      </w:r>
    </w:p>
    <w:p w14:paraId="6AFB0357" w14:textId="77777777" w:rsidR="002F7593" w:rsidRPr="005473AF" w:rsidRDefault="002F7593" w:rsidP="00FA0621">
      <w:pPr>
        <w:tabs>
          <w:tab w:val="left" w:pos="1440"/>
        </w:tabs>
        <w:spacing w:after="0" w:line="240" w:lineRule="auto"/>
        <w:ind w:firstLine="426"/>
        <w:jc w:val="both"/>
        <w:rPr>
          <w:sz w:val="23"/>
          <w:szCs w:val="23"/>
        </w:rPr>
      </w:pPr>
      <w:r w:rsidRPr="005473AF">
        <w:rPr>
          <w:sz w:val="23"/>
          <w:szCs w:val="23"/>
        </w:rPr>
        <w:t>5.1. Поставщик гарантирует соответствие Товара действующим в Российской Федерации стандартам, техническим условиям и требованиям, предъявляемым к такого рода изделиям.</w:t>
      </w:r>
    </w:p>
    <w:p w14:paraId="3ABC180B" w14:textId="77777777" w:rsidR="002F7593" w:rsidRPr="005473AF" w:rsidRDefault="002F7593" w:rsidP="00FA0621">
      <w:pPr>
        <w:tabs>
          <w:tab w:val="left" w:pos="1440"/>
        </w:tabs>
        <w:spacing w:after="0" w:line="240" w:lineRule="auto"/>
        <w:ind w:firstLine="426"/>
        <w:jc w:val="both"/>
        <w:rPr>
          <w:sz w:val="23"/>
          <w:szCs w:val="23"/>
        </w:rPr>
      </w:pPr>
      <w:r w:rsidRPr="005473AF">
        <w:rPr>
          <w:sz w:val="23"/>
          <w:szCs w:val="23"/>
        </w:rPr>
        <w:t>5.2. Поставщик обязан передать вместе с Товаром документы, подтверждающие качество Товара и его соответствие требованиям, указанным в пункте 5.1. настоящего Договора.</w:t>
      </w:r>
    </w:p>
    <w:p w14:paraId="5CF32627" w14:textId="77777777" w:rsidR="002F7593" w:rsidRPr="005473AF" w:rsidRDefault="002F7593" w:rsidP="00FA0621">
      <w:pPr>
        <w:tabs>
          <w:tab w:val="left" w:pos="1440"/>
        </w:tabs>
        <w:spacing w:after="0" w:line="240" w:lineRule="auto"/>
        <w:ind w:firstLine="426"/>
        <w:jc w:val="both"/>
        <w:rPr>
          <w:sz w:val="23"/>
          <w:szCs w:val="23"/>
        </w:rPr>
      </w:pPr>
      <w:r w:rsidRPr="005473AF">
        <w:rPr>
          <w:sz w:val="23"/>
          <w:szCs w:val="23"/>
        </w:rPr>
        <w:t>5.</w:t>
      </w:r>
      <w:r w:rsidR="00B54C74" w:rsidRPr="005473AF">
        <w:rPr>
          <w:sz w:val="23"/>
          <w:szCs w:val="23"/>
        </w:rPr>
        <w:t>3</w:t>
      </w:r>
      <w:r w:rsidRPr="005473AF">
        <w:rPr>
          <w:sz w:val="23"/>
          <w:szCs w:val="23"/>
        </w:rPr>
        <w:t>. Поставщик гарантирует, что поставляемый Товар является новым, не бывшим в эксплуатации (потреблении), по своему качеству, комплектности соответствует техническим описаниям, инструкциям по эксплуатации</w:t>
      </w:r>
      <w:r w:rsidR="00600C5B" w:rsidRPr="005473AF">
        <w:rPr>
          <w:sz w:val="23"/>
          <w:szCs w:val="23"/>
        </w:rPr>
        <w:t>,</w:t>
      </w:r>
      <w:r w:rsidRPr="005473AF">
        <w:rPr>
          <w:sz w:val="23"/>
          <w:szCs w:val="23"/>
        </w:rPr>
        <w:t xml:space="preserve"> Спецификации настоящего Договора</w:t>
      </w:r>
      <w:r w:rsidR="00600C5B" w:rsidRPr="005473AF">
        <w:rPr>
          <w:sz w:val="23"/>
          <w:szCs w:val="23"/>
        </w:rPr>
        <w:t xml:space="preserve"> и требованиям </w:t>
      </w:r>
      <w:r w:rsidR="003B7FD5" w:rsidRPr="003B7FD5">
        <w:rPr>
          <w:sz w:val="23"/>
          <w:szCs w:val="23"/>
        </w:rPr>
        <w:t>Дополнительной информации к товару</w:t>
      </w:r>
      <w:r w:rsidRPr="005473AF">
        <w:rPr>
          <w:sz w:val="23"/>
          <w:szCs w:val="23"/>
        </w:rPr>
        <w:t>, передается свободным от прав третьих лиц и не является предметом залога, ареста или иного обременения.</w:t>
      </w:r>
    </w:p>
    <w:p w14:paraId="770B7CEF" w14:textId="77777777" w:rsidR="002F7593" w:rsidRPr="005473AF" w:rsidRDefault="002F7593" w:rsidP="00FA0621">
      <w:pPr>
        <w:tabs>
          <w:tab w:val="left" w:pos="1440"/>
        </w:tabs>
        <w:spacing w:after="0" w:line="240" w:lineRule="auto"/>
        <w:ind w:firstLine="426"/>
        <w:jc w:val="both"/>
        <w:rPr>
          <w:sz w:val="23"/>
          <w:szCs w:val="23"/>
        </w:rPr>
      </w:pPr>
      <w:r w:rsidRPr="005473AF">
        <w:rPr>
          <w:sz w:val="23"/>
          <w:szCs w:val="23"/>
        </w:rPr>
        <w:t xml:space="preserve">5.4. Гарантийный срок на Товар составляет </w:t>
      </w:r>
      <w:r w:rsidR="00FA0621" w:rsidRPr="005473AF">
        <w:rPr>
          <w:sz w:val="23"/>
          <w:szCs w:val="23"/>
        </w:rPr>
        <w:t>12</w:t>
      </w:r>
      <w:r w:rsidRPr="005473AF">
        <w:rPr>
          <w:sz w:val="23"/>
          <w:szCs w:val="23"/>
        </w:rPr>
        <w:t xml:space="preserve"> месяцев с момента передачи Товара Заказчику. </w:t>
      </w:r>
    </w:p>
    <w:p w14:paraId="0EC4C3B4"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sz w:val="23"/>
          <w:szCs w:val="23"/>
        </w:rPr>
        <w:t xml:space="preserve">5.5.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по возможности, на месте эксплуатации Товара. Срок исполнения обязательств по устранению </w:t>
      </w:r>
      <w:r w:rsidRPr="005473AF">
        <w:rPr>
          <w:color w:val="000000"/>
          <w:sz w:val="23"/>
          <w:szCs w:val="23"/>
        </w:rPr>
        <w:t xml:space="preserve">недостатков товара не может превышать </w:t>
      </w:r>
      <w:r w:rsidR="00FA0621" w:rsidRPr="005473AF">
        <w:rPr>
          <w:color w:val="000000"/>
          <w:sz w:val="23"/>
          <w:szCs w:val="23"/>
        </w:rPr>
        <w:t>14 (четырнадцати)</w:t>
      </w:r>
      <w:r w:rsidRPr="005473AF">
        <w:rPr>
          <w:color w:val="000000"/>
          <w:sz w:val="23"/>
          <w:szCs w:val="23"/>
        </w:rPr>
        <w:t xml:space="preserve"> рабочих дней с момента получения письменного уведомления от Заказчика о недостатках Товара.</w:t>
      </w:r>
    </w:p>
    <w:p w14:paraId="2D949301"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5.6. В случае отказа Поставщика от устранения выявленных в Товаре недостатков, Заказчик имеет право по своему выбору:</w:t>
      </w:r>
    </w:p>
    <w:p w14:paraId="37D85333" w14:textId="77777777" w:rsidR="002F7593" w:rsidRPr="005473AF" w:rsidRDefault="002F7593" w:rsidP="00FA0621">
      <w:pPr>
        <w:tabs>
          <w:tab w:val="left" w:pos="709"/>
        </w:tabs>
        <w:spacing w:after="0" w:line="240" w:lineRule="auto"/>
        <w:ind w:firstLine="426"/>
        <w:jc w:val="both"/>
        <w:rPr>
          <w:color w:val="000000"/>
          <w:sz w:val="23"/>
          <w:szCs w:val="23"/>
        </w:rPr>
      </w:pPr>
      <w:r w:rsidRPr="005473AF">
        <w:rPr>
          <w:color w:val="000000"/>
          <w:sz w:val="23"/>
          <w:szCs w:val="23"/>
        </w:rPr>
        <w:t>- поручить устранение недостатков третьему лицу за счёт Поставщика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00FC8A19"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 устранить недостатки своими силами и потребовать с Поставщика возмещения понесенных расходов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734A87E4"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 xml:space="preserve">5.7. Все расходы, связанные с гарантийным обслуживанием Товара, в том числе и с доставкой его к месту гарантийного ремонта и обратно, заменой вышедших из строя комплектующих (включая их стоимость), несет Поставщик. </w:t>
      </w:r>
    </w:p>
    <w:p w14:paraId="0D4C397B"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5.8. Срок действия гарантии приостанавливается на период простоя Товара, связанного с устранением недостатков Товара, и исчисляется до даты устранения таких недостатков Поставщиком, подтверждаемой датой акта о замене компонента Товара либо датой акта об устранении недостатков.</w:t>
      </w:r>
    </w:p>
    <w:p w14:paraId="4045E83E"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5.9. 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14:paraId="54EB7414" w14:textId="77777777" w:rsidR="00BE4096" w:rsidRPr="005473AF" w:rsidRDefault="00BE4096" w:rsidP="00FA0621">
      <w:pPr>
        <w:tabs>
          <w:tab w:val="left" w:pos="1440"/>
        </w:tabs>
        <w:spacing w:after="0" w:line="240" w:lineRule="auto"/>
        <w:ind w:firstLine="426"/>
        <w:jc w:val="both"/>
        <w:rPr>
          <w:color w:val="000000"/>
          <w:sz w:val="23"/>
          <w:szCs w:val="23"/>
        </w:rPr>
      </w:pPr>
      <w:r w:rsidRPr="005473AF">
        <w:rPr>
          <w:color w:val="000000"/>
          <w:sz w:val="23"/>
          <w:szCs w:val="23"/>
        </w:rPr>
        <w:t>Тара (упаковка) является одноразовой, возврату Поставщику не подлежит.</w:t>
      </w:r>
    </w:p>
    <w:p w14:paraId="67D11022" w14:textId="77777777" w:rsidR="002F7593"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Стоимость тары (упаковки) товара входит в его цену и отдельно не оплачивается.</w:t>
      </w:r>
    </w:p>
    <w:p w14:paraId="5A64E5A1" w14:textId="77777777" w:rsidR="00876F31" w:rsidRPr="005473AF" w:rsidRDefault="002F7593" w:rsidP="00FA0621">
      <w:pPr>
        <w:tabs>
          <w:tab w:val="left" w:pos="1440"/>
        </w:tabs>
        <w:spacing w:after="0" w:line="240" w:lineRule="auto"/>
        <w:ind w:firstLine="426"/>
        <w:jc w:val="both"/>
        <w:rPr>
          <w:color w:val="000000"/>
          <w:sz w:val="23"/>
          <w:szCs w:val="23"/>
        </w:rPr>
      </w:pPr>
      <w:r w:rsidRPr="005473AF">
        <w:rPr>
          <w:color w:val="000000"/>
          <w:sz w:val="23"/>
          <w:szCs w:val="23"/>
        </w:rPr>
        <w:t xml:space="preserve">Если товар передается в ненадлежащей таре (упаковке) либо без нее, Заказчик вправе потребовать от Поставщика </w:t>
      </w:r>
      <w:proofErr w:type="spellStart"/>
      <w:r w:rsidRPr="005473AF">
        <w:rPr>
          <w:color w:val="000000"/>
          <w:sz w:val="23"/>
          <w:szCs w:val="23"/>
        </w:rPr>
        <w:t>затарить</w:t>
      </w:r>
      <w:proofErr w:type="spellEnd"/>
      <w:r w:rsidRPr="005473AF">
        <w:rPr>
          <w:color w:val="000000"/>
          <w:sz w:val="23"/>
          <w:szCs w:val="23"/>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BCA464D" w14:textId="77777777" w:rsidR="002F7593" w:rsidRPr="005473AF" w:rsidRDefault="002F7593" w:rsidP="00FA0621">
      <w:pPr>
        <w:spacing w:after="0" w:line="240" w:lineRule="auto"/>
        <w:ind w:firstLine="426"/>
        <w:jc w:val="center"/>
        <w:rPr>
          <w:color w:val="000000"/>
          <w:sz w:val="23"/>
          <w:szCs w:val="23"/>
        </w:rPr>
      </w:pPr>
      <w:r w:rsidRPr="005473AF">
        <w:rPr>
          <w:b/>
          <w:bCs/>
          <w:color w:val="000000"/>
          <w:sz w:val="23"/>
          <w:szCs w:val="23"/>
        </w:rPr>
        <w:t>6. ОТВЕТСТВЕННОСТЬ</w:t>
      </w:r>
    </w:p>
    <w:p w14:paraId="49F7D8A1" w14:textId="77777777" w:rsidR="00310EB7" w:rsidRPr="00876F31" w:rsidRDefault="00310EB7" w:rsidP="00310EB7">
      <w:pPr>
        <w:spacing w:after="0" w:line="240" w:lineRule="auto"/>
        <w:ind w:firstLine="709"/>
        <w:jc w:val="both"/>
        <w:rPr>
          <w:rFonts w:eastAsia="MS Mincho"/>
          <w:color w:val="000000"/>
          <w:sz w:val="23"/>
          <w:szCs w:val="23"/>
          <w:lang w:eastAsia="ja-JP"/>
        </w:rPr>
      </w:pPr>
      <w:r w:rsidRPr="00876F31">
        <w:rPr>
          <w:rFonts w:eastAsia="MS Mincho"/>
          <w:color w:val="000000"/>
          <w:sz w:val="23"/>
          <w:szCs w:val="23"/>
          <w:lang w:eastAsia="ja-JP"/>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443E7E9E" w14:textId="77777777" w:rsidR="00310EB7" w:rsidRPr="00876F31" w:rsidRDefault="00310EB7" w:rsidP="00310EB7">
      <w:pPr>
        <w:spacing w:after="0" w:line="240" w:lineRule="auto"/>
        <w:ind w:firstLine="709"/>
        <w:jc w:val="both"/>
        <w:rPr>
          <w:rFonts w:eastAsia="MS Mincho"/>
          <w:sz w:val="23"/>
          <w:szCs w:val="23"/>
          <w:lang w:eastAsia="ja-JP"/>
        </w:rPr>
      </w:pPr>
      <w:r w:rsidRPr="00876F31">
        <w:rPr>
          <w:rFonts w:eastAsia="MS Mincho"/>
          <w:color w:val="000000"/>
          <w:sz w:val="23"/>
          <w:szCs w:val="23"/>
          <w:lang w:eastAsia="ja-JP"/>
        </w:rPr>
        <w:t>6.2. В случае просрочки исполнения</w:t>
      </w:r>
      <w:r w:rsidRPr="00876F31">
        <w:rPr>
          <w:rFonts w:eastAsia="MS Mincho"/>
          <w:sz w:val="23"/>
          <w:szCs w:val="23"/>
          <w:lang w:eastAsia="ja-JP"/>
        </w:rPr>
        <w:t xml:space="preserve"> Заказчиком обязательств, предусмотренных Договором, Поставщик вправе потребовать уплаты неустоек (пеней).</w:t>
      </w:r>
    </w:p>
    <w:p w14:paraId="2C8C3CFB" w14:textId="77777777" w:rsidR="00310EB7" w:rsidRPr="00876F31" w:rsidRDefault="00310EB7" w:rsidP="00310EB7">
      <w:pPr>
        <w:spacing w:after="0" w:line="240" w:lineRule="auto"/>
        <w:ind w:firstLine="709"/>
        <w:jc w:val="both"/>
        <w:rPr>
          <w:rFonts w:eastAsia="MS Mincho"/>
          <w:color w:val="000000"/>
          <w:sz w:val="23"/>
          <w:szCs w:val="23"/>
          <w:lang w:eastAsia="ja-JP"/>
        </w:rPr>
      </w:pPr>
      <w:r w:rsidRPr="00876F31">
        <w:rPr>
          <w:rFonts w:eastAsia="MS Mincho"/>
          <w:sz w:val="23"/>
          <w:szCs w:val="23"/>
          <w:lang w:eastAsia="ja-JP"/>
        </w:rPr>
        <w:t>6.</w:t>
      </w:r>
      <w:r>
        <w:rPr>
          <w:rFonts w:eastAsia="MS Mincho"/>
          <w:sz w:val="23"/>
          <w:szCs w:val="23"/>
          <w:lang w:eastAsia="ja-JP"/>
        </w:rPr>
        <w:t>3.</w:t>
      </w:r>
      <w:r w:rsidRPr="00876F31">
        <w:rPr>
          <w:rFonts w:eastAsia="MS Mincho"/>
          <w:color w:val="000000"/>
          <w:sz w:val="23"/>
          <w:szCs w:val="23"/>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B0C2AE6" w14:textId="77777777" w:rsidR="00310EB7" w:rsidRPr="00876F31" w:rsidRDefault="00310EB7" w:rsidP="00310EB7">
      <w:pPr>
        <w:autoSpaceDE w:val="0"/>
        <w:autoSpaceDN w:val="0"/>
        <w:adjustRightInd w:val="0"/>
        <w:spacing w:after="0" w:line="240" w:lineRule="auto"/>
        <w:ind w:firstLine="709"/>
        <w:jc w:val="both"/>
        <w:rPr>
          <w:color w:val="000000"/>
          <w:sz w:val="23"/>
          <w:szCs w:val="23"/>
        </w:rPr>
      </w:pPr>
      <w:r w:rsidRPr="00876F31">
        <w:rPr>
          <w:color w:val="000000"/>
          <w:sz w:val="23"/>
          <w:szCs w:val="23"/>
        </w:rPr>
        <w:t>6.</w:t>
      </w:r>
      <w:r>
        <w:rPr>
          <w:color w:val="000000"/>
          <w:sz w:val="23"/>
          <w:szCs w:val="23"/>
        </w:rPr>
        <w:t>4</w:t>
      </w:r>
      <w:r w:rsidRPr="00876F31">
        <w:rPr>
          <w:color w:val="000000"/>
          <w:sz w:val="23"/>
          <w:szCs w:val="23"/>
        </w:rPr>
        <w:t>. Общая сумма начисленных неустоек за ненадлежащее исполнение Заказчиком обязательств, предусмотренных договором, не может превышать цену договора.</w:t>
      </w:r>
    </w:p>
    <w:p w14:paraId="3CD6787F" w14:textId="77777777" w:rsidR="00310EB7" w:rsidRPr="00876F31" w:rsidRDefault="00310EB7" w:rsidP="00310EB7">
      <w:pPr>
        <w:autoSpaceDE w:val="0"/>
        <w:autoSpaceDN w:val="0"/>
        <w:adjustRightInd w:val="0"/>
        <w:spacing w:after="0" w:line="240" w:lineRule="auto"/>
        <w:ind w:firstLine="709"/>
        <w:jc w:val="both"/>
        <w:rPr>
          <w:color w:val="000000"/>
          <w:sz w:val="23"/>
          <w:szCs w:val="23"/>
        </w:rPr>
      </w:pPr>
      <w:r w:rsidRPr="00876F31">
        <w:rPr>
          <w:color w:val="000000"/>
          <w:sz w:val="23"/>
          <w:szCs w:val="23"/>
        </w:rPr>
        <w:t>6.</w:t>
      </w:r>
      <w:r>
        <w:rPr>
          <w:color w:val="000000"/>
          <w:sz w:val="23"/>
          <w:szCs w:val="23"/>
        </w:rPr>
        <w:t>5</w:t>
      </w:r>
      <w:r w:rsidRPr="00876F31">
        <w:rPr>
          <w:color w:val="000000"/>
          <w:sz w:val="23"/>
          <w:szCs w:val="23"/>
        </w:rPr>
        <w:t>.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Поставщика, а также в случае задержки поступления Заказчику бюджетных средств.</w:t>
      </w:r>
    </w:p>
    <w:p w14:paraId="0AD969CB" w14:textId="77777777" w:rsidR="00310EB7" w:rsidRPr="00B92A1A" w:rsidRDefault="00310EB7" w:rsidP="00310EB7">
      <w:pPr>
        <w:autoSpaceDE w:val="0"/>
        <w:autoSpaceDN w:val="0"/>
        <w:adjustRightInd w:val="0"/>
        <w:spacing w:after="0" w:line="240" w:lineRule="auto"/>
        <w:ind w:firstLine="709"/>
        <w:jc w:val="both"/>
        <w:rPr>
          <w:color w:val="000000"/>
          <w:sz w:val="23"/>
          <w:szCs w:val="23"/>
        </w:rPr>
      </w:pPr>
      <w:r w:rsidRPr="00876F31">
        <w:rPr>
          <w:color w:val="000000"/>
          <w:sz w:val="23"/>
          <w:szCs w:val="23"/>
        </w:rPr>
        <w:t xml:space="preserve">6.6. В случае просрочки исполнения Поставщиком </w:t>
      </w:r>
      <w:r w:rsidRPr="00B92A1A">
        <w:rPr>
          <w:color w:val="000000"/>
          <w:sz w:val="23"/>
          <w:szCs w:val="23"/>
        </w:rPr>
        <w:t>обязательств, предусмотренных договором, Заказчик вправе потребовать уплаты неустоек (штрафов, пеней).</w:t>
      </w:r>
    </w:p>
    <w:p w14:paraId="51BC596D" w14:textId="77777777" w:rsidR="00310EB7" w:rsidRPr="00B92A1A" w:rsidRDefault="00310EB7" w:rsidP="00310EB7">
      <w:pPr>
        <w:autoSpaceDE w:val="0"/>
        <w:autoSpaceDN w:val="0"/>
        <w:adjustRightInd w:val="0"/>
        <w:spacing w:after="0" w:line="240" w:lineRule="auto"/>
        <w:ind w:firstLine="709"/>
        <w:jc w:val="both"/>
        <w:rPr>
          <w:szCs w:val="24"/>
          <w:lang w:eastAsia="en-US"/>
        </w:rPr>
      </w:pPr>
      <w:r w:rsidRPr="00B92A1A">
        <w:rPr>
          <w:color w:val="000000"/>
          <w:sz w:val="23"/>
          <w:szCs w:val="23"/>
        </w:rPr>
        <w:t xml:space="preserve">6.7. </w:t>
      </w:r>
      <w:r w:rsidRPr="00B92A1A">
        <w:rPr>
          <w:szCs w:val="24"/>
          <w:lang w:eastAsia="en-US"/>
        </w:rPr>
        <w:t>Пен</w:t>
      </w:r>
      <w:r>
        <w:rPr>
          <w:szCs w:val="24"/>
          <w:lang w:eastAsia="en-US"/>
        </w:rPr>
        <w:t>и</w:t>
      </w:r>
      <w:r w:rsidRPr="00B92A1A">
        <w:rPr>
          <w:szCs w:val="24"/>
          <w:lang w:eastAsia="en-US"/>
        </w:rPr>
        <w:t xml:space="preserve"> начисля</w:t>
      </w:r>
      <w:r>
        <w:rPr>
          <w:szCs w:val="24"/>
          <w:lang w:eastAsia="en-US"/>
        </w:rPr>
        <w:t>ю</w:t>
      </w:r>
      <w:r w:rsidRPr="00B92A1A">
        <w:rPr>
          <w:szCs w:val="24"/>
          <w:lang w:eastAsia="en-US"/>
        </w:rPr>
        <w:t xml:space="preserve">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w:t>
      </w:r>
      <w:r w:rsidRPr="00B92A1A">
        <w:rPr>
          <w:szCs w:val="24"/>
          <w:lang w:eastAsia="en-US"/>
        </w:rPr>
        <w:lastRenderedPageBreak/>
        <w:t xml:space="preserve">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41BF8BC8" w14:textId="77777777" w:rsidR="00310EB7" w:rsidRPr="00B92A1A" w:rsidRDefault="00310EB7" w:rsidP="00310EB7">
      <w:pPr>
        <w:autoSpaceDE w:val="0"/>
        <w:autoSpaceDN w:val="0"/>
        <w:adjustRightInd w:val="0"/>
        <w:spacing w:after="0" w:line="240" w:lineRule="auto"/>
        <w:ind w:firstLine="709"/>
        <w:jc w:val="both"/>
        <w:rPr>
          <w:szCs w:val="24"/>
          <w:lang w:eastAsia="en-US"/>
        </w:rPr>
      </w:pPr>
      <w:r w:rsidRPr="00B92A1A">
        <w:rPr>
          <w:sz w:val="23"/>
          <w:szCs w:val="23"/>
        </w:rPr>
        <w:t xml:space="preserve">6.8. </w:t>
      </w:r>
      <w:r w:rsidRPr="00B92A1A">
        <w:rPr>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w:t>
      </w:r>
      <w:r w:rsidRPr="00B92A1A">
        <w:rPr>
          <w:color w:val="000000"/>
        </w:rPr>
        <w:t>Размер штрафа устанавливается в виде фиксированной суммы, определяемой в размере 1000 рублей за каждый случай.</w:t>
      </w:r>
    </w:p>
    <w:p w14:paraId="6C6241AF" w14:textId="77777777" w:rsidR="00310EB7" w:rsidRPr="00876F31" w:rsidRDefault="00310EB7" w:rsidP="00310EB7">
      <w:pPr>
        <w:autoSpaceDE w:val="0"/>
        <w:autoSpaceDN w:val="0"/>
        <w:adjustRightInd w:val="0"/>
        <w:spacing w:after="0" w:line="240" w:lineRule="auto"/>
        <w:ind w:firstLine="709"/>
        <w:jc w:val="both"/>
        <w:rPr>
          <w:sz w:val="23"/>
          <w:szCs w:val="23"/>
        </w:rPr>
      </w:pPr>
      <w:r w:rsidRPr="00B92A1A">
        <w:rPr>
          <w:sz w:val="23"/>
          <w:szCs w:val="23"/>
        </w:rPr>
        <w:t xml:space="preserve">6.9. Поставщик </w:t>
      </w:r>
      <w:bookmarkStart w:id="1" w:name="_Hlk117077155"/>
      <w:r w:rsidRPr="00B92A1A">
        <w:rPr>
          <w:sz w:val="23"/>
          <w:szCs w:val="23"/>
        </w:rPr>
        <w:t>обязан в срок не более 10 рабочих дней с момента предъявления соответствующей претензии (требования) Заказчика уплатить начисленные штраф или пени, либо направить мотивированное возражение по размеру штрафных</w:t>
      </w:r>
      <w:r w:rsidRPr="00876F31">
        <w:rPr>
          <w:sz w:val="23"/>
          <w:szCs w:val="23"/>
        </w:rPr>
        <w:t xml:space="preserve"> санкций со своими расчетами</w:t>
      </w:r>
      <w:bookmarkEnd w:id="1"/>
      <w:r w:rsidRPr="00876F31">
        <w:rPr>
          <w:sz w:val="23"/>
          <w:szCs w:val="23"/>
        </w:rPr>
        <w:t>.</w:t>
      </w:r>
    </w:p>
    <w:p w14:paraId="107EC219" w14:textId="77777777" w:rsidR="00310EB7" w:rsidRPr="00876F31" w:rsidRDefault="00310EB7" w:rsidP="00310EB7">
      <w:pPr>
        <w:autoSpaceDE w:val="0"/>
        <w:autoSpaceDN w:val="0"/>
        <w:adjustRightInd w:val="0"/>
        <w:spacing w:after="0" w:line="240" w:lineRule="auto"/>
        <w:ind w:firstLine="709"/>
        <w:jc w:val="both"/>
        <w:rPr>
          <w:sz w:val="23"/>
          <w:szCs w:val="23"/>
        </w:rPr>
      </w:pPr>
      <w:r w:rsidRPr="00876F31">
        <w:rPr>
          <w:sz w:val="23"/>
          <w:szCs w:val="23"/>
        </w:rPr>
        <w:t>6.10. Уплата пени и (или) штрафа не освобождает Поставщика от исполнения обязательств по настоящему Договору или устранения нарушений.</w:t>
      </w:r>
    </w:p>
    <w:p w14:paraId="69E905BB" w14:textId="77777777" w:rsidR="00310EB7" w:rsidRPr="00876F31" w:rsidRDefault="00310EB7" w:rsidP="00310EB7">
      <w:pPr>
        <w:autoSpaceDE w:val="0"/>
        <w:autoSpaceDN w:val="0"/>
        <w:adjustRightInd w:val="0"/>
        <w:spacing w:after="0" w:line="240" w:lineRule="auto"/>
        <w:ind w:firstLine="709"/>
        <w:jc w:val="both"/>
        <w:rPr>
          <w:rFonts w:eastAsia="MS Mincho"/>
          <w:color w:val="000000"/>
          <w:sz w:val="23"/>
          <w:szCs w:val="23"/>
          <w:lang w:eastAsia="ja-JP"/>
        </w:rPr>
      </w:pPr>
      <w:r w:rsidRPr="00876F31">
        <w:rPr>
          <w:rFonts w:eastAsia="MS Mincho"/>
          <w:sz w:val="23"/>
          <w:szCs w:val="23"/>
          <w:lang w:eastAsia="ja-JP"/>
        </w:rPr>
        <w:t>6.11.</w:t>
      </w:r>
      <w:r w:rsidRPr="00876F31">
        <w:rPr>
          <w:sz w:val="23"/>
          <w:szCs w:val="23"/>
        </w:rPr>
        <w:t xml:space="preserve"> </w:t>
      </w:r>
      <w:r w:rsidRPr="00876F31">
        <w:rPr>
          <w:rFonts w:eastAsia="MS Mincho"/>
          <w:sz w:val="23"/>
          <w:szCs w:val="23"/>
          <w:lang w:eastAsia="ja-JP"/>
        </w:rPr>
        <w:t>Общая сумма начисленных неустоек за неисполнение или ненадлежащее исполнение Поставщиком обязательств, предусмотренных</w:t>
      </w:r>
      <w:r w:rsidRPr="00876F31">
        <w:rPr>
          <w:rFonts w:eastAsia="MS Mincho"/>
          <w:color w:val="000000"/>
          <w:sz w:val="23"/>
          <w:szCs w:val="23"/>
          <w:lang w:eastAsia="ja-JP"/>
        </w:rPr>
        <w:t xml:space="preserve"> договором, не может превышать цену договора.</w:t>
      </w:r>
    </w:p>
    <w:p w14:paraId="2B8DD02B" w14:textId="77777777" w:rsidR="00310EB7" w:rsidRPr="00876F31" w:rsidRDefault="00310EB7" w:rsidP="00310EB7">
      <w:pPr>
        <w:autoSpaceDE w:val="0"/>
        <w:autoSpaceDN w:val="0"/>
        <w:adjustRightInd w:val="0"/>
        <w:spacing w:after="0" w:line="240" w:lineRule="auto"/>
        <w:ind w:firstLine="709"/>
        <w:jc w:val="both"/>
        <w:rPr>
          <w:color w:val="000000"/>
          <w:sz w:val="23"/>
          <w:szCs w:val="23"/>
        </w:rPr>
      </w:pPr>
      <w:r w:rsidRPr="00876F31">
        <w:rPr>
          <w:rFonts w:eastAsia="MS Mincho"/>
          <w:color w:val="000000"/>
          <w:sz w:val="23"/>
          <w:szCs w:val="23"/>
          <w:lang w:eastAsia="ja-JP"/>
        </w:rPr>
        <w:t xml:space="preserve">6.12. </w:t>
      </w:r>
      <w:r w:rsidRPr="00876F31">
        <w:rPr>
          <w:color w:val="000000"/>
          <w:sz w:val="23"/>
          <w:szCs w:val="23"/>
        </w:rPr>
        <w:t>Поставщик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7A77D769" w14:textId="77777777" w:rsidR="00310EB7" w:rsidRPr="00876F31" w:rsidRDefault="00310EB7" w:rsidP="00310EB7">
      <w:pPr>
        <w:autoSpaceDE w:val="0"/>
        <w:autoSpaceDN w:val="0"/>
        <w:adjustRightInd w:val="0"/>
        <w:spacing w:after="0" w:line="240" w:lineRule="auto"/>
        <w:ind w:firstLine="709"/>
        <w:jc w:val="both"/>
        <w:rPr>
          <w:sz w:val="23"/>
          <w:szCs w:val="23"/>
        </w:rPr>
      </w:pPr>
      <w:r w:rsidRPr="00876F31">
        <w:rPr>
          <w:color w:val="000000"/>
          <w:sz w:val="23"/>
          <w:szCs w:val="23"/>
        </w:rPr>
        <w:t>6.13.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14:paraId="628FD685" w14:textId="77777777" w:rsidR="00310EB7" w:rsidRPr="00876F31" w:rsidRDefault="00310EB7" w:rsidP="00310EB7">
      <w:pPr>
        <w:spacing w:after="0" w:line="240" w:lineRule="auto"/>
        <w:ind w:firstLine="709"/>
        <w:jc w:val="both"/>
        <w:rPr>
          <w:sz w:val="23"/>
          <w:szCs w:val="23"/>
        </w:rPr>
      </w:pPr>
      <w:r w:rsidRPr="00876F31">
        <w:rPr>
          <w:sz w:val="23"/>
          <w:szCs w:val="23"/>
        </w:rPr>
        <w:t>6.14.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325A46D" w14:textId="77777777" w:rsidR="00310EB7" w:rsidRPr="00876F31" w:rsidRDefault="00310EB7" w:rsidP="00310EB7">
      <w:pPr>
        <w:spacing w:after="0" w:line="240" w:lineRule="auto"/>
        <w:ind w:firstLine="709"/>
        <w:jc w:val="both"/>
        <w:rPr>
          <w:sz w:val="23"/>
          <w:szCs w:val="23"/>
        </w:rPr>
      </w:pPr>
      <w:r w:rsidRPr="00876F31">
        <w:rPr>
          <w:sz w:val="23"/>
          <w:szCs w:val="23"/>
        </w:rPr>
        <w:t>6.15.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1621C9F5" w14:textId="77777777" w:rsidR="00310EB7" w:rsidRPr="00876F31" w:rsidRDefault="00310EB7" w:rsidP="00310EB7">
      <w:pPr>
        <w:spacing w:after="0" w:line="240" w:lineRule="auto"/>
        <w:ind w:firstLine="709"/>
        <w:jc w:val="both"/>
        <w:rPr>
          <w:color w:val="000000"/>
          <w:sz w:val="23"/>
          <w:szCs w:val="23"/>
        </w:rPr>
      </w:pPr>
      <w:r w:rsidRPr="00876F31">
        <w:rPr>
          <w:sz w:val="23"/>
          <w:szCs w:val="23"/>
        </w:rPr>
        <w:t xml:space="preserve">6.16. </w:t>
      </w:r>
      <w:r w:rsidRPr="00876F31">
        <w:rPr>
          <w:color w:val="000000"/>
          <w:sz w:val="23"/>
          <w:szCs w:val="23"/>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94D861C" w14:textId="77777777" w:rsidR="00310EB7" w:rsidRPr="00876F31" w:rsidRDefault="00310EB7" w:rsidP="00310EB7">
      <w:pPr>
        <w:spacing w:after="0" w:line="240" w:lineRule="auto"/>
        <w:ind w:firstLine="709"/>
        <w:jc w:val="both"/>
        <w:rPr>
          <w:color w:val="000000"/>
          <w:sz w:val="23"/>
          <w:szCs w:val="23"/>
        </w:rPr>
      </w:pPr>
      <w:r w:rsidRPr="00876F31">
        <w:rPr>
          <w:color w:val="000000"/>
          <w:sz w:val="23"/>
          <w:szCs w:val="23"/>
        </w:rPr>
        <w:t>6.17. Уступка третьим лицам требований, возникших из Договора, не допускается. Сторона, нарушившая данный запрет, обязана по требованию другой стороны уплатить штраф в размере 15% от цены Договора.</w:t>
      </w:r>
    </w:p>
    <w:p w14:paraId="1E1EAC4D" w14:textId="77777777" w:rsidR="002F7593" w:rsidRPr="005473AF" w:rsidRDefault="002F7593" w:rsidP="00FA0621">
      <w:pPr>
        <w:spacing w:after="0" w:line="240" w:lineRule="auto"/>
        <w:ind w:firstLine="426"/>
        <w:jc w:val="center"/>
        <w:rPr>
          <w:color w:val="000000"/>
          <w:sz w:val="23"/>
          <w:szCs w:val="23"/>
        </w:rPr>
      </w:pPr>
      <w:r w:rsidRPr="005473AF">
        <w:rPr>
          <w:b/>
          <w:color w:val="000000"/>
          <w:sz w:val="23"/>
          <w:szCs w:val="23"/>
        </w:rPr>
        <w:t>7. ПРОЧИЕ УСЛОВИЯ</w:t>
      </w:r>
    </w:p>
    <w:p w14:paraId="19C4CE6E" w14:textId="77777777" w:rsidR="002F7593" w:rsidRPr="005473AF" w:rsidRDefault="002F7593" w:rsidP="00FA0621">
      <w:pPr>
        <w:pStyle w:val="ConsPlusNormal"/>
        <w:ind w:firstLine="426"/>
        <w:jc w:val="both"/>
        <w:rPr>
          <w:rFonts w:ascii="Times New Roman" w:hAnsi="Times New Roman" w:cs="Times New Roman"/>
          <w:color w:val="000000"/>
          <w:sz w:val="23"/>
          <w:szCs w:val="23"/>
        </w:rPr>
      </w:pPr>
      <w:r w:rsidRPr="005473AF">
        <w:rPr>
          <w:rFonts w:ascii="Times New Roman" w:hAnsi="Times New Roman" w:cs="Times New Roman"/>
          <w:color w:val="000000"/>
          <w:sz w:val="23"/>
          <w:szCs w:val="23"/>
        </w:rPr>
        <w:t>7.1.</w:t>
      </w:r>
      <w:r w:rsidRPr="005473AF">
        <w:rPr>
          <w:rFonts w:ascii="Times New Roman" w:hAnsi="Times New Roman" w:cs="Times New Roman"/>
          <w:color w:val="000000"/>
          <w:sz w:val="23"/>
          <w:szCs w:val="23"/>
          <w:lang w:val="en-US"/>
        </w:rPr>
        <w:t> </w:t>
      </w:r>
      <w:r w:rsidRPr="005473AF">
        <w:rPr>
          <w:rFonts w:ascii="Times New Roman" w:hAnsi="Times New Roman" w:cs="Times New Roman"/>
          <w:color w:val="000000"/>
          <w:sz w:val="23"/>
          <w:szCs w:val="23"/>
        </w:rPr>
        <w:t xml:space="preserve">Договор вступает в силу с момента его подписания обеими Сторонами и действует </w:t>
      </w:r>
      <w:bookmarkStart w:id="2" w:name="_Hlk117077101"/>
      <w:r w:rsidR="00800B92" w:rsidRPr="005473AF">
        <w:rPr>
          <w:rFonts w:ascii="Times New Roman" w:hAnsi="Times New Roman" w:cs="Times New Roman"/>
          <w:color w:val="000000"/>
          <w:sz w:val="23"/>
          <w:szCs w:val="23"/>
          <w:lang w:eastAsia="ar-SA"/>
        </w:rPr>
        <w:t>до полного надлежащего исполнения Сторонами своих обязательств</w:t>
      </w:r>
      <w:bookmarkEnd w:id="2"/>
      <w:r w:rsidRPr="005473AF">
        <w:rPr>
          <w:rFonts w:ascii="Times New Roman" w:hAnsi="Times New Roman" w:cs="Times New Roman"/>
          <w:color w:val="000000"/>
          <w:sz w:val="23"/>
          <w:szCs w:val="23"/>
        </w:rPr>
        <w:t xml:space="preserve">. </w:t>
      </w:r>
    </w:p>
    <w:p w14:paraId="2E301E3D" w14:textId="77777777" w:rsidR="002F7593" w:rsidRPr="005473AF" w:rsidRDefault="002F7593" w:rsidP="00FA0621">
      <w:pPr>
        <w:pStyle w:val="ConsPlusNormal"/>
        <w:ind w:firstLine="426"/>
        <w:jc w:val="both"/>
        <w:rPr>
          <w:rFonts w:ascii="Times New Roman" w:hAnsi="Times New Roman" w:cs="Times New Roman"/>
          <w:color w:val="000000"/>
          <w:sz w:val="23"/>
          <w:szCs w:val="23"/>
        </w:rPr>
      </w:pPr>
      <w:r w:rsidRPr="005473AF">
        <w:rPr>
          <w:rFonts w:ascii="Times New Roman" w:hAnsi="Times New Roman" w:cs="Times New Roman"/>
          <w:color w:val="000000"/>
          <w:sz w:val="23"/>
          <w:szCs w:val="23"/>
        </w:rPr>
        <w:t>7.2. Изменение существенных условий Договора при его исполнении не допускается, за исключением случаев, предусмотренных Федеральн</w:t>
      </w:r>
      <w:r w:rsidR="00F72D5B" w:rsidRPr="005473AF">
        <w:rPr>
          <w:rFonts w:ascii="Times New Roman" w:hAnsi="Times New Roman" w:cs="Times New Roman"/>
          <w:color w:val="000000"/>
          <w:sz w:val="23"/>
          <w:szCs w:val="23"/>
        </w:rPr>
        <w:t>ым</w:t>
      </w:r>
      <w:r w:rsidRPr="005473AF">
        <w:rPr>
          <w:rFonts w:ascii="Times New Roman" w:hAnsi="Times New Roman" w:cs="Times New Roman"/>
          <w:color w:val="000000"/>
          <w:sz w:val="23"/>
          <w:szCs w:val="23"/>
        </w:rPr>
        <w:t xml:space="preserve"> закон</w:t>
      </w:r>
      <w:r w:rsidR="00F72D5B" w:rsidRPr="005473AF">
        <w:rPr>
          <w:rFonts w:ascii="Times New Roman" w:hAnsi="Times New Roman" w:cs="Times New Roman"/>
          <w:color w:val="000000"/>
          <w:sz w:val="23"/>
          <w:szCs w:val="23"/>
        </w:rPr>
        <w:t>ом</w:t>
      </w:r>
      <w:r w:rsidRPr="005473AF">
        <w:rPr>
          <w:rFonts w:ascii="Times New Roman" w:hAnsi="Times New Roman" w:cs="Times New Roman"/>
          <w:color w:val="000000"/>
          <w:sz w:val="23"/>
          <w:szCs w:val="23"/>
        </w:rPr>
        <w:t xml:space="preserve">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0704E08E" w14:textId="77777777" w:rsidR="002F7593" w:rsidRPr="005473AF" w:rsidRDefault="002F7593" w:rsidP="00FA0621">
      <w:pPr>
        <w:tabs>
          <w:tab w:val="left" w:pos="426"/>
        </w:tabs>
        <w:spacing w:after="0" w:line="240" w:lineRule="auto"/>
        <w:ind w:firstLine="426"/>
        <w:jc w:val="both"/>
        <w:rPr>
          <w:color w:val="000000"/>
          <w:sz w:val="23"/>
          <w:szCs w:val="23"/>
        </w:rPr>
      </w:pPr>
      <w:r w:rsidRPr="005473AF">
        <w:rPr>
          <w:color w:val="000000"/>
          <w:sz w:val="23"/>
          <w:szCs w:val="23"/>
        </w:rPr>
        <w:t>7.3. Настоящий Договор может быть расторгнут досрочно:</w:t>
      </w:r>
    </w:p>
    <w:p w14:paraId="61276B9E" w14:textId="77777777" w:rsidR="002F7593" w:rsidRPr="005473AF" w:rsidRDefault="002F7593" w:rsidP="00FA0621">
      <w:pPr>
        <w:tabs>
          <w:tab w:val="left" w:pos="426"/>
        </w:tabs>
        <w:spacing w:after="0" w:line="240" w:lineRule="auto"/>
        <w:ind w:firstLine="426"/>
        <w:jc w:val="both"/>
        <w:rPr>
          <w:color w:val="000000"/>
          <w:sz w:val="23"/>
          <w:szCs w:val="23"/>
        </w:rPr>
      </w:pPr>
      <w:r w:rsidRPr="005473AF">
        <w:rPr>
          <w:color w:val="000000"/>
          <w:sz w:val="23"/>
          <w:szCs w:val="23"/>
        </w:rPr>
        <w:t>7.3.1. по соглашению сторон;</w:t>
      </w:r>
    </w:p>
    <w:p w14:paraId="405889E7" w14:textId="77777777" w:rsidR="002F7593" w:rsidRPr="005473AF" w:rsidRDefault="002F7593" w:rsidP="00FA0621">
      <w:pPr>
        <w:tabs>
          <w:tab w:val="left" w:pos="426"/>
        </w:tabs>
        <w:spacing w:after="0" w:line="240" w:lineRule="auto"/>
        <w:ind w:firstLine="426"/>
        <w:jc w:val="both"/>
        <w:rPr>
          <w:color w:val="000000"/>
          <w:sz w:val="23"/>
          <w:szCs w:val="23"/>
        </w:rPr>
      </w:pPr>
      <w:r w:rsidRPr="005473AF">
        <w:rPr>
          <w:color w:val="000000"/>
          <w:sz w:val="23"/>
          <w:szCs w:val="23"/>
        </w:rPr>
        <w:t>7.3.2. по решению суда в соответствии с законодательством РФ;</w:t>
      </w:r>
    </w:p>
    <w:p w14:paraId="1FAF4646" w14:textId="77777777" w:rsidR="002F7593" w:rsidRPr="005473AF" w:rsidRDefault="002F7593" w:rsidP="00FA0621">
      <w:pPr>
        <w:tabs>
          <w:tab w:val="left" w:pos="426"/>
        </w:tabs>
        <w:spacing w:after="0" w:line="240" w:lineRule="auto"/>
        <w:ind w:firstLine="426"/>
        <w:jc w:val="both"/>
        <w:rPr>
          <w:color w:val="000000"/>
          <w:sz w:val="23"/>
          <w:szCs w:val="23"/>
        </w:rPr>
      </w:pPr>
      <w:r w:rsidRPr="005473AF">
        <w:rPr>
          <w:color w:val="000000"/>
          <w:sz w:val="23"/>
          <w:szCs w:val="23"/>
        </w:rPr>
        <w:t>7.3.3. по форс-мажорным обстоятельствам.</w:t>
      </w:r>
    </w:p>
    <w:p w14:paraId="2227BFBA" w14:textId="77777777" w:rsidR="00B71A1D" w:rsidRDefault="002F7593" w:rsidP="00B71A1D">
      <w:pPr>
        <w:spacing w:after="0" w:line="240" w:lineRule="auto"/>
        <w:ind w:firstLine="426"/>
        <w:jc w:val="both"/>
        <w:rPr>
          <w:color w:val="000000"/>
          <w:sz w:val="23"/>
          <w:szCs w:val="23"/>
        </w:rPr>
      </w:pPr>
      <w:r w:rsidRPr="005473AF">
        <w:rPr>
          <w:color w:val="000000"/>
          <w:sz w:val="23"/>
          <w:szCs w:val="23"/>
        </w:rPr>
        <w:t xml:space="preserve">7.4. </w:t>
      </w:r>
      <w:r w:rsidR="00B71A1D">
        <w:rPr>
          <w:color w:val="000000"/>
          <w:sz w:val="23"/>
          <w:szCs w:val="23"/>
        </w:rPr>
        <w:t>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 в том числе:</w:t>
      </w:r>
    </w:p>
    <w:p w14:paraId="69F3034E" w14:textId="77777777" w:rsidR="00B71A1D" w:rsidRDefault="00B71A1D" w:rsidP="00B71A1D">
      <w:pPr>
        <w:spacing w:after="0" w:line="240" w:lineRule="auto"/>
        <w:ind w:firstLine="426"/>
        <w:jc w:val="both"/>
        <w:rPr>
          <w:color w:val="000000"/>
          <w:sz w:val="23"/>
          <w:szCs w:val="23"/>
        </w:rPr>
      </w:pPr>
      <w:r>
        <w:rPr>
          <w:color w:val="000000"/>
          <w:sz w:val="23"/>
          <w:szCs w:val="23"/>
        </w:rPr>
        <w:t>- при нарушении сроков, установленных пунктом 4.1. Договора;</w:t>
      </w:r>
    </w:p>
    <w:p w14:paraId="2AD2C524" w14:textId="77777777" w:rsidR="00B71A1D" w:rsidRDefault="00B71A1D" w:rsidP="00B71A1D">
      <w:pPr>
        <w:spacing w:after="0" w:line="240" w:lineRule="auto"/>
        <w:ind w:firstLine="426"/>
        <w:jc w:val="both"/>
        <w:rPr>
          <w:color w:val="000000"/>
          <w:sz w:val="23"/>
          <w:szCs w:val="23"/>
        </w:rPr>
      </w:pPr>
      <w:r>
        <w:rPr>
          <w:color w:val="000000"/>
          <w:sz w:val="23"/>
          <w:szCs w:val="23"/>
        </w:rPr>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72E1CEF1" w14:textId="77777777" w:rsidR="002F7593" w:rsidRPr="005473AF" w:rsidRDefault="002F7593" w:rsidP="00B71A1D">
      <w:pPr>
        <w:spacing w:after="0" w:line="240" w:lineRule="auto"/>
        <w:ind w:firstLine="426"/>
        <w:jc w:val="both"/>
        <w:rPr>
          <w:color w:val="000000"/>
          <w:sz w:val="23"/>
          <w:szCs w:val="23"/>
        </w:rPr>
      </w:pPr>
      <w:r w:rsidRPr="005473AF">
        <w:rPr>
          <w:color w:val="000000"/>
          <w:sz w:val="23"/>
          <w:szCs w:val="23"/>
        </w:rPr>
        <w:t>7.5.</w:t>
      </w:r>
      <w:r w:rsidRPr="005473AF">
        <w:rPr>
          <w:color w:val="000000"/>
          <w:sz w:val="23"/>
          <w:szCs w:val="23"/>
          <w:lang w:val="en-US"/>
        </w:rPr>
        <w:t> </w:t>
      </w:r>
      <w:r w:rsidRPr="005473AF">
        <w:rPr>
          <w:color w:val="000000"/>
          <w:sz w:val="23"/>
          <w:szCs w:val="23"/>
        </w:rPr>
        <w:t>Все разногласия, связанные с исполнением настоящего Договора, Стороны решают путем переговоров,</w:t>
      </w:r>
      <w:r w:rsidRPr="005473AF">
        <w:rPr>
          <w:bCs/>
          <w:snapToGrid w:val="0"/>
          <w:color w:val="000000"/>
          <w:sz w:val="23"/>
          <w:szCs w:val="23"/>
        </w:rPr>
        <w:t xml:space="preserve"> в том числе в претензионном порядке.</w:t>
      </w:r>
    </w:p>
    <w:p w14:paraId="5BCCDDB9" w14:textId="77777777" w:rsidR="002F7593" w:rsidRPr="005473AF" w:rsidRDefault="002F7593" w:rsidP="00FA0621">
      <w:pPr>
        <w:spacing w:after="0" w:line="240" w:lineRule="auto"/>
        <w:ind w:firstLine="426"/>
        <w:jc w:val="both"/>
        <w:rPr>
          <w:bCs/>
          <w:snapToGrid w:val="0"/>
          <w:color w:val="000000"/>
          <w:sz w:val="23"/>
          <w:szCs w:val="23"/>
        </w:rPr>
      </w:pPr>
      <w:r w:rsidRPr="005473AF">
        <w:rPr>
          <w:bCs/>
          <w:snapToGrid w:val="0"/>
          <w:color w:val="000000"/>
          <w:sz w:val="23"/>
          <w:szCs w:val="23"/>
        </w:rPr>
        <w:t>7.6.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5D62EAE1" w14:textId="77777777" w:rsidR="002F7593" w:rsidRPr="005473AF" w:rsidRDefault="002F7593" w:rsidP="00FA0621">
      <w:pPr>
        <w:spacing w:after="0" w:line="240" w:lineRule="auto"/>
        <w:ind w:firstLine="426"/>
        <w:jc w:val="both"/>
        <w:rPr>
          <w:bCs/>
          <w:snapToGrid w:val="0"/>
          <w:sz w:val="23"/>
          <w:szCs w:val="23"/>
        </w:rPr>
      </w:pPr>
      <w:r w:rsidRPr="005473AF">
        <w:rPr>
          <w:bCs/>
          <w:snapToGrid w:val="0"/>
          <w:color w:val="000000"/>
          <w:sz w:val="23"/>
          <w:szCs w:val="23"/>
        </w:rPr>
        <w:t>7.7. Срок рассмотрения претензии не</w:t>
      </w:r>
      <w:r w:rsidRPr="005473AF">
        <w:rPr>
          <w:bCs/>
          <w:snapToGrid w:val="0"/>
          <w:sz w:val="23"/>
          <w:szCs w:val="23"/>
        </w:rPr>
        <w:t xml:space="preserve"> может превышать 10 (десять) рабочих дней со дня ее поступления адресату. Переписка Сторон может осуществляться в виде писем или телеграмм, а в </w:t>
      </w:r>
      <w:r w:rsidRPr="005473AF">
        <w:rPr>
          <w:bCs/>
          <w:snapToGrid w:val="0"/>
          <w:sz w:val="23"/>
          <w:szCs w:val="23"/>
        </w:rPr>
        <w:lastRenderedPageBreak/>
        <w:t>случаях направления документа в виде электронного сообщения (телекс, факс, электронная почта) - с последующим предоставлением оригинала документа.</w:t>
      </w:r>
    </w:p>
    <w:p w14:paraId="36D9B06D" w14:textId="77777777" w:rsidR="002F7593" w:rsidRPr="005473AF" w:rsidRDefault="002F7593" w:rsidP="00FA0621">
      <w:pPr>
        <w:tabs>
          <w:tab w:val="left" w:pos="426"/>
        </w:tabs>
        <w:spacing w:after="0" w:line="240" w:lineRule="auto"/>
        <w:ind w:firstLine="426"/>
        <w:jc w:val="both"/>
        <w:rPr>
          <w:color w:val="000000"/>
          <w:sz w:val="23"/>
          <w:szCs w:val="23"/>
        </w:rPr>
      </w:pPr>
      <w:r w:rsidRPr="005473AF">
        <w:rPr>
          <w:bCs/>
          <w:snapToGrid w:val="0"/>
          <w:sz w:val="23"/>
          <w:szCs w:val="23"/>
        </w:rPr>
        <w:t xml:space="preserve">7.8. </w:t>
      </w:r>
      <w:r w:rsidRPr="005473AF">
        <w:rPr>
          <w:sz w:val="23"/>
          <w:szCs w:val="23"/>
        </w:rPr>
        <w:t xml:space="preserve">В случае недостижения согласия, заинтересованная Сторона вправе обратиться в </w:t>
      </w:r>
      <w:r w:rsidRPr="005473AF">
        <w:rPr>
          <w:color w:val="000000"/>
          <w:sz w:val="23"/>
          <w:szCs w:val="23"/>
        </w:rPr>
        <w:t>Арбитражный суд Санкт-Петербурга и Ленинградской области за защитой нарушенного права.</w:t>
      </w:r>
    </w:p>
    <w:p w14:paraId="585214A5" w14:textId="77777777" w:rsidR="002F7593" w:rsidRPr="005473AF" w:rsidRDefault="002F7593" w:rsidP="00FA0621">
      <w:pPr>
        <w:tabs>
          <w:tab w:val="left" w:pos="426"/>
        </w:tabs>
        <w:spacing w:after="0" w:line="240" w:lineRule="auto"/>
        <w:ind w:firstLine="426"/>
        <w:jc w:val="both"/>
        <w:rPr>
          <w:color w:val="000000"/>
          <w:sz w:val="23"/>
          <w:szCs w:val="23"/>
        </w:rPr>
      </w:pPr>
      <w:r w:rsidRPr="005473AF">
        <w:rPr>
          <w:color w:val="000000"/>
          <w:sz w:val="23"/>
          <w:szCs w:val="23"/>
        </w:rPr>
        <w:t>7.9.</w:t>
      </w:r>
      <w:r w:rsidRPr="005473AF">
        <w:rPr>
          <w:color w:val="000000"/>
          <w:sz w:val="23"/>
          <w:szCs w:val="23"/>
          <w:lang w:val="en-US"/>
        </w:rPr>
        <w:t> </w:t>
      </w:r>
      <w:r w:rsidRPr="005473AF">
        <w:rPr>
          <w:color w:val="000000"/>
          <w:sz w:val="23"/>
          <w:szCs w:val="23"/>
        </w:rPr>
        <w:t>В случае изменения реквизитов Сторона, меняющая реквизиты, обязана сообщить письмом другой Стороне новые реквизиты в течение 3 дней.</w:t>
      </w:r>
    </w:p>
    <w:p w14:paraId="5FEEEFFB" w14:textId="77777777" w:rsidR="00BB397A" w:rsidRPr="005473AF" w:rsidRDefault="002F7593" w:rsidP="00FA0621">
      <w:pPr>
        <w:tabs>
          <w:tab w:val="left" w:pos="426"/>
        </w:tabs>
        <w:spacing w:after="0" w:line="240" w:lineRule="auto"/>
        <w:ind w:firstLine="426"/>
        <w:jc w:val="both"/>
        <w:rPr>
          <w:color w:val="000000"/>
          <w:sz w:val="23"/>
          <w:szCs w:val="23"/>
        </w:rPr>
      </w:pPr>
      <w:r w:rsidRPr="005473AF">
        <w:rPr>
          <w:color w:val="000000"/>
          <w:sz w:val="23"/>
          <w:szCs w:val="23"/>
        </w:rPr>
        <w:t>7.10.</w:t>
      </w:r>
      <w:r w:rsidRPr="005473AF">
        <w:rPr>
          <w:color w:val="000000"/>
          <w:sz w:val="23"/>
          <w:szCs w:val="23"/>
          <w:lang w:val="en-US"/>
        </w:rPr>
        <w:t> </w:t>
      </w:r>
      <w:r w:rsidRPr="005473AF">
        <w:rPr>
          <w:color w:val="000000"/>
          <w:sz w:val="23"/>
          <w:szCs w:val="23"/>
        </w:rPr>
        <w:t>Все приложения являются неотъемлемой частью настоящего Договора.</w:t>
      </w:r>
    </w:p>
    <w:p w14:paraId="6C795B8E" w14:textId="77777777" w:rsidR="00BB397A" w:rsidRPr="005473AF" w:rsidRDefault="002F7593" w:rsidP="00FA0621">
      <w:pPr>
        <w:tabs>
          <w:tab w:val="left" w:pos="426"/>
        </w:tabs>
        <w:spacing w:after="0" w:line="240" w:lineRule="auto"/>
        <w:ind w:firstLine="426"/>
        <w:jc w:val="both"/>
        <w:rPr>
          <w:color w:val="000000"/>
          <w:sz w:val="23"/>
          <w:szCs w:val="23"/>
        </w:rPr>
      </w:pPr>
      <w:r w:rsidRPr="005473AF">
        <w:rPr>
          <w:color w:val="000000"/>
          <w:sz w:val="23"/>
          <w:szCs w:val="23"/>
        </w:rPr>
        <w:t>7.11.</w:t>
      </w:r>
      <w:r w:rsidR="00BB397A" w:rsidRPr="005473AF">
        <w:rPr>
          <w:color w:val="000000"/>
          <w:sz w:val="23"/>
          <w:szCs w:val="23"/>
        </w:rPr>
        <w:t xml:space="preserve"> Стороны условились о том, что согласно ст. 434 ГК РФ настоящий Договор,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указанные в разделе настоящего Договора </w:t>
      </w:r>
      <w:r w:rsidR="003966BD" w:rsidRPr="005473AF">
        <w:rPr>
          <w:color w:val="000000"/>
          <w:sz w:val="23"/>
          <w:szCs w:val="23"/>
        </w:rPr>
        <w:t xml:space="preserve">- </w:t>
      </w:r>
      <w:r w:rsidR="00BB397A" w:rsidRPr="005473AF">
        <w:rPr>
          <w:color w:val="000000"/>
          <w:sz w:val="23"/>
          <w:szCs w:val="23"/>
        </w:rPr>
        <w:t xml:space="preserve">«Адреса, банковские реквизиты и подписи сторон» адреса электронной почты (E-mail). При этом в течение 5 (пяти) дней с момента получения факсимильной/электронной копии Стороны обязаны направить друг другу посредством почтовой связи оригиналы документов. </w:t>
      </w:r>
    </w:p>
    <w:p w14:paraId="06BA3B98" w14:textId="77777777" w:rsidR="00BB397A" w:rsidRPr="005473AF" w:rsidRDefault="00BB397A" w:rsidP="00FA0621">
      <w:pPr>
        <w:tabs>
          <w:tab w:val="left" w:pos="426"/>
        </w:tabs>
        <w:spacing w:after="0" w:line="240" w:lineRule="auto"/>
        <w:ind w:firstLine="426"/>
        <w:jc w:val="both"/>
        <w:rPr>
          <w:color w:val="000000"/>
          <w:sz w:val="23"/>
          <w:szCs w:val="23"/>
        </w:rPr>
      </w:pPr>
      <w:r w:rsidRPr="005473AF">
        <w:rPr>
          <w:color w:val="000000"/>
          <w:sz w:val="23"/>
          <w:szCs w:val="23"/>
        </w:rPr>
        <w:t>7.12. Стороны принимают на себя всю ответственность за действия сотрудников, имеющих доступ к электронной почте, указанным в разделе «Адреса, банковские реквизиты и подписи сторон».</w:t>
      </w:r>
    </w:p>
    <w:p w14:paraId="318CE400" w14:textId="77777777" w:rsidR="00BB397A" w:rsidRPr="005473AF" w:rsidRDefault="00BB397A" w:rsidP="00FA0621">
      <w:pPr>
        <w:tabs>
          <w:tab w:val="left" w:pos="426"/>
        </w:tabs>
        <w:spacing w:after="0" w:line="240" w:lineRule="auto"/>
        <w:ind w:firstLine="426"/>
        <w:jc w:val="both"/>
        <w:rPr>
          <w:color w:val="000000"/>
          <w:sz w:val="23"/>
          <w:szCs w:val="23"/>
        </w:rPr>
      </w:pPr>
      <w:r w:rsidRPr="005473AF">
        <w:rPr>
          <w:color w:val="000000"/>
          <w:sz w:val="23"/>
          <w:szCs w:val="23"/>
        </w:rPr>
        <w:t>7.13. 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0513AD2B" w14:textId="77777777" w:rsidR="002F7593" w:rsidRPr="005473AF" w:rsidRDefault="00BB397A" w:rsidP="00FA0621">
      <w:pPr>
        <w:tabs>
          <w:tab w:val="left" w:pos="426"/>
        </w:tabs>
        <w:spacing w:after="0" w:line="240" w:lineRule="auto"/>
        <w:ind w:firstLine="426"/>
        <w:jc w:val="both"/>
        <w:rPr>
          <w:color w:val="000000"/>
          <w:sz w:val="23"/>
          <w:szCs w:val="23"/>
        </w:rPr>
      </w:pPr>
      <w:r w:rsidRPr="005473AF">
        <w:rPr>
          <w:color w:val="000000"/>
          <w:sz w:val="23"/>
          <w:szCs w:val="23"/>
        </w:rPr>
        <w:t>7.14. Во всех остальных вопросах, неурегулированных положениями настоящего Договора, Стороны руководствуются нормами действующего законодательства РФ.</w:t>
      </w:r>
    </w:p>
    <w:p w14:paraId="5EE703F1" w14:textId="77777777" w:rsidR="005473AF" w:rsidRPr="005473AF" w:rsidRDefault="005473AF" w:rsidP="00FA0621">
      <w:pPr>
        <w:tabs>
          <w:tab w:val="left" w:pos="426"/>
        </w:tabs>
        <w:spacing w:after="0" w:line="240" w:lineRule="auto"/>
        <w:ind w:firstLine="426"/>
        <w:jc w:val="both"/>
        <w:rPr>
          <w:color w:val="000000"/>
          <w:sz w:val="23"/>
          <w:szCs w:val="23"/>
        </w:rPr>
      </w:pPr>
    </w:p>
    <w:p w14:paraId="5F8F0CAA" w14:textId="77777777" w:rsidR="00FE3E65" w:rsidRPr="005473AF" w:rsidRDefault="00FE3E65" w:rsidP="00FA0621">
      <w:pPr>
        <w:autoSpaceDE w:val="0"/>
        <w:autoSpaceDN w:val="0"/>
        <w:adjustRightInd w:val="0"/>
        <w:spacing w:after="0" w:line="240" w:lineRule="auto"/>
        <w:ind w:firstLine="426"/>
        <w:jc w:val="center"/>
        <w:rPr>
          <w:b/>
          <w:bCs/>
          <w:sz w:val="23"/>
          <w:szCs w:val="23"/>
          <w:lang w:eastAsia="en-US"/>
        </w:rPr>
      </w:pPr>
      <w:bookmarkStart w:id="3" w:name="_Hlk196125847"/>
      <w:r w:rsidRPr="005473AF">
        <w:rPr>
          <w:b/>
          <w:bCs/>
          <w:sz w:val="23"/>
          <w:szCs w:val="23"/>
          <w:lang w:eastAsia="en-US"/>
        </w:rPr>
        <w:t>8. ДОПОЛНИТЕЛЬНЫЕ ПОЛОЖЕНИЯ</w:t>
      </w:r>
      <w:r w:rsidRPr="005473AF">
        <w:rPr>
          <w:rStyle w:val="af2"/>
          <w:b/>
          <w:bCs/>
          <w:sz w:val="23"/>
          <w:szCs w:val="23"/>
          <w:lang w:eastAsia="en-US"/>
        </w:rPr>
        <w:footnoteReference w:id="1"/>
      </w:r>
    </w:p>
    <w:p w14:paraId="0DE5C6FA" w14:textId="77777777" w:rsidR="00FE3E65" w:rsidRPr="005473AF" w:rsidRDefault="00FE3E65" w:rsidP="00FA0621">
      <w:pPr>
        <w:autoSpaceDE w:val="0"/>
        <w:autoSpaceDN w:val="0"/>
        <w:adjustRightInd w:val="0"/>
        <w:spacing w:after="0" w:line="240" w:lineRule="auto"/>
        <w:ind w:firstLine="426"/>
        <w:jc w:val="both"/>
        <w:rPr>
          <w:sz w:val="23"/>
          <w:szCs w:val="23"/>
          <w:lang w:eastAsia="en-US"/>
        </w:rPr>
      </w:pPr>
      <w:r w:rsidRPr="005473AF">
        <w:rPr>
          <w:sz w:val="23"/>
          <w:szCs w:val="23"/>
          <w:lang w:eastAsia="en-US"/>
        </w:rPr>
        <w:t>8.1. В соответствии с Федеральным законом от 2</w:t>
      </w:r>
      <w:r w:rsidR="00B71A1D">
        <w:rPr>
          <w:sz w:val="23"/>
          <w:szCs w:val="23"/>
          <w:lang w:eastAsia="en-US"/>
        </w:rPr>
        <w:t>7</w:t>
      </w:r>
      <w:r w:rsidRPr="005473AF">
        <w:rPr>
          <w:sz w:val="23"/>
          <w:szCs w:val="23"/>
          <w:lang w:eastAsia="en-US"/>
        </w:rPr>
        <w:t>.07.2006г. № 152-ФЗ «О персональных данных» Поставщик дает свое согласие на обработку персональных данных, предоставляемых Заказчику в целях исполнения Договора. Под обработкой персональных данных Поставщика (субъекта персональных данных) понимаются действия (операции) Заказчика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430F29E8" w14:textId="77777777" w:rsidR="00FE3E65" w:rsidRPr="005473AF" w:rsidRDefault="00FE3E65" w:rsidP="00FA0621">
      <w:pPr>
        <w:autoSpaceDE w:val="0"/>
        <w:autoSpaceDN w:val="0"/>
        <w:adjustRightInd w:val="0"/>
        <w:spacing w:after="0" w:line="240" w:lineRule="auto"/>
        <w:ind w:firstLine="426"/>
        <w:jc w:val="both"/>
        <w:rPr>
          <w:sz w:val="23"/>
          <w:szCs w:val="23"/>
          <w:lang w:eastAsia="en-US"/>
        </w:rPr>
      </w:pPr>
      <w:r w:rsidRPr="005473AF">
        <w:rPr>
          <w:sz w:val="23"/>
          <w:szCs w:val="23"/>
          <w:lang w:eastAsia="en-US"/>
        </w:rPr>
        <w:t>8.2. Целью предоставления Поставщиком персональных данных и последующей обработки Заказчиком является поставка Товара для Заказчика. Настоящее Согласие действует не менее трех лет с момента окончания срока действия Договора.</w:t>
      </w:r>
    </w:p>
    <w:p w14:paraId="37C76EE4" w14:textId="77777777" w:rsidR="00FE3E65" w:rsidRPr="005473AF" w:rsidRDefault="00FE3E65" w:rsidP="00FA0621">
      <w:pPr>
        <w:autoSpaceDE w:val="0"/>
        <w:autoSpaceDN w:val="0"/>
        <w:adjustRightInd w:val="0"/>
        <w:spacing w:after="0" w:line="240" w:lineRule="auto"/>
        <w:ind w:firstLine="426"/>
        <w:jc w:val="both"/>
        <w:rPr>
          <w:sz w:val="23"/>
          <w:szCs w:val="23"/>
          <w:lang w:eastAsia="en-US"/>
        </w:rPr>
      </w:pPr>
      <w:r w:rsidRPr="005473AF">
        <w:rPr>
          <w:sz w:val="23"/>
          <w:szCs w:val="23"/>
          <w:lang w:eastAsia="en-US"/>
        </w:rPr>
        <w:t xml:space="preserve">8.3. Принятие условий Договора означает согласие Поставщика на обработку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 данные документов об образовании, квалификации, профессиональной переподготовке, повышении квалификации. По окончании обработки персональных данных Поставщика Заказчик,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78F5F0D9" w14:textId="77777777" w:rsidR="002F7593" w:rsidRPr="005473AF" w:rsidRDefault="00FE3E65" w:rsidP="00FA0621">
      <w:pPr>
        <w:autoSpaceDE w:val="0"/>
        <w:autoSpaceDN w:val="0"/>
        <w:adjustRightInd w:val="0"/>
        <w:spacing w:after="0" w:line="240" w:lineRule="auto"/>
        <w:ind w:firstLine="426"/>
        <w:jc w:val="both"/>
        <w:rPr>
          <w:sz w:val="23"/>
          <w:szCs w:val="23"/>
          <w:lang w:eastAsia="en-US"/>
        </w:rPr>
      </w:pPr>
      <w:r w:rsidRPr="005473AF">
        <w:rPr>
          <w:sz w:val="23"/>
          <w:szCs w:val="23"/>
          <w:lang w:eastAsia="en-US"/>
        </w:rPr>
        <w:t>8.4. В соответствии со ст. 10.1 Федерального закона РФ от 27 июля 2006 года № 152-ФЗ  «О персональных данных», Поставщик дает согласие на распространение Заказчиком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w:t>
      </w:r>
    </w:p>
    <w:bookmarkEnd w:id="3"/>
    <w:p w14:paraId="0E25B4BD" w14:textId="77777777" w:rsidR="002F7593" w:rsidRPr="005473AF" w:rsidRDefault="002F7593" w:rsidP="00FA0621">
      <w:pPr>
        <w:spacing w:after="0" w:line="240" w:lineRule="auto"/>
        <w:ind w:right="-29" w:firstLine="426"/>
        <w:rPr>
          <w:color w:val="000000"/>
          <w:sz w:val="23"/>
          <w:szCs w:val="23"/>
        </w:rPr>
      </w:pPr>
      <w:r w:rsidRPr="005473AF">
        <w:rPr>
          <w:b/>
          <w:bCs/>
          <w:color w:val="000000"/>
          <w:sz w:val="23"/>
          <w:szCs w:val="23"/>
        </w:rPr>
        <w:t>Приложения:</w:t>
      </w:r>
    </w:p>
    <w:p w14:paraId="57936C88" w14:textId="77777777" w:rsidR="00600C5B" w:rsidRPr="005473AF" w:rsidRDefault="00600C5B" w:rsidP="00FA0621">
      <w:pPr>
        <w:numPr>
          <w:ilvl w:val="0"/>
          <w:numId w:val="6"/>
        </w:numPr>
        <w:spacing w:after="0" w:line="240" w:lineRule="auto"/>
        <w:ind w:firstLine="426"/>
        <w:jc w:val="both"/>
        <w:rPr>
          <w:color w:val="000000"/>
          <w:sz w:val="23"/>
          <w:szCs w:val="23"/>
        </w:rPr>
      </w:pPr>
      <w:r w:rsidRPr="005473AF">
        <w:rPr>
          <w:color w:val="000000"/>
          <w:sz w:val="23"/>
          <w:szCs w:val="23"/>
        </w:rPr>
        <w:lastRenderedPageBreak/>
        <w:t>Приложение № 1 – Спецификация;</w:t>
      </w:r>
    </w:p>
    <w:p w14:paraId="4DB78E3F" w14:textId="77777777" w:rsidR="002F7593" w:rsidRPr="00FA0621" w:rsidRDefault="002F7593" w:rsidP="00FA0621">
      <w:pPr>
        <w:spacing w:after="0" w:line="240" w:lineRule="auto"/>
        <w:ind w:firstLine="426"/>
        <w:rPr>
          <w:b/>
          <w:color w:val="000000"/>
          <w:szCs w:val="24"/>
        </w:rPr>
      </w:pPr>
    </w:p>
    <w:p w14:paraId="15D8F5DC" w14:textId="77777777" w:rsidR="002F7593" w:rsidRPr="00FA0621" w:rsidRDefault="00FE3E65" w:rsidP="00FA0621">
      <w:pPr>
        <w:spacing w:after="0" w:line="240" w:lineRule="auto"/>
        <w:ind w:firstLine="426"/>
        <w:jc w:val="center"/>
        <w:rPr>
          <w:b/>
          <w:szCs w:val="24"/>
        </w:rPr>
      </w:pPr>
      <w:r w:rsidRPr="00FA0621">
        <w:rPr>
          <w:b/>
          <w:color w:val="000000"/>
          <w:szCs w:val="24"/>
        </w:rPr>
        <w:t>9</w:t>
      </w:r>
      <w:r w:rsidR="002F7593" w:rsidRPr="00FA0621">
        <w:rPr>
          <w:b/>
          <w:color w:val="000000"/>
          <w:szCs w:val="24"/>
        </w:rPr>
        <w:t>. АДРЕСА, БАНКОВСКИЕ</w:t>
      </w:r>
      <w:r w:rsidR="002F7593" w:rsidRPr="00FA0621">
        <w:rPr>
          <w:b/>
          <w:szCs w:val="24"/>
        </w:rPr>
        <w:t xml:space="preserve"> РЕКВИЗИТЫ И ПОДПИСИ СТОРОН</w:t>
      </w:r>
    </w:p>
    <w:p w14:paraId="3F5CACC6" w14:textId="77777777" w:rsidR="002F7593" w:rsidRPr="00FA0621" w:rsidRDefault="002F7593" w:rsidP="00FA0621">
      <w:pPr>
        <w:spacing w:after="0" w:line="240" w:lineRule="auto"/>
        <w:ind w:firstLine="426"/>
        <w:rPr>
          <w:b/>
          <w:szCs w:val="24"/>
        </w:rPr>
      </w:pPr>
    </w:p>
    <w:tbl>
      <w:tblPr>
        <w:tblW w:w="9767" w:type="dxa"/>
        <w:tblInd w:w="-20" w:type="dxa"/>
        <w:tblLayout w:type="fixed"/>
        <w:tblLook w:val="0000" w:firstRow="0" w:lastRow="0" w:firstColumn="0" w:lastColumn="0" w:noHBand="0" w:noVBand="0"/>
      </w:tblPr>
      <w:tblGrid>
        <w:gridCol w:w="5068"/>
        <w:gridCol w:w="4699"/>
      </w:tblGrid>
      <w:tr w:rsidR="002F7593" w:rsidRPr="00FA0621" w14:paraId="153E4CD2" w14:textId="77777777" w:rsidTr="0012217C">
        <w:tc>
          <w:tcPr>
            <w:tcW w:w="5068" w:type="dxa"/>
          </w:tcPr>
          <w:p w14:paraId="615CF614" w14:textId="77777777" w:rsidR="002F7593" w:rsidRPr="00FA0621" w:rsidRDefault="002F7593" w:rsidP="00FA0621">
            <w:pPr>
              <w:spacing w:after="0" w:line="240" w:lineRule="auto"/>
              <w:ind w:firstLine="426"/>
              <w:rPr>
                <w:b/>
                <w:bCs/>
                <w:szCs w:val="24"/>
              </w:rPr>
            </w:pPr>
            <w:r w:rsidRPr="00FA0621">
              <w:rPr>
                <w:b/>
                <w:szCs w:val="24"/>
              </w:rPr>
              <w:t>ЗАКАЗЧИК:</w:t>
            </w:r>
          </w:p>
          <w:p w14:paraId="4659486A" w14:textId="77777777" w:rsidR="002F7593" w:rsidRPr="00FA0621" w:rsidRDefault="002F7593" w:rsidP="00FA0621">
            <w:pPr>
              <w:spacing w:after="0" w:line="240" w:lineRule="auto"/>
              <w:ind w:firstLine="426"/>
              <w:jc w:val="center"/>
              <w:rPr>
                <w:b/>
                <w:bCs/>
                <w:szCs w:val="24"/>
              </w:rPr>
            </w:pPr>
          </w:p>
        </w:tc>
        <w:tc>
          <w:tcPr>
            <w:tcW w:w="4699" w:type="dxa"/>
          </w:tcPr>
          <w:p w14:paraId="6A3BDA9B" w14:textId="77777777" w:rsidR="002F7593" w:rsidRPr="00FA0621" w:rsidRDefault="002F7593" w:rsidP="00FA0621">
            <w:pPr>
              <w:spacing w:after="0" w:line="240" w:lineRule="auto"/>
              <w:ind w:firstLine="426"/>
              <w:jc w:val="center"/>
              <w:rPr>
                <w:szCs w:val="24"/>
              </w:rPr>
            </w:pPr>
            <w:r w:rsidRPr="00FA0621">
              <w:rPr>
                <w:b/>
                <w:bCs/>
                <w:szCs w:val="24"/>
              </w:rPr>
              <w:t>ПОСТАВЩИК:</w:t>
            </w:r>
          </w:p>
        </w:tc>
      </w:tr>
      <w:tr w:rsidR="002F7593" w:rsidRPr="002E348D" w14:paraId="0DB5F26A" w14:textId="77777777" w:rsidTr="0012217C">
        <w:tc>
          <w:tcPr>
            <w:tcW w:w="5068" w:type="dxa"/>
          </w:tcPr>
          <w:p w14:paraId="1215C5F8" w14:textId="77777777" w:rsidR="00CE3913" w:rsidRPr="00F54EC5" w:rsidRDefault="00CE3913" w:rsidP="00CE3913">
            <w:pPr>
              <w:spacing w:after="0" w:line="240" w:lineRule="auto"/>
              <w:rPr>
                <w:b/>
                <w:bCs/>
                <w:szCs w:val="24"/>
              </w:rPr>
            </w:pPr>
            <w:r w:rsidRPr="00F54EC5">
              <w:rPr>
                <w:b/>
                <w:bCs/>
                <w:szCs w:val="24"/>
              </w:rPr>
              <w:t xml:space="preserve">ФТИ им. А.Ф. Иоффе </w:t>
            </w:r>
          </w:p>
          <w:p w14:paraId="68587EFA" w14:textId="77777777" w:rsidR="00CE3913" w:rsidRPr="00F54EC5" w:rsidRDefault="00CE3913" w:rsidP="00CE3913">
            <w:pPr>
              <w:spacing w:after="0" w:line="240" w:lineRule="auto"/>
              <w:rPr>
                <w:szCs w:val="24"/>
              </w:rPr>
            </w:pPr>
            <w:r w:rsidRPr="00F54EC5">
              <w:rPr>
                <w:szCs w:val="24"/>
              </w:rPr>
              <w:t>194021, г. Санкт-Петербург,</w:t>
            </w:r>
          </w:p>
          <w:p w14:paraId="260C2C64" w14:textId="77777777" w:rsidR="00CE3913" w:rsidRPr="00F54EC5" w:rsidRDefault="00CE3913" w:rsidP="00CE3913">
            <w:pPr>
              <w:spacing w:after="0" w:line="240" w:lineRule="auto"/>
              <w:rPr>
                <w:szCs w:val="24"/>
              </w:rPr>
            </w:pPr>
            <w:r w:rsidRPr="00F54EC5">
              <w:rPr>
                <w:szCs w:val="24"/>
              </w:rPr>
              <w:t xml:space="preserve"> ул. Политехническая, д.26</w:t>
            </w:r>
          </w:p>
          <w:p w14:paraId="3C0FBD90" w14:textId="77777777" w:rsidR="00CE3913" w:rsidRDefault="00CE3913" w:rsidP="00CE3913">
            <w:pPr>
              <w:spacing w:after="0" w:line="240" w:lineRule="auto"/>
              <w:rPr>
                <w:szCs w:val="24"/>
              </w:rPr>
            </w:pPr>
            <w:r w:rsidRPr="00397072">
              <w:rPr>
                <w:szCs w:val="24"/>
              </w:rPr>
              <w:t>ИНН 7802072267</w:t>
            </w:r>
            <w:r>
              <w:rPr>
                <w:szCs w:val="24"/>
              </w:rPr>
              <w:t xml:space="preserve"> </w:t>
            </w:r>
            <w:r w:rsidRPr="00397072">
              <w:rPr>
                <w:szCs w:val="24"/>
              </w:rPr>
              <w:t>КПП 780201001</w:t>
            </w:r>
          </w:p>
          <w:p w14:paraId="42E810DC" w14:textId="77777777" w:rsidR="00CE3913" w:rsidRPr="00F54EC5" w:rsidRDefault="00CE3913" w:rsidP="00CE3913">
            <w:pPr>
              <w:spacing w:after="0" w:line="240" w:lineRule="auto"/>
              <w:rPr>
                <w:szCs w:val="24"/>
              </w:rPr>
            </w:pPr>
            <w:r w:rsidRPr="00F54EC5">
              <w:rPr>
                <w:szCs w:val="24"/>
              </w:rPr>
              <w:t>Номер казначейского счета</w:t>
            </w:r>
            <w:r>
              <w:rPr>
                <w:szCs w:val="24"/>
              </w:rPr>
              <w:t xml:space="preserve"> (р/</w:t>
            </w:r>
            <w:proofErr w:type="spellStart"/>
            <w:r>
              <w:rPr>
                <w:szCs w:val="24"/>
              </w:rPr>
              <w:t>сч</w:t>
            </w:r>
            <w:proofErr w:type="spellEnd"/>
            <w:r>
              <w:rPr>
                <w:szCs w:val="24"/>
              </w:rPr>
              <w:t>)</w:t>
            </w:r>
            <w:r w:rsidRPr="00F54EC5">
              <w:rPr>
                <w:szCs w:val="24"/>
              </w:rPr>
              <w:t xml:space="preserve">: </w:t>
            </w:r>
            <w:r w:rsidRPr="00397072">
              <w:rPr>
                <w:szCs w:val="24"/>
              </w:rPr>
              <w:t>03214643000000013225</w:t>
            </w:r>
            <w:r w:rsidRPr="00F54EC5">
              <w:rPr>
                <w:szCs w:val="24"/>
              </w:rPr>
              <w:t xml:space="preserve"> </w:t>
            </w:r>
          </w:p>
          <w:p w14:paraId="5BDB8FB4" w14:textId="77777777" w:rsidR="00CE3913" w:rsidRPr="00F54EC5" w:rsidRDefault="00CE3913" w:rsidP="00CE3913">
            <w:pPr>
              <w:spacing w:after="0" w:line="240" w:lineRule="auto"/>
              <w:rPr>
                <w:szCs w:val="24"/>
              </w:rPr>
            </w:pPr>
            <w:r w:rsidRPr="00397072">
              <w:rPr>
                <w:szCs w:val="24"/>
              </w:rPr>
              <w:t>ОКЦ № 1 ВВГУ Банка России//УФК по Нижегородской области, г. Нижний Новгород</w:t>
            </w:r>
          </w:p>
          <w:p w14:paraId="1124C6AF" w14:textId="77777777" w:rsidR="00CE3913" w:rsidRPr="00F54EC5" w:rsidRDefault="00CE3913" w:rsidP="00CE3913">
            <w:pPr>
              <w:spacing w:after="0" w:line="240" w:lineRule="auto"/>
              <w:rPr>
                <w:szCs w:val="24"/>
              </w:rPr>
            </w:pPr>
            <w:r w:rsidRPr="00F54EC5">
              <w:rPr>
                <w:szCs w:val="24"/>
              </w:rPr>
              <w:t xml:space="preserve">БИК </w:t>
            </w:r>
            <w:r w:rsidRPr="00397072">
              <w:rPr>
                <w:szCs w:val="24"/>
              </w:rPr>
              <w:t>012202102</w:t>
            </w:r>
          </w:p>
          <w:p w14:paraId="4AE6D654" w14:textId="77777777" w:rsidR="00CE3913" w:rsidRPr="00F54EC5" w:rsidRDefault="00CE3913" w:rsidP="00CE3913">
            <w:pPr>
              <w:spacing w:after="0" w:line="240" w:lineRule="auto"/>
              <w:rPr>
                <w:szCs w:val="24"/>
              </w:rPr>
            </w:pPr>
            <w:r w:rsidRPr="00F54EC5">
              <w:rPr>
                <w:szCs w:val="24"/>
              </w:rPr>
              <w:t>Единый казначейский счет</w:t>
            </w:r>
            <w:r>
              <w:rPr>
                <w:szCs w:val="24"/>
              </w:rPr>
              <w:t xml:space="preserve"> (к/</w:t>
            </w:r>
            <w:proofErr w:type="spellStart"/>
            <w:r>
              <w:rPr>
                <w:szCs w:val="24"/>
              </w:rPr>
              <w:t>сч</w:t>
            </w:r>
            <w:proofErr w:type="spellEnd"/>
            <w:r>
              <w:rPr>
                <w:szCs w:val="24"/>
              </w:rPr>
              <w:t>)</w:t>
            </w:r>
            <w:r w:rsidRPr="00F54EC5">
              <w:rPr>
                <w:szCs w:val="24"/>
              </w:rPr>
              <w:t xml:space="preserve">: </w:t>
            </w:r>
            <w:r w:rsidRPr="00397072">
              <w:rPr>
                <w:szCs w:val="24"/>
              </w:rPr>
              <w:t>40102810745370000024</w:t>
            </w:r>
          </w:p>
          <w:p w14:paraId="14B93B8C" w14:textId="77777777" w:rsidR="00CE3913" w:rsidRPr="00F54EC5" w:rsidRDefault="00CE3913" w:rsidP="00CE3913">
            <w:pPr>
              <w:spacing w:after="0" w:line="240" w:lineRule="auto"/>
              <w:rPr>
                <w:szCs w:val="24"/>
              </w:rPr>
            </w:pPr>
            <w:r w:rsidRPr="00F54EC5">
              <w:rPr>
                <w:szCs w:val="24"/>
              </w:rPr>
              <w:t xml:space="preserve">Получатель: </w:t>
            </w:r>
            <w:r w:rsidRPr="00397072">
              <w:rPr>
                <w:szCs w:val="24"/>
              </w:rPr>
              <w:t>УФК по Нижегородской области (ФТИ им. А.Ф. Иоффе, л/с 20726Ц41020)</w:t>
            </w:r>
          </w:p>
          <w:p w14:paraId="212E13F9" w14:textId="77777777" w:rsidR="00CE3913" w:rsidRPr="00F54EC5" w:rsidRDefault="00CE3913" w:rsidP="00CE3913">
            <w:pPr>
              <w:spacing w:after="0" w:line="240" w:lineRule="auto"/>
              <w:rPr>
                <w:szCs w:val="24"/>
              </w:rPr>
            </w:pPr>
            <w:r w:rsidRPr="00F54EC5">
              <w:rPr>
                <w:szCs w:val="24"/>
              </w:rPr>
              <w:t xml:space="preserve">ОКТМО </w:t>
            </w:r>
            <w:r w:rsidRPr="00822683">
              <w:rPr>
                <w:szCs w:val="24"/>
              </w:rPr>
              <w:t>40315000</w:t>
            </w:r>
            <w:r w:rsidRPr="00F54EC5">
              <w:rPr>
                <w:szCs w:val="24"/>
              </w:rPr>
              <w:t xml:space="preserve"> ОКПО </w:t>
            </w:r>
            <w:r w:rsidRPr="00822683">
              <w:rPr>
                <w:szCs w:val="24"/>
              </w:rPr>
              <w:t>02698463</w:t>
            </w:r>
          </w:p>
          <w:p w14:paraId="7FC0EE14" w14:textId="77777777" w:rsidR="00CE3913" w:rsidRPr="00F54EC5" w:rsidRDefault="00CE3913" w:rsidP="00CE3913">
            <w:pPr>
              <w:spacing w:after="0" w:line="240" w:lineRule="auto"/>
              <w:rPr>
                <w:b/>
                <w:bCs/>
                <w:szCs w:val="24"/>
              </w:rPr>
            </w:pPr>
            <w:r w:rsidRPr="00F54EC5">
              <w:rPr>
                <w:szCs w:val="24"/>
              </w:rPr>
              <w:t xml:space="preserve">ОГРН </w:t>
            </w:r>
            <w:r w:rsidRPr="00822683">
              <w:rPr>
                <w:szCs w:val="24"/>
              </w:rPr>
              <w:t>1037804006998</w:t>
            </w:r>
            <w:r w:rsidRPr="00F54EC5">
              <w:rPr>
                <w:b/>
                <w:bCs/>
                <w:szCs w:val="24"/>
              </w:rPr>
              <w:t xml:space="preserve"> </w:t>
            </w:r>
          </w:p>
          <w:p w14:paraId="277A5F11" w14:textId="77777777" w:rsidR="00CE3913" w:rsidRPr="00301EF0" w:rsidRDefault="00CE3913" w:rsidP="00CE3913">
            <w:pPr>
              <w:spacing w:after="0" w:line="240" w:lineRule="auto"/>
              <w:rPr>
                <w:szCs w:val="24"/>
              </w:rPr>
            </w:pPr>
            <w:r w:rsidRPr="000B2316">
              <w:rPr>
                <w:szCs w:val="24"/>
                <w:lang w:val="pt-PT"/>
              </w:rPr>
              <w:t>e</w:t>
            </w:r>
            <w:r w:rsidRPr="00301EF0">
              <w:rPr>
                <w:szCs w:val="24"/>
              </w:rPr>
              <w:t>-</w:t>
            </w:r>
            <w:r w:rsidRPr="000B2316">
              <w:rPr>
                <w:szCs w:val="24"/>
                <w:lang w:val="pt-PT"/>
              </w:rPr>
              <w:t>mail</w:t>
            </w:r>
            <w:r w:rsidRPr="00301EF0">
              <w:rPr>
                <w:szCs w:val="24"/>
              </w:rPr>
              <w:t xml:space="preserve">: </w:t>
            </w:r>
            <w:r w:rsidRPr="000B2316">
              <w:rPr>
                <w:szCs w:val="24"/>
                <w:lang w:val="pt-PT"/>
              </w:rPr>
              <w:t>post</w:t>
            </w:r>
            <w:r w:rsidRPr="00301EF0">
              <w:rPr>
                <w:szCs w:val="24"/>
              </w:rPr>
              <w:t>@</w:t>
            </w:r>
            <w:r w:rsidRPr="000B2316">
              <w:rPr>
                <w:szCs w:val="24"/>
                <w:lang w:val="pt-PT"/>
              </w:rPr>
              <w:t>mail</w:t>
            </w:r>
            <w:r w:rsidRPr="00301EF0">
              <w:rPr>
                <w:szCs w:val="24"/>
              </w:rPr>
              <w:t>.</w:t>
            </w:r>
            <w:r w:rsidRPr="000B2316">
              <w:rPr>
                <w:szCs w:val="24"/>
                <w:lang w:val="pt-PT"/>
              </w:rPr>
              <w:t>i</w:t>
            </w:r>
            <w:r>
              <w:rPr>
                <w:szCs w:val="24"/>
                <w:lang w:val="pt-PT"/>
              </w:rPr>
              <w:t>offe</w:t>
            </w:r>
            <w:r w:rsidRPr="00301EF0">
              <w:rPr>
                <w:szCs w:val="24"/>
              </w:rPr>
              <w:t>.</w:t>
            </w:r>
            <w:r>
              <w:rPr>
                <w:szCs w:val="24"/>
                <w:lang w:val="pt-PT"/>
              </w:rPr>
              <w:t>ru</w:t>
            </w:r>
          </w:p>
          <w:p w14:paraId="1C9DD4F0" w14:textId="77777777" w:rsidR="002F7593" w:rsidRPr="00310EB7" w:rsidRDefault="00CA7074" w:rsidP="00CA7074">
            <w:pPr>
              <w:spacing w:after="0" w:line="240" w:lineRule="auto"/>
              <w:rPr>
                <w:color w:val="000000"/>
                <w:szCs w:val="24"/>
                <w:lang w:val="pt-PT"/>
              </w:rPr>
            </w:pPr>
            <w:r w:rsidRPr="00310EB7">
              <w:rPr>
                <w:color w:val="000000"/>
                <w:szCs w:val="24"/>
                <w:lang w:val="pt-PT"/>
              </w:rPr>
              <w:t>e-mail: a.vas@mail.ioffe.ru</w:t>
            </w:r>
          </w:p>
        </w:tc>
        <w:tc>
          <w:tcPr>
            <w:tcW w:w="4699" w:type="dxa"/>
          </w:tcPr>
          <w:p w14:paraId="6DFEB2C8" w14:textId="77777777" w:rsidR="002F7593" w:rsidRPr="00310EB7" w:rsidRDefault="002F7593" w:rsidP="00FA0621">
            <w:pPr>
              <w:spacing w:after="0" w:line="240" w:lineRule="auto"/>
              <w:ind w:firstLine="426"/>
              <w:contextualSpacing/>
              <w:rPr>
                <w:bCs/>
                <w:szCs w:val="24"/>
                <w:lang w:val="pt-PT"/>
              </w:rPr>
            </w:pPr>
          </w:p>
          <w:p w14:paraId="5F1D9A51" w14:textId="77777777" w:rsidR="002F7593" w:rsidRPr="00310EB7" w:rsidRDefault="002F7593" w:rsidP="00CA7074">
            <w:pPr>
              <w:spacing w:after="0" w:line="240" w:lineRule="auto"/>
              <w:ind w:firstLine="426"/>
              <w:contextualSpacing/>
              <w:rPr>
                <w:bCs/>
                <w:szCs w:val="24"/>
                <w:lang w:val="pt-PT"/>
              </w:rPr>
            </w:pPr>
          </w:p>
        </w:tc>
      </w:tr>
      <w:tr w:rsidR="008307EA" w:rsidRPr="002E348D" w14:paraId="2D393072" w14:textId="77777777" w:rsidTr="0012217C">
        <w:tc>
          <w:tcPr>
            <w:tcW w:w="5068" w:type="dxa"/>
          </w:tcPr>
          <w:p w14:paraId="18218FF2" w14:textId="77777777" w:rsidR="008307EA" w:rsidRPr="00310EB7" w:rsidRDefault="008307EA" w:rsidP="00FA0621">
            <w:pPr>
              <w:spacing w:after="0" w:line="240" w:lineRule="auto"/>
              <w:ind w:firstLine="426"/>
              <w:rPr>
                <w:b/>
                <w:szCs w:val="24"/>
                <w:lang w:val="pt-PT"/>
              </w:rPr>
            </w:pPr>
          </w:p>
        </w:tc>
        <w:tc>
          <w:tcPr>
            <w:tcW w:w="4699" w:type="dxa"/>
          </w:tcPr>
          <w:p w14:paraId="5A9BFCAC" w14:textId="77777777" w:rsidR="008307EA" w:rsidRPr="00310EB7" w:rsidRDefault="008307EA" w:rsidP="00FA0621">
            <w:pPr>
              <w:spacing w:after="0" w:line="240" w:lineRule="auto"/>
              <w:ind w:firstLine="426"/>
              <w:contextualSpacing/>
              <w:rPr>
                <w:bCs/>
                <w:szCs w:val="24"/>
                <w:lang w:val="pt-PT"/>
              </w:rPr>
            </w:pPr>
          </w:p>
        </w:tc>
      </w:tr>
      <w:tr w:rsidR="002F7593" w:rsidRPr="00FA0621" w14:paraId="47A97C8E" w14:textId="77777777" w:rsidTr="00876F31">
        <w:trPr>
          <w:trHeight w:val="2885"/>
        </w:trPr>
        <w:tc>
          <w:tcPr>
            <w:tcW w:w="5068" w:type="dxa"/>
          </w:tcPr>
          <w:p w14:paraId="060456B7" w14:textId="77777777" w:rsidR="002F7593" w:rsidRPr="00FA0621" w:rsidRDefault="002F7593" w:rsidP="008307EA">
            <w:pPr>
              <w:spacing w:after="0" w:line="240" w:lineRule="auto"/>
              <w:rPr>
                <w:b/>
                <w:bCs/>
                <w:szCs w:val="24"/>
              </w:rPr>
            </w:pPr>
            <w:r w:rsidRPr="00FA0621">
              <w:rPr>
                <w:b/>
                <w:bCs/>
                <w:szCs w:val="24"/>
              </w:rPr>
              <w:t>От Заказчика</w:t>
            </w:r>
          </w:p>
          <w:p w14:paraId="6F7F6107" w14:textId="77777777" w:rsidR="00FA0621" w:rsidRPr="00FA0621" w:rsidRDefault="00FA0621" w:rsidP="008307EA">
            <w:pPr>
              <w:spacing w:after="0" w:line="240" w:lineRule="auto"/>
              <w:rPr>
                <w:b/>
                <w:szCs w:val="24"/>
              </w:rPr>
            </w:pPr>
            <w:r w:rsidRPr="00FA0621">
              <w:rPr>
                <w:b/>
                <w:szCs w:val="24"/>
              </w:rPr>
              <w:t>Заместитель директора</w:t>
            </w:r>
          </w:p>
          <w:p w14:paraId="04BA2C61" w14:textId="77777777" w:rsidR="00876F31" w:rsidRPr="00FA0621" w:rsidRDefault="00876F31" w:rsidP="00FA0621">
            <w:pPr>
              <w:spacing w:after="0" w:line="240" w:lineRule="auto"/>
              <w:ind w:firstLine="426"/>
              <w:rPr>
                <w:b/>
                <w:bCs/>
                <w:szCs w:val="24"/>
              </w:rPr>
            </w:pPr>
          </w:p>
          <w:p w14:paraId="754528D4" w14:textId="77777777" w:rsidR="002F7593" w:rsidRPr="00FA0621" w:rsidRDefault="00876F31" w:rsidP="008307EA">
            <w:pPr>
              <w:spacing w:after="0" w:line="240" w:lineRule="auto"/>
              <w:rPr>
                <w:szCs w:val="24"/>
              </w:rPr>
            </w:pPr>
            <w:r w:rsidRPr="00FA0621">
              <w:rPr>
                <w:b/>
                <w:bCs/>
                <w:szCs w:val="24"/>
              </w:rPr>
              <w:t>_________________</w:t>
            </w:r>
            <w:r w:rsidR="002F7593" w:rsidRPr="00FA0621">
              <w:rPr>
                <w:szCs w:val="24"/>
              </w:rPr>
              <w:t xml:space="preserve">_ / </w:t>
            </w:r>
            <w:r w:rsidR="00FA0621" w:rsidRPr="00FA0621">
              <w:rPr>
                <w:b/>
                <w:szCs w:val="24"/>
              </w:rPr>
              <w:t>А.С. Ордынский</w:t>
            </w:r>
            <w:r w:rsidR="002F7593" w:rsidRPr="00FA0621">
              <w:rPr>
                <w:szCs w:val="24"/>
              </w:rPr>
              <w:t xml:space="preserve"> /</w:t>
            </w:r>
          </w:p>
        </w:tc>
        <w:tc>
          <w:tcPr>
            <w:tcW w:w="4699" w:type="dxa"/>
          </w:tcPr>
          <w:p w14:paraId="793C3191" w14:textId="77777777" w:rsidR="00876F31" w:rsidRPr="00FA0621" w:rsidRDefault="002F7593" w:rsidP="00FA0621">
            <w:pPr>
              <w:spacing w:after="0" w:line="240" w:lineRule="auto"/>
              <w:ind w:firstLine="426"/>
              <w:rPr>
                <w:b/>
                <w:bCs/>
                <w:szCs w:val="24"/>
              </w:rPr>
            </w:pPr>
            <w:r w:rsidRPr="00FA0621">
              <w:rPr>
                <w:b/>
                <w:bCs/>
                <w:szCs w:val="24"/>
              </w:rPr>
              <w:t>От Поставщика</w:t>
            </w:r>
          </w:p>
          <w:p w14:paraId="15467EE4" w14:textId="77777777" w:rsidR="00876F31" w:rsidRPr="00FA0621" w:rsidRDefault="00876F31" w:rsidP="00FA0621">
            <w:pPr>
              <w:spacing w:after="0" w:line="240" w:lineRule="auto"/>
              <w:ind w:firstLine="426"/>
              <w:rPr>
                <w:szCs w:val="24"/>
              </w:rPr>
            </w:pPr>
          </w:p>
          <w:p w14:paraId="4C7EA401" w14:textId="77777777" w:rsidR="00876F31" w:rsidRPr="00FA0621" w:rsidRDefault="00876F31" w:rsidP="00FA0621">
            <w:pPr>
              <w:spacing w:after="0" w:line="240" w:lineRule="auto"/>
              <w:ind w:firstLine="426"/>
              <w:rPr>
                <w:szCs w:val="24"/>
              </w:rPr>
            </w:pPr>
          </w:p>
          <w:p w14:paraId="31669687" w14:textId="77777777" w:rsidR="002F7593" w:rsidRPr="00FA0621" w:rsidRDefault="002F7593" w:rsidP="00FA0621">
            <w:pPr>
              <w:spacing w:after="0" w:line="240" w:lineRule="auto"/>
              <w:ind w:firstLine="426"/>
              <w:rPr>
                <w:b/>
                <w:szCs w:val="24"/>
              </w:rPr>
            </w:pPr>
            <w:r w:rsidRPr="00FA0621">
              <w:rPr>
                <w:b/>
                <w:szCs w:val="24"/>
              </w:rPr>
              <w:t>____________________ /                        /</w:t>
            </w:r>
          </w:p>
        </w:tc>
      </w:tr>
    </w:tbl>
    <w:p w14:paraId="4C1C2050" w14:textId="77777777" w:rsidR="002F7593" w:rsidRPr="00801D0D" w:rsidRDefault="002F7593" w:rsidP="002F7593">
      <w:pPr>
        <w:pageBreakBefore/>
        <w:spacing w:after="0" w:line="240" w:lineRule="auto"/>
        <w:jc w:val="right"/>
        <w:rPr>
          <w:color w:val="000000"/>
          <w:szCs w:val="24"/>
        </w:rPr>
      </w:pPr>
      <w:bookmarkStart w:id="4" w:name="_Hlk199170387"/>
      <w:bookmarkStart w:id="5" w:name="_Hlk196125892"/>
      <w:r w:rsidRPr="00801D0D">
        <w:rPr>
          <w:color w:val="1F497D"/>
          <w:szCs w:val="24"/>
        </w:rPr>
        <w:lastRenderedPageBreak/>
        <w:t> </w:t>
      </w:r>
      <w:r w:rsidRPr="00801D0D">
        <w:rPr>
          <w:color w:val="000000"/>
          <w:szCs w:val="24"/>
        </w:rPr>
        <w:t>Приложение № 1</w:t>
      </w:r>
    </w:p>
    <w:p w14:paraId="6E1076E6" w14:textId="77777777" w:rsidR="00876F31" w:rsidRPr="00801D0D" w:rsidRDefault="00876F31" w:rsidP="00876F31">
      <w:pPr>
        <w:spacing w:after="0" w:line="240" w:lineRule="auto"/>
        <w:jc w:val="right"/>
        <w:rPr>
          <w:sz w:val="23"/>
          <w:szCs w:val="23"/>
        </w:rPr>
      </w:pPr>
      <w:bookmarkStart w:id="6" w:name="_Hlk128999778"/>
      <w:r w:rsidRPr="00801D0D">
        <w:rPr>
          <w:sz w:val="23"/>
          <w:szCs w:val="23"/>
        </w:rPr>
        <w:t>к Договору № _______</w:t>
      </w:r>
    </w:p>
    <w:p w14:paraId="08AE4D98" w14:textId="77777777" w:rsidR="00876F31" w:rsidRPr="00FA0621" w:rsidRDefault="00876F31" w:rsidP="00FA0621">
      <w:pPr>
        <w:spacing w:after="0" w:line="240" w:lineRule="auto"/>
        <w:jc w:val="right"/>
        <w:rPr>
          <w:b/>
          <w:sz w:val="23"/>
          <w:szCs w:val="23"/>
        </w:rPr>
      </w:pPr>
      <w:r w:rsidRPr="00801D0D">
        <w:rPr>
          <w:sz w:val="23"/>
          <w:szCs w:val="23"/>
        </w:rPr>
        <w:t>от ___________ 202</w:t>
      </w:r>
      <w:r w:rsidR="00A26374">
        <w:rPr>
          <w:sz w:val="23"/>
          <w:szCs w:val="23"/>
        </w:rPr>
        <w:t xml:space="preserve">6 </w:t>
      </w:r>
      <w:r w:rsidRPr="00801D0D">
        <w:rPr>
          <w:sz w:val="23"/>
          <w:szCs w:val="23"/>
        </w:rPr>
        <w:t>г.</w:t>
      </w:r>
      <w:bookmarkEnd w:id="6"/>
    </w:p>
    <w:p w14:paraId="21E37366" w14:textId="77777777" w:rsidR="00FA0621" w:rsidRPr="0075398B" w:rsidRDefault="00FA0621" w:rsidP="00FA0621">
      <w:pPr>
        <w:autoSpaceDE w:val="0"/>
        <w:autoSpaceDN w:val="0"/>
        <w:adjustRightInd w:val="0"/>
        <w:spacing w:after="0" w:line="240" w:lineRule="auto"/>
        <w:jc w:val="center"/>
        <w:rPr>
          <w:szCs w:val="24"/>
        </w:rPr>
      </w:pPr>
    </w:p>
    <w:p w14:paraId="2DCEC5DB" w14:textId="77777777" w:rsidR="00FA0621" w:rsidRDefault="00FA0621" w:rsidP="00FA0621">
      <w:pPr>
        <w:spacing w:after="0" w:line="240" w:lineRule="auto"/>
        <w:jc w:val="center"/>
        <w:rPr>
          <w:b/>
          <w:bCs/>
          <w:iCs/>
          <w:color w:val="000000"/>
          <w:szCs w:val="24"/>
        </w:rPr>
      </w:pPr>
      <w:r>
        <w:rPr>
          <w:b/>
          <w:bCs/>
          <w:iCs/>
          <w:color w:val="000000"/>
          <w:szCs w:val="24"/>
        </w:rPr>
        <w:t>СПЕЦИФИКАЦИЯ</w:t>
      </w:r>
    </w:p>
    <w:p w14:paraId="70892611" w14:textId="77777777" w:rsidR="00FA0621" w:rsidRDefault="00FA0621" w:rsidP="00FA0621">
      <w:pPr>
        <w:spacing w:after="0" w:line="240" w:lineRule="auto"/>
        <w:jc w:val="center"/>
        <w:rPr>
          <w:b/>
          <w:color w:val="000000"/>
        </w:rPr>
      </w:pPr>
      <w:bookmarkStart w:id="7" w:name="_Hlk199160543"/>
    </w:p>
    <w:tbl>
      <w:tblPr>
        <w:tblW w:w="5000" w:type="pct"/>
        <w:tblLook w:val="04A0" w:firstRow="1" w:lastRow="0" w:firstColumn="1" w:lastColumn="0" w:noHBand="0" w:noVBand="1"/>
      </w:tblPr>
      <w:tblGrid>
        <w:gridCol w:w="452"/>
        <w:gridCol w:w="3633"/>
        <w:gridCol w:w="1464"/>
        <w:gridCol w:w="1657"/>
        <w:gridCol w:w="717"/>
        <w:gridCol w:w="652"/>
        <w:gridCol w:w="662"/>
        <w:gridCol w:w="817"/>
      </w:tblGrid>
      <w:tr w:rsidR="003D305A" w:rsidRPr="003D305A" w14:paraId="2E97620B" w14:textId="77777777" w:rsidTr="00875B03">
        <w:trPr>
          <w:trHeight w:val="828"/>
        </w:trPr>
        <w:tc>
          <w:tcPr>
            <w:tcW w:w="225" w:type="pct"/>
            <w:tcBorders>
              <w:top w:val="single" w:sz="4" w:space="0" w:color="auto"/>
              <w:left w:val="single" w:sz="4" w:space="0" w:color="auto"/>
              <w:bottom w:val="single" w:sz="4" w:space="0" w:color="auto"/>
              <w:right w:val="single" w:sz="4" w:space="0" w:color="auto"/>
            </w:tcBorders>
            <w:vAlign w:val="center"/>
            <w:hideMark/>
          </w:tcPr>
          <w:p w14:paraId="2BA4C172" w14:textId="77777777" w:rsidR="003D305A" w:rsidRPr="003D305A" w:rsidRDefault="003D305A" w:rsidP="003D305A">
            <w:pPr>
              <w:spacing w:after="0" w:line="240" w:lineRule="auto"/>
              <w:jc w:val="center"/>
              <w:rPr>
                <w:b/>
                <w:bCs/>
                <w:color w:val="000000"/>
                <w:sz w:val="22"/>
                <w:szCs w:val="22"/>
              </w:rPr>
            </w:pPr>
            <w:r w:rsidRPr="003D305A">
              <w:rPr>
                <w:b/>
                <w:bCs/>
                <w:color w:val="000000"/>
                <w:sz w:val="22"/>
                <w:szCs w:val="22"/>
              </w:rPr>
              <w:t xml:space="preserve">№ </w:t>
            </w:r>
            <w:proofErr w:type="spellStart"/>
            <w:r w:rsidRPr="003D305A">
              <w:rPr>
                <w:b/>
                <w:bCs/>
                <w:color w:val="000000"/>
                <w:sz w:val="22"/>
                <w:szCs w:val="22"/>
              </w:rPr>
              <w:t>пп</w:t>
            </w:r>
            <w:proofErr w:type="spellEnd"/>
          </w:p>
        </w:tc>
        <w:tc>
          <w:tcPr>
            <w:tcW w:w="1394" w:type="pct"/>
            <w:tcBorders>
              <w:top w:val="single" w:sz="4" w:space="0" w:color="auto"/>
              <w:left w:val="nil"/>
              <w:bottom w:val="single" w:sz="4" w:space="0" w:color="auto"/>
              <w:right w:val="single" w:sz="4" w:space="0" w:color="auto"/>
            </w:tcBorders>
            <w:noWrap/>
            <w:vAlign w:val="center"/>
            <w:hideMark/>
          </w:tcPr>
          <w:p w14:paraId="6A9DFF4A" w14:textId="77777777" w:rsidR="003D305A" w:rsidRPr="003D305A" w:rsidRDefault="003D305A" w:rsidP="003D305A">
            <w:pPr>
              <w:spacing w:after="0" w:line="240" w:lineRule="auto"/>
              <w:rPr>
                <w:b/>
                <w:bCs/>
                <w:color w:val="000000"/>
                <w:sz w:val="22"/>
                <w:szCs w:val="22"/>
              </w:rPr>
            </w:pPr>
            <w:r w:rsidRPr="003D305A">
              <w:rPr>
                <w:b/>
                <w:bCs/>
                <w:color w:val="000000"/>
                <w:sz w:val="22"/>
                <w:szCs w:val="22"/>
              </w:rPr>
              <w:t>Наименование товара</w:t>
            </w:r>
          </w:p>
        </w:tc>
        <w:tc>
          <w:tcPr>
            <w:tcW w:w="1140" w:type="pct"/>
            <w:tcBorders>
              <w:top w:val="single" w:sz="4" w:space="0" w:color="auto"/>
              <w:left w:val="nil"/>
              <w:bottom w:val="single" w:sz="4" w:space="0" w:color="auto"/>
              <w:right w:val="single" w:sz="4" w:space="0" w:color="auto"/>
            </w:tcBorders>
            <w:vAlign w:val="center"/>
            <w:hideMark/>
          </w:tcPr>
          <w:p w14:paraId="4A57A1A8" w14:textId="77777777" w:rsidR="003D305A" w:rsidRPr="003D305A" w:rsidRDefault="003D305A" w:rsidP="003D305A">
            <w:pPr>
              <w:spacing w:after="0" w:line="240" w:lineRule="auto"/>
              <w:jc w:val="center"/>
              <w:rPr>
                <w:b/>
                <w:bCs/>
                <w:color w:val="000000"/>
                <w:sz w:val="22"/>
                <w:szCs w:val="22"/>
              </w:rPr>
            </w:pPr>
            <w:r w:rsidRPr="003D305A">
              <w:rPr>
                <w:b/>
                <w:bCs/>
                <w:color w:val="000000"/>
                <w:sz w:val="22"/>
                <w:szCs w:val="22"/>
              </w:rPr>
              <w:t>Описание по КТРУ</w:t>
            </w:r>
          </w:p>
        </w:tc>
        <w:tc>
          <w:tcPr>
            <w:tcW w:w="824" w:type="pct"/>
            <w:tcBorders>
              <w:top w:val="single" w:sz="4" w:space="0" w:color="auto"/>
              <w:left w:val="nil"/>
              <w:bottom w:val="single" w:sz="4" w:space="0" w:color="auto"/>
              <w:right w:val="single" w:sz="4" w:space="0" w:color="auto"/>
            </w:tcBorders>
            <w:vAlign w:val="center"/>
            <w:hideMark/>
          </w:tcPr>
          <w:p w14:paraId="1EE199D4" w14:textId="77777777" w:rsidR="003D305A" w:rsidRPr="003D305A" w:rsidRDefault="003D305A" w:rsidP="003D305A">
            <w:pPr>
              <w:spacing w:after="0" w:line="240" w:lineRule="auto"/>
              <w:jc w:val="center"/>
              <w:rPr>
                <w:b/>
                <w:bCs/>
                <w:color w:val="000000"/>
                <w:sz w:val="22"/>
                <w:szCs w:val="22"/>
              </w:rPr>
            </w:pPr>
            <w:r w:rsidRPr="003D305A">
              <w:rPr>
                <w:b/>
                <w:bCs/>
                <w:color w:val="000000"/>
                <w:sz w:val="22"/>
                <w:szCs w:val="22"/>
              </w:rPr>
              <w:t>Страна происхождения</w:t>
            </w:r>
          </w:p>
        </w:tc>
        <w:tc>
          <w:tcPr>
            <w:tcW w:w="357" w:type="pct"/>
            <w:tcBorders>
              <w:top w:val="single" w:sz="4" w:space="0" w:color="auto"/>
              <w:left w:val="nil"/>
              <w:bottom w:val="single" w:sz="4" w:space="0" w:color="auto"/>
              <w:right w:val="single" w:sz="4" w:space="0" w:color="auto"/>
            </w:tcBorders>
            <w:vAlign w:val="center"/>
            <w:hideMark/>
          </w:tcPr>
          <w:p w14:paraId="4FD70DCA" w14:textId="77777777" w:rsidR="003D305A" w:rsidRPr="003D305A" w:rsidRDefault="003D305A" w:rsidP="003D305A">
            <w:pPr>
              <w:spacing w:after="0" w:line="240" w:lineRule="auto"/>
              <w:jc w:val="center"/>
              <w:rPr>
                <w:b/>
                <w:bCs/>
                <w:color w:val="000000"/>
                <w:sz w:val="22"/>
                <w:szCs w:val="22"/>
              </w:rPr>
            </w:pPr>
            <w:r w:rsidRPr="003D305A">
              <w:rPr>
                <w:b/>
                <w:bCs/>
                <w:color w:val="000000"/>
                <w:sz w:val="22"/>
                <w:szCs w:val="22"/>
              </w:rPr>
              <w:t>Цена с НДС, руб.</w:t>
            </w:r>
          </w:p>
        </w:tc>
        <w:tc>
          <w:tcPr>
            <w:tcW w:w="324" w:type="pct"/>
            <w:tcBorders>
              <w:top w:val="single" w:sz="4" w:space="0" w:color="auto"/>
              <w:left w:val="nil"/>
              <w:bottom w:val="single" w:sz="4" w:space="0" w:color="auto"/>
              <w:right w:val="single" w:sz="4" w:space="0" w:color="auto"/>
            </w:tcBorders>
            <w:vAlign w:val="center"/>
            <w:hideMark/>
          </w:tcPr>
          <w:p w14:paraId="0838EBEF" w14:textId="77777777" w:rsidR="003D305A" w:rsidRPr="003D305A" w:rsidRDefault="003D305A" w:rsidP="003D305A">
            <w:pPr>
              <w:spacing w:after="0" w:line="240" w:lineRule="auto"/>
              <w:jc w:val="center"/>
              <w:rPr>
                <w:b/>
                <w:bCs/>
                <w:color w:val="000000"/>
                <w:sz w:val="22"/>
                <w:szCs w:val="22"/>
              </w:rPr>
            </w:pPr>
            <w:r w:rsidRPr="003D305A">
              <w:rPr>
                <w:b/>
                <w:bCs/>
                <w:color w:val="000000"/>
                <w:sz w:val="22"/>
                <w:szCs w:val="22"/>
              </w:rPr>
              <w:t>Кол-во</w:t>
            </w:r>
          </w:p>
        </w:tc>
        <w:tc>
          <w:tcPr>
            <w:tcW w:w="329" w:type="pct"/>
            <w:tcBorders>
              <w:top w:val="single" w:sz="4" w:space="0" w:color="auto"/>
              <w:left w:val="nil"/>
              <w:bottom w:val="single" w:sz="4" w:space="0" w:color="auto"/>
              <w:right w:val="single" w:sz="4" w:space="0" w:color="auto"/>
            </w:tcBorders>
            <w:vAlign w:val="center"/>
            <w:hideMark/>
          </w:tcPr>
          <w:p w14:paraId="0ABFD25F" w14:textId="77777777" w:rsidR="003D305A" w:rsidRPr="003D305A" w:rsidRDefault="003D305A" w:rsidP="003D305A">
            <w:pPr>
              <w:spacing w:after="0" w:line="240" w:lineRule="auto"/>
              <w:jc w:val="center"/>
              <w:rPr>
                <w:rFonts w:ascii="Calibri" w:hAnsi="Calibri" w:cs="Calibri"/>
                <w:b/>
                <w:bCs/>
                <w:color w:val="000000"/>
                <w:sz w:val="22"/>
                <w:szCs w:val="22"/>
              </w:rPr>
            </w:pPr>
            <w:r w:rsidRPr="003D305A">
              <w:rPr>
                <w:rFonts w:ascii="Calibri" w:hAnsi="Calibri" w:cs="Calibri"/>
                <w:b/>
                <w:bCs/>
                <w:color w:val="000000"/>
                <w:sz w:val="22"/>
                <w:szCs w:val="22"/>
              </w:rPr>
              <w:t>Ед. изм.</w:t>
            </w:r>
          </w:p>
        </w:tc>
        <w:tc>
          <w:tcPr>
            <w:tcW w:w="406" w:type="pct"/>
            <w:tcBorders>
              <w:top w:val="single" w:sz="4" w:space="0" w:color="auto"/>
              <w:left w:val="nil"/>
              <w:bottom w:val="single" w:sz="4" w:space="0" w:color="auto"/>
              <w:right w:val="single" w:sz="4" w:space="0" w:color="auto"/>
            </w:tcBorders>
            <w:vAlign w:val="center"/>
            <w:hideMark/>
          </w:tcPr>
          <w:p w14:paraId="7BF62FDE" w14:textId="77777777" w:rsidR="003D305A" w:rsidRPr="003D305A" w:rsidRDefault="003D305A" w:rsidP="003D305A">
            <w:pPr>
              <w:spacing w:after="0" w:line="240" w:lineRule="auto"/>
              <w:jc w:val="center"/>
              <w:rPr>
                <w:rFonts w:ascii="Calibri" w:hAnsi="Calibri" w:cs="Calibri"/>
                <w:b/>
                <w:bCs/>
                <w:color w:val="000000"/>
                <w:sz w:val="22"/>
                <w:szCs w:val="22"/>
              </w:rPr>
            </w:pPr>
            <w:r w:rsidRPr="003D305A">
              <w:rPr>
                <w:rFonts w:ascii="Calibri" w:hAnsi="Calibri" w:cs="Calibri"/>
                <w:b/>
                <w:bCs/>
                <w:color w:val="000000"/>
                <w:sz w:val="22"/>
                <w:szCs w:val="22"/>
              </w:rPr>
              <w:t>Сумма в т.ч. НДС, руб.</w:t>
            </w:r>
          </w:p>
        </w:tc>
      </w:tr>
      <w:tr w:rsidR="003D305A" w:rsidRPr="003D305A" w14:paraId="0FC68370" w14:textId="77777777" w:rsidTr="00875B03">
        <w:trPr>
          <w:trHeight w:val="732"/>
        </w:trPr>
        <w:tc>
          <w:tcPr>
            <w:tcW w:w="225" w:type="pct"/>
            <w:tcBorders>
              <w:top w:val="nil"/>
              <w:left w:val="single" w:sz="4" w:space="0" w:color="auto"/>
              <w:bottom w:val="single" w:sz="4" w:space="0" w:color="auto"/>
              <w:right w:val="single" w:sz="4" w:space="0" w:color="auto"/>
            </w:tcBorders>
            <w:noWrap/>
            <w:vAlign w:val="bottom"/>
            <w:hideMark/>
          </w:tcPr>
          <w:p w14:paraId="0099065C" w14:textId="77777777" w:rsidR="003D305A" w:rsidRPr="003D305A" w:rsidRDefault="003D305A" w:rsidP="003D305A">
            <w:pPr>
              <w:spacing w:after="0" w:line="240" w:lineRule="auto"/>
              <w:jc w:val="right"/>
              <w:rPr>
                <w:color w:val="000000"/>
                <w:sz w:val="22"/>
                <w:szCs w:val="22"/>
              </w:rPr>
            </w:pPr>
            <w:r w:rsidRPr="003D305A">
              <w:rPr>
                <w:color w:val="000000"/>
                <w:sz w:val="22"/>
                <w:szCs w:val="22"/>
              </w:rPr>
              <w:t>1</w:t>
            </w:r>
          </w:p>
        </w:tc>
        <w:tc>
          <w:tcPr>
            <w:tcW w:w="1394" w:type="pct"/>
            <w:tcBorders>
              <w:top w:val="nil"/>
              <w:left w:val="nil"/>
              <w:bottom w:val="single" w:sz="4" w:space="0" w:color="auto"/>
              <w:right w:val="single" w:sz="4" w:space="0" w:color="auto"/>
            </w:tcBorders>
            <w:shd w:val="clear" w:color="000000" w:fill="FFFFFF"/>
            <w:vAlign w:val="center"/>
            <w:hideMark/>
          </w:tcPr>
          <w:p w14:paraId="09959A0B" w14:textId="77777777" w:rsidR="003D305A" w:rsidRPr="003D305A" w:rsidRDefault="003D305A" w:rsidP="003D305A">
            <w:pPr>
              <w:spacing w:after="0" w:line="240" w:lineRule="auto"/>
              <w:rPr>
                <w:color w:val="000000"/>
                <w:sz w:val="22"/>
                <w:szCs w:val="22"/>
              </w:rPr>
            </w:pPr>
            <w:r w:rsidRPr="003D305A">
              <w:rPr>
                <w:color w:val="000000"/>
                <w:sz w:val="22"/>
                <w:szCs w:val="22"/>
              </w:rPr>
              <w:t>Мел МТД-1 (30кг)</w:t>
            </w:r>
          </w:p>
        </w:tc>
        <w:tc>
          <w:tcPr>
            <w:tcW w:w="1140" w:type="pct"/>
            <w:tcBorders>
              <w:top w:val="nil"/>
              <w:left w:val="nil"/>
              <w:bottom w:val="single" w:sz="4" w:space="0" w:color="auto"/>
              <w:right w:val="single" w:sz="4" w:space="0" w:color="auto"/>
            </w:tcBorders>
            <w:vAlign w:val="center"/>
            <w:hideMark/>
          </w:tcPr>
          <w:p w14:paraId="4B434853"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6F3A838F"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32D60095"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56E122E1"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1603E7E9"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2EE484C7"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14DA9EFB" w14:textId="77777777" w:rsidTr="00875B03">
        <w:trPr>
          <w:trHeight w:val="708"/>
        </w:trPr>
        <w:tc>
          <w:tcPr>
            <w:tcW w:w="225" w:type="pct"/>
            <w:tcBorders>
              <w:top w:val="nil"/>
              <w:left w:val="single" w:sz="4" w:space="0" w:color="auto"/>
              <w:bottom w:val="single" w:sz="4" w:space="0" w:color="auto"/>
              <w:right w:val="single" w:sz="4" w:space="0" w:color="auto"/>
            </w:tcBorders>
            <w:noWrap/>
            <w:vAlign w:val="bottom"/>
            <w:hideMark/>
          </w:tcPr>
          <w:p w14:paraId="4DAD1B8E" w14:textId="77777777" w:rsidR="003D305A" w:rsidRPr="003D305A" w:rsidRDefault="003D305A" w:rsidP="003D305A">
            <w:pPr>
              <w:spacing w:after="0" w:line="240" w:lineRule="auto"/>
              <w:jc w:val="right"/>
              <w:rPr>
                <w:color w:val="000000"/>
                <w:sz w:val="22"/>
                <w:szCs w:val="22"/>
              </w:rPr>
            </w:pPr>
            <w:r w:rsidRPr="003D305A">
              <w:rPr>
                <w:color w:val="000000"/>
                <w:sz w:val="22"/>
                <w:szCs w:val="22"/>
              </w:rPr>
              <w:t>2</w:t>
            </w:r>
          </w:p>
        </w:tc>
        <w:tc>
          <w:tcPr>
            <w:tcW w:w="1394" w:type="pct"/>
            <w:tcBorders>
              <w:top w:val="nil"/>
              <w:left w:val="nil"/>
              <w:bottom w:val="single" w:sz="4" w:space="0" w:color="auto"/>
              <w:right w:val="single" w:sz="4" w:space="0" w:color="auto"/>
            </w:tcBorders>
            <w:shd w:val="clear" w:color="000000" w:fill="FFFFFF"/>
            <w:vAlign w:val="center"/>
            <w:hideMark/>
          </w:tcPr>
          <w:p w14:paraId="0506F573" w14:textId="77777777" w:rsidR="003D305A" w:rsidRPr="003D305A" w:rsidRDefault="003D305A" w:rsidP="003D305A">
            <w:pPr>
              <w:spacing w:after="0" w:line="240" w:lineRule="auto"/>
              <w:rPr>
                <w:color w:val="000000"/>
                <w:sz w:val="22"/>
                <w:szCs w:val="22"/>
              </w:rPr>
            </w:pPr>
            <w:r w:rsidRPr="003D305A">
              <w:rPr>
                <w:color w:val="000000"/>
                <w:sz w:val="22"/>
                <w:szCs w:val="22"/>
              </w:rPr>
              <w:t xml:space="preserve">Клей монтажный каучуковый </w:t>
            </w:r>
            <w:proofErr w:type="spellStart"/>
            <w:r w:rsidRPr="003D305A">
              <w:rPr>
                <w:color w:val="000000"/>
                <w:sz w:val="22"/>
                <w:szCs w:val="22"/>
              </w:rPr>
              <w:t>Tytan</w:t>
            </w:r>
            <w:proofErr w:type="spellEnd"/>
            <w:r w:rsidRPr="003D305A">
              <w:rPr>
                <w:color w:val="000000"/>
                <w:sz w:val="22"/>
                <w:szCs w:val="22"/>
              </w:rPr>
              <w:t xml:space="preserve"> Classic </w:t>
            </w:r>
            <w:proofErr w:type="spellStart"/>
            <w:r w:rsidRPr="003D305A">
              <w:rPr>
                <w:color w:val="000000"/>
                <w:sz w:val="22"/>
                <w:szCs w:val="22"/>
              </w:rPr>
              <w:t>Fix</w:t>
            </w:r>
            <w:proofErr w:type="spellEnd"/>
            <w:r w:rsidRPr="003D305A">
              <w:rPr>
                <w:color w:val="000000"/>
                <w:sz w:val="22"/>
                <w:szCs w:val="22"/>
              </w:rPr>
              <w:t xml:space="preserve"> прозрачный 310 мл</w:t>
            </w:r>
          </w:p>
        </w:tc>
        <w:tc>
          <w:tcPr>
            <w:tcW w:w="1140" w:type="pct"/>
            <w:tcBorders>
              <w:top w:val="nil"/>
              <w:left w:val="nil"/>
              <w:bottom w:val="single" w:sz="4" w:space="0" w:color="auto"/>
              <w:right w:val="single" w:sz="4" w:space="0" w:color="auto"/>
            </w:tcBorders>
            <w:vAlign w:val="center"/>
            <w:hideMark/>
          </w:tcPr>
          <w:p w14:paraId="7702EE9A"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46888221"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Польша</w:t>
            </w:r>
          </w:p>
        </w:tc>
        <w:tc>
          <w:tcPr>
            <w:tcW w:w="357" w:type="pct"/>
            <w:tcBorders>
              <w:top w:val="nil"/>
              <w:left w:val="nil"/>
              <w:bottom w:val="single" w:sz="4" w:space="0" w:color="auto"/>
              <w:right w:val="single" w:sz="4" w:space="0" w:color="auto"/>
            </w:tcBorders>
            <w:noWrap/>
            <w:vAlign w:val="center"/>
            <w:hideMark/>
          </w:tcPr>
          <w:p w14:paraId="7DF51350"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3DF2D069" w14:textId="77777777" w:rsidR="003D305A" w:rsidRPr="003D305A" w:rsidRDefault="003D305A" w:rsidP="003D305A">
            <w:pPr>
              <w:spacing w:after="0" w:line="240" w:lineRule="auto"/>
              <w:jc w:val="center"/>
              <w:rPr>
                <w:color w:val="000000"/>
                <w:sz w:val="22"/>
                <w:szCs w:val="22"/>
              </w:rPr>
            </w:pPr>
            <w:r w:rsidRPr="003D305A">
              <w:rPr>
                <w:color w:val="000000"/>
                <w:sz w:val="22"/>
                <w:szCs w:val="22"/>
              </w:rPr>
              <w:t>5</w:t>
            </w:r>
          </w:p>
        </w:tc>
        <w:tc>
          <w:tcPr>
            <w:tcW w:w="329" w:type="pct"/>
            <w:tcBorders>
              <w:top w:val="nil"/>
              <w:left w:val="nil"/>
              <w:bottom w:val="single" w:sz="4" w:space="0" w:color="auto"/>
              <w:right w:val="single" w:sz="4" w:space="0" w:color="auto"/>
            </w:tcBorders>
            <w:noWrap/>
            <w:vAlign w:val="center"/>
            <w:hideMark/>
          </w:tcPr>
          <w:p w14:paraId="273218CC"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47EE1CFB"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2A75A901" w14:textId="77777777" w:rsidTr="00875B03">
        <w:trPr>
          <w:trHeight w:val="924"/>
        </w:trPr>
        <w:tc>
          <w:tcPr>
            <w:tcW w:w="225" w:type="pct"/>
            <w:tcBorders>
              <w:top w:val="nil"/>
              <w:left w:val="single" w:sz="4" w:space="0" w:color="auto"/>
              <w:bottom w:val="single" w:sz="4" w:space="0" w:color="auto"/>
              <w:right w:val="single" w:sz="4" w:space="0" w:color="auto"/>
            </w:tcBorders>
            <w:noWrap/>
            <w:vAlign w:val="bottom"/>
            <w:hideMark/>
          </w:tcPr>
          <w:p w14:paraId="2211B5D6" w14:textId="77777777" w:rsidR="003D305A" w:rsidRPr="003D305A" w:rsidRDefault="003D305A" w:rsidP="003D305A">
            <w:pPr>
              <w:spacing w:after="0" w:line="240" w:lineRule="auto"/>
              <w:jc w:val="right"/>
              <w:rPr>
                <w:color w:val="000000"/>
                <w:sz w:val="22"/>
                <w:szCs w:val="22"/>
              </w:rPr>
            </w:pPr>
            <w:r w:rsidRPr="003D305A">
              <w:rPr>
                <w:color w:val="000000"/>
                <w:sz w:val="22"/>
                <w:szCs w:val="22"/>
              </w:rPr>
              <w:t>3</w:t>
            </w:r>
          </w:p>
        </w:tc>
        <w:tc>
          <w:tcPr>
            <w:tcW w:w="1394" w:type="pct"/>
            <w:tcBorders>
              <w:top w:val="nil"/>
              <w:left w:val="nil"/>
              <w:bottom w:val="single" w:sz="4" w:space="0" w:color="auto"/>
              <w:right w:val="single" w:sz="4" w:space="0" w:color="auto"/>
            </w:tcBorders>
            <w:shd w:val="clear" w:color="000000" w:fill="FFFFFF"/>
            <w:vAlign w:val="center"/>
            <w:hideMark/>
          </w:tcPr>
          <w:p w14:paraId="1C79A47E" w14:textId="77777777" w:rsidR="003D305A" w:rsidRPr="003D305A" w:rsidRDefault="003D305A" w:rsidP="003D305A">
            <w:pPr>
              <w:spacing w:after="0" w:line="240" w:lineRule="auto"/>
              <w:rPr>
                <w:color w:val="000000"/>
                <w:sz w:val="22"/>
                <w:szCs w:val="22"/>
              </w:rPr>
            </w:pPr>
            <w:r w:rsidRPr="003D305A">
              <w:rPr>
                <w:color w:val="000000"/>
                <w:sz w:val="22"/>
                <w:szCs w:val="22"/>
              </w:rPr>
              <w:t xml:space="preserve">Жидкое мыло </w:t>
            </w:r>
            <w:proofErr w:type="spellStart"/>
            <w:r w:rsidRPr="003D305A">
              <w:rPr>
                <w:color w:val="000000"/>
                <w:sz w:val="22"/>
                <w:szCs w:val="22"/>
              </w:rPr>
              <w:t>Grass</w:t>
            </w:r>
            <w:proofErr w:type="spellEnd"/>
            <w:r w:rsidRPr="003D305A">
              <w:rPr>
                <w:color w:val="000000"/>
                <w:sz w:val="22"/>
                <w:szCs w:val="22"/>
              </w:rPr>
              <w:t xml:space="preserve"> хозяйственное с маслом кедра 1 л</w:t>
            </w:r>
          </w:p>
        </w:tc>
        <w:tc>
          <w:tcPr>
            <w:tcW w:w="1140" w:type="pct"/>
            <w:tcBorders>
              <w:top w:val="nil"/>
              <w:left w:val="nil"/>
              <w:bottom w:val="single" w:sz="4" w:space="0" w:color="auto"/>
              <w:right w:val="single" w:sz="4" w:space="0" w:color="auto"/>
            </w:tcBorders>
            <w:vAlign w:val="center"/>
            <w:hideMark/>
          </w:tcPr>
          <w:p w14:paraId="01A82FC6" w14:textId="77777777" w:rsidR="003D305A" w:rsidRPr="003D305A" w:rsidRDefault="003D305A" w:rsidP="003D305A">
            <w:pPr>
              <w:spacing w:after="0" w:line="240" w:lineRule="auto"/>
              <w:jc w:val="center"/>
              <w:rPr>
                <w:color w:val="000000"/>
                <w:sz w:val="18"/>
                <w:szCs w:val="18"/>
              </w:rPr>
            </w:pPr>
            <w:r w:rsidRPr="003D305A">
              <w:rPr>
                <w:color w:val="000000"/>
                <w:sz w:val="18"/>
                <w:szCs w:val="18"/>
              </w:rPr>
              <w:t>Наличие ароматической отдушки - да</w:t>
            </w:r>
            <w:r w:rsidRPr="003D305A">
              <w:rPr>
                <w:color w:val="000000"/>
                <w:sz w:val="18"/>
                <w:szCs w:val="18"/>
              </w:rPr>
              <w:br/>
              <w:t>Объем тары≥1000мм</w:t>
            </w:r>
          </w:p>
        </w:tc>
        <w:tc>
          <w:tcPr>
            <w:tcW w:w="824" w:type="pct"/>
            <w:tcBorders>
              <w:top w:val="nil"/>
              <w:left w:val="nil"/>
              <w:bottom w:val="single" w:sz="4" w:space="0" w:color="auto"/>
              <w:right w:val="single" w:sz="4" w:space="0" w:color="auto"/>
            </w:tcBorders>
            <w:vAlign w:val="center"/>
            <w:hideMark/>
          </w:tcPr>
          <w:p w14:paraId="2C3D62AC"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49FF2C9D"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5D5F56FE"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2D99293D"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67CFD044"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48A6A959" w14:textId="77777777" w:rsidTr="00875B03">
        <w:trPr>
          <w:trHeight w:val="600"/>
        </w:trPr>
        <w:tc>
          <w:tcPr>
            <w:tcW w:w="225" w:type="pct"/>
            <w:tcBorders>
              <w:top w:val="nil"/>
              <w:left w:val="single" w:sz="4" w:space="0" w:color="auto"/>
              <w:bottom w:val="single" w:sz="4" w:space="0" w:color="auto"/>
              <w:right w:val="single" w:sz="4" w:space="0" w:color="auto"/>
            </w:tcBorders>
            <w:noWrap/>
            <w:vAlign w:val="bottom"/>
            <w:hideMark/>
          </w:tcPr>
          <w:p w14:paraId="7EE15F34" w14:textId="77777777" w:rsidR="003D305A" w:rsidRPr="003D305A" w:rsidRDefault="003D305A" w:rsidP="003D305A">
            <w:pPr>
              <w:spacing w:after="0" w:line="240" w:lineRule="auto"/>
              <w:jc w:val="right"/>
              <w:rPr>
                <w:color w:val="000000"/>
                <w:sz w:val="22"/>
                <w:szCs w:val="22"/>
              </w:rPr>
            </w:pPr>
            <w:r w:rsidRPr="003D305A">
              <w:rPr>
                <w:color w:val="000000"/>
                <w:sz w:val="22"/>
                <w:szCs w:val="22"/>
              </w:rPr>
              <w:t>4</w:t>
            </w:r>
          </w:p>
        </w:tc>
        <w:tc>
          <w:tcPr>
            <w:tcW w:w="1394" w:type="pct"/>
            <w:tcBorders>
              <w:top w:val="nil"/>
              <w:left w:val="nil"/>
              <w:bottom w:val="single" w:sz="4" w:space="0" w:color="auto"/>
              <w:right w:val="single" w:sz="4" w:space="0" w:color="auto"/>
            </w:tcBorders>
            <w:shd w:val="clear" w:color="000000" w:fill="FFFFFF"/>
            <w:vAlign w:val="center"/>
            <w:hideMark/>
          </w:tcPr>
          <w:p w14:paraId="270E57E9" w14:textId="77777777" w:rsidR="003D305A" w:rsidRPr="003D305A" w:rsidRDefault="003D305A" w:rsidP="003D305A">
            <w:pPr>
              <w:spacing w:after="0" w:line="240" w:lineRule="auto"/>
              <w:rPr>
                <w:color w:val="000000"/>
                <w:sz w:val="22"/>
                <w:szCs w:val="22"/>
              </w:rPr>
            </w:pPr>
            <w:r w:rsidRPr="003D305A">
              <w:rPr>
                <w:color w:val="000000"/>
                <w:sz w:val="22"/>
                <w:szCs w:val="22"/>
              </w:rPr>
              <w:t>Мел для шнура 115г синий</w:t>
            </w:r>
          </w:p>
        </w:tc>
        <w:tc>
          <w:tcPr>
            <w:tcW w:w="1140" w:type="pct"/>
            <w:tcBorders>
              <w:top w:val="nil"/>
              <w:left w:val="nil"/>
              <w:bottom w:val="single" w:sz="4" w:space="0" w:color="auto"/>
              <w:right w:val="single" w:sz="4" w:space="0" w:color="auto"/>
            </w:tcBorders>
            <w:vAlign w:val="center"/>
            <w:hideMark/>
          </w:tcPr>
          <w:p w14:paraId="6C4F4F99"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39AD8523"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50D96090"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3E5A4DC7"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2966A07D"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6127A30A"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0F3AE599" w14:textId="77777777" w:rsidTr="00875B03">
        <w:trPr>
          <w:trHeight w:val="552"/>
        </w:trPr>
        <w:tc>
          <w:tcPr>
            <w:tcW w:w="225" w:type="pct"/>
            <w:tcBorders>
              <w:top w:val="nil"/>
              <w:left w:val="single" w:sz="4" w:space="0" w:color="auto"/>
              <w:bottom w:val="single" w:sz="4" w:space="0" w:color="auto"/>
              <w:right w:val="single" w:sz="4" w:space="0" w:color="auto"/>
            </w:tcBorders>
            <w:noWrap/>
            <w:vAlign w:val="bottom"/>
            <w:hideMark/>
          </w:tcPr>
          <w:p w14:paraId="3CBB98B1" w14:textId="77777777" w:rsidR="003D305A" w:rsidRPr="003D305A" w:rsidRDefault="003D305A" w:rsidP="003D305A">
            <w:pPr>
              <w:spacing w:after="0" w:line="240" w:lineRule="auto"/>
              <w:jc w:val="right"/>
              <w:rPr>
                <w:color w:val="000000"/>
                <w:sz w:val="22"/>
                <w:szCs w:val="22"/>
              </w:rPr>
            </w:pPr>
            <w:r w:rsidRPr="003D305A">
              <w:rPr>
                <w:color w:val="000000"/>
                <w:sz w:val="22"/>
                <w:szCs w:val="22"/>
              </w:rPr>
              <w:t>5</w:t>
            </w:r>
          </w:p>
        </w:tc>
        <w:tc>
          <w:tcPr>
            <w:tcW w:w="1394" w:type="pct"/>
            <w:tcBorders>
              <w:top w:val="nil"/>
              <w:left w:val="nil"/>
              <w:bottom w:val="single" w:sz="4" w:space="0" w:color="auto"/>
              <w:right w:val="single" w:sz="4" w:space="0" w:color="auto"/>
            </w:tcBorders>
            <w:shd w:val="clear" w:color="000000" w:fill="FFFFFF"/>
            <w:vAlign w:val="center"/>
            <w:hideMark/>
          </w:tcPr>
          <w:p w14:paraId="03DDA495" w14:textId="77777777" w:rsidR="003D305A" w:rsidRPr="003D305A" w:rsidRDefault="003D305A" w:rsidP="003D305A">
            <w:pPr>
              <w:spacing w:after="0" w:line="240" w:lineRule="auto"/>
              <w:rPr>
                <w:color w:val="000000"/>
                <w:sz w:val="22"/>
                <w:szCs w:val="22"/>
              </w:rPr>
            </w:pPr>
            <w:r w:rsidRPr="003D305A">
              <w:rPr>
                <w:color w:val="000000"/>
                <w:sz w:val="22"/>
                <w:szCs w:val="22"/>
              </w:rPr>
              <w:t>Колер паста Текс Универсал синее-море №17 0,1л</w:t>
            </w:r>
          </w:p>
        </w:tc>
        <w:tc>
          <w:tcPr>
            <w:tcW w:w="1140" w:type="pct"/>
            <w:tcBorders>
              <w:top w:val="nil"/>
              <w:left w:val="nil"/>
              <w:bottom w:val="single" w:sz="4" w:space="0" w:color="auto"/>
              <w:right w:val="single" w:sz="4" w:space="0" w:color="auto"/>
            </w:tcBorders>
            <w:vAlign w:val="center"/>
            <w:hideMark/>
          </w:tcPr>
          <w:p w14:paraId="68FF9948"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xml:space="preserve">Область применения: </w:t>
            </w:r>
            <w:proofErr w:type="spellStart"/>
            <w:r w:rsidRPr="003D305A">
              <w:rPr>
                <w:color w:val="000000"/>
                <w:sz w:val="18"/>
                <w:szCs w:val="18"/>
              </w:rPr>
              <w:t>наруж</w:t>
            </w:r>
            <w:proofErr w:type="spellEnd"/>
            <w:proofErr w:type="gramStart"/>
            <w:r w:rsidRPr="003D305A">
              <w:rPr>
                <w:color w:val="000000"/>
                <w:sz w:val="18"/>
                <w:szCs w:val="18"/>
              </w:rPr>
              <w:t>.</w:t>
            </w:r>
            <w:proofErr w:type="gramEnd"/>
            <w:r w:rsidRPr="003D305A">
              <w:rPr>
                <w:color w:val="000000"/>
                <w:sz w:val="18"/>
                <w:szCs w:val="18"/>
              </w:rPr>
              <w:t xml:space="preserve"> и </w:t>
            </w:r>
            <w:proofErr w:type="spellStart"/>
            <w:r w:rsidRPr="003D305A">
              <w:rPr>
                <w:color w:val="000000"/>
                <w:sz w:val="18"/>
                <w:szCs w:val="18"/>
              </w:rPr>
              <w:t>внутр</w:t>
            </w:r>
            <w:proofErr w:type="spellEnd"/>
            <w:r w:rsidRPr="003D305A">
              <w:rPr>
                <w:color w:val="000000"/>
                <w:sz w:val="18"/>
                <w:szCs w:val="18"/>
              </w:rPr>
              <w:t>.</w:t>
            </w:r>
          </w:p>
        </w:tc>
        <w:tc>
          <w:tcPr>
            <w:tcW w:w="824" w:type="pct"/>
            <w:tcBorders>
              <w:top w:val="nil"/>
              <w:left w:val="nil"/>
              <w:bottom w:val="single" w:sz="4" w:space="0" w:color="auto"/>
              <w:right w:val="single" w:sz="4" w:space="0" w:color="auto"/>
            </w:tcBorders>
            <w:vAlign w:val="center"/>
            <w:hideMark/>
          </w:tcPr>
          <w:p w14:paraId="30A83EFE"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418555F6"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333FA758"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2C03A0CE"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223CBD67"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414622D6" w14:textId="77777777" w:rsidTr="00875B03">
        <w:trPr>
          <w:trHeight w:val="540"/>
        </w:trPr>
        <w:tc>
          <w:tcPr>
            <w:tcW w:w="225" w:type="pct"/>
            <w:tcBorders>
              <w:top w:val="nil"/>
              <w:left w:val="single" w:sz="4" w:space="0" w:color="auto"/>
              <w:bottom w:val="single" w:sz="4" w:space="0" w:color="auto"/>
              <w:right w:val="single" w:sz="4" w:space="0" w:color="auto"/>
            </w:tcBorders>
            <w:noWrap/>
            <w:vAlign w:val="bottom"/>
            <w:hideMark/>
          </w:tcPr>
          <w:p w14:paraId="6186D581" w14:textId="77777777" w:rsidR="003D305A" w:rsidRPr="003D305A" w:rsidRDefault="003D305A" w:rsidP="003D305A">
            <w:pPr>
              <w:spacing w:after="0" w:line="240" w:lineRule="auto"/>
              <w:jc w:val="right"/>
              <w:rPr>
                <w:color w:val="000000"/>
                <w:sz w:val="22"/>
                <w:szCs w:val="22"/>
              </w:rPr>
            </w:pPr>
            <w:r w:rsidRPr="003D305A">
              <w:rPr>
                <w:color w:val="000000"/>
                <w:sz w:val="22"/>
                <w:szCs w:val="22"/>
              </w:rPr>
              <w:t>6</w:t>
            </w:r>
          </w:p>
        </w:tc>
        <w:tc>
          <w:tcPr>
            <w:tcW w:w="1394" w:type="pct"/>
            <w:tcBorders>
              <w:top w:val="nil"/>
              <w:left w:val="nil"/>
              <w:bottom w:val="single" w:sz="4" w:space="0" w:color="auto"/>
              <w:right w:val="single" w:sz="4" w:space="0" w:color="auto"/>
            </w:tcBorders>
            <w:shd w:val="clear" w:color="000000" w:fill="FFFFFF"/>
            <w:vAlign w:val="center"/>
            <w:hideMark/>
          </w:tcPr>
          <w:p w14:paraId="0CB9952D" w14:textId="77777777" w:rsidR="003D305A" w:rsidRPr="003D305A" w:rsidRDefault="003D305A" w:rsidP="003D305A">
            <w:pPr>
              <w:spacing w:after="0" w:line="240" w:lineRule="auto"/>
              <w:rPr>
                <w:color w:val="000000"/>
                <w:sz w:val="22"/>
                <w:szCs w:val="22"/>
              </w:rPr>
            </w:pPr>
            <w:r w:rsidRPr="003D305A">
              <w:rPr>
                <w:color w:val="000000"/>
                <w:sz w:val="22"/>
                <w:szCs w:val="22"/>
              </w:rPr>
              <w:t>ЦПС М300 25 кг</w:t>
            </w:r>
          </w:p>
        </w:tc>
        <w:tc>
          <w:tcPr>
            <w:tcW w:w="1140" w:type="pct"/>
            <w:tcBorders>
              <w:top w:val="nil"/>
              <w:left w:val="nil"/>
              <w:bottom w:val="single" w:sz="4" w:space="0" w:color="auto"/>
              <w:right w:val="single" w:sz="4" w:space="0" w:color="auto"/>
            </w:tcBorders>
            <w:vAlign w:val="center"/>
            <w:hideMark/>
          </w:tcPr>
          <w:p w14:paraId="469C949F"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7FFE7737"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603088EB"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410176AA"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10</w:t>
            </w:r>
          </w:p>
        </w:tc>
        <w:tc>
          <w:tcPr>
            <w:tcW w:w="329" w:type="pct"/>
            <w:tcBorders>
              <w:top w:val="nil"/>
              <w:left w:val="nil"/>
              <w:bottom w:val="single" w:sz="4" w:space="0" w:color="auto"/>
              <w:right w:val="single" w:sz="4" w:space="0" w:color="auto"/>
            </w:tcBorders>
            <w:noWrap/>
            <w:vAlign w:val="center"/>
            <w:hideMark/>
          </w:tcPr>
          <w:p w14:paraId="703222AF"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4E6985FD"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39EB4036" w14:textId="77777777" w:rsidTr="00875B03">
        <w:trPr>
          <w:trHeight w:val="579"/>
        </w:trPr>
        <w:tc>
          <w:tcPr>
            <w:tcW w:w="225" w:type="pct"/>
            <w:tcBorders>
              <w:top w:val="nil"/>
              <w:left w:val="single" w:sz="4" w:space="0" w:color="auto"/>
              <w:bottom w:val="single" w:sz="4" w:space="0" w:color="auto"/>
              <w:right w:val="single" w:sz="4" w:space="0" w:color="auto"/>
            </w:tcBorders>
            <w:noWrap/>
            <w:vAlign w:val="bottom"/>
            <w:hideMark/>
          </w:tcPr>
          <w:p w14:paraId="3AB3431C" w14:textId="77777777" w:rsidR="003D305A" w:rsidRPr="003D305A" w:rsidRDefault="003D305A" w:rsidP="003D305A">
            <w:pPr>
              <w:spacing w:after="0" w:line="240" w:lineRule="auto"/>
              <w:jc w:val="right"/>
              <w:rPr>
                <w:color w:val="000000"/>
                <w:sz w:val="22"/>
                <w:szCs w:val="22"/>
              </w:rPr>
            </w:pPr>
            <w:r w:rsidRPr="003D305A">
              <w:rPr>
                <w:color w:val="000000"/>
                <w:sz w:val="22"/>
                <w:szCs w:val="22"/>
              </w:rPr>
              <w:t>7</w:t>
            </w:r>
          </w:p>
        </w:tc>
        <w:tc>
          <w:tcPr>
            <w:tcW w:w="1394" w:type="pct"/>
            <w:tcBorders>
              <w:top w:val="nil"/>
              <w:left w:val="nil"/>
              <w:bottom w:val="single" w:sz="4" w:space="0" w:color="auto"/>
              <w:right w:val="single" w:sz="4" w:space="0" w:color="auto"/>
            </w:tcBorders>
            <w:shd w:val="clear" w:color="000000" w:fill="FFFFFF"/>
            <w:vAlign w:val="center"/>
            <w:hideMark/>
          </w:tcPr>
          <w:p w14:paraId="0A225B12" w14:textId="77777777" w:rsidR="003D305A" w:rsidRPr="003D305A" w:rsidRDefault="003D305A" w:rsidP="003D305A">
            <w:pPr>
              <w:spacing w:after="0" w:line="240" w:lineRule="auto"/>
              <w:rPr>
                <w:color w:val="000000"/>
                <w:sz w:val="22"/>
                <w:szCs w:val="22"/>
              </w:rPr>
            </w:pPr>
            <w:r w:rsidRPr="003D305A">
              <w:rPr>
                <w:color w:val="000000"/>
                <w:sz w:val="22"/>
                <w:szCs w:val="22"/>
              </w:rPr>
              <w:t>Цемент ЦЕМРОС М500, Д0 (ЦУМ I 42,5) 50 кг</w:t>
            </w:r>
          </w:p>
        </w:tc>
        <w:tc>
          <w:tcPr>
            <w:tcW w:w="1140" w:type="pct"/>
            <w:tcBorders>
              <w:top w:val="nil"/>
              <w:left w:val="nil"/>
              <w:bottom w:val="single" w:sz="4" w:space="0" w:color="auto"/>
              <w:right w:val="single" w:sz="4" w:space="0" w:color="auto"/>
            </w:tcBorders>
            <w:shd w:val="clear" w:color="000000" w:fill="FFFFFF"/>
            <w:vAlign w:val="center"/>
            <w:hideMark/>
          </w:tcPr>
          <w:p w14:paraId="630C8978"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7302A8D1"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48134D2A"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27842C2F" w14:textId="77777777" w:rsidR="003D305A" w:rsidRPr="003D305A" w:rsidRDefault="003D305A" w:rsidP="003D305A">
            <w:pPr>
              <w:spacing w:after="0" w:line="240" w:lineRule="auto"/>
              <w:jc w:val="center"/>
              <w:rPr>
                <w:color w:val="000000"/>
                <w:sz w:val="22"/>
                <w:szCs w:val="22"/>
              </w:rPr>
            </w:pPr>
            <w:r w:rsidRPr="003D305A">
              <w:rPr>
                <w:color w:val="000000"/>
                <w:sz w:val="22"/>
                <w:szCs w:val="22"/>
              </w:rPr>
              <w:t>2</w:t>
            </w:r>
          </w:p>
        </w:tc>
        <w:tc>
          <w:tcPr>
            <w:tcW w:w="329" w:type="pct"/>
            <w:tcBorders>
              <w:top w:val="nil"/>
              <w:left w:val="nil"/>
              <w:bottom w:val="single" w:sz="4" w:space="0" w:color="auto"/>
              <w:right w:val="single" w:sz="4" w:space="0" w:color="auto"/>
            </w:tcBorders>
            <w:noWrap/>
            <w:vAlign w:val="center"/>
            <w:hideMark/>
          </w:tcPr>
          <w:p w14:paraId="149FDE72"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542566F2"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48C39A9B" w14:textId="77777777" w:rsidTr="00875B03">
        <w:trPr>
          <w:trHeight w:val="504"/>
        </w:trPr>
        <w:tc>
          <w:tcPr>
            <w:tcW w:w="225" w:type="pct"/>
            <w:tcBorders>
              <w:top w:val="nil"/>
              <w:left w:val="single" w:sz="4" w:space="0" w:color="auto"/>
              <w:bottom w:val="single" w:sz="4" w:space="0" w:color="auto"/>
              <w:right w:val="single" w:sz="4" w:space="0" w:color="auto"/>
            </w:tcBorders>
            <w:noWrap/>
            <w:vAlign w:val="bottom"/>
            <w:hideMark/>
          </w:tcPr>
          <w:p w14:paraId="110B197B" w14:textId="77777777" w:rsidR="003D305A" w:rsidRPr="003D305A" w:rsidRDefault="003D305A" w:rsidP="003D305A">
            <w:pPr>
              <w:spacing w:after="0" w:line="240" w:lineRule="auto"/>
              <w:jc w:val="right"/>
              <w:rPr>
                <w:color w:val="000000"/>
                <w:sz w:val="22"/>
                <w:szCs w:val="22"/>
              </w:rPr>
            </w:pPr>
            <w:r w:rsidRPr="003D305A">
              <w:rPr>
                <w:color w:val="000000"/>
                <w:sz w:val="22"/>
                <w:szCs w:val="22"/>
              </w:rPr>
              <w:t>8</w:t>
            </w:r>
          </w:p>
        </w:tc>
        <w:tc>
          <w:tcPr>
            <w:tcW w:w="1394" w:type="pct"/>
            <w:tcBorders>
              <w:top w:val="nil"/>
              <w:left w:val="nil"/>
              <w:bottom w:val="single" w:sz="4" w:space="0" w:color="auto"/>
              <w:right w:val="single" w:sz="4" w:space="0" w:color="auto"/>
            </w:tcBorders>
            <w:shd w:val="clear" w:color="000000" w:fill="FFFFFF"/>
            <w:vAlign w:val="center"/>
            <w:hideMark/>
          </w:tcPr>
          <w:p w14:paraId="71DD508F" w14:textId="77777777" w:rsidR="003D305A" w:rsidRPr="003D305A" w:rsidRDefault="003D305A" w:rsidP="003D305A">
            <w:pPr>
              <w:spacing w:after="0" w:line="240" w:lineRule="auto"/>
              <w:rPr>
                <w:color w:val="000000"/>
                <w:sz w:val="22"/>
                <w:szCs w:val="22"/>
              </w:rPr>
            </w:pPr>
            <w:r w:rsidRPr="003D305A">
              <w:rPr>
                <w:color w:val="000000"/>
                <w:sz w:val="22"/>
                <w:szCs w:val="22"/>
              </w:rPr>
              <w:t xml:space="preserve">Штукатурка КНАУФ </w:t>
            </w:r>
            <w:proofErr w:type="spellStart"/>
            <w:r w:rsidRPr="003D305A">
              <w:rPr>
                <w:color w:val="000000"/>
                <w:sz w:val="22"/>
                <w:szCs w:val="22"/>
              </w:rPr>
              <w:t>Унтерпутц</w:t>
            </w:r>
            <w:proofErr w:type="spellEnd"/>
            <w:r w:rsidRPr="003D305A">
              <w:rPr>
                <w:color w:val="000000"/>
                <w:sz w:val="22"/>
                <w:szCs w:val="22"/>
              </w:rPr>
              <w:t>, цементная 25 кг</w:t>
            </w:r>
          </w:p>
        </w:tc>
        <w:tc>
          <w:tcPr>
            <w:tcW w:w="1140" w:type="pct"/>
            <w:tcBorders>
              <w:top w:val="nil"/>
              <w:left w:val="nil"/>
              <w:bottom w:val="single" w:sz="4" w:space="0" w:color="auto"/>
              <w:right w:val="single" w:sz="4" w:space="0" w:color="auto"/>
            </w:tcBorders>
            <w:shd w:val="clear" w:color="000000" w:fill="FFFFFF"/>
            <w:vAlign w:val="center"/>
            <w:hideMark/>
          </w:tcPr>
          <w:p w14:paraId="526865B9"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0A135A14"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23736C03"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1E037227" w14:textId="77777777" w:rsidR="003D305A" w:rsidRPr="003D305A" w:rsidRDefault="003D305A" w:rsidP="003D305A">
            <w:pPr>
              <w:spacing w:after="0" w:line="240" w:lineRule="auto"/>
              <w:jc w:val="center"/>
              <w:rPr>
                <w:color w:val="000000"/>
                <w:sz w:val="22"/>
                <w:szCs w:val="22"/>
              </w:rPr>
            </w:pPr>
            <w:r w:rsidRPr="003D305A">
              <w:rPr>
                <w:color w:val="000000"/>
                <w:sz w:val="22"/>
                <w:szCs w:val="22"/>
              </w:rPr>
              <w:t>5</w:t>
            </w:r>
          </w:p>
        </w:tc>
        <w:tc>
          <w:tcPr>
            <w:tcW w:w="329" w:type="pct"/>
            <w:tcBorders>
              <w:top w:val="nil"/>
              <w:left w:val="nil"/>
              <w:bottom w:val="single" w:sz="4" w:space="0" w:color="auto"/>
              <w:right w:val="single" w:sz="4" w:space="0" w:color="auto"/>
            </w:tcBorders>
            <w:noWrap/>
            <w:vAlign w:val="center"/>
            <w:hideMark/>
          </w:tcPr>
          <w:p w14:paraId="053F0B74"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5EA706FA"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190E5266" w14:textId="77777777" w:rsidTr="00875B03">
        <w:trPr>
          <w:trHeight w:val="519"/>
        </w:trPr>
        <w:tc>
          <w:tcPr>
            <w:tcW w:w="225" w:type="pct"/>
            <w:tcBorders>
              <w:top w:val="nil"/>
              <w:left w:val="single" w:sz="4" w:space="0" w:color="auto"/>
              <w:bottom w:val="single" w:sz="4" w:space="0" w:color="auto"/>
              <w:right w:val="single" w:sz="4" w:space="0" w:color="auto"/>
            </w:tcBorders>
            <w:noWrap/>
            <w:vAlign w:val="bottom"/>
            <w:hideMark/>
          </w:tcPr>
          <w:p w14:paraId="130F1AD5" w14:textId="77777777" w:rsidR="003D305A" w:rsidRPr="003D305A" w:rsidRDefault="003D305A" w:rsidP="003D305A">
            <w:pPr>
              <w:spacing w:after="0" w:line="240" w:lineRule="auto"/>
              <w:jc w:val="right"/>
              <w:rPr>
                <w:color w:val="000000"/>
                <w:sz w:val="22"/>
                <w:szCs w:val="22"/>
              </w:rPr>
            </w:pPr>
            <w:r w:rsidRPr="003D305A">
              <w:rPr>
                <w:color w:val="000000"/>
                <w:sz w:val="22"/>
                <w:szCs w:val="22"/>
              </w:rPr>
              <w:t>9</w:t>
            </w:r>
          </w:p>
        </w:tc>
        <w:tc>
          <w:tcPr>
            <w:tcW w:w="1394" w:type="pct"/>
            <w:tcBorders>
              <w:top w:val="nil"/>
              <w:left w:val="nil"/>
              <w:bottom w:val="single" w:sz="4" w:space="0" w:color="auto"/>
              <w:right w:val="single" w:sz="4" w:space="0" w:color="auto"/>
            </w:tcBorders>
            <w:shd w:val="clear" w:color="000000" w:fill="FFFFFF"/>
            <w:vAlign w:val="center"/>
            <w:hideMark/>
          </w:tcPr>
          <w:p w14:paraId="45850DC8" w14:textId="77777777" w:rsidR="003D305A" w:rsidRPr="003D305A" w:rsidRDefault="003D305A" w:rsidP="003D305A">
            <w:pPr>
              <w:spacing w:after="0" w:line="240" w:lineRule="auto"/>
              <w:rPr>
                <w:color w:val="000000"/>
                <w:sz w:val="22"/>
                <w:szCs w:val="22"/>
              </w:rPr>
            </w:pPr>
            <w:r w:rsidRPr="003D305A">
              <w:rPr>
                <w:color w:val="000000"/>
                <w:sz w:val="22"/>
                <w:szCs w:val="22"/>
              </w:rPr>
              <w:t xml:space="preserve">Краска интерьерная Текс Профи водно-дисперсионная основа </w:t>
            </w:r>
            <w:proofErr w:type="gramStart"/>
            <w:r w:rsidRPr="003D305A">
              <w:rPr>
                <w:color w:val="000000"/>
                <w:sz w:val="22"/>
                <w:szCs w:val="22"/>
              </w:rPr>
              <w:t>А (1,8л)</w:t>
            </w:r>
            <w:proofErr w:type="gramEnd"/>
            <w:r w:rsidRPr="003D305A">
              <w:rPr>
                <w:color w:val="000000"/>
                <w:sz w:val="22"/>
                <w:szCs w:val="22"/>
              </w:rPr>
              <w:t xml:space="preserve"> колерованная TVT F501</w:t>
            </w:r>
          </w:p>
        </w:tc>
        <w:tc>
          <w:tcPr>
            <w:tcW w:w="1140" w:type="pct"/>
            <w:tcBorders>
              <w:top w:val="nil"/>
              <w:left w:val="nil"/>
              <w:bottom w:val="single" w:sz="4" w:space="0" w:color="auto"/>
              <w:right w:val="single" w:sz="4" w:space="0" w:color="auto"/>
            </w:tcBorders>
            <w:vAlign w:val="center"/>
            <w:hideMark/>
          </w:tcPr>
          <w:p w14:paraId="1C6E9889"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xml:space="preserve">Область применения: </w:t>
            </w:r>
            <w:proofErr w:type="spellStart"/>
            <w:r w:rsidRPr="003D305A">
              <w:rPr>
                <w:color w:val="000000"/>
                <w:sz w:val="18"/>
                <w:szCs w:val="18"/>
              </w:rPr>
              <w:t>наруж</w:t>
            </w:r>
            <w:proofErr w:type="spellEnd"/>
            <w:proofErr w:type="gramStart"/>
            <w:r w:rsidRPr="003D305A">
              <w:rPr>
                <w:color w:val="000000"/>
                <w:sz w:val="18"/>
                <w:szCs w:val="18"/>
              </w:rPr>
              <w:t>.</w:t>
            </w:r>
            <w:proofErr w:type="gramEnd"/>
            <w:r w:rsidRPr="003D305A">
              <w:rPr>
                <w:color w:val="000000"/>
                <w:sz w:val="18"/>
                <w:szCs w:val="18"/>
              </w:rPr>
              <w:t xml:space="preserve"> и </w:t>
            </w:r>
            <w:proofErr w:type="spellStart"/>
            <w:r w:rsidRPr="003D305A">
              <w:rPr>
                <w:color w:val="000000"/>
                <w:sz w:val="18"/>
                <w:szCs w:val="18"/>
              </w:rPr>
              <w:t>внутр</w:t>
            </w:r>
            <w:proofErr w:type="spellEnd"/>
            <w:r w:rsidRPr="003D305A">
              <w:rPr>
                <w:color w:val="000000"/>
                <w:sz w:val="18"/>
                <w:szCs w:val="18"/>
              </w:rPr>
              <w:t>.</w:t>
            </w:r>
          </w:p>
        </w:tc>
        <w:tc>
          <w:tcPr>
            <w:tcW w:w="824" w:type="pct"/>
            <w:tcBorders>
              <w:top w:val="nil"/>
              <w:left w:val="nil"/>
              <w:bottom w:val="single" w:sz="4" w:space="0" w:color="auto"/>
              <w:right w:val="single" w:sz="4" w:space="0" w:color="auto"/>
            </w:tcBorders>
            <w:vAlign w:val="center"/>
            <w:hideMark/>
          </w:tcPr>
          <w:p w14:paraId="59DE824E"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4839CF90"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6CDCB05C"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6966AC96"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22F7D760"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4CA76B7B" w14:textId="77777777" w:rsidTr="00875B03">
        <w:trPr>
          <w:trHeight w:val="600"/>
        </w:trPr>
        <w:tc>
          <w:tcPr>
            <w:tcW w:w="225" w:type="pct"/>
            <w:tcBorders>
              <w:top w:val="nil"/>
              <w:left w:val="single" w:sz="4" w:space="0" w:color="auto"/>
              <w:bottom w:val="single" w:sz="4" w:space="0" w:color="auto"/>
              <w:right w:val="single" w:sz="4" w:space="0" w:color="auto"/>
            </w:tcBorders>
            <w:noWrap/>
            <w:vAlign w:val="bottom"/>
            <w:hideMark/>
          </w:tcPr>
          <w:p w14:paraId="557BC255" w14:textId="77777777" w:rsidR="003D305A" w:rsidRPr="003D305A" w:rsidRDefault="003D305A" w:rsidP="003D305A">
            <w:pPr>
              <w:spacing w:after="0" w:line="240" w:lineRule="auto"/>
              <w:jc w:val="right"/>
              <w:rPr>
                <w:color w:val="000000"/>
                <w:sz w:val="22"/>
                <w:szCs w:val="22"/>
              </w:rPr>
            </w:pPr>
            <w:r w:rsidRPr="003D305A">
              <w:rPr>
                <w:color w:val="000000"/>
                <w:sz w:val="22"/>
                <w:szCs w:val="22"/>
              </w:rPr>
              <w:t>10</w:t>
            </w:r>
          </w:p>
        </w:tc>
        <w:tc>
          <w:tcPr>
            <w:tcW w:w="1394" w:type="pct"/>
            <w:tcBorders>
              <w:top w:val="nil"/>
              <w:left w:val="nil"/>
              <w:bottom w:val="single" w:sz="4" w:space="0" w:color="auto"/>
              <w:right w:val="single" w:sz="4" w:space="0" w:color="auto"/>
            </w:tcBorders>
            <w:shd w:val="clear" w:color="000000" w:fill="FFFFFF"/>
            <w:vAlign w:val="center"/>
            <w:hideMark/>
          </w:tcPr>
          <w:p w14:paraId="07DB2853" w14:textId="77777777" w:rsidR="003D305A" w:rsidRPr="003D305A" w:rsidRDefault="003D305A" w:rsidP="003D305A">
            <w:pPr>
              <w:spacing w:after="0" w:line="240" w:lineRule="auto"/>
              <w:rPr>
                <w:color w:val="000000"/>
                <w:sz w:val="22"/>
                <w:szCs w:val="22"/>
              </w:rPr>
            </w:pPr>
            <w:r w:rsidRPr="003D305A">
              <w:rPr>
                <w:color w:val="000000"/>
                <w:sz w:val="22"/>
                <w:szCs w:val="22"/>
              </w:rPr>
              <w:t xml:space="preserve">Клей для плитки/керамогранита/камня/клинкера </w:t>
            </w:r>
            <w:proofErr w:type="spellStart"/>
            <w:r w:rsidRPr="003D305A">
              <w:rPr>
                <w:color w:val="000000"/>
                <w:sz w:val="22"/>
                <w:szCs w:val="22"/>
              </w:rPr>
              <w:t>Plitonit</w:t>
            </w:r>
            <w:proofErr w:type="spellEnd"/>
            <w:r w:rsidRPr="003D305A">
              <w:rPr>
                <w:color w:val="000000"/>
                <w:sz w:val="22"/>
                <w:szCs w:val="22"/>
              </w:rPr>
              <w:t xml:space="preserve"> B+ серый класс C2 TE 25 кг</w:t>
            </w:r>
          </w:p>
        </w:tc>
        <w:tc>
          <w:tcPr>
            <w:tcW w:w="1140" w:type="pct"/>
            <w:tcBorders>
              <w:top w:val="nil"/>
              <w:left w:val="nil"/>
              <w:bottom w:val="single" w:sz="4" w:space="0" w:color="auto"/>
              <w:right w:val="single" w:sz="4" w:space="0" w:color="auto"/>
            </w:tcBorders>
            <w:shd w:val="clear" w:color="000000" w:fill="FFFFFF"/>
            <w:vAlign w:val="center"/>
            <w:hideMark/>
          </w:tcPr>
          <w:p w14:paraId="7DA6ABC6"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7E18D0E6"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1912FF11"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08CFFE3B" w14:textId="77777777" w:rsidR="003D305A" w:rsidRPr="003D305A" w:rsidRDefault="003D305A" w:rsidP="003D305A">
            <w:pPr>
              <w:spacing w:after="0" w:line="240" w:lineRule="auto"/>
              <w:jc w:val="center"/>
              <w:rPr>
                <w:color w:val="000000"/>
                <w:sz w:val="22"/>
                <w:szCs w:val="22"/>
              </w:rPr>
            </w:pPr>
            <w:r w:rsidRPr="003D305A">
              <w:rPr>
                <w:color w:val="000000"/>
                <w:sz w:val="22"/>
                <w:szCs w:val="22"/>
              </w:rPr>
              <w:t>20</w:t>
            </w:r>
          </w:p>
        </w:tc>
        <w:tc>
          <w:tcPr>
            <w:tcW w:w="329" w:type="pct"/>
            <w:tcBorders>
              <w:top w:val="nil"/>
              <w:left w:val="nil"/>
              <w:bottom w:val="single" w:sz="4" w:space="0" w:color="auto"/>
              <w:right w:val="single" w:sz="4" w:space="0" w:color="auto"/>
            </w:tcBorders>
            <w:noWrap/>
            <w:vAlign w:val="center"/>
            <w:hideMark/>
          </w:tcPr>
          <w:p w14:paraId="2E58C2C0"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1E3404C3"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45317710" w14:textId="77777777" w:rsidTr="00875B03">
        <w:trPr>
          <w:trHeight w:val="588"/>
        </w:trPr>
        <w:tc>
          <w:tcPr>
            <w:tcW w:w="225" w:type="pct"/>
            <w:tcBorders>
              <w:top w:val="nil"/>
              <w:left w:val="single" w:sz="4" w:space="0" w:color="auto"/>
              <w:bottom w:val="single" w:sz="4" w:space="0" w:color="auto"/>
              <w:right w:val="single" w:sz="4" w:space="0" w:color="auto"/>
            </w:tcBorders>
            <w:noWrap/>
            <w:vAlign w:val="bottom"/>
            <w:hideMark/>
          </w:tcPr>
          <w:p w14:paraId="4DD321D4" w14:textId="77777777" w:rsidR="003D305A" w:rsidRPr="003D305A" w:rsidRDefault="003D305A" w:rsidP="003D305A">
            <w:pPr>
              <w:spacing w:after="0" w:line="240" w:lineRule="auto"/>
              <w:jc w:val="right"/>
              <w:rPr>
                <w:color w:val="000000"/>
                <w:sz w:val="22"/>
                <w:szCs w:val="22"/>
              </w:rPr>
            </w:pPr>
            <w:r w:rsidRPr="003D305A">
              <w:rPr>
                <w:color w:val="000000"/>
                <w:sz w:val="22"/>
                <w:szCs w:val="22"/>
              </w:rPr>
              <w:t>11</w:t>
            </w:r>
          </w:p>
        </w:tc>
        <w:tc>
          <w:tcPr>
            <w:tcW w:w="1394" w:type="pct"/>
            <w:tcBorders>
              <w:top w:val="nil"/>
              <w:left w:val="nil"/>
              <w:bottom w:val="single" w:sz="4" w:space="0" w:color="auto"/>
              <w:right w:val="single" w:sz="4" w:space="0" w:color="auto"/>
            </w:tcBorders>
            <w:shd w:val="clear" w:color="000000" w:fill="FFFFFF"/>
            <w:vAlign w:val="center"/>
            <w:hideMark/>
          </w:tcPr>
          <w:p w14:paraId="37C59B2E" w14:textId="77777777" w:rsidR="003D305A" w:rsidRPr="003D305A" w:rsidRDefault="003D305A" w:rsidP="003D305A">
            <w:pPr>
              <w:spacing w:after="0" w:line="240" w:lineRule="auto"/>
              <w:rPr>
                <w:color w:val="000000"/>
                <w:sz w:val="22"/>
                <w:szCs w:val="22"/>
              </w:rPr>
            </w:pPr>
            <w:r w:rsidRPr="003D305A">
              <w:rPr>
                <w:color w:val="000000"/>
                <w:sz w:val="22"/>
                <w:szCs w:val="22"/>
              </w:rPr>
              <w:t xml:space="preserve">Эмаль ПФ-115 </w:t>
            </w:r>
            <w:proofErr w:type="spellStart"/>
            <w:r w:rsidRPr="003D305A">
              <w:rPr>
                <w:color w:val="000000"/>
                <w:sz w:val="22"/>
                <w:szCs w:val="22"/>
              </w:rPr>
              <w:t>Faktor</w:t>
            </w:r>
            <w:proofErr w:type="spellEnd"/>
            <w:r w:rsidRPr="003D305A">
              <w:rPr>
                <w:color w:val="000000"/>
                <w:sz w:val="22"/>
                <w:szCs w:val="22"/>
              </w:rPr>
              <w:t xml:space="preserve"> белая полуматовая 20кг</w:t>
            </w:r>
          </w:p>
        </w:tc>
        <w:tc>
          <w:tcPr>
            <w:tcW w:w="1140" w:type="pct"/>
            <w:tcBorders>
              <w:top w:val="nil"/>
              <w:left w:val="nil"/>
              <w:bottom w:val="single" w:sz="4" w:space="0" w:color="auto"/>
              <w:right w:val="single" w:sz="4" w:space="0" w:color="auto"/>
            </w:tcBorders>
            <w:shd w:val="clear" w:color="000000" w:fill="FFFFFF"/>
            <w:vAlign w:val="center"/>
            <w:hideMark/>
          </w:tcPr>
          <w:p w14:paraId="32DF1365"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xml:space="preserve">Область применения: </w:t>
            </w:r>
            <w:proofErr w:type="spellStart"/>
            <w:r w:rsidRPr="003D305A">
              <w:rPr>
                <w:color w:val="000000"/>
                <w:sz w:val="18"/>
                <w:szCs w:val="18"/>
              </w:rPr>
              <w:t>наруж</w:t>
            </w:r>
            <w:proofErr w:type="spellEnd"/>
            <w:proofErr w:type="gramStart"/>
            <w:r w:rsidRPr="003D305A">
              <w:rPr>
                <w:color w:val="000000"/>
                <w:sz w:val="18"/>
                <w:szCs w:val="18"/>
              </w:rPr>
              <w:t>.</w:t>
            </w:r>
            <w:proofErr w:type="gramEnd"/>
            <w:r w:rsidRPr="003D305A">
              <w:rPr>
                <w:color w:val="000000"/>
                <w:sz w:val="18"/>
                <w:szCs w:val="18"/>
              </w:rPr>
              <w:t xml:space="preserve"> и </w:t>
            </w:r>
            <w:proofErr w:type="spellStart"/>
            <w:r w:rsidRPr="003D305A">
              <w:rPr>
                <w:color w:val="000000"/>
                <w:sz w:val="18"/>
                <w:szCs w:val="18"/>
              </w:rPr>
              <w:t>внутр</w:t>
            </w:r>
            <w:proofErr w:type="spellEnd"/>
            <w:r w:rsidRPr="003D305A">
              <w:rPr>
                <w:color w:val="000000"/>
                <w:sz w:val="18"/>
                <w:szCs w:val="18"/>
              </w:rPr>
              <w:t>.</w:t>
            </w:r>
          </w:p>
        </w:tc>
        <w:tc>
          <w:tcPr>
            <w:tcW w:w="824" w:type="pct"/>
            <w:tcBorders>
              <w:top w:val="nil"/>
              <w:left w:val="nil"/>
              <w:bottom w:val="single" w:sz="4" w:space="0" w:color="auto"/>
              <w:right w:val="single" w:sz="4" w:space="0" w:color="auto"/>
            </w:tcBorders>
            <w:vAlign w:val="center"/>
            <w:hideMark/>
          </w:tcPr>
          <w:p w14:paraId="32F7E1CF"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6A9E8D0D"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5F96172B" w14:textId="77777777" w:rsidR="003D305A" w:rsidRPr="003D305A" w:rsidRDefault="003D305A" w:rsidP="003D305A">
            <w:pPr>
              <w:spacing w:after="0" w:line="240" w:lineRule="auto"/>
              <w:jc w:val="center"/>
              <w:rPr>
                <w:color w:val="000000"/>
                <w:sz w:val="22"/>
                <w:szCs w:val="22"/>
              </w:rPr>
            </w:pPr>
            <w:r w:rsidRPr="003D305A">
              <w:rPr>
                <w:color w:val="000000"/>
                <w:sz w:val="22"/>
                <w:szCs w:val="22"/>
              </w:rPr>
              <w:t>2</w:t>
            </w:r>
          </w:p>
        </w:tc>
        <w:tc>
          <w:tcPr>
            <w:tcW w:w="329" w:type="pct"/>
            <w:tcBorders>
              <w:top w:val="nil"/>
              <w:left w:val="nil"/>
              <w:bottom w:val="single" w:sz="4" w:space="0" w:color="auto"/>
              <w:right w:val="single" w:sz="4" w:space="0" w:color="auto"/>
            </w:tcBorders>
            <w:noWrap/>
            <w:vAlign w:val="center"/>
            <w:hideMark/>
          </w:tcPr>
          <w:p w14:paraId="1C03B898"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55CD6F3E"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2274A330" w14:textId="77777777" w:rsidTr="00875B03">
        <w:trPr>
          <w:trHeight w:val="588"/>
        </w:trPr>
        <w:tc>
          <w:tcPr>
            <w:tcW w:w="225" w:type="pct"/>
            <w:tcBorders>
              <w:top w:val="nil"/>
              <w:left w:val="single" w:sz="4" w:space="0" w:color="auto"/>
              <w:bottom w:val="single" w:sz="4" w:space="0" w:color="auto"/>
              <w:right w:val="single" w:sz="4" w:space="0" w:color="auto"/>
            </w:tcBorders>
            <w:noWrap/>
            <w:vAlign w:val="bottom"/>
            <w:hideMark/>
          </w:tcPr>
          <w:p w14:paraId="15B17CFA" w14:textId="77777777" w:rsidR="003D305A" w:rsidRPr="003D305A" w:rsidRDefault="003D305A" w:rsidP="003D305A">
            <w:pPr>
              <w:spacing w:after="0" w:line="240" w:lineRule="auto"/>
              <w:jc w:val="right"/>
              <w:rPr>
                <w:color w:val="000000"/>
                <w:sz w:val="22"/>
                <w:szCs w:val="22"/>
              </w:rPr>
            </w:pPr>
            <w:r w:rsidRPr="003D305A">
              <w:rPr>
                <w:color w:val="000000"/>
                <w:sz w:val="22"/>
                <w:szCs w:val="22"/>
              </w:rPr>
              <w:t>12</w:t>
            </w:r>
          </w:p>
        </w:tc>
        <w:tc>
          <w:tcPr>
            <w:tcW w:w="1394" w:type="pct"/>
            <w:tcBorders>
              <w:top w:val="nil"/>
              <w:left w:val="nil"/>
              <w:bottom w:val="single" w:sz="4" w:space="0" w:color="auto"/>
              <w:right w:val="single" w:sz="4" w:space="0" w:color="auto"/>
            </w:tcBorders>
            <w:shd w:val="clear" w:color="000000" w:fill="FFFFFF"/>
            <w:vAlign w:val="center"/>
            <w:hideMark/>
          </w:tcPr>
          <w:p w14:paraId="55144654" w14:textId="77777777" w:rsidR="003D305A" w:rsidRPr="003D305A" w:rsidRDefault="003D305A" w:rsidP="003D305A">
            <w:pPr>
              <w:spacing w:after="0" w:line="240" w:lineRule="auto"/>
              <w:rPr>
                <w:color w:val="000000"/>
                <w:sz w:val="22"/>
                <w:szCs w:val="22"/>
              </w:rPr>
            </w:pPr>
            <w:r w:rsidRPr="003D305A">
              <w:rPr>
                <w:color w:val="000000"/>
                <w:sz w:val="22"/>
                <w:szCs w:val="22"/>
              </w:rPr>
              <w:t>Краска водно-дисперсионная Текс Профи основа А 9 л</w:t>
            </w:r>
          </w:p>
        </w:tc>
        <w:tc>
          <w:tcPr>
            <w:tcW w:w="1140" w:type="pct"/>
            <w:tcBorders>
              <w:top w:val="nil"/>
              <w:left w:val="nil"/>
              <w:bottom w:val="single" w:sz="4" w:space="0" w:color="auto"/>
              <w:right w:val="single" w:sz="4" w:space="0" w:color="auto"/>
            </w:tcBorders>
            <w:shd w:val="clear" w:color="000000" w:fill="FFFFFF"/>
            <w:vAlign w:val="center"/>
            <w:hideMark/>
          </w:tcPr>
          <w:p w14:paraId="05DAF79C"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xml:space="preserve">Область применения: </w:t>
            </w:r>
            <w:proofErr w:type="spellStart"/>
            <w:r w:rsidRPr="003D305A">
              <w:rPr>
                <w:color w:val="000000"/>
                <w:sz w:val="18"/>
                <w:szCs w:val="18"/>
              </w:rPr>
              <w:t>наруж</w:t>
            </w:r>
            <w:proofErr w:type="spellEnd"/>
            <w:proofErr w:type="gramStart"/>
            <w:r w:rsidRPr="003D305A">
              <w:rPr>
                <w:color w:val="000000"/>
                <w:sz w:val="18"/>
                <w:szCs w:val="18"/>
              </w:rPr>
              <w:t>.</w:t>
            </w:r>
            <w:proofErr w:type="gramEnd"/>
            <w:r w:rsidRPr="003D305A">
              <w:rPr>
                <w:color w:val="000000"/>
                <w:sz w:val="18"/>
                <w:szCs w:val="18"/>
              </w:rPr>
              <w:t xml:space="preserve"> и </w:t>
            </w:r>
            <w:proofErr w:type="spellStart"/>
            <w:r w:rsidRPr="003D305A">
              <w:rPr>
                <w:color w:val="000000"/>
                <w:sz w:val="18"/>
                <w:szCs w:val="18"/>
              </w:rPr>
              <w:t>внутр</w:t>
            </w:r>
            <w:proofErr w:type="spellEnd"/>
            <w:r w:rsidRPr="003D305A">
              <w:rPr>
                <w:color w:val="000000"/>
                <w:sz w:val="18"/>
                <w:szCs w:val="18"/>
              </w:rPr>
              <w:t>.</w:t>
            </w:r>
          </w:p>
        </w:tc>
        <w:tc>
          <w:tcPr>
            <w:tcW w:w="824" w:type="pct"/>
            <w:tcBorders>
              <w:top w:val="nil"/>
              <w:left w:val="nil"/>
              <w:bottom w:val="single" w:sz="4" w:space="0" w:color="auto"/>
              <w:right w:val="single" w:sz="4" w:space="0" w:color="auto"/>
            </w:tcBorders>
            <w:vAlign w:val="center"/>
            <w:hideMark/>
          </w:tcPr>
          <w:p w14:paraId="3C59CF26"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5C6CB67A"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51A13FB6"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10</w:t>
            </w:r>
          </w:p>
        </w:tc>
        <w:tc>
          <w:tcPr>
            <w:tcW w:w="329" w:type="pct"/>
            <w:tcBorders>
              <w:top w:val="nil"/>
              <w:left w:val="nil"/>
              <w:bottom w:val="single" w:sz="4" w:space="0" w:color="auto"/>
              <w:right w:val="single" w:sz="4" w:space="0" w:color="auto"/>
            </w:tcBorders>
            <w:noWrap/>
            <w:vAlign w:val="center"/>
            <w:hideMark/>
          </w:tcPr>
          <w:p w14:paraId="3215F758"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0FBEB6B9"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70E80374" w14:textId="77777777" w:rsidTr="00875B03">
        <w:trPr>
          <w:trHeight w:val="588"/>
        </w:trPr>
        <w:tc>
          <w:tcPr>
            <w:tcW w:w="225" w:type="pct"/>
            <w:tcBorders>
              <w:top w:val="nil"/>
              <w:left w:val="single" w:sz="4" w:space="0" w:color="auto"/>
              <w:bottom w:val="single" w:sz="4" w:space="0" w:color="auto"/>
              <w:right w:val="single" w:sz="4" w:space="0" w:color="auto"/>
            </w:tcBorders>
            <w:noWrap/>
            <w:vAlign w:val="bottom"/>
            <w:hideMark/>
          </w:tcPr>
          <w:p w14:paraId="6FA522F4" w14:textId="77777777" w:rsidR="003D305A" w:rsidRPr="003D305A" w:rsidRDefault="003D305A" w:rsidP="003D305A">
            <w:pPr>
              <w:spacing w:after="0" w:line="240" w:lineRule="auto"/>
              <w:jc w:val="right"/>
              <w:rPr>
                <w:color w:val="000000"/>
                <w:sz w:val="22"/>
                <w:szCs w:val="22"/>
              </w:rPr>
            </w:pPr>
            <w:r w:rsidRPr="003D305A">
              <w:rPr>
                <w:color w:val="000000"/>
                <w:sz w:val="22"/>
                <w:szCs w:val="22"/>
              </w:rPr>
              <w:t>13</w:t>
            </w:r>
          </w:p>
        </w:tc>
        <w:tc>
          <w:tcPr>
            <w:tcW w:w="1394" w:type="pct"/>
            <w:tcBorders>
              <w:top w:val="nil"/>
              <w:left w:val="nil"/>
              <w:bottom w:val="single" w:sz="4" w:space="0" w:color="auto"/>
              <w:right w:val="single" w:sz="4" w:space="0" w:color="auto"/>
            </w:tcBorders>
            <w:shd w:val="clear" w:color="000000" w:fill="FFFFFF"/>
            <w:vAlign w:val="center"/>
            <w:hideMark/>
          </w:tcPr>
          <w:p w14:paraId="2D3AE586" w14:textId="77777777" w:rsidR="003D305A" w:rsidRPr="003D305A" w:rsidRDefault="003D305A" w:rsidP="003D305A">
            <w:pPr>
              <w:spacing w:after="0" w:line="240" w:lineRule="auto"/>
              <w:rPr>
                <w:color w:val="000000"/>
                <w:sz w:val="22"/>
                <w:szCs w:val="22"/>
              </w:rPr>
            </w:pPr>
            <w:r w:rsidRPr="003D305A">
              <w:rPr>
                <w:color w:val="000000"/>
                <w:sz w:val="22"/>
                <w:szCs w:val="22"/>
              </w:rPr>
              <w:t xml:space="preserve">Шпатлевка по дереву </w:t>
            </w:r>
            <w:proofErr w:type="spellStart"/>
            <w:r w:rsidRPr="003D305A">
              <w:rPr>
                <w:color w:val="000000"/>
                <w:sz w:val="22"/>
                <w:szCs w:val="22"/>
              </w:rPr>
              <w:t>Биотекс</w:t>
            </w:r>
            <w:proofErr w:type="spellEnd"/>
            <w:r w:rsidRPr="003D305A">
              <w:rPr>
                <w:color w:val="000000"/>
                <w:sz w:val="22"/>
                <w:szCs w:val="22"/>
              </w:rPr>
              <w:t xml:space="preserve"> Профи сосна 0,75 кг</w:t>
            </w:r>
          </w:p>
        </w:tc>
        <w:tc>
          <w:tcPr>
            <w:tcW w:w="1140" w:type="pct"/>
            <w:tcBorders>
              <w:top w:val="nil"/>
              <w:left w:val="nil"/>
              <w:bottom w:val="single" w:sz="4" w:space="0" w:color="auto"/>
              <w:right w:val="single" w:sz="4" w:space="0" w:color="auto"/>
            </w:tcBorders>
            <w:shd w:val="clear" w:color="000000" w:fill="FFFFFF"/>
            <w:vAlign w:val="center"/>
            <w:hideMark/>
          </w:tcPr>
          <w:p w14:paraId="47841B53"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32190A3B"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05AA536D"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724F35D7" w14:textId="77777777" w:rsidR="003D305A" w:rsidRPr="003D305A" w:rsidRDefault="003D305A" w:rsidP="003D305A">
            <w:pPr>
              <w:spacing w:after="0" w:line="240" w:lineRule="auto"/>
              <w:jc w:val="center"/>
              <w:rPr>
                <w:color w:val="000000"/>
                <w:sz w:val="22"/>
                <w:szCs w:val="22"/>
              </w:rPr>
            </w:pPr>
            <w:r w:rsidRPr="003D305A">
              <w:rPr>
                <w:color w:val="000000"/>
                <w:sz w:val="22"/>
                <w:szCs w:val="22"/>
              </w:rPr>
              <w:t>2</w:t>
            </w:r>
          </w:p>
        </w:tc>
        <w:tc>
          <w:tcPr>
            <w:tcW w:w="329" w:type="pct"/>
            <w:tcBorders>
              <w:top w:val="nil"/>
              <w:left w:val="nil"/>
              <w:bottom w:val="single" w:sz="4" w:space="0" w:color="auto"/>
              <w:right w:val="single" w:sz="4" w:space="0" w:color="auto"/>
            </w:tcBorders>
            <w:noWrap/>
            <w:vAlign w:val="center"/>
            <w:hideMark/>
          </w:tcPr>
          <w:p w14:paraId="63D1709D"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74DA2C72"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42B2417E" w14:textId="77777777" w:rsidTr="00875B03">
        <w:trPr>
          <w:trHeight w:val="564"/>
        </w:trPr>
        <w:tc>
          <w:tcPr>
            <w:tcW w:w="225" w:type="pct"/>
            <w:tcBorders>
              <w:top w:val="nil"/>
              <w:left w:val="single" w:sz="4" w:space="0" w:color="auto"/>
              <w:bottom w:val="single" w:sz="4" w:space="0" w:color="auto"/>
              <w:right w:val="single" w:sz="4" w:space="0" w:color="auto"/>
            </w:tcBorders>
            <w:noWrap/>
            <w:vAlign w:val="bottom"/>
            <w:hideMark/>
          </w:tcPr>
          <w:p w14:paraId="0FD964AA" w14:textId="77777777" w:rsidR="003D305A" w:rsidRPr="003D305A" w:rsidRDefault="003D305A" w:rsidP="003D305A">
            <w:pPr>
              <w:spacing w:after="0" w:line="240" w:lineRule="auto"/>
              <w:jc w:val="right"/>
              <w:rPr>
                <w:color w:val="000000"/>
                <w:sz w:val="22"/>
                <w:szCs w:val="22"/>
              </w:rPr>
            </w:pPr>
            <w:r w:rsidRPr="003D305A">
              <w:rPr>
                <w:color w:val="000000"/>
                <w:sz w:val="22"/>
                <w:szCs w:val="22"/>
              </w:rPr>
              <w:t>14</w:t>
            </w:r>
          </w:p>
        </w:tc>
        <w:tc>
          <w:tcPr>
            <w:tcW w:w="1394" w:type="pct"/>
            <w:tcBorders>
              <w:top w:val="nil"/>
              <w:left w:val="nil"/>
              <w:bottom w:val="single" w:sz="4" w:space="0" w:color="auto"/>
              <w:right w:val="single" w:sz="4" w:space="0" w:color="auto"/>
            </w:tcBorders>
            <w:shd w:val="clear" w:color="000000" w:fill="FFFFFF"/>
            <w:vAlign w:val="center"/>
            <w:hideMark/>
          </w:tcPr>
          <w:p w14:paraId="21F79A69" w14:textId="77777777" w:rsidR="003D305A" w:rsidRPr="003D305A" w:rsidRDefault="003D305A" w:rsidP="003D305A">
            <w:pPr>
              <w:spacing w:after="0" w:line="240" w:lineRule="auto"/>
              <w:rPr>
                <w:color w:val="000000"/>
                <w:sz w:val="22"/>
                <w:szCs w:val="22"/>
              </w:rPr>
            </w:pPr>
            <w:r w:rsidRPr="003D305A">
              <w:rPr>
                <w:color w:val="000000"/>
                <w:sz w:val="22"/>
                <w:szCs w:val="22"/>
              </w:rPr>
              <w:t>Правило алюминиевое 2,5м трапеция усиленное ЗУБР</w:t>
            </w:r>
          </w:p>
        </w:tc>
        <w:tc>
          <w:tcPr>
            <w:tcW w:w="1140" w:type="pct"/>
            <w:tcBorders>
              <w:top w:val="nil"/>
              <w:left w:val="nil"/>
              <w:bottom w:val="single" w:sz="4" w:space="0" w:color="auto"/>
              <w:right w:val="single" w:sz="4" w:space="0" w:color="auto"/>
            </w:tcBorders>
            <w:shd w:val="clear" w:color="000000" w:fill="FFFFFF"/>
            <w:vAlign w:val="center"/>
            <w:hideMark/>
          </w:tcPr>
          <w:p w14:paraId="32EB8104"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0FC14C40"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0596E5E8"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08FEA0AB"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2B667A1E"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15679B01"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619F0644" w14:textId="77777777" w:rsidTr="00875B03">
        <w:trPr>
          <w:trHeight w:val="1200"/>
        </w:trPr>
        <w:tc>
          <w:tcPr>
            <w:tcW w:w="225" w:type="pct"/>
            <w:tcBorders>
              <w:top w:val="nil"/>
              <w:left w:val="single" w:sz="4" w:space="0" w:color="auto"/>
              <w:bottom w:val="single" w:sz="4" w:space="0" w:color="auto"/>
              <w:right w:val="single" w:sz="4" w:space="0" w:color="auto"/>
            </w:tcBorders>
            <w:noWrap/>
            <w:vAlign w:val="bottom"/>
            <w:hideMark/>
          </w:tcPr>
          <w:p w14:paraId="4B87473B" w14:textId="77777777" w:rsidR="003D305A" w:rsidRPr="003D305A" w:rsidRDefault="003D305A" w:rsidP="003D305A">
            <w:pPr>
              <w:spacing w:after="0" w:line="240" w:lineRule="auto"/>
              <w:jc w:val="right"/>
              <w:rPr>
                <w:color w:val="000000"/>
                <w:sz w:val="22"/>
                <w:szCs w:val="22"/>
              </w:rPr>
            </w:pPr>
            <w:r w:rsidRPr="003D305A">
              <w:rPr>
                <w:color w:val="000000"/>
                <w:sz w:val="22"/>
                <w:szCs w:val="22"/>
              </w:rPr>
              <w:t>15</w:t>
            </w:r>
          </w:p>
        </w:tc>
        <w:tc>
          <w:tcPr>
            <w:tcW w:w="1394" w:type="pct"/>
            <w:tcBorders>
              <w:top w:val="nil"/>
              <w:left w:val="nil"/>
              <w:bottom w:val="single" w:sz="4" w:space="0" w:color="auto"/>
              <w:right w:val="single" w:sz="4" w:space="0" w:color="auto"/>
            </w:tcBorders>
            <w:shd w:val="clear" w:color="000000" w:fill="FFFFFF"/>
            <w:vAlign w:val="center"/>
            <w:hideMark/>
          </w:tcPr>
          <w:p w14:paraId="1FC46EB6" w14:textId="77777777" w:rsidR="003D305A" w:rsidRPr="003D305A" w:rsidRDefault="003D305A" w:rsidP="003D305A">
            <w:pPr>
              <w:spacing w:after="0" w:line="240" w:lineRule="auto"/>
              <w:rPr>
                <w:color w:val="000000"/>
                <w:sz w:val="22"/>
                <w:szCs w:val="22"/>
              </w:rPr>
            </w:pPr>
            <w:r w:rsidRPr="003D305A">
              <w:rPr>
                <w:color w:val="000000"/>
                <w:sz w:val="22"/>
                <w:szCs w:val="22"/>
              </w:rPr>
              <w:t>Рулетка КМ с автостопом 5м х19мм</w:t>
            </w:r>
          </w:p>
        </w:tc>
        <w:tc>
          <w:tcPr>
            <w:tcW w:w="1140" w:type="pct"/>
            <w:tcBorders>
              <w:top w:val="nil"/>
              <w:left w:val="nil"/>
              <w:bottom w:val="single" w:sz="4" w:space="0" w:color="auto"/>
              <w:right w:val="single" w:sz="4" w:space="0" w:color="auto"/>
            </w:tcBorders>
            <w:shd w:val="clear" w:color="000000" w:fill="FFFFFF"/>
            <w:vAlign w:val="center"/>
            <w:hideMark/>
          </w:tcPr>
          <w:p w14:paraId="4DD81282"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xml:space="preserve">Длина номинальная: ≥ </w:t>
            </w:r>
            <w:proofErr w:type="gramStart"/>
            <w:r w:rsidRPr="003D305A">
              <w:rPr>
                <w:color w:val="000000"/>
                <w:sz w:val="18"/>
                <w:szCs w:val="18"/>
              </w:rPr>
              <w:t>5  и</w:t>
            </w:r>
            <w:proofErr w:type="gramEnd"/>
            <w:r w:rsidRPr="003D305A">
              <w:rPr>
                <w:color w:val="000000"/>
                <w:sz w:val="18"/>
                <w:szCs w:val="18"/>
              </w:rPr>
              <w:t xml:space="preserve">  </w:t>
            </w:r>
            <w:proofErr w:type="gramStart"/>
            <w:r w:rsidRPr="003D305A">
              <w:rPr>
                <w:color w:val="000000"/>
                <w:sz w:val="18"/>
                <w:szCs w:val="18"/>
              </w:rPr>
              <w:t>&lt; 10</w:t>
            </w:r>
            <w:proofErr w:type="gramEnd"/>
            <w:r w:rsidRPr="003D305A">
              <w:rPr>
                <w:color w:val="000000"/>
                <w:sz w:val="18"/>
                <w:szCs w:val="18"/>
              </w:rPr>
              <w:t xml:space="preserve">мм; Наличие стопора ленты: да; Ширина ленты ≥ </w:t>
            </w:r>
            <w:proofErr w:type="gramStart"/>
            <w:r w:rsidRPr="003D305A">
              <w:rPr>
                <w:color w:val="000000"/>
                <w:sz w:val="18"/>
                <w:szCs w:val="18"/>
              </w:rPr>
              <w:t>15  и</w:t>
            </w:r>
            <w:proofErr w:type="gramEnd"/>
            <w:r w:rsidRPr="003D305A">
              <w:rPr>
                <w:color w:val="000000"/>
                <w:sz w:val="18"/>
                <w:szCs w:val="18"/>
              </w:rPr>
              <w:t xml:space="preserve">  </w:t>
            </w:r>
            <w:proofErr w:type="gramStart"/>
            <w:r w:rsidRPr="003D305A">
              <w:rPr>
                <w:color w:val="000000"/>
                <w:sz w:val="18"/>
                <w:szCs w:val="18"/>
              </w:rPr>
              <w:t>&lt; 20</w:t>
            </w:r>
            <w:proofErr w:type="gramEnd"/>
            <w:r w:rsidRPr="003D305A">
              <w:rPr>
                <w:color w:val="000000"/>
                <w:sz w:val="18"/>
                <w:szCs w:val="18"/>
              </w:rPr>
              <w:t xml:space="preserve"> мм</w:t>
            </w:r>
          </w:p>
        </w:tc>
        <w:tc>
          <w:tcPr>
            <w:tcW w:w="824" w:type="pct"/>
            <w:tcBorders>
              <w:top w:val="nil"/>
              <w:left w:val="nil"/>
              <w:bottom w:val="single" w:sz="4" w:space="0" w:color="auto"/>
              <w:right w:val="single" w:sz="4" w:space="0" w:color="auto"/>
            </w:tcBorders>
            <w:vAlign w:val="center"/>
            <w:hideMark/>
          </w:tcPr>
          <w:p w14:paraId="754AEF9F"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56D7A444"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29C5A822"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1ECFFB9E"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2BF49904"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43FC6F77" w14:textId="77777777" w:rsidTr="00875B03">
        <w:trPr>
          <w:trHeight w:val="564"/>
        </w:trPr>
        <w:tc>
          <w:tcPr>
            <w:tcW w:w="225" w:type="pct"/>
            <w:tcBorders>
              <w:top w:val="nil"/>
              <w:left w:val="single" w:sz="4" w:space="0" w:color="auto"/>
              <w:bottom w:val="single" w:sz="4" w:space="0" w:color="auto"/>
              <w:right w:val="single" w:sz="4" w:space="0" w:color="auto"/>
            </w:tcBorders>
            <w:noWrap/>
            <w:vAlign w:val="bottom"/>
            <w:hideMark/>
          </w:tcPr>
          <w:p w14:paraId="2CC05A69" w14:textId="77777777" w:rsidR="003D305A" w:rsidRPr="003D305A" w:rsidRDefault="003D305A" w:rsidP="003D305A">
            <w:pPr>
              <w:spacing w:after="0" w:line="240" w:lineRule="auto"/>
              <w:jc w:val="right"/>
              <w:rPr>
                <w:color w:val="000000"/>
                <w:sz w:val="22"/>
                <w:szCs w:val="22"/>
              </w:rPr>
            </w:pPr>
            <w:r w:rsidRPr="003D305A">
              <w:rPr>
                <w:color w:val="000000"/>
                <w:sz w:val="22"/>
                <w:szCs w:val="22"/>
              </w:rPr>
              <w:t>16</w:t>
            </w:r>
          </w:p>
        </w:tc>
        <w:tc>
          <w:tcPr>
            <w:tcW w:w="1394" w:type="pct"/>
            <w:tcBorders>
              <w:top w:val="nil"/>
              <w:left w:val="nil"/>
              <w:bottom w:val="single" w:sz="4" w:space="0" w:color="auto"/>
              <w:right w:val="single" w:sz="4" w:space="0" w:color="auto"/>
            </w:tcBorders>
            <w:shd w:val="clear" w:color="000000" w:fill="FFFFFF"/>
            <w:vAlign w:val="center"/>
            <w:hideMark/>
          </w:tcPr>
          <w:p w14:paraId="6A5943B6" w14:textId="77777777" w:rsidR="003D305A" w:rsidRPr="003D305A" w:rsidRDefault="003D305A" w:rsidP="003D305A">
            <w:pPr>
              <w:spacing w:after="0" w:line="240" w:lineRule="auto"/>
              <w:rPr>
                <w:color w:val="000000"/>
                <w:sz w:val="22"/>
                <w:szCs w:val="22"/>
              </w:rPr>
            </w:pPr>
            <w:r w:rsidRPr="003D305A">
              <w:rPr>
                <w:color w:val="000000"/>
                <w:sz w:val="22"/>
                <w:szCs w:val="22"/>
              </w:rPr>
              <w:t>Гвозди строительные 4,0х120мм оцинкованные (1кг)</w:t>
            </w:r>
          </w:p>
        </w:tc>
        <w:tc>
          <w:tcPr>
            <w:tcW w:w="1140" w:type="pct"/>
            <w:tcBorders>
              <w:top w:val="nil"/>
              <w:left w:val="nil"/>
              <w:bottom w:val="single" w:sz="4" w:space="0" w:color="auto"/>
              <w:right w:val="single" w:sz="4" w:space="0" w:color="auto"/>
            </w:tcBorders>
            <w:shd w:val="clear" w:color="000000" w:fill="FFFFFF"/>
            <w:vAlign w:val="center"/>
            <w:hideMark/>
          </w:tcPr>
          <w:p w14:paraId="7D878796"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536989F7"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12DEA7F8"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02DE8367"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2D63C3A3"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6755070D"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62694183" w14:textId="77777777" w:rsidTr="00875B03">
        <w:trPr>
          <w:trHeight w:val="600"/>
        </w:trPr>
        <w:tc>
          <w:tcPr>
            <w:tcW w:w="225" w:type="pct"/>
            <w:tcBorders>
              <w:top w:val="nil"/>
              <w:left w:val="single" w:sz="4" w:space="0" w:color="auto"/>
              <w:bottom w:val="single" w:sz="4" w:space="0" w:color="auto"/>
              <w:right w:val="single" w:sz="4" w:space="0" w:color="auto"/>
            </w:tcBorders>
            <w:noWrap/>
            <w:vAlign w:val="bottom"/>
            <w:hideMark/>
          </w:tcPr>
          <w:p w14:paraId="464CF7BB" w14:textId="77777777" w:rsidR="003D305A" w:rsidRPr="003D305A" w:rsidRDefault="003D305A" w:rsidP="003D305A">
            <w:pPr>
              <w:spacing w:after="0" w:line="240" w:lineRule="auto"/>
              <w:jc w:val="right"/>
              <w:rPr>
                <w:color w:val="000000"/>
                <w:sz w:val="22"/>
                <w:szCs w:val="22"/>
              </w:rPr>
            </w:pPr>
            <w:r w:rsidRPr="003D305A">
              <w:rPr>
                <w:color w:val="000000"/>
                <w:sz w:val="22"/>
                <w:szCs w:val="22"/>
              </w:rPr>
              <w:lastRenderedPageBreak/>
              <w:t>17</w:t>
            </w:r>
          </w:p>
        </w:tc>
        <w:tc>
          <w:tcPr>
            <w:tcW w:w="1394" w:type="pct"/>
            <w:tcBorders>
              <w:top w:val="nil"/>
              <w:left w:val="nil"/>
              <w:bottom w:val="single" w:sz="4" w:space="0" w:color="auto"/>
              <w:right w:val="single" w:sz="4" w:space="0" w:color="auto"/>
            </w:tcBorders>
            <w:shd w:val="clear" w:color="000000" w:fill="FFFFFF"/>
            <w:vAlign w:val="center"/>
            <w:hideMark/>
          </w:tcPr>
          <w:p w14:paraId="11C89010" w14:textId="77777777" w:rsidR="003D305A" w:rsidRPr="003D305A" w:rsidRDefault="003D305A" w:rsidP="003D305A">
            <w:pPr>
              <w:spacing w:after="0" w:line="240" w:lineRule="auto"/>
              <w:rPr>
                <w:color w:val="000000"/>
                <w:sz w:val="22"/>
                <w:szCs w:val="22"/>
              </w:rPr>
            </w:pPr>
            <w:r w:rsidRPr="003D305A">
              <w:rPr>
                <w:color w:val="000000"/>
                <w:sz w:val="22"/>
                <w:szCs w:val="22"/>
              </w:rPr>
              <w:t>Гвозди строительные 3,5х90мм оцинкованные (1кг)</w:t>
            </w:r>
          </w:p>
        </w:tc>
        <w:tc>
          <w:tcPr>
            <w:tcW w:w="1140" w:type="pct"/>
            <w:tcBorders>
              <w:top w:val="nil"/>
              <w:left w:val="nil"/>
              <w:bottom w:val="single" w:sz="4" w:space="0" w:color="auto"/>
              <w:right w:val="single" w:sz="4" w:space="0" w:color="auto"/>
            </w:tcBorders>
            <w:shd w:val="clear" w:color="000000" w:fill="FFFFFF"/>
            <w:vAlign w:val="center"/>
            <w:hideMark/>
          </w:tcPr>
          <w:p w14:paraId="564B6218"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24FF19F9"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69942478"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73480694"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2D3146B1"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5671AF91"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7F872918" w14:textId="77777777" w:rsidTr="00875B03">
        <w:trPr>
          <w:trHeight w:val="612"/>
        </w:trPr>
        <w:tc>
          <w:tcPr>
            <w:tcW w:w="225" w:type="pct"/>
            <w:tcBorders>
              <w:top w:val="nil"/>
              <w:left w:val="single" w:sz="4" w:space="0" w:color="auto"/>
              <w:bottom w:val="single" w:sz="4" w:space="0" w:color="auto"/>
              <w:right w:val="single" w:sz="4" w:space="0" w:color="auto"/>
            </w:tcBorders>
            <w:noWrap/>
            <w:vAlign w:val="bottom"/>
            <w:hideMark/>
          </w:tcPr>
          <w:p w14:paraId="7B0337BF" w14:textId="77777777" w:rsidR="003D305A" w:rsidRPr="003D305A" w:rsidRDefault="003D305A" w:rsidP="003D305A">
            <w:pPr>
              <w:spacing w:after="0" w:line="240" w:lineRule="auto"/>
              <w:jc w:val="right"/>
              <w:rPr>
                <w:color w:val="000000"/>
                <w:sz w:val="22"/>
                <w:szCs w:val="22"/>
              </w:rPr>
            </w:pPr>
            <w:r w:rsidRPr="003D305A">
              <w:rPr>
                <w:color w:val="000000"/>
                <w:sz w:val="22"/>
                <w:szCs w:val="22"/>
              </w:rPr>
              <w:t>18</w:t>
            </w:r>
          </w:p>
        </w:tc>
        <w:tc>
          <w:tcPr>
            <w:tcW w:w="1394" w:type="pct"/>
            <w:tcBorders>
              <w:top w:val="nil"/>
              <w:left w:val="nil"/>
              <w:bottom w:val="single" w:sz="4" w:space="0" w:color="auto"/>
              <w:right w:val="single" w:sz="4" w:space="0" w:color="auto"/>
            </w:tcBorders>
            <w:shd w:val="clear" w:color="000000" w:fill="FFFFFF"/>
            <w:vAlign w:val="center"/>
            <w:hideMark/>
          </w:tcPr>
          <w:p w14:paraId="457E8F93" w14:textId="77777777" w:rsidR="003D305A" w:rsidRPr="003D305A" w:rsidRDefault="003D305A" w:rsidP="003D305A">
            <w:pPr>
              <w:spacing w:after="0" w:line="240" w:lineRule="auto"/>
              <w:rPr>
                <w:color w:val="000000"/>
                <w:sz w:val="22"/>
                <w:szCs w:val="22"/>
              </w:rPr>
            </w:pPr>
            <w:r w:rsidRPr="003D305A">
              <w:rPr>
                <w:color w:val="000000"/>
                <w:sz w:val="22"/>
                <w:szCs w:val="22"/>
              </w:rPr>
              <w:t>Саморезы клопы 13х4,2мм усиленные Hard-</w:t>
            </w:r>
            <w:proofErr w:type="spellStart"/>
            <w:r w:rsidRPr="003D305A">
              <w:rPr>
                <w:color w:val="000000"/>
                <w:sz w:val="22"/>
                <w:szCs w:val="22"/>
              </w:rPr>
              <w:t>Fix</w:t>
            </w:r>
            <w:proofErr w:type="spellEnd"/>
            <w:r w:rsidRPr="003D305A">
              <w:rPr>
                <w:color w:val="000000"/>
                <w:sz w:val="22"/>
                <w:szCs w:val="22"/>
              </w:rPr>
              <w:t xml:space="preserve"> (1000шт)</w:t>
            </w:r>
          </w:p>
        </w:tc>
        <w:tc>
          <w:tcPr>
            <w:tcW w:w="1140" w:type="pct"/>
            <w:tcBorders>
              <w:top w:val="nil"/>
              <w:left w:val="nil"/>
              <w:bottom w:val="single" w:sz="4" w:space="0" w:color="auto"/>
              <w:right w:val="single" w:sz="4" w:space="0" w:color="auto"/>
            </w:tcBorders>
            <w:vAlign w:val="center"/>
            <w:hideMark/>
          </w:tcPr>
          <w:p w14:paraId="2356D78A"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55979A81"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340F2ABE"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44E799BC"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04018B8E"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4A537A49"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6FEC5692" w14:textId="77777777" w:rsidTr="00875B03">
        <w:trPr>
          <w:trHeight w:val="624"/>
        </w:trPr>
        <w:tc>
          <w:tcPr>
            <w:tcW w:w="225" w:type="pct"/>
            <w:tcBorders>
              <w:top w:val="nil"/>
              <w:left w:val="single" w:sz="4" w:space="0" w:color="auto"/>
              <w:bottom w:val="single" w:sz="4" w:space="0" w:color="auto"/>
              <w:right w:val="single" w:sz="4" w:space="0" w:color="auto"/>
            </w:tcBorders>
            <w:noWrap/>
            <w:vAlign w:val="bottom"/>
            <w:hideMark/>
          </w:tcPr>
          <w:p w14:paraId="7F40711B" w14:textId="77777777" w:rsidR="003D305A" w:rsidRPr="003D305A" w:rsidRDefault="003D305A" w:rsidP="003D305A">
            <w:pPr>
              <w:spacing w:after="0" w:line="240" w:lineRule="auto"/>
              <w:jc w:val="right"/>
              <w:rPr>
                <w:color w:val="000000"/>
                <w:sz w:val="22"/>
                <w:szCs w:val="22"/>
              </w:rPr>
            </w:pPr>
            <w:r w:rsidRPr="003D305A">
              <w:rPr>
                <w:color w:val="000000"/>
                <w:sz w:val="22"/>
                <w:szCs w:val="22"/>
              </w:rPr>
              <w:t>19</w:t>
            </w:r>
          </w:p>
        </w:tc>
        <w:tc>
          <w:tcPr>
            <w:tcW w:w="1394" w:type="pct"/>
            <w:tcBorders>
              <w:top w:val="nil"/>
              <w:left w:val="nil"/>
              <w:bottom w:val="single" w:sz="4" w:space="0" w:color="auto"/>
              <w:right w:val="single" w:sz="4" w:space="0" w:color="auto"/>
            </w:tcBorders>
            <w:shd w:val="clear" w:color="000000" w:fill="FFFFFF"/>
            <w:vAlign w:val="center"/>
            <w:hideMark/>
          </w:tcPr>
          <w:p w14:paraId="66400E85" w14:textId="77777777" w:rsidR="003D305A" w:rsidRPr="003D305A" w:rsidRDefault="003D305A" w:rsidP="003D305A">
            <w:pPr>
              <w:spacing w:after="0" w:line="240" w:lineRule="auto"/>
              <w:rPr>
                <w:color w:val="000000"/>
                <w:sz w:val="22"/>
                <w:szCs w:val="22"/>
              </w:rPr>
            </w:pPr>
            <w:r w:rsidRPr="003D305A">
              <w:rPr>
                <w:color w:val="000000"/>
                <w:sz w:val="22"/>
                <w:szCs w:val="22"/>
              </w:rPr>
              <w:t>Саморезы клопы 32х4,2мм усиленные Hard-</w:t>
            </w:r>
            <w:proofErr w:type="spellStart"/>
            <w:r w:rsidRPr="003D305A">
              <w:rPr>
                <w:color w:val="000000"/>
                <w:sz w:val="22"/>
                <w:szCs w:val="22"/>
              </w:rPr>
              <w:t>Fix</w:t>
            </w:r>
            <w:proofErr w:type="spellEnd"/>
            <w:r w:rsidRPr="003D305A">
              <w:rPr>
                <w:color w:val="000000"/>
                <w:sz w:val="22"/>
                <w:szCs w:val="22"/>
              </w:rPr>
              <w:t xml:space="preserve"> (500шт)</w:t>
            </w:r>
          </w:p>
        </w:tc>
        <w:tc>
          <w:tcPr>
            <w:tcW w:w="1140" w:type="pct"/>
            <w:tcBorders>
              <w:top w:val="nil"/>
              <w:left w:val="nil"/>
              <w:bottom w:val="single" w:sz="4" w:space="0" w:color="auto"/>
              <w:right w:val="single" w:sz="4" w:space="0" w:color="auto"/>
            </w:tcBorders>
            <w:shd w:val="clear" w:color="000000" w:fill="FFFFFF"/>
            <w:vAlign w:val="center"/>
            <w:hideMark/>
          </w:tcPr>
          <w:p w14:paraId="4279EBF1"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5A5D5E68"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4AFB9E29"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31EF77B1" w14:textId="77777777" w:rsidR="003D305A" w:rsidRPr="003D305A" w:rsidRDefault="003D305A" w:rsidP="003D305A">
            <w:pPr>
              <w:spacing w:after="0" w:line="240" w:lineRule="auto"/>
              <w:jc w:val="center"/>
              <w:rPr>
                <w:color w:val="000000"/>
                <w:sz w:val="22"/>
                <w:szCs w:val="22"/>
              </w:rPr>
            </w:pPr>
            <w:r w:rsidRPr="003D305A">
              <w:rPr>
                <w:color w:val="000000"/>
                <w:sz w:val="22"/>
                <w:szCs w:val="22"/>
              </w:rPr>
              <w:t>2</w:t>
            </w:r>
          </w:p>
        </w:tc>
        <w:tc>
          <w:tcPr>
            <w:tcW w:w="329" w:type="pct"/>
            <w:tcBorders>
              <w:top w:val="nil"/>
              <w:left w:val="nil"/>
              <w:bottom w:val="single" w:sz="4" w:space="0" w:color="auto"/>
              <w:right w:val="single" w:sz="4" w:space="0" w:color="auto"/>
            </w:tcBorders>
            <w:noWrap/>
            <w:vAlign w:val="center"/>
            <w:hideMark/>
          </w:tcPr>
          <w:p w14:paraId="4ACF9140"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180416D3"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1316BDAD" w14:textId="77777777" w:rsidTr="00875B03">
        <w:trPr>
          <w:trHeight w:val="552"/>
        </w:trPr>
        <w:tc>
          <w:tcPr>
            <w:tcW w:w="225" w:type="pct"/>
            <w:tcBorders>
              <w:top w:val="nil"/>
              <w:left w:val="single" w:sz="4" w:space="0" w:color="auto"/>
              <w:bottom w:val="single" w:sz="4" w:space="0" w:color="auto"/>
              <w:right w:val="single" w:sz="4" w:space="0" w:color="auto"/>
            </w:tcBorders>
            <w:noWrap/>
            <w:vAlign w:val="bottom"/>
            <w:hideMark/>
          </w:tcPr>
          <w:p w14:paraId="58C20889" w14:textId="77777777" w:rsidR="003D305A" w:rsidRPr="003D305A" w:rsidRDefault="003D305A" w:rsidP="003D305A">
            <w:pPr>
              <w:spacing w:after="0" w:line="240" w:lineRule="auto"/>
              <w:jc w:val="right"/>
              <w:rPr>
                <w:color w:val="000000"/>
                <w:sz w:val="22"/>
                <w:szCs w:val="22"/>
              </w:rPr>
            </w:pPr>
            <w:r w:rsidRPr="003D305A">
              <w:rPr>
                <w:color w:val="000000"/>
                <w:sz w:val="22"/>
                <w:szCs w:val="22"/>
              </w:rPr>
              <w:t>20</w:t>
            </w:r>
          </w:p>
        </w:tc>
        <w:tc>
          <w:tcPr>
            <w:tcW w:w="1394" w:type="pct"/>
            <w:tcBorders>
              <w:top w:val="nil"/>
              <w:left w:val="nil"/>
              <w:bottom w:val="single" w:sz="4" w:space="0" w:color="auto"/>
              <w:right w:val="single" w:sz="4" w:space="0" w:color="auto"/>
            </w:tcBorders>
            <w:shd w:val="clear" w:color="000000" w:fill="FFFFFF"/>
            <w:vAlign w:val="center"/>
            <w:hideMark/>
          </w:tcPr>
          <w:p w14:paraId="26CE6662" w14:textId="77777777" w:rsidR="003D305A" w:rsidRPr="003D305A" w:rsidRDefault="003D305A" w:rsidP="003D305A">
            <w:pPr>
              <w:spacing w:after="0" w:line="240" w:lineRule="auto"/>
              <w:rPr>
                <w:color w:val="000000"/>
                <w:sz w:val="22"/>
                <w:szCs w:val="22"/>
              </w:rPr>
            </w:pPr>
            <w:r w:rsidRPr="003D305A">
              <w:rPr>
                <w:color w:val="000000"/>
                <w:sz w:val="22"/>
                <w:szCs w:val="22"/>
              </w:rPr>
              <w:t>Саморезы ГД 25х3,5мм усиленные Hard-</w:t>
            </w:r>
            <w:proofErr w:type="spellStart"/>
            <w:r w:rsidRPr="003D305A">
              <w:rPr>
                <w:color w:val="000000"/>
                <w:sz w:val="22"/>
                <w:szCs w:val="22"/>
              </w:rPr>
              <w:t>Fix</w:t>
            </w:r>
            <w:proofErr w:type="spellEnd"/>
            <w:r w:rsidRPr="003D305A">
              <w:rPr>
                <w:color w:val="000000"/>
                <w:sz w:val="22"/>
                <w:szCs w:val="22"/>
              </w:rPr>
              <w:t>/</w:t>
            </w:r>
            <w:proofErr w:type="spellStart"/>
            <w:r w:rsidRPr="003D305A">
              <w:rPr>
                <w:color w:val="000000"/>
                <w:sz w:val="22"/>
                <w:szCs w:val="22"/>
              </w:rPr>
              <w:t>Wenzo</w:t>
            </w:r>
            <w:proofErr w:type="spellEnd"/>
            <w:r w:rsidRPr="003D305A">
              <w:rPr>
                <w:color w:val="000000"/>
                <w:sz w:val="22"/>
                <w:szCs w:val="22"/>
              </w:rPr>
              <w:t xml:space="preserve"> (1000шт)</w:t>
            </w:r>
          </w:p>
        </w:tc>
        <w:tc>
          <w:tcPr>
            <w:tcW w:w="1140" w:type="pct"/>
            <w:tcBorders>
              <w:top w:val="nil"/>
              <w:left w:val="nil"/>
              <w:bottom w:val="single" w:sz="4" w:space="0" w:color="auto"/>
              <w:right w:val="single" w:sz="4" w:space="0" w:color="auto"/>
            </w:tcBorders>
            <w:shd w:val="clear" w:color="000000" w:fill="FFFFFF"/>
            <w:vAlign w:val="center"/>
            <w:hideMark/>
          </w:tcPr>
          <w:p w14:paraId="573A85AE"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7B275A5F"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2FC2D983"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611F38C0"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05D10681"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3EF333CB"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4441EA63" w14:textId="77777777" w:rsidTr="00875B03">
        <w:trPr>
          <w:trHeight w:val="528"/>
        </w:trPr>
        <w:tc>
          <w:tcPr>
            <w:tcW w:w="225" w:type="pct"/>
            <w:tcBorders>
              <w:top w:val="nil"/>
              <w:left w:val="single" w:sz="4" w:space="0" w:color="auto"/>
              <w:bottom w:val="single" w:sz="4" w:space="0" w:color="auto"/>
              <w:right w:val="single" w:sz="4" w:space="0" w:color="auto"/>
            </w:tcBorders>
            <w:noWrap/>
            <w:vAlign w:val="bottom"/>
            <w:hideMark/>
          </w:tcPr>
          <w:p w14:paraId="6A7761E6" w14:textId="77777777" w:rsidR="003D305A" w:rsidRPr="003D305A" w:rsidRDefault="003D305A" w:rsidP="003D305A">
            <w:pPr>
              <w:spacing w:after="0" w:line="240" w:lineRule="auto"/>
              <w:jc w:val="right"/>
              <w:rPr>
                <w:color w:val="000000"/>
                <w:sz w:val="22"/>
                <w:szCs w:val="22"/>
              </w:rPr>
            </w:pPr>
            <w:r w:rsidRPr="003D305A">
              <w:rPr>
                <w:color w:val="000000"/>
                <w:sz w:val="22"/>
                <w:szCs w:val="22"/>
              </w:rPr>
              <w:t>21</w:t>
            </w:r>
          </w:p>
        </w:tc>
        <w:tc>
          <w:tcPr>
            <w:tcW w:w="1394" w:type="pct"/>
            <w:tcBorders>
              <w:top w:val="nil"/>
              <w:left w:val="nil"/>
              <w:bottom w:val="single" w:sz="4" w:space="0" w:color="auto"/>
              <w:right w:val="single" w:sz="4" w:space="0" w:color="auto"/>
            </w:tcBorders>
            <w:shd w:val="clear" w:color="000000" w:fill="FFFFFF"/>
            <w:vAlign w:val="center"/>
            <w:hideMark/>
          </w:tcPr>
          <w:p w14:paraId="00F39C69" w14:textId="77777777" w:rsidR="003D305A" w:rsidRPr="003D305A" w:rsidRDefault="003D305A" w:rsidP="003D305A">
            <w:pPr>
              <w:spacing w:after="0" w:line="240" w:lineRule="auto"/>
              <w:rPr>
                <w:color w:val="000000"/>
                <w:sz w:val="22"/>
                <w:szCs w:val="22"/>
              </w:rPr>
            </w:pPr>
            <w:r w:rsidRPr="003D305A">
              <w:rPr>
                <w:color w:val="000000"/>
                <w:sz w:val="22"/>
                <w:szCs w:val="22"/>
              </w:rPr>
              <w:t>Саморезы ГД 45х3,5мм усиленные Hard-</w:t>
            </w:r>
            <w:proofErr w:type="spellStart"/>
            <w:r w:rsidRPr="003D305A">
              <w:rPr>
                <w:color w:val="000000"/>
                <w:sz w:val="22"/>
                <w:szCs w:val="22"/>
              </w:rPr>
              <w:t>Fix</w:t>
            </w:r>
            <w:proofErr w:type="spellEnd"/>
            <w:r w:rsidRPr="003D305A">
              <w:rPr>
                <w:color w:val="000000"/>
                <w:sz w:val="22"/>
                <w:szCs w:val="22"/>
              </w:rPr>
              <w:t xml:space="preserve"> (100шт)</w:t>
            </w:r>
          </w:p>
        </w:tc>
        <w:tc>
          <w:tcPr>
            <w:tcW w:w="1140" w:type="pct"/>
            <w:tcBorders>
              <w:top w:val="nil"/>
              <w:left w:val="nil"/>
              <w:bottom w:val="single" w:sz="4" w:space="0" w:color="auto"/>
              <w:right w:val="single" w:sz="4" w:space="0" w:color="auto"/>
            </w:tcBorders>
            <w:shd w:val="clear" w:color="000000" w:fill="FFFFFF"/>
            <w:vAlign w:val="center"/>
            <w:hideMark/>
          </w:tcPr>
          <w:p w14:paraId="1CC4122F"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28FA44BB"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242B8CFE"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35CCC04E"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10</w:t>
            </w:r>
          </w:p>
        </w:tc>
        <w:tc>
          <w:tcPr>
            <w:tcW w:w="329" w:type="pct"/>
            <w:tcBorders>
              <w:top w:val="nil"/>
              <w:left w:val="nil"/>
              <w:bottom w:val="single" w:sz="4" w:space="0" w:color="auto"/>
              <w:right w:val="single" w:sz="4" w:space="0" w:color="auto"/>
            </w:tcBorders>
            <w:noWrap/>
            <w:vAlign w:val="center"/>
            <w:hideMark/>
          </w:tcPr>
          <w:p w14:paraId="0AFA523C"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40317428"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587444F6" w14:textId="77777777" w:rsidTr="00875B03">
        <w:trPr>
          <w:trHeight w:val="564"/>
        </w:trPr>
        <w:tc>
          <w:tcPr>
            <w:tcW w:w="225" w:type="pct"/>
            <w:tcBorders>
              <w:top w:val="nil"/>
              <w:left w:val="single" w:sz="4" w:space="0" w:color="auto"/>
              <w:bottom w:val="single" w:sz="4" w:space="0" w:color="auto"/>
              <w:right w:val="single" w:sz="4" w:space="0" w:color="auto"/>
            </w:tcBorders>
            <w:noWrap/>
            <w:vAlign w:val="bottom"/>
            <w:hideMark/>
          </w:tcPr>
          <w:p w14:paraId="2FC9B939" w14:textId="77777777" w:rsidR="003D305A" w:rsidRPr="003D305A" w:rsidRDefault="003D305A" w:rsidP="003D305A">
            <w:pPr>
              <w:spacing w:after="0" w:line="240" w:lineRule="auto"/>
              <w:jc w:val="right"/>
              <w:rPr>
                <w:color w:val="000000"/>
                <w:sz w:val="22"/>
                <w:szCs w:val="22"/>
              </w:rPr>
            </w:pPr>
            <w:r w:rsidRPr="003D305A">
              <w:rPr>
                <w:color w:val="000000"/>
                <w:sz w:val="22"/>
                <w:szCs w:val="22"/>
              </w:rPr>
              <w:t>22</w:t>
            </w:r>
          </w:p>
        </w:tc>
        <w:tc>
          <w:tcPr>
            <w:tcW w:w="1394" w:type="pct"/>
            <w:tcBorders>
              <w:top w:val="nil"/>
              <w:left w:val="nil"/>
              <w:bottom w:val="single" w:sz="4" w:space="0" w:color="auto"/>
              <w:right w:val="single" w:sz="4" w:space="0" w:color="auto"/>
            </w:tcBorders>
            <w:shd w:val="clear" w:color="000000" w:fill="FFFFFF"/>
            <w:vAlign w:val="center"/>
            <w:hideMark/>
          </w:tcPr>
          <w:p w14:paraId="68D390B4" w14:textId="77777777" w:rsidR="003D305A" w:rsidRPr="003D305A" w:rsidRDefault="003D305A" w:rsidP="003D305A">
            <w:pPr>
              <w:spacing w:after="0" w:line="240" w:lineRule="auto"/>
              <w:rPr>
                <w:color w:val="000000"/>
                <w:sz w:val="22"/>
                <w:szCs w:val="22"/>
              </w:rPr>
            </w:pPr>
            <w:r w:rsidRPr="003D305A">
              <w:rPr>
                <w:color w:val="000000"/>
                <w:sz w:val="22"/>
                <w:szCs w:val="22"/>
              </w:rPr>
              <w:t>Саморезы по дереву 3,8х32мм (</w:t>
            </w:r>
            <w:proofErr w:type="spellStart"/>
            <w:r w:rsidRPr="003D305A">
              <w:rPr>
                <w:color w:val="000000"/>
                <w:sz w:val="22"/>
                <w:szCs w:val="22"/>
              </w:rPr>
              <w:t>упак</w:t>
            </w:r>
            <w:proofErr w:type="spellEnd"/>
            <w:r w:rsidRPr="003D305A">
              <w:rPr>
                <w:color w:val="000000"/>
                <w:sz w:val="22"/>
                <w:szCs w:val="22"/>
              </w:rPr>
              <w:t>/200шт)</w:t>
            </w:r>
          </w:p>
        </w:tc>
        <w:tc>
          <w:tcPr>
            <w:tcW w:w="1140" w:type="pct"/>
            <w:tcBorders>
              <w:top w:val="nil"/>
              <w:left w:val="nil"/>
              <w:bottom w:val="single" w:sz="4" w:space="0" w:color="auto"/>
              <w:right w:val="single" w:sz="4" w:space="0" w:color="auto"/>
            </w:tcBorders>
            <w:shd w:val="clear" w:color="000000" w:fill="FFFFFF"/>
            <w:vAlign w:val="center"/>
            <w:hideMark/>
          </w:tcPr>
          <w:p w14:paraId="176330CB"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5353A8B2"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4B7BA368"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6138B874" w14:textId="77777777" w:rsidR="003D305A" w:rsidRPr="003D305A" w:rsidRDefault="003D305A" w:rsidP="003D305A">
            <w:pPr>
              <w:spacing w:after="0" w:line="240" w:lineRule="auto"/>
              <w:jc w:val="center"/>
              <w:rPr>
                <w:color w:val="000000"/>
                <w:sz w:val="22"/>
                <w:szCs w:val="22"/>
              </w:rPr>
            </w:pPr>
            <w:r w:rsidRPr="003D305A">
              <w:rPr>
                <w:color w:val="000000"/>
                <w:sz w:val="22"/>
                <w:szCs w:val="22"/>
              </w:rPr>
              <w:t>5</w:t>
            </w:r>
          </w:p>
        </w:tc>
        <w:tc>
          <w:tcPr>
            <w:tcW w:w="329" w:type="pct"/>
            <w:tcBorders>
              <w:top w:val="nil"/>
              <w:left w:val="nil"/>
              <w:bottom w:val="single" w:sz="4" w:space="0" w:color="auto"/>
              <w:right w:val="single" w:sz="4" w:space="0" w:color="auto"/>
            </w:tcBorders>
            <w:noWrap/>
            <w:vAlign w:val="center"/>
            <w:hideMark/>
          </w:tcPr>
          <w:p w14:paraId="580914A7"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6F6A34B0"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253A0F64" w14:textId="77777777" w:rsidTr="00875B03">
        <w:trPr>
          <w:trHeight w:val="552"/>
        </w:trPr>
        <w:tc>
          <w:tcPr>
            <w:tcW w:w="225" w:type="pct"/>
            <w:tcBorders>
              <w:top w:val="nil"/>
              <w:left w:val="single" w:sz="4" w:space="0" w:color="auto"/>
              <w:bottom w:val="single" w:sz="4" w:space="0" w:color="auto"/>
              <w:right w:val="single" w:sz="4" w:space="0" w:color="auto"/>
            </w:tcBorders>
            <w:noWrap/>
            <w:vAlign w:val="bottom"/>
            <w:hideMark/>
          </w:tcPr>
          <w:p w14:paraId="7F868979" w14:textId="77777777" w:rsidR="003D305A" w:rsidRPr="003D305A" w:rsidRDefault="003D305A" w:rsidP="003D305A">
            <w:pPr>
              <w:spacing w:after="0" w:line="240" w:lineRule="auto"/>
              <w:jc w:val="right"/>
              <w:rPr>
                <w:color w:val="000000"/>
                <w:sz w:val="22"/>
                <w:szCs w:val="22"/>
              </w:rPr>
            </w:pPr>
            <w:r w:rsidRPr="003D305A">
              <w:rPr>
                <w:color w:val="000000"/>
                <w:sz w:val="22"/>
                <w:szCs w:val="22"/>
              </w:rPr>
              <w:t>23</w:t>
            </w:r>
          </w:p>
        </w:tc>
        <w:tc>
          <w:tcPr>
            <w:tcW w:w="1394" w:type="pct"/>
            <w:tcBorders>
              <w:top w:val="nil"/>
              <w:left w:val="nil"/>
              <w:bottom w:val="single" w:sz="4" w:space="0" w:color="auto"/>
              <w:right w:val="single" w:sz="4" w:space="0" w:color="auto"/>
            </w:tcBorders>
            <w:shd w:val="clear" w:color="000000" w:fill="FFFFFF"/>
            <w:vAlign w:val="center"/>
            <w:hideMark/>
          </w:tcPr>
          <w:p w14:paraId="6754EDAD" w14:textId="77777777" w:rsidR="003D305A" w:rsidRPr="003D305A" w:rsidRDefault="003D305A" w:rsidP="003D305A">
            <w:pPr>
              <w:spacing w:after="0" w:line="240" w:lineRule="auto"/>
              <w:rPr>
                <w:color w:val="000000"/>
                <w:sz w:val="22"/>
                <w:szCs w:val="22"/>
              </w:rPr>
            </w:pPr>
            <w:r w:rsidRPr="003D305A">
              <w:rPr>
                <w:color w:val="000000"/>
                <w:sz w:val="22"/>
                <w:szCs w:val="22"/>
              </w:rPr>
              <w:t>Порог алюминиевый одноуровневый стык 80х1800мм серебро</w:t>
            </w:r>
          </w:p>
        </w:tc>
        <w:tc>
          <w:tcPr>
            <w:tcW w:w="1140" w:type="pct"/>
            <w:tcBorders>
              <w:top w:val="nil"/>
              <w:left w:val="nil"/>
              <w:bottom w:val="single" w:sz="4" w:space="0" w:color="auto"/>
              <w:right w:val="single" w:sz="4" w:space="0" w:color="auto"/>
            </w:tcBorders>
            <w:shd w:val="clear" w:color="000000" w:fill="FFFFFF"/>
            <w:vAlign w:val="center"/>
            <w:hideMark/>
          </w:tcPr>
          <w:p w14:paraId="402EF677" w14:textId="77777777" w:rsidR="003D305A" w:rsidRPr="003D305A" w:rsidRDefault="003D305A" w:rsidP="003D305A">
            <w:pPr>
              <w:spacing w:after="0" w:line="240" w:lineRule="auto"/>
              <w:jc w:val="center"/>
              <w:rPr>
                <w:color w:val="000000"/>
                <w:sz w:val="18"/>
                <w:szCs w:val="18"/>
              </w:rPr>
            </w:pPr>
            <w:r w:rsidRPr="003D305A">
              <w:rPr>
                <w:color w:val="000000"/>
                <w:sz w:val="18"/>
                <w:szCs w:val="18"/>
              </w:rPr>
              <w:t>Вид- полоса</w:t>
            </w:r>
          </w:p>
        </w:tc>
        <w:tc>
          <w:tcPr>
            <w:tcW w:w="824" w:type="pct"/>
            <w:tcBorders>
              <w:top w:val="nil"/>
              <w:left w:val="nil"/>
              <w:bottom w:val="single" w:sz="4" w:space="0" w:color="auto"/>
              <w:right w:val="single" w:sz="4" w:space="0" w:color="auto"/>
            </w:tcBorders>
            <w:vAlign w:val="center"/>
            <w:hideMark/>
          </w:tcPr>
          <w:p w14:paraId="64B20D4B"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1DB4DCD3"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3E8857AE" w14:textId="77777777" w:rsidR="003D305A" w:rsidRPr="003D305A" w:rsidRDefault="003D305A" w:rsidP="003D305A">
            <w:pPr>
              <w:spacing w:after="0" w:line="240" w:lineRule="auto"/>
              <w:jc w:val="center"/>
              <w:rPr>
                <w:color w:val="000000"/>
                <w:sz w:val="22"/>
                <w:szCs w:val="22"/>
              </w:rPr>
            </w:pPr>
            <w:r w:rsidRPr="003D305A">
              <w:rPr>
                <w:color w:val="000000"/>
                <w:sz w:val="22"/>
                <w:szCs w:val="22"/>
              </w:rPr>
              <w:t>20</w:t>
            </w:r>
          </w:p>
        </w:tc>
        <w:tc>
          <w:tcPr>
            <w:tcW w:w="329" w:type="pct"/>
            <w:tcBorders>
              <w:top w:val="nil"/>
              <w:left w:val="nil"/>
              <w:bottom w:val="single" w:sz="4" w:space="0" w:color="auto"/>
              <w:right w:val="single" w:sz="4" w:space="0" w:color="auto"/>
            </w:tcBorders>
            <w:noWrap/>
            <w:vAlign w:val="center"/>
            <w:hideMark/>
          </w:tcPr>
          <w:p w14:paraId="0F987D90"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6815BE7F"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0EA0E321" w14:textId="77777777" w:rsidTr="00875B03">
        <w:trPr>
          <w:trHeight w:val="564"/>
        </w:trPr>
        <w:tc>
          <w:tcPr>
            <w:tcW w:w="225" w:type="pct"/>
            <w:tcBorders>
              <w:top w:val="nil"/>
              <w:left w:val="single" w:sz="4" w:space="0" w:color="auto"/>
              <w:bottom w:val="single" w:sz="4" w:space="0" w:color="auto"/>
              <w:right w:val="single" w:sz="4" w:space="0" w:color="auto"/>
            </w:tcBorders>
            <w:noWrap/>
            <w:vAlign w:val="bottom"/>
            <w:hideMark/>
          </w:tcPr>
          <w:p w14:paraId="3F6D2F78" w14:textId="77777777" w:rsidR="003D305A" w:rsidRPr="003D305A" w:rsidRDefault="003D305A" w:rsidP="003D305A">
            <w:pPr>
              <w:spacing w:after="0" w:line="240" w:lineRule="auto"/>
              <w:jc w:val="right"/>
              <w:rPr>
                <w:color w:val="000000"/>
                <w:sz w:val="22"/>
                <w:szCs w:val="22"/>
              </w:rPr>
            </w:pPr>
            <w:r w:rsidRPr="003D305A">
              <w:rPr>
                <w:color w:val="000000"/>
                <w:sz w:val="22"/>
                <w:szCs w:val="22"/>
              </w:rPr>
              <w:t>24</w:t>
            </w:r>
          </w:p>
        </w:tc>
        <w:tc>
          <w:tcPr>
            <w:tcW w:w="1394" w:type="pct"/>
            <w:tcBorders>
              <w:top w:val="nil"/>
              <w:left w:val="nil"/>
              <w:bottom w:val="single" w:sz="4" w:space="0" w:color="auto"/>
              <w:right w:val="single" w:sz="4" w:space="0" w:color="auto"/>
            </w:tcBorders>
            <w:shd w:val="clear" w:color="000000" w:fill="FFFFFF"/>
            <w:vAlign w:val="center"/>
            <w:hideMark/>
          </w:tcPr>
          <w:p w14:paraId="5AC2D4A7" w14:textId="77777777" w:rsidR="003D305A" w:rsidRPr="003D305A" w:rsidRDefault="003D305A" w:rsidP="003D305A">
            <w:pPr>
              <w:spacing w:after="0" w:line="240" w:lineRule="auto"/>
              <w:rPr>
                <w:color w:val="000000"/>
                <w:sz w:val="22"/>
                <w:szCs w:val="22"/>
              </w:rPr>
            </w:pPr>
            <w:r w:rsidRPr="003D305A">
              <w:rPr>
                <w:color w:val="000000"/>
                <w:sz w:val="22"/>
                <w:szCs w:val="22"/>
              </w:rPr>
              <w:t>Крестики для плитки 1,5мм (</w:t>
            </w:r>
            <w:proofErr w:type="spellStart"/>
            <w:r w:rsidRPr="003D305A">
              <w:rPr>
                <w:color w:val="000000"/>
                <w:sz w:val="22"/>
                <w:szCs w:val="22"/>
              </w:rPr>
              <w:t>упак</w:t>
            </w:r>
            <w:proofErr w:type="spellEnd"/>
            <w:r w:rsidRPr="003D305A">
              <w:rPr>
                <w:color w:val="000000"/>
                <w:sz w:val="22"/>
                <w:szCs w:val="22"/>
              </w:rPr>
              <w:t>/2000шт)</w:t>
            </w:r>
          </w:p>
        </w:tc>
        <w:tc>
          <w:tcPr>
            <w:tcW w:w="1140" w:type="pct"/>
            <w:tcBorders>
              <w:top w:val="nil"/>
              <w:left w:val="nil"/>
              <w:bottom w:val="single" w:sz="4" w:space="0" w:color="auto"/>
              <w:right w:val="single" w:sz="4" w:space="0" w:color="auto"/>
            </w:tcBorders>
            <w:shd w:val="clear" w:color="000000" w:fill="FFFFFF"/>
            <w:vAlign w:val="center"/>
            <w:hideMark/>
          </w:tcPr>
          <w:p w14:paraId="7F64DE22"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5BAACBE4"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425CC850"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7C7D80C5"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75C2125B"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31471296"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08077A9C" w14:textId="77777777" w:rsidTr="00875B03">
        <w:trPr>
          <w:trHeight w:val="504"/>
        </w:trPr>
        <w:tc>
          <w:tcPr>
            <w:tcW w:w="225" w:type="pct"/>
            <w:tcBorders>
              <w:top w:val="nil"/>
              <w:left w:val="single" w:sz="4" w:space="0" w:color="auto"/>
              <w:bottom w:val="single" w:sz="4" w:space="0" w:color="auto"/>
              <w:right w:val="single" w:sz="4" w:space="0" w:color="auto"/>
            </w:tcBorders>
            <w:noWrap/>
            <w:vAlign w:val="bottom"/>
            <w:hideMark/>
          </w:tcPr>
          <w:p w14:paraId="4D362C46" w14:textId="77777777" w:rsidR="003D305A" w:rsidRPr="003D305A" w:rsidRDefault="003D305A" w:rsidP="003D305A">
            <w:pPr>
              <w:spacing w:after="0" w:line="240" w:lineRule="auto"/>
              <w:jc w:val="right"/>
              <w:rPr>
                <w:color w:val="000000"/>
                <w:sz w:val="22"/>
                <w:szCs w:val="22"/>
              </w:rPr>
            </w:pPr>
            <w:r w:rsidRPr="003D305A">
              <w:rPr>
                <w:color w:val="000000"/>
                <w:sz w:val="22"/>
                <w:szCs w:val="22"/>
              </w:rPr>
              <w:t>25</w:t>
            </w:r>
          </w:p>
        </w:tc>
        <w:tc>
          <w:tcPr>
            <w:tcW w:w="1394" w:type="pct"/>
            <w:tcBorders>
              <w:top w:val="nil"/>
              <w:left w:val="nil"/>
              <w:bottom w:val="single" w:sz="4" w:space="0" w:color="auto"/>
              <w:right w:val="single" w:sz="4" w:space="0" w:color="auto"/>
            </w:tcBorders>
            <w:shd w:val="clear" w:color="000000" w:fill="FFFFFF"/>
            <w:vAlign w:val="center"/>
            <w:hideMark/>
          </w:tcPr>
          <w:p w14:paraId="324D579E" w14:textId="77777777" w:rsidR="003D305A" w:rsidRPr="003D305A" w:rsidRDefault="003D305A" w:rsidP="003D305A">
            <w:pPr>
              <w:spacing w:after="0" w:line="240" w:lineRule="auto"/>
              <w:rPr>
                <w:color w:val="000000"/>
                <w:sz w:val="22"/>
                <w:szCs w:val="22"/>
              </w:rPr>
            </w:pPr>
            <w:r w:rsidRPr="003D305A">
              <w:rPr>
                <w:color w:val="000000"/>
                <w:sz w:val="22"/>
                <w:szCs w:val="22"/>
              </w:rPr>
              <w:t>Крестики для плитки 2мм (</w:t>
            </w:r>
            <w:proofErr w:type="spellStart"/>
            <w:r w:rsidRPr="003D305A">
              <w:rPr>
                <w:color w:val="000000"/>
                <w:sz w:val="22"/>
                <w:szCs w:val="22"/>
              </w:rPr>
              <w:t>упак</w:t>
            </w:r>
            <w:proofErr w:type="spellEnd"/>
            <w:r w:rsidRPr="003D305A">
              <w:rPr>
                <w:color w:val="000000"/>
                <w:sz w:val="22"/>
                <w:szCs w:val="22"/>
              </w:rPr>
              <w:t>/2000шт)</w:t>
            </w:r>
          </w:p>
        </w:tc>
        <w:tc>
          <w:tcPr>
            <w:tcW w:w="1140" w:type="pct"/>
            <w:tcBorders>
              <w:top w:val="nil"/>
              <w:left w:val="nil"/>
              <w:bottom w:val="single" w:sz="4" w:space="0" w:color="auto"/>
              <w:right w:val="single" w:sz="4" w:space="0" w:color="auto"/>
            </w:tcBorders>
            <w:shd w:val="clear" w:color="000000" w:fill="FFFFFF"/>
            <w:vAlign w:val="center"/>
            <w:hideMark/>
          </w:tcPr>
          <w:p w14:paraId="5C27083C"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6073DCB5"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57E6EFB5"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5186D86E"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3D29E075"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0A94C2F2"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716DC946" w14:textId="77777777" w:rsidTr="00875B03">
        <w:trPr>
          <w:trHeight w:val="576"/>
        </w:trPr>
        <w:tc>
          <w:tcPr>
            <w:tcW w:w="225" w:type="pct"/>
            <w:tcBorders>
              <w:top w:val="nil"/>
              <w:left w:val="single" w:sz="4" w:space="0" w:color="auto"/>
              <w:bottom w:val="single" w:sz="4" w:space="0" w:color="auto"/>
              <w:right w:val="single" w:sz="4" w:space="0" w:color="auto"/>
            </w:tcBorders>
            <w:noWrap/>
            <w:vAlign w:val="bottom"/>
            <w:hideMark/>
          </w:tcPr>
          <w:p w14:paraId="21F76B18" w14:textId="77777777" w:rsidR="003D305A" w:rsidRPr="003D305A" w:rsidRDefault="003D305A" w:rsidP="003D305A">
            <w:pPr>
              <w:spacing w:after="0" w:line="240" w:lineRule="auto"/>
              <w:jc w:val="right"/>
              <w:rPr>
                <w:color w:val="000000"/>
                <w:sz w:val="22"/>
                <w:szCs w:val="22"/>
              </w:rPr>
            </w:pPr>
            <w:r w:rsidRPr="003D305A">
              <w:rPr>
                <w:color w:val="000000"/>
                <w:sz w:val="22"/>
                <w:szCs w:val="22"/>
              </w:rPr>
              <w:t>26</w:t>
            </w:r>
          </w:p>
        </w:tc>
        <w:tc>
          <w:tcPr>
            <w:tcW w:w="1394" w:type="pct"/>
            <w:tcBorders>
              <w:top w:val="nil"/>
              <w:left w:val="nil"/>
              <w:bottom w:val="single" w:sz="4" w:space="0" w:color="auto"/>
              <w:right w:val="single" w:sz="4" w:space="0" w:color="auto"/>
            </w:tcBorders>
            <w:shd w:val="clear" w:color="000000" w:fill="FFFFFF"/>
            <w:vAlign w:val="center"/>
            <w:hideMark/>
          </w:tcPr>
          <w:p w14:paraId="2BD448F1" w14:textId="77777777" w:rsidR="003D305A" w:rsidRPr="003D305A" w:rsidRDefault="003D305A" w:rsidP="003D305A">
            <w:pPr>
              <w:spacing w:after="0" w:line="240" w:lineRule="auto"/>
              <w:rPr>
                <w:color w:val="000000"/>
                <w:sz w:val="22"/>
                <w:szCs w:val="22"/>
              </w:rPr>
            </w:pPr>
            <w:r w:rsidRPr="003D305A">
              <w:rPr>
                <w:color w:val="000000"/>
                <w:sz w:val="22"/>
                <w:szCs w:val="22"/>
              </w:rPr>
              <w:t>Саморезы ГМ 25х3,5мм усиленные Hard-</w:t>
            </w:r>
            <w:proofErr w:type="spellStart"/>
            <w:r w:rsidRPr="003D305A">
              <w:rPr>
                <w:color w:val="000000"/>
                <w:sz w:val="22"/>
                <w:szCs w:val="22"/>
              </w:rPr>
              <w:t>Fix</w:t>
            </w:r>
            <w:proofErr w:type="spellEnd"/>
            <w:r w:rsidRPr="003D305A">
              <w:rPr>
                <w:color w:val="000000"/>
                <w:sz w:val="22"/>
                <w:szCs w:val="22"/>
              </w:rPr>
              <w:t xml:space="preserve"> (200шт)</w:t>
            </w:r>
          </w:p>
        </w:tc>
        <w:tc>
          <w:tcPr>
            <w:tcW w:w="1140" w:type="pct"/>
            <w:tcBorders>
              <w:top w:val="nil"/>
              <w:left w:val="nil"/>
              <w:bottom w:val="single" w:sz="4" w:space="0" w:color="auto"/>
              <w:right w:val="single" w:sz="4" w:space="0" w:color="auto"/>
            </w:tcBorders>
            <w:vAlign w:val="center"/>
            <w:hideMark/>
          </w:tcPr>
          <w:p w14:paraId="09FF1B7F"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1ACE97BA"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029F8414"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3C9AAE03"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10</w:t>
            </w:r>
          </w:p>
        </w:tc>
        <w:tc>
          <w:tcPr>
            <w:tcW w:w="329" w:type="pct"/>
            <w:tcBorders>
              <w:top w:val="nil"/>
              <w:left w:val="nil"/>
              <w:bottom w:val="single" w:sz="4" w:space="0" w:color="auto"/>
              <w:right w:val="single" w:sz="4" w:space="0" w:color="auto"/>
            </w:tcBorders>
            <w:noWrap/>
            <w:vAlign w:val="center"/>
            <w:hideMark/>
          </w:tcPr>
          <w:p w14:paraId="15126C28"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7ECBF473"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1CD41A91" w14:textId="77777777" w:rsidTr="00875B03">
        <w:trPr>
          <w:trHeight w:val="732"/>
        </w:trPr>
        <w:tc>
          <w:tcPr>
            <w:tcW w:w="225" w:type="pct"/>
            <w:tcBorders>
              <w:top w:val="nil"/>
              <w:left w:val="single" w:sz="4" w:space="0" w:color="auto"/>
              <w:bottom w:val="single" w:sz="4" w:space="0" w:color="auto"/>
              <w:right w:val="single" w:sz="4" w:space="0" w:color="auto"/>
            </w:tcBorders>
            <w:noWrap/>
            <w:vAlign w:val="bottom"/>
            <w:hideMark/>
          </w:tcPr>
          <w:p w14:paraId="1BCF790B" w14:textId="77777777" w:rsidR="003D305A" w:rsidRPr="003D305A" w:rsidRDefault="003D305A" w:rsidP="003D305A">
            <w:pPr>
              <w:spacing w:after="0" w:line="240" w:lineRule="auto"/>
              <w:jc w:val="right"/>
              <w:rPr>
                <w:color w:val="000000"/>
                <w:sz w:val="22"/>
                <w:szCs w:val="22"/>
              </w:rPr>
            </w:pPr>
            <w:r w:rsidRPr="003D305A">
              <w:rPr>
                <w:color w:val="000000"/>
                <w:sz w:val="22"/>
                <w:szCs w:val="22"/>
              </w:rPr>
              <w:t>27</w:t>
            </w:r>
          </w:p>
        </w:tc>
        <w:tc>
          <w:tcPr>
            <w:tcW w:w="1394" w:type="pct"/>
            <w:tcBorders>
              <w:top w:val="nil"/>
              <w:left w:val="nil"/>
              <w:bottom w:val="single" w:sz="4" w:space="0" w:color="auto"/>
              <w:right w:val="single" w:sz="4" w:space="0" w:color="auto"/>
            </w:tcBorders>
            <w:shd w:val="clear" w:color="000000" w:fill="FFFFFF"/>
            <w:vAlign w:val="center"/>
            <w:hideMark/>
          </w:tcPr>
          <w:p w14:paraId="01636328" w14:textId="77777777" w:rsidR="003D305A" w:rsidRPr="003D305A" w:rsidRDefault="003D305A" w:rsidP="003D305A">
            <w:pPr>
              <w:spacing w:after="0" w:line="240" w:lineRule="auto"/>
              <w:rPr>
                <w:color w:val="000000"/>
                <w:sz w:val="22"/>
                <w:szCs w:val="22"/>
              </w:rPr>
            </w:pPr>
            <w:r w:rsidRPr="003D305A">
              <w:rPr>
                <w:color w:val="000000"/>
                <w:sz w:val="22"/>
                <w:szCs w:val="22"/>
              </w:rPr>
              <w:t>Саморезы клопы 16х4,2мм усиленные Hard-</w:t>
            </w:r>
            <w:proofErr w:type="spellStart"/>
            <w:r w:rsidRPr="003D305A">
              <w:rPr>
                <w:color w:val="000000"/>
                <w:sz w:val="22"/>
                <w:szCs w:val="22"/>
              </w:rPr>
              <w:t>Fix</w:t>
            </w:r>
            <w:proofErr w:type="spellEnd"/>
            <w:r w:rsidRPr="003D305A">
              <w:rPr>
                <w:color w:val="000000"/>
                <w:sz w:val="22"/>
                <w:szCs w:val="22"/>
              </w:rPr>
              <w:t xml:space="preserve"> (500шт)</w:t>
            </w:r>
          </w:p>
        </w:tc>
        <w:tc>
          <w:tcPr>
            <w:tcW w:w="1140" w:type="pct"/>
            <w:tcBorders>
              <w:top w:val="nil"/>
              <w:left w:val="nil"/>
              <w:bottom w:val="single" w:sz="4" w:space="0" w:color="auto"/>
              <w:right w:val="single" w:sz="4" w:space="0" w:color="auto"/>
            </w:tcBorders>
            <w:vAlign w:val="center"/>
            <w:hideMark/>
          </w:tcPr>
          <w:p w14:paraId="5CDFA5EF"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0AEDA8B5"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5A6DCF64"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41BA0C8A" w14:textId="77777777" w:rsidR="003D305A" w:rsidRPr="003D305A" w:rsidRDefault="003D305A" w:rsidP="003D305A">
            <w:pPr>
              <w:spacing w:after="0" w:line="240" w:lineRule="auto"/>
              <w:jc w:val="center"/>
              <w:rPr>
                <w:color w:val="000000"/>
                <w:sz w:val="22"/>
                <w:szCs w:val="22"/>
              </w:rPr>
            </w:pPr>
            <w:r w:rsidRPr="003D305A">
              <w:rPr>
                <w:color w:val="000000"/>
                <w:sz w:val="22"/>
                <w:szCs w:val="22"/>
              </w:rPr>
              <w:t>2</w:t>
            </w:r>
          </w:p>
        </w:tc>
        <w:tc>
          <w:tcPr>
            <w:tcW w:w="329" w:type="pct"/>
            <w:tcBorders>
              <w:top w:val="nil"/>
              <w:left w:val="nil"/>
              <w:bottom w:val="single" w:sz="4" w:space="0" w:color="auto"/>
              <w:right w:val="single" w:sz="4" w:space="0" w:color="auto"/>
            </w:tcBorders>
            <w:noWrap/>
            <w:vAlign w:val="center"/>
            <w:hideMark/>
          </w:tcPr>
          <w:p w14:paraId="197FE27A"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5A201BB7"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26755712" w14:textId="77777777" w:rsidTr="00875B03">
        <w:trPr>
          <w:trHeight w:val="639"/>
        </w:trPr>
        <w:tc>
          <w:tcPr>
            <w:tcW w:w="225" w:type="pct"/>
            <w:tcBorders>
              <w:top w:val="nil"/>
              <w:left w:val="single" w:sz="4" w:space="0" w:color="auto"/>
              <w:bottom w:val="single" w:sz="4" w:space="0" w:color="auto"/>
              <w:right w:val="single" w:sz="4" w:space="0" w:color="auto"/>
            </w:tcBorders>
            <w:noWrap/>
            <w:vAlign w:val="bottom"/>
            <w:hideMark/>
          </w:tcPr>
          <w:p w14:paraId="100BF369" w14:textId="77777777" w:rsidR="003D305A" w:rsidRPr="003D305A" w:rsidRDefault="003D305A" w:rsidP="003D305A">
            <w:pPr>
              <w:spacing w:after="0" w:line="240" w:lineRule="auto"/>
              <w:jc w:val="right"/>
              <w:rPr>
                <w:color w:val="000000"/>
                <w:sz w:val="22"/>
                <w:szCs w:val="22"/>
              </w:rPr>
            </w:pPr>
            <w:r w:rsidRPr="003D305A">
              <w:rPr>
                <w:color w:val="000000"/>
                <w:sz w:val="22"/>
                <w:szCs w:val="22"/>
              </w:rPr>
              <w:t>28</w:t>
            </w:r>
          </w:p>
        </w:tc>
        <w:tc>
          <w:tcPr>
            <w:tcW w:w="1394" w:type="pct"/>
            <w:tcBorders>
              <w:top w:val="nil"/>
              <w:left w:val="nil"/>
              <w:bottom w:val="single" w:sz="4" w:space="0" w:color="auto"/>
              <w:right w:val="single" w:sz="4" w:space="0" w:color="auto"/>
            </w:tcBorders>
            <w:shd w:val="clear" w:color="000000" w:fill="FFFFFF"/>
            <w:vAlign w:val="center"/>
            <w:hideMark/>
          </w:tcPr>
          <w:p w14:paraId="3585C89B" w14:textId="77777777" w:rsidR="003D305A" w:rsidRPr="003D305A" w:rsidRDefault="003D305A" w:rsidP="003D305A">
            <w:pPr>
              <w:spacing w:after="0" w:line="240" w:lineRule="auto"/>
              <w:rPr>
                <w:color w:val="000000"/>
                <w:sz w:val="22"/>
                <w:szCs w:val="22"/>
              </w:rPr>
            </w:pPr>
            <w:r w:rsidRPr="003D305A">
              <w:rPr>
                <w:color w:val="000000"/>
                <w:sz w:val="22"/>
                <w:szCs w:val="22"/>
              </w:rPr>
              <w:t>Герметик полиуретановый SOUDAL серый 600мл</w:t>
            </w:r>
          </w:p>
        </w:tc>
        <w:tc>
          <w:tcPr>
            <w:tcW w:w="1140" w:type="pct"/>
            <w:tcBorders>
              <w:top w:val="nil"/>
              <w:left w:val="nil"/>
              <w:bottom w:val="single" w:sz="4" w:space="0" w:color="auto"/>
              <w:right w:val="single" w:sz="4" w:space="0" w:color="auto"/>
            </w:tcBorders>
            <w:vAlign w:val="center"/>
            <w:hideMark/>
          </w:tcPr>
          <w:p w14:paraId="686DA465"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w:t>
            </w:r>
          </w:p>
        </w:tc>
        <w:tc>
          <w:tcPr>
            <w:tcW w:w="824" w:type="pct"/>
            <w:tcBorders>
              <w:top w:val="nil"/>
              <w:left w:val="nil"/>
              <w:bottom w:val="single" w:sz="4" w:space="0" w:color="auto"/>
              <w:right w:val="single" w:sz="4" w:space="0" w:color="auto"/>
            </w:tcBorders>
            <w:vAlign w:val="center"/>
            <w:hideMark/>
          </w:tcPr>
          <w:p w14:paraId="51489879"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690E355E"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61224810"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12</w:t>
            </w:r>
          </w:p>
        </w:tc>
        <w:tc>
          <w:tcPr>
            <w:tcW w:w="329" w:type="pct"/>
            <w:tcBorders>
              <w:top w:val="nil"/>
              <w:left w:val="nil"/>
              <w:bottom w:val="single" w:sz="4" w:space="0" w:color="auto"/>
              <w:right w:val="single" w:sz="4" w:space="0" w:color="auto"/>
            </w:tcBorders>
            <w:noWrap/>
            <w:vAlign w:val="center"/>
            <w:hideMark/>
          </w:tcPr>
          <w:p w14:paraId="7B3383BF"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025232D9"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67E49AFE" w14:textId="77777777" w:rsidTr="00875B03">
        <w:trPr>
          <w:trHeight w:val="756"/>
        </w:trPr>
        <w:tc>
          <w:tcPr>
            <w:tcW w:w="225" w:type="pct"/>
            <w:tcBorders>
              <w:top w:val="nil"/>
              <w:left w:val="single" w:sz="4" w:space="0" w:color="auto"/>
              <w:bottom w:val="single" w:sz="4" w:space="0" w:color="auto"/>
              <w:right w:val="single" w:sz="4" w:space="0" w:color="auto"/>
            </w:tcBorders>
            <w:noWrap/>
            <w:vAlign w:val="bottom"/>
            <w:hideMark/>
          </w:tcPr>
          <w:p w14:paraId="7E9A15C5" w14:textId="77777777" w:rsidR="003D305A" w:rsidRPr="003D305A" w:rsidRDefault="003D305A" w:rsidP="003D305A">
            <w:pPr>
              <w:spacing w:after="0" w:line="240" w:lineRule="auto"/>
              <w:jc w:val="right"/>
              <w:rPr>
                <w:color w:val="000000"/>
                <w:sz w:val="22"/>
                <w:szCs w:val="22"/>
              </w:rPr>
            </w:pPr>
            <w:r w:rsidRPr="003D305A">
              <w:rPr>
                <w:color w:val="000000"/>
                <w:sz w:val="22"/>
                <w:szCs w:val="22"/>
              </w:rPr>
              <w:t>29</w:t>
            </w:r>
          </w:p>
        </w:tc>
        <w:tc>
          <w:tcPr>
            <w:tcW w:w="1394" w:type="pct"/>
            <w:tcBorders>
              <w:top w:val="nil"/>
              <w:left w:val="nil"/>
              <w:bottom w:val="single" w:sz="4" w:space="0" w:color="auto"/>
              <w:right w:val="single" w:sz="4" w:space="0" w:color="auto"/>
            </w:tcBorders>
            <w:shd w:val="clear" w:color="000000" w:fill="FFFFFF"/>
            <w:vAlign w:val="center"/>
            <w:hideMark/>
          </w:tcPr>
          <w:p w14:paraId="78421B4D" w14:textId="77777777" w:rsidR="003D305A" w:rsidRPr="003D305A" w:rsidRDefault="003D305A" w:rsidP="003D305A">
            <w:pPr>
              <w:spacing w:after="0" w:line="240" w:lineRule="auto"/>
              <w:rPr>
                <w:color w:val="000000"/>
                <w:sz w:val="22"/>
                <w:szCs w:val="22"/>
              </w:rPr>
            </w:pPr>
            <w:r w:rsidRPr="003D305A">
              <w:rPr>
                <w:color w:val="000000"/>
                <w:sz w:val="22"/>
                <w:szCs w:val="22"/>
              </w:rPr>
              <w:t>Карабин винтовой с фиксатором d8 мм нержавеющая сталь</w:t>
            </w:r>
          </w:p>
        </w:tc>
        <w:tc>
          <w:tcPr>
            <w:tcW w:w="1140" w:type="pct"/>
            <w:tcBorders>
              <w:top w:val="nil"/>
              <w:left w:val="nil"/>
              <w:bottom w:val="single" w:sz="4" w:space="0" w:color="auto"/>
              <w:right w:val="single" w:sz="4" w:space="0" w:color="auto"/>
            </w:tcBorders>
            <w:shd w:val="clear" w:color="000000" w:fill="FFFFFF"/>
            <w:vAlign w:val="center"/>
            <w:hideMark/>
          </w:tcPr>
          <w:p w14:paraId="1B1E592D" w14:textId="77777777" w:rsidR="003D305A" w:rsidRPr="003D305A" w:rsidRDefault="003D305A" w:rsidP="003D305A">
            <w:pPr>
              <w:spacing w:after="0" w:line="240" w:lineRule="auto"/>
              <w:jc w:val="center"/>
              <w:rPr>
                <w:color w:val="000000"/>
                <w:sz w:val="18"/>
                <w:szCs w:val="18"/>
              </w:rPr>
            </w:pPr>
            <w:r w:rsidRPr="003D305A">
              <w:rPr>
                <w:color w:val="000000"/>
                <w:sz w:val="18"/>
                <w:szCs w:val="18"/>
              </w:rPr>
              <w:t>Основное снаряжение - карабин</w:t>
            </w:r>
          </w:p>
        </w:tc>
        <w:tc>
          <w:tcPr>
            <w:tcW w:w="824" w:type="pct"/>
            <w:tcBorders>
              <w:top w:val="nil"/>
              <w:left w:val="nil"/>
              <w:bottom w:val="single" w:sz="4" w:space="0" w:color="auto"/>
              <w:right w:val="single" w:sz="4" w:space="0" w:color="auto"/>
            </w:tcBorders>
            <w:vAlign w:val="center"/>
            <w:hideMark/>
          </w:tcPr>
          <w:p w14:paraId="764FE517"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7214AA13"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1DCD8B86" w14:textId="77777777" w:rsidR="003D305A" w:rsidRPr="003D305A" w:rsidRDefault="003D305A" w:rsidP="003D305A">
            <w:pPr>
              <w:spacing w:after="0" w:line="240" w:lineRule="auto"/>
              <w:jc w:val="center"/>
              <w:rPr>
                <w:color w:val="000000"/>
                <w:sz w:val="22"/>
                <w:szCs w:val="22"/>
              </w:rPr>
            </w:pPr>
            <w:r w:rsidRPr="003D305A">
              <w:rPr>
                <w:color w:val="000000"/>
                <w:sz w:val="22"/>
                <w:szCs w:val="22"/>
              </w:rPr>
              <w:t>6</w:t>
            </w:r>
          </w:p>
        </w:tc>
        <w:tc>
          <w:tcPr>
            <w:tcW w:w="329" w:type="pct"/>
            <w:tcBorders>
              <w:top w:val="nil"/>
              <w:left w:val="nil"/>
              <w:bottom w:val="single" w:sz="4" w:space="0" w:color="auto"/>
              <w:right w:val="single" w:sz="4" w:space="0" w:color="auto"/>
            </w:tcBorders>
            <w:noWrap/>
            <w:vAlign w:val="center"/>
            <w:hideMark/>
          </w:tcPr>
          <w:p w14:paraId="716E4774"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2EB81AB0"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543E725A" w14:textId="77777777" w:rsidTr="00875B03">
        <w:trPr>
          <w:trHeight w:val="2208"/>
        </w:trPr>
        <w:tc>
          <w:tcPr>
            <w:tcW w:w="225" w:type="pct"/>
            <w:tcBorders>
              <w:top w:val="nil"/>
              <w:left w:val="single" w:sz="4" w:space="0" w:color="auto"/>
              <w:bottom w:val="single" w:sz="4" w:space="0" w:color="auto"/>
              <w:right w:val="single" w:sz="4" w:space="0" w:color="auto"/>
            </w:tcBorders>
            <w:noWrap/>
            <w:vAlign w:val="bottom"/>
            <w:hideMark/>
          </w:tcPr>
          <w:p w14:paraId="481ADFEF" w14:textId="77777777" w:rsidR="003D305A" w:rsidRPr="003D305A" w:rsidRDefault="003D305A" w:rsidP="003D305A">
            <w:pPr>
              <w:spacing w:after="0" w:line="240" w:lineRule="auto"/>
              <w:jc w:val="right"/>
              <w:rPr>
                <w:color w:val="000000"/>
                <w:sz w:val="22"/>
                <w:szCs w:val="22"/>
              </w:rPr>
            </w:pPr>
            <w:r w:rsidRPr="003D305A">
              <w:rPr>
                <w:color w:val="000000"/>
                <w:sz w:val="22"/>
                <w:szCs w:val="22"/>
              </w:rPr>
              <w:t>30</w:t>
            </w:r>
          </w:p>
        </w:tc>
        <w:tc>
          <w:tcPr>
            <w:tcW w:w="1394" w:type="pct"/>
            <w:tcBorders>
              <w:top w:val="nil"/>
              <w:left w:val="nil"/>
              <w:bottom w:val="single" w:sz="4" w:space="0" w:color="auto"/>
              <w:right w:val="single" w:sz="4" w:space="0" w:color="auto"/>
            </w:tcBorders>
            <w:shd w:val="clear" w:color="000000" w:fill="FFFFFF"/>
            <w:vAlign w:val="center"/>
            <w:hideMark/>
          </w:tcPr>
          <w:p w14:paraId="4A0DAF9C" w14:textId="77777777" w:rsidR="003D305A" w:rsidRPr="003D305A" w:rsidRDefault="003D305A" w:rsidP="003D305A">
            <w:pPr>
              <w:spacing w:after="0" w:line="240" w:lineRule="auto"/>
              <w:rPr>
                <w:color w:val="000000"/>
                <w:sz w:val="22"/>
                <w:szCs w:val="22"/>
              </w:rPr>
            </w:pPr>
            <w:r w:rsidRPr="003D305A">
              <w:rPr>
                <w:color w:val="000000"/>
                <w:sz w:val="22"/>
                <w:szCs w:val="22"/>
              </w:rPr>
              <w:t>Батарейка Kodak Max AA пальчиковая LR6 1,5В(4шт)</w:t>
            </w:r>
          </w:p>
        </w:tc>
        <w:tc>
          <w:tcPr>
            <w:tcW w:w="1140" w:type="pct"/>
            <w:tcBorders>
              <w:top w:val="nil"/>
              <w:left w:val="nil"/>
              <w:bottom w:val="single" w:sz="4" w:space="0" w:color="auto"/>
              <w:right w:val="single" w:sz="4" w:space="0" w:color="auto"/>
            </w:tcBorders>
            <w:vAlign w:val="center"/>
            <w:hideMark/>
          </w:tcPr>
          <w:p w14:paraId="0A16E112" w14:textId="77777777" w:rsidR="003D305A" w:rsidRPr="003D305A" w:rsidRDefault="003D305A" w:rsidP="003D305A">
            <w:pPr>
              <w:spacing w:after="0" w:line="240" w:lineRule="auto"/>
              <w:jc w:val="center"/>
              <w:rPr>
                <w:color w:val="000000"/>
                <w:sz w:val="18"/>
                <w:szCs w:val="18"/>
              </w:rPr>
            </w:pPr>
            <w:r w:rsidRPr="003D305A">
              <w:rPr>
                <w:color w:val="000000"/>
                <w:sz w:val="18"/>
                <w:szCs w:val="18"/>
              </w:rPr>
              <w:t>Вид элемента питания LR6; Номинальное напряжение 1,5В; Размер элемента питания АА; Тип элемента питания Алкалиновый; Форма элемента питания: Цилиндрическая; AM3</w:t>
            </w:r>
          </w:p>
        </w:tc>
        <w:tc>
          <w:tcPr>
            <w:tcW w:w="824" w:type="pct"/>
            <w:tcBorders>
              <w:top w:val="nil"/>
              <w:left w:val="nil"/>
              <w:bottom w:val="single" w:sz="4" w:space="0" w:color="auto"/>
              <w:right w:val="single" w:sz="4" w:space="0" w:color="auto"/>
            </w:tcBorders>
            <w:vAlign w:val="center"/>
            <w:hideMark/>
          </w:tcPr>
          <w:p w14:paraId="2AC52A82" w14:textId="77777777" w:rsidR="003D305A" w:rsidRPr="003D305A" w:rsidRDefault="003D305A" w:rsidP="003D305A">
            <w:pPr>
              <w:spacing w:after="0" w:line="240" w:lineRule="auto"/>
              <w:jc w:val="center"/>
              <w:rPr>
                <w:color w:val="000000"/>
                <w:sz w:val="22"/>
                <w:szCs w:val="22"/>
              </w:rPr>
            </w:pPr>
            <w:r w:rsidRPr="003D305A">
              <w:rPr>
                <w:color w:val="000000"/>
                <w:sz w:val="22"/>
                <w:szCs w:val="22"/>
              </w:rPr>
              <w:t>Китай</w:t>
            </w:r>
          </w:p>
        </w:tc>
        <w:tc>
          <w:tcPr>
            <w:tcW w:w="357" w:type="pct"/>
            <w:tcBorders>
              <w:top w:val="nil"/>
              <w:left w:val="nil"/>
              <w:bottom w:val="single" w:sz="4" w:space="0" w:color="auto"/>
              <w:right w:val="single" w:sz="4" w:space="0" w:color="auto"/>
            </w:tcBorders>
            <w:noWrap/>
            <w:vAlign w:val="center"/>
            <w:hideMark/>
          </w:tcPr>
          <w:p w14:paraId="68FC9531"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3CF45C15"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w:t>
            </w:r>
          </w:p>
        </w:tc>
        <w:tc>
          <w:tcPr>
            <w:tcW w:w="329" w:type="pct"/>
            <w:tcBorders>
              <w:top w:val="nil"/>
              <w:left w:val="nil"/>
              <w:bottom w:val="single" w:sz="4" w:space="0" w:color="auto"/>
              <w:right w:val="single" w:sz="4" w:space="0" w:color="auto"/>
            </w:tcBorders>
            <w:noWrap/>
            <w:vAlign w:val="center"/>
            <w:hideMark/>
          </w:tcPr>
          <w:p w14:paraId="057D5EF5"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упак</w:t>
            </w:r>
            <w:proofErr w:type="spellEnd"/>
            <w:r w:rsidRPr="003D305A">
              <w:rPr>
                <w:rFonts w:ascii="Calibri" w:hAnsi="Calibri" w:cs="Calibri"/>
                <w:color w:val="000000"/>
                <w:sz w:val="22"/>
                <w:szCs w:val="22"/>
              </w:rPr>
              <w:t>.</w:t>
            </w:r>
          </w:p>
        </w:tc>
        <w:tc>
          <w:tcPr>
            <w:tcW w:w="406" w:type="pct"/>
            <w:tcBorders>
              <w:top w:val="nil"/>
              <w:left w:val="nil"/>
              <w:bottom w:val="single" w:sz="4" w:space="0" w:color="auto"/>
              <w:right w:val="single" w:sz="4" w:space="0" w:color="auto"/>
            </w:tcBorders>
            <w:noWrap/>
            <w:vAlign w:val="center"/>
            <w:hideMark/>
          </w:tcPr>
          <w:p w14:paraId="35B0A1DD"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37C3F7B6" w14:textId="77777777" w:rsidTr="00875B03">
        <w:trPr>
          <w:trHeight w:val="1284"/>
        </w:trPr>
        <w:tc>
          <w:tcPr>
            <w:tcW w:w="225" w:type="pct"/>
            <w:tcBorders>
              <w:top w:val="nil"/>
              <w:left w:val="single" w:sz="4" w:space="0" w:color="auto"/>
              <w:bottom w:val="single" w:sz="4" w:space="0" w:color="auto"/>
              <w:right w:val="single" w:sz="4" w:space="0" w:color="auto"/>
            </w:tcBorders>
            <w:noWrap/>
            <w:vAlign w:val="bottom"/>
            <w:hideMark/>
          </w:tcPr>
          <w:p w14:paraId="7AB5C314" w14:textId="77777777" w:rsidR="003D305A" w:rsidRPr="003D305A" w:rsidRDefault="003D305A" w:rsidP="003D305A">
            <w:pPr>
              <w:spacing w:after="0" w:line="240" w:lineRule="auto"/>
              <w:jc w:val="right"/>
              <w:rPr>
                <w:color w:val="000000"/>
                <w:sz w:val="22"/>
                <w:szCs w:val="22"/>
              </w:rPr>
            </w:pPr>
            <w:r w:rsidRPr="003D305A">
              <w:rPr>
                <w:color w:val="000000"/>
                <w:sz w:val="22"/>
                <w:szCs w:val="22"/>
              </w:rPr>
              <w:t>31</w:t>
            </w:r>
          </w:p>
        </w:tc>
        <w:tc>
          <w:tcPr>
            <w:tcW w:w="1394" w:type="pct"/>
            <w:tcBorders>
              <w:top w:val="nil"/>
              <w:left w:val="nil"/>
              <w:bottom w:val="single" w:sz="4" w:space="0" w:color="auto"/>
              <w:right w:val="single" w:sz="4" w:space="0" w:color="auto"/>
            </w:tcBorders>
            <w:shd w:val="clear" w:color="000000" w:fill="FFFFFF"/>
            <w:vAlign w:val="center"/>
            <w:hideMark/>
          </w:tcPr>
          <w:p w14:paraId="2A09D50C" w14:textId="77777777" w:rsidR="003D305A" w:rsidRPr="003D305A" w:rsidRDefault="003D305A" w:rsidP="003D305A">
            <w:pPr>
              <w:spacing w:after="0" w:line="240" w:lineRule="auto"/>
              <w:rPr>
                <w:color w:val="000000"/>
                <w:sz w:val="22"/>
                <w:szCs w:val="22"/>
              </w:rPr>
            </w:pPr>
            <w:r w:rsidRPr="003D305A">
              <w:rPr>
                <w:color w:val="000000"/>
                <w:sz w:val="22"/>
                <w:szCs w:val="22"/>
              </w:rPr>
              <w:t xml:space="preserve">Грунт ПЛИТОНИТ ГРУНТ </w:t>
            </w:r>
            <w:proofErr w:type="gramStart"/>
            <w:r w:rsidRPr="003D305A">
              <w:rPr>
                <w:color w:val="000000"/>
                <w:sz w:val="22"/>
                <w:szCs w:val="22"/>
              </w:rPr>
              <w:t>1,концентрат</w:t>
            </w:r>
            <w:proofErr w:type="gramEnd"/>
            <w:r w:rsidRPr="003D305A">
              <w:rPr>
                <w:color w:val="000000"/>
                <w:sz w:val="22"/>
                <w:szCs w:val="22"/>
              </w:rPr>
              <w:t xml:space="preserve"> 1:5, 10кг</w:t>
            </w:r>
          </w:p>
        </w:tc>
        <w:tc>
          <w:tcPr>
            <w:tcW w:w="1140" w:type="pct"/>
            <w:tcBorders>
              <w:top w:val="nil"/>
              <w:left w:val="nil"/>
              <w:bottom w:val="single" w:sz="4" w:space="0" w:color="auto"/>
              <w:right w:val="single" w:sz="4" w:space="0" w:color="auto"/>
            </w:tcBorders>
            <w:vAlign w:val="center"/>
            <w:hideMark/>
          </w:tcPr>
          <w:p w14:paraId="563EEDB9" w14:textId="77777777" w:rsidR="003D305A" w:rsidRPr="003D305A" w:rsidRDefault="003D305A" w:rsidP="003D305A">
            <w:pPr>
              <w:spacing w:after="0" w:line="240" w:lineRule="auto"/>
              <w:jc w:val="center"/>
              <w:rPr>
                <w:color w:val="000000"/>
                <w:sz w:val="18"/>
                <w:szCs w:val="18"/>
              </w:rPr>
            </w:pPr>
            <w:r w:rsidRPr="003D305A">
              <w:rPr>
                <w:color w:val="000000"/>
                <w:sz w:val="18"/>
                <w:szCs w:val="18"/>
              </w:rPr>
              <w:t xml:space="preserve">Область применения: </w:t>
            </w:r>
            <w:proofErr w:type="spellStart"/>
            <w:r w:rsidRPr="003D305A">
              <w:rPr>
                <w:color w:val="000000"/>
                <w:sz w:val="18"/>
                <w:szCs w:val="18"/>
              </w:rPr>
              <w:t>наруж</w:t>
            </w:r>
            <w:proofErr w:type="spellEnd"/>
            <w:proofErr w:type="gramStart"/>
            <w:r w:rsidRPr="003D305A">
              <w:rPr>
                <w:color w:val="000000"/>
                <w:sz w:val="18"/>
                <w:szCs w:val="18"/>
              </w:rPr>
              <w:t>.</w:t>
            </w:r>
            <w:proofErr w:type="gramEnd"/>
            <w:r w:rsidRPr="003D305A">
              <w:rPr>
                <w:color w:val="000000"/>
                <w:sz w:val="18"/>
                <w:szCs w:val="18"/>
              </w:rPr>
              <w:t xml:space="preserve"> и </w:t>
            </w:r>
            <w:proofErr w:type="spellStart"/>
            <w:r w:rsidRPr="003D305A">
              <w:rPr>
                <w:color w:val="000000"/>
                <w:sz w:val="18"/>
                <w:szCs w:val="18"/>
              </w:rPr>
              <w:t>внутр</w:t>
            </w:r>
            <w:proofErr w:type="spellEnd"/>
            <w:r w:rsidRPr="003D305A">
              <w:rPr>
                <w:color w:val="000000"/>
                <w:sz w:val="18"/>
                <w:szCs w:val="18"/>
              </w:rPr>
              <w:t xml:space="preserve">.; </w:t>
            </w:r>
            <w:proofErr w:type="spellStart"/>
            <w:r w:rsidRPr="003D305A">
              <w:rPr>
                <w:color w:val="000000"/>
                <w:sz w:val="18"/>
                <w:szCs w:val="18"/>
              </w:rPr>
              <w:t>прлоникающая</w:t>
            </w:r>
            <w:proofErr w:type="spellEnd"/>
            <w:r w:rsidRPr="003D305A">
              <w:rPr>
                <w:color w:val="000000"/>
                <w:sz w:val="18"/>
                <w:szCs w:val="18"/>
              </w:rPr>
              <w:t>, выравнивающая; Полимерная дисперсия</w:t>
            </w:r>
          </w:p>
        </w:tc>
        <w:tc>
          <w:tcPr>
            <w:tcW w:w="824" w:type="pct"/>
            <w:tcBorders>
              <w:top w:val="nil"/>
              <w:left w:val="nil"/>
              <w:bottom w:val="single" w:sz="4" w:space="0" w:color="auto"/>
              <w:right w:val="single" w:sz="4" w:space="0" w:color="auto"/>
            </w:tcBorders>
            <w:vAlign w:val="center"/>
            <w:hideMark/>
          </w:tcPr>
          <w:p w14:paraId="4732AD2B" w14:textId="77777777" w:rsidR="003D305A" w:rsidRPr="003D305A" w:rsidRDefault="003D305A" w:rsidP="003D305A">
            <w:pPr>
              <w:spacing w:after="0" w:line="240" w:lineRule="auto"/>
              <w:jc w:val="center"/>
              <w:rPr>
                <w:color w:val="000000"/>
                <w:sz w:val="22"/>
                <w:szCs w:val="22"/>
              </w:rPr>
            </w:pPr>
            <w:r w:rsidRPr="003D305A">
              <w:rPr>
                <w:color w:val="000000"/>
                <w:sz w:val="22"/>
                <w:szCs w:val="22"/>
              </w:rPr>
              <w:t>РФ</w:t>
            </w:r>
          </w:p>
        </w:tc>
        <w:tc>
          <w:tcPr>
            <w:tcW w:w="357" w:type="pct"/>
            <w:tcBorders>
              <w:top w:val="nil"/>
              <w:left w:val="nil"/>
              <w:bottom w:val="single" w:sz="4" w:space="0" w:color="auto"/>
              <w:right w:val="single" w:sz="4" w:space="0" w:color="auto"/>
            </w:tcBorders>
            <w:noWrap/>
            <w:vAlign w:val="center"/>
            <w:hideMark/>
          </w:tcPr>
          <w:p w14:paraId="7E2A3816" w14:textId="77777777" w:rsidR="003D305A" w:rsidRPr="003D305A" w:rsidRDefault="003D305A" w:rsidP="003D305A">
            <w:pPr>
              <w:spacing w:after="0" w:line="240" w:lineRule="auto"/>
              <w:jc w:val="center"/>
              <w:rPr>
                <w:color w:val="000000"/>
                <w:sz w:val="22"/>
                <w:szCs w:val="22"/>
              </w:rPr>
            </w:pPr>
            <w:r w:rsidRPr="003D305A">
              <w:rPr>
                <w:color w:val="000000"/>
                <w:sz w:val="22"/>
                <w:szCs w:val="22"/>
              </w:rPr>
              <w:t> </w:t>
            </w:r>
          </w:p>
        </w:tc>
        <w:tc>
          <w:tcPr>
            <w:tcW w:w="324" w:type="pct"/>
            <w:tcBorders>
              <w:top w:val="nil"/>
              <w:left w:val="nil"/>
              <w:bottom w:val="single" w:sz="4" w:space="0" w:color="auto"/>
              <w:right w:val="single" w:sz="4" w:space="0" w:color="auto"/>
            </w:tcBorders>
            <w:noWrap/>
            <w:vAlign w:val="center"/>
            <w:hideMark/>
          </w:tcPr>
          <w:p w14:paraId="34B6B2A8" w14:textId="77777777" w:rsidR="003D305A" w:rsidRPr="003D305A" w:rsidRDefault="003D305A" w:rsidP="003D305A">
            <w:pPr>
              <w:spacing w:after="0" w:line="240" w:lineRule="auto"/>
              <w:jc w:val="center"/>
              <w:rPr>
                <w:color w:val="000000"/>
                <w:sz w:val="22"/>
                <w:szCs w:val="22"/>
              </w:rPr>
            </w:pPr>
            <w:r w:rsidRPr="003D305A">
              <w:rPr>
                <w:color w:val="000000"/>
                <w:sz w:val="22"/>
                <w:szCs w:val="22"/>
              </w:rPr>
              <w:t>10</w:t>
            </w:r>
          </w:p>
        </w:tc>
        <w:tc>
          <w:tcPr>
            <w:tcW w:w="329" w:type="pct"/>
            <w:tcBorders>
              <w:top w:val="nil"/>
              <w:left w:val="nil"/>
              <w:bottom w:val="single" w:sz="4" w:space="0" w:color="auto"/>
              <w:right w:val="single" w:sz="4" w:space="0" w:color="auto"/>
            </w:tcBorders>
            <w:noWrap/>
            <w:vAlign w:val="center"/>
            <w:hideMark/>
          </w:tcPr>
          <w:p w14:paraId="5FF0AAE0" w14:textId="77777777" w:rsidR="003D305A" w:rsidRPr="003D305A" w:rsidRDefault="003D305A" w:rsidP="003D305A">
            <w:pPr>
              <w:spacing w:after="0" w:line="240" w:lineRule="auto"/>
              <w:jc w:val="center"/>
              <w:rPr>
                <w:rFonts w:ascii="Calibri" w:hAnsi="Calibri" w:cs="Calibri"/>
                <w:color w:val="000000"/>
                <w:sz w:val="22"/>
                <w:szCs w:val="22"/>
              </w:rPr>
            </w:pPr>
            <w:proofErr w:type="spellStart"/>
            <w:r w:rsidRPr="003D305A">
              <w:rPr>
                <w:rFonts w:ascii="Calibri" w:hAnsi="Calibri" w:cs="Calibri"/>
                <w:color w:val="000000"/>
                <w:sz w:val="22"/>
                <w:szCs w:val="22"/>
              </w:rPr>
              <w:t>шт</w:t>
            </w:r>
            <w:proofErr w:type="spellEnd"/>
          </w:p>
        </w:tc>
        <w:tc>
          <w:tcPr>
            <w:tcW w:w="406" w:type="pct"/>
            <w:tcBorders>
              <w:top w:val="nil"/>
              <w:left w:val="nil"/>
              <w:bottom w:val="single" w:sz="4" w:space="0" w:color="auto"/>
              <w:right w:val="single" w:sz="4" w:space="0" w:color="auto"/>
            </w:tcBorders>
            <w:noWrap/>
            <w:vAlign w:val="center"/>
            <w:hideMark/>
          </w:tcPr>
          <w:p w14:paraId="2ED83708" w14:textId="77777777" w:rsidR="003D305A" w:rsidRPr="003D305A" w:rsidRDefault="003D305A" w:rsidP="003D305A">
            <w:pPr>
              <w:spacing w:after="0" w:line="240" w:lineRule="auto"/>
              <w:jc w:val="center"/>
              <w:rPr>
                <w:rFonts w:ascii="Calibri" w:hAnsi="Calibri" w:cs="Calibri"/>
                <w:color w:val="000000"/>
                <w:sz w:val="22"/>
                <w:szCs w:val="22"/>
              </w:rPr>
            </w:pPr>
            <w:r w:rsidRPr="003D305A">
              <w:rPr>
                <w:rFonts w:ascii="Calibri" w:hAnsi="Calibri" w:cs="Calibri"/>
                <w:color w:val="000000"/>
                <w:sz w:val="22"/>
                <w:szCs w:val="22"/>
              </w:rPr>
              <w:t> </w:t>
            </w:r>
          </w:p>
        </w:tc>
      </w:tr>
      <w:tr w:rsidR="003D305A" w:rsidRPr="003D305A" w14:paraId="3B6B518A" w14:textId="77777777" w:rsidTr="003D305A">
        <w:trPr>
          <w:trHeight w:val="288"/>
        </w:trPr>
        <w:tc>
          <w:tcPr>
            <w:tcW w:w="225" w:type="pct"/>
            <w:tcBorders>
              <w:top w:val="nil"/>
              <w:left w:val="single" w:sz="4" w:space="0" w:color="auto"/>
              <w:bottom w:val="single" w:sz="4" w:space="0" w:color="auto"/>
              <w:right w:val="single" w:sz="4" w:space="0" w:color="auto"/>
            </w:tcBorders>
            <w:noWrap/>
            <w:vAlign w:val="bottom"/>
            <w:hideMark/>
          </w:tcPr>
          <w:p w14:paraId="7402D7BB" w14:textId="77777777" w:rsidR="003D305A" w:rsidRPr="003D305A" w:rsidRDefault="003D305A" w:rsidP="003D305A">
            <w:pPr>
              <w:spacing w:after="0" w:line="240" w:lineRule="auto"/>
              <w:rPr>
                <w:color w:val="000000"/>
                <w:sz w:val="22"/>
                <w:szCs w:val="22"/>
              </w:rPr>
            </w:pPr>
            <w:r w:rsidRPr="003D305A">
              <w:rPr>
                <w:color w:val="000000"/>
                <w:sz w:val="22"/>
                <w:szCs w:val="22"/>
              </w:rPr>
              <w:t> </w:t>
            </w:r>
          </w:p>
        </w:tc>
        <w:tc>
          <w:tcPr>
            <w:tcW w:w="4369" w:type="pct"/>
            <w:gridSpan w:val="6"/>
            <w:tcBorders>
              <w:top w:val="single" w:sz="4" w:space="0" w:color="auto"/>
              <w:left w:val="nil"/>
              <w:bottom w:val="single" w:sz="4" w:space="0" w:color="auto"/>
              <w:right w:val="nil"/>
            </w:tcBorders>
            <w:shd w:val="clear" w:color="000000" w:fill="FFFFFF"/>
            <w:vAlign w:val="center"/>
            <w:hideMark/>
          </w:tcPr>
          <w:p w14:paraId="2C1B203D" w14:textId="77777777" w:rsidR="003D305A" w:rsidRPr="003D305A" w:rsidRDefault="003D305A" w:rsidP="003D305A">
            <w:pPr>
              <w:spacing w:after="0" w:line="240" w:lineRule="auto"/>
              <w:jc w:val="right"/>
              <w:rPr>
                <w:b/>
                <w:bCs/>
                <w:color w:val="000000"/>
                <w:sz w:val="22"/>
                <w:szCs w:val="22"/>
              </w:rPr>
            </w:pPr>
            <w:r w:rsidRPr="003D305A">
              <w:rPr>
                <w:b/>
                <w:bCs/>
                <w:color w:val="000000"/>
                <w:sz w:val="22"/>
                <w:szCs w:val="22"/>
              </w:rPr>
              <w:t>Итого:</w:t>
            </w:r>
          </w:p>
        </w:tc>
        <w:tc>
          <w:tcPr>
            <w:tcW w:w="406" w:type="pct"/>
            <w:tcBorders>
              <w:top w:val="nil"/>
              <w:left w:val="nil"/>
              <w:bottom w:val="single" w:sz="4" w:space="0" w:color="auto"/>
              <w:right w:val="single" w:sz="4" w:space="0" w:color="auto"/>
            </w:tcBorders>
            <w:noWrap/>
            <w:vAlign w:val="center"/>
            <w:hideMark/>
          </w:tcPr>
          <w:p w14:paraId="27B08F04" w14:textId="77777777" w:rsidR="003D305A" w:rsidRPr="003D305A" w:rsidRDefault="003D305A" w:rsidP="003D305A">
            <w:pPr>
              <w:spacing w:after="0" w:line="240" w:lineRule="auto"/>
              <w:jc w:val="center"/>
              <w:rPr>
                <w:rFonts w:ascii="Calibri" w:hAnsi="Calibri" w:cs="Calibri"/>
                <w:b/>
                <w:bCs/>
                <w:color w:val="000000"/>
                <w:sz w:val="22"/>
                <w:szCs w:val="22"/>
              </w:rPr>
            </w:pPr>
            <w:r w:rsidRPr="003D305A">
              <w:rPr>
                <w:rFonts w:ascii="Calibri" w:hAnsi="Calibri" w:cs="Calibri"/>
                <w:b/>
                <w:bCs/>
                <w:color w:val="000000"/>
                <w:sz w:val="22"/>
                <w:szCs w:val="22"/>
              </w:rPr>
              <w:t> </w:t>
            </w:r>
          </w:p>
        </w:tc>
      </w:tr>
      <w:bookmarkEnd w:id="7"/>
    </w:tbl>
    <w:p w14:paraId="4080201C" w14:textId="77777777" w:rsidR="00FA0621" w:rsidRPr="00801D0D" w:rsidRDefault="00FA0621" w:rsidP="00600C5B">
      <w:pPr>
        <w:spacing w:after="0" w:line="240" w:lineRule="auto"/>
        <w:rPr>
          <w:b/>
          <w:szCs w:val="24"/>
        </w:rPr>
      </w:pPr>
    </w:p>
    <w:tbl>
      <w:tblPr>
        <w:tblW w:w="10334" w:type="dxa"/>
        <w:tblInd w:w="-20" w:type="dxa"/>
        <w:tblLayout w:type="fixed"/>
        <w:tblLook w:val="0000" w:firstRow="0" w:lastRow="0" w:firstColumn="0" w:lastColumn="0" w:noHBand="0" w:noVBand="0"/>
      </w:tblPr>
      <w:tblGrid>
        <w:gridCol w:w="4806"/>
        <w:gridCol w:w="5528"/>
      </w:tblGrid>
      <w:tr w:rsidR="00FA0621" w:rsidRPr="003978B7" w14:paraId="4D1B9B3E" w14:textId="77777777" w:rsidTr="00A70DEE">
        <w:tc>
          <w:tcPr>
            <w:tcW w:w="4806" w:type="dxa"/>
          </w:tcPr>
          <w:p w14:paraId="0E5CB707" w14:textId="77777777" w:rsidR="00FA0621" w:rsidRPr="003978B7" w:rsidRDefault="00FA0621" w:rsidP="00A70DEE">
            <w:pPr>
              <w:spacing w:after="0" w:line="240" w:lineRule="auto"/>
              <w:rPr>
                <w:b/>
              </w:rPr>
            </w:pPr>
            <w:r w:rsidRPr="003978B7">
              <w:rPr>
                <w:b/>
              </w:rPr>
              <w:t>От ЗАКАЗЧИКА:</w:t>
            </w:r>
          </w:p>
          <w:p w14:paraId="15E64DC1" w14:textId="77777777" w:rsidR="00FA0621" w:rsidRDefault="00FA0621" w:rsidP="00A70DEE">
            <w:pPr>
              <w:spacing w:after="0" w:line="240" w:lineRule="auto"/>
              <w:rPr>
                <w:b/>
              </w:rPr>
            </w:pPr>
            <w:r>
              <w:rPr>
                <w:b/>
              </w:rPr>
              <w:t>Заместитель дире</w:t>
            </w:r>
            <w:r w:rsidRPr="003978B7">
              <w:rPr>
                <w:b/>
              </w:rPr>
              <w:t>ктор</w:t>
            </w:r>
            <w:r>
              <w:rPr>
                <w:b/>
              </w:rPr>
              <w:t>а</w:t>
            </w:r>
          </w:p>
          <w:p w14:paraId="53A9FD77" w14:textId="77777777" w:rsidR="00FA0621" w:rsidRPr="003978B7" w:rsidRDefault="00FA0621" w:rsidP="00A70DEE">
            <w:pPr>
              <w:spacing w:after="0" w:line="240" w:lineRule="auto"/>
              <w:rPr>
                <w:b/>
              </w:rPr>
            </w:pPr>
          </w:p>
        </w:tc>
        <w:tc>
          <w:tcPr>
            <w:tcW w:w="5528" w:type="dxa"/>
          </w:tcPr>
          <w:p w14:paraId="3B6D9D64" w14:textId="77777777" w:rsidR="00FA0621" w:rsidRPr="003978B7" w:rsidRDefault="00FA0621" w:rsidP="00A70DEE">
            <w:pPr>
              <w:spacing w:after="0" w:line="240" w:lineRule="auto"/>
              <w:rPr>
                <w:b/>
              </w:rPr>
            </w:pPr>
            <w:r w:rsidRPr="003978B7">
              <w:rPr>
                <w:b/>
              </w:rPr>
              <w:t>От ПОСТАВЩИКА:</w:t>
            </w:r>
          </w:p>
          <w:p w14:paraId="773BD307" w14:textId="77777777" w:rsidR="00FA0621" w:rsidRPr="003978B7" w:rsidRDefault="00FA0621" w:rsidP="00A70DEE">
            <w:pPr>
              <w:spacing w:after="0" w:line="240" w:lineRule="auto"/>
              <w:rPr>
                <w:b/>
              </w:rPr>
            </w:pPr>
          </w:p>
        </w:tc>
      </w:tr>
      <w:tr w:rsidR="00FA0621" w:rsidRPr="003978B7" w14:paraId="60178406" w14:textId="77777777" w:rsidTr="00FA0621">
        <w:trPr>
          <w:trHeight w:val="951"/>
        </w:trPr>
        <w:tc>
          <w:tcPr>
            <w:tcW w:w="4806" w:type="dxa"/>
          </w:tcPr>
          <w:p w14:paraId="371F8259" w14:textId="77777777" w:rsidR="00FA0621" w:rsidRPr="003978B7" w:rsidRDefault="00FA0621" w:rsidP="00A70DEE">
            <w:pPr>
              <w:spacing w:after="0" w:line="240" w:lineRule="auto"/>
              <w:rPr>
                <w:b/>
              </w:rPr>
            </w:pPr>
            <w:r w:rsidRPr="003978B7">
              <w:rPr>
                <w:b/>
              </w:rPr>
              <w:t>____________________/</w:t>
            </w:r>
            <w:r>
              <w:rPr>
                <w:b/>
              </w:rPr>
              <w:t>А.</w:t>
            </w:r>
            <w:r w:rsidRPr="003978B7">
              <w:rPr>
                <w:b/>
              </w:rPr>
              <w:t>С</w:t>
            </w:r>
            <w:r>
              <w:rPr>
                <w:b/>
              </w:rPr>
              <w:t>. Ордынский</w:t>
            </w:r>
            <w:r w:rsidRPr="003978B7">
              <w:rPr>
                <w:b/>
              </w:rPr>
              <w:t xml:space="preserve"> /</w:t>
            </w:r>
          </w:p>
        </w:tc>
        <w:tc>
          <w:tcPr>
            <w:tcW w:w="5528" w:type="dxa"/>
          </w:tcPr>
          <w:p w14:paraId="4ED86E97" w14:textId="77777777" w:rsidR="00FA0621" w:rsidRPr="003978B7" w:rsidRDefault="00FA0621" w:rsidP="00A70DEE">
            <w:pPr>
              <w:spacing w:after="0" w:line="240" w:lineRule="auto"/>
              <w:rPr>
                <w:b/>
              </w:rPr>
            </w:pPr>
            <w:r w:rsidRPr="003978B7">
              <w:rPr>
                <w:b/>
              </w:rPr>
              <w:t>________________________/ ______________/</w:t>
            </w:r>
          </w:p>
        </w:tc>
      </w:tr>
    </w:tbl>
    <w:p w14:paraId="0130CCF9" w14:textId="77777777" w:rsidR="00600C5B" w:rsidRPr="00801D0D" w:rsidRDefault="00600C5B" w:rsidP="00600C5B">
      <w:pPr>
        <w:spacing w:after="0" w:line="240" w:lineRule="auto"/>
        <w:rPr>
          <w:b/>
          <w:szCs w:val="24"/>
        </w:rPr>
      </w:pPr>
    </w:p>
    <w:p w14:paraId="48342A6C" w14:textId="77777777" w:rsidR="00876F31" w:rsidRPr="00801D0D" w:rsidRDefault="00876F31" w:rsidP="002F7593">
      <w:pPr>
        <w:spacing w:after="0" w:line="240" w:lineRule="auto"/>
        <w:jc w:val="right"/>
        <w:rPr>
          <w:color w:val="000000"/>
          <w:szCs w:val="24"/>
        </w:rPr>
      </w:pPr>
    </w:p>
    <w:bookmarkEnd w:id="4"/>
    <w:bookmarkEnd w:id="5"/>
    <w:p w14:paraId="144C5365" w14:textId="77777777" w:rsidR="005A0B56" w:rsidRPr="002F7593" w:rsidRDefault="005A0B56" w:rsidP="00CA7074">
      <w:pPr>
        <w:spacing w:after="0" w:line="240" w:lineRule="auto"/>
      </w:pPr>
    </w:p>
    <w:sectPr w:rsidR="005A0B56" w:rsidRPr="002F7593" w:rsidSect="00FA0621">
      <w:headerReference w:type="default" r:id="rId8"/>
      <w:pgSz w:w="11906" w:h="16838"/>
      <w:pgMar w:top="567" w:right="849" w:bottom="568" w:left="993"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1639" w14:textId="77777777" w:rsidR="00DE6928" w:rsidRDefault="00DE6928" w:rsidP="00432B35">
      <w:pPr>
        <w:spacing w:after="0" w:line="240" w:lineRule="auto"/>
      </w:pPr>
      <w:r>
        <w:separator/>
      </w:r>
    </w:p>
  </w:endnote>
  <w:endnote w:type="continuationSeparator" w:id="0">
    <w:p w14:paraId="44063AE9" w14:textId="77777777" w:rsidR="00DE6928" w:rsidRDefault="00DE6928"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38D3" w14:textId="77777777" w:rsidR="00DE6928" w:rsidRDefault="00DE6928" w:rsidP="00432B35">
      <w:pPr>
        <w:spacing w:after="0" w:line="240" w:lineRule="auto"/>
      </w:pPr>
      <w:r>
        <w:separator/>
      </w:r>
    </w:p>
  </w:footnote>
  <w:footnote w:type="continuationSeparator" w:id="0">
    <w:p w14:paraId="3E47D19A" w14:textId="77777777" w:rsidR="00DE6928" w:rsidRDefault="00DE6928" w:rsidP="00432B35">
      <w:pPr>
        <w:spacing w:after="0" w:line="240" w:lineRule="auto"/>
      </w:pPr>
      <w:r>
        <w:continuationSeparator/>
      </w:r>
    </w:p>
  </w:footnote>
  <w:footnote w:id="1">
    <w:p w14:paraId="77711EAC" w14:textId="77777777" w:rsidR="007E15E6" w:rsidRDefault="00FE3E65">
      <w:pPr>
        <w:pStyle w:val="af0"/>
      </w:pPr>
      <w:r>
        <w:rPr>
          <w:rStyle w:val="af2"/>
        </w:rPr>
        <w:footnoteRef/>
      </w:r>
      <w:r>
        <w:t xml:space="preserve"> Раздел 8 Договора применяется в случае, если настоящий договор заключается с индивидуальным предпринимаем или самозанятым.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2C1B" w14:textId="77777777" w:rsidR="00432B35" w:rsidRDefault="00432B35" w:rsidP="00420A15">
    <w:pPr>
      <w:pStyle w:val="a3"/>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14A77E83"/>
    <w:multiLevelType w:val="multilevel"/>
    <w:tmpl w:val="FFFFFFFF"/>
    <w:lvl w:ilvl="0">
      <w:start w:val="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2825C2F"/>
    <w:multiLevelType w:val="hybridMultilevel"/>
    <w:tmpl w:val="FFFFFFFF"/>
    <w:lvl w:ilvl="0" w:tplc="8CD432C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4" w15:restartNumberingAfterBreak="0">
    <w:nsid w:val="337A0B0E"/>
    <w:multiLevelType w:val="hybridMultilevel"/>
    <w:tmpl w:val="FFFFFFFF"/>
    <w:lvl w:ilvl="0" w:tplc="17A8109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num w:numId="1" w16cid:durableId="1217667183">
    <w:abstractNumId w:val="0"/>
    <w:lvlOverride w:ilvl="0">
      <w:startOverride w:val="1"/>
    </w:lvlOverride>
  </w:num>
  <w:num w:numId="2" w16cid:durableId="1311210328">
    <w:abstractNumId w:val="1"/>
    <w:lvlOverride w:ilvl="0">
      <w:startOverride w:val="1"/>
    </w:lvlOverride>
  </w:num>
  <w:num w:numId="3" w16cid:durableId="1602179078">
    <w:abstractNumId w:val="1"/>
    <w:lvlOverride w:ilvl="0">
      <w:startOverride w:val="1"/>
    </w:lvlOverride>
  </w:num>
  <w:num w:numId="4" w16cid:durableId="710493647">
    <w:abstractNumId w:val="2"/>
  </w:num>
  <w:num w:numId="5" w16cid:durableId="713846394">
    <w:abstractNumId w:val="4"/>
  </w:num>
  <w:num w:numId="6" w16cid:durableId="408581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B8"/>
    <w:rsid w:val="000002A5"/>
    <w:rsid w:val="00000990"/>
    <w:rsid w:val="00002656"/>
    <w:rsid w:val="00005CFC"/>
    <w:rsid w:val="00006B51"/>
    <w:rsid w:val="00021585"/>
    <w:rsid w:val="00024B6A"/>
    <w:rsid w:val="00025D26"/>
    <w:rsid w:val="0004206C"/>
    <w:rsid w:val="00044FAA"/>
    <w:rsid w:val="00046D50"/>
    <w:rsid w:val="00047C61"/>
    <w:rsid w:val="00053E11"/>
    <w:rsid w:val="000610AB"/>
    <w:rsid w:val="00061D78"/>
    <w:rsid w:val="00062E05"/>
    <w:rsid w:val="000630EA"/>
    <w:rsid w:val="00066AFB"/>
    <w:rsid w:val="000712F0"/>
    <w:rsid w:val="00072D48"/>
    <w:rsid w:val="000820D4"/>
    <w:rsid w:val="000845E1"/>
    <w:rsid w:val="00095ECA"/>
    <w:rsid w:val="000A4025"/>
    <w:rsid w:val="000B2316"/>
    <w:rsid w:val="000B26BA"/>
    <w:rsid w:val="000B562D"/>
    <w:rsid w:val="000B71B7"/>
    <w:rsid w:val="000C29A7"/>
    <w:rsid w:val="000D5C01"/>
    <w:rsid w:val="000D793C"/>
    <w:rsid w:val="000E0FA0"/>
    <w:rsid w:val="000F45AE"/>
    <w:rsid w:val="00105AB9"/>
    <w:rsid w:val="00107CA8"/>
    <w:rsid w:val="00111A54"/>
    <w:rsid w:val="00113B58"/>
    <w:rsid w:val="0012217C"/>
    <w:rsid w:val="00123D35"/>
    <w:rsid w:val="001448F5"/>
    <w:rsid w:val="00150BBB"/>
    <w:rsid w:val="0015423A"/>
    <w:rsid w:val="00157267"/>
    <w:rsid w:val="001660BA"/>
    <w:rsid w:val="001661A4"/>
    <w:rsid w:val="00170655"/>
    <w:rsid w:val="0017102A"/>
    <w:rsid w:val="0017199B"/>
    <w:rsid w:val="0018009C"/>
    <w:rsid w:val="001844B5"/>
    <w:rsid w:val="00190E11"/>
    <w:rsid w:val="001918D7"/>
    <w:rsid w:val="001A2F97"/>
    <w:rsid w:val="001A7AA0"/>
    <w:rsid w:val="001B2E4D"/>
    <w:rsid w:val="001B39B0"/>
    <w:rsid w:val="001C07CA"/>
    <w:rsid w:val="001C1E0B"/>
    <w:rsid w:val="001C6433"/>
    <w:rsid w:val="001C661B"/>
    <w:rsid w:val="001E56E8"/>
    <w:rsid w:val="00202969"/>
    <w:rsid w:val="0021139D"/>
    <w:rsid w:val="00215ADE"/>
    <w:rsid w:val="00221B02"/>
    <w:rsid w:val="00226C89"/>
    <w:rsid w:val="002364EA"/>
    <w:rsid w:val="00253566"/>
    <w:rsid w:val="002570A7"/>
    <w:rsid w:val="002708E3"/>
    <w:rsid w:val="00275DCA"/>
    <w:rsid w:val="002809FD"/>
    <w:rsid w:val="002A4ED9"/>
    <w:rsid w:val="002A5B5D"/>
    <w:rsid w:val="002B0A9C"/>
    <w:rsid w:val="002C1513"/>
    <w:rsid w:val="002C3AFE"/>
    <w:rsid w:val="002E3098"/>
    <w:rsid w:val="002E348D"/>
    <w:rsid w:val="002E6FFE"/>
    <w:rsid w:val="002F5649"/>
    <w:rsid w:val="002F7593"/>
    <w:rsid w:val="0030127F"/>
    <w:rsid w:val="00301EF0"/>
    <w:rsid w:val="00301F13"/>
    <w:rsid w:val="003065A2"/>
    <w:rsid w:val="00310EB7"/>
    <w:rsid w:val="0031589F"/>
    <w:rsid w:val="00321FF6"/>
    <w:rsid w:val="00332C0A"/>
    <w:rsid w:val="003718B4"/>
    <w:rsid w:val="00373D21"/>
    <w:rsid w:val="0037440B"/>
    <w:rsid w:val="00387992"/>
    <w:rsid w:val="003966BD"/>
    <w:rsid w:val="00397072"/>
    <w:rsid w:val="003978B7"/>
    <w:rsid w:val="003A7FDC"/>
    <w:rsid w:val="003B3445"/>
    <w:rsid w:val="003B77EE"/>
    <w:rsid w:val="003B7D7E"/>
    <w:rsid w:val="003B7FD5"/>
    <w:rsid w:val="003C5D92"/>
    <w:rsid w:val="003C65C3"/>
    <w:rsid w:val="003D305A"/>
    <w:rsid w:val="003D6F6C"/>
    <w:rsid w:val="003E45B9"/>
    <w:rsid w:val="003F6670"/>
    <w:rsid w:val="003F7423"/>
    <w:rsid w:val="004002F4"/>
    <w:rsid w:val="0040061B"/>
    <w:rsid w:val="00413B2D"/>
    <w:rsid w:val="00414C01"/>
    <w:rsid w:val="00420248"/>
    <w:rsid w:val="00420A15"/>
    <w:rsid w:val="0042159A"/>
    <w:rsid w:val="00422050"/>
    <w:rsid w:val="00432B35"/>
    <w:rsid w:val="00440129"/>
    <w:rsid w:val="00451A64"/>
    <w:rsid w:val="00455CDE"/>
    <w:rsid w:val="00464F5B"/>
    <w:rsid w:val="00481A9E"/>
    <w:rsid w:val="0048708B"/>
    <w:rsid w:val="00493CF7"/>
    <w:rsid w:val="004B2069"/>
    <w:rsid w:val="004B48C2"/>
    <w:rsid w:val="004C6162"/>
    <w:rsid w:val="004E006E"/>
    <w:rsid w:val="004E1348"/>
    <w:rsid w:val="004E3D69"/>
    <w:rsid w:val="004E4EE7"/>
    <w:rsid w:val="005177BA"/>
    <w:rsid w:val="00521680"/>
    <w:rsid w:val="005253E0"/>
    <w:rsid w:val="00533D28"/>
    <w:rsid w:val="0053667E"/>
    <w:rsid w:val="00542D63"/>
    <w:rsid w:val="005473AF"/>
    <w:rsid w:val="00550F0C"/>
    <w:rsid w:val="00556512"/>
    <w:rsid w:val="00556570"/>
    <w:rsid w:val="00556E52"/>
    <w:rsid w:val="005605E5"/>
    <w:rsid w:val="005617FD"/>
    <w:rsid w:val="00582376"/>
    <w:rsid w:val="005855F9"/>
    <w:rsid w:val="005A0B1C"/>
    <w:rsid w:val="005A0B56"/>
    <w:rsid w:val="005B5707"/>
    <w:rsid w:val="005B7AA8"/>
    <w:rsid w:val="005C2498"/>
    <w:rsid w:val="005C42D3"/>
    <w:rsid w:val="005D60CE"/>
    <w:rsid w:val="005E277C"/>
    <w:rsid w:val="005F4CC3"/>
    <w:rsid w:val="005F76BD"/>
    <w:rsid w:val="00600C5B"/>
    <w:rsid w:val="00605CF4"/>
    <w:rsid w:val="00611052"/>
    <w:rsid w:val="00627217"/>
    <w:rsid w:val="00632DC4"/>
    <w:rsid w:val="00633EA9"/>
    <w:rsid w:val="00640C94"/>
    <w:rsid w:val="00650C8D"/>
    <w:rsid w:val="00653DC8"/>
    <w:rsid w:val="00655E7F"/>
    <w:rsid w:val="00656908"/>
    <w:rsid w:val="00663BED"/>
    <w:rsid w:val="00676025"/>
    <w:rsid w:val="00682864"/>
    <w:rsid w:val="00687BC8"/>
    <w:rsid w:val="00693E66"/>
    <w:rsid w:val="00694A44"/>
    <w:rsid w:val="00697958"/>
    <w:rsid w:val="006B40E0"/>
    <w:rsid w:val="006B43ED"/>
    <w:rsid w:val="006C2070"/>
    <w:rsid w:val="006F0F92"/>
    <w:rsid w:val="006F5E5B"/>
    <w:rsid w:val="00705412"/>
    <w:rsid w:val="0071331E"/>
    <w:rsid w:val="00721CCD"/>
    <w:rsid w:val="007226D6"/>
    <w:rsid w:val="00752CE4"/>
    <w:rsid w:val="0075398B"/>
    <w:rsid w:val="00757CDD"/>
    <w:rsid w:val="00763998"/>
    <w:rsid w:val="007645FA"/>
    <w:rsid w:val="00764C2E"/>
    <w:rsid w:val="00766AA4"/>
    <w:rsid w:val="007720ED"/>
    <w:rsid w:val="00783670"/>
    <w:rsid w:val="0079766E"/>
    <w:rsid w:val="007A0F48"/>
    <w:rsid w:val="007B55E9"/>
    <w:rsid w:val="007B75C5"/>
    <w:rsid w:val="007D0916"/>
    <w:rsid w:val="007E15D5"/>
    <w:rsid w:val="007E15E6"/>
    <w:rsid w:val="007F7988"/>
    <w:rsid w:val="00800B92"/>
    <w:rsid w:val="008017D9"/>
    <w:rsid w:val="00801D0D"/>
    <w:rsid w:val="008029E7"/>
    <w:rsid w:val="00822683"/>
    <w:rsid w:val="0082385C"/>
    <w:rsid w:val="008307EA"/>
    <w:rsid w:val="00831C21"/>
    <w:rsid w:val="0083495F"/>
    <w:rsid w:val="008575F3"/>
    <w:rsid w:val="008619A6"/>
    <w:rsid w:val="00867367"/>
    <w:rsid w:val="00870935"/>
    <w:rsid w:val="00872CD0"/>
    <w:rsid w:val="008731F2"/>
    <w:rsid w:val="00875B03"/>
    <w:rsid w:val="00876F31"/>
    <w:rsid w:val="008779DC"/>
    <w:rsid w:val="00884D90"/>
    <w:rsid w:val="008920B1"/>
    <w:rsid w:val="008A16A8"/>
    <w:rsid w:val="008A1AD7"/>
    <w:rsid w:val="008A7BDD"/>
    <w:rsid w:val="008B04B5"/>
    <w:rsid w:val="008B0621"/>
    <w:rsid w:val="008B2F74"/>
    <w:rsid w:val="008B6F87"/>
    <w:rsid w:val="008E2BFB"/>
    <w:rsid w:val="008E5907"/>
    <w:rsid w:val="009126E7"/>
    <w:rsid w:val="00912CE1"/>
    <w:rsid w:val="00913429"/>
    <w:rsid w:val="00915ADF"/>
    <w:rsid w:val="00932B97"/>
    <w:rsid w:val="00934490"/>
    <w:rsid w:val="009345DE"/>
    <w:rsid w:val="009401BA"/>
    <w:rsid w:val="0095389D"/>
    <w:rsid w:val="00961C0F"/>
    <w:rsid w:val="009631E4"/>
    <w:rsid w:val="0097161A"/>
    <w:rsid w:val="009844EE"/>
    <w:rsid w:val="00984561"/>
    <w:rsid w:val="00992A32"/>
    <w:rsid w:val="009955F7"/>
    <w:rsid w:val="009B4350"/>
    <w:rsid w:val="009E46B9"/>
    <w:rsid w:val="009F0F09"/>
    <w:rsid w:val="00A1465C"/>
    <w:rsid w:val="00A14B25"/>
    <w:rsid w:val="00A15AB3"/>
    <w:rsid w:val="00A26374"/>
    <w:rsid w:val="00A37D33"/>
    <w:rsid w:val="00A42992"/>
    <w:rsid w:val="00A46214"/>
    <w:rsid w:val="00A531AD"/>
    <w:rsid w:val="00A56305"/>
    <w:rsid w:val="00A568CC"/>
    <w:rsid w:val="00A63339"/>
    <w:rsid w:val="00A70DEE"/>
    <w:rsid w:val="00A8120B"/>
    <w:rsid w:val="00A81602"/>
    <w:rsid w:val="00A829E8"/>
    <w:rsid w:val="00AA0CF1"/>
    <w:rsid w:val="00AD4042"/>
    <w:rsid w:val="00AE4685"/>
    <w:rsid w:val="00AE5D60"/>
    <w:rsid w:val="00AF5489"/>
    <w:rsid w:val="00B0240C"/>
    <w:rsid w:val="00B039ED"/>
    <w:rsid w:val="00B14336"/>
    <w:rsid w:val="00B22C30"/>
    <w:rsid w:val="00B261B0"/>
    <w:rsid w:val="00B368DB"/>
    <w:rsid w:val="00B36AD7"/>
    <w:rsid w:val="00B36F51"/>
    <w:rsid w:val="00B37F28"/>
    <w:rsid w:val="00B4032C"/>
    <w:rsid w:val="00B46BD9"/>
    <w:rsid w:val="00B51E56"/>
    <w:rsid w:val="00B54C74"/>
    <w:rsid w:val="00B560D6"/>
    <w:rsid w:val="00B671E1"/>
    <w:rsid w:val="00B71A1D"/>
    <w:rsid w:val="00B750B5"/>
    <w:rsid w:val="00B77282"/>
    <w:rsid w:val="00B77FCD"/>
    <w:rsid w:val="00B92A1A"/>
    <w:rsid w:val="00BB397A"/>
    <w:rsid w:val="00BC64BC"/>
    <w:rsid w:val="00BD6C4A"/>
    <w:rsid w:val="00BD7634"/>
    <w:rsid w:val="00BE3D29"/>
    <w:rsid w:val="00BE4096"/>
    <w:rsid w:val="00BE7714"/>
    <w:rsid w:val="00BF0424"/>
    <w:rsid w:val="00BF0919"/>
    <w:rsid w:val="00BF1D4B"/>
    <w:rsid w:val="00C16A8A"/>
    <w:rsid w:val="00C340AB"/>
    <w:rsid w:val="00C47631"/>
    <w:rsid w:val="00C56A74"/>
    <w:rsid w:val="00C57731"/>
    <w:rsid w:val="00C61383"/>
    <w:rsid w:val="00C6791A"/>
    <w:rsid w:val="00C67D3E"/>
    <w:rsid w:val="00C7101F"/>
    <w:rsid w:val="00C80296"/>
    <w:rsid w:val="00C80C23"/>
    <w:rsid w:val="00C87CB6"/>
    <w:rsid w:val="00C90CDC"/>
    <w:rsid w:val="00CA2292"/>
    <w:rsid w:val="00CA3EAB"/>
    <w:rsid w:val="00CA7074"/>
    <w:rsid w:val="00CB3B04"/>
    <w:rsid w:val="00CC13CC"/>
    <w:rsid w:val="00CC1E4D"/>
    <w:rsid w:val="00CC2E15"/>
    <w:rsid w:val="00CC7CAA"/>
    <w:rsid w:val="00CE1A0B"/>
    <w:rsid w:val="00CE3913"/>
    <w:rsid w:val="00CF0ED4"/>
    <w:rsid w:val="00CF1069"/>
    <w:rsid w:val="00CF45C2"/>
    <w:rsid w:val="00CF77A5"/>
    <w:rsid w:val="00D05AA4"/>
    <w:rsid w:val="00D06BB8"/>
    <w:rsid w:val="00D20E3A"/>
    <w:rsid w:val="00D30F85"/>
    <w:rsid w:val="00D31AEF"/>
    <w:rsid w:val="00D3270C"/>
    <w:rsid w:val="00D335DE"/>
    <w:rsid w:val="00D47E97"/>
    <w:rsid w:val="00D55CC5"/>
    <w:rsid w:val="00D655AC"/>
    <w:rsid w:val="00D80AA6"/>
    <w:rsid w:val="00D85C6C"/>
    <w:rsid w:val="00D87A3B"/>
    <w:rsid w:val="00D95038"/>
    <w:rsid w:val="00DA26FD"/>
    <w:rsid w:val="00DB17E6"/>
    <w:rsid w:val="00DB2FC7"/>
    <w:rsid w:val="00DE3F45"/>
    <w:rsid w:val="00DE5739"/>
    <w:rsid w:val="00DE6928"/>
    <w:rsid w:val="00DE74EE"/>
    <w:rsid w:val="00DF202D"/>
    <w:rsid w:val="00DF6511"/>
    <w:rsid w:val="00E0022B"/>
    <w:rsid w:val="00E03DEE"/>
    <w:rsid w:val="00E07BAB"/>
    <w:rsid w:val="00E2253B"/>
    <w:rsid w:val="00E255A2"/>
    <w:rsid w:val="00E47A9D"/>
    <w:rsid w:val="00E51590"/>
    <w:rsid w:val="00E56AC2"/>
    <w:rsid w:val="00E76830"/>
    <w:rsid w:val="00E771D6"/>
    <w:rsid w:val="00E80E8C"/>
    <w:rsid w:val="00E90072"/>
    <w:rsid w:val="00EB04C2"/>
    <w:rsid w:val="00EB7C5C"/>
    <w:rsid w:val="00EC0242"/>
    <w:rsid w:val="00EC09DA"/>
    <w:rsid w:val="00EC6EE7"/>
    <w:rsid w:val="00ED1C96"/>
    <w:rsid w:val="00ED46FD"/>
    <w:rsid w:val="00EE6D78"/>
    <w:rsid w:val="00EF6343"/>
    <w:rsid w:val="00F059AF"/>
    <w:rsid w:val="00F16CF0"/>
    <w:rsid w:val="00F219C1"/>
    <w:rsid w:val="00F45EA9"/>
    <w:rsid w:val="00F466A3"/>
    <w:rsid w:val="00F467F3"/>
    <w:rsid w:val="00F46BD3"/>
    <w:rsid w:val="00F54EC5"/>
    <w:rsid w:val="00F551AF"/>
    <w:rsid w:val="00F560D3"/>
    <w:rsid w:val="00F5699B"/>
    <w:rsid w:val="00F647A1"/>
    <w:rsid w:val="00F7228D"/>
    <w:rsid w:val="00F72D5B"/>
    <w:rsid w:val="00F74B51"/>
    <w:rsid w:val="00F86FD0"/>
    <w:rsid w:val="00F9447A"/>
    <w:rsid w:val="00FA0621"/>
    <w:rsid w:val="00FB11BB"/>
    <w:rsid w:val="00FB623C"/>
    <w:rsid w:val="00FC3B63"/>
    <w:rsid w:val="00FE091D"/>
    <w:rsid w:val="00FE3E65"/>
    <w:rsid w:val="00FE4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5BB818"/>
  <w14:defaultImageDpi w14:val="0"/>
  <w15:docId w15:val="{65C49EA2-FC36-4FF9-BF36-B18050FC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5A0B56"/>
    <w:pPr>
      <w:autoSpaceDE w:val="0"/>
      <w:autoSpaceDN w:val="0"/>
      <w:adjustRightInd w:val="0"/>
      <w:jc w:val="both"/>
    </w:pPr>
    <w:rPr>
      <w:sz w:val="24"/>
      <w:szCs w:val="24"/>
    </w:rPr>
  </w:style>
  <w:style w:type="table" w:styleId="a7">
    <w:name w:val="Table Grid"/>
    <w:basedOn w:val="a1"/>
    <w:uiPriority w:val="59"/>
    <w:rsid w:val="005A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C340AB"/>
    <w:pPr>
      <w:spacing w:after="0" w:line="240" w:lineRule="auto"/>
    </w:pPr>
    <w:rPr>
      <w:rFonts w:ascii="Segoe UI" w:hAnsi="Segoe UI" w:cs="Segoe UI"/>
      <w:sz w:val="18"/>
      <w:szCs w:val="18"/>
      <w:lang w:eastAsia="en-US"/>
    </w:rPr>
  </w:style>
  <w:style w:type="character" w:customStyle="1" w:styleId="a9">
    <w:name w:val="Текст выноски Знак"/>
    <w:basedOn w:val="a0"/>
    <w:link w:val="a8"/>
    <w:uiPriority w:val="99"/>
    <w:locked/>
    <w:rsid w:val="00C340AB"/>
    <w:rPr>
      <w:rFonts w:ascii="Segoe UI" w:hAnsi="Segoe UI" w:cs="Segoe UI"/>
      <w:sz w:val="18"/>
      <w:szCs w:val="18"/>
      <w:lang w:val="x-none" w:eastAsia="en-US"/>
    </w:rPr>
  </w:style>
  <w:style w:type="paragraph" w:customStyle="1" w:styleId="ConsPlusNormal">
    <w:name w:val="ConsPlusNormal"/>
    <w:rsid w:val="00542D63"/>
    <w:pPr>
      <w:widowControl w:val="0"/>
      <w:autoSpaceDE w:val="0"/>
      <w:autoSpaceDN w:val="0"/>
    </w:pPr>
    <w:rPr>
      <w:rFonts w:ascii="Calibri" w:hAnsi="Calibri" w:cs="Calibri"/>
      <w:sz w:val="22"/>
    </w:rPr>
  </w:style>
  <w:style w:type="character" w:styleId="aa">
    <w:name w:val="annotation reference"/>
    <w:basedOn w:val="a0"/>
    <w:uiPriority w:val="99"/>
    <w:rsid w:val="003B3445"/>
    <w:rPr>
      <w:rFonts w:cs="Times New Roman"/>
      <w:sz w:val="16"/>
      <w:szCs w:val="16"/>
    </w:rPr>
  </w:style>
  <w:style w:type="paragraph" w:styleId="ab">
    <w:name w:val="annotation text"/>
    <w:basedOn w:val="a"/>
    <w:link w:val="ac"/>
    <w:uiPriority w:val="99"/>
    <w:rsid w:val="003B3445"/>
    <w:rPr>
      <w:sz w:val="20"/>
    </w:rPr>
  </w:style>
  <w:style w:type="character" w:customStyle="1" w:styleId="ac">
    <w:name w:val="Текст примечания Знак"/>
    <w:basedOn w:val="a0"/>
    <w:link w:val="ab"/>
    <w:uiPriority w:val="99"/>
    <w:locked/>
    <w:rsid w:val="003B3445"/>
    <w:rPr>
      <w:rFonts w:cs="Times New Roman"/>
    </w:rPr>
  </w:style>
  <w:style w:type="paragraph" w:styleId="ad">
    <w:name w:val="annotation subject"/>
    <w:basedOn w:val="ab"/>
    <w:next w:val="ab"/>
    <w:link w:val="ae"/>
    <w:uiPriority w:val="99"/>
    <w:rsid w:val="003B3445"/>
    <w:rPr>
      <w:b/>
      <w:bCs/>
    </w:rPr>
  </w:style>
  <w:style w:type="character" w:customStyle="1" w:styleId="ae">
    <w:name w:val="Тема примечания Знак"/>
    <w:basedOn w:val="ac"/>
    <w:link w:val="ad"/>
    <w:uiPriority w:val="99"/>
    <w:locked/>
    <w:rsid w:val="003B3445"/>
    <w:rPr>
      <w:rFonts w:cs="Times New Roman"/>
      <w:b/>
      <w:bCs/>
    </w:rPr>
  </w:style>
  <w:style w:type="paragraph" w:styleId="af">
    <w:name w:val="Revision"/>
    <w:hidden/>
    <w:uiPriority w:val="99"/>
    <w:rsid w:val="00226C89"/>
    <w:rPr>
      <w:sz w:val="24"/>
    </w:rPr>
  </w:style>
  <w:style w:type="paragraph" w:styleId="af0">
    <w:name w:val="footnote text"/>
    <w:basedOn w:val="a"/>
    <w:link w:val="af1"/>
    <w:uiPriority w:val="99"/>
    <w:rsid w:val="00FE3E65"/>
    <w:rPr>
      <w:sz w:val="20"/>
    </w:rPr>
  </w:style>
  <w:style w:type="character" w:customStyle="1" w:styleId="af1">
    <w:name w:val="Текст сноски Знак"/>
    <w:basedOn w:val="a0"/>
    <w:link w:val="af0"/>
    <w:uiPriority w:val="99"/>
    <w:rsid w:val="00FE3E65"/>
    <w:rPr>
      <w:rFonts w:cs="Times New Roman"/>
    </w:rPr>
  </w:style>
  <w:style w:type="character" w:styleId="af2">
    <w:name w:val="footnote reference"/>
    <w:basedOn w:val="a0"/>
    <w:uiPriority w:val="99"/>
    <w:rsid w:val="00FE3E65"/>
    <w:rPr>
      <w:rFonts w:cs="Times New Roman"/>
      <w:vertAlign w:val="superscript"/>
    </w:rPr>
  </w:style>
  <w:style w:type="character" w:styleId="af3">
    <w:name w:val="Hyperlink"/>
    <w:basedOn w:val="a0"/>
    <w:uiPriority w:val="99"/>
    <w:rsid w:val="00FA0621"/>
    <w:rPr>
      <w:rFonts w:cs="Times New Roman"/>
      <w:color w:val="0563C1"/>
      <w:u w:val="single"/>
    </w:rPr>
  </w:style>
  <w:style w:type="character" w:styleId="af4">
    <w:name w:val="Unresolved Mention"/>
    <w:basedOn w:val="a0"/>
    <w:uiPriority w:val="99"/>
    <w:semiHidden/>
    <w:unhideWhenUsed/>
    <w:rsid w:val="007F7988"/>
    <w:rPr>
      <w:rFonts w:cs="Times New Roman"/>
      <w:color w:val="605E5C"/>
      <w:shd w:val="clear" w:color="auto" w:fill="E1DFDD"/>
    </w:rPr>
  </w:style>
  <w:style w:type="character" w:customStyle="1" w:styleId="sectioninfo">
    <w:name w:val="section__info"/>
    <w:basedOn w:val="a0"/>
    <w:rsid w:val="008E2B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608732">
      <w:marLeft w:val="0"/>
      <w:marRight w:val="0"/>
      <w:marTop w:val="0"/>
      <w:marBottom w:val="0"/>
      <w:divBdr>
        <w:top w:val="none" w:sz="0" w:space="0" w:color="auto"/>
        <w:left w:val="none" w:sz="0" w:space="0" w:color="auto"/>
        <w:bottom w:val="none" w:sz="0" w:space="0" w:color="auto"/>
        <w:right w:val="none" w:sz="0" w:space="0" w:color="auto"/>
      </w:divBdr>
    </w:div>
    <w:div w:id="1371608733">
      <w:marLeft w:val="0"/>
      <w:marRight w:val="0"/>
      <w:marTop w:val="0"/>
      <w:marBottom w:val="0"/>
      <w:divBdr>
        <w:top w:val="none" w:sz="0" w:space="0" w:color="auto"/>
        <w:left w:val="none" w:sz="0" w:space="0" w:color="auto"/>
        <w:bottom w:val="none" w:sz="0" w:space="0" w:color="auto"/>
        <w:right w:val="none" w:sz="0" w:space="0" w:color="auto"/>
      </w:divBdr>
    </w:div>
    <w:div w:id="1371608734">
      <w:marLeft w:val="0"/>
      <w:marRight w:val="0"/>
      <w:marTop w:val="0"/>
      <w:marBottom w:val="0"/>
      <w:divBdr>
        <w:top w:val="none" w:sz="0" w:space="0" w:color="auto"/>
        <w:left w:val="none" w:sz="0" w:space="0" w:color="auto"/>
        <w:bottom w:val="none" w:sz="0" w:space="0" w:color="auto"/>
        <w:right w:val="none" w:sz="0" w:space="0" w:color="auto"/>
      </w:divBdr>
    </w:div>
    <w:div w:id="1371608735">
      <w:marLeft w:val="0"/>
      <w:marRight w:val="0"/>
      <w:marTop w:val="0"/>
      <w:marBottom w:val="0"/>
      <w:divBdr>
        <w:top w:val="none" w:sz="0" w:space="0" w:color="auto"/>
        <w:left w:val="none" w:sz="0" w:space="0" w:color="auto"/>
        <w:bottom w:val="none" w:sz="0" w:space="0" w:color="auto"/>
        <w:right w:val="none" w:sz="0" w:space="0" w:color="auto"/>
      </w:divBdr>
    </w:div>
    <w:div w:id="1371608736">
      <w:marLeft w:val="0"/>
      <w:marRight w:val="0"/>
      <w:marTop w:val="0"/>
      <w:marBottom w:val="0"/>
      <w:divBdr>
        <w:top w:val="none" w:sz="0" w:space="0" w:color="auto"/>
        <w:left w:val="none" w:sz="0" w:space="0" w:color="auto"/>
        <w:bottom w:val="none" w:sz="0" w:space="0" w:color="auto"/>
        <w:right w:val="none" w:sz="0" w:space="0" w:color="auto"/>
      </w:divBdr>
    </w:div>
    <w:div w:id="1371608737">
      <w:marLeft w:val="0"/>
      <w:marRight w:val="0"/>
      <w:marTop w:val="0"/>
      <w:marBottom w:val="0"/>
      <w:divBdr>
        <w:top w:val="none" w:sz="0" w:space="0" w:color="auto"/>
        <w:left w:val="none" w:sz="0" w:space="0" w:color="auto"/>
        <w:bottom w:val="none" w:sz="0" w:space="0" w:color="auto"/>
        <w:right w:val="none" w:sz="0" w:space="0" w:color="auto"/>
      </w:divBdr>
    </w:div>
    <w:div w:id="1371608738">
      <w:marLeft w:val="0"/>
      <w:marRight w:val="0"/>
      <w:marTop w:val="0"/>
      <w:marBottom w:val="0"/>
      <w:divBdr>
        <w:top w:val="none" w:sz="0" w:space="0" w:color="auto"/>
        <w:left w:val="none" w:sz="0" w:space="0" w:color="auto"/>
        <w:bottom w:val="none" w:sz="0" w:space="0" w:color="auto"/>
        <w:right w:val="none" w:sz="0" w:space="0" w:color="auto"/>
      </w:divBdr>
    </w:div>
    <w:div w:id="1371608739">
      <w:marLeft w:val="0"/>
      <w:marRight w:val="0"/>
      <w:marTop w:val="0"/>
      <w:marBottom w:val="0"/>
      <w:divBdr>
        <w:top w:val="none" w:sz="0" w:space="0" w:color="auto"/>
        <w:left w:val="none" w:sz="0" w:space="0" w:color="auto"/>
        <w:bottom w:val="none" w:sz="0" w:space="0" w:color="auto"/>
        <w:right w:val="none" w:sz="0" w:space="0" w:color="auto"/>
      </w:divBdr>
    </w:div>
    <w:div w:id="1371608740">
      <w:marLeft w:val="0"/>
      <w:marRight w:val="0"/>
      <w:marTop w:val="0"/>
      <w:marBottom w:val="0"/>
      <w:divBdr>
        <w:top w:val="none" w:sz="0" w:space="0" w:color="auto"/>
        <w:left w:val="none" w:sz="0" w:space="0" w:color="auto"/>
        <w:bottom w:val="none" w:sz="0" w:space="0" w:color="auto"/>
        <w:right w:val="none" w:sz="0" w:space="0" w:color="auto"/>
      </w:divBdr>
    </w:div>
    <w:div w:id="1371608741">
      <w:marLeft w:val="0"/>
      <w:marRight w:val="0"/>
      <w:marTop w:val="0"/>
      <w:marBottom w:val="0"/>
      <w:divBdr>
        <w:top w:val="none" w:sz="0" w:space="0" w:color="auto"/>
        <w:left w:val="none" w:sz="0" w:space="0" w:color="auto"/>
        <w:bottom w:val="none" w:sz="0" w:space="0" w:color="auto"/>
        <w:right w:val="none" w:sz="0" w:space="0" w:color="auto"/>
      </w:divBdr>
    </w:div>
    <w:div w:id="1371608742">
      <w:marLeft w:val="0"/>
      <w:marRight w:val="0"/>
      <w:marTop w:val="0"/>
      <w:marBottom w:val="0"/>
      <w:divBdr>
        <w:top w:val="none" w:sz="0" w:space="0" w:color="auto"/>
        <w:left w:val="none" w:sz="0" w:space="0" w:color="auto"/>
        <w:bottom w:val="none" w:sz="0" w:space="0" w:color="auto"/>
        <w:right w:val="none" w:sz="0" w:space="0" w:color="auto"/>
      </w:divBdr>
    </w:div>
    <w:div w:id="1371608743">
      <w:marLeft w:val="0"/>
      <w:marRight w:val="0"/>
      <w:marTop w:val="0"/>
      <w:marBottom w:val="0"/>
      <w:divBdr>
        <w:top w:val="none" w:sz="0" w:space="0" w:color="auto"/>
        <w:left w:val="none" w:sz="0" w:space="0" w:color="auto"/>
        <w:bottom w:val="none" w:sz="0" w:space="0" w:color="auto"/>
        <w:right w:val="none" w:sz="0" w:space="0" w:color="auto"/>
      </w:divBdr>
    </w:div>
    <w:div w:id="1371608744">
      <w:marLeft w:val="0"/>
      <w:marRight w:val="0"/>
      <w:marTop w:val="0"/>
      <w:marBottom w:val="0"/>
      <w:divBdr>
        <w:top w:val="none" w:sz="0" w:space="0" w:color="auto"/>
        <w:left w:val="none" w:sz="0" w:space="0" w:color="auto"/>
        <w:bottom w:val="none" w:sz="0" w:space="0" w:color="auto"/>
        <w:right w:val="none" w:sz="0" w:space="0" w:color="auto"/>
      </w:divBdr>
    </w:div>
    <w:div w:id="1371608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9AC4-733F-49E0-A52E-CB6A09DA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3793</Words>
  <Characters>21621</Characters>
  <Application>Microsoft Office Word</Application>
  <DocSecurity>0</DocSecurity>
  <Lines>180</Lines>
  <Paragraphs>50</Paragraphs>
  <ScaleCrop>false</ScaleCrop>
  <Company>VMI</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Анастасия Сергеевна Васьковская</cp:lastModifiedBy>
  <cp:revision>3</cp:revision>
  <cp:lastPrinted>2025-05-22T07:16:00Z</cp:lastPrinted>
  <dcterms:created xsi:type="dcterms:W3CDTF">2026-06-26T07:47:00Z</dcterms:created>
  <dcterms:modified xsi:type="dcterms:W3CDTF">2026-07-01T09:45:00Z</dcterms:modified>
</cp:coreProperties>
</file>