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5DB19" w14:textId="77777777" w:rsidR="00F77473" w:rsidRDefault="00F77473"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p>
    <w:p w14:paraId="7F422731" w14:textId="20C9E138"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0" w:name="Par62"/>
      <w:bookmarkEnd w:id="0"/>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04C39C53" w14:textId="0D11006B" w:rsidR="003A5EA9" w:rsidRDefault="0002058B" w:rsidP="00AE6417">
      <w:pPr>
        <w:tabs>
          <w:tab w:val="left" w:pos="5265"/>
        </w:tabs>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Поставка </w:t>
      </w:r>
      <w:r w:rsidR="001D2EB4" w:rsidRPr="001D2EB4">
        <w:rPr>
          <w:rFonts w:ascii="Times New Roman" w:eastAsia="Times New Roman" w:hAnsi="Times New Roman" w:cs="Times New Roman"/>
          <w:b/>
          <w:sz w:val="21"/>
          <w:szCs w:val="21"/>
          <w:lang w:eastAsia="ru-RU"/>
        </w:rPr>
        <w:t>материалов для изготовления секций для содержания цыплят-бройлеров</w:t>
      </w:r>
    </w:p>
    <w:p w14:paraId="6049D393" w14:textId="77777777" w:rsidR="002C5F63" w:rsidRPr="003057CC" w:rsidRDefault="002C5F63" w:rsidP="00AE6417">
      <w:pPr>
        <w:tabs>
          <w:tab w:val="left" w:pos="5265"/>
        </w:tabs>
        <w:spacing w:after="0" w:line="240" w:lineRule="auto"/>
        <w:jc w:val="center"/>
        <w:rPr>
          <w:rFonts w:ascii="Times New Roman" w:eastAsia="Times New Roman" w:hAnsi="Times New Roman" w:cs="Times New Roman"/>
          <w:b/>
          <w:sz w:val="21"/>
          <w:szCs w:val="21"/>
        </w:rPr>
      </w:pPr>
    </w:p>
    <w:p w14:paraId="041DDD51" w14:textId="2185E048"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proofErr w:type="gramStart"/>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proofErr w:type="gramEnd"/>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565B8315"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xml:space="preserve">», в лице врио ректора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 xml:space="preserve">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39252D">
        <w:rPr>
          <w:rFonts w:ascii="Times New Roman" w:hAnsi="Times New Roman" w:cs="Times New Roman"/>
          <w:b/>
          <w:bCs/>
          <w:sz w:val="21"/>
          <w:szCs w:val="21"/>
        </w:rPr>
        <w:t>и</w:t>
      </w:r>
      <w:r w:rsidR="00BD3C3F" w:rsidRPr="0039252D">
        <w:rPr>
          <w:b/>
          <w:bCs/>
        </w:rPr>
        <w:t xml:space="preserve"> </w:t>
      </w:r>
      <w:r w:rsidR="002E5832" w:rsidRPr="004C2DC1">
        <w:rPr>
          <w:rFonts w:ascii="Times New Roman" w:hAnsi="Times New Roman" w:cs="Times New Roman"/>
          <w:b/>
          <w:sz w:val="21"/>
          <w:szCs w:val="21"/>
        </w:rPr>
        <w:t>(далее-)</w:t>
      </w:r>
      <w:r w:rsidR="0045627C" w:rsidRPr="004C2DC1">
        <w:rPr>
          <w:rFonts w:ascii="Times New Roman" w:hAnsi="Times New Roman" w:cs="Times New Roman"/>
          <w:b/>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w:t>
      </w:r>
      <w:r w:rsidR="0039252D">
        <w:rPr>
          <w:rFonts w:ascii="Times New Roman" w:hAnsi="Times New Roman" w:cs="Times New Roman"/>
          <w:b/>
          <w:sz w:val="21"/>
          <w:szCs w:val="21"/>
        </w:rPr>
        <w:t xml:space="preserve"> </w:t>
      </w:r>
      <w:r w:rsidR="001D2EB4">
        <w:rPr>
          <w:rFonts w:ascii="Times New Roman" w:hAnsi="Times New Roman" w:cs="Times New Roman"/>
          <w:bCs/>
          <w:sz w:val="21"/>
          <w:szCs w:val="21"/>
        </w:rPr>
        <w:t xml:space="preserve">     </w:t>
      </w:r>
      <w:r w:rsidR="00AE6417" w:rsidRPr="004C2DC1">
        <w:rPr>
          <w:rFonts w:ascii="Times New Roman" w:hAnsi="Times New Roman" w:cs="Times New Roman"/>
          <w:sz w:val="21"/>
          <w:szCs w:val="21"/>
        </w:rPr>
        <w:t>,</w:t>
      </w:r>
      <w:r w:rsidR="0045627C" w:rsidRPr="004C2DC1">
        <w:rPr>
          <w:rFonts w:ascii="Times New Roman" w:hAnsi="Times New Roman" w:cs="Times New Roman"/>
          <w:sz w:val="21"/>
          <w:szCs w:val="21"/>
        </w:rPr>
        <w:t xml:space="preserve">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и на основании закупочной сессии № </w:t>
      </w:r>
      <w:r w:rsidR="0039252D">
        <w:rPr>
          <w:rFonts w:ascii="Times New Roman" w:hAnsi="Times New Roman" w:cs="Times New Roman"/>
          <w:sz w:val="21"/>
          <w:szCs w:val="21"/>
        </w:rPr>
        <w:t xml:space="preserve"> </w:t>
      </w:r>
      <w:r w:rsidR="00E74FF9" w:rsidRPr="004C2DC1">
        <w:rPr>
          <w:rFonts w:ascii="Times New Roman" w:hAnsi="Times New Roman" w:cs="Times New Roman"/>
          <w:sz w:val="21"/>
          <w:szCs w:val="21"/>
        </w:rPr>
        <w:t>от</w:t>
      </w:r>
      <w:r w:rsidR="0039252D">
        <w:rPr>
          <w:rFonts w:ascii="Times New Roman" w:hAnsi="Times New Roman" w:cs="Times New Roman"/>
          <w:sz w:val="21"/>
          <w:szCs w:val="21"/>
        </w:rPr>
        <w:t xml:space="preserve">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0B468BEB"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3057CC" w:rsidRPr="003057CC">
        <w:t xml:space="preserve"> </w:t>
      </w:r>
      <w:r w:rsidR="003057CC" w:rsidRPr="003057CC">
        <w:rPr>
          <w:rFonts w:ascii="Times New Roman" w:hAnsi="Times New Roman" w:cs="Times New Roman"/>
          <w:sz w:val="21"/>
          <w:szCs w:val="21"/>
        </w:rPr>
        <w:t xml:space="preserve"> </w:t>
      </w:r>
      <w:r w:rsidR="001D2EB4" w:rsidRPr="001D2EB4">
        <w:rPr>
          <w:rFonts w:ascii="Times New Roman" w:hAnsi="Times New Roman" w:cs="Times New Roman"/>
          <w:sz w:val="21"/>
          <w:szCs w:val="21"/>
        </w:rPr>
        <w:t>материа</w:t>
      </w:r>
      <w:r w:rsidR="001D2EB4">
        <w:rPr>
          <w:rFonts w:ascii="Times New Roman" w:hAnsi="Times New Roman" w:cs="Times New Roman"/>
          <w:sz w:val="21"/>
          <w:szCs w:val="21"/>
        </w:rPr>
        <w:t>лы</w:t>
      </w:r>
      <w:r w:rsidR="001D2EB4" w:rsidRPr="001D2EB4">
        <w:rPr>
          <w:rFonts w:ascii="Times New Roman" w:hAnsi="Times New Roman" w:cs="Times New Roman"/>
          <w:sz w:val="21"/>
          <w:szCs w:val="21"/>
        </w:rPr>
        <w:t xml:space="preserve"> для изготовления секций для содержания цыплят-бройлеров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1AAF4418"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proofErr w:type="gramStart"/>
      <w:r w:rsidR="00044CF6" w:rsidRPr="004C2DC1">
        <w:rPr>
          <w:rFonts w:ascii="Times New Roman" w:hAnsi="Times New Roman" w:cs="Times New Roman"/>
          <w:sz w:val="21"/>
          <w:szCs w:val="21"/>
        </w:rPr>
        <w:t>составляет</w:t>
      </w:r>
      <w:r w:rsidR="00044CF6" w:rsidRPr="004C2DC1">
        <w:rPr>
          <w:rFonts w:ascii="Times New Roman" w:hAnsi="Times New Roman" w:cs="Times New Roman"/>
          <w:b/>
          <w:sz w:val="21"/>
          <w:szCs w:val="21"/>
        </w:rPr>
        <w:t>: </w:t>
      </w:r>
      <w:r w:rsidR="006B5502">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w:t>
      </w:r>
      <w:proofErr w:type="gramEnd"/>
      <w:r w:rsidR="00B429F6" w:rsidRPr="004C2DC1">
        <w:rPr>
          <w:rFonts w:ascii="Times New Roman" w:hAnsi="Times New Roman" w:cs="Times New Roman"/>
          <w:b/>
          <w:sz w:val="21"/>
          <w:szCs w:val="21"/>
        </w:rPr>
        <w:t xml:space="preserve">) </w:t>
      </w:r>
      <w:r w:rsidR="006B5502">
        <w:rPr>
          <w:rFonts w:ascii="Times New Roman" w:hAnsi="Times New Roman" w:cs="Times New Roman"/>
          <w:b/>
          <w:sz w:val="21"/>
          <w:szCs w:val="21"/>
        </w:rPr>
        <w:t xml:space="preserve"> </w:t>
      </w:r>
      <w:proofErr w:type="spellStart"/>
      <w:r w:rsidR="00B429F6" w:rsidRPr="004C2DC1">
        <w:rPr>
          <w:rFonts w:ascii="Times New Roman" w:hAnsi="Times New Roman" w:cs="Times New Roman"/>
          <w:b/>
          <w:sz w:val="21"/>
          <w:szCs w:val="21"/>
        </w:rPr>
        <w:t>коп.</w:t>
      </w:r>
      <w:r w:rsidR="00295B09" w:rsidRPr="004C2DC1">
        <w:rPr>
          <w:rFonts w:ascii="Times New Roman" w:hAnsi="Times New Roman" w:cs="Times New Roman"/>
          <w:sz w:val="21"/>
          <w:szCs w:val="21"/>
        </w:rPr>
        <w:t>,</w:t>
      </w:r>
      <w:r w:rsidR="0002058B">
        <w:rPr>
          <w:rFonts w:ascii="Times New Roman" w:hAnsi="Times New Roman" w:cs="Times New Roman"/>
          <w:sz w:val="21"/>
          <w:szCs w:val="21"/>
        </w:rPr>
        <w:t>с</w:t>
      </w:r>
      <w:proofErr w:type="spellEnd"/>
      <w:r w:rsidR="0002058B">
        <w:rPr>
          <w:rFonts w:ascii="Times New Roman" w:hAnsi="Times New Roman" w:cs="Times New Roman"/>
          <w:sz w:val="21"/>
          <w:szCs w:val="21"/>
        </w:rPr>
        <w:t xml:space="preserve"> без НДС</w:t>
      </w:r>
      <w:r w:rsidR="001D2EB4">
        <w:rPr>
          <w:rFonts w:ascii="Times New Roman" w:hAnsi="Times New Roman" w:cs="Times New Roman"/>
          <w:sz w:val="21"/>
          <w:szCs w:val="21"/>
        </w:rPr>
        <w:t xml:space="preserve">/ с НДС </w:t>
      </w:r>
      <w:r w:rsidR="00295B09" w:rsidRPr="004C2DC1">
        <w:rPr>
          <w:rFonts w:ascii="Times New Roman" w:hAnsi="Times New Roman" w:cs="Times New Roman"/>
          <w:sz w:val="21"/>
          <w:szCs w:val="21"/>
        </w:rPr>
        <w:t xml:space="preserve"> </w:t>
      </w:r>
      <w:r w:rsidR="00BE1564">
        <w:rPr>
          <w:rFonts w:ascii="Times New Roman" w:eastAsia="Times New Roman" w:hAnsi="Times New Roman" w:cs="Times New Roman"/>
          <w:sz w:val="21"/>
          <w:szCs w:val="21"/>
          <w:lang w:eastAsia="ru-RU"/>
        </w:rPr>
        <w:t>,</w:t>
      </w:r>
      <w:r w:rsidR="00FB2A16" w:rsidRPr="004C2DC1">
        <w:rPr>
          <w:rFonts w:ascii="Times New Roman" w:hAnsi="Times New Roman" w:cs="Times New Roman"/>
          <w:color w:val="000000"/>
          <w:sz w:val="21"/>
          <w:szCs w:val="21"/>
        </w:rPr>
        <w:t xml:space="preserve">а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4C2342DD"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lastRenderedPageBreak/>
        <w:t>3.1. Поставщик самостоятельно доставляет Товар Заказчику по адресу:</w:t>
      </w:r>
      <w:r w:rsidR="0002320D">
        <w:rPr>
          <w:rFonts w:ascii="Times New Roman" w:eastAsia="Times New Roman" w:hAnsi="Times New Roman" w:cs="Times New Roman"/>
          <w:color w:val="222222"/>
          <w:sz w:val="21"/>
          <w:szCs w:val="21"/>
          <w:lang w:eastAsia="ru-RU"/>
        </w:rPr>
        <w:t xml:space="preserve"> Кемеровская область- Кузбасс,</w:t>
      </w:r>
      <w:r w:rsidRPr="004C2DC1">
        <w:rPr>
          <w:rFonts w:ascii="Times New Roman" w:eastAsia="Times New Roman" w:hAnsi="Times New Roman" w:cs="Times New Roman"/>
          <w:color w:val="222222"/>
          <w:sz w:val="21"/>
          <w:szCs w:val="21"/>
          <w:lang w:eastAsia="ru-RU"/>
        </w:rPr>
        <w:t> </w:t>
      </w:r>
      <w:r w:rsidR="0002320D">
        <w:rPr>
          <w:rFonts w:ascii="Times New Roman" w:eastAsia="Times New Roman" w:hAnsi="Times New Roman" w:cs="Times New Roman"/>
          <w:color w:val="222222"/>
          <w:sz w:val="21"/>
          <w:szCs w:val="21"/>
          <w:lang w:eastAsia="ru-RU"/>
        </w:rPr>
        <w:t xml:space="preserve">с. </w:t>
      </w:r>
      <w:proofErr w:type="spellStart"/>
      <w:r w:rsidR="0002320D">
        <w:rPr>
          <w:rFonts w:ascii="Times New Roman" w:eastAsia="Times New Roman" w:hAnsi="Times New Roman" w:cs="Times New Roman"/>
          <w:color w:val="222222"/>
          <w:sz w:val="21"/>
          <w:szCs w:val="21"/>
          <w:lang w:eastAsia="ru-RU"/>
        </w:rPr>
        <w:t>Колмогорово</w:t>
      </w:r>
      <w:proofErr w:type="spellEnd"/>
      <w:r w:rsidR="0002320D">
        <w:rPr>
          <w:rFonts w:ascii="Times New Roman" w:eastAsia="Times New Roman" w:hAnsi="Times New Roman" w:cs="Times New Roman"/>
          <w:color w:val="222222"/>
          <w:sz w:val="21"/>
          <w:szCs w:val="21"/>
          <w:lang w:eastAsia="ru-RU"/>
        </w:rPr>
        <w:t xml:space="preserve">, </w:t>
      </w:r>
      <w:proofErr w:type="spellStart"/>
      <w:r w:rsidR="0002320D">
        <w:rPr>
          <w:rFonts w:ascii="Times New Roman" w:eastAsia="Times New Roman" w:hAnsi="Times New Roman" w:cs="Times New Roman"/>
          <w:color w:val="222222"/>
          <w:sz w:val="21"/>
          <w:szCs w:val="21"/>
          <w:lang w:eastAsia="ru-RU"/>
        </w:rPr>
        <w:t>Яшкинский</w:t>
      </w:r>
      <w:proofErr w:type="spellEnd"/>
      <w:r w:rsidR="0002320D">
        <w:rPr>
          <w:rFonts w:ascii="Times New Roman" w:eastAsia="Times New Roman" w:hAnsi="Times New Roman" w:cs="Times New Roman"/>
          <w:color w:val="222222"/>
          <w:sz w:val="21"/>
          <w:szCs w:val="21"/>
          <w:lang w:eastAsia="ru-RU"/>
        </w:rPr>
        <w:t xml:space="preserve"> р-он, ул. Мирная 106</w:t>
      </w:r>
      <w:r w:rsidR="00AA6108">
        <w:rPr>
          <w:rFonts w:ascii="Times New Roman" w:eastAsia="Times New Roman" w:hAnsi="Times New Roman" w:cs="Times New Roman"/>
          <w:color w:val="222222"/>
          <w:sz w:val="21"/>
          <w:szCs w:val="21"/>
          <w:lang w:eastAsia="ru-RU"/>
        </w:rPr>
        <w:t xml:space="preserve"> </w:t>
      </w:r>
      <w:proofErr w:type="gramStart"/>
      <w:r w:rsidR="0002320D">
        <w:rPr>
          <w:rFonts w:ascii="Times New Roman" w:eastAsia="Times New Roman" w:hAnsi="Times New Roman" w:cs="Times New Roman"/>
          <w:color w:val="222222"/>
          <w:sz w:val="21"/>
          <w:szCs w:val="21"/>
          <w:lang w:eastAsia="ru-RU"/>
        </w:rPr>
        <w:t xml:space="preserve">В, </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с</w:t>
      </w:r>
      <w:proofErr w:type="gramEnd"/>
      <w:r w:rsidRPr="004C2DC1">
        <w:rPr>
          <w:rFonts w:ascii="Times New Roman" w:eastAsia="Times New Roman" w:hAnsi="Times New Roman" w:cs="Times New Roman"/>
          <w:color w:val="222222"/>
          <w:sz w:val="21"/>
          <w:szCs w:val="21"/>
          <w:lang w:eastAsia="ru-RU"/>
        </w:rPr>
        <w:t xml:space="preserve"> 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w:t>
      </w:r>
      <w:r w:rsidR="00FC4E64">
        <w:rPr>
          <w:rFonts w:ascii="Times New Roman" w:eastAsia="Times New Roman" w:hAnsi="Times New Roman" w:cs="Times New Roman"/>
          <w:color w:val="222222"/>
          <w:sz w:val="21"/>
          <w:szCs w:val="21"/>
          <w:lang w:eastAsia="ru-RU"/>
        </w:rPr>
        <w:t xml:space="preserve"> </w:t>
      </w:r>
      <w:r w:rsidR="001D2EB4">
        <w:rPr>
          <w:rFonts w:ascii="Times New Roman" w:eastAsia="Times New Roman" w:hAnsi="Times New Roman" w:cs="Times New Roman"/>
          <w:b/>
          <w:bCs/>
          <w:color w:val="222222"/>
          <w:sz w:val="21"/>
          <w:szCs w:val="21"/>
          <w:lang w:eastAsia="ru-RU"/>
        </w:rPr>
        <w:t>01</w:t>
      </w:r>
      <w:r w:rsidR="006539DA" w:rsidRPr="00FC4E64">
        <w:rPr>
          <w:rFonts w:ascii="Times New Roman" w:eastAsia="Times New Roman" w:hAnsi="Times New Roman" w:cs="Times New Roman"/>
          <w:b/>
          <w:bCs/>
          <w:color w:val="222222"/>
          <w:sz w:val="21"/>
          <w:szCs w:val="21"/>
          <w:lang w:eastAsia="ru-RU"/>
        </w:rPr>
        <w:t xml:space="preserve"> </w:t>
      </w:r>
      <w:r w:rsidR="00DD6F99" w:rsidRPr="00FC4E64">
        <w:rPr>
          <w:rFonts w:ascii="Times New Roman" w:eastAsia="Times New Roman" w:hAnsi="Times New Roman" w:cs="Times New Roman"/>
          <w:b/>
          <w:bCs/>
          <w:color w:val="222222"/>
          <w:sz w:val="21"/>
          <w:szCs w:val="21"/>
          <w:lang w:eastAsia="ru-RU"/>
        </w:rPr>
        <w:t>.0</w:t>
      </w:r>
      <w:r w:rsidR="001D2EB4">
        <w:rPr>
          <w:rFonts w:ascii="Times New Roman" w:eastAsia="Times New Roman" w:hAnsi="Times New Roman" w:cs="Times New Roman"/>
          <w:b/>
          <w:bCs/>
          <w:color w:val="222222"/>
          <w:sz w:val="21"/>
          <w:szCs w:val="21"/>
          <w:lang w:eastAsia="ru-RU"/>
        </w:rPr>
        <w:t>6</w:t>
      </w:r>
      <w:r w:rsidR="00DD6F99" w:rsidRPr="00FC4E64">
        <w:rPr>
          <w:rFonts w:ascii="Times New Roman" w:eastAsia="Times New Roman" w:hAnsi="Times New Roman" w:cs="Times New Roman"/>
          <w:b/>
          <w:bCs/>
          <w:color w:val="222222"/>
          <w:sz w:val="21"/>
          <w:szCs w:val="21"/>
          <w:lang w:eastAsia="ru-RU"/>
        </w:rPr>
        <w:t>.</w:t>
      </w:r>
      <w:r w:rsidR="003A5EA9" w:rsidRPr="00FC4E64">
        <w:rPr>
          <w:rFonts w:ascii="Times New Roman" w:eastAsia="Times New Roman" w:hAnsi="Times New Roman" w:cs="Times New Roman"/>
          <w:b/>
          <w:bCs/>
          <w:color w:val="222222"/>
          <w:sz w:val="21"/>
          <w:szCs w:val="21"/>
          <w:lang w:eastAsia="ru-RU"/>
        </w:rPr>
        <w:t>2026</w:t>
      </w:r>
      <w:r w:rsidR="003A5EA9" w:rsidRPr="00DD6F99">
        <w:rPr>
          <w:rFonts w:ascii="Times New Roman" w:eastAsia="Times New Roman" w:hAnsi="Times New Roman" w:cs="Times New Roman"/>
          <w:b/>
          <w:color w:val="222222"/>
          <w:sz w:val="21"/>
          <w:szCs w:val="21"/>
          <w:lang w:eastAsia="ru-RU"/>
        </w:rPr>
        <w:t xml:space="preserve"> года</w:t>
      </w:r>
      <w:r w:rsidR="00565E94" w:rsidRPr="00DD6F99">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162548BD"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 xml:space="preserve">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proofErr w:type="gramStart"/>
      <w:r w:rsidRPr="004C2DC1">
        <w:rPr>
          <w:rFonts w:ascii="Times New Roman" w:eastAsia="Times New Roman" w:hAnsi="Times New Roman" w:cs="Times New Roman"/>
          <w:color w:val="222222"/>
          <w:sz w:val="21"/>
          <w:szCs w:val="21"/>
          <w:lang w:eastAsia="ru-RU"/>
        </w:rPr>
        <w:t>(</w:t>
      </w:r>
      <w:r w:rsidR="008F23DB">
        <w:rPr>
          <w:rFonts w:ascii="Times New Roman" w:eastAsia="Times New Roman" w:hAnsi="Times New Roman" w:cs="Times New Roman"/>
          <w:color w:val="222222"/>
          <w:sz w:val="21"/>
          <w:szCs w:val="21"/>
          <w:lang w:eastAsia="ru-RU"/>
        </w:rPr>
        <w:t xml:space="preserve">  </w:t>
      </w:r>
      <w:r w:rsidR="001D2EB4">
        <w:rPr>
          <w:rFonts w:ascii="Times New Roman" w:eastAsia="Times New Roman" w:hAnsi="Times New Roman" w:cs="Times New Roman"/>
          <w:color w:val="222222"/>
          <w:sz w:val="21"/>
          <w:szCs w:val="21"/>
          <w:lang w:eastAsia="ru-RU"/>
        </w:rPr>
        <w:t>03</w:t>
      </w:r>
      <w:proofErr w:type="gramEnd"/>
      <w:r w:rsidR="00DD6F99">
        <w:rPr>
          <w:rFonts w:ascii="Times New Roman" w:eastAsia="Times New Roman" w:hAnsi="Times New Roman" w:cs="Times New Roman"/>
          <w:color w:val="222222"/>
          <w:sz w:val="21"/>
          <w:szCs w:val="21"/>
          <w:lang w:eastAsia="ru-RU"/>
        </w:rPr>
        <w:t>.</w:t>
      </w:r>
      <w:r w:rsidR="005E4237">
        <w:rPr>
          <w:rFonts w:ascii="Times New Roman" w:eastAsia="Times New Roman" w:hAnsi="Times New Roman" w:cs="Times New Roman"/>
          <w:color w:val="222222"/>
          <w:sz w:val="21"/>
          <w:szCs w:val="21"/>
          <w:lang w:eastAsia="ru-RU"/>
        </w:rPr>
        <w:t xml:space="preserve"> </w:t>
      </w:r>
      <w:r w:rsidR="00DD6F99">
        <w:rPr>
          <w:rFonts w:ascii="Times New Roman" w:eastAsia="Times New Roman" w:hAnsi="Times New Roman" w:cs="Times New Roman"/>
          <w:color w:val="222222"/>
          <w:sz w:val="21"/>
          <w:szCs w:val="21"/>
          <w:lang w:eastAsia="ru-RU"/>
        </w:rPr>
        <w:t>0</w:t>
      </w:r>
      <w:r w:rsidR="001D2EB4">
        <w:rPr>
          <w:rFonts w:ascii="Times New Roman" w:eastAsia="Times New Roman" w:hAnsi="Times New Roman" w:cs="Times New Roman"/>
          <w:color w:val="222222"/>
          <w:sz w:val="21"/>
          <w:szCs w:val="21"/>
          <w:lang w:eastAsia="ru-RU"/>
        </w:rPr>
        <w:t>6</w:t>
      </w:r>
      <w:r w:rsidR="003A5EA9" w:rsidRPr="004C2DC1">
        <w:rPr>
          <w:rFonts w:ascii="Times New Roman" w:eastAsia="Times New Roman" w:hAnsi="Times New Roman" w:cs="Times New Roman"/>
          <w:color w:val="222222"/>
          <w:sz w:val="21"/>
          <w:szCs w:val="21"/>
          <w:lang w:eastAsia="ru-RU"/>
        </w:rPr>
        <w:t>.2026г.</w:t>
      </w:r>
      <w:r w:rsidRPr="004C2DC1">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w:t>
      </w:r>
      <w:r w:rsidRPr="004C2DC1">
        <w:rPr>
          <w:rFonts w:ascii="Times New Roman" w:hAnsi="Times New Roman" w:cs="Times New Roman"/>
          <w:color w:val="000000"/>
          <w:sz w:val="21"/>
          <w:szCs w:val="21"/>
        </w:rPr>
        <w:lastRenderedPageBreak/>
        <w:t>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5851CC5" w14:textId="0E4F116B" w:rsidR="000F5D2F" w:rsidRPr="004C2DC1" w:rsidRDefault="000F5D2F" w:rsidP="000F5D2F">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5.9. Гарантийный срок на товар </w:t>
      </w:r>
      <w:proofErr w:type="gramStart"/>
      <w:r w:rsidRPr="004C2DC1">
        <w:rPr>
          <w:rFonts w:ascii="Times New Roman" w:hAnsi="Times New Roman" w:cs="Times New Roman"/>
          <w:color w:val="000000"/>
          <w:sz w:val="21"/>
          <w:szCs w:val="21"/>
        </w:rPr>
        <w:t>составляет</w:t>
      </w:r>
      <w:r w:rsidR="0002058B">
        <w:rPr>
          <w:rFonts w:ascii="Times New Roman" w:hAnsi="Times New Roman" w:cs="Times New Roman"/>
          <w:color w:val="000000"/>
          <w:sz w:val="21"/>
          <w:szCs w:val="21"/>
        </w:rPr>
        <w:t xml:space="preserve">  </w:t>
      </w:r>
      <w:r w:rsidR="0000117F">
        <w:rPr>
          <w:rFonts w:ascii="Times New Roman" w:hAnsi="Times New Roman" w:cs="Times New Roman"/>
          <w:color w:val="000000"/>
          <w:sz w:val="21"/>
          <w:szCs w:val="21"/>
        </w:rPr>
        <w:t>12</w:t>
      </w:r>
      <w:proofErr w:type="gramEnd"/>
      <w:r w:rsidR="0002058B">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месяцев и исчисляется с момента подписания документов о приемке (УПД), предусмотренных условиями Договора.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4" w:name="Par82"/>
      <w:bookmarkStart w:id="5" w:name="Par103"/>
      <w:bookmarkEnd w:id="4"/>
      <w:bookmarkEnd w:id="5"/>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w:t>
      </w:r>
      <w:proofErr w:type="spellStart"/>
      <w:r w:rsidR="002D1182" w:rsidRPr="004C2DC1">
        <w:rPr>
          <w:rFonts w:ascii="Times New Roman" w:hAnsi="Times New Roman" w:cs="Times New Roman"/>
          <w:sz w:val="21"/>
          <w:szCs w:val="21"/>
        </w:rPr>
        <w:t>п.п</w:t>
      </w:r>
      <w:proofErr w:type="spellEnd"/>
      <w:r w:rsidR="002D1182" w:rsidRPr="004C2DC1">
        <w:rPr>
          <w:rFonts w:ascii="Times New Roman" w:hAnsi="Times New Roman" w:cs="Times New Roman"/>
          <w:sz w:val="21"/>
          <w:szCs w:val="21"/>
        </w:rPr>
        <w:t xml:space="preserve">.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lastRenderedPageBreak/>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6" w:name="Par114"/>
      <w:bookmarkEnd w:id="6"/>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26"/>
      <w:bookmarkEnd w:id="7"/>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52385892"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1D2EB4">
        <w:rPr>
          <w:rFonts w:ascii="Times New Roman" w:hAnsi="Times New Roman" w:cs="Times New Roman"/>
          <w:b/>
          <w:sz w:val="21"/>
          <w:szCs w:val="21"/>
        </w:rPr>
        <w:t>30</w:t>
      </w:r>
      <w:r w:rsidR="001D63B7" w:rsidRPr="004C2DC1">
        <w:rPr>
          <w:rFonts w:ascii="Times New Roman" w:hAnsi="Times New Roman" w:cs="Times New Roman"/>
          <w:b/>
          <w:sz w:val="21"/>
          <w:szCs w:val="21"/>
        </w:rPr>
        <w:t xml:space="preserve"> </w:t>
      </w:r>
      <w:r w:rsidR="001D2EB4">
        <w:rPr>
          <w:rFonts w:ascii="Times New Roman" w:hAnsi="Times New Roman" w:cs="Times New Roman"/>
          <w:b/>
          <w:sz w:val="21"/>
          <w:szCs w:val="21"/>
        </w:rPr>
        <w:t>июня</w:t>
      </w:r>
      <w:r w:rsidR="0064682B">
        <w:rPr>
          <w:rFonts w:ascii="Times New Roman" w:hAnsi="Times New Roman" w:cs="Times New Roman"/>
          <w:b/>
          <w:sz w:val="21"/>
          <w:szCs w:val="21"/>
        </w:rPr>
        <w:t xml:space="preserve"> </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8" w:name="Par134"/>
      <w:bookmarkStart w:id="9" w:name="Par140"/>
      <w:bookmarkEnd w:id="8"/>
      <w:bookmarkEnd w:id="9"/>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xml:space="preserve">, совершаются в письменной форме и должны быть переданы лично или направлены заказной </w:t>
      </w:r>
      <w:bookmarkStart w:id="10" w:name="_GoBack"/>
      <w:r w:rsidR="00472A16" w:rsidRPr="004C2DC1">
        <w:rPr>
          <w:rFonts w:ascii="Times New Roman" w:hAnsi="Times New Roman" w:cs="Times New Roman"/>
          <w:sz w:val="21"/>
          <w:szCs w:val="21"/>
        </w:rPr>
        <w:t>почт</w:t>
      </w:r>
      <w:bookmarkEnd w:id="10"/>
      <w:r w:rsidR="00472A16" w:rsidRPr="004C2DC1">
        <w:rPr>
          <w:rFonts w:ascii="Times New Roman" w:hAnsi="Times New Roman" w:cs="Times New Roman"/>
          <w:sz w:val="21"/>
          <w:szCs w:val="21"/>
        </w:rPr>
        <w:t xml:space="preserve">ой, электронным сообщением, телефаксу с последующим предоставлением оригинала или курьером по месту нахождения </w:t>
      </w:r>
      <w:r w:rsidR="00472A16" w:rsidRPr="004C2DC1">
        <w:rPr>
          <w:rFonts w:ascii="Times New Roman" w:hAnsi="Times New Roman" w:cs="Times New Roman"/>
          <w:sz w:val="21"/>
          <w:szCs w:val="21"/>
        </w:rPr>
        <w:lastRenderedPageBreak/>
        <w:t>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1" w:name="Par144"/>
      <w:bookmarkStart w:id="12" w:name="Par154"/>
      <w:bookmarkEnd w:id="11"/>
      <w:bookmarkEnd w:id="12"/>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3" w:name="_Hlk221264372"/>
            <w:r w:rsidRPr="004C2DC1">
              <w:rPr>
                <w:rFonts w:ascii="Times New Roman" w:hAnsi="Times New Roman" w:cs="Times New Roman"/>
                <w:sz w:val="21"/>
                <w:szCs w:val="21"/>
              </w:rPr>
              <w:t>Кемерово, ул. Марковцева, дом 5</w:t>
            </w:r>
            <w:bookmarkEnd w:id="13"/>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р/</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w:t>
            </w:r>
            <w:proofErr w:type="spellStart"/>
            <w:r w:rsidRPr="004C2DC1">
              <w:rPr>
                <w:rFonts w:ascii="Times New Roman" w:hAnsi="Times New Roman" w:cs="Times New Roman"/>
                <w:sz w:val="21"/>
                <w:szCs w:val="21"/>
              </w:rPr>
              <w:t>СибГУ</w:t>
            </w:r>
            <w:proofErr w:type="spellEnd"/>
            <w:r w:rsidRPr="004C2DC1">
              <w:rPr>
                <w:rFonts w:ascii="Times New Roman" w:hAnsi="Times New Roman" w:cs="Times New Roman"/>
                <w:sz w:val="21"/>
                <w:szCs w:val="21"/>
              </w:rPr>
              <w:t xml:space="preserve"> Банка России //УФК по </w:t>
            </w:r>
            <w:r w:rsidR="0058042F">
              <w:rPr>
                <w:rFonts w:ascii="Times New Roman" w:hAnsi="Times New Roman" w:cs="Times New Roman"/>
                <w:sz w:val="21"/>
                <w:szCs w:val="21"/>
              </w:rPr>
              <w:t xml:space="preserve">Новосибирской области, </w:t>
            </w:r>
            <w:proofErr w:type="spellStart"/>
            <w:r w:rsidR="0058042F">
              <w:rPr>
                <w:rFonts w:ascii="Times New Roman" w:hAnsi="Times New Roman" w:cs="Times New Roman"/>
                <w:sz w:val="21"/>
                <w:szCs w:val="21"/>
              </w:rPr>
              <w:t>г.Новосибирск</w:t>
            </w:r>
            <w:proofErr w:type="spellEnd"/>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56AAAA69" w:rsidR="0039252D" w:rsidRPr="004C2DC1" w:rsidRDefault="0039252D" w:rsidP="0039252D">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1F79DD5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08FB3870" w14:textId="6C586206"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3B0346FA"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7C6B047" w14:textId="7D7FFB0A"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1CEB02F" w14:textId="6149D729"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8D022CC" w14:textId="13D3E353"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2C49A41" w14:textId="0B5E84CF"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419C0D5" w14:textId="2B0777BC"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58891E4B" w14:textId="1F5C0987"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8E63133" w14:textId="21FA2B00"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5505EB1" w14:textId="474D6EE9"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0A4CCD8" w14:textId="4D533909"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CBFDB73" w14:textId="37528D2A"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4FE5B8C" w14:textId="5D0AFB26"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951D339" w14:textId="2320F332"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21E9590" w14:textId="2A5C8B55"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B5A0370" w14:textId="0742A513"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2C38506" w14:textId="41D2F6B8"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554FCBE1" w14:textId="77777777"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№1 </w:t>
      </w:r>
    </w:p>
    <w:p w14:paraId="5EEF31B0" w14:textId="699B6EF8"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66F066DA"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 xml:space="preserve">от </w:t>
      </w:r>
      <w:proofErr w:type="gramStart"/>
      <w:r w:rsidRPr="004C2DC1">
        <w:rPr>
          <w:rFonts w:ascii="Times New Roman" w:hAnsi="Times New Roman" w:cs="Times New Roman"/>
          <w:sz w:val="21"/>
          <w:szCs w:val="21"/>
        </w:rPr>
        <w:t>«»</w:t>
      </w:r>
      <w:r w:rsidR="0002058B">
        <w:rPr>
          <w:rFonts w:ascii="Times New Roman" w:hAnsi="Times New Roman" w:cs="Times New Roman"/>
          <w:sz w:val="21"/>
          <w:szCs w:val="21"/>
        </w:rPr>
        <w:t xml:space="preserve">   </w:t>
      </w:r>
      <w:proofErr w:type="gramEnd"/>
      <w:r w:rsidR="0002058B">
        <w:rPr>
          <w:rFonts w:ascii="Times New Roman" w:hAnsi="Times New Roman" w:cs="Times New Roman"/>
          <w:sz w:val="21"/>
          <w:szCs w:val="21"/>
        </w:rPr>
        <w:t xml:space="preserve">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7032F7">
        <w:trPr>
          <w:trHeight w:val="69"/>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38D58F23" w14:textId="4E5425B1" w:rsidR="001652DD" w:rsidRPr="001652DD" w:rsidRDefault="001652DD" w:rsidP="00295B09">
            <w:pPr>
              <w:spacing w:after="0" w:line="240" w:lineRule="auto"/>
              <w:rPr>
                <w:rFonts w:ascii="Times New Roman" w:hAnsi="Times New Roman" w:cs="Times New Roman"/>
                <w:sz w:val="21"/>
                <w:szCs w:val="21"/>
              </w:rPr>
            </w:pPr>
            <w:r w:rsidRPr="001652DD">
              <w:rPr>
                <w:rFonts w:ascii="Times New Roman" w:hAnsi="Times New Roman" w:cs="Times New Roman"/>
                <w:sz w:val="21"/>
                <w:szCs w:val="21"/>
              </w:rPr>
              <w:t>Труба полипропиленовая</w:t>
            </w:r>
            <w:r>
              <w:rPr>
                <w:rFonts w:ascii="Times New Roman" w:hAnsi="Times New Roman" w:cs="Times New Roman"/>
                <w:sz w:val="21"/>
                <w:szCs w:val="21"/>
              </w:rPr>
              <w:t xml:space="preserve"> </w:t>
            </w:r>
            <w:proofErr w:type="spellStart"/>
            <w:r>
              <w:rPr>
                <w:rFonts w:ascii="Times New Roman" w:hAnsi="Times New Roman" w:cs="Times New Roman"/>
                <w:sz w:val="21"/>
                <w:szCs w:val="21"/>
                <w:lang w:val="en-US"/>
              </w:rPr>
              <w:t>Valfex</w:t>
            </w:r>
            <w:proofErr w:type="spellEnd"/>
            <w:r>
              <w:rPr>
                <w:rFonts w:ascii="Times New Roman" w:hAnsi="Times New Roman" w:cs="Times New Roman"/>
                <w:sz w:val="21"/>
                <w:szCs w:val="21"/>
              </w:rPr>
              <w:t xml:space="preserve"> или эквивалент</w:t>
            </w:r>
          </w:p>
          <w:p w14:paraId="6030F878" w14:textId="1E3A2CCE" w:rsidR="0073045E" w:rsidRPr="004C2DC1" w:rsidRDefault="00A653B1"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ОКПД 2 :</w:t>
            </w:r>
            <w:r w:rsidRPr="00A653B1">
              <w:rPr>
                <w:rFonts w:ascii="Times New Roman" w:hAnsi="Times New Roman" w:cs="Times New Roman"/>
                <w:sz w:val="21"/>
                <w:szCs w:val="21"/>
              </w:rPr>
              <w:t>22.21.21.120</w:t>
            </w:r>
          </w:p>
        </w:tc>
        <w:tc>
          <w:tcPr>
            <w:tcW w:w="851" w:type="dxa"/>
            <w:shd w:val="clear" w:color="auto" w:fill="auto"/>
            <w:vAlign w:val="center"/>
          </w:tcPr>
          <w:p w14:paraId="51B90CC1" w14:textId="11CC9DB1" w:rsidR="00E80C98" w:rsidRPr="004C2DC1" w:rsidRDefault="005379C4" w:rsidP="00295B09">
            <w:pPr>
              <w:spacing w:after="0" w:line="240" w:lineRule="auto"/>
              <w:jc w:val="center"/>
              <w:rPr>
                <w:rFonts w:ascii="Times New Roman" w:hAnsi="Times New Roman" w:cs="Times New Roman"/>
                <w:sz w:val="21"/>
                <w:szCs w:val="21"/>
              </w:rPr>
            </w:pPr>
            <w:proofErr w:type="spellStart"/>
            <w:r w:rsidRPr="004C2DC1">
              <w:rPr>
                <w:rFonts w:ascii="Times New Roman" w:hAnsi="Times New Roman" w:cs="Times New Roman"/>
                <w:sz w:val="21"/>
                <w:szCs w:val="21"/>
              </w:rPr>
              <w:t>шт</w:t>
            </w:r>
            <w:proofErr w:type="spellEnd"/>
          </w:p>
        </w:tc>
        <w:tc>
          <w:tcPr>
            <w:tcW w:w="708" w:type="dxa"/>
            <w:shd w:val="clear" w:color="auto" w:fill="auto"/>
            <w:noWrap/>
            <w:vAlign w:val="center"/>
          </w:tcPr>
          <w:p w14:paraId="432B16F0" w14:textId="3EDD75BA" w:rsidR="00E80C98" w:rsidRPr="004C2DC1" w:rsidRDefault="0037199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70</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64BCF8C1"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409FFCD3" w:rsidR="00E80C98" w:rsidRPr="004C2DC1" w:rsidRDefault="00E80C98" w:rsidP="00295B09">
            <w:pPr>
              <w:spacing w:after="0" w:line="240" w:lineRule="auto"/>
              <w:jc w:val="center"/>
              <w:rPr>
                <w:rFonts w:ascii="Times New Roman" w:hAnsi="Times New Roman" w:cs="Times New Roman"/>
                <w:sz w:val="21"/>
                <w:szCs w:val="21"/>
              </w:rPr>
            </w:pPr>
          </w:p>
        </w:tc>
      </w:tr>
      <w:tr w:rsidR="00883E7F" w:rsidRPr="004C2DC1" w14:paraId="6DCC0D2D" w14:textId="77777777" w:rsidTr="007032F7">
        <w:trPr>
          <w:trHeight w:val="414"/>
        </w:trPr>
        <w:tc>
          <w:tcPr>
            <w:tcW w:w="476" w:type="dxa"/>
            <w:vAlign w:val="center"/>
          </w:tcPr>
          <w:p w14:paraId="07849FB4" w14:textId="77777777" w:rsidR="00883E7F" w:rsidRPr="004C2DC1" w:rsidRDefault="00883E7F"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694388CD" w14:textId="77777777" w:rsidR="00883E7F" w:rsidRDefault="001652DD"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Сетка садовая </w:t>
            </w:r>
            <w:proofErr w:type="spellStart"/>
            <w:r>
              <w:rPr>
                <w:rFonts w:ascii="Times New Roman" w:hAnsi="Times New Roman" w:cs="Times New Roman"/>
                <w:sz w:val="21"/>
                <w:szCs w:val="21"/>
              </w:rPr>
              <w:t>Агросетка</w:t>
            </w:r>
            <w:proofErr w:type="spellEnd"/>
            <w:r>
              <w:rPr>
                <w:rFonts w:ascii="Times New Roman" w:hAnsi="Times New Roman" w:cs="Times New Roman"/>
                <w:sz w:val="21"/>
                <w:szCs w:val="21"/>
              </w:rPr>
              <w:t xml:space="preserve"> -Юг или эквивалент</w:t>
            </w:r>
          </w:p>
          <w:p w14:paraId="05EF79C3" w14:textId="41631214" w:rsidR="001652DD" w:rsidRPr="004C2DC1" w:rsidRDefault="001652DD"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ОКПД </w:t>
            </w:r>
            <w:proofErr w:type="gramStart"/>
            <w:r>
              <w:rPr>
                <w:rFonts w:ascii="Times New Roman" w:hAnsi="Times New Roman" w:cs="Times New Roman"/>
                <w:sz w:val="21"/>
                <w:szCs w:val="21"/>
              </w:rPr>
              <w:t>2 :</w:t>
            </w:r>
            <w:proofErr w:type="gramEnd"/>
            <w:r>
              <w:rPr>
                <w:rFonts w:ascii="Times New Roman" w:hAnsi="Times New Roman" w:cs="Times New Roman"/>
                <w:sz w:val="21"/>
                <w:szCs w:val="21"/>
              </w:rPr>
              <w:t xml:space="preserve"> </w:t>
            </w:r>
            <w:r w:rsidRPr="001652DD">
              <w:rPr>
                <w:rFonts w:ascii="Times New Roman" w:hAnsi="Times New Roman" w:cs="Times New Roman"/>
                <w:sz w:val="21"/>
                <w:szCs w:val="21"/>
              </w:rPr>
              <w:t>32.30.15.118</w:t>
            </w:r>
          </w:p>
        </w:tc>
        <w:tc>
          <w:tcPr>
            <w:tcW w:w="851" w:type="dxa"/>
            <w:shd w:val="clear" w:color="auto" w:fill="auto"/>
            <w:vAlign w:val="center"/>
          </w:tcPr>
          <w:p w14:paraId="4F1ED840" w14:textId="0153ACF7" w:rsidR="00883E7F" w:rsidRPr="004C2DC1" w:rsidRDefault="0037199B" w:rsidP="00295B09">
            <w:pPr>
              <w:spacing w:after="0"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Рул</w:t>
            </w:r>
            <w:proofErr w:type="spellEnd"/>
            <w:r>
              <w:rPr>
                <w:rFonts w:ascii="Times New Roman" w:hAnsi="Times New Roman" w:cs="Times New Roman"/>
                <w:sz w:val="21"/>
                <w:szCs w:val="21"/>
              </w:rPr>
              <w:t>.</w:t>
            </w:r>
          </w:p>
        </w:tc>
        <w:tc>
          <w:tcPr>
            <w:tcW w:w="708" w:type="dxa"/>
            <w:shd w:val="clear" w:color="auto" w:fill="auto"/>
            <w:noWrap/>
            <w:vAlign w:val="center"/>
          </w:tcPr>
          <w:p w14:paraId="6D5AE1BE" w14:textId="50FA24C1" w:rsidR="00883E7F" w:rsidRPr="004C2DC1" w:rsidRDefault="0037199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529335B3" w14:textId="77777777" w:rsidR="00883E7F" w:rsidRPr="004C2DC1" w:rsidRDefault="00883E7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748001A5" w14:textId="77777777" w:rsidR="00883E7F" w:rsidRPr="004C2DC1" w:rsidRDefault="00883E7F"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714D6B2D"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5ABD7887" w14:textId="0749CEB2" w:rsidR="0058689A" w:rsidRPr="004C2DC1" w:rsidRDefault="0058689A"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605875" w14:textId="7E2E3626"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0521B" w14:textId="3F2339C2"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6B95C7" w14:textId="4B5DC6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7824F4F" w14:textId="0D296AF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8F90A01" w14:textId="5501896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701015F" w14:textId="771302F7" w:rsidR="00A324E8" w:rsidRDefault="00A324E8"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2F65B22C" w14:textId="6B70FFF3"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6917EF6E" w14:textId="56494D5D"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5529D308" w14:textId="4091C97A"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33EB128E" w14:textId="5C33A521"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4452D122" w14:textId="382DDFA4"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52E96BB2" w14:textId="5FD572B0"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1A9DC0C7" w14:textId="30F948EB"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666F22CE" w14:textId="77777777" w:rsidR="00B7248A" w:rsidRDefault="00B7248A" w:rsidP="00B7248A">
      <w:pPr>
        <w:widowControl w:val="0"/>
        <w:autoSpaceDE w:val="0"/>
        <w:autoSpaceDN w:val="0"/>
        <w:adjustRightInd w:val="0"/>
        <w:spacing w:after="0" w:line="240" w:lineRule="auto"/>
        <w:outlineLvl w:val="0"/>
        <w:rPr>
          <w:rFonts w:ascii="Times New Roman" w:hAnsi="Times New Roman" w:cs="Times New Roman"/>
          <w:sz w:val="21"/>
          <w:szCs w:val="21"/>
        </w:rPr>
      </w:pPr>
    </w:p>
    <w:p w14:paraId="216863CC" w14:textId="3CC93ED5" w:rsidR="00A324E8" w:rsidRDefault="00A324E8" w:rsidP="0039252D">
      <w:pPr>
        <w:widowControl w:val="0"/>
        <w:autoSpaceDE w:val="0"/>
        <w:autoSpaceDN w:val="0"/>
        <w:adjustRightInd w:val="0"/>
        <w:spacing w:after="0" w:line="240" w:lineRule="auto"/>
        <w:outlineLvl w:val="0"/>
        <w:rPr>
          <w:rFonts w:ascii="Times New Roman" w:hAnsi="Times New Roman" w:cs="Times New Roman"/>
          <w:sz w:val="21"/>
          <w:szCs w:val="21"/>
        </w:rPr>
      </w:pPr>
    </w:p>
    <w:p w14:paraId="0F7C544A" w14:textId="2FBA455E"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804009E" w14:textId="77777777" w:rsidR="00A324E8" w:rsidRPr="004C2DC1"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2FF86F" w14:textId="053265AE"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 2 </w:t>
      </w:r>
    </w:p>
    <w:p w14:paraId="2F5A864E" w14:textId="5171A8F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3EDF18DB" w14:textId="5E48842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«»2026 г</w:t>
      </w:r>
      <w:r w:rsidRPr="004C2DC1">
        <w:rPr>
          <w:rFonts w:ascii="Times New Roman" w:hAnsi="Times New Roman" w:cs="Times New Roman"/>
          <w:b/>
          <w:sz w:val="21"/>
          <w:szCs w:val="21"/>
        </w:rPr>
        <w:t xml:space="preserve">. </w:t>
      </w:r>
    </w:p>
    <w:p w14:paraId="7AE887B8" w14:textId="797366F9"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sz w:val="21"/>
          <w:szCs w:val="21"/>
        </w:rPr>
      </w:pP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15C31CD0" w14:textId="07BF79AC" w:rsidR="00A96679" w:rsidRPr="004C2DC1" w:rsidRDefault="0009497A" w:rsidP="00A96679">
            <w:pPr>
              <w:rPr>
                <w:rFonts w:ascii="Times New Roman" w:hAnsi="Times New Roman" w:cs="Times New Roman"/>
                <w:sz w:val="21"/>
                <w:szCs w:val="21"/>
              </w:rPr>
            </w:pPr>
            <w:r w:rsidRPr="0009497A">
              <w:rPr>
                <w:rFonts w:ascii="Times New Roman" w:hAnsi="Times New Roman" w:cs="Times New Roman"/>
                <w:sz w:val="21"/>
                <w:szCs w:val="21"/>
              </w:rPr>
              <w:t xml:space="preserve">Труба полипропиленовая </w:t>
            </w:r>
            <w:proofErr w:type="spellStart"/>
            <w:r w:rsidRPr="0009497A">
              <w:rPr>
                <w:rFonts w:ascii="Times New Roman" w:hAnsi="Times New Roman" w:cs="Times New Roman"/>
                <w:sz w:val="21"/>
                <w:szCs w:val="21"/>
              </w:rPr>
              <w:t>Valfex</w:t>
            </w:r>
            <w:proofErr w:type="spellEnd"/>
            <w:r w:rsidRPr="0009497A">
              <w:rPr>
                <w:rFonts w:ascii="Times New Roman" w:hAnsi="Times New Roman" w:cs="Times New Roman"/>
                <w:sz w:val="21"/>
                <w:szCs w:val="21"/>
              </w:rPr>
              <w:t xml:space="preserve"> или эквивалент</w:t>
            </w:r>
          </w:p>
        </w:tc>
        <w:tc>
          <w:tcPr>
            <w:tcW w:w="7087" w:type="dxa"/>
            <w:vAlign w:val="center"/>
          </w:tcPr>
          <w:p w14:paraId="633130CE" w14:textId="77777777" w:rsidR="00FC70B3" w:rsidRDefault="0009497A"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 xml:space="preserve">20*1,9 мм </w:t>
            </w:r>
            <w:r>
              <w:rPr>
                <w:rFonts w:ascii="Times New Roman" w:hAnsi="Times New Roman" w:cs="Times New Roman"/>
                <w:sz w:val="21"/>
                <w:szCs w:val="21"/>
                <w:lang w:val="en-US"/>
              </w:rPr>
              <w:t>SDR</w:t>
            </w:r>
            <w:r w:rsidRPr="002C5F63">
              <w:rPr>
                <w:rFonts w:ascii="Times New Roman" w:hAnsi="Times New Roman" w:cs="Times New Roman"/>
                <w:sz w:val="21"/>
                <w:szCs w:val="21"/>
              </w:rPr>
              <w:t xml:space="preserve">  11</w:t>
            </w:r>
            <w:r w:rsidR="000C7991" w:rsidRPr="002C5F63">
              <w:rPr>
                <w:rFonts w:ascii="Times New Roman" w:hAnsi="Times New Roman" w:cs="Times New Roman"/>
                <w:sz w:val="21"/>
                <w:szCs w:val="21"/>
              </w:rPr>
              <w:t xml:space="preserve"> </w:t>
            </w:r>
            <w:r w:rsidR="000C7991">
              <w:rPr>
                <w:rFonts w:ascii="Times New Roman" w:hAnsi="Times New Roman" w:cs="Times New Roman"/>
                <w:sz w:val="21"/>
                <w:szCs w:val="21"/>
                <w:lang w:val="en-US"/>
              </w:rPr>
              <w:t>PN</w:t>
            </w:r>
            <w:r w:rsidR="000C7991">
              <w:rPr>
                <w:rFonts w:ascii="Times New Roman" w:hAnsi="Times New Roman" w:cs="Times New Roman"/>
                <w:sz w:val="21"/>
                <w:szCs w:val="21"/>
              </w:rPr>
              <w:t xml:space="preserve"> 10   2 м</w:t>
            </w:r>
          </w:p>
          <w:p w14:paraId="3E1738AC" w14:textId="77777777" w:rsidR="000C7991" w:rsidRDefault="000C7991"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Труба полипропиленовая, толщина стенки -1,9 мм.</w:t>
            </w:r>
          </w:p>
          <w:p w14:paraId="0306A421" w14:textId="77777777" w:rsidR="000C7991" w:rsidRDefault="000C7991"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Белого цвета, не подвержена коррозии, не зарастает, быстро и легко монтируется, устойчива к антисептическим и дезинфицирующим растворам.</w:t>
            </w:r>
          </w:p>
          <w:p w14:paraId="10E2E049" w14:textId="77777777" w:rsidR="000C7991" w:rsidRDefault="000C7991"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Монтаж предполагает припаивание</w:t>
            </w:r>
          </w:p>
          <w:p w14:paraId="0D08CBBB" w14:textId="77777777" w:rsidR="000C7991" w:rsidRDefault="000C7991"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Внешний диаметр -20 мм, длина – 2 метра.</w:t>
            </w:r>
          </w:p>
          <w:p w14:paraId="793515F9" w14:textId="48D80C0D" w:rsidR="000C7991" w:rsidRPr="000C7991" w:rsidRDefault="000C7991"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ГОСТ 32415-2013</w:t>
            </w:r>
          </w:p>
        </w:tc>
      </w:tr>
      <w:tr w:rsidR="0009497A" w:rsidRPr="0005369B" w14:paraId="11449621" w14:textId="77777777" w:rsidTr="005379C4">
        <w:trPr>
          <w:trHeight w:val="449"/>
          <w:jc w:val="center"/>
        </w:trPr>
        <w:tc>
          <w:tcPr>
            <w:tcW w:w="3687" w:type="dxa"/>
            <w:vAlign w:val="center"/>
          </w:tcPr>
          <w:p w14:paraId="72DECA7E" w14:textId="52BBA6D1" w:rsidR="0009497A" w:rsidRPr="004C2DC1" w:rsidRDefault="0009497A" w:rsidP="00A96679">
            <w:pPr>
              <w:rPr>
                <w:rFonts w:ascii="Times New Roman" w:hAnsi="Times New Roman" w:cs="Times New Roman"/>
                <w:sz w:val="21"/>
                <w:szCs w:val="21"/>
              </w:rPr>
            </w:pPr>
            <w:r w:rsidRPr="0009497A">
              <w:rPr>
                <w:rFonts w:ascii="Times New Roman" w:hAnsi="Times New Roman" w:cs="Times New Roman"/>
                <w:sz w:val="21"/>
                <w:szCs w:val="21"/>
              </w:rPr>
              <w:t xml:space="preserve">Сетка садовая </w:t>
            </w:r>
            <w:proofErr w:type="spellStart"/>
            <w:r w:rsidRPr="0009497A">
              <w:rPr>
                <w:rFonts w:ascii="Times New Roman" w:hAnsi="Times New Roman" w:cs="Times New Roman"/>
                <w:sz w:val="21"/>
                <w:szCs w:val="21"/>
              </w:rPr>
              <w:t>Агросетка</w:t>
            </w:r>
            <w:proofErr w:type="spellEnd"/>
            <w:r w:rsidRPr="0009497A">
              <w:rPr>
                <w:rFonts w:ascii="Times New Roman" w:hAnsi="Times New Roman" w:cs="Times New Roman"/>
                <w:sz w:val="21"/>
                <w:szCs w:val="21"/>
              </w:rPr>
              <w:t xml:space="preserve"> -Юг или эквивалент</w:t>
            </w:r>
          </w:p>
        </w:tc>
        <w:tc>
          <w:tcPr>
            <w:tcW w:w="7087" w:type="dxa"/>
            <w:vAlign w:val="center"/>
          </w:tcPr>
          <w:p w14:paraId="680B36DC" w14:textId="72C4A78A" w:rsidR="000C7991" w:rsidRPr="0000117F" w:rsidRDefault="000C7991"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1,5*20м, 15*15 мм, цвет Зеленый</w:t>
            </w:r>
            <w:r w:rsidR="0037199B">
              <w:rPr>
                <w:rFonts w:ascii="Times New Roman" w:hAnsi="Times New Roman" w:cs="Times New Roman"/>
                <w:sz w:val="21"/>
                <w:szCs w:val="21"/>
              </w:rPr>
              <w:t>, в рулоне 20м.</w:t>
            </w:r>
          </w:p>
        </w:tc>
      </w:tr>
    </w:tbl>
    <w:p w14:paraId="6E2AF56E" w14:textId="6937809F" w:rsidR="002D2DC2" w:rsidRPr="0005369B"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04324657" w:rsidR="002D2DC2" w:rsidRPr="0005369B"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6B3D0901" w14:textId="2EB43130" w:rsidR="002D2DC2"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0117F"/>
    <w:rsid w:val="00011128"/>
    <w:rsid w:val="00015373"/>
    <w:rsid w:val="0002058B"/>
    <w:rsid w:val="00022C3A"/>
    <w:rsid w:val="0002320D"/>
    <w:rsid w:val="00025F57"/>
    <w:rsid w:val="00026798"/>
    <w:rsid w:val="00026FB2"/>
    <w:rsid w:val="00027FC0"/>
    <w:rsid w:val="000346F3"/>
    <w:rsid w:val="00036011"/>
    <w:rsid w:val="0003765F"/>
    <w:rsid w:val="000405BD"/>
    <w:rsid w:val="0004400F"/>
    <w:rsid w:val="00044CF6"/>
    <w:rsid w:val="00045A91"/>
    <w:rsid w:val="000471F6"/>
    <w:rsid w:val="0005369B"/>
    <w:rsid w:val="000547DF"/>
    <w:rsid w:val="00070AAF"/>
    <w:rsid w:val="0007310F"/>
    <w:rsid w:val="00074FAB"/>
    <w:rsid w:val="0007571E"/>
    <w:rsid w:val="00080067"/>
    <w:rsid w:val="0008615E"/>
    <w:rsid w:val="00086972"/>
    <w:rsid w:val="00086B1F"/>
    <w:rsid w:val="00090E24"/>
    <w:rsid w:val="0009497A"/>
    <w:rsid w:val="000A1450"/>
    <w:rsid w:val="000A2951"/>
    <w:rsid w:val="000A4CE5"/>
    <w:rsid w:val="000A5F0A"/>
    <w:rsid w:val="000B14B8"/>
    <w:rsid w:val="000B2620"/>
    <w:rsid w:val="000B56EC"/>
    <w:rsid w:val="000B64A7"/>
    <w:rsid w:val="000B743F"/>
    <w:rsid w:val="000C432E"/>
    <w:rsid w:val="000C5B96"/>
    <w:rsid w:val="000C7991"/>
    <w:rsid w:val="000D3085"/>
    <w:rsid w:val="000D62E4"/>
    <w:rsid w:val="000E1C10"/>
    <w:rsid w:val="000E3112"/>
    <w:rsid w:val="000E4010"/>
    <w:rsid w:val="000E48E6"/>
    <w:rsid w:val="000E68E1"/>
    <w:rsid w:val="000F53D6"/>
    <w:rsid w:val="000F5D2F"/>
    <w:rsid w:val="000F7598"/>
    <w:rsid w:val="00102340"/>
    <w:rsid w:val="001043C0"/>
    <w:rsid w:val="00106F42"/>
    <w:rsid w:val="00113A28"/>
    <w:rsid w:val="00114B0D"/>
    <w:rsid w:val="00115556"/>
    <w:rsid w:val="00120148"/>
    <w:rsid w:val="00122AB4"/>
    <w:rsid w:val="001236C2"/>
    <w:rsid w:val="00127AD2"/>
    <w:rsid w:val="00132998"/>
    <w:rsid w:val="001376FC"/>
    <w:rsid w:val="00141063"/>
    <w:rsid w:val="0014203F"/>
    <w:rsid w:val="001436E4"/>
    <w:rsid w:val="0014376D"/>
    <w:rsid w:val="001546F5"/>
    <w:rsid w:val="00162358"/>
    <w:rsid w:val="001652DD"/>
    <w:rsid w:val="00173573"/>
    <w:rsid w:val="00176A1A"/>
    <w:rsid w:val="001806A7"/>
    <w:rsid w:val="00181632"/>
    <w:rsid w:val="001834B1"/>
    <w:rsid w:val="00183C8D"/>
    <w:rsid w:val="00193054"/>
    <w:rsid w:val="00195EE7"/>
    <w:rsid w:val="001A330A"/>
    <w:rsid w:val="001B2560"/>
    <w:rsid w:val="001B55BE"/>
    <w:rsid w:val="001D18AD"/>
    <w:rsid w:val="001D2167"/>
    <w:rsid w:val="001D2EB4"/>
    <w:rsid w:val="001D63B7"/>
    <w:rsid w:val="001D6B72"/>
    <w:rsid w:val="001E2B90"/>
    <w:rsid w:val="001E67A6"/>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C266F"/>
    <w:rsid w:val="002C3584"/>
    <w:rsid w:val="002C5F63"/>
    <w:rsid w:val="002D1182"/>
    <w:rsid w:val="002D2DC2"/>
    <w:rsid w:val="002D4E60"/>
    <w:rsid w:val="002D7C2B"/>
    <w:rsid w:val="002E05EE"/>
    <w:rsid w:val="002E1729"/>
    <w:rsid w:val="002E1DDA"/>
    <w:rsid w:val="002E4B9E"/>
    <w:rsid w:val="002E5832"/>
    <w:rsid w:val="002E6A01"/>
    <w:rsid w:val="002F2A8D"/>
    <w:rsid w:val="002F3E43"/>
    <w:rsid w:val="002F6B98"/>
    <w:rsid w:val="00301EC6"/>
    <w:rsid w:val="003057A2"/>
    <w:rsid w:val="003057CC"/>
    <w:rsid w:val="003206C9"/>
    <w:rsid w:val="00321348"/>
    <w:rsid w:val="003252ED"/>
    <w:rsid w:val="00325EEC"/>
    <w:rsid w:val="00326FAC"/>
    <w:rsid w:val="00340091"/>
    <w:rsid w:val="0034751C"/>
    <w:rsid w:val="00351031"/>
    <w:rsid w:val="003526E7"/>
    <w:rsid w:val="0036120C"/>
    <w:rsid w:val="00366A29"/>
    <w:rsid w:val="00370282"/>
    <w:rsid w:val="00370993"/>
    <w:rsid w:val="0037199B"/>
    <w:rsid w:val="003730B6"/>
    <w:rsid w:val="0038701E"/>
    <w:rsid w:val="0039252D"/>
    <w:rsid w:val="00393848"/>
    <w:rsid w:val="00395CA3"/>
    <w:rsid w:val="00397F63"/>
    <w:rsid w:val="003A0D82"/>
    <w:rsid w:val="003A598D"/>
    <w:rsid w:val="003A5EA9"/>
    <w:rsid w:val="003A64FC"/>
    <w:rsid w:val="003A6912"/>
    <w:rsid w:val="003A798E"/>
    <w:rsid w:val="003B33C4"/>
    <w:rsid w:val="003B5FDF"/>
    <w:rsid w:val="003B6AFB"/>
    <w:rsid w:val="003C003B"/>
    <w:rsid w:val="003C13FD"/>
    <w:rsid w:val="003C1AA9"/>
    <w:rsid w:val="003C4B11"/>
    <w:rsid w:val="003D656A"/>
    <w:rsid w:val="003E0B84"/>
    <w:rsid w:val="003E1D27"/>
    <w:rsid w:val="003E3B28"/>
    <w:rsid w:val="003E6658"/>
    <w:rsid w:val="003F0225"/>
    <w:rsid w:val="003F3305"/>
    <w:rsid w:val="003F686A"/>
    <w:rsid w:val="003F6DB8"/>
    <w:rsid w:val="003F785D"/>
    <w:rsid w:val="004001D4"/>
    <w:rsid w:val="00402E62"/>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1BB"/>
    <w:rsid w:val="0047069F"/>
    <w:rsid w:val="00472A16"/>
    <w:rsid w:val="004769BB"/>
    <w:rsid w:val="00480BB6"/>
    <w:rsid w:val="00480EC8"/>
    <w:rsid w:val="00481669"/>
    <w:rsid w:val="004821E1"/>
    <w:rsid w:val="00483009"/>
    <w:rsid w:val="0048516C"/>
    <w:rsid w:val="004A0084"/>
    <w:rsid w:val="004A1089"/>
    <w:rsid w:val="004A2CDA"/>
    <w:rsid w:val="004A4A99"/>
    <w:rsid w:val="004A6DE7"/>
    <w:rsid w:val="004B0042"/>
    <w:rsid w:val="004B3192"/>
    <w:rsid w:val="004B6E59"/>
    <w:rsid w:val="004C2DC1"/>
    <w:rsid w:val="004C4B48"/>
    <w:rsid w:val="004C5431"/>
    <w:rsid w:val="004C595F"/>
    <w:rsid w:val="004C6701"/>
    <w:rsid w:val="004C7855"/>
    <w:rsid w:val="004C7CE1"/>
    <w:rsid w:val="004D6324"/>
    <w:rsid w:val="004E0516"/>
    <w:rsid w:val="004E270B"/>
    <w:rsid w:val="004E7A86"/>
    <w:rsid w:val="004F01F1"/>
    <w:rsid w:val="004F4C75"/>
    <w:rsid w:val="005007E4"/>
    <w:rsid w:val="00501428"/>
    <w:rsid w:val="00503001"/>
    <w:rsid w:val="00503C1D"/>
    <w:rsid w:val="00511925"/>
    <w:rsid w:val="00512A7E"/>
    <w:rsid w:val="00521B94"/>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57FB"/>
    <w:rsid w:val="005768BB"/>
    <w:rsid w:val="005773B7"/>
    <w:rsid w:val="0058042F"/>
    <w:rsid w:val="0058059A"/>
    <w:rsid w:val="00582F7F"/>
    <w:rsid w:val="005833EB"/>
    <w:rsid w:val="00584304"/>
    <w:rsid w:val="00586733"/>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682B"/>
    <w:rsid w:val="00647F5C"/>
    <w:rsid w:val="00652E65"/>
    <w:rsid w:val="006539DA"/>
    <w:rsid w:val="00653C22"/>
    <w:rsid w:val="00654ABD"/>
    <w:rsid w:val="00671097"/>
    <w:rsid w:val="006722E7"/>
    <w:rsid w:val="0067577E"/>
    <w:rsid w:val="006768B6"/>
    <w:rsid w:val="006813ED"/>
    <w:rsid w:val="006829F5"/>
    <w:rsid w:val="00682D6C"/>
    <w:rsid w:val="00682DE0"/>
    <w:rsid w:val="006832DC"/>
    <w:rsid w:val="006837C1"/>
    <w:rsid w:val="00685BA1"/>
    <w:rsid w:val="00687F07"/>
    <w:rsid w:val="00690335"/>
    <w:rsid w:val="006907E9"/>
    <w:rsid w:val="006909E7"/>
    <w:rsid w:val="00691D84"/>
    <w:rsid w:val="00695112"/>
    <w:rsid w:val="00695EE4"/>
    <w:rsid w:val="006A146C"/>
    <w:rsid w:val="006A4E79"/>
    <w:rsid w:val="006A6058"/>
    <w:rsid w:val="006A6D14"/>
    <w:rsid w:val="006B2009"/>
    <w:rsid w:val="006B5502"/>
    <w:rsid w:val="006C2480"/>
    <w:rsid w:val="006C24DF"/>
    <w:rsid w:val="006C3044"/>
    <w:rsid w:val="006C50B7"/>
    <w:rsid w:val="006D1363"/>
    <w:rsid w:val="006D4F7A"/>
    <w:rsid w:val="006D5619"/>
    <w:rsid w:val="006E3D66"/>
    <w:rsid w:val="006E40CB"/>
    <w:rsid w:val="006F312C"/>
    <w:rsid w:val="007032F7"/>
    <w:rsid w:val="00703BA9"/>
    <w:rsid w:val="00715EE4"/>
    <w:rsid w:val="00721A84"/>
    <w:rsid w:val="007260B8"/>
    <w:rsid w:val="0073045E"/>
    <w:rsid w:val="007348B4"/>
    <w:rsid w:val="007353C6"/>
    <w:rsid w:val="00735D80"/>
    <w:rsid w:val="00742CA9"/>
    <w:rsid w:val="0074419E"/>
    <w:rsid w:val="007454BB"/>
    <w:rsid w:val="00746750"/>
    <w:rsid w:val="00746C63"/>
    <w:rsid w:val="00751691"/>
    <w:rsid w:val="0075219A"/>
    <w:rsid w:val="00754D1C"/>
    <w:rsid w:val="00755296"/>
    <w:rsid w:val="007552E6"/>
    <w:rsid w:val="00755E7F"/>
    <w:rsid w:val="007626FA"/>
    <w:rsid w:val="00767064"/>
    <w:rsid w:val="0076760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50D5"/>
    <w:rsid w:val="00820304"/>
    <w:rsid w:val="00825C3E"/>
    <w:rsid w:val="00830370"/>
    <w:rsid w:val="00831BEF"/>
    <w:rsid w:val="0083386E"/>
    <w:rsid w:val="0083620A"/>
    <w:rsid w:val="008416C7"/>
    <w:rsid w:val="0084286B"/>
    <w:rsid w:val="00845ED0"/>
    <w:rsid w:val="008470D6"/>
    <w:rsid w:val="00851D71"/>
    <w:rsid w:val="00855DC4"/>
    <w:rsid w:val="008649BF"/>
    <w:rsid w:val="008651B2"/>
    <w:rsid w:val="00865590"/>
    <w:rsid w:val="00865E1C"/>
    <w:rsid w:val="00866B16"/>
    <w:rsid w:val="00867A2D"/>
    <w:rsid w:val="008724A5"/>
    <w:rsid w:val="008756B4"/>
    <w:rsid w:val="00883088"/>
    <w:rsid w:val="00883E7F"/>
    <w:rsid w:val="008901C8"/>
    <w:rsid w:val="00895DD2"/>
    <w:rsid w:val="008A24D8"/>
    <w:rsid w:val="008A629C"/>
    <w:rsid w:val="008B0729"/>
    <w:rsid w:val="008B1974"/>
    <w:rsid w:val="008B1B0E"/>
    <w:rsid w:val="008B3460"/>
    <w:rsid w:val="008B5408"/>
    <w:rsid w:val="008C30AA"/>
    <w:rsid w:val="008D0A79"/>
    <w:rsid w:val="008D55C9"/>
    <w:rsid w:val="008E029E"/>
    <w:rsid w:val="008E03E1"/>
    <w:rsid w:val="008E06F0"/>
    <w:rsid w:val="008E29B5"/>
    <w:rsid w:val="008E3209"/>
    <w:rsid w:val="008E39FF"/>
    <w:rsid w:val="008E7DDC"/>
    <w:rsid w:val="008F23DB"/>
    <w:rsid w:val="009079F5"/>
    <w:rsid w:val="00912164"/>
    <w:rsid w:val="00931AD5"/>
    <w:rsid w:val="009328C3"/>
    <w:rsid w:val="00932FD9"/>
    <w:rsid w:val="00935E75"/>
    <w:rsid w:val="00944072"/>
    <w:rsid w:val="00951056"/>
    <w:rsid w:val="00951F38"/>
    <w:rsid w:val="00954280"/>
    <w:rsid w:val="00960C76"/>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5E2B"/>
    <w:rsid w:val="009B71F0"/>
    <w:rsid w:val="009B755F"/>
    <w:rsid w:val="009C10AD"/>
    <w:rsid w:val="009C1E5D"/>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53B1"/>
    <w:rsid w:val="00A656AC"/>
    <w:rsid w:val="00A76037"/>
    <w:rsid w:val="00A859B4"/>
    <w:rsid w:val="00A91A07"/>
    <w:rsid w:val="00A96679"/>
    <w:rsid w:val="00AA5808"/>
    <w:rsid w:val="00AA6108"/>
    <w:rsid w:val="00AB1157"/>
    <w:rsid w:val="00AB43EF"/>
    <w:rsid w:val="00AB4A96"/>
    <w:rsid w:val="00AB747F"/>
    <w:rsid w:val="00AC1749"/>
    <w:rsid w:val="00AC6D42"/>
    <w:rsid w:val="00AD3176"/>
    <w:rsid w:val="00AD37CB"/>
    <w:rsid w:val="00AD6A14"/>
    <w:rsid w:val="00AE6417"/>
    <w:rsid w:val="00AE7B6A"/>
    <w:rsid w:val="00AF02AB"/>
    <w:rsid w:val="00AF0DF4"/>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7248A"/>
    <w:rsid w:val="00B76035"/>
    <w:rsid w:val="00B8253F"/>
    <w:rsid w:val="00B86DFE"/>
    <w:rsid w:val="00B87119"/>
    <w:rsid w:val="00B90B46"/>
    <w:rsid w:val="00B91813"/>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1564"/>
    <w:rsid w:val="00BE2230"/>
    <w:rsid w:val="00BE2539"/>
    <w:rsid w:val="00BF0151"/>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1CD0"/>
    <w:rsid w:val="00C446A4"/>
    <w:rsid w:val="00C453A1"/>
    <w:rsid w:val="00C50C6C"/>
    <w:rsid w:val="00C52596"/>
    <w:rsid w:val="00C53CBC"/>
    <w:rsid w:val="00C55C67"/>
    <w:rsid w:val="00C562ED"/>
    <w:rsid w:val="00C57571"/>
    <w:rsid w:val="00C64A34"/>
    <w:rsid w:val="00C652C2"/>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27D4"/>
    <w:rsid w:val="00D34DBF"/>
    <w:rsid w:val="00D35911"/>
    <w:rsid w:val="00D36210"/>
    <w:rsid w:val="00D37D8D"/>
    <w:rsid w:val="00D407BD"/>
    <w:rsid w:val="00D450E6"/>
    <w:rsid w:val="00D46F30"/>
    <w:rsid w:val="00D50565"/>
    <w:rsid w:val="00D50768"/>
    <w:rsid w:val="00D52D36"/>
    <w:rsid w:val="00D54724"/>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5A4E"/>
    <w:rsid w:val="00E46299"/>
    <w:rsid w:val="00E465C9"/>
    <w:rsid w:val="00E4747E"/>
    <w:rsid w:val="00E47E4C"/>
    <w:rsid w:val="00E5155F"/>
    <w:rsid w:val="00E53928"/>
    <w:rsid w:val="00E54729"/>
    <w:rsid w:val="00E5677F"/>
    <w:rsid w:val="00E6096D"/>
    <w:rsid w:val="00E65C56"/>
    <w:rsid w:val="00E74D6E"/>
    <w:rsid w:val="00E74FF9"/>
    <w:rsid w:val="00E80C98"/>
    <w:rsid w:val="00E9491F"/>
    <w:rsid w:val="00E958E3"/>
    <w:rsid w:val="00E95CA3"/>
    <w:rsid w:val="00E9771C"/>
    <w:rsid w:val="00EA1759"/>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41A7"/>
    <w:rsid w:val="00F228FF"/>
    <w:rsid w:val="00F27395"/>
    <w:rsid w:val="00F303C5"/>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B0E"/>
    <w:rsid w:val="00FA7D8C"/>
    <w:rsid w:val="00FB2A16"/>
    <w:rsid w:val="00FB3225"/>
    <w:rsid w:val="00FB5D2B"/>
    <w:rsid w:val="00FC287D"/>
    <w:rsid w:val="00FC4E64"/>
    <w:rsid w:val="00FC70B3"/>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3E134-869D-426E-8D17-421E4744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8</Pages>
  <Words>3788</Words>
  <Characters>21594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93</cp:revision>
  <cp:lastPrinted>2026-03-25T03:04:00Z</cp:lastPrinted>
  <dcterms:created xsi:type="dcterms:W3CDTF">2026-03-10T06:15:00Z</dcterms:created>
  <dcterms:modified xsi:type="dcterms:W3CDTF">2026-05-26T07:30:00Z</dcterms:modified>
</cp:coreProperties>
</file>