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E5B46" w14:textId="5E1FBB27" w:rsidR="00503A16" w:rsidRPr="009D44CA" w:rsidRDefault="00503A16" w:rsidP="00C2225F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D44CA">
        <w:rPr>
          <w:rFonts w:ascii="Times New Roman" w:hAnsi="Times New Roman" w:cs="Times New Roman"/>
        </w:rPr>
        <w:t>Приложение № 1</w:t>
      </w:r>
    </w:p>
    <w:p w14:paraId="69DE5358" w14:textId="79512A3D" w:rsidR="00F225BA" w:rsidRPr="009D44CA" w:rsidRDefault="00F225BA" w:rsidP="00C2225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44CA">
        <w:rPr>
          <w:rFonts w:ascii="Times New Roman" w:hAnsi="Times New Roman" w:cs="Times New Roman"/>
        </w:rPr>
        <w:t>Описание объекта закупки</w:t>
      </w:r>
    </w:p>
    <w:p w14:paraId="511AE07A" w14:textId="34F07ADF" w:rsidR="00555BE8" w:rsidRPr="009D44CA" w:rsidRDefault="00E52766" w:rsidP="00C2225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D44CA">
        <w:rPr>
          <w:rFonts w:ascii="Times New Roman" w:hAnsi="Times New Roman" w:cs="Times New Roman"/>
        </w:rPr>
        <w:t>н</w:t>
      </w:r>
      <w:r w:rsidR="00433358" w:rsidRPr="009D44CA">
        <w:rPr>
          <w:rFonts w:ascii="Times New Roman" w:hAnsi="Times New Roman" w:cs="Times New Roman"/>
        </w:rPr>
        <w:t xml:space="preserve">а </w:t>
      </w:r>
      <w:r w:rsidR="00741544" w:rsidRPr="009D44CA">
        <w:rPr>
          <w:rFonts w:ascii="Times New Roman" w:hAnsi="Times New Roman" w:cs="Times New Roman"/>
        </w:rPr>
        <w:t>оказание услуг по организации питания участников II Российской газогидратной конференции</w:t>
      </w:r>
    </w:p>
    <w:p w14:paraId="422BD774" w14:textId="63FCB10D" w:rsidR="00E52766" w:rsidRPr="009D44CA" w:rsidRDefault="00E52766" w:rsidP="009D44C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5BFD82" w14:textId="77777777" w:rsidR="00433358" w:rsidRPr="009D44CA" w:rsidRDefault="00433358" w:rsidP="009D44C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44CA">
        <w:rPr>
          <w:rFonts w:ascii="Times New Roman" w:eastAsia="Times New Roman" w:hAnsi="Times New Roman" w:cs="Times New Roman"/>
          <w:b/>
          <w:lang w:eastAsia="ru-RU"/>
        </w:rPr>
        <w:t>Объект закупки</w:t>
      </w:r>
    </w:p>
    <w:p w14:paraId="57193094" w14:textId="77777777" w:rsidR="00433358" w:rsidRPr="009D44CA" w:rsidRDefault="00433358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C697B1F" w14:textId="14FA0705" w:rsidR="00433358" w:rsidRPr="009D44CA" w:rsidRDefault="00433358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D44CA">
        <w:rPr>
          <w:rFonts w:ascii="Times New Roman" w:eastAsia="Times New Roman" w:hAnsi="Times New Roman" w:cs="Times New Roman"/>
          <w:b/>
          <w:lang w:eastAsia="ru-RU"/>
        </w:rPr>
        <w:t>Наименование услуг:</w:t>
      </w:r>
      <w:r w:rsidR="00E52766" w:rsidRPr="009D44CA">
        <w:rPr>
          <w:rFonts w:ascii="Times New Roman" w:hAnsi="Times New Roman" w:cs="Times New Roman"/>
        </w:rPr>
        <w:t xml:space="preserve"> </w:t>
      </w:r>
      <w:r w:rsidR="00741544" w:rsidRPr="009D44CA">
        <w:rPr>
          <w:rFonts w:ascii="Times New Roman" w:eastAsia="Times New Roman" w:hAnsi="Times New Roman" w:cs="Times New Roman"/>
          <w:lang w:eastAsia="ru-RU"/>
        </w:rPr>
        <w:t>Оказание услуг по организации питания участников II Российской газогидратной конференции</w:t>
      </w:r>
    </w:p>
    <w:p w14:paraId="75A560E6" w14:textId="77777777" w:rsidR="00433358" w:rsidRPr="009D44CA" w:rsidRDefault="00433358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64835582" w14:textId="5767E246" w:rsidR="00433358" w:rsidRPr="009D44CA" w:rsidRDefault="003E63BE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D44CA">
        <w:rPr>
          <w:rFonts w:ascii="Times New Roman" w:eastAsia="Times New Roman" w:hAnsi="Times New Roman" w:cs="Times New Roman"/>
          <w:b/>
          <w:lang w:eastAsia="ru-RU"/>
        </w:rPr>
        <w:t>Характеристики услуг:</w:t>
      </w:r>
    </w:p>
    <w:p w14:paraId="476087E6" w14:textId="77777777" w:rsidR="00460BD9" w:rsidRPr="009D44CA" w:rsidRDefault="00460BD9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32DBCB3F" w14:textId="7D1EECBE" w:rsidR="00460BD9" w:rsidRPr="009D44CA" w:rsidRDefault="00460BD9" w:rsidP="009D44CA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D44CA">
        <w:rPr>
          <w:rFonts w:ascii="Times New Roman" w:eastAsia="Times New Roman" w:hAnsi="Times New Roman" w:cs="Times New Roman"/>
          <w:bCs/>
          <w:lang w:eastAsia="ru-RU"/>
        </w:rPr>
        <w:t>Организация 7 (семи) кофе-брейков в период с 9 по 12 сентября 2026 года</w:t>
      </w:r>
      <w:r w:rsidR="0055553C" w:rsidRPr="009D44CA">
        <w:rPr>
          <w:rFonts w:ascii="Times New Roman" w:eastAsia="Times New Roman" w:hAnsi="Times New Roman" w:cs="Times New Roman"/>
          <w:bCs/>
          <w:lang w:eastAsia="ru-RU"/>
        </w:rPr>
        <w:t xml:space="preserve"> на площадке конференции по адресу г. Калининград, набережная Петра Великого, 1</w:t>
      </w:r>
      <w:r w:rsidR="00071684" w:rsidRPr="009D44CA">
        <w:rPr>
          <w:rFonts w:ascii="Times New Roman" w:eastAsia="Times New Roman" w:hAnsi="Times New Roman" w:cs="Times New Roman"/>
          <w:bCs/>
          <w:lang w:eastAsia="ru-RU"/>
        </w:rPr>
        <w:t>-</w:t>
      </w:r>
      <w:r w:rsidR="0055553C" w:rsidRPr="009D44CA">
        <w:rPr>
          <w:rFonts w:ascii="Times New Roman" w:eastAsia="Times New Roman" w:hAnsi="Times New Roman" w:cs="Times New Roman"/>
          <w:bCs/>
          <w:lang w:eastAsia="ru-RU"/>
        </w:rPr>
        <w:t>9</w:t>
      </w:r>
      <w:r w:rsidR="00724881" w:rsidRPr="009D44C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500715" w:rsidRPr="009D44CA">
        <w:rPr>
          <w:rFonts w:ascii="Times New Roman" w:eastAsia="Times New Roman" w:hAnsi="Times New Roman" w:cs="Times New Roman"/>
          <w:bCs/>
          <w:lang w:eastAsia="ru-RU"/>
        </w:rPr>
        <w:t xml:space="preserve">из расчета на 60 участников </w:t>
      </w:r>
      <w:r w:rsidR="00724881" w:rsidRPr="009D44CA">
        <w:rPr>
          <w:rFonts w:ascii="Times New Roman" w:eastAsia="Times New Roman" w:hAnsi="Times New Roman" w:cs="Times New Roman"/>
          <w:bCs/>
          <w:lang w:eastAsia="ru-RU"/>
        </w:rPr>
        <w:t>по графику:</w:t>
      </w:r>
    </w:p>
    <w:p w14:paraId="68DD2522" w14:textId="0FAFCD4A" w:rsidR="00724881" w:rsidRPr="009D44CA" w:rsidRDefault="00724881" w:rsidP="009D44CA">
      <w:pPr>
        <w:pStyle w:val="ab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D44CA">
        <w:rPr>
          <w:rFonts w:ascii="Times New Roman" w:eastAsia="Times New Roman" w:hAnsi="Times New Roman" w:cs="Times New Roman"/>
          <w:bCs/>
          <w:lang w:eastAsia="ru-RU"/>
        </w:rPr>
        <w:t>9 сентября – 1 кофе-брейк (утренний)</w:t>
      </w:r>
    </w:p>
    <w:p w14:paraId="6663447B" w14:textId="3A00FBF1" w:rsidR="00724881" w:rsidRPr="009D44CA" w:rsidRDefault="00724881" w:rsidP="009D44CA">
      <w:pPr>
        <w:pStyle w:val="ab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D44CA">
        <w:rPr>
          <w:rFonts w:ascii="Times New Roman" w:eastAsia="Times New Roman" w:hAnsi="Times New Roman" w:cs="Times New Roman"/>
          <w:bCs/>
          <w:lang w:eastAsia="ru-RU"/>
        </w:rPr>
        <w:t>10 сентября – 2 кофе-брейка (утренний и дневной)</w:t>
      </w:r>
    </w:p>
    <w:p w14:paraId="461FE47B" w14:textId="4E500C16" w:rsidR="00724881" w:rsidRPr="009D44CA" w:rsidRDefault="00724881" w:rsidP="009D44CA">
      <w:pPr>
        <w:pStyle w:val="ab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D44CA">
        <w:rPr>
          <w:rFonts w:ascii="Times New Roman" w:eastAsia="Times New Roman" w:hAnsi="Times New Roman" w:cs="Times New Roman"/>
          <w:bCs/>
          <w:lang w:eastAsia="ru-RU"/>
        </w:rPr>
        <w:t>11 сентября – 2 кофе-брейка (утренний и дневной)</w:t>
      </w:r>
    </w:p>
    <w:p w14:paraId="52CE0EF0" w14:textId="3A80A034" w:rsidR="00724881" w:rsidRPr="009D44CA" w:rsidRDefault="00724881" w:rsidP="009D44CA">
      <w:pPr>
        <w:pStyle w:val="ab"/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D44CA">
        <w:rPr>
          <w:rFonts w:ascii="Times New Roman" w:eastAsia="Times New Roman" w:hAnsi="Times New Roman" w:cs="Times New Roman"/>
          <w:bCs/>
          <w:lang w:eastAsia="ru-RU"/>
        </w:rPr>
        <w:t>1</w:t>
      </w:r>
      <w:r w:rsidR="003C32A7" w:rsidRPr="009D44CA">
        <w:rPr>
          <w:rFonts w:ascii="Times New Roman" w:eastAsia="Times New Roman" w:hAnsi="Times New Roman" w:cs="Times New Roman"/>
          <w:bCs/>
          <w:lang w:eastAsia="ru-RU"/>
        </w:rPr>
        <w:t>2</w:t>
      </w:r>
      <w:r w:rsidRPr="009D44CA">
        <w:rPr>
          <w:rFonts w:ascii="Times New Roman" w:eastAsia="Times New Roman" w:hAnsi="Times New Roman" w:cs="Times New Roman"/>
          <w:bCs/>
          <w:lang w:eastAsia="ru-RU"/>
        </w:rPr>
        <w:t xml:space="preserve"> сентября – 2 кофе-брейка (утренний и дневной)</w:t>
      </w:r>
    </w:p>
    <w:p w14:paraId="50762568" w14:textId="65F92240" w:rsidR="00663F63" w:rsidRPr="009D44CA" w:rsidRDefault="00724881" w:rsidP="009D44C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D44CA">
        <w:rPr>
          <w:rFonts w:ascii="Times New Roman" w:eastAsia="Times New Roman" w:hAnsi="Times New Roman" w:cs="Times New Roman"/>
          <w:bCs/>
          <w:lang w:eastAsia="ru-RU"/>
        </w:rPr>
        <w:t>Форма обслуживания: шведский стол с обязательным присутствием официантов для контроля потока и соблюдения санитарных норм.</w:t>
      </w:r>
      <w:r w:rsidR="002A325A" w:rsidRPr="009D44CA">
        <w:rPr>
          <w:rFonts w:ascii="Times New Roman" w:eastAsia="Times New Roman" w:hAnsi="Times New Roman" w:cs="Times New Roman"/>
          <w:bCs/>
          <w:lang w:eastAsia="ru-RU"/>
        </w:rPr>
        <w:t xml:space="preserve"> Обязательно наличие посуды</w:t>
      </w:r>
      <w:r w:rsidR="00663F63" w:rsidRPr="009D44CA">
        <w:rPr>
          <w:rFonts w:ascii="Times New Roman" w:eastAsia="Times New Roman" w:hAnsi="Times New Roman" w:cs="Times New Roman"/>
          <w:bCs/>
          <w:lang w:eastAsia="ru-RU"/>
        </w:rPr>
        <w:t>. Исполнитель обеспечивает мобильную зону раздачи (столы, скатерти, посуда, термосы для напитков, подогрев при необходимости), а также присутствие персонала для контроля санитарных норм и пополнения блюд. Вынос мусора и уборка зоны после каждого кофе-брейка входят в стоимость.</w:t>
      </w:r>
    </w:p>
    <w:p w14:paraId="0C51921C" w14:textId="2003C009" w:rsidR="0055553C" w:rsidRDefault="00724881" w:rsidP="009D44C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D44CA">
        <w:rPr>
          <w:rFonts w:ascii="Times New Roman" w:eastAsia="Times New Roman" w:hAnsi="Times New Roman" w:cs="Times New Roman"/>
          <w:bCs/>
          <w:lang w:eastAsia="ru-RU"/>
        </w:rPr>
        <w:t>Ассортимент и характеристики пищевой продукции: горячие/холод</w:t>
      </w:r>
      <w:r w:rsidR="004E2B28" w:rsidRPr="009D44CA">
        <w:rPr>
          <w:rFonts w:ascii="Times New Roman" w:eastAsia="Times New Roman" w:hAnsi="Times New Roman" w:cs="Times New Roman"/>
          <w:bCs/>
          <w:lang w:eastAsia="ru-RU"/>
        </w:rPr>
        <w:t xml:space="preserve">ные закуски, выпечка </w:t>
      </w:r>
      <w:r w:rsidRPr="009D44CA">
        <w:rPr>
          <w:rFonts w:ascii="Times New Roman" w:eastAsia="Times New Roman" w:hAnsi="Times New Roman" w:cs="Times New Roman"/>
          <w:bCs/>
          <w:lang w:eastAsia="ru-RU"/>
        </w:rPr>
        <w:t>и/или десерты, холодная/горячая вода, чай и</w:t>
      </w:r>
      <w:r w:rsidR="00864C8B" w:rsidRPr="009D44CA">
        <w:rPr>
          <w:rFonts w:ascii="Times New Roman" w:eastAsia="Times New Roman" w:hAnsi="Times New Roman" w:cs="Times New Roman"/>
          <w:bCs/>
          <w:lang w:eastAsia="ru-RU"/>
        </w:rPr>
        <w:t xml:space="preserve"> натуральный</w:t>
      </w:r>
      <w:r w:rsidRPr="009D44CA">
        <w:rPr>
          <w:rFonts w:ascii="Times New Roman" w:eastAsia="Times New Roman" w:hAnsi="Times New Roman" w:cs="Times New Roman"/>
          <w:bCs/>
          <w:lang w:eastAsia="ru-RU"/>
        </w:rPr>
        <w:t xml:space="preserve"> кофе.</w:t>
      </w:r>
      <w:r w:rsidR="00D62D69" w:rsidRPr="009D44CA">
        <w:rPr>
          <w:rFonts w:ascii="Times New Roman" w:eastAsia="Times New Roman" w:hAnsi="Times New Roman" w:cs="Times New Roman"/>
          <w:bCs/>
          <w:lang w:eastAsia="ru-RU"/>
        </w:rPr>
        <w:t xml:space="preserve"> Не менее 4 блюд на выбор (не считая напитков), весом от 40 г, не менее 190 г на участника в среднем за все кофе-брейки.</w:t>
      </w:r>
      <w:r w:rsidR="00DA2BC5" w:rsidRPr="00DA2BC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DA2BC5" w:rsidRPr="00DA2BC5">
        <w:rPr>
          <w:rFonts w:ascii="Times New Roman" w:eastAsia="Times New Roman" w:hAnsi="Times New Roman" w:cs="Times New Roman"/>
          <w:bCs/>
          <w:lang w:eastAsia="ru-RU"/>
        </w:rPr>
        <w:t>Количество напитков и продуктов должно соответствовать числу участников, указанному в заявке Заказчика, и обеспечивать возможность получения каждым участником полного набора предусмотренных позиций. Меню, ассортимент и допустимые замены предварительно согласовываются с Заказчиком</w:t>
      </w:r>
      <w:r w:rsidR="00DA2BC5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4AEACF71" w14:textId="492EB968" w:rsidR="00DA2BC5" w:rsidRPr="009D44CA" w:rsidRDefault="00DA2BC5" w:rsidP="009D44C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A2BC5">
        <w:rPr>
          <w:rFonts w:ascii="Times New Roman" w:eastAsia="Times New Roman" w:hAnsi="Times New Roman" w:cs="Times New Roman"/>
          <w:bCs/>
          <w:lang w:eastAsia="ru-RU"/>
        </w:rPr>
        <w:t>Услуги оказываются по заявке Заказчика. В заявке указываются общее количество участников на каждый день, время проведения кофе</w:t>
      </w:r>
      <w:r>
        <w:rPr>
          <w:rFonts w:ascii="Times New Roman" w:eastAsia="Times New Roman" w:hAnsi="Times New Roman" w:cs="Times New Roman"/>
          <w:bCs/>
          <w:lang w:eastAsia="ru-RU"/>
        </w:rPr>
        <w:t>-</w:t>
      </w:r>
      <w:r w:rsidRPr="00DA2BC5">
        <w:rPr>
          <w:rFonts w:ascii="Times New Roman" w:eastAsia="Times New Roman" w:hAnsi="Times New Roman" w:cs="Times New Roman"/>
          <w:bCs/>
          <w:lang w:eastAsia="ru-RU"/>
        </w:rPr>
        <w:t>брейка и иные необходимые сведения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697B6908" w14:textId="4204E77A" w:rsidR="00460BD9" w:rsidRPr="009D44CA" w:rsidRDefault="00460BD9" w:rsidP="009D44CA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D44CA">
        <w:rPr>
          <w:rFonts w:ascii="Times New Roman" w:eastAsia="Times New Roman" w:hAnsi="Times New Roman" w:cs="Times New Roman"/>
          <w:bCs/>
          <w:lang w:eastAsia="ru-RU"/>
        </w:rPr>
        <w:t xml:space="preserve">Организация </w:t>
      </w:r>
      <w:r w:rsidR="000B4B00">
        <w:rPr>
          <w:rFonts w:ascii="Times New Roman" w:eastAsia="Times New Roman" w:hAnsi="Times New Roman" w:cs="Times New Roman"/>
          <w:bCs/>
          <w:lang w:eastAsia="ru-RU"/>
        </w:rPr>
        <w:t>официального приема</w:t>
      </w:r>
      <w:r w:rsidRPr="009D44CA">
        <w:rPr>
          <w:rFonts w:ascii="Times New Roman" w:eastAsia="Times New Roman" w:hAnsi="Times New Roman" w:cs="Times New Roman"/>
          <w:bCs/>
          <w:lang w:eastAsia="ru-RU"/>
        </w:rPr>
        <w:t xml:space="preserve"> для участников конференции 9 сентября 2026 года</w:t>
      </w:r>
      <w:r w:rsidR="003C32A7" w:rsidRPr="009D44CA">
        <w:rPr>
          <w:rFonts w:ascii="Times New Roman" w:eastAsia="Times New Roman" w:hAnsi="Times New Roman" w:cs="Times New Roman"/>
          <w:bCs/>
          <w:lang w:eastAsia="ru-RU"/>
        </w:rPr>
        <w:t xml:space="preserve"> (вечернее время после 18:00)</w:t>
      </w:r>
      <w:r w:rsidR="0055553C" w:rsidRPr="009D44CA">
        <w:rPr>
          <w:rFonts w:ascii="Times New Roman" w:eastAsia="Times New Roman" w:hAnsi="Times New Roman" w:cs="Times New Roman"/>
          <w:bCs/>
          <w:lang w:eastAsia="ru-RU"/>
        </w:rPr>
        <w:t xml:space="preserve"> на площадке конференции по адресу г. Калинингра</w:t>
      </w:r>
      <w:r w:rsidR="00071684" w:rsidRPr="009D44CA">
        <w:rPr>
          <w:rFonts w:ascii="Times New Roman" w:eastAsia="Times New Roman" w:hAnsi="Times New Roman" w:cs="Times New Roman"/>
          <w:bCs/>
          <w:lang w:eastAsia="ru-RU"/>
        </w:rPr>
        <w:t>д, набережная Петра Великого, 1-</w:t>
      </w:r>
      <w:r w:rsidR="0055553C" w:rsidRPr="009D44CA">
        <w:rPr>
          <w:rFonts w:ascii="Times New Roman" w:eastAsia="Times New Roman" w:hAnsi="Times New Roman" w:cs="Times New Roman"/>
          <w:bCs/>
          <w:lang w:eastAsia="ru-RU"/>
        </w:rPr>
        <w:t>9</w:t>
      </w:r>
      <w:r w:rsidR="00500715" w:rsidRPr="009D44CA">
        <w:rPr>
          <w:rFonts w:ascii="Times New Roman" w:eastAsia="Times New Roman" w:hAnsi="Times New Roman" w:cs="Times New Roman"/>
          <w:bCs/>
          <w:lang w:eastAsia="ru-RU"/>
        </w:rPr>
        <w:t xml:space="preserve"> из расчета на 60 участников</w:t>
      </w:r>
      <w:r w:rsidR="0055553C" w:rsidRPr="009D44CA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19B5865" w14:textId="2E3699A1" w:rsidR="004E2B28" w:rsidRPr="009D44CA" w:rsidRDefault="004E2B28" w:rsidP="009D44C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D44CA">
        <w:rPr>
          <w:rFonts w:ascii="Times New Roman" w:eastAsia="Times New Roman" w:hAnsi="Times New Roman" w:cs="Times New Roman"/>
          <w:bCs/>
          <w:lang w:eastAsia="ru-RU"/>
        </w:rPr>
        <w:t>Форма обслуживания: шведский стол и коктейльный фуршет (стоя) с обязательным присутствием официантов</w:t>
      </w:r>
      <w:r w:rsidR="002A325A" w:rsidRPr="009D44CA">
        <w:rPr>
          <w:rFonts w:ascii="Times New Roman" w:eastAsia="Times New Roman" w:hAnsi="Times New Roman" w:cs="Times New Roman"/>
          <w:bCs/>
          <w:lang w:eastAsia="ru-RU"/>
        </w:rPr>
        <w:t xml:space="preserve"> (минимум 2)</w:t>
      </w:r>
      <w:r w:rsidRPr="009D44CA">
        <w:rPr>
          <w:rFonts w:ascii="Times New Roman" w:eastAsia="Times New Roman" w:hAnsi="Times New Roman" w:cs="Times New Roman"/>
          <w:bCs/>
          <w:lang w:eastAsia="ru-RU"/>
        </w:rPr>
        <w:t xml:space="preserve"> для контроля потока и соблюдения санитарных норм, обеспечение бесперебойной работы зоны приготовления и розлива напитков.</w:t>
      </w:r>
    </w:p>
    <w:p w14:paraId="29E52C5F" w14:textId="636FFA90" w:rsidR="00DA2BC5" w:rsidRDefault="004E2B28" w:rsidP="00DA2BC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D44CA">
        <w:rPr>
          <w:rFonts w:ascii="Times New Roman" w:eastAsia="Times New Roman" w:hAnsi="Times New Roman" w:cs="Times New Roman"/>
          <w:bCs/>
          <w:lang w:eastAsia="ru-RU"/>
        </w:rPr>
        <w:t>Ассортимент и характеристики пищевой продукции: подача широкого ассортимента холодных и горячих закусок, предоставление прохладительных и горячих напитков</w:t>
      </w:r>
      <w:r w:rsidR="00663F63" w:rsidRPr="009D44CA">
        <w:rPr>
          <w:rFonts w:ascii="Times New Roman" w:eastAsia="Times New Roman" w:hAnsi="Times New Roman" w:cs="Times New Roman"/>
          <w:bCs/>
          <w:lang w:eastAsia="ru-RU"/>
        </w:rPr>
        <w:t>.</w:t>
      </w:r>
      <w:r w:rsidR="00A81BDF" w:rsidRPr="009D44CA">
        <w:rPr>
          <w:rFonts w:ascii="Times New Roman" w:eastAsia="Times New Roman" w:hAnsi="Times New Roman" w:cs="Times New Roman"/>
          <w:bCs/>
          <w:lang w:eastAsia="ru-RU"/>
        </w:rPr>
        <w:t xml:space="preserve"> Не менее 6 закусок с мясом/птицей/рыбой на выбор.</w:t>
      </w:r>
      <w:r w:rsidR="00DA2BC5" w:rsidRPr="00DA2BC5">
        <w:rPr>
          <w:rFonts w:ascii="Times New Roman" w:eastAsia="Times New Roman" w:hAnsi="Times New Roman" w:cs="Times New Roman"/>
          <w:bCs/>
          <w:lang w:eastAsia="ru-RU"/>
        </w:rPr>
        <w:t xml:space="preserve"> Количество напитков и продуктов должно соответствовать числу участников, указанному в заявке Заказчика, и обеспечивать возможность получения каждым участником полного набора </w:t>
      </w:r>
      <w:r w:rsidR="00DA2BC5" w:rsidRPr="00DA2BC5">
        <w:rPr>
          <w:rFonts w:ascii="Times New Roman" w:eastAsia="Times New Roman" w:hAnsi="Times New Roman" w:cs="Times New Roman"/>
          <w:bCs/>
          <w:lang w:eastAsia="ru-RU"/>
        </w:rPr>
        <w:lastRenderedPageBreak/>
        <w:t>предусмотренных позиций. Меню, ассортимент и допустимые замены предварительно согласовываются с Заказчиком</w:t>
      </w:r>
      <w:r w:rsidR="00DA2BC5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557EA445" w14:textId="57E41113" w:rsidR="004E2B28" w:rsidRPr="009D44CA" w:rsidRDefault="00DA2BC5" w:rsidP="00DA2BC5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DA2BC5">
        <w:rPr>
          <w:rFonts w:ascii="Times New Roman" w:eastAsia="Times New Roman" w:hAnsi="Times New Roman" w:cs="Times New Roman"/>
          <w:bCs/>
          <w:lang w:eastAsia="ru-RU"/>
        </w:rPr>
        <w:t>Услуги оказываются по заявке Заказчика. В заявке указываются общее количество участников на каждый день, время проведения кофе</w:t>
      </w:r>
      <w:r>
        <w:rPr>
          <w:rFonts w:ascii="Times New Roman" w:eastAsia="Times New Roman" w:hAnsi="Times New Roman" w:cs="Times New Roman"/>
          <w:bCs/>
          <w:lang w:eastAsia="ru-RU"/>
        </w:rPr>
        <w:t>-</w:t>
      </w:r>
      <w:r w:rsidRPr="00DA2BC5">
        <w:rPr>
          <w:rFonts w:ascii="Times New Roman" w:eastAsia="Times New Roman" w:hAnsi="Times New Roman" w:cs="Times New Roman"/>
          <w:bCs/>
          <w:lang w:eastAsia="ru-RU"/>
        </w:rPr>
        <w:t>брейка и иные необходимые сведения</w:t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5E619B9E" w14:textId="4B66B8DF" w:rsidR="00460BD9" w:rsidRPr="009D44CA" w:rsidRDefault="00460BD9" w:rsidP="009D44CA">
      <w:pPr>
        <w:pStyle w:val="ab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D44CA">
        <w:rPr>
          <w:rFonts w:ascii="Times New Roman" w:eastAsia="Times New Roman" w:hAnsi="Times New Roman" w:cs="Times New Roman"/>
          <w:bCs/>
          <w:lang w:eastAsia="ru-RU"/>
        </w:rPr>
        <w:t xml:space="preserve">Организация </w:t>
      </w:r>
      <w:r w:rsidR="000B4B00">
        <w:rPr>
          <w:rFonts w:ascii="Times New Roman" w:eastAsia="Times New Roman" w:hAnsi="Times New Roman" w:cs="Times New Roman"/>
          <w:bCs/>
          <w:lang w:eastAsia="ru-RU"/>
        </w:rPr>
        <w:t xml:space="preserve">официального приема </w:t>
      </w:r>
      <w:r w:rsidRPr="009D44CA">
        <w:rPr>
          <w:rFonts w:ascii="Times New Roman" w:eastAsia="Times New Roman" w:hAnsi="Times New Roman" w:cs="Times New Roman"/>
          <w:bCs/>
          <w:lang w:eastAsia="ru-RU"/>
        </w:rPr>
        <w:t>по случаю завершения конференции 12 сентября 2026 года</w:t>
      </w:r>
      <w:r w:rsidR="0055553C" w:rsidRPr="009D44C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5C2462">
        <w:rPr>
          <w:rFonts w:ascii="Times New Roman" w:eastAsia="Times New Roman" w:hAnsi="Times New Roman" w:cs="Times New Roman"/>
          <w:bCs/>
          <w:lang w:eastAsia="ru-RU"/>
        </w:rPr>
        <w:t>в помещении, предоставляемом Исполнителем,</w:t>
      </w:r>
      <w:r w:rsidR="002A325A" w:rsidRPr="009D44C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3C32A7" w:rsidRPr="009D44CA">
        <w:rPr>
          <w:rFonts w:ascii="Times New Roman" w:eastAsia="Times New Roman" w:hAnsi="Times New Roman" w:cs="Times New Roman"/>
          <w:bCs/>
          <w:lang w:eastAsia="ru-RU"/>
        </w:rPr>
        <w:t>из расчета на 40 участников</w:t>
      </w:r>
      <w:r w:rsidR="0055553C" w:rsidRPr="009D44CA">
        <w:rPr>
          <w:rFonts w:ascii="Times New Roman" w:eastAsia="Times New Roman" w:hAnsi="Times New Roman" w:cs="Times New Roman"/>
          <w:bCs/>
          <w:lang w:eastAsia="ru-RU"/>
        </w:rPr>
        <w:t>:</w:t>
      </w:r>
    </w:p>
    <w:p w14:paraId="060B3ED5" w14:textId="60A61C5A" w:rsidR="004E2B28" w:rsidRPr="009D44CA" w:rsidRDefault="004E2B28" w:rsidP="009D44C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D44CA">
        <w:rPr>
          <w:rFonts w:ascii="Times New Roman" w:eastAsia="Times New Roman" w:hAnsi="Times New Roman" w:cs="Times New Roman"/>
          <w:bCs/>
          <w:lang w:eastAsia="ru-RU"/>
        </w:rPr>
        <w:t xml:space="preserve">Форма обслуживания: </w:t>
      </w:r>
      <w:r w:rsidR="000B4B00">
        <w:rPr>
          <w:rFonts w:ascii="Times New Roman" w:eastAsia="Times New Roman" w:hAnsi="Times New Roman" w:cs="Times New Roman"/>
          <w:bCs/>
          <w:lang w:eastAsia="ru-RU"/>
        </w:rPr>
        <w:t>официальный прием</w:t>
      </w:r>
      <w:r w:rsidRPr="009D44CA">
        <w:rPr>
          <w:rFonts w:ascii="Times New Roman" w:eastAsia="Times New Roman" w:hAnsi="Times New Roman" w:cs="Times New Roman"/>
          <w:bCs/>
          <w:lang w:eastAsia="ru-RU"/>
        </w:rPr>
        <w:t xml:space="preserve"> с рассадкой гостей за столами </w:t>
      </w:r>
      <w:r w:rsidR="003C32A7" w:rsidRPr="009D44CA">
        <w:rPr>
          <w:rFonts w:ascii="Times New Roman" w:eastAsia="Times New Roman" w:hAnsi="Times New Roman" w:cs="Times New Roman"/>
          <w:bCs/>
          <w:lang w:eastAsia="ru-RU"/>
        </w:rPr>
        <w:t xml:space="preserve">и обслуживанием официантами </w:t>
      </w:r>
      <w:r w:rsidR="000B4B00" w:rsidRPr="009D44CA">
        <w:rPr>
          <w:rFonts w:ascii="Times New Roman" w:eastAsia="Times New Roman" w:hAnsi="Times New Roman" w:cs="Times New Roman"/>
          <w:bCs/>
          <w:lang w:eastAsia="ru-RU"/>
        </w:rPr>
        <w:t>(минимум</w:t>
      </w:r>
      <w:r w:rsidR="00DA2EF8" w:rsidRPr="009D44CA">
        <w:rPr>
          <w:rFonts w:ascii="Times New Roman" w:eastAsia="Times New Roman" w:hAnsi="Times New Roman" w:cs="Times New Roman"/>
          <w:bCs/>
          <w:lang w:eastAsia="ru-RU"/>
        </w:rPr>
        <w:t xml:space="preserve"> 3 официанта</w:t>
      </w:r>
      <w:r w:rsidRPr="009D44CA">
        <w:rPr>
          <w:rFonts w:ascii="Times New Roman" w:eastAsia="Times New Roman" w:hAnsi="Times New Roman" w:cs="Times New Roman"/>
          <w:bCs/>
          <w:lang w:eastAsia="ru-RU"/>
        </w:rPr>
        <w:t>), приуроченный к завершению конференции</w:t>
      </w:r>
      <w:r w:rsidR="003C32A7" w:rsidRPr="009D44CA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72DFCBCE" w14:textId="7777A19E" w:rsidR="005C2462" w:rsidRPr="005C2462" w:rsidRDefault="003C32A7" w:rsidP="005C2462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D44CA">
        <w:rPr>
          <w:rFonts w:ascii="Times New Roman" w:eastAsia="Times New Roman" w:hAnsi="Times New Roman" w:cs="Times New Roman"/>
          <w:bCs/>
          <w:lang w:eastAsia="ru-RU"/>
        </w:rPr>
        <w:t>Ассортимент и характеристики пищевой продукции: холодные закуски,</w:t>
      </w:r>
      <w:r w:rsidR="00DA2EF8" w:rsidRPr="009D44CA">
        <w:rPr>
          <w:rFonts w:ascii="Times New Roman" w:eastAsia="Times New Roman" w:hAnsi="Times New Roman" w:cs="Times New Roman"/>
          <w:bCs/>
          <w:lang w:eastAsia="ru-RU"/>
        </w:rPr>
        <w:t xml:space="preserve"> салаты, горячие блюда, напитки, ассорти сыров.</w:t>
      </w:r>
      <w:r w:rsidR="00663F63" w:rsidRPr="009D44CA">
        <w:rPr>
          <w:rFonts w:ascii="Times New Roman" w:eastAsia="Times New Roman" w:hAnsi="Times New Roman" w:cs="Times New Roman"/>
          <w:bCs/>
          <w:lang w:eastAsia="ru-RU"/>
        </w:rPr>
        <w:t xml:space="preserve"> В меню торжественного банкета должно быть предусмотрено не менее трех (3) видов горячих блю</w:t>
      </w:r>
      <w:r w:rsidR="00D62D69" w:rsidRPr="009D44CA">
        <w:rPr>
          <w:rFonts w:ascii="Times New Roman" w:eastAsia="Times New Roman" w:hAnsi="Times New Roman" w:cs="Times New Roman"/>
          <w:bCs/>
          <w:lang w:eastAsia="ru-RU"/>
        </w:rPr>
        <w:t>д</w:t>
      </w:r>
      <w:r w:rsidR="00663F63" w:rsidRPr="009D44CA">
        <w:rPr>
          <w:rFonts w:ascii="Times New Roman" w:eastAsia="Times New Roman" w:hAnsi="Times New Roman" w:cs="Times New Roman"/>
          <w:bCs/>
          <w:lang w:eastAsia="ru-RU"/>
        </w:rPr>
        <w:t xml:space="preserve"> из мяса/птицы. </w:t>
      </w:r>
    </w:p>
    <w:p w14:paraId="3EE26B7A" w14:textId="77777777" w:rsidR="005C2462" w:rsidRPr="005C2462" w:rsidRDefault="005C2462" w:rsidP="005C2462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C2462">
        <w:rPr>
          <w:rFonts w:ascii="Times New Roman" w:eastAsia="Times New Roman" w:hAnsi="Times New Roman" w:cs="Times New Roman"/>
          <w:bCs/>
          <w:lang w:eastAsia="ru-RU"/>
        </w:rPr>
        <w:t>Количество напитков и продуктов должно соответствовать числу участников, указанному в заявке Заказчика, и обеспечивать возможность получения каждым участником полного набора предусмотренных позиций. Меню, ассортимент и допустимые замены предварительно согласовываются с Заказчиком.</w:t>
      </w:r>
    </w:p>
    <w:p w14:paraId="3C6D3FCF" w14:textId="1D5A3707" w:rsidR="003C32A7" w:rsidRPr="00C87F11" w:rsidRDefault="005C2462" w:rsidP="005C2462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C2462">
        <w:rPr>
          <w:rFonts w:ascii="Times New Roman" w:eastAsia="Times New Roman" w:hAnsi="Times New Roman" w:cs="Times New Roman"/>
          <w:bCs/>
          <w:lang w:eastAsia="ru-RU"/>
        </w:rPr>
        <w:t>Услуги оказываются по заявке Заказчика. В заявке указываются общее количество участников на каждый день, время проведения кофе-брейка и иные необходимые сведения.</w:t>
      </w:r>
      <w:r w:rsidR="005451C8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D62D69" w:rsidRPr="009D44CA">
        <w:rPr>
          <w:rFonts w:ascii="Times New Roman" w:eastAsia="Times New Roman" w:hAnsi="Times New Roman" w:cs="Times New Roman"/>
          <w:bCs/>
          <w:lang w:eastAsia="ru-RU"/>
        </w:rPr>
        <w:t>Масс</w:t>
      </w:r>
      <w:r w:rsidR="00D62D69" w:rsidRPr="00C87F11">
        <w:rPr>
          <w:rFonts w:ascii="Times New Roman" w:eastAsia="Times New Roman" w:hAnsi="Times New Roman" w:cs="Times New Roman"/>
          <w:bCs/>
          <w:lang w:eastAsia="ru-RU"/>
        </w:rPr>
        <w:t>а готовых блюд на человека в банкете (без учета напитков) должна быть не менее 700 г).</w:t>
      </w:r>
    </w:p>
    <w:p w14:paraId="6A153E89" w14:textId="1C9BC555" w:rsidR="002A325A" w:rsidRPr="00C87F11" w:rsidRDefault="002A325A" w:rsidP="009D44CA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lang w:eastAsia="ru-RU"/>
        </w:rPr>
      </w:pPr>
      <w:r w:rsidRPr="00C87F11">
        <w:rPr>
          <w:rFonts w:ascii="Times New Roman" w:eastAsia="Times New Roman" w:hAnsi="Times New Roman" w:cs="Times New Roman"/>
          <w:bCs/>
          <w:lang w:eastAsia="ru-RU"/>
        </w:rPr>
        <w:t>Расстояние</w:t>
      </w:r>
      <w:r w:rsidR="00663F63" w:rsidRPr="00C87F11">
        <w:rPr>
          <w:rFonts w:ascii="Times New Roman" w:eastAsia="Times New Roman" w:hAnsi="Times New Roman" w:cs="Times New Roman"/>
          <w:bCs/>
          <w:lang w:eastAsia="ru-RU"/>
        </w:rPr>
        <w:t xml:space="preserve"> в пути </w:t>
      </w:r>
      <w:r w:rsidR="00663F63" w:rsidRPr="00C87F11">
        <w:rPr>
          <w:rFonts w:ascii="Times New Roman" w:eastAsia="Times New Roman" w:hAnsi="Times New Roman" w:cs="Times New Roman"/>
          <w:bCs/>
          <w:u w:val="single"/>
          <w:lang w:eastAsia="ru-RU"/>
        </w:rPr>
        <w:t>пешком</w:t>
      </w:r>
      <w:r w:rsidRPr="00C87F11">
        <w:rPr>
          <w:rFonts w:ascii="Times New Roman" w:eastAsia="Times New Roman" w:hAnsi="Times New Roman" w:cs="Times New Roman"/>
          <w:bCs/>
          <w:lang w:eastAsia="ru-RU"/>
        </w:rPr>
        <w:t xml:space="preserve"> от места проведения </w:t>
      </w:r>
      <w:r w:rsidRPr="00C87F11">
        <w:rPr>
          <w:rFonts w:ascii="Times New Roman" w:hAnsi="Times New Roman" w:cs="Times New Roman"/>
        </w:rPr>
        <w:t>II Российской газогидратной конференции</w:t>
      </w:r>
      <w:r w:rsidRPr="00C87F11">
        <w:rPr>
          <w:rFonts w:ascii="Times New Roman" w:eastAsia="Times New Roman" w:hAnsi="Times New Roman" w:cs="Times New Roman"/>
          <w:bCs/>
          <w:lang w:eastAsia="ru-RU"/>
        </w:rPr>
        <w:t xml:space="preserve"> (</w:t>
      </w:r>
      <w:r w:rsidRPr="00C87F11">
        <w:rPr>
          <w:rFonts w:ascii="Times New Roman" w:eastAsia="Times New Roman" w:hAnsi="Times New Roman" w:cs="Times New Roman"/>
          <w:lang w:eastAsia="ru-RU"/>
        </w:rPr>
        <w:t>г. Калининград, набережная Петра Великого, 1 – 9</w:t>
      </w:r>
      <w:r w:rsidR="00864C8B" w:rsidRPr="00C87F11">
        <w:rPr>
          <w:rFonts w:ascii="Times New Roman" w:eastAsia="Times New Roman" w:hAnsi="Times New Roman" w:cs="Times New Roman"/>
          <w:lang w:eastAsia="ru-RU"/>
        </w:rPr>
        <w:t>, корпус 1В</w:t>
      </w:r>
      <w:r w:rsidRPr="00C87F11">
        <w:rPr>
          <w:rFonts w:ascii="Times New Roman" w:eastAsia="Times New Roman" w:hAnsi="Times New Roman" w:cs="Times New Roman"/>
          <w:lang w:eastAsia="ru-RU"/>
        </w:rPr>
        <w:t>) до места проведения торжественного банкета 12.09.2026 не должно превышать 1 км или же</w:t>
      </w:r>
      <w:r w:rsidR="00663F63" w:rsidRPr="00C87F11">
        <w:rPr>
          <w:rFonts w:ascii="Times New Roman" w:eastAsia="Times New Roman" w:hAnsi="Times New Roman" w:cs="Times New Roman"/>
          <w:lang w:eastAsia="ru-RU"/>
        </w:rPr>
        <w:t xml:space="preserve"> время в пути </w:t>
      </w:r>
      <w:r w:rsidR="00663F63" w:rsidRPr="00C87F11">
        <w:rPr>
          <w:rFonts w:ascii="Times New Roman" w:eastAsia="Times New Roman" w:hAnsi="Times New Roman" w:cs="Times New Roman"/>
          <w:u w:val="single"/>
          <w:lang w:eastAsia="ru-RU"/>
        </w:rPr>
        <w:t>пешком</w:t>
      </w:r>
      <w:r w:rsidRPr="00C87F11">
        <w:rPr>
          <w:rFonts w:ascii="Times New Roman" w:eastAsia="Times New Roman" w:hAnsi="Times New Roman" w:cs="Times New Roman"/>
          <w:lang w:eastAsia="ru-RU"/>
        </w:rPr>
        <w:t xml:space="preserve"> не должно превышать 15</w:t>
      </w:r>
      <w:r w:rsidR="00864C8B" w:rsidRPr="00C87F11">
        <w:rPr>
          <w:rFonts w:ascii="Times New Roman" w:eastAsia="Times New Roman" w:hAnsi="Times New Roman" w:cs="Times New Roman"/>
          <w:lang w:eastAsia="ru-RU"/>
        </w:rPr>
        <w:t>±2</w:t>
      </w:r>
      <w:r w:rsidRPr="00C87F11">
        <w:rPr>
          <w:rFonts w:ascii="Times New Roman" w:eastAsia="Times New Roman" w:hAnsi="Times New Roman" w:cs="Times New Roman"/>
          <w:lang w:eastAsia="ru-RU"/>
        </w:rPr>
        <w:t xml:space="preserve"> минут</w:t>
      </w:r>
      <w:r w:rsidR="00864C8B" w:rsidRPr="00C87F11">
        <w:rPr>
          <w:rFonts w:ascii="Times New Roman" w:eastAsia="Times New Roman" w:hAnsi="Times New Roman" w:cs="Times New Roman"/>
          <w:lang w:eastAsia="ru-RU"/>
        </w:rPr>
        <w:t>ы</w:t>
      </w:r>
      <w:r w:rsidRPr="00C87F11">
        <w:rPr>
          <w:rFonts w:ascii="Times New Roman" w:eastAsia="Times New Roman" w:hAnsi="Times New Roman" w:cs="Times New Roman"/>
          <w:lang w:eastAsia="ru-RU"/>
        </w:rPr>
        <w:t xml:space="preserve"> согласно сервису </w:t>
      </w:r>
      <w:r w:rsidR="00A81BDF" w:rsidRPr="00C87F11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Pr="00C87F11">
        <w:rPr>
          <w:rFonts w:ascii="Times New Roman" w:eastAsia="Times New Roman" w:hAnsi="Times New Roman" w:cs="Times New Roman"/>
          <w:lang w:eastAsia="ru-RU"/>
        </w:rPr>
        <w:t>Яндекс.Карт</w:t>
      </w:r>
      <w:r w:rsidR="00864C8B" w:rsidRPr="00C87F11">
        <w:rPr>
          <w:rFonts w:ascii="Times New Roman" w:eastAsia="Times New Roman" w:hAnsi="Times New Roman" w:cs="Times New Roman"/>
          <w:lang w:eastAsia="ru-RU"/>
        </w:rPr>
        <w:t>ы</w:t>
      </w:r>
      <w:proofErr w:type="spellEnd"/>
      <w:r w:rsidR="00A81BDF" w:rsidRPr="00C87F11">
        <w:rPr>
          <w:rFonts w:ascii="Times New Roman" w:eastAsia="Times New Roman" w:hAnsi="Times New Roman" w:cs="Times New Roman"/>
          <w:lang w:eastAsia="ru-RU"/>
        </w:rPr>
        <w:t>»</w:t>
      </w:r>
      <w:r w:rsidR="00864C8B" w:rsidRPr="00C87F11">
        <w:rPr>
          <w:rFonts w:ascii="Times New Roman" w:eastAsia="Times New Roman" w:hAnsi="Times New Roman" w:cs="Times New Roman"/>
          <w:lang w:eastAsia="ru-RU"/>
        </w:rPr>
        <w:t xml:space="preserve"> на момент заключения </w:t>
      </w:r>
      <w:r w:rsidR="005C2462">
        <w:rPr>
          <w:rFonts w:ascii="Times New Roman" w:eastAsia="Times New Roman" w:hAnsi="Times New Roman" w:cs="Times New Roman"/>
          <w:lang w:eastAsia="ru-RU"/>
        </w:rPr>
        <w:t>Контракта</w:t>
      </w:r>
      <w:r w:rsidR="005C2462" w:rsidRPr="00C87F11">
        <w:rPr>
          <w:rFonts w:ascii="Times New Roman" w:eastAsia="Times New Roman" w:hAnsi="Times New Roman" w:cs="Times New Roman"/>
          <w:lang w:eastAsia="ru-RU"/>
        </w:rPr>
        <w:t xml:space="preserve"> </w:t>
      </w:r>
      <w:r w:rsidR="00864C8B" w:rsidRPr="00C87F11">
        <w:rPr>
          <w:rFonts w:ascii="Times New Roman" w:eastAsia="Times New Roman" w:hAnsi="Times New Roman" w:cs="Times New Roman"/>
          <w:lang w:eastAsia="ru-RU"/>
        </w:rPr>
        <w:t>в целях удобства участников конференции.</w:t>
      </w:r>
    </w:p>
    <w:p w14:paraId="17FB6113" w14:textId="77777777" w:rsidR="0055553C" w:rsidRPr="00C87F11" w:rsidRDefault="0055553C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1888632" w14:textId="17259615" w:rsidR="00433358" w:rsidRPr="00C87F11" w:rsidRDefault="00433358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87F11">
        <w:rPr>
          <w:rFonts w:ascii="Times New Roman" w:eastAsia="Times New Roman" w:hAnsi="Times New Roman" w:cs="Times New Roman"/>
          <w:b/>
          <w:lang w:eastAsia="ru-RU"/>
        </w:rPr>
        <w:t>Единица измерения:</w:t>
      </w:r>
      <w:r w:rsidR="00F225BA" w:rsidRPr="00C87F11">
        <w:rPr>
          <w:rFonts w:ascii="Times New Roman" w:hAnsi="Times New Roman" w:cs="Times New Roman"/>
        </w:rPr>
        <w:t xml:space="preserve"> </w:t>
      </w:r>
      <w:proofErr w:type="spellStart"/>
      <w:r w:rsidR="00E60391" w:rsidRPr="00C87F11">
        <w:rPr>
          <w:rFonts w:ascii="Times New Roman" w:eastAsia="Times New Roman" w:hAnsi="Times New Roman" w:cs="Times New Roman"/>
          <w:lang w:eastAsia="ru-RU"/>
        </w:rPr>
        <w:t>усл</w:t>
      </w:r>
      <w:proofErr w:type="spellEnd"/>
      <w:r w:rsidR="00E60391" w:rsidRPr="00C87F11">
        <w:rPr>
          <w:rFonts w:ascii="Times New Roman" w:eastAsia="Times New Roman" w:hAnsi="Times New Roman" w:cs="Times New Roman"/>
          <w:lang w:eastAsia="ru-RU"/>
        </w:rPr>
        <w:t>. ед.</w:t>
      </w:r>
    </w:p>
    <w:p w14:paraId="51E7ABC8" w14:textId="77777777" w:rsidR="00433358" w:rsidRPr="00C87F11" w:rsidRDefault="00433358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3FB5F877" w14:textId="4047F044" w:rsidR="00433358" w:rsidRPr="00C87F11" w:rsidRDefault="00433358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87F11">
        <w:rPr>
          <w:rFonts w:ascii="Times New Roman" w:eastAsia="Times New Roman" w:hAnsi="Times New Roman" w:cs="Times New Roman"/>
          <w:b/>
          <w:lang w:eastAsia="ru-RU"/>
        </w:rPr>
        <w:t>Количество услуг:</w:t>
      </w:r>
      <w:r w:rsidR="00573921" w:rsidRPr="00C87F1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E60391" w:rsidRPr="00C87F11">
        <w:rPr>
          <w:rFonts w:ascii="Times New Roman" w:eastAsia="Times New Roman" w:hAnsi="Times New Roman" w:cs="Times New Roman"/>
          <w:lang w:eastAsia="ru-RU"/>
        </w:rPr>
        <w:t>1</w:t>
      </w:r>
    </w:p>
    <w:p w14:paraId="270FC067" w14:textId="77777777" w:rsidR="00BA4B67" w:rsidRPr="00C87F11" w:rsidRDefault="00BA4B67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E41587E" w14:textId="76BB0D8C" w:rsidR="00BA4B67" w:rsidRPr="00C87F11" w:rsidRDefault="00BA4B67" w:rsidP="009D44CA">
      <w:pPr>
        <w:pStyle w:val="ab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87F11">
        <w:rPr>
          <w:rFonts w:ascii="Times New Roman" w:eastAsia="Times New Roman" w:hAnsi="Times New Roman" w:cs="Times New Roman"/>
          <w:b/>
          <w:lang w:eastAsia="ru-RU"/>
        </w:rPr>
        <w:t xml:space="preserve">Основные условия исполнения </w:t>
      </w:r>
      <w:r w:rsidR="007B20A9" w:rsidRPr="00C87F11">
        <w:rPr>
          <w:rFonts w:ascii="Times New Roman" w:eastAsia="Times New Roman" w:hAnsi="Times New Roman" w:cs="Times New Roman"/>
          <w:b/>
          <w:lang w:eastAsia="ru-RU"/>
        </w:rPr>
        <w:t>Контракта</w:t>
      </w:r>
    </w:p>
    <w:p w14:paraId="674F646B" w14:textId="77777777" w:rsidR="00433358" w:rsidRPr="00C87F11" w:rsidRDefault="00433358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35F6CA33" w14:textId="5E14275F" w:rsidR="00BA4B67" w:rsidRPr="00C87F11" w:rsidRDefault="00433358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87F11">
        <w:rPr>
          <w:rFonts w:ascii="Times New Roman" w:eastAsia="Times New Roman" w:hAnsi="Times New Roman" w:cs="Times New Roman"/>
          <w:b/>
          <w:lang w:eastAsia="ru-RU"/>
        </w:rPr>
        <w:t>2.1. Срок оказания услуг</w:t>
      </w:r>
      <w:r w:rsidR="00BA4B67" w:rsidRPr="00C87F11">
        <w:rPr>
          <w:rFonts w:ascii="Times New Roman" w:eastAsia="Times New Roman" w:hAnsi="Times New Roman" w:cs="Times New Roman"/>
          <w:b/>
          <w:lang w:eastAsia="ru-RU"/>
        </w:rPr>
        <w:t xml:space="preserve"> (выполнения работ)</w:t>
      </w:r>
      <w:r w:rsidRPr="00C87F11">
        <w:rPr>
          <w:rFonts w:ascii="Times New Roman" w:eastAsia="Times New Roman" w:hAnsi="Times New Roman" w:cs="Times New Roman"/>
          <w:b/>
          <w:lang w:eastAsia="ru-RU"/>
        </w:rPr>
        <w:t>, периодичность:</w:t>
      </w:r>
    </w:p>
    <w:p w14:paraId="2EC91C5D" w14:textId="6FC36496" w:rsidR="00FE39E3" w:rsidRPr="00C87F11" w:rsidRDefault="00433358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87F1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164DF79A" w14:textId="39B56CE6" w:rsidR="008008F6" w:rsidRPr="00C87F11" w:rsidRDefault="008008F6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87F11">
        <w:rPr>
          <w:rFonts w:ascii="Times New Roman" w:eastAsia="Times New Roman" w:hAnsi="Times New Roman" w:cs="Times New Roman"/>
          <w:lang w:eastAsia="ru-RU"/>
        </w:rPr>
        <w:t xml:space="preserve">- с </w:t>
      </w:r>
      <w:r w:rsidR="00D96589" w:rsidRPr="00C87F11">
        <w:rPr>
          <w:rFonts w:ascii="Times New Roman" w:eastAsia="Times New Roman" w:hAnsi="Times New Roman" w:cs="Times New Roman"/>
          <w:lang w:eastAsia="ru-RU"/>
        </w:rPr>
        <w:t>09.09.2026</w:t>
      </w:r>
      <w:r w:rsidRPr="00C87F11">
        <w:rPr>
          <w:rFonts w:ascii="Times New Roman" w:eastAsia="Times New Roman" w:hAnsi="Times New Roman" w:cs="Times New Roman"/>
          <w:lang w:eastAsia="ru-RU"/>
        </w:rPr>
        <w:t xml:space="preserve"> </w:t>
      </w:r>
      <w:r w:rsidR="00446FFE" w:rsidRPr="00C87F11">
        <w:rPr>
          <w:rFonts w:ascii="Times New Roman" w:eastAsia="Times New Roman" w:hAnsi="Times New Roman" w:cs="Times New Roman"/>
          <w:lang w:eastAsia="ru-RU"/>
        </w:rPr>
        <w:t>по</w:t>
      </w:r>
      <w:r w:rsidRPr="00C87F11">
        <w:rPr>
          <w:rFonts w:ascii="Times New Roman" w:eastAsia="Times New Roman" w:hAnsi="Times New Roman" w:cs="Times New Roman"/>
          <w:lang w:eastAsia="ru-RU"/>
        </w:rPr>
        <w:t xml:space="preserve"> </w:t>
      </w:r>
      <w:r w:rsidR="00741544" w:rsidRPr="00C87F11">
        <w:rPr>
          <w:rFonts w:ascii="Times New Roman" w:eastAsia="Times New Roman" w:hAnsi="Times New Roman" w:cs="Times New Roman"/>
          <w:lang w:eastAsia="ru-RU"/>
        </w:rPr>
        <w:t>12</w:t>
      </w:r>
      <w:r w:rsidR="003E63BE" w:rsidRPr="00C87F11">
        <w:rPr>
          <w:rFonts w:ascii="Times New Roman" w:eastAsia="Times New Roman" w:hAnsi="Times New Roman" w:cs="Times New Roman"/>
          <w:lang w:eastAsia="ru-RU"/>
        </w:rPr>
        <w:t>.</w:t>
      </w:r>
      <w:r w:rsidR="00741544" w:rsidRPr="00C87F11">
        <w:rPr>
          <w:rFonts w:ascii="Times New Roman" w:eastAsia="Times New Roman" w:hAnsi="Times New Roman" w:cs="Times New Roman"/>
          <w:lang w:eastAsia="ru-RU"/>
        </w:rPr>
        <w:t>09</w:t>
      </w:r>
      <w:r w:rsidR="003E63BE" w:rsidRPr="00C87F11">
        <w:rPr>
          <w:rFonts w:ascii="Times New Roman" w:eastAsia="Times New Roman" w:hAnsi="Times New Roman" w:cs="Times New Roman"/>
          <w:lang w:eastAsia="ru-RU"/>
        </w:rPr>
        <w:t>.</w:t>
      </w:r>
      <w:r w:rsidR="00A84AB3" w:rsidRPr="00C87F11">
        <w:rPr>
          <w:rFonts w:ascii="Times New Roman" w:eastAsia="Times New Roman" w:hAnsi="Times New Roman" w:cs="Times New Roman"/>
          <w:lang w:eastAsia="ru-RU"/>
        </w:rPr>
        <w:t>202</w:t>
      </w:r>
      <w:r w:rsidR="00741544" w:rsidRPr="00C87F11">
        <w:rPr>
          <w:rFonts w:ascii="Times New Roman" w:eastAsia="Times New Roman" w:hAnsi="Times New Roman" w:cs="Times New Roman"/>
          <w:lang w:eastAsia="ru-RU"/>
        </w:rPr>
        <w:t>6</w:t>
      </w:r>
      <w:r w:rsidR="00A84AB3" w:rsidRPr="00C87F1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C87F11">
        <w:rPr>
          <w:rFonts w:ascii="Times New Roman" w:eastAsia="Times New Roman" w:hAnsi="Times New Roman" w:cs="Times New Roman"/>
          <w:lang w:eastAsia="ru-RU"/>
        </w:rPr>
        <w:t>(включительно)</w:t>
      </w:r>
      <w:r w:rsidR="003E63BE" w:rsidRPr="00C87F11">
        <w:rPr>
          <w:rFonts w:ascii="Times New Roman" w:eastAsia="Times New Roman" w:hAnsi="Times New Roman" w:cs="Times New Roman"/>
          <w:lang w:eastAsia="ru-RU"/>
        </w:rPr>
        <w:t>.</w:t>
      </w:r>
    </w:p>
    <w:p w14:paraId="79924563" w14:textId="0C363D58" w:rsidR="00433358" w:rsidRPr="00C87F11" w:rsidRDefault="00433358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B7CD601" w14:textId="5D0BF240" w:rsidR="00433358" w:rsidRPr="00C87F11" w:rsidRDefault="00433358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lang w:eastAsia="ru-RU"/>
        </w:rPr>
      </w:pPr>
      <w:r w:rsidRPr="00C87F11">
        <w:rPr>
          <w:rFonts w:ascii="Times New Roman" w:eastAsia="Times New Roman" w:hAnsi="Times New Roman" w:cs="Times New Roman"/>
          <w:b/>
          <w:lang w:eastAsia="ru-RU"/>
        </w:rPr>
        <w:t>2.2. Место оказания услуг</w:t>
      </w:r>
      <w:r w:rsidR="00BA4B67" w:rsidRPr="00C87F11">
        <w:rPr>
          <w:rFonts w:ascii="Times New Roman" w:eastAsia="Times New Roman" w:hAnsi="Times New Roman" w:cs="Times New Roman"/>
          <w:b/>
          <w:lang w:eastAsia="ru-RU"/>
        </w:rPr>
        <w:t xml:space="preserve"> (выполнения работ)</w:t>
      </w:r>
      <w:r w:rsidRPr="00C87F11">
        <w:rPr>
          <w:rFonts w:ascii="Times New Roman" w:eastAsia="Times New Roman" w:hAnsi="Times New Roman" w:cs="Times New Roman"/>
          <w:b/>
          <w:spacing w:val="-1"/>
          <w:lang w:eastAsia="ru-RU"/>
        </w:rPr>
        <w:t xml:space="preserve"> </w:t>
      </w:r>
      <w:r w:rsidR="00C87D76" w:rsidRPr="00C87F11">
        <w:rPr>
          <w:rFonts w:ascii="Times New Roman" w:eastAsia="Times New Roman" w:hAnsi="Times New Roman" w:cs="Times New Roman"/>
          <w:b/>
          <w:spacing w:val="-1"/>
          <w:lang w:eastAsia="ru-RU"/>
        </w:rPr>
        <w:t xml:space="preserve"> </w:t>
      </w:r>
    </w:p>
    <w:p w14:paraId="43864F10" w14:textId="77777777" w:rsidR="00BA4B67" w:rsidRPr="00C87F11" w:rsidRDefault="00BA4B67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1"/>
          <w:lang w:eastAsia="ru-RU"/>
        </w:rPr>
      </w:pPr>
    </w:p>
    <w:p w14:paraId="53DA7F90" w14:textId="77777777" w:rsidR="00741544" w:rsidRPr="00C87F11" w:rsidRDefault="00741544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87F11">
        <w:rPr>
          <w:rFonts w:ascii="Times New Roman" w:eastAsia="Times New Roman" w:hAnsi="Times New Roman" w:cs="Times New Roman"/>
          <w:lang w:eastAsia="ru-RU"/>
        </w:rPr>
        <w:t xml:space="preserve">г. Калининград, набережная Петра Великого, 1 - 9. </w:t>
      </w:r>
    </w:p>
    <w:p w14:paraId="7E0AAADE" w14:textId="77777777" w:rsidR="00741544" w:rsidRPr="00C87F11" w:rsidRDefault="00741544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CAED37E" w14:textId="7EC07E19" w:rsidR="00433358" w:rsidRPr="00C87F11" w:rsidRDefault="00F225BA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t xml:space="preserve">Приемка услуг осуществляется по адресу: </w:t>
      </w:r>
      <w:r w:rsidR="00741544" w:rsidRPr="00C87F11">
        <w:rPr>
          <w:rFonts w:ascii="Times New Roman" w:hAnsi="Times New Roman" w:cs="Times New Roman"/>
        </w:rPr>
        <w:t>г. Калининград, набережная Петра Великого, 1 - 9.</w:t>
      </w:r>
    </w:p>
    <w:p w14:paraId="39B26E35" w14:textId="77777777" w:rsidR="00C87F11" w:rsidRPr="00C87F11" w:rsidRDefault="00C87F11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13B9089" w14:textId="4202C15A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C87F11">
        <w:rPr>
          <w:rFonts w:ascii="Times New Roman" w:hAnsi="Times New Roman" w:cs="Times New Roman"/>
          <w:b/>
          <w:color w:val="000000"/>
        </w:rPr>
        <w:t>2.3. Требования к используемым пищевым продуктам, материалам и оборудованию:</w:t>
      </w:r>
    </w:p>
    <w:p w14:paraId="4524BEDF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Качество и безопасность блюд, кулинарных изделий, пищевых продуктов, воды и напитков, используемых для приготовления или потребления в готовом виде, должно соответствовать требованиям и нормам, установленным:</w:t>
      </w:r>
    </w:p>
    <w:p w14:paraId="2DBB4874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- Федеральным законом от 02.01.2000 №29-ФЗ «О качестве и безопасности пищевых продуктов»;</w:t>
      </w:r>
    </w:p>
    <w:p w14:paraId="04D76302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- Постановлением Правительства РФ от 21.09.2020 № 1515 «Об утверждении правил оказания услуг общественного питания»;</w:t>
      </w:r>
    </w:p>
    <w:p w14:paraId="55FE0789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- СанПиН 2.3.2.1324-03 «Гигиенические требования к срокам годности и условиям хранения пищевых продуктов»;</w:t>
      </w:r>
    </w:p>
    <w:p w14:paraId="0D73FB5F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- ГОСТ на каждый вид продукции, предназначенной для организации питания или другими техническими условиями с показателями качества не ниже указанных в ГОСТ;</w:t>
      </w:r>
    </w:p>
    <w:p w14:paraId="357F34DE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 ГОСТ 30390-2013 «Услуги общественного питания. Продукция общественного питания, реализуемая населению. Общие технические условия»;</w:t>
      </w:r>
    </w:p>
    <w:p w14:paraId="6C1BFBD1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 Санитарными правилами СанПиН 2.3/2.4.3590-20 «Санитарно-эпидемиологические требования к организации общественного питания населения»</w:t>
      </w:r>
    </w:p>
    <w:p w14:paraId="08987299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lastRenderedPageBreak/>
        <w:t>• Техническими регламентами Таможенного союза, утвержденными решениями Комиссии таможенного союза, за исключением требований к отдельным видам продовольственных товаров,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5B70F9D3" w14:textId="77777777" w:rsidR="00C87F11" w:rsidRPr="00C87F11" w:rsidRDefault="00C87F11" w:rsidP="00C87F11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 TP ТС 021/2011 «О безопасности пищевой продукции»;</w:t>
      </w:r>
    </w:p>
    <w:p w14:paraId="182CEDDE" w14:textId="77777777" w:rsidR="00C87F11" w:rsidRPr="00C87F11" w:rsidRDefault="00C87F11" w:rsidP="00C87F11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 TP ТС 022/2011 «Пищевая продукция в части ее маркировки»;</w:t>
      </w:r>
    </w:p>
    <w:p w14:paraId="0EAE2BCD" w14:textId="77777777" w:rsidR="00C87F11" w:rsidRPr="00C87F11" w:rsidRDefault="00C87F11" w:rsidP="00C87F11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 TP ТС 005/2011 «О безопасности упаковки»;</w:t>
      </w:r>
    </w:p>
    <w:p w14:paraId="4AD31C42" w14:textId="77777777" w:rsidR="00C87F11" w:rsidRPr="00C87F11" w:rsidRDefault="00C87F11" w:rsidP="00C87F11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 TP ТС 029/2012«Требования безопасности пищевых добавок, ароматизаторов и технологических вспомогательных средств»;</w:t>
      </w:r>
    </w:p>
    <w:p w14:paraId="1FEFE014" w14:textId="77777777" w:rsidR="00C87F11" w:rsidRPr="00C87F11" w:rsidRDefault="00C87F11" w:rsidP="00C87F11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 TP ТС 024/2011 «Технический регламент на масложировую продукцию»;</w:t>
      </w:r>
    </w:p>
    <w:p w14:paraId="50741969" w14:textId="77777777" w:rsidR="00C87F11" w:rsidRPr="00C87F11" w:rsidRDefault="00C87F11" w:rsidP="00C87F11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 TP ТС 023/2011 «Технический регламент на соковую продукцию из фруктов и овощей»;</w:t>
      </w:r>
    </w:p>
    <w:p w14:paraId="10FFA930" w14:textId="77777777" w:rsidR="00C87F11" w:rsidRPr="00C87F11" w:rsidRDefault="00C87F11" w:rsidP="00C87F11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 TP ТС 034/2013 «О безопасности мяса и мясной продукции»;</w:t>
      </w:r>
    </w:p>
    <w:p w14:paraId="3B0A5A53" w14:textId="77777777" w:rsidR="00C87F11" w:rsidRPr="00C87F11" w:rsidRDefault="00C87F11" w:rsidP="00C87F11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 TP ТС 033/2013 «О безопасности молока и молочной продукции»;</w:t>
      </w:r>
    </w:p>
    <w:p w14:paraId="1737EB5C" w14:textId="77777777" w:rsidR="00C87F11" w:rsidRPr="00C87F11" w:rsidRDefault="00C87F11" w:rsidP="00C87F11">
      <w:pPr>
        <w:spacing w:after="0" w:line="240" w:lineRule="auto"/>
        <w:ind w:firstLine="465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• иными нормативно-правовыми актами, нормативными и техническими документами.</w:t>
      </w:r>
    </w:p>
    <w:p w14:paraId="574CEDA8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 xml:space="preserve">Упаковка пищевых продуктов должна быть изготовлена из материалов, допущенных в установленном порядке для контакта с пищевыми продуктами (прошедших государственную регистрацию), обеспечивать сохранность качества и безопасность пищевых продуктов при хранении, транспортировке и реализации, и быть удобной для пользования. </w:t>
      </w:r>
    </w:p>
    <w:p w14:paraId="3D461994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 xml:space="preserve">Маркировка упаковки и транспортной тары пищевых продуктов (продовольственных товаров) должна соответствовать требованиям действующих нормативных правовых актов Российской Федерации, нормативных и технических документов. </w:t>
      </w:r>
    </w:p>
    <w:p w14:paraId="45500A8C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p w14:paraId="2AB17726" w14:textId="2E6F5762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  <w:r w:rsidRPr="00C87F11">
        <w:rPr>
          <w:rFonts w:ascii="Times New Roman" w:hAnsi="Times New Roman" w:cs="Times New Roman"/>
          <w:b/>
          <w:color w:val="000000"/>
        </w:rPr>
        <w:t>2.4. Требования к безопасности оказания услуг:</w:t>
      </w:r>
    </w:p>
    <w:p w14:paraId="7534C1EC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Исполнитель за счет своих средств обязан в соответствии с установленными нормами обеспечивать своевременную выдачу работникам специальной одежды, специальной обуви и других средств индивидуальной защиты, а также смывающих и (или) обезвреживающих средств, прошедших обязательную сертификацию или декларирование соответствия.</w:t>
      </w:r>
    </w:p>
    <w:p w14:paraId="040061C4" w14:textId="77777777" w:rsidR="00C87F11" w:rsidRPr="00C87F11" w:rsidRDefault="00C87F11" w:rsidP="00C87F11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Исполнитель оказывает услуги по настоящему Контракту с привлечением работников, имеющих необходимую квалификацию для оказания услуг, своевременно обеспечивает обязательные медицинские и профилактические осмотры, гигиеническое обучение и аттестацию таких работников.</w:t>
      </w:r>
    </w:p>
    <w:p w14:paraId="1DB34664" w14:textId="77777777" w:rsidR="00C87F11" w:rsidRPr="00C87F11" w:rsidRDefault="00C87F11" w:rsidP="00C87F11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C87F11">
        <w:rPr>
          <w:rFonts w:ascii="Times New Roman" w:hAnsi="Times New Roman" w:cs="Times New Roman"/>
          <w:color w:val="000000"/>
        </w:rPr>
        <w:t>Персонал исполнителя должен соответствовать ГОСТ 30524-2013 «Услуги общественного питания. Требования к персоналу».</w:t>
      </w:r>
    </w:p>
    <w:p w14:paraId="01A027EC" w14:textId="77777777" w:rsidR="00C87F11" w:rsidRPr="00C87F11" w:rsidRDefault="00C87F11" w:rsidP="00C87F1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Hlk95899608"/>
      <w:r w:rsidRPr="00C87F11">
        <w:rPr>
          <w:rFonts w:ascii="Times New Roman" w:hAnsi="Times New Roman" w:cs="Times New Roman"/>
        </w:rPr>
        <w:t xml:space="preserve">Исполнитель обязан оказывать Услуги с соблюдением требований нормативных документов и соответствующими согласованиями в установленном порядке, контролировать и нести ответственность за соблюдение правил техники безопасности, пожарной безопасности, электробезопасности, санитарных и гигиенических норм и правил, охраны труда и окружающей среды своими специалистами при оказании Услуг. </w:t>
      </w:r>
    </w:p>
    <w:p w14:paraId="7828480C" w14:textId="77777777" w:rsidR="00C87F11" w:rsidRPr="00C87F11" w:rsidRDefault="00C87F11" w:rsidP="00C87F1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t>Исполнитель обязан в ходе оказания Услуг соблюдать чистоту и порядок в помещениях и на территории места оказания Услуг.</w:t>
      </w:r>
    </w:p>
    <w:p w14:paraId="3C60E0DB" w14:textId="77777777" w:rsidR="00C87F11" w:rsidRPr="00C87F11" w:rsidRDefault="00C87F11" w:rsidP="00C87F1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t xml:space="preserve">Исполнитель обязан </w:t>
      </w:r>
      <w:r w:rsidRPr="00C87F11">
        <w:rPr>
          <w:rFonts w:ascii="Times New Roman" w:hAnsi="Times New Roman" w:cs="Times New Roman"/>
          <w:bCs/>
        </w:rPr>
        <w:t>в период оказания Услуг обеспечить соблюдение специалистами Исполнителя сохранности имущества, материалов, оборудования, помещений в месте оказания Услуг.</w:t>
      </w:r>
    </w:p>
    <w:p w14:paraId="6B9F1789" w14:textId="77777777" w:rsidR="00C87F11" w:rsidRPr="00C87F11" w:rsidRDefault="00C87F11" w:rsidP="00C87F11">
      <w:pPr>
        <w:widowControl w:val="0"/>
        <w:spacing w:after="0" w:line="240" w:lineRule="auto"/>
        <w:jc w:val="both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t xml:space="preserve">Исполнитель обязан </w:t>
      </w:r>
      <w:r w:rsidRPr="00C87F11">
        <w:rPr>
          <w:rFonts w:ascii="Times New Roman" w:hAnsi="Times New Roman" w:cs="Times New Roman"/>
          <w:bCs/>
        </w:rPr>
        <w:t>для осуществления допуска на объект (место оказания Услуг) не позднее 1 (Одного) рабочего дня до даты оказания Услуг, предоставить Заказчику список персонала, который будет оказывать Услуги в месте оказания Услуг.</w:t>
      </w:r>
    </w:p>
    <w:bookmarkEnd w:id="0"/>
    <w:p w14:paraId="0FB9AD57" w14:textId="77777777" w:rsidR="00C87F11" w:rsidRPr="00C87F11" w:rsidRDefault="00C87F11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29CC8E6" w14:textId="77777777" w:rsidR="00741544" w:rsidRPr="00C87F11" w:rsidRDefault="00741544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lang w:eastAsia="ru-RU"/>
        </w:rPr>
      </w:pPr>
    </w:p>
    <w:p w14:paraId="7317B68E" w14:textId="1EEE2120" w:rsidR="00BA4B67" w:rsidRPr="00C87F11" w:rsidRDefault="00433358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87F11">
        <w:rPr>
          <w:rFonts w:ascii="Times New Roman" w:eastAsia="Times New Roman" w:hAnsi="Times New Roman" w:cs="Times New Roman"/>
          <w:b/>
          <w:lang w:eastAsia="ru-RU"/>
        </w:rPr>
        <w:t>2.</w:t>
      </w:r>
      <w:r w:rsidR="00C87F11">
        <w:rPr>
          <w:rFonts w:ascii="Times New Roman" w:eastAsia="Times New Roman" w:hAnsi="Times New Roman" w:cs="Times New Roman"/>
          <w:b/>
          <w:lang w:eastAsia="ru-RU"/>
        </w:rPr>
        <w:t>5</w:t>
      </w:r>
      <w:r w:rsidRPr="00C87F11">
        <w:rPr>
          <w:rFonts w:ascii="Times New Roman" w:eastAsia="Times New Roman" w:hAnsi="Times New Roman" w:cs="Times New Roman"/>
          <w:b/>
          <w:lang w:eastAsia="ru-RU"/>
        </w:rPr>
        <w:t xml:space="preserve">. Порядок оплаты </w:t>
      </w:r>
      <w:r w:rsidR="005C2462">
        <w:rPr>
          <w:rFonts w:ascii="Times New Roman" w:eastAsia="Times New Roman" w:hAnsi="Times New Roman" w:cs="Times New Roman"/>
          <w:b/>
          <w:lang w:eastAsia="ru-RU"/>
        </w:rPr>
        <w:t>контракта</w:t>
      </w:r>
    </w:p>
    <w:p w14:paraId="49F44CBC" w14:textId="124343DA" w:rsidR="00433358" w:rsidRPr="00C87F11" w:rsidRDefault="00433358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C87F11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2869C8B3" w14:textId="78960A71" w:rsidR="000E61BA" w:rsidRPr="00662CFF" w:rsidRDefault="000E61BA" w:rsidP="00662C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t xml:space="preserve">Заказчик производит предварительную оплату по настоящему Контракту в размере 20 % (двадцать процентов) </w:t>
      </w:r>
      <w:r w:rsidRPr="00662CFF">
        <w:rPr>
          <w:rFonts w:ascii="Times New Roman" w:hAnsi="Times New Roman" w:cs="Times New Roman"/>
        </w:rPr>
        <w:t xml:space="preserve">цены настоящего Контракта в течение 7 (семи) рабочих дней на основании счета, выставленного Исполнителем. </w:t>
      </w:r>
    </w:p>
    <w:p w14:paraId="625AC31F" w14:textId="25634038" w:rsidR="00446FFE" w:rsidRPr="00662CFF" w:rsidRDefault="000E61BA" w:rsidP="00662CF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62CFF">
        <w:rPr>
          <w:rFonts w:ascii="Times New Roman" w:hAnsi="Times New Roman" w:cs="Times New Roman"/>
        </w:rPr>
        <w:t>Окончательный расчет по Контракту производится в течение 10 (Десяти) рабочих дней после подписания сторонами Товарной накладной (ТОРГ-12) и счета фактуры (при наличии) и\или универсального передаточного документа, акта приемки товаров, работ, услуг (ф. 0510452) на основании счета, выставленного Исполнителем на сумму с учетом предварительной оплаты, путем перечисления денежных средств на расчетный счет Поставщика.</w:t>
      </w:r>
    </w:p>
    <w:p w14:paraId="76894CA5" w14:textId="77777777" w:rsidR="00662CFF" w:rsidRPr="00662CFF" w:rsidRDefault="00662CFF" w:rsidP="00662CFF">
      <w:pPr>
        <w:spacing w:line="240" w:lineRule="auto"/>
        <w:jc w:val="both"/>
        <w:rPr>
          <w:rFonts w:ascii="Times New Roman" w:hAnsi="Times New Roman" w:cs="Times New Roman"/>
        </w:rPr>
      </w:pPr>
      <w:r w:rsidRPr="00662CFF">
        <w:rPr>
          <w:rFonts w:ascii="Times New Roman" w:hAnsi="Times New Roman" w:cs="Times New Roman"/>
        </w:rPr>
        <w:t>Источник финансирования – внебюджетные средства (средства от приносящей доход деятельности)</w:t>
      </w:r>
    </w:p>
    <w:p w14:paraId="74FB04A2" w14:textId="466306F4" w:rsidR="008008F6" w:rsidRPr="00C87F11" w:rsidRDefault="008008F6" w:rsidP="009D44CA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1" w:name="_GoBack"/>
      <w:bookmarkEnd w:id="1"/>
    </w:p>
    <w:p w14:paraId="1ADB566E" w14:textId="0BCD77FA" w:rsidR="009D44CA" w:rsidRPr="00C87F11" w:rsidRDefault="009D44CA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  <w:b/>
        </w:rPr>
        <w:t>2.</w:t>
      </w:r>
      <w:r w:rsidR="00C87F11">
        <w:rPr>
          <w:rFonts w:ascii="Times New Roman" w:hAnsi="Times New Roman" w:cs="Times New Roman"/>
          <w:b/>
        </w:rPr>
        <w:t>6</w:t>
      </w:r>
      <w:r w:rsidRPr="00C87F11">
        <w:rPr>
          <w:rFonts w:ascii="Times New Roman" w:hAnsi="Times New Roman" w:cs="Times New Roman"/>
          <w:b/>
        </w:rPr>
        <w:t>. Порядок приёмки</w:t>
      </w:r>
      <w:r w:rsidRPr="00C87F11">
        <w:rPr>
          <w:rFonts w:ascii="Times New Roman" w:hAnsi="Times New Roman" w:cs="Times New Roman"/>
        </w:rPr>
        <w:t xml:space="preserve">: </w:t>
      </w:r>
    </w:p>
    <w:p w14:paraId="6B8F7E98" w14:textId="3CAC01A9" w:rsidR="009D44CA" w:rsidRPr="00C87F11" w:rsidRDefault="009D44CA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lastRenderedPageBreak/>
        <w:t>- в течение 5 (Пяти) рабочих дней с момента окончания оказания Услуг Исполнитель извещает Заказчика о готовности сдать оказанные Услуги. В момент сдачи Услуг Исполнитель передает Заказчику полный комплект документов, подтверждающих факт оказания Услуг: Акт оказанных услуг, счет-фактуру (при наличии), акт приемки товаров, работ, услуг (ф. 0510452).</w:t>
      </w:r>
    </w:p>
    <w:p w14:paraId="719A3BF4" w14:textId="77777777" w:rsidR="00C87F11" w:rsidRPr="00C87F11" w:rsidRDefault="00C87F11" w:rsidP="00C87F1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FD533BA" w14:textId="2A746CDE" w:rsidR="00C87F11" w:rsidRPr="00C87F11" w:rsidRDefault="00C87F11" w:rsidP="00C87F11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2.7. </w:t>
      </w:r>
      <w:r w:rsidRPr="00C87F11">
        <w:rPr>
          <w:rFonts w:ascii="Times New Roman" w:eastAsia="Times New Roman" w:hAnsi="Times New Roman" w:cs="Times New Roman"/>
          <w:b/>
          <w:bCs/>
          <w:lang w:eastAsia="ru-RU"/>
        </w:rPr>
        <w:t>Требования к гарантийному сроку услуги и (или) объему предоставления гарантий их качества</w:t>
      </w:r>
    </w:p>
    <w:p w14:paraId="312E6A85" w14:textId="77777777" w:rsidR="00C87F11" w:rsidRPr="00C87F11" w:rsidRDefault="00C87F11" w:rsidP="00C87F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C87F11">
        <w:rPr>
          <w:rFonts w:ascii="Times New Roman" w:eastAsia="Times New Roman" w:hAnsi="Times New Roman" w:cs="Times New Roman"/>
        </w:rPr>
        <w:t xml:space="preserve">Гарантийный срок на услуги не устанавливается. Исполнитель гарантирует своевременность доставки и сервировки, соответствие количества и объема продукции заявке Заказчика, соответствие меню согласованному составу, свежесть, качество и безопасность пищевой продукции, соблюдение условий ее хранения и транспортирования, а также санитарное состояние используемых оборудования, посуды и инвентаря. При выявлении недостачи, ненадлежащего качества продукции либо несоответствия согласованному меню Исполнитель обязан незамедлительно произвести замену или </w:t>
      </w:r>
      <w:proofErr w:type="spellStart"/>
      <w:r w:rsidRPr="00C87F11">
        <w:rPr>
          <w:rFonts w:ascii="Times New Roman" w:eastAsia="Times New Roman" w:hAnsi="Times New Roman" w:cs="Times New Roman"/>
        </w:rPr>
        <w:t>довоз</w:t>
      </w:r>
      <w:proofErr w:type="spellEnd"/>
      <w:r w:rsidRPr="00C87F11">
        <w:rPr>
          <w:rFonts w:ascii="Times New Roman" w:eastAsia="Times New Roman" w:hAnsi="Times New Roman" w:cs="Times New Roman"/>
        </w:rPr>
        <w:t xml:space="preserve"> продукции за свой счет.</w:t>
      </w:r>
    </w:p>
    <w:p w14:paraId="2DC87FA2" w14:textId="77777777" w:rsidR="00C87F11" w:rsidRPr="00C87F11" w:rsidRDefault="00C87F11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AF875BE" w14:textId="77777777" w:rsidR="009D44CA" w:rsidRPr="00C87F11" w:rsidRDefault="009D44CA" w:rsidP="009D44CA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8C9E2DA" w14:textId="30202318" w:rsidR="009D44CA" w:rsidRPr="00C87F11" w:rsidRDefault="009D44CA" w:rsidP="009D44C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87F11">
        <w:rPr>
          <w:rFonts w:ascii="Times New Roman" w:hAnsi="Times New Roman" w:cs="Times New Roman"/>
          <w:b/>
        </w:rPr>
        <w:t>2.</w:t>
      </w:r>
      <w:r w:rsidR="00C87F11">
        <w:rPr>
          <w:rFonts w:ascii="Times New Roman" w:hAnsi="Times New Roman" w:cs="Times New Roman"/>
          <w:b/>
        </w:rPr>
        <w:t>8</w:t>
      </w:r>
      <w:r w:rsidRPr="00C87F11">
        <w:rPr>
          <w:rFonts w:ascii="Times New Roman" w:hAnsi="Times New Roman" w:cs="Times New Roman"/>
          <w:b/>
        </w:rPr>
        <w:t>. Ответственность сторон:</w:t>
      </w:r>
    </w:p>
    <w:p w14:paraId="64107D2A" w14:textId="77777777" w:rsidR="009D44CA" w:rsidRPr="00C87F11" w:rsidRDefault="009D44CA" w:rsidP="009D4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t xml:space="preserve">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Федерации. </w:t>
      </w:r>
    </w:p>
    <w:p w14:paraId="679EA865" w14:textId="77777777" w:rsidR="009D44CA" w:rsidRPr="00C87F11" w:rsidRDefault="009D44CA" w:rsidP="009D4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t xml:space="preserve">Размер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Исполнителем) утвержден Постановлением Правительства Российской Федерации от 30.08.2017 № 1042. </w:t>
      </w:r>
    </w:p>
    <w:p w14:paraId="4CAF195C" w14:textId="77777777" w:rsidR="009D44CA" w:rsidRPr="00C87F11" w:rsidRDefault="009D44CA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46CC31F" w14:textId="7D2EF1C1" w:rsidR="009D44CA" w:rsidRPr="00C87F11" w:rsidRDefault="009D44CA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C87F11">
        <w:rPr>
          <w:rFonts w:ascii="Times New Roman" w:hAnsi="Times New Roman" w:cs="Times New Roman"/>
          <w:b/>
        </w:rPr>
        <w:t>2.</w:t>
      </w:r>
      <w:r w:rsidR="00C87F11">
        <w:rPr>
          <w:rFonts w:ascii="Times New Roman" w:hAnsi="Times New Roman" w:cs="Times New Roman"/>
          <w:b/>
        </w:rPr>
        <w:t>9</w:t>
      </w:r>
      <w:r w:rsidRPr="00C87F11">
        <w:rPr>
          <w:rFonts w:ascii="Times New Roman" w:hAnsi="Times New Roman" w:cs="Times New Roman"/>
          <w:b/>
        </w:rPr>
        <w:t>. Арбитраж:</w:t>
      </w:r>
    </w:p>
    <w:p w14:paraId="0B868143" w14:textId="3F2B18C1" w:rsidR="009D44CA" w:rsidRPr="00C87F11" w:rsidRDefault="000E61BA" w:rsidP="009D44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t>В</w:t>
      </w:r>
      <w:r w:rsidR="009D44CA" w:rsidRPr="00C87F11">
        <w:rPr>
          <w:rFonts w:ascii="Times New Roman" w:hAnsi="Times New Roman" w:cs="Times New Roman"/>
        </w:rPr>
        <w:t xml:space="preserve">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15595576" w14:textId="77777777" w:rsidR="00433358" w:rsidRPr="00C87F11" w:rsidRDefault="00433358" w:rsidP="009D44C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21C37B4" w14:textId="77777777" w:rsidR="00433358" w:rsidRPr="00C87F11" w:rsidRDefault="00433358" w:rsidP="009D4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t>Исполнитель:</w:t>
      </w:r>
    </w:p>
    <w:p w14:paraId="737D4188" w14:textId="3419E656" w:rsidR="00573921" w:rsidRPr="00C87F11" w:rsidRDefault="00E838BF" w:rsidP="009D4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t>Старший научный сотрудник</w:t>
      </w:r>
    </w:p>
    <w:p w14:paraId="26D69ECB" w14:textId="188452F8" w:rsidR="00CC09B5" w:rsidRPr="00C87F11" w:rsidRDefault="00E838BF" w:rsidP="000D79C1">
      <w:pPr>
        <w:spacing w:after="0" w:line="240" w:lineRule="auto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t>сектора НРУ</w:t>
      </w:r>
      <w:r w:rsidR="00573921" w:rsidRPr="00C87F11">
        <w:rPr>
          <w:rFonts w:ascii="Times New Roman" w:hAnsi="Times New Roman" w:cs="Times New Roman"/>
        </w:rPr>
        <w:t xml:space="preserve">                                                 </w:t>
      </w:r>
      <w:r w:rsidR="00CC09B5" w:rsidRPr="00C87F11">
        <w:rPr>
          <w:rFonts w:ascii="Times New Roman" w:hAnsi="Times New Roman" w:cs="Times New Roman"/>
        </w:rPr>
        <w:tab/>
      </w:r>
      <w:r w:rsidR="000D79C1" w:rsidRPr="00C87F11">
        <w:rPr>
          <w:rFonts w:ascii="Times New Roman" w:hAnsi="Times New Roman" w:cs="Times New Roman"/>
        </w:rPr>
        <w:t xml:space="preserve">                                   </w:t>
      </w:r>
      <w:r w:rsidR="008C1381" w:rsidRPr="00C87F11">
        <w:rPr>
          <w:rFonts w:ascii="Times New Roman" w:hAnsi="Times New Roman" w:cs="Times New Roman"/>
        </w:rPr>
        <w:t>_______________/</w:t>
      </w:r>
      <w:r w:rsidR="00A84AB3" w:rsidRPr="00C87F11">
        <w:rPr>
          <w:rFonts w:ascii="Times New Roman" w:hAnsi="Times New Roman" w:cs="Times New Roman"/>
        </w:rPr>
        <w:t>Ю.Ю. Смирнов</w:t>
      </w:r>
      <w:r w:rsidR="00433358" w:rsidRPr="00C87F11">
        <w:rPr>
          <w:rFonts w:ascii="Times New Roman" w:hAnsi="Times New Roman" w:cs="Times New Roman"/>
        </w:rPr>
        <w:br/>
      </w:r>
    </w:p>
    <w:p w14:paraId="4F91D1AD" w14:textId="095CFE38" w:rsidR="00433358" w:rsidRPr="00C87F11" w:rsidRDefault="00CC09B5" w:rsidP="009D4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t>+7(</w:t>
      </w:r>
      <w:r w:rsidR="00A84AB3" w:rsidRPr="00C87F11">
        <w:rPr>
          <w:rFonts w:ascii="Times New Roman" w:hAnsi="Times New Roman" w:cs="Times New Roman"/>
        </w:rPr>
        <w:t>999</w:t>
      </w:r>
      <w:r w:rsidRPr="00C87F11">
        <w:rPr>
          <w:rFonts w:ascii="Times New Roman" w:hAnsi="Times New Roman" w:cs="Times New Roman"/>
        </w:rPr>
        <w:t xml:space="preserve">) </w:t>
      </w:r>
      <w:r w:rsidR="00A84AB3" w:rsidRPr="00C87F11">
        <w:rPr>
          <w:rFonts w:ascii="Times New Roman" w:hAnsi="Times New Roman" w:cs="Times New Roman"/>
        </w:rPr>
        <w:t>517</w:t>
      </w:r>
      <w:r w:rsidRPr="00C87F11">
        <w:rPr>
          <w:rFonts w:ascii="Times New Roman" w:hAnsi="Times New Roman" w:cs="Times New Roman"/>
        </w:rPr>
        <w:t>-</w:t>
      </w:r>
      <w:r w:rsidR="00A84AB3" w:rsidRPr="00C87F11">
        <w:rPr>
          <w:rFonts w:ascii="Times New Roman" w:hAnsi="Times New Roman" w:cs="Times New Roman"/>
        </w:rPr>
        <w:t>86</w:t>
      </w:r>
      <w:r w:rsidRPr="00C87F11">
        <w:rPr>
          <w:rFonts w:ascii="Times New Roman" w:hAnsi="Times New Roman" w:cs="Times New Roman"/>
        </w:rPr>
        <w:t xml:space="preserve">-98, </w:t>
      </w:r>
      <w:r w:rsidR="00A84AB3" w:rsidRPr="00C87F11">
        <w:rPr>
          <w:rFonts w:ascii="Times New Roman" w:hAnsi="Times New Roman" w:cs="Times New Roman"/>
          <w:lang w:val="en-US"/>
        </w:rPr>
        <w:t>y</w:t>
      </w:r>
      <w:r w:rsidR="00A84AB3" w:rsidRPr="00C87F11">
        <w:rPr>
          <w:rFonts w:ascii="Times New Roman" w:hAnsi="Times New Roman" w:cs="Times New Roman"/>
        </w:rPr>
        <w:t>.</w:t>
      </w:r>
      <w:proofErr w:type="spellStart"/>
      <w:r w:rsidR="00A84AB3" w:rsidRPr="00C87F11">
        <w:rPr>
          <w:rFonts w:ascii="Times New Roman" w:hAnsi="Times New Roman" w:cs="Times New Roman"/>
          <w:lang w:val="en-US"/>
        </w:rPr>
        <w:t>smirnov</w:t>
      </w:r>
      <w:proofErr w:type="spellEnd"/>
      <w:r w:rsidRPr="00C87F11">
        <w:rPr>
          <w:rFonts w:ascii="Times New Roman" w:hAnsi="Times New Roman" w:cs="Times New Roman"/>
        </w:rPr>
        <w:t>@</w:t>
      </w:r>
      <w:proofErr w:type="spellStart"/>
      <w:r w:rsidRPr="00C87F11">
        <w:rPr>
          <w:rFonts w:ascii="Times New Roman" w:hAnsi="Times New Roman" w:cs="Times New Roman"/>
          <w:lang w:val="en-US"/>
        </w:rPr>
        <w:t>vniio</w:t>
      </w:r>
      <w:proofErr w:type="spellEnd"/>
      <w:r w:rsidRPr="00C87F11">
        <w:rPr>
          <w:rFonts w:ascii="Times New Roman" w:hAnsi="Times New Roman" w:cs="Times New Roman"/>
        </w:rPr>
        <w:t>.</w:t>
      </w:r>
      <w:proofErr w:type="spellStart"/>
      <w:r w:rsidRPr="00C87F11">
        <w:rPr>
          <w:rFonts w:ascii="Times New Roman" w:hAnsi="Times New Roman" w:cs="Times New Roman"/>
          <w:lang w:val="en-US"/>
        </w:rPr>
        <w:t>ru</w:t>
      </w:r>
      <w:proofErr w:type="spellEnd"/>
    </w:p>
    <w:p w14:paraId="2825B929" w14:textId="77777777" w:rsidR="00004D06" w:rsidRPr="00C87F11" w:rsidRDefault="00004D06" w:rsidP="009D44C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C48BE6" w14:textId="77777777" w:rsidR="008C1381" w:rsidRPr="00C87F11" w:rsidRDefault="008C1381" w:rsidP="009D4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t>Согласовано:</w:t>
      </w:r>
    </w:p>
    <w:p w14:paraId="20930B0B" w14:textId="27D46E79" w:rsidR="008C1381" w:rsidRPr="00C87F11" w:rsidRDefault="008C1381" w:rsidP="009D4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t xml:space="preserve">Нач. </w:t>
      </w:r>
      <w:r w:rsidR="00E838BF" w:rsidRPr="00C87F11">
        <w:rPr>
          <w:rFonts w:ascii="Times New Roman" w:hAnsi="Times New Roman" w:cs="Times New Roman"/>
        </w:rPr>
        <w:t>сектора НРУ</w:t>
      </w:r>
      <w:r w:rsidRPr="00C87F11">
        <w:rPr>
          <w:rFonts w:ascii="Times New Roman" w:hAnsi="Times New Roman" w:cs="Times New Roman"/>
        </w:rPr>
        <w:t xml:space="preserve"> _______________/</w:t>
      </w:r>
      <w:r w:rsidR="00E838BF" w:rsidRPr="00C87F11">
        <w:rPr>
          <w:rFonts w:ascii="Times New Roman" w:hAnsi="Times New Roman" w:cs="Times New Roman"/>
        </w:rPr>
        <w:t>Матвеева Т.В.</w:t>
      </w:r>
    </w:p>
    <w:p w14:paraId="7E8B90E8" w14:textId="689D6491" w:rsidR="00FE39E3" w:rsidRPr="00C87F11" w:rsidRDefault="008C1381" w:rsidP="009D44C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87F11">
        <w:rPr>
          <w:rFonts w:ascii="Times New Roman" w:hAnsi="Times New Roman" w:cs="Times New Roman"/>
        </w:rPr>
        <w:t xml:space="preserve">Нач. отдела ИАО ________________/Кочетова Е.М. </w:t>
      </w:r>
    </w:p>
    <w:sectPr w:rsidR="00FE39E3" w:rsidRPr="00C87F11" w:rsidSect="00494C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47CF9"/>
    <w:multiLevelType w:val="hybridMultilevel"/>
    <w:tmpl w:val="7A7C46CE"/>
    <w:lvl w:ilvl="0" w:tplc="C8FA9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DD4479"/>
    <w:multiLevelType w:val="hybridMultilevel"/>
    <w:tmpl w:val="398AB718"/>
    <w:lvl w:ilvl="0" w:tplc="C8FA9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A6588"/>
    <w:multiLevelType w:val="multilevel"/>
    <w:tmpl w:val="21BCB2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5FE81E10"/>
    <w:multiLevelType w:val="multilevel"/>
    <w:tmpl w:val="B2CA83D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4" w15:restartNumberingAfterBreak="0">
    <w:nsid w:val="78F104E2"/>
    <w:multiLevelType w:val="hybridMultilevel"/>
    <w:tmpl w:val="1AD6C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BD0"/>
    <w:rsid w:val="00004D06"/>
    <w:rsid w:val="000370CD"/>
    <w:rsid w:val="00041CDC"/>
    <w:rsid w:val="00071684"/>
    <w:rsid w:val="000B4B00"/>
    <w:rsid w:val="000D79C1"/>
    <w:rsid w:val="000E61BA"/>
    <w:rsid w:val="001746C4"/>
    <w:rsid w:val="001C10C4"/>
    <w:rsid w:val="001E6F5F"/>
    <w:rsid w:val="00273A6A"/>
    <w:rsid w:val="002A325A"/>
    <w:rsid w:val="002E48EE"/>
    <w:rsid w:val="002E669F"/>
    <w:rsid w:val="00346452"/>
    <w:rsid w:val="003A1E01"/>
    <w:rsid w:val="003C32A7"/>
    <w:rsid w:val="003D2007"/>
    <w:rsid w:val="003E63BE"/>
    <w:rsid w:val="00433358"/>
    <w:rsid w:val="00434AE3"/>
    <w:rsid w:val="00435428"/>
    <w:rsid w:val="00446FFE"/>
    <w:rsid w:val="00460BD9"/>
    <w:rsid w:val="004E2B28"/>
    <w:rsid w:val="004F508D"/>
    <w:rsid w:val="00500715"/>
    <w:rsid w:val="00501C11"/>
    <w:rsid w:val="00503A16"/>
    <w:rsid w:val="0052409D"/>
    <w:rsid w:val="005451C8"/>
    <w:rsid w:val="0055553C"/>
    <w:rsid w:val="00555BE8"/>
    <w:rsid w:val="00573921"/>
    <w:rsid w:val="005C2462"/>
    <w:rsid w:val="00613B9F"/>
    <w:rsid w:val="00625D52"/>
    <w:rsid w:val="00662CFF"/>
    <w:rsid w:val="00663F63"/>
    <w:rsid w:val="00693853"/>
    <w:rsid w:val="00694F8B"/>
    <w:rsid w:val="00717794"/>
    <w:rsid w:val="00724881"/>
    <w:rsid w:val="00741544"/>
    <w:rsid w:val="007B20A9"/>
    <w:rsid w:val="008008F6"/>
    <w:rsid w:val="00864C8B"/>
    <w:rsid w:val="00866106"/>
    <w:rsid w:val="008B653B"/>
    <w:rsid w:val="008C1381"/>
    <w:rsid w:val="008C6DA5"/>
    <w:rsid w:val="00937EF0"/>
    <w:rsid w:val="0097669F"/>
    <w:rsid w:val="00986B17"/>
    <w:rsid w:val="009D44CA"/>
    <w:rsid w:val="009E45AD"/>
    <w:rsid w:val="00A256A9"/>
    <w:rsid w:val="00A42BD0"/>
    <w:rsid w:val="00A50122"/>
    <w:rsid w:val="00A81BDF"/>
    <w:rsid w:val="00A84AB3"/>
    <w:rsid w:val="00AD6234"/>
    <w:rsid w:val="00BA4B67"/>
    <w:rsid w:val="00C2225F"/>
    <w:rsid w:val="00C57FF8"/>
    <w:rsid w:val="00C87D76"/>
    <w:rsid w:val="00C87F11"/>
    <w:rsid w:val="00CA7B51"/>
    <w:rsid w:val="00CC09B5"/>
    <w:rsid w:val="00CC0FE4"/>
    <w:rsid w:val="00CE5CEF"/>
    <w:rsid w:val="00D62D69"/>
    <w:rsid w:val="00D96589"/>
    <w:rsid w:val="00DA2BC5"/>
    <w:rsid w:val="00DA2EF8"/>
    <w:rsid w:val="00E41EAD"/>
    <w:rsid w:val="00E52766"/>
    <w:rsid w:val="00E60391"/>
    <w:rsid w:val="00E838BF"/>
    <w:rsid w:val="00EB3ED0"/>
    <w:rsid w:val="00EE5A2F"/>
    <w:rsid w:val="00F225BA"/>
    <w:rsid w:val="00F7621E"/>
    <w:rsid w:val="00FA1792"/>
    <w:rsid w:val="00FE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C415"/>
  <w15:docId w15:val="{7B97910E-CD35-4479-AEC3-F99C5CB0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87D7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E3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9E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nhideWhenUsed/>
    <w:qFormat/>
    <w:rsid w:val="008008F6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7">
    <w:name w:val="Основной текст Знак"/>
    <w:basedOn w:val="a0"/>
    <w:link w:val="a6"/>
    <w:rsid w:val="008008F6"/>
    <w:rPr>
      <w:rFonts w:ascii="Times New Roman" w:hAnsi="Times New Roman" w:cs="Times New Roman"/>
      <w:bCs/>
      <w:color w:val="000000"/>
      <w:sz w:val="24"/>
      <w:szCs w:val="24"/>
    </w:rPr>
  </w:style>
  <w:style w:type="character" w:styleId="a8">
    <w:name w:val="annotation reference"/>
    <w:basedOn w:val="a0"/>
    <w:uiPriority w:val="99"/>
    <w:unhideWhenUsed/>
    <w:rsid w:val="008008F6"/>
    <w:rPr>
      <w:sz w:val="16"/>
      <w:szCs w:val="16"/>
    </w:rPr>
  </w:style>
  <w:style w:type="paragraph" w:styleId="a9">
    <w:name w:val="annotation text"/>
    <w:basedOn w:val="a"/>
    <w:link w:val="aa"/>
    <w:unhideWhenUsed/>
    <w:rsid w:val="008008F6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8008F6"/>
    <w:rPr>
      <w:rFonts w:ascii="Times New Roman" w:hAnsi="Times New Roman" w:cs="Times New Roman"/>
      <w:bCs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A256A9"/>
    <w:pPr>
      <w:ind w:left="720"/>
      <w:contextualSpacing/>
    </w:pPr>
  </w:style>
  <w:style w:type="table" w:styleId="ac">
    <w:name w:val="Table Grid"/>
    <w:basedOn w:val="a1"/>
    <w:uiPriority w:val="59"/>
    <w:rsid w:val="00041CDC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annotation subject"/>
    <w:basedOn w:val="a9"/>
    <w:next w:val="a9"/>
    <w:link w:val="ae"/>
    <w:uiPriority w:val="99"/>
    <w:semiHidden/>
    <w:unhideWhenUsed/>
    <w:rsid w:val="00DA2BC5"/>
    <w:pPr>
      <w:autoSpaceDE/>
      <w:autoSpaceDN/>
      <w:adjustRightInd/>
      <w:spacing w:after="200"/>
      <w:jc w:val="left"/>
    </w:pPr>
    <w:rPr>
      <w:rFonts w:asciiTheme="minorHAnsi" w:hAnsiTheme="minorHAnsi" w:cstheme="minorBidi"/>
      <w:b/>
      <w:color w:val="auto"/>
    </w:rPr>
  </w:style>
  <w:style w:type="character" w:customStyle="1" w:styleId="ae">
    <w:name w:val="Тема примечания Знак"/>
    <w:basedOn w:val="aa"/>
    <w:link w:val="ad"/>
    <w:uiPriority w:val="99"/>
    <w:semiHidden/>
    <w:rsid w:val="00DA2BC5"/>
    <w:rPr>
      <w:rFonts w:ascii="Times New Roman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7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4</Pages>
  <Words>1756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Острикова Дарья Андреевна</cp:lastModifiedBy>
  <cp:revision>27</cp:revision>
  <cp:lastPrinted>2026-07-27T14:15:00Z</cp:lastPrinted>
  <dcterms:created xsi:type="dcterms:W3CDTF">2026-07-27T14:39:00Z</dcterms:created>
  <dcterms:modified xsi:type="dcterms:W3CDTF">2026-08-03T06:47:00Z</dcterms:modified>
</cp:coreProperties>
</file>