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20C" w:rsidRPr="002D071E" w:rsidRDefault="00EC320C" w:rsidP="006967D5">
      <w:pPr>
        <w:pStyle w:val="af2"/>
        <w:widowControl w:val="0"/>
        <w:ind w:firstLine="709"/>
        <w:jc w:val="center"/>
        <w:rPr>
          <w:b/>
          <w:sz w:val="24"/>
          <w:szCs w:val="24"/>
        </w:rPr>
      </w:pPr>
      <w:r w:rsidRPr="002D071E">
        <w:rPr>
          <w:b/>
          <w:sz w:val="24"/>
          <w:szCs w:val="24"/>
        </w:rPr>
        <w:t>Государственный контракт №_______________</w:t>
      </w:r>
    </w:p>
    <w:p w:rsidR="006967D5" w:rsidRPr="002D071E" w:rsidRDefault="005E4509" w:rsidP="005E4509">
      <w:pPr>
        <w:ind w:firstLine="709"/>
        <w:jc w:val="center"/>
        <w:rPr>
          <w:sz w:val="24"/>
          <w:szCs w:val="24"/>
        </w:rPr>
      </w:pPr>
      <w:r w:rsidRPr="002D071E">
        <w:rPr>
          <w:sz w:val="24"/>
          <w:szCs w:val="24"/>
        </w:rPr>
        <w:t xml:space="preserve">(ИКЗ </w:t>
      </w:r>
      <w:r w:rsidR="00E44EB7">
        <w:rPr>
          <w:sz w:val="24"/>
          <w:szCs w:val="24"/>
        </w:rPr>
        <w:t>___________________________________</w:t>
      </w:r>
      <w:r w:rsidRPr="002D071E">
        <w:rPr>
          <w:sz w:val="24"/>
          <w:szCs w:val="24"/>
        </w:rPr>
        <w:t>)</w:t>
      </w:r>
    </w:p>
    <w:p w:rsidR="00FB7549" w:rsidRPr="002D071E" w:rsidRDefault="00FB7549" w:rsidP="006967D5">
      <w:pPr>
        <w:ind w:firstLine="709"/>
        <w:rPr>
          <w:sz w:val="24"/>
          <w:szCs w:val="24"/>
        </w:rPr>
      </w:pPr>
    </w:p>
    <w:p w:rsidR="00EC320C" w:rsidRPr="002D071E" w:rsidRDefault="006967D5" w:rsidP="006967D5">
      <w:pPr>
        <w:ind w:firstLine="709"/>
        <w:rPr>
          <w:sz w:val="24"/>
          <w:szCs w:val="24"/>
        </w:rPr>
      </w:pPr>
      <w:r w:rsidRPr="002D071E">
        <w:rPr>
          <w:sz w:val="24"/>
          <w:szCs w:val="24"/>
        </w:rPr>
        <w:t xml:space="preserve">г. Москва </w:t>
      </w:r>
      <w:r w:rsidR="002921D9" w:rsidRPr="002D071E">
        <w:rPr>
          <w:sz w:val="24"/>
          <w:szCs w:val="24"/>
        </w:rPr>
        <w:tab/>
      </w:r>
      <w:r w:rsidR="002921D9" w:rsidRPr="002D071E">
        <w:rPr>
          <w:sz w:val="24"/>
          <w:szCs w:val="24"/>
        </w:rPr>
        <w:tab/>
      </w:r>
      <w:r w:rsidR="002921D9" w:rsidRPr="002D071E">
        <w:rPr>
          <w:sz w:val="24"/>
          <w:szCs w:val="24"/>
        </w:rPr>
        <w:tab/>
      </w:r>
      <w:r w:rsidR="002921D9" w:rsidRPr="002D071E">
        <w:rPr>
          <w:sz w:val="24"/>
          <w:szCs w:val="24"/>
        </w:rPr>
        <w:tab/>
      </w:r>
      <w:r w:rsidR="002921D9" w:rsidRPr="002D071E">
        <w:rPr>
          <w:sz w:val="24"/>
          <w:szCs w:val="24"/>
        </w:rPr>
        <w:tab/>
      </w:r>
      <w:r w:rsidR="002921D9" w:rsidRPr="002D071E">
        <w:rPr>
          <w:sz w:val="24"/>
          <w:szCs w:val="24"/>
        </w:rPr>
        <w:tab/>
      </w:r>
      <w:r w:rsidR="002921D9" w:rsidRPr="002D071E">
        <w:rPr>
          <w:sz w:val="24"/>
          <w:szCs w:val="24"/>
        </w:rPr>
        <w:tab/>
      </w:r>
      <w:r w:rsidR="00393347">
        <w:rPr>
          <w:sz w:val="24"/>
          <w:szCs w:val="24"/>
        </w:rPr>
        <w:t xml:space="preserve">             </w:t>
      </w:r>
      <w:r w:rsidR="00622DB6">
        <w:rPr>
          <w:sz w:val="24"/>
          <w:szCs w:val="24"/>
        </w:rPr>
        <w:t xml:space="preserve">     «</w:t>
      </w:r>
      <w:r w:rsidR="002921D9" w:rsidRPr="002D071E">
        <w:rPr>
          <w:sz w:val="24"/>
          <w:szCs w:val="24"/>
        </w:rPr>
        <w:t xml:space="preserve"> __ » ___________ 202</w:t>
      </w:r>
      <w:r w:rsidR="00E44EB7">
        <w:rPr>
          <w:sz w:val="24"/>
          <w:szCs w:val="24"/>
        </w:rPr>
        <w:t>6</w:t>
      </w:r>
      <w:r w:rsidRPr="002D071E">
        <w:rPr>
          <w:sz w:val="24"/>
          <w:szCs w:val="24"/>
        </w:rPr>
        <w:t xml:space="preserve"> г.</w:t>
      </w:r>
    </w:p>
    <w:p w:rsidR="006967D5" w:rsidRPr="002D071E" w:rsidRDefault="006967D5" w:rsidP="006967D5">
      <w:pPr>
        <w:ind w:firstLine="709"/>
        <w:rPr>
          <w:sz w:val="24"/>
          <w:szCs w:val="24"/>
        </w:rPr>
      </w:pPr>
    </w:p>
    <w:p w:rsidR="00EC320C" w:rsidRPr="002D071E" w:rsidRDefault="00D61119" w:rsidP="006967D5">
      <w:pPr>
        <w:ind w:firstLine="709"/>
        <w:jc w:val="both"/>
        <w:rPr>
          <w:sz w:val="24"/>
          <w:szCs w:val="24"/>
        </w:rPr>
      </w:pPr>
      <w:r w:rsidRPr="002D071E">
        <w:rPr>
          <w:color w:val="000000"/>
          <w:sz w:val="24"/>
          <w:szCs w:val="24"/>
        </w:rPr>
        <w:t>Межрегиональная инспекция Федеральной налоговой службы по крупнейшим налогоплательщикам № 1 (МИ ФНС России по крупнейшим налогоплательщикам №</w:t>
      </w:r>
      <w:r w:rsidR="006967D5" w:rsidRPr="002D071E">
        <w:rPr>
          <w:color w:val="000000"/>
          <w:sz w:val="24"/>
          <w:szCs w:val="24"/>
        </w:rPr>
        <w:t> </w:t>
      </w:r>
      <w:r w:rsidRPr="002D071E">
        <w:rPr>
          <w:color w:val="000000"/>
          <w:sz w:val="24"/>
          <w:szCs w:val="24"/>
        </w:rPr>
        <w:t xml:space="preserve">1), выступающая от имени Российской Федерации, именуемая в дальнейшем «Заказчик», в лице </w:t>
      </w:r>
      <w:r w:rsidR="002921D9" w:rsidRPr="002D071E">
        <w:rPr>
          <w:sz w:val="24"/>
          <w:szCs w:val="24"/>
        </w:rPr>
        <w:t>________________________________</w:t>
      </w:r>
      <w:r w:rsidRPr="002D071E">
        <w:rPr>
          <w:sz w:val="24"/>
          <w:szCs w:val="24"/>
        </w:rPr>
        <w:t xml:space="preserve">, действующего на основании </w:t>
      </w:r>
      <w:r w:rsidR="002921D9" w:rsidRPr="002D071E">
        <w:rPr>
          <w:sz w:val="24"/>
          <w:szCs w:val="24"/>
        </w:rPr>
        <w:t>___________</w:t>
      </w:r>
      <w:r w:rsidR="00393347">
        <w:rPr>
          <w:sz w:val="24"/>
          <w:szCs w:val="24"/>
        </w:rPr>
        <w:t xml:space="preserve"> </w:t>
      </w:r>
      <w:r w:rsidR="002921D9" w:rsidRPr="002D071E">
        <w:rPr>
          <w:sz w:val="24"/>
          <w:szCs w:val="24"/>
        </w:rPr>
        <w:t>______________</w:t>
      </w:r>
      <w:r w:rsidRPr="002D071E">
        <w:rPr>
          <w:sz w:val="24"/>
          <w:szCs w:val="24"/>
        </w:rPr>
        <w:t xml:space="preserve">, с одной стороны, </w:t>
      </w:r>
      <w:r w:rsidR="00FB7549" w:rsidRPr="002D071E">
        <w:rPr>
          <w:sz w:val="24"/>
          <w:szCs w:val="24"/>
        </w:rPr>
        <w:t>и __________________________________ (__________________), именуемое в дальнейшем «Исполнитель», в лице __________________________, действующего на основании _____________, с другой стороны, в дальнейшем именуемые «Стороны»,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Государственный контракт (далее – Контракт) о нижеследующем.</w:t>
      </w:r>
    </w:p>
    <w:p w:rsidR="002921D9" w:rsidRPr="002D071E" w:rsidRDefault="002921D9" w:rsidP="006967D5">
      <w:pPr>
        <w:ind w:firstLine="709"/>
        <w:jc w:val="both"/>
        <w:rPr>
          <w:sz w:val="24"/>
          <w:szCs w:val="24"/>
        </w:rPr>
      </w:pPr>
    </w:p>
    <w:p w:rsidR="00EC320C" w:rsidRPr="002D071E" w:rsidRDefault="00EC320C" w:rsidP="00154C80">
      <w:pPr>
        <w:tabs>
          <w:tab w:val="num" w:pos="360"/>
        </w:tabs>
        <w:jc w:val="center"/>
        <w:rPr>
          <w:b/>
          <w:sz w:val="24"/>
          <w:szCs w:val="24"/>
        </w:rPr>
      </w:pPr>
      <w:r w:rsidRPr="002D071E">
        <w:rPr>
          <w:b/>
          <w:sz w:val="24"/>
          <w:szCs w:val="24"/>
        </w:rPr>
        <w:t>1. ПРЕДМЕТ КОНТРАКТА</w:t>
      </w:r>
    </w:p>
    <w:p w:rsidR="00EC320C" w:rsidRPr="002D071E" w:rsidRDefault="00EC320C" w:rsidP="006967D5">
      <w:pPr>
        <w:tabs>
          <w:tab w:val="left" w:pos="0"/>
        </w:tabs>
        <w:ind w:firstLine="709"/>
        <w:jc w:val="both"/>
        <w:rPr>
          <w:sz w:val="24"/>
          <w:szCs w:val="24"/>
        </w:rPr>
      </w:pPr>
      <w:r w:rsidRPr="002D071E">
        <w:rPr>
          <w:sz w:val="24"/>
          <w:szCs w:val="24"/>
        </w:rPr>
        <w:t xml:space="preserve">1.1. </w:t>
      </w:r>
      <w:r w:rsidR="00FB7549" w:rsidRPr="002D071E">
        <w:rPr>
          <w:sz w:val="24"/>
          <w:szCs w:val="24"/>
        </w:rPr>
        <w:t xml:space="preserve">Исполнитель по условиям </w:t>
      </w:r>
      <w:r w:rsidR="00025A05" w:rsidRPr="002D071E">
        <w:rPr>
          <w:sz w:val="24"/>
          <w:szCs w:val="24"/>
        </w:rPr>
        <w:t xml:space="preserve">настоящего </w:t>
      </w:r>
      <w:r w:rsidR="00FB7549" w:rsidRPr="002D071E">
        <w:rPr>
          <w:sz w:val="24"/>
          <w:szCs w:val="24"/>
        </w:rPr>
        <w:t xml:space="preserve">Контракта </w:t>
      </w:r>
      <w:r w:rsidRPr="002D071E">
        <w:rPr>
          <w:sz w:val="24"/>
          <w:szCs w:val="24"/>
        </w:rPr>
        <w:t>принимает на себя обязательств</w:t>
      </w:r>
      <w:r w:rsidR="002921D9" w:rsidRPr="002D071E">
        <w:rPr>
          <w:sz w:val="24"/>
          <w:szCs w:val="24"/>
        </w:rPr>
        <w:t xml:space="preserve">о оказать </w:t>
      </w:r>
      <w:r w:rsidR="00E44EB7">
        <w:rPr>
          <w:sz w:val="24"/>
          <w:szCs w:val="24"/>
        </w:rPr>
        <w:t>услуги</w:t>
      </w:r>
      <w:r w:rsidR="00E44EB7" w:rsidRPr="00E44EB7">
        <w:rPr>
          <w:sz w:val="24"/>
          <w:szCs w:val="24"/>
        </w:rPr>
        <w:t xml:space="preserve"> по общей уборке административного здания</w:t>
      </w:r>
      <w:r w:rsidR="009B0886" w:rsidRPr="002D071E">
        <w:rPr>
          <w:sz w:val="24"/>
          <w:szCs w:val="24"/>
        </w:rPr>
        <w:t xml:space="preserve"> МИ ФНС России по крупнейшим налогоплательщикам №1</w:t>
      </w:r>
      <w:r w:rsidR="00FB7549" w:rsidRPr="002D071E">
        <w:rPr>
          <w:sz w:val="24"/>
          <w:szCs w:val="24"/>
        </w:rPr>
        <w:t xml:space="preserve"> </w:t>
      </w:r>
      <w:r w:rsidR="006967D5" w:rsidRPr="002D071E">
        <w:rPr>
          <w:sz w:val="24"/>
          <w:szCs w:val="24"/>
        </w:rPr>
        <w:t xml:space="preserve">(далее – </w:t>
      </w:r>
      <w:r w:rsidR="00FB7549" w:rsidRPr="002D071E">
        <w:rPr>
          <w:sz w:val="24"/>
          <w:szCs w:val="24"/>
        </w:rPr>
        <w:t>Услуги</w:t>
      </w:r>
      <w:r w:rsidR="006967D5" w:rsidRPr="002D071E">
        <w:rPr>
          <w:sz w:val="24"/>
          <w:szCs w:val="24"/>
        </w:rPr>
        <w:t>)</w:t>
      </w:r>
      <w:r w:rsidR="00154C80" w:rsidRPr="002D071E">
        <w:rPr>
          <w:sz w:val="24"/>
          <w:szCs w:val="24"/>
        </w:rPr>
        <w:t>, указанн</w:t>
      </w:r>
      <w:r w:rsidR="009B0886" w:rsidRPr="002D071E">
        <w:rPr>
          <w:sz w:val="24"/>
          <w:szCs w:val="24"/>
        </w:rPr>
        <w:t>ые</w:t>
      </w:r>
      <w:r w:rsidR="00154C80" w:rsidRPr="002D071E">
        <w:rPr>
          <w:sz w:val="24"/>
          <w:szCs w:val="24"/>
        </w:rPr>
        <w:t xml:space="preserve"> в Техническом задании (Приложе</w:t>
      </w:r>
      <w:r w:rsidR="002921D9" w:rsidRPr="002D071E">
        <w:rPr>
          <w:sz w:val="24"/>
          <w:szCs w:val="24"/>
        </w:rPr>
        <w:t>ние № 1 к настоящему Контракту)</w:t>
      </w:r>
      <w:r w:rsidRPr="002D071E">
        <w:rPr>
          <w:sz w:val="24"/>
          <w:szCs w:val="24"/>
        </w:rPr>
        <w:t>.</w:t>
      </w:r>
    </w:p>
    <w:p w:rsidR="00EC320C" w:rsidRPr="002D071E" w:rsidRDefault="002921D9" w:rsidP="006967D5">
      <w:pPr>
        <w:tabs>
          <w:tab w:val="left" w:pos="0"/>
        </w:tabs>
        <w:ind w:firstLine="709"/>
        <w:jc w:val="both"/>
        <w:rPr>
          <w:sz w:val="24"/>
          <w:szCs w:val="24"/>
        </w:rPr>
      </w:pPr>
      <w:r w:rsidRPr="002D071E">
        <w:rPr>
          <w:sz w:val="24"/>
          <w:szCs w:val="24"/>
        </w:rPr>
        <w:t xml:space="preserve">1.2. Объем, сроки и порядок </w:t>
      </w:r>
      <w:r w:rsidR="00EC320C" w:rsidRPr="002D071E">
        <w:rPr>
          <w:sz w:val="24"/>
          <w:szCs w:val="24"/>
        </w:rPr>
        <w:t xml:space="preserve">оказываемых по настоящему Контракту Услуг, определяется </w:t>
      </w:r>
      <w:r w:rsidR="003F11D2" w:rsidRPr="002D071E">
        <w:rPr>
          <w:sz w:val="24"/>
          <w:szCs w:val="24"/>
        </w:rPr>
        <w:t xml:space="preserve">п. 4.1.1 настоящего Контракта и </w:t>
      </w:r>
      <w:r w:rsidR="00EC320C" w:rsidRPr="002D071E">
        <w:rPr>
          <w:sz w:val="24"/>
          <w:szCs w:val="24"/>
        </w:rPr>
        <w:t>в Приложе</w:t>
      </w:r>
      <w:r w:rsidR="001A3D2D">
        <w:rPr>
          <w:sz w:val="24"/>
          <w:szCs w:val="24"/>
        </w:rPr>
        <w:t>нии № 1 к настоящему Контракту.</w:t>
      </w:r>
    </w:p>
    <w:p w:rsidR="002921D9" w:rsidRPr="001A3D2D" w:rsidRDefault="002921D9" w:rsidP="006967D5">
      <w:pPr>
        <w:tabs>
          <w:tab w:val="left" w:pos="0"/>
        </w:tabs>
        <w:ind w:firstLine="709"/>
        <w:jc w:val="both"/>
        <w:rPr>
          <w:sz w:val="24"/>
          <w:szCs w:val="24"/>
        </w:rPr>
      </w:pPr>
    </w:p>
    <w:p w:rsidR="00EC320C" w:rsidRPr="002D071E" w:rsidRDefault="0077022D" w:rsidP="00731FA6">
      <w:pPr>
        <w:numPr>
          <w:ilvl w:val="0"/>
          <w:numId w:val="12"/>
        </w:numPr>
        <w:ind w:left="0" w:firstLine="0"/>
        <w:jc w:val="center"/>
        <w:rPr>
          <w:b/>
          <w:sz w:val="24"/>
          <w:szCs w:val="24"/>
        </w:rPr>
      </w:pPr>
      <w:r w:rsidRPr="002D071E">
        <w:rPr>
          <w:b/>
          <w:sz w:val="24"/>
          <w:szCs w:val="24"/>
        </w:rPr>
        <w:t>ЦЕНА КОНТРАКТА</w:t>
      </w:r>
      <w:r w:rsidR="00EC320C" w:rsidRPr="002D071E">
        <w:rPr>
          <w:b/>
          <w:sz w:val="24"/>
          <w:szCs w:val="24"/>
        </w:rPr>
        <w:t xml:space="preserve"> И ПОРЯДОК РАСЧЕТОВ</w:t>
      </w:r>
    </w:p>
    <w:p w:rsidR="005E4509" w:rsidRPr="002D071E" w:rsidRDefault="005E4509" w:rsidP="005E4509">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4"/>
          <w:szCs w:val="24"/>
        </w:rPr>
      </w:pPr>
      <w:r w:rsidRPr="002D071E">
        <w:rPr>
          <w:sz w:val="24"/>
          <w:szCs w:val="24"/>
        </w:rPr>
        <w:t>2.1. Принятие Заказчиком денежных обязательств в соответствии с условиями настоящего Контракта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соответствующий финансовый год.</w:t>
      </w:r>
    </w:p>
    <w:p w:rsidR="005E4509" w:rsidRPr="002D071E" w:rsidRDefault="005E4509" w:rsidP="005E4509">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4"/>
          <w:szCs w:val="24"/>
        </w:rPr>
      </w:pPr>
      <w:r w:rsidRPr="002D071E">
        <w:rPr>
          <w:sz w:val="24"/>
          <w:szCs w:val="24"/>
        </w:rPr>
        <w:t xml:space="preserve">2.2. </w:t>
      </w:r>
      <w:r w:rsidR="002921D9" w:rsidRPr="002D071E">
        <w:rPr>
          <w:sz w:val="24"/>
          <w:szCs w:val="24"/>
        </w:rPr>
        <w:t xml:space="preserve">Цена Контракта определена по итогам электронной сессии, проведённой с использованием единого </w:t>
      </w:r>
      <w:proofErr w:type="spellStart"/>
      <w:r w:rsidR="002921D9" w:rsidRPr="002D071E">
        <w:rPr>
          <w:sz w:val="24"/>
          <w:szCs w:val="24"/>
        </w:rPr>
        <w:t>агрегатора</w:t>
      </w:r>
      <w:proofErr w:type="spellEnd"/>
      <w:r w:rsidR="002921D9" w:rsidRPr="002D071E">
        <w:rPr>
          <w:sz w:val="24"/>
          <w:szCs w:val="24"/>
        </w:rPr>
        <w:t xml:space="preserve"> торговли, либо в соответствии с п. 7 распоряжения Правительства Российской Федерации от 28.04.2018 № 824-р и</w:t>
      </w:r>
      <w:r w:rsidRPr="002D071E">
        <w:rPr>
          <w:sz w:val="24"/>
          <w:szCs w:val="24"/>
        </w:rPr>
        <w:t xml:space="preserve"> </w:t>
      </w:r>
      <w:r w:rsidR="00A2052A" w:rsidRPr="002D071E">
        <w:rPr>
          <w:sz w:val="24"/>
          <w:szCs w:val="24"/>
        </w:rPr>
        <w:t xml:space="preserve">в соответствии с </w:t>
      </w:r>
      <w:r w:rsidRPr="002D071E">
        <w:rPr>
          <w:sz w:val="24"/>
          <w:szCs w:val="24"/>
        </w:rPr>
        <w:t>Протоколом согласования</w:t>
      </w:r>
      <w:r w:rsidR="00A2052A" w:rsidRPr="002D071E">
        <w:rPr>
          <w:sz w:val="24"/>
          <w:szCs w:val="24"/>
        </w:rPr>
        <w:t xml:space="preserve"> контрактной цены (Приложение № </w:t>
      </w:r>
      <w:r w:rsidRPr="002D071E">
        <w:rPr>
          <w:sz w:val="24"/>
          <w:szCs w:val="24"/>
        </w:rPr>
        <w:t xml:space="preserve">2 к настоящему Контракту) составляет __________________ (___________________________) рублей __ копеек, в том числе НДС </w:t>
      </w:r>
      <w:r w:rsidR="00A90CE3">
        <w:rPr>
          <w:sz w:val="24"/>
          <w:szCs w:val="24"/>
        </w:rPr>
        <w:t>__</w:t>
      </w:r>
      <w:r w:rsidR="009120B6">
        <w:rPr>
          <w:sz w:val="24"/>
          <w:szCs w:val="24"/>
        </w:rPr>
        <w:t>%</w:t>
      </w:r>
      <w:r w:rsidR="009120B6" w:rsidRPr="002D071E">
        <w:rPr>
          <w:sz w:val="24"/>
          <w:szCs w:val="24"/>
        </w:rPr>
        <w:t>. *</w:t>
      </w:r>
    </w:p>
    <w:p w:rsidR="005E4509" w:rsidRPr="00C47051" w:rsidRDefault="005E4509" w:rsidP="005E4509">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4"/>
          <w:szCs w:val="24"/>
        </w:rPr>
      </w:pPr>
      <w:r w:rsidRPr="002D071E">
        <w:rPr>
          <w:i/>
          <w:sz w:val="24"/>
          <w:szCs w:val="24"/>
        </w:rPr>
        <w:t>*НДС не облагается в случаях, предусмотренных законодательством Российской Федерации.</w:t>
      </w:r>
    </w:p>
    <w:p w:rsidR="005E4509" w:rsidRPr="002D071E" w:rsidRDefault="005E4509" w:rsidP="005E4509">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4"/>
          <w:szCs w:val="24"/>
        </w:rPr>
      </w:pPr>
      <w:r w:rsidRPr="002D071E">
        <w:rPr>
          <w:sz w:val="24"/>
          <w:szCs w:val="24"/>
        </w:rPr>
        <w:t>Сумма, подлежащая уплате по настоящему Контракту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Заказчиком в бюджеты бюджетной системы Российской Федерации.</w:t>
      </w:r>
    </w:p>
    <w:p w:rsidR="005E4509" w:rsidRPr="002D071E" w:rsidRDefault="005E4509" w:rsidP="005E4509">
      <w:pPr>
        <w:widowControl w:val="0"/>
        <w:ind w:firstLine="709"/>
        <w:jc w:val="both"/>
        <w:rPr>
          <w:sz w:val="24"/>
          <w:szCs w:val="24"/>
        </w:rPr>
      </w:pPr>
      <w:r w:rsidRPr="002D071E">
        <w:rPr>
          <w:sz w:val="24"/>
          <w:szCs w:val="24"/>
        </w:rPr>
        <w:t xml:space="preserve">2.3. </w:t>
      </w:r>
      <w:r w:rsidR="00F83190" w:rsidRPr="00F83190">
        <w:rPr>
          <w:sz w:val="24"/>
          <w:szCs w:val="24"/>
        </w:rPr>
        <w:t>Цена Контракта включает все расходы Исполнителя, связанные с исполнением настоящего Контракта, в том числе цену оказываемых услуг, включая цену используемых при оказании услуг материалов, изделий, компенсацию всех издержек и причитающееся вознаграждение, расходы на страхование, уплату таможенных пошлин, налогов, сборов и других обязательных платежей.</w:t>
      </w:r>
    </w:p>
    <w:p w:rsidR="005E4509" w:rsidRPr="002D071E" w:rsidRDefault="005E4509" w:rsidP="005E4509">
      <w:pPr>
        <w:widowControl w:val="0"/>
        <w:ind w:firstLine="709"/>
        <w:jc w:val="both"/>
        <w:rPr>
          <w:sz w:val="24"/>
          <w:szCs w:val="24"/>
        </w:rPr>
      </w:pPr>
      <w:r w:rsidRPr="002D071E">
        <w:rPr>
          <w:sz w:val="24"/>
          <w:szCs w:val="24"/>
        </w:rPr>
        <w:t>Цена настоящего Контракта является твердой и определяется на весь срок исполнения настоящего Контракта, за исключением случаев, предусмотренных законодательством Российской Федерации.</w:t>
      </w:r>
    </w:p>
    <w:p w:rsidR="005E4509" w:rsidRPr="002D071E" w:rsidRDefault="005E4509" w:rsidP="005E4509">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4"/>
          <w:szCs w:val="24"/>
        </w:rPr>
      </w:pPr>
      <w:r w:rsidRPr="002D071E">
        <w:rPr>
          <w:sz w:val="24"/>
          <w:szCs w:val="24"/>
        </w:rPr>
        <w:lastRenderedPageBreak/>
        <w:t>2.4. Цена настоящего Контракта может быть изменена, если по предложению Заказчика увеличивается предусмотренный настоящим Контрактом объём оказываемых Услуг, не более чем на 10 % (десять процентов), или уменьшается предусмотренный настоящим Контрактом объём оказываемых Услуг не более чем на 10 % (десять процентов).</w:t>
      </w:r>
    </w:p>
    <w:p w:rsidR="005E4509" w:rsidRPr="002D071E" w:rsidRDefault="005E4509" w:rsidP="005E4509">
      <w:pPr>
        <w:widowControl w:val="0"/>
        <w:ind w:firstLine="709"/>
        <w:jc w:val="both"/>
        <w:rPr>
          <w:sz w:val="24"/>
          <w:szCs w:val="24"/>
        </w:rPr>
      </w:pPr>
      <w:r w:rsidRPr="002D071E">
        <w:rPr>
          <w:sz w:val="24"/>
          <w:szCs w:val="24"/>
        </w:rPr>
        <w:t>При этом, по соглашению Сторон допускается изменение, с учетом положений бюджетного законодательства Российской Федерации, цены настоящего Контракта пропорционально дополнительному объему оказываемых Услуг, исходя из установленной в настоящем Контракте цены единицы оказываемых Услуг, но не более чем на 10% (десять процентов) цены настоящего Контракта. При уменьшении предусмотренного настоящим Контрактом объем оказываемых Услуг Стороны настоящего Контракта обязаны уменьшить цену настоящего Контракта исходя из цены единицы оказываемых Услуг.</w:t>
      </w:r>
    </w:p>
    <w:p w:rsidR="005E4509" w:rsidRPr="002D071E" w:rsidRDefault="005E4509" w:rsidP="005E4509">
      <w:pPr>
        <w:widowControl w:val="0"/>
        <w:ind w:firstLine="709"/>
        <w:jc w:val="both"/>
        <w:rPr>
          <w:sz w:val="24"/>
          <w:szCs w:val="24"/>
        </w:rPr>
      </w:pPr>
      <w:r w:rsidRPr="002D071E">
        <w:rPr>
          <w:sz w:val="24"/>
          <w:szCs w:val="24"/>
        </w:rPr>
        <w:t xml:space="preserve">2.5. По соглашению Сторон цена настоящего Контракта может быть снижена </w:t>
      </w:r>
      <w:r w:rsidR="00E44EB7" w:rsidRPr="002D071E">
        <w:rPr>
          <w:sz w:val="24"/>
          <w:szCs w:val="24"/>
        </w:rPr>
        <w:t>без изменения,</w:t>
      </w:r>
      <w:r w:rsidRPr="002D071E">
        <w:rPr>
          <w:sz w:val="24"/>
          <w:szCs w:val="24"/>
        </w:rPr>
        <w:t xml:space="preserve"> предусмотренного настоящим Контрактом объёма оказываемых Услуг и иных условий настоящего Контракта.</w:t>
      </w:r>
    </w:p>
    <w:p w:rsidR="005E4509" w:rsidRPr="002D071E" w:rsidRDefault="005E4509" w:rsidP="005E4509">
      <w:pPr>
        <w:widowControl w:val="0"/>
        <w:ind w:firstLine="709"/>
        <w:jc w:val="both"/>
        <w:rPr>
          <w:sz w:val="24"/>
          <w:szCs w:val="24"/>
        </w:rPr>
      </w:pPr>
      <w:r w:rsidRPr="002D071E">
        <w:rPr>
          <w:sz w:val="24"/>
          <w:szCs w:val="24"/>
        </w:rPr>
        <w:t>2.6. Оплата Услуг, оказываемых по настоящему Контракту, осуществляется Заказчиком из средств федерального бюджета в форме безналичного расчета путем перечисления денежных средств в российских рублях на расчетный счет Исполнителя, указанный в настоящем Контракте.</w:t>
      </w:r>
    </w:p>
    <w:p w:rsidR="005E4509" w:rsidRPr="002D071E" w:rsidRDefault="00E44EB7" w:rsidP="00E44EB7">
      <w:pPr>
        <w:widowControl w:val="0"/>
        <w:ind w:firstLine="709"/>
        <w:jc w:val="both"/>
        <w:rPr>
          <w:sz w:val="24"/>
          <w:szCs w:val="24"/>
        </w:rPr>
      </w:pPr>
      <w:r>
        <w:rPr>
          <w:sz w:val="24"/>
          <w:szCs w:val="24"/>
        </w:rPr>
        <w:t xml:space="preserve">2.7. </w:t>
      </w:r>
      <w:r w:rsidRPr="00E44EB7">
        <w:rPr>
          <w:sz w:val="24"/>
          <w:szCs w:val="24"/>
        </w:rPr>
        <w:t>Расчёт за оказанные услуги, предусмотренные условиями настоящего Контракта, производится Заказчиком в течение 7 (семи) рабочих дней после полного оказания услуг Исполнителем по настоящему Контракту и подписания Сторонами Акта приемки товара, работ, услуг (ф.0510452) (далее – Акт приемки, Акт), форма которого утверждена приказом Минфина России от 15.04.2021 №61-н, а также предоставления Исполнителем Счета за выполненные работы (оказанные услуги).</w:t>
      </w:r>
    </w:p>
    <w:p w:rsidR="005E4509" w:rsidRPr="00AC1101" w:rsidRDefault="005E4509" w:rsidP="005E4509">
      <w:pPr>
        <w:widowControl w:val="0"/>
        <w:ind w:firstLine="709"/>
        <w:jc w:val="both"/>
        <w:rPr>
          <w:sz w:val="24"/>
          <w:szCs w:val="24"/>
        </w:rPr>
      </w:pPr>
      <w:r w:rsidRPr="002D071E">
        <w:rPr>
          <w:sz w:val="24"/>
          <w:szCs w:val="24"/>
        </w:rPr>
        <w:t>2</w:t>
      </w:r>
      <w:r w:rsidR="00E44EB7">
        <w:rPr>
          <w:sz w:val="24"/>
          <w:szCs w:val="24"/>
        </w:rPr>
        <w:t>.8</w:t>
      </w:r>
      <w:r w:rsidRPr="002D071E">
        <w:rPr>
          <w:sz w:val="24"/>
          <w:szCs w:val="24"/>
        </w:rPr>
        <w:t xml:space="preserve">. Датой платежа является дата проведения операции по списанию соответствующей </w:t>
      </w:r>
      <w:r w:rsidRPr="00AC1101">
        <w:rPr>
          <w:sz w:val="24"/>
          <w:szCs w:val="24"/>
        </w:rPr>
        <w:t>суммы со счета Заказчика для ее зачисления на счет Исполнителя. Дата платежа определяется по банковской отметке на соответствующем платежном поручении Заказчика.</w:t>
      </w:r>
    </w:p>
    <w:p w:rsidR="003F11D2" w:rsidRPr="00AC1101" w:rsidRDefault="00580931" w:rsidP="005E4509">
      <w:pPr>
        <w:widowControl w:val="0"/>
        <w:ind w:firstLine="709"/>
        <w:jc w:val="both"/>
        <w:rPr>
          <w:sz w:val="24"/>
          <w:szCs w:val="24"/>
        </w:rPr>
      </w:pPr>
      <w:r w:rsidRPr="00AC1101">
        <w:rPr>
          <w:sz w:val="24"/>
          <w:szCs w:val="24"/>
        </w:rPr>
        <w:t>2.9. Оплата Услуг производится Заказчиком, исходя из фактического объема оказанных Услуг.</w:t>
      </w:r>
    </w:p>
    <w:p w:rsidR="00EC320C" w:rsidRPr="002D071E" w:rsidRDefault="00EC320C" w:rsidP="00154C80">
      <w:pPr>
        <w:tabs>
          <w:tab w:val="num" w:pos="360"/>
        </w:tabs>
        <w:jc w:val="center"/>
        <w:rPr>
          <w:b/>
          <w:sz w:val="24"/>
          <w:szCs w:val="24"/>
        </w:rPr>
      </w:pPr>
      <w:r w:rsidRPr="00AC1101">
        <w:rPr>
          <w:b/>
          <w:sz w:val="24"/>
          <w:szCs w:val="24"/>
        </w:rPr>
        <w:t>3. ПРАВА И ОБЯЗАННОСТИ</w:t>
      </w:r>
      <w:r w:rsidRPr="002D071E">
        <w:rPr>
          <w:b/>
          <w:sz w:val="24"/>
          <w:szCs w:val="24"/>
        </w:rPr>
        <w:t xml:space="preserve"> ЗА</w:t>
      </w:r>
      <w:r w:rsidR="002D071E" w:rsidRPr="002D071E">
        <w:rPr>
          <w:b/>
          <w:sz w:val="24"/>
          <w:szCs w:val="24"/>
        </w:rPr>
        <w:t xml:space="preserve">КАЗЧИКА И ИСПОЛНИТЕЛЯ </w:t>
      </w:r>
    </w:p>
    <w:p w:rsidR="00EC320C" w:rsidRPr="002D071E" w:rsidRDefault="00EC320C" w:rsidP="006967D5">
      <w:pPr>
        <w:tabs>
          <w:tab w:val="num" w:pos="0"/>
        </w:tabs>
        <w:ind w:firstLine="709"/>
        <w:rPr>
          <w:b/>
          <w:sz w:val="24"/>
          <w:szCs w:val="24"/>
        </w:rPr>
      </w:pPr>
      <w:r w:rsidRPr="002D071E">
        <w:rPr>
          <w:b/>
          <w:sz w:val="24"/>
          <w:szCs w:val="24"/>
        </w:rPr>
        <w:t>3.1. Исполнитель обязан:</w:t>
      </w:r>
    </w:p>
    <w:p w:rsidR="0077022D" w:rsidRPr="00AC1101" w:rsidRDefault="00EA42D3" w:rsidP="0077022D">
      <w:pPr>
        <w:suppressAutoHyphens/>
        <w:ind w:firstLine="709"/>
        <w:jc w:val="both"/>
        <w:rPr>
          <w:snapToGrid w:val="0"/>
          <w:sz w:val="24"/>
          <w:szCs w:val="24"/>
        </w:rPr>
      </w:pPr>
      <w:r w:rsidRPr="002D071E">
        <w:rPr>
          <w:snapToGrid w:val="0"/>
          <w:sz w:val="24"/>
          <w:szCs w:val="24"/>
        </w:rPr>
        <w:t>3</w:t>
      </w:r>
      <w:r w:rsidR="0077022D" w:rsidRPr="002D071E">
        <w:rPr>
          <w:snapToGrid w:val="0"/>
          <w:sz w:val="24"/>
          <w:szCs w:val="24"/>
        </w:rPr>
        <w:t>.1.1. Своевременно и надлежащим образом</w:t>
      </w:r>
      <w:r w:rsidR="0077022D" w:rsidRPr="002D071E">
        <w:rPr>
          <w:bCs/>
          <w:snapToGrid w:val="0"/>
          <w:sz w:val="24"/>
          <w:szCs w:val="24"/>
        </w:rPr>
        <w:t xml:space="preserve"> оказать Услуги в полном объеме и соответствующего качества в соответствии с </w:t>
      </w:r>
      <w:r w:rsidR="0077022D" w:rsidRPr="002D071E">
        <w:rPr>
          <w:snapToGrid w:val="0"/>
          <w:sz w:val="24"/>
          <w:szCs w:val="24"/>
        </w:rPr>
        <w:t xml:space="preserve">Техническим заданием (Приложение № 1 к </w:t>
      </w:r>
      <w:r w:rsidR="0077022D" w:rsidRPr="00AC1101">
        <w:rPr>
          <w:snapToGrid w:val="0"/>
          <w:sz w:val="24"/>
          <w:szCs w:val="24"/>
        </w:rPr>
        <w:t>настоящему Контракту).</w:t>
      </w:r>
    </w:p>
    <w:p w:rsidR="0077022D" w:rsidRPr="00AC1101" w:rsidRDefault="00EA42D3" w:rsidP="0077022D">
      <w:pPr>
        <w:suppressAutoHyphens/>
        <w:ind w:firstLine="709"/>
        <w:jc w:val="both"/>
        <w:rPr>
          <w:snapToGrid w:val="0"/>
          <w:sz w:val="24"/>
          <w:szCs w:val="24"/>
        </w:rPr>
      </w:pPr>
      <w:r w:rsidRPr="00AC1101">
        <w:rPr>
          <w:snapToGrid w:val="0"/>
          <w:sz w:val="24"/>
          <w:szCs w:val="24"/>
        </w:rPr>
        <w:t>3</w:t>
      </w:r>
      <w:r w:rsidR="0077022D" w:rsidRPr="00AC1101">
        <w:rPr>
          <w:snapToGrid w:val="0"/>
          <w:sz w:val="24"/>
          <w:szCs w:val="24"/>
        </w:rPr>
        <w:t xml:space="preserve">.1.2. Подготовить и передать </w:t>
      </w:r>
      <w:r w:rsidR="002D071E" w:rsidRPr="00AC1101">
        <w:rPr>
          <w:snapToGrid w:val="0"/>
          <w:sz w:val="24"/>
          <w:szCs w:val="24"/>
        </w:rPr>
        <w:t>Заказчику</w:t>
      </w:r>
      <w:r w:rsidR="0077022D" w:rsidRPr="00AC1101">
        <w:rPr>
          <w:snapToGrid w:val="0"/>
          <w:sz w:val="24"/>
          <w:szCs w:val="24"/>
        </w:rPr>
        <w:t xml:space="preserve"> документы в соответствии с условиями настоящего Контракта</w:t>
      </w:r>
      <w:r w:rsidR="009B0886" w:rsidRPr="00AC1101">
        <w:rPr>
          <w:snapToGrid w:val="0"/>
          <w:sz w:val="24"/>
          <w:szCs w:val="24"/>
        </w:rPr>
        <w:t xml:space="preserve"> и Технического задания (Приложение № 1 к настоящему Контракту)</w:t>
      </w:r>
      <w:r w:rsidR="002D071E" w:rsidRPr="00AC1101">
        <w:rPr>
          <w:snapToGrid w:val="0"/>
          <w:sz w:val="24"/>
          <w:szCs w:val="24"/>
        </w:rPr>
        <w:t>.</w:t>
      </w:r>
    </w:p>
    <w:p w:rsidR="0077022D" w:rsidRPr="00AC1101" w:rsidRDefault="00EA42D3" w:rsidP="0077022D">
      <w:pPr>
        <w:suppressAutoHyphens/>
        <w:ind w:firstLine="709"/>
        <w:jc w:val="both"/>
        <w:rPr>
          <w:snapToGrid w:val="0"/>
          <w:sz w:val="24"/>
          <w:szCs w:val="24"/>
        </w:rPr>
      </w:pPr>
      <w:r w:rsidRPr="00AC1101">
        <w:rPr>
          <w:snapToGrid w:val="0"/>
          <w:sz w:val="24"/>
          <w:szCs w:val="24"/>
        </w:rPr>
        <w:t>3</w:t>
      </w:r>
      <w:r w:rsidR="0077022D" w:rsidRPr="00AC1101">
        <w:rPr>
          <w:snapToGrid w:val="0"/>
          <w:sz w:val="24"/>
          <w:szCs w:val="24"/>
        </w:rPr>
        <w:t xml:space="preserve">.1.3. В случае приостановления оказания Услуг в суточный срок (в течение 24 часов) с момента такого приостановления информировать об этом </w:t>
      </w:r>
      <w:r w:rsidR="003F11D2" w:rsidRPr="00AC1101">
        <w:rPr>
          <w:snapToGrid w:val="0"/>
          <w:sz w:val="24"/>
          <w:szCs w:val="24"/>
        </w:rPr>
        <w:t>Инспекц</w:t>
      </w:r>
      <w:r w:rsidR="009B0886" w:rsidRPr="00AC1101">
        <w:rPr>
          <w:snapToGrid w:val="0"/>
          <w:sz w:val="24"/>
          <w:szCs w:val="24"/>
        </w:rPr>
        <w:t>и</w:t>
      </w:r>
      <w:r w:rsidR="003F11D2" w:rsidRPr="00AC1101">
        <w:rPr>
          <w:snapToGrid w:val="0"/>
          <w:sz w:val="24"/>
          <w:szCs w:val="24"/>
        </w:rPr>
        <w:t>ю</w:t>
      </w:r>
      <w:r w:rsidR="0077022D" w:rsidRPr="00AC1101">
        <w:rPr>
          <w:snapToGrid w:val="0"/>
          <w:sz w:val="24"/>
          <w:szCs w:val="24"/>
        </w:rPr>
        <w:t xml:space="preserve"> с использованием средств электронной почты, факсимильной связи или иными общепринятыми способами, с соответствующими обоснованиями.</w:t>
      </w:r>
    </w:p>
    <w:p w:rsidR="0077022D" w:rsidRPr="00AC1101" w:rsidRDefault="00EA42D3" w:rsidP="009A2C94">
      <w:pPr>
        <w:suppressAutoHyphens/>
        <w:ind w:firstLine="709"/>
        <w:jc w:val="both"/>
        <w:rPr>
          <w:snapToGrid w:val="0"/>
          <w:sz w:val="24"/>
          <w:szCs w:val="24"/>
        </w:rPr>
      </w:pPr>
      <w:r w:rsidRPr="00AC1101">
        <w:rPr>
          <w:snapToGrid w:val="0"/>
          <w:sz w:val="24"/>
          <w:szCs w:val="24"/>
        </w:rPr>
        <w:t>3</w:t>
      </w:r>
      <w:r w:rsidR="0077022D" w:rsidRPr="00AC1101">
        <w:rPr>
          <w:snapToGrid w:val="0"/>
          <w:sz w:val="24"/>
          <w:szCs w:val="24"/>
        </w:rPr>
        <w:t xml:space="preserve">.1.4. В случае оказания Услуг, несоответствующих требованиям настоящего Контракта, осуществить в срок, предусмотренный настоящим Контрактом, действие, требуемое </w:t>
      </w:r>
      <w:r w:rsidR="002D071E" w:rsidRPr="00AC1101">
        <w:rPr>
          <w:snapToGrid w:val="0"/>
          <w:sz w:val="24"/>
          <w:szCs w:val="24"/>
        </w:rPr>
        <w:t>Заказчиком</w:t>
      </w:r>
      <w:r w:rsidR="0077022D" w:rsidRPr="00AC1101">
        <w:rPr>
          <w:snapToGrid w:val="0"/>
          <w:sz w:val="24"/>
          <w:szCs w:val="24"/>
        </w:rPr>
        <w:t>, в том числе: безвозмездно устранить недостатки оказанных Услуг, возместить Заказчику расходы на устранение недостатков оказанных Услуг, осуществить возврат уплаченной Заказчиком за оказанные Услуги суммы, уменьшить цену Услуг.</w:t>
      </w:r>
    </w:p>
    <w:p w:rsidR="009A2C94" w:rsidRPr="00AC1101" w:rsidRDefault="009A2C94" w:rsidP="009A2C94">
      <w:pPr>
        <w:pStyle w:val="37"/>
        <w:numPr>
          <w:ilvl w:val="2"/>
          <w:numId w:val="0"/>
        </w:numPr>
        <w:tabs>
          <w:tab w:val="num" w:pos="1307"/>
        </w:tabs>
        <w:spacing w:before="0"/>
        <w:ind w:firstLine="709"/>
        <w:jc w:val="both"/>
        <w:rPr>
          <w:rFonts w:ascii="Times New Roman" w:hAnsi="Times New Roman"/>
          <w:color w:val="000000"/>
          <w:szCs w:val="24"/>
        </w:rPr>
      </w:pPr>
      <w:r w:rsidRPr="00AC1101">
        <w:rPr>
          <w:rFonts w:ascii="Times New Roman" w:hAnsi="Times New Roman"/>
          <w:color w:val="000000"/>
          <w:szCs w:val="24"/>
        </w:rPr>
        <w:t xml:space="preserve">3.1.5. До начала оказания Услуг назначить представителя Исполнителя, ответственного за оперативное взаимодействие с </w:t>
      </w:r>
      <w:r w:rsidR="00061AA8" w:rsidRPr="00AC1101">
        <w:rPr>
          <w:rFonts w:ascii="Times New Roman" w:hAnsi="Times New Roman"/>
          <w:szCs w:val="24"/>
        </w:rPr>
        <w:t>Заказчиком</w:t>
      </w:r>
      <w:r w:rsidRPr="00AC1101">
        <w:rPr>
          <w:rFonts w:ascii="Times New Roman" w:hAnsi="Times New Roman"/>
          <w:color w:val="000000"/>
          <w:szCs w:val="24"/>
        </w:rPr>
        <w:t xml:space="preserve"> по всем вопросам, связанным с выполнением Исполнителем своих обязательств по настоящему Контракту, с предоставлением </w:t>
      </w:r>
      <w:r w:rsidR="004A1BD6" w:rsidRPr="00AC1101">
        <w:rPr>
          <w:rFonts w:ascii="Times New Roman" w:hAnsi="Times New Roman"/>
          <w:color w:val="000000"/>
          <w:szCs w:val="24"/>
        </w:rPr>
        <w:t xml:space="preserve">Заказчику </w:t>
      </w:r>
      <w:r w:rsidRPr="00AC1101">
        <w:rPr>
          <w:rFonts w:ascii="Times New Roman" w:hAnsi="Times New Roman"/>
          <w:color w:val="000000"/>
          <w:szCs w:val="24"/>
        </w:rPr>
        <w:t xml:space="preserve">копии документа о назначении представителя Исполнителя, ответственного за взаимодействие с </w:t>
      </w:r>
      <w:r w:rsidR="00626188" w:rsidRPr="00AC1101">
        <w:rPr>
          <w:rFonts w:ascii="Times New Roman" w:hAnsi="Times New Roman"/>
          <w:szCs w:val="24"/>
        </w:rPr>
        <w:t>Заказчиком</w:t>
      </w:r>
      <w:r w:rsidR="00EF652C" w:rsidRPr="00AC1101">
        <w:rPr>
          <w:rFonts w:ascii="Times New Roman" w:hAnsi="Times New Roman"/>
          <w:color w:val="000000"/>
          <w:szCs w:val="24"/>
        </w:rPr>
        <w:t>, в котором должны быть указаны контактный телефон и адрес электронной почты представителя Исполнителя.</w:t>
      </w:r>
    </w:p>
    <w:p w:rsidR="0077022D" w:rsidRPr="00AC1101" w:rsidRDefault="00EA42D3" w:rsidP="0077022D">
      <w:pPr>
        <w:widowControl w:val="0"/>
        <w:ind w:firstLine="709"/>
        <w:jc w:val="both"/>
        <w:rPr>
          <w:b/>
          <w:snapToGrid w:val="0"/>
          <w:sz w:val="24"/>
          <w:szCs w:val="24"/>
        </w:rPr>
      </w:pPr>
      <w:r w:rsidRPr="00AC1101">
        <w:rPr>
          <w:b/>
          <w:snapToGrid w:val="0"/>
          <w:sz w:val="24"/>
          <w:szCs w:val="24"/>
        </w:rPr>
        <w:t>3</w:t>
      </w:r>
      <w:r w:rsidR="0077022D" w:rsidRPr="00AC1101">
        <w:rPr>
          <w:b/>
          <w:snapToGrid w:val="0"/>
          <w:sz w:val="24"/>
          <w:szCs w:val="24"/>
        </w:rPr>
        <w:t>.2. Исполнитель вправе:</w:t>
      </w:r>
    </w:p>
    <w:p w:rsidR="0077022D" w:rsidRPr="00AC1101" w:rsidRDefault="00EA42D3" w:rsidP="0077022D">
      <w:pPr>
        <w:suppressAutoHyphens/>
        <w:ind w:firstLine="709"/>
        <w:jc w:val="both"/>
        <w:rPr>
          <w:snapToGrid w:val="0"/>
          <w:sz w:val="24"/>
          <w:szCs w:val="24"/>
        </w:rPr>
      </w:pPr>
      <w:r w:rsidRPr="00AC1101">
        <w:rPr>
          <w:snapToGrid w:val="0"/>
          <w:sz w:val="24"/>
          <w:szCs w:val="24"/>
        </w:rPr>
        <w:t>3</w:t>
      </w:r>
      <w:r w:rsidR="0077022D" w:rsidRPr="00AC1101">
        <w:rPr>
          <w:snapToGrid w:val="0"/>
          <w:sz w:val="24"/>
          <w:szCs w:val="24"/>
        </w:rPr>
        <w:t xml:space="preserve">.2.1. Требовать своевременной оплаты за оказанные </w:t>
      </w:r>
      <w:r w:rsidR="00E476B0" w:rsidRPr="00AC1101">
        <w:rPr>
          <w:snapToGrid w:val="0"/>
          <w:sz w:val="24"/>
          <w:szCs w:val="24"/>
        </w:rPr>
        <w:t xml:space="preserve">и принятые </w:t>
      </w:r>
      <w:r w:rsidR="0077022D" w:rsidRPr="00AC1101">
        <w:rPr>
          <w:snapToGrid w:val="0"/>
          <w:sz w:val="24"/>
          <w:szCs w:val="24"/>
        </w:rPr>
        <w:t>в соответствии с условиями настоящего Контракта</w:t>
      </w:r>
      <w:r w:rsidR="00E476B0" w:rsidRPr="00AC1101">
        <w:rPr>
          <w:snapToGrid w:val="0"/>
          <w:sz w:val="24"/>
          <w:szCs w:val="24"/>
        </w:rPr>
        <w:t xml:space="preserve"> Услуги</w:t>
      </w:r>
      <w:r w:rsidR="0077022D" w:rsidRPr="00AC1101">
        <w:rPr>
          <w:snapToGrid w:val="0"/>
          <w:sz w:val="24"/>
          <w:szCs w:val="24"/>
        </w:rPr>
        <w:t>.</w:t>
      </w:r>
    </w:p>
    <w:p w:rsidR="0077022D" w:rsidRPr="002D071E" w:rsidRDefault="00EA42D3" w:rsidP="0077022D">
      <w:pPr>
        <w:ind w:firstLine="709"/>
        <w:jc w:val="both"/>
        <w:rPr>
          <w:b/>
          <w:snapToGrid w:val="0"/>
          <w:sz w:val="24"/>
          <w:szCs w:val="24"/>
        </w:rPr>
      </w:pPr>
      <w:r w:rsidRPr="00AC1101">
        <w:rPr>
          <w:b/>
          <w:snapToGrid w:val="0"/>
          <w:sz w:val="24"/>
          <w:szCs w:val="24"/>
        </w:rPr>
        <w:t>3</w:t>
      </w:r>
      <w:r w:rsidR="0077022D" w:rsidRPr="00AC1101">
        <w:rPr>
          <w:b/>
          <w:snapToGrid w:val="0"/>
          <w:sz w:val="24"/>
          <w:szCs w:val="24"/>
        </w:rPr>
        <w:t>.3. Заказчик обязан:</w:t>
      </w:r>
    </w:p>
    <w:p w:rsidR="009B0886" w:rsidRPr="00AC1101" w:rsidRDefault="00EA42D3" w:rsidP="009B0886">
      <w:pPr>
        <w:ind w:firstLine="709"/>
        <w:jc w:val="both"/>
        <w:rPr>
          <w:snapToGrid w:val="0"/>
          <w:sz w:val="24"/>
          <w:szCs w:val="24"/>
        </w:rPr>
      </w:pPr>
      <w:r w:rsidRPr="00AC1101">
        <w:rPr>
          <w:snapToGrid w:val="0"/>
          <w:sz w:val="24"/>
          <w:szCs w:val="24"/>
        </w:rPr>
        <w:lastRenderedPageBreak/>
        <w:t>3</w:t>
      </w:r>
      <w:r w:rsidR="0077022D" w:rsidRPr="00AC1101">
        <w:rPr>
          <w:snapToGrid w:val="0"/>
          <w:sz w:val="24"/>
          <w:szCs w:val="24"/>
        </w:rPr>
        <w:t xml:space="preserve">.3.1. </w:t>
      </w:r>
      <w:r w:rsidR="009B0886" w:rsidRPr="00AC1101">
        <w:rPr>
          <w:snapToGrid w:val="0"/>
          <w:sz w:val="24"/>
          <w:szCs w:val="24"/>
        </w:rPr>
        <w:t xml:space="preserve">Своевременно сообщать представителям Исполнителя обо всех недостатках в объеме, перечне и качестве </w:t>
      </w:r>
      <w:r w:rsidR="00EC3FB5" w:rsidRPr="00AC1101">
        <w:rPr>
          <w:snapToGrid w:val="0"/>
          <w:sz w:val="24"/>
          <w:szCs w:val="24"/>
        </w:rPr>
        <w:t>У</w:t>
      </w:r>
      <w:r w:rsidR="009B0886" w:rsidRPr="00AC1101">
        <w:rPr>
          <w:snapToGrid w:val="0"/>
          <w:sz w:val="24"/>
          <w:szCs w:val="24"/>
        </w:rPr>
        <w:t>слуг, выявленных в ходе исполнения настоящего Контракта;</w:t>
      </w:r>
    </w:p>
    <w:p w:rsidR="0077022D" w:rsidRPr="00AC1101" w:rsidRDefault="009B0886" w:rsidP="009B0886">
      <w:pPr>
        <w:ind w:firstLine="709"/>
        <w:jc w:val="both"/>
        <w:rPr>
          <w:snapToGrid w:val="0"/>
          <w:sz w:val="24"/>
          <w:szCs w:val="24"/>
        </w:rPr>
      </w:pPr>
      <w:r w:rsidRPr="00AC1101">
        <w:rPr>
          <w:snapToGrid w:val="0"/>
          <w:sz w:val="24"/>
          <w:szCs w:val="24"/>
        </w:rPr>
        <w:t>3.3.</w:t>
      </w:r>
      <w:r w:rsidR="00D4732A" w:rsidRPr="00AC1101">
        <w:rPr>
          <w:snapToGrid w:val="0"/>
          <w:sz w:val="24"/>
          <w:szCs w:val="24"/>
        </w:rPr>
        <w:t>2.</w:t>
      </w:r>
      <w:r w:rsidRPr="00AC1101">
        <w:rPr>
          <w:snapToGrid w:val="0"/>
          <w:sz w:val="24"/>
          <w:szCs w:val="24"/>
        </w:rPr>
        <w:t xml:space="preserve"> Разрешить внос на свою территорию и вынос с нее имущества Исполнителя в установленном Заказчиком порядке;</w:t>
      </w:r>
    </w:p>
    <w:p w:rsidR="0077022D" w:rsidRPr="002D071E" w:rsidRDefault="00EA42D3" w:rsidP="0077022D">
      <w:pPr>
        <w:suppressAutoHyphens/>
        <w:ind w:firstLine="709"/>
        <w:jc w:val="both"/>
        <w:rPr>
          <w:snapToGrid w:val="0"/>
          <w:sz w:val="24"/>
          <w:szCs w:val="24"/>
        </w:rPr>
      </w:pPr>
      <w:r w:rsidRPr="00AC1101">
        <w:rPr>
          <w:snapToGrid w:val="0"/>
          <w:sz w:val="24"/>
          <w:szCs w:val="24"/>
        </w:rPr>
        <w:t>3</w:t>
      </w:r>
      <w:r w:rsidR="009B0886" w:rsidRPr="00AC1101">
        <w:rPr>
          <w:snapToGrid w:val="0"/>
          <w:sz w:val="24"/>
          <w:szCs w:val="24"/>
        </w:rPr>
        <w:t>.3.3</w:t>
      </w:r>
      <w:r w:rsidR="0077022D" w:rsidRPr="00AC1101">
        <w:rPr>
          <w:snapToGrid w:val="0"/>
          <w:sz w:val="24"/>
          <w:szCs w:val="24"/>
        </w:rPr>
        <w:t>. Осуществить оплату оказанных Услуг в соответствии с условиями настоящего Контракта.</w:t>
      </w:r>
    </w:p>
    <w:p w:rsidR="0077022D" w:rsidRPr="002D071E" w:rsidRDefault="00EA42D3" w:rsidP="0077022D">
      <w:pPr>
        <w:suppressAutoHyphens/>
        <w:ind w:firstLine="709"/>
        <w:jc w:val="both"/>
        <w:rPr>
          <w:b/>
          <w:snapToGrid w:val="0"/>
          <w:color w:val="000000"/>
          <w:sz w:val="24"/>
          <w:szCs w:val="24"/>
        </w:rPr>
      </w:pPr>
      <w:r w:rsidRPr="002D071E">
        <w:rPr>
          <w:b/>
          <w:snapToGrid w:val="0"/>
          <w:sz w:val="24"/>
          <w:szCs w:val="24"/>
        </w:rPr>
        <w:t>3</w:t>
      </w:r>
      <w:r w:rsidR="0077022D" w:rsidRPr="002D071E">
        <w:rPr>
          <w:b/>
          <w:snapToGrid w:val="0"/>
          <w:sz w:val="24"/>
          <w:szCs w:val="24"/>
        </w:rPr>
        <w:t xml:space="preserve">.4. </w:t>
      </w:r>
      <w:r w:rsidR="0077022D" w:rsidRPr="002D071E">
        <w:rPr>
          <w:b/>
          <w:snapToGrid w:val="0"/>
          <w:color w:val="000000"/>
          <w:sz w:val="24"/>
          <w:szCs w:val="24"/>
        </w:rPr>
        <w:t> Заказчик вправе:</w:t>
      </w:r>
    </w:p>
    <w:p w:rsidR="0077022D" w:rsidRPr="002D071E" w:rsidRDefault="00EA42D3" w:rsidP="0077022D">
      <w:pPr>
        <w:suppressAutoHyphens/>
        <w:ind w:firstLine="709"/>
        <w:jc w:val="both"/>
        <w:rPr>
          <w:snapToGrid w:val="0"/>
          <w:sz w:val="24"/>
          <w:szCs w:val="24"/>
        </w:rPr>
      </w:pPr>
      <w:r w:rsidRPr="002D071E">
        <w:rPr>
          <w:snapToGrid w:val="0"/>
          <w:sz w:val="24"/>
          <w:szCs w:val="24"/>
        </w:rPr>
        <w:t>3</w:t>
      </w:r>
      <w:r w:rsidR="0077022D" w:rsidRPr="002D071E">
        <w:rPr>
          <w:snapToGrid w:val="0"/>
          <w:sz w:val="24"/>
          <w:szCs w:val="24"/>
        </w:rPr>
        <w:t>.4.1. Проверять ход и качество выполнения Исполнителем условий настоящего Контракта.</w:t>
      </w:r>
    </w:p>
    <w:p w:rsidR="0077022D" w:rsidRPr="002D071E" w:rsidRDefault="00EA42D3" w:rsidP="0077022D">
      <w:pPr>
        <w:suppressAutoHyphens/>
        <w:ind w:firstLine="709"/>
        <w:jc w:val="both"/>
        <w:rPr>
          <w:snapToGrid w:val="0"/>
          <w:sz w:val="24"/>
          <w:szCs w:val="24"/>
        </w:rPr>
      </w:pPr>
      <w:r w:rsidRPr="002D071E">
        <w:rPr>
          <w:snapToGrid w:val="0"/>
          <w:sz w:val="24"/>
          <w:szCs w:val="24"/>
        </w:rPr>
        <w:t>3</w:t>
      </w:r>
      <w:r w:rsidR="0077022D" w:rsidRPr="002D071E">
        <w:rPr>
          <w:snapToGrid w:val="0"/>
          <w:sz w:val="24"/>
          <w:szCs w:val="24"/>
        </w:rPr>
        <w:t xml:space="preserve">.4.2. Проверять соответствие оказанных Услуг </w:t>
      </w:r>
      <w:r w:rsidR="0077022D" w:rsidRPr="002D071E">
        <w:rPr>
          <w:bCs/>
          <w:snapToGrid w:val="0"/>
          <w:sz w:val="24"/>
          <w:szCs w:val="24"/>
        </w:rPr>
        <w:t>условиям настоящего Контракта и Техническому заданию (Приложение № 1 к настоящему Контракту)</w:t>
      </w:r>
      <w:r w:rsidR="0077022D" w:rsidRPr="002D071E">
        <w:rPr>
          <w:snapToGrid w:val="0"/>
          <w:sz w:val="24"/>
          <w:szCs w:val="24"/>
        </w:rPr>
        <w:t>.</w:t>
      </w:r>
    </w:p>
    <w:p w:rsidR="0077022D" w:rsidRPr="002D071E" w:rsidRDefault="00EA42D3" w:rsidP="0077022D">
      <w:pPr>
        <w:autoSpaceDE w:val="0"/>
        <w:autoSpaceDN w:val="0"/>
        <w:adjustRightInd w:val="0"/>
        <w:ind w:firstLine="709"/>
        <w:jc w:val="both"/>
        <w:rPr>
          <w:snapToGrid w:val="0"/>
          <w:sz w:val="24"/>
          <w:szCs w:val="24"/>
        </w:rPr>
      </w:pPr>
      <w:r w:rsidRPr="002D071E">
        <w:rPr>
          <w:snapToGrid w:val="0"/>
          <w:sz w:val="24"/>
          <w:szCs w:val="24"/>
        </w:rPr>
        <w:t>3</w:t>
      </w:r>
      <w:r w:rsidR="0077022D" w:rsidRPr="002D071E">
        <w:rPr>
          <w:snapToGrid w:val="0"/>
          <w:sz w:val="24"/>
          <w:szCs w:val="24"/>
        </w:rPr>
        <w:t>.4.3. Отказаться полностью или частично от оплаты оказанных Услуг, не соответствующих требованиям, установленным законодательством Российской Федерации или настоящего Контракта.</w:t>
      </w:r>
    </w:p>
    <w:p w:rsidR="0077022D" w:rsidRPr="002D071E" w:rsidRDefault="00EA42D3" w:rsidP="0077022D">
      <w:pPr>
        <w:suppressAutoHyphens/>
        <w:ind w:firstLine="709"/>
        <w:jc w:val="both"/>
        <w:rPr>
          <w:snapToGrid w:val="0"/>
          <w:sz w:val="24"/>
          <w:szCs w:val="24"/>
        </w:rPr>
      </w:pPr>
      <w:r w:rsidRPr="002D071E">
        <w:rPr>
          <w:snapToGrid w:val="0"/>
          <w:sz w:val="24"/>
          <w:szCs w:val="24"/>
        </w:rPr>
        <w:t>3</w:t>
      </w:r>
      <w:r w:rsidR="0077022D" w:rsidRPr="002D071E">
        <w:rPr>
          <w:snapToGrid w:val="0"/>
          <w:sz w:val="24"/>
          <w:szCs w:val="24"/>
        </w:rPr>
        <w:t>.4.4. В случае отступления Исполнителем от условий настоящего Контракта назначить срок для приведения результата исполнения настоящего Контракта в соответствие с указанными условиями.</w:t>
      </w:r>
    </w:p>
    <w:p w:rsidR="0077022D" w:rsidRPr="002D071E" w:rsidRDefault="00EA42D3" w:rsidP="0077022D">
      <w:pPr>
        <w:autoSpaceDE w:val="0"/>
        <w:autoSpaceDN w:val="0"/>
        <w:adjustRightInd w:val="0"/>
        <w:ind w:firstLine="709"/>
        <w:jc w:val="both"/>
        <w:rPr>
          <w:snapToGrid w:val="0"/>
          <w:sz w:val="24"/>
          <w:szCs w:val="24"/>
        </w:rPr>
      </w:pPr>
      <w:r w:rsidRPr="002D071E">
        <w:rPr>
          <w:snapToGrid w:val="0"/>
          <w:sz w:val="24"/>
          <w:szCs w:val="24"/>
        </w:rPr>
        <w:t>3</w:t>
      </w:r>
      <w:r w:rsidR="0077022D" w:rsidRPr="002D071E">
        <w:rPr>
          <w:snapToGrid w:val="0"/>
          <w:sz w:val="24"/>
          <w:szCs w:val="24"/>
        </w:rPr>
        <w:t>.4.5. В случае оказания Услуг ненадлежащего качества потребовать по своему выбору:</w:t>
      </w:r>
    </w:p>
    <w:p w:rsidR="0077022D" w:rsidRPr="002D071E" w:rsidRDefault="0077022D" w:rsidP="0077022D">
      <w:pPr>
        <w:autoSpaceDE w:val="0"/>
        <w:autoSpaceDN w:val="0"/>
        <w:adjustRightInd w:val="0"/>
        <w:ind w:firstLine="709"/>
        <w:jc w:val="both"/>
        <w:rPr>
          <w:snapToGrid w:val="0"/>
          <w:sz w:val="24"/>
          <w:szCs w:val="24"/>
        </w:rPr>
      </w:pPr>
      <w:r w:rsidRPr="002D071E">
        <w:rPr>
          <w:snapToGrid w:val="0"/>
          <w:sz w:val="24"/>
          <w:szCs w:val="24"/>
        </w:rPr>
        <w:t>соразмерного уменьшения цены Услуг;</w:t>
      </w:r>
    </w:p>
    <w:p w:rsidR="0077022D" w:rsidRPr="002D071E" w:rsidRDefault="0077022D" w:rsidP="0077022D">
      <w:pPr>
        <w:autoSpaceDE w:val="0"/>
        <w:autoSpaceDN w:val="0"/>
        <w:adjustRightInd w:val="0"/>
        <w:ind w:firstLine="709"/>
        <w:jc w:val="both"/>
        <w:rPr>
          <w:snapToGrid w:val="0"/>
          <w:sz w:val="24"/>
          <w:szCs w:val="24"/>
        </w:rPr>
      </w:pPr>
      <w:r w:rsidRPr="002D071E">
        <w:rPr>
          <w:snapToGrid w:val="0"/>
          <w:sz w:val="24"/>
          <w:szCs w:val="24"/>
        </w:rPr>
        <w:t>безвозмездного устранения недостатков оказанных Услуг в течение 5 (пяти) календарных дней со дня получения Исполнителем указанного требования;</w:t>
      </w:r>
    </w:p>
    <w:p w:rsidR="0077022D" w:rsidRPr="002D071E" w:rsidRDefault="0077022D" w:rsidP="0077022D">
      <w:pPr>
        <w:autoSpaceDE w:val="0"/>
        <w:autoSpaceDN w:val="0"/>
        <w:adjustRightInd w:val="0"/>
        <w:ind w:firstLine="709"/>
        <w:jc w:val="both"/>
        <w:rPr>
          <w:snapToGrid w:val="0"/>
          <w:sz w:val="24"/>
          <w:szCs w:val="24"/>
        </w:rPr>
      </w:pPr>
      <w:r w:rsidRPr="002D071E">
        <w:rPr>
          <w:snapToGrid w:val="0"/>
          <w:sz w:val="24"/>
          <w:szCs w:val="24"/>
        </w:rPr>
        <w:t>возмещения своих расходов на устранение недостатков оказанных Услуг в течение 5 (пяти) календарных дней со дня получения Исполнителем указанного требования.</w:t>
      </w:r>
    </w:p>
    <w:p w:rsidR="0077022D" w:rsidRPr="002D071E" w:rsidRDefault="00EA42D3" w:rsidP="0077022D">
      <w:pPr>
        <w:autoSpaceDE w:val="0"/>
        <w:autoSpaceDN w:val="0"/>
        <w:adjustRightInd w:val="0"/>
        <w:ind w:firstLine="709"/>
        <w:jc w:val="both"/>
        <w:rPr>
          <w:snapToGrid w:val="0"/>
          <w:sz w:val="24"/>
          <w:szCs w:val="24"/>
        </w:rPr>
      </w:pPr>
      <w:bookmarkStart w:id="0" w:name="Par4"/>
      <w:bookmarkEnd w:id="0"/>
      <w:r w:rsidRPr="002D071E">
        <w:rPr>
          <w:snapToGrid w:val="0"/>
          <w:sz w:val="24"/>
          <w:szCs w:val="24"/>
        </w:rPr>
        <w:t>3</w:t>
      </w:r>
      <w:r w:rsidR="0077022D" w:rsidRPr="002D071E">
        <w:rPr>
          <w:snapToGrid w:val="0"/>
          <w:sz w:val="24"/>
          <w:szCs w:val="24"/>
        </w:rPr>
        <w:t>.4.6. В случае существенного нарушения Исполнителем требований к качеству оказанных Услуг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отказаться от исполнения настоящего Контракта и потребовать возврата уплаченной за оказанные Услуги денежной суммы.</w:t>
      </w:r>
    </w:p>
    <w:p w:rsidR="0077022D" w:rsidRPr="002D071E" w:rsidRDefault="00EA42D3" w:rsidP="0077022D">
      <w:pPr>
        <w:autoSpaceDE w:val="0"/>
        <w:autoSpaceDN w:val="0"/>
        <w:adjustRightInd w:val="0"/>
        <w:ind w:firstLine="709"/>
        <w:jc w:val="both"/>
        <w:rPr>
          <w:snapToGrid w:val="0"/>
          <w:sz w:val="24"/>
          <w:szCs w:val="24"/>
        </w:rPr>
      </w:pPr>
      <w:r w:rsidRPr="002D071E">
        <w:rPr>
          <w:snapToGrid w:val="0"/>
          <w:sz w:val="24"/>
          <w:szCs w:val="24"/>
        </w:rPr>
        <w:t>3</w:t>
      </w:r>
      <w:r w:rsidR="0077022D" w:rsidRPr="002D071E">
        <w:rPr>
          <w:snapToGrid w:val="0"/>
          <w:sz w:val="24"/>
          <w:szCs w:val="24"/>
        </w:rPr>
        <w:t>.4.7. В случае оказания Услуг не в полном объеме по своему выбору потребовать от Исполнителя:</w:t>
      </w:r>
    </w:p>
    <w:p w:rsidR="0077022D" w:rsidRPr="002D071E" w:rsidRDefault="0077022D" w:rsidP="0077022D">
      <w:pPr>
        <w:autoSpaceDE w:val="0"/>
        <w:autoSpaceDN w:val="0"/>
        <w:adjustRightInd w:val="0"/>
        <w:ind w:firstLine="709"/>
        <w:jc w:val="both"/>
        <w:rPr>
          <w:snapToGrid w:val="0"/>
          <w:sz w:val="24"/>
          <w:szCs w:val="24"/>
        </w:rPr>
      </w:pPr>
      <w:r w:rsidRPr="002D071E">
        <w:rPr>
          <w:snapToGrid w:val="0"/>
          <w:sz w:val="24"/>
          <w:szCs w:val="24"/>
        </w:rPr>
        <w:t>соразмерного уменьшения цены Услуг;</w:t>
      </w:r>
    </w:p>
    <w:p w:rsidR="0077022D" w:rsidRPr="002D071E" w:rsidRDefault="0077022D" w:rsidP="0077022D">
      <w:pPr>
        <w:autoSpaceDE w:val="0"/>
        <w:autoSpaceDN w:val="0"/>
        <w:adjustRightInd w:val="0"/>
        <w:ind w:firstLine="709"/>
        <w:jc w:val="both"/>
        <w:rPr>
          <w:snapToGrid w:val="0"/>
          <w:sz w:val="24"/>
          <w:szCs w:val="24"/>
        </w:rPr>
      </w:pPr>
      <w:r w:rsidRPr="002D071E">
        <w:rPr>
          <w:snapToGrid w:val="0"/>
          <w:sz w:val="24"/>
          <w:szCs w:val="24"/>
        </w:rPr>
        <w:t>оказать Услуги в полном объёме в течение 5 (пяти) календарных дней со дня получения Исполнителем указанного требования.</w:t>
      </w:r>
    </w:p>
    <w:p w:rsidR="0077022D" w:rsidRPr="002D071E" w:rsidRDefault="00EA42D3" w:rsidP="0077022D">
      <w:pPr>
        <w:autoSpaceDE w:val="0"/>
        <w:autoSpaceDN w:val="0"/>
        <w:adjustRightInd w:val="0"/>
        <w:ind w:firstLine="709"/>
        <w:jc w:val="both"/>
        <w:rPr>
          <w:snapToGrid w:val="0"/>
          <w:sz w:val="24"/>
          <w:szCs w:val="24"/>
        </w:rPr>
      </w:pPr>
      <w:r w:rsidRPr="002D071E">
        <w:rPr>
          <w:snapToGrid w:val="0"/>
          <w:sz w:val="24"/>
          <w:szCs w:val="24"/>
        </w:rPr>
        <w:t>3</w:t>
      </w:r>
      <w:r w:rsidR="0077022D" w:rsidRPr="002D071E">
        <w:rPr>
          <w:snapToGrid w:val="0"/>
          <w:sz w:val="24"/>
          <w:szCs w:val="24"/>
        </w:rPr>
        <w:t xml:space="preserve">.4.8. Если Исполнитель в срок, предусмотренный подпунктом </w:t>
      </w:r>
      <w:r w:rsidR="00957042" w:rsidRPr="002D071E">
        <w:rPr>
          <w:snapToGrid w:val="0"/>
          <w:sz w:val="24"/>
          <w:szCs w:val="24"/>
        </w:rPr>
        <w:t>3</w:t>
      </w:r>
      <w:r w:rsidR="0077022D" w:rsidRPr="002D071E">
        <w:rPr>
          <w:snapToGrid w:val="0"/>
          <w:sz w:val="24"/>
          <w:szCs w:val="24"/>
        </w:rPr>
        <w:t>.4.</w:t>
      </w:r>
      <w:r w:rsidR="00957042" w:rsidRPr="002D071E">
        <w:rPr>
          <w:snapToGrid w:val="0"/>
          <w:sz w:val="24"/>
          <w:szCs w:val="24"/>
        </w:rPr>
        <w:t>4</w:t>
      </w:r>
      <w:r w:rsidR="0077022D" w:rsidRPr="002D071E">
        <w:rPr>
          <w:snapToGrid w:val="0"/>
          <w:sz w:val="24"/>
          <w:szCs w:val="24"/>
        </w:rPr>
        <w:t>. настоящего Контракта, не выполнил требования Заказчика об оказании Услуг в полном объёме, Заказчик вправе отказаться от исполнения настоящего Контракта и потребовать возврата уплаченной денежной суммы.</w:t>
      </w:r>
    </w:p>
    <w:p w:rsidR="003F11D2" w:rsidRPr="002D071E" w:rsidRDefault="003F11D2" w:rsidP="00957042">
      <w:pPr>
        <w:jc w:val="both"/>
        <w:rPr>
          <w:snapToGrid w:val="0"/>
          <w:sz w:val="24"/>
          <w:szCs w:val="24"/>
        </w:rPr>
      </w:pPr>
    </w:p>
    <w:p w:rsidR="00EC320C" w:rsidRPr="002D071E" w:rsidRDefault="00EC320C" w:rsidP="00957042">
      <w:pPr>
        <w:jc w:val="center"/>
        <w:rPr>
          <w:b/>
          <w:sz w:val="24"/>
          <w:szCs w:val="24"/>
        </w:rPr>
      </w:pPr>
      <w:r w:rsidRPr="002D071E">
        <w:rPr>
          <w:b/>
          <w:sz w:val="24"/>
          <w:szCs w:val="24"/>
        </w:rPr>
        <w:t>4. ПОРЯДОК СДАЧИ И ПРИЕМКИ УСЛУГ</w:t>
      </w:r>
    </w:p>
    <w:p w:rsidR="00EC320C" w:rsidRPr="002D071E" w:rsidRDefault="00EC320C" w:rsidP="006967D5">
      <w:pPr>
        <w:tabs>
          <w:tab w:val="left" w:pos="0"/>
          <w:tab w:val="left" w:pos="1080"/>
          <w:tab w:val="left" w:pos="1260"/>
        </w:tabs>
        <w:ind w:firstLine="709"/>
        <w:jc w:val="both"/>
        <w:rPr>
          <w:sz w:val="24"/>
          <w:szCs w:val="24"/>
        </w:rPr>
      </w:pPr>
      <w:r w:rsidRPr="002D071E">
        <w:rPr>
          <w:sz w:val="24"/>
          <w:szCs w:val="24"/>
        </w:rPr>
        <w:t>4.1.</w:t>
      </w:r>
      <w:r w:rsidRPr="002D071E">
        <w:rPr>
          <w:sz w:val="24"/>
          <w:szCs w:val="24"/>
        </w:rPr>
        <w:tab/>
        <w:t>Порядок и сроки оказания Услуг.</w:t>
      </w:r>
    </w:p>
    <w:p w:rsidR="009B0886" w:rsidRPr="002D071E" w:rsidRDefault="00EC320C" w:rsidP="009B0886">
      <w:pPr>
        <w:tabs>
          <w:tab w:val="left" w:pos="0"/>
        </w:tabs>
        <w:ind w:firstLine="709"/>
        <w:jc w:val="both"/>
        <w:rPr>
          <w:sz w:val="24"/>
          <w:szCs w:val="24"/>
        </w:rPr>
      </w:pPr>
      <w:r w:rsidRPr="002D071E">
        <w:rPr>
          <w:sz w:val="24"/>
          <w:szCs w:val="24"/>
        </w:rPr>
        <w:t>4.1.1. Срок оказания Услуг</w:t>
      </w:r>
      <w:r w:rsidR="009B0886" w:rsidRPr="002D071E">
        <w:rPr>
          <w:sz w:val="24"/>
          <w:szCs w:val="24"/>
        </w:rPr>
        <w:t>:</w:t>
      </w:r>
    </w:p>
    <w:p w:rsidR="009B0886" w:rsidRPr="00AC1101" w:rsidRDefault="009B0886" w:rsidP="009B0886">
      <w:pPr>
        <w:tabs>
          <w:tab w:val="left" w:pos="0"/>
        </w:tabs>
        <w:ind w:firstLine="709"/>
        <w:jc w:val="both"/>
        <w:rPr>
          <w:sz w:val="24"/>
          <w:szCs w:val="24"/>
        </w:rPr>
      </w:pPr>
      <w:r w:rsidRPr="002D071E">
        <w:rPr>
          <w:sz w:val="24"/>
          <w:szCs w:val="24"/>
        </w:rPr>
        <w:t xml:space="preserve">Начальный срок оказания услуг – с даты заключения государственного контракта, </w:t>
      </w:r>
      <w:r w:rsidR="00E44EB7">
        <w:rPr>
          <w:sz w:val="24"/>
          <w:szCs w:val="24"/>
        </w:rPr>
        <w:t xml:space="preserve">но не ранее 00 часов 00 минут </w:t>
      </w:r>
      <w:r w:rsidR="00E44EB7" w:rsidRPr="00AC1101">
        <w:rPr>
          <w:sz w:val="24"/>
          <w:szCs w:val="24"/>
        </w:rPr>
        <w:t>02 июня 2026</w:t>
      </w:r>
      <w:r w:rsidRPr="00AC1101">
        <w:rPr>
          <w:sz w:val="24"/>
          <w:szCs w:val="24"/>
        </w:rPr>
        <w:t xml:space="preserve"> года.</w:t>
      </w:r>
    </w:p>
    <w:p w:rsidR="00EC320C" w:rsidRPr="00AC1101" w:rsidRDefault="009B0886" w:rsidP="009B0886">
      <w:pPr>
        <w:tabs>
          <w:tab w:val="left" w:pos="0"/>
        </w:tabs>
        <w:ind w:firstLine="709"/>
        <w:jc w:val="both"/>
        <w:rPr>
          <w:sz w:val="24"/>
          <w:szCs w:val="24"/>
        </w:rPr>
      </w:pPr>
      <w:r w:rsidRPr="00AC1101">
        <w:rPr>
          <w:sz w:val="24"/>
          <w:szCs w:val="24"/>
        </w:rPr>
        <w:t>Конечный срок оказания ус</w:t>
      </w:r>
      <w:r w:rsidR="00E44EB7" w:rsidRPr="00AC1101">
        <w:rPr>
          <w:sz w:val="24"/>
          <w:szCs w:val="24"/>
        </w:rPr>
        <w:t>луг – 2</w:t>
      </w:r>
      <w:r w:rsidR="00346566" w:rsidRPr="00AC1101">
        <w:rPr>
          <w:sz w:val="24"/>
          <w:szCs w:val="24"/>
        </w:rPr>
        <w:t>3</w:t>
      </w:r>
      <w:r w:rsidR="00E44EB7" w:rsidRPr="00AC1101">
        <w:rPr>
          <w:sz w:val="24"/>
          <w:szCs w:val="24"/>
        </w:rPr>
        <w:t xml:space="preserve"> часа </w:t>
      </w:r>
      <w:r w:rsidR="00346566" w:rsidRPr="00AC1101">
        <w:rPr>
          <w:sz w:val="24"/>
          <w:szCs w:val="24"/>
        </w:rPr>
        <w:t>59</w:t>
      </w:r>
      <w:r w:rsidR="00E44EB7" w:rsidRPr="00AC1101">
        <w:rPr>
          <w:sz w:val="24"/>
          <w:szCs w:val="24"/>
        </w:rPr>
        <w:t xml:space="preserve"> минут 30 июня 2026</w:t>
      </w:r>
      <w:r w:rsidRPr="00AC1101">
        <w:rPr>
          <w:sz w:val="24"/>
          <w:szCs w:val="24"/>
        </w:rPr>
        <w:t xml:space="preserve"> года.</w:t>
      </w:r>
    </w:p>
    <w:p w:rsidR="00EC320C" w:rsidRPr="002D071E" w:rsidRDefault="00EC320C" w:rsidP="006967D5">
      <w:pPr>
        <w:tabs>
          <w:tab w:val="left" w:pos="0"/>
        </w:tabs>
        <w:ind w:firstLine="709"/>
        <w:jc w:val="both"/>
        <w:rPr>
          <w:sz w:val="24"/>
          <w:szCs w:val="24"/>
        </w:rPr>
      </w:pPr>
      <w:r w:rsidRPr="00AC1101">
        <w:rPr>
          <w:sz w:val="24"/>
          <w:szCs w:val="24"/>
        </w:rPr>
        <w:t xml:space="preserve">4.1.2. </w:t>
      </w:r>
      <w:r w:rsidR="000351DE" w:rsidRPr="00AC1101">
        <w:rPr>
          <w:bCs/>
          <w:sz w:val="24"/>
          <w:szCs w:val="24"/>
        </w:rPr>
        <w:t xml:space="preserve">Исполнитель обязуется оказать Услуги в полном объеме и соответствующего качества в соответствии с </w:t>
      </w:r>
      <w:r w:rsidR="000351DE" w:rsidRPr="00AC1101">
        <w:rPr>
          <w:sz w:val="24"/>
          <w:szCs w:val="24"/>
        </w:rPr>
        <w:t>Техническим заданием (Приложение № 1 к настоящему Контракту), в том числе осуществить передачу предусмотренных настоящим Контрактом документов, в сроки, указанные в пункте 1.2. настоящего Контракта</w:t>
      </w:r>
      <w:r w:rsidRPr="00AC1101">
        <w:rPr>
          <w:sz w:val="24"/>
          <w:szCs w:val="24"/>
        </w:rPr>
        <w:t>.</w:t>
      </w:r>
    </w:p>
    <w:p w:rsidR="00AA7CD1" w:rsidRPr="002D071E" w:rsidRDefault="00AA7CD1" w:rsidP="00AA7CD1">
      <w:pPr>
        <w:tabs>
          <w:tab w:val="left" w:pos="0"/>
        </w:tabs>
        <w:ind w:firstLine="709"/>
        <w:jc w:val="both"/>
        <w:rPr>
          <w:sz w:val="24"/>
          <w:szCs w:val="24"/>
        </w:rPr>
      </w:pPr>
      <w:r w:rsidRPr="002D071E">
        <w:rPr>
          <w:sz w:val="24"/>
          <w:szCs w:val="24"/>
        </w:rPr>
        <w:t>4.2. Приемка оказанных услуг осуществляется ответственным представителем Заказчика на соответствие их объему и качеству в соответствии с Техническим заданием и условиями настоящего Контракта.</w:t>
      </w:r>
    </w:p>
    <w:p w:rsidR="00E44EB7" w:rsidRPr="00E44EB7" w:rsidRDefault="00E44EB7" w:rsidP="00E44EB7">
      <w:pPr>
        <w:tabs>
          <w:tab w:val="left" w:pos="0"/>
        </w:tabs>
        <w:ind w:firstLine="709"/>
        <w:jc w:val="both"/>
        <w:rPr>
          <w:sz w:val="24"/>
          <w:szCs w:val="24"/>
        </w:rPr>
      </w:pPr>
      <w:r w:rsidRPr="00E44EB7">
        <w:rPr>
          <w:sz w:val="24"/>
          <w:szCs w:val="24"/>
        </w:rPr>
        <w:t>4.3. Приемка оказанных услуг оформляется Актом приемки товара, работ, услуг (ф.0510452) (далее – Акт приемки, Акт), форма которого утверждена приказом Минфина России от 15.04.2021 №61-н. Исполнитель представляет Заказчику подписанный Акт в 2 (двух) экземплярах.</w:t>
      </w:r>
    </w:p>
    <w:p w:rsidR="00AA7CD1" w:rsidRPr="002D071E" w:rsidRDefault="00E44EB7" w:rsidP="00E44EB7">
      <w:pPr>
        <w:tabs>
          <w:tab w:val="left" w:pos="0"/>
        </w:tabs>
        <w:ind w:firstLine="709"/>
        <w:jc w:val="both"/>
        <w:rPr>
          <w:sz w:val="24"/>
          <w:szCs w:val="24"/>
        </w:rPr>
      </w:pPr>
      <w:r w:rsidRPr="00E44EB7">
        <w:rPr>
          <w:sz w:val="24"/>
          <w:szCs w:val="24"/>
        </w:rPr>
        <w:t xml:space="preserve">4.4. Заказчик осуществляет приемку оказанных услуг и не позднее 20 (двадцати) рабочих дней с даты получения от Исполнителя Акта направляет Исполнителю подписанный Заказчиком 1 (один) экземпляр Акта, а в случае отказа Заказчика от принятия оказанных </w:t>
      </w:r>
      <w:r w:rsidR="009A31FA">
        <w:rPr>
          <w:sz w:val="24"/>
          <w:szCs w:val="24"/>
        </w:rPr>
        <w:t>У</w:t>
      </w:r>
      <w:r w:rsidRPr="00E44EB7">
        <w:rPr>
          <w:sz w:val="24"/>
          <w:szCs w:val="24"/>
        </w:rPr>
        <w:t xml:space="preserve">слуг в связи с необходимостью устранения недостатков и (или) доработки результатов услуг - мотивированный отказ от принятия результатов оказанных </w:t>
      </w:r>
      <w:r w:rsidR="009A31FA">
        <w:rPr>
          <w:sz w:val="24"/>
          <w:szCs w:val="24"/>
        </w:rPr>
        <w:t>У</w:t>
      </w:r>
      <w:r w:rsidRPr="00E44EB7">
        <w:rPr>
          <w:sz w:val="24"/>
          <w:szCs w:val="24"/>
        </w:rPr>
        <w:t>слуг и подписания Акта.</w:t>
      </w:r>
    </w:p>
    <w:p w:rsidR="00AA7CD1" w:rsidRPr="002D071E" w:rsidRDefault="00AA7CD1" w:rsidP="00AA7CD1">
      <w:pPr>
        <w:tabs>
          <w:tab w:val="left" w:pos="0"/>
        </w:tabs>
        <w:ind w:firstLine="709"/>
        <w:jc w:val="both"/>
        <w:rPr>
          <w:sz w:val="24"/>
          <w:szCs w:val="24"/>
        </w:rPr>
      </w:pPr>
      <w:r w:rsidRPr="002D071E">
        <w:rPr>
          <w:sz w:val="24"/>
          <w:szCs w:val="24"/>
        </w:rPr>
        <w:t xml:space="preserve">4.5. В случае отказа Заказчика от принятия результатов оказанных </w:t>
      </w:r>
      <w:r w:rsidR="009A31FA">
        <w:rPr>
          <w:sz w:val="24"/>
          <w:szCs w:val="24"/>
        </w:rPr>
        <w:t>У</w:t>
      </w:r>
      <w:r w:rsidRPr="002D071E">
        <w:rPr>
          <w:sz w:val="24"/>
          <w:szCs w:val="24"/>
        </w:rPr>
        <w:t xml:space="preserve">слуг в связи с необходимостью устранения недостатков и (или) доработки результатов </w:t>
      </w:r>
      <w:r w:rsidR="009A31FA">
        <w:rPr>
          <w:sz w:val="24"/>
          <w:szCs w:val="24"/>
        </w:rPr>
        <w:t>У</w:t>
      </w:r>
      <w:r w:rsidRPr="002D071E">
        <w:rPr>
          <w:sz w:val="24"/>
          <w:szCs w:val="24"/>
        </w:rPr>
        <w:t xml:space="preserve">слуг, Исполнитель обязуется в срок, установленный Заказчиком в мотивированном отказе от принятия результатов оказанных </w:t>
      </w:r>
      <w:r w:rsidR="006031EC">
        <w:rPr>
          <w:sz w:val="24"/>
          <w:szCs w:val="24"/>
        </w:rPr>
        <w:t>У</w:t>
      </w:r>
      <w:r w:rsidRPr="002D071E">
        <w:rPr>
          <w:sz w:val="24"/>
          <w:szCs w:val="24"/>
        </w:rPr>
        <w:t>слуг и подписания Акта, устранить указанные недостатки/произвести доработки за свой счет.</w:t>
      </w:r>
    </w:p>
    <w:p w:rsidR="00AA7CD1" w:rsidRPr="002D071E" w:rsidRDefault="00AA7CD1" w:rsidP="00AA7CD1">
      <w:pPr>
        <w:tabs>
          <w:tab w:val="left" w:pos="0"/>
        </w:tabs>
        <w:ind w:firstLine="709"/>
        <w:jc w:val="both"/>
        <w:rPr>
          <w:sz w:val="24"/>
          <w:szCs w:val="24"/>
        </w:rPr>
      </w:pPr>
      <w:r w:rsidRPr="002D071E">
        <w:rPr>
          <w:sz w:val="24"/>
          <w:szCs w:val="24"/>
        </w:rPr>
        <w:t xml:space="preserve">4.6. В случае получения Исполнителем от Заказчика мотивированного отказа от принятия результатов оказанных </w:t>
      </w:r>
      <w:r w:rsidR="0002244E">
        <w:rPr>
          <w:sz w:val="24"/>
          <w:szCs w:val="24"/>
        </w:rPr>
        <w:t>У</w:t>
      </w:r>
      <w:r w:rsidRPr="002D071E">
        <w:rPr>
          <w:sz w:val="24"/>
          <w:szCs w:val="24"/>
        </w:rPr>
        <w:t>слуг и подписания Акта, Исполнитель в срок, установленный в указанном мотивированном отказе, содержащем перечень выявленных недостатков и необходимых доработок, устранить полученные от Заказчика замечания/недостатки, произвести доработки и передать Заказчику отчет об устранении недостатков, выполнении необходимых доработок.</w:t>
      </w:r>
    </w:p>
    <w:p w:rsidR="00EC320C" w:rsidRPr="002D071E" w:rsidRDefault="00AA7CD1" w:rsidP="00AA7CD1">
      <w:pPr>
        <w:tabs>
          <w:tab w:val="left" w:pos="0"/>
        </w:tabs>
        <w:ind w:firstLine="709"/>
        <w:jc w:val="both"/>
        <w:rPr>
          <w:sz w:val="24"/>
          <w:szCs w:val="24"/>
        </w:rPr>
      </w:pPr>
      <w:r w:rsidRPr="002D071E">
        <w:rPr>
          <w:sz w:val="24"/>
          <w:szCs w:val="24"/>
        </w:rPr>
        <w:t>4.7. Услуги считаются принятыми с момента подписания Сторонами Акта.</w:t>
      </w:r>
    </w:p>
    <w:p w:rsidR="00AA7CD1" w:rsidRPr="002D071E" w:rsidRDefault="00AA7CD1" w:rsidP="00AA7CD1">
      <w:pPr>
        <w:tabs>
          <w:tab w:val="left" w:pos="0"/>
        </w:tabs>
        <w:ind w:firstLine="709"/>
        <w:jc w:val="both"/>
        <w:rPr>
          <w:snapToGrid w:val="0"/>
          <w:sz w:val="24"/>
          <w:szCs w:val="24"/>
        </w:rPr>
      </w:pPr>
    </w:p>
    <w:p w:rsidR="00EC320C" w:rsidRPr="002D071E" w:rsidRDefault="00907BC1" w:rsidP="00154C80">
      <w:pPr>
        <w:jc w:val="center"/>
        <w:rPr>
          <w:b/>
          <w:color w:val="000000"/>
          <w:sz w:val="24"/>
          <w:szCs w:val="24"/>
        </w:rPr>
      </w:pPr>
      <w:r w:rsidRPr="002D071E">
        <w:rPr>
          <w:b/>
          <w:color w:val="000000"/>
          <w:sz w:val="24"/>
          <w:szCs w:val="24"/>
        </w:rPr>
        <w:t>5</w:t>
      </w:r>
      <w:r w:rsidR="00EC320C" w:rsidRPr="002D071E">
        <w:rPr>
          <w:b/>
          <w:color w:val="000000"/>
          <w:sz w:val="24"/>
          <w:szCs w:val="24"/>
        </w:rPr>
        <w:t>. ОТВЕТСТВЕННОСТЬ СТОРОН</w:t>
      </w:r>
    </w:p>
    <w:p w:rsidR="00F83190" w:rsidRPr="00C400AC" w:rsidRDefault="00F83190" w:rsidP="00F83190">
      <w:pPr>
        <w:tabs>
          <w:tab w:val="left" w:pos="0"/>
        </w:tabs>
        <w:ind w:firstLine="709"/>
        <w:jc w:val="both"/>
        <w:rPr>
          <w:sz w:val="24"/>
          <w:szCs w:val="24"/>
          <w:lang w:val="x-none"/>
        </w:rPr>
      </w:pPr>
      <w:r>
        <w:rPr>
          <w:bCs/>
          <w:sz w:val="24"/>
          <w:szCs w:val="24"/>
        </w:rPr>
        <w:t>5</w:t>
      </w:r>
      <w:r w:rsidRPr="00C400AC">
        <w:rPr>
          <w:bCs/>
          <w:sz w:val="24"/>
          <w:szCs w:val="24"/>
          <w:lang w:val="x-none"/>
        </w:rPr>
        <w:t xml:space="preserve">.1. </w:t>
      </w:r>
      <w:r w:rsidRPr="00C400AC">
        <w:rPr>
          <w:sz w:val="24"/>
          <w:szCs w:val="24"/>
          <w:lang w:val="x-none"/>
        </w:rPr>
        <w:t>За неисполнение или ненадлежащее исполнение обязательств по настоящему Контракту Стороны несут ответственность в соответствии с условиями настоящего Контракта и действующим законодательством Российской Федерации.</w:t>
      </w:r>
    </w:p>
    <w:p w:rsidR="00F83190" w:rsidRPr="00C400AC" w:rsidRDefault="00F83190" w:rsidP="00F83190">
      <w:pPr>
        <w:tabs>
          <w:tab w:val="left" w:pos="0"/>
        </w:tabs>
        <w:ind w:firstLine="709"/>
        <w:jc w:val="both"/>
        <w:rPr>
          <w:sz w:val="24"/>
          <w:szCs w:val="24"/>
          <w:lang w:val="x-none"/>
        </w:rPr>
      </w:pPr>
      <w:r>
        <w:rPr>
          <w:sz w:val="24"/>
          <w:szCs w:val="24"/>
        </w:rPr>
        <w:t>5</w:t>
      </w:r>
      <w:r w:rsidRPr="00C400AC">
        <w:rPr>
          <w:sz w:val="24"/>
          <w:szCs w:val="24"/>
          <w:lang w:val="x-none"/>
        </w:rPr>
        <w:t xml:space="preserve">.2. В случае просрочки исполнения Заказчиком обязательств, предусмотренных настоящим Контрактом, </w:t>
      </w:r>
      <w:r>
        <w:rPr>
          <w:sz w:val="24"/>
          <w:szCs w:val="24"/>
        </w:rPr>
        <w:t>Исполнитель</w:t>
      </w:r>
      <w:r w:rsidRPr="00C400AC">
        <w:rPr>
          <w:sz w:val="24"/>
          <w:szCs w:val="24"/>
          <w:lang w:val="x-none"/>
        </w:rPr>
        <w:t xml:space="preserve"> вправе потребовать уплаты неустойки (штрафа, пеней). Неустойка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Неустойка устанавливается в размере 1/300 (одной трехсотой) действующей на дату уплаты неустойки ключевой ставки Центрального банка Российской Федерации от неуплаченной в срок суммы.</w:t>
      </w:r>
    </w:p>
    <w:p w:rsidR="00F83190" w:rsidRPr="00C400AC" w:rsidRDefault="00F83190" w:rsidP="00F83190">
      <w:pPr>
        <w:tabs>
          <w:tab w:val="left" w:pos="0"/>
        </w:tabs>
        <w:ind w:firstLine="709"/>
        <w:jc w:val="both"/>
        <w:rPr>
          <w:sz w:val="24"/>
          <w:szCs w:val="24"/>
          <w:lang w:val="x-none"/>
        </w:rPr>
      </w:pPr>
      <w:r w:rsidRPr="00C400AC">
        <w:rPr>
          <w:sz w:val="24"/>
          <w:szCs w:val="24"/>
          <w:lang w:val="x-none"/>
        </w:rPr>
        <w:t xml:space="preserve">Штраф начисляется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порядке, указанном в п. </w:t>
      </w:r>
      <w:r>
        <w:rPr>
          <w:sz w:val="24"/>
          <w:szCs w:val="24"/>
        </w:rPr>
        <w:t>5</w:t>
      </w:r>
      <w:r w:rsidRPr="00C400AC">
        <w:rPr>
          <w:sz w:val="24"/>
          <w:szCs w:val="24"/>
          <w:lang w:val="x-none"/>
        </w:rPr>
        <w:t>.4. настоящего Контракта, и составляет 1 000 (одну тысячу</w:t>
      </w:r>
      <w:r w:rsidRPr="00C400AC">
        <w:rPr>
          <w:sz w:val="24"/>
          <w:szCs w:val="24"/>
        </w:rPr>
        <w:t>)</w:t>
      </w:r>
      <w:r w:rsidRPr="00C400AC">
        <w:rPr>
          <w:sz w:val="24"/>
          <w:szCs w:val="24"/>
          <w:lang w:val="x-none"/>
        </w:rPr>
        <w:t xml:space="preserve"> рублей 00 копеек.</w:t>
      </w:r>
    </w:p>
    <w:p w:rsidR="00F83190" w:rsidRPr="00C400AC" w:rsidRDefault="00F83190" w:rsidP="00F83190">
      <w:pPr>
        <w:tabs>
          <w:tab w:val="left" w:pos="0"/>
        </w:tabs>
        <w:ind w:firstLine="709"/>
        <w:jc w:val="both"/>
        <w:rPr>
          <w:sz w:val="24"/>
          <w:szCs w:val="24"/>
        </w:rPr>
      </w:pPr>
      <w:r>
        <w:rPr>
          <w:sz w:val="24"/>
          <w:szCs w:val="24"/>
        </w:rPr>
        <w:t>5</w:t>
      </w:r>
      <w:r w:rsidRPr="00C400AC">
        <w:rPr>
          <w:sz w:val="24"/>
          <w:szCs w:val="24"/>
          <w:lang w:val="x-none"/>
        </w:rPr>
        <w:t xml:space="preserve">.3. В случае просрочки выполнения </w:t>
      </w:r>
      <w:r w:rsidRPr="00B12441">
        <w:rPr>
          <w:sz w:val="24"/>
          <w:szCs w:val="24"/>
        </w:rPr>
        <w:t>И</w:t>
      </w:r>
      <w:r>
        <w:rPr>
          <w:sz w:val="24"/>
          <w:szCs w:val="24"/>
        </w:rPr>
        <w:t>сполнителем</w:t>
      </w:r>
      <w:r w:rsidRPr="00C400AC">
        <w:rPr>
          <w:sz w:val="24"/>
          <w:szCs w:val="24"/>
          <w:lang w:val="x-none"/>
        </w:rPr>
        <w:t xml:space="preserve"> обязательств, предусмотренных настоящим Контрактом, Заказчик направляет </w:t>
      </w:r>
      <w:r w:rsidRPr="00B12441">
        <w:rPr>
          <w:sz w:val="24"/>
          <w:szCs w:val="24"/>
        </w:rPr>
        <w:t>И</w:t>
      </w:r>
      <w:r>
        <w:rPr>
          <w:sz w:val="24"/>
          <w:szCs w:val="24"/>
        </w:rPr>
        <w:t>сполнителю</w:t>
      </w:r>
      <w:r w:rsidRPr="00C400AC">
        <w:rPr>
          <w:sz w:val="24"/>
          <w:szCs w:val="24"/>
          <w:lang w:val="x-none"/>
        </w:rPr>
        <w:t xml:space="preserve"> требование об уплате неустойки (штрафа, пеней). Пеня начисляется за каждый день просрочки исполнения </w:t>
      </w:r>
      <w:r w:rsidRPr="00B12441">
        <w:rPr>
          <w:sz w:val="24"/>
          <w:szCs w:val="24"/>
        </w:rPr>
        <w:t>И</w:t>
      </w:r>
      <w:r>
        <w:rPr>
          <w:sz w:val="24"/>
          <w:szCs w:val="24"/>
        </w:rPr>
        <w:t>сполнителем</w:t>
      </w:r>
      <w:r w:rsidRPr="00C400AC">
        <w:rPr>
          <w:sz w:val="24"/>
          <w:szCs w:val="24"/>
          <w:lang w:val="x-none"/>
        </w:rPr>
        <w:t xml:space="preserve"> обязательств, предусмотренных настоящим Контрактом, начиная со дня, следующего после дня истечения установленного настоящим Контрактом срока исполнения обязательств, и устанавливается в размере 1/300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документально подтверждённому объему обязательств, предусмотренных настоящим Контрактом, и фактически выполненных </w:t>
      </w:r>
      <w:r w:rsidRPr="00B12441">
        <w:rPr>
          <w:sz w:val="24"/>
          <w:szCs w:val="24"/>
        </w:rPr>
        <w:t>И</w:t>
      </w:r>
      <w:r>
        <w:rPr>
          <w:sz w:val="24"/>
          <w:szCs w:val="24"/>
        </w:rPr>
        <w:t>сполнителем</w:t>
      </w:r>
      <w:r w:rsidRPr="00C400AC">
        <w:rPr>
          <w:sz w:val="24"/>
          <w:szCs w:val="24"/>
          <w:lang w:val="x-none"/>
        </w:rPr>
        <w:t>.</w:t>
      </w:r>
    </w:p>
    <w:p w:rsidR="00F83190" w:rsidRPr="00C400AC" w:rsidRDefault="00F83190" w:rsidP="00F83190">
      <w:pPr>
        <w:tabs>
          <w:tab w:val="left" w:pos="0"/>
        </w:tabs>
        <w:ind w:firstLine="709"/>
        <w:jc w:val="both"/>
        <w:rPr>
          <w:sz w:val="24"/>
          <w:szCs w:val="24"/>
        </w:rPr>
      </w:pPr>
      <w:r w:rsidRPr="00C400AC">
        <w:rPr>
          <w:sz w:val="24"/>
          <w:szCs w:val="24"/>
          <w:lang w:val="x-none"/>
        </w:rPr>
        <w:t xml:space="preserve">Штраф начисляется за неисполнение или ненадлежащее исполнение </w:t>
      </w:r>
      <w:r w:rsidRPr="00B12441">
        <w:rPr>
          <w:sz w:val="24"/>
          <w:szCs w:val="24"/>
        </w:rPr>
        <w:t>И</w:t>
      </w:r>
      <w:r>
        <w:rPr>
          <w:sz w:val="24"/>
          <w:szCs w:val="24"/>
        </w:rPr>
        <w:t>сполнителем</w:t>
      </w:r>
      <w:r w:rsidRPr="00B12441">
        <w:rPr>
          <w:sz w:val="24"/>
          <w:szCs w:val="24"/>
          <w:lang w:val="x-none"/>
        </w:rPr>
        <w:t xml:space="preserve"> </w:t>
      </w:r>
      <w:r w:rsidRPr="00C400AC">
        <w:rPr>
          <w:sz w:val="24"/>
          <w:szCs w:val="24"/>
          <w:lang w:val="x-none"/>
        </w:rPr>
        <w:t xml:space="preserve">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в случае нарушения </w:t>
      </w:r>
      <w:r w:rsidRPr="00B12441">
        <w:rPr>
          <w:sz w:val="24"/>
          <w:szCs w:val="24"/>
        </w:rPr>
        <w:t>И</w:t>
      </w:r>
      <w:r>
        <w:rPr>
          <w:sz w:val="24"/>
          <w:szCs w:val="24"/>
        </w:rPr>
        <w:t>сполнителем</w:t>
      </w:r>
      <w:r w:rsidRPr="00C400AC">
        <w:rPr>
          <w:sz w:val="24"/>
          <w:szCs w:val="24"/>
        </w:rPr>
        <w:t xml:space="preserve"> </w:t>
      </w:r>
      <w:r w:rsidRPr="00C400AC">
        <w:rPr>
          <w:sz w:val="24"/>
          <w:szCs w:val="24"/>
          <w:lang w:val="x-none"/>
        </w:rPr>
        <w:t>условий настоящего Контракта, при которых Заказчиком были понесены финансовые затраты, устанавливается в порядке, указанном в п. </w:t>
      </w:r>
      <w:r>
        <w:rPr>
          <w:sz w:val="24"/>
          <w:szCs w:val="24"/>
        </w:rPr>
        <w:t>5</w:t>
      </w:r>
      <w:r w:rsidRPr="00C400AC">
        <w:rPr>
          <w:sz w:val="24"/>
          <w:szCs w:val="24"/>
          <w:lang w:val="x-none"/>
        </w:rPr>
        <w:t>.4. настоящего Контракта, и составляет 10 % (десять процентов) от цены настоящего Контракта, указанной в п.</w:t>
      </w:r>
      <w:r w:rsidRPr="00C400AC">
        <w:rPr>
          <w:sz w:val="24"/>
          <w:szCs w:val="24"/>
        </w:rPr>
        <w:t> </w:t>
      </w:r>
      <w:r w:rsidRPr="00C400AC">
        <w:rPr>
          <w:sz w:val="24"/>
          <w:szCs w:val="24"/>
          <w:lang w:val="x-none"/>
        </w:rPr>
        <w:t xml:space="preserve">2.2. настоящего Контракта, а в случае неисполнения или ненадлежащего </w:t>
      </w:r>
      <w:r w:rsidRPr="00E31202">
        <w:rPr>
          <w:sz w:val="24"/>
          <w:szCs w:val="24"/>
        </w:rPr>
        <w:t>исполнения Исполнителем</w:t>
      </w:r>
      <w:r>
        <w:rPr>
          <w:sz w:val="24"/>
          <w:szCs w:val="24"/>
        </w:rPr>
        <w:t xml:space="preserve"> </w:t>
      </w:r>
      <w:r w:rsidRPr="00C400AC">
        <w:rPr>
          <w:sz w:val="24"/>
          <w:szCs w:val="24"/>
          <w:lang w:val="x-none"/>
        </w:rPr>
        <w:t xml:space="preserve">обязательств, при которых у Заказчика отсутствовали финансовые затраты, размер штрафа, уплачиваемого </w:t>
      </w:r>
      <w:r w:rsidRPr="00B12441">
        <w:rPr>
          <w:sz w:val="24"/>
          <w:szCs w:val="24"/>
        </w:rPr>
        <w:t>И</w:t>
      </w:r>
      <w:r>
        <w:rPr>
          <w:sz w:val="24"/>
          <w:szCs w:val="24"/>
        </w:rPr>
        <w:t>сполнителем</w:t>
      </w:r>
      <w:r w:rsidRPr="00C400AC">
        <w:rPr>
          <w:sz w:val="24"/>
          <w:szCs w:val="24"/>
        </w:rPr>
        <w:t xml:space="preserve"> </w:t>
      </w:r>
      <w:r w:rsidRPr="00C400AC">
        <w:rPr>
          <w:sz w:val="24"/>
          <w:szCs w:val="24"/>
          <w:lang w:val="x-none"/>
        </w:rPr>
        <w:t>в пользу Заказчика устанавливается в порядке, указанном в п. </w:t>
      </w:r>
      <w:r>
        <w:rPr>
          <w:sz w:val="24"/>
          <w:szCs w:val="24"/>
        </w:rPr>
        <w:t>5</w:t>
      </w:r>
      <w:r w:rsidRPr="00C400AC">
        <w:rPr>
          <w:sz w:val="24"/>
          <w:szCs w:val="24"/>
          <w:lang w:val="x-none"/>
        </w:rPr>
        <w:t>.4. настоящего Контракта, и составляет 1 000 (одну тысячу</w:t>
      </w:r>
      <w:r w:rsidRPr="00C400AC">
        <w:rPr>
          <w:sz w:val="24"/>
          <w:szCs w:val="24"/>
        </w:rPr>
        <w:t>)</w:t>
      </w:r>
      <w:r w:rsidRPr="00C400AC">
        <w:rPr>
          <w:sz w:val="24"/>
          <w:szCs w:val="24"/>
          <w:lang w:val="x-none"/>
        </w:rPr>
        <w:t xml:space="preserve"> рублей 00 копеек.</w:t>
      </w:r>
    </w:p>
    <w:p w:rsidR="00F83190" w:rsidRPr="00C400AC" w:rsidRDefault="00F83190" w:rsidP="00F83190">
      <w:pPr>
        <w:tabs>
          <w:tab w:val="left" w:pos="0"/>
        </w:tabs>
        <w:ind w:firstLine="709"/>
        <w:jc w:val="both"/>
        <w:rPr>
          <w:sz w:val="24"/>
          <w:szCs w:val="24"/>
        </w:rPr>
      </w:pPr>
      <w:r>
        <w:rPr>
          <w:sz w:val="24"/>
          <w:szCs w:val="24"/>
        </w:rPr>
        <w:t>5</w:t>
      </w:r>
      <w:r w:rsidRPr="00C400AC">
        <w:rPr>
          <w:sz w:val="24"/>
          <w:szCs w:val="24"/>
          <w:lang w:val="x-none"/>
        </w:rPr>
        <w:t>.4. Штрафы и пени начисляются в соответствии с ч</w:t>
      </w:r>
      <w:r w:rsidRPr="00C400AC">
        <w:rPr>
          <w:sz w:val="24"/>
          <w:szCs w:val="24"/>
        </w:rPr>
        <w:t xml:space="preserve">. </w:t>
      </w:r>
      <w:r w:rsidRPr="00C400AC">
        <w:rPr>
          <w:sz w:val="24"/>
          <w:szCs w:val="24"/>
          <w:lang w:val="x-none"/>
        </w:rPr>
        <w:t>4–9 ст</w:t>
      </w:r>
      <w:r w:rsidRPr="00C400AC">
        <w:rPr>
          <w:sz w:val="24"/>
          <w:szCs w:val="24"/>
        </w:rPr>
        <w:t>.</w:t>
      </w:r>
      <w:r w:rsidRPr="00C400AC">
        <w:rPr>
          <w:sz w:val="24"/>
          <w:szCs w:val="24"/>
          <w:lang w:val="x-none"/>
        </w:rPr>
        <w:t xml:space="preserve"> 34 Федерального закона № 44-ФЗ, а также Постановлением Правительства Р</w:t>
      </w:r>
      <w:r w:rsidRPr="00C400AC">
        <w:rPr>
          <w:sz w:val="24"/>
          <w:szCs w:val="24"/>
        </w:rPr>
        <w:t>оссийской Федерации</w:t>
      </w:r>
      <w:r w:rsidRPr="00C400AC">
        <w:rPr>
          <w:sz w:val="24"/>
          <w:szCs w:val="24"/>
          <w:lang w:val="x-none"/>
        </w:rPr>
        <w:t xml:space="preserve"> от 30.08.2017 №</w:t>
      </w:r>
      <w:r w:rsidRPr="00C400AC">
        <w:rPr>
          <w:sz w:val="24"/>
          <w:szCs w:val="24"/>
        </w:rPr>
        <w:t> </w:t>
      </w:r>
      <w:r w:rsidRPr="00C400AC">
        <w:rPr>
          <w:sz w:val="24"/>
          <w:szCs w:val="24"/>
          <w:lang w:val="x-none"/>
        </w:rPr>
        <w:t xml:space="preserve">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w:t>
      </w:r>
      <w:r w:rsidRPr="00C400AC">
        <w:rPr>
          <w:sz w:val="24"/>
          <w:szCs w:val="24"/>
        </w:rPr>
        <w:t>№ </w:t>
      </w:r>
      <w:r w:rsidRPr="00C400AC">
        <w:rPr>
          <w:sz w:val="24"/>
          <w:szCs w:val="24"/>
          <w:lang w:val="x-none"/>
        </w:rPr>
        <w:t xml:space="preserve">570 и признании утратившим силу постановления Правительства Российской Федерации от 25 ноября 2013 г. </w:t>
      </w:r>
      <w:r w:rsidRPr="00C400AC">
        <w:rPr>
          <w:sz w:val="24"/>
          <w:szCs w:val="24"/>
        </w:rPr>
        <w:t>№ </w:t>
      </w:r>
      <w:r w:rsidRPr="00C400AC">
        <w:rPr>
          <w:sz w:val="24"/>
          <w:szCs w:val="24"/>
          <w:lang w:val="x-none"/>
        </w:rPr>
        <w:t xml:space="preserve">1063", за исключением случаев, если законодательством Российской Федерации установлен иной порядок начисления штрафов и пени, и не могут превышать стоимость Товара, установленную п. 2.2. настоящего Контракта, а также Приложением № </w:t>
      </w:r>
      <w:r w:rsidRPr="00C400AC">
        <w:rPr>
          <w:sz w:val="24"/>
          <w:szCs w:val="24"/>
        </w:rPr>
        <w:t>2</w:t>
      </w:r>
      <w:r w:rsidRPr="00C400AC">
        <w:rPr>
          <w:sz w:val="24"/>
          <w:szCs w:val="24"/>
          <w:lang w:val="x-none"/>
        </w:rPr>
        <w:t xml:space="preserve"> к настоящему Контракту.</w:t>
      </w:r>
    </w:p>
    <w:p w:rsidR="00F83190" w:rsidRPr="00AC1101" w:rsidRDefault="00F83190" w:rsidP="00F83190">
      <w:pPr>
        <w:tabs>
          <w:tab w:val="left" w:pos="0"/>
        </w:tabs>
        <w:ind w:firstLine="709"/>
        <w:jc w:val="both"/>
        <w:rPr>
          <w:sz w:val="24"/>
          <w:szCs w:val="24"/>
          <w:lang w:val="x-none"/>
        </w:rPr>
      </w:pPr>
      <w:r>
        <w:rPr>
          <w:sz w:val="24"/>
          <w:szCs w:val="24"/>
        </w:rPr>
        <w:t>5</w:t>
      </w:r>
      <w:r w:rsidRPr="00C400AC">
        <w:rPr>
          <w:sz w:val="24"/>
          <w:szCs w:val="24"/>
          <w:lang w:val="x-none"/>
        </w:rPr>
        <w:t>.5.</w:t>
      </w:r>
      <w:r w:rsidRPr="00C400AC">
        <w:rPr>
          <w:sz w:val="24"/>
          <w:szCs w:val="24"/>
        </w:rPr>
        <w:t> </w:t>
      </w:r>
      <w:r w:rsidRPr="00C400AC">
        <w:rPr>
          <w:sz w:val="24"/>
          <w:szCs w:val="24"/>
          <w:lang w:val="x-none"/>
        </w:rPr>
        <w:t xml:space="preserve">В случае начисления </w:t>
      </w:r>
      <w:r w:rsidRPr="00B12441">
        <w:rPr>
          <w:sz w:val="24"/>
          <w:szCs w:val="24"/>
        </w:rPr>
        <w:t>И</w:t>
      </w:r>
      <w:r>
        <w:rPr>
          <w:sz w:val="24"/>
          <w:szCs w:val="24"/>
        </w:rPr>
        <w:t>сполнителю</w:t>
      </w:r>
      <w:r w:rsidRPr="00C400AC">
        <w:rPr>
          <w:sz w:val="24"/>
          <w:szCs w:val="24"/>
          <w:lang w:val="x-none"/>
        </w:rPr>
        <w:t xml:space="preserve"> предусмотренной п. </w:t>
      </w:r>
      <w:r>
        <w:rPr>
          <w:sz w:val="24"/>
          <w:szCs w:val="24"/>
        </w:rPr>
        <w:t>5</w:t>
      </w:r>
      <w:r w:rsidRPr="00C400AC">
        <w:rPr>
          <w:sz w:val="24"/>
          <w:szCs w:val="24"/>
          <w:lang w:val="x-none"/>
        </w:rPr>
        <w:t xml:space="preserve">.3. настоящего Контракта неустойки (штрафов и/или пени) за неисполнение (ненадлежащее исполнение) </w:t>
      </w:r>
      <w:r w:rsidRPr="00B12441">
        <w:rPr>
          <w:sz w:val="24"/>
          <w:szCs w:val="24"/>
        </w:rPr>
        <w:t>И</w:t>
      </w:r>
      <w:r>
        <w:rPr>
          <w:sz w:val="24"/>
          <w:szCs w:val="24"/>
        </w:rPr>
        <w:t>сполнителем</w:t>
      </w:r>
      <w:r w:rsidRPr="00B12441">
        <w:rPr>
          <w:sz w:val="24"/>
          <w:szCs w:val="24"/>
          <w:lang w:val="x-none"/>
        </w:rPr>
        <w:t xml:space="preserve"> </w:t>
      </w:r>
      <w:r w:rsidRPr="00C400AC">
        <w:rPr>
          <w:sz w:val="24"/>
          <w:szCs w:val="24"/>
          <w:lang w:val="x-none"/>
        </w:rPr>
        <w:t xml:space="preserve">обязательств по настоящему Контракту, сумма данной неустойки (штрафов и/или пени), начисленной </w:t>
      </w:r>
      <w:r w:rsidRPr="00B12441">
        <w:rPr>
          <w:sz w:val="24"/>
          <w:szCs w:val="24"/>
        </w:rPr>
        <w:t>И</w:t>
      </w:r>
      <w:r>
        <w:rPr>
          <w:sz w:val="24"/>
          <w:szCs w:val="24"/>
        </w:rPr>
        <w:t>сполнителю</w:t>
      </w:r>
      <w:r w:rsidRPr="00C400AC">
        <w:rPr>
          <w:sz w:val="24"/>
          <w:szCs w:val="24"/>
          <w:lang w:val="x-none"/>
        </w:rPr>
        <w:t xml:space="preserve"> в связи с неисполнением (ненадлежащим исполнением) обязательств по настоящему Контракту, может быть взыскана Заказчиком за счет средств, предназначенных для оплаты </w:t>
      </w:r>
      <w:r>
        <w:rPr>
          <w:sz w:val="24"/>
          <w:szCs w:val="24"/>
        </w:rPr>
        <w:t xml:space="preserve">выполненных по </w:t>
      </w:r>
      <w:r w:rsidRPr="00C400AC">
        <w:rPr>
          <w:sz w:val="24"/>
          <w:szCs w:val="24"/>
          <w:lang w:val="x-none"/>
        </w:rPr>
        <w:t>настояще</w:t>
      </w:r>
      <w:r>
        <w:rPr>
          <w:sz w:val="24"/>
          <w:szCs w:val="24"/>
        </w:rPr>
        <w:t>му</w:t>
      </w:r>
      <w:r w:rsidRPr="00C400AC">
        <w:rPr>
          <w:sz w:val="24"/>
          <w:szCs w:val="24"/>
          <w:lang w:val="x-none"/>
        </w:rPr>
        <w:t xml:space="preserve"> </w:t>
      </w:r>
      <w:r w:rsidRPr="00AC1101">
        <w:rPr>
          <w:sz w:val="24"/>
          <w:szCs w:val="24"/>
          <w:lang w:val="x-none"/>
        </w:rPr>
        <w:t>Контракт</w:t>
      </w:r>
      <w:r w:rsidRPr="00AC1101">
        <w:rPr>
          <w:sz w:val="24"/>
          <w:szCs w:val="24"/>
        </w:rPr>
        <w:t>у</w:t>
      </w:r>
      <w:r w:rsidRPr="00AC1101">
        <w:rPr>
          <w:sz w:val="24"/>
          <w:szCs w:val="24"/>
          <w:lang w:val="x-none"/>
        </w:rPr>
        <w:t xml:space="preserve"> </w:t>
      </w:r>
      <w:r w:rsidRPr="00AC1101">
        <w:rPr>
          <w:sz w:val="24"/>
          <w:szCs w:val="24"/>
        </w:rPr>
        <w:t>работ (оказанных услуг)</w:t>
      </w:r>
      <w:r w:rsidRPr="00AC1101">
        <w:rPr>
          <w:sz w:val="24"/>
          <w:szCs w:val="24"/>
          <w:lang w:val="x-none"/>
        </w:rPr>
        <w:t xml:space="preserve"> (в случае, если оплата за </w:t>
      </w:r>
      <w:r w:rsidRPr="00AC1101">
        <w:rPr>
          <w:sz w:val="24"/>
          <w:szCs w:val="24"/>
        </w:rPr>
        <w:t>выполненные</w:t>
      </w:r>
      <w:r w:rsidRPr="00AC1101">
        <w:rPr>
          <w:sz w:val="24"/>
          <w:szCs w:val="24"/>
          <w:lang w:val="x-none"/>
        </w:rPr>
        <w:t xml:space="preserve"> </w:t>
      </w:r>
      <w:r w:rsidRPr="00AC1101">
        <w:rPr>
          <w:sz w:val="24"/>
          <w:szCs w:val="24"/>
        </w:rPr>
        <w:t>работы (оказанные услуги)</w:t>
      </w:r>
      <w:r w:rsidRPr="00AC1101">
        <w:rPr>
          <w:sz w:val="24"/>
          <w:szCs w:val="24"/>
          <w:lang w:val="x-none"/>
        </w:rPr>
        <w:t xml:space="preserve"> не была произведена в связи с неисполнением (ненадлежащим исполнением) </w:t>
      </w:r>
      <w:r w:rsidRPr="00AC1101">
        <w:rPr>
          <w:sz w:val="24"/>
          <w:szCs w:val="24"/>
        </w:rPr>
        <w:t>Исполнителем</w:t>
      </w:r>
      <w:r w:rsidRPr="00AC1101">
        <w:rPr>
          <w:sz w:val="24"/>
          <w:szCs w:val="24"/>
          <w:lang w:val="x-none"/>
        </w:rPr>
        <w:t xml:space="preserve"> обязательств по настоящему Контракту). При этом оплата </w:t>
      </w:r>
      <w:r w:rsidRPr="00AC1101">
        <w:rPr>
          <w:sz w:val="24"/>
          <w:szCs w:val="24"/>
        </w:rPr>
        <w:t>выполняемых</w:t>
      </w:r>
      <w:r w:rsidRPr="00AC1101">
        <w:rPr>
          <w:sz w:val="24"/>
          <w:szCs w:val="24"/>
          <w:lang w:val="x-none"/>
        </w:rPr>
        <w:t xml:space="preserve"> </w:t>
      </w:r>
      <w:r w:rsidRPr="00AC1101">
        <w:rPr>
          <w:sz w:val="24"/>
          <w:szCs w:val="24"/>
        </w:rPr>
        <w:t xml:space="preserve">по </w:t>
      </w:r>
      <w:r w:rsidRPr="00AC1101">
        <w:rPr>
          <w:sz w:val="24"/>
          <w:szCs w:val="24"/>
          <w:lang w:val="x-none"/>
        </w:rPr>
        <w:t xml:space="preserve">условиям настоящего Контракта </w:t>
      </w:r>
      <w:r w:rsidRPr="00AC1101">
        <w:rPr>
          <w:sz w:val="24"/>
          <w:szCs w:val="24"/>
        </w:rPr>
        <w:t>работ (оказываемых услуг)</w:t>
      </w:r>
      <w:r w:rsidRPr="00AC1101">
        <w:rPr>
          <w:sz w:val="24"/>
          <w:szCs w:val="24"/>
          <w:lang w:val="x-none"/>
        </w:rPr>
        <w:t xml:space="preserve"> осуществляется на основании </w:t>
      </w:r>
      <w:r w:rsidRPr="00AC1101">
        <w:rPr>
          <w:sz w:val="24"/>
          <w:szCs w:val="24"/>
        </w:rPr>
        <w:t xml:space="preserve">документа о приемке (Акта приемки), предусмотренного </w:t>
      </w:r>
      <w:proofErr w:type="spellStart"/>
      <w:r w:rsidRPr="00AC1101">
        <w:rPr>
          <w:sz w:val="24"/>
          <w:szCs w:val="24"/>
        </w:rPr>
        <w:t>п.п</w:t>
      </w:r>
      <w:proofErr w:type="spellEnd"/>
      <w:r w:rsidRPr="00AC1101">
        <w:rPr>
          <w:sz w:val="24"/>
          <w:szCs w:val="24"/>
        </w:rPr>
        <w:t>. 2.</w:t>
      </w:r>
      <w:r w:rsidR="00356B1F" w:rsidRPr="00AC1101">
        <w:rPr>
          <w:sz w:val="24"/>
          <w:szCs w:val="24"/>
        </w:rPr>
        <w:t>7</w:t>
      </w:r>
      <w:r w:rsidRPr="00AC1101">
        <w:rPr>
          <w:sz w:val="24"/>
          <w:szCs w:val="24"/>
        </w:rPr>
        <w:t xml:space="preserve"> и 4.3 настоящего Контракта</w:t>
      </w:r>
      <w:r w:rsidRPr="00AC1101">
        <w:rPr>
          <w:sz w:val="24"/>
          <w:szCs w:val="24"/>
          <w:lang w:val="x-none"/>
        </w:rPr>
        <w:t>.</w:t>
      </w:r>
    </w:p>
    <w:p w:rsidR="00F83190" w:rsidRPr="00AC1101" w:rsidRDefault="00F83190" w:rsidP="00F83190">
      <w:pPr>
        <w:tabs>
          <w:tab w:val="left" w:pos="0"/>
        </w:tabs>
        <w:ind w:firstLine="709"/>
        <w:jc w:val="both"/>
        <w:rPr>
          <w:sz w:val="24"/>
          <w:szCs w:val="24"/>
          <w:lang w:val="x-none"/>
        </w:rPr>
      </w:pPr>
      <w:r w:rsidRPr="00AC1101">
        <w:rPr>
          <w:sz w:val="24"/>
          <w:szCs w:val="24"/>
        </w:rPr>
        <w:t>5</w:t>
      </w:r>
      <w:r w:rsidRPr="00AC1101">
        <w:rPr>
          <w:sz w:val="24"/>
          <w:szCs w:val="24"/>
          <w:lang w:val="x-none"/>
        </w:rPr>
        <w:t xml:space="preserve">.6. Независимо от уплаты неустойки, </w:t>
      </w:r>
      <w:r w:rsidRPr="00AC1101">
        <w:rPr>
          <w:sz w:val="24"/>
          <w:szCs w:val="24"/>
        </w:rPr>
        <w:t>Исполнитель</w:t>
      </w:r>
      <w:r w:rsidRPr="00AC1101">
        <w:rPr>
          <w:sz w:val="24"/>
          <w:szCs w:val="24"/>
          <w:lang w:val="x-none"/>
        </w:rPr>
        <w:t xml:space="preserve"> возмещает Заказчику убытки, причиненные в результате неисполнения и/или ненадлежащего исполнения обязательств по настоящему Контракту, без зачета неустойки.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w:t>
      </w:r>
    </w:p>
    <w:p w:rsidR="00F83190" w:rsidRPr="00AC1101" w:rsidRDefault="00F83190" w:rsidP="00F83190">
      <w:pPr>
        <w:tabs>
          <w:tab w:val="left" w:pos="0"/>
        </w:tabs>
        <w:ind w:firstLine="709"/>
        <w:jc w:val="both"/>
        <w:rPr>
          <w:sz w:val="24"/>
          <w:szCs w:val="24"/>
          <w:lang w:val="x-none"/>
        </w:rPr>
      </w:pPr>
      <w:r w:rsidRPr="00AC1101">
        <w:rPr>
          <w:sz w:val="24"/>
          <w:szCs w:val="24"/>
        </w:rPr>
        <w:t>5</w:t>
      </w:r>
      <w:r w:rsidRPr="00AC1101">
        <w:rPr>
          <w:sz w:val="24"/>
          <w:szCs w:val="24"/>
          <w:lang w:val="x-none"/>
        </w:rPr>
        <w:t xml:space="preserve">.7. Уплата штрафов и/или пени, указанных в </w:t>
      </w:r>
      <w:proofErr w:type="spellStart"/>
      <w:r w:rsidRPr="00AC1101">
        <w:rPr>
          <w:sz w:val="24"/>
          <w:szCs w:val="24"/>
          <w:lang w:val="x-none"/>
        </w:rPr>
        <w:t>п.п</w:t>
      </w:r>
      <w:proofErr w:type="spellEnd"/>
      <w:r w:rsidRPr="00AC1101">
        <w:rPr>
          <w:sz w:val="24"/>
          <w:szCs w:val="24"/>
          <w:lang w:val="x-none"/>
        </w:rPr>
        <w:t xml:space="preserve">. </w:t>
      </w:r>
      <w:r w:rsidRPr="00AC1101">
        <w:rPr>
          <w:sz w:val="24"/>
          <w:szCs w:val="24"/>
        </w:rPr>
        <w:t>5</w:t>
      </w:r>
      <w:r w:rsidRPr="00AC1101">
        <w:rPr>
          <w:sz w:val="24"/>
          <w:szCs w:val="24"/>
          <w:lang w:val="x-none"/>
        </w:rPr>
        <w:t xml:space="preserve">.2. и </w:t>
      </w:r>
      <w:r w:rsidRPr="00AC1101">
        <w:rPr>
          <w:sz w:val="24"/>
          <w:szCs w:val="24"/>
        </w:rPr>
        <w:t>5</w:t>
      </w:r>
      <w:r w:rsidRPr="00AC1101">
        <w:rPr>
          <w:sz w:val="24"/>
          <w:szCs w:val="24"/>
          <w:lang w:val="x-none"/>
        </w:rPr>
        <w:t>.3. настоящего Контракта, а также возмещение убытков, причиненных неисполнением и/или ненадлежащим исполнением обязательств по настоящему Контракту, не освобождает Стороны от исполнения обязательств по настоящему Контракту.</w:t>
      </w:r>
    </w:p>
    <w:p w:rsidR="00F83190" w:rsidRPr="00AC1101" w:rsidRDefault="00F83190" w:rsidP="00F83190">
      <w:pPr>
        <w:tabs>
          <w:tab w:val="left" w:pos="0"/>
        </w:tabs>
        <w:ind w:firstLine="709"/>
        <w:jc w:val="both"/>
        <w:rPr>
          <w:sz w:val="24"/>
          <w:szCs w:val="24"/>
          <w:lang w:val="x-none"/>
        </w:rPr>
      </w:pPr>
      <w:r w:rsidRPr="00AC1101">
        <w:rPr>
          <w:sz w:val="24"/>
          <w:szCs w:val="24"/>
        </w:rPr>
        <w:t>5</w:t>
      </w:r>
      <w:r w:rsidRPr="00AC1101">
        <w:rPr>
          <w:sz w:val="24"/>
          <w:szCs w:val="24"/>
          <w:lang w:val="x-none"/>
        </w:rPr>
        <w:t>.8. В случаях, не предусмотренных настоящим Контрактом, имущественная ответственность определяется в соответствии с действующим законодательством Российской Федерации.</w:t>
      </w:r>
    </w:p>
    <w:p w:rsidR="00F83190" w:rsidRPr="00AC1101" w:rsidRDefault="00F83190" w:rsidP="00F83190">
      <w:pPr>
        <w:tabs>
          <w:tab w:val="left" w:pos="0"/>
        </w:tabs>
        <w:ind w:firstLine="709"/>
        <w:jc w:val="both"/>
        <w:rPr>
          <w:sz w:val="24"/>
          <w:szCs w:val="24"/>
          <w:lang w:val="x-none"/>
        </w:rPr>
      </w:pPr>
      <w:r w:rsidRPr="00AC1101">
        <w:rPr>
          <w:sz w:val="24"/>
          <w:szCs w:val="24"/>
        </w:rPr>
        <w:t>5</w:t>
      </w:r>
      <w:r w:rsidRPr="00AC1101">
        <w:rPr>
          <w:sz w:val="24"/>
          <w:szCs w:val="24"/>
          <w:lang w:val="x-none"/>
        </w:rPr>
        <w:t>.9. Окончание срока действия настоящего Контракта не освобождает Стороны от ответственности за нарушение его условий в период его действия.</w:t>
      </w:r>
    </w:p>
    <w:p w:rsidR="00F83190" w:rsidRPr="00AC1101" w:rsidRDefault="00F83190" w:rsidP="00F83190">
      <w:pPr>
        <w:tabs>
          <w:tab w:val="left" w:pos="0"/>
        </w:tabs>
        <w:ind w:firstLine="709"/>
        <w:jc w:val="both"/>
        <w:rPr>
          <w:sz w:val="24"/>
          <w:szCs w:val="24"/>
          <w:lang w:val="x-none"/>
        </w:rPr>
      </w:pPr>
      <w:r w:rsidRPr="00AC1101">
        <w:rPr>
          <w:sz w:val="24"/>
          <w:szCs w:val="24"/>
        </w:rPr>
        <w:t>5</w:t>
      </w:r>
      <w:r w:rsidRPr="00AC1101">
        <w:rPr>
          <w:sz w:val="24"/>
          <w:szCs w:val="24"/>
          <w:lang w:val="x-none"/>
        </w:rPr>
        <w:t>.1</w:t>
      </w:r>
      <w:r w:rsidRPr="00AC1101">
        <w:rPr>
          <w:sz w:val="24"/>
          <w:szCs w:val="24"/>
        </w:rPr>
        <w:t>0</w:t>
      </w:r>
      <w:r w:rsidRPr="00AC1101">
        <w:rPr>
          <w:sz w:val="24"/>
          <w:szCs w:val="24"/>
          <w:lang w:val="x-none"/>
        </w:rPr>
        <w:t xml:space="preserve">. Заказчик не несет ответственности за невозможность оплатить </w:t>
      </w:r>
      <w:r w:rsidRPr="00AC1101">
        <w:rPr>
          <w:sz w:val="24"/>
          <w:szCs w:val="24"/>
        </w:rPr>
        <w:t xml:space="preserve">за выполненные работы (оказанные услуги) Заказчику </w:t>
      </w:r>
      <w:r w:rsidRPr="00AC1101">
        <w:rPr>
          <w:sz w:val="24"/>
          <w:szCs w:val="24"/>
          <w:lang w:val="x-none"/>
        </w:rPr>
        <w:t xml:space="preserve">по причине отсутствия </w:t>
      </w:r>
      <w:r w:rsidRPr="00AC1101">
        <w:rPr>
          <w:iCs/>
          <w:sz w:val="24"/>
          <w:szCs w:val="24"/>
        </w:rPr>
        <w:t>поступления финансовых</w:t>
      </w:r>
      <w:r w:rsidRPr="00AC1101">
        <w:rPr>
          <w:sz w:val="24"/>
          <w:szCs w:val="24"/>
          <w:lang w:val="x-none"/>
        </w:rPr>
        <w:t xml:space="preserve"> средств на </w:t>
      </w:r>
      <w:r w:rsidRPr="00AC1101">
        <w:rPr>
          <w:iCs/>
          <w:sz w:val="24"/>
          <w:szCs w:val="24"/>
        </w:rPr>
        <w:t>бюджетный</w:t>
      </w:r>
      <w:r w:rsidRPr="00AC1101">
        <w:rPr>
          <w:sz w:val="24"/>
          <w:szCs w:val="24"/>
          <w:lang w:val="x-none"/>
        </w:rPr>
        <w:t xml:space="preserve"> счет Заказчика</w:t>
      </w:r>
      <w:r w:rsidR="00DC1CFD" w:rsidRPr="00AC1101">
        <w:rPr>
          <w:sz w:val="24"/>
          <w:szCs w:val="24"/>
        </w:rPr>
        <w:t>,</w:t>
      </w:r>
      <w:r w:rsidR="00DC1CFD" w:rsidRPr="00AC1101">
        <w:rPr>
          <w:rFonts w:eastAsia="Calibri"/>
          <w:bCs/>
          <w:sz w:val="24"/>
          <w:szCs w:val="24"/>
          <w:lang w:eastAsia="x-none"/>
        </w:rPr>
        <w:t xml:space="preserve"> а также в случае введения</w:t>
      </w:r>
      <w:r w:rsidR="00DC1CFD" w:rsidRPr="00AC1101">
        <w:rPr>
          <w:sz w:val="24"/>
          <w:szCs w:val="24"/>
          <w:lang w:eastAsia="en-US"/>
        </w:rPr>
        <w:t xml:space="preserve"> ограничений (запрета) на осуществление платежей</w:t>
      </w:r>
      <w:r w:rsidRPr="00AC1101">
        <w:rPr>
          <w:sz w:val="24"/>
          <w:szCs w:val="24"/>
          <w:lang w:val="x-none"/>
        </w:rPr>
        <w:t>.</w:t>
      </w:r>
    </w:p>
    <w:p w:rsidR="00F83190" w:rsidRPr="00C400AC" w:rsidRDefault="00F83190" w:rsidP="00F83190">
      <w:pPr>
        <w:tabs>
          <w:tab w:val="left" w:pos="0"/>
        </w:tabs>
        <w:ind w:firstLine="709"/>
        <w:jc w:val="both"/>
        <w:rPr>
          <w:sz w:val="24"/>
          <w:szCs w:val="24"/>
          <w:lang w:val="x-none"/>
        </w:rPr>
      </w:pPr>
      <w:r w:rsidRPr="00AC1101">
        <w:rPr>
          <w:sz w:val="24"/>
          <w:szCs w:val="24"/>
        </w:rPr>
        <w:t>5</w:t>
      </w:r>
      <w:r w:rsidRPr="00AC1101">
        <w:rPr>
          <w:sz w:val="24"/>
          <w:szCs w:val="24"/>
          <w:lang w:val="x-none"/>
        </w:rPr>
        <w:t>.1</w:t>
      </w:r>
      <w:r w:rsidRPr="00AC1101">
        <w:rPr>
          <w:sz w:val="24"/>
          <w:szCs w:val="24"/>
        </w:rPr>
        <w:t>1</w:t>
      </w:r>
      <w:r w:rsidRPr="00AC1101">
        <w:rPr>
          <w:sz w:val="24"/>
          <w:szCs w:val="24"/>
          <w:lang w:val="x-none"/>
        </w:rPr>
        <w:t>. Сторона освобождается от уплаты неустойки</w:t>
      </w:r>
      <w:r w:rsidRPr="00C400AC">
        <w:rPr>
          <w:sz w:val="24"/>
          <w:szCs w:val="24"/>
          <w:lang w:val="x-none"/>
        </w:rPr>
        <w:t xml:space="preserve"> (штрафа, пени), если докажет, что неисполнение или ненадлежащее исполнение обязательств, предусмотренных настоящим Контрактом, произошло вследствие непреодолимой силы или по вине другой Стороны.</w:t>
      </w:r>
    </w:p>
    <w:p w:rsidR="00F83190" w:rsidRPr="00C400AC" w:rsidRDefault="00F83190" w:rsidP="00F83190">
      <w:pPr>
        <w:tabs>
          <w:tab w:val="left" w:pos="0"/>
        </w:tabs>
        <w:ind w:firstLine="709"/>
        <w:jc w:val="both"/>
        <w:rPr>
          <w:sz w:val="24"/>
          <w:szCs w:val="24"/>
          <w:lang w:val="x-none"/>
        </w:rPr>
      </w:pPr>
      <w:r>
        <w:rPr>
          <w:sz w:val="24"/>
          <w:szCs w:val="24"/>
        </w:rPr>
        <w:t>5</w:t>
      </w:r>
      <w:r w:rsidRPr="00C400AC">
        <w:rPr>
          <w:sz w:val="24"/>
          <w:szCs w:val="24"/>
          <w:lang w:val="x-none"/>
        </w:rPr>
        <w:t>.1</w:t>
      </w:r>
      <w:r w:rsidRPr="00C400AC">
        <w:rPr>
          <w:sz w:val="24"/>
          <w:szCs w:val="24"/>
        </w:rPr>
        <w:t>2</w:t>
      </w:r>
      <w:r w:rsidRPr="00C400AC">
        <w:rPr>
          <w:sz w:val="24"/>
          <w:szCs w:val="24"/>
          <w:lang w:val="x-none"/>
        </w:rPr>
        <w:t xml:space="preserve">. В случае неисполнения </w:t>
      </w:r>
      <w:r w:rsidRPr="00C75DB5">
        <w:rPr>
          <w:sz w:val="24"/>
          <w:szCs w:val="24"/>
        </w:rPr>
        <w:t>И</w:t>
      </w:r>
      <w:r>
        <w:rPr>
          <w:sz w:val="24"/>
          <w:szCs w:val="24"/>
        </w:rPr>
        <w:t>сполнителем</w:t>
      </w:r>
      <w:r w:rsidRPr="00C400AC">
        <w:rPr>
          <w:sz w:val="24"/>
          <w:szCs w:val="24"/>
          <w:lang w:val="x-none"/>
        </w:rPr>
        <w:t xml:space="preserve"> условий настоящего Контракта Заказчик вправе </w:t>
      </w:r>
      <w:r w:rsidRPr="00C400AC">
        <w:rPr>
          <w:sz w:val="24"/>
          <w:szCs w:val="24"/>
        </w:rPr>
        <w:t>расторгнуть</w:t>
      </w:r>
      <w:r w:rsidRPr="00C400AC">
        <w:rPr>
          <w:sz w:val="24"/>
          <w:szCs w:val="24"/>
          <w:lang w:val="x-none"/>
        </w:rPr>
        <w:t xml:space="preserve"> настоящ</w:t>
      </w:r>
      <w:r w:rsidRPr="00C400AC">
        <w:rPr>
          <w:sz w:val="24"/>
          <w:szCs w:val="24"/>
        </w:rPr>
        <w:t>ий</w:t>
      </w:r>
      <w:r w:rsidRPr="00C400AC">
        <w:rPr>
          <w:sz w:val="24"/>
          <w:szCs w:val="24"/>
          <w:lang w:val="x-none"/>
        </w:rPr>
        <w:t xml:space="preserve"> Контракт</w:t>
      </w:r>
      <w:r w:rsidRPr="00C400AC">
        <w:rPr>
          <w:sz w:val="24"/>
          <w:szCs w:val="24"/>
        </w:rPr>
        <w:t xml:space="preserve"> в одностороннем порядке</w:t>
      </w:r>
      <w:r w:rsidRPr="00C400AC">
        <w:rPr>
          <w:sz w:val="24"/>
          <w:szCs w:val="24"/>
          <w:lang w:val="x-none"/>
        </w:rPr>
        <w:t>.</w:t>
      </w:r>
    </w:p>
    <w:p w:rsidR="00F83190" w:rsidRPr="00C400AC" w:rsidRDefault="00F83190" w:rsidP="00F83190">
      <w:pPr>
        <w:tabs>
          <w:tab w:val="left" w:pos="0"/>
        </w:tabs>
        <w:ind w:firstLine="709"/>
        <w:jc w:val="both"/>
        <w:rPr>
          <w:sz w:val="24"/>
          <w:szCs w:val="24"/>
          <w:lang w:val="x-none"/>
        </w:rPr>
      </w:pPr>
      <w:r>
        <w:rPr>
          <w:sz w:val="24"/>
          <w:szCs w:val="24"/>
        </w:rPr>
        <w:t>5</w:t>
      </w:r>
      <w:r w:rsidRPr="00C400AC">
        <w:rPr>
          <w:sz w:val="24"/>
          <w:szCs w:val="24"/>
          <w:lang w:val="x-none"/>
        </w:rPr>
        <w:t>.1</w:t>
      </w:r>
      <w:r w:rsidRPr="00C400AC">
        <w:rPr>
          <w:sz w:val="24"/>
          <w:szCs w:val="24"/>
        </w:rPr>
        <w:t>3</w:t>
      </w:r>
      <w:r w:rsidRPr="00C400AC">
        <w:rPr>
          <w:sz w:val="24"/>
          <w:szCs w:val="24"/>
          <w:lang w:val="x-none"/>
        </w:rPr>
        <w:t>. В случае привлечения субподрядчиков, соисполнителей для исполнения настоящего Контракта</w:t>
      </w:r>
      <w:r w:rsidRPr="00C400AC">
        <w:rPr>
          <w:sz w:val="24"/>
          <w:szCs w:val="24"/>
        </w:rPr>
        <w:t>,</w:t>
      </w:r>
      <w:r w:rsidRPr="00C400AC">
        <w:rPr>
          <w:sz w:val="24"/>
          <w:szCs w:val="24"/>
          <w:lang w:val="x-none"/>
        </w:rPr>
        <w:t xml:space="preserve"> </w:t>
      </w:r>
      <w:r w:rsidRPr="00C75DB5">
        <w:rPr>
          <w:sz w:val="24"/>
          <w:szCs w:val="24"/>
        </w:rPr>
        <w:t>Исполнитель</w:t>
      </w:r>
      <w:r w:rsidRPr="00C400AC">
        <w:rPr>
          <w:sz w:val="24"/>
          <w:szCs w:val="24"/>
          <w:lang w:val="x-none"/>
        </w:rPr>
        <w:t xml:space="preserve"> несет ответственность за действия (бездействие) субподрядчиков, соисполнителей, повлекшие за собой неисполнение или ненадлежащее исполнение обязательств по настоящему Контракту.</w:t>
      </w:r>
    </w:p>
    <w:p w:rsidR="00F83190" w:rsidRPr="00C400AC" w:rsidRDefault="00F83190" w:rsidP="00F83190">
      <w:pPr>
        <w:tabs>
          <w:tab w:val="left" w:pos="0"/>
        </w:tabs>
        <w:ind w:firstLine="709"/>
        <w:jc w:val="both"/>
        <w:rPr>
          <w:sz w:val="24"/>
          <w:szCs w:val="24"/>
          <w:lang w:val="x-none"/>
        </w:rPr>
      </w:pPr>
      <w:r>
        <w:rPr>
          <w:sz w:val="24"/>
          <w:szCs w:val="24"/>
        </w:rPr>
        <w:t>5</w:t>
      </w:r>
      <w:r w:rsidRPr="00C400AC">
        <w:rPr>
          <w:sz w:val="24"/>
          <w:szCs w:val="24"/>
          <w:lang w:val="x-none"/>
        </w:rPr>
        <w:t>.1</w:t>
      </w:r>
      <w:r w:rsidRPr="00C400AC">
        <w:rPr>
          <w:sz w:val="24"/>
          <w:szCs w:val="24"/>
        </w:rPr>
        <w:t>4</w:t>
      </w:r>
      <w:r w:rsidRPr="00C400AC">
        <w:rPr>
          <w:sz w:val="24"/>
          <w:szCs w:val="24"/>
          <w:lang w:val="x-none"/>
        </w:rPr>
        <w:t>. В случае расторжения настоящего Контракта в связи с односторонним отказом Стороны от исполнения настоящего Контракта</w:t>
      </w:r>
      <w:r w:rsidRPr="00C400AC">
        <w:rPr>
          <w:sz w:val="24"/>
          <w:szCs w:val="24"/>
        </w:rPr>
        <w:t>,</w:t>
      </w:r>
      <w:r w:rsidRPr="00C400AC">
        <w:rPr>
          <w:sz w:val="24"/>
          <w:szCs w:val="24"/>
          <w:lang w:val="x-none"/>
        </w:rPr>
        <w:t xml:space="preserve">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F83190" w:rsidRPr="00C400AC" w:rsidRDefault="00F83190" w:rsidP="00F83190">
      <w:pPr>
        <w:tabs>
          <w:tab w:val="left" w:pos="0"/>
        </w:tabs>
        <w:ind w:firstLine="709"/>
        <w:jc w:val="both"/>
        <w:rPr>
          <w:sz w:val="24"/>
          <w:szCs w:val="24"/>
        </w:rPr>
      </w:pPr>
      <w:r>
        <w:rPr>
          <w:sz w:val="24"/>
          <w:szCs w:val="24"/>
        </w:rPr>
        <w:t>5</w:t>
      </w:r>
      <w:r w:rsidRPr="00C400AC">
        <w:rPr>
          <w:sz w:val="24"/>
          <w:szCs w:val="24"/>
          <w:lang w:val="x-none"/>
        </w:rPr>
        <w:t>.1</w:t>
      </w:r>
      <w:r w:rsidRPr="00C400AC">
        <w:rPr>
          <w:sz w:val="24"/>
          <w:szCs w:val="24"/>
        </w:rPr>
        <w:t>5</w:t>
      </w:r>
      <w:r w:rsidRPr="00C400AC">
        <w:rPr>
          <w:sz w:val="24"/>
          <w:szCs w:val="24"/>
          <w:lang w:val="x-none"/>
        </w:rPr>
        <w:t>. Применение неустойки (штрафа, пени) не освобождает Стороны от исполнения обязательств по настоящему Контракту.</w:t>
      </w:r>
    </w:p>
    <w:p w:rsidR="00F83190" w:rsidRDefault="00F83190" w:rsidP="00F83190">
      <w:pPr>
        <w:tabs>
          <w:tab w:val="left" w:pos="0"/>
        </w:tabs>
        <w:ind w:firstLine="709"/>
        <w:jc w:val="both"/>
        <w:rPr>
          <w:sz w:val="24"/>
          <w:szCs w:val="24"/>
        </w:rPr>
      </w:pPr>
      <w:r w:rsidRPr="002D071E">
        <w:rPr>
          <w:sz w:val="24"/>
          <w:szCs w:val="24"/>
        </w:rPr>
        <w:t>5.1</w:t>
      </w:r>
      <w:r>
        <w:rPr>
          <w:sz w:val="24"/>
          <w:szCs w:val="24"/>
        </w:rPr>
        <w:t>6</w:t>
      </w:r>
      <w:r w:rsidRPr="002D071E">
        <w:rPr>
          <w:sz w:val="24"/>
          <w:szCs w:val="24"/>
        </w:rPr>
        <w:t>. Представители Заказчика и Исполнителя, ответственные за взаимодействие в рамках исполнения настоящего Контракта:</w:t>
      </w:r>
    </w:p>
    <w:p w:rsidR="00A90CE3" w:rsidRPr="002D071E" w:rsidRDefault="00A90CE3" w:rsidP="00F83190">
      <w:pPr>
        <w:tabs>
          <w:tab w:val="left" w:pos="0"/>
        </w:tabs>
        <w:ind w:firstLine="709"/>
        <w:jc w:val="both"/>
        <w:rPr>
          <w:sz w:val="24"/>
          <w:szCs w:val="24"/>
        </w:rPr>
      </w:pPr>
    </w:p>
    <w:p w:rsidR="00F83190" w:rsidRDefault="00F83190" w:rsidP="00F83190">
      <w:pPr>
        <w:tabs>
          <w:tab w:val="left" w:pos="0"/>
        </w:tabs>
        <w:ind w:firstLine="709"/>
        <w:jc w:val="both"/>
        <w:rPr>
          <w:sz w:val="24"/>
          <w:szCs w:val="24"/>
        </w:rPr>
      </w:pPr>
      <w:r>
        <w:rPr>
          <w:sz w:val="24"/>
          <w:szCs w:val="24"/>
        </w:rPr>
        <w:t>От Заказчика:</w:t>
      </w:r>
    </w:p>
    <w:p w:rsidR="00F83190" w:rsidRPr="002D071E" w:rsidRDefault="00F83190" w:rsidP="00F83190">
      <w:pPr>
        <w:tabs>
          <w:tab w:val="left" w:pos="0"/>
        </w:tabs>
        <w:ind w:firstLine="709"/>
        <w:jc w:val="both"/>
        <w:rPr>
          <w:sz w:val="24"/>
          <w:szCs w:val="24"/>
        </w:rPr>
      </w:pPr>
      <w:r>
        <w:rPr>
          <w:sz w:val="24"/>
          <w:szCs w:val="24"/>
        </w:rPr>
        <w:t>ФИО</w:t>
      </w:r>
    </w:p>
    <w:p w:rsidR="00F83190" w:rsidRPr="002D071E" w:rsidRDefault="00F83190" w:rsidP="00F83190">
      <w:pPr>
        <w:tabs>
          <w:tab w:val="left" w:pos="0"/>
        </w:tabs>
        <w:ind w:firstLine="709"/>
        <w:jc w:val="both"/>
        <w:rPr>
          <w:sz w:val="24"/>
          <w:szCs w:val="24"/>
        </w:rPr>
      </w:pPr>
      <w:r w:rsidRPr="002D071E">
        <w:rPr>
          <w:sz w:val="24"/>
          <w:szCs w:val="24"/>
        </w:rPr>
        <w:t xml:space="preserve">Телефон: </w:t>
      </w:r>
      <w:r>
        <w:rPr>
          <w:sz w:val="24"/>
          <w:szCs w:val="24"/>
        </w:rPr>
        <w:t>_______</w:t>
      </w:r>
    </w:p>
    <w:p w:rsidR="00F83190" w:rsidRPr="002D071E" w:rsidRDefault="00F83190" w:rsidP="00F83190">
      <w:pPr>
        <w:tabs>
          <w:tab w:val="left" w:pos="0"/>
        </w:tabs>
        <w:ind w:firstLine="709"/>
        <w:jc w:val="both"/>
        <w:rPr>
          <w:sz w:val="24"/>
          <w:szCs w:val="24"/>
        </w:rPr>
      </w:pPr>
      <w:r w:rsidRPr="002D071E">
        <w:rPr>
          <w:sz w:val="24"/>
          <w:szCs w:val="24"/>
        </w:rPr>
        <w:t xml:space="preserve">Электронная почта: </w:t>
      </w:r>
      <w:hyperlink r:id="rId8" w:history="1">
        <w:r>
          <w:rPr>
            <w:sz w:val="24"/>
            <w:szCs w:val="24"/>
          </w:rPr>
          <w:t>________</w:t>
        </w:r>
      </w:hyperlink>
    </w:p>
    <w:p w:rsidR="00F83190" w:rsidRDefault="00F83190" w:rsidP="00F83190">
      <w:pPr>
        <w:tabs>
          <w:tab w:val="left" w:pos="0"/>
        </w:tabs>
        <w:ind w:firstLine="709"/>
        <w:jc w:val="both"/>
        <w:rPr>
          <w:sz w:val="24"/>
          <w:szCs w:val="24"/>
        </w:rPr>
      </w:pPr>
      <w:r>
        <w:rPr>
          <w:sz w:val="24"/>
          <w:szCs w:val="24"/>
        </w:rPr>
        <w:t>От Исполнителя:</w:t>
      </w:r>
    </w:p>
    <w:p w:rsidR="00F83190" w:rsidRPr="002D071E" w:rsidRDefault="00F83190" w:rsidP="00F83190">
      <w:pPr>
        <w:tabs>
          <w:tab w:val="left" w:pos="0"/>
        </w:tabs>
        <w:ind w:firstLine="709"/>
        <w:jc w:val="both"/>
        <w:rPr>
          <w:sz w:val="24"/>
          <w:szCs w:val="24"/>
        </w:rPr>
      </w:pPr>
      <w:r>
        <w:rPr>
          <w:sz w:val="24"/>
          <w:szCs w:val="24"/>
        </w:rPr>
        <w:t>ФИО</w:t>
      </w:r>
    </w:p>
    <w:p w:rsidR="00F83190" w:rsidRPr="002D071E" w:rsidRDefault="00F83190" w:rsidP="00F83190">
      <w:pPr>
        <w:pStyle w:val="p008d83ec890a0e2d824458fb0c471908"/>
        <w:spacing w:before="0" w:beforeAutospacing="0" w:after="0" w:afterAutospacing="0"/>
        <w:ind w:firstLine="709"/>
        <w:jc w:val="both"/>
      </w:pPr>
      <w:r w:rsidRPr="002D071E">
        <w:t xml:space="preserve">Телефон: </w:t>
      </w:r>
      <w:r>
        <w:t>____________</w:t>
      </w:r>
    </w:p>
    <w:p w:rsidR="00F07FCB" w:rsidRDefault="00F83190" w:rsidP="00F83190">
      <w:pPr>
        <w:pStyle w:val="a9"/>
        <w:spacing w:after="0"/>
        <w:ind w:firstLine="709"/>
        <w:jc w:val="both"/>
        <w:rPr>
          <w:sz w:val="24"/>
          <w:szCs w:val="24"/>
        </w:rPr>
      </w:pPr>
      <w:r w:rsidRPr="002D071E">
        <w:rPr>
          <w:sz w:val="24"/>
          <w:szCs w:val="24"/>
        </w:rPr>
        <w:t xml:space="preserve">Электронная почта: </w:t>
      </w:r>
      <w:r>
        <w:rPr>
          <w:sz w:val="24"/>
          <w:szCs w:val="24"/>
        </w:rPr>
        <w:t>_____________</w:t>
      </w:r>
    </w:p>
    <w:p w:rsidR="00AC3144" w:rsidRPr="002D071E" w:rsidRDefault="00AC3144" w:rsidP="006967D5">
      <w:pPr>
        <w:pStyle w:val="a9"/>
        <w:spacing w:after="0"/>
        <w:ind w:firstLine="709"/>
        <w:jc w:val="both"/>
        <w:rPr>
          <w:sz w:val="24"/>
          <w:szCs w:val="24"/>
        </w:rPr>
      </w:pPr>
    </w:p>
    <w:p w:rsidR="00EC320C" w:rsidRPr="002D071E" w:rsidRDefault="008D7A7E" w:rsidP="00154C80">
      <w:pPr>
        <w:jc w:val="center"/>
        <w:rPr>
          <w:b/>
          <w:caps/>
          <w:color w:val="000000"/>
          <w:sz w:val="24"/>
          <w:szCs w:val="24"/>
        </w:rPr>
      </w:pPr>
      <w:r w:rsidRPr="002D071E">
        <w:rPr>
          <w:b/>
          <w:color w:val="000000"/>
          <w:sz w:val="24"/>
          <w:szCs w:val="24"/>
        </w:rPr>
        <w:t>6</w:t>
      </w:r>
      <w:r w:rsidR="00EC320C" w:rsidRPr="002D071E">
        <w:rPr>
          <w:b/>
          <w:color w:val="000000"/>
          <w:sz w:val="24"/>
          <w:szCs w:val="24"/>
        </w:rPr>
        <w:t xml:space="preserve">. ОБСТОЯТЕЛЬСТВА НЕПРЕОДОЛИМОЙ СИЛЫ </w:t>
      </w:r>
      <w:r w:rsidR="00EC320C" w:rsidRPr="002D071E">
        <w:rPr>
          <w:b/>
          <w:caps/>
          <w:color w:val="000000"/>
          <w:sz w:val="24"/>
          <w:szCs w:val="24"/>
        </w:rPr>
        <w:t>(Форс-мажор)</w:t>
      </w:r>
    </w:p>
    <w:p w:rsidR="009F1A2F" w:rsidRPr="00AC1101" w:rsidRDefault="009F1A2F" w:rsidP="009F1A2F">
      <w:pPr>
        <w:suppressAutoHyphens/>
        <w:ind w:firstLine="709"/>
        <w:jc w:val="both"/>
        <w:rPr>
          <w:sz w:val="24"/>
          <w:szCs w:val="24"/>
        </w:rPr>
      </w:pPr>
      <w:r w:rsidRPr="002D071E">
        <w:rPr>
          <w:sz w:val="24"/>
          <w:szCs w:val="24"/>
        </w:rPr>
        <w:t>6.1. Сторона, либо иные лица, указанные в настоящем Контракте, не исполнившая или ненадлежащим образом исполнившая обязательства по настоящему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r w:rsidRPr="002D071E">
        <w:rPr>
          <w:snapToGrid w:val="0"/>
          <w:sz w:val="24"/>
          <w:szCs w:val="24"/>
        </w:rPr>
        <w:t xml:space="preserve"> </w:t>
      </w:r>
      <w:r w:rsidRPr="00DC1CFD">
        <w:rPr>
          <w:snapToGrid w:val="0"/>
          <w:sz w:val="24"/>
          <w:szCs w:val="24"/>
        </w:rPr>
        <w:t xml:space="preserve">наступление которых Стороны, </w:t>
      </w:r>
      <w:r w:rsidRPr="00DC1CFD">
        <w:rPr>
          <w:sz w:val="24"/>
          <w:szCs w:val="24"/>
        </w:rPr>
        <w:t xml:space="preserve">либо иные лица, указанные в настоящем Контракте, </w:t>
      </w:r>
      <w:r w:rsidRPr="00DC1CFD">
        <w:rPr>
          <w:snapToGrid w:val="0"/>
          <w:sz w:val="24"/>
          <w:szCs w:val="24"/>
        </w:rPr>
        <w:t xml:space="preserve">не имели </w:t>
      </w:r>
      <w:r w:rsidRPr="00AC1101">
        <w:rPr>
          <w:snapToGrid w:val="0"/>
          <w:sz w:val="24"/>
          <w:szCs w:val="24"/>
        </w:rPr>
        <w:t xml:space="preserve">возможности предвидеть, предотвратить или преодолеть (землетрясение, наводнение, ураган, другие стихийные бедствия, </w:t>
      </w:r>
      <w:r w:rsidRPr="00AC1101">
        <w:rPr>
          <w:sz w:val="24"/>
          <w:szCs w:val="24"/>
        </w:rPr>
        <w:t xml:space="preserve">пожар, массовые заболевания (эпидемии), забастовки, </w:t>
      </w:r>
      <w:r w:rsidRPr="00AC1101">
        <w:rPr>
          <w:snapToGrid w:val="0"/>
          <w:sz w:val="24"/>
          <w:szCs w:val="24"/>
        </w:rPr>
        <w:t xml:space="preserve">военные действия, локальные конфликты, </w:t>
      </w:r>
      <w:r w:rsidRPr="00AC1101">
        <w:rPr>
          <w:sz w:val="24"/>
          <w:szCs w:val="24"/>
        </w:rPr>
        <w:t xml:space="preserve">террористические акты, диверсии, </w:t>
      </w:r>
      <w:r w:rsidRPr="00AC1101">
        <w:rPr>
          <w:snapToGrid w:val="0"/>
          <w:sz w:val="24"/>
          <w:szCs w:val="24"/>
        </w:rPr>
        <w:t xml:space="preserve">чрезвычайные положения, </w:t>
      </w:r>
      <w:r w:rsidRPr="00AC1101">
        <w:rPr>
          <w:sz w:val="24"/>
          <w:szCs w:val="24"/>
        </w:rPr>
        <w:t>ограничения перевозок, запретительные меры государств, включая запрет торговых операций, в том числе с отдельными странами, вследствие принятия международных санкций</w:t>
      </w:r>
      <w:r w:rsidRPr="00AC1101">
        <w:rPr>
          <w:snapToGrid w:val="0"/>
          <w:sz w:val="24"/>
          <w:szCs w:val="24"/>
        </w:rPr>
        <w:t xml:space="preserve">, </w:t>
      </w:r>
      <w:r w:rsidR="00DC1CFD" w:rsidRPr="00AC1101">
        <w:rPr>
          <w:snapToGrid w:val="0"/>
          <w:sz w:val="24"/>
          <w:szCs w:val="24"/>
          <w:lang w:eastAsia="en-US"/>
        </w:rPr>
        <w:t>ограничение (</w:t>
      </w:r>
      <w:r w:rsidR="00DC1CFD" w:rsidRPr="00AC1101">
        <w:rPr>
          <w:sz w:val="24"/>
          <w:szCs w:val="24"/>
          <w:lang w:eastAsia="en-US"/>
        </w:rPr>
        <w:t xml:space="preserve">запрет) на осуществление платежей, </w:t>
      </w:r>
      <w:r w:rsidRPr="00AC1101">
        <w:rPr>
          <w:snapToGrid w:val="0"/>
          <w:sz w:val="24"/>
          <w:szCs w:val="24"/>
        </w:rPr>
        <w:t xml:space="preserve">другие экстремальные ситуации, </w:t>
      </w:r>
      <w:r w:rsidRPr="00AC1101">
        <w:rPr>
          <w:sz w:val="24"/>
          <w:szCs w:val="24"/>
        </w:rPr>
        <w:t>не зависящие от воли сторон настоящего Контракта, либо иных лиц, указанных в настоящем Контракте). К таким обстоятельствам не относятся, в частности, нарушение обязанностей со стороны контрагентов Исполнителя, отсутствие на рынке нужных для исполнения товаров, отсутствие у Исполнителя необходимых денежных средств.</w:t>
      </w:r>
    </w:p>
    <w:p w:rsidR="009F1A2F" w:rsidRPr="002D071E" w:rsidRDefault="009F1A2F" w:rsidP="009F1A2F">
      <w:pPr>
        <w:suppressAutoHyphens/>
        <w:ind w:firstLine="709"/>
        <w:jc w:val="both"/>
        <w:rPr>
          <w:sz w:val="24"/>
          <w:szCs w:val="24"/>
        </w:rPr>
      </w:pPr>
      <w:r w:rsidRPr="00AC1101">
        <w:rPr>
          <w:sz w:val="24"/>
          <w:szCs w:val="24"/>
        </w:rPr>
        <w:t>6.2. Свидетельство, выданное уполномоченным органом</w:t>
      </w:r>
      <w:r w:rsidRPr="002D071E">
        <w:rPr>
          <w:sz w:val="24"/>
          <w:szCs w:val="24"/>
        </w:rPr>
        <w:t xml:space="preserve">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9F1A2F" w:rsidRPr="002D071E" w:rsidRDefault="009F1A2F" w:rsidP="009F1A2F">
      <w:pPr>
        <w:suppressAutoHyphens/>
        <w:ind w:firstLine="709"/>
        <w:jc w:val="both"/>
        <w:rPr>
          <w:sz w:val="24"/>
          <w:szCs w:val="24"/>
        </w:rPr>
      </w:pPr>
      <w:r w:rsidRPr="002D071E">
        <w:rPr>
          <w:sz w:val="24"/>
          <w:szCs w:val="24"/>
        </w:rPr>
        <w:t>6.3. Сторона, либо иные лица, указанные в настоящем Контракте, которая не исполняет своих обязательств в результате действия обстоятельств непреодолимой силы, указанных в п. 6.1. настоящего Контракта, обязана в течение 3 (трех) календарных дней с момента их возникновения письменно известить другую Сторону и иных лиц, указанных в настоящем Контракте, о начале и окончании возникшего препятствия и его влиянии на исполнение настоящего Контракта, с приложением документов, указанных в п. 6.2. настоящего Контракта, после чего Стороны обязуются в течение 5 (пяти) календарных дней с момента получения одной из Сторон настоящего Контракта указанного в данном пункте извещения, направленного другой Стороной настоящего Контракта, принять решение относительно дальнейшего исполнения Сторонами своих обязательств по настоящему Контракту.</w:t>
      </w:r>
    </w:p>
    <w:p w:rsidR="009F1A2F" w:rsidRPr="002D071E" w:rsidRDefault="009F1A2F" w:rsidP="009F1A2F">
      <w:pPr>
        <w:ind w:firstLine="709"/>
        <w:jc w:val="both"/>
        <w:rPr>
          <w:sz w:val="24"/>
          <w:szCs w:val="24"/>
        </w:rPr>
      </w:pPr>
      <w:r w:rsidRPr="002D071E">
        <w:rPr>
          <w:sz w:val="24"/>
          <w:szCs w:val="24"/>
        </w:rPr>
        <w:t>6.4. Не</w:t>
      </w:r>
      <w:r w:rsidR="00AC3144" w:rsidRPr="002D071E">
        <w:rPr>
          <w:sz w:val="24"/>
          <w:szCs w:val="24"/>
        </w:rPr>
        <w:t xml:space="preserve"> </w:t>
      </w:r>
      <w:r w:rsidRPr="002D071E">
        <w:rPr>
          <w:sz w:val="24"/>
          <w:szCs w:val="24"/>
        </w:rPr>
        <w:t>уведомление, несвоевременное и/или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освобождающие от ответственности за неисполнение обязательств по настоящему Контракту.</w:t>
      </w:r>
    </w:p>
    <w:p w:rsidR="00AC3144" w:rsidRPr="002D071E" w:rsidRDefault="00AC3144" w:rsidP="009F1A2F">
      <w:pPr>
        <w:ind w:firstLine="709"/>
        <w:jc w:val="both"/>
        <w:rPr>
          <w:sz w:val="24"/>
          <w:szCs w:val="24"/>
        </w:rPr>
      </w:pPr>
    </w:p>
    <w:p w:rsidR="00EC320C" w:rsidRPr="002D071E" w:rsidRDefault="00EA42D3" w:rsidP="009F1A2F">
      <w:pPr>
        <w:jc w:val="center"/>
        <w:rPr>
          <w:b/>
          <w:color w:val="000000"/>
          <w:sz w:val="24"/>
          <w:szCs w:val="24"/>
        </w:rPr>
      </w:pPr>
      <w:r w:rsidRPr="002D071E">
        <w:rPr>
          <w:b/>
          <w:color w:val="000000"/>
          <w:sz w:val="24"/>
          <w:szCs w:val="24"/>
        </w:rPr>
        <w:t>7</w:t>
      </w:r>
      <w:r w:rsidR="00EC320C" w:rsidRPr="002D071E">
        <w:rPr>
          <w:b/>
          <w:color w:val="000000"/>
          <w:sz w:val="24"/>
          <w:szCs w:val="24"/>
        </w:rPr>
        <w:t>. ПОРЯДОК РАЗРЕШЕНИЯ СПОРОВ</w:t>
      </w:r>
    </w:p>
    <w:p w:rsidR="00AC3144" w:rsidRPr="002D071E" w:rsidRDefault="00AC3144" w:rsidP="00AC3144">
      <w:pPr>
        <w:suppressAutoHyphens/>
        <w:ind w:firstLine="709"/>
        <w:jc w:val="both"/>
        <w:rPr>
          <w:sz w:val="24"/>
          <w:szCs w:val="24"/>
        </w:rPr>
      </w:pPr>
      <w:r w:rsidRPr="002D071E">
        <w:rPr>
          <w:sz w:val="24"/>
          <w:szCs w:val="24"/>
        </w:rPr>
        <w:t>7.1. При выполнении настоящего Контракта, Стороны руководствуются действующим законодательством Российской Федерации и условиями настоящего Контракта.</w:t>
      </w:r>
    </w:p>
    <w:p w:rsidR="008D7A7E" w:rsidRPr="002D071E" w:rsidRDefault="00AC3144" w:rsidP="00AC3144">
      <w:pPr>
        <w:suppressAutoHyphens/>
        <w:ind w:firstLine="709"/>
        <w:jc w:val="both"/>
        <w:rPr>
          <w:sz w:val="24"/>
          <w:szCs w:val="24"/>
        </w:rPr>
      </w:pPr>
      <w:r w:rsidRPr="002D071E">
        <w:rPr>
          <w:sz w:val="24"/>
          <w:szCs w:val="24"/>
        </w:rPr>
        <w:t>7.2. Все споры и разногласия, которые могут возникнуть между Сторонами, разрешаются в претензионном порядке в рамках их досудебного урегулирования.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w:t>
      </w:r>
      <w:r w:rsidR="00D41C85">
        <w:rPr>
          <w:sz w:val="24"/>
          <w:szCs w:val="24"/>
        </w:rPr>
        <w:t xml:space="preserve">тавлением оригинала документа. </w:t>
      </w:r>
      <w:r w:rsidRPr="002D071E">
        <w:rPr>
          <w:sz w:val="24"/>
          <w:szCs w:val="24"/>
        </w:rPr>
        <w:t>В случае невозможности решения разногласий Сторон в рамках досудебного урегулирования в течение 30 (тридцати) календарных дней с момента получения одной из Сторон претензии, они подлежат рассмотрению в Арбитражном суде г. Москвы в соответствии с законодательством Российской Федерации.</w:t>
      </w:r>
    </w:p>
    <w:p w:rsidR="00AC3144" w:rsidRPr="002D071E" w:rsidRDefault="00AC3144" w:rsidP="00AC3144">
      <w:pPr>
        <w:suppressAutoHyphens/>
        <w:ind w:firstLine="709"/>
        <w:jc w:val="both"/>
        <w:rPr>
          <w:sz w:val="24"/>
          <w:szCs w:val="24"/>
        </w:rPr>
      </w:pPr>
    </w:p>
    <w:p w:rsidR="00EC320C" w:rsidRPr="002D071E" w:rsidRDefault="00EA42D3" w:rsidP="00154C80">
      <w:pPr>
        <w:jc w:val="center"/>
        <w:rPr>
          <w:b/>
          <w:color w:val="000000"/>
          <w:sz w:val="24"/>
          <w:szCs w:val="24"/>
        </w:rPr>
      </w:pPr>
      <w:r w:rsidRPr="002D071E">
        <w:rPr>
          <w:b/>
          <w:color w:val="000000"/>
          <w:sz w:val="24"/>
          <w:szCs w:val="24"/>
        </w:rPr>
        <w:t>8</w:t>
      </w:r>
      <w:r w:rsidR="00EC320C" w:rsidRPr="002D071E">
        <w:rPr>
          <w:b/>
          <w:color w:val="000000"/>
          <w:sz w:val="24"/>
          <w:szCs w:val="24"/>
        </w:rPr>
        <w:t>. СРОК ДЕЙСТВИЯ, ИЗМЕНЕНИЙ УСЛОВИЙ И ДОСРОЧНОЕ РАСТОРЖЕНИЕ КОНТРАКТА</w:t>
      </w:r>
    </w:p>
    <w:p w:rsidR="00EC320C" w:rsidRPr="002D071E" w:rsidRDefault="00087739" w:rsidP="006967D5">
      <w:pPr>
        <w:pStyle w:val="a9"/>
        <w:spacing w:after="0"/>
        <w:ind w:firstLine="709"/>
        <w:jc w:val="both"/>
        <w:rPr>
          <w:sz w:val="24"/>
          <w:szCs w:val="24"/>
        </w:rPr>
      </w:pPr>
      <w:r w:rsidRPr="002D071E">
        <w:rPr>
          <w:color w:val="000000"/>
          <w:sz w:val="24"/>
          <w:szCs w:val="24"/>
        </w:rPr>
        <w:t>8</w:t>
      </w:r>
      <w:r w:rsidR="00EC320C" w:rsidRPr="002D071E">
        <w:rPr>
          <w:color w:val="000000"/>
          <w:sz w:val="24"/>
          <w:szCs w:val="24"/>
        </w:rPr>
        <w:t xml:space="preserve">.1. Настоящий Контракт действует </w:t>
      </w:r>
      <w:r w:rsidR="00EC320C" w:rsidRPr="002D071E">
        <w:rPr>
          <w:sz w:val="24"/>
          <w:szCs w:val="24"/>
        </w:rPr>
        <w:t>с даты заключения настоящ</w:t>
      </w:r>
      <w:r w:rsidR="00AC3144" w:rsidRPr="002D071E">
        <w:rPr>
          <w:sz w:val="24"/>
          <w:szCs w:val="24"/>
        </w:rPr>
        <w:t>его Контракта</w:t>
      </w:r>
      <w:r w:rsidR="00EC320C" w:rsidRPr="002D071E">
        <w:rPr>
          <w:sz w:val="24"/>
          <w:szCs w:val="24"/>
        </w:rPr>
        <w:t>, и до «</w:t>
      </w:r>
      <w:r w:rsidR="00AC3144" w:rsidRPr="002D071E">
        <w:rPr>
          <w:sz w:val="24"/>
          <w:szCs w:val="24"/>
        </w:rPr>
        <w:t>3</w:t>
      </w:r>
      <w:r w:rsidR="00F83190">
        <w:rPr>
          <w:sz w:val="24"/>
          <w:szCs w:val="24"/>
        </w:rPr>
        <w:t>0</w:t>
      </w:r>
      <w:r w:rsidR="00EC320C" w:rsidRPr="002D071E">
        <w:rPr>
          <w:sz w:val="24"/>
          <w:szCs w:val="24"/>
        </w:rPr>
        <w:t xml:space="preserve">» </w:t>
      </w:r>
      <w:r w:rsidR="00A46444" w:rsidRPr="002D071E">
        <w:rPr>
          <w:sz w:val="24"/>
          <w:szCs w:val="24"/>
        </w:rPr>
        <w:t>декабря</w:t>
      </w:r>
      <w:r w:rsidR="00EC320C" w:rsidRPr="002D071E">
        <w:rPr>
          <w:sz w:val="24"/>
          <w:szCs w:val="24"/>
        </w:rPr>
        <w:t xml:space="preserve"> 202</w:t>
      </w:r>
      <w:r w:rsidR="00F83190">
        <w:rPr>
          <w:sz w:val="24"/>
          <w:szCs w:val="24"/>
        </w:rPr>
        <w:t>6</w:t>
      </w:r>
      <w:r w:rsidR="00EC320C" w:rsidRPr="002D071E">
        <w:rPr>
          <w:sz w:val="24"/>
          <w:szCs w:val="24"/>
        </w:rPr>
        <w:t xml:space="preserve"> года включительно, а в части неисполненных обязательств - до полного исполнения Сторонами своих обязательств.</w:t>
      </w:r>
    </w:p>
    <w:p w:rsidR="00EC320C" w:rsidRPr="002D071E" w:rsidRDefault="00087739" w:rsidP="006967D5">
      <w:pPr>
        <w:ind w:firstLine="709"/>
        <w:jc w:val="both"/>
        <w:rPr>
          <w:sz w:val="24"/>
          <w:szCs w:val="24"/>
        </w:rPr>
      </w:pPr>
      <w:r w:rsidRPr="002D071E">
        <w:rPr>
          <w:color w:val="000000"/>
          <w:sz w:val="24"/>
          <w:szCs w:val="24"/>
        </w:rPr>
        <w:t>8</w:t>
      </w:r>
      <w:r w:rsidR="00EC320C" w:rsidRPr="002D071E">
        <w:rPr>
          <w:color w:val="000000"/>
          <w:sz w:val="24"/>
          <w:szCs w:val="24"/>
        </w:rPr>
        <w:t>.2. </w:t>
      </w:r>
      <w:r w:rsidR="00EC320C" w:rsidRPr="002D071E">
        <w:rPr>
          <w:sz w:val="24"/>
          <w:szCs w:val="24"/>
        </w:rPr>
        <w:t>В необходимых случаях в развитие и уточнение настоящего Контракта Стороны заключают дополнительные соглашения в порядке и на условиях</w:t>
      </w:r>
      <w:r w:rsidR="00EE0630" w:rsidRPr="002D071E">
        <w:rPr>
          <w:sz w:val="24"/>
          <w:szCs w:val="24"/>
        </w:rPr>
        <w:t>, указанных в ст.</w:t>
      </w:r>
      <w:r w:rsidR="00EC320C" w:rsidRPr="002D071E">
        <w:rPr>
          <w:sz w:val="24"/>
          <w:szCs w:val="24"/>
        </w:rPr>
        <w:t xml:space="preserve"> </w:t>
      </w:r>
      <w:r w:rsidR="00FE1450">
        <w:rPr>
          <w:sz w:val="24"/>
          <w:szCs w:val="24"/>
        </w:rPr>
        <w:t>95 Федерального закона № 44-ФЗ.</w:t>
      </w:r>
    </w:p>
    <w:p w:rsidR="00EC320C" w:rsidRPr="002D071E" w:rsidRDefault="00EC320C" w:rsidP="006967D5">
      <w:pPr>
        <w:ind w:firstLine="709"/>
        <w:jc w:val="both"/>
        <w:rPr>
          <w:color w:val="000000"/>
          <w:sz w:val="24"/>
          <w:szCs w:val="24"/>
        </w:rPr>
      </w:pPr>
      <w:r w:rsidRPr="002D071E">
        <w:rPr>
          <w:color w:val="000000"/>
          <w:sz w:val="24"/>
          <w:szCs w:val="24"/>
        </w:rPr>
        <w:t>Все изменения и дополнения к настоящему Контракту являются действительными и являются его составной частью, если они совершены в письменной форме и подписаны уполномо</w:t>
      </w:r>
      <w:r w:rsidR="00FE1450">
        <w:rPr>
          <w:color w:val="000000"/>
          <w:sz w:val="24"/>
          <w:szCs w:val="24"/>
        </w:rPr>
        <w:t>ченными представителями Сторон.</w:t>
      </w:r>
    </w:p>
    <w:p w:rsidR="00AC3144" w:rsidRPr="002D071E" w:rsidRDefault="00087739" w:rsidP="00AC3144">
      <w:pPr>
        <w:ind w:firstLine="709"/>
        <w:jc w:val="both"/>
        <w:rPr>
          <w:color w:val="000000"/>
          <w:sz w:val="24"/>
          <w:szCs w:val="24"/>
        </w:rPr>
      </w:pPr>
      <w:r w:rsidRPr="002D071E">
        <w:rPr>
          <w:color w:val="000000"/>
          <w:sz w:val="24"/>
          <w:szCs w:val="24"/>
        </w:rPr>
        <w:t>8</w:t>
      </w:r>
      <w:r w:rsidR="00EC320C" w:rsidRPr="002D071E">
        <w:rPr>
          <w:color w:val="000000"/>
          <w:sz w:val="24"/>
          <w:szCs w:val="24"/>
        </w:rPr>
        <w:t>.3</w:t>
      </w:r>
      <w:r w:rsidR="00AC3144" w:rsidRPr="002D071E">
        <w:rPr>
          <w:sz w:val="24"/>
          <w:szCs w:val="24"/>
        </w:rPr>
        <w:t xml:space="preserve"> </w:t>
      </w:r>
      <w:r w:rsidR="00AC3144" w:rsidRPr="002D071E">
        <w:rPr>
          <w:color w:val="000000"/>
          <w:sz w:val="24"/>
          <w:szCs w:val="24"/>
        </w:rPr>
        <w:t>Досрочное расторжение Контракта может иметь место по соглашению Сторон или в одностороннем порядке, или решению суда по основаниям, предусмотренным действующим законодательством Российской Федерации.</w:t>
      </w:r>
    </w:p>
    <w:p w:rsidR="00AC3144" w:rsidRPr="002D071E" w:rsidRDefault="00AC3144" w:rsidP="00AC3144">
      <w:pPr>
        <w:ind w:firstLine="709"/>
        <w:jc w:val="both"/>
        <w:rPr>
          <w:color w:val="000000"/>
          <w:sz w:val="24"/>
          <w:szCs w:val="24"/>
        </w:rPr>
      </w:pPr>
      <w:r w:rsidRPr="002D071E">
        <w:rPr>
          <w:color w:val="000000"/>
          <w:sz w:val="24"/>
          <w:szCs w:val="24"/>
        </w:rPr>
        <w:t>8.4. Сторона, решившая расторгнуть Контракт, направляет письменное уведомление другой Стороне о расторжении Контракта.</w:t>
      </w:r>
    </w:p>
    <w:p w:rsidR="00EC320C" w:rsidRPr="002D071E" w:rsidRDefault="00AC3144" w:rsidP="00AC3144">
      <w:pPr>
        <w:ind w:firstLine="709"/>
        <w:jc w:val="both"/>
        <w:rPr>
          <w:color w:val="000000"/>
          <w:sz w:val="24"/>
          <w:szCs w:val="24"/>
        </w:rPr>
      </w:pPr>
      <w:r w:rsidRPr="002D071E">
        <w:rPr>
          <w:color w:val="000000"/>
          <w:sz w:val="24"/>
          <w:szCs w:val="24"/>
        </w:rPr>
        <w:t>8.5. Расторжение Контракта влечёт за собой прекращение обязательств Сторон по нему, но не освобождает от ответственности за неисполнение обязательств по Контракту, которые имели место до дня расторжения Контракта.</w:t>
      </w:r>
    </w:p>
    <w:p w:rsidR="002D071E" w:rsidRPr="002D071E" w:rsidRDefault="002D071E" w:rsidP="00AC3144">
      <w:pPr>
        <w:ind w:firstLine="709"/>
        <w:jc w:val="both"/>
        <w:rPr>
          <w:color w:val="000000"/>
          <w:sz w:val="24"/>
          <w:szCs w:val="24"/>
        </w:rPr>
      </w:pPr>
    </w:p>
    <w:p w:rsidR="00EC320C" w:rsidRPr="002D071E" w:rsidRDefault="00EA42D3" w:rsidP="00154C80">
      <w:pPr>
        <w:jc w:val="center"/>
        <w:rPr>
          <w:b/>
          <w:sz w:val="24"/>
          <w:szCs w:val="24"/>
        </w:rPr>
      </w:pPr>
      <w:r w:rsidRPr="002D071E">
        <w:rPr>
          <w:b/>
          <w:bCs/>
          <w:sz w:val="24"/>
          <w:szCs w:val="24"/>
        </w:rPr>
        <w:t>9</w:t>
      </w:r>
      <w:r w:rsidR="00EC320C" w:rsidRPr="002D071E">
        <w:rPr>
          <w:b/>
          <w:bCs/>
          <w:sz w:val="24"/>
          <w:szCs w:val="24"/>
        </w:rPr>
        <w:t>. ЗАКЛЮЧИТЕЛЬНЫЕ ПОЛОЖЕНИЯ</w:t>
      </w:r>
    </w:p>
    <w:p w:rsidR="00EC320C" w:rsidRPr="002D071E" w:rsidRDefault="00087739" w:rsidP="006967D5">
      <w:pPr>
        <w:ind w:firstLine="709"/>
        <w:jc w:val="both"/>
        <w:rPr>
          <w:color w:val="000000"/>
          <w:sz w:val="24"/>
          <w:szCs w:val="24"/>
        </w:rPr>
      </w:pPr>
      <w:r w:rsidRPr="002D071E">
        <w:rPr>
          <w:color w:val="000000"/>
          <w:sz w:val="24"/>
          <w:szCs w:val="24"/>
        </w:rPr>
        <w:t>9</w:t>
      </w:r>
      <w:r w:rsidR="00EC320C" w:rsidRPr="002D071E">
        <w:rPr>
          <w:color w:val="000000"/>
          <w:sz w:val="24"/>
          <w:szCs w:val="24"/>
        </w:rPr>
        <w:t>.1. Настоящий Контракт выражает все договорные условия и понимание между Сторонами в отношении всех упомянутых здесь вопросов.</w:t>
      </w:r>
    </w:p>
    <w:p w:rsidR="00EC320C" w:rsidRPr="002D071E" w:rsidRDefault="00087739" w:rsidP="006967D5">
      <w:pPr>
        <w:ind w:firstLine="709"/>
        <w:jc w:val="both"/>
        <w:rPr>
          <w:color w:val="000000"/>
          <w:sz w:val="24"/>
          <w:szCs w:val="24"/>
        </w:rPr>
      </w:pPr>
      <w:r w:rsidRPr="002D071E">
        <w:rPr>
          <w:color w:val="000000"/>
          <w:sz w:val="24"/>
          <w:szCs w:val="24"/>
        </w:rPr>
        <w:t>9</w:t>
      </w:r>
      <w:r w:rsidR="00EC320C" w:rsidRPr="002D071E">
        <w:rPr>
          <w:color w:val="000000"/>
          <w:sz w:val="24"/>
          <w:szCs w:val="24"/>
        </w:rPr>
        <w:t>.2. Во всем остальном, не предусмотренном настоящим Контрактом, Стороны будут руководствоваться действующим законодательством Российской Федерации.</w:t>
      </w:r>
    </w:p>
    <w:p w:rsidR="00EC320C" w:rsidRPr="002D071E" w:rsidRDefault="00087739" w:rsidP="006967D5">
      <w:pPr>
        <w:ind w:firstLine="709"/>
        <w:jc w:val="both"/>
        <w:rPr>
          <w:sz w:val="24"/>
          <w:szCs w:val="24"/>
        </w:rPr>
      </w:pPr>
      <w:r w:rsidRPr="002D071E">
        <w:rPr>
          <w:sz w:val="24"/>
          <w:szCs w:val="24"/>
        </w:rPr>
        <w:t>9</w:t>
      </w:r>
      <w:r w:rsidR="00EC320C" w:rsidRPr="002D071E">
        <w:rPr>
          <w:sz w:val="24"/>
          <w:szCs w:val="24"/>
        </w:rPr>
        <w:t xml:space="preserve">.3. </w:t>
      </w:r>
      <w:r w:rsidR="00DB17E5" w:rsidRPr="002D071E">
        <w:rPr>
          <w:sz w:val="24"/>
          <w:szCs w:val="24"/>
        </w:rPr>
        <w:t xml:space="preserve">В случае изменения у какой-либо из Сторон статуса, названия, банковских реквизитов, </w:t>
      </w:r>
      <w:r w:rsidR="00DB17E5" w:rsidRPr="002D071E">
        <w:rPr>
          <w:noProof/>
          <w:sz w:val="24"/>
          <w:szCs w:val="24"/>
        </w:rPr>
        <w:t>печати организации</w:t>
      </w:r>
      <w:r w:rsidR="00DB17E5" w:rsidRPr="002D071E">
        <w:rPr>
          <w:sz w:val="24"/>
          <w:szCs w:val="24"/>
        </w:rPr>
        <w:t xml:space="preserve"> (при наличии), местонахождения, а также в случае реорганизации в период действия настоящего Контракта, она обязана в течение 5 (пяти) календарных дней с момента </w:t>
      </w:r>
      <w:r w:rsidR="00F83190" w:rsidRPr="002D071E">
        <w:rPr>
          <w:sz w:val="24"/>
          <w:szCs w:val="24"/>
        </w:rPr>
        <w:t>наступления,</w:t>
      </w:r>
      <w:r w:rsidR="00DB17E5" w:rsidRPr="002D071E">
        <w:rPr>
          <w:sz w:val="24"/>
          <w:szCs w:val="24"/>
        </w:rPr>
        <w:t xml:space="preserve"> указанных в настоящем пункте событий письменно уведомить об этом другую Сторону.</w:t>
      </w:r>
    </w:p>
    <w:p w:rsidR="00DB17E5" w:rsidRPr="002D071E" w:rsidRDefault="00DB17E5" w:rsidP="00731FA6">
      <w:pPr>
        <w:pStyle w:val="afffe"/>
        <w:numPr>
          <w:ilvl w:val="1"/>
          <w:numId w:val="14"/>
        </w:numPr>
        <w:ind w:left="0" w:firstLine="709"/>
        <w:jc w:val="both"/>
        <w:rPr>
          <w:sz w:val="24"/>
          <w:szCs w:val="24"/>
        </w:rPr>
      </w:pPr>
      <w:r w:rsidRPr="002D071E">
        <w:rPr>
          <w:color w:val="000000"/>
          <w:sz w:val="24"/>
          <w:szCs w:val="24"/>
        </w:rPr>
        <w:t>Если иное не установлено настоящим Контрактом, Стороны договорились, что обмен письменной корреспонденцией осуществляется по адресам места нахождения Сторон, а также адресам Сторон, указанным в разделе 1</w:t>
      </w:r>
      <w:r w:rsidR="00EA42D3" w:rsidRPr="002D071E">
        <w:rPr>
          <w:color w:val="000000"/>
          <w:sz w:val="24"/>
          <w:szCs w:val="24"/>
        </w:rPr>
        <w:t>0</w:t>
      </w:r>
      <w:r w:rsidRPr="002D071E">
        <w:rPr>
          <w:color w:val="000000"/>
          <w:sz w:val="24"/>
          <w:szCs w:val="24"/>
        </w:rPr>
        <w:t xml:space="preserve"> настоящего Контракта, либо по адресу доставки корреспонденции и адресам электронной почты, либо нарочно лично лицам, уполномоченным на прием корреспонденции,</w:t>
      </w:r>
      <w:r w:rsidRPr="002D071E">
        <w:rPr>
          <w:sz w:val="24"/>
          <w:szCs w:val="24"/>
        </w:rPr>
        <w:t xml:space="preserve"> а также телеграммой, либо посредством факсимильной связи, либо с использованием иных средств связи и доставки корреспонденции, обеспечивающих фиксирование уведомления о вручении и получение корреспонденции Стороной, в адрес которой она направлена.</w:t>
      </w:r>
    </w:p>
    <w:p w:rsidR="00DB17E5" w:rsidRPr="002D071E" w:rsidRDefault="00DB17E5" w:rsidP="006967D5">
      <w:pPr>
        <w:ind w:firstLine="709"/>
        <w:contextualSpacing/>
        <w:jc w:val="both"/>
        <w:rPr>
          <w:sz w:val="24"/>
          <w:szCs w:val="24"/>
        </w:rPr>
      </w:pPr>
      <w:r w:rsidRPr="002D071E">
        <w:rPr>
          <w:sz w:val="24"/>
          <w:szCs w:val="24"/>
        </w:rPr>
        <w:t>Если иное не установлено настоящим Контрактом, Стороны договорились, что датой получения документов является дата, указанная на календарном штемпеле отделения связи получающей Стороны, или получения электронного уведомления о доставке, полученного Стороной-отправителем.</w:t>
      </w:r>
    </w:p>
    <w:p w:rsidR="00DB17E5" w:rsidRPr="002D071E" w:rsidRDefault="00DB17E5" w:rsidP="006967D5">
      <w:pPr>
        <w:autoSpaceDE w:val="0"/>
        <w:autoSpaceDN w:val="0"/>
        <w:adjustRightInd w:val="0"/>
        <w:ind w:firstLine="709"/>
        <w:jc w:val="both"/>
        <w:rPr>
          <w:sz w:val="24"/>
          <w:szCs w:val="24"/>
        </w:rPr>
      </w:pPr>
      <w:r w:rsidRPr="002D071E">
        <w:rPr>
          <w:sz w:val="24"/>
          <w:szCs w:val="24"/>
        </w:rPr>
        <w:t>Корреспонденция считается доставленной Стороне также в случаях, если:</w:t>
      </w:r>
    </w:p>
    <w:p w:rsidR="00DB17E5" w:rsidRPr="002D071E" w:rsidRDefault="00DB17E5" w:rsidP="006967D5">
      <w:pPr>
        <w:autoSpaceDE w:val="0"/>
        <w:autoSpaceDN w:val="0"/>
        <w:adjustRightInd w:val="0"/>
        <w:ind w:firstLine="709"/>
        <w:jc w:val="both"/>
        <w:rPr>
          <w:sz w:val="24"/>
          <w:szCs w:val="24"/>
        </w:rPr>
      </w:pPr>
      <w:r w:rsidRPr="002D071E">
        <w:rPr>
          <w:sz w:val="24"/>
          <w:szCs w:val="24"/>
        </w:rPr>
        <w:t>Сторона отказалась от получения корреспонденции и этот отказ зафиксирован организацией почтовой связи;</w:t>
      </w:r>
    </w:p>
    <w:p w:rsidR="00DB17E5" w:rsidRPr="002D071E" w:rsidRDefault="00DB17E5" w:rsidP="006967D5">
      <w:pPr>
        <w:autoSpaceDE w:val="0"/>
        <w:autoSpaceDN w:val="0"/>
        <w:adjustRightInd w:val="0"/>
        <w:ind w:firstLine="709"/>
        <w:jc w:val="both"/>
        <w:rPr>
          <w:sz w:val="24"/>
          <w:szCs w:val="24"/>
        </w:rPr>
      </w:pPr>
      <w:r w:rsidRPr="002D071E">
        <w:rPr>
          <w:sz w:val="24"/>
          <w:szCs w:val="24"/>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DB17E5" w:rsidRPr="002D071E" w:rsidRDefault="00DB17E5" w:rsidP="006967D5">
      <w:pPr>
        <w:ind w:firstLine="709"/>
        <w:jc w:val="both"/>
        <w:rPr>
          <w:color w:val="000000"/>
          <w:sz w:val="24"/>
          <w:szCs w:val="24"/>
        </w:rPr>
      </w:pPr>
      <w:r w:rsidRPr="002D071E">
        <w:rPr>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8D7A7E" w:rsidRPr="002D071E" w:rsidRDefault="00087739" w:rsidP="008D7A7E">
      <w:pPr>
        <w:widowControl w:val="0"/>
        <w:ind w:firstLine="709"/>
        <w:jc w:val="both"/>
        <w:rPr>
          <w:sz w:val="24"/>
          <w:szCs w:val="24"/>
        </w:rPr>
      </w:pPr>
      <w:r w:rsidRPr="002D071E">
        <w:rPr>
          <w:sz w:val="24"/>
          <w:szCs w:val="24"/>
        </w:rPr>
        <w:t>9</w:t>
      </w:r>
      <w:r w:rsidR="00EC320C" w:rsidRPr="002D071E">
        <w:rPr>
          <w:sz w:val="24"/>
          <w:szCs w:val="24"/>
        </w:rPr>
        <w:t>.</w:t>
      </w:r>
      <w:r w:rsidR="00DB17E5" w:rsidRPr="002D071E">
        <w:rPr>
          <w:sz w:val="24"/>
          <w:szCs w:val="24"/>
        </w:rPr>
        <w:t>5</w:t>
      </w:r>
      <w:r w:rsidR="00EC320C" w:rsidRPr="002D071E">
        <w:rPr>
          <w:sz w:val="24"/>
          <w:szCs w:val="24"/>
        </w:rPr>
        <w:t>. </w:t>
      </w:r>
      <w:r w:rsidR="008D7A7E" w:rsidRPr="002D071E">
        <w:rPr>
          <w:sz w:val="24"/>
          <w:szCs w:val="24"/>
        </w:rPr>
        <w:t>По соглашению Сторон, Контракт может быть заключен:</w:t>
      </w:r>
    </w:p>
    <w:p w:rsidR="008D7A7E" w:rsidRPr="002D071E" w:rsidRDefault="00087739" w:rsidP="008D7A7E">
      <w:pPr>
        <w:widowControl w:val="0"/>
        <w:ind w:firstLine="709"/>
        <w:jc w:val="both"/>
        <w:rPr>
          <w:sz w:val="24"/>
          <w:szCs w:val="24"/>
        </w:rPr>
      </w:pPr>
      <w:r w:rsidRPr="002D071E">
        <w:rPr>
          <w:sz w:val="24"/>
          <w:szCs w:val="24"/>
        </w:rPr>
        <w:t>9</w:t>
      </w:r>
      <w:r w:rsidR="008D7A7E" w:rsidRPr="002D071E">
        <w:rPr>
          <w:sz w:val="24"/>
          <w:szCs w:val="24"/>
        </w:rPr>
        <w:t>.5.1. в форме электронного документа, подписанного усиленными</w:t>
      </w:r>
      <w:r w:rsidR="009F1A2F" w:rsidRPr="002D071E">
        <w:rPr>
          <w:sz w:val="24"/>
          <w:szCs w:val="24"/>
        </w:rPr>
        <w:t xml:space="preserve"> квалифицированными</w:t>
      </w:r>
      <w:r w:rsidR="008D7A7E" w:rsidRPr="002D071E">
        <w:rPr>
          <w:sz w:val="24"/>
          <w:szCs w:val="24"/>
        </w:rPr>
        <w:t xml:space="preserve"> электронными подписями уполномоченных лиц Сторон в порядке и в сроки, установленные </w:t>
      </w:r>
      <w:r w:rsidR="009F1A2F" w:rsidRPr="002D071E">
        <w:rPr>
          <w:sz w:val="24"/>
          <w:szCs w:val="24"/>
        </w:rPr>
        <w:t xml:space="preserve">Регламентом Единого </w:t>
      </w:r>
      <w:proofErr w:type="spellStart"/>
      <w:r w:rsidR="009F1A2F" w:rsidRPr="002D071E">
        <w:rPr>
          <w:sz w:val="24"/>
          <w:szCs w:val="24"/>
        </w:rPr>
        <w:t>агрегатора</w:t>
      </w:r>
      <w:proofErr w:type="spellEnd"/>
      <w:r w:rsidR="009F1A2F" w:rsidRPr="002D071E">
        <w:rPr>
          <w:sz w:val="24"/>
          <w:szCs w:val="24"/>
        </w:rPr>
        <w:t xml:space="preserve"> торговли</w:t>
      </w:r>
      <w:r w:rsidR="008D7A7E" w:rsidRPr="002D071E">
        <w:rPr>
          <w:sz w:val="24"/>
          <w:szCs w:val="24"/>
        </w:rPr>
        <w:t>;</w:t>
      </w:r>
    </w:p>
    <w:p w:rsidR="008D7A7E" w:rsidRPr="002D071E" w:rsidRDefault="00087739" w:rsidP="008D7A7E">
      <w:pPr>
        <w:ind w:firstLine="709"/>
        <w:jc w:val="both"/>
        <w:rPr>
          <w:sz w:val="24"/>
          <w:szCs w:val="24"/>
        </w:rPr>
      </w:pPr>
      <w:r w:rsidRPr="002D071E">
        <w:rPr>
          <w:sz w:val="24"/>
          <w:szCs w:val="24"/>
        </w:rPr>
        <w:t>9</w:t>
      </w:r>
      <w:r w:rsidR="008D7A7E" w:rsidRPr="002D071E">
        <w:rPr>
          <w:sz w:val="24"/>
          <w:szCs w:val="24"/>
        </w:rPr>
        <w:t xml:space="preserve">.5.2. в 2 (двух) экземплярах на бумажных носителях, имеющих равную юридическую силу, один экземпляр – </w:t>
      </w:r>
      <w:r w:rsidR="009F1A2F" w:rsidRPr="002D071E">
        <w:rPr>
          <w:sz w:val="24"/>
          <w:szCs w:val="24"/>
        </w:rPr>
        <w:t>Исполнителю</w:t>
      </w:r>
      <w:r w:rsidR="008D7A7E" w:rsidRPr="002D071E">
        <w:rPr>
          <w:sz w:val="24"/>
          <w:szCs w:val="24"/>
        </w:rPr>
        <w:t>, один экземпляр – Заказчику.</w:t>
      </w:r>
    </w:p>
    <w:p w:rsidR="00EC320C" w:rsidRPr="002D071E" w:rsidRDefault="00087739" w:rsidP="006967D5">
      <w:pPr>
        <w:pStyle w:val="214"/>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sz w:val="24"/>
          <w:szCs w:val="24"/>
        </w:rPr>
      </w:pPr>
      <w:r w:rsidRPr="002D071E">
        <w:rPr>
          <w:sz w:val="24"/>
          <w:szCs w:val="24"/>
        </w:rPr>
        <w:t>9</w:t>
      </w:r>
      <w:r w:rsidR="00EC320C" w:rsidRPr="002D071E">
        <w:rPr>
          <w:sz w:val="24"/>
          <w:szCs w:val="24"/>
        </w:rPr>
        <w:t>.</w:t>
      </w:r>
      <w:r w:rsidR="00DB17E5" w:rsidRPr="002D071E">
        <w:rPr>
          <w:sz w:val="24"/>
          <w:szCs w:val="24"/>
        </w:rPr>
        <w:t>6</w:t>
      </w:r>
      <w:r w:rsidR="00EC320C" w:rsidRPr="002D071E">
        <w:rPr>
          <w:sz w:val="24"/>
          <w:szCs w:val="24"/>
        </w:rPr>
        <w:t>. К настоящему Контракту прилагаются и являются его неотъемлемыми частями</w:t>
      </w:r>
      <w:r w:rsidR="00154C80" w:rsidRPr="002D071E">
        <w:rPr>
          <w:sz w:val="24"/>
          <w:szCs w:val="24"/>
        </w:rPr>
        <w:t>:</w:t>
      </w:r>
    </w:p>
    <w:p w:rsidR="00EC320C" w:rsidRPr="002D071E" w:rsidRDefault="00EC320C" w:rsidP="006967D5">
      <w:pPr>
        <w:pStyle w:val="afa"/>
        <w:widowControl w:val="0"/>
        <w:spacing w:after="0"/>
        <w:ind w:left="0" w:firstLine="709"/>
        <w:jc w:val="both"/>
        <w:rPr>
          <w:sz w:val="24"/>
          <w:szCs w:val="24"/>
        </w:rPr>
      </w:pPr>
      <w:r w:rsidRPr="002D071E">
        <w:rPr>
          <w:sz w:val="24"/>
          <w:szCs w:val="24"/>
        </w:rPr>
        <w:t>Приложение №</w:t>
      </w:r>
      <w:r w:rsidRPr="002D071E">
        <w:rPr>
          <w:sz w:val="24"/>
          <w:szCs w:val="24"/>
          <w:lang w:val="en-US"/>
        </w:rPr>
        <w:t> </w:t>
      </w:r>
      <w:r w:rsidRPr="002D071E">
        <w:rPr>
          <w:sz w:val="24"/>
          <w:szCs w:val="24"/>
        </w:rPr>
        <w:t>1 – </w:t>
      </w:r>
      <w:r w:rsidR="00F83190" w:rsidRPr="002D071E">
        <w:rPr>
          <w:sz w:val="24"/>
          <w:szCs w:val="24"/>
        </w:rPr>
        <w:t>Техническое задание</w:t>
      </w:r>
      <w:r w:rsidRPr="002D071E">
        <w:rPr>
          <w:sz w:val="24"/>
          <w:szCs w:val="24"/>
        </w:rPr>
        <w:t>.</w:t>
      </w:r>
    </w:p>
    <w:p w:rsidR="00EC320C" w:rsidRPr="002D071E" w:rsidRDefault="00EC320C" w:rsidP="006967D5">
      <w:pPr>
        <w:pStyle w:val="afa"/>
        <w:widowControl w:val="0"/>
        <w:spacing w:after="0"/>
        <w:ind w:left="0" w:firstLine="709"/>
        <w:jc w:val="both"/>
        <w:rPr>
          <w:sz w:val="24"/>
          <w:szCs w:val="24"/>
        </w:rPr>
      </w:pPr>
      <w:r w:rsidRPr="002D071E">
        <w:rPr>
          <w:sz w:val="24"/>
          <w:szCs w:val="24"/>
        </w:rPr>
        <w:t>Приложение № 2 – Протокол согласования контрактной цены.</w:t>
      </w:r>
    </w:p>
    <w:p w:rsidR="00AC3144" w:rsidRPr="002D071E" w:rsidRDefault="00AC3144" w:rsidP="006967D5">
      <w:pPr>
        <w:pStyle w:val="afa"/>
        <w:widowControl w:val="0"/>
        <w:spacing w:after="0"/>
        <w:ind w:left="0" w:firstLine="709"/>
        <w:jc w:val="both"/>
        <w:rPr>
          <w:sz w:val="24"/>
          <w:szCs w:val="24"/>
        </w:rPr>
      </w:pPr>
    </w:p>
    <w:p w:rsidR="00EC320C" w:rsidRPr="002D071E" w:rsidRDefault="00A11559" w:rsidP="007A12C1">
      <w:pPr>
        <w:pStyle w:val="afffe"/>
        <w:numPr>
          <w:ilvl w:val="0"/>
          <w:numId w:val="13"/>
        </w:numPr>
        <w:ind w:left="0" w:firstLine="0"/>
        <w:jc w:val="center"/>
        <w:outlineLvl w:val="0"/>
        <w:rPr>
          <w:b/>
          <w:bCs/>
          <w:sz w:val="24"/>
          <w:szCs w:val="24"/>
        </w:rPr>
      </w:pPr>
      <w:r w:rsidRPr="002D071E">
        <w:rPr>
          <w:b/>
          <w:caps/>
          <w:color w:val="000000"/>
          <w:sz w:val="24"/>
          <w:szCs w:val="24"/>
        </w:rPr>
        <w:t xml:space="preserve">адреса, </w:t>
      </w:r>
      <w:r w:rsidR="00EC320C" w:rsidRPr="002D071E">
        <w:rPr>
          <w:b/>
          <w:caps/>
          <w:color w:val="000000"/>
          <w:sz w:val="24"/>
          <w:szCs w:val="24"/>
        </w:rPr>
        <w:t>реквизиты и ПОДПИСИ сторон</w:t>
      </w:r>
    </w:p>
    <w:p w:rsidR="00AC3144" w:rsidRPr="002D071E" w:rsidRDefault="00AC3144" w:rsidP="00AC3144">
      <w:pPr>
        <w:pStyle w:val="afffe"/>
        <w:outlineLvl w:val="0"/>
        <w:rPr>
          <w:b/>
          <w:bCs/>
          <w:sz w:val="24"/>
          <w:szCs w:val="24"/>
        </w:rPr>
      </w:pPr>
    </w:p>
    <w:tbl>
      <w:tblPr>
        <w:tblW w:w="9758" w:type="dxa"/>
        <w:tblInd w:w="250" w:type="dxa"/>
        <w:tblLook w:val="01E0" w:firstRow="1" w:lastRow="1" w:firstColumn="1" w:lastColumn="1" w:noHBand="0" w:noVBand="0"/>
      </w:tblPr>
      <w:tblGrid>
        <w:gridCol w:w="4898"/>
        <w:gridCol w:w="4860"/>
      </w:tblGrid>
      <w:tr w:rsidR="00AC3144" w:rsidRPr="002D071E" w:rsidTr="00AC3144">
        <w:tc>
          <w:tcPr>
            <w:tcW w:w="4898" w:type="dxa"/>
            <w:hideMark/>
          </w:tcPr>
          <w:p w:rsidR="00AC3144" w:rsidRPr="002D071E" w:rsidRDefault="00AC3144" w:rsidP="00AC3144">
            <w:pPr>
              <w:autoSpaceDE w:val="0"/>
              <w:autoSpaceDN w:val="0"/>
              <w:spacing w:line="276" w:lineRule="auto"/>
              <w:rPr>
                <w:b/>
                <w:caps/>
                <w:sz w:val="24"/>
                <w:szCs w:val="24"/>
                <w:lang w:eastAsia="en-US"/>
              </w:rPr>
            </w:pPr>
            <w:r w:rsidRPr="002D071E">
              <w:rPr>
                <w:b/>
                <w:caps/>
                <w:sz w:val="24"/>
                <w:szCs w:val="24"/>
                <w:lang w:eastAsia="en-US"/>
              </w:rPr>
              <w:t>ЗАКАЗЧИК:</w:t>
            </w:r>
          </w:p>
        </w:tc>
        <w:tc>
          <w:tcPr>
            <w:tcW w:w="4860" w:type="dxa"/>
            <w:hideMark/>
          </w:tcPr>
          <w:p w:rsidR="00AC3144" w:rsidRPr="002D071E" w:rsidRDefault="00AC3144" w:rsidP="00AC3144">
            <w:pPr>
              <w:autoSpaceDE w:val="0"/>
              <w:autoSpaceDN w:val="0"/>
              <w:spacing w:line="276" w:lineRule="auto"/>
              <w:rPr>
                <w:b/>
                <w:caps/>
                <w:sz w:val="24"/>
                <w:szCs w:val="24"/>
                <w:lang w:eastAsia="en-US"/>
              </w:rPr>
            </w:pPr>
            <w:r w:rsidRPr="002D071E">
              <w:rPr>
                <w:b/>
                <w:caps/>
                <w:sz w:val="24"/>
                <w:szCs w:val="24"/>
                <w:lang w:eastAsia="en-US"/>
              </w:rPr>
              <w:t>ИСПОЛНИТЕЛЬ:</w:t>
            </w:r>
          </w:p>
        </w:tc>
      </w:tr>
      <w:tr w:rsidR="00AC3144" w:rsidRPr="002D071E" w:rsidTr="002D071E">
        <w:trPr>
          <w:trHeight w:val="1273"/>
        </w:trPr>
        <w:tc>
          <w:tcPr>
            <w:tcW w:w="4898" w:type="dxa"/>
          </w:tcPr>
          <w:p w:rsidR="00AC3144" w:rsidRPr="002D071E" w:rsidRDefault="00AC3144" w:rsidP="00AC3144">
            <w:pPr>
              <w:autoSpaceDE w:val="0"/>
              <w:autoSpaceDN w:val="0"/>
              <w:spacing w:line="276" w:lineRule="auto"/>
              <w:rPr>
                <w:b/>
                <w:sz w:val="24"/>
                <w:szCs w:val="24"/>
                <w:lang w:eastAsia="en-US"/>
              </w:rPr>
            </w:pPr>
            <w:r w:rsidRPr="002D071E">
              <w:rPr>
                <w:b/>
                <w:sz w:val="24"/>
                <w:szCs w:val="24"/>
                <w:lang w:eastAsia="en-US"/>
              </w:rPr>
              <w:t>МИ ФНС России по крупнейшим налогоплательщикам № 1</w:t>
            </w:r>
          </w:p>
          <w:p w:rsidR="00A90CE3" w:rsidRPr="00A90CE3" w:rsidRDefault="00A90CE3" w:rsidP="00A90CE3">
            <w:pPr>
              <w:widowControl w:val="0"/>
              <w:autoSpaceDE w:val="0"/>
              <w:autoSpaceDN w:val="0"/>
              <w:spacing w:line="276" w:lineRule="auto"/>
              <w:rPr>
                <w:sz w:val="24"/>
                <w:szCs w:val="24"/>
                <w:lang w:eastAsia="en-US"/>
              </w:rPr>
            </w:pPr>
            <w:r w:rsidRPr="00A90CE3">
              <w:rPr>
                <w:sz w:val="24"/>
                <w:szCs w:val="24"/>
                <w:lang w:eastAsia="en-US"/>
              </w:rPr>
              <w:t>Адрес местонахождения (почтовый адрес):</w:t>
            </w:r>
          </w:p>
          <w:p w:rsidR="007A12C1" w:rsidRDefault="00A90CE3" w:rsidP="00A90CE3">
            <w:pPr>
              <w:widowControl w:val="0"/>
              <w:autoSpaceDE w:val="0"/>
              <w:autoSpaceDN w:val="0"/>
              <w:spacing w:line="276" w:lineRule="auto"/>
              <w:rPr>
                <w:sz w:val="24"/>
                <w:szCs w:val="24"/>
                <w:lang w:eastAsia="en-US"/>
              </w:rPr>
            </w:pPr>
            <w:r w:rsidRPr="00A90CE3">
              <w:rPr>
                <w:sz w:val="24"/>
                <w:szCs w:val="24"/>
                <w:lang w:eastAsia="en-US"/>
              </w:rPr>
              <w:t>129110, г. Мос</w:t>
            </w:r>
            <w:r w:rsidR="007A12C1">
              <w:rPr>
                <w:sz w:val="24"/>
                <w:szCs w:val="24"/>
                <w:lang w:eastAsia="en-US"/>
              </w:rPr>
              <w:t xml:space="preserve">ква, ул. </w:t>
            </w:r>
            <w:proofErr w:type="spellStart"/>
            <w:r w:rsidR="007A12C1">
              <w:rPr>
                <w:sz w:val="24"/>
                <w:szCs w:val="24"/>
                <w:lang w:eastAsia="en-US"/>
              </w:rPr>
              <w:t>Переяславская</w:t>
            </w:r>
            <w:proofErr w:type="spellEnd"/>
            <w:r w:rsidR="007A12C1">
              <w:rPr>
                <w:sz w:val="24"/>
                <w:szCs w:val="24"/>
                <w:lang w:eastAsia="en-US"/>
              </w:rPr>
              <w:t xml:space="preserve"> Б.,</w:t>
            </w:r>
          </w:p>
          <w:p w:rsidR="00A90CE3" w:rsidRPr="00A90CE3" w:rsidRDefault="00A90CE3" w:rsidP="00A90CE3">
            <w:pPr>
              <w:widowControl w:val="0"/>
              <w:autoSpaceDE w:val="0"/>
              <w:autoSpaceDN w:val="0"/>
              <w:spacing w:line="276" w:lineRule="auto"/>
              <w:rPr>
                <w:sz w:val="24"/>
                <w:szCs w:val="24"/>
                <w:lang w:eastAsia="en-US"/>
              </w:rPr>
            </w:pPr>
            <w:r w:rsidRPr="00A90CE3">
              <w:rPr>
                <w:sz w:val="24"/>
                <w:szCs w:val="24"/>
                <w:lang w:eastAsia="en-US"/>
              </w:rPr>
              <w:t>д. 66, стр. 1</w:t>
            </w:r>
          </w:p>
          <w:p w:rsidR="00A90CE3" w:rsidRPr="00A90CE3" w:rsidRDefault="00A90CE3" w:rsidP="00A90CE3">
            <w:pPr>
              <w:widowControl w:val="0"/>
              <w:autoSpaceDE w:val="0"/>
              <w:autoSpaceDN w:val="0"/>
              <w:spacing w:line="276" w:lineRule="auto"/>
              <w:rPr>
                <w:sz w:val="24"/>
                <w:szCs w:val="24"/>
                <w:lang w:eastAsia="en-US"/>
              </w:rPr>
            </w:pPr>
            <w:r w:rsidRPr="00A90CE3">
              <w:rPr>
                <w:sz w:val="24"/>
                <w:szCs w:val="24"/>
                <w:lang w:eastAsia="en-US"/>
              </w:rPr>
              <w:t>тел. +7(495) 198-53-27</w:t>
            </w:r>
          </w:p>
          <w:p w:rsidR="00A90CE3" w:rsidRPr="00A90CE3" w:rsidRDefault="00A90CE3" w:rsidP="00A90CE3">
            <w:pPr>
              <w:widowControl w:val="0"/>
              <w:autoSpaceDE w:val="0"/>
              <w:autoSpaceDN w:val="0"/>
              <w:spacing w:line="276" w:lineRule="auto"/>
              <w:rPr>
                <w:sz w:val="24"/>
                <w:szCs w:val="24"/>
                <w:lang w:eastAsia="en-US"/>
              </w:rPr>
            </w:pPr>
            <w:r w:rsidRPr="00A90CE3">
              <w:rPr>
                <w:sz w:val="24"/>
                <w:szCs w:val="24"/>
                <w:lang w:eastAsia="en-US"/>
              </w:rPr>
              <w:t>эл. почта: zakupki.r9971@tax.gov.ru</w:t>
            </w:r>
          </w:p>
          <w:p w:rsidR="00A90CE3" w:rsidRPr="00A90CE3" w:rsidRDefault="00A90CE3" w:rsidP="00A90CE3">
            <w:pPr>
              <w:widowControl w:val="0"/>
              <w:autoSpaceDE w:val="0"/>
              <w:autoSpaceDN w:val="0"/>
              <w:spacing w:line="276" w:lineRule="auto"/>
              <w:rPr>
                <w:sz w:val="24"/>
                <w:szCs w:val="24"/>
                <w:lang w:eastAsia="en-US"/>
              </w:rPr>
            </w:pPr>
            <w:r w:rsidRPr="00A90CE3">
              <w:rPr>
                <w:sz w:val="24"/>
                <w:szCs w:val="24"/>
                <w:lang w:eastAsia="en-US"/>
              </w:rPr>
              <w:t>ИНН 7710305514 КПП 770201001</w:t>
            </w:r>
          </w:p>
          <w:p w:rsidR="00A90CE3" w:rsidRPr="00A90CE3" w:rsidRDefault="00A90CE3" w:rsidP="00A90CE3">
            <w:pPr>
              <w:widowControl w:val="0"/>
              <w:autoSpaceDE w:val="0"/>
              <w:autoSpaceDN w:val="0"/>
              <w:spacing w:line="276" w:lineRule="auto"/>
              <w:rPr>
                <w:sz w:val="24"/>
                <w:szCs w:val="24"/>
                <w:lang w:eastAsia="en-US"/>
              </w:rPr>
            </w:pPr>
            <w:r w:rsidRPr="00A90CE3">
              <w:rPr>
                <w:sz w:val="24"/>
                <w:szCs w:val="24"/>
                <w:lang w:eastAsia="en-US"/>
              </w:rPr>
              <w:t>ОГРН 1047702057765 ОКПО 51044068</w:t>
            </w:r>
          </w:p>
          <w:p w:rsidR="00A90CE3" w:rsidRPr="00A90CE3" w:rsidRDefault="00A90CE3" w:rsidP="00A90CE3">
            <w:pPr>
              <w:widowControl w:val="0"/>
              <w:autoSpaceDE w:val="0"/>
              <w:autoSpaceDN w:val="0"/>
              <w:spacing w:line="276" w:lineRule="auto"/>
              <w:rPr>
                <w:sz w:val="24"/>
                <w:szCs w:val="24"/>
                <w:lang w:eastAsia="en-US"/>
              </w:rPr>
            </w:pPr>
            <w:r w:rsidRPr="00A90CE3">
              <w:rPr>
                <w:sz w:val="24"/>
                <w:szCs w:val="24"/>
                <w:lang w:eastAsia="en-US"/>
              </w:rPr>
              <w:t>ОКАТО 45286570000 ОКОПФ 75104</w:t>
            </w:r>
          </w:p>
          <w:p w:rsidR="00A90CE3" w:rsidRPr="00A90CE3" w:rsidRDefault="00A90CE3" w:rsidP="00A90CE3">
            <w:pPr>
              <w:widowControl w:val="0"/>
              <w:autoSpaceDE w:val="0"/>
              <w:autoSpaceDN w:val="0"/>
              <w:spacing w:line="276" w:lineRule="auto"/>
              <w:rPr>
                <w:sz w:val="24"/>
                <w:szCs w:val="24"/>
                <w:lang w:eastAsia="en-US"/>
              </w:rPr>
            </w:pPr>
            <w:r w:rsidRPr="00A90CE3">
              <w:rPr>
                <w:sz w:val="24"/>
                <w:szCs w:val="24"/>
                <w:lang w:eastAsia="en-US"/>
              </w:rPr>
              <w:t>ОКТМО 45379000000 ОКФС 12</w:t>
            </w:r>
          </w:p>
          <w:p w:rsidR="00A90CE3" w:rsidRPr="00A90CE3" w:rsidRDefault="00A90CE3" w:rsidP="00A90CE3">
            <w:pPr>
              <w:widowControl w:val="0"/>
              <w:autoSpaceDE w:val="0"/>
              <w:autoSpaceDN w:val="0"/>
              <w:spacing w:line="276" w:lineRule="auto"/>
              <w:rPr>
                <w:sz w:val="24"/>
                <w:szCs w:val="24"/>
                <w:lang w:eastAsia="en-US"/>
              </w:rPr>
            </w:pPr>
            <w:r w:rsidRPr="00A90CE3">
              <w:rPr>
                <w:sz w:val="24"/>
                <w:szCs w:val="24"/>
                <w:lang w:eastAsia="en-US"/>
              </w:rPr>
              <w:t>л/</w:t>
            </w:r>
            <w:proofErr w:type="spellStart"/>
            <w:r w:rsidRPr="00A90CE3">
              <w:rPr>
                <w:sz w:val="24"/>
                <w:szCs w:val="24"/>
                <w:lang w:eastAsia="en-US"/>
              </w:rPr>
              <w:t>сч</w:t>
            </w:r>
            <w:proofErr w:type="spellEnd"/>
            <w:r w:rsidRPr="00A90CE3">
              <w:rPr>
                <w:sz w:val="24"/>
                <w:szCs w:val="24"/>
                <w:lang w:eastAsia="en-US"/>
              </w:rPr>
              <w:t xml:space="preserve"> 03731364530</w:t>
            </w:r>
          </w:p>
          <w:p w:rsidR="00A90CE3" w:rsidRPr="00A90CE3" w:rsidRDefault="00A90CE3" w:rsidP="00A90CE3">
            <w:pPr>
              <w:widowControl w:val="0"/>
              <w:autoSpaceDE w:val="0"/>
              <w:autoSpaceDN w:val="0"/>
              <w:spacing w:line="276" w:lineRule="auto"/>
              <w:rPr>
                <w:sz w:val="24"/>
                <w:szCs w:val="24"/>
                <w:lang w:eastAsia="en-US"/>
              </w:rPr>
            </w:pPr>
            <w:r w:rsidRPr="00A90CE3">
              <w:rPr>
                <w:sz w:val="24"/>
                <w:szCs w:val="24"/>
                <w:lang w:eastAsia="en-US"/>
              </w:rPr>
              <w:t>КС (р/</w:t>
            </w:r>
            <w:proofErr w:type="spellStart"/>
            <w:r w:rsidRPr="00A90CE3">
              <w:rPr>
                <w:sz w:val="24"/>
                <w:szCs w:val="24"/>
                <w:lang w:eastAsia="en-US"/>
              </w:rPr>
              <w:t>сч</w:t>
            </w:r>
            <w:proofErr w:type="spellEnd"/>
            <w:r w:rsidRPr="00A90CE3">
              <w:rPr>
                <w:sz w:val="24"/>
                <w:szCs w:val="24"/>
                <w:lang w:eastAsia="en-US"/>
              </w:rPr>
              <w:t>) 03211643000000017300</w:t>
            </w:r>
          </w:p>
          <w:p w:rsidR="00A90CE3" w:rsidRPr="00A90CE3" w:rsidRDefault="00A90CE3" w:rsidP="00A90CE3">
            <w:pPr>
              <w:widowControl w:val="0"/>
              <w:autoSpaceDE w:val="0"/>
              <w:autoSpaceDN w:val="0"/>
              <w:spacing w:line="276" w:lineRule="auto"/>
              <w:rPr>
                <w:sz w:val="24"/>
                <w:szCs w:val="24"/>
                <w:lang w:eastAsia="en-US"/>
              </w:rPr>
            </w:pPr>
            <w:r w:rsidRPr="00A90CE3">
              <w:rPr>
                <w:sz w:val="24"/>
                <w:szCs w:val="24"/>
                <w:lang w:eastAsia="en-US"/>
              </w:rPr>
              <w:t>в ОКЦ № 1 ГУ Банка России по ЦФО//УФК по г. Москва</w:t>
            </w:r>
          </w:p>
          <w:p w:rsidR="00A90CE3" w:rsidRPr="00A90CE3" w:rsidRDefault="00A90CE3" w:rsidP="00A90CE3">
            <w:pPr>
              <w:widowControl w:val="0"/>
              <w:autoSpaceDE w:val="0"/>
              <w:autoSpaceDN w:val="0"/>
              <w:spacing w:line="276" w:lineRule="auto"/>
              <w:rPr>
                <w:sz w:val="24"/>
                <w:szCs w:val="24"/>
                <w:lang w:eastAsia="en-US"/>
              </w:rPr>
            </w:pPr>
            <w:r w:rsidRPr="00A90CE3">
              <w:rPr>
                <w:sz w:val="24"/>
                <w:szCs w:val="24"/>
                <w:lang w:eastAsia="en-US"/>
              </w:rPr>
              <w:t>ЕКС (к/</w:t>
            </w:r>
            <w:proofErr w:type="spellStart"/>
            <w:r w:rsidRPr="00A90CE3">
              <w:rPr>
                <w:sz w:val="24"/>
                <w:szCs w:val="24"/>
                <w:lang w:eastAsia="en-US"/>
              </w:rPr>
              <w:t>сч</w:t>
            </w:r>
            <w:proofErr w:type="spellEnd"/>
            <w:r w:rsidRPr="00A90CE3">
              <w:rPr>
                <w:sz w:val="24"/>
                <w:szCs w:val="24"/>
                <w:lang w:eastAsia="en-US"/>
              </w:rPr>
              <w:t>) 40102810545370000003</w:t>
            </w:r>
          </w:p>
          <w:p w:rsidR="00AC3144" w:rsidRPr="007A12C1" w:rsidRDefault="00A90CE3" w:rsidP="007A12C1">
            <w:pPr>
              <w:widowControl w:val="0"/>
              <w:autoSpaceDE w:val="0"/>
              <w:autoSpaceDN w:val="0"/>
              <w:spacing w:line="276" w:lineRule="auto"/>
              <w:jc w:val="both"/>
              <w:rPr>
                <w:sz w:val="24"/>
                <w:szCs w:val="24"/>
                <w:lang w:eastAsia="en-US"/>
              </w:rPr>
            </w:pPr>
            <w:r w:rsidRPr="00A90CE3">
              <w:rPr>
                <w:sz w:val="24"/>
                <w:szCs w:val="24"/>
                <w:lang w:eastAsia="en-US"/>
              </w:rPr>
              <w:t>БИК 004525988</w:t>
            </w:r>
          </w:p>
        </w:tc>
        <w:tc>
          <w:tcPr>
            <w:tcW w:w="4860" w:type="dxa"/>
          </w:tcPr>
          <w:p w:rsidR="00AC3144" w:rsidRPr="002D071E" w:rsidRDefault="00AC3144" w:rsidP="00AC3144">
            <w:pPr>
              <w:autoSpaceDE w:val="0"/>
              <w:autoSpaceDN w:val="0"/>
              <w:spacing w:line="276" w:lineRule="auto"/>
              <w:jc w:val="both"/>
              <w:rPr>
                <w:b/>
                <w:caps/>
                <w:sz w:val="24"/>
                <w:szCs w:val="24"/>
                <w:lang w:eastAsia="en-US"/>
              </w:rPr>
            </w:pPr>
            <w:r w:rsidRPr="002D071E">
              <w:rPr>
                <w:b/>
                <w:caps/>
                <w:sz w:val="24"/>
                <w:szCs w:val="24"/>
                <w:lang w:eastAsia="en-US"/>
              </w:rPr>
              <w:t>_______________________</w:t>
            </w:r>
          </w:p>
          <w:p w:rsidR="00AC3144" w:rsidRPr="002D071E" w:rsidRDefault="00AC3144" w:rsidP="00AC3144">
            <w:pPr>
              <w:autoSpaceDE w:val="0"/>
              <w:autoSpaceDN w:val="0"/>
              <w:spacing w:line="276" w:lineRule="auto"/>
              <w:jc w:val="both"/>
              <w:rPr>
                <w:b/>
                <w:caps/>
                <w:sz w:val="24"/>
                <w:szCs w:val="24"/>
                <w:lang w:eastAsia="en-US"/>
              </w:rPr>
            </w:pPr>
          </w:p>
          <w:p w:rsidR="00AC3144" w:rsidRPr="002D071E" w:rsidRDefault="00AC3144" w:rsidP="00AC3144">
            <w:pPr>
              <w:autoSpaceDE w:val="0"/>
              <w:autoSpaceDN w:val="0"/>
              <w:spacing w:line="276" w:lineRule="auto"/>
              <w:jc w:val="both"/>
              <w:rPr>
                <w:sz w:val="24"/>
                <w:szCs w:val="24"/>
                <w:lang w:eastAsia="en-US"/>
              </w:rPr>
            </w:pPr>
            <w:r w:rsidRPr="002D071E">
              <w:rPr>
                <w:sz w:val="24"/>
                <w:szCs w:val="24"/>
                <w:lang w:eastAsia="en-US"/>
              </w:rPr>
              <w:t>Адрес местонахождения (почтовый адрес):</w:t>
            </w:r>
          </w:p>
          <w:p w:rsidR="00AC3144" w:rsidRPr="002D071E" w:rsidRDefault="00AC3144" w:rsidP="00AC3144">
            <w:pPr>
              <w:autoSpaceDE w:val="0"/>
              <w:autoSpaceDN w:val="0"/>
              <w:spacing w:line="276" w:lineRule="auto"/>
              <w:rPr>
                <w:sz w:val="24"/>
                <w:szCs w:val="24"/>
                <w:lang w:eastAsia="en-US"/>
              </w:rPr>
            </w:pPr>
            <w:r w:rsidRPr="002D071E">
              <w:rPr>
                <w:sz w:val="24"/>
                <w:szCs w:val="24"/>
                <w:lang w:eastAsia="en-US"/>
              </w:rPr>
              <w:t>______________________________</w:t>
            </w:r>
          </w:p>
          <w:p w:rsidR="00AC3144" w:rsidRPr="002D071E" w:rsidRDefault="00AC3144" w:rsidP="00AC3144">
            <w:pPr>
              <w:autoSpaceDE w:val="0"/>
              <w:autoSpaceDN w:val="0"/>
              <w:spacing w:line="276" w:lineRule="auto"/>
              <w:jc w:val="both"/>
              <w:rPr>
                <w:sz w:val="24"/>
                <w:szCs w:val="24"/>
                <w:lang w:eastAsia="en-US"/>
              </w:rPr>
            </w:pPr>
            <w:r w:rsidRPr="002D071E">
              <w:rPr>
                <w:sz w:val="24"/>
                <w:szCs w:val="24"/>
                <w:lang w:eastAsia="en-US"/>
              </w:rPr>
              <w:t>Тел. _________________</w:t>
            </w:r>
          </w:p>
          <w:p w:rsidR="00AC3144" w:rsidRPr="002D071E" w:rsidRDefault="00AC3144" w:rsidP="00AC3144">
            <w:pPr>
              <w:autoSpaceDE w:val="0"/>
              <w:autoSpaceDN w:val="0"/>
              <w:spacing w:line="276" w:lineRule="auto"/>
              <w:jc w:val="both"/>
              <w:rPr>
                <w:sz w:val="24"/>
                <w:szCs w:val="24"/>
                <w:lang w:eastAsia="en-US"/>
              </w:rPr>
            </w:pPr>
            <w:r w:rsidRPr="002D071E">
              <w:rPr>
                <w:sz w:val="24"/>
                <w:szCs w:val="24"/>
                <w:lang w:eastAsia="en-US"/>
              </w:rPr>
              <w:t>эл. почта: __________________</w:t>
            </w:r>
          </w:p>
          <w:p w:rsidR="00AC3144" w:rsidRPr="002D071E" w:rsidRDefault="00AC3144" w:rsidP="00AC3144">
            <w:pPr>
              <w:widowControl w:val="0"/>
              <w:autoSpaceDE w:val="0"/>
              <w:autoSpaceDN w:val="0"/>
              <w:spacing w:line="276" w:lineRule="auto"/>
              <w:jc w:val="both"/>
              <w:rPr>
                <w:sz w:val="24"/>
                <w:szCs w:val="24"/>
                <w:lang w:eastAsia="en-US"/>
              </w:rPr>
            </w:pPr>
            <w:r w:rsidRPr="002D071E">
              <w:rPr>
                <w:sz w:val="24"/>
                <w:szCs w:val="24"/>
                <w:lang w:eastAsia="en-US"/>
              </w:rPr>
              <w:t>ИНН ______________  КПП _________</w:t>
            </w:r>
          </w:p>
          <w:p w:rsidR="00AC3144" w:rsidRPr="002D071E" w:rsidRDefault="00AC3144" w:rsidP="00AC3144">
            <w:pPr>
              <w:widowControl w:val="0"/>
              <w:autoSpaceDE w:val="0"/>
              <w:autoSpaceDN w:val="0"/>
              <w:spacing w:line="276" w:lineRule="auto"/>
              <w:rPr>
                <w:sz w:val="24"/>
                <w:szCs w:val="24"/>
                <w:lang w:eastAsia="en-US"/>
              </w:rPr>
            </w:pPr>
            <w:r w:rsidRPr="002D071E">
              <w:rPr>
                <w:sz w:val="24"/>
                <w:szCs w:val="24"/>
                <w:lang w:eastAsia="en-US"/>
              </w:rPr>
              <w:t>ОГРН ______________</w:t>
            </w:r>
          </w:p>
          <w:p w:rsidR="00AC3144" w:rsidRPr="002D071E" w:rsidRDefault="00AC3144" w:rsidP="00AC3144">
            <w:pPr>
              <w:widowControl w:val="0"/>
              <w:autoSpaceDE w:val="0"/>
              <w:autoSpaceDN w:val="0"/>
              <w:spacing w:line="276" w:lineRule="auto"/>
              <w:rPr>
                <w:sz w:val="24"/>
                <w:szCs w:val="24"/>
                <w:lang w:eastAsia="en-US"/>
              </w:rPr>
            </w:pPr>
            <w:r w:rsidRPr="002D071E">
              <w:rPr>
                <w:sz w:val="24"/>
                <w:szCs w:val="24"/>
                <w:lang w:eastAsia="en-US"/>
              </w:rPr>
              <w:t>ОКПО ______________</w:t>
            </w:r>
          </w:p>
          <w:p w:rsidR="00AC3144" w:rsidRPr="002D071E" w:rsidRDefault="00AC3144" w:rsidP="00AC3144">
            <w:pPr>
              <w:widowControl w:val="0"/>
              <w:autoSpaceDE w:val="0"/>
              <w:autoSpaceDN w:val="0"/>
              <w:spacing w:line="276" w:lineRule="auto"/>
              <w:jc w:val="both"/>
              <w:rPr>
                <w:sz w:val="24"/>
                <w:szCs w:val="24"/>
                <w:lang w:eastAsia="en-US"/>
              </w:rPr>
            </w:pPr>
            <w:r w:rsidRPr="002D071E">
              <w:rPr>
                <w:sz w:val="24"/>
                <w:szCs w:val="24"/>
                <w:lang w:eastAsia="en-US"/>
              </w:rPr>
              <w:t xml:space="preserve">ОКТМО _______________   </w:t>
            </w:r>
          </w:p>
          <w:p w:rsidR="00AC3144" w:rsidRPr="002D071E" w:rsidRDefault="00AC3144" w:rsidP="00AC3144">
            <w:pPr>
              <w:widowControl w:val="0"/>
              <w:autoSpaceDE w:val="0"/>
              <w:autoSpaceDN w:val="0"/>
              <w:spacing w:line="276" w:lineRule="auto"/>
              <w:jc w:val="both"/>
              <w:rPr>
                <w:sz w:val="24"/>
                <w:szCs w:val="24"/>
                <w:lang w:eastAsia="en-US"/>
              </w:rPr>
            </w:pPr>
            <w:r w:rsidRPr="002D071E">
              <w:rPr>
                <w:sz w:val="24"/>
                <w:szCs w:val="24"/>
                <w:lang w:eastAsia="en-US"/>
              </w:rPr>
              <w:t>р/с _________________________</w:t>
            </w:r>
          </w:p>
          <w:p w:rsidR="00AC3144" w:rsidRPr="002D071E" w:rsidRDefault="00AC3144" w:rsidP="00AC3144">
            <w:pPr>
              <w:widowControl w:val="0"/>
              <w:autoSpaceDE w:val="0"/>
              <w:autoSpaceDN w:val="0"/>
              <w:spacing w:line="276" w:lineRule="auto"/>
              <w:jc w:val="both"/>
              <w:rPr>
                <w:sz w:val="24"/>
                <w:szCs w:val="24"/>
                <w:lang w:eastAsia="en-US"/>
              </w:rPr>
            </w:pPr>
            <w:r w:rsidRPr="002D071E">
              <w:rPr>
                <w:sz w:val="24"/>
                <w:szCs w:val="24"/>
                <w:lang w:eastAsia="en-US"/>
              </w:rPr>
              <w:t>в ___________________</w:t>
            </w:r>
          </w:p>
          <w:p w:rsidR="00AC3144" w:rsidRPr="002D071E" w:rsidRDefault="00AC3144" w:rsidP="00AC3144">
            <w:pPr>
              <w:widowControl w:val="0"/>
              <w:tabs>
                <w:tab w:val="left" w:pos="4633"/>
              </w:tabs>
              <w:autoSpaceDE w:val="0"/>
              <w:autoSpaceDN w:val="0"/>
              <w:spacing w:line="276" w:lineRule="auto"/>
              <w:jc w:val="both"/>
              <w:rPr>
                <w:sz w:val="24"/>
                <w:szCs w:val="24"/>
                <w:lang w:eastAsia="en-US"/>
              </w:rPr>
            </w:pPr>
            <w:r w:rsidRPr="002D071E">
              <w:rPr>
                <w:sz w:val="24"/>
                <w:szCs w:val="24"/>
                <w:lang w:eastAsia="en-US"/>
              </w:rPr>
              <w:t>к/с _________________</w:t>
            </w:r>
          </w:p>
          <w:p w:rsidR="00AC3144" w:rsidRPr="002D071E" w:rsidRDefault="00AC3144" w:rsidP="00AC3144">
            <w:pPr>
              <w:autoSpaceDE w:val="0"/>
              <w:autoSpaceDN w:val="0"/>
              <w:spacing w:line="276" w:lineRule="auto"/>
              <w:jc w:val="both"/>
              <w:rPr>
                <w:caps/>
                <w:sz w:val="24"/>
                <w:szCs w:val="24"/>
                <w:lang w:eastAsia="en-US"/>
              </w:rPr>
            </w:pPr>
            <w:r w:rsidRPr="002D071E">
              <w:rPr>
                <w:sz w:val="24"/>
                <w:szCs w:val="24"/>
                <w:lang w:eastAsia="en-US"/>
              </w:rPr>
              <w:t>БИК ______________</w:t>
            </w:r>
          </w:p>
        </w:tc>
      </w:tr>
      <w:tr w:rsidR="00AC3144" w:rsidRPr="002D071E" w:rsidTr="00A90CE3">
        <w:trPr>
          <w:trHeight w:val="140"/>
        </w:trPr>
        <w:tc>
          <w:tcPr>
            <w:tcW w:w="4898" w:type="dxa"/>
          </w:tcPr>
          <w:p w:rsidR="00AC3144" w:rsidRPr="002D071E" w:rsidRDefault="00AC3144" w:rsidP="00AC3144">
            <w:pPr>
              <w:autoSpaceDE w:val="0"/>
              <w:autoSpaceDN w:val="0"/>
              <w:spacing w:line="276" w:lineRule="auto"/>
              <w:rPr>
                <w:b/>
                <w:sz w:val="24"/>
                <w:szCs w:val="24"/>
                <w:lang w:eastAsia="en-US"/>
              </w:rPr>
            </w:pPr>
            <w:r w:rsidRPr="002D071E">
              <w:rPr>
                <w:b/>
                <w:sz w:val="24"/>
                <w:szCs w:val="24"/>
                <w:lang w:eastAsia="en-US"/>
              </w:rPr>
              <w:t>ЗАКАЗЧИК:</w:t>
            </w:r>
          </w:p>
          <w:p w:rsidR="00AC3144" w:rsidRPr="002D071E" w:rsidRDefault="00A542EC" w:rsidP="00AC3144">
            <w:pPr>
              <w:widowControl w:val="0"/>
              <w:tabs>
                <w:tab w:val="left" w:pos="432"/>
              </w:tabs>
              <w:autoSpaceDE w:val="0"/>
              <w:autoSpaceDN w:val="0"/>
              <w:spacing w:line="276" w:lineRule="auto"/>
              <w:jc w:val="both"/>
              <w:rPr>
                <w:sz w:val="24"/>
                <w:szCs w:val="24"/>
                <w:lang w:eastAsia="en-US"/>
              </w:rPr>
            </w:pPr>
            <w:r w:rsidRPr="002D071E">
              <w:rPr>
                <w:sz w:val="24"/>
                <w:szCs w:val="24"/>
                <w:lang w:eastAsia="en-US"/>
              </w:rPr>
              <w:t>__________________________</w:t>
            </w:r>
          </w:p>
          <w:p w:rsidR="00AC3144" w:rsidRPr="002D071E" w:rsidRDefault="00AC3144" w:rsidP="00AC3144">
            <w:pPr>
              <w:widowControl w:val="0"/>
              <w:tabs>
                <w:tab w:val="left" w:pos="432"/>
              </w:tabs>
              <w:autoSpaceDE w:val="0"/>
              <w:autoSpaceDN w:val="0"/>
              <w:spacing w:line="276" w:lineRule="auto"/>
              <w:jc w:val="both"/>
              <w:rPr>
                <w:sz w:val="24"/>
                <w:szCs w:val="24"/>
                <w:lang w:eastAsia="en-US"/>
              </w:rPr>
            </w:pPr>
          </w:p>
          <w:p w:rsidR="00AC3144" w:rsidRPr="002D071E" w:rsidRDefault="00AC3144" w:rsidP="00AC3144">
            <w:pPr>
              <w:widowControl w:val="0"/>
              <w:tabs>
                <w:tab w:val="left" w:pos="432"/>
              </w:tabs>
              <w:autoSpaceDE w:val="0"/>
              <w:autoSpaceDN w:val="0"/>
              <w:spacing w:line="276" w:lineRule="auto"/>
              <w:jc w:val="both"/>
              <w:rPr>
                <w:sz w:val="24"/>
                <w:szCs w:val="24"/>
                <w:lang w:eastAsia="en-US"/>
              </w:rPr>
            </w:pPr>
          </w:p>
          <w:p w:rsidR="00A542EC" w:rsidRPr="002D071E" w:rsidRDefault="00A542EC" w:rsidP="00AC3144">
            <w:pPr>
              <w:widowControl w:val="0"/>
              <w:tabs>
                <w:tab w:val="left" w:pos="432"/>
              </w:tabs>
              <w:autoSpaceDE w:val="0"/>
              <w:autoSpaceDN w:val="0"/>
              <w:spacing w:line="276" w:lineRule="auto"/>
              <w:jc w:val="both"/>
              <w:rPr>
                <w:sz w:val="24"/>
                <w:szCs w:val="24"/>
                <w:lang w:eastAsia="en-US"/>
              </w:rPr>
            </w:pPr>
          </w:p>
          <w:p w:rsidR="00AC3144" w:rsidRPr="002D071E" w:rsidRDefault="00AC3144" w:rsidP="007A12C1">
            <w:pPr>
              <w:widowControl w:val="0"/>
              <w:tabs>
                <w:tab w:val="left" w:pos="432"/>
              </w:tabs>
              <w:autoSpaceDE w:val="0"/>
              <w:autoSpaceDN w:val="0"/>
              <w:spacing w:line="276" w:lineRule="auto"/>
              <w:jc w:val="both"/>
              <w:rPr>
                <w:sz w:val="24"/>
                <w:szCs w:val="24"/>
                <w:lang w:eastAsia="en-US"/>
              </w:rPr>
            </w:pPr>
            <w:r w:rsidRPr="002D071E">
              <w:rPr>
                <w:sz w:val="24"/>
                <w:szCs w:val="24"/>
                <w:lang w:eastAsia="en-US"/>
              </w:rPr>
              <w:t xml:space="preserve">____________________/ </w:t>
            </w:r>
            <w:r w:rsidR="00A542EC" w:rsidRPr="002D071E">
              <w:rPr>
                <w:sz w:val="24"/>
                <w:szCs w:val="24"/>
                <w:lang w:eastAsia="en-US"/>
              </w:rPr>
              <w:t>__________</w:t>
            </w:r>
            <w:r w:rsidRPr="002D071E">
              <w:rPr>
                <w:sz w:val="24"/>
                <w:szCs w:val="24"/>
                <w:lang w:eastAsia="en-US"/>
              </w:rPr>
              <w:t>/</w:t>
            </w:r>
          </w:p>
        </w:tc>
        <w:tc>
          <w:tcPr>
            <w:tcW w:w="4860" w:type="dxa"/>
          </w:tcPr>
          <w:p w:rsidR="00AC3144" w:rsidRPr="002D071E" w:rsidRDefault="00AC3144" w:rsidP="00AC3144">
            <w:pPr>
              <w:autoSpaceDE w:val="0"/>
              <w:autoSpaceDN w:val="0"/>
              <w:spacing w:line="276" w:lineRule="auto"/>
              <w:ind w:left="284"/>
              <w:rPr>
                <w:b/>
                <w:sz w:val="24"/>
                <w:szCs w:val="24"/>
                <w:lang w:eastAsia="en-US"/>
              </w:rPr>
            </w:pPr>
            <w:r w:rsidRPr="002D071E">
              <w:rPr>
                <w:b/>
                <w:sz w:val="24"/>
                <w:szCs w:val="24"/>
                <w:lang w:eastAsia="en-US"/>
              </w:rPr>
              <w:t>ИСПОЛНИТЕЛЬ:</w:t>
            </w:r>
          </w:p>
          <w:p w:rsidR="00AC3144" w:rsidRPr="002D071E" w:rsidRDefault="00AC3144" w:rsidP="00AC3144">
            <w:pPr>
              <w:autoSpaceDE w:val="0"/>
              <w:autoSpaceDN w:val="0"/>
              <w:spacing w:line="276" w:lineRule="auto"/>
              <w:ind w:left="284"/>
              <w:rPr>
                <w:sz w:val="24"/>
                <w:szCs w:val="24"/>
                <w:lang w:eastAsia="en-US"/>
              </w:rPr>
            </w:pPr>
            <w:r w:rsidRPr="002D071E">
              <w:rPr>
                <w:sz w:val="24"/>
                <w:szCs w:val="24"/>
                <w:lang w:eastAsia="en-US"/>
              </w:rPr>
              <w:t>________________</w:t>
            </w:r>
          </w:p>
          <w:p w:rsidR="00AC3144" w:rsidRPr="002D071E" w:rsidRDefault="00AC3144" w:rsidP="00AC3144">
            <w:pPr>
              <w:tabs>
                <w:tab w:val="center" w:pos="4677"/>
                <w:tab w:val="right" w:pos="9355"/>
              </w:tabs>
              <w:autoSpaceDE w:val="0"/>
              <w:autoSpaceDN w:val="0"/>
              <w:spacing w:line="276" w:lineRule="auto"/>
              <w:rPr>
                <w:sz w:val="24"/>
                <w:szCs w:val="24"/>
                <w:lang w:eastAsia="en-US"/>
              </w:rPr>
            </w:pPr>
          </w:p>
          <w:p w:rsidR="00AC3144" w:rsidRPr="002D071E" w:rsidRDefault="00AC3144" w:rsidP="00AC3144">
            <w:pPr>
              <w:tabs>
                <w:tab w:val="center" w:pos="4677"/>
                <w:tab w:val="right" w:pos="9355"/>
              </w:tabs>
              <w:autoSpaceDE w:val="0"/>
              <w:autoSpaceDN w:val="0"/>
              <w:spacing w:line="276" w:lineRule="auto"/>
              <w:rPr>
                <w:sz w:val="24"/>
                <w:szCs w:val="24"/>
                <w:lang w:eastAsia="en-US"/>
              </w:rPr>
            </w:pPr>
          </w:p>
          <w:p w:rsidR="00AC3144" w:rsidRPr="002D071E" w:rsidRDefault="00AC3144" w:rsidP="00AC3144">
            <w:pPr>
              <w:tabs>
                <w:tab w:val="center" w:pos="4677"/>
                <w:tab w:val="right" w:pos="9355"/>
              </w:tabs>
              <w:autoSpaceDE w:val="0"/>
              <w:autoSpaceDN w:val="0"/>
              <w:spacing w:line="276" w:lineRule="auto"/>
              <w:rPr>
                <w:sz w:val="24"/>
                <w:szCs w:val="24"/>
                <w:lang w:eastAsia="en-US"/>
              </w:rPr>
            </w:pPr>
          </w:p>
          <w:p w:rsidR="00AC3144" w:rsidRPr="002D071E" w:rsidRDefault="00AC3144" w:rsidP="00AC3144">
            <w:pPr>
              <w:autoSpaceDE w:val="0"/>
              <w:autoSpaceDN w:val="0"/>
              <w:spacing w:line="276" w:lineRule="auto"/>
              <w:ind w:left="283"/>
              <w:rPr>
                <w:sz w:val="24"/>
                <w:szCs w:val="24"/>
                <w:lang w:eastAsia="en-US"/>
              </w:rPr>
            </w:pPr>
            <w:r w:rsidRPr="002D071E">
              <w:rPr>
                <w:sz w:val="24"/>
                <w:szCs w:val="24"/>
                <w:lang w:eastAsia="en-US"/>
              </w:rPr>
              <w:t>_______________/ _____________/</w:t>
            </w:r>
          </w:p>
          <w:p w:rsidR="00AC3144" w:rsidRDefault="00AC3144" w:rsidP="00AC3144">
            <w:pPr>
              <w:autoSpaceDE w:val="0"/>
              <w:autoSpaceDN w:val="0"/>
              <w:spacing w:line="276" w:lineRule="auto"/>
              <w:ind w:left="283"/>
              <w:rPr>
                <w:sz w:val="24"/>
                <w:szCs w:val="24"/>
                <w:lang w:eastAsia="en-US"/>
              </w:rPr>
            </w:pPr>
          </w:p>
          <w:p w:rsidR="00A90CE3" w:rsidRDefault="00A90CE3" w:rsidP="00AC3144">
            <w:pPr>
              <w:autoSpaceDE w:val="0"/>
              <w:autoSpaceDN w:val="0"/>
              <w:spacing w:line="276" w:lineRule="auto"/>
              <w:ind w:left="283"/>
              <w:rPr>
                <w:sz w:val="24"/>
                <w:szCs w:val="24"/>
                <w:lang w:eastAsia="en-US"/>
              </w:rPr>
            </w:pPr>
          </w:p>
          <w:p w:rsidR="00A90CE3" w:rsidRDefault="00A90CE3" w:rsidP="00AC3144">
            <w:pPr>
              <w:autoSpaceDE w:val="0"/>
              <w:autoSpaceDN w:val="0"/>
              <w:spacing w:line="276" w:lineRule="auto"/>
              <w:ind w:left="283"/>
              <w:rPr>
                <w:sz w:val="24"/>
                <w:szCs w:val="24"/>
                <w:lang w:eastAsia="en-US"/>
              </w:rPr>
            </w:pPr>
          </w:p>
          <w:p w:rsidR="00A90CE3" w:rsidRDefault="00A90CE3" w:rsidP="00AC3144">
            <w:pPr>
              <w:autoSpaceDE w:val="0"/>
              <w:autoSpaceDN w:val="0"/>
              <w:spacing w:line="276" w:lineRule="auto"/>
              <w:ind w:left="283"/>
              <w:rPr>
                <w:sz w:val="24"/>
                <w:szCs w:val="24"/>
                <w:lang w:eastAsia="en-US"/>
              </w:rPr>
            </w:pPr>
          </w:p>
          <w:p w:rsidR="00A90CE3" w:rsidRDefault="00A90CE3" w:rsidP="00AC3144">
            <w:pPr>
              <w:autoSpaceDE w:val="0"/>
              <w:autoSpaceDN w:val="0"/>
              <w:spacing w:line="276" w:lineRule="auto"/>
              <w:ind w:left="283"/>
              <w:rPr>
                <w:sz w:val="24"/>
                <w:szCs w:val="24"/>
                <w:lang w:eastAsia="en-US"/>
              </w:rPr>
            </w:pPr>
          </w:p>
          <w:p w:rsidR="00A90CE3" w:rsidRDefault="00A90CE3" w:rsidP="00AC3144">
            <w:pPr>
              <w:autoSpaceDE w:val="0"/>
              <w:autoSpaceDN w:val="0"/>
              <w:spacing w:line="276" w:lineRule="auto"/>
              <w:ind w:left="283"/>
              <w:rPr>
                <w:sz w:val="24"/>
                <w:szCs w:val="24"/>
                <w:lang w:eastAsia="en-US"/>
              </w:rPr>
            </w:pPr>
          </w:p>
          <w:p w:rsidR="00A90CE3" w:rsidRDefault="00A90CE3" w:rsidP="00AC3144">
            <w:pPr>
              <w:autoSpaceDE w:val="0"/>
              <w:autoSpaceDN w:val="0"/>
              <w:spacing w:line="276" w:lineRule="auto"/>
              <w:ind w:left="283"/>
              <w:rPr>
                <w:sz w:val="24"/>
                <w:szCs w:val="24"/>
                <w:lang w:eastAsia="en-US"/>
              </w:rPr>
            </w:pPr>
          </w:p>
          <w:p w:rsidR="00A90CE3" w:rsidRDefault="00A90CE3" w:rsidP="00AC3144">
            <w:pPr>
              <w:autoSpaceDE w:val="0"/>
              <w:autoSpaceDN w:val="0"/>
              <w:spacing w:line="276" w:lineRule="auto"/>
              <w:ind w:left="283"/>
              <w:rPr>
                <w:sz w:val="24"/>
                <w:szCs w:val="24"/>
                <w:lang w:eastAsia="en-US"/>
              </w:rPr>
            </w:pPr>
          </w:p>
          <w:p w:rsidR="00525839" w:rsidRDefault="00525839" w:rsidP="00AC3144">
            <w:pPr>
              <w:autoSpaceDE w:val="0"/>
              <w:autoSpaceDN w:val="0"/>
              <w:spacing w:line="276" w:lineRule="auto"/>
              <w:ind w:left="283"/>
              <w:rPr>
                <w:sz w:val="24"/>
                <w:szCs w:val="24"/>
                <w:lang w:eastAsia="en-US"/>
              </w:rPr>
            </w:pPr>
          </w:p>
          <w:p w:rsidR="00525839" w:rsidRDefault="00525839" w:rsidP="00AC3144">
            <w:pPr>
              <w:autoSpaceDE w:val="0"/>
              <w:autoSpaceDN w:val="0"/>
              <w:spacing w:line="276" w:lineRule="auto"/>
              <w:ind w:left="283"/>
              <w:rPr>
                <w:sz w:val="24"/>
                <w:szCs w:val="24"/>
                <w:lang w:eastAsia="en-US"/>
              </w:rPr>
            </w:pPr>
          </w:p>
          <w:p w:rsidR="00525839" w:rsidRDefault="00525839" w:rsidP="00AC3144">
            <w:pPr>
              <w:autoSpaceDE w:val="0"/>
              <w:autoSpaceDN w:val="0"/>
              <w:spacing w:line="276" w:lineRule="auto"/>
              <w:ind w:left="283"/>
              <w:rPr>
                <w:sz w:val="24"/>
                <w:szCs w:val="24"/>
                <w:lang w:eastAsia="en-US"/>
              </w:rPr>
            </w:pPr>
          </w:p>
          <w:p w:rsidR="00AC1101" w:rsidRDefault="00AC1101" w:rsidP="00AC3144">
            <w:pPr>
              <w:autoSpaceDE w:val="0"/>
              <w:autoSpaceDN w:val="0"/>
              <w:spacing w:line="276" w:lineRule="auto"/>
              <w:ind w:left="283"/>
              <w:rPr>
                <w:sz w:val="24"/>
                <w:szCs w:val="24"/>
                <w:lang w:eastAsia="en-US"/>
              </w:rPr>
            </w:pPr>
          </w:p>
          <w:p w:rsidR="00525839" w:rsidRDefault="00525839" w:rsidP="00AC3144">
            <w:pPr>
              <w:autoSpaceDE w:val="0"/>
              <w:autoSpaceDN w:val="0"/>
              <w:spacing w:line="276" w:lineRule="auto"/>
              <w:ind w:left="283"/>
              <w:rPr>
                <w:sz w:val="24"/>
                <w:szCs w:val="24"/>
                <w:lang w:eastAsia="en-US"/>
              </w:rPr>
            </w:pPr>
          </w:p>
          <w:p w:rsidR="00A90CE3" w:rsidRPr="002D071E" w:rsidRDefault="00A90CE3" w:rsidP="00EF652C">
            <w:pPr>
              <w:autoSpaceDE w:val="0"/>
              <w:autoSpaceDN w:val="0"/>
              <w:spacing w:line="276" w:lineRule="auto"/>
              <w:ind w:left="283"/>
              <w:rPr>
                <w:sz w:val="24"/>
                <w:szCs w:val="24"/>
                <w:lang w:eastAsia="en-US"/>
              </w:rPr>
            </w:pPr>
          </w:p>
        </w:tc>
      </w:tr>
    </w:tbl>
    <w:p w:rsidR="00EC320C" w:rsidRPr="002D071E" w:rsidRDefault="00EC320C" w:rsidP="00EC320C">
      <w:pPr>
        <w:ind w:firstLine="360"/>
        <w:jc w:val="right"/>
        <w:rPr>
          <w:sz w:val="24"/>
          <w:szCs w:val="24"/>
        </w:rPr>
      </w:pPr>
      <w:r w:rsidRPr="002D071E">
        <w:rPr>
          <w:sz w:val="24"/>
          <w:szCs w:val="24"/>
        </w:rPr>
        <w:t>Приложение № 1</w:t>
      </w:r>
    </w:p>
    <w:p w:rsidR="00EC320C" w:rsidRPr="002D071E" w:rsidRDefault="00EC320C" w:rsidP="00EC320C">
      <w:pPr>
        <w:ind w:firstLine="360"/>
        <w:jc w:val="right"/>
        <w:rPr>
          <w:sz w:val="24"/>
          <w:szCs w:val="24"/>
        </w:rPr>
      </w:pPr>
      <w:r w:rsidRPr="002D071E">
        <w:rPr>
          <w:sz w:val="24"/>
          <w:szCs w:val="24"/>
        </w:rPr>
        <w:t>к Государственному контракту</w:t>
      </w:r>
    </w:p>
    <w:p w:rsidR="00EC320C" w:rsidRPr="002D071E" w:rsidRDefault="00EC320C" w:rsidP="00EC320C">
      <w:pPr>
        <w:ind w:firstLine="360"/>
        <w:jc w:val="right"/>
        <w:rPr>
          <w:sz w:val="24"/>
          <w:szCs w:val="24"/>
        </w:rPr>
      </w:pPr>
      <w:r w:rsidRPr="002D071E">
        <w:rPr>
          <w:sz w:val="24"/>
          <w:szCs w:val="24"/>
        </w:rPr>
        <w:t xml:space="preserve">от </w:t>
      </w:r>
      <w:r w:rsidR="008A330F" w:rsidRPr="002D071E">
        <w:rPr>
          <w:sz w:val="24"/>
          <w:szCs w:val="24"/>
        </w:rPr>
        <w:t>___</w:t>
      </w:r>
      <w:r w:rsidR="0087489F" w:rsidRPr="002D071E">
        <w:rPr>
          <w:sz w:val="24"/>
          <w:szCs w:val="24"/>
        </w:rPr>
        <w:t>.</w:t>
      </w:r>
      <w:r w:rsidR="008A330F" w:rsidRPr="002D071E">
        <w:rPr>
          <w:sz w:val="24"/>
          <w:szCs w:val="24"/>
        </w:rPr>
        <w:t>___</w:t>
      </w:r>
      <w:r w:rsidR="0087489F" w:rsidRPr="002D071E">
        <w:rPr>
          <w:sz w:val="24"/>
          <w:szCs w:val="24"/>
        </w:rPr>
        <w:t>.</w:t>
      </w:r>
      <w:r w:rsidRPr="002D071E">
        <w:rPr>
          <w:sz w:val="24"/>
          <w:szCs w:val="24"/>
        </w:rPr>
        <w:t>20</w:t>
      </w:r>
      <w:r w:rsidR="00A90CE3">
        <w:rPr>
          <w:sz w:val="24"/>
          <w:szCs w:val="24"/>
        </w:rPr>
        <w:t>26</w:t>
      </w:r>
    </w:p>
    <w:p w:rsidR="00EC320C" w:rsidRPr="002D071E" w:rsidRDefault="00EC320C" w:rsidP="00EC320C">
      <w:pPr>
        <w:ind w:firstLine="360"/>
        <w:jc w:val="right"/>
        <w:rPr>
          <w:sz w:val="24"/>
          <w:szCs w:val="24"/>
        </w:rPr>
      </w:pPr>
      <w:r w:rsidRPr="002D071E">
        <w:rPr>
          <w:sz w:val="24"/>
          <w:szCs w:val="24"/>
        </w:rPr>
        <w:t>№ ________________________</w:t>
      </w:r>
    </w:p>
    <w:p w:rsidR="00EC320C" w:rsidRPr="002D071E" w:rsidRDefault="00EC320C" w:rsidP="00EC320C">
      <w:pPr>
        <w:ind w:firstLine="360"/>
        <w:jc w:val="right"/>
        <w:rPr>
          <w:sz w:val="24"/>
          <w:szCs w:val="24"/>
        </w:rPr>
      </w:pPr>
    </w:p>
    <w:p w:rsidR="00EC320C" w:rsidRPr="002D071E" w:rsidRDefault="00EC320C" w:rsidP="00EC320C">
      <w:pPr>
        <w:pStyle w:val="220"/>
        <w:widowControl w:val="0"/>
        <w:tabs>
          <w:tab w:val="left" w:pos="993"/>
          <w:tab w:val="left" w:pos="1276"/>
          <w:tab w:val="left" w:pos="1418"/>
        </w:tabs>
        <w:suppressAutoHyphens/>
        <w:ind w:firstLine="360"/>
        <w:jc w:val="center"/>
        <w:rPr>
          <w:b/>
          <w:sz w:val="24"/>
          <w:szCs w:val="24"/>
        </w:rPr>
      </w:pPr>
    </w:p>
    <w:p w:rsidR="00BF341C" w:rsidRPr="00FC6C25" w:rsidRDefault="00BF341C" w:rsidP="00501E85">
      <w:pPr>
        <w:pStyle w:val="230"/>
        <w:widowControl w:val="0"/>
        <w:tabs>
          <w:tab w:val="clear" w:pos="7088"/>
        </w:tabs>
        <w:suppressAutoHyphens/>
        <w:ind w:firstLine="0"/>
        <w:jc w:val="center"/>
        <w:rPr>
          <w:b/>
          <w:szCs w:val="28"/>
        </w:rPr>
      </w:pPr>
      <w:r w:rsidRPr="00FC6C25">
        <w:rPr>
          <w:b/>
          <w:szCs w:val="28"/>
        </w:rPr>
        <w:t>Техническое задание</w:t>
      </w:r>
    </w:p>
    <w:p w:rsidR="00A90CE3" w:rsidRPr="00A90CE3" w:rsidRDefault="00A90CE3" w:rsidP="00A90CE3">
      <w:pPr>
        <w:jc w:val="center"/>
        <w:rPr>
          <w:b/>
          <w:sz w:val="26"/>
          <w:szCs w:val="26"/>
        </w:rPr>
      </w:pPr>
      <w:r w:rsidRPr="00A90CE3">
        <w:rPr>
          <w:b/>
          <w:sz w:val="26"/>
          <w:szCs w:val="26"/>
        </w:rPr>
        <w:t xml:space="preserve">на оказание услуг по общей уборке административного здания </w:t>
      </w:r>
      <w:proofErr w:type="spellStart"/>
      <w:r w:rsidRPr="00A90CE3">
        <w:rPr>
          <w:b/>
          <w:sz w:val="26"/>
          <w:szCs w:val="26"/>
        </w:rPr>
        <w:t>Б.Переяславская</w:t>
      </w:r>
      <w:proofErr w:type="spellEnd"/>
      <w:r w:rsidRPr="00A90CE3">
        <w:rPr>
          <w:b/>
          <w:sz w:val="26"/>
          <w:szCs w:val="26"/>
        </w:rPr>
        <w:t xml:space="preserve"> 66 стр. 1</w:t>
      </w:r>
    </w:p>
    <w:p w:rsidR="00A90CE3" w:rsidRPr="00A90CE3" w:rsidRDefault="00A90CE3" w:rsidP="00A90CE3">
      <w:pPr>
        <w:jc w:val="center"/>
        <w:rPr>
          <w:b/>
          <w:sz w:val="28"/>
          <w:szCs w:val="28"/>
        </w:rPr>
      </w:pPr>
    </w:p>
    <w:p w:rsidR="00A90CE3" w:rsidRPr="00A90CE3" w:rsidRDefault="00A90CE3" w:rsidP="00A90CE3">
      <w:pPr>
        <w:jc w:val="center"/>
        <w:rPr>
          <w:b/>
          <w:sz w:val="24"/>
          <w:szCs w:val="24"/>
        </w:rPr>
      </w:pPr>
      <w:r w:rsidRPr="00A90CE3">
        <w:rPr>
          <w:b/>
          <w:sz w:val="24"/>
          <w:szCs w:val="24"/>
        </w:rPr>
        <w:t>1. ЦЕЛЬ ЗАКУПКИ</w:t>
      </w:r>
    </w:p>
    <w:p w:rsidR="00A90CE3" w:rsidRPr="00A90CE3" w:rsidRDefault="00A90CE3" w:rsidP="00A90CE3">
      <w:pPr>
        <w:ind w:left="567"/>
        <w:jc w:val="both"/>
        <w:rPr>
          <w:b/>
          <w:sz w:val="24"/>
          <w:szCs w:val="24"/>
        </w:rPr>
      </w:pPr>
    </w:p>
    <w:p w:rsidR="00A90CE3" w:rsidRPr="00A90CE3" w:rsidRDefault="00A90CE3" w:rsidP="00A90CE3">
      <w:pPr>
        <w:ind w:firstLine="567"/>
        <w:jc w:val="both"/>
        <w:rPr>
          <w:sz w:val="24"/>
          <w:szCs w:val="24"/>
        </w:rPr>
      </w:pPr>
      <w:r w:rsidRPr="00A90CE3">
        <w:rPr>
          <w:sz w:val="24"/>
          <w:szCs w:val="24"/>
        </w:rPr>
        <w:t>Закупка осуществляется для достижения цели – «Обеспечение функционирования и развитие налоговой системы Российской Федерации», предусмотренной государственной программой Российской Федерации «Управление государственными финансами и регулирование финансовых рынков», утвержденной постановлением Правительства Рос</w:t>
      </w:r>
      <w:r w:rsidR="00410721">
        <w:rPr>
          <w:sz w:val="24"/>
          <w:szCs w:val="24"/>
        </w:rPr>
        <w:t>сийской Федерации от 15.04.2014</w:t>
      </w:r>
      <w:r w:rsidR="00410721" w:rsidRPr="00F465BB">
        <w:rPr>
          <w:sz w:val="24"/>
          <w:szCs w:val="24"/>
        </w:rPr>
        <w:br/>
      </w:r>
      <w:r w:rsidRPr="00A90CE3">
        <w:rPr>
          <w:sz w:val="24"/>
          <w:szCs w:val="24"/>
        </w:rPr>
        <w:t>№ 320.</w:t>
      </w:r>
    </w:p>
    <w:p w:rsidR="00A90CE3" w:rsidRPr="00A90CE3" w:rsidRDefault="00A90CE3" w:rsidP="00A90CE3">
      <w:pPr>
        <w:ind w:firstLine="426"/>
        <w:jc w:val="both"/>
        <w:rPr>
          <w:sz w:val="24"/>
          <w:szCs w:val="24"/>
        </w:rPr>
      </w:pPr>
      <w:r w:rsidRPr="00A90CE3">
        <w:rPr>
          <w:sz w:val="24"/>
          <w:szCs w:val="24"/>
        </w:rPr>
        <w:t xml:space="preserve">В рамках реализации указанной цели, у Межрегиональной инспекции Федеральной налоговой службы по крупнейшим налогоплательщикам № 1 (далее – Заказчик, Заказчик услуг) возникает потребность в услугах по общей уборке административного здания </w:t>
      </w:r>
      <w:proofErr w:type="spellStart"/>
      <w:r w:rsidRPr="00A90CE3">
        <w:rPr>
          <w:sz w:val="24"/>
          <w:szCs w:val="24"/>
        </w:rPr>
        <w:t>Б.Переяславская</w:t>
      </w:r>
      <w:proofErr w:type="spellEnd"/>
      <w:r w:rsidRPr="00A90CE3">
        <w:rPr>
          <w:sz w:val="24"/>
          <w:szCs w:val="24"/>
        </w:rPr>
        <w:t xml:space="preserve"> 66 стр. 1, в </w:t>
      </w:r>
      <w:r w:rsidR="00731FA6">
        <w:rPr>
          <w:sz w:val="24"/>
          <w:szCs w:val="24"/>
        </w:rPr>
        <w:t xml:space="preserve">июне </w:t>
      </w:r>
      <w:r w:rsidRPr="00A90CE3">
        <w:rPr>
          <w:sz w:val="24"/>
          <w:szCs w:val="24"/>
        </w:rPr>
        <w:t>2026</w:t>
      </w:r>
      <w:r w:rsidR="00731FA6">
        <w:rPr>
          <w:sz w:val="24"/>
          <w:szCs w:val="24"/>
        </w:rPr>
        <w:t xml:space="preserve"> года</w:t>
      </w:r>
      <w:r w:rsidRPr="00A90CE3">
        <w:rPr>
          <w:sz w:val="24"/>
          <w:szCs w:val="24"/>
        </w:rPr>
        <w:t>.</w:t>
      </w:r>
    </w:p>
    <w:p w:rsidR="00A90CE3" w:rsidRPr="00A90CE3" w:rsidRDefault="00A90CE3" w:rsidP="00A90CE3">
      <w:pPr>
        <w:ind w:firstLine="567"/>
        <w:jc w:val="both"/>
        <w:rPr>
          <w:sz w:val="24"/>
          <w:szCs w:val="24"/>
        </w:rPr>
      </w:pPr>
    </w:p>
    <w:p w:rsidR="00A90CE3" w:rsidRPr="00A90CE3" w:rsidRDefault="00A90CE3" w:rsidP="00A90CE3">
      <w:pPr>
        <w:jc w:val="center"/>
        <w:rPr>
          <w:b/>
          <w:bCs/>
          <w:sz w:val="24"/>
          <w:szCs w:val="24"/>
        </w:rPr>
      </w:pPr>
      <w:r w:rsidRPr="00A90CE3">
        <w:rPr>
          <w:b/>
          <w:bCs/>
          <w:sz w:val="24"/>
          <w:szCs w:val="24"/>
        </w:rPr>
        <w:t>2. ОБЩИЕ СВЕДЕНИЯ</w:t>
      </w:r>
    </w:p>
    <w:p w:rsidR="00A90CE3" w:rsidRPr="00A90CE3" w:rsidRDefault="00A90CE3" w:rsidP="00A90CE3">
      <w:pPr>
        <w:ind w:firstLine="567"/>
        <w:jc w:val="both"/>
        <w:rPr>
          <w:bCs/>
          <w:sz w:val="10"/>
          <w:szCs w:val="10"/>
        </w:rPr>
      </w:pPr>
    </w:p>
    <w:p w:rsidR="00A90CE3" w:rsidRPr="00A90CE3" w:rsidRDefault="00A90CE3" w:rsidP="00A90CE3">
      <w:pPr>
        <w:keepNext/>
        <w:keepLines/>
        <w:widowControl w:val="0"/>
        <w:suppressLineNumbers/>
        <w:tabs>
          <w:tab w:val="num" w:pos="756"/>
          <w:tab w:val="left" w:pos="1260"/>
          <w:tab w:val="num" w:pos="1440"/>
        </w:tabs>
        <w:suppressAutoHyphens/>
        <w:ind w:firstLine="539"/>
        <w:jc w:val="both"/>
        <w:rPr>
          <w:sz w:val="24"/>
          <w:szCs w:val="24"/>
        </w:rPr>
      </w:pPr>
      <w:r w:rsidRPr="00A90CE3">
        <w:rPr>
          <w:sz w:val="24"/>
          <w:szCs w:val="24"/>
        </w:rPr>
        <w:t>2.1. Место оказания услуг:</w:t>
      </w:r>
    </w:p>
    <w:p w:rsidR="00A90CE3" w:rsidRPr="00A90CE3" w:rsidRDefault="00A90CE3" w:rsidP="00A90CE3">
      <w:pPr>
        <w:ind w:firstLine="567"/>
        <w:jc w:val="both"/>
        <w:rPr>
          <w:kern w:val="16"/>
          <w:sz w:val="24"/>
          <w:szCs w:val="24"/>
        </w:rPr>
      </w:pPr>
      <w:r w:rsidRPr="00A90CE3">
        <w:rPr>
          <w:sz w:val="24"/>
          <w:szCs w:val="24"/>
        </w:rPr>
        <w:t xml:space="preserve">Административное здание Межрегиональной инспекции Федеральной налоговой службы по крупнейшим налогоплательщикам № 1, расположенное по адресу: г. Москва, ул. Большая </w:t>
      </w:r>
      <w:proofErr w:type="spellStart"/>
      <w:r w:rsidRPr="00A90CE3">
        <w:rPr>
          <w:sz w:val="24"/>
          <w:szCs w:val="24"/>
        </w:rPr>
        <w:t>Переяславская</w:t>
      </w:r>
      <w:proofErr w:type="spellEnd"/>
      <w:r w:rsidRPr="00A90CE3">
        <w:rPr>
          <w:sz w:val="24"/>
          <w:szCs w:val="24"/>
        </w:rPr>
        <w:t>, дом 66, стр. 1. (далее также - здание, Объект).</w:t>
      </w:r>
    </w:p>
    <w:p w:rsidR="00A90CE3" w:rsidRPr="00A90CE3" w:rsidRDefault="00A90CE3" w:rsidP="00A90CE3">
      <w:pPr>
        <w:ind w:firstLine="567"/>
        <w:jc w:val="both"/>
        <w:rPr>
          <w:kern w:val="16"/>
          <w:sz w:val="10"/>
          <w:szCs w:val="10"/>
        </w:rPr>
      </w:pPr>
    </w:p>
    <w:p w:rsidR="00A90CE3" w:rsidRPr="00A90CE3" w:rsidRDefault="00A90CE3" w:rsidP="00A90CE3">
      <w:pPr>
        <w:keepNext/>
        <w:keepLines/>
        <w:widowControl w:val="0"/>
        <w:suppressLineNumbers/>
        <w:tabs>
          <w:tab w:val="left" w:pos="993"/>
          <w:tab w:val="num" w:pos="1440"/>
        </w:tabs>
        <w:suppressAutoHyphens/>
        <w:ind w:firstLine="567"/>
        <w:contextualSpacing/>
        <w:jc w:val="both"/>
        <w:rPr>
          <w:bCs/>
          <w:kern w:val="16"/>
          <w:sz w:val="24"/>
          <w:szCs w:val="24"/>
        </w:rPr>
      </w:pPr>
      <w:r w:rsidRPr="00A90CE3">
        <w:rPr>
          <w:sz w:val="24"/>
          <w:szCs w:val="24"/>
        </w:rPr>
        <w:t xml:space="preserve">2.2. Срок оказания услуг: </w:t>
      </w:r>
      <w:r w:rsidRPr="00A90CE3">
        <w:rPr>
          <w:kern w:val="16"/>
          <w:sz w:val="24"/>
          <w:szCs w:val="24"/>
        </w:rPr>
        <w:t xml:space="preserve">с 02 июня 2026 года </w:t>
      </w:r>
      <w:r w:rsidRPr="00A90CE3">
        <w:rPr>
          <w:bCs/>
          <w:kern w:val="16"/>
          <w:sz w:val="24"/>
          <w:szCs w:val="24"/>
        </w:rPr>
        <w:t xml:space="preserve">00 часов 00 минут по </w:t>
      </w:r>
      <w:r w:rsidRPr="00A90CE3">
        <w:rPr>
          <w:kern w:val="16"/>
          <w:sz w:val="24"/>
          <w:szCs w:val="24"/>
        </w:rPr>
        <w:t>30 июня 2026 года</w:t>
      </w:r>
      <w:r w:rsidRPr="00A90CE3">
        <w:rPr>
          <w:bCs/>
          <w:kern w:val="16"/>
          <w:sz w:val="24"/>
          <w:szCs w:val="24"/>
        </w:rPr>
        <w:t xml:space="preserve"> 23 часа 59 минут включительно.</w:t>
      </w:r>
    </w:p>
    <w:p w:rsidR="00A90CE3" w:rsidRPr="00364060" w:rsidRDefault="00A90CE3" w:rsidP="00A90CE3">
      <w:pPr>
        <w:tabs>
          <w:tab w:val="left" w:pos="540"/>
        </w:tabs>
        <w:ind w:left="567"/>
        <w:contextualSpacing/>
        <w:jc w:val="both"/>
        <w:rPr>
          <w:kern w:val="16"/>
          <w:sz w:val="24"/>
          <w:szCs w:val="24"/>
        </w:rPr>
      </w:pPr>
      <w:r w:rsidRPr="00A90CE3">
        <w:rPr>
          <w:kern w:val="16"/>
          <w:sz w:val="24"/>
          <w:szCs w:val="24"/>
        </w:rPr>
        <w:t>2.3. Описание Объекта</w:t>
      </w:r>
      <w:r w:rsidRPr="00364060">
        <w:rPr>
          <w:kern w:val="16"/>
          <w:sz w:val="24"/>
          <w:szCs w:val="24"/>
        </w:rPr>
        <w:t>:</w:t>
      </w:r>
    </w:p>
    <w:p w:rsidR="00A90CE3" w:rsidRPr="00A90CE3" w:rsidRDefault="00A90CE3" w:rsidP="00A90CE3">
      <w:pPr>
        <w:widowControl w:val="0"/>
        <w:adjustRightInd w:val="0"/>
        <w:jc w:val="both"/>
        <w:textAlignment w:val="baseline"/>
        <w:rPr>
          <w:color w:val="000000"/>
          <w:kern w:val="16"/>
          <w:sz w:val="24"/>
          <w:szCs w:val="24"/>
        </w:rPr>
      </w:pPr>
      <w:r w:rsidRPr="00A90CE3">
        <w:rPr>
          <w:color w:val="000000"/>
          <w:kern w:val="16"/>
          <w:sz w:val="24"/>
          <w:szCs w:val="24"/>
        </w:rPr>
        <w:t xml:space="preserve">Общая площадь – 7832,6 </w:t>
      </w:r>
      <w:proofErr w:type="spellStart"/>
      <w:r w:rsidRPr="00A90CE3">
        <w:rPr>
          <w:color w:val="000000"/>
          <w:kern w:val="16"/>
          <w:sz w:val="24"/>
          <w:szCs w:val="24"/>
        </w:rPr>
        <w:t>кв.м</w:t>
      </w:r>
      <w:proofErr w:type="spellEnd"/>
      <w:r w:rsidRPr="00A90CE3">
        <w:rPr>
          <w:color w:val="000000"/>
          <w:kern w:val="16"/>
          <w:sz w:val="24"/>
          <w:szCs w:val="24"/>
        </w:rPr>
        <w:t>., в том числе:</w:t>
      </w:r>
    </w:p>
    <w:p w:rsidR="00A90CE3" w:rsidRPr="00A90CE3" w:rsidRDefault="00A90CE3" w:rsidP="00A90CE3">
      <w:pPr>
        <w:widowControl w:val="0"/>
        <w:adjustRightInd w:val="0"/>
        <w:jc w:val="both"/>
        <w:textAlignment w:val="baseline"/>
        <w:rPr>
          <w:color w:val="000000"/>
          <w:kern w:val="16"/>
          <w:sz w:val="24"/>
          <w:szCs w:val="24"/>
        </w:rPr>
      </w:pPr>
      <w:r w:rsidRPr="00A90CE3">
        <w:rPr>
          <w:color w:val="000000"/>
          <w:kern w:val="16"/>
          <w:sz w:val="24"/>
          <w:szCs w:val="24"/>
        </w:rPr>
        <w:t xml:space="preserve">площадь кровли – 2110,0 </w:t>
      </w:r>
      <w:proofErr w:type="spellStart"/>
      <w:r w:rsidRPr="00A90CE3">
        <w:rPr>
          <w:color w:val="000000"/>
          <w:kern w:val="16"/>
          <w:sz w:val="24"/>
          <w:szCs w:val="24"/>
        </w:rPr>
        <w:t>кв.м</w:t>
      </w:r>
      <w:proofErr w:type="spellEnd"/>
      <w:r w:rsidRPr="00A90CE3">
        <w:rPr>
          <w:color w:val="000000"/>
          <w:kern w:val="16"/>
          <w:sz w:val="24"/>
          <w:szCs w:val="24"/>
        </w:rPr>
        <w:t>.</w:t>
      </w:r>
    </w:p>
    <w:p w:rsidR="00A90CE3" w:rsidRPr="00A90CE3" w:rsidRDefault="00A90CE3" w:rsidP="00A90CE3">
      <w:pPr>
        <w:widowControl w:val="0"/>
        <w:adjustRightInd w:val="0"/>
        <w:jc w:val="both"/>
        <w:textAlignment w:val="baseline"/>
        <w:rPr>
          <w:color w:val="000000"/>
          <w:kern w:val="16"/>
          <w:sz w:val="24"/>
          <w:szCs w:val="24"/>
        </w:rPr>
      </w:pPr>
      <w:r w:rsidRPr="00A90CE3">
        <w:rPr>
          <w:color w:val="000000"/>
          <w:kern w:val="16"/>
          <w:sz w:val="24"/>
          <w:szCs w:val="24"/>
        </w:rPr>
        <w:t>год постройки – 1987</w:t>
      </w:r>
    </w:p>
    <w:p w:rsidR="00A90CE3" w:rsidRPr="00A90CE3" w:rsidRDefault="00A90CE3" w:rsidP="00A90CE3">
      <w:pPr>
        <w:widowControl w:val="0"/>
        <w:adjustRightInd w:val="0"/>
        <w:jc w:val="both"/>
        <w:textAlignment w:val="baseline"/>
        <w:rPr>
          <w:color w:val="000000"/>
          <w:kern w:val="16"/>
          <w:sz w:val="24"/>
          <w:szCs w:val="24"/>
        </w:rPr>
      </w:pPr>
      <w:r w:rsidRPr="00A90CE3">
        <w:rPr>
          <w:color w:val="000000"/>
          <w:kern w:val="16"/>
          <w:sz w:val="24"/>
          <w:szCs w:val="24"/>
        </w:rPr>
        <w:t>этажность – 8 этажей</w:t>
      </w:r>
    </w:p>
    <w:p w:rsidR="00A90CE3" w:rsidRPr="00A90CE3" w:rsidRDefault="00A90CE3" w:rsidP="00A90CE3">
      <w:pPr>
        <w:widowControl w:val="0"/>
        <w:adjustRightInd w:val="0"/>
        <w:jc w:val="both"/>
        <w:textAlignment w:val="baseline"/>
        <w:rPr>
          <w:color w:val="000000"/>
          <w:kern w:val="16"/>
          <w:sz w:val="24"/>
          <w:szCs w:val="24"/>
        </w:rPr>
      </w:pPr>
      <w:r w:rsidRPr="00A90CE3">
        <w:rPr>
          <w:color w:val="000000"/>
          <w:kern w:val="16"/>
          <w:sz w:val="24"/>
          <w:szCs w:val="24"/>
        </w:rPr>
        <w:t xml:space="preserve">прилегающая территория – 1176,0 </w:t>
      </w:r>
      <w:proofErr w:type="spellStart"/>
      <w:r w:rsidRPr="00A90CE3">
        <w:rPr>
          <w:color w:val="000000"/>
          <w:kern w:val="16"/>
          <w:sz w:val="24"/>
          <w:szCs w:val="24"/>
        </w:rPr>
        <w:t>кв.м</w:t>
      </w:r>
      <w:proofErr w:type="spellEnd"/>
      <w:r w:rsidRPr="00A90CE3">
        <w:rPr>
          <w:color w:val="000000"/>
          <w:kern w:val="16"/>
          <w:sz w:val="24"/>
          <w:szCs w:val="24"/>
        </w:rPr>
        <w:t>.</w:t>
      </w:r>
    </w:p>
    <w:p w:rsidR="00A90CE3" w:rsidRPr="00A90CE3" w:rsidRDefault="00A90CE3" w:rsidP="00A90CE3">
      <w:pPr>
        <w:widowControl w:val="0"/>
        <w:tabs>
          <w:tab w:val="left" w:pos="720"/>
        </w:tabs>
        <w:ind w:firstLine="539"/>
        <w:jc w:val="both"/>
        <w:rPr>
          <w:color w:val="000000"/>
          <w:sz w:val="10"/>
          <w:szCs w:val="10"/>
        </w:rPr>
      </w:pPr>
    </w:p>
    <w:p w:rsidR="00A90CE3" w:rsidRPr="00A90CE3" w:rsidRDefault="00A90CE3" w:rsidP="00731FA6">
      <w:pPr>
        <w:widowControl w:val="0"/>
        <w:numPr>
          <w:ilvl w:val="0"/>
          <w:numId w:val="17"/>
        </w:numPr>
        <w:suppressAutoHyphens/>
        <w:spacing w:after="160" w:line="259" w:lineRule="auto"/>
        <w:ind w:left="0" w:firstLine="0"/>
        <w:contextualSpacing/>
        <w:jc w:val="center"/>
        <w:rPr>
          <w:b/>
          <w:caps/>
          <w:sz w:val="24"/>
          <w:szCs w:val="24"/>
        </w:rPr>
      </w:pPr>
      <w:r w:rsidRPr="00A90CE3">
        <w:rPr>
          <w:b/>
          <w:caps/>
          <w:sz w:val="24"/>
          <w:szCs w:val="24"/>
        </w:rPr>
        <w:t>Нормативные требования</w:t>
      </w:r>
    </w:p>
    <w:p w:rsidR="00A90CE3" w:rsidRPr="00A90CE3" w:rsidRDefault="00A90CE3" w:rsidP="00A90CE3">
      <w:pPr>
        <w:widowControl w:val="0"/>
        <w:suppressAutoHyphens/>
        <w:ind w:left="420"/>
        <w:contextualSpacing/>
        <w:rPr>
          <w:b/>
          <w:caps/>
          <w:sz w:val="24"/>
          <w:szCs w:val="24"/>
        </w:rPr>
      </w:pPr>
    </w:p>
    <w:p w:rsidR="00A90CE3" w:rsidRPr="00A90CE3" w:rsidRDefault="00A90CE3" w:rsidP="00A90CE3">
      <w:pPr>
        <w:ind w:firstLine="567"/>
        <w:jc w:val="both"/>
        <w:rPr>
          <w:kern w:val="16"/>
          <w:sz w:val="24"/>
          <w:szCs w:val="24"/>
        </w:rPr>
      </w:pPr>
      <w:r w:rsidRPr="00A90CE3">
        <w:rPr>
          <w:kern w:val="16"/>
          <w:sz w:val="24"/>
          <w:szCs w:val="24"/>
        </w:rPr>
        <w:t>3.1. При оказании услуг по общей уборке административного здания Исполнитель должен соблюдать нормативно-технические требования действующих Правил, Наставлений, Строительных норм, Стандартов, Санитарных норм и правил, в том числе:</w:t>
      </w:r>
    </w:p>
    <w:p w:rsidR="00A90CE3" w:rsidRPr="00A90CE3" w:rsidRDefault="00A90CE3" w:rsidP="00A90CE3">
      <w:pPr>
        <w:ind w:firstLine="567"/>
        <w:jc w:val="both"/>
        <w:rPr>
          <w:kern w:val="16"/>
          <w:sz w:val="24"/>
          <w:szCs w:val="24"/>
        </w:rPr>
      </w:pPr>
      <w:r w:rsidRPr="00A90CE3">
        <w:rPr>
          <w:kern w:val="16"/>
          <w:sz w:val="24"/>
          <w:szCs w:val="24"/>
        </w:rPr>
        <w:t xml:space="preserve">3.1.2. ГОСТ Р 51870-2014 "Услуги профессиональной уборки - </w:t>
      </w:r>
      <w:proofErr w:type="spellStart"/>
      <w:r w:rsidRPr="00A90CE3">
        <w:rPr>
          <w:kern w:val="16"/>
          <w:sz w:val="24"/>
          <w:szCs w:val="24"/>
        </w:rPr>
        <w:t>клининговые</w:t>
      </w:r>
      <w:proofErr w:type="spellEnd"/>
      <w:r w:rsidRPr="00A90CE3">
        <w:rPr>
          <w:kern w:val="16"/>
          <w:sz w:val="24"/>
          <w:szCs w:val="24"/>
        </w:rPr>
        <w:t xml:space="preserve"> услуги. Общие технические условия" (</w:t>
      </w:r>
      <w:r w:rsidRPr="00A90CE3">
        <w:rPr>
          <w:bCs/>
          <w:snapToGrid w:val="0"/>
          <w:sz w:val="24"/>
          <w:szCs w:val="24"/>
        </w:rPr>
        <w:t xml:space="preserve">утвержден приказом </w:t>
      </w:r>
      <w:proofErr w:type="spellStart"/>
      <w:r w:rsidRPr="00A90CE3">
        <w:rPr>
          <w:bCs/>
          <w:snapToGrid w:val="0"/>
          <w:sz w:val="24"/>
          <w:szCs w:val="24"/>
        </w:rPr>
        <w:t>Росстандарта</w:t>
      </w:r>
      <w:proofErr w:type="spellEnd"/>
      <w:r w:rsidRPr="00A90CE3">
        <w:rPr>
          <w:kern w:val="16"/>
          <w:sz w:val="24"/>
          <w:szCs w:val="24"/>
        </w:rPr>
        <w:t xml:space="preserve"> от 11 ноября 2014 г. № 1554-ст);</w:t>
      </w:r>
    </w:p>
    <w:p w:rsidR="00A90CE3" w:rsidRPr="00A90CE3" w:rsidRDefault="00A90CE3" w:rsidP="00A90CE3">
      <w:pPr>
        <w:ind w:firstLine="567"/>
        <w:jc w:val="both"/>
        <w:rPr>
          <w:kern w:val="16"/>
          <w:sz w:val="24"/>
          <w:szCs w:val="24"/>
        </w:rPr>
      </w:pPr>
      <w:r w:rsidRPr="00A90CE3">
        <w:rPr>
          <w:kern w:val="16"/>
          <w:sz w:val="24"/>
          <w:szCs w:val="24"/>
        </w:rPr>
        <w:t xml:space="preserve">3.1.3. «О контроле за проведением </w:t>
      </w:r>
      <w:proofErr w:type="spellStart"/>
      <w:r w:rsidRPr="00A90CE3">
        <w:rPr>
          <w:kern w:val="16"/>
          <w:sz w:val="24"/>
          <w:szCs w:val="24"/>
        </w:rPr>
        <w:t>дератизационных</w:t>
      </w:r>
      <w:proofErr w:type="spellEnd"/>
      <w:r w:rsidRPr="00A90CE3">
        <w:rPr>
          <w:kern w:val="16"/>
          <w:sz w:val="24"/>
          <w:szCs w:val="24"/>
        </w:rPr>
        <w:t xml:space="preserve"> и дезинсекционных мероприятий». Постановление Главного государственного санитарного врача по г. Москве от 21.08.2001 г. № 10;</w:t>
      </w:r>
    </w:p>
    <w:p w:rsidR="00A90CE3" w:rsidRPr="00A90CE3" w:rsidRDefault="00D378FA" w:rsidP="00A90CE3">
      <w:pPr>
        <w:ind w:firstLine="567"/>
        <w:jc w:val="both"/>
        <w:rPr>
          <w:kern w:val="16"/>
          <w:sz w:val="24"/>
          <w:szCs w:val="24"/>
        </w:rPr>
      </w:pPr>
      <w:r>
        <w:rPr>
          <w:kern w:val="16"/>
          <w:sz w:val="24"/>
          <w:szCs w:val="24"/>
        </w:rPr>
        <w:t xml:space="preserve">3.1.4. </w:t>
      </w:r>
      <w:r w:rsidR="00A90CE3" w:rsidRPr="00A90CE3">
        <w:rPr>
          <w:kern w:val="16"/>
          <w:sz w:val="24"/>
          <w:szCs w:val="24"/>
        </w:rPr>
        <w:t>Постановление Правительства Москвы от 09.11.1999 г. № 1018 «Об утверждении Правил санитарного содержания территорий, организации уборки и обеспечения чистоты и порядка в г. Москве»;</w:t>
      </w:r>
    </w:p>
    <w:p w:rsidR="00A90CE3" w:rsidRPr="00A90CE3" w:rsidRDefault="00A90CE3" w:rsidP="00A90CE3">
      <w:pPr>
        <w:ind w:firstLine="567"/>
        <w:jc w:val="both"/>
        <w:rPr>
          <w:kern w:val="16"/>
          <w:sz w:val="24"/>
          <w:szCs w:val="24"/>
        </w:rPr>
      </w:pPr>
      <w:r w:rsidRPr="00A90CE3">
        <w:rPr>
          <w:kern w:val="16"/>
          <w:sz w:val="24"/>
          <w:szCs w:val="24"/>
        </w:rPr>
        <w:t>3.1.5.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w:t>
      </w:r>
      <w:proofErr w:type="spellStart"/>
      <w:r w:rsidRPr="00A90CE3">
        <w:rPr>
          <w:kern w:val="16"/>
          <w:sz w:val="24"/>
          <w:szCs w:val="24"/>
        </w:rPr>
        <w:t>противоэпедимичиских</w:t>
      </w:r>
      <w:proofErr w:type="spellEnd"/>
      <w:r w:rsidRPr="00A90CE3">
        <w:rPr>
          <w:kern w:val="16"/>
          <w:sz w:val="24"/>
          <w:szCs w:val="24"/>
        </w:rPr>
        <w:t xml:space="preserve"> (профилактических) мероприятий»;</w:t>
      </w:r>
    </w:p>
    <w:p w:rsidR="00A90CE3" w:rsidRPr="00A90CE3" w:rsidRDefault="00A90CE3" w:rsidP="00A90CE3">
      <w:pPr>
        <w:ind w:firstLine="567"/>
        <w:jc w:val="both"/>
        <w:rPr>
          <w:kern w:val="16"/>
          <w:sz w:val="24"/>
          <w:szCs w:val="24"/>
        </w:rPr>
      </w:pPr>
      <w:r w:rsidRPr="00A90CE3">
        <w:rPr>
          <w:kern w:val="16"/>
          <w:sz w:val="24"/>
          <w:szCs w:val="24"/>
        </w:rPr>
        <w:t>3.1.6. СанПиН 3.3686.21 «Санитарно-эпидемиологические требования по профилактике инфекционных болезней» с 01 сентября 2021;</w:t>
      </w:r>
    </w:p>
    <w:p w:rsidR="00A90CE3" w:rsidRPr="00A90CE3" w:rsidRDefault="00A90CE3" w:rsidP="00A90CE3">
      <w:pPr>
        <w:ind w:firstLine="567"/>
        <w:jc w:val="both"/>
        <w:rPr>
          <w:kern w:val="16"/>
          <w:sz w:val="24"/>
          <w:szCs w:val="24"/>
        </w:rPr>
      </w:pPr>
      <w:r w:rsidRPr="00A90CE3">
        <w:rPr>
          <w:kern w:val="16"/>
          <w:sz w:val="24"/>
          <w:szCs w:val="24"/>
        </w:rPr>
        <w:t>3.1.7. Правила по ОТ при работе на высоте, утвержденные приказом Минтруда России от 16 ноября 2020 г. № 782н;</w:t>
      </w:r>
    </w:p>
    <w:p w:rsidR="00A90CE3" w:rsidRPr="00A90CE3" w:rsidRDefault="00A90CE3" w:rsidP="00A90CE3">
      <w:pPr>
        <w:ind w:firstLine="567"/>
        <w:jc w:val="both"/>
        <w:rPr>
          <w:kern w:val="16"/>
          <w:sz w:val="24"/>
          <w:szCs w:val="24"/>
        </w:rPr>
      </w:pPr>
      <w:r w:rsidRPr="00A90CE3">
        <w:rPr>
          <w:kern w:val="16"/>
          <w:sz w:val="24"/>
          <w:szCs w:val="24"/>
        </w:rPr>
        <w:t>3.1.8. СанПиН 2-1.3685-21 «Гигиенические нормативы и требования к обеспечению безопасности и (или) безвредности для человека факторов среды обитания»;</w:t>
      </w:r>
    </w:p>
    <w:p w:rsidR="00A90CE3" w:rsidRPr="00A90CE3" w:rsidRDefault="00A90CE3" w:rsidP="00A90CE3">
      <w:pPr>
        <w:ind w:firstLine="567"/>
        <w:jc w:val="both"/>
        <w:rPr>
          <w:kern w:val="16"/>
          <w:sz w:val="24"/>
          <w:szCs w:val="24"/>
        </w:rPr>
      </w:pPr>
      <w:r w:rsidRPr="00A90CE3">
        <w:rPr>
          <w:kern w:val="16"/>
          <w:sz w:val="24"/>
          <w:szCs w:val="24"/>
        </w:rPr>
        <w:t>3.1.9. СП 2.2.3670-20 «Санитарно-эпидемиологические требования к условиям труда»;</w:t>
      </w:r>
    </w:p>
    <w:p w:rsidR="00A90CE3" w:rsidRPr="00A90CE3" w:rsidRDefault="00A90CE3" w:rsidP="00A90CE3">
      <w:pPr>
        <w:ind w:firstLine="567"/>
        <w:jc w:val="both"/>
        <w:rPr>
          <w:kern w:val="16"/>
          <w:sz w:val="24"/>
          <w:szCs w:val="24"/>
        </w:rPr>
      </w:pPr>
      <w:r w:rsidRPr="00A90CE3">
        <w:rPr>
          <w:kern w:val="16"/>
          <w:sz w:val="24"/>
          <w:szCs w:val="24"/>
        </w:rPr>
        <w:t xml:space="preserve">3.1.10. Приказ Минтруда </w:t>
      </w:r>
      <w:r w:rsidRPr="00A90CE3">
        <w:rPr>
          <w:color w:val="000000"/>
          <w:sz w:val="24"/>
          <w:szCs w:val="24"/>
          <w:shd w:val="clear" w:color="auto" w:fill="FFFFFF"/>
        </w:rPr>
        <w:t>России</w:t>
      </w:r>
      <w:r w:rsidRPr="00A90CE3">
        <w:rPr>
          <w:kern w:val="16"/>
          <w:sz w:val="24"/>
          <w:szCs w:val="24"/>
        </w:rPr>
        <w:t xml:space="preserve"> № 988н, Минздрава </w:t>
      </w:r>
      <w:r w:rsidRPr="00A90CE3">
        <w:rPr>
          <w:color w:val="000000"/>
          <w:sz w:val="24"/>
          <w:szCs w:val="24"/>
          <w:shd w:val="clear" w:color="auto" w:fill="FFFFFF"/>
        </w:rPr>
        <w:t>России</w:t>
      </w:r>
      <w:r w:rsidRPr="00A90CE3">
        <w:rPr>
          <w:kern w:val="16"/>
          <w:sz w:val="24"/>
          <w:szCs w:val="24"/>
        </w:rPr>
        <w:t xml:space="preserve">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w:t>
      </w:r>
      <w:proofErr w:type="spellStart"/>
      <w:r w:rsidRPr="00A90CE3">
        <w:rPr>
          <w:kern w:val="16"/>
          <w:sz w:val="24"/>
          <w:szCs w:val="24"/>
        </w:rPr>
        <w:t>переодические</w:t>
      </w:r>
      <w:proofErr w:type="spellEnd"/>
      <w:r w:rsidRPr="00A90CE3">
        <w:rPr>
          <w:kern w:val="16"/>
          <w:sz w:val="24"/>
          <w:szCs w:val="24"/>
        </w:rPr>
        <w:t xml:space="preserve"> медицинские осмотры»;</w:t>
      </w:r>
    </w:p>
    <w:p w:rsidR="00A90CE3" w:rsidRPr="00A90CE3" w:rsidRDefault="00A90CE3" w:rsidP="00A90CE3">
      <w:pPr>
        <w:ind w:firstLine="567"/>
        <w:jc w:val="both"/>
        <w:rPr>
          <w:kern w:val="16"/>
          <w:sz w:val="24"/>
          <w:szCs w:val="24"/>
        </w:rPr>
      </w:pPr>
      <w:r w:rsidRPr="00A90CE3">
        <w:rPr>
          <w:kern w:val="16"/>
          <w:sz w:val="24"/>
          <w:szCs w:val="24"/>
        </w:rPr>
        <w:t>3.1.</w:t>
      </w:r>
      <w:r w:rsidR="0018282E">
        <w:rPr>
          <w:kern w:val="16"/>
          <w:sz w:val="24"/>
          <w:szCs w:val="24"/>
        </w:rPr>
        <w:t xml:space="preserve">11. </w:t>
      </w:r>
      <w:r w:rsidRPr="00A90CE3">
        <w:rPr>
          <w:kern w:val="16"/>
          <w:sz w:val="24"/>
          <w:szCs w:val="24"/>
        </w:rPr>
        <w:t xml:space="preserve">Приказ Минздрава </w:t>
      </w:r>
      <w:r w:rsidRPr="00A90CE3">
        <w:rPr>
          <w:color w:val="000000"/>
          <w:sz w:val="24"/>
          <w:szCs w:val="24"/>
          <w:shd w:val="clear" w:color="auto" w:fill="FFFFFF"/>
        </w:rPr>
        <w:t>России</w:t>
      </w:r>
      <w:r w:rsidRPr="00A90CE3">
        <w:rPr>
          <w:kern w:val="16"/>
          <w:sz w:val="24"/>
          <w:szCs w:val="24"/>
        </w:rPr>
        <w:t xml:space="preserve"> № 29н от 28.01.2021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rsidR="00A90CE3" w:rsidRPr="00A90CE3" w:rsidRDefault="00A90CE3" w:rsidP="00A90CE3">
      <w:pPr>
        <w:ind w:firstLine="567"/>
        <w:jc w:val="both"/>
        <w:rPr>
          <w:kern w:val="16"/>
          <w:sz w:val="24"/>
          <w:szCs w:val="24"/>
        </w:rPr>
      </w:pPr>
      <w:r w:rsidRPr="00A90CE3">
        <w:rPr>
          <w:kern w:val="16"/>
          <w:sz w:val="24"/>
          <w:szCs w:val="24"/>
        </w:rPr>
        <w:t>3.1.12. ГОСТ 12.4.011-89 ССБТ Средства защиты работающих. Общие требования и классификация (с изменениями).</w:t>
      </w:r>
    </w:p>
    <w:p w:rsidR="00A90CE3" w:rsidRPr="00A90CE3" w:rsidRDefault="00A90CE3" w:rsidP="00A90CE3">
      <w:pPr>
        <w:ind w:firstLine="567"/>
        <w:jc w:val="both"/>
        <w:rPr>
          <w:kern w:val="16"/>
          <w:sz w:val="24"/>
          <w:szCs w:val="24"/>
        </w:rPr>
      </w:pPr>
    </w:p>
    <w:p w:rsidR="00A90CE3" w:rsidRPr="00A90CE3" w:rsidRDefault="00A90CE3" w:rsidP="00731FA6">
      <w:pPr>
        <w:widowControl w:val="0"/>
        <w:numPr>
          <w:ilvl w:val="0"/>
          <w:numId w:val="17"/>
        </w:numPr>
        <w:suppressAutoHyphens/>
        <w:spacing w:after="160" w:line="259" w:lineRule="auto"/>
        <w:ind w:left="0" w:firstLine="0"/>
        <w:contextualSpacing/>
        <w:jc w:val="center"/>
        <w:rPr>
          <w:b/>
          <w:caps/>
          <w:sz w:val="24"/>
          <w:szCs w:val="24"/>
        </w:rPr>
      </w:pPr>
      <w:r w:rsidRPr="00A90CE3">
        <w:rPr>
          <w:b/>
          <w:caps/>
          <w:sz w:val="24"/>
          <w:szCs w:val="24"/>
        </w:rPr>
        <w:t>ТРЕБОВАНИЯ К ОКАЗАНИЮ Комплексных УСЛУГ ПО ЧИСТКЕ И УБОРКЕ АДМИНИСТРАТИВНОГО ЗДАНИЯ И ПРИЛЕГАЮЩЕЙ ТЕРРИТОРИИ</w:t>
      </w:r>
    </w:p>
    <w:p w:rsidR="00A90CE3" w:rsidRPr="00A90CE3" w:rsidRDefault="00A90CE3" w:rsidP="00A90CE3">
      <w:pPr>
        <w:widowControl w:val="0"/>
        <w:suppressAutoHyphens/>
        <w:ind w:left="420"/>
        <w:contextualSpacing/>
        <w:jc w:val="center"/>
        <w:rPr>
          <w:b/>
          <w:caps/>
          <w:sz w:val="24"/>
          <w:szCs w:val="24"/>
        </w:rPr>
      </w:pPr>
    </w:p>
    <w:p w:rsidR="00A90CE3" w:rsidRPr="00A90CE3" w:rsidRDefault="00A90CE3" w:rsidP="00A90CE3">
      <w:pPr>
        <w:widowControl w:val="0"/>
        <w:suppressAutoHyphens/>
        <w:ind w:firstLine="567"/>
        <w:jc w:val="both"/>
        <w:rPr>
          <w:b/>
          <w:sz w:val="24"/>
          <w:szCs w:val="24"/>
        </w:rPr>
      </w:pPr>
      <w:r w:rsidRPr="00A90CE3">
        <w:rPr>
          <w:b/>
          <w:sz w:val="24"/>
          <w:szCs w:val="24"/>
        </w:rPr>
        <w:t>4.1. Порядок оказания услуг:</w:t>
      </w:r>
    </w:p>
    <w:p w:rsidR="00A90CE3" w:rsidRPr="00A90CE3" w:rsidRDefault="00A90CE3" w:rsidP="00A90CE3">
      <w:pPr>
        <w:widowControl w:val="0"/>
        <w:suppressAutoHyphens/>
        <w:ind w:firstLine="567"/>
        <w:jc w:val="both"/>
        <w:rPr>
          <w:sz w:val="24"/>
          <w:szCs w:val="24"/>
        </w:rPr>
      </w:pPr>
      <w:r w:rsidRPr="00A90CE3">
        <w:rPr>
          <w:sz w:val="24"/>
          <w:szCs w:val="24"/>
        </w:rPr>
        <w:t xml:space="preserve">4.1.1. </w:t>
      </w:r>
      <w:r w:rsidRPr="00AC1101">
        <w:rPr>
          <w:sz w:val="24"/>
          <w:szCs w:val="24"/>
        </w:rPr>
        <w:t>Услуги по общей уборке административного здания Исполнитель оказывает самостоятельно и (или) с привлечением третьих лиц</w:t>
      </w:r>
      <w:r w:rsidR="00EB4A92" w:rsidRPr="00AC1101">
        <w:rPr>
          <w:sz w:val="24"/>
          <w:szCs w:val="24"/>
        </w:rPr>
        <w:t>, в условиях проведения капитального ремонта Объекта</w:t>
      </w:r>
      <w:r w:rsidR="00AE57BC" w:rsidRPr="00AC1101">
        <w:rPr>
          <w:rStyle w:val="af1"/>
          <w:sz w:val="24"/>
          <w:szCs w:val="24"/>
        </w:rPr>
        <w:footnoteReference w:id="1"/>
      </w:r>
      <w:r w:rsidRPr="00AC1101">
        <w:rPr>
          <w:sz w:val="24"/>
          <w:szCs w:val="24"/>
        </w:rPr>
        <w:t>. В случае привлечения третьих лиц Исполнитель несет полную ответственность перед Заказчиком за оказанные услуги (вып</w:t>
      </w:r>
      <w:r w:rsidR="00270820" w:rsidRPr="00AC1101">
        <w:rPr>
          <w:sz w:val="24"/>
          <w:szCs w:val="24"/>
        </w:rPr>
        <w:t>олненные</w:t>
      </w:r>
      <w:r w:rsidR="00270820">
        <w:rPr>
          <w:sz w:val="24"/>
          <w:szCs w:val="24"/>
        </w:rPr>
        <w:t xml:space="preserve"> работы) такими лицами.</w:t>
      </w:r>
    </w:p>
    <w:p w:rsidR="00A90CE3" w:rsidRPr="00A90CE3" w:rsidRDefault="00A90CE3" w:rsidP="00A90CE3">
      <w:pPr>
        <w:widowControl w:val="0"/>
        <w:suppressAutoHyphens/>
        <w:ind w:firstLine="567"/>
        <w:jc w:val="both"/>
        <w:rPr>
          <w:sz w:val="24"/>
          <w:szCs w:val="24"/>
        </w:rPr>
      </w:pPr>
      <w:r w:rsidRPr="00A90CE3">
        <w:rPr>
          <w:sz w:val="24"/>
          <w:szCs w:val="24"/>
        </w:rPr>
        <w:t xml:space="preserve">4.1.2. Ежедневная комплексная </w:t>
      </w:r>
      <w:proofErr w:type="spellStart"/>
      <w:r w:rsidRPr="00A90CE3">
        <w:rPr>
          <w:sz w:val="24"/>
          <w:szCs w:val="24"/>
        </w:rPr>
        <w:t>санитарно</w:t>
      </w:r>
      <w:proofErr w:type="spellEnd"/>
      <w:r w:rsidRPr="00A90CE3">
        <w:rPr>
          <w:sz w:val="24"/>
          <w:szCs w:val="24"/>
        </w:rPr>
        <w:t xml:space="preserve"> - техническая уборка помещения и прилегающей территории (включая утренние, дневные и вечерние смены) проводится с 7:00 ч. до 18:00 ч. (при пятидневной рабочей неделе с двумя выходными днями).</w:t>
      </w:r>
    </w:p>
    <w:p w:rsidR="00A90CE3" w:rsidRPr="00A90CE3" w:rsidRDefault="00A90CE3" w:rsidP="00A90CE3">
      <w:pPr>
        <w:widowControl w:val="0"/>
        <w:suppressAutoHyphens/>
        <w:ind w:firstLine="567"/>
        <w:jc w:val="both"/>
        <w:rPr>
          <w:sz w:val="24"/>
          <w:szCs w:val="24"/>
        </w:rPr>
      </w:pPr>
      <w:r w:rsidRPr="00A90CE3">
        <w:rPr>
          <w:sz w:val="24"/>
          <w:szCs w:val="24"/>
        </w:rPr>
        <w:t>Инспектирование входной группы (холл, вестибюль, тамбур, входные двери, крыльцо, ступени) - каждые 2 часа.</w:t>
      </w:r>
    </w:p>
    <w:p w:rsidR="00A90CE3" w:rsidRPr="00A90CE3" w:rsidRDefault="00A90CE3" w:rsidP="00A90CE3">
      <w:pPr>
        <w:widowControl w:val="0"/>
        <w:suppressAutoHyphens/>
        <w:ind w:firstLine="567"/>
        <w:jc w:val="both"/>
        <w:rPr>
          <w:sz w:val="24"/>
          <w:szCs w:val="24"/>
        </w:rPr>
      </w:pPr>
      <w:r w:rsidRPr="00A90CE3">
        <w:rPr>
          <w:sz w:val="24"/>
          <w:szCs w:val="24"/>
        </w:rPr>
        <w:t>4.1.3. Ежедневная влажная уборка полов (входа в здание, коридоров, вестибюля, лестничных маршей) с применением моющих средств и расходных материалов, стоимость которых включена в цену Контракта, проводится по рабочим дням до 8:30 ч.</w:t>
      </w:r>
    </w:p>
    <w:p w:rsidR="00A90CE3" w:rsidRPr="00A90CE3" w:rsidRDefault="00A90CE3" w:rsidP="00A90CE3">
      <w:pPr>
        <w:widowControl w:val="0"/>
        <w:suppressAutoHyphens/>
        <w:ind w:firstLine="567"/>
        <w:jc w:val="both"/>
        <w:rPr>
          <w:sz w:val="24"/>
          <w:szCs w:val="24"/>
        </w:rPr>
      </w:pPr>
      <w:r w:rsidRPr="00A90CE3">
        <w:rPr>
          <w:sz w:val="24"/>
          <w:szCs w:val="24"/>
        </w:rPr>
        <w:t>4.1.4. Уборка (влажная протирка без применения моющих средств) полов в помещениях массового прохода людей (вход в здание, пути прохода в помещения приема посетителей, помещения приема посетителей, санузлы), производится постоянно для поддержания разумной чистоты в течение рабочего дня по мере загрязнения полов и с учетом погодных условий.</w:t>
      </w:r>
    </w:p>
    <w:p w:rsidR="00A90CE3" w:rsidRPr="00A90CE3" w:rsidRDefault="00A90CE3" w:rsidP="00A90CE3">
      <w:pPr>
        <w:widowControl w:val="0"/>
        <w:suppressAutoHyphens/>
        <w:ind w:firstLine="567"/>
        <w:jc w:val="both"/>
        <w:rPr>
          <w:sz w:val="24"/>
          <w:szCs w:val="24"/>
        </w:rPr>
      </w:pPr>
      <w:r w:rsidRPr="00A90CE3">
        <w:rPr>
          <w:sz w:val="24"/>
          <w:szCs w:val="24"/>
        </w:rPr>
        <w:t>4.1.5. Вывоз твердых коммунальных (бытовых) отходов - контейнеры (в стоимость услуг также входят расходы по вывозу и утилизации мусора).</w:t>
      </w:r>
    </w:p>
    <w:p w:rsidR="00A90CE3" w:rsidRPr="00A90CE3" w:rsidRDefault="00A90CE3" w:rsidP="00A90CE3">
      <w:pPr>
        <w:widowControl w:val="0"/>
        <w:suppressAutoHyphens/>
        <w:ind w:firstLine="567"/>
        <w:jc w:val="both"/>
        <w:rPr>
          <w:sz w:val="24"/>
          <w:szCs w:val="24"/>
        </w:rPr>
      </w:pPr>
    </w:p>
    <w:p w:rsidR="00A90CE3" w:rsidRPr="00A90CE3" w:rsidRDefault="00A90CE3" w:rsidP="00A90CE3">
      <w:pPr>
        <w:ind w:firstLine="567"/>
        <w:jc w:val="both"/>
        <w:rPr>
          <w:b/>
          <w:sz w:val="24"/>
          <w:szCs w:val="24"/>
        </w:rPr>
      </w:pPr>
      <w:r w:rsidRPr="00A90CE3">
        <w:rPr>
          <w:b/>
          <w:sz w:val="24"/>
          <w:szCs w:val="24"/>
        </w:rPr>
        <w:t>4.2. Требования к функциональным и качественным характеристикам оказания услуг:</w:t>
      </w:r>
    </w:p>
    <w:p w:rsidR="00A90CE3" w:rsidRPr="00A90CE3" w:rsidRDefault="00A90CE3" w:rsidP="00A90CE3">
      <w:pPr>
        <w:ind w:firstLine="567"/>
        <w:jc w:val="both"/>
        <w:rPr>
          <w:sz w:val="24"/>
          <w:szCs w:val="24"/>
        </w:rPr>
      </w:pPr>
      <w:r w:rsidRPr="00A90CE3">
        <w:rPr>
          <w:sz w:val="24"/>
          <w:szCs w:val="24"/>
        </w:rPr>
        <w:t>4.2.1.</w:t>
      </w:r>
      <w:r w:rsidRPr="00A90CE3">
        <w:rPr>
          <w:sz w:val="24"/>
          <w:szCs w:val="24"/>
        </w:rPr>
        <w:tab/>
        <w:t>Для оказания услуг Исполнитель должен привлекать производственный персонал необходимых специальностей, а также использовать оборудование малой механизации.</w:t>
      </w:r>
    </w:p>
    <w:p w:rsidR="00A90CE3" w:rsidRPr="00A90CE3" w:rsidRDefault="00A90CE3" w:rsidP="00A90CE3">
      <w:pPr>
        <w:ind w:firstLine="567"/>
        <w:jc w:val="both"/>
        <w:rPr>
          <w:sz w:val="24"/>
          <w:szCs w:val="24"/>
        </w:rPr>
      </w:pPr>
      <w:r w:rsidRPr="00A90CE3">
        <w:rPr>
          <w:sz w:val="24"/>
          <w:szCs w:val="24"/>
        </w:rPr>
        <w:t>4.2.2.</w:t>
      </w:r>
      <w:r w:rsidRPr="00A90CE3">
        <w:rPr>
          <w:sz w:val="24"/>
          <w:szCs w:val="24"/>
        </w:rPr>
        <w:tab/>
        <w:t>Оказание услуг проводится в соответствии с «Перечнем услуг» и «Порядком оказания услуг», приведенных в настоящем Техническом задании.</w:t>
      </w:r>
    </w:p>
    <w:p w:rsidR="00A90CE3" w:rsidRPr="00A90CE3" w:rsidRDefault="00A90CE3" w:rsidP="00A90CE3">
      <w:pPr>
        <w:ind w:firstLine="567"/>
        <w:jc w:val="both"/>
        <w:rPr>
          <w:sz w:val="24"/>
          <w:szCs w:val="24"/>
        </w:rPr>
      </w:pPr>
      <w:r w:rsidRPr="00A90CE3">
        <w:rPr>
          <w:sz w:val="24"/>
          <w:szCs w:val="24"/>
        </w:rPr>
        <w:t>4.2.3.</w:t>
      </w:r>
      <w:r w:rsidRPr="00A90CE3">
        <w:rPr>
          <w:sz w:val="24"/>
          <w:szCs w:val="24"/>
        </w:rPr>
        <w:tab/>
        <w:t>Выполнение уборочных работ должно проводиться в дни и часы, указанные в настоящем техническом задании, а также по времени, согласованному с Заказчиком, в соответствии с нормативными требованиями.</w:t>
      </w:r>
    </w:p>
    <w:p w:rsidR="00A90CE3" w:rsidRPr="00A90CE3" w:rsidRDefault="00A90CE3" w:rsidP="00A90CE3">
      <w:pPr>
        <w:ind w:firstLine="567"/>
        <w:jc w:val="both"/>
        <w:rPr>
          <w:sz w:val="24"/>
          <w:szCs w:val="24"/>
        </w:rPr>
      </w:pPr>
      <w:r w:rsidRPr="00A90CE3">
        <w:rPr>
          <w:sz w:val="24"/>
          <w:szCs w:val="24"/>
        </w:rPr>
        <w:t>4.2.4.</w:t>
      </w:r>
      <w:r w:rsidRPr="00A90CE3">
        <w:rPr>
          <w:sz w:val="24"/>
          <w:szCs w:val="24"/>
        </w:rPr>
        <w:tab/>
        <w:t>Выполнение заданий (объемов) уборочных работ должно осуществляться по соответствующим Инструкциям и Технологическим картам, разрабатываемым и утверждаемым Исполнителем.</w:t>
      </w:r>
    </w:p>
    <w:p w:rsidR="00A90CE3" w:rsidRPr="00A90CE3" w:rsidRDefault="00A90CE3" w:rsidP="00A90CE3">
      <w:pPr>
        <w:ind w:firstLine="567"/>
        <w:jc w:val="both"/>
        <w:rPr>
          <w:sz w:val="24"/>
          <w:szCs w:val="24"/>
        </w:rPr>
      </w:pPr>
      <w:r w:rsidRPr="00A90CE3">
        <w:rPr>
          <w:sz w:val="24"/>
          <w:szCs w:val="24"/>
        </w:rPr>
        <w:t>4.2.5.</w:t>
      </w:r>
      <w:r w:rsidRPr="00A90CE3">
        <w:rPr>
          <w:sz w:val="24"/>
          <w:szCs w:val="24"/>
        </w:rPr>
        <w:tab/>
        <w:t>Диспетчерские проверки и контроль качества Исполнитель должен проводить по внутренним Инструкциям и планам-графикам (согласованным с Заказчиком).</w:t>
      </w:r>
    </w:p>
    <w:p w:rsidR="00A90CE3" w:rsidRPr="00A90CE3" w:rsidRDefault="00A90CE3" w:rsidP="00A90CE3">
      <w:pPr>
        <w:ind w:firstLine="567"/>
        <w:jc w:val="both"/>
        <w:rPr>
          <w:sz w:val="24"/>
          <w:szCs w:val="24"/>
        </w:rPr>
      </w:pPr>
      <w:r w:rsidRPr="00A90CE3">
        <w:rPr>
          <w:sz w:val="24"/>
          <w:szCs w:val="24"/>
        </w:rPr>
        <w:t>4.2.6.</w:t>
      </w:r>
      <w:r w:rsidRPr="00A90CE3">
        <w:rPr>
          <w:sz w:val="24"/>
          <w:szCs w:val="24"/>
        </w:rPr>
        <w:tab/>
        <w:t>Требования по организации оказан</w:t>
      </w:r>
      <w:r w:rsidR="0018282E">
        <w:rPr>
          <w:sz w:val="24"/>
          <w:szCs w:val="24"/>
        </w:rPr>
        <w:t>ия услуг:</w:t>
      </w:r>
    </w:p>
    <w:p w:rsidR="00A90CE3" w:rsidRPr="00A90CE3" w:rsidRDefault="00A90CE3" w:rsidP="00A90CE3">
      <w:pPr>
        <w:ind w:firstLine="567"/>
        <w:jc w:val="both"/>
        <w:rPr>
          <w:sz w:val="24"/>
          <w:szCs w:val="24"/>
        </w:rPr>
      </w:pPr>
      <w:r w:rsidRPr="00A90CE3">
        <w:rPr>
          <w:sz w:val="24"/>
          <w:szCs w:val="24"/>
        </w:rPr>
        <w:t xml:space="preserve">-  </w:t>
      </w:r>
      <w:r w:rsidRPr="00A90CE3">
        <w:rPr>
          <w:sz w:val="24"/>
          <w:szCs w:val="24"/>
        </w:rPr>
        <w:tab/>
        <w:t xml:space="preserve">Исполнитель организует или привлекает на договорной основе </w:t>
      </w:r>
      <w:proofErr w:type="spellStart"/>
      <w:r w:rsidRPr="00A90CE3">
        <w:rPr>
          <w:sz w:val="24"/>
          <w:szCs w:val="24"/>
        </w:rPr>
        <w:t>клининговое</w:t>
      </w:r>
      <w:proofErr w:type="spellEnd"/>
      <w:r w:rsidRPr="00A90CE3">
        <w:rPr>
          <w:sz w:val="24"/>
          <w:szCs w:val="24"/>
        </w:rPr>
        <w:t xml:space="preserve"> подразделение (отдел по уборке) с постоянным и/или временным присутствием. Подразделение (отдел) должно быть укомплектовано штатом работников необходимых специальностей;</w:t>
      </w:r>
    </w:p>
    <w:p w:rsidR="00A90CE3" w:rsidRPr="00A90CE3" w:rsidRDefault="00A90CE3" w:rsidP="00A90CE3">
      <w:pPr>
        <w:ind w:firstLine="567"/>
        <w:jc w:val="both"/>
        <w:rPr>
          <w:sz w:val="24"/>
          <w:szCs w:val="24"/>
        </w:rPr>
      </w:pPr>
      <w:r w:rsidRPr="00A90CE3">
        <w:rPr>
          <w:sz w:val="24"/>
          <w:szCs w:val="24"/>
        </w:rPr>
        <w:t xml:space="preserve">-  </w:t>
      </w:r>
      <w:r w:rsidRPr="00A90CE3">
        <w:rPr>
          <w:sz w:val="24"/>
          <w:szCs w:val="24"/>
        </w:rPr>
        <w:tab/>
        <w:t>руководство подразделением (отделом) должно осуществляться на постоянной основе (начальником подразделения или бригадиром и его заместителем);</w:t>
      </w:r>
    </w:p>
    <w:p w:rsidR="00A90CE3" w:rsidRPr="00A90CE3" w:rsidRDefault="00A90CE3" w:rsidP="00A90CE3">
      <w:pPr>
        <w:ind w:firstLine="567"/>
        <w:jc w:val="both"/>
        <w:rPr>
          <w:sz w:val="24"/>
          <w:szCs w:val="24"/>
        </w:rPr>
      </w:pPr>
      <w:r w:rsidRPr="00A90CE3">
        <w:rPr>
          <w:sz w:val="24"/>
          <w:szCs w:val="24"/>
        </w:rPr>
        <w:t xml:space="preserve">-  </w:t>
      </w:r>
      <w:r w:rsidRPr="00A90CE3">
        <w:rPr>
          <w:sz w:val="24"/>
          <w:szCs w:val="24"/>
        </w:rPr>
        <w:tab/>
        <w:t>работники должны быть экипированы спецодеждой, оснащены необходимым инвентарем, оборудованием, инструментом и принадлежностями, а также запасом необходимых расходных материалов (инвентарь, оборудование, инструмент и принадлежности должны быть на объекте);</w:t>
      </w:r>
    </w:p>
    <w:p w:rsidR="00A90CE3" w:rsidRPr="00A90CE3" w:rsidRDefault="00A90CE3" w:rsidP="00A90CE3">
      <w:pPr>
        <w:ind w:firstLine="567"/>
        <w:jc w:val="both"/>
        <w:rPr>
          <w:sz w:val="24"/>
          <w:szCs w:val="24"/>
        </w:rPr>
      </w:pPr>
      <w:r w:rsidRPr="00A90CE3">
        <w:rPr>
          <w:sz w:val="24"/>
          <w:szCs w:val="24"/>
        </w:rPr>
        <w:t xml:space="preserve">-  </w:t>
      </w:r>
      <w:r w:rsidRPr="00A90CE3">
        <w:rPr>
          <w:sz w:val="24"/>
          <w:szCs w:val="24"/>
        </w:rPr>
        <w:tab/>
        <w:t>перед началом оказания услуг Исполнитель и/или подрядная организация обязаны представить Заказчику (не менее чем за 5 рабочих дней) поименный список сотрудников с приложенными к нему копиями медицинских книжек, трудовых договоров, уведомлений с отметкой Министерства внутренних дел Российской Федерации (либо Федеральной миграционной службы Российской Федерации) о постановке на учет иностранных граждан (в случае привлечения таковых);</w:t>
      </w:r>
    </w:p>
    <w:p w:rsidR="00A90CE3" w:rsidRPr="00A90CE3" w:rsidRDefault="00A90CE3" w:rsidP="00A90CE3">
      <w:pPr>
        <w:ind w:firstLine="567"/>
        <w:jc w:val="both"/>
        <w:rPr>
          <w:sz w:val="24"/>
          <w:szCs w:val="24"/>
        </w:rPr>
      </w:pPr>
      <w:r w:rsidRPr="00A90CE3">
        <w:rPr>
          <w:sz w:val="24"/>
          <w:szCs w:val="24"/>
        </w:rPr>
        <w:t xml:space="preserve">-  </w:t>
      </w:r>
      <w:r w:rsidRPr="00A90CE3">
        <w:rPr>
          <w:sz w:val="24"/>
          <w:szCs w:val="24"/>
        </w:rPr>
        <w:tab/>
        <w:t>при использовании Исполнителем и/или подрядной организацией для оказания услуг в рамках Контракта иностранной рабочей силы (трудовых мигрантов), Исполнитель и/или подрядная организация обязаны обеспечить знание иностранными гражданами русского языка в объеме, необходимом для общения с представителями Заказчика услуг;</w:t>
      </w:r>
    </w:p>
    <w:p w:rsidR="00A90CE3" w:rsidRPr="00A90CE3" w:rsidRDefault="00A90CE3" w:rsidP="00A90CE3">
      <w:pPr>
        <w:ind w:firstLine="567"/>
        <w:jc w:val="both"/>
        <w:rPr>
          <w:sz w:val="24"/>
          <w:szCs w:val="24"/>
        </w:rPr>
      </w:pPr>
      <w:r w:rsidRPr="00A90CE3">
        <w:rPr>
          <w:sz w:val="24"/>
          <w:szCs w:val="24"/>
        </w:rPr>
        <w:t xml:space="preserve">-  </w:t>
      </w:r>
      <w:r w:rsidRPr="00A90CE3">
        <w:rPr>
          <w:sz w:val="24"/>
          <w:szCs w:val="24"/>
        </w:rPr>
        <w:tab/>
        <w:t>Исполнитель и/или подрядная организация должны обеспечить прием и учет исполнения заявок от Заказчика услуг (персонала Заказчика услуг) на устранение замечаний и недостатков, а также заявок по выполнению аварийных работ (устранение последствий аварий).</w:t>
      </w:r>
    </w:p>
    <w:p w:rsidR="00A90CE3" w:rsidRPr="00A90CE3" w:rsidRDefault="00A90CE3" w:rsidP="00A90CE3">
      <w:pPr>
        <w:ind w:firstLine="567"/>
        <w:jc w:val="both"/>
        <w:rPr>
          <w:sz w:val="24"/>
          <w:szCs w:val="24"/>
        </w:rPr>
      </w:pPr>
      <w:r w:rsidRPr="00A90CE3">
        <w:rPr>
          <w:sz w:val="24"/>
          <w:szCs w:val="24"/>
        </w:rPr>
        <w:t>4.2.7.</w:t>
      </w:r>
      <w:r w:rsidRPr="00A90CE3">
        <w:rPr>
          <w:sz w:val="24"/>
          <w:szCs w:val="24"/>
        </w:rPr>
        <w:tab/>
        <w:t>Исполнитель должен организовать:</w:t>
      </w:r>
    </w:p>
    <w:p w:rsidR="00A90CE3" w:rsidRPr="00A90CE3" w:rsidRDefault="00A90CE3" w:rsidP="00A90CE3">
      <w:pPr>
        <w:ind w:firstLine="567"/>
        <w:jc w:val="both"/>
        <w:rPr>
          <w:sz w:val="24"/>
          <w:szCs w:val="24"/>
        </w:rPr>
      </w:pPr>
      <w:r w:rsidRPr="00A90CE3">
        <w:rPr>
          <w:sz w:val="24"/>
          <w:szCs w:val="24"/>
        </w:rPr>
        <w:t>4.2.8.</w:t>
      </w:r>
      <w:r w:rsidRPr="00A90CE3">
        <w:rPr>
          <w:sz w:val="24"/>
          <w:szCs w:val="24"/>
        </w:rPr>
        <w:tab/>
        <w:t>устранение замечаний и недостатков - в рабочее время, по мере поступления заявок от Заказчика услуг (персонала Заказчика услуг).</w:t>
      </w:r>
    </w:p>
    <w:p w:rsidR="00A90CE3" w:rsidRPr="00A90CE3" w:rsidRDefault="00A90CE3" w:rsidP="00A90CE3">
      <w:pPr>
        <w:ind w:firstLine="567"/>
        <w:jc w:val="both"/>
        <w:rPr>
          <w:sz w:val="24"/>
          <w:szCs w:val="24"/>
        </w:rPr>
      </w:pPr>
      <w:r w:rsidRPr="00A90CE3">
        <w:rPr>
          <w:sz w:val="24"/>
          <w:szCs w:val="24"/>
        </w:rPr>
        <w:t>4.2.9.</w:t>
      </w:r>
      <w:r w:rsidRPr="00A90CE3">
        <w:rPr>
          <w:sz w:val="24"/>
          <w:szCs w:val="24"/>
        </w:rPr>
        <w:tab/>
        <w:t>устранение последствий аварий – в любое время суток, с момента получения заявки от Заказчика услуг (персонала Заказчика услуг).</w:t>
      </w:r>
    </w:p>
    <w:p w:rsidR="00A90CE3" w:rsidRPr="00A90CE3" w:rsidRDefault="00A90CE3" w:rsidP="00A90CE3">
      <w:pPr>
        <w:ind w:firstLine="567"/>
        <w:jc w:val="both"/>
        <w:rPr>
          <w:sz w:val="24"/>
          <w:szCs w:val="24"/>
        </w:rPr>
      </w:pPr>
      <w:r w:rsidRPr="00A90CE3">
        <w:rPr>
          <w:sz w:val="24"/>
          <w:szCs w:val="24"/>
        </w:rPr>
        <w:t>4.2.10.</w:t>
      </w:r>
      <w:r w:rsidRPr="00A90CE3">
        <w:rPr>
          <w:sz w:val="24"/>
          <w:szCs w:val="24"/>
        </w:rPr>
        <w:tab/>
        <w:t>Заказчик услуг вправе обеспечивать специалистов, привлекаемых для оказания услуг, помещениями (по возможности) для размещения персонала, хранения инвентаря, инструмента, расходных материалов, а также выделять линии телефонной связи (городской и внутренней).</w:t>
      </w:r>
    </w:p>
    <w:p w:rsidR="00A90CE3" w:rsidRPr="00A90CE3" w:rsidRDefault="00A90CE3" w:rsidP="00A90CE3">
      <w:pPr>
        <w:ind w:firstLine="567"/>
        <w:jc w:val="both"/>
        <w:rPr>
          <w:sz w:val="24"/>
          <w:szCs w:val="24"/>
        </w:rPr>
      </w:pPr>
      <w:r w:rsidRPr="00A90CE3">
        <w:rPr>
          <w:sz w:val="24"/>
          <w:szCs w:val="24"/>
        </w:rPr>
        <w:t>4.2.11.</w:t>
      </w:r>
      <w:r w:rsidRPr="00A90CE3">
        <w:rPr>
          <w:sz w:val="24"/>
          <w:szCs w:val="24"/>
        </w:rPr>
        <w:tab/>
        <w:t>Требования к периодам оказания услуг (выполнения работ):</w:t>
      </w:r>
    </w:p>
    <w:p w:rsidR="00A90CE3" w:rsidRPr="00A90CE3" w:rsidRDefault="00A90CE3" w:rsidP="00A90CE3">
      <w:pPr>
        <w:ind w:firstLine="567"/>
        <w:jc w:val="both"/>
        <w:rPr>
          <w:sz w:val="24"/>
          <w:szCs w:val="24"/>
        </w:rPr>
      </w:pPr>
      <w:r w:rsidRPr="00A90CE3">
        <w:rPr>
          <w:sz w:val="24"/>
          <w:szCs w:val="24"/>
        </w:rPr>
        <w:t>4.2.12.</w:t>
      </w:r>
      <w:r w:rsidRPr="00A90CE3">
        <w:rPr>
          <w:sz w:val="24"/>
          <w:szCs w:val="24"/>
        </w:rPr>
        <w:tab/>
        <w:t>ежедневная комплексная санитарно-техническая уборка помещений и прилегающей территории (включая утренние, дневные и вечерние смены) проводится с 7:00 ч. до 18:00 ч. (при пятидневной рабочей неделе с двумя выходными днями);</w:t>
      </w:r>
    </w:p>
    <w:p w:rsidR="00A90CE3" w:rsidRPr="00A90CE3" w:rsidRDefault="00A90CE3" w:rsidP="00A90CE3">
      <w:pPr>
        <w:ind w:firstLine="567"/>
        <w:jc w:val="both"/>
        <w:rPr>
          <w:sz w:val="24"/>
          <w:szCs w:val="24"/>
        </w:rPr>
      </w:pPr>
      <w:r w:rsidRPr="00A90CE3">
        <w:rPr>
          <w:sz w:val="24"/>
          <w:szCs w:val="24"/>
        </w:rPr>
        <w:t>4.2.13.</w:t>
      </w:r>
      <w:r w:rsidRPr="00A90CE3">
        <w:rPr>
          <w:sz w:val="24"/>
          <w:szCs w:val="24"/>
        </w:rPr>
        <w:tab/>
        <w:t>ежедневная влажная уборка полов (входа в здание, коридоров, вестибюля, лестничных маршей) с применением моющих средств и расходных материалов, стоимость которых включена в цену Контракта, проводится по рабочим дням до 8:30 ч.;</w:t>
      </w:r>
    </w:p>
    <w:p w:rsidR="00A90CE3" w:rsidRPr="00A90CE3" w:rsidRDefault="00A90CE3" w:rsidP="00A90CE3">
      <w:pPr>
        <w:ind w:firstLine="567"/>
        <w:jc w:val="both"/>
        <w:rPr>
          <w:sz w:val="24"/>
          <w:szCs w:val="24"/>
        </w:rPr>
      </w:pPr>
      <w:r w:rsidRPr="00A90CE3">
        <w:rPr>
          <w:sz w:val="24"/>
          <w:szCs w:val="24"/>
        </w:rPr>
        <w:t>4.2.14.</w:t>
      </w:r>
      <w:r w:rsidRPr="00A90CE3">
        <w:rPr>
          <w:sz w:val="24"/>
          <w:szCs w:val="24"/>
        </w:rPr>
        <w:tab/>
        <w:t xml:space="preserve">Уборка (влажная протирка без применения моющих средств) полов в помещениях массового прохода людей (вход в здание, пути прохода, санузлы), производится постоянно для поддержания разумной </w:t>
      </w:r>
      <w:r w:rsidR="00A82897">
        <w:rPr>
          <w:sz w:val="24"/>
          <w:szCs w:val="24"/>
        </w:rPr>
        <w:t xml:space="preserve">чистоты в течение рабочего дня </w:t>
      </w:r>
      <w:r w:rsidRPr="00A90CE3">
        <w:rPr>
          <w:sz w:val="24"/>
          <w:szCs w:val="24"/>
        </w:rPr>
        <w:t>по мере загрязнения полов и с учетом погодных условий;</w:t>
      </w:r>
    </w:p>
    <w:p w:rsidR="00A90CE3" w:rsidRPr="00AC1101" w:rsidRDefault="00A90CE3" w:rsidP="00A90CE3">
      <w:pPr>
        <w:ind w:firstLine="567"/>
        <w:jc w:val="both"/>
        <w:rPr>
          <w:sz w:val="24"/>
          <w:szCs w:val="24"/>
        </w:rPr>
      </w:pPr>
      <w:r w:rsidRPr="00A90CE3">
        <w:rPr>
          <w:sz w:val="24"/>
          <w:szCs w:val="24"/>
        </w:rPr>
        <w:t>4.2.15.</w:t>
      </w:r>
      <w:r w:rsidRPr="00A90CE3">
        <w:rPr>
          <w:sz w:val="24"/>
          <w:szCs w:val="24"/>
        </w:rPr>
        <w:tab/>
      </w:r>
      <w:r w:rsidRPr="00AC1101">
        <w:rPr>
          <w:sz w:val="24"/>
          <w:szCs w:val="24"/>
        </w:rPr>
        <w:t xml:space="preserve">вывоз твердых коммунальных (бытовых) отходов - контейнеры по 8 </w:t>
      </w:r>
      <w:proofErr w:type="spellStart"/>
      <w:r w:rsidRPr="00AC1101">
        <w:rPr>
          <w:sz w:val="24"/>
          <w:szCs w:val="24"/>
        </w:rPr>
        <w:t>куб.м</w:t>
      </w:r>
      <w:proofErr w:type="spellEnd"/>
      <w:r w:rsidRPr="00AC1101">
        <w:rPr>
          <w:sz w:val="24"/>
          <w:szCs w:val="24"/>
        </w:rPr>
        <w:t xml:space="preserve">. при </w:t>
      </w:r>
      <w:r w:rsidR="008729A1" w:rsidRPr="00AC1101">
        <w:rPr>
          <w:sz w:val="24"/>
          <w:szCs w:val="24"/>
        </w:rPr>
        <w:t>необходимости</w:t>
      </w:r>
      <w:r w:rsidR="00153633" w:rsidRPr="00AC1101">
        <w:rPr>
          <w:rStyle w:val="af1"/>
          <w:sz w:val="24"/>
          <w:szCs w:val="24"/>
        </w:rPr>
        <w:footnoteReference w:id="2"/>
      </w:r>
      <w:r w:rsidR="008729A1" w:rsidRPr="00AC1101">
        <w:rPr>
          <w:sz w:val="24"/>
          <w:szCs w:val="24"/>
        </w:rPr>
        <w:t>,</w:t>
      </w:r>
      <w:r w:rsidRPr="00AC1101">
        <w:rPr>
          <w:sz w:val="24"/>
          <w:szCs w:val="24"/>
        </w:rPr>
        <w:t xml:space="preserve"> Исполнитель </w:t>
      </w:r>
      <w:r w:rsidR="00970D6D" w:rsidRPr="00AC1101">
        <w:rPr>
          <w:sz w:val="24"/>
          <w:szCs w:val="24"/>
        </w:rPr>
        <w:t xml:space="preserve">устанавливает контейнеры </w:t>
      </w:r>
      <w:r w:rsidRPr="00AC1101">
        <w:rPr>
          <w:sz w:val="24"/>
          <w:szCs w:val="24"/>
        </w:rPr>
        <w:t>за свой счет (в стоимость услуг также входят расходы по утилизации вывезенного мусора).</w:t>
      </w:r>
    </w:p>
    <w:p w:rsidR="00A90CE3" w:rsidRPr="00AC1101" w:rsidRDefault="00A90CE3" w:rsidP="00A90CE3">
      <w:pPr>
        <w:ind w:firstLine="567"/>
        <w:jc w:val="both"/>
        <w:rPr>
          <w:sz w:val="24"/>
          <w:szCs w:val="24"/>
        </w:rPr>
      </w:pPr>
      <w:r w:rsidRPr="00AC1101">
        <w:rPr>
          <w:sz w:val="24"/>
          <w:szCs w:val="24"/>
        </w:rPr>
        <w:t>4.2.16.</w:t>
      </w:r>
      <w:r w:rsidRPr="00AC1101">
        <w:rPr>
          <w:sz w:val="24"/>
          <w:szCs w:val="24"/>
        </w:rPr>
        <w:tab/>
        <w:t>Требования к безопасности оказываемых услуг (выполняемых работ):</w:t>
      </w:r>
    </w:p>
    <w:p w:rsidR="00A90CE3" w:rsidRPr="00A90CE3" w:rsidRDefault="00A90CE3" w:rsidP="00A90CE3">
      <w:pPr>
        <w:ind w:firstLine="567"/>
        <w:jc w:val="both"/>
        <w:rPr>
          <w:sz w:val="24"/>
          <w:szCs w:val="24"/>
        </w:rPr>
      </w:pPr>
      <w:r w:rsidRPr="00AC1101">
        <w:rPr>
          <w:sz w:val="24"/>
          <w:szCs w:val="24"/>
        </w:rPr>
        <w:t>- соблюден</w:t>
      </w:r>
      <w:r w:rsidR="00CC4223" w:rsidRPr="00AC1101">
        <w:rPr>
          <w:sz w:val="24"/>
          <w:szCs w:val="24"/>
        </w:rPr>
        <w:t>ие правил техники безопасности;</w:t>
      </w:r>
    </w:p>
    <w:p w:rsidR="00A90CE3" w:rsidRPr="00A90CE3" w:rsidRDefault="00A90CE3" w:rsidP="00A90CE3">
      <w:pPr>
        <w:ind w:firstLine="567"/>
        <w:jc w:val="both"/>
        <w:rPr>
          <w:sz w:val="24"/>
          <w:szCs w:val="24"/>
        </w:rPr>
      </w:pPr>
      <w:r w:rsidRPr="00A90CE3">
        <w:rPr>
          <w:sz w:val="24"/>
          <w:szCs w:val="24"/>
        </w:rPr>
        <w:t>- соблюдени</w:t>
      </w:r>
      <w:r w:rsidR="00CC4223">
        <w:rPr>
          <w:sz w:val="24"/>
          <w:szCs w:val="24"/>
        </w:rPr>
        <w:t>е правил пожарной безопасности;</w:t>
      </w:r>
    </w:p>
    <w:p w:rsidR="00A90CE3" w:rsidRPr="00A90CE3" w:rsidRDefault="00A90CE3" w:rsidP="00A90CE3">
      <w:pPr>
        <w:ind w:firstLine="567"/>
        <w:jc w:val="both"/>
        <w:rPr>
          <w:sz w:val="24"/>
          <w:szCs w:val="24"/>
        </w:rPr>
      </w:pPr>
      <w:r w:rsidRPr="00A90CE3">
        <w:rPr>
          <w:sz w:val="24"/>
          <w:szCs w:val="24"/>
        </w:rPr>
        <w:t>- соблюдение требований производственных инструкций;</w:t>
      </w:r>
    </w:p>
    <w:p w:rsidR="00A90CE3" w:rsidRPr="00A90CE3" w:rsidRDefault="00A90CE3" w:rsidP="00A90CE3">
      <w:pPr>
        <w:ind w:firstLine="567"/>
        <w:jc w:val="both"/>
        <w:rPr>
          <w:sz w:val="24"/>
          <w:szCs w:val="24"/>
        </w:rPr>
      </w:pPr>
      <w:r w:rsidRPr="00A90CE3">
        <w:rPr>
          <w:sz w:val="24"/>
          <w:szCs w:val="24"/>
        </w:rPr>
        <w:t>- соблюдение правил технической эксплуатации электроустановок потребителей (ПТЭЭП).</w:t>
      </w:r>
    </w:p>
    <w:p w:rsidR="00A90CE3" w:rsidRPr="00A90CE3" w:rsidRDefault="00A90CE3" w:rsidP="00A90CE3">
      <w:pPr>
        <w:ind w:firstLine="567"/>
        <w:jc w:val="both"/>
        <w:rPr>
          <w:sz w:val="24"/>
          <w:szCs w:val="24"/>
        </w:rPr>
      </w:pPr>
      <w:r w:rsidRPr="00A90CE3">
        <w:rPr>
          <w:sz w:val="24"/>
          <w:szCs w:val="24"/>
        </w:rPr>
        <w:t>4.2.17.</w:t>
      </w:r>
      <w:r w:rsidRPr="00A90CE3">
        <w:rPr>
          <w:sz w:val="24"/>
          <w:szCs w:val="24"/>
        </w:rPr>
        <w:tab/>
        <w:t>Требования к мероприятиям по охране труда:</w:t>
      </w:r>
    </w:p>
    <w:p w:rsidR="00A90CE3" w:rsidRPr="00A90CE3" w:rsidRDefault="00A90CE3" w:rsidP="00A90CE3">
      <w:pPr>
        <w:ind w:firstLine="567"/>
        <w:jc w:val="both"/>
        <w:rPr>
          <w:sz w:val="24"/>
          <w:szCs w:val="24"/>
        </w:rPr>
      </w:pPr>
      <w:r w:rsidRPr="00A90CE3">
        <w:rPr>
          <w:sz w:val="24"/>
          <w:szCs w:val="24"/>
        </w:rPr>
        <w:t>- создание подразделения (специалистов, ведущего специалиста) либо наличие специалиста по вопросам охраны труда;</w:t>
      </w:r>
    </w:p>
    <w:p w:rsidR="00A90CE3" w:rsidRPr="00A90CE3" w:rsidRDefault="00A90CE3" w:rsidP="00A90CE3">
      <w:pPr>
        <w:ind w:firstLine="567"/>
        <w:jc w:val="both"/>
        <w:rPr>
          <w:sz w:val="24"/>
          <w:szCs w:val="24"/>
        </w:rPr>
      </w:pPr>
      <w:r w:rsidRPr="00A90CE3">
        <w:rPr>
          <w:sz w:val="24"/>
          <w:szCs w:val="24"/>
        </w:rPr>
        <w:t>- разработка и утверждение Положений по охране труда;</w:t>
      </w:r>
    </w:p>
    <w:p w:rsidR="00A90CE3" w:rsidRPr="00A90CE3" w:rsidRDefault="00A90CE3" w:rsidP="00A90CE3">
      <w:pPr>
        <w:ind w:firstLine="567"/>
        <w:jc w:val="both"/>
        <w:rPr>
          <w:sz w:val="24"/>
          <w:szCs w:val="24"/>
        </w:rPr>
      </w:pPr>
      <w:r w:rsidRPr="00A90CE3">
        <w:rPr>
          <w:sz w:val="24"/>
          <w:szCs w:val="24"/>
        </w:rPr>
        <w:t>- проведение первичного, вводного и планового инструктажа работников уборочного персонала и специалистов;</w:t>
      </w:r>
    </w:p>
    <w:p w:rsidR="00A90CE3" w:rsidRPr="00A90CE3" w:rsidRDefault="00A90CE3" w:rsidP="00A90CE3">
      <w:pPr>
        <w:ind w:firstLine="567"/>
        <w:jc w:val="both"/>
        <w:rPr>
          <w:sz w:val="24"/>
          <w:szCs w:val="24"/>
        </w:rPr>
      </w:pPr>
      <w:r w:rsidRPr="00A90CE3">
        <w:rPr>
          <w:sz w:val="24"/>
          <w:szCs w:val="24"/>
        </w:rPr>
        <w:t>- ведение журналов учета проведения первичного, вводного и планового инструктажа работников уборочного персонала и специалистов.</w:t>
      </w:r>
    </w:p>
    <w:p w:rsidR="00A90CE3" w:rsidRPr="00A90CE3" w:rsidRDefault="00A90CE3" w:rsidP="00A90CE3">
      <w:pPr>
        <w:ind w:firstLine="567"/>
        <w:jc w:val="both"/>
        <w:rPr>
          <w:sz w:val="24"/>
          <w:szCs w:val="24"/>
        </w:rPr>
      </w:pPr>
      <w:r w:rsidRPr="00A90CE3">
        <w:rPr>
          <w:sz w:val="24"/>
          <w:szCs w:val="24"/>
        </w:rPr>
        <w:t>4.2.18.</w:t>
      </w:r>
      <w:r w:rsidRPr="00A90CE3">
        <w:rPr>
          <w:sz w:val="24"/>
          <w:szCs w:val="24"/>
        </w:rPr>
        <w:tab/>
        <w:t>Требования к системе контроля качества за оказанными услугами (выполненными работами):</w:t>
      </w:r>
    </w:p>
    <w:p w:rsidR="00A90CE3" w:rsidRPr="00A90CE3" w:rsidRDefault="00A90CE3" w:rsidP="00A90CE3">
      <w:pPr>
        <w:ind w:firstLine="567"/>
        <w:jc w:val="both"/>
        <w:rPr>
          <w:sz w:val="24"/>
          <w:szCs w:val="24"/>
        </w:rPr>
      </w:pPr>
      <w:r w:rsidRPr="00A90CE3">
        <w:rPr>
          <w:sz w:val="24"/>
          <w:szCs w:val="24"/>
        </w:rPr>
        <w:t>- разработка и утверждение положений (инструкций, приказов) по контролю качества за оказанными услугами (выполненными работами) и/или лабораторий контроля качества;</w:t>
      </w:r>
    </w:p>
    <w:p w:rsidR="00A90CE3" w:rsidRPr="00A90CE3" w:rsidRDefault="00A90CE3" w:rsidP="00A90CE3">
      <w:pPr>
        <w:ind w:firstLine="567"/>
        <w:jc w:val="both"/>
        <w:rPr>
          <w:sz w:val="24"/>
          <w:szCs w:val="24"/>
        </w:rPr>
      </w:pPr>
      <w:r w:rsidRPr="00A90CE3">
        <w:rPr>
          <w:sz w:val="24"/>
          <w:szCs w:val="24"/>
        </w:rPr>
        <w:t>- наличие и ведение учетных журналов ведения уборочных работ, с указанием даты оказания услуг (выполнения работ), наименование услуги (работы), Ф.И.О работника, временной период выполнения и другую документацию плани</w:t>
      </w:r>
      <w:r w:rsidR="009315A5">
        <w:rPr>
          <w:sz w:val="24"/>
          <w:szCs w:val="24"/>
        </w:rPr>
        <w:t xml:space="preserve">рования и отчетности, согласно </w:t>
      </w:r>
      <w:r w:rsidRPr="00A90CE3">
        <w:rPr>
          <w:sz w:val="24"/>
          <w:szCs w:val="24"/>
        </w:rPr>
        <w:t>инструкциям и правилам по охране труда (Правилам безопасности).</w:t>
      </w:r>
    </w:p>
    <w:p w:rsidR="00A90CE3" w:rsidRPr="00A90CE3" w:rsidRDefault="00A90CE3" w:rsidP="00A90CE3">
      <w:pPr>
        <w:ind w:firstLine="567"/>
        <w:jc w:val="both"/>
        <w:rPr>
          <w:sz w:val="24"/>
          <w:szCs w:val="24"/>
        </w:rPr>
      </w:pPr>
      <w:r w:rsidRPr="00A90CE3">
        <w:rPr>
          <w:sz w:val="24"/>
          <w:szCs w:val="24"/>
        </w:rPr>
        <w:t>4.2.19.</w:t>
      </w:r>
      <w:r w:rsidRPr="00A90CE3">
        <w:rPr>
          <w:sz w:val="24"/>
          <w:szCs w:val="24"/>
        </w:rPr>
        <w:tab/>
        <w:t>При оказании услуг должны использоваться сертифицированные химические средства, расходный материал (в случае если их сертификация предусмотрена законодательством Российской Федерации).</w:t>
      </w:r>
    </w:p>
    <w:p w:rsidR="00A90CE3" w:rsidRPr="00A90CE3" w:rsidRDefault="00A90CE3" w:rsidP="00A90CE3">
      <w:pPr>
        <w:ind w:firstLine="567"/>
        <w:jc w:val="both"/>
        <w:rPr>
          <w:sz w:val="24"/>
          <w:szCs w:val="24"/>
        </w:rPr>
      </w:pPr>
      <w:r w:rsidRPr="00A90CE3">
        <w:rPr>
          <w:sz w:val="24"/>
          <w:szCs w:val="24"/>
        </w:rPr>
        <w:t>4.2.20.</w:t>
      </w:r>
      <w:r w:rsidRPr="00A90CE3">
        <w:rPr>
          <w:sz w:val="24"/>
          <w:szCs w:val="24"/>
        </w:rPr>
        <w:tab/>
        <w:t>При оказании услуг не должна применяться продукция с просроченным сроком годности.</w:t>
      </w:r>
    </w:p>
    <w:p w:rsidR="00A90CE3" w:rsidRPr="00A90CE3" w:rsidRDefault="00A90CE3" w:rsidP="00A90CE3">
      <w:pPr>
        <w:ind w:firstLine="567"/>
        <w:jc w:val="both"/>
        <w:rPr>
          <w:sz w:val="24"/>
          <w:szCs w:val="24"/>
        </w:rPr>
      </w:pPr>
      <w:r w:rsidRPr="00A90CE3">
        <w:rPr>
          <w:sz w:val="24"/>
          <w:szCs w:val="24"/>
        </w:rPr>
        <w:t>4.2.21.</w:t>
      </w:r>
      <w:r w:rsidRPr="00A90CE3">
        <w:rPr>
          <w:sz w:val="24"/>
          <w:szCs w:val="24"/>
        </w:rPr>
        <w:tab/>
        <w:t>Услуги необходимо оказывать с использованием исправного инструмента.</w:t>
      </w:r>
    </w:p>
    <w:p w:rsidR="00A90CE3" w:rsidRPr="00A90CE3" w:rsidRDefault="00A90CE3" w:rsidP="00A90CE3">
      <w:pPr>
        <w:ind w:firstLine="567"/>
        <w:jc w:val="both"/>
        <w:rPr>
          <w:sz w:val="24"/>
          <w:szCs w:val="24"/>
        </w:rPr>
      </w:pPr>
    </w:p>
    <w:p w:rsidR="00A90CE3" w:rsidRPr="00A90CE3" w:rsidRDefault="00A90CE3" w:rsidP="00A90CE3">
      <w:pPr>
        <w:ind w:firstLine="567"/>
        <w:jc w:val="both"/>
        <w:rPr>
          <w:b/>
          <w:sz w:val="24"/>
          <w:szCs w:val="24"/>
        </w:rPr>
      </w:pPr>
      <w:r w:rsidRPr="00A90CE3">
        <w:rPr>
          <w:b/>
          <w:sz w:val="24"/>
          <w:szCs w:val="24"/>
        </w:rPr>
        <w:t>4.3.</w:t>
      </w:r>
      <w:r w:rsidRPr="00A90CE3">
        <w:rPr>
          <w:b/>
          <w:sz w:val="24"/>
          <w:szCs w:val="24"/>
        </w:rPr>
        <w:tab/>
        <w:t>Ответственность Исполнителя:</w:t>
      </w:r>
    </w:p>
    <w:p w:rsidR="00A90CE3" w:rsidRPr="00A90CE3" w:rsidRDefault="00A90CE3" w:rsidP="00A90CE3">
      <w:pPr>
        <w:ind w:firstLine="567"/>
        <w:jc w:val="both"/>
        <w:rPr>
          <w:sz w:val="24"/>
          <w:szCs w:val="24"/>
        </w:rPr>
      </w:pPr>
      <w:r w:rsidRPr="00A90CE3">
        <w:rPr>
          <w:sz w:val="24"/>
          <w:szCs w:val="24"/>
        </w:rPr>
        <w:t>4.3.1.</w:t>
      </w:r>
      <w:r w:rsidRPr="00A90CE3">
        <w:rPr>
          <w:sz w:val="24"/>
          <w:szCs w:val="24"/>
        </w:rPr>
        <w:tab/>
        <w:t>В соответствии с действующим законодательством Российской Федерации Исполнитель несет ответственность:</w:t>
      </w:r>
    </w:p>
    <w:p w:rsidR="00A90CE3" w:rsidRPr="00A90CE3" w:rsidRDefault="00A90CE3" w:rsidP="00A90CE3">
      <w:pPr>
        <w:ind w:firstLine="567"/>
        <w:jc w:val="both"/>
        <w:rPr>
          <w:sz w:val="24"/>
          <w:szCs w:val="24"/>
        </w:rPr>
      </w:pPr>
      <w:r w:rsidRPr="00A90CE3">
        <w:rPr>
          <w:sz w:val="24"/>
          <w:szCs w:val="24"/>
        </w:rPr>
        <w:t xml:space="preserve">-  </w:t>
      </w:r>
      <w:r w:rsidRPr="00A90CE3">
        <w:rPr>
          <w:sz w:val="24"/>
          <w:szCs w:val="24"/>
        </w:rPr>
        <w:tab/>
        <w:t>за качественное и своевременное оказание услуг;</w:t>
      </w:r>
    </w:p>
    <w:p w:rsidR="00A90CE3" w:rsidRPr="00A90CE3" w:rsidRDefault="00A90CE3" w:rsidP="00A90CE3">
      <w:pPr>
        <w:ind w:firstLine="567"/>
        <w:jc w:val="both"/>
        <w:rPr>
          <w:sz w:val="24"/>
          <w:szCs w:val="24"/>
        </w:rPr>
      </w:pPr>
      <w:r w:rsidRPr="00A90CE3">
        <w:rPr>
          <w:sz w:val="24"/>
          <w:szCs w:val="24"/>
        </w:rPr>
        <w:t xml:space="preserve">-  </w:t>
      </w:r>
      <w:r w:rsidRPr="00A90CE3">
        <w:rPr>
          <w:sz w:val="24"/>
          <w:szCs w:val="24"/>
        </w:rPr>
        <w:tab/>
        <w:t>за соблюдение техники безопасности и правил пожарной безопасности при оказании услуг;</w:t>
      </w:r>
    </w:p>
    <w:p w:rsidR="00A90CE3" w:rsidRPr="00A90CE3" w:rsidRDefault="00A90CE3" w:rsidP="00A90CE3">
      <w:pPr>
        <w:ind w:firstLine="567"/>
        <w:jc w:val="both"/>
        <w:rPr>
          <w:sz w:val="24"/>
          <w:szCs w:val="24"/>
        </w:rPr>
      </w:pPr>
      <w:r w:rsidRPr="00A90CE3">
        <w:rPr>
          <w:sz w:val="24"/>
          <w:szCs w:val="24"/>
        </w:rPr>
        <w:t xml:space="preserve">-  </w:t>
      </w:r>
      <w:r w:rsidRPr="00A90CE3">
        <w:rPr>
          <w:sz w:val="24"/>
          <w:szCs w:val="24"/>
        </w:rPr>
        <w:tab/>
        <w:t>за выполнение требований технического задания;</w:t>
      </w:r>
    </w:p>
    <w:p w:rsidR="00A90CE3" w:rsidRPr="00A90CE3" w:rsidRDefault="00A90CE3" w:rsidP="00A90CE3">
      <w:pPr>
        <w:ind w:firstLine="567"/>
        <w:jc w:val="both"/>
        <w:rPr>
          <w:sz w:val="24"/>
          <w:szCs w:val="24"/>
        </w:rPr>
      </w:pPr>
      <w:r w:rsidRPr="00A90CE3">
        <w:rPr>
          <w:sz w:val="24"/>
          <w:szCs w:val="24"/>
        </w:rPr>
        <w:t xml:space="preserve">-  </w:t>
      </w:r>
      <w:r w:rsidRPr="00A90CE3">
        <w:rPr>
          <w:sz w:val="24"/>
          <w:szCs w:val="24"/>
        </w:rPr>
        <w:tab/>
        <w:t>за исполнение нормативных требований постановлений, инструкций, ГОСТ, «Санитарных норм и правил» (СанПиН) и других действующих нормативно-технических документов;</w:t>
      </w:r>
    </w:p>
    <w:p w:rsidR="00A90CE3" w:rsidRPr="00A90CE3" w:rsidRDefault="00A90CE3" w:rsidP="00A90CE3">
      <w:pPr>
        <w:ind w:firstLine="567"/>
        <w:jc w:val="both"/>
        <w:rPr>
          <w:sz w:val="24"/>
          <w:szCs w:val="24"/>
        </w:rPr>
      </w:pPr>
      <w:r w:rsidRPr="00A90CE3">
        <w:rPr>
          <w:sz w:val="24"/>
          <w:szCs w:val="24"/>
        </w:rPr>
        <w:t xml:space="preserve">-  </w:t>
      </w:r>
      <w:r w:rsidRPr="00A90CE3">
        <w:rPr>
          <w:sz w:val="24"/>
          <w:szCs w:val="24"/>
        </w:rPr>
        <w:tab/>
        <w:t>за соблюдение миграционного законодательства Российской Федерации;</w:t>
      </w:r>
    </w:p>
    <w:p w:rsidR="00A90CE3" w:rsidRPr="00A90CE3" w:rsidRDefault="00A90CE3" w:rsidP="00A90CE3">
      <w:pPr>
        <w:ind w:firstLine="567"/>
        <w:jc w:val="both"/>
        <w:rPr>
          <w:sz w:val="24"/>
          <w:szCs w:val="24"/>
        </w:rPr>
      </w:pPr>
      <w:r w:rsidRPr="00A90CE3">
        <w:rPr>
          <w:sz w:val="24"/>
          <w:szCs w:val="24"/>
        </w:rPr>
        <w:t xml:space="preserve">-  </w:t>
      </w:r>
      <w:r w:rsidRPr="00A90CE3">
        <w:rPr>
          <w:sz w:val="24"/>
          <w:szCs w:val="24"/>
        </w:rPr>
        <w:tab/>
        <w:t>за своевременное и полное заполнение санитарного паспорта Объекта.</w:t>
      </w:r>
    </w:p>
    <w:p w:rsidR="00A90CE3" w:rsidRPr="00A90CE3" w:rsidRDefault="00A90CE3" w:rsidP="00A90CE3">
      <w:pPr>
        <w:ind w:firstLine="567"/>
        <w:jc w:val="both"/>
        <w:rPr>
          <w:sz w:val="24"/>
          <w:szCs w:val="24"/>
        </w:rPr>
      </w:pPr>
    </w:p>
    <w:p w:rsidR="00A90CE3" w:rsidRPr="00A90CE3" w:rsidRDefault="00A90CE3" w:rsidP="00A90CE3">
      <w:pPr>
        <w:ind w:firstLine="567"/>
        <w:jc w:val="both"/>
        <w:rPr>
          <w:b/>
          <w:sz w:val="24"/>
          <w:szCs w:val="24"/>
        </w:rPr>
      </w:pPr>
      <w:r w:rsidRPr="00A90CE3">
        <w:rPr>
          <w:b/>
          <w:sz w:val="24"/>
          <w:szCs w:val="24"/>
        </w:rPr>
        <w:t>4.4.</w:t>
      </w:r>
      <w:r w:rsidRPr="00A90CE3">
        <w:rPr>
          <w:b/>
          <w:sz w:val="24"/>
          <w:szCs w:val="24"/>
        </w:rPr>
        <w:tab/>
        <w:t>Требования по гарантийным обязательствам:</w:t>
      </w:r>
    </w:p>
    <w:p w:rsidR="00A90CE3" w:rsidRPr="00A90CE3" w:rsidRDefault="00A90CE3" w:rsidP="00A90CE3">
      <w:pPr>
        <w:ind w:firstLine="567"/>
        <w:jc w:val="both"/>
        <w:rPr>
          <w:sz w:val="24"/>
          <w:szCs w:val="24"/>
        </w:rPr>
      </w:pPr>
      <w:r w:rsidRPr="00A90CE3">
        <w:rPr>
          <w:sz w:val="24"/>
          <w:szCs w:val="24"/>
        </w:rPr>
        <w:t>4.4.1.</w:t>
      </w:r>
      <w:r w:rsidRPr="00A90CE3">
        <w:rPr>
          <w:sz w:val="24"/>
          <w:szCs w:val="24"/>
        </w:rPr>
        <w:tab/>
        <w:t>При исполнении Контракта</w:t>
      </w:r>
      <w:r w:rsidR="00BD665E">
        <w:rPr>
          <w:sz w:val="24"/>
          <w:szCs w:val="24"/>
        </w:rPr>
        <w:t>,</w:t>
      </w:r>
      <w:r w:rsidRPr="00A90CE3">
        <w:rPr>
          <w:sz w:val="24"/>
          <w:szCs w:val="24"/>
        </w:rPr>
        <w:t xml:space="preserve"> Исполнитель должен гарантировать надл</w:t>
      </w:r>
      <w:r w:rsidR="005B4411">
        <w:rPr>
          <w:sz w:val="24"/>
          <w:szCs w:val="24"/>
        </w:rPr>
        <w:t>ежащее качество оказания услуг.</w:t>
      </w:r>
    </w:p>
    <w:p w:rsidR="00A90CE3" w:rsidRPr="00A90CE3" w:rsidRDefault="00A90CE3" w:rsidP="00A90CE3">
      <w:pPr>
        <w:ind w:firstLine="567"/>
        <w:jc w:val="both"/>
        <w:rPr>
          <w:sz w:val="24"/>
          <w:szCs w:val="24"/>
        </w:rPr>
      </w:pPr>
      <w:r w:rsidRPr="00A90CE3">
        <w:rPr>
          <w:sz w:val="24"/>
          <w:szCs w:val="24"/>
        </w:rPr>
        <w:t>4.4.2.</w:t>
      </w:r>
      <w:r w:rsidRPr="00A90CE3">
        <w:rPr>
          <w:sz w:val="24"/>
          <w:szCs w:val="24"/>
        </w:rPr>
        <w:tab/>
        <w:t>Если обнаружатся дефекты (недостатки) услуг, Исполнитель обязан обеспечить устранение дефектов (недостатков) услуг за свой счет и в согласованные Заказчиком сроки.</w:t>
      </w:r>
    </w:p>
    <w:p w:rsidR="00A90CE3" w:rsidRPr="00A90CE3" w:rsidRDefault="00A90CE3" w:rsidP="00A90CE3">
      <w:pPr>
        <w:ind w:firstLine="567"/>
        <w:jc w:val="both"/>
        <w:rPr>
          <w:sz w:val="24"/>
          <w:szCs w:val="24"/>
        </w:rPr>
      </w:pPr>
    </w:p>
    <w:p w:rsidR="00A90CE3" w:rsidRPr="00A90CE3" w:rsidRDefault="00A90CE3" w:rsidP="00A90CE3">
      <w:pPr>
        <w:ind w:firstLine="567"/>
        <w:jc w:val="both"/>
        <w:rPr>
          <w:b/>
          <w:sz w:val="24"/>
          <w:szCs w:val="24"/>
        </w:rPr>
      </w:pPr>
      <w:r w:rsidRPr="00A90CE3">
        <w:rPr>
          <w:b/>
          <w:sz w:val="24"/>
          <w:szCs w:val="24"/>
        </w:rPr>
        <w:t>4.5. Требования к содержанию территории:</w:t>
      </w:r>
    </w:p>
    <w:p w:rsidR="00A90CE3" w:rsidRPr="00A90CE3" w:rsidRDefault="00A90CE3" w:rsidP="00A90CE3">
      <w:pPr>
        <w:ind w:firstLine="567"/>
        <w:jc w:val="both"/>
        <w:rPr>
          <w:b/>
          <w:sz w:val="24"/>
          <w:szCs w:val="24"/>
        </w:rPr>
      </w:pPr>
      <w:r w:rsidRPr="00A90CE3">
        <w:rPr>
          <w:b/>
          <w:sz w:val="24"/>
          <w:szCs w:val="24"/>
        </w:rPr>
        <w:t>1. Летнее содержание</w:t>
      </w:r>
    </w:p>
    <w:p w:rsidR="00A90CE3" w:rsidRPr="00A90CE3" w:rsidRDefault="00A90CE3" w:rsidP="00A90CE3">
      <w:pPr>
        <w:ind w:firstLine="567"/>
        <w:jc w:val="both"/>
        <w:rPr>
          <w:sz w:val="24"/>
          <w:szCs w:val="24"/>
        </w:rPr>
      </w:pPr>
      <w:r w:rsidRPr="00A90CE3">
        <w:rPr>
          <w:sz w:val="24"/>
          <w:szCs w:val="24"/>
        </w:rPr>
        <w:t>1.1. Период летнего содержания (озеленение) устанавливается с 16 апреля по 15 октября. В случаях резкого изменения погодных условий, сроки начала и окончания летнего содержания корректируются нормативными актами г. Москвы.</w:t>
      </w:r>
    </w:p>
    <w:p w:rsidR="00A90CE3" w:rsidRPr="00A90CE3" w:rsidRDefault="00A90CE3" w:rsidP="00A90CE3">
      <w:pPr>
        <w:ind w:firstLine="567"/>
        <w:jc w:val="both"/>
        <w:rPr>
          <w:sz w:val="24"/>
          <w:szCs w:val="24"/>
        </w:rPr>
      </w:pPr>
      <w:r w:rsidRPr="00A90CE3">
        <w:rPr>
          <w:sz w:val="24"/>
          <w:szCs w:val="24"/>
        </w:rPr>
        <w:t>2. Работы в период летнего содержания должны соответствовать следующим требованиям:</w:t>
      </w:r>
    </w:p>
    <w:p w:rsidR="00A90CE3" w:rsidRPr="00A90CE3" w:rsidRDefault="00A90CE3" w:rsidP="00A90CE3">
      <w:pPr>
        <w:ind w:firstLine="567"/>
        <w:jc w:val="both"/>
        <w:rPr>
          <w:sz w:val="24"/>
          <w:szCs w:val="24"/>
        </w:rPr>
      </w:pPr>
      <w:r w:rsidRPr="00A90CE3">
        <w:rPr>
          <w:sz w:val="24"/>
          <w:szCs w:val="24"/>
        </w:rPr>
        <w:t>2.1. Тротуары должны быть полностью очищены от грунтово-песчаных наносов, различного мусора, промыты;</w:t>
      </w:r>
    </w:p>
    <w:p w:rsidR="00A90CE3" w:rsidRPr="00A90CE3" w:rsidRDefault="00A90CE3" w:rsidP="00A90CE3">
      <w:pPr>
        <w:ind w:firstLine="567"/>
        <w:jc w:val="both"/>
        <w:rPr>
          <w:sz w:val="24"/>
          <w:szCs w:val="24"/>
        </w:rPr>
      </w:pPr>
      <w:r w:rsidRPr="00A90CE3">
        <w:rPr>
          <w:sz w:val="24"/>
          <w:szCs w:val="24"/>
        </w:rPr>
        <w:t>2.2. Обочины дорожек должны быть очищены от крупногабаритного и другого мусора;</w:t>
      </w:r>
    </w:p>
    <w:p w:rsidR="00A90CE3" w:rsidRPr="00A90CE3" w:rsidRDefault="00A90CE3" w:rsidP="00A90CE3">
      <w:pPr>
        <w:ind w:firstLine="567"/>
        <w:jc w:val="both"/>
        <w:rPr>
          <w:sz w:val="24"/>
          <w:szCs w:val="24"/>
        </w:rPr>
      </w:pPr>
      <w:r w:rsidRPr="00A90CE3">
        <w:rPr>
          <w:sz w:val="24"/>
          <w:szCs w:val="24"/>
        </w:rPr>
        <w:t>2.3. Мусор должен вывозиться не реже одного раза в день. Не допускается складирование мусора в мешках на территории Заказчика.</w:t>
      </w:r>
    </w:p>
    <w:p w:rsidR="00A90CE3" w:rsidRPr="00A90CE3" w:rsidRDefault="00A90CE3" w:rsidP="00A90CE3">
      <w:pPr>
        <w:ind w:firstLine="567"/>
        <w:jc w:val="both"/>
        <w:rPr>
          <w:sz w:val="24"/>
          <w:szCs w:val="24"/>
        </w:rPr>
      </w:pPr>
      <w:r w:rsidRPr="00A90CE3">
        <w:rPr>
          <w:sz w:val="24"/>
          <w:szCs w:val="24"/>
        </w:rPr>
        <w:t>2.3. Бордюры должны быть побелены, и в течение всего летнего периода должны поддерживаться в чистом и исправном состоянии;</w:t>
      </w:r>
    </w:p>
    <w:p w:rsidR="00A90CE3" w:rsidRPr="00A90CE3" w:rsidRDefault="00A90CE3" w:rsidP="00A90CE3">
      <w:pPr>
        <w:ind w:firstLine="567"/>
        <w:jc w:val="both"/>
        <w:rPr>
          <w:sz w:val="24"/>
          <w:szCs w:val="24"/>
        </w:rPr>
      </w:pPr>
      <w:r w:rsidRPr="00A90CE3">
        <w:rPr>
          <w:sz w:val="24"/>
          <w:szCs w:val="24"/>
        </w:rPr>
        <w:t>2.4. Высота травяного покрова на газонах не должна превышать 15 см;</w:t>
      </w:r>
    </w:p>
    <w:p w:rsidR="00A90CE3" w:rsidRPr="00A90CE3" w:rsidRDefault="00A90CE3" w:rsidP="00A90CE3">
      <w:pPr>
        <w:ind w:firstLine="567"/>
        <w:jc w:val="both"/>
        <w:rPr>
          <w:sz w:val="24"/>
          <w:szCs w:val="24"/>
        </w:rPr>
      </w:pPr>
      <w:r w:rsidRPr="00A90CE3">
        <w:rPr>
          <w:sz w:val="24"/>
          <w:szCs w:val="24"/>
        </w:rPr>
        <w:t>2.5. Не допускается засорение газонов различным мусором, листвой;</w:t>
      </w:r>
    </w:p>
    <w:p w:rsidR="00A90CE3" w:rsidRPr="00A90CE3" w:rsidRDefault="00A90CE3" w:rsidP="00A90CE3">
      <w:pPr>
        <w:ind w:firstLine="567"/>
        <w:jc w:val="both"/>
        <w:rPr>
          <w:sz w:val="24"/>
          <w:szCs w:val="24"/>
        </w:rPr>
      </w:pPr>
      <w:r w:rsidRPr="00A90CE3">
        <w:rPr>
          <w:sz w:val="24"/>
          <w:szCs w:val="24"/>
        </w:rPr>
        <w:t>2.6. Кустарники должны быть ровно подстрижены и иметь эстетичный внешний вид;</w:t>
      </w:r>
    </w:p>
    <w:p w:rsidR="00A90CE3" w:rsidRPr="00A90CE3" w:rsidRDefault="00A90CE3" w:rsidP="00A90CE3">
      <w:pPr>
        <w:ind w:firstLine="567"/>
        <w:jc w:val="both"/>
        <w:rPr>
          <w:sz w:val="24"/>
          <w:szCs w:val="24"/>
        </w:rPr>
      </w:pPr>
      <w:r w:rsidRPr="00A90CE3">
        <w:rPr>
          <w:sz w:val="24"/>
          <w:szCs w:val="24"/>
        </w:rPr>
        <w:t>2.7. Исполнитель в процессе содержания обязан не допускать случаев, приводящих к потере декоративности цветников:</w:t>
      </w:r>
    </w:p>
    <w:p w:rsidR="00A90CE3" w:rsidRPr="00A90CE3" w:rsidRDefault="00A90CE3" w:rsidP="00A90CE3">
      <w:pPr>
        <w:ind w:firstLine="567"/>
        <w:jc w:val="both"/>
        <w:rPr>
          <w:sz w:val="24"/>
          <w:szCs w:val="24"/>
        </w:rPr>
      </w:pPr>
      <w:r w:rsidRPr="00A90CE3">
        <w:rPr>
          <w:sz w:val="24"/>
          <w:szCs w:val="24"/>
        </w:rPr>
        <w:t>- наличие у растений сорняков;</w:t>
      </w:r>
    </w:p>
    <w:p w:rsidR="00A90CE3" w:rsidRPr="00A90CE3" w:rsidRDefault="00A90CE3" w:rsidP="00A90CE3">
      <w:pPr>
        <w:ind w:firstLine="567"/>
        <w:jc w:val="both"/>
        <w:rPr>
          <w:sz w:val="24"/>
          <w:szCs w:val="24"/>
        </w:rPr>
      </w:pPr>
      <w:r w:rsidRPr="00A90CE3">
        <w:rPr>
          <w:sz w:val="24"/>
          <w:szCs w:val="24"/>
        </w:rPr>
        <w:t>- наличие увядших растений;</w:t>
      </w:r>
    </w:p>
    <w:p w:rsidR="00A90CE3" w:rsidRPr="00A90CE3" w:rsidRDefault="00A90CE3" w:rsidP="00A90CE3">
      <w:pPr>
        <w:ind w:firstLine="567"/>
        <w:jc w:val="both"/>
        <w:rPr>
          <w:sz w:val="24"/>
          <w:szCs w:val="24"/>
        </w:rPr>
      </w:pPr>
      <w:r w:rsidRPr="00A90CE3">
        <w:rPr>
          <w:sz w:val="24"/>
          <w:szCs w:val="24"/>
        </w:rPr>
        <w:t>- наличие у растений болезней или вредителей.</w:t>
      </w:r>
    </w:p>
    <w:p w:rsidR="00A90CE3" w:rsidRPr="00A90CE3" w:rsidRDefault="00A90CE3" w:rsidP="00A90CE3">
      <w:pPr>
        <w:ind w:firstLine="567"/>
        <w:jc w:val="both"/>
        <w:rPr>
          <w:sz w:val="24"/>
          <w:szCs w:val="24"/>
        </w:rPr>
      </w:pPr>
      <w:r w:rsidRPr="00A90CE3">
        <w:rPr>
          <w:sz w:val="24"/>
          <w:szCs w:val="24"/>
        </w:rPr>
        <w:t>2.8. Посадка цветов в вазоны, восстановление утраченного травяного покрова на газонах;</w:t>
      </w:r>
    </w:p>
    <w:p w:rsidR="00A90CE3" w:rsidRPr="00A90CE3" w:rsidRDefault="00A90CE3" w:rsidP="00A90CE3">
      <w:pPr>
        <w:ind w:firstLine="567"/>
        <w:jc w:val="both"/>
        <w:rPr>
          <w:sz w:val="24"/>
          <w:szCs w:val="24"/>
        </w:rPr>
      </w:pPr>
      <w:r w:rsidRPr="00A90CE3">
        <w:rPr>
          <w:sz w:val="24"/>
          <w:szCs w:val="24"/>
        </w:rPr>
        <w:t>2.9. Поливка цветов, газонов и кустарников.</w:t>
      </w:r>
    </w:p>
    <w:p w:rsidR="00A90CE3" w:rsidRPr="00A90CE3" w:rsidRDefault="00A90CE3" w:rsidP="00A90CE3">
      <w:pPr>
        <w:ind w:firstLine="567"/>
        <w:jc w:val="both"/>
        <w:rPr>
          <w:sz w:val="24"/>
          <w:szCs w:val="24"/>
        </w:rPr>
      </w:pPr>
      <w:r w:rsidRPr="00A90CE3">
        <w:rPr>
          <w:sz w:val="24"/>
          <w:szCs w:val="24"/>
        </w:rPr>
        <w:t xml:space="preserve">3. По фитосанитарному состоянию рассада должна соответствовать следующим требованиям: </w:t>
      </w:r>
    </w:p>
    <w:p w:rsidR="00A90CE3" w:rsidRPr="00A90CE3" w:rsidRDefault="00A90CE3" w:rsidP="00A90CE3">
      <w:pPr>
        <w:ind w:firstLine="567"/>
        <w:jc w:val="both"/>
        <w:rPr>
          <w:sz w:val="24"/>
          <w:szCs w:val="24"/>
        </w:rPr>
      </w:pPr>
      <w:r w:rsidRPr="00A90CE3">
        <w:rPr>
          <w:sz w:val="24"/>
          <w:szCs w:val="24"/>
        </w:rPr>
        <w:t xml:space="preserve">- отсутствие внешних признаков поражения: на цветках - серой гнили и мозаичности лепестков; на листьях - мучнистого налета, пятнистостей различной окраски и конфигурации, серой гнили, мозаичности, </w:t>
      </w:r>
      <w:proofErr w:type="spellStart"/>
      <w:r w:rsidRPr="00A90CE3">
        <w:rPr>
          <w:sz w:val="24"/>
          <w:szCs w:val="24"/>
        </w:rPr>
        <w:t>пестролистности</w:t>
      </w:r>
      <w:proofErr w:type="spellEnd"/>
      <w:r w:rsidRPr="00A90CE3">
        <w:rPr>
          <w:sz w:val="24"/>
          <w:szCs w:val="24"/>
        </w:rPr>
        <w:t xml:space="preserve">; на стеблях - ржавчины, различных пятнистостей и </w:t>
      </w:r>
      <w:proofErr w:type="spellStart"/>
      <w:r w:rsidRPr="00A90CE3">
        <w:rPr>
          <w:sz w:val="24"/>
          <w:szCs w:val="24"/>
        </w:rPr>
        <w:t>гнилей</w:t>
      </w:r>
      <w:proofErr w:type="spellEnd"/>
      <w:r w:rsidRPr="00A90CE3">
        <w:rPr>
          <w:sz w:val="24"/>
          <w:szCs w:val="24"/>
        </w:rPr>
        <w:t xml:space="preserve">; на корневой системе - гнили корневой шейки, потемнения и загнивания корней, наличия увядающих и засыхающих нижних листьев вследствие поражения растений сосудистыми увяданиями; </w:t>
      </w:r>
    </w:p>
    <w:p w:rsidR="00A90CE3" w:rsidRPr="00A90CE3" w:rsidRDefault="00A90CE3" w:rsidP="00A90CE3">
      <w:pPr>
        <w:ind w:firstLine="567"/>
        <w:jc w:val="both"/>
        <w:rPr>
          <w:sz w:val="24"/>
          <w:szCs w:val="24"/>
        </w:rPr>
      </w:pPr>
      <w:r w:rsidRPr="00A90CE3">
        <w:rPr>
          <w:sz w:val="24"/>
          <w:szCs w:val="24"/>
        </w:rPr>
        <w:t xml:space="preserve">- отсутствие внешних признаков наличия вредителей: на цветках - обесцвечивание и пожелтение лепестков вследствие повреждения сосущими насекомыми; наличие признаков объедания или обгрызания от повреждения </w:t>
      </w:r>
      <w:proofErr w:type="spellStart"/>
      <w:r w:rsidRPr="00A90CE3">
        <w:rPr>
          <w:sz w:val="24"/>
          <w:szCs w:val="24"/>
        </w:rPr>
        <w:t>листогрызущими</w:t>
      </w:r>
      <w:proofErr w:type="spellEnd"/>
      <w:r w:rsidRPr="00A90CE3">
        <w:rPr>
          <w:sz w:val="24"/>
          <w:szCs w:val="24"/>
        </w:rPr>
        <w:t xml:space="preserve"> насекомыми; на листьях и стеблях - искривление, скручивание, изменение окраски, наличие признаков объедан</w:t>
      </w:r>
      <w:r w:rsidR="00D01986">
        <w:rPr>
          <w:sz w:val="24"/>
          <w:szCs w:val="24"/>
        </w:rPr>
        <w:t>ия, обгрызания или минирования;</w:t>
      </w:r>
    </w:p>
    <w:p w:rsidR="00A90CE3" w:rsidRPr="00A90CE3" w:rsidRDefault="00A90CE3" w:rsidP="00A90CE3">
      <w:pPr>
        <w:ind w:firstLine="567"/>
        <w:jc w:val="both"/>
        <w:rPr>
          <w:sz w:val="24"/>
          <w:szCs w:val="24"/>
        </w:rPr>
      </w:pPr>
      <w:r w:rsidRPr="00A90CE3">
        <w:rPr>
          <w:sz w:val="24"/>
          <w:szCs w:val="24"/>
        </w:rPr>
        <w:t>- посадочный материал приобретается Исполнителем (стоимостью до 2 тыс. рублей) и при высадке должен быть в фазе цветения.</w:t>
      </w:r>
    </w:p>
    <w:p w:rsidR="00A90CE3" w:rsidRPr="00A90CE3" w:rsidRDefault="00A90CE3" w:rsidP="00A90CE3">
      <w:pPr>
        <w:ind w:firstLine="567"/>
        <w:jc w:val="both"/>
        <w:rPr>
          <w:sz w:val="24"/>
          <w:szCs w:val="24"/>
        </w:rPr>
      </w:pPr>
    </w:p>
    <w:p w:rsidR="00A90CE3" w:rsidRPr="00A90CE3" w:rsidRDefault="00A90CE3" w:rsidP="00A90CE3">
      <w:pPr>
        <w:ind w:firstLine="567"/>
        <w:jc w:val="both"/>
        <w:rPr>
          <w:b/>
          <w:sz w:val="24"/>
          <w:szCs w:val="24"/>
        </w:rPr>
      </w:pPr>
      <w:r w:rsidRPr="00A90CE3">
        <w:rPr>
          <w:b/>
          <w:sz w:val="24"/>
          <w:szCs w:val="24"/>
        </w:rPr>
        <w:t>2. Зимнее содержание</w:t>
      </w:r>
    </w:p>
    <w:p w:rsidR="00A90CE3" w:rsidRPr="00A90CE3" w:rsidRDefault="00A90CE3" w:rsidP="00A90CE3">
      <w:pPr>
        <w:ind w:firstLine="567"/>
        <w:jc w:val="both"/>
        <w:rPr>
          <w:sz w:val="24"/>
          <w:szCs w:val="24"/>
        </w:rPr>
      </w:pPr>
      <w:r w:rsidRPr="00A90CE3">
        <w:rPr>
          <w:sz w:val="24"/>
          <w:szCs w:val="24"/>
        </w:rPr>
        <w:t>2.1. Период зимнего содержания устанавливается с 16 октября по 15 апреля. В случае резкого изменения погодных условий (снег, мороз) сроки начала и окончания зимней уборки корректируются нормативными актами г. Москвы.</w:t>
      </w:r>
    </w:p>
    <w:p w:rsidR="00A90CE3" w:rsidRPr="00A90CE3" w:rsidRDefault="00A90CE3" w:rsidP="00A90CE3">
      <w:pPr>
        <w:ind w:firstLine="567"/>
        <w:jc w:val="both"/>
        <w:rPr>
          <w:sz w:val="24"/>
          <w:szCs w:val="24"/>
        </w:rPr>
      </w:pPr>
      <w:r w:rsidRPr="00A90CE3">
        <w:rPr>
          <w:sz w:val="24"/>
          <w:szCs w:val="24"/>
        </w:rPr>
        <w:t>2.2. Работы в период зимнего содержания должны соответствовать следующим требованиям:</w:t>
      </w:r>
    </w:p>
    <w:p w:rsidR="00A90CE3" w:rsidRPr="00A90CE3" w:rsidRDefault="00A90CE3" w:rsidP="00A90CE3">
      <w:pPr>
        <w:ind w:firstLine="567"/>
        <w:jc w:val="both"/>
        <w:rPr>
          <w:sz w:val="24"/>
          <w:szCs w:val="24"/>
        </w:rPr>
      </w:pPr>
      <w:r w:rsidRPr="00A90CE3">
        <w:rPr>
          <w:sz w:val="24"/>
          <w:szCs w:val="24"/>
        </w:rPr>
        <w:t>1. Размещение свалок снега при необходимости вывоза снега с территории в обязательном порядке должны быть организованы в месте, установленном Заказчиком.</w:t>
      </w:r>
    </w:p>
    <w:p w:rsidR="00A90CE3" w:rsidRPr="00A90CE3" w:rsidRDefault="00A90CE3" w:rsidP="00A90CE3">
      <w:pPr>
        <w:ind w:firstLine="567"/>
        <w:jc w:val="both"/>
        <w:rPr>
          <w:sz w:val="24"/>
          <w:szCs w:val="24"/>
        </w:rPr>
      </w:pPr>
      <w:r w:rsidRPr="00A90CE3">
        <w:rPr>
          <w:sz w:val="24"/>
          <w:szCs w:val="24"/>
        </w:rPr>
        <w:t>2. Технология и режимы производства уборочных работ на тротуарах должны обеспечивать беспрепятственное движение пешеходов независимо от погодных условий.</w:t>
      </w:r>
    </w:p>
    <w:p w:rsidR="00A90CE3" w:rsidRPr="00A90CE3" w:rsidRDefault="00A90CE3" w:rsidP="00A90CE3">
      <w:pPr>
        <w:ind w:firstLine="567"/>
        <w:jc w:val="both"/>
        <w:rPr>
          <w:sz w:val="24"/>
          <w:szCs w:val="24"/>
        </w:rPr>
      </w:pPr>
      <w:r w:rsidRPr="00A90CE3">
        <w:rPr>
          <w:sz w:val="24"/>
          <w:szCs w:val="24"/>
        </w:rPr>
        <w:t>3. Запрещается:</w:t>
      </w:r>
    </w:p>
    <w:p w:rsidR="00A90CE3" w:rsidRPr="00A90CE3" w:rsidRDefault="00A90CE3" w:rsidP="00A90CE3">
      <w:pPr>
        <w:ind w:firstLine="567"/>
        <w:jc w:val="both"/>
        <w:rPr>
          <w:sz w:val="24"/>
          <w:szCs w:val="24"/>
        </w:rPr>
      </w:pPr>
      <w:r w:rsidRPr="00A90CE3">
        <w:rPr>
          <w:sz w:val="24"/>
          <w:szCs w:val="24"/>
        </w:rPr>
        <w:t>3.1. Выдвигать или перемещать на проезжую часть магистралей, улиц и проездов снег, счищаемый тротуаров.</w:t>
      </w:r>
    </w:p>
    <w:p w:rsidR="00A90CE3" w:rsidRPr="00A90CE3" w:rsidRDefault="00A90CE3" w:rsidP="00A90CE3">
      <w:pPr>
        <w:ind w:firstLine="567"/>
        <w:jc w:val="both"/>
        <w:rPr>
          <w:sz w:val="24"/>
          <w:szCs w:val="24"/>
        </w:rPr>
      </w:pPr>
      <w:r w:rsidRPr="00A90CE3">
        <w:rPr>
          <w:sz w:val="24"/>
          <w:szCs w:val="24"/>
        </w:rPr>
        <w:t xml:space="preserve">3.2. Применение технической соли и жидкого хлористого кальция в чистом виде в качестве </w:t>
      </w:r>
      <w:proofErr w:type="spellStart"/>
      <w:r w:rsidRPr="00A90CE3">
        <w:rPr>
          <w:sz w:val="24"/>
          <w:szCs w:val="24"/>
        </w:rPr>
        <w:t>противогололедного</w:t>
      </w:r>
      <w:proofErr w:type="spellEnd"/>
      <w:r w:rsidRPr="00A90CE3">
        <w:rPr>
          <w:sz w:val="24"/>
          <w:szCs w:val="24"/>
        </w:rPr>
        <w:t xml:space="preserve"> материала на тротуарах и озелененных зонах.</w:t>
      </w:r>
    </w:p>
    <w:p w:rsidR="00A90CE3" w:rsidRPr="00A90CE3" w:rsidRDefault="00A90CE3" w:rsidP="00A90CE3">
      <w:pPr>
        <w:ind w:firstLine="567"/>
        <w:jc w:val="both"/>
        <w:rPr>
          <w:sz w:val="24"/>
          <w:szCs w:val="24"/>
        </w:rPr>
      </w:pPr>
      <w:r w:rsidRPr="00A90CE3">
        <w:rPr>
          <w:sz w:val="24"/>
          <w:szCs w:val="24"/>
        </w:rPr>
        <w:t>4. К первоочередным операциям зимней уборки относятся:</w:t>
      </w:r>
    </w:p>
    <w:p w:rsidR="00A90CE3" w:rsidRPr="00A90CE3" w:rsidRDefault="00A90CE3" w:rsidP="00A90CE3">
      <w:pPr>
        <w:ind w:firstLine="567"/>
        <w:jc w:val="both"/>
        <w:rPr>
          <w:sz w:val="24"/>
          <w:szCs w:val="24"/>
        </w:rPr>
      </w:pPr>
      <w:r w:rsidRPr="00A90CE3">
        <w:rPr>
          <w:sz w:val="24"/>
          <w:szCs w:val="24"/>
        </w:rPr>
        <w:t>- сгребание и подметание снега;</w:t>
      </w:r>
    </w:p>
    <w:p w:rsidR="00A90CE3" w:rsidRPr="00A90CE3" w:rsidRDefault="00A90CE3" w:rsidP="00A90CE3">
      <w:pPr>
        <w:ind w:firstLine="567"/>
        <w:jc w:val="both"/>
        <w:rPr>
          <w:sz w:val="24"/>
          <w:szCs w:val="24"/>
        </w:rPr>
      </w:pPr>
      <w:r w:rsidRPr="00A90CE3">
        <w:rPr>
          <w:sz w:val="24"/>
          <w:szCs w:val="24"/>
        </w:rPr>
        <w:t>5. К операциям второй очереди относятся:</w:t>
      </w:r>
    </w:p>
    <w:p w:rsidR="00A90CE3" w:rsidRPr="00A90CE3" w:rsidRDefault="00A90CE3" w:rsidP="00A90CE3">
      <w:pPr>
        <w:ind w:firstLine="567"/>
        <w:jc w:val="both"/>
        <w:rPr>
          <w:sz w:val="24"/>
          <w:szCs w:val="24"/>
        </w:rPr>
      </w:pPr>
      <w:r w:rsidRPr="00A90CE3">
        <w:rPr>
          <w:sz w:val="24"/>
          <w:szCs w:val="24"/>
        </w:rPr>
        <w:t>- удаление снега с кровли и тротуаров (вывоз);</w:t>
      </w:r>
    </w:p>
    <w:p w:rsidR="00A90CE3" w:rsidRPr="00A90CE3" w:rsidRDefault="00A90CE3" w:rsidP="00A90CE3">
      <w:pPr>
        <w:ind w:firstLine="567"/>
        <w:jc w:val="both"/>
        <w:rPr>
          <w:sz w:val="24"/>
          <w:szCs w:val="24"/>
        </w:rPr>
      </w:pPr>
      <w:r w:rsidRPr="00A90CE3">
        <w:rPr>
          <w:sz w:val="24"/>
          <w:szCs w:val="24"/>
        </w:rPr>
        <w:t>- скалывание льда и удаление снежно-ледяных образований с тротуаров, кровли, козырьков, парапетов, сливов.</w:t>
      </w:r>
    </w:p>
    <w:p w:rsidR="00A90CE3" w:rsidRPr="00A90CE3" w:rsidRDefault="00A90CE3" w:rsidP="00A90CE3">
      <w:pPr>
        <w:ind w:firstLine="567"/>
        <w:jc w:val="both"/>
        <w:rPr>
          <w:sz w:val="24"/>
          <w:szCs w:val="24"/>
        </w:rPr>
      </w:pPr>
      <w:r w:rsidRPr="00A90CE3">
        <w:rPr>
          <w:sz w:val="24"/>
          <w:szCs w:val="24"/>
        </w:rPr>
        <w:t>6. Снег, очищаемый в процессе снегоуборочных работ с тротуаров, сдвигается на обочину или откосы насыпи дорог.</w:t>
      </w:r>
    </w:p>
    <w:p w:rsidR="00A90CE3" w:rsidRPr="00A90CE3" w:rsidRDefault="00A90CE3" w:rsidP="00A90CE3">
      <w:pPr>
        <w:ind w:firstLine="567"/>
        <w:jc w:val="both"/>
        <w:rPr>
          <w:sz w:val="24"/>
          <w:szCs w:val="24"/>
        </w:rPr>
      </w:pPr>
      <w:r w:rsidRPr="00A90CE3">
        <w:rPr>
          <w:sz w:val="24"/>
          <w:szCs w:val="24"/>
        </w:rPr>
        <w:t>7. Формирование снежных валов на тротуарах не допускается.</w:t>
      </w:r>
    </w:p>
    <w:p w:rsidR="00A90CE3" w:rsidRPr="00A90CE3" w:rsidRDefault="00A90CE3" w:rsidP="00A90CE3">
      <w:pPr>
        <w:ind w:firstLine="567"/>
        <w:jc w:val="both"/>
        <w:rPr>
          <w:sz w:val="24"/>
          <w:szCs w:val="24"/>
        </w:rPr>
      </w:pPr>
      <w:r w:rsidRPr="00A90CE3">
        <w:rPr>
          <w:sz w:val="24"/>
          <w:szCs w:val="24"/>
        </w:rPr>
        <w:t>8. Уборка тротуаров и лестничных маршей.</w:t>
      </w:r>
    </w:p>
    <w:p w:rsidR="00A90CE3" w:rsidRPr="00A90CE3" w:rsidRDefault="00A90CE3" w:rsidP="00A90CE3">
      <w:pPr>
        <w:ind w:firstLine="567"/>
        <w:jc w:val="both"/>
        <w:rPr>
          <w:sz w:val="24"/>
          <w:szCs w:val="24"/>
        </w:rPr>
      </w:pPr>
      <w:r w:rsidRPr="00A90CE3">
        <w:rPr>
          <w:sz w:val="24"/>
          <w:szCs w:val="24"/>
        </w:rPr>
        <w:t>8.1. Тротуары должны быть очищены на всю ширину до покрытия от свежевыпавшего или уплотненного снега (снежно-ледяных образований) в течение 4 часов:</w:t>
      </w:r>
    </w:p>
    <w:p w:rsidR="00A90CE3" w:rsidRPr="00A90CE3" w:rsidRDefault="00A90CE3" w:rsidP="00A90CE3">
      <w:pPr>
        <w:ind w:firstLine="567"/>
        <w:jc w:val="both"/>
        <w:rPr>
          <w:sz w:val="24"/>
          <w:szCs w:val="24"/>
        </w:rPr>
      </w:pPr>
      <w:r w:rsidRPr="00A90CE3">
        <w:rPr>
          <w:sz w:val="24"/>
          <w:szCs w:val="24"/>
        </w:rPr>
        <w:t xml:space="preserve">8.2. При наличии наледи тротуары должны обрабатываться </w:t>
      </w:r>
      <w:proofErr w:type="spellStart"/>
      <w:r w:rsidRPr="00A90CE3">
        <w:rPr>
          <w:sz w:val="24"/>
          <w:szCs w:val="24"/>
        </w:rPr>
        <w:t>противогололедными</w:t>
      </w:r>
      <w:proofErr w:type="spellEnd"/>
      <w:r w:rsidRPr="00A90CE3">
        <w:rPr>
          <w:sz w:val="24"/>
          <w:szCs w:val="24"/>
        </w:rPr>
        <w:t xml:space="preserve"> материалами (реагент </w:t>
      </w:r>
      <w:proofErr w:type="spellStart"/>
      <w:r w:rsidRPr="00A90CE3">
        <w:rPr>
          <w:sz w:val="24"/>
          <w:szCs w:val="24"/>
        </w:rPr>
        <w:t>биоразлагаемый</w:t>
      </w:r>
      <w:proofErr w:type="spellEnd"/>
      <w:r w:rsidRPr="00A90CE3">
        <w:rPr>
          <w:sz w:val="24"/>
          <w:szCs w:val="24"/>
        </w:rPr>
        <w:t>), при сильных снегопадах должны расчищаться проходы для движения пешеходов.</w:t>
      </w:r>
    </w:p>
    <w:p w:rsidR="00A90CE3" w:rsidRPr="00A90CE3" w:rsidRDefault="00A90CE3" w:rsidP="00A90CE3">
      <w:pPr>
        <w:ind w:firstLine="567"/>
        <w:jc w:val="both"/>
        <w:rPr>
          <w:sz w:val="24"/>
          <w:szCs w:val="24"/>
        </w:rPr>
      </w:pPr>
      <w:r w:rsidRPr="00A90CE3">
        <w:rPr>
          <w:sz w:val="24"/>
          <w:szCs w:val="24"/>
        </w:rPr>
        <w:t>8.3. Во время выполнения работ обеспечить выполнение на Объекте необходимых мероприятий по технике безопасности, рациональному использованию территории, охране окружающей среды, а также зеленых насаждений, если они находятся на обслуживаемой Исполнителем территории.</w:t>
      </w:r>
    </w:p>
    <w:p w:rsidR="00A90CE3" w:rsidRPr="00A90CE3" w:rsidRDefault="00A90CE3" w:rsidP="00A90CE3">
      <w:pPr>
        <w:ind w:firstLine="567"/>
        <w:jc w:val="both"/>
        <w:rPr>
          <w:sz w:val="24"/>
          <w:szCs w:val="24"/>
        </w:rPr>
      </w:pPr>
    </w:p>
    <w:p w:rsidR="00A90CE3" w:rsidRPr="00A90CE3" w:rsidRDefault="00364060" w:rsidP="00A90CE3">
      <w:pPr>
        <w:ind w:firstLine="567"/>
        <w:jc w:val="both"/>
        <w:rPr>
          <w:b/>
          <w:sz w:val="24"/>
          <w:szCs w:val="24"/>
        </w:rPr>
      </w:pPr>
      <w:r>
        <w:rPr>
          <w:b/>
          <w:sz w:val="24"/>
          <w:szCs w:val="24"/>
        </w:rPr>
        <w:t xml:space="preserve">4.6. </w:t>
      </w:r>
      <w:r w:rsidR="00A90CE3" w:rsidRPr="00A90CE3">
        <w:rPr>
          <w:b/>
          <w:sz w:val="24"/>
          <w:szCs w:val="24"/>
        </w:rPr>
        <w:t>Требования безопасности и охраны окружающей среды</w:t>
      </w:r>
    </w:p>
    <w:p w:rsidR="00A90CE3" w:rsidRPr="00A90CE3" w:rsidRDefault="00A90CE3" w:rsidP="00A90CE3">
      <w:pPr>
        <w:ind w:firstLine="567"/>
        <w:jc w:val="both"/>
        <w:rPr>
          <w:sz w:val="24"/>
          <w:szCs w:val="24"/>
        </w:rPr>
      </w:pPr>
      <w:r w:rsidRPr="00A90CE3">
        <w:rPr>
          <w:sz w:val="24"/>
          <w:szCs w:val="24"/>
        </w:rPr>
        <w:t>4.6.1. При оказании услуг Исполнителем должны быть обеспечены: безопасность жизни, здоровья работников и посетителей Заказчика, сохранность имущества Заказчика в соответствии с нормативными правовыми актами Российской Федерации и нормативными документами федеральных органов исполнительной власти, а также соблюдены санитарно-эпидемиологические нормы и правила.</w:t>
      </w:r>
    </w:p>
    <w:p w:rsidR="00A90CE3" w:rsidRPr="00A90CE3" w:rsidRDefault="00A90CE3" w:rsidP="00A90CE3">
      <w:pPr>
        <w:ind w:firstLine="567"/>
        <w:jc w:val="both"/>
        <w:rPr>
          <w:sz w:val="24"/>
          <w:szCs w:val="24"/>
        </w:rPr>
      </w:pPr>
      <w:r w:rsidRPr="00A90CE3">
        <w:rPr>
          <w:sz w:val="24"/>
          <w:szCs w:val="24"/>
        </w:rPr>
        <w:t>4.6.2. Химическая продукция (вещества, их смеси и материалы), используемая Исполнителем при оказании услуг, должна соответствовать требованиям нормативной и/или технической документации и иметь паспорт безопасности химической продукции, оформленный в установленном порядке. В отношении материалов и изделий, подлежащих обязательной сертификации, Исполнитель должен предоставить Заказчику копии таких сертификатов по первому требованию.</w:t>
      </w:r>
    </w:p>
    <w:p w:rsidR="00A90CE3" w:rsidRPr="00A90CE3" w:rsidRDefault="00A90CE3" w:rsidP="00A90CE3">
      <w:pPr>
        <w:ind w:firstLine="567"/>
        <w:jc w:val="both"/>
        <w:rPr>
          <w:sz w:val="24"/>
          <w:szCs w:val="24"/>
        </w:rPr>
      </w:pPr>
      <w:r w:rsidRPr="00A90CE3">
        <w:rPr>
          <w:sz w:val="24"/>
          <w:szCs w:val="24"/>
        </w:rPr>
        <w:t>4.6.3. Оборудование, применяемое Исполнителем при оказании услуг, должно использоваться в соответствии с требованиями технологии уборки. В отношении оборудования, подлежащего обязательной сертификации, Исполнитель должен предоставить Заказчику копии таких сертификатов по первому требованию.</w:t>
      </w:r>
    </w:p>
    <w:p w:rsidR="00A90CE3" w:rsidRPr="00A90CE3" w:rsidRDefault="00A90CE3" w:rsidP="00A90CE3">
      <w:pPr>
        <w:ind w:firstLine="567"/>
        <w:jc w:val="both"/>
        <w:rPr>
          <w:sz w:val="24"/>
          <w:szCs w:val="24"/>
        </w:rPr>
      </w:pPr>
      <w:r w:rsidRPr="00A90CE3">
        <w:rPr>
          <w:sz w:val="24"/>
          <w:szCs w:val="24"/>
        </w:rPr>
        <w:t>4.6.4. Использованный уборочный инвентарь (протирочные материалы, швабры, щетки и др.), подлежащий дезинфекции в соответствии с требованиями технологического процесса, должен быть подвергнут дезинфекции соответствующим методом по окончании уборки.</w:t>
      </w:r>
    </w:p>
    <w:p w:rsidR="00A90CE3" w:rsidRPr="00A90CE3" w:rsidRDefault="00A90CE3" w:rsidP="00A90CE3">
      <w:pPr>
        <w:ind w:firstLine="567"/>
        <w:jc w:val="both"/>
        <w:rPr>
          <w:sz w:val="24"/>
          <w:szCs w:val="24"/>
        </w:rPr>
      </w:pPr>
      <w:r w:rsidRPr="00A90CE3">
        <w:rPr>
          <w:sz w:val="24"/>
          <w:szCs w:val="24"/>
        </w:rPr>
        <w:t xml:space="preserve">4.6.5. При эксплуатации электрооборудования должны быть соблюдены требования электробезопасности согласно ГОСТ 27570.0-87 «Межгосударственный стандарт. Безопасность бытовых и аналогичных электрических приборов. Общие требования и методы испытаний» (введен в действие постановлением Госстандарта СССР от 25.12.1987 № 5039), а также положения законодательства в области охраны труда и техники безопасности, в </w:t>
      </w:r>
      <w:proofErr w:type="spellStart"/>
      <w:r w:rsidRPr="00A90CE3">
        <w:rPr>
          <w:sz w:val="24"/>
          <w:szCs w:val="24"/>
        </w:rPr>
        <w:t>т.ч</w:t>
      </w:r>
      <w:proofErr w:type="spellEnd"/>
      <w:r w:rsidRPr="00A90CE3">
        <w:rPr>
          <w:sz w:val="24"/>
          <w:szCs w:val="24"/>
        </w:rPr>
        <w:t>. правила технической эксплуатации электроустановок потребителей, правила по охране труда при эксплуатации электроустановок.</w:t>
      </w:r>
    </w:p>
    <w:p w:rsidR="00A90CE3" w:rsidRPr="00A90CE3" w:rsidRDefault="00A90CE3" w:rsidP="00A90CE3">
      <w:pPr>
        <w:ind w:firstLine="567"/>
        <w:jc w:val="both"/>
        <w:rPr>
          <w:sz w:val="24"/>
          <w:szCs w:val="24"/>
        </w:rPr>
      </w:pPr>
      <w:r w:rsidRPr="00A90CE3">
        <w:rPr>
          <w:sz w:val="24"/>
          <w:szCs w:val="24"/>
        </w:rPr>
        <w:t>4.6.6. Используемые при оказании услуг самоходные поломоечные и подметальные машины должны быть оснащены необходимыми для обеспечения безопасности средствами звуковой и световой сигнализации.</w:t>
      </w:r>
    </w:p>
    <w:p w:rsidR="00A90CE3" w:rsidRPr="00A90CE3" w:rsidRDefault="00A90CE3" w:rsidP="00A90CE3">
      <w:pPr>
        <w:ind w:firstLine="567"/>
        <w:jc w:val="both"/>
        <w:rPr>
          <w:sz w:val="24"/>
          <w:szCs w:val="24"/>
        </w:rPr>
      </w:pPr>
      <w:r w:rsidRPr="00A90CE3">
        <w:rPr>
          <w:sz w:val="24"/>
          <w:szCs w:val="24"/>
        </w:rPr>
        <w:t xml:space="preserve">4.6.7. Для исключения травматизма убираемые площади должны быть ограждены специальными предупреждающими знаками по ГОСТ Р 12.3.053-2020 «Система стандартов безопасности труда. Строительство. Ограждения предохранительные временные. Общие технические условия» (утвержден приказом </w:t>
      </w:r>
      <w:proofErr w:type="spellStart"/>
      <w:r w:rsidRPr="00A90CE3">
        <w:rPr>
          <w:sz w:val="24"/>
          <w:szCs w:val="24"/>
        </w:rPr>
        <w:t>Росстандарта</w:t>
      </w:r>
      <w:proofErr w:type="spellEnd"/>
      <w:r w:rsidRPr="00A90CE3">
        <w:rPr>
          <w:sz w:val="24"/>
          <w:szCs w:val="24"/>
        </w:rPr>
        <w:t xml:space="preserve"> от 27.11.2020 № 1192-ст «Об утверждении национального стандарта Российской Федерации»).</w:t>
      </w:r>
    </w:p>
    <w:p w:rsidR="00A90CE3" w:rsidRPr="00A90CE3" w:rsidRDefault="00A90CE3" w:rsidP="00A90CE3">
      <w:pPr>
        <w:ind w:firstLine="567"/>
        <w:jc w:val="both"/>
        <w:rPr>
          <w:sz w:val="24"/>
          <w:szCs w:val="24"/>
        </w:rPr>
      </w:pPr>
      <w:r w:rsidRPr="00A90CE3">
        <w:rPr>
          <w:sz w:val="24"/>
          <w:szCs w:val="24"/>
        </w:rPr>
        <w:t>4.6.8. Использование электрической поломоечной техники с питанием от сети при проведении технологических процессов мокрой уборки в присутствии посторонних лиц в зоне работ запрещается.</w:t>
      </w:r>
    </w:p>
    <w:p w:rsidR="00A90CE3" w:rsidRPr="00A90CE3" w:rsidRDefault="00A90CE3" w:rsidP="00A90CE3">
      <w:pPr>
        <w:ind w:firstLine="567"/>
        <w:jc w:val="both"/>
        <w:rPr>
          <w:sz w:val="24"/>
          <w:szCs w:val="24"/>
        </w:rPr>
      </w:pPr>
      <w:r w:rsidRPr="00A90CE3">
        <w:rPr>
          <w:sz w:val="24"/>
          <w:szCs w:val="24"/>
        </w:rPr>
        <w:t xml:space="preserve">4.6.9. При уходе за электропроводящими (антистатическими, токопроводящими, </w:t>
      </w:r>
      <w:proofErr w:type="spellStart"/>
      <w:r w:rsidRPr="00A90CE3">
        <w:rPr>
          <w:sz w:val="24"/>
          <w:szCs w:val="24"/>
        </w:rPr>
        <w:t>токорассеивающими</w:t>
      </w:r>
      <w:proofErr w:type="spellEnd"/>
      <w:r w:rsidRPr="00A90CE3">
        <w:rPr>
          <w:sz w:val="24"/>
          <w:szCs w:val="24"/>
        </w:rPr>
        <w:t>) напольными покрытиями используемые моющие составы не должны приводить к снижению электропроводности.</w:t>
      </w:r>
    </w:p>
    <w:p w:rsidR="00A90CE3" w:rsidRPr="00A90CE3" w:rsidRDefault="00A90CE3" w:rsidP="00A90CE3">
      <w:pPr>
        <w:ind w:firstLine="567"/>
        <w:jc w:val="both"/>
        <w:rPr>
          <w:sz w:val="24"/>
          <w:szCs w:val="24"/>
        </w:rPr>
      </w:pPr>
      <w:r w:rsidRPr="00A90CE3">
        <w:rPr>
          <w:sz w:val="24"/>
          <w:szCs w:val="24"/>
        </w:rPr>
        <w:t>4.6.10. Не допускается попадание влаги внутрь розеток, выключателей, патронов и т.п.</w:t>
      </w:r>
    </w:p>
    <w:p w:rsidR="00A90CE3" w:rsidRPr="00A90CE3" w:rsidRDefault="00A90CE3" w:rsidP="00A90CE3">
      <w:pPr>
        <w:ind w:firstLine="567"/>
        <w:jc w:val="both"/>
        <w:rPr>
          <w:sz w:val="24"/>
          <w:szCs w:val="24"/>
        </w:rPr>
      </w:pPr>
      <w:r w:rsidRPr="00A90CE3">
        <w:rPr>
          <w:sz w:val="24"/>
          <w:szCs w:val="24"/>
        </w:rPr>
        <w:t>4.6.11. В целях сохранности имущества Заказчика привлеченный к оказанию услуг персонал Исполнителя должен быть ознакомлен с правилами пожарной безопасности по ГОСТ 12.1.004-91 «Межгосударственный стандарт. Система стандартов безопасности труда. Пожарная безопасность. Общие требования» (утвержден постановлением Госстандарта СССР от 14.06.1991 № 875), инструкциями о действиях при возникновении пожаров в здании и помещениях, где осуществляют профессиональную уборку, и соблюдать требования пожарной безопасности.</w:t>
      </w:r>
    </w:p>
    <w:p w:rsidR="00A90CE3" w:rsidRPr="00A90CE3" w:rsidRDefault="00A90CE3" w:rsidP="00A90CE3">
      <w:pPr>
        <w:ind w:firstLine="567"/>
        <w:jc w:val="both"/>
        <w:rPr>
          <w:sz w:val="24"/>
          <w:szCs w:val="24"/>
        </w:rPr>
      </w:pPr>
      <w:r w:rsidRPr="00A90CE3">
        <w:rPr>
          <w:sz w:val="24"/>
          <w:szCs w:val="24"/>
        </w:rPr>
        <w:t>4.6.12. Экологическая безопасность услуг должна быть обеспечена соблюдением установленных требований охраны окружающей среды, требований к чистоте и содержанию здания, помещений и прилегающих территорий. Заказчик предоставляет Исполнителю достаточную информацию о технических характеристиках мест, подлежащих уборке, чтобы исключить вредное взаимодействие при оказании услуг с некоторыми химическими средствами.</w:t>
      </w:r>
    </w:p>
    <w:p w:rsidR="00A90CE3" w:rsidRPr="00A90CE3" w:rsidRDefault="00A90CE3" w:rsidP="00A90CE3">
      <w:pPr>
        <w:ind w:firstLine="567"/>
        <w:jc w:val="both"/>
        <w:rPr>
          <w:sz w:val="24"/>
          <w:szCs w:val="24"/>
        </w:rPr>
      </w:pPr>
      <w:r w:rsidRPr="00A90CE3">
        <w:rPr>
          <w:sz w:val="24"/>
          <w:szCs w:val="24"/>
        </w:rPr>
        <w:t>4.6.13. Технологическое оборудование и уборочный инвентарь следует хранить чистыми и исправными в отведенных для этих целей помещениях. Аккумуляторные машины с кислотными аккумуляторами должны храниться отдельно от другой техники в сухих проветриваемых помещениях в соответствии с требованиями ГОСТ 23216-78 «Изделия электротехнические. Хранение, транспортирование, временная противокоррозионная защита, упаковка. Общие требования и методы испытаний» (введен в действие постановлением Госстандарта СССР от 18.07.1978 № 1941).</w:t>
      </w:r>
    </w:p>
    <w:p w:rsidR="00A90CE3" w:rsidRPr="00A90CE3" w:rsidRDefault="00A90CE3" w:rsidP="00A90CE3">
      <w:pPr>
        <w:ind w:firstLine="567"/>
        <w:jc w:val="both"/>
        <w:rPr>
          <w:sz w:val="24"/>
          <w:szCs w:val="24"/>
        </w:rPr>
      </w:pPr>
      <w:r w:rsidRPr="00A90CE3">
        <w:rPr>
          <w:sz w:val="24"/>
          <w:szCs w:val="24"/>
        </w:rPr>
        <w:t>4.6.14. Применение химических средств должно осуществляться в соответствии с Правилами по охране труда при использовании отдельных видов химических веществ и материалов, при химической чистке, стирке, обеззараживании и дезактивации (утверждены приказом Минтруда России от 27.11.2020 № 834н).</w:t>
      </w:r>
    </w:p>
    <w:p w:rsidR="00A90CE3" w:rsidRPr="00A90CE3" w:rsidRDefault="00A90CE3" w:rsidP="00A90CE3">
      <w:pPr>
        <w:ind w:firstLine="567"/>
        <w:jc w:val="both"/>
        <w:rPr>
          <w:sz w:val="24"/>
          <w:szCs w:val="24"/>
        </w:rPr>
      </w:pPr>
      <w:r w:rsidRPr="00A90CE3">
        <w:rPr>
          <w:sz w:val="24"/>
          <w:szCs w:val="24"/>
        </w:rPr>
        <w:t>4.6.15. Отходы, образующиеся при проведении операций по уборке и уходу, подлежат размещению в соответствии с требованиями Федерального закона от 24.06.1998 № 89-ФЗ «Об отходах производства и потребления».</w:t>
      </w:r>
    </w:p>
    <w:p w:rsidR="00A90CE3" w:rsidRPr="00A90CE3" w:rsidRDefault="00A90CE3" w:rsidP="00A90CE3">
      <w:pPr>
        <w:ind w:firstLine="567"/>
        <w:jc w:val="both"/>
        <w:rPr>
          <w:sz w:val="24"/>
          <w:szCs w:val="24"/>
        </w:rPr>
      </w:pPr>
    </w:p>
    <w:p w:rsidR="00A90CE3" w:rsidRPr="00A90CE3" w:rsidRDefault="00A90CE3" w:rsidP="00A90CE3">
      <w:pPr>
        <w:jc w:val="center"/>
        <w:rPr>
          <w:sz w:val="24"/>
          <w:szCs w:val="24"/>
        </w:rPr>
      </w:pPr>
      <w:r w:rsidRPr="00A90CE3">
        <w:rPr>
          <w:b/>
          <w:sz w:val="24"/>
          <w:szCs w:val="24"/>
        </w:rPr>
        <w:t>5.  ПЕРЕЧЕНЬ УСЛУГ ПО</w:t>
      </w:r>
      <w:r w:rsidRPr="00A90CE3">
        <w:rPr>
          <w:sz w:val="24"/>
          <w:szCs w:val="24"/>
        </w:rPr>
        <w:t xml:space="preserve"> </w:t>
      </w:r>
      <w:r w:rsidRPr="00A90CE3">
        <w:rPr>
          <w:b/>
          <w:sz w:val="24"/>
          <w:szCs w:val="24"/>
        </w:rPr>
        <w:t>ОКАЗАНИЮ УСЛУГ ПО ОБЩЕЙ УБОРКЕ АДМИНИСТРАТИВНОГО ЗДАНИЯ И ПРИЛЕГАЮЩЕЙ ТЕРРИТОРИИ</w:t>
      </w:r>
    </w:p>
    <w:p w:rsidR="00A90CE3" w:rsidRPr="00A90CE3" w:rsidRDefault="00A90CE3" w:rsidP="00A90CE3">
      <w:pPr>
        <w:ind w:firstLine="567"/>
        <w:jc w:val="both"/>
        <w:rPr>
          <w:sz w:val="24"/>
          <w:szCs w:val="24"/>
        </w:rPr>
      </w:pPr>
    </w:p>
    <w:tbl>
      <w:tblPr>
        <w:tblW w:w="1077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5917"/>
        <w:gridCol w:w="1512"/>
        <w:gridCol w:w="2556"/>
      </w:tblGrid>
      <w:tr w:rsidR="00A90CE3" w:rsidRPr="00A90CE3" w:rsidTr="007A12C1">
        <w:tc>
          <w:tcPr>
            <w:tcW w:w="785"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jc w:val="center"/>
              <w:rPr>
                <w:sz w:val="24"/>
                <w:szCs w:val="24"/>
              </w:rPr>
            </w:pPr>
            <w:r w:rsidRPr="00A90CE3">
              <w:rPr>
                <w:b/>
                <w:bCs/>
                <w:caps/>
                <w:sz w:val="24"/>
                <w:szCs w:val="24"/>
              </w:rPr>
              <w:t xml:space="preserve"> </w:t>
            </w:r>
            <w:r w:rsidRPr="00A90CE3">
              <w:rPr>
                <w:sz w:val="24"/>
                <w:szCs w:val="24"/>
              </w:rPr>
              <w:t>№</w:t>
            </w:r>
          </w:p>
          <w:p w:rsidR="00A90CE3" w:rsidRPr="00A90CE3" w:rsidRDefault="00A90CE3" w:rsidP="00A90CE3">
            <w:pPr>
              <w:jc w:val="center"/>
              <w:rPr>
                <w:sz w:val="24"/>
                <w:szCs w:val="24"/>
              </w:rPr>
            </w:pPr>
            <w:r w:rsidRPr="00A90CE3">
              <w:rPr>
                <w:sz w:val="24"/>
                <w:szCs w:val="24"/>
              </w:rPr>
              <w:t>п/п</w:t>
            </w:r>
          </w:p>
        </w:tc>
        <w:tc>
          <w:tcPr>
            <w:tcW w:w="7432" w:type="dxa"/>
            <w:gridSpan w:val="2"/>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jc w:val="center"/>
              <w:rPr>
                <w:sz w:val="24"/>
                <w:szCs w:val="24"/>
              </w:rPr>
            </w:pPr>
            <w:r w:rsidRPr="00A90CE3">
              <w:rPr>
                <w:sz w:val="24"/>
                <w:szCs w:val="24"/>
              </w:rPr>
              <w:t>Наименование услуг</w:t>
            </w:r>
          </w:p>
        </w:tc>
        <w:tc>
          <w:tcPr>
            <w:tcW w:w="2557"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ind w:left="-24"/>
              <w:rPr>
                <w:sz w:val="24"/>
                <w:szCs w:val="24"/>
              </w:rPr>
            </w:pPr>
            <w:r w:rsidRPr="00A90CE3">
              <w:rPr>
                <w:sz w:val="24"/>
                <w:szCs w:val="24"/>
              </w:rPr>
              <w:t>Периодичность</w:t>
            </w:r>
          </w:p>
        </w:tc>
      </w:tr>
      <w:tr w:rsidR="00A90CE3" w:rsidRPr="00A90CE3" w:rsidTr="007A12C1">
        <w:tc>
          <w:tcPr>
            <w:tcW w:w="78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90CE3" w:rsidRPr="00A90CE3" w:rsidRDefault="00A90CE3" w:rsidP="00A90CE3">
            <w:pPr>
              <w:jc w:val="center"/>
              <w:rPr>
                <w:sz w:val="24"/>
                <w:szCs w:val="24"/>
              </w:rPr>
            </w:pPr>
            <w:r w:rsidRPr="00A90CE3">
              <w:rPr>
                <w:sz w:val="24"/>
                <w:szCs w:val="24"/>
              </w:rPr>
              <w:t>1</w:t>
            </w:r>
          </w:p>
        </w:tc>
        <w:tc>
          <w:tcPr>
            <w:tcW w:w="7432"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A90CE3" w:rsidRPr="00A90CE3" w:rsidRDefault="00A90CE3" w:rsidP="00A90CE3">
            <w:pPr>
              <w:jc w:val="center"/>
              <w:rPr>
                <w:sz w:val="24"/>
                <w:szCs w:val="24"/>
              </w:rPr>
            </w:pPr>
            <w:r w:rsidRPr="00A90CE3">
              <w:rPr>
                <w:sz w:val="24"/>
                <w:szCs w:val="24"/>
              </w:rPr>
              <w:t>2</w:t>
            </w:r>
          </w:p>
        </w:tc>
        <w:tc>
          <w:tcPr>
            <w:tcW w:w="255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90CE3" w:rsidRPr="00A90CE3" w:rsidRDefault="00A90CE3" w:rsidP="00A90CE3">
            <w:pPr>
              <w:jc w:val="center"/>
              <w:rPr>
                <w:sz w:val="24"/>
                <w:szCs w:val="24"/>
              </w:rPr>
            </w:pPr>
            <w:r w:rsidRPr="00A90CE3">
              <w:rPr>
                <w:sz w:val="24"/>
                <w:szCs w:val="24"/>
              </w:rPr>
              <w:t>3</w:t>
            </w:r>
          </w:p>
        </w:tc>
      </w:tr>
      <w:tr w:rsidR="00A90CE3" w:rsidRPr="00A90CE3" w:rsidTr="00AC1101">
        <w:trPr>
          <w:trHeight w:val="1026"/>
        </w:trPr>
        <w:tc>
          <w:tcPr>
            <w:tcW w:w="10774" w:type="dxa"/>
            <w:gridSpan w:val="4"/>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ind w:left="167" w:hanging="167"/>
              <w:rPr>
                <w:sz w:val="24"/>
                <w:szCs w:val="24"/>
              </w:rPr>
            </w:pPr>
            <w:r w:rsidRPr="00A90CE3">
              <w:rPr>
                <w:sz w:val="24"/>
                <w:szCs w:val="24"/>
              </w:rPr>
              <w:t>1. Уборка офисных помещений, лестниц, коридоров, вестибюлей, технических и других помещений, включая расходны</w:t>
            </w:r>
            <w:bookmarkStart w:id="1" w:name="_GoBack"/>
            <w:bookmarkEnd w:id="1"/>
            <w:r w:rsidRPr="00A90CE3">
              <w:rPr>
                <w:sz w:val="24"/>
                <w:szCs w:val="24"/>
              </w:rPr>
              <w:t>е материалы:</w:t>
            </w:r>
          </w:p>
        </w:tc>
      </w:tr>
      <w:tr w:rsidR="00A90CE3" w:rsidRPr="00A90CE3" w:rsidTr="007A12C1">
        <w:trPr>
          <w:cantSplit/>
          <w:trHeight w:val="4915"/>
        </w:trPr>
        <w:tc>
          <w:tcPr>
            <w:tcW w:w="8217" w:type="dxa"/>
            <w:gridSpan w:val="3"/>
            <w:tcBorders>
              <w:top w:val="single" w:sz="4" w:space="0" w:color="auto"/>
              <w:left w:val="single" w:sz="4" w:space="0" w:color="auto"/>
              <w:bottom w:val="single" w:sz="4" w:space="0" w:color="auto"/>
              <w:right w:val="single" w:sz="4" w:space="0" w:color="auto"/>
            </w:tcBorders>
            <w:vAlign w:val="center"/>
          </w:tcPr>
          <w:p w:rsidR="00A90CE3" w:rsidRPr="00A90CE3" w:rsidRDefault="00A90CE3" w:rsidP="00A90CE3">
            <w:pPr>
              <w:tabs>
                <w:tab w:val="num" w:pos="720"/>
              </w:tabs>
              <w:jc w:val="both"/>
              <w:rPr>
                <w:sz w:val="24"/>
                <w:szCs w:val="24"/>
              </w:rPr>
            </w:pPr>
          </w:p>
          <w:p w:rsidR="00A90CE3" w:rsidRPr="00A90CE3" w:rsidRDefault="00A90CE3" w:rsidP="00731FA6">
            <w:pPr>
              <w:widowControl w:val="0"/>
              <w:numPr>
                <w:ilvl w:val="0"/>
                <w:numId w:val="18"/>
              </w:numPr>
              <w:tabs>
                <w:tab w:val="num" w:pos="720"/>
              </w:tabs>
              <w:spacing w:after="160" w:line="259" w:lineRule="auto"/>
              <w:ind w:left="347" w:hanging="347"/>
              <w:jc w:val="both"/>
              <w:rPr>
                <w:sz w:val="24"/>
                <w:szCs w:val="24"/>
              </w:rPr>
            </w:pPr>
            <w:r w:rsidRPr="00A90CE3">
              <w:rPr>
                <w:sz w:val="24"/>
                <w:szCs w:val="24"/>
              </w:rPr>
              <w:t>мытье лестниц, коридоров, вестибюлей и входных дверей;</w:t>
            </w:r>
          </w:p>
          <w:p w:rsidR="00A90CE3" w:rsidRPr="00A90CE3" w:rsidRDefault="00A90CE3" w:rsidP="00731FA6">
            <w:pPr>
              <w:widowControl w:val="0"/>
              <w:numPr>
                <w:ilvl w:val="0"/>
                <w:numId w:val="18"/>
              </w:numPr>
              <w:tabs>
                <w:tab w:val="num" w:pos="720"/>
              </w:tabs>
              <w:spacing w:after="160" w:line="259" w:lineRule="auto"/>
              <w:ind w:left="347" w:hanging="347"/>
              <w:jc w:val="both"/>
              <w:rPr>
                <w:sz w:val="24"/>
                <w:szCs w:val="24"/>
              </w:rPr>
            </w:pPr>
            <w:r w:rsidRPr="00A90CE3">
              <w:rPr>
                <w:sz w:val="24"/>
                <w:szCs w:val="24"/>
              </w:rPr>
              <w:t xml:space="preserve">влажная уборка линолеумных, </w:t>
            </w:r>
            <w:proofErr w:type="spellStart"/>
            <w:r w:rsidRPr="00A90CE3">
              <w:rPr>
                <w:sz w:val="24"/>
                <w:szCs w:val="24"/>
              </w:rPr>
              <w:t>ламинатных</w:t>
            </w:r>
            <w:proofErr w:type="spellEnd"/>
            <w:r w:rsidRPr="00A90CE3">
              <w:rPr>
                <w:sz w:val="24"/>
                <w:szCs w:val="24"/>
              </w:rPr>
              <w:t xml:space="preserve"> и кафельных полов;</w:t>
            </w:r>
          </w:p>
          <w:p w:rsidR="00A90CE3" w:rsidRPr="00A90CE3" w:rsidRDefault="00A90CE3" w:rsidP="00731FA6">
            <w:pPr>
              <w:widowControl w:val="0"/>
              <w:numPr>
                <w:ilvl w:val="0"/>
                <w:numId w:val="18"/>
              </w:numPr>
              <w:tabs>
                <w:tab w:val="num" w:pos="720"/>
              </w:tabs>
              <w:spacing w:after="160" w:line="259" w:lineRule="auto"/>
              <w:ind w:left="347" w:hanging="347"/>
              <w:jc w:val="both"/>
              <w:rPr>
                <w:sz w:val="24"/>
                <w:szCs w:val="24"/>
              </w:rPr>
            </w:pPr>
            <w:r w:rsidRPr="00A90CE3">
              <w:rPr>
                <w:sz w:val="24"/>
                <w:szCs w:val="24"/>
              </w:rPr>
              <w:t xml:space="preserve">уборка помещений с </w:t>
            </w:r>
            <w:proofErr w:type="spellStart"/>
            <w:r w:rsidRPr="00A90CE3">
              <w:rPr>
                <w:sz w:val="24"/>
                <w:szCs w:val="24"/>
              </w:rPr>
              <w:t>ковролиновым</w:t>
            </w:r>
            <w:proofErr w:type="spellEnd"/>
            <w:r w:rsidRPr="00A90CE3">
              <w:rPr>
                <w:sz w:val="24"/>
                <w:szCs w:val="24"/>
              </w:rPr>
              <w:t xml:space="preserve"> покрытием с применением пылесоса;</w:t>
            </w:r>
          </w:p>
          <w:p w:rsidR="00A90CE3" w:rsidRPr="00A90CE3" w:rsidRDefault="00A90CE3" w:rsidP="00731FA6">
            <w:pPr>
              <w:widowControl w:val="0"/>
              <w:numPr>
                <w:ilvl w:val="0"/>
                <w:numId w:val="18"/>
              </w:numPr>
              <w:tabs>
                <w:tab w:val="num" w:pos="720"/>
              </w:tabs>
              <w:spacing w:after="160" w:line="259" w:lineRule="auto"/>
              <w:ind w:left="347" w:hanging="347"/>
              <w:jc w:val="both"/>
              <w:rPr>
                <w:sz w:val="24"/>
                <w:szCs w:val="24"/>
              </w:rPr>
            </w:pPr>
            <w:r w:rsidRPr="00A90CE3">
              <w:rPr>
                <w:sz w:val="24"/>
                <w:szCs w:val="24"/>
              </w:rPr>
              <w:t>удаление локальных пятен со стен, протирка дверных блоков;</w:t>
            </w:r>
          </w:p>
          <w:p w:rsidR="00A90CE3" w:rsidRPr="00A90CE3" w:rsidRDefault="00A90CE3" w:rsidP="00731FA6">
            <w:pPr>
              <w:widowControl w:val="0"/>
              <w:numPr>
                <w:ilvl w:val="0"/>
                <w:numId w:val="18"/>
              </w:numPr>
              <w:tabs>
                <w:tab w:val="num" w:pos="720"/>
              </w:tabs>
              <w:spacing w:after="160" w:line="259" w:lineRule="auto"/>
              <w:ind w:left="347" w:hanging="347"/>
              <w:jc w:val="both"/>
              <w:rPr>
                <w:sz w:val="24"/>
                <w:szCs w:val="24"/>
              </w:rPr>
            </w:pPr>
            <w:r w:rsidRPr="00A90CE3">
              <w:rPr>
                <w:sz w:val="24"/>
                <w:szCs w:val="24"/>
              </w:rPr>
              <w:t>удаление пыли с настенных светильников снаружи;</w:t>
            </w:r>
          </w:p>
          <w:p w:rsidR="00A90CE3" w:rsidRPr="00A90CE3" w:rsidRDefault="00A90CE3" w:rsidP="00731FA6">
            <w:pPr>
              <w:widowControl w:val="0"/>
              <w:numPr>
                <w:ilvl w:val="0"/>
                <w:numId w:val="18"/>
              </w:numPr>
              <w:tabs>
                <w:tab w:val="num" w:pos="720"/>
              </w:tabs>
              <w:spacing w:after="160" w:line="259" w:lineRule="auto"/>
              <w:ind w:left="347" w:hanging="347"/>
              <w:jc w:val="both"/>
              <w:rPr>
                <w:sz w:val="24"/>
                <w:szCs w:val="24"/>
              </w:rPr>
            </w:pPr>
            <w:r w:rsidRPr="00A90CE3">
              <w:rPr>
                <w:sz w:val="24"/>
                <w:szCs w:val="24"/>
              </w:rPr>
              <w:t>чистка и полировка зеркал;</w:t>
            </w:r>
          </w:p>
          <w:p w:rsidR="00A90CE3" w:rsidRPr="00A90CE3" w:rsidRDefault="00A90CE3" w:rsidP="00731FA6">
            <w:pPr>
              <w:widowControl w:val="0"/>
              <w:numPr>
                <w:ilvl w:val="0"/>
                <w:numId w:val="18"/>
              </w:numPr>
              <w:tabs>
                <w:tab w:val="num" w:pos="720"/>
              </w:tabs>
              <w:spacing w:after="160" w:line="259" w:lineRule="auto"/>
              <w:ind w:left="347" w:hanging="347"/>
              <w:jc w:val="both"/>
              <w:rPr>
                <w:sz w:val="24"/>
                <w:szCs w:val="24"/>
              </w:rPr>
            </w:pPr>
            <w:r w:rsidRPr="00A90CE3">
              <w:rPr>
                <w:sz w:val="24"/>
                <w:szCs w:val="24"/>
              </w:rPr>
              <w:t>удаление пыли с плинтусов, подоконников и локальных пятен загрязнения с внутренних сторон окон;</w:t>
            </w:r>
          </w:p>
          <w:p w:rsidR="00A90CE3" w:rsidRPr="00A90CE3" w:rsidRDefault="00A90CE3" w:rsidP="00731FA6">
            <w:pPr>
              <w:widowControl w:val="0"/>
              <w:numPr>
                <w:ilvl w:val="0"/>
                <w:numId w:val="18"/>
              </w:numPr>
              <w:tabs>
                <w:tab w:val="num" w:pos="720"/>
              </w:tabs>
              <w:spacing w:after="160" w:line="259" w:lineRule="auto"/>
              <w:ind w:left="347" w:hanging="347"/>
              <w:jc w:val="both"/>
              <w:rPr>
                <w:sz w:val="24"/>
                <w:szCs w:val="24"/>
              </w:rPr>
            </w:pPr>
            <w:r w:rsidRPr="00A90CE3">
              <w:rPr>
                <w:sz w:val="24"/>
                <w:szCs w:val="24"/>
              </w:rPr>
              <w:t>удаление пыли и локальных пятен загрязнения с открытых поверхностей шкафов, декоративных экранов радиаторов, тумбочек, деревянных стульев и кресел, кожаной обивки мебели, с рабочих столов, электробытовой и оргтехники, телефонных аппаратов, выключателей, письменных приборов, настольных ламп, украшений, декоративных изделий, розеток и картинных рам;</w:t>
            </w:r>
          </w:p>
          <w:p w:rsidR="00A90CE3" w:rsidRPr="00A90CE3" w:rsidRDefault="00A90CE3" w:rsidP="00731FA6">
            <w:pPr>
              <w:widowControl w:val="0"/>
              <w:numPr>
                <w:ilvl w:val="0"/>
                <w:numId w:val="18"/>
              </w:numPr>
              <w:tabs>
                <w:tab w:val="num" w:pos="720"/>
              </w:tabs>
              <w:spacing w:after="160" w:line="259" w:lineRule="auto"/>
              <w:ind w:left="347" w:hanging="347"/>
              <w:jc w:val="both"/>
              <w:rPr>
                <w:sz w:val="24"/>
                <w:szCs w:val="24"/>
              </w:rPr>
            </w:pPr>
            <w:r w:rsidRPr="00A90CE3">
              <w:rPr>
                <w:sz w:val="24"/>
                <w:szCs w:val="24"/>
              </w:rPr>
              <w:t>удаление локальных пятен с тканевой обивки мягкой мебели (если позволяет характер ткани) и ковровых покрытий - по необходимости;</w:t>
            </w:r>
          </w:p>
          <w:p w:rsidR="00A90CE3" w:rsidRPr="00A90CE3" w:rsidRDefault="00A90CE3" w:rsidP="00731FA6">
            <w:pPr>
              <w:widowControl w:val="0"/>
              <w:numPr>
                <w:ilvl w:val="0"/>
                <w:numId w:val="18"/>
              </w:numPr>
              <w:tabs>
                <w:tab w:val="num" w:pos="720"/>
              </w:tabs>
              <w:spacing w:after="160" w:line="259" w:lineRule="auto"/>
              <w:ind w:left="347" w:hanging="347"/>
              <w:jc w:val="both"/>
              <w:rPr>
                <w:sz w:val="24"/>
                <w:szCs w:val="24"/>
              </w:rPr>
            </w:pPr>
            <w:r w:rsidRPr="00A90CE3">
              <w:rPr>
                <w:sz w:val="24"/>
                <w:szCs w:val="24"/>
              </w:rPr>
              <w:t>вынос мусора из урн с их протиркой;</w:t>
            </w:r>
          </w:p>
          <w:p w:rsidR="00A90CE3" w:rsidRPr="00A90CE3" w:rsidRDefault="00A90CE3" w:rsidP="00731FA6">
            <w:pPr>
              <w:widowControl w:val="0"/>
              <w:numPr>
                <w:ilvl w:val="0"/>
                <w:numId w:val="18"/>
              </w:numPr>
              <w:tabs>
                <w:tab w:val="num" w:pos="720"/>
              </w:tabs>
              <w:spacing w:after="160" w:line="259" w:lineRule="auto"/>
              <w:ind w:left="347" w:hanging="347"/>
              <w:jc w:val="both"/>
              <w:rPr>
                <w:sz w:val="24"/>
                <w:szCs w:val="24"/>
              </w:rPr>
            </w:pPr>
            <w:r w:rsidRPr="00A90CE3">
              <w:rPr>
                <w:sz w:val="24"/>
                <w:szCs w:val="24"/>
              </w:rPr>
              <w:t>вставка полиэтиленовых пакетов в мусорные корзины (по мере необходимости);</w:t>
            </w:r>
          </w:p>
          <w:p w:rsidR="00A90CE3" w:rsidRPr="00A90CE3" w:rsidRDefault="00A90CE3" w:rsidP="00731FA6">
            <w:pPr>
              <w:widowControl w:val="0"/>
              <w:numPr>
                <w:ilvl w:val="0"/>
                <w:numId w:val="18"/>
              </w:numPr>
              <w:tabs>
                <w:tab w:val="num" w:pos="720"/>
              </w:tabs>
              <w:autoSpaceDE w:val="0"/>
              <w:autoSpaceDN w:val="0"/>
              <w:spacing w:after="160" w:line="259" w:lineRule="auto"/>
              <w:ind w:left="347" w:hanging="347"/>
              <w:jc w:val="both"/>
              <w:rPr>
                <w:sz w:val="24"/>
                <w:szCs w:val="24"/>
              </w:rPr>
            </w:pPr>
            <w:r w:rsidRPr="00A90CE3">
              <w:rPr>
                <w:sz w:val="24"/>
                <w:szCs w:val="24"/>
              </w:rPr>
              <w:t>дезинсекция помещений;</w:t>
            </w:r>
          </w:p>
        </w:tc>
        <w:tc>
          <w:tcPr>
            <w:tcW w:w="2557"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rPr>
                <w:sz w:val="24"/>
                <w:szCs w:val="24"/>
              </w:rPr>
            </w:pPr>
            <w:r w:rsidRPr="00A90CE3">
              <w:rPr>
                <w:sz w:val="24"/>
                <w:szCs w:val="24"/>
              </w:rPr>
              <w:t>Ежедневно</w:t>
            </w:r>
          </w:p>
        </w:tc>
      </w:tr>
      <w:tr w:rsidR="00A90CE3" w:rsidRPr="00A90CE3" w:rsidTr="007A12C1">
        <w:trPr>
          <w:cantSplit/>
          <w:trHeight w:val="1487"/>
        </w:trPr>
        <w:tc>
          <w:tcPr>
            <w:tcW w:w="8217" w:type="dxa"/>
            <w:gridSpan w:val="3"/>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731FA6">
            <w:pPr>
              <w:widowControl w:val="0"/>
              <w:numPr>
                <w:ilvl w:val="0"/>
                <w:numId w:val="18"/>
              </w:numPr>
              <w:tabs>
                <w:tab w:val="num" w:pos="720"/>
              </w:tabs>
              <w:spacing w:after="160" w:line="259" w:lineRule="auto"/>
              <w:ind w:left="347" w:hanging="347"/>
              <w:jc w:val="both"/>
              <w:rPr>
                <w:sz w:val="24"/>
                <w:szCs w:val="24"/>
              </w:rPr>
            </w:pPr>
            <w:r w:rsidRPr="00A90CE3">
              <w:rPr>
                <w:sz w:val="24"/>
                <w:szCs w:val="24"/>
              </w:rPr>
              <w:t>мытье мусорных корзин;</w:t>
            </w:r>
          </w:p>
          <w:p w:rsidR="00A90CE3" w:rsidRPr="00A90CE3" w:rsidRDefault="00A90CE3" w:rsidP="00731FA6">
            <w:pPr>
              <w:widowControl w:val="0"/>
              <w:numPr>
                <w:ilvl w:val="0"/>
                <w:numId w:val="18"/>
              </w:numPr>
              <w:tabs>
                <w:tab w:val="num" w:pos="720"/>
              </w:tabs>
              <w:spacing w:after="160" w:line="259" w:lineRule="auto"/>
              <w:ind w:left="347" w:hanging="347"/>
              <w:jc w:val="both"/>
              <w:rPr>
                <w:sz w:val="24"/>
                <w:szCs w:val="24"/>
              </w:rPr>
            </w:pPr>
            <w:r w:rsidRPr="00A90CE3">
              <w:rPr>
                <w:sz w:val="24"/>
                <w:szCs w:val="24"/>
              </w:rPr>
              <w:t>мытье и дезинфекция кафельных стен в санузлах.</w:t>
            </w:r>
          </w:p>
        </w:tc>
        <w:tc>
          <w:tcPr>
            <w:tcW w:w="2557"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jc w:val="both"/>
              <w:rPr>
                <w:sz w:val="24"/>
                <w:szCs w:val="24"/>
              </w:rPr>
            </w:pPr>
            <w:r w:rsidRPr="00A90CE3">
              <w:rPr>
                <w:sz w:val="24"/>
                <w:szCs w:val="24"/>
              </w:rPr>
              <w:t>1 раз в неделю</w:t>
            </w:r>
          </w:p>
        </w:tc>
      </w:tr>
      <w:tr w:rsidR="00A90CE3" w:rsidRPr="00A90CE3" w:rsidTr="007A12C1">
        <w:trPr>
          <w:cantSplit/>
          <w:trHeight w:val="1250"/>
        </w:trPr>
        <w:tc>
          <w:tcPr>
            <w:tcW w:w="8217" w:type="dxa"/>
            <w:gridSpan w:val="3"/>
            <w:tcBorders>
              <w:top w:val="single" w:sz="4" w:space="0" w:color="auto"/>
              <w:left w:val="single" w:sz="4" w:space="0" w:color="auto"/>
              <w:bottom w:val="single" w:sz="4" w:space="0" w:color="auto"/>
              <w:right w:val="single" w:sz="4" w:space="0" w:color="auto"/>
            </w:tcBorders>
            <w:vAlign w:val="center"/>
          </w:tcPr>
          <w:p w:rsidR="00A90CE3" w:rsidRPr="00A90CE3" w:rsidRDefault="00A90CE3" w:rsidP="00731FA6">
            <w:pPr>
              <w:widowControl w:val="0"/>
              <w:numPr>
                <w:ilvl w:val="0"/>
                <w:numId w:val="18"/>
              </w:numPr>
              <w:tabs>
                <w:tab w:val="num" w:pos="720"/>
              </w:tabs>
              <w:spacing w:after="160" w:line="259" w:lineRule="auto"/>
              <w:ind w:left="347" w:hanging="347"/>
              <w:jc w:val="both"/>
              <w:rPr>
                <w:sz w:val="24"/>
                <w:szCs w:val="24"/>
              </w:rPr>
            </w:pPr>
            <w:r w:rsidRPr="00A90CE3">
              <w:rPr>
                <w:sz w:val="24"/>
                <w:szCs w:val="24"/>
              </w:rPr>
              <w:t>чистка стекол настенных светильников снаружи и внутри;</w:t>
            </w:r>
          </w:p>
          <w:p w:rsidR="00A90CE3" w:rsidRPr="00A90CE3" w:rsidRDefault="00A90CE3" w:rsidP="00731FA6">
            <w:pPr>
              <w:widowControl w:val="0"/>
              <w:numPr>
                <w:ilvl w:val="0"/>
                <w:numId w:val="18"/>
              </w:numPr>
              <w:tabs>
                <w:tab w:val="num" w:pos="720"/>
              </w:tabs>
              <w:spacing w:after="160" w:line="259" w:lineRule="auto"/>
              <w:ind w:left="347" w:hanging="347"/>
              <w:jc w:val="both"/>
              <w:rPr>
                <w:sz w:val="24"/>
                <w:szCs w:val="24"/>
              </w:rPr>
            </w:pPr>
            <w:r w:rsidRPr="00A90CE3">
              <w:rPr>
                <w:sz w:val="24"/>
                <w:szCs w:val="24"/>
              </w:rPr>
              <w:t>удаление пыли с решеток приточно-вытяжной вентиляции на потолках и стенах;</w:t>
            </w:r>
          </w:p>
          <w:p w:rsidR="00A90CE3" w:rsidRPr="00A90CE3" w:rsidRDefault="00A90CE3" w:rsidP="00A90CE3">
            <w:pPr>
              <w:tabs>
                <w:tab w:val="num" w:pos="720"/>
              </w:tabs>
              <w:jc w:val="both"/>
              <w:rPr>
                <w:sz w:val="24"/>
                <w:szCs w:val="24"/>
              </w:rPr>
            </w:pPr>
          </w:p>
        </w:tc>
        <w:tc>
          <w:tcPr>
            <w:tcW w:w="2557"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jc w:val="both"/>
              <w:rPr>
                <w:sz w:val="24"/>
                <w:szCs w:val="24"/>
              </w:rPr>
            </w:pPr>
            <w:r w:rsidRPr="00A90CE3">
              <w:rPr>
                <w:sz w:val="24"/>
                <w:szCs w:val="24"/>
              </w:rPr>
              <w:t>1 раз в месяц</w:t>
            </w:r>
          </w:p>
        </w:tc>
      </w:tr>
      <w:tr w:rsidR="00A90CE3" w:rsidRPr="00A90CE3" w:rsidTr="007A12C1">
        <w:trPr>
          <w:cantSplit/>
          <w:trHeight w:val="541"/>
        </w:trPr>
        <w:tc>
          <w:tcPr>
            <w:tcW w:w="8217" w:type="dxa"/>
            <w:gridSpan w:val="3"/>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rPr>
                <w:sz w:val="24"/>
                <w:szCs w:val="24"/>
              </w:rPr>
            </w:pPr>
            <w:r w:rsidRPr="00A90CE3">
              <w:rPr>
                <w:sz w:val="24"/>
                <w:szCs w:val="24"/>
              </w:rPr>
              <w:t>2. Уборка и дезинфекция туалетов и душевых кабин, включая расходные материалы:</w:t>
            </w:r>
          </w:p>
        </w:tc>
        <w:tc>
          <w:tcPr>
            <w:tcW w:w="2557" w:type="dxa"/>
            <w:tcBorders>
              <w:top w:val="single" w:sz="4" w:space="0" w:color="auto"/>
              <w:left w:val="single" w:sz="4" w:space="0" w:color="auto"/>
              <w:bottom w:val="single" w:sz="4" w:space="0" w:color="auto"/>
              <w:right w:val="single" w:sz="4" w:space="0" w:color="auto"/>
            </w:tcBorders>
            <w:vAlign w:val="center"/>
          </w:tcPr>
          <w:p w:rsidR="00A90CE3" w:rsidRPr="00A90CE3" w:rsidRDefault="00A90CE3" w:rsidP="00A90CE3">
            <w:pPr>
              <w:rPr>
                <w:sz w:val="24"/>
                <w:szCs w:val="24"/>
              </w:rPr>
            </w:pPr>
          </w:p>
        </w:tc>
      </w:tr>
      <w:tr w:rsidR="00A90CE3" w:rsidRPr="00A90CE3" w:rsidTr="007A12C1">
        <w:trPr>
          <w:cantSplit/>
          <w:trHeight w:val="887"/>
        </w:trPr>
        <w:tc>
          <w:tcPr>
            <w:tcW w:w="8217" w:type="dxa"/>
            <w:gridSpan w:val="3"/>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731FA6">
            <w:pPr>
              <w:widowControl w:val="0"/>
              <w:numPr>
                <w:ilvl w:val="0"/>
                <w:numId w:val="18"/>
              </w:numPr>
              <w:tabs>
                <w:tab w:val="num" w:pos="720"/>
              </w:tabs>
              <w:spacing w:after="160" w:line="259" w:lineRule="auto"/>
              <w:jc w:val="both"/>
              <w:rPr>
                <w:sz w:val="24"/>
                <w:szCs w:val="24"/>
              </w:rPr>
            </w:pPr>
            <w:r w:rsidRPr="00A90CE3">
              <w:rPr>
                <w:sz w:val="24"/>
                <w:szCs w:val="24"/>
              </w:rPr>
              <w:t>мытье и дезинфекция полов, раковин;</w:t>
            </w:r>
          </w:p>
          <w:p w:rsidR="00A90CE3" w:rsidRPr="00A90CE3" w:rsidRDefault="00A90CE3" w:rsidP="00731FA6">
            <w:pPr>
              <w:widowControl w:val="0"/>
              <w:numPr>
                <w:ilvl w:val="0"/>
                <w:numId w:val="18"/>
              </w:numPr>
              <w:tabs>
                <w:tab w:val="num" w:pos="720"/>
              </w:tabs>
              <w:spacing w:after="160" w:line="259" w:lineRule="auto"/>
              <w:jc w:val="both"/>
              <w:rPr>
                <w:sz w:val="24"/>
                <w:szCs w:val="24"/>
              </w:rPr>
            </w:pPr>
            <w:r w:rsidRPr="00A90CE3">
              <w:rPr>
                <w:sz w:val="24"/>
                <w:szCs w:val="24"/>
              </w:rPr>
              <w:t>мытье наружных частей подводки сантехники;</w:t>
            </w:r>
          </w:p>
          <w:p w:rsidR="00A90CE3" w:rsidRPr="00A90CE3" w:rsidRDefault="00A90CE3" w:rsidP="00731FA6">
            <w:pPr>
              <w:widowControl w:val="0"/>
              <w:numPr>
                <w:ilvl w:val="0"/>
                <w:numId w:val="18"/>
              </w:numPr>
              <w:tabs>
                <w:tab w:val="num" w:pos="720"/>
              </w:tabs>
              <w:spacing w:after="160" w:line="259" w:lineRule="auto"/>
              <w:jc w:val="both"/>
              <w:rPr>
                <w:sz w:val="24"/>
                <w:szCs w:val="24"/>
              </w:rPr>
            </w:pPr>
            <w:r w:rsidRPr="00A90CE3">
              <w:rPr>
                <w:sz w:val="24"/>
                <w:szCs w:val="24"/>
              </w:rPr>
              <w:t>протирка дверных блоков, чистка подоконников, рам, зеркал и стеклянных поверхностей;</w:t>
            </w:r>
          </w:p>
          <w:p w:rsidR="00A90CE3" w:rsidRPr="00A90CE3" w:rsidRDefault="00A90CE3" w:rsidP="00731FA6">
            <w:pPr>
              <w:widowControl w:val="0"/>
              <w:numPr>
                <w:ilvl w:val="0"/>
                <w:numId w:val="18"/>
              </w:numPr>
              <w:tabs>
                <w:tab w:val="num" w:pos="720"/>
              </w:tabs>
              <w:spacing w:after="160" w:line="259" w:lineRule="auto"/>
              <w:jc w:val="both"/>
              <w:rPr>
                <w:sz w:val="24"/>
                <w:szCs w:val="24"/>
              </w:rPr>
            </w:pPr>
            <w:r w:rsidRPr="00A90CE3">
              <w:rPr>
                <w:sz w:val="24"/>
                <w:szCs w:val="24"/>
              </w:rPr>
              <w:t>удаление локальных пятен с кафельных стен;</w:t>
            </w:r>
          </w:p>
          <w:p w:rsidR="00A90CE3" w:rsidRPr="00A90CE3" w:rsidRDefault="00A90CE3" w:rsidP="00731FA6">
            <w:pPr>
              <w:widowControl w:val="0"/>
              <w:numPr>
                <w:ilvl w:val="0"/>
                <w:numId w:val="18"/>
              </w:numPr>
              <w:tabs>
                <w:tab w:val="num" w:pos="720"/>
              </w:tabs>
              <w:spacing w:after="160" w:line="259" w:lineRule="auto"/>
              <w:jc w:val="both"/>
              <w:rPr>
                <w:sz w:val="24"/>
                <w:szCs w:val="24"/>
              </w:rPr>
            </w:pPr>
            <w:r w:rsidRPr="00A90CE3">
              <w:rPr>
                <w:sz w:val="24"/>
                <w:szCs w:val="24"/>
              </w:rPr>
              <w:t>мытье писсуаров, унитазов, сидений на унитазах с двух сторон, аксессуаров, с применением дезинфицирующих средств;</w:t>
            </w:r>
          </w:p>
          <w:p w:rsidR="00A90CE3" w:rsidRPr="00A90CE3" w:rsidRDefault="00A90CE3" w:rsidP="00731FA6">
            <w:pPr>
              <w:widowControl w:val="0"/>
              <w:numPr>
                <w:ilvl w:val="0"/>
                <w:numId w:val="18"/>
              </w:numPr>
              <w:tabs>
                <w:tab w:val="num" w:pos="720"/>
              </w:tabs>
              <w:autoSpaceDE w:val="0"/>
              <w:autoSpaceDN w:val="0"/>
              <w:spacing w:after="160" w:line="259" w:lineRule="auto"/>
              <w:jc w:val="both"/>
              <w:rPr>
                <w:sz w:val="24"/>
                <w:szCs w:val="24"/>
              </w:rPr>
            </w:pPr>
            <w:r w:rsidRPr="00A90CE3">
              <w:rPr>
                <w:sz w:val="24"/>
                <w:szCs w:val="24"/>
              </w:rPr>
              <w:t>вынос мусора из мусорных корзин и урн с их протиркой;</w:t>
            </w:r>
          </w:p>
          <w:p w:rsidR="00A90CE3" w:rsidRPr="00A90CE3" w:rsidRDefault="00A90CE3" w:rsidP="00731FA6">
            <w:pPr>
              <w:widowControl w:val="0"/>
              <w:numPr>
                <w:ilvl w:val="0"/>
                <w:numId w:val="18"/>
              </w:numPr>
              <w:tabs>
                <w:tab w:val="num" w:pos="720"/>
              </w:tabs>
              <w:spacing w:after="160" w:line="259" w:lineRule="auto"/>
              <w:jc w:val="both"/>
              <w:rPr>
                <w:sz w:val="24"/>
                <w:szCs w:val="24"/>
              </w:rPr>
            </w:pPr>
            <w:r w:rsidRPr="00A90CE3">
              <w:rPr>
                <w:sz w:val="24"/>
                <w:szCs w:val="24"/>
              </w:rPr>
              <w:t>дезинфекция и вставка полиэтиленовых пакетов в мусорные корзины;</w:t>
            </w:r>
          </w:p>
          <w:p w:rsidR="00A90CE3" w:rsidRPr="00A90CE3" w:rsidRDefault="00A90CE3" w:rsidP="00731FA6">
            <w:pPr>
              <w:widowControl w:val="0"/>
              <w:numPr>
                <w:ilvl w:val="0"/>
                <w:numId w:val="18"/>
              </w:numPr>
              <w:tabs>
                <w:tab w:val="num" w:pos="720"/>
              </w:tabs>
              <w:spacing w:after="160" w:line="259" w:lineRule="auto"/>
              <w:jc w:val="both"/>
              <w:rPr>
                <w:i/>
                <w:sz w:val="24"/>
                <w:szCs w:val="24"/>
              </w:rPr>
            </w:pPr>
            <w:proofErr w:type="spellStart"/>
            <w:r w:rsidRPr="00A90CE3">
              <w:rPr>
                <w:sz w:val="24"/>
                <w:szCs w:val="24"/>
              </w:rPr>
              <w:t>дезодорирование</w:t>
            </w:r>
            <w:proofErr w:type="spellEnd"/>
            <w:r w:rsidRPr="00A90CE3">
              <w:rPr>
                <w:sz w:val="24"/>
                <w:szCs w:val="24"/>
              </w:rPr>
              <w:t xml:space="preserve">, </w:t>
            </w:r>
          </w:p>
          <w:p w:rsidR="00A90CE3" w:rsidRPr="00A90CE3" w:rsidRDefault="00A90CE3" w:rsidP="00731FA6">
            <w:pPr>
              <w:widowControl w:val="0"/>
              <w:numPr>
                <w:ilvl w:val="0"/>
                <w:numId w:val="18"/>
              </w:numPr>
              <w:tabs>
                <w:tab w:val="num" w:pos="720"/>
              </w:tabs>
              <w:spacing w:after="160" w:line="259" w:lineRule="auto"/>
              <w:jc w:val="both"/>
              <w:rPr>
                <w:i/>
                <w:sz w:val="24"/>
                <w:szCs w:val="24"/>
              </w:rPr>
            </w:pPr>
            <w:r w:rsidRPr="00A90CE3">
              <w:rPr>
                <w:sz w:val="24"/>
                <w:szCs w:val="24"/>
              </w:rPr>
              <w:t>установка туалетной бумаги,</w:t>
            </w:r>
          </w:p>
          <w:p w:rsidR="00A90CE3" w:rsidRPr="00A90CE3" w:rsidRDefault="00A90CE3" w:rsidP="00731FA6">
            <w:pPr>
              <w:widowControl w:val="0"/>
              <w:numPr>
                <w:ilvl w:val="0"/>
                <w:numId w:val="18"/>
              </w:numPr>
              <w:tabs>
                <w:tab w:val="num" w:pos="720"/>
              </w:tabs>
              <w:spacing w:after="160" w:line="259" w:lineRule="auto"/>
              <w:jc w:val="both"/>
              <w:rPr>
                <w:i/>
                <w:sz w:val="24"/>
                <w:szCs w:val="24"/>
              </w:rPr>
            </w:pPr>
            <w:r w:rsidRPr="00A90CE3">
              <w:rPr>
                <w:sz w:val="24"/>
                <w:szCs w:val="24"/>
              </w:rPr>
              <w:t>предоставление диспенсеров для жидкого мыла (30 штук), установка и их последующая заправка жидким мылом.</w:t>
            </w:r>
          </w:p>
        </w:tc>
        <w:tc>
          <w:tcPr>
            <w:tcW w:w="2557"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rPr>
                <w:sz w:val="24"/>
                <w:szCs w:val="24"/>
              </w:rPr>
            </w:pPr>
            <w:r w:rsidRPr="00A90CE3">
              <w:rPr>
                <w:sz w:val="24"/>
                <w:szCs w:val="24"/>
              </w:rPr>
              <w:t>Ежедневно</w:t>
            </w:r>
          </w:p>
        </w:tc>
      </w:tr>
      <w:tr w:rsidR="00A90CE3" w:rsidRPr="00A90CE3" w:rsidTr="007A12C1">
        <w:trPr>
          <w:cantSplit/>
          <w:trHeight w:val="661"/>
        </w:trPr>
        <w:tc>
          <w:tcPr>
            <w:tcW w:w="8217" w:type="dxa"/>
            <w:gridSpan w:val="3"/>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rPr>
                <w:sz w:val="24"/>
                <w:szCs w:val="24"/>
              </w:rPr>
            </w:pPr>
            <w:r w:rsidRPr="00A90CE3">
              <w:rPr>
                <w:sz w:val="24"/>
                <w:szCs w:val="24"/>
              </w:rPr>
              <w:t>3. Уборка и благоустройство прилегающей территории</w:t>
            </w:r>
            <w:r w:rsidRPr="00A90CE3">
              <w:rPr>
                <w:i/>
                <w:sz w:val="24"/>
                <w:szCs w:val="24"/>
              </w:rPr>
              <w:t xml:space="preserve"> </w:t>
            </w:r>
            <w:r w:rsidRPr="00A90CE3">
              <w:rPr>
                <w:sz w:val="24"/>
                <w:szCs w:val="24"/>
              </w:rPr>
              <w:t>и тротуаров, включая вывоз мусора и снега (по необходимости). (асфальтовое покрытие – 754 кв.</w:t>
            </w:r>
            <w:r w:rsidRPr="00A90CE3">
              <w:rPr>
                <w:sz w:val="24"/>
                <w:szCs w:val="24"/>
                <w:lang w:val="en-US"/>
              </w:rPr>
              <w:t xml:space="preserve"> </w:t>
            </w:r>
            <w:r w:rsidRPr="00A90CE3">
              <w:rPr>
                <w:sz w:val="24"/>
                <w:szCs w:val="24"/>
              </w:rPr>
              <w:t xml:space="preserve">м, газон- 96 </w:t>
            </w:r>
            <w:proofErr w:type="spellStart"/>
            <w:r w:rsidRPr="00A90CE3">
              <w:rPr>
                <w:sz w:val="24"/>
                <w:szCs w:val="24"/>
              </w:rPr>
              <w:t>кв.м</w:t>
            </w:r>
            <w:proofErr w:type="spellEnd"/>
            <w:r w:rsidRPr="00A90CE3">
              <w:rPr>
                <w:sz w:val="24"/>
                <w:szCs w:val="24"/>
              </w:rPr>
              <w:t xml:space="preserve">)  </w:t>
            </w:r>
          </w:p>
        </w:tc>
        <w:tc>
          <w:tcPr>
            <w:tcW w:w="2557" w:type="dxa"/>
            <w:tcBorders>
              <w:top w:val="single" w:sz="4" w:space="0" w:color="auto"/>
              <w:left w:val="single" w:sz="4" w:space="0" w:color="auto"/>
              <w:bottom w:val="single" w:sz="4" w:space="0" w:color="auto"/>
              <w:right w:val="single" w:sz="4" w:space="0" w:color="auto"/>
            </w:tcBorders>
            <w:vAlign w:val="center"/>
          </w:tcPr>
          <w:p w:rsidR="00A90CE3" w:rsidRPr="00A90CE3" w:rsidRDefault="00A90CE3" w:rsidP="00A90CE3">
            <w:pPr>
              <w:rPr>
                <w:sz w:val="24"/>
                <w:szCs w:val="24"/>
              </w:rPr>
            </w:pPr>
          </w:p>
        </w:tc>
      </w:tr>
      <w:tr w:rsidR="00A90CE3" w:rsidRPr="00A90CE3" w:rsidTr="007A12C1">
        <w:trPr>
          <w:cantSplit/>
        </w:trPr>
        <w:tc>
          <w:tcPr>
            <w:tcW w:w="8217" w:type="dxa"/>
            <w:gridSpan w:val="3"/>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731FA6">
            <w:pPr>
              <w:widowControl w:val="0"/>
              <w:numPr>
                <w:ilvl w:val="0"/>
                <w:numId w:val="18"/>
              </w:numPr>
              <w:tabs>
                <w:tab w:val="num" w:pos="720"/>
              </w:tabs>
              <w:spacing w:after="160" w:line="259" w:lineRule="auto"/>
              <w:jc w:val="both"/>
              <w:rPr>
                <w:sz w:val="24"/>
                <w:szCs w:val="24"/>
              </w:rPr>
            </w:pPr>
            <w:r w:rsidRPr="00A90CE3">
              <w:rPr>
                <w:sz w:val="24"/>
                <w:szCs w:val="24"/>
              </w:rPr>
              <w:t>уборка тротуаров вдоль фасада здания, обочин дорожных покрытий, дворовых территорий;</w:t>
            </w:r>
          </w:p>
          <w:p w:rsidR="00A90CE3" w:rsidRPr="00A90CE3" w:rsidRDefault="00A90CE3" w:rsidP="00731FA6">
            <w:pPr>
              <w:widowControl w:val="0"/>
              <w:numPr>
                <w:ilvl w:val="0"/>
                <w:numId w:val="18"/>
              </w:numPr>
              <w:tabs>
                <w:tab w:val="num" w:pos="720"/>
              </w:tabs>
              <w:spacing w:after="160" w:line="259" w:lineRule="auto"/>
              <w:jc w:val="both"/>
              <w:rPr>
                <w:sz w:val="24"/>
                <w:szCs w:val="24"/>
              </w:rPr>
            </w:pPr>
            <w:r w:rsidRPr="00A90CE3">
              <w:rPr>
                <w:sz w:val="24"/>
                <w:szCs w:val="24"/>
              </w:rPr>
              <w:t>хозяйственных площадок в местах установки контейнеров для бытовых отходов;</w:t>
            </w:r>
          </w:p>
          <w:p w:rsidR="00A90CE3" w:rsidRPr="00A90CE3" w:rsidRDefault="00A90CE3" w:rsidP="00731FA6">
            <w:pPr>
              <w:widowControl w:val="0"/>
              <w:numPr>
                <w:ilvl w:val="0"/>
                <w:numId w:val="18"/>
              </w:numPr>
              <w:tabs>
                <w:tab w:val="num" w:pos="720"/>
              </w:tabs>
              <w:spacing w:after="160" w:line="259" w:lineRule="auto"/>
              <w:jc w:val="both"/>
              <w:rPr>
                <w:sz w:val="24"/>
                <w:szCs w:val="24"/>
              </w:rPr>
            </w:pPr>
            <w:r w:rsidRPr="00A90CE3">
              <w:rPr>
                <w:sz w:val="24"/>
                <w:szCs w:val="24"/>
              </w:rPr>
              <w:t>уборка прилегающей территории, тротуаров вдоль фасада здания и тротуаров от мусора, листьев, окурков, посторонних предметов (кирпичей, палок и др.);</w:t>
            </w:r>
          </w:p>
          <w:p w:rsidR="00A90CE3" w:rsidRPr="00A90CE3" w:rsidRDefault="00A90CE3" w:rsidP="00731FA6">
            <w:pPr>
              <w:widowControl w:val="0"/>
              <w:numPr>
                <w:ilvl w:val="0"/>
                <w:numId w:val="18"/>
              </w:numPr>
              <w:tabs>
                <w:tab w:val="num" w:pos="720"/>
              </w:tabs>
              <w:spacing w:after="160" w:line="259" w:lineRule="auto"/>
              <w:jc w:val="both"/>
              <w:rPr>
                <w:sz w:val="24"/>
                <w:szCs w:val="24"/>
              </w:rPr>
            </w:pPr>
            <w:r w:rsidRPr="00A90CE3">
              <w:rPr>
                <w:sz w:val="24"/>
                <w:szCs w:val="24"/>
              </w:rPr>
              <w:t>макулатуру убирать в контейнеры для бумаги, картонные коробки обязательно складировать плоско по изгибу;</w:t>
            </w:r>
          </w:p>
          <w:p w:rsidR="00A90CE3" w:rsidRPr="00A90CE3" w:rsidRDefault="00A90CE3" w:rsidP="00731FA6">
            <w:pPr>
              <w:widowControl w:val="0"/>
              <w:numPr>
                <w:ilvl w:val="0"/>
                <w:numId w:val="18"/>
              </w:numPr>
              <w:tabs>
                <w:tab w:val="num" w:pos="720"/>
              </w:tabs>
              <w:spacing w:after="160" w:line="259" w:lineRule="auto"/>
              <w:jc w:val="both"/>
              <w:rPr>
                <w:sz w:val="24"/>
                <w:szCs w:val="24"/>
              </w:rPr>
            </w:pPr>
            <w:r w:rsidRPr="00A90CE3">
              <w:rPr>
                <w:sz w:val="24"/>
                <w:szCs w:val="24"/>
              </w:rPr>
              <w:t>освобождение уличных урн от мусора;</w:t>
            </w:r>
          </w:p>
          <w:p w:rsidR="00A90CE3" w:rsidRPr="00A90CE3" w:rsidRDefault="00A90CE3" w:rsidP="00731FA6">
            <w:pPr>
              <w:widowControl w:val="0"/>
              <w:numPr>
                <w:ilvl w:val="0"/>
                <w:numId w:val="18"/>
              </w:numPr>
              <w:tabs>
                <w:tab w:val="num" w:pos="720"/>
              </w:tabs>
              <w:spacing w:after="160" w:line="259" w:lineRule="auto"/>
              <w:jc w:val="both"/>
              <w:rPr>
                <w:sz w:val="24"/>
                <w:szCs w:val="24"/>
              </w:rPr>
            </w:pPr>
            <w:r w:rsidRPr="00A90CE3">
              <w:rPr>
                <w:sz w:val="24"/>
                <w:szCs w:val="24"/>
              </w:rPr>
              <w:t>очистка крыши от мусора, грязи, листьев;</w:t>
            </w:r>
          </w:p>
          <w:p w:rsidR="00A90CE3" w:rsidRPr="00A90CE3" w:rsidRDefault="00A90CE3" w:rsidP="00731FA6">
            <w:pPr>
              <w:widowControl w:val="0"/>
              <w:numPr>
                <w:ilvl w:val="0"/>
                <w:numId w:val="18"/>
              </w:numPr>
              <w:tabs>
                <w:tab w:val="num" w:pos="720"/>
              </w:tabs>
              <w:spacing w:after="160" w:line="259" w:lineRule="auto"/>
              <w:jc w:val="both"/>
              <w:rPr>
                <w:sz w:val="24"/>
                <w:szCs w:val="24"/>
              </w:rPr>
            </w:pPr>
            <w:r w:rsidRPr="00A90CE3">
              <w:rPr>
                <w:sz w:val="24"/>
                <w:szCs w:val="24"/>
              </w:rPr>
              <w:t>сколка льда, посыпка песком (или солью) или реагентом территории (где необходимо);</w:t>
            </w:r>
          </w:p>
          <w:p w:rsidR="00A90CE3" w:rsidRPr="00A90CE3" w:rsidRDefault="00A90CE3" w:rsidP="00731FA6">
            <w:pPr>
              <w:widowControl w:val="0"/>
              <w:numPr>
                <w:ilvl w:val="0"/>
                <w:numId w:val="18"/>
              </w:numPr>
              <w:tabs>
                <w:tab w:val="num" w:pos="720"/>
              </w:tabs>
              <w:spacing w:after="160" w:line="259" w:lineRule="auto"/>
              <w:jc w:val="both"/>
              <w:rPr>
                <w:sz w:val="24"/>
                <w:szCs w:val="24"/>
              </w:rPr>
            </w:pPr>
            <w:r w:rsidRPr="00A90CE3">
              <w:rPr>
                <w:sz w:val="24"/>
                <w:szCs w:val="24"/>
              </w:rPr>
              <w:t>механизированная уборка асфальтовых покрытий прилегающей территории от снега;</w:t>
            </w:r>
          </w:p>
          <w:p w:rsidR="00A90CE3" w:rsidRPr="00A90CE3" w:rsidRDefault="00A90CE3" w:rsidP="00731FA6">
            <w:pPr>
              <w:widowControl w:val="0"/>
              <w:numPr>
                <w:ilvl w:val="0"/>
                <w:numId w:val="18"/>
              </w:numPr>
              <w:tabs>
                <w:tab w:val="num" w:pos="720"/>
              </w:tabs>
              <w:spacing w:after="160" w:line="259" w:lineRule="auto"/>
              <w:jc w:val="both"/>
              <w:rPr>
                <w:sz w:val="24"/>
                <w:szCs w:val="24"/>
              </w:rPr>
            </w:pPr>
            <w:r w:rsidRPr="00A90CE3">
              <w:rPr>
                <w:sz w:val="24"/>
                <w:szCs w:val="24"/>
              </w:rPr>
              <w:t>уборка прилегающей территории от снега;</w:t>
            </w:r>
          </w:p>
          <w:p w:rsidR="00A90CE3" w:rsidRPr="00A90CE3" w:rsidRDefault="00A90CE3" w:rsidP="00731FA6">
            <w:pPr>
              <w:widowControl w:val="0"/>
              <w:numPr>
                <w:ilvl w:val="0"/>
                <w:numId w:val="18"/>
              </w:numPr>
              <w:tabs>
                <w:tab w:val="num" w:pos="720"/>
              </w:tabs>
              <w:spacing w:after="160" w:line="259" w:lineRule="auto"/>
              <w:jc w:val="both"/>
              <w:rPr>
                <w:sz w:val="24"/>
                <w:szCs w:val="24"/>
              </w:rPr>
            </w:pPr>
            <w:r w:rsidRPr="00A90CE3">
              <w:rPr>
                <w:sz w:val="24"/>
                <w:szCs w:val="24"/>
              </w:rPr>
              <w:t>сбивание сосулек, уборка наледи и снега с крыши (по необходимости);</w:t>
            </w:r>
          </w:p>
          <w:p w:rsidR="00A90CE3" w:rsidRPr="00A90CE3" w:rsidRDefault="00A90CE3" w:rsidP="00731FA6">
            <w:pPr>
              <w:widowControl w:val="0"/>
              <w:numPr>
                <w:ilvl w:val="0"/>
                <w:numId w:val="18"/>
              </w:numPr>
              <w:tabs>
                <w:tab w:val="num" w:pos="720"/>
              </w:tabs>
              <w:spacing w:after="160" w:line="259" w:lineRule="auto"/>
              <w:jc w:val="both"/>
              <w:rPr>
                <w:sz w:val="24"/>
                <w:szCs w:val="24"/>
              </w:rPr>
            </w:pPr>
            <w:r w:rsidRPr="00A90CE3">
              <w:rPr>
                <w:sz w:val="24"/>
                <w:szCs w:val="24"/>
              </w:rPr>
              <w:t>очистка кровли от снега и наледи (по мере образования);</w:t>
            </w:r>
          </w:p>
          <w:p w:rsidR="00A90CE3" w:rsidRPr="00A90CE3" w:rsidRDefault="00A90CE3" w:rsidP="00731FA6">
            <w:pPr>
              <w:widowControl w:val="0"/>
              <w:numPr>
                <w:ilvl w:val="0"/>
                <w:numId w:val="18"/>
              </w:numPr>
              <w:tabs>
                <w:tab w:val="num" w:pos="720"/>
              </w:tabs>
              <w:spacing w:after="160" w:line="259" w:lineRule="auto"/>
              <w:jc w:val="both"/>
              <w:rPr>
                <w:sz w:val="24"/>
                <w:szCs w:val="24"/>
              </w:rPr>
            </w:pPr>
            <w:r w:rsidRPr="00A90CE3">
              <w:rPr>
                <w:sz w:val="24"/>
                <w:szCs w:val="24"/>
              </w:rPr>
              <w:t>складирование снега для последующего вывоза.</w:t>
            </w:r>
          </w:p>
        </w:tc>
        <w:tc>
          <w:tcPr>
            <w:tcW w:w="2557"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rPr>
                <w:sz w:val="24"/>
                <w:szCs w:val="24"/>
              </w:rPr>
            </w:pPr>
            <w:r w:rsidRPr="00A90CE3">
              <w:rPr>
                <w:sz w:val="24"/>
                <w:szCs w:val="24"/>
              </w:rPr>
              <w:t>Ежедневно</w:t>
            </w:r>
          </w:p>
        </w:tc>
      </w:tr>
      <w:tr w:rsidR="00A90CE3" w:rsidRPr="00A90CE3" w:rsidTr="007A12C1">
        <w:trPr>
          <w:cantSplit/>
          <w:trHeight w:val="440"/>
        </w:trPr>
        <w:tc>
          <w:tcPr>
            <w:tcW w:w="8217" w:type="dxa"/>
            <w:gridSpan w:val="3"/>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rPr>
                <w:sz w:val="24"/>
                <w:szCs w:val="24"/>
              </w:rPr>
            </w:pPr>
            <w:r w:rsidRPr="00A90CE3">
              <w:rPr>
                <w:sz w:val="24"/>
                <w:szCs w:val="24"/>
              </w:rPr>
              <w:t xml:space="preserve">4. Вывоз мусора, снега и бытовых и других отходов </w:t>
            </w:r>
          </w:p>
        </w:tc>
        <w:tc>
          <w:tcPr>
            <w:tcW w:w="2557" w:type="dxa"/>
            <w:tcBorders>
              <w:top w:val="single" w:sz="4" w:space="0" w:color="auto"/>
              <w:left w:val="single" w:sz="4" w:space="0" w:color="auto"/>
              <w:bottom w:val="single" w:sz="4" w:space="0" w:color="auto"/>
              <w:right w:val="single" w:sz="4" w:space="0" w:color="auto"/>
            </w:tcBorders>
            <w:vAlign w:val="center"/>
          </w:tcPr>
          <w:p w:rsidR="00A90CE3" w:rsidRPr="00A90CE3" w:rsidRDefault="00A90CE3" w:rsidP="00A90CE3">
            <w:pPr>
              <w:rPr>
                <w:sz w:val="24"/>
                <w:szCs w:val="24"/>
              </w:rPr>
            </w:pPr>
          </w:p>
        </w:tc>
      </w:tr>
      <w:tr w:rsidR="00A90CE3" w:rsidRPr="00A90CE3" w:rsidTr="007A12C1">
        <w:trPr>
          <w:cantSplit/>
        </w:trPr>
        <w:tc>
          <w:tcPr>
            <w:tcW w:w="8217" w:type="dxa"/>
            <w:gridSpan w:val="3"/>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731FA6">
            <w:pPr>
              <w:widowControl w:val="0"/>
              <w:numPr>
                <w:ilvl w:val="0"/>
                <w:numId w:val="19"/>
              </w:numPr>
              <w:spacing w:after="160" w:line="259" w:lineRule="auto"/>
              <w:rPr>
                <w:sz w:val="24"/>
                <w:szCs w:val="24"/>
              </w:rPr>
            </w:pPr>
            <w:r w:rsidRPr="00A90CE3">
              <w:rPr>
                <w:sz w:val="24"/>
                <w:szCs w:val="24"/>
              </w:rPr>
              <w:t>Вывоз мусора (</w:t>
            </w:r>
            <w:r w:rsidRPr="00A90CE3">
              <w:rPr>
                <w:i/>
                <w:sz w:val="24"/>
                <w:szCs w:val="24"/>
              </w:rPr>
              <w:t xml:space="preserve">до 14 контейнеров (по 8 </w:t>
            </w:r>
            <w:proofErr w:type="spellStart"/>
            <w:r w:rsidRPr="00A90CE3">
              <w:rPr>
                <w:i/>
                <w:sz w:val="24"/>
                <w:szCs w:val="24"/>
              </w:rPr>
              <w:t>куб.м</w:t>
            </w:r>
            <w:proofErr w:type="spellEnd"/>
            <w:r w:rsidRPr="00A90CE3">
              <w:rPr>
                <w:i/>
                <w:sz w:val="24"/>
                <w:szCs w:val="24"/>
              </w:rPr>
              <w:t>.) ежемесячно</w:t>
            </w:r>
            <w:r w:rsidRPr="00A90CE3">
              <w:rPr>
                <w:sz w:val="24"/>
                <w:szCs w:val="24"/>
              </w:rPr>
              <w:t>)</w:t>
            </w:r>
          </w:p>
        </w:tc>
        <w:tc>
          <w:tcPr>
            <w:tcW w:w="2557"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rPr>
                <w:sz w:val="24"/>
                <w:szCs w:val="24"/>
              </w:rPr>
            </w:pPr>
            <w:r w:rsidRPr="00A90CE3">
              <w:rPr>
                <w:sz w:val="24"/>
                <w:szCs w:val="24"/>
              </w:rPr>
              <w:t>ежедневно, по необходимости</w:t>
            </w:r>
          </w:p>
        </w:tc>
      </w:tr>
      <w:tr w:rsidR="00A90CE3" w:rsidRPr="00A90CE3" w:rsidTr="007A12C1">
        <w:trPr>
          <w:cantSplit/>
        </w:trPr>
        <w:tc>
          <w:tcPr>
            <w:tcW w:w="8217" w:type="dxa"/>
            <w:gridSpan w:val="3"/>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731FA6">
            <w:pPr>
              <w:widowControl w:val="0"/>
              <w:numPr>
                <w:ilvl w:val="0"/>
                <w:numId w:val="19"/>
              </w:numPr>
              <w:spacing w:after="160" w:line="259" w:lineRule="auto"/>
              <w:rPr>
                <w:sz w:val="24"/>
                <w:szCs w:val="24"/>
              </w:rPr>
            </w:pPr>
            <w:r w:rsidRPr="00A90CE3">
              <w:rPr>
                <w:sz w:val="24"/>
                <w:szCs w:val="24"/>
              </w:rPr>
              <w:t>Вывоз снега в зимний период (</w:t>
            </w:r>
            <w:r w:rsidRPr="00A90CE3">
              <w:rPr>
                <w:i/>
                <w:sz w:val="24"/>
                <w:szCs w:val="24"/>
              </w:rPr>
              <w:t xml:space="preserve">до 10 контейнеров (по 10 </w:t>
            </w:r>
            <w:proofErr w:type="spellStart"/>
            <w:r w:rsidRPr="00A90CE3">
              <w:rPr>
                <w:i/>
                <w:sz w:val="24"/>
                <w:szCs w:val="24"/>
              </w:rPr>
              <w:t>куб.м</w:t>
            </w:r>
            <w:proofErr w:type="spellEnd"/>
            <w:r w:rsidRPr="00A90CE3">
              <w:rPr>
                <w:i/>
                <w:sz w:val="24"/>
                <w:szCs w:val="24"/>
              </w:rPr>
              <w:t>.) ежемесячно</w:t>
            </w:r>
            <w:r w:rsidRPr="00A90CE3">
              <w:rPr>
                <w:sz w:val="24"/>
                <w:szCs w:val="24"/>
              </w:rPr>
              <w:t>)</w:t>
            </w:r>
          </w:p>
        </w:tc>
        <w:tc>
          <w:tcPr>
            <w:tcW w:w="2557"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rPr>
                <w:sz w:val="24"/>
                <w:szCs w:val="24"/>
              </w:rPr>
            </w:pPr>
            <w:r w:rsidRPr="00A90CE3">
              <w:rPr>
                <w:sz w:val="24"/>
                <w:szCs w:val="24"/>
              </w:rPr>
              <w:t>ежедневно, по необходимости</w:t>
            </w:r>
          </w:p>
        </w:tc>
      </w:tr>
      <w:tr w:rsidR="00A90CE3" w:rsidRPr="00A90CE3" w:rsidTr="007A12C1">
        <w:trPr>
          <w:cantSplit/>
        </w:trPr>
        <w:tc>
          <w:tcPr>
            <w:tcW w:w="8217" w:type="dxa"/>
            <w:gridSpan w:val="3"/>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731FA6">
            <w:pPr>
              <w:widowControl w:val="0"/>
              <w:numPr>
                <w:ilvl w:val="0"/>
                <w:numId w:val="19"/>
              </w:numPr>
              <w:spacing w:after="160" w:line="259" w:lineRule="auto"/>
              <w:rPr>
                <w:sz w:val="24"/>
                <w:szCs w:val="24"/>
              </w:rPr>
            </w:pPr>
            <w:r w:rsidRPr="00A90CE3">
              <w:rPr>
                <w:sz w:val="24"/>
                <w:szCs w:val="24"/>
              </w:rPr>
              <w:t>Вывоз твердых коммунальных (бытовых) отходов в рабочие дни</w:t>
            </w:r>
          </w:p>
        </w:tc>
        <w:tc>
          <w:tcPr>
            <w:tcW w:w="2557"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rPr>
                <w:sz w:val="24"/>
                <w:szCs w:val="24"/>
              </w:rPr>
            </w:pPr>
            <w:r w:rsidRPr="00A90CE3">
              <w:rPr>
                <w:sz w:val="24"/>
                <w:szCs w:val="24"/>
              </w:rPr>
              <w:t>ежедневно, до 4 тонн</w:t>
            </w:r>
          </w:p>
        </w:tc>
      </w:tr>
      <w:tr w:rsidR="00A90CE3" w:rsidRPr="00A90CE3" w:rsidTr="007A12C1">
        <w:trPr>
          <w:cantSplit/>
        </w:trPr>
        <w:tc>
          <w:tcPr>
            <w:tcW w:w="8217" w:type="dxa"/>
            <w:gridSpan w:val="3"/>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731FA6">
            <w:pPr>
              <w:widowControl w:val="0"/>
              <w:numPr>
                <w:ilvl w:val="0"/>
                <w:numId w:val="19"/>
              </w:numPr>
              <w:spacing w:after="160" w:line="259" w:lineRule="auto"/>
              <w:rPr>
                <w:sz w:val="24"/>
                <w:szCs w:val="24"/>
              </w:rPr>
            </w:pPr>
            <w:r w:rsidRPr="00A90CE3">
              <w:rPr>
                <w:sz w:val="24"/>
                <w:szCs w:val="24"/>
              </w:rPr>
              <w:t>Вывоз крупногабаритного мусора</w:t>
            </w:r>
            <w:r w:rsidRPr="00A90CE3">
              <w:rPr>
                <w:i/>
                <w:color w:val="000000"/>
                <w:sz w:val="24"/>
                <w:szCs w:val="24"/>
              </w:rPr>
              <w:t xml:space="preserve"> (до 2 машин (по 24 </w:t>
            </w:r>
            <w:proofErr w:type="spellStart"/>
            <w:r w:rsidRPr="00A90CE3">
              <w:rPr>
                <w:i/>
                <w:color w:val="000000"/>
                <w:sz w:val="24"/>
                <w:szCs w:val="24"/>
              </w:rPr>
              <w:t>куб.м</w:t>
            </w:r>
            <w:proofErr w:type="spellEnd"/>
            <w:r w:rsidRPr="00A90CE3">
              <w:rPr>
                <w:i/>
                <w:color w:val="000000"/>
                <w:sz w:val="24"/>
                <w:szCs w:val="24"/>
              </w:rPr>
              <w:t>.) ежемесячно)</w:t>
            </w:r>
          </w:p>
        </w:tc>
        <w:tc>
          <w:tcPr>
            <w:tcW w:w="2557"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rPr>
                <w:sz w:val="24"/>
                <w:szCs w:val="24"/>
              </w:rPr>
            </w:pPr>
            <w:r w:rsidRPr="00A90CE3">
              <w:rPr>
                <w:sz w:val="24"/>
                <w:szCs w:val="24"/>
              </w:rPr>
              <w:t>по мере накопления</w:t>
            </w:r>
          </w:p>
        </w:tc>
      </w:tr>
      <w:tr w:rsidR="00A90CE3" w:rsidRPr="00A90CE3" w:rsidTr="007A12C1">
        <w:trPr>
          <w:trHeight w:val="467"/>
        </w:trPr>
        <w:tc>
          <w:tcPr>
            <w:tcW w:w="8217" w:type="dxa"/>
            <w:gridSpan w:val="3"/>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rPr>
                <w:sz w:val="24"/>
                <w:szCs w:val="24"/>
              </w:rPr>
            </w:pPr>
            <w:r w:rsidRPr="00A90CE3">
              <w:rPr>
                <w:sz w:val="24"/>
                <w:szCs w:val="24"/>
              </w:rPr>
              <w:t>5. Специальные работы:</w:t>
            </w:r>
          </w:p>
        </w:tc>
        <w:tc>
          <w:tcPr>
            <w:tcW w:w="2557" w:type="dxa"/>
            <w:tcBorders>
              <w:top w:val="single" w:sz="4" w:space="0" w:color="auto"/>
              <w:left w:val="single" w:sz="4" w:space="0" w:color="auto"/>
              <w:bottom w:val="single" w:sz="4" w:space="0" w:color="auto"/>
              <w:right w:val="single" w:sz="4" w:space="0" w:color="auto"/>
            </w:tcBorders>
            <w:vAlign w:val="center"/>
          </w:tcPr>
          <w:p w:rsidR="00A90CE3" w:rsidRPr="00A90CE3" w:rsidRDefault="00A90CE3" w:rsidP="00A90CE3">
            <w:pPr>
              <w:rPr>
                <w:sz w:val="24"/>
                <w:szCs w:val="24"/>
              </w:rPr>
            </w:pPr>
          </w:p>
        </w:tc>
      </w:tr>
      <w:tr w:rsidR="00A90CE3" w:rsidRPr="00A90CE3" w:rsidTr="007A12C1">
        <w:trPr>
          <w:trHeight w:val="537"/>
        </w:trPr>
        <w:tc>
          <w:tcPr>
            <w:tcW w:w="8217" w:type="dxa"/>
            <w:gridSpan w:val="3"/>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731FA6">
            <w:pPr>
              <w:widowControl w:val="0"/>
              <w:numPr>
                <w:ilvl w:val="0"/>
                <w:numId w:val="20"/>
              </w:numPr>
              <w:tabs>
                <w:tab w:val="num" w:pos="167"/>
              </w:tabs>
              <w:spacing w:after="160" w:line="259" w:lineRule="auto"/>
              <w:ind w:left="167" w:hanging="180"/>
              <w:rPr>
                <w:sz w:val="24"/>
                <w:szCs w:val="24"/>
              </w:rPr>
            </w:pPr>
            <w:r w:rsidRPr="00A90CE3">
              <w:rPr>
                <w:sz w:val="24"/>
                <w:szCs w:val="24"/>
              </w:rPr>
              <w:t xml:space="preserve"> Предоставление и замена грязезащитных ковров (70 кв. м в зимний период)</w:t>
            </w:r>
          </w:p>
        </w:tc>
        <w:tc>
          <w:tcPr>
            <w:tcW w:w="2557"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rPr>
                <w:sz w:val="24"/>
                <w:szCs w:val="24"/>
              </w:rPr>
            </w:pPr>
            <w:r w:rsidRPr="00A90CE3">
              <w:rPr>
                <w:sz w:val="24"/>
                <w:szCs w:val="24"/>
              </w:rPr>
              <w:t>Постоянно</w:t>
            </w:r>
          </w:p>
        </w:tc>
      </w:tr>
      <w:tr w:rsidR="00A90CE3" w:rsidRPr="00A90CE3" w:rsidTr="007A12C1">
        <w:tc>
          <w:tcPr>
            <w:tcW w:w="8217" w:type="dxa"/>
            <w:gridSpan w:val="3"/>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731FA6">
            <w:pPr>
              <w:keepNext/>
              <w:widowControl w:val="0"/>
              <w:numPr>
                <w:ilvl w:val="0"/>
                <w:numId w:val="20"/>
              </w:numPr>
              <w:tabs>
                <w:tab w:val="num" w:pos="167"/>
              </w:tabs>
              <w:spacing w:after="160" w:line="259" w:lineRule="auto"/>
              <w:ind w:left="167" w:hanging="180"/>
              <w:rPr>
                <w:sz w:val="24"/>
                <w:szCs w:val="24"/>
              </w:rPr>
            </w:pPr>
            <w:r w:rsidRPr="00A90CE3">
              <w:rPr>
                <w:sz w:val="24"/>
                <w:szCs w:val="24"/>
              </w:rPr>
              <w:t>Дезинсекция, дератизация</w:t>
            </w:r>
          </w:p>
        </w:tc>
        <w:tc>
          <w:tcPr>
            <w:tcW w:w="2557"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ind w:hanging="23"/>
              <w:rPr>
                <w:sz w:val="24"/>
                <w:szCs w:val="24"/>
              </w:rPr>
            </w:pPr>
            <w:r w:rsidRPr="00A90CE3">
              <w:rPr>
                <w:sz w:val="24"/>
                <w:szCs w:val="24"/>
              </w:rPr>
              <w:t>по требованию ЦГСЭН</w:t>
            </w:r>
          </w:p>
        </w:tc>
      </w:tr>
      <w:tr w:rsidR="00A90CE3" w:rsidRPr="00A90CE3" w:rsidTr="007A12C1">
        <w:trPr>
          <w:trHeight w:val="409"/>
        </w:trPr>
        <w:tc>
          <w:tcPr>
            <w:tcW w:w="8217" w:type="dxa"/>
            <w:gridSpan w:val="3"/>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731FA6">
            <w:pPr>
              <w:widowControl w:val="0"/>
              <w:numPr>
                <w:ilvl w:val="0"/>
                <w:numId w:val="20"/>
              </w:numPr>
              <w:tabs>
                <w:tab w:val="num" w:pos="167"/>
              </w:tabs>
              <w:spacing w:after="160" w:line="259" w:lineRule="auto"/>
              <w:ind w:left="167" w:hanging="180"/>
              <w:rPr>
                <w:sz w:val="24"/>
                <w:szCs w:val="24"/>
              </w:rPr>
            </w:pPr>
            <w:r w:rsidRPr="00A90CE3">
              <w:rPr>
                <w:sz w:val="24"/>
                <w:szCs w:val="24"/>
              </w:rPr>
              <w:t xml:space="preserve">Ведение (оформление) санитарного паспорта </w:t>
            </w:r>
          </w:p>
        </w:tc>
        <w:tc>
          <w:tcPr>
            <w:tcW w:w="2557"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rPr>
                <w:sz w:val="24"/>
                <w:szCs w:val="24"/>
              </w:rPr>
            </w:pPr>
            <w:r w:rsidRPr="00A90CE3">
              <w:rPr>
                <w:sz w:val="24"/>
                <w:szCs w:val="24"/>
              </w:rPr>
              <w:t xml:space="preserve">постоянно </w:t>
            </w:r>
          </w:p>
        </w:tc>
      </w:tr>
      <w:tr w:rsidR="00A90CE3" w:rsidRPr="00A90CE3" w:rsidTr="007A12C1">
        <w:trPr>
          <w:trHeight w:val="409"/>
        </w:trPr>
        <w:tc>
          <w:tcPr>
            <w:tcW w:w="8217" w:type="dxa"/>
            <w:gridSpan w:val="3"/>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731FA6">
            <w:pPr>
              <w:widowControl w:val="0"/>
              <w:numPr>
                <w:ilvl w:val="0"/>
                <w:numId w:val="20"/>
              </w:numPr>
              <w:tabs>
                <w:tab w:val="num" w:pos="167"/>
              </w:tabs>
              <w:spacing w:after="160" w:line="259" w:lineRule="auto"/>
              <w:ind w:left="167" w:hanging="180"/>
              <w:rPr>
                <w:sz w:val="24"/>
                <w:szCs w:val="24"/>
              </w:rPr>
            </w:pPr>
            <w:r w:rsidRPr="00A90CE3">
              <w:rPr>
                <w:sz w:val="24"/>
                <w:szCs w:val="24"/>
              </w:rPr>
              <w:t xml:space="preserve">Мойка окон внутри здания без использования промышленного альпинизма, включая наружную сторону окон 1-го этажа. – 2204,86 </w:t>
            </w:r>
            <w:proofErr w:type="spellStart"/>
            <w:r w:rsidRPr="00A90CE3">
              <w:rPr>
                <w:sz w:val="24"/>
                <w:szCs w:val="24"/>
              </w:rPr>
              <w:t>кв.м</w:t>
            </w:r>
            <w:proofErr w:type="spellEnd"/>
            <w:r w:rsidRPr="00A90CE3">
              <w:rPr>
                <w:sz w:val="24"/>
                <w:szCs w:val="24"/>
              </w:rPr>
              <w:t>. (апрель, октябрь)</w:t>
            </w:r>
          </w:p>
        </w:tc>
        <w:tc>
          <w:tcPr>
            <w:tcW w:w="2557"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rPr>
                <w:sz w:val="24"/>
                <w:szCs w:val="24"/>
              </w:rPr>
            </w:pPr>
            <w:r w:rsidRPr="00A90CE3">
              <w:rPr>
                <w:sz w:val="24"/>
                <w:szCs w:val="24"/>
              </w:rPr>
              <w:t>2 раза в год</w:t>
            </w:r>
          </w:p>
        </w:tc>
      </w:tr>
      <w:tr w:rsidR="00A90CE3" w:rsidRPr="00A90CE3" w:rsidTr="007A12C1">
        <w:trPr>
          <w:trHeight w:val="409"/>
        </w:trPr>
        <w:tc>
          <w:tcPr>
            <w:tcW w:w="8217" w:type="dxa"/>
            <w:gridSpan w:val="3"/>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731FA6">
            <w:pPr>
              <w:widowControl w:val="0"/>
              <w:numPr>
                <w:ilvl w:val="0"/>
                <w:numId w:val="20"/>
              </w:numPr>
              <w:tabs>
                <w:tab w:val="num" w:pos="167"/>
              </w:tabs>
              <w:spacing w:after="160" w:line="259" w:lineRule="auto"/>
              <w:ind w:left="167" w:hanging="180"/>
              <w:rPr>
                <w:sz w:val="24"/>
                <w:szCs w:val="24"/>
              </w:rPr>
            </w:pPr>
            <w:r w:rsidRPr="00A90CE3">
              <w:rPr>
                <w:sz w:val="24"/>
                <w:szCs w:val="24"/>
              </w:rPr>
              <w:t xml:space="preserve">Мойка окон с внешней стороны здания с применением промышленного альпинизма, кроме окон 1-го этажа. – 1499,46 </w:t>
            </w:r>
            <w:proofErr w:type="spellStart"/>
            <w:r w:rsidRPr="00A90CE3">
              <w:rPr>
                <w:sz w:val="24"/>
                <w:szCs w:val="24"/>
              </w:rPr>
              <w:t>кв.м</w:t>
            </w:r>
            <w:proofErr w:type="spellEnd"/>
            <w:r w:rsidRPr="00A90CE3">
              <w:rPr>
                <w:sz w:val="24"/>
                <w:szCs w:val="24"/>
              </w:rPr>
              <w:t>. (апрель, октябрь)</w:t>
            </w:r>
          </w:p>
        </w:tc>
        <w:tc>
          <w:tcPr>
            <w:tcW w:w="2557"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rPr>
                <w:sz w:val="24"/>
                <w:szCs w:val="24"/>
              </w:rPr>
            </w:pPr>
            <w:r w:rsidRPr="00A90CE3">
              <w:rPr>
                <w:sz w:val="24"/>
                <w:szCs w:val="24"/>
              </w:rPr>
              <w:t>2 раза в год</w:t>
            </w:r>
          </w:p>
        </w:tc>
      </w:tr>
      <w:tr w:rsidR="00A90CE3" w:rsidRPr="00A90CE3" w:rsidTr="007A12C1">
        <w:trPr>
          <w:trHeight w:val="389"/>
        </w:trPr>
        <w:tc>
          <w:tcPr>
            <w:tcW w:w="10774" w:type="dxa"/>
            <w:gridSpan w:val="4"/>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rPr>
                <w:sz w:val="24"/>
                <w:szCs w:val="24"/>
              </w:rPr>
            </w:pPr>
            <w:r w:rsidRPr="00A90CE3">
              <w:rPr>
                <w:sz w:val="24"/>
                <w:szCs w:val="24"/>
              </w:rPr>
              <w:t xml:space="preserve">6. </w:t>
            </w:r>
            <w:r w:rsidRPr="00A90CE3">
              <w:rPr>
                <w:caps/>
                <w:sz w:val="24"/>
                <w:szCs w:val="24"/>
              </w:rPr>
              <w:t>Дополнительные услуги</w:t>
            </w:r>
            <w:r w:rsidRPr="00A90CE3">
              <w:rPr>
                <w:sz w:val="24"/>
                <w:szCs w:val="24"/>
              </w:rPr>
              <w:t>:</w:t>
            </w:r>
          </w:p>
        </w:tc>
      </w:tr>
      <w:tr w:rsidR="00A90CE3" w:rsidRPr="00A90CE3" w:rsidTr="007A12C1">
        <w:trPr>
          <w:trHeight w:val="511"/>
        </w:trPr>
        <w:tc>
          <w:tcPr>
            <w:tcW w:w="6704" w:type="dxa"/>
            <w:gridSpan w:val="2"/>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731FA6">
            <w:pPr>
              <w:keepNext/>
              <w:widowControl w:val="0"/>
              <w:numPr>
                <w:ilvl w:val="0"/>
                <w:numId w:val="20"/>
              </w:numPr>
              <w:tabs>
                <w:tab w:val="num" w:pos="167"/>
              </w:tabs>
              <w:spacing w:after="160" w:line="259" w:lineRule="auto"/>
              <w:ind w:left="167" w:hanging="180"/>
              <w:rPr>
                <w:sz w:val="24"/>
                <w:szCs w:val="24"/>
              </w:rPr>
            </w:pPr>
            <w:r w:rsidRPr="00A90CE3">
              <w:rPr>
                <w:sz w:val="24"/>
                <w:szCs w:val="24"/>
              </w:rPr>
              <w:t>Услуги дворников численностью 2 человека</w:t>
            </w:r>
          </w:p>
        </w:tc>
        <w:tc>
          <w:tcPr>
            <w:tcW w:w="4070" w:type="dxa"/>
            <w:gridSpan w:val="2"/>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rPr>
                <w:sz w:val="24"/>
                <w:szCs w:val="24"/>
              </w:rPr>
            </w:pPr>
            <w:r w:rsidRPr="00A90CE3">
              <w:rPr>
                <w:sz w:val="24"/>
                <w:szCs w:val="24"/>
              </w:rPr>
              <w:t>понедельник – пятница 06.30 – 15.00</w:t>
            </w:r>
          </w:p>
        </w:tc>
      </w:tr>
      <w:tr w:rsidR="00A90CE3" w:rsidRPr="00A90CE3" w:rsidTr="007A12C1">
        <w:trPr>
          <w:trHeight w:val="533"/>
        </w:trPr>
        <w:tc>
          <w:tcPr>
            <w:tcW w:w="6704" w:type="dxa"/>
            <w:gridSpan w:val="2"/>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731FA6">
            <w:pPr>
              <w:keepNext/>
              <w:widowControl w:val="0"/>
              <w:numPr>
                <w:ilvl w:val="0"/>
                <w:numId w:val="20"/>
              </w:numPr>
              <w:tabs>
                <w:tab w:val="num" w:pos="167"/>
              </w:tabs>
              <w:spacing w:after="160" w:line="259" w:lineRule="auto"/>
              <w:ind w:left="167" w:hanging="180"/>
              <w:rPr>
                <w:sz w:val="24"/>
                <w:szCs w:val="24"/>
              </w:rPr>
            </w:pPr>
            <w:r w:rsidRPr="00A90CE3">
              <w:rPr>
                <w:sz w:val="24"/>
                <w:szCs w:val="24"/>
              </w:rPr>
              <w:t>Услуги такелажников численностью 2 человека</w:t>
            </w:r>
          </w:p>
        </w:tc>
        <w:tc>
          <w:tcPr>
            <w:tcW w:w="4070" w:type="dxa"/>
            <w:gridSpan w:val="2"/>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rPr>
                <w:sz w:val="24"/>
                <w:szCs w:val="24"/>
              </w:rPr>
            </w:pPr>
            <w:r w:rsidRPr="00A90CE3">
              <w:rPr>
                <w:sz w:val="24"/>
                <w:szCs w:val="24"/>
              </w:rPr>
              <w:t>понедельник – пятница 09.00 – 18.00</w:t>
            </w:r>
          </w:p>
        </w:tc>
      </w:tr>
      <w:tr w:rsidR="00A90CE3" w:rsidRPr="00A90CE3" w:rsidTr="007A12C1">
        <w:trPr>
          <w:trHeight w:val="887"/>
        </w:trPr>
        <w:tc>
          <w:tcPr>
            <w:tcW w:w="6704" w:type="dxa"/>
            <w:gridSpan w:val="2"/>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731FA6">
            <w:pPr>
              <w:keepNext/>
              <w:widowControl w:val="0"/>
              <w:numPr>
                <w:ilvl w:val="0"/>
                <w:numId w:val="20"/>
              </w:numPr>
              <w:tabs>
                <w:tab w:val="num" w:pos="167"/>
              </w:tabs>
              <w:spacing w:after="160" w:line="259" w:lineRule="auto"/>
              <w:ind w:left="167" w:hanging="180"/>
              <w:rPr>
                <w:sz w:val="24"/>
                <w:szCs w:val="24"/>
              </w:rPr>
            </w:pPr>
            <w:r w:rsidRPr="00A90CE3">
              <w:rPr>
                <w:sz w:val="24"/>
                <w:szCs w:val="24"/>
              </w:rPr>
              <w:t xml:space="preserve">Услуги такелажников численностью 4 человека </w:t>
            </w:r>
          </w:p>
        </w:tc>
        <w:tc>
          <w:tcPr>
            <w:tcW w:w="4070" w:type="dxa"/>
            <w:gridSpan w:val="2"/>
            <w:tcBorders>
              <w:top w:val="single" w:sz="4" w:space="0" w:color="auto"/>
              <w:left w:val="single" w:sz="4" w:space="0" w:color="auto"/>
              <w:bottom w:val="single" w:sz="4" w:space="0" w:color="auto"/>
              <w:right w:val="single" w:sz="4" w:space="0" w:color="auto"/>
            </w:tcBorders>
            <w:vAlign w:val="center"/>
          </w:tcPr>
          <w:p w:rsidR="00A90CE3" w:rsidRPr="00A90CE3" w:rsidRDefault="00A90CE3" w:rsidP="00A90CE3">
            <w:pPr>
              <w:rPr>
                <w:sz w:val="24"/>
                <w:szCs w:val="24"/>
              </w:rPr>
            </w:pPr>
            <w:r w:rsidRPr="00A90CE3">
              <w:rPr>
                <w:sz w:val="24"/>
                <w:szCs w:val="24"/>
              </w:rPr>
              <w:t>по заявкам Заказчика до 5-ти рабочих дней в месяц</w:t>
            </w:r>
          </w:p>
        </w:tc>
      </w:tr>
    </w:tbl>
    <w:p w:rsidR="00A90CE3" w:rsidRPr="00A90CE3" w:rsidRDefault="00A90CE3" w:rsidP="00A90CE3">
      <w:pPr>
        <w:ind w:firstLine="540"/>
        <w:rPr>
          <w:b/>
          <w:caps/>
          <w:sz w:val="24"/>
          <w:szCs w:val="24"/>
        </w:rPr>
      </w:pPr>
    </w:p>
    <w:p w:rsidR="00A90CE3" w:rsidRPr="00A90CE3" w:rsidRDefault="00A90CE3" w:rsidP="00A90CE3">
      <w:pPr>
        <w:ind w:firstLine="540"/>
        <w:rPr>
          <w:b/>
          <w:caps/>
          <w:sz w:val="24"/>
          <w:szCs w:val="24"/>
        </w:rPr>
      </w:pPr>
    </w:p>
    <w:p w:rsidR="00A90CE3" w:rsidRPr="00A90CE3" w:rsidRDefault="00A90CE3" w:rsidP="00A90CE3">
      <w:pPr>
        <w:jc w:val="center"/>
        <w:rPr>
          <w:b/>
          <w:caps/>
          <w:sz w:val="24"/>
          <w:szCs w:val="24"/>
        </w:rPr>
      </w:pPr>
      <w:r w:rsidRPr="00A90CE3">
        <w:rPr>
          <w:b/>
          <w:caps/>
          <w:sz w:val="24"/>
          <w:szCs w:val="24"/>
        </w:rPr>
        <w:t>6. ТРЕБОВАНИЯ К КАЧЕСТВУ МАТЕРИАЛОВ, ИСПОЛЬЗУЕМЫХ ПРИ ОКАЗАНИИ УСЛУГ</w:t>
      </w:r>
    </w:p>
    <w:p w:rsidR="00A90CE3" w:rsidRPr="00A90CE3" w:rsidRDefault="00A90CE3" w:rsidP="00A90CE3">
      <w:pPr>
        <w:ind w:firstLine="540"/>
        <w:rPr>
          <w:b/>
          <w:caps/>
          <w:sz w:val="24"/>
          <w:szCs w:val="24"/>
        </w:rPr>
      </w:pPr>
    </w:p>
    <w:p w:rsidR="00A90CE3" w:rsidRPr="00A90CE3" w:rsidRDefault="00A90CE3" w:rsidP="00A90CE3">
      <w:pPr>
        <w:autoSpaceDE w:val="0"/>
        <w:autoSpaceDN w:val="0"/>
        <w:adjustRightInd w:val="0"/>
        <w:spacing w:line="276" w:lineRule="auto"/>
        <w:ind w:left="360"/>
        <w:contextualSpacing/>
        <w:jc w:val="both"/>
        <w:rPr>
          <w:sz w:val="24"/>
          <w:szCs w:val="24"/>
        </w:rPr>
      </w:pPr>
      <w:r w:rsidRPr="00A90CE3">
        <w:rPr>
          <w:sz w:val="24"/>
          <w:szCs w:val="24"/>
        </w:rPr>
        <w:t>Все используемые при оказании Услуг материалы должны быть экологически безопасными, качественными, соответствовать требованиям ГОСТ для данных видов материалов и оборудования</w:t>
      </w:r>
      <w:r w:rsidRPr="00A90CE3">
        <w:rPr>
          <w:color w:val="000000"/>
          <w:kern w:val="2"/>
          <w:sz w:val="24"/>
          <w:szCs w:val="24"/>
          <w:lang w:eastAsia="ar-SA"/>
        </w:rPr>
        <w:t xml:space="preserve"> </w:t>
      </w:r>
      <w:r w:rsidRPr="00A90CE3">
        <w:rPr>
          <w:sz w:val="24"/>
          <w:szCs w:val="24"/>
        </w:rPr>
        <w:t>и иметь необходимые паспорта заводов-изготовителей, сертификаты соответствия. Качество поставляемых для оказания Услуг материалов и оборудования должно соответствовать требованиям действующего законодательства РФ, ГОСТов и подтверждаться соответствующими сертификатами и другими документами, если их наличие предусмотрено действующим законодательством, удостоверяющими их качество, на момент поставки товаров (материалов).</w:t>
      </w:r>
    </w:p>
    <w:p w:rsidR="00A90CE3" w:rsidRPr="00A90CE3" w:rsidRDefault="00A90CE3" w:rsidP="00A90CE3">
      <w:pPr>
        <w:spacing w:line="276" w:lineRule="auto"/>
        <w:ind w:left="360"/>
        <w:jc w:val="both"/>
        <w:rPr>
          <w:color w:val="000000"/>
          <w:kern w:val="2"/>
          <w:sz w:val="24"/>
          <w:szCs w:val="24"/>
          <w:lang w:eastAsia="ar-SA"/>
        </w:rPr>
      </w:pPr>
      <w:r w:rsidRPr="00A90CE3">
        <w:rPr>
          <w:color w:val="000000"/>
          <w:kern w:val="2"/>
          <w:sz w:val="24"/>
          <w:szCs w:val="24"/>
          <w:lang w:eastAsia="ar-SA"/>
        </w:rPr>
        <w:t>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w:t>
      </w:r>
    </w:p>
    <w:p w:rsidR="00A90CE3" w:rsidRPr="00A90CE3" w:rsidRDefault="00A90CE3" w:rsidP="00A90CE3">
      <w:pPr>
        <w:ind w:left="360"/>
        <w:jc w:val="both"/>
        <w:rPr>
          <w:sz w:val="24"/>
          <w:szCs w:val="24"/>
        </w:rPr>
      </w:pPr>
      <w:r w:rsidRPr="00A90CE3">
        <w:rPr>
          <w:sz w:val="24"/>
          <w:szCs w:val="24"/>
        </w:rPr>
        <w:t>Закупку и доставку материалов, комплектующих изделий и оборудования (запасных частей, агрегатов, приборов, узлов и т.п.) Исполнитель осуществляет за свой счет и без дополнительных расходов для Заказчика.</w:t>
      </w:r>
    </w:p>
    <w:p w:rsidR="00A90CE3" w:rsidRPr="00A90CE3" w:rsidRDefault="00A90CE3" w:rsidP="00A90CE3">
      <w:pPr>
        <w:ind w:left="360"/>
        <w:jc w:val="both"/>
        <w:rPr>
          <w:sz w:val="24"/>
          <w:szCs w:val="24"/>
        </w:rPr>
      </w:pPr>
    </w:p>
    <w:p w:rsidR="00A90CE3" w:rsidRPr="00A90CE3" w:rsidRDefault="00A90CE3" w:rsidP="00A90CE3">
      <w:pPr>
        <w:widowControl w:val="0"/>
        <w:jc w:val="center"/>
        <w:rPr>
          <w:snapToGrid w:val="0"/>
          <w:sz w:val="24"/>
          <w:szCs w:val="24"/>
          <w:lang w:eastAsia="ar-SA"/>
        </w:rPr>
      </w:pPr>
      <w:r w:rsidRPr="00A90CE3">
        <w:rPr>
          <w:snapToGrid w:val="0"/>
          <w:sz w:val="24"/>
          <w:szCs w:val="24"/>
          <w:lang w:eastAsia="ar-SA"/>
        </w:rPr>
        <w:t xml:space="preserve">Описание расходных гигиенических средств и сопутствующих товаров </w:t>
      </w:r>
    </w:p>
    <w:p w:rsidR="00A90CE3" w:rsidRPr="00A90CE3" w:rsidRDefault="00A90CE3" w:rsidP="00A90CE3">
      <w:pPr>
        <w:widowControl w:val="0"/>
        <w:jc w:val="center"/>
        <w:rPr>
          <w:snapToGrid w:val="0"/>
          <w:sz w:val="22"/>
          <w:szCs w:val="22"/>
          <w:lang w:eastAsia="ar-SA"/>
        </w:rPr>
      </w:pPr>
      <w:r w:rsidRPr="00A90CE3">
        <w:rPr>
          <w:snapToGrid w:val="0"/>
          <w:sz w:val="24"/>
          <w:szCs w:val="24"/>
          <w:lang w:eastAsia="ar-SA"/>
        </w:rPr>
        <w:t>для санитарных узлов и служебных кабинетов</w:t>
      </w:r>
    </w:p>
    <w:p w:rsidR="00A90CE3" w:rsidRPr="00A90CE3" w:rsidRDefault="00A90CE3" w:rsidP="00A90CE3">
      <w:pPr>
        <w:jc w:val="right"/>
        <w:rPr>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2814"/>
        <w:gridCol w:w="6801"/>
      </w:tblGrid>
      <w:tr w:rsidR="00A90CE3" w:rsidRPr="00A90CE3" w:rsidTr="007A12C1">
        <w:tc>
          <w:tcPr>
            <w:tcW w:w="387" w:type="pct"/>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widowControl w:val="0"/>
              <w:jc w:val="center"/>
              <w:rPr>
                <w:sz w:val="24"/>
                <w:szCs w:val="24"/>
                <w:lang w:eastAsia="ar-SA"/>
              </w:rPr>
            </w:pPr>
            <w:r w:rsidRPr="00A90CE3">
              <w:rPr>
                <w:sz w:val="24"/>
                <w:szCs w:val="24"/>
                <w:lang w:eastAsia="ar-SA"/>
              </w:rPr>
              <w:t xml:space="preserve">№ </w:t>
            </w:r>
          </w:p>
          <w:p w:rsidR="00A90CE3" w:rsidRPr="00A90CE3" w:rsidRDefault="00A90CE3" w:rsidP="00A90CE3">
            <w:pPr>
              <w:widowControl w:val="0"/>
              <w:jc w:val="center"/>
              <w:rPr>
                <w:sz w:val="24"/>
                <w:szCs w:val="24"/>
                <w:lang w:eastAsia="ar-SA"/>
              </w:rPr>
            </w:pPr>
            <w:r w:rsidRPr="00A90CE3">
              <w:rPr>
                <w:sz w:val="24"/>
                <w:szCs w:val="24"/>
                <w:lang w:eastAsia="ar-SA"/>
              </w:rPr>
              <w:t>п/п</w:t>
            </w:r>
          </w:p>
        </w:tc>
        <w:tc>
          <w:tcPr>
            <w:tcW w:w="1350" w:type="pct"/>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widowControl w:val="0"/>
              <w:jc w:val="center"/>
              <w:rPr>
                <w:sz w:val="24"/>
                <w:szCs w:val="24"/>
                <w:lang w:eastAsia="ar-SA"/>
              </w:rPr>
            </w:pPr>
            <w:r w:rsidRPr="00A90CE3">
              <w:rPr>
                <w:sz w:val="24"/>
                <w:szCs w:val="24"/>
                <w:lang w:eastAsia="ar-SA"/>
              </w:rPr>
              <w:t xml:space="preserve">Наименование расходных гигиенических средств и сопутствующих товаров </w:t>
            </w:r>
          </w:p>
        </w:tc>
        <w:tc>
          <w:tcPr>
            <w:tcW w:w="3263" w:type="pct"/>
            <w:tcBorders>
              <w:top w:val="single" w:sz="4" w:space="0" w:color="auto"/>
              <w:left w:val="single" w:sz="4" w:space="0" w:color="auto"/>
              <w:bottom w:val="single" w:sz="4" w:space="0" w:color="auto"/>
              <w:right w:val="single" w:sz="4" w:space="0" w:color="auto"/>
            </w:tcBorders>
          </w:tcPr>
          <w:p w:rsidR="00A90CE3" w:rsidRPr="00A90CE3" w:rsidRDefault="00A90CE3" w:rsidP="00A90CE3">
            <w:pPr>
              <w:widowControl w:val="0"/>
              <w:jc w:val="center"/>
              <w:rPr>
                <w:sz w:val="24"/>
                <w:szCs w:val="24"/>
                <w:lang w:eastAsia="ar-SA"/>
              </w:rPr>
            </w:pPr>
            <w:r w:rsidRPr="00A90CE3">
              <w:rPr>
                <w:sz w:val="24"/>
                <w:szCs w:val="24"/>
                <w:lang w:eastAsia="ar-SA"/>
              </w:rPr>
              <w:t>Описание и примечания</w:t>
            </w:r>
          </w:p>
          <w:p w:rsidR="00A90CE3" w:rsidRPr="00A90CE3" w:rsidRDefault="00A90CE3" w:rsidP="00A90CE3">
            <w:pPr>
              <w:widowControl w:val="0"/>
              <w:jc w:val="center"/>
              <w:rPr>
                <w:sz w:val="24"/>
                <w:szCs w:val="24"/>
                <w:lang w:eastAsia="ar-SA"/>
              </w:rPr>
            </w:pPr>
          </w:p>
          <w:p w:rsidR="00A90CE3" w:rsidRPr="00A90CE3" w:rsidRDefault="00A90CE3" w:rsidP="00A90CE3">
            <w:pPr>
              <w:widowControl w:val="0"/>
              <w:jc w:val="center"/>
              <w:rPr>
                <w:i/>
                <w:sz w:val="24"/>
                <w:szCs w:val="24"/>
                <w:lang w:eastAsia="ar-SA"/>
              </w:rPr>
            </w:pPr>
          </w:p>
        </w:tc>
      </w:tr>
      <w:tr w:rsidR="00A90CE3" w:rsidRPr="00A90CE3" w:rsidTr="007A12C1">
        <w:tc>
          <w:tcPr>
            <w:tcW w:w="387" w:type="pct"/>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widowControl w:val="0"/>
              <w:jc w:val="center"/>
              <w:rPr>
                <w:sz w:val="24"/>
                <w:szCs w:val="24"/>
                <w:lang w:eastAsia="ar-SA"/>
              </w:rPr>
            </w:pPr>
            <w:r w:rsidRPr="00A90CE3">
              <w:rPr>
                <w:sz w:val="24"/>
                <w:szCs w:val="24"/>
                <w:lang w:eastAsia="ar-SA"/>
              </w:rPr>
              <w:t>1.</w:t>
            </w:r>
          </w:p>
        </w:tc>
        <w:tc>
          <w:tcPr>
            <w:tcW w:w="1350" w:type="pct"/>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widowControl w:val="0"/>
              <w:rPr>
                <w:sz w:val="24"/>
                <w:szCs w:val="24"/>
                <w:lang w:eastAsia="ar-SA"/>
              </w:rPr>
            </w:pPr>
            <w:r w:rsidRPr="00A90CE3">
              <w:rPr>
                <w:sz w:val="24"/>
                <w:szCs w:val="24"/>
                <w:lang w:eastAsia="ar-SA"/>
              </w:rPr>
              <w:t>Полотенце бумажное рулон</w:t>
            </w:r>
          </w:p>
        </w:tc>
        <w:tc>
          <w:tcPr>
            <w:tcW w:w="3263" w:type="pct"/>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widowControl w:val="0"/>
              <w:jc w:val="both"/>
              <w:rPr>
                <w:sz w:val="24"/>
                <w:szCs w:val="24"/>
                <w:lang w:eastAsia="ar-SA"/>
              </w:rPr>
            </w:pPr>
            <w:r w:rsidRPr="00A90CE3">
              <w:rPr>
                <w:sz w:val="24"/>
                <w:szCs w:val="24"/>
                <w:lang w:eastAsia="ar-SA"/>
              </w:rPr>
              <w:t>Полотенце бумажное рулонное, двухслойное, с теснением, перфорацией.</w:t>
            </w:r>
          </w:p>
          <w:p w:rsidR="00A90CE3" w:rsidRPr="00A90CE3" w:rsidRDefault="00A90CE3" w:rsidP="00A90CE3">
            <w:pPr>
              <w:widowControl w:val="0"/>
              <w:jc w:val="both"/>
              <w:rPr>
                <w:sz w:val="24"/>
                <w:szCs w:val="24"/>
                <w:lang w:eastAsia="ar-SA"/>
              </w:rPr>
            </w:pPr>
            <w:r w:rsidRPr="00A90CE3">
              <w:rPr>
                <w:snapToGrid w:val="0"/>
                <w:sz w:val="24"/>
                <w:szCs w:val="24"/>
                <w:shd w:val="clear" w:color="auto" w:fill="FFFFFF"/>
              </w:rPr>
              <w:t>Товар соответствует ГОСТ Р 52354-2005.</w:t>
            </w:r>
          </w:p>
        </w:tc>
      </w:tr>
      <w:tr w:rsidR="00A90CE3" w:rsidRPr="00A90CE3" w:rsidTr="007A12C1">
        <w:tc>
          <w:tcPr>
            <w:tcW w:w="387" w:type="pct"/>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widowControl w:val="0"/>
              <w:jc w:val="center"/>
              <w:rPr>
                <w:sz w:val="24"/>
                <w:szCs w:val="24"/>
                <w:lang w:eastAsia="ar-SA"/>
              </w:rPr>
            </w:pPr>
            <w:r w:rsidRPr="00A90CE3">
              <w:rPr>
                <w:sz w:val="24"/>
                <w:szCs w:val="24"/>
                <w:lang w:eastAsia="ar-SA"/>
              </w:rPr>
              <w:t>2.</w:t>
            </w:r>
          </w:p>
        </w:tc>
        <w:tc>
          <w:tcPr>
            <w:tcW w:w="1350" w:type="pct"/>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widowControl w:val="0"/>
              <w:rPr>
                <w:sz w:val="24"/>
                <w:szCs w:val="24"/>
                <w:lang w:eastAsia="ar-SA"/>
              </w:rPr>
            </w:pPr>
            <w:r w:rsidRPr="00A90CE3">
              <w:rPr>
                <w:sz w:val="24"/>
                <w:szCs w:val="24"/>
                <w:lang w:eastAsia="ar-SA"/>
              </w:rPr>
              <w:t xml:space="preserve">Бумага туалетная </w:t>
            </w:r>
          </w:p>
          <w:p w:rsidR="00A90CE3" w:rsidRPr="00A90CE3" w:rsidRDefault="00A90CE3" w:rsidP="00A90CE3">
            <w:pPr>
              <w:widowControl w:val="0"/>
              <w:rPr>
                <w:sz w:val="24"/>
                <w:szCs w:val="24"/>
                <w:lang w:eastAsia="ar-SA"/>
              </w:rPr>
            </w:pPr>
            <w:r w:rsidRPr="00A90CE3">
              <w:rPr>
                <w:sz w:val="24"/>
                <w:szCs w:val="24"/>
                <w:lang w:eastAsia="ar-SA"/>
              </w:rPr>
              <w:t>(для диспенсеров)</w:t>
            </w:r>
          </w:p>
        </w:tc>
        <w:tc>
          <w:tcPr>
            <w:tcW w:w="3263" w:type="pct"/>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widowControl w:val="0"/>
              <w:rPr>
                <w:sz w:val="24"/>
                <w:szCs w:val="24"/>
                <w:shd w:val="clear" w:color="auto" w:fill="FFFFFF"/>
              </w:rPr>
            </w:pPr>
            <w:r w:rsidRPr="00A90CE3">
              <w:rPr>
                <w:sz w:val="24"/>
                <w:szCs w:val="24"/>
                <w:shd w:val="clear" w:color="auto" w:fill="FFFFFF"/>
              </w:rPr>
              <w:t xml:space="preserve">Бумага туалетная в рулонах с втулкой, однослойная. </w:t>
            </w:r>
          </w:p>
          <w:p w:rsidR="00A90CE3" w:rsidRPr="00A90CE3" w:rsidRDefault="00A90CE3" w:rsidP="00A90CE3">
            <w:pPr>
              <w:widowControl w:val="0"/>
              <w:rPr>
                <w:sz w:val="24"/>
                <w:szCs w:val="24"/>
                <w:shd w:val="clear" w:color="auto" w:fill="FFFFFF"/>
              </w:rPr>
            </w:pPr>
            <w:r w:rsidRPr="00A90CE3">
              <w:rPr>
                <w:sz w:val="24"/>
                <w:szCs w:val="24"/>
                <w:shd w:val="clear" w:color="auto" w:fill="FFFFFF"/>
              </w:rPr>
              <w:t>Цвет: белый.</w:t>
            </w:r>
          </w:p>
          <w:p w:rsidR="00A90CE3" w:rsidRPr="00A90CE3" w:rsidRDefault="00A90CE3" w:rsidP="00A90CE3">
            <w:pPr>
              <w:widowControl w:val="0"/>
              <w:rPr>
                <w:sz w:val="24"/>
                <w:szCs w:val="24"/>
                <w:shd w:val="clear" w:color="auto" w:fill="FFFFFF"/>
              </w:rPr>
            </w:pPr>
            <w:r w:rsidRPr="00A90CE3">
              <w:rPr>
                <w:sz w:val="24"/>
                <w:szCs w:val="24"/>
                <w:shd w:val="clear" w:color="auto" w:fill="FFFFFF"/>
              </w:rPr>
              <w:t>Ширина рулона: 90мм.</w:t>
            </w:r>
          </w:p>
          <w:p w:rsidR="00A90CE3" w:rsidRPr="00A90CE3" w:rsidRDefault="00A90CE3" w:rsidP="00A90CE3">
            <w:pPr>
              <w:widowControl w:val="0"/>
              <w:rPr>
                <w:sz w:val="24"/>
                <w:szCs w:val="24"/>
                <w:shd w:val="clear" w:color="auto" w:fill="FFFFFF"/>
              </w:rPr>
            </w:pPr>
            <w:r w:rsidRPr="00A90CE3">
              <w:rPr>
                <w:sz w:val="24"/>
                <w:szCs w:val="24"/>
                <w:shd w:val="clear" w:color="auto" w:fill="FFFFFF"/>
              </w:rPr>
              <w:t>Внутренний диаметр втулки - 60 мм.</w:t>
            </w:r>
          </w:p>
          <w:p w:rsidR="00A90CE3" w:rsidRPr="00A90CE3" w:rsidRDefault="00A90CE3" w:rsidP="00A90CE3">
            <w:pPr>
              <w:widowControl w:val="0"/>
              <w:rPr>
                <w:sz w:val="24"/>
                <w:szCs w:val="24"/>
                <w:shd w:val="clear" w:color="auto" w:fill="FFFFFF"/>
              </w:rPr>
            </w:pPr>
            <w:r w:rsidRPr="00A90CE3">
              <w:rPr>
                <w:sz w:val="24"/>
                <w:szCs w:val="24"/>
                <w:shd w:val="clear" w:color="auto" w:fill="FFFFFF"/>
              </w:rPr>
              <w:t>Длина: 480 м.</w:t>
            </w:r>
          </w:p>
          <w:p w:rsidR="00A90CE3" w:rsidRPr="00A90CE3" w:rsidRDefault="00A90CE3" w:rsidP="00A90CE3">
            <w:pPr>
              <w:widowControl w:val="0"/>
              <w:rPr>
                <w:sz w:val="24"/>
                <w:szCs w:val="24"/>
                <w:lang w:eastAsia="ar-SA"/>
              </w:rPr>
            </w:pPr>
            <w:r w:rsidRPr="00A90CE3">
              <w:rPr>
                <w:sz w:val="24"/>
                <w:szCs w:val="24"/>
                <w:shd w:val="clear" w:color="auto" w:fill="FFFFFF"/>
              </w:rPr>
              <w:t>Товар соответствует ГОСТ Р 52354-2005.</w:t>
            </w:r>
          </w:p>
        </w:tc>
      </w:tr>
      <w:tr w:rsidR="00A90CE3" w:rsidRPr="00A90CE3" w:rsidTr="007A12C1">
        <w:tc>
          <w:tcPr>
            <w:tcW w:w="387" w:type="pct"/>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widowControl w:val="0"/>
              <w:jc w:val="center"/>
              <w:rPr>
                <w:sz w:val="24"/>
                <w:szCs w:val="24"/>
                <w:lang w:eastAsia="ar-SA"/>
              </w:rPr>
            </w:pPr>
            <w:r w:rsidRPr="00A90CE3">
              <w:rPr>
                <w:sz w:val="24"/>
                <w:szCs w:val="24"/>
                <w:lang w:eastAsia="ar-SA"/>
              </w:rPr>
              <w:t>3.</w:t>
            </w:r>
          </w:p>
        </w:tc>
        <w:tc>
          <w:tcPr>
            <w:tcW w:w="1350" w:type="pct"/>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widowControl w:val="0"/>
              <w:jc w:val="both"/>
              <w:rPr>
                <w:sz w:val="24"/>
                <w:szCs w:val="24"/>
                <w:lang w:eastAsia="ar-SA"/>
              </w:rPr>
            </w:pPr>
            <w:r w:rsidRPr="00A90CE3">
              <w:rPr>
                <w:sz w:val="24"/>
                <w:szCs w:val="24"/>
                <w:lang w:eastAsia="ar-SA"/>
              </w:rPr>
              <w:t>Туалетная бумага</w:t>
            </w:r>
          </w:p>
          <w:p w:rsidR="00A90CE3" w:rsidRPr="00A90CE3" w:rsidRDefault="00A90CE3" w:rsidP="00A90CE3">
            <w:pPr>
              <w:widowControl w:val="0"/>
              <w:jc w:val="both"/>
              <w:rPr>
                <w:sz w:val="24"/>
                <w:szCs w:val="24"/>
                <w:lang w:eastAsia="ar-SA"/>
              </w:rPr>
            </w:pPr>
            <w:r w:rsidRPr="00A90CE3">
              <w:rPr>
                <w:sz w:val="24"/>
                <w:szCs w:val="24"/>
                <w:lang w:eastAsia="ar-SA"/>
              </w:rPr>
              <w:t>(двухслойная)</w:t>
            </w:r>
          </w:p>
        </w:tc>
        <w:tc>
          <w:tcPr>
            <w:tcW w:w="3263" w:type="pct"/>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widowControl w:val="0"/>
              <w:jc w:val="both"/>
              <w:rPr>
                <w:sz w:val="24"/>
                <w:szCs w:val="24"/>
                <w:lang w:eastAsia="ar-SA"/>
              </w:rPr>
            </w:pPr>
            <w:r w:rsidRPr="00A90CE3">
              <w:rPr>
                <w:sz w:val="24"/>
                <w:szCs w:val="24"/>
                <w:lang w:eastAsia="ar-SA"/>
              </w:rPr>
              <w:t xml:space="preserve">Изготовлена из первичного сырья (целлюлозы), </w:t>
            </w:r>
            <w:proofErr w:type="spellStart"/>
            <w:r w:rsidRPr="00A90CE3">
              <w:rPr>
                <w:sz w:val="24"/>
                <w:szCs w:val="24"/>
                <w:lang w:eastAsia="ar-SA"/>
              </w:rPr>
              <w:t>гипоаллергенная</w:t>
            </w:r>
            <w:proofErr w:type="spellEnd"/>
            <w:r w:rsidRPr="00A90CE3">
              <w:rPr>
                <w:sz w:val="24"/>
                <w:szCs w:val="24"/>
                <w:lang w:eastAsia="ar-SA"/>
              </w:rPr>
              <w:t xml:space="preserve">, с отрывными листами, цвет белый, </w:t>
            </w:r>
          </w:p>
          <w:p w:rsidR="00A90CE3" w:rsidRPr="00A90CE3" w:rsidRDefault="00A90CE3" w:rsidP="00A90CE3">
            <w:pPr>
              <w:widowControl w:val="0"/>
              <w:jc w:val="both"/>
              <w:rPr>
                <w:sz w:val="24"/>
                <w:szCs w:val="24"/>
                <w:lang w:eastAsia="ar-SA"/>
              </w:rPr>
            </w:pPr>
            <w:r w:rsidRPr="00A90CE3">
              <w:rPr>
                <w:sz w:val="24"/>
                <w:szCs w:val="24"/>
                <w:lang w:eastAsia="ar-SA"/>
              </w:rPr>
              <w:t xml:space="preserve">не менее двух слоев, </w:t>
            </w:r>
          </w:p>
          <w:p w:rsidR="00A90CE3" w:rsidRPr="00A90CE3" w:rsidRDefault="00A90CE3" w:rsidP="00A90CE3">
            <w:pPr>
              <w:widowControl w:val="0"/>
              <w:jc w:val="both"/>
              <w:rPr>
                <w:sz w:val="24"/>
                <w:szCs w:val="24"/>
                <w:lang w:eastAsia="ar-SA"/>
              </w:rPr>
            </w:pPr>
            <w:r w:rsidRPr="00A90CE3">
              <w:rPr>
                <w:sz w:val="24"/>
                <w:szCs w:val="24"/>
                <w:lang w:eastAsia="ar-SA"/>
              </w:rPr>
              <w:t>с наличием внутренней картонной втулки.</w:t>
            </w:r>
          </w:p>
          <w:p w:rsidR="00A90CE3" w:rsidRPr="00A90CE3" w:rsidRDefault="00A90CE3" w:rsidP="00A90CE3">
            <w:pPr>
              <w:widowControl w:val="0"/>
              <w:jc w:val="both"/>
              <w:rPr>
                <w:sz w:val="24"/>
                <w:szCs w:val="24"/>
                <w:lang w:eastAsia="ar-SA"/>
              </w:rPr>
            </w:pPr>
            <w:r w:rsidRPr="00A90CE3">
              <w:rPr>
                <w:snapToGrid w:val="0"/>
                <w:sz w:val="24"/>
                <w:szCs w:val="24"/>
                <w:shd w:val="clear" w:color="auto" w:fill="FFFFFF"/>
              </w:rPr>
              <w:t>Товар соответствует ГОСТ Р 52354-2005.</w:t>
            </w:r>
          </w:p>
        </w:tc>
      </w:tr>
      <w:tr w:rsidR="00A90CE3" w:rsidRPr="00A90CE3" w:rsidTr="007A12C1">
        <w:tc>
          <w:tcPr>
            <w:tcW w:w="387" w:type="pct"/>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widowControl w:val="0"/>
              <w:jc w:val="center"/>
              <w:rPr>
                <w:sz w:val="24"/>
                <w:szCs w:val="24"/>
                <w:lang w:eastAsia="ar-SA"/>
              </w:rPr>
            </w:pPr>
            <w:r w:rsidRPr="00A90CE3">
              <w:rPr>
                <w:sz w:val="24"/>
                <w:szCs w:val="24"/>
                <w:lang w:eastAsia="ar-SA"/>
              </w:rPr>
              <w:t>4.</w:t>
            </w:r>
          </w:p>
        </w:tc>
        <w:tc>
          <w:tcPr>
            <w:tcW w:w="1350" w:type="pct"/>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widowControl w:val="0"/>
              <w:jc w:val="both"/>
              <w:rPr>
                <w:sz w:val="24"/>
                <w:szCs w:val="24"/>
                <w:lang w:eastAsia="ar-SA"/>
              </w:rPr>
            </w:pPr>
            <w:r w:rsidRPr="00A90CE3">
              <w:rPr>
                <w:sz w:val="24"/>
                <w:szCs w:val="24"/>
                <w:lang w:eastAsia="ar-SA"/>
              </w:rPr>
              <w:t xml:space="preserve">Освежитель воздуха автономные </w:t>
            </w:r>
          </w:p>
          <w:p w:rsidR="00A90CE3" w:rsidRPr="00A90CE3" w:rsidRDefault="00A90CE3" w:rsidP="00A90CE3">
            <w:pPr>
              <w:widowControl w:val="0"/>
              <w:jc w:val="both"/>
              <w:rPr>
                <w:sz w:val="24"/>
                <w:szCs w:val="24"/>
                <w:lang w:eastAsia="ar-SA"/>
              </w:rPr>
            </w:pPr>
            <w:r w:rsidRPr="00A90CE3">
              <w:rPr>
                <w:sz w:val="24"/>
                <w:szCs w:val="24"/>
                <w:lang w:eastAsia="ar-SA"/>
              </w:rPr>
              <w:t>(в баллонах)</w:t>
            </w:r>
          </w:p>
        </w:tc>
        <w:tc>
          <w:tcPr>
            <w:tcW w:w="3263" w:type="pct"/>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widowControl w:val="0"/>
              <w:jc w:val="both"/>
              <w:rPr>
                <w:sz w:val="24"/>
                <w:szCs w:val="24"/>
                <w:lang w:eastAsia="ar-SA"/>
              </w:rPr>
            </w:pPr>
            <w:r w:rsidRPr="00A90CE3">
              <w:rPr>
                <w:sz w:val="24"/>
                <w:szCs w:val="24"/>
                <w:lang w:eastAsia="ar-SA"/>
              </w:rPr>
              <w:t xml:space="preserve">Освежитель воздуха в металлическом аэрозольном баллоне с </w:t>
            </w:r>
            <w:proofErr w:type="spellStart"/>
            <w:r w:rsidRPr="00A90CE3">
              <w:rPr>
                <w:sz w:val="24"/>
                <w:szCs w:val="24"/>
                <w:lang w:eastAsia="ar-SA"/>
              </w:rPr>
              <w:t>пропеллентом</w:t>
            </w:r>
            <w:proofErr w:type="spellEnd"/>
            <w:r w:rsidRPr="00A90CE3">
              <w:rPr>
                <w:sz w:val="24"/>
                <w:szCs w:val="24"/>
                <w:lang w:eastAsia="ar-SA"/>
              </w:rPr>
              <w:t xml:space="preserve">, на водной основе, объем не менее 300 мл. Рисунок баллона - литография, открытые части баллона - без признаков ржавчины, подтеков. Без колпачка. Распылительная головка из полимерного материала без дефектов, форма не должна спадать. Конструкция распылительной головки должна исключать случайное срабатывание клапана. </w:t>
            </w:r>
            <w:proofErr w:type="spellStart"/>
            <w:r w:rsidRPr="00A90CE3">
              <w:rPr>
                <w:sz w:val="24"/>
                <w:szCs w:val="24"/>
                <w:lang w:eastAsia="ar-SA"/>
              </w:rPr>
              <w:t>Гипоаллергенные</w:t>
            </w:r>
            <w:proofErr w:type="spellEnd"/>
            <w:r w:rsidRPr="00A90CE3">
              <w:rPr>
                <w:sz w:val="24"/>
                <w:szCs w:val="24"/>
                <w:lang w:eastAsia="ar-SA"/>
              </w:rPr>
              <w:t>, длительного действия, должны подавлять неприятные запахи.</w:t>
            </w:r>
          </w:p>
          <w:p w:rsidR="00A90CE3" w:rsidRPr="00A90CE3" w:rsidRDefault="00A90CE3" w:rsidP="00A90CE3">
            <w:pPr>
              <w:widowControl w:val="0"/>
              <w:jc w:val="both"/>
              <w:rPr>
                <w:sz w:val="24"/>
                <w:szCs w:val="24"/>
                <w:lang w:eastAsia="ar-SA"/>
              </w:rPr>
            </w:pPr>
            <w:r w:rsidRPr="00A90CE3">
              <w:rPr>
                <w:snapToGrid w:val="0"/>
                <w:sz w:val="24"/>
                <w:szCs w:val="24"/>
                <w:shd w:val="clear" w:color="auto" w:fill="FFFFFF"/>
              </w:rPr>
              <w:t>Товар соответствует ГОСТ 32478-2013.</w:t>
            </w:r>
          </w:p>
        </w:tc>
      </w:tr>
      <w:tr w:rsidR="00A90CE3" w:rsidRPr="00A90CE3" w:rsidTr="007A12C1">
        <w:tc>
          <w:tcPr>
            <w:tcW w:w="387" w:type="pct"/>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widowControl w:val="0"/>
              <w:jc w:val="center"/>
              <w:rPr>
                <w:sz w:val="24"/>
                <w:szCs w:val="24"/>
                <w:lang w:eastAsia="ar-SA"/>
              </w:rPr>
            </w:pPr>
            <w:r w:rsidRPr="00A90CE3">
              <w:rPr>
                <w:sz w:val="24"/>
                <w:szCs w:val="24"/>
                <w:lang w:eastAsia="ar-SA"/>
              </w:rPr>
              <w:t>5.</w:t>
            </w:r>
          </w:p>
        </w:tc>
        <w:tc>
          <w:tcPr>
            <w:tcW w:w="1350" w:type="pct"/>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widowControl w:val="0"/>
              <w:rPr>
                <w:sz w:val="24"/>
                <w:szCs w:val="24"/>
                <w:lang w:eastAsia="ar-SA"/>
              </w:rPr>
            </w:pPr>
            <w:r w:rsidRPr="00A90CE3">
              <w:rPr>
                <w:sz w:val="24"/>
                <w:szCs w:val="24"/>
                <w:lang w:eastAsia="ar-SA"/>
              </w:rPr>
              <w:t>Туалетное мыло жидкое</w:t>
            </w:r>
          </w:p>
        </w:tc>
        <w:tc>
          <w:tcPr>
            <w:tcW w:w="3263" w:type="pct"/>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widowControl w:val="0"/>
              <w:jc w:val="both"/>
              <w:rPr>
                <w:sz w:val="24"/>
                <w:szCs w:val="24"/>
                <w:lang w:eastAsia="ar-SA"/>
              </w:rPr>
            </w:pPr>
            <w:proofErr w:type="spellStart"/>
            <w:r w:rsidRPr="00A90CE3">
              <w:rPr>
                <w:sz w:val="24"/>
                <w:szCs w:val="24"/>
                <w:lang w:eastAsia="ar-SA"/>
              </w:rPr>
              <w:t>Гипоаллергенное</w:t>
            </w:r>
            <w:proofErr w:type="spellEnd"/>
            <w:r w:rsidRPr="00A90CE3">
              <w:rPr>
                <w:sz w:val="24"/>
                <w:szCs w:val="24"/>
                <w:lang w:eastAsia="ar-SA"/>
              </w:rPr>
              <w:t>, с нейтральным или легким (не резким) запахом, не содержит хлорсодержащих компонентов, экологически чистое, допускаются натуральные добавки для смягчения кожи.</w:t>
            </w:r>
          </w:p>
          <w:p w:rsidR="00A90CE3" w:rsidRPr="00A90CE3" w:rsidRDefault="00A90CE3" w:rsidP="00A90CE3">
            <w:pPr>
              <w:widowControl w:val="0"/>
              <w:jc w:val="both"/>
              <w:rPr>
                <w:sz w:val="24"/>
                <w:szCs w:val="24"/>
                <w:lang w:eastAsia="ar-SA"/>
              </w:rPr>
            </w:pPr>
            <w:r w:rsidRPr="00A90CE3">
              <w:rPr>
                <w:snapToGrid w:val="0"/>
                <w:sz w:val="24"/>
                <w:szCs w:val="24"/>
                <w:shd w:val="clear" w:color="auto" w:fill="FFFFFF"/>
              </w:rPr>
              <w:t>Товар соответствует ГОСТ 31696-2012.</w:t>
            </w:r>
          </w:p>
        </w:tc>
      </w:tr>
      <w:tr w:rsidR="00A90CE3" w:rsidRPr="00A90CE3" w:rsidTr="007A12C1">
        <w:tc>
          <w:tcPr>
            <w:tcW w:w="387" w:type="pct"/>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widowControl w:val="0"/>
              <w:jc w:val="center"/>
              <w:rPr>
                <w:sz w:val="24"/>
                <w:szCs w:val="24"/>
                <w:lang w:eastAsia="ar-SA"/>
              </w:rPr>
            </w:pPr>
            <w:r w:rsidRPr="00A90CE3">
              <w:rPr>
                <w:sz w:val="24"/>
                <w:szCs w:val="24"/>
                <w:lang w:eastAsia="ar-SA"/>
              </w:rPr>
              <w:t>6.</w:t>
            </w:r>
          </w:p>
        </w:tc>
        <w:tc>
          <w:tcPr>
            <w:tcW w:w="1350" w:type="pct"/>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widowControl w:val="0"/>
              <w:rPr>
                <w:sz w:val="24"/>
                <w:szCs w:val="24"/>
                <w:lang w:eastAsia="ar-SA"/>
              </w:rPr>
            </w:pPr>
            <w:r w:rsidRPr="00A90CE3">
              <w:rPr>
                <w:sz w:val="24"/>
                <w:szCs w:val="24"/>
                <w:lang w:eastAsia="ar-SA"/>
              </w:rPr>
              <w:t>Туалетное мыло кусковое</w:t>
            </w:r>
          </w:p>
        </w:tc>
        <w:tc>
          <w:tcPr>
            <w:tcW w:w="3263" w:type="pct"/>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widowControl w:val="0"/>
              <w:jc w:val="both"/>
              <w:rPr>
                <w:sz w:val="24"/>
                <w:szCs w:val="24"/>
                <w:lang w:eastAsia="ar-SA"/>
              </w:rPr>
            </w:pPr>
            <w:r w:rsidRPr="00A90CE3">
              <w:rPr>
                <w:sz w:val="24"/>
                <w:szCs w:val="24"/>
                <w:lang w:eastAsia="ar-SA"/>
              </w:rPr>
              <w:t xml:space="preserve">Масса каждого куска мыла не менее 90гр., не более 130 гр., цвет белый, с нейтральным или легким (не резким) запахом, </w:t>
            </w:r>
            <w:proofErr w:type="spellStart"/>
            <w:r w:rsidRPr="00A90CE3">
              <w:rPr>
                <w:sz w:val="24"/>
                <w:szCs w:val="24"/>
                <w:lang w:eastAsia="ar-SA"/>
              </w:rPr>
              <w:t>гипоаллергенное</w:t>
            </w:r>
            <w:proofErr w:type="spellEnd"/>
            <w:r w:rsidRPr="00A90CE3">
              <w:rPr>
                <w:sz w:val="24"/>
                <w:szCs w:val="24"/>
                <w:lang w:eastAsia="ar-SA"/>
              </w:rPr>
              <w:t>, допускаются натуральные добавки для смягчения кожи. Консистенция должна быть твердая на ощупь.</w:t>
            </w:r>
          </w:p>
          <w:p w:rsidR="00A90CE3" w:rsidRPr="00A90CE3" w:rsidRDefault="00A90CE3" w:rsidP="00A90CE3">
            <w:pPr>
              <w:widowControl w:val="0"/>
              <w:jc w:val="both"/>
              <w:rPr>
                <w:sz w:val="24"/>
                <w:szCs w:val="24"/>
                <w:lang w:eastAsia="ar-SA"/>
              </w:rPr>
            </w:pPr>
            <w:r w:rsidRPr="00A90CE3">
              <w:rPr>
                <w:snapToGrid w:val="0"/>
                <w:sz w:val="24"/>
                <w:szCs w:val="24"/>
              </w:rPr>
              <w:t>Товар соответствует ГОСТ 28546-2002.</w:t>
            </w:r>
          </w:p>
        </w:tc>
      </w:tr>
      <w:tr w:rsidR="00A90CE3" w:rsidRPr="00A90CE3" w:rsidTr="007A12C1">
        <w:tc>
          <w:tcPr>
            <w:tcW w:w="387" w:type="pct"/>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widowControl w:val="0"/>
              <w:jc w:val="center"/>
              <w:rPr>
                <w:sz w:val="24"/>
                <w:szCs w:val="24"/>
                <w:lang w:eastAsia="ar-SA"/>
              </w:rPr>
            </w:pPr>
            <w:r w:rsidRPr="00A90CE3">
              <w:rPr>
                <w:sz w:val="24"/>
                <w:szCs w:val="24"/>
                <w:lang w:eastAsia="ar-SA"/>
              </w:rPr>
              <w:t>7.</w:t>
            </w:r>
          </w:p>
        </w:tc>
        <w:tc>
          <w:tcPr>
            <w:tcW w:w="1350" w:type="pct"/>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widowControl w:val="0"/>
              <w:rPr>
                <w:sz w:val="24"/>
                <w:szCs w:val="24"/>
                <w:lang w:eastAsia="ar-SA"/>
              </w:rPr>
            </w:pPr>
            <w:r w:rsidRPr="00A90CE3">
              <w:rPr>
                <w:sz w:val="24"/>
                <w:szCs w:val="24"/>
                <w:lang w:eastAsia="ar-SA"/>
              </w:rPr>
              <w:t>Мешки для мусора (в санитарные узлы, кабинки, служебные кабинеты), 30л</w:t>
            </w:r>
          </w:p>
        </w:tc>
        <w:tc>
          <w:tcPr>
            <w:tcW w:w="3263" w:type="pct"/>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widowControl w:val="0"/>
              <w:spacing w:line="274" w:lineRule="exact"/>
              <w:rPr>
                <w:sz w:val="24"/>
                <w:szCs w:val="24"/>
                <w:shd w:val="clear" w:color="auto" w:fill="FFFFFF"/>
              </w:rPr>
            </w:pPr>
            <w:r w:rsidRPr="00A90CE3">
              <w:rPr>
                <w:sz w:val="24"/>
                <w:szCs w:val="24"/>
                <w:shd w:val="clear" w:color="auto" w:fill="FFFFFF"/>
              </w:rPr>
              <w:t>Объем: не менее 30 л.</w:t>
            </w:r>
          </w:p>
          <w:p w:rsidR="00A90CE3" w:rsidRPr="00A90CE3" w:rsidRDefault="00A90CE3" w:rsidP="00A90CE3">
            <w:pPr>
              <w:widowControl w:val="0"/>
              <w:spacing w:line="274" w:lineRule="exact"/>
              <w:rPr>
                <w:sz w:val="24"/>
                <w:szCs w:val="24"/>
                <w:shd w:val="clear" w:color="auto" w:fill="FFFFFF"/>
              </w:rPr>
            </w:pPr>
            <w:r w:rsidRPr="00A90CE3">
              <w:rPr>
                <w:sz w:val="24"/>
                <w:szCs w:val="24"/>
                <w:shd w:val="clear" w:color="auto" w:fill="FFFFFF"/>
              </w:rPr>
              <w:t>Плотность: не менее 8 мкм.</w:t>
            </w:r>
          </w:p>
          <w:p w:rsidR="00A90CE3" w:rsidRPr="00A90CE3" w:rsidRDefault="00A90CE3" w:rsidP="00A90CE3">
            <w:pPr>
              <w:widowControl w:val="0"/>
              <w:spacing w:line="274" w:lineRule="exact"/>
              <w:rPr>
                <w:sz w:val="24"/>
                <w:szCs w:val="24"/>
                <w:shd w:val="clear" w:color="auto" w:fill="FFFFFF"/>
              </w:rPr>
            </w:pPr>
            <w:r w:rsidRPr="00A90CE3">
              <w:rPr>
                <w:sz w:val="24"/>
                <w:szCs w:val="24"/>
                <w:shd w:val="clear" w:color="auto" w:fill="FFFFFF"/>
              </w:rPr>
              <w:t>Степень прочности: стандарт ПНД.</w:t>
            </w:r>
          </w:p>
          <w:p w:rsidR="00A90CE3" w:rsidRPr="00A90CE3" w:rsidRDefault="00A90CE3" w:rsidP="00A90CE3">
            <w:pPr>
              <w:widowControl w:val="0"/>
              <w:jc w:val="both"/>
              <w:rPr>
                <w:sz w:val="24"/>
                <w:szCs w:val="24"/>
                <w:lang w:eastAsia="ar-SA"/>
              </w:rPr>
            </w:pPr>
            <w:r w:rsidRPr="00A90CE3">
              <w:rPr>
                <w:snapToGrid w:val="0"/>
                <w:sz w:val="24"/>
                <w:szCs w:val="24"/>
                <w:shd w:val="clear" w:color="auto" w:fill="FFFFFF"/>
              </w:rPr>
              <w:t>Товар соответствует ГОСТ 12302-2013.</w:t>
            </w:r>
          </w:p>
        </w:tc>
      </w:tr>
      <w:tr w:rsidR="00A90CE3" w:rsidRPr="00A90CE3" w:rsidTr="007A12C1">
        <w:tc>
          <w:tcPr>
            <w:tcW w:w="387" w:type="pct"/>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widowControl w:val="0"/>
              <w:jc w:val="center"/>
              <w:rPr>
                <w:sz w:val="24"/>
                <w:szCs w:val="24"/>
                <w:lang w:eastAsia="ar-SA"/>
              </w:rPr>
            </w:pPr>
            <w:r w:rsidRPr="00A90CE3">
              <w:rPr>
                <w:sz w:val="24"/>
                <w:szCs w:val="24"/>
                <w:lang w:eastAsia="ar-SA"/>
              </w:rPr>
              <w:t>8.</w:t>
            </w:r>
          </w:p>
        </w:tc>
        <w:tc>
          <w:tcPr>
            <w:tcW w:w="1350" w:type="pct"/>
            <w:tcBorders>
              <w:top w:val="single" w:sz="4" w:space="0" w:color="auto"/>
              <w:left w:val="single" w:sz="4" w:space="0" w:color="auto"/>
              <w:bottom w:val="single" w:sz="4" w:space="0" w:color="auto"/>
              <w:right w:val="single" w:sz="4" w:space="0" w:color="auto"/>
            </w:tcBorders>
          </w:tcPr>
          <w:p w:rsidR="00A90CE3" w:rsidRPr="00A90CE3" w:rsidRDefault="00A90CE3" w:rsidP="00A90CE3">
            <w:pPr>
              <w:widowControl w:val="0"/>
              <w:jc w:val="center"/>
              <w:rPr>
                <w:sz w:val="24"/>
                <w:szCs w:val="24"/>
                <w:lang w:eastAsia="ar-SA"/>
              </w:rPr>
            </w:pPr>
            <w:r w:rsidRPr="00A90CE3">
              <w:rPr>
                <w:sz w:val="24"/>
                <w:szCs w:val="24"/>
                <w:lang w:eastAsia="ar-SA"/>
              </w:rPr>
              <w:t>Мешки для мусора, 180л</w:t>
            </w:r>
          </w:p>
          <w:p w:rsidR="00A90CE3" w:rsidRPr="00A90CE3" w:rsidRDefault="00A90CE3" w:rsidP="00A90CE3">
            <w:pPr>
              <w:widowControl w:val="0"/>
              <w:jc w:val="center"/>
              <w:rPr>
                <w:sz w:val="24"/>
                <w:szCs w:val="24"/>
                <w:lang w:eastAsia="ar-SA"/>
              </w:rPr>
            </w:pPr>
          </w:p>
        </w:tc>
        <w:tc>
          <w:tcPr>
            <w:tcW w:w="3263" w:type="pct"/>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widowControl w:val="0"/>
              <w:spacing w:line="278" w:lineRule="exact"/>
              <w:rPr>
                <w:sz w:val="24"/>
                <w:szCs w:val="24"/>
                <w:shd w:val="clear" w:color="auto" w:fill="FFFFFF"/>
              </w:rPr>
            </w:pPr>
            <w:r w:rsidRPr="00A90CE3">
              <w:rPr>
                <w:sz w:val="24"/>
                <w:szCs w:val="24"/>
                <w:shd w:val="clear" w:color="auto" w:fill="FFFFFF"/>
              </w:rPr>
              <w:t xml:space="preserve">Объем: не менее 180 л. </w:t>
            </w:r>
          </w:p>
          <w:p w:rsidR="00A90CE3" w:rsidRPr="00A90CE3" w:rsidRDefault="00A90CE3" w:rsidP="00A90CE3">
            <w:pPr>
              <w:widowControl w:val="0"/>
              <w:spacing w:line="278" w:lineRule="exact"/>
              <w:rPr>
                <w:sz w:val="24"/>
                <w:szCs w:val="24"/>
              </w:rPr>
            </w:pPr>
            <w:r w:rsidRPr="00A90CE3">
              <w:rPr>
                <w:sz w:val="24"/>
                <w:szCs w:val="24"/>
                <w:shd w:val="clear" w:color="auto" w:fill="FFFFFF"/>
              </w:rPr>
              <w:t>Плотность: не менее 55 мкм.</w:t>
            </w:r>
          </w:p>
          <w:p w:rsidR="00A90CE3" w:rsidRPr="00A90CE3" w:rsidRDefault="00A90CE3" w:rsidP="00A90CE3">
            <w:pPr>
              <w:widowControl w:val="0"/>
              <w:spacing w:line="278" w:lineRule="exact"/>
              <w:rPr>
                <w:sz w:val="24"/>
                <w:szCs w:val="24"/>
                <w:shd w:val="clear" w:color="auto" w:fill="FFFFFF"/>
              </w:rPr>
            </w:pPr>
            <w:r w:rsidRPr="00A90CE3">
              <w:rPr>
                <w:sz w:val="24"/>
                <w:szCs w:val="24"/>
                <w:shd w:val="clear" w:color="auto" w:fill="FFFFFF"/>
              </w:rPr>
              <w:t xml:space="preserve">Степень прочности: ПВД. </w:t>
            </w:r>
          </w:p>
          <w:p w:rsidR="00A90CE3" w:rsidRPr="00A90CE3" w:rsidRDefault="00A90CE3" w:rsidP="00A90CE3">
            <w:pPr>
              <w:widowControl w:val="0"/>
              <w:jc w:val="both"/>
              <w:rPr>
                <w:sz w:val="24"/>
                <w:szCs w:val="24"/>
                <w:lang w:eastAsia="ar-SA"/>
              </w:rPr>
            </w:pPr>
            <w:r w:rsidRPr="00A90CE3">
              <w:rPr>
                <w:snapToGrid w:val="0"/>
                <w:sz w:val="24"/>
                <w:szCs w:val="24"/>
                <w:shd w:val="clear" w:color="auto" w:fill="FFFFFF"/>
              </w:rPr>
              <w:t>Товар соответствует ГОСТ 12302-2013.</w:t>
            </w:r>
          </w:p>
        </w:tc>
      </w:tr>
    </w:tbl>
    <w:p w:rsidR="00A90CE3" w:rsidRPr="00A90CE3" w:rsidRDefault="00A90CE3" w:rsidP="00A90CE3">
      <w:pPr>
        <w:widowControl w:val="0"/>
        <w:jc w:val="center"/>
        <w:rPr>
          <w:b/>
          <w:snapToGrid w:val="0"/>
          <w:sz w:val="22"/>
          <w:szCs w:val="22"/>
          <w:lang w:eastAsia="ar-SA"/>
        </w:rPr>
      </w:pPr>
    </w:p>
    <w:p w:rsidR="00A90CE3" w:rsidRPr="00A90CE3" w:rsidRDefault="00A90CE3" w:rsidP="00A90CE3">
      <w:pPr>
        <w:keepNext/>
        <w:keepLines/>
        <w:widowControl w:val="0"/>
        <w:suppressLineNumbers/>
        <w:tabs>
          <w:tab w:val="num" w:pos="756"/>
          <w:tab w:val="left" w:pos="1260"/>
          <w:tab w:val="num" w:pos="1440"/>
        </w:tabs>
        <w:suppressAutoHyphens/>
        <w:ind w:firstLine="539"/>
        <w:jc w:val="center"/>
        <w:rPr>
          <w:caps/>
          <w:sz w:val="24"/>
          <w:szCs w:val="24"/>
        </w:rPr>
      </w:pPr>
      <w:r w:rsidRPr="00A90CE3">
        <w:rPr>
          <w:caps/>
          <w:sz w:val="24"/>
          <w:szCs w:val="24"/>
        </w:rPr>
        <w:t>Нормы расходных материалов (поставки) для санузлов в месяц:</w:t>
      </w:r>
    </w:p>
    <w:p w:rsidR="00A90CE3" w:rsidRPr="00A90CE3" w:rsidRDefault="00A90CE3" w:rsidP="00A90CE3">
      <w:pPr>
        <w:keepNext/>
        <w:keepLines/>
        <w:widowControl w:val="0"/>
        <w:suppressLineNumbers/>
        <w:tabs>
          <w:tab w:val="num" w:pos="756"/>
          <w:tab w:val="left" w:pos="1260"/>
          <w:tab w:val="num" w:pos="1440"/>
        </w:tabs>
        <w:suppressAutoHyphens/>
        <w:ind w:firstLine="539"/>
        <w:jc w:val="center"/>
        <w:rPr>
          <w:caps/>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103"/>
        <w:gridCol w:w="2239"/>
        <w:gridCol w:w="2155"/>
      </w:tblGrid>
      <w:tr w:rsidR="00A90CE3" w:rsidRPr="00A90CE3" w:rsidTr="00A90CE3">
        <w:trPr>
          <w:trHeight w:val="231"/>
        </w:trPr>
        <w:tc>
          <w:tcPr>
            <w:tcW w:w="709" w:type="dxa"/>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snapToGrid w:val="0"/>
              <w:jc w:val="center"/>
              <w:rPr>
                <w:color w:val="000000"/>
                <w:sz w:val="24"/>
                <w:szCs w:val="24"/>
                <w:lang w:val="en-US" w:eastAsia="en-US"/>
              </w:rPr>
            </w:pPr>
            <w:r w:rsidRPr="00A90CE3">
              <w:rPr>
                <w:color w:val="000000"/>
                <w:sz w:val="24"/>
                <w:szCs w:val="24"/>
                <w:lang w:val="en-US" w:eastAsia="en-US"/>
              </w:rPr>
              <w:t>№ п/п</w:t>
            </w:r>
          </w:p>
        </w:tc>
        <w:tc>
          <w:tcPr>
            <w:tcW w:w="5103" w:type="dxa"/>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snapToGrid w:val="0"/>
              <w:jc w:val="center"/>
              <w:rPr>
                <w:color w:val="000000"/>
                <w:sz w:val="24"/>
                <w:szCs w:val="24"/>
                <w:lang w:val="en-US" w:eastAsia="en-US"/>
              </w:rPr>
            </w:pPr>
            <w:proofErr w:type="spellStart"/>
            <w:r w:rsidRPr="00A90CE3">
              <w:rPr>
                <w:color w:val="000000"/>
                <w:sz w:val="24"/>
                <w:szCs w:val="24"/>
                <w:lang w:val="en-US" w:eastAsia="en-US"/>
              </w:rPr>
              <w:t>Наименование</w:t>
            </w:r>
            <w:proofErr w:type="spellEnd"/>
          </w:p>
        </w:tc>
        <w:tc>
          <w:tcPr>
            <w:tcW w:w="2239" w:type="dxa"/>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snapToGrid w:val="0"/>
              <w:jc w:val="center"/>
              <w:rPr>
                <w:color w:val="000000"/>
                <w:sz w:val="24"/>
                <w:szCs w:val="24"/>
                <w:lang w:val="en-US" w:eastAsia="en-US"/>
              </w:rPr>
            </w:pPr>
            <w:proofErr w:type="spellStart"/>
            <w:r w:rsidRPr="00A90CE3">
              <w:rPr>
                <w:color w:val="000000"/>
                <w:sz w:val="24"/>
                <w:szCs w:val="24"/>
                <w:lang w:val="en-US" w:eastAsia="en-US"/>
              </w:rPr>
              <w:t>Ед</w:t>
            </w:r>
            <w:proofErr w:type="spellEnd"/>
            <w:r w:rsidRPr="00A90CE3">
              <w:rPr>
                <w:color w:val="000000"/>
                <w:sz w:val="24"/>
                <w:szCs w:val="24"/>
                <w:lang w:val="en-US" w:eastAsia="en-US"/>
              </w:rPr>
              <w:t xml:space="preserve">. </w:t>
            </w:r>
          </w:p>
          <w:p w:rsidR="00A90CE3" w:rsidRPr="00A90CE3" w:rsidRDefault="00A90CE3" w:rsidP="00A90CE3">
            <w:pPr>
              <w:snapToGrid w:val="0"/>
              <w:jc w:val="center"/>
              <w:rPr>
                <w:color w:val="000000"/>
                <w:sz w:val="24"/>
                <w:szCs w:val="24"/>
                <w:lang w:val="en-US" w:eastAsia="en-US"/>
              </w:rPr>
            </w:pPr>
            <w:proofErr w:type="spellStart"/>
            <w:r w:rsidRPr="00A90CE3">
              <w:rPr>
                <w:color w:val="000000"/>
                <w:sz w:val="24"/>
                <w:szCs w:val="24"/>
                <w:lang w:val="en-US" w:eastAsia="en-US"/>
              </w:rPr>
              <w:t>измерения</w:t>
            </w:r>
            <w:proofErr w:type="spellEnd"/>
          </w:p>
        </w:tc>
        <w:tc>
          <w:tcPr>
            <w:tcW w:w="2155" w:type="dxa"/>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snapToGrid w:val="0"/>
              <w:jc w:val="center"/>
              <w:rPr>
                <w:color w:val="000000"/>
                <w:sz w:val="24"/>
                <w:szCs w:val="24"/>
                <w:lang w:val="en-US" w:eastAsia="en-US"/>
              </w:rPr>
            </w:pPr>
            <w:proofErr w:type="spellStart"/>
            <w:r w:rsidRPr="00A90CE3">
              <w:rPr>
                <w:color w:val="000000"/>
                <w:sz w:val="24"/>
                <w:szCs w:val="24"/>
                <w:lang w:val="en-US" w:eastAsia="en-US"/>
              </w:rPr>
              <w:t>Количество</w:t>
            </w:r>
            <w:proofErr w:type="spellEnd"/>
          </w:p>
          <w:p w:rsidR="00A90CE3" w:rsidRPr="00A90CE3" w:rsidRDefault="00A90CE3" w:rsidP="00A90CE3">
            <w:pPr>
              <w:snapToGrid w:val="0"/>
              <w:jc w:val="center"/>
              <w:rPr>
                <w:color w:val="000000"/>
                <w:sz w:val="24"/>
                <w:szCs w:val="24"/>
                <w:lang w:val="en-US" w:eastAsia="en-US"/>
              </w:rPr>
            </w:pPr>
            <w:r w:rsidRPr="00A90CE3">
              <w:rPr>
                <w:color w:val="000000"/>
                <w:sz w:val="24"/>
                <w:szCs w:val="24"/>
                <w:lang w:val="en-US" w:eastAsia="en-US"/>
              </w:rPr>
              <w:t>(</w:t>
            </w:r>
            <w:proofErr w:type="spellStart"/>
            <w:r w:rsidRPr="00A90CE3">
              <w:rPr>
                <w:color w:val="000000"/>
                <w:sz w:val="24"/>
                <w:szCs w:val="24"/>
                <w:lang w:val="en-US" w:eastAsia="en-US"/>
              </w:rPr>
              <w:t>не</w:t>
            </w:r>
            <w:proofErr w:type="spellEnd"/>
            <w:r w:rsidRPr="00A90CE3">
              <w:rPr>
                <w:color w:val="000000"/>
                <w:sz w:val="24"/>
                <w:szCs w:val="24"/>
                <w:lang w:val="en-US" w:eastAsia="en-US"/>
              </w:rPr>
              <w:t xml:space="preserve"> </w:t>
            </w:r>
            <w:proofErr w:type="spellStart"/>
            <w:r w:rsidRPr="00A90CE3">
              <w:rPr>
                <w:color w:val="000000"/>
                <w:sz w:val="24"/>
                <w:szCs w:val="24"/>
                <w:lang w:val="en-US" w:eastAsia="en-US"/>
              </w:rPr>
              <w:t>менее</w:t>
            </w:r>
            <w:proofErr w:type="spellEnd"/>
            <w:r w:rsidRPr="00A90CE3">
              <w:rPr>
                <w:color w:val="000000"/>
                <w:sz w:val="24"/>
                <w:szCs w:val="24"/>
                <w:lang w:val="en-US" w:eastAsia="en-US"/>
              </w:rPr>
              <w:t>)</w:t>
            </w:r>
          </w:p>
        </w:tc>
      </w:tr>
      <w:tr w:rsidR="00A90CE3" w:rsidRPr="00A90CE3" w:rsidTr="00A90CE3">
        <w:tc>
          <w:tcPr>
            <w:tcW w:w="709" w:type="dxa"/>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snapToGrid w:val="0"/>
              <w:jc w:val="center"/>
              <w:rPr>
                <w:color w:val="000000"/>
                <w:sz w:val="24"/>
                <w:szCs w:val="24"/>
                <w:lang w:val="en-US" w:eastAsia="en-US"/>
              </w:rPr>
            </w:pPr>
            <w:r w:rsidRPr="00A90CE3">
              <w:rPr>
                <w:color w:val="000000"/>
                <w:sz w:val="24"/>
                <w:szCs w:val="24"/>
                <w:lang w:val="en-US" w:eastAsia="en-US"/>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widowControl w:val="0"/>
              <w:rPr>
                <w:color w:val="000000"/>
                <w:sz w:val="24"/>
                <w:szCs w:val="24"/>
              </w:rPr>
            </w:pPr>
            <w:r w:rsidRPr="00A90CE3">
              <w:rPr>
                <w:sz w:val="24"/>
                <w:szCs w:val="24"/>
                <w:lang w:eastAsia="ar-SA"/>
              </w:rPr>
              <w:t>Полотенце бумажное</w:t>
            </w:r>
          </w:p>
        </w:tc>
        <w:tc>
          <w:tcPr>
            <w:tcW w:w="2239"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widowControl w:val="0"/>
              <w:jc w:val="center"/>
              <w:rPr>
                <w:color w:val="000000"/>
                <w:sz w:val="24"/>
                <w:szCs w:val="24"/>
              </w:rPr>
            </w:pPr>
            <w:r w:rsidRPr="00A90CE3">
              <w:rPr>
                <w:color w:val="000000"/>
                <w:sz w:val="24"/>
                <w:szCs w:val="24"/>
              </w:rPr>
              <w:t>рулон</w:t>
            </w:r>
          </w:p>
        </w:tc>
        <w:tc>
          <w:tcPr>
            <w:tcW w:w="2155"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widowControl w:val="0"/>
              <w:jc w:val="center"/>
              <w:rPr>
                <w:color w:val="000000"/>
                <w:sz w:val="24"/>
                <w:szCs w:val="24"/>
              </w:rPr>
            </w:pPr>
            <w:r w:rsidRPr="00A90CE3">
              <w:rPr>
                <w:color w:val="000000"/>
                <w:sz w:val="24"/>
                <w:szCs w:val="24"/>
              </w:rPr>
              <w:t>780</w:t>
            </w:r>
          </w:p>
        </w:tc>
      </w:tr>
      <w:tr w:rsidR="00A90CE3" w:rsidRPr="00A90CE3" w:rsidTr="00A90CE3">
        <w:tc>
          <w:tcPr>
            <w:tcW w:w="709" w:type="dxa"/>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snapToGrid w:val="0"/>
              <w:jc w:val="center"/>
              <w:rPr>
                <w:color w:val="000000"/>
                <w:sz w:val="24"/>
                <w:szCs w:val="24"/>
                <w:lang w:eastAsia="en-US"/>
              </w:rPr>
            </w:pPr>
            <w:r w:rsidRPr="00A90CE3">
              <w:rPr>
                <w:color w:val="000000"/>
                <w:sz w:val="24"/>
                <w:szCs w:val="24"/>
                <w:lang w:eastAsia="en-US"/>
              </w:rPr>
              <w:t>2</w:t>
            </w:r>
          </w:p>
        </w:tc>
        <w:tc>
          <w:tcPr>
            <w:tcW w:w="5103"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widowControl w:val="0"/>
              <w:rPr>
                <w:color w:val="000000"/>
                <w:sz w:val="24"/>
                <w:szCs w:val="24"/>
              </w:rPr>
            </w:pPr>
            <w:r w:rsidRPr="00A90CE3">
              <w:rPr>
                <w:color w:val="000000"/>
                <w:sz w:val="24"/>
                <w:szCs w:val="24"/>
              </w:rPr>
              <w:t xml:space="preserve">Туалетная бумага </w:t>
            </w:r>
            <w:r w:rsidRPr="00A90CE3">
              <w:rPr>
                <w:sz w:val="24"/>
                <w:szCs w:val="24"/>
                <w:lang w:eastAsia="ar-SA"/>
              </w:rPr>
              <w:t>(двухслойная)</w:t>
            </w:r>
            <w:r w:rsidRPr="00A90CE3">
              <w:rPr>
                <w:rFonts w:eastAsia="Calibri"/>
                <w:sz w:val="22"/>
                <w:szCs w:val="22"/>
                <w:lang w:eastAsia="en-US"/>
              </w:rPr>
              <w:t>.</w:t>
            </w:r>
          </w:p>
        </w:tc>
        <w:tc>
          <w:tcPr>
            <w:tcW w:w="2239"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widowControl w:val="0"/>
              <w:jc w:val="center"/>
              <w:rPr>
                <w:color w:val="000000"/>
                <w:sz w:val="24"/>
                <w:szCs w:val="24"/>
              </w:rPr>
            </w:pPr>
            <w:r w:rsidRPr="00A90CE3">
              <w:rPr>
                <w:color w:val="000000"/>
                <w:sz w:val="24"/>
                <w:szCs w:val="24"/>
              </w:rPr>
              <w:t>рулон</w:t>
            </w:r>
          </w:p>
        </w:tc>
        <w:tc>
          <w:tcPr>
            <w:tcW w:w="2155"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widowControl w:val="0"/>
              <w:jc w:val="center"/>
              <w:rPr>
                <w:color w:val="000000"/>
                <w:sz w:val="24"/>
                <w:szCs w:val="24"/>
              </w:rPr>
            </w:pPr>
            <w:r w:rsidRPr="00A90CE3">
              <w:rPr>
                <w:color w:val="000000"/>
                <w:sz w:val="24"/>
                <w:szCs w:val="24"/>
              </w:rPr>
              <w:t>780</w:t>
            </w:r>
          </w:p>
        </w:tc>
      </w:tr>
      <w:tr w:rsidR="00A90CE3" w:rsidRPr="00A90CE3" w:rsidTr="00A90CE3">
        <w:tc>
          <w:tcPr>
            <w:tcW w:w="709" w:type="dxa"/>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snapToGrid w:val="0"/>
              <w:jc w:val="center"/>
              <w:rPr>
                <w:color w:val="000000"/>
                <w:sz w:val="24"/>
                <w:szCs w:val="24"/>
                <w:lang w:eastAsia="en-US"/>
              </w:rPr>
            </w:pPr>
            <w:r w:rsidRPr="00A90CE3">
              <w:rPr>
                <w:color w:val="000000"/>
                <w:sz w:val="24"/>
                <w:szCs w:val="24"/>
                <w:lang w:eastAsia="en-US"/>
              </w:rPr>
              <w:t>3</w:t>
            </w:r>
          </w:p>
        </w:tc>
        <w:tc>
          <w:tcPr>
            <w:tcW w:w="5103"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widowControl w:val="0"/>
              <w:rPr>
                <w:color w:val="000000"/>
                <w:sz w:val="24"/>
                <w:szCs w:val="24"/>
              </w:rPr>
            </w:pPr>
            <w:r w:rsidRPr="00A90CE3">
              <w:rPr>
                <w:sz w:val="24"/>
                <w:szCs w:val="24"/>
                <w:lang w:eastAsia="ar-SA"/>
              </w:rPr>
              <w:t>Бумага туалетная (для диспенсеров)</w:t>
            </w:r>
          </w:p>
        </w:tc>
        <w:tc>
          <w:tcPr>
            <w:tcW w:w="2239"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widowControl w:val="0"/>
              <w:ind w:firstLine="16"/>
              <w:jc w:val="center"/>
              <w:rPr>
                <w:color w:val="000000"/>
                <w:sz w:val="24"/>
                <w:szCs w:val="24"/>
              </w:rPr>
            </w:pPr>
            <w:r w:rsidRPr="00A90CE3">
              <w:rPr>
                <w:color w:val="000000"/>
                <w:sz w:val="24"/>
                <w:szCs w:val="24"/>
              </w:rPr>
              <w:t>рулон</w:t>
            </w:r>
          </w:p>
        </w:tc>
        <w:tc>
          <w:tcPr>
            <w:tcW w:w="2155"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widowControl w:val="0"/>
              <w:jc w:val="center"/>
              <w:rPr>
                <w:color w:val="000000"/>
                <w:sz w:val="24"/>
                <w:szCs w:val="24"/>
              </w:rPr>
            </w:pPr>
            <w:r w:rsidRPr="00A90CE3">
              <w:rPr>
                <w:color w:val="000000"/>
                <w:sz w:val="24"/>
                <w:szCs w:val="24"/>
              </w:rPr>
              <w:t>390</w:t>
            </w:r>
          </w:p>
        </w:tc>
      </w:tr>
      <w:tr w:rsidR="00A90CE3" w:rsidRPr="00A90CE3" w:rsidTr="00A90CE3">
        <w:tc>
          <w:tcPr>
            <w:tcW w:w="709" w:type="dxa"/>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snapToGrid w:val="0"/>
              <w:jc w:val="center"/>
              <w:rPr>
                <w:color w:val="000000"/>
                <w:sz w:val="24"/>
                <w:szCs w:val="24"/>
                <w:lang w:eastAsia="en-US"/>
              </w:rPr>
            </w:pPr>
            <w:r w:rsidRPr="00A90CE3">
              <w:rPr>
                <w:color w:val="000000"/>
                <w:sz w:val="24"/>
                <w:szCs w:val="24"/>
                <w:lang w:eastAsia="en-US"/>
              </w:rPr>
              <w:t>4</w:t>
            </w:r>
          </w:p>
        </w:tc>
        <w:tc>
          <w:tcPr>
            <w:tcW w:w="5103"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widowControl w:val="0"/>
              <w:rPr>
                <w:color w:val="000000"/>
                <w:sz w:val="24"/>
                <w:szCs w:val="24"/>
              </w:rPr>
            </w:pPr>
            <w:r w:rsidRPr="00A90CE3">
              <w:rPr>
                <w:color w:val="000000"/>
                <w:sz w:val="24"/>
                <w:szCs w:val="24"/>
              </w:rPr>
              <w:t>Освежитель воздуха автономные (в баллонах)</w:t>
            </w:r>
          </w:p>
        </w:tc>
        <w:tc>
          <w:tcPr>
            <w:tcW w:w="2239"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widowControl w:val="0"/>
              <w:ind w:firstLine="16"/>
              <w:jc w:val="center"/>
              <w:rPr>
                <w:color w:val="000000"/>
                <w:sz w:val="24"/>
                <w:szCs w:val="24"/>
              </w:rPr>
            </w:pPr>
            <w:r w:rsidRPr="00A90CE3">
              <w:rPr>
                <w:color w:val="000000"/>
                <w:sz w:val="24"/>
                <w:szCs w:val="24"/>
              </w:rPr>
              <w:t>баллон</w:t>
            </w:r>
          </w:p>
        </w:tc>
        <w:tc>
          <w:tcPr>
            <w:tcW w:w="2155"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widowControl w:val="0"/>
              <w:ind w:hanging="83"/>
              <w:jc w:val="center"/>
              <w:rPr>
                <w:color w:val="000000"/>
                <w:sz w:val="24"/>
                <w:szCs w:val="24"/>
              </w:rPr>
            </w:pPr>
            <w:r w:rsidRPr="00A90CE3">
              <w:rPr>
                <w:color w:val="000000"/>
                <w:sz w:val="24"/>
                <w:szCs w:val="24"/>
              </w:rPr>
              <w:t>65</w:t>
            </w:r>
          </w:p>
        </w:tc>
      </w:tr>
      <w:tr w:rsidR="00A90CE3" w:rsidRPr="00A90CE3" w:rsidTr="00A90CE3">
        <w:tc>
          <w:tcPr>
            <w:tcW w:w="709" w:type="dxa"/>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snapToGrid w:val="0"/>
              <w:jc w:val="center"/>
              <w:rPr>
                <w:color w:val="000000"/>
                <w:sz w:val="24"/>
                <w:szCs w:val="24"/>
                <w:lang w:eastAsia="en-US"/>
              </w:rPr>
            </w:pPr>
            <w:r w:rsidRPr="00A90CE3">
              <w:rPr>
                <w:color w:val="000000"/>
                <w:sz w:val="24"/>
                <w:szCs w:val="24"/>
                <w:lang w:eastAsia="en-US"/>
              </w:rPr>
              <w:t>5</w:t>
            </w:r>
          </w:p>
        </w:tc>
        <w:tc>
          <w:tcPr>
            <w:tcW w:w="5103"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widowControl w:val="0"/>
              <w:rPr>
                <w:color w:val="000000"/>
                <w:sz w:val="24"/>
                <w:szCs w:val="24"/>
              </w:rPr>
            </w:pPr>
            <w:r w:rsidRPr="00A90CE3">
              <w:rPr>
                <w:color w:val="000000"/>
                <w:sz w:val="24"/>
                <w:szCs w:val="24"/>
              </w:rPr>
              <w:t>Туалетное мыло жидкое (5л)</w:t>
            </w:r>
          </w:p>
        </w:tc>
        <w:tc>
          <w:tcPr>
            <w:tcW w:w="2239"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widowControl w:val="0"/>
              <w:jc w:val="center"/>
              <w:rPr>
                <w:color w:val="000000"/>
                <w:sz w:val="24"/>
                <w:szCs w:val="24"/>
              </w:rPr>
            </w:pPr>
            <w:r w:rsidRPr="00A90CE3">
              <w:rPr>
                <w:color w:val="000000"/>
                <w:sz w:val="24"/>
                <w:szCs w:val="24"/>
              </w:rPr>
              <w:t>канистра</w:t>
            </w:r>
          </w:p>
        </w:tc>
        <w:tc>
          <w:tcPr>
            <w:tcW w:w="2155"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widowControl w:val="0"/>
              <w:jc w:val="center"/>
              <w:rPr>
                <w:color w:val="000000"/>
                <w:sz w:val="24"/>
                <w:szCs w:val="24"/>
              </w:rPr>
            </w:pPr>
            <w:r w:rsidRPr="00A90CE3">
              <w:rPr>
                <w:color w:val="000000"/>
                <w:sz w:val="24"/>
                <w:szCs w:val="24"/>
              </w:rPr>
              <w:t>7</w:t>
            </w:r>
          </w:p>
        </w:tc>
      </w:tr>
      <w:tr w:rsidR="00A90CE3" w:rsidRPr="00A90CE3" w:rsidTr="00A90CE3">
        <w:tc>
          <w:tcPr>
            <w:tcW w:w="709" w:type="dxa"/>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snapToGrid w:val="0"/>
              <w:jc w:val="center"/>
              <w:rPr>
                <w:color w:val="000000"/>
                <w:sz w:val="24"/>
                <w:szCs w:val="24"/>
                <w:lang w:eastAsia="en-US"/>
              </w:rPr>
            </w:pPr>
            <w:r w:rsidRPr="00A90CE3">
              <w:rPr>
                <w:color w:val="000000"/>
                <w:sz w:val="24"/>
                <w:szCs w:val="24"/>
                <w:lang w:eastAsia="en-US"/>
              </w:rPr>
              <w:t>6</w:t>
            </w:r>
          </w:p>
        </w:tc>
        <w:tc>
          <w:tcPr>
            <w:tcW w:w="5103"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widowControl w:val="0"/>
              <w:rPr>
                <w:color w:val="000000"/>
                <w:sz w:val="24"/>
                <w:szCs w:val="24"/>
              </w:rPr>
            </w:pPr>
            <w:r w:rsidRPr="00A90CE3">
              <w:rPr>
                <w:color w:val="000000"/>
                <w:sz w:val="24"/>
                <w:szCs w:val="24"/>
              </w:rPr>
              <w:t>Туалетное мыло кусковое</w:t>
            </w:r>
          </w:p>
        </w:tc>
        <w:tc>
          <w:tcPr>
            <w:tcW w:w="2239"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widowControl w:val="0"/>
              <w:jc w:val="center"/>
              <w:rPr>
                <w:color w:val="000000"/>
                <w:sz w:val="24"/>
                <w:szCs w:val="24"/>
              </w:rPr>
            </w:pPr>
            <w:r w:rsidRPr="00A90CE3">
              <w:rPr>
                <w:color w:val="000000"/>
                <w:sz w:val="24"/>
                <w:szCs w:val="24"/>
              </w:rPr>
              <w:t>кусок</w:t>
            </w:r>
          </w:p>
        </w:tc>
        <w:tc>
          <w:tcPr>
            <w:tcW w:w="2155"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widowControl w:val="0"/>
              <w:jc w:val="center"/>
              <w:rPr>
                <w:color w:val="000000"/>
                <w:sz w:val="24"/>
                <w:szCs w:val="24"/>
              </w:rPr>
            </w:pPr>
            <w:r w:rsidRPr="00A90CE3">
              <w:rPr>
                <w:color w:val="000000"/>
                <w:sz w:val="24"/>
                <w:szCs w:val="24"/>
              </w:rPr>
              <w:t>195</w:t>
            </w:r>
          </w:p>
        </w:tc>
      </w:tr>
      <w:tr w:rsidR="00A90CE3" w:rsidRPr="00A90CE3" w:rsidTr="00A90CE3">
        <w:tc>
          <w:tcPr>
            <w:tcW w:w="709" w:type="dxa"/>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snapToGrid w:val="0"/>
              <w:jc w:val="center"/>
              <w:rPr>
                <w:color w:val="000000"/>
                <w:sz w:val="24"/>
                <w:szCs w:val="24"/>
                <w:lang w:eastAsia="en-US"/>
              </w:rPr>
            </w:pPr>
            <w:r w:rsidRPr="00A90CE3">
              <w:rPr>
                <w:color w:val="000000"/>
                <w:sz w:val="24"/>
                <w:szCs w:val="24"/>
                <w:lang w:eastAsia="en-US"/>
              </w:rPr>
              <w:t>7</w:t>
            </w:r>
          </w:p>
        </w:tc>
        <w:tc>
          <w:tcPr>
            <w:tcW w:w="5103"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widowControl w:val="0"/>
              <w:rPr>
                <w:color w:val="000000"/>
                <w:sz w:val="24"/>
                <w:szCs w:val="24"/>
              </w:rPr>
            </w:pPr>
            <w:r w:rsidRPr="00A90CE3">
              <w:rPr>
                <w:sz w:val="24"/>
                <w:szCs w:val="24"/>
                <w:lang w:eastAsia="ar-SA"/>
              </w:rPr>
              <w:t>Мешки для мусора (в санитарные узлы, кабинки, служебные кабинеты), 30л</w:t>
            </w:r>
          </w:p>
        </w:tc>
        <w:tc>
          <w:tcPr>
            <w:tcW w:w="2239"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widowControl w:val="0"/>
              <w:jc w:val="center"/>
              <w:rPr>
                <w:color w:val="000000"/>
                <w:sz w:val="24"/>
                <w:szCs w:val="24"/>
              </w:rPr>
            </w:pPr>
            <w:proofErr w:type="spellStart"/>
            <w:r w:rsidRPr="00A90CE3">
              <w:rPr>
                <w:color w:val="000000"/>
                <w:sz w:val="24"/>
                <w:szCs w:val="24"/>
              </w:rPr>
              <w:t>шт</w:t>
            </w:r>
            <w:proofErr w:type="spellEnd"/>
          </w:p>
        </w:tc>
        <w:tc>
          <w:tcPr>
            <w:tcW w:w="2155"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widowControl w:val="0"/>
              <w:jc w:val="center"/>
              <w:rPr>
                <w:color w:val="000000"/>
                <w:sz w:val="24"/>
                <w:szCs w:val="24"/>
              </w:rPr>
            </w:pPr>
            <w:r w:rsidRPr="00A90CE3">
              <w:rPr>
                <w:color w:val="000000"/>
                <w:sz w:val="24"/>
                <w:szCs w:val="24"/>
              </w:rPr>
              <w:t>8125</w:t>
            </w:r>
          </w:p>
        </w:tc>
      </w:tr>
      <w:tr w:rsidR="00A90CE3" w:rsidRPr="00A90CE3" w:rsidTr="00A90CE3">
        <w:tc>
          <w:tcPr>
            <w:tcW w:w="709" w:type="dxa"/>
            <w:tcBorders>
              <w:top w:val="single" w:sz="4" w:space="0" w:color="auto"/>
              <w:left w:val="single" w:sz="4" w:space="0" w:color="auto"/>
              <w:bottom w:val="single" w:sz="4" w:space="0" w:color="auto"/>
              <w:right w:val="single" w:sz="4" w:space="0" w:color="auto"/>
            </w:tcBorders>
            <w:hideMark/>
          </w:tcPr>
          <w:p w:rsidR="00A90CE3" w:rsidRPr="00A90CE3" w:rsidRDefault="00A90CE3" w:rsidP="00A90CE3">
            <w:pPr>
              <w:snapToGrid w:val="0"/>
              <w:jc w:val="center"/>
              <w:rPr>
                <w:color w:val="000000"/>
                <w:sz w:val="24"/>
                <w:szCs w:val="24"/>
                <w:lang w:eastAsia="en-US"/>
              </w:rPr>
            </w:pPr>
            <w:r w:rsidRPr="00A90CE3">
              <w:rPr>
                <w:color w:val="000000"/>
                <w:sz w:val="24"/>
                <w:szCs w:val="24"/>
                <w:lang w:eastAsia="en-US"/>
              </w:rPr>
              <w:t>8</w:t>
            </w:r>
          </w:p>
        </w:tc>
        <w:tc>
          <w:tcPr>
            <w:tcW w:w="5103"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widowControl w:val="0"/>
              <w:rPr>
                <w:color w:val="000000"/>
                <w:sz w:val="24"/>
                <w:szCs w:val="24"/>
              </w:rPr>
            </w:pPr>
            <w:r w:rsidRPr="00A90CE3">
              <w:rPr>
                <w:color w:val="000000"/>
                <w:sz w:val="24"/>
                <w:szCs w:val="24"/>
              </w:rPr>
              <w:t>Мешки для мусора, 180л</w:t>
            </w:r>
          </w:p>
        </w:tc>
        <w:tc>
          <w:tcPr>
            <w:tcW w:w="2239"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widowControl w:val="0"/>
              <w:jc w:val="center"/>
              <w:rPr>
                <w:color w:val="000000"/>
                <w:sz w:val="24"/>
                <w:szCs w:val="24"/>
              </w:rPr>
            </w:pPr>
            <w:proofErr w:type="spellStart"/>
            <w:r w:rsidRPr="00A90CE3">
              <w:rPr>
                <w:color w:val="000000"/>
                <w:sz w:val="24"/>
                <w:szCs w:val="24"/>
              </w:rPr>
              <w:t>шт</w:t>
            </w:r>
            <w:proofErr w:type="spellEnd"/>
          </w:p>
        </w:tc>
        <w:tc>
          <w:tcPr>
            <w:tcW w:w="2155" w:type="dxa"/>
            <w:tcBorders>
              <w:top w:val="single" w:sz="4" w:space="0" w:color="auto"/>
              <w:left w:val="single" w:sz="4" w:space="0" w:color="auto"/>
              <w:bottom w:val="single" w:sz="4" w:space="0" w:color="auto"/>
              <w:right w:val="single" w:sz="4" w:space="0" w:color="auto"/>
            </w:tcBorders>
            <w:vAlign w:val="center"/>
            <w:hideMark/>
          </w:tcPr>
          <w:p w:rsidR="00A90CE3" w:rsidRPr="00A90CE3" w:rsidRDefault="00A90CE3" w:rsidP="00A90CE3">
            <w:pPr>
              <w:widowControl w:val="0"/>
              <w:jc w:val="center"/>
              <w:rPr>
                <w:color w:val="000000"/>
                <w:sz w:val="24"/>
                <w:szCs w:val="24"/>
              </w:rPr>
            </w:pPr>
            <w:r w:rsidRPr="00A90CE3">
              <w:rPr>
                <w:color w:val="000000"/>
                <w:sz w:val="24"/>
                <w:szCs w:val="24"/>
              </w:rPr>
              <w:t>8125</w:t>
            </w:r>
          </w:p>
        </w:tc>
      </w:tr>
    </w:tbl>
    <w:p w:rsidR="00A90CE3" w:rsidRPr="00A90CE3" w:rsidRDefault="00A90CE3" w:rsidP="00A90CE3">
      <w:pPr>
        <w:widowControl w:val="0"/>
        <w:jc w:val="center"/>
        <w:rPr>
          <w:b/>
          <w:snapToGrid w:val="0"/>
          <w:sz w:val="22"/>
          <w:szCs w:val="22"/>
          <w:lang w:eastAsia="ar-SA"/>
        </w:rPr>
      </w:pPr>
    </w:p>
    <w:p w:rsidR="00A90CE3" w:rsidRPr="00A90CE3" w:rsidRDefault="00A90CE3" w:rsidP="00A90CE3">
      <w:pPr>
        <w:widowControl w:val="0"/>
        <w:ind w:firstLine="709"/>
        <w:jc w:val="both"/>
        <w:rPr>
          <w:snapToGrid w:val="0"/>
          <w:sz w:val="24"/>
          <w:szCs w:val="24"/>
          <w:lang w:eastAsia="ar-SA"/>
        </w:rPr>
      </w:pPr>
      <w:r w:rsidRPr="00A90CE3">
        <w:rPr>
          <w:snapToGrid w:val="0"/>
          <w:sz w:val="24"/>
          <w:szCs w:val="24"/>
          <w:lang w:eastAsia="ar-SA"/>
        </w:rPr>
        <w:t>Моющие и чистящие средства должны быть без резкого запаха (нейтральный), экологически безопасные для окружающей среды, не причиняющие вреда здоровью и самочувствию третьих лиц, сотрудникам, обслуживающему персоналу и иметь сертификаты качества и соответствия, если такая сертификация является обязательной. Моющие и чистящие средства не должны иметь истекший срок годности, должны храниться только в оригинальной упаковке фирм-производителей в специально отведенных местах.</w:t>
      </w:r>
    </w:p>
    <w:p w:rsidR="00A90CE3" w:rsidRPr="00A90CE3" w:rsidRDefault="00A90CE3" w:rsidP="00A90CE3">
      <w:pPr>
        <w:widowControl w:val="0"/>
        <w:ind w:firstLine="709"/>
        <w:jc w:val="both"/>
        <w:rPr>
          <w:snapToGrid w:val="0"/>
          <w:sz w:val="24"/>
          <w:szCs w:val="24"/>
        </w:rPr>
      </w:pPr>
      <w:r w:rsidRPr="00A90CE3">
        <w:rPr>
          <w:snapToGrid w:val="0"/>
          <w:sz w:val="24"/>
          <w:szCs w:val="24"/>
          <w:lang w:eastAsia="ar-SA"/>
        </w:rPr>
        <w:t>Уборочный инвентарь (емкости, ветошь, швабры и пр.) должен иметь четкую маркировку или цветовое кодирование с учетом функционального назначения помещений и видов уборочных работ, обрабатываться и храниться в выделенном помещении. Уборочный инвентарь после использования следует промывать горячей проточной водой с использованием моющих средств. Для уборки санузлов должен применяться отдельный инвентарь, не использующийся для уборки других помещений. Для различных поверхностей следует применять соответствующий способ уборки и специальные моющие средства по назначению. Уборка в помещениях включает в себя уборку на ступеньках, краях, в углах, верхние панели шкафов, верхние торцы дверных коробок и других труднодоступных местах и является обязательной.</w:t>
      </w:r>
      <w:r w:rsidRPr="00A90CE3">
        <w:rPr>
          <w:snapToGrid w:val="0"/>
          <w:sz w:val="24"/>
          <w:szCs w:val="24"/>
        </w:rPr>
        <w:t xml:space="preserve"> </w:t>
      </w:r>
      <w:r w:rsidRPr="00A90CE3">
        <w:rPr>
          <w:snapToGrid w:val="0"/>
          <w:sz w:val="24"/>
          <w:szCs w:val="24"/>
          <w:lang w:eastAsia="ar-SA"/>
        </w:rPr>
        <w:t>Мытьё унитазов, раковин должно производиться с использованием дезинфицирующих, профессиональных средств</w:t>
      </w:r>
      <w:r w:rsidRPr="00A90CE3">
        <w:rPr>
          <w:snapToGrid w:val="0"/>
          <w:sz w:val="24"/>
          <w:szCs w:val="24"/>
        </w:rPr>
        <w:t xml:space="preserve"> Исполнителю необходимо иметь в наличии и выставлять </w:t>
      </w:r>
      <w:proofErr w:type="spellStart"/>
      <w:r w:rsidRPr="00A90CE3">
        <w:rPr>
          <w:snapToGrid w:val="0"/>
          <w:sz w:val="24"/>
          <w:szCs w:val="24"/>
        </w:rPr>
        <w:t>штендеры</w:t>
      </w:r>
      <w:proofErr w:type="spellEnd"/>
      <w:r w:rsidRPr="00A90CE3">
        <w:rPr>
          <w:snapToGrid w:val="0"/>
          <w:sz w:val="24"/>
          <w:szCs w:val="24"/>
        </w:rPr>
        <w:t xml:space="preserve"> (или стойки для объявлений) с предупреждающей надписью до полного высыхания для предупреждения травматизма. Не допускается оставлять </w:t>
      </w:r>
      <w:proofErr w:type="spellStart"/>
      <w:r w:rsidRPr="00A90CE3">
        <w:rPr>
          <w:snapToGrid w:val="0"/>
          <w:sz w:val="24"/>
          <w:szCs w:val="24"/>
        </w:rPr>
        <w:t>штендеры</w:t>
      </w:r>
      <w:proofErr w:type="spellEnd"/>
      <w:r w:rsidRPr="00A90CE3">
        <w:rPr>
          <w:snapToGrid w:val="0"/>
          <w:sz w:val="24"/>
          <w:szCs w:val="24"/>
        </w:rPr>
        <w:t xml:space="preserve"> (или стойки для объявлений) дольше необходимого времени.</w:t>
      </w:r>
    </w:p>
    <w:p w:rsidR="00A90CE3" w:rsidRPr="00A90CE3" w:rsidRDefault="00A90CE3" w:rsidP="00A90CE3">
      <w:pPr>
        <w:widowControl w:val="0"/>
        <w:ind w:firstLine="709"/>
        <w:jc w:val="both"/>
        <w:rPr>
          <w:snapToGrid w:val="0"/>
          <w:sz w:val="24"/>
          <w:szCs w:val="24"/>
        </w:rPr>
      </w:pPr>
      <w:r w:rsidRPr="00A90CE3">
        <w:rPr>
          <w:snapToGrid w:val="0"/>
          <w:sz w:val="24"/>
          <w:szCs w:val="24"/>
        </w:rPr>
        <w:t>Выход из строя рабочего инвентаря или оборудования не является основанием не оказания услуг.</w:t>
      </w:r>
    </w:p>
    <w:p w:rsidR="00A90CE3" w:rsidRPr="00A90CE3" w:rsidRDefault="00A90CE3" w:rsidP="00A90CE3">
      <w:pPr>
        <w:ind w:firstLine="540"/>
        <w:rPr>
          <w:b/>
          <w:caps/>
          <w:sz w:val="24"/>
          <w:szCs w:val="24"/>
        </w:rPr>
      </w:pPr>
    </w:p>
    <w:p w:rsidR="00A90CE3" w:rsidRPr="00A90CE3" w:rsidRDefault="00A90CE3" w:rsidP="00A90CE3">
      <w:pPr>
        <w:widowControl w:val="0"/>
        <w:suppressAutoHyphens/>
        <w:jc w:val="center"/>
        <w:rPr>
          <w:b/>
          <w:caps/>
          <w:sz w:val="24"/>
          <w:szCs w:val="24"/>
        </w:rPr>
      </w:pPr>
      <w:r w:rsidRPr="00A90CE3">
        <w:rPr>
          <w:b/>
          <w:caps/>
          <w:sz w:val="24"/>
          <w:szCs w:val="24"/>
        </w:rPr>
        <w:t>7. ДРУГИЕ ТРЕБОВАНИЯ</w:t>
      </w:r>
    </w:p>
    <w:p w:rsidR="00A90CE3" w:rsidRPr="00A90CE3" w:rsidRDefault="00A90CE3" w:rsidP="00A90CE3">
      <w:pPr>
        <w:widowControl w:val="0"/>
        <w:suppressAutoHyphens/>
        <w:jc w:val="center"/>
        <w:rPr>
          <w:b/>
          <w:caps/>
          <w:sz w:val="24"/>
          <w:szCs w:val="24"/>
        </w:rPr>
      </w:pPr>
    </w:p>
    <w:p w:rsidR="00A90CE3" w:rsidRPr="00A90CE3" w:rsidRDefault="00A90CE3" w:rsidP="00A90CE3">
      <w:pPr>
        <w:ind w:firstLine="567"/>
        <w:jc w:val="both"/>
        <w:rPr>
          <w:sz w:val="24"/>
          <w:szCs w:val="24"/>
        </w:rPr>
      </w:pPr>
      <w:r w:rsidRPr="00A90CE3">
        <w:rPr>
          <w:sz w:val="24"/>
          <w:szCs w:val="24"/>
        </w:rPr>
        <w:t>7.1. Предписания об устранении выявленных нарушений, выданные надзорными органами по основаниям, связанным с оказанием услуг, не соответствующих нормам и правилам технической эксплуатации Объектов, несвоевременным оказанием услуг Исполнителем и /или в результате виновных действий Исполнителя, устраняются Исполнителем за свой счет, а штрафы, выставленные надзорными органами по тем же основаниям, оплачиваются Исполнителем за счет собственных денежных средств. При этом Заказчик не несет расходов, связанных с устранением выявленных нарушений, указанных в предписаниях, и с оплатой штрафов.</w:t>
      </w:r>
    </w:p>
    <w:p w:rsidR="00A90CE3" w:rsidRPr="00A90CE3" w:rsidRDefault="00A90CE3" w:rsidP="00A90CE3">
      <w:pPr>
        <w:ind w:firstLine="567"/>
        <w:jc w:val="both"/>
        <w:rPr>
          <w:sz w:val="24"/>
          <w:szCs w:val="24"/>
        </w:rPr>
      </w:pPr>
      <w:r w:rsidRPr="00A90CE3">
        <w:rPr>
          <w:sz w:val="24"/>
          <w:szCs w:val="24"/>
        </w:rPr>
        <w:t>В случае причинения вреда здоровью и имуществу работников Заказчика, а также третьим лицам (в том числе населению города), произошедшем в результате виновных действий (бездействия) Исполнителя в период оказания услуг, ответственность за возмещение ущерба возлагается на Исполнителя.</w:t>
      </w:r>
    </w:p>
    <w:p w:rsidR="00A90CE3" w:rsidRPr="00A90CE3" w:rsidRDefault="00A90CE3" w:rsidP="00A90CE3">
      <w:pPr>
        <w:ind w:firstLine="567"/>
        <w:jc w:val="both"/>
        <w:rPr>
          <w:sz w:val="24"/>
          <w:szCs w:val="24"/>
        </w:rPr>
      </w:pPr>
      <w:r w:rsidRPr="00A90CE3">
        <w:rPr>
          <w:sz w:val="24"/>
          <w:szCs w:val="24"/>
        </w:rPr>
        <w:t>Исполнитель гарантирует Заказчику освобождение от любой ответственности, от уплаты сумм по всем претензиям, требованиям, несчастным случаям, в том числе со смертельным исходом, в процессе оказания услуг Исполнителем.</w:t>
      </w:r>
    </w:p>
    <w:p w:rsidR="00EC320C" w:rsidRPr="002D071E" w:rsidRDefault="00A90CE3" w:rsidP="00A90CE3">
      <w:pPr>
        <w:jc w:val="both"/>
        <w:rPr>
          <w:sz w:val="24"/>
          <w:szCs w:val="24"/>
        </w:rPr>
      </w:pPr>
      <w:r w:rsidRPr="00A90CE3">
        <w:rPr>
          <w:sz w:val="24"/>
          <w:szCs w:val="24"/>
        </w:rPr>
        <w:t>7.2. Отдельные вопросы и требования настоящего Технического задания могут уточняться и дополняться в ходе оказания Услуг, путем согласования Заказчиком и Исполнителем.</w:t>
      </w:r>
    </w:p>
    <w:tbl>
      <w:tblPr>
        <w:tblW w:w="9758" w:type="dxa"/>
        <w:tblInd w:w="250" w:type="dxa"/>
        <w:tblLook w:val="01E0" w:firstRow="1" w:lastRow="1" w:firstColumn="1" w:lastColumn="1" w:noHBand="0" w:noVBand="0"/>
      </w:tblPr>
      <w:tblGrid>
        <w:gridCol w:w="4898"/>
        <w:gridCol w:w="4860"/>
      </w:tblGrid>
      <w:tr w:rsidR="002D071E" w:rsidRPr="002D071E" w:rsidTr="002D071E">
        <w:trPr>
          <w:trHeight w:val="1700"/>
        </w:trPr>
        <w:tc>
          <w:tcPr>
            <w:tcW w:w="4898" w:type="dxa"/>
          </w:tcPr>
          <w:p w:rsidR="002D071E" w:rsidRPr="002D071E" w:rsidRDefault="002D071E" w:rsidP="002D071E">
            <w:pPr>
              <w:jc w:val="both"/>
              <w:rPr>
                <w:b/>
                <w:sz w:val="24"/>
                <w:szCs w:val="24"/>
              </w:rPr>
            </w:pPr>
            <w:r w:rsidRPr="002D071E">
              <w:rPr>
                <w:b/>
                <w:sz w:val="24"/>
                <w:szCs w:val="24"/>
              </w:rPr>
              <w:t>ЗАКАЗЧИК:</w:t>
            </w:r>
          </w:p>
          <w:p w:rsidR="002D071E" w:rsidRPr="002D071E" w:rsidRDefault="002D071E" w:rsidP="002D071E">
            <w:pPr>
              <w:jc w:val="both"/>
              <w:rPr>
                <w:sz w:val="24"/>
                <w:szCs w:val="24"/>
              </w:rPr>
            </w:pPr>
            <w:r w:rsidRPr="002D071E">
              <w:rPr>
                <w:sz w:val="24"/>
                <w:szCs w:val="24"/>
              </w:rPr>
              <w:t>__________________________</w:t>
            </w:r>
          </w:p>
          <w:p w:rsidR="002D071E" w:rsidRPr="002D071E" w:rsidRDefault="002D071E" w:rsidP="002D071E">
            <w:pPr>
              <w:jc w:val="both"/>
              <w:rPr>
                <w:sz w:val="24"/>
                <w:szCs w:val="24"/>
              </w:rPr>
            </w:pPr>
          </w:p>
          <w:p w:rsidR="002D071E" w:rsidRPr="002D071E" w:rsidRDefault="002D071E" w:rsidP="002D071E">
            <w:pPr>
              <w:jc w:val="both"/>
              <w:rPr>
                <w:sz w:val="24"/>
                <w:szCs w:val="24"/>
              </w:rPr>
            </w:pPr>
            <w:r w:rsidRPr="002D071E">
              <w:rPr>
                <w:sz w:val="24"/>
                <w:szCs w:val="24"/>
              </w:rPr>
              <w:t>____________________/ __________/</w:t>
            </w:r>
          </w:p>
          <w:p w:rsidR="002D071E" w:rsidRPr="002D071E" w:rsidRDefault="002D071E" w:rsidP="002D071E">
            <w:pPr>
              <w:jc w:val="both"/>
              <w:rPr>
                <w:sz w:val="24"/>
                <w:szCs w:val="24"/>
              </w:rPr>
            </w:pPr>
          </w:p>
        </w:tc>
        <w:tc>
          <w:tcPr>
            <w:tcW w:w="4860" w:type="dxa"/>
          </w:tcPr>
          <w:p w:rsidR="002D071E" w:rsidRPr="002D071E" w:rsidRDefault="002D071E" w:rsidP="002D071E">
            <w:pPr>
              <w:jc w:val="both"/>
              <w:rPr>
                <w:b/>
                <w:sz w:val="24"/>
                <w:szCs w:val="24"/>
              </w:rPr>
            </w:pPr>
            <w:r w:rsidRPr="002D071E">
              <w:rPr>
                <w:b/>
                <w:sz w:val="24"/>
                <w:szCs w:val="24"/>
              </w:rPr>
              <w:t>ИСПОЛНИТЕЛЬ:</w:t>
            </w:r>
          </w:p>
          <w:p w:rsidR="002D071E" w:rsidRPr="002D071E" w:rsidRDefault="002D071E" w:rsidP="002D071E">
            <w:pPr>
              <w:jc w:val="both"/>
              <w:rPr>
                <w:sz w:val="24"/>
                <w:szCs w:val="24"/>
              </w:rPr>
            </w:pPr>
            <w:r w:rsidRPr="002D071E">
              <w:rPr>
                <w:sz w:val="24"/>
                <w:szCs w:val="24"/>
              </w:rPr>
              <w:t>________________</w:t>
            </w:r>
          </w:p>
          <w:p w:rsidR="002D071E" w:rsidRPr="002D071E" w:rsidRDefault="002D071E" w:rsidP="002D071E">
            <w:pPr>
              <w:jc w:val="both"/>
              <w:rPr>
                <w:sz w:val="24"/>
                <w:szCs w:val="24"/>
              </w:rPr>
            </w:pPr>
          </w:p>
          <w:p w:rsidR="002D071E" w:rsidRPr="002D071E" w:rsidRDefault="002D071E" w:rsidP="002D071E">
            <w:pPr>
              <w:jc w:val="both"/>
              <w:rPr>
                <w:sz w:val="24"/>
                <w:szCs w:val="24"/>
              </w:rPr>
            </w:pPr>
            <w:r w:rsidRPr="002D071E">
              <w:rPr>
                <w:sz w:val="24"/>
                <w:szCs w:val="24"/>
              </w:rPr>
              <w:t>_______________/ _____________/</w:t>
            </w:r>
          </w:p>
        </w:tc>
      </w:tr>
    </w:tbl>
    <w:p w:rsidR="00501E85" w:rsidRPr="002D071E" w:rsidRDefault="00501E85">
      <w:pPr>
        <w:spacing w:after="200" w:line="276" w:lineRule="auto"/>
        <w:rPr>
          <w:sz w:val="24"/>
          <w:szCs w:val="24"/>
        </w:rPr>
      </w:pPr>
      <w:r w:rsidRPr="002D071E">
        <w:rPr>
          <w:sz w:val="24"/>
          <w:szCs w:val="24"/>
        </w:rPr>
        <w:br w:type="page"/>
      </w:r>
    </w:p>
    <w:p w:rsidR="00501E85" w:rsidRPr="002D071E" w:rsidRDefault="00501E85" w:rsidP="00501E85">
      <w:pPr>
        <w:ind w:firstLine="360"/>
        <w:jc w:val="right"/>
        <w:rPr>
          <w:sz w:val="24"/>
          <w:szCs w:val="24"/>
        </w:rPr>
      </w:pPr>
      <w:r w:rsidRPr="002D071E">
        <w:rPr>
          <w:sz w:val="24"/>
          <w:szCs w:val="24"/>
        </w:rPr>
        <w:t>Приложение № 2</w:t>
      </w:r>
    </w:p>
    <w:p w:rsidR="00501E85" w:rsidRPr="002D071E" w:rsidRDefault="00501E85" w:rsidP="00501E85">
      <w:pPr>
        <w:ind w:firstLine="360"/>
        <w:jc w:val="right"/>
        <w:rPr>
          <w:sz w:val="24"/>
          <w:szCs w:val="24"/>
        </w:rPr>
      </w:pPr>
      <w:r w:rsidRPr="002D071E">
        <w:rPr>
          <w:sz w:val="24"/>
          <w:szCs w:val="24"/>
        </w:rPr>
        <w:t>к Государственному контракту</w:t>
      </w:r>
    </w:p>
    <w:p w:rsidR="00501E85" w:rsidRPr="002D071E" w:rsidRDefault="00F17303" w:rsidP="00501E85">
      <w:pPr>
        <w:ind w:firstLine="360"/>
        <w:jc w:val="right"/>
        <w:rPr>
          <w:sz w:val="24"/>
          <w:szCs w:val="24"/>
        </w:rPr>
      </w:pPr>
      <w:r w:rsidRPr="002D071E">
        <w:rPr>
          <w:sz w:val="24"/>
          <w:szCs w:val="24"/>
        </w:rPr>
        <w:t>от __</w:t>
      </w:r>
      <w:r w:rsidR="00731FA6">
        <w:rPr>
          <w:sz w:val="24"/>
          <w:szCs w:val="24"/>
        </w:rPr>
        <w:t>_</w:t>
      </w:r>
      <w:r w:rsidRPr="002D071E">
        <w:rPr>
          <w:sz w:val="24"/>
          <w:szCs w:val="24"/>
        </w:rPr>
        <w:t>_._</w:t>
      </w:r>
      <w:r w:rsidR="00731FA6">
        <w:rPr>
          <w:sz w:val="24"/>
          <w:szCs w:val="24"/>
        </w:rPr>
        <w:t>______</w:t>
      </w:r>
      <w:r w:rsidRPr="002D071E">
        <w:rPr>
          <w:sz w:val="24"/>
          <w:szCs w:val="24"/>
        </w:rPr>
        <w:t>202</w:t>
      </w:r>
      <w:r w:rsidR="00731FA6">
        <w:rPr>
          <w:sz w:val="24"/>
          <w:szCs w:val="24"/>
        </w:rPr>
        <w:t>6</w:t>
      </w:r>
    </w:p>
    <w:p w:rsidR="00501E85" w:rsidRPr="002D071E" w:rsidRDefault="00501E85" w:rsidP="00501E85">
      <w:pPr>
        <w:ind w:firstLine="360"/>
        <w:jc w:val="right"/>
        <w:rPr>
          <w:sz w:val="24"/>
          <w:szCs w:val="24"/>
        </w:rPr>
      </w:pPr>
      <w:r w:rsidRPr="002D071E">
        <w:rPr>
          <w:sz w:val="24"/>
          <w:szCs w:val="24"/>
        </w:rPr>
        <w:t>№ ________________________</w:t>
      </w:r>
    </w:p>
    <w:p w:rsidR="00EC320C" w:rsidRPr="002D071E" w:rsidRDefault="00EC320C" w:rsidP="009B0BED">
      <w:pPr>
        <w:pStyle w:val="31"/>
        <w:keepNext w:val="0"/>
        <w:widowControl w:val="0"/>
        <w:spacing w:before="0" w:after="0"/>
        <w:jc w:val="center"/>
        <w:rPr>
          <w:rFonts w:ascii="Times New Roman" w:hAnsi="Times New Roman" w:cs="Times New Roman"/>
          <w:sz w:val="24"/>
          <w:szCs w:val="24"/>
        </w:rPr>
      </w:pPr>
    </w:p>
    <w:p w:rsidR="00EC320C" w:rsidRPr="002D071E" w:rsidRDefault="00EC320C" w:rsidP="00501E85">
      <w:pPr>
        <w:pStyle w:val="31"/>
        <w:keepNext w:val="0"/>
        <w:widowControl w:val="0"/>
        <w:spacing w:before="0" w:after="0"/>
        <w:jc w:val="center"/>
        <w:rPr>
          <w:rFonts w:ascii="Times New Roman" w:hAnsi="Times New Roman" w:cs="Times New Roman"/>
          <w:sz w:val="24"/>
          <w:szCs w:val="24"/>
        </w:rPr>
      </w:pPr>
      <w:r w:rsidRPr="002D071E">
        <w:rPr>
          <w:rFonts w:ascii="Times New Roman" w:hAnsi="Times New Roman" w:cs="Times New Roman"/>
          <w:sz w:val="24"/>
          <w:szCs w:val="24"/>
        </w:rPr>
        <w:t>Протокол согласования контрактной цены</w:t>
      </w:r>
    </w:p>
    <w:p w:rsidR="00EC320C" w:rsidRPr="002D071E" w:rsidRDefault="00EC320C" w:rsidP="00501E85">
      <w:pPr>
        <w:ind w:firstLine="709"/>
        <w:rPr>
          <w:sz w:val="24"/>
          <w:szCs w:val="24"/>
          <w:lang w:eastAsia="ar-SA"/>
        </w:rPr>
      </w:pPr>
    </w:p>
    <w:p w:rsidR="00EC320C" w:rsidRPr="002D071E" w:rsidRDefault="00EC320C" w:rsidP="00501E85">
      <w:pPr>
        <w:pStyle w:val="18"/>
        <w:suppressAutoHyphens/>
        <w:spacing w:before="0" w:after="0"/>
        <w:ind w:firstLine="709"/>
        <w:jc w:val="both"/>
        <w:rPr>
          <w:szCs w:val="24"/>
        </w:rPr>
      </w:pPr>
      <w:r w:rsidRPr="002D071E">
        <w:rPr>
          <w:szCs w:val="24"/>
        </w:rPr>
        <w:t xml:space="preserve">Мы, нижеподписавшиеся, со стороны Заказчика – </w:t>
      </w:r>
      <w:r w:rsidRPr="002D071E">
        <w:rPr>
          <w:bCs/>
          <w:iCs/>
          <w:szCs w:val="24"/>
        </w:rPr>
        <w:t>МИ ФНС России по крупнейшим налогоплательщикам № 1</w:t>
      </w:r>
      <w:r w:rsidRPr="002D071E">
        <w:rPr>
          <w:szCs w:val="24"/>
        </w:rPr>
        <w:t xml:space="preserve">, </w:t>
      </w:r>
      <w:r w:rsidR="00D64128" w:rsidRPr="002D071E">
        <w:rPr>
          <w:szCs w:val="24"/>
        </w:rPr>
        <w:t>___________________________</w:t>
      </w:r>
      <w:r w:rsidRPr="002D071E">
        <w:rPr>
          <w:color w:val="000000"/>
          <w:szCs w:val="24"/>
        </w:rPr>
        <w:t xml:space="preserve">, </w:t>
      </w:r>
      <w:r w:rsidRPr="002D071E">
        <w:rPr>
          <w:szCs w:val="24"/>
        </w:rPr>
        <w:t xml:space="preserve">действующий на основании </w:t>
      </w:r>
      <w:r w:rsidR="00D64128" w:rsidRPr="002D071E">
        <w:rPr>
          <w:color w:val="000000"/>
          <w:szCs w:val="24"/>
        </w:rPr>
        <w:t>__________________________</w:t>
      </w:r>
      <w:r w:rsidRPr="002D071E">
        <w:rPr>
          <w:color w:val="000000"/>
          <w:szCs w:val="24"/>
        </w:rPr>
        <w:t xml:space="preserve">, и </w:t>
      </w:r>
      <w:r w:rsidRPr="002D071E">
        <w:rPr>
          <w:szCs w:val="24"/>
        </w:rPr>
        <w:t xml:space="preserve"> со стороны Исполнителя - ____________________</w:t>
      </w:r>
      <w:r w:rsidRPr="002D071E">
        <w:rPr>
          <w:color w:val="000000"/>
          <w:szCs w:val="24"/>
        </w:rPr>
        <w:t xml:space="preserve">_______________, </w:t>
      </w:r>
      <w:r w:rsidRPr="002D071E">
        <w:rPr>
          <w:szCs w:val="24"/>
        </w:rPr>
        <w:t>действующего на основании _______________ (при дальнейшем совместном упоминании именуемые Стороны), удостоверяем, что Сторонами достигнуто соглашение о величине контрактной цены:</w:t>
      </w:r>
    </w:p>
    <w:p w:rsidR="00EC320C" w:rsidRPr="002D071E" w:rsidRDefault="00EC320C" w:rsidP="00EC320C">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both"/>
        <w:rPr>
          <w:sz w:val="24"/>
          <w:szCs w:val="24"/>
        </w:rPr>
      </w:pPr>
    </w:p>
    <w:tbl>
      <w:tblPr>
        <w:tblW w:w="9735" w:type="dxa"/>
        <w:jc w:val="center"/>
        <w:tblLook w:val="0000" w:firstRow="0" w:lastRow="0" w:firstColumn="0" w:lastColumn="0" w:noHBand="0" w:noVBand="0"/>
      </w:tblPr>
      <w:tblGrid>
        <w:gridCol w:w="560"/>
        <w:gridCol w:w="3055"/>
        <w:gridCol w:w="715"/>
        <w:gridCol w:w="1080"/>
        <w:gridCol w:w="1956"/>
        <w:gridCol w:w="2369"/>
      </w:tblGrid>
      <w:tr w:rsidR="00EC320C" w:rsidRPr="002D071E" w:rsidTr="00731FA6">
        <w:trPr>
          <w:trHeight w:val="807"/>
          <w:tblHeader/>
          <w:jc w:val="center"/>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320C" w:rsidRPr="002D071E" w:rsidRDefault="00EC320C" w:rsidP="00154C80">
            <w:pPr>
              <w:jc w:val="center"/>
              <w:rPr>
                <w:sz w:val="24"/>
                <w:szCs w:val="24"/>
              </w:rPr>
            </w:pPr>
            <w:r w:rsidRPr="002D071E">
              <w:rPr>
                <w:sz w:val="24"/>
                <w:szCs w:val="24"/>
              </w:rPr>
              <w:t>№ п/п</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EC320C" w:rsidRPr="002D071E" w:rsidRDefault="00EC320C" w:rsidP="00154C80">
            <w:pPr>
              <w:jc w:val="center"/>
              <w:rPr>
                <w:sz w:val="24"/>
                <w:szCs w:val="24"/>
              </w:rPr>
            </w:pPr>
            <w:r w:rsidRPr="002D071E">
              <w:rPr>
                <w:sz w:val="24"/>
                <w:szCs w:val="24"/>
              </w:rPr>
              <w:t>Наименование услуг</w:t>
            </w:r>
          </w:p>
        </w:tc>
        <w:tc>
          <w:tcPr>
            <w:tcW w:w="715" w:type="dxa"/>
            <w:tcBorders>
              <w:top w:val="single" w:sz="4" w:space="0" w:color="auto"/>
              <w:left w:val="single" w:sz="4" w:space="0" w:color="auto"/>
              <w:right w:val="single" w:sz="4" w:space="0" w:color="auto"/>
            </w:tcBorders>
            <w:shd w:val="clear" w:color="auto" w:fill="auto"/>
            <w:vAlign w:val="center"/>
          </w:tcPr>
          <w:p w:rsidR="00EC320C" w:rsidRPr="002D071E" w:rsidRDefault="00EC320C" w:rsidP="00154C80">
            <w:pPr>
              <w:jc w:val="center"/>
              <w:rPr>
                <w:sz w:val="24"/>
                <w:szCs w:val="24"/>
              </w:rPr>
            </w:pPr>
            <w:r w:rsidRPr="002D071E">
              <w:rPr>
                <w:sz w:val="24"/>
                <w:szCs w:val="24"/>
              </w:rPr>
              <w:t>Ед. изм.</w:t>
            </w:r>
          </w:p>
        </w:tc>
        <w:tc>
          <w:tcPr>
            <w:tcW w:w="1080" w:type="dxa"/>
            <w:tcBorders>
              <w:top w:val="single" w:sz="4" w:space="0" w:color="auto"/>
              <w:left w:val="single" w:sz="4" w:space="0" w:color="auto"/>
              <w:right w:val="single" w:sz="4" w:space="0" w:color="auto"/>
            </w:tcBorders>
            <w:vAlign w:val="center"/>
          </w:tcPr>
          <w:p w:rsidR="00EC320C" w:rsidRPr="002D071E" w:rsidRDefault="00EC320C" w:rsidP="00154C80">
            <w:pPr>
              <w:jc w:val="center"/>
              <w:rPr>
                <w:sz w:val="24"/>
                <w:szCs w:val="24"/>
              </w:rPr>
            </w:pPr>
            <w:r w:rsidRPr="002D071E">
              <w:rPr>
                <w:sz w:val="24"/>
                <w:szCs w:val="24"/>
              </w:rPr>
              <w:t>Кол-во</w:t>
            </w:r>
          </w:p>
        </w:tc>
        <w:tc>
          <w:tcPr>
            <w:tcW w:w="1956" w:type="dxa"/>
            <w:tcBorders>
              <w:top w:val="single" w:sz="4" w:space="0" w:color="auto"/>
              <w:left w:val="single" w:sz="4" w:space="0" w:color="auto"/>
              <w:right w:val="single" w:sz="4" w:space="0" w:color="auto"/>
            </w:tcBorders>
            <w:vAlign w:val="center"/>
          </w:tcPr>
          <w:p w:rsidR="00EC320C" w:rsidRPr="002D071E" w:rsidRDefault="009B0BED" w:rsidP="00154C80">
            <w:pPr>
              <w:jc w:val="center"/>
              <w:rPr>
                <w:sz w:val="24"/>
                <w:szCs w:val="24"/>
              </w:rPr>
            </w:pPr>
            <w:r w:rsidRPr="002D071E">
              <w:rPr>
                <w:sz w:val="24"/>
                <w:szCs w:val="24"/>
              </w:rPr>
              <w:t xml:space="preserve">Цена услуг, в </w:t>
            </w:r>
            <w:proofErr w:type="spellStart"/>
            <w:r w:rsidRPr="002D071E">
              <w:rPr>
                <w:sz w:val="24"/>
                <w:szCs w:val="24"/>
              </w:rPr>
              <w:t>т.ч</w:t>
            </w:r>
            <w:proofErr w:type="spellEnd"/>
            <w:r w:rsidRPr="002D071E">
              <w:rPr>
                <w:sz w:val="24"/>
                <w:szCs w:val="24"/>
              </w:rPr>
              <w:t>. НДС __%*</w:t>
            </w:r>
            <w:r w:rsidR="00EC320C" w:rsidRPr="002D071E">
              <w:rPr>
                <w:sz w:val="24"/>
                <w:szCs w:val="24"/>
              </w:rPr>
              <w:t>, руб.</w:t>
            </w:r>
          </w:p>
        </w:tc>
        <w:tc>
          <w:tcPr>
            <w:tcW w:w="2369" w:type="dxa"/>
            <w:tcBorders>
              <w:top w:val="single" w:sz="4" w:space="0" w:color="auto"/>
              <w:left w:val="single" w:sz="4" w:space="0" w:color="auto"/>
              <w:right w:val="single" w:sz="4" w:space="0" w:color="auto"/>
            </w:tcBorders>
            <w:vAlign w:val="center"/>
          </w:tcPr>
          <w:p w:rsidR="00EC320C" w:rsidRPr="002D071E" w:rsidRDefault="009B0BED" w:rsidP="00154C80">
            <w:pPr>
              <w:jc w:val="center"/>
              <w:rPr>
                <w:sz w:val="24"/>
                <w:szCs w:val="24"/>
              </w:rPr>
            </w:pPr>
            <w:r w:rsidRPr="002D071E">
              <w:rPr>
                <w:sz w:val="24"/>
                <w:szCs w:val="24"/>
              </w:rPr>
              <w:t xml:space="preserve">Общая цена Услуг, в </w:t>
            </w:r>
            <w:proofErr w:type="spellStart"/>
            <w:r w:rsidRPr="002D071E">
              <w:rPr>
                <w:sz w:val="24"/>
                <w:szCs w:val="24"/>
              </w:rPr>
              <w:t>т.ч</w:t>
            </w:r>
            <w:proofErr w:type="spellEnd"/>
            <w:r w:rsidRPr="002D071E">
              <w:rPr>
                <w:sz w:val="24"/>
                <w:szCs w:val="24"/>
              </w:rPr>
              <w:t xml:space="preserve">. </w:t>
            </w:r>
            <w:r w:rsidR="00731FA6" w:rsidRPr="002D071E">
              <w:rPr>
                <w:sz w:val="24"/>
                <w:szCs w:val="24"/>
              </w:rPr>
              <w:t>НДС _</w:t>
            </w:r>
            <w:r w:rsidRPr="002D071E">
              <w:rPr>
                <w:sz w:val="24"/>
                <w:szCs w:val="24"/>
              </w:rPr>
              <w:t>_%*</w:t>
            </w:r>
            <w:r w:rsidR="00EC320C" w:rsidRPr="002D071E">
              <w:rPr>
                <w:sz w:val="24"/>
                <w:szCs w:val="24"/>
              </w:rPr>
              <w:t>, руб.</w:t>
            </w:r>
          </w:p>
        </w:tc>
      </w:tr>
      <w:tr w:rsidR="00EC320C" w:rsidRPr="002D071E" w:rsidTr="00731FA6">
        <w:trPr>
          <w:trHeight w:val="346"/>
          <w:tblHeader/>
          <w:jc w:val="center"/>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320C" w:rsidRPr="002D071E" w:rsidRDefault="00EC320C" w:rsidP="00154C80">
            <w:pPr>
              <w:jc w:val="center"/>
              <w:rPr>
                <w:sz w:val="24"/>
                <w:szCs w:val="24"/>
              </w:rPr>
            </w:pPr>
            <w:r w:rsidRPr="002D071E">
              <w:rPr>
                <w:sz w:val="24"/>
                <w:szCs w:val="24"/>
              </w:rPr>
              <w:t>1</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EC320C" w:rsidRPr="002D071E" w:rsidRDefault="00EC320C" w:rsidP="00154C80">
            <w:pPr>
              <w:jc w:val="center"/>
              <w:rPr>
                <w:sz w:val="24"/>
                <w:szCs w:val="24"/>
              </w:rPr>
            </w:pPr>
            <w:r w:rsidRPr="002D071E">
              <w:rPr>
                <w:sz w:val="24"/>
                <w:szCs w:val="24"/>
              </w:rPr>
              <w:t>2</w:t>
            </w:r>
          </w:p>
        </w:tc>
        <w:tc>
          <w:tcPr>
            <w:tcW w:w="715" w:type="dxa"/>
            <w:tcBorders>
              <w:top w:val="single" w:sz="4" w:space="0" w:color="auto"/>
              <w:left w:val="single" w:sz="4" w:space="0" w:color="auto"/>
              <w:right w:val="single" w:sz="4" w:space="0" w:color="auto"/>
            </w:tcBorders>
            <w:shd w:val="clear" w:color="auto" w:fill="auto"/>
            <w:vAlign w:val="center"/>
          </w:tcPr>
          <w:p w:rsidR="00EC320C" w:rsidRPr="002D071E" w:rsidRDefault="00EC320C" w:rsidP="00154C80">
            <w:pPr>
              <w:jc w:val="center"/>
              <w:rPr>
                <w:sz w:val="24"/>
                <w:szCs w:val="24"/>
              </w:rPr>
            </w:pPr>
            <w:r w:rsidRPr="002D071E">
              <w:rPr>
                <w:sz w:val="24"/>
                <w:szCs w:val="24"/>
              </w:rPr>
              <w:t>3</w:t>
            </w:r>
          </w:p>
        </w:tc>
        <w:tc>
          <w:tcPr>
            <w:tcW w:w="1080" w:type="dxa"/>
            <w:tcBorders>
              <w:top w:val="single" w:sz="4" w:space="0" w:color="auto"/>
              <w:left w:val="single" w:sz="4" w:space="0" w:color="auto"/>
              <w:right w:val="single" w:sz="4" w:space="0" w:color="auto"/>
            </w:tcBorders>
          </w:tcPr>
          <w:p w:rsidR="00EC320C" w:rsidRPr="002D071E" w:rsidRDefault="00EC320C" w:rsidP="00154C80">
            <w:pPr>
              <w:jc w:val="center"/>
              <w:rPr>
                <w:sz w:val="24"/>
                <w:szCs w:val="24"/>
              </w:rPr>
            </w:pPr>
            <w:r w:rsidRPr="002D071E">
              <w:rPr>
                <w:sz w:val="24"/>
                <w:szCs w:val="24"/>
              </w:rPr>
              <w:t>4</w:t>
            </w:r>
          </w:p>
        </w:tc>
        <w:tc>
          <w:tcPr>
            <w:tcW w:w="1956" w:type="dxa"/>
            <w:tcBorders>
              <w:top w:val="single" w:sz="4" w:space="0" w:color="auto"/>
              <w:left w:val="single" w:sz="4" w:space="0" w:color="auto"/>
              <w:right w:val="single" w:sz="4" w:space="0" w:color="auto"/>
            </w:tcBorders>
          </w:tcPr>
          <w:p w:rsidR="00EC320C" w:rsidRPr="002D071E" w:rsidRDefault="00EC320C" w:rsidP="00154C80">
            <w:pPr>
              <w:jc w:val="center"/>
              <w:rPr>
                <w:sz w:val="24"/>
                <w:szCs w:val="24"/>
              </w:rPr>
            </w:pPr>
            <w:r w:rsidRPr="002D071E">
              <w:rPr>
                <w:sz w:val="24"/>
                <w:szCs w:val="24"/>
              </w:rPr>
              <w:t>5</w:t>
            </w:r>
          </w:p>
        </w:tc>
        <w:tc>
          <w:tcPr>
            <w:tcW w:w="2369" w:type="dxa"/>
            <w:tcBorders>
              <w:top w:val="single" w:sz="4" w:space="0" w:color="auto"/>
              <w:left w:val="single" w:sz="4" w:space="0" w:color="auto"/>
              <w:right w:val="single" w:sz="4" w:space="0" w:color="auto"/>
            </w:tcBorders>
          </w:tcPr>
          <w:p w:rsidR="00EC320C" w:rsidRPr="002D071E" w:rsidRDefault="00EC320C" w:rsidP="00154C80">
            <w:pPr>
              <w:jc w:val="center"/>
              <w:rPr>
                <w:sz w:val="24"/>
                <w:szCs w:val="24"/>
              </w:rPr>
            </w:pPr>
            <w:r w:rsidRPr="002D071E">
              <w:rPr>
                <w:sz w:val="24"/>
                <w:szCs w:val="24"/>
              </w:rPr>
              <w:t>6</w:t>
            </w:r>
          </w:p>
        </w:tc>
      </w:tr>
      <w:tr w:rsidR="00EC320C" w:rsidRPr="002D071E" w:rsidTr="00731FA6">
        <w:trPr>
          <w:trHeight w:val="356"/>
          <w:tblHeader/>
          <w:jc w:val="center"/>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320C" w:rsidRPr="002D071E" w:rsidRDefault="00EC320C" w:rsidP="00154C80">
            <w:pPr>
              <w:jc w:val="center"/>
              <w:rPr>
                <w:sz w:val="24"/>
                <w:szCs w:val="24"/>
              </w:rPr>
            </w:pPr>
            <w:r w:rsidRPr="002D071E">
              <w:rPr>
                <w:sz w:val="24"/>
                <w:szCs w:val="24"/>
              </w:rPr>
              <w:t>1</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EC320C" w:rsidRPr="002D071E" w:rsidRDefault="00541543" w:rsidP="00D64128">
            <w:pPr>
              <w:rPr>
                <w:sz w:val="24"/>
                <w:szCs w:val="24"/>
              </w:rPr>
            </w:pPr>
            <w:r w:rsidRPr="002D071E">
              <w:rPr>
                <w:sz w:val="24"/>
                <w:szCs w:val="24"/>
              </w:rPr>
              <w:t xml:space="preserve">Услуги </w:t>
            </w:r>
            <w:r w:rsidR="00F83190" w:rsidRPr="00F83190">
              <w:rPr>
                <w:sz w:val="24"/>
                <w:szCs w:val="24"/>
              </w:rPr>
              <w:t>по общей уборке административного здания</w:t>
            </w:r>
          </w:p>
        </w:tc>
        <w:tc>
          <w:tcPr>
            <w:tcW w:w="715" w:type="dxa"/>
            <w:tcBorders>
              <w:top w:val="single" w:sz="4" w:space="0" w:color="auto"/>
              <w:left w:val="single" w:sz="4" w:space="0" w:color="auto"/>
              <w:right w:val="single" w:sz="4" w:space="0" w:color="auto"/>
            </w:tcBorders>
            <w:shd w:val="clear" w:color="auto" w:fill="auto"/>
            <w:vAlign w:val="center"/>
          </w:tcPr>
          <w:p w:rsidR="00EC320C" w:rsidRPr="002D071E" w:rsidRDefault="00541543" w:rsidP="00154C80">
            <w:pPr>
              <w:jc w:val="center"/>
              <w:rPr>
                <w:sz w:val="24"/>
                <w:szCs w:val="24"/>
              </w:rPr>
            </w:pPr>
            <w:proofErr w:type="spellStart"/>
            <w:r w:rsidRPr="002D071E">
              <w:rPr>
                <w:sz w:val="24"/>
                <w:szCs w:val="24"/>
              </w:rPr>
              <w:t>Усл</w:t>
            </w:r>
            <w:proofErr w:type="spellEnd"/>
            <w:r w:rsidRPr="002D071E">
              <w:rPr>
                <w:sz w:val="24"/>
                <w:szCs w:val="24"/>
              </w:rPr>
              <w:t>. ед.</w:t>
            </w:r>
          </w:p>
        </w:tc>
        <w:tc>
          <w:tcPr>
            <w:tcW w:w="1080" w:type="dxa"/>
            <w:tcBorders>
              <w:top w:val="single" w:sz="4" w:space="0" w:color="auto"/>
              <w:left w:val="single" w:sz="4" w:space="0" w:color="auto"/>
              <w:right w:val="single" w:sz="4" w:space="0" w:color="auto"/>
            </w:tcBorders>
            <w:vAlign w:val="center"/>
          </w:tcPr>
          <w:p w:rsidR="00EC320C" w:rsidRPr="002D071E" w:rsidRDefault="00541543" w:rsidP="00541543">
            <w:pPr>
              <w:jc w:val="center"/>
              <w:rPr>
                <w:sz w:val="24"/>
                <w:szCs w:val="24"/>
              </w:rPr>
            </w:pPr>
            <w:r w:rsidRPr="002D071E">
              <w:rPr>
                <w:sz w:val="24"/>
                <w:szCs w:val="24"/>
              </w:rPr>
              <w:t>1</w:t>
            </w:r>
          </w:p>
        </w:tc>
        <w:tc>
          <w:tcPr>
            <w:tcW w:w="1956" w:type="dxa"/>
            <w:tcBorders>
              <w:top w:val="single" w:sz="4" w:space="0" w:color="auto"/>
              <w:left w:val="single" w:sz="4" w:space="0" w:color="auto"/>
              <w:right w:val="single" w:sz="4" w:space="0" w:color="auto"/>
            </w:tcBorders>
          </w:tcPr>
          <w:p w:rsidR="00EC320C" w:rsidRPr="002D071E" w:rsidRDefault="00EC320C" w:rsidP="00154C80">
            <w:pPr>
              <w:jc w:val="center"/>
              <w:rPr>
                <w:sz w:val="24"/>
                <w:szCs w:val="24"/>
              </w:rPr>
            </w:pPr>
          </w:p>
        </w:tc>
        <w:tc>
          <w:tcPr>
            <w:tcW w:w="2369" w:type="dxa"/>
            <w:tcBorders>
              <w:top w:val="single" w:sz="4" w:space="0" w:color="auto"/>
              <w:left w:val="single" w:sz="4" w:space="0" w:color="auto"/>
              <w:right w:val="single" w:sz="4" w:space="0" w:color="auto"/>
            </w:tcBorders>
          </w:tcPr>
          <w:p w:rsidR="00EC320C" w:rsidRPr="002D071E" w:rsidRDefault="00EC320C" w:rsidP="00154C80">
            <w:pPr>
              <w:jc w:val="center"/>
              <w:rPr>
                <w:sz w:val="24"/>
                <w:szCs w:val="24"/>
              </w:rPr>
            </w:pPr>
          </w:p>
        </w:tc>
      </w:tr>
      <w:tr w:rsidR="00EC320C" w:rsidRPr="002D071E" w:rsidTr="00731FA6">
        <w:trPr>
          <w:trHeight w:val="334"/>
          <w:tblHeader/>
          <w:jc w:val="center"/>
        </w:trPr>
        <w:tc>
          <w:tcPr>
            <w:tcW w:w="736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EC320C" w:rsidRPr="002D071E" w:rsidRDefault="00EC320C" w:rsidP="00154C80">
            <w:pPr>
              <w:jc w:val="right"/>
              <w:rPr>
                <w:sz w:val="24"/>
                <w:szCs w:val="24"/>
              </w:rPr>
            </w:pPr>
            <w:r w:rsidRPr="002D071E">
              <w:rPr>
                <w:sz w:val="24"/>
                <w:szCs w:val="24"/>
              </w:rPr>
              <w:t>ИТОГО:</w:t>
            </w:r>
          </w:p>
        </w:tc>
        <w:tc>
          <w:tcPr>
            <w:tcW w:w="2369" w:type="dxa"/>
            <w:tcBorders>
              <w:top w:val="single" w:sz="4" w:space="0" w:color="auto"/>
              <w:left w:val="single" w:sz="4" w:space="0" w:color="auto"/>
              <w:bottom w:val="single" w:sz="4" w:space="0" w:color="auto"/>
              <w:right w:val="single" w:sz="4" w:space="0" w:color="auto"/>
            </w:tcBorders>
          </w:tcPr>
          <w:p w:rsidR="00EC320C" w:rsidRPr="002D071E" w:rsidRDefault="00EC320C" w:rsidP="00154C80">
            <w:pPr>
              <w:jc w:val="center"/>
              <w:rPr>
                <w:sz w:val="24"/>
                <w:szCs w:val="24"/>
              </w:rPr>
            </w:pPr>
          </w:p>
        </w:tc>
      </w:tr>
    </w:tbl>
    <w:p w:rsidR="00F17303" w:rsidRPr="002D071E" w:rsidRDefault="00F17303" w:rsidP="00501E85">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4"/>
          <w:szCs w:val="24"/>
        </w:rPr>
      </w:pPr>
    </w:p>
    <w:p w:rsidR="00EC320C" w:rsidRPr="00AC1101" w:rsidRDefault="00EC320C" w:rsidP="00501E85">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4"/>
          <w:szCs w:val="24"/>
        </w:rPr>
      </w:pPr>
      <w:r w:rsidRPr="002D071E">
        <w:rPr>
          <w:sz w:val="24"/>
          <w:szCs w:val="24"/>
        </w:rPr>
        <w:t xml:space="preserve">Цена оказываемых Исполнителем по условиям </w:t>
      </w:r>
      <w:r w:rsidR="008C73FC" w:rsidRPr="002D071E">
        <w:rPr>
          <w:sz w:val="24"/>
          <w:szCs w:val="24"/>
        </w:rPr>
        <w:t>К</w:t>
      </w:r>
      <w:r w:rsidRPr="002D071E">
        <w:rPr>
          <w:sz w:val="24"/>
          <w:szCs w:val="24"/>
        </w:rPr>
        <w:t>онтракта от «__</w:t>
      </w:r>
      <w:proofErr w:type="gramStart"/>
      <w:r w:rsidRPr="002D071E">
        <w:rPr>
          <w:sz w:val="24"/>
          <w:szCs w:val="24"/>
        </w:rPr>
        <w:t>_»_</w:t>
      </w:r>
      <w:proofErr w:type="gramEnd"/>
      <w:r w:rsidRPr="002D071E">
        <w:rPr>
          <w:sz w:val="24"/>
          <w:szCs w:val="24"/>
        </w:rPr>
        <w:t xml:space="preserve">_______ 20__ г. №________ </w:t>
      </w:r>
      <w:r w:rsidRPr="00AC1101">
        <w:rPr>
          <w:sz w:val="24"/>
          <w:szCs w:val="24"/>
        </w:rPr>
        <w:t>Услуг (цена Контракта), составляет _____________ (_____________) рубле</w:t>
      </w:r>
      <w:r w:rsidR="00D80CCD" w:rsidRPr="00AC1101">
        <w:rPr>
          <w:sz w:val="24"/>
          <w:szCs w:val="24"/>
        </w:rPr>
        <w:t>й ___ копеек, в том числе НДС __</w:t>
      </w:r>
      <w:r w:rsidR="00F83190" w:rsidRPr="00AC1101">
        <w:rPr>
          <w:sz w:val="24"/>
          <w:szCs w:val="24"/>
        </w:rPr>
        <w:t>%</w:t>
      </w:r>
      <w:r w:rsidR="00474233" w:rsidRPr="00AC1101">
        <w:rPr>
          <w:sz w:val="24"/>
          <w:szCs w:val="24"/>
        </w:rPr>
        <w:t>*.</w:t>
      </w:r>
    </w:p>
    <w:p w:rsidR="00F83190" w:rsidRPr="00AC1101" w:rsidRDefault="00F83190" w:rsidP="00501E85">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4"/>
          <w:szCs w:val="24"/>
        </w:rPr>
      </w:pPr>
    </w:p>
    <w:p w:rsidR="00EC320C" w:rsidRPr="002D071E" w:rsidRDefault="00F83190" w:rsidP="00501E85">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4"/>
          <w:szCs w:val="24"/>
        </w:rPr>
      </w:pPr>
      <w:r w:rsidRPr="00AC1101">
        <w:rPr>
          <w:sz w:val="24"/>
          <w:szCs w:val="24"/>
        </w:rPr>
        <w:t>Цена Контракта включает</w:t>
      </w:r>
      <w:r w:rsidRPr="00F83190">
        <w:rPr>
          <w:sz w:val="24"/>
          <w:szCs w:val="24"/>
        </w:rPr>
        <w:t xml:space="preserve"> все расходы Исполнителя, связанные с исполнением настоящего Контракта, в том числе цену оказываемых услуг, включая цену используемых при оказании услуг материалов, изделий, компенсацию всех издержек и причитающееся вознаграждение, расходы на страхование, уплату таможенных пошлин, налогов, сборов и других обязательных платежей.</w:t>
      </w:r>
    </w:p>
    <w:p w:rsidR="00EC320C" w:rsidRPr="002D071E" w:rsidRDefault="00EC320C" w:rsidP="00501E85">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4"/>
          <w:szCs w:val="24"/>
        </w:rPr>
      </w:pPr>
    </w:p>
    <w:tbl>
      <w:tblPr>
        <w:tblW w:w="9758" w:type="dxa"/>
        <w:tblInd w:w="250" w:type="dxa"/>
        <w:tblLook w:val="01E0" w:firstRow="1" w:lastRow="1" w:firstColumn="1" w:lastColumn="1" w:noHBand="0" w:noVBand="0"/>
      </w:tblPr>
      <w:tblGrid>
        <w:gridCol w:w="4898"/>
        <w:gridCol w:w="4860"/>
      </w:tblGrid>
      <w:tr w:rsidR="00F17303" w:rsidRPr="002D071E" w:rsidTr="00F17303">
        <w:trPr>
          <w:trHeight w:val="1700"/>
        </w:trPr>
        <w:tc>
          <w:tcPr>
            <w:tcW w:w="4898" w:type="dxa"/>
          </w:tcPr>
          <w:p w:rsidR="00F17303" w:rsidRPr="002D071E" w:rsidRDefault="00F17303" w:rsidP="00F17303">
            <w:pPr>
              <w:jc w:val="both"/>
              <w:rPr>
                <w:b/>
                <w:sz w:val="24"/>
                <w:szCs w:val="24"/>
              </w:rPr>
            </w:pPr>
            <w:r w:rsidRPr="002D071E">
              <w:rPr>
                <w:b/>
                <w:sz w:val="24"/>
                <w:szCs w:val="24"/>
              </w:rPr>
              <w:t>ЗАКАЗЧИК:</w:t>
            </w:r>
          </w:p>
          <w:p w:rsidR="00F17303" w:rsidRPr="002D071E" w:rsidRDefault="00F17303" w:rsidP="00F17303">
            <w:pPr>
              <w:jc w:val="both"/>
              <w:rPr>
                <w:sz w:val="24"/>
                <w:szCs w:val="24"/>
              </w:rPr>
            </w:pPr>
            <w:r w:rsidRPr="002D071E">
              <w:rPr>
                <w:sz w:val="24"/>
                <w:szCs w:val="24"/>
              </w:rPr>
              <w:t>__________________________</w:t>
            </w:r>
          </w:p>
          <w:p w:rsidR="00F17303" w:rsidRPr="002D071E" w:rsidRDefault="00F17303" w:rsidP="00F17303">
            <w:pPr>
              <w:jc w:val="both"/>
              <w:rPr>
                <w:sz w:val="24"/>
                <w:szCs w:val="24"/>
              </w:rPr>
            </w:pPr>
          </w:p>
          <w:p w:rsidR="00F17303" w:rsidRPr="002D071E" w:rsidRDefault="00F17303" w:rsidP="00F17303">
            <w:pPr>
              <w:jc w:val="both"/>
              <w:rPr>
                <w:sz w:val="24"/>
                <w:szCs w:val="24"/>
              </w:rPr>
            </w:pPr>
          </w:p>
          <w:p w:rsidR="00F17303" w:rsidRPr="002D071E" w:rsidRDefault="00F17303" w:rsidP="00F17303">
            <w:pPr>
              <w:jc w:val="both"/>
              <w:rPr>
                <w:sz w:val="24"/>
                <w:szCs w:val="24"/>
              </w:rPr>
            </w:pPr>
          </w:p>
          <w:p w:rsidR="00F17303" w:rsidRPr="002D071E" w:rsidRDefault="00F17303" w:rsidP="00F17303">
            <w:pPr>
              <w:jc w:val="both"/>
              <w:rPr>
                <w:sz w:val="24"/>
                <w:szCs w:val="24"/>
              </w:rPr>
            </w:pPr>
            <w:r w:rsidRPr="002D071E">
              <w:rPr>
                <w:sz w:val="24"/>
                <w:szCs w:val="24"/>
              </w:rPr>
              <w:t>____________________/ __________/</w:t>
            </w:r>
          </w:p>
          <w:p w:rsidR="00F17303" w:rsidRPr="002D071E" w:rsidRDefault="00F17303" w:rsidP="00F17303">
            <w:pPr>
              <w:jc w:val="both"/>
              <w:rPr>
                <w:sz w:val="24"/>
                <w:szCs w:val="24"/>
              </w:rPr>
            </w:pPr>
          </w:p>
        </w:tc>
        <w:tc>
          <w:tcPr>
            <w:tcW w:w="4860" w:type="dxa"/>
          </w:tcPr>
          <w:p w:rsidR="00F17303" w:rsidRPr="002D071E" w:rsidRDefault="00F17303" w:rsidP="00F17303">
            <w:pPr>
              <w:jc w:val="both"/>
              <w:rPr>
                <w:b/>
                <w:sz w:val="24"/>
                <w:szCs w:val="24"/>
              </w:rPr>
            </w:pPr>
            <w:r w:rsidRPr="002D071E">
              <w:rPr>
                <w:b/>
                <w:sz w:val="24"/>
                <w:szCs w:val="24"/>
              </w:rPr>
              <w:t>ИСПОЛНИТЕЛЬ:</w:t>
            </w:r>
          </w:p>
          <w:p w:rsidR="00F17303" w:rsidRPr="002D071E" w:rsidRDefault="00F17303" w:rsidP="00F17303">
            <w:pPr>
              <w:jc w:val="both"/>
              <w:rPr>
                <w:sz w:val="24"/>
                <w:szCs w:val="24"/>
              </w:rPr>
            </w:pPr>
            <w:r w:rsidRPr="002D071E">
              <w:rPr>
                <w:sz w:val="24"/>
                <w:szCs w:val="24"/>
              </w:rPr>
              <w:t>________________</w:t>
            </w:r>
          </w:p>
          <w:p w:rsidR="00F17303" w:rsidRPr="002D071E" w:rsidRDefault="00F17303" w:rsidP="00F17303">
            <w:pPr>
              <w:jc w:val="both"/>
              <w:rPr>
                <w:sz w:val="24"/>
                <w:szCs w:val="24"/>
              </w:rPr>
            </w:pPr>
          </w:p>
          <w:p w:rsidR="00F17303" w:rsidRPr="002D071E" w:rsidRDefault="00F17303" w:rsidP="00F17303">
            <w:pPr>
              <w:jc w:val="both"/>
              <w:rPr>
                <w:sz w:val="24"/>
                <w:szCs w:val="24"/>
              </w:rPr>
            </w:pPr>
          </w:p>
          <w:p w:rsidR="00F17303" w:rsidRPr="002D071E" w:rsidRDefault="00F17303" w:rsidP="00F17303">
            <w:pPr>
              <w:jc w:val="both"/>
              <w:rPr>
                <w:sz w:val="24"/>
                <w:szCs w:val="24"/>
              </w:rPr>
            </w:pPr>
          </w:p>
          <w:p w:rsidR="00F17303" w:rsidRPr="002D071E" w:rsidRDefault="00F17303" w:rsidP="00F17303">
            <w:pPr>
              <w:jc w:val="both"/>
              <w:rPr>
                <w:sz w:val="24"/>
                <w:szCs w:val="24"/>
              </w:rPr>
            </w:pPr>
            <w:r w:rsidRPr="002D071E">
              <w:rPr>
                <w:sz w:val="24"/>
                <w:szCs w:val="24"/>
              </w:rPr>
              <w:t>_______________/ _____________/</w:t>
            </w:r>
          </w:p>
          <w:p w:rsidR="00F17303" w:rsidRPr="002D071E" w:rsidRDefault="00F17303" w:rsidP="00F17303">
            <w:pPr>
              <w:jc w:val="both"/>
              <w:rPr>
                <w:sz w:val="24"/>
                <w:szCs w:val="24"/>
              </w:rPr>
            </w:pPr>
          </w:p>
        </w:tc>
      </w:tr>
    </w:tbl>
    <w:p w:rsidR="00501E85" w:rsidRPr="002D071E" w:rsidRDefault="00501E85" w:rsidP="00EC320C">
      <w:pPr>
        <w:ind w:firstLine="360"/>
        <w:jc w:val="both"/>
        <w:rPr>
          <w:i/>
          <w:sz w:val="24"/>
          <w:szCs w:val="24"/>
        </w:rPr>
      </w:pPr>
    </w:p>
    <w:p w:rsidR="00501E85" w:rsidRPr="002D071E" w:rsidRDefault="00501E85" w:rsidP="00EC320C">
      <w:pPr>
        <w:ind w:firstLine="360"/>
        <w:jc w:val="both"/>
        <w:rPr>
          <w:i/>
          <w:sz w:val="24"/>
          <w:szCs w:val="24"/>
        </w:rPr>
      </w:pPr>
    </w:p>
    <w:p w:rsidR="00EC320C" w:rsidRPr="002D071E" w:rsidRDefault="009B0BED" w:rsidP="00EC320C">
      <w:pPr>
        <w:autoSpaceDE w:val="0"/>
        <w:autoSpaceDN w:val="0"/>
        <w:adjustRightInd w:val="0"/>
        <w:ind w:firstLine="360"/>
        <w:jc w:val="both"/>
        <w:outlineLvl w:val="2"/>
        <w:rPr>
          <w:i/>
          <w:iCs/>
          <w:sz w:val="24"/>
          <w:szCs w:val="24"/>
        </w:rPr>
      </w:pPr>
      <w:r w:rsidRPr="002D071E">
        <w:rPr>
          <w:i/>
          <w:sz w:val="24"/>
          <w:szCs w:val="24"/>
        </w:rPr>
        <w:t>*</w:t>
      </w:r>
      <w:r w:rsidR="00EC320C" w:rsidRPr="002D071E">
        <w:rPr>
          <w:i/>
          <w:sz w:val="24"/>
          <w:szCs w:val="24"/>
        </w:rPr>
        <w:t xml:space="preserve"> </w:t>
      </w:r>
      <w:r w:rsidR="00EC320C" w:rsidRPr="002D071E">
        <w:rPr>
          <w:i/>
          <w:spacing w:val="-1"/>
          <w:sz w:val="24"/>
          <w:szCs w:val="24"/>
        </w:rPr>
        <w:t>НДС не облагается в</w:t>
      </w:r>
      <w:r w:rsidR="00EC320C" w:rsidRPr="002D071E">
        <w:rPr>
          <w:i/>
          <w:sz w:val="24"/>
          <w:szCs w:val="24"/>
        </w:rPr>
        <w:t xml:space="preserve"> случаях, предусмотренных законодательством </w:t>
      </w:r>
      <w:r w:rsidR="00EC320C" w:rsidRPr="002D071E">
        <w:rPr>
          <w:i/>
          <w:iCs/>
          <w:sz w:val="24"/>
          <w:szCs w:val="24"/>
        </w:rPr>
        <w:t>Российской Федерации.</w:t>
      </w:r>
    </w:p>
    <w:sectPr w:rsidR="00EC320C" w:rsidRPr="002D071E" w:rsidSect="00731FA6">
      <w:headerReference w:type="default" r:id="rId9"/>
      <w:pgSz w:w="11906" w:h="16838"/>
      <w:pgMar w:top="851" w:right="567" w:bottom="568" w:left="1134" w:header="720" w:footer="72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EE4" w:rsidRDefault="000B0EE4" w:rsidP="006967D5">
      <w:r>
        <w:separator/>
      </w:r>
    </w:p>
  </w:endnote>
  <w:endnote w:type="continuationSeparator" w:id="0">
    <w:p w:rsidR="000B0EE4" w:rsidRDefault="000B0EE4" w:rsidP="00696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ArialMT">
    <w:panose1 w:val="00000000000000000000"/>
    <w:charset w:val="CC"/>
    <w:family w:val="auto"/>
    <w:notTrueType/>
    <w:pitch w:val="default"/>
    <w:sig w:usb0="00000201" w:usb1="00000000" w:usb2="00000000" w:usb3="00000000" w:csb0="00000004"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vantGardeGothicC">
    <w:panose1 w:val="00000000000000000000"/>
    <w:charset w:val="CC"/>
    <w:family w:val="decorative"/>
    <w:notTrueType/>
    <w:pitch w:val="default"/>
    <w:sig w:usb0="00000201" w:usb1="00000000" w:usb2="00000000" w:usb3="00000000" w:csb0="00000004"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GaramondC">
    <w:altName w:val="Times New Roman"/>
    <w:panose1 w:val="00000000000000000000"/>
    <w:charset w:val="00"/>
    <w:family w:val="roman"/>
    <w:notTrueType/>
    <w:pitch w:val="default"/>
    <w:sig w:usb0="00000003" w:usb1="00000000" w:usb2="00000000" w:usb3="00000000" w:csb0="00000001"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ragmaticaCondCTT">
    <w:altName w:val="Times New Roman"/>
    <w:panose1 w:val="00000000000000000000"/>
    <w:charset w:val="00"/>
    <w:family w:val="auto"/>
    <w:notTrueType/>
    <w:pitch w:val="variable"/>
    <w:sig w:usb0="00000003" w:usb1="00000000" w:usb2="00000000" w:usb3="00000000" w:csb0="00000001" w:csb1="00000000"/>
  </w:font>
  <w:font w:name="Helvetica Neue">
    <w:altName w:val="Times New Roman"/>
    <w:charset w:val="00"/>
    <w:family w:val="roman"/>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EE4" w:rsidRDefault="000B0EE4" w:rsidP="006967D5">
      <w:r>
        <w:separator/>
      </w:r>
    </w:p>
  </w:footnote>
  <w:footnote w:type="continuationSeparator" w:id="0">
    <w:p w:rsidR="000B0EE4" w:rsidRDefault="000B0EE4" w:rsidP="006967D5">
      <w:r>
        <w:continuationSeparator/>
      </w:r>
    </w:p>
  </w:footnote>
  <w:footnote w:id="1">
    <w:p w:rsidR="00AE57BC" w:rsidRDefault="00AE57BC">
      <w:pPr>
        <w:pStyle w:val="af"/>
      </w:pPr>
      <w:r w:rsidRPr="00AC1101">
        <w:rPr>
          <w:rStyle w:val="af1"/>
        </w:rPr>
        <w:footnoteRef/>
      </w:r>
      <w:r w:rsidRPr="00AC1101">
        <w:t xml:space="preserve"> Проведение капитального ремонта здания не должно приводить к ухудшению качества оказываемых Исполнителем Услуг</w:t>
      </w:r>
    </w:p>
  </w:footnote>
  <w:footnote w:id="2">
    <w:p w:rsidR="00153633" w:rsidRDefault="00153633">
      <w:pPr>
        <w:pStyle w:val="af"/>
      </w:pPr>
      <w:r>
        <w:rPr>
          <w:rStyle w:val="af1"/>
        </w:rPr>
        <w:footnoteRef/>
      </w:r>
      <w:r>
        <w:t xml:space="preserve"> </w:t>
      </w:r>
      <w:r w:rsidRPr="00AC1101">
        <w:t>В случае отсутствия, либо непригодности к эксплуатации имеющихся у Заказчика контейнеров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7434180"/>
      <w:docPartObj>
        <w:docPartGallery w:val="Page Numbers (Top of Page)"/>
        <w:docPartUnique/>
      </w:docPartObj>
    </w:sdtPr>
    <w:sdtEndPr>
      <w:rPr>
        <w:sz w:val="24"/>
        <w:szCs w:val="24"/>
      </w:rPr>
    </w:sdtEndPr>
    <w:sdtContent>
      <w:p w:rsidR="007A12C1" w:rsidRPr="006967D5" w:rsidRDefault="007A12C1">
        <w:pPr>
          <w:pStyle w:val="ab"/>
          <w:jc w:val="center"/>
          <w:rPr>
            <w:sz w:val="24"/>
            <w:szCs w:val="24"/>
          </w:rPr>
        </w:pPr>
        <w:r w:rsidRPr="006967D5">
          <w:rPr>
            <w:sz w:val="24"/>
            <w:szCs w:val="24"/>
          </w:rPr>
          <w:fldChar w:fldCharType="begin"/>
        </w:r>
        <w:r w:rsidRPr="006967D5">
          <w:rPr>
            <w:sz w:val="24"/>
            <w:szCs w:val="24"/>
          </w:rPr>
          <w:instrText>PAGE   \* MERGEFORMAT</w:instrText>
        </w:r>
        <w:r w:rsidRPr="006967D5">
          <w:rPr>
            <w:sz w:val="24"/>
            <w:szCs w:val="24"/>
          </w:rPr>
          <w:fldChar w:fldCharType="separate"/>
        </w:r>
        <w:r w:rsidR="00AC1101">
          <w:rPr>
            <w:noProof/>
            <w:sz w:val="24"/>
            <w:szCs w:val="24"/>
          </w:rPr>
          <w:t>21</w:t>
        </w:r>
        <w:r w:rsidRPr="006967D5">
          <w:rPr>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583C4964"/>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3"/>
    <w:multiLevelType w:val="singleLevel"/>
    <w:tmpl w:val="56E2816C"/>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5AEC8712"/>
    <w:lvl w:ilvl="0">
      <w:start w:val="1"/>
      <w:numFmt w:val="decimal"/>
      <w:pStyle w:val="a"/>
      <w:lvlText w:val="%1."/>
      <w:lvlJc w:val="left"/>
      <w:pPr>
        <w:tabs>
          <w:tab w:val="num" w:pos="360"/>
        </w:tabs>
        <w:ind w:left="360" w:hanging="360"/>
      </w:pPr>
    </w:lvl>
  </w:abstractNum>
  <w:abstractNum w:abstractNumId="3">
    <w:nsid w:val="0519409A"/>
    <w:multiLevelType w:val="hybridMultilevel"/>
    <w:tmpl w:val="ADC02976"/>
    <w:lvl w:ilvl="0" w:tplc="C3701B60">
      <w:start w:val="10"/>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0E736F"/>
    <w:multiLevelType w:val="multilevel"/>
    <w:tmpl w:val="0F00D838"/>
    <w:lvl w:ilvl="0">
      <w:start w:val="1"/>
      <w:numFmt w:val="bullet"/>
      <w:pStyle w:val="a0"/>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5">
    <w:nsid w:val="080145A8"/>
    <w:multiLevelType w:val="hybridMultilevel"/>
    <w:tmpl w:val="FCAE46DA"/>
    <w:lvl w:ilvl="0" w:tplc="795EA332">
      <w:start w:val="1"/>
      <w:numFmt w:val="bullet"/>
      <w:pStyle w:val="a1"/>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9F69D0"/>
    <w:multiLevelType w:val="hybridMultilevel"/>
    <w:tmpl w:val="17F20A38"/>
    <w:lvl w:ilvl="0" w:tplc="007612AE">
      <w:start w:val="1"/>
      <w:numFmt w:val="bullet"/>
      <w:lvlText w:val=""/>
      <w:lvlJc w:val="left"/>
      <w:pPr>
        <w:tabs>
          <w:tab w:val="num" w:pos="1260"/>
        </w:tabs>
        <w:ind w:left="1260" w:hanging="360"/>
      </w:pPr>
      <w:rPr>
        <w:rFonts w:ascii="Symbol" w:hAnsi="Symbol" w:hint="default"/>
      </w:rPr>
    </w:lvl>
    <w:lvl w:ilvl="1" w:tplc="F7BA435E">
      <w:start w:val="1"/>
      <w:numFmt w:val="bullet"/>
      <w:lvlText w:val="o"/>
      <w:lvlJc w:val="left"/>
      <w:pPr>
        <w:tabs>
          <w:tab w:val="num" w:pos="1440"/>
        </w:tabs>
        <w:ind w:left="1440" w:hanging="360"/>
      </w:pPr>
      <w:rPr>
        <w:rFonts w:ascii="Courier New" w:hAnsi="Courier New" w:cs="Times New Roman" w:hint="default"/>
      </w:rPr>
    </w:lvl>
    <w:lvl w:ilvl="2" w:tplc="BE12668C">
      <w:start w:val="1"/>
      <w:numFmt w:val="bullet"/>
      <w:lvlText w:val=""/>
      <w:lvlJc w:val="left"/>
      <w:pPr>
        <w:tabs>
          <w:tab w:val="num" w:pos="2160"/>
        </w:tabs>
        <w:ind w:left="2160" w:hanging="360"/>
      </w:pPr>
      <w:rPr>
        <w:rFonts w:ascii="Wingdings" w:hAnsi="Wingdings" w:hint="default"/>
      </w:rPr>
    </w:lvl>
    <w:lvl w:ilvl="3" w:tplc="7E2286CE">
      <w:start w:val="1"/>
      <w:numFmt w:val="bullet"/>
      <w:lvlText w:val=""/>
      <w:lvlJc w:val="left"/>
      <w:pPr>
        <w:tabs>
          <w:tab w:val="num" w:pos="2880"/>
        </w:tabs>
        <w:ind w:left="2880" w:hanging="360"/>
      </w:pPr>
      <w:rPr>
        <w:rFonts w:ascii="Symbol" w:hAnsi="Symbol" w:hint="default"/>
      </w:rPr>
    </w:lvl>
    <w:lvl w:ilvl="4" w:tplc="F4342A2E">
      <w:start w:val="1"/>
      <w:numFmt w:val="bullet"/>
      <w:lvlText w:val="o"/>
      <w:lvlJc w:val="left"/>
      <w:pPr>
        <w:tabs>
          <w:tab w:val="num" w:pos="3600"/>
        </w:tabs>
        <w:ind w:left="3600" w:hanging="360"/>
      </w:pPr>
      <w:rPr>
        <w:rFonts w:ascii="Courier New" w:hAnsi="Courier New" w:cs="Times New Roman" w:hint="default"/>
      </w:rPr>
    </w:lvl>
    <w:lvl w:ilvl="5" w:tplc="6F3E1164">
      <w:start w:val="1"/>
      <w:numFmt w:val="bullet"/>
      <w:lvlText w:val=""/>
      <w:lvlJc w:val="left"/>
      <w:pPr>
        <w:tabs>
          <w:tab w:val="num" w:pos="4320"/>
        </w:tabs>
        <w:ind w:left="4320" w:hanging="360"/>
      </w:pPr>
      <w:rPr>
        <w:rFonts w:ascii="Wingdings" w:hAnsi="Wingdings" w:hint="default"/>
      </w:rPr>
    </w:lvl>
    <w:lvl w:ilvl="6" w:tplc="6722FA50">
      <w:start w:val="1"/>
      <w:numFmt w:val="bullet"/>
      <w:lvlText w:val=""/>
      <w:lvlJc w:val="left"/>
      <w:pPr>
        <w:tabs>
          <w:tab w:val="num" w:pos="5040"/>
        </w:tabs>
        <w:ind w:left="5040" w:hanging="360"/>
      </w:pPr>
      <w:rPr>
        <w:rFonts w:ascii="Symbol" w:hAnsi="Symbol" w:hint="default"/>
      </w:rPr>
    </w:lvl>
    <w:lvl w:ilvl="7" w:tplc="7DCA0F8A">
      <w:start w:val="1"/>
      <w:numFmt w:val="bullet"/>
      <w:lvlText w:val="o"/>
      <w:lvlJc w:val="left"/>
      <w:pPr>
        <w:tabs>
          <w:tab w:val="num" w:pos="5760"/>
        </w:tabs>
        <w:ind w:left="5760" w:hanging="360"/>
      </w:pPr>
      <w:rPr>
        <w:rFonts w:ascii="Courier New" w:hAnsi="Courier New" w:cs="Times New Roman" w:hint="default"/>
      </w:rPr>
    </w:lvl>
    <w:lvl w:ilvl="8" w:tplc="6C7AEE2E">
      <w:start w:val="1"/>
      <w:numFmt w:val="bullet"/>
      <w:lvlText w:val=""/>
      <w:lvlJc w:val="left"/>
      <w:pPr>
        <w:tabs>
          <w:tab w:val="num" w:pos="6480"/>
        </w:tabs>
        <w:ind w:left="6480" w:hanging="360"/>
      </w:pPr>
      <w:rPr>
        <w:rFonts w:ascii="Wingdings" w:hAnsi="Wingdings" w:hint="default"/>
      </w:rPr>
    </w:lvl>
  </w:abstractNum>
  <w:abstractNum w:abstractNumId="7">
    <w:nsid w:val="31291DC7"/>
    <w:multiLevelType w:val="multilevel"/>
    <w:tmpl w:val="B8A2D57A"/>
    <w:lvl w:ilvl="0">
      <w:start w:val="1"/>
      <w:numFmt w:val="decimal"/>
      <w:pStyle w:val="1"/>
      <w:lvlText w:val="%1"/>
      <w:lvlJc w:val="left"/>
      <w:pPr>
        <w:tabs>
          <w:tab w:val="num" w:pos="1134"/>
        </w:tabs>
        <w:ind w:left="851" w:firstLine="0"/>
      </w:pPr>
      <w:rPr>
        <w:rFonts w:hint="default"/>
      </w:rPr>
    </w:lvl>
    <w:lvl w:ilvl="1">
      <w:start w:val="1"/>
      <w:numFmt w:val="decimal"/>
      <w:pStyle w:val="20"/>
      <w:lvlText w:val="%1.%2"/>
      <w:lvlJc w:val="left"/>
      <w:pPr>
        <w:tabs>
          <w:tab w:val="num" w:pos="1021"/>
        </w:tabs>
        <w:ind w:left="568" w:firstLine="0"/>
      </w:pPr>
      <w:rPr>
        <w:rFonts w:hint="default"/>
      </w:rPr>
    </w:lvl>
    <w:lvl w:ilvl="2">
      <w:start w:val="1"/>
      <w:numFmt w:val="decimal"/>
      <w:pStyle w:val="3"/>
      <w:lvlText w:val="%1.%2.%3"/>
      <w:lvlJc w:val="left"/>
      <w:pPr>
        <w:tabs>
          <w:tab w:val="num" w:pos="1701"/>
        </w:tabs>
        <w:ind w:left="851" w:firstLine="0"/>
      </w:pPr>
      <w:rPr>
        <w:rFonts w:hint="default"/>
      </w:rPr>
    </w:lvl>
    <w:lvl w:ilvl="3">
      <w:start w:val="1"/>
      <w:numFmt w:val="decimal"/>
      <w:pStyle w:val="40"/>
      <w:lvlText w:val="%1.%2.%3.%4"/>
      <w:lvlJc w:val="left"/>
      <w:pPr>
        <w:tabs>
          <w:tab w:val="num" w:pos="1814"/>
        </w:tabs>
        <w:ind w:left="851" w:firstLine="0"/>
      </w:pPr>
      <w:rPr>
        <w:rFonts w:hint="default"/>
      </w:rPr>
    </w:lvl>
    <w:lvl w:ilvl="4">
      <w:start w:val="1"/>
      <w:numFmt w:val="decimal"/>
      <w:pStyle w:val="5"/>
      <w:lvlText w:val="%1.%2.%3.%4.%5"/>
      <w:lvlJc w:val="left"/>
      <w:pPr>
        <w:tabs>
          <w:tab w:val="num" w:pos="1985"/>
        </w:tabs>
        <w:ind w:left="851" w:firstLine="0"/>
      </w:pPr>
      <w:rPr>
        <w:rFonts w:hint="default"/>
      </w:rPr>
    </w:lvl>
    <w:lvl w:ilvl="5">
      <w:start w:val="1"/>
      <w:numFmt w:val="russianUpper"/>
      <w:pStyle w:val="a2"/>
      <w:lvlText w:val="ПРИЛОЖЕНИЕ %6."/>
      <w:lvlJc w:val="left"/>
      <w:pPr>
        <w:tabs>
          <w:tab w:val="num" w:pos="3969"/>
        </w:tabs>
        <w:ind w:left="851" w:firstLine="0"/>
      </w:pPr>
      <w:rPr>
        <w:rFonts w:hint="default"/>
      </w:rPr>
    </w:lvl>
    <w:lvl w:ilvl="6">
      <w:start w:val="1"/>
      <w:numFmt w:val="decimal"/>
      <w:lvlText w:val="%6.%7"/>
      <w:lvlJc w:val="left"/>
      <w:pPr>
        <w:tabs>
          <w:tab w:val="num" w:pos="1656"/>
        </w:tabs>
        <w:ind w:left="1656" w:hanging="805"/>
      </w:pPr>
      <w:rPr>
        <w:rFonts w:hint="default"/>
      </w:rPr>
    </w:lvl>
    <w:lvl w:ilvl="7">
      <w:start w:val="1"/>
      <w:numFmt w:val="decimal"/>
      <w:lvlText w:val="%6.%7.%8"/>
      <w:lvlJc w:val="left"/>
      <w:pPr>
        <w:tabs>
          <w:tab w:val="num" w:pos="1800"/>
        </w:tabs>
        <w:ind w:left="1800" w:hanging="949"/>
      </w:pPr>
      <w:rPr>
        <w:rFonts w:hint="default"/>
      </w:rPr>
    </w:lvl>
    <w:lvl w:ilvl="8">
      <w:start w:val="1"/>
      <w:numFmt w:val="decimal"/>
      <w:lvlText w:val="%6.%7.%8.%9"/>
      <w:lvlJc w:val="left"/>
      <w:pPr>
        <w:tabs>
          <w:tab w:val="num" w:pos="1944"/>
        </w:tabs>
        <w:ind w:left="1944" w:hanging="1093"/>
      </w:pPr>
      <w:rPr>
        <w:rFonts w:hint="default"/>
      </w:rPr>
    </w:lvl>
  </w:abstractNum>
  <w:abstractNum w:abstractNumId="8">
    <w:nsid w:val="39E41D79"/>
    <w:multiLevelType w:val="hybridMultilevel"/>
    <w:tmpl w:val="A0A08896"/>
    <w:lvl w:ilvl="0" w:tplc="04190001">
      <w:start w:val="1"/>
      <w:numFmt w:val="bullet"/>
      <w:pStyle w:val="a3"/>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nsid w:val="452440BA"/>
    <w:multiLevelType w:val="hybridMultilevel"/>
    <w:tmpl w:val="2EA491A2"/>
    <w:lvl w:ilvl="0" w:tplc="FFFFFFFF">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FFFFFFFF">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nsid w:val="459A69BF"/>
    <w:multiLevelType w:val="hybridMultilevel"/>
    <w:tmpl w:val="42C4A8D8"/>
    <w:styleLink w:val="30"/>
    <w:lvl w:ilvl="0" w:tplc="EBFE1280">
      <w:start w:val="1"/>
      <w:numFmt w:val="decimal"/>
      <w:lvlText w:val="%1."/>
      <w:lvlJc w:val="left"/>
      <w:pPr>
        <w:tabs>
          <w:tab w:val="left" w:pos="2505"/>
        </w:tabs>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8282D8">
      <w:start w:val="1"/>
      <w:numFmt w:val="decimal"/>
      <w:lvlText w:val="%2."/>
      <w:lvlJc w:val="left"/>
      <w:pPr>
        <w:tabs>
          <w:tab w:val="left" w:pos="2505"/>
        </w:tabs>
        <w:ind w:left="965" w:hanging="96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1EF36A">
      <w:start w:val="1"/>
      <w:numFmt w:val="lowerRoman"/>
      <w:lvlText w:val="%3."/>
      <w:lvlJc w:val="left"/>
      <w:pPr>
        <w:tabs>
          <w:tab w:val="left" w:pos="2505"/>
        </w:tabs>
        <w:ind w:left="1570" w:hanging="157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494BC14">
      <w:start w:val="1"/>
      <w:numFmt w:val="decimal"/>
      <w:lvlText w:val="%4."/>
      <w:lvlJc w:val="left"/>
      <w:pPr>
        <w:tabs>
          <w:tab w:val="left" w:pos="2505"/>
        </w:tabs>
        <w:ind w:left="1620" w:hanging="16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0A51C6">
      <w:start w:val="1"/>
      <w:numFmt w:val="lowerLetter"/>
      <w:lvlText w:val="%5."/>
      <w:lvlJc w:val="left"/>
      <w:pPr>
        <w:tabs>
          <w:tab w:val="left" w:pos="360"/>
          <w:tab w:val="left" w:pos="2505"/>
        </w:tabs>
        <w:ind w:left="1995" w:hanging="16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CAFC98">
      <w:start w:val="1"/>
      <w:numFmt w:val="lowerRoman"/>
      <w:lvlText w:val="%6."/>
      <w:lvlJc w:val="left"/>
      <w:pPr>
        <w:tabs>
          <w:tab w:val="left" w:pos="360"/>
        </w:tabs>
        <w:ind w:left="2715" w:hanging="157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64831B2">
      <w:start w:val="1"/>
      <w:numFmt w:val="decimal"/>
      <w:lvlText w:val="%7."/>
      <w:lvlJc w:val="left"/>
      <w:pPr>
        <w:tabs>
          <w:tab w:val="left" w:pos="360"/>
        </w:tabs>
        <w:ind w:left="3435" w:hanging="16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42B182">
      <w:start w:val="1"/>
      <w:numFmt w:val="lowerLetter"/>
      <w:lvlText w:val="%8."/>
      <w:lvlJc w:val="left"/>
      <w:pPr>
        <w:tabs>
          <w:tab w:val="left" w:pos="360"/>
          <w:tab w:val="left" w:pos="2505"/>
        </w:tabs>
        <w:ind w:left="4155" w:hanging="16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349EEA">
      <w:start w:val="1"/>
      <w:numFmt w:val="lowerRoman"/>
      <w:lvlText w:val="%9."/>
      <w:lvlJc w:val="left"/>
      <w:pPr>
        <w:tabs>
          <w:tab w:val="left" w:pos="360"/>
          <w:tab w:val="left" w:pos="2505"/>
        </w:tabs>
        <w:ind w:left="4875" w:hanging="157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5D3A3E01"/>
    <w:multiLevelType w:val="hybridMultilevel"/>
    <w:tmpl w:val="B6C66336"/>
    <w:lvl w:ilvl="0" w:tplc="41C0B45C">
      <w:start w:val="3"/>
      <w:numFmt w:val="decimal"/>
      <w:lvlText w:val="%1."/>
      <w:lvlJc w:val="left"/>
      <w:pPr>
        <w:ind w:left="720" w:hanging="360"/>
      </w:pPr>
      <w:rPr>
        <w:rFonts w:hint="default"/>
      </w:rPr>
    </w:lvl>
    <w:lvl w:ilvl="1" w:tplc="B0E00F2E" w:tentative="1">
      <w:start w:val="1"/>
      <w:numFmt w:val="lowerLetter"/>
      <w:lvlText w:val="%2."/>
      <w:lvlJc w:val="left"/>
      <w:pPr>
        <w:ind w:left="1440" w:hanging="360"/>
      </w:pPr>
    </w:lvl>
    <w:lvl w:ilvl="2" w:tplc="C2609216" w:tentative="1">
      <w:start w:val="1"/>
      <w:numFmt w:val="lowerRoman"/>
      <w:lvlText w:val="%3."/>
      <w:lvlJc w:val="right"/>
      <w:pPr>
        <w:ind w:left="2160" w:hanging="180"/>
      </w:pPr>
    </w:lvl>
    <w:lvl w:ilvl="3" w:tplc="E2EC3176" w:tentative="1">
      <w:start w:val="1"/>
      <w:numFmt w:val="decimal"/>
      <w:lvlText w:val="%4."/>
      <w:lvlJc w:val="left"/>
      <w:pPr>
        <w:ind w:left="2880" w:hanging="360"/>
      </w:pPr>
    </w:lvl>
    <w:lvl w:ilvl="4" w:tplc="DD4C6E46" w:tentative="1">
      <w:start w:val="1"/>
      <w:numFmt w:val="lowerLetter"/>
      <w:lvlText w:val="%5."/>
      <w:lvlJc w:val="left"/>
      <w:pPr>
        <w:ind w:left="3600" w:hanging="360"/>
      </w:pPr>
    </w:lvl>
    <w:lvl w:ilvl="5" w:tplc="1158DDA6" w:tentative="1">
      <w:start w:val="1"/>
      <w:numFmt w:val="lowerRoman"/>
      <w:lvlText w:val="%6."/>
      <w:lvlJc w:val="right"/>
      <w:pPr>
        <w:ind w:left="4320" w:hanging="180"/>
      </w:pPr>
    </w:lvl>
    <w:lvl w:ilvl="6" w:tplc="A52AD768" w:tentative="1">
      <w:start w:val="1"/>
      <w:numFmt w:val="decimal"/>
      <w:lvlText w:val="%7."/>
      <w:lvlJc w:val="left"/>
      <w:pPr>
        <w:ind w:left="5040" w:hanging="360"/>
      </w:pPr>
    </w:lvl>
    <w:lvl w:ilvl="7" w:tplc="6798B0BC" w:tentative="1">
      <w:start w:val="1"/>
      <w:numFmt w:val="lowerLetter"/>
      <w:lvlText w:val="%8."/>
      <w:lvlJc w:val="left"/>
      <w:pPr>
        <w:ind w:left="5760" w:hanging="360"/>
      </w:pPr>
    </w:lvl>
    <w:lvl w:ilvl="8" w:tplc="A5B492A8" w:tentative="1">
      <w:start w:val="1"/>
      <w:numFmt w:val="lowerRoman"/>
      <w:lvlText w:val="%9."/>
      <w:lvlJc w:val="right"/>
      <w:pPr>
        <w:ind w:left="6480" w:hanging="180"/>
      </w:pPr>
    </w:lvl>
  </w:abstractNum>
  <w:abstractNum w:abstractNumId="12">
    <w:nsid w:val="61D74310"/>
    <w:multiLevelType w:val="hybridMultilevel"/>
    <w:tmpl w:val="F9B67AA4"/>
    <w:lvl w:ilvl="0" w:tplc="FFFFFFFF">
      <w:start w:val="1"/>
      <w:numFmt w:val="bullet"/>
      <w:pStyle w:val="a4"/>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3">
    <w:nsid w:val="658144E1"/>
    <w:multiLevelType w:val="hybridMultilevel"/>
    <w:tmpl w:val="598CDF54"/>
    <w:lvl w:ilvl="0" w:tplc="E4FC4C52">
      <w:start w:val="1"/>
      <w:numFmt w:val="bullet"/>
      <w:lvlText w:val=""/>
      <w:lvlJc w:val="left"/>
      <w:pPr>
        <w:tabs>
          <w:tab w:val="num" w:pos="1260"/>
        </w:tabs>
        <w:ind w:left="1260" w:hanging="360"/>
      </w:pPr>
      <w:rPr>
        <w:rFonts w:ascii="Symbol" w:hAnsi="Symbol" w:hint="default"/>
      </w:rPr>
    </w:lvl>
    <w:lvl w:ilvl="1" w:tplc="3848B344">
      <w:start w:val="1"/>
      <w:numFmt w:val="bullet"/>
      <w:lvlText w:val="o"/>
      <w:lvlJc w:val="left"/>
      <w:pPr>
        <w:tabs>
          <w:tab w:val="num" w:pos="1440"/>
        </w:tabs>
        <w:ind w:left="1440" w:hanging="360"/>
      </w:pPr>
      <w:rPr>
        <w:rFonts w:ascii="Courier New" w:hAnsi="Courier New" w:cs="Times New Roman" w:hint="default"/>
      </w:rPr>
    </w:lvl>
    <w:lvl w:ilvl="2" w:tplc="D16C95A6">
      <w:start w:val="1"/>
      <w:numFmt w:val="bullet"/>
      <w:lvlText w:val=""/>
      <w:lvlJc w:val="left"/>
      <w:pPr>
        <w:tabs>
          <w:tab w:val="num" w:pos="2160"/>
        </w:tabs>
        <w:ind w:left="2160" w:hanging="360"/>
      </w:pPr>
      <w:rPr>
        <w:rFonts w:ascii="Wingdings" w:hAnsi="Wingdings" w:hint="default"/>
      </w:rPr>
    </w:lvl>
    <w:lvl w:ilvl="3" w:tplc="6BC00B8A">
      <w:start w:val="1"/>
      <w:numFmt w:val="bullet"/>
      <w:lvlText w:val=""/>
      <w:lvlJc w:val="left"/>
      <w:pPr>
        <w:tabs>
          <w:tab w:val="num" w:pos="2880"/>
        </w:tabs>
        <w:ind w:left="2880" w:hanging="360"/>
      </w:pPr>
      <w:rPr>
        <w:rFonts w:ascii="Symbol" w:hAnsi="Symbol" w:hint="default"/>
      </w:rPr>
    </w:lvl>
    <w:lvl w:ilvl="4" w:tplc="245C5644">
      <w:start w:val="1"/>
      <w:numFmt w:val="bullet"/>
      <w:lvlText w:val="o"/>
      <w:lvlJc w:val="left"/>
      <w:pPr>
        <w:tabs>
          <w:tab w:val="num" w:pos="3600"/>
        </w:tabs>
        <w:ind w:left="3600" w:hanging="360"/>
      </w:pPr>
      <w:rPr>
        <w:rFonts w:ascii="Courier New" w:hAnsi="Courier New" w:cs="Times New Roman" w:hint="default"/>
      </w:rPr>
    </w:lvl>
    <w:lvl w:ilvl="5" w:tplc="C86ECDC6">
      <w:start w:val="1"/>
      <w:numFmt w:val="bullet"/>
      <w:lvlText w:val=""/>
      <w:lvlJc w:val="left"/>
      <w:pPr>
        <w:tabs>
          <w:tab w:val="num" w:pos="4320"/>
        </w:tabs>
        <w:ind w:left="4320" w:hanging="360"/>
      </w:pPr>
      <w:rPr>
        <w:rFonts w:ascii="Wingdings" w:hAnsi="Wingdings" w:hint="default"/>
      </w:rPr>
    </w:lvl>
    <w:lvl w:ilvl="6" w:tplc="CBE46B4A">
      <w:start w:val="1"/>
      <w:numFmt w:val="bullet"/>
      <w:lvlText w:val=""/>
      <w:lvlJc w:val="left"/>
      <w:pPr>
        <w:tabs>
          <w:tab w:val="num" w:pos="5040"/>
        </w:tabs>
        <w:ind w:left="5040" w:hanging="360"/>
      </w:pPr>
      <w:rPr>
        <w:rFonts w:ascii="Symbol" w:hAnsi="Symbol" w:hint="default"/>
      </w:rPr>
    </w:lvl>
    <w:lvl w:ilvl="7" w:tplc="7408F9A6">
      <w:start w:val="1"/>
      <w:numFmt w:val="bullet"/>
      <w:lvlText w:val="o"/>
      <w:lvlJc w:val="left"/>
      <w:pPr>
        <w:tabs>
          <w:tab w:val="num" w:pos="5760"/>
        </w:tabs>
        <w:ind w:left="5760" w:hanging="360"/>
      </w:pPr>
      <w:rPr>
        <w:rFonts w:ascii="Courier New" w:hAnsi="Courier New" w:cs="Times New Roman" w:hint="default"/>
      </w:rPr>
    </w:lvl>
    <w:lvl w:ilvl="8" w:tplc="018EF888">
      <w:start w:val="1"/>
      <w:numFmt w:val="bullet"/>
      <w:lvlText w:val=""/>
      <w:lvlJc w:val="left"/>
      <w:pPr>
        <w:tabs>
          <w:tab w:val="num" w:pos="6480"/>
        </w:tabs>
        <w:ind w:left="6480" w:hanging="360"/>
      </w:pPr>
      <w:rPr>
        <w:rFonts w:ascii="Wingdings" w:hAnsi="Wingdings" w:hint="default"/>
      </w:rPr>
    </w:lvl>
  </w:abstractNum>
  <w:abstractNum w:abstractNumId="14">
    <w:nsid w:val="699E3236"/>
    <w:multiLevelType w:val="hybridMultilevel"/>
    <w:tmpl w:val="0D34E2B2"/>
    <w:lvl w:ilvl="0" w:tplc="0419000B">
      <w:start w:val="1"/>
      <w:numFmt w:val="bullet"/>
      <w:pStyle w:val="StyleBodyTextJustifiedBefore5ptAfter5pt"/>
      <w:lvlText w:val=""/>
      <w:lvlJc w:val="left"/>
      <w:pPr>
        <w:tabs>
          <w:tab w:val="num" w:pos="360"/>
        </w:tabs>
        <w:ind w:left="360" w:hanging="360"/>
      </w:pPr>
      <w:rPr>
        <w:rFonts w:ascii="Symbol" w:hAnsi="Symbol"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D692CF6"/>
    <w:multiLevelType w:val="hybridMultilevel"/>
    <w:tmpl w:val="23BC2E38"/>
    <w:lvl w:ilvl="0" w:tplc="1F683B16">
      <w:start w:val="1"/>
      <w:numFmt w:val="bullet"/>
      <w:lvlText w:val=""/>
      <w:lvlJc w:val="left"/>
      <w:pPr>
        <w:tabs>
          <w:tab w:val="num" w:pos="360"/>
        </w:tabs>
        <w:ind w:left="360" w:hanging="360"/>
      </w:pPr>
      <w:rPr>
        <w:rFonts w:ascii="Symbol" w:hAnsi="Symbol" w:hint="default"/>
        <w:b w:val="0"/>
        <w:i/>
        <w:color w:val="000000"/>
        <w:sz w:val="22"/>
      </w:rPr>
    </w:lvl>
    <w:lvl w:ilvl="1" w:tplc="23362F36">
      <w:start w:val="1"/>
      <w:numFmt w:val="lowerLetter"/>
      <w:lvlText w:val="%2."/>
      <w:lvlJc w:val="left"/>
      <w:pPr>
        <w:tabs>
          <w:tab w:val="num" w:pos="1440"/>
        </w:tabs>
        <w:ind w:left="1440" w:hanging="360"/>
      </w:pPr>
      <w:rPr>
        <w:rFonts w:cs="Times New Roman"/>
      </w:rPr>
    </w:lvl>
    <w:lvl w:ilvl="2" w:tplc="9BF0D010">
      <w:start w:val="1"/>
      <w:numFmt w:val="lowerRoman"/>
      <w:lvlText w:val="%3."/>
      <w:lvlJc w:val="right"/>
      <w:pPr>
        <w:tabs>
          <w:tab w:val="num" w:pos="2160"/>
        </w:tabs>
        <w:ind w:left="2160" w:hanging="180"/>
      </w:pPr>
      <w:rPr>
        <w:rFonts w:cs="Times New Roman"/>
      </w:rPr>
    </w:lvl>
    <w:lvl w:ilvl="3" w:tplc="B6AC5F24">
      <w:start w:val="1"/>
      <w:numFmt w:val="decimal"/>
      <w:lvlText w:val="%4."/>
      <w:lvlJc w:val="left"/>
      <w:pPr>
        <w:tabs>
          <w:tab w:val="num" w:pos="2880"/>
        </w:tabs>
        <w:ind w:left="2880" w:hanging="360"/>
      </w:pPr>
      <w:rPr>
        <w:rFonts w:cs="Times New Roman"/>
      </w:rPr>
    </w:lvl>
    <w:lvl w:ilvl="4" w:tplc="47D2CB42">
      <w:start w:val="1"/>
      <w:numFmt w:val="lowerLetter"/>
      <w:lvlText w:val="%5."/>
      <w:lvlJc w:val="left"/>
      <w:pPr>
        <w:tabs>
          <w:tab w:val="num" w:pos="3600"/>
        </w:tabs>
        <w:ind w:left="3600" w:hanging="360"/>
      </w:pPr>
      <w:rPr>
        <w:rFonts w:cs="Times New Roman"/>
      </w:rPr>
    </w:lvl>
    <w:lvl w:ilvl="5" w:tplc="199CBB98">
      <w:start w:val="1"/>
      <w:numFmt w:val="lowerRoman"/>
      <w:lvlText w:val="%6."/>
      <w:lvlJc w:val="right"/>
      <w:pPr>
        <w:tabs>
          <w:tab w:val="num" w:pos="4320"/>
        </w:tabs>
        <w:ind w:left="4320" w:hanging="180"/>
      </w:pPr>
      <w:rPr>
        <w:rFonts w:cs="Times New Roman"/>
      </w:rPr>
    </w:lvl>
    <w:lvl w:ilvl="6" w:tplc="322E638E">
      <w:start w:val="1"/>
      <w:numFmt w:val="decimal"/>
      <w:lvlText w:val="%7."/>
      <w:lvlJc w:val="left"/>
      <w:pPr>
        <w:tabs>
          <w:tab w:val="num" w:pos="5040"/>
        </w:tabs>
        <w:ind w:left="5040" w:hanging="360"/>
      </w:pPr>
      <w:rPr>
        <w:rFonts w:cs="Times New Roman"/>
      </w:rPr>
    </w:lvl>
    <w:lvl w:ilvl="7" w:tplc="D07228C6">
      <w:start w:val="1"/>
      <w:numFmt w:val="lowerLetter"/>
      <w:lvlText w:val="%8."/>
      <w:lvlJc w:val="left"/>
      <w:pPr>
        <w:tabs>
          <w:tab w:val="num" w:pos="5760"/>
        </w:tabs>
        <w:ind w:left="5760" w:hanging="360"/>
      </w:pPr>
      <w:rPr>
        <w:rFonts w:cs="Times New Roman"/>
      </w:rPr>
    </w:lvl>
    <w:lvl w:ilvl="8" w:tplc="B1BE7952">
      <w:start w:val="1"/>
      <w:numFmt w:val="lowerRoman"/>
      <w:lvlText w:val="%9."/>
      <w:lvlJc w:val="right"/>
      <w:pPr>
        <w:tabs>
          <w:tab w:val="num" w:pos="6480"/>
        </w:tabs>
        <w:ind w:left="6480" w:hanging="180"/>
      </w:pPr>
      <w:rPr>
        <w:rFonts w:cs="Times New Roman"/>
      </w:rPr>
    </w:lvl>
  </w:abstractNum>
  <w:abstractNum w:abstractNumId="16">
    <w:nsid w:val="719B1691"/>
    <w:multiLevelType w:val="multilevel"/>
    <w:tmpl w:val="D858277A"/>
    <w:lvl w:ilvl="0">
      <w:start w:val="2"/>
      <w:numFmt w:val="decimal"/>
      <w:lvlText w:val="%1."/>
      <w:lvlJc w:val="left"/>
      <w:pPr>
        <w:tabs>
          <w:tab w:val="num" w:pos="454"/>
        </w:tabs>
        <w:ind w:left="454" w:hanging="454"/>
      </w:pPr>
      <w:rPr>
        <w:rFonts w:hint="default"/>
      </w:rPr>
    </w:lvl>
    <w:lvl w:ilvl="1">
      <w:start w:val="1"/>
      <w:numFmt w:val="decimal"/>
      <w:lvlText w:val="%1.%2."/>
      <w:lvlJc w:val="left"/>
      <w:pPr>
        <w:tabs>
          <w:tab w:val="num" w:pos="1164"/>
        </w:tabs>
        <w:ind w:left="1164" w:hanging="454"/>
      </w:pPr>
      <w:rPr>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74721BCE"/>
    <w:multiLevelType w:val="hybridMultilevel"/>
    <w:tmpl w:val="DB7A885E"/>
    <w:styleLink w:val="41"/>
    <w:lvl w:ilvl="0" w:tplc="F22C468E">
      <w:start w:val="1"/>
      <w:numFmt w:val="decimal"/>
      <w:lvlText w:val="%1."/>
      <w:lvlJc w:val="left"/>
      <w:pPr>
        <w:ind w:left="9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042C1E">
      <w:start w:val="1"/>
      <w:numFmt w:val="lowerLetter"/>
      <w:lvlText w:val="%2."/>
      <w:lvlJc w:val="left"/>
      <w:pPr>
        <w:ind w:left="164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1037A8">
      <w:start w:val="1"/>
      <w:numFmt w:val="lowerRoman"/>
      <w:lvlText w:val="%3."/>
      <w:lvlJc w:val="left"/>
      <w:pPr>
        <w:ind w:left="2367"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320042">
      <w:start w:val="1"/>
      <w:numFmt w:val="decimal"/>
      <w:lvlText w:val="%4."/>
      <w:lvlJc w:val="left"/>
      <w:pPr>
        <w:ind w:left="308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3AE1D62">
      <w:start w:val="1"/>
      <w:numFmt w:val="lowerLetter"/>
      <w:lvlText w:val="%5."/>
      <w:lvlJc w:val="left"/>
      <w:pPr>
        <w:ind w:left="380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647A42">
      <w:start w:val="1"/>
      <w:numFmt w:val="lowerRoman"/>
      <w:lvlText w:val="%6."/>
      <w:lvlJc w:val="left"/>
      <w:pPr>
        <w:ind w:left="4527"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8BA7494">
      <w:start w:val="1"/>
      <w:numFmt w:val="decimal"/>
      <w:lvlText w:val="%7."/>
      <w:lvlJc w:val="left"/>
      <w:pPr>
        <w:ind w:left="524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1E02E34">
      <w:start w:val="1"/>
      <w:numFmt w:val="lowerLetter"/>
      <w:lvlText w:val="%8."/>
      <w:lvlJc w:val="left"/>
      <w:pPr>
        <w:ind w:left="596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7E17A4">
      <w:start w:val="1"/>
      <w:numFmt w:val="lowerRoman"/>
      <w:lvlText w:val="%9."/>
      <w:lvlJc w:val="left"/>
      <w:pPr>
        <w:ind w:left="6687"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74ED6C4E"/>
    <w:multiLevelType w:val="multilevel"/>
    <w:tmpl w:val="55062914"/>
    <w:lvl w:ilvl="0">
      <w:start w:val="9"/>
      <w:numFmt w:val="decimal"/>
      <w:lvlText w:val="%1."/>
      <w:lvlJc w:val="left"/>
      <w:pPr>
        <w:ind w:left="390" w:hanging="390"/>
      </w:pPr>
      <w:rPr>
        <w:rFonts w:hint="default"/>
        <w:color w:val="000000"/>
      </w:rPr>
    </w:lvl>
    <w:lvl w:ilvl="1">
      <w:start w:val="4"/>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nsid w:val="7F924FA1"/>
    <w:multiLevelType w:val="multilevel"/>
    <w:tmpl w:val="729C3AEA"/>
    <w:lvl w:ilvl="0">
      <w:start w:val="1"/>
      <w:numFmt w:val="decimal"/>
      <w:pStyle w:val="10"/>
      <w:lvlText w:val="%1."/>
      <w:lvlJc w:val="left"/>
      <w:pPr>
        <w:tabs>
          <w:tab w:val="num" w:pos="1287"/>
        </w:tabs>
        <w:ind w:left="927" w:hanging="360"/>
      </w:pPr>
      <w:rPr>
        <w:rFonts w:hint="default"/>
        <w:b/>
        <w:i w:val="0"/>
        <w:caps w:val="0"/>
        <w:strike w:val="0"/>
        <w:dstrike w:val="0"/>
        <w:vanish w:val="0"/>
        <w:color w:val="000000"/>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
      <w:lvlText w:val="%1.%2."/>
      <w:lvlJc w:val="left"/>
      <w:pPr>
        <w:tabs>
          <w:tab w:val="num" w:pos="2007"/>
        </w:tabs>
        <w:ind w:left="1359" w:hanging="432"/>
      </w:pPr>
      <w:rPr>
        <w:rFonts w:hint="default"/>
        <w:b/>
        <w:i w:val="0"/>
        <w:sz w:val="24"/>
      </w:rPr>
    </w:lvl>
    <w:lvl w:ilvl="2">
      <w:start w:val="1"/>
      <w:numFmt w:val="decimal"/>
      <w:lvlText w:val="%1.%2.%3."/>
      <w:lvlJc w:val="left"/>
      <w:pPr>
        <w:tabs>
          <w:tab w:val="num" w:pos="3087"/>
        </w:tabs>
        <w:ind w:left="1791" w:hanging="504"/>
      </w:pPr>
      <w:rPr>
        <w:rFonts w:hint="default"/>
        <w:b w:val="0"/>
        <w:i w:val="0"/>
        <w:sz w:val="24"/>
        <w:szCs w:val="24"/>
      </w:rPr>
    </w:lvl>
    <w:lvl w:ilvl="3">
      <w:start w:val="1"/>
      <w:numFmt w:val="decimal"/>
      <w:lvlText w:val="%1.%2.%3.%4."/>
      <w:lvlJc w:val="left"/>
      <w:pPr>
        <w:tabs>
          <w:tab w:val="num" w:pos="3807"/>
        </w:tabs>
        <w:ind w:left="2295" w:hanging="648"/>
      </w:pPr>
      <w:rPr>
        <w:rFonts w:hint="default"/>
        <w:b/>
        <w:i w:val="0"/>
        <w:sz w:val="24"/>
        <w:szCs w:val="24"/>
      </w:rPr>
    </w:lvl>
    <w:lvl w:ilvl="4">
      <w:start w:val="1"/>
      <w:numFmt w:val="decimal"/>
      <w:lvlText w:val="%1.%2.%3.%4.%5."/>
      <w:lvlJc w:val="left"/>
      <w:pPr>
        <w:tabs>
          <w:tab w:val="num" w:pos="4887"/>
        </w:tabs>
        <w:ind w:left="2799" w:hanging="792"/>
      </w:pPr>
      <w:rPr>
        <w:rFonts w:hint="default"/>
      </w:rPr>
    </w:lvl>
    <w:lvl w:ilvl="5">
      <w:start w:val="1"/>
      <w:numFmt w:val="decimal"/>
      <w:lvlText w:val="%1.%2.%3.%4.%5.%6."/>
      <w:lvlJc w:val="left"/>
      <w:pPr>
        <w:tabs>
          <w:tab w:val="num" w:pos="5607"/>
        </w:tabs>
        <w:ind w:left="3303" w:hanging="936"/>
      </w:pPr>
      <w:rPr>
        <w:rFonts w:hint="default"/>
      </w:rPr>
    </w:lvl>
    <w:lvl w:ilvl="6">
      <w:start w:val="1"/>
      <w:numFmt w:val="decimal"/>
      <w:lvlText w:val="%1.%2.%3.%4.%5.%6.%7."/>
      <w:lvlJc w:val="left"/>
      <w:pPr>
        <w:tabs>
          <w:tab w:val="num" w:pos="6327"/>
        </w:tabs>
        <w:ind w:left="3807" w:hanging="1080"/>
      </w:pPr>
      <w:rPr>
        <w:rFonts w:hint="default"/>
      </w:rPr>
    </w:lvl>
    <w:lvl w:ilvl="7">
      <w:start w:val="1"/>
      <w:numFmt w:val="decimal"/>
      <w:lvlText w:val="%1.%2.%3.%4.%5.%6.%7.%8."/>
      <w:lvlJc w:val="left"/>
      <w:pPr>
        <w:tabs>
          <w:tab w:val="num" w:pos="7407"/>
        </w:tabs>
        <w:ind w:left="4311" w:hanging="1224"/>
      </w:pPr>
      <w:rPr>
        <w:rFonts w:hint="default"/>
      </w:rPr>
    </w:lvl>
    <w:lvl w:ilvl="8">
      <w:start w:val="1"/>
      <w:numFmt w:val="decimal"/>
      <w:lvlText w:val="%1.%2.%3.%4.%5.%6.%7.%8.%9."/>
      <w:lvlJc w:val="left"/>
      <w:pPr>
        <w:tabs>
          <w:tab w:val="num" w:pos="8127"/>
        </w:tabs>
        <w:ind w:left="4887" w:hanging="1440"/>
      </w:pPr>
      <w:rPr>
        <w:rFonts w:hint="default"/>
      </w:rPr>
    </w:lvl>
  </w:abstractNum>
  <w:num w:numId="1">
    <w:abstractNumId w:val="5"/>
  </w:num>
  <w:num w:numId="2">
    <w:abstractNumId w:val="4"/>
  </w:num>
  <w:num w:numId="3">
    <w:abstractNumId w:val="2"/>
  </w:num>
  <w:num w:numId="4">
    <w:abstractNumId w:val="9"/>
  </w:num>
  <w:num w:numId="5">
    <w:abstractNumId w:val="14"/>
  </w:num>
  <w:num w:numId="6">
    <w:abstractNumId w:val="12"/>
  </w:num>
  <w:num w:numId="7">
    <w:abstractNumId w:val="1"/>
  </w:num>
  <w:num w:numId="8">
    <w:abstractNumId w:val="0"/>
  </w:num>
  <w:num w:numId="9">
    <w:abstractNumId w:val="7"/>
  </w:num>
  <w:num w:numId="10">
    <w:abstractNumId w:val="8"/>
  </w:num>
  <w:num w:numId="11">
    <w:abstractNumId w:val="19"/>
  </w:num>
  <w:num w:numId="12">
    <w:abstractNumId w:val="16"/>
  </w:num>
  <w:num w:numId="13">
    <w:abstractNumId w:val="3"/>
  </w:num>
  <w:num w:numId="14">
    <w:abstractNumId w:val="18"/>
  </w:num>
  <w:num w:numId="15">
    <w:abstractNumId w:val="10"/>
  </w:num>
  <w:num w:numId="16">
    <w:abstractNumId w:val="17"/>
  </w:num>
  <w:num w:numId="1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0C1"/>
    <w:rsid w:val="0002244E"/>
    <w:rsid w:val="00025A05"/>
    <w:rsid w:val="00026FA2"/>
    <w:rsid w:val="00033A4B"/>
    <w:rsid w:val="000341EE"/>
    <w:rsid w:val="000351DE"/>
    <w:rsid w:val="00046D90"/>
    <w:rsid w:val="00061AA8"/>
    <w:rsid w:val="00087739"/>
    <w:rsid w:val="000A3C63"/>
    <w:rsid w:val="000A49E9"/>
    <w:rsid w:val="000B088C"/>
    <w:rsid w:val="000B0EE4"/>
    <w:rsid w:val="000C1D4E"/>
    <w:rsid w:val="000D164F"/>
    <w:rsid w:val="000D582D"/>
    <w:rsid w:val="000D59A0"/>
    <w:rsid w:val="000D7F4E"/>
    <w:rsid w:val="000F0150"/>
    <w:rsid w:val="000F05D2"/>
    <w:rsid w:val="00153633"/>
    <w:rsid w:val="00154C80"/>
    <w:rsid w:val="0018282E"/>
    <w:rsid w:val="001A3D2D"/>
    <w:rsid w:val="00216EB5"/>
    <w:rsid w:val="00241ACF"/>
    <w:rsid w:val="00253460"/>
    <w:rsid w:val="00270820"/>
    <w:rsid w:val="00276930"/>
    <w:rsid w:val="0028499F"/>
    <w:rsid w:val="002904E0"/>
    <w:rsid w:val="002921D9"/>
    <w:rsid w:val="002A1F58"/>
    <w:rsid w:val="002C267E"/>
    <w:rsid w:val="002D071E"/>
    <w:rsid w:val="00327E50"/>
    <w:rsid w:val="00346566"/>
    <w:rsid w:val="00356B1F"/>
    <w:rsid w:val="003571D3"/>
    <w:rsid w:val="00364060"/>
    <w:rsid w:val="00373828"/>
    <w:rsid w:val="00380F82"/>
    <w:rsid w:val="00393347"/>
    <w:rsid w:val="003F11D2"/>
    <w:rsid w:val="00410721"/>
    <w:rsid w:val="00411AB7"/>
    <w:rsid w:val="00423652"/>
    <w:rsid w:val="00474233"/>
    <w:rsid w:val="004A1BD6"/>
    <w:rsid w:val="004E7AF0"/>
    <w:rsid w:val="00501E85"/>
    <w:rsid w:val="00521743"/>
    <w:rsid w:val="00525839"/>
    <w:rsid w:val="00541543"/>
    <w:rsid w:val="00580931"/>
    <w:rsid w:val="005B0DA4"/>
    <w:rsid w:val="005B4411"/>
    <w:rsid w:val="005C1012"/>
    <w:rsid w:val="005E4509"/>
    <w:rsid w:val="006010BD"/>
    <w:rsid w:val="006031EC"/>
    <w:rsid w:val="00622DB6"/>
    <w:rsid w:val="00626188"/>
    <w:rsid w:val="006478C8"/>
    <w:rsid w:val="006729E4"/>
    <w:rsid w:val="00676ED8"/>
    <w:rsid w:val="006967D5"/>
    <w:rsid w:val="006C1BCF"/>
    <w:rsid w:val="006D2247"/>
    <w:rsid w:val="006E5E2A"/>
    <w:rsid w:val="00731FA6"/>
    <w:rsid w:val="007321C2"/>
    <w:rsid w:val="00741944"/>
    <w:rsid w:val="007454BC"/>
    <w:rsid w:val="0077022D"/>
    <w:rsid w:val="00770728"/>
    <w:rsid w:val="00783712"/>
    <w:rsid w:val="00791A4D"/>
    <w:rsid w:val="00795F52"/>
    <w:rsid w:val="007A12C1"/>
    <w:rsid w:val="008552E7"/>
    <w:rsid w:val="00862494"/>
    <w:rsid w:val="008729A1"/>
    <w:rsid w:val="0087489F"/>
    <w:rsid w:val="00880D68"/>
    <w:rsid w:val="008A330F"/>
    <w:rsid w:val="008A5E06"/>
    <w:rsid w:val="008C73FC"/>
    <w:rsid w:val="008D7A7E"/>
    <w:rsid w:val="00901DC6"/>
    <w:rsid w:val="00907BC1"/>
    <w:rsid w:val="009120B6"/>
    <w:rsid w:val="00923C5A"/>
    <w:rsid w:val="009315A5"/>
    <w:rsid w:val="00957042"/>
    <w:rsid w:val="00970D6D"/>
    <w:rsid w:val="009A2C94"/>
    <w:rsid w:val="009A31FA"/>
    <w:rsid w:val="009B0886"/>
    <w:rsid w:val="009B0BED"/>
    <w:rsid w:val="009D4924"/>
    <w:rsid w:val="009F1A2F"/>
    <w:rsid w:val="00A11559"/>
    <w:rsid w:val="00A1321F"/>
    <w:rsid w:val="00A2052A"/>
    <w:rsid w:val="00A46444"/>
    <w:rsid w:val="00A5213E"/>
    <w:rsid w:val="00A542EC"/>
    <w:rsid w:val="00A73459"/>
    <w:rsid w:val="00A82897"/>
    <w:rsid w:val="00A90CE3"/>
    <w:rsid w:val="00A965AF"/>
    <w:rsid w:val="00AA07AE"/>
    <w:rsid w:val="00AA7CD1"/>
    <w:rsid w:val="00AB6CB1"/>
    <w:rsid w:val="00AC1101"/>
    <w:rsid w:val="00AC3144"/>
    <w:rsid w:val="00AC55C0"/>
    <w:rsid w:val="00AE57BC"/>
    <w:rsid w:val="00B0103C"/>
    <w:rsid w:val="00B10E7D"/>
    <w:rsid w:val="00B5381A"/>
    <w:rsid w:val="00B83C2F"/>
    <w:rsid w:val="00BB0F94"/>
    <w:rsid w:val="00BD665E"/>
    <w:rsid w:val="00BE08F2"/>
    <w:rsid w:val="00BE641E"/>
    <w:rsid w:val="00BF341C"/>
    <w:rsid w:val="00C44096"/>
    <w:rsid w:val="00C47051"/>
    <w:rsid w:val="00C61A48"/>
    <w:rsid w:val="00C65858"/>
    <w:rsid w:val="00C73D25"/>
    <w:rsid w:val="00C8630C"/>
    <w:rsid w:val="00CC4223"/>
    <w:rsid w:val="00CF20C1"/>
    <w:rsid w:val="00D01986"/>
    <w:rsid w:val="00D039DF"/>
    <w:rsid w:val="00D378FA"/>
    <w:rsid w:val="00D41C85"/>
    <w:rsid w:val="00D46AA5"/>
    <w:rsid w:val="00D4732A"/>
    <w:rsid w:val="00D601C0"/>
    <w:rsid w:val="00D61119"/>
    <w:rsid w:val="00D64128"/>
    <w:rsid w:val="00D80CCD"/>
    <w:rsid w:val="00DB17E5"/>
    <w:rsid w:val="00DB1C7B"/>
    <w:rsid w:val="00DC1CFD"/>
    <w:rsid w:val="00E44EB7"/>
    <w:rsid w:val="00E476B0"/>
    <w:rsid w:val="00E657C5"/>
    <w:rsid w:val="00E71E47"/>
    <w:rsid w:val="00E968D5"/>
    <w:rsid w:val="00EA42D3"/>
    <w:rsid w:val="00EB4A92"/>
    <w:rsid w:val="00EC320C"/>
    <w:rsid w:val="00EC3FB5"/>
    <w:rsid w:val="00EE0630"/>
    <w:rsid w:val="00EE2D2F"/>
    <w:rsid w:val="00EE2D9D"/>
    <w:rsid w:val="00EE3AB2"/>
    <w:rsid w:val="00EF652C"/>
    <w:rsid w:val="00F07480"/>
    <w:rsid w:val="00F07FCB"/>
    <w:rsid w:val="00F17303"/>
    <w:rsid w:val="00F478A7"/>
    <w:rsid w:val="00F83190"/>
    <w:rsid w:val="00FA3588"/>
    <w:rsid w:val="00FA7AD4"/>
    <w:rsid w:val="00FB3C2E"/>
    <w:rsid w:val="00FB7549"/>
    <w:rsid w:val="00FC6C25"/>
    <w:rsid w:val="00FE1450"/>
    <w:rsid w:val="00FE2E0B"/>
    <w:rsid w:val="00FF6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EC92DA-E03B-45CD-A9F7-99016168E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F17303"/>
    <w:pPr>
      <w:spacing w:after="0" w:line="240" w:lineRule="auto"/>
    </w:pPr>
    <w:rPr>
      <w:rFonts w:ascii="Times New Roman" w:eastAsia="Times New Roman" w:hAnsi="Times New Roman" w:cs="Times New Roman"/>
      <w:sz w:val="20"/>
      <w:szCs w:val="20"/>
      <w:lang w:eastAsia="ru-RU"/>
    </w:rPr>
  </w:style>
  <w:style w:type="paragraph" w:styleId="12">
    <w:name w:val="heading 1"/>
    <w:aliases w:val="Глава 1,Заголов,H1,1,1 Знак Знак Знак Знак,1 Знак,1 Знак Знак Знак,Document Header1,Заголовок 1 Знак2 Знак,Заголовок 1 Знак1 Знак Знак,Заголовок 1 Знак Знак Знак Знак,Заголовок 1 Знак Знак1 Знак Знак,Заголовок 1 Знак Знак2 Знак,Heading 1_Rus"/>
    <w:basedOn w:val="a5"/>
    <w:next w:val="a5"/>
    <w:link w:val="110"/>
    <w:qFormat/>
    <w:rsid w:val="00EC320C"/>
    <w:pPr>
      <w:keepNext/>
      <w:spacing w:before="240" w:after="60"/>
      <w:outlineLvl w:val="0"/>
    </w:pPr>
    <w:rPr>
      <w:rFonts w:ascii="Arial" w:hAnsi="Arial" w:cs="Arial"/>
      <w:b/>
      <w:bCs/>
      <w:kern w:val="32"/>
      <w:sz w:val="32"/>
      <w:szCs w:val="32"/>
    </w:rPr>
  </w:style>
  <w:style w:type="paragraph" w:styleId="21">
    <w:name w:val="heading 2"/>
    <w:aliases w:val="H2,H21,H22,H211,H23,H212,Раздел 2,Numbered text 3,h2,Раздел"/>
    <w:basedOn w:val="a5"/>
    <w:next w:val="a5"/>
    <w:link w:val="210"/>
    <w:qFormat/>
    <w:rsid w:val="00EC320C"/>
    <w:pPr>
      <w:keepNext/>
      <w:spacing w:before="240" w:after="60"/>
      <w:outlineLvl w:val="1"/>
    </w:pPr>
    <w:rPr>
      <w:rFonts w:ascii="Arial" w:hAnsi="Arial" w:cs="Arial"/>
      <w:b/>
      <w:bCs/>
      <w:i/>
      <w:iCs/>
      <w:sz w:val="28"/>
      <w:szCs w:val="28"/>
    </w:rPr>
  </w:style>
  <w:style w:type="paragraph" w:styleId="31">
    <w:name w:val="heading 3"/>
    <w:aliases w:val="h3 Знак Знак Знак Знак,Heading 3 - old,Заголовок 3 Знак1,Заголовок 3 Знак Знак,h3 Знак Знак Знак Знак Знак Знак,Heading 3 - old Знак Знак"/>
    <w:basedOn w:val="a5"/>
    <w:next w:val="a5"/>
    <w:link w:val="32"/>
    <w:qFormat/>
    <w:rsid w:val="00EC320C"/>
    <w:pPr>
      <w:keepNext/>
      <w:suppressAutoHyphens/>
      <w:spacing w:before="240" w:after="60"/>
      <w:outlineLvl w:val="2"/>
    </w:pPr>
    <w:rPr>
      <w:rFonts w:ascii="Arial" w:hAnsi="Arial" w:cs="Arial"/>
      <w:b/>
      <w:bCs/>
      <w:sz w:val="26"/>
      <w:szCs w:val="26"/>
      <w:lang w:eastAsia="ar-SA"/>
    </w:rPr>
  </w:style>
  <w:style w:type="paragraph" w:styleId="42">
    <w:name w:val="heading 4"/>
    <w:aliases w:val=" Знак2"/>
    <w:basedOn w:val="a5"/>
    <w:next w:val="a5"/>
    <w:link w:val="43"/>
    <w:qFormat/>
    <w:rsid w:val="00EC320C"/>
    <w:pPr>
      <w:keepNext/>
      <w:spacing w:before="240" w:after="60"/>
      <w:outlineLvl w:val="3"/>
    </w:pPr>
    <w:rPr>
      <w:b/>
      <w:bCs/>
      <w:sz w:val="28"/>
      <w:szCs w:val="28"/>
    </w:rPr>
  </w:style>
  <w:style w:type="paragraph" w:styleId="50">
    <w:name w:val="heading 5"/>
    <w:basedOn w:val="a5"/>
    <w:next w:val="a5"/>
    <w:link w:val="51"/>
    <w:qFormat/>
    <w:rsid w:val="00EC320C"/>
    <w:pPr>
      <w:spacing w:before="240" w:after="60"/>
      <w:outlineLvl w:val="4"/>
    </w:pPr>
    <w:rPr>
      <w:b/>
      <w:bCs/>
      <w:i/>
      <w:iCs/>
      <w:sz w:val="26"/>
      <w:szCs w:val="26"/>
    </w:rPr>
  </w:style>
  <w:style w:type="paragraph" w:styleId="6">
    <w:name w:val="heading 6"/>
    <w:basedOn w:val="a5"/>
    <w:next w:val="a5"/>
    <w:link w:val="60"/>
    <w:qFormat/>
    <w:rsid w:val="00EC320C"/>
    <w:pPr>
      <w:spacing w:before="240" w:after="60"/>
      <w:outlineLvl w:val="5"/>
    </w:pPr>
    <w:rPr>
      <w:b/>
      <w:bCs/>
      <w:sz w:val="22"/>
      <w:szCs w:val="22"/>
    </w:rPr>
  </w:style>
  <w:style w:type="paragraph" w:styleId="7">
    <w:name w:val="heading 7"/>
    <w:basedOn w:val="a5"/>
    <w:next w:val="a5"/>
    <w:link w:val="70"/>
    <w:qFormat/>
    <w:rsid w:val="00EC320C"/>
    <w:pPr>
      <w:spacing w:before="240" w:after="60"/>
      <w:outlineLvl w:val="6"/>
    </w:pPr>
    <w:rPr>
      <w:sz w:val="24"/>
      <w:szCs w:val="24"/>
    </w:rPr>
  </w:style>
  <w:style w:type="paragraph" w:styleId="8">
    <w:name w:val="heading 8"/>
    <w:basedOn w:val="a5"/>
    <w:next w:val="a5"/>
    <w:link w:val="80"/>
    <w:qFormat/>
    <w:rsid w:val="00EC320C"/>
    <w:pPr>
      <w:spacing w:before="240" w:after="60"/>
      <w:outlineLvl w:val="7"/>
    </w:pPr>
    <w:rPr>
      <w:i/>
      <w:iCs/>
      <w:sz w:val="24"/>
      <w:szCs w:val="24"/>
    </w:rPr>
  </w:style>
  <w:style w:type="paragraph" w:styleId="9">
    <w:name w:val="heading 9"/>
    <w:basedOn w:val="a5"/>
    <w:next w:val="a5"/>
    <w:link w:val="90"/>
    <w:qFormat/>
    <w:rsid w:val="00EC320C"/>
    <w:pPr>
      <w:tabs>
        <w:tab w:val="num" w:pos="1584"/>
      </w:tabs>
      <w:spacing w:before="240" w:after="60"/>
      <w:ind w:left="1584" w:hanging="1584"/>
      <w:jc w:val="both"/>
      <w:outlineLvl w:val="8"/>
    </w:pPr>
    <w:rPr>
      <w:rFonts w:ascii="Arial" w:hAnsi="Arial"/>
      <w:b/>
      <w:i/>
      <w:sz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3">
    <w:name w:val="Заголовок 1 Знак"/>
    <w:aliases w:val="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6"/>
    <w:rsid w:val="00EC320C"/>
    <w:rPr>
      <w:rFonts w:asciiTheme="majorHAnsi" w:eastAsiaTheme="majorEastAsia" w:hAnsiTheme="majorHAnsi" w:cstheme="majorBidi"/>
      <w:b/>
      <w:bCs/>
      <w:color w:val="365F91" w:themeColor="accent1" w:themeShade="BF"/>
      <w:sz w:val="28"/>
      <w:szCs w:val="28"/>
      <w:lang w:eastAsia="ru-RU"/>
    </w:rPr>
  </w:style>
  <w:style w:type="character" w:customStyle="1" w:styleId="22">
    <w:name w:val="Заголовок 2 Знак"/>
    <w:basedOn w:val="a6"/>
    <w:rsid w:val="00EC320C"/>
    <w:rPr>
      <w:rFonts w:asciiTheme="majorHAnsi" w:eastAsiaTheme="majorEastAsia" w:hAnsiTheme="majorHAnsi" w:cstheme="majorBidi"/>
      <w:b/>
      <w:bCs/>
      <w:color w:val="4F81BD" w:themeColor="accent1"/>
      <w:sz w:val="26"/>
      <w:szCs w:val="26"/>
      <w:lang w:eastAsia="ru-RU"/>
    </w:rPr>
  </w:style>
  <w:style w:type="character" w:customStyle="1" w:styleId="33">
    <w:name w:val="Заголовок 3 Знак"/>
    <w:basedOn w:val="a6"/>
    <w:rsid w:val="00EC320C"/>
    <w:rPr>
      <w:rFonts w:asciiTheme="majorHAnsi" w:eastAsiaTheme="majorEastAsia" w:hAnsiTheme="majorHAnsi" w:cstheme="majorBidi"/>
      <w:b/>
      <w:bCs/>
      <w:color w:val="4F81BD" w:themeColor="accent1"/>
      <w:sz w:val="20"/>
      <w:szCs w:val="20"/>
      <w:lang w:eastAsia="ru-RU"/>
    </w:rPr>
  </w:style>
  <w:style w:type="character" w:customStyle="1" w:styleId="43">
    <w:name w:val="Заголовок 4 Знак"/>
    <w:aliases w:val=" Знак2 Знак"/>
    <w:basedOn w:val="a6"/>
    <w:link w:val="42"/>
    <w:rsid w:val="00EC320C"/>
    <w:rPr>
      <w:rFonts w:ascii="Times New Roman" w:eastAsia="Times New Roman" w:hAnsi="Times New Roman" w:cs="Times New Roman"/>
      <w:b/>
      <w:bCs/>
      <w:sz w:val="28"/>
      <w:szCs w:val="28"/>
      <w:lang w:eastAsia="ru-RU"/>
    </w:rPr>
  </w:style>
  <w:style w:type="character" w:customStyle="1" w:styleId="51">
    <w:name w:val="Заголовок 5 Знак"/>
    <w:basedOn w:val="a6"/>
    <w:link w:val="50"/>
    <w:rsid w:val="00EC320C"/>
    <w:rPr>
      <w:rFonts w:ascii="Times New Roman" w:eastAsia="Times New Roman" w:hAnsi="Times New Roman" w:cs="Times New Roman"/>
      <w:b/>
      <w:bCs/>
      <w:i/>
      <w:iCs/>
      <w:sz w:val="26"/>
      <w:szCs w:val="26"/>
      <w:lang w:eastAsia="ru-RU"/>
    </w:rPr>
  </w:style>
  <w:style w:type="character" w:customStyle="1" w:styleId="60">
    <w:name w:val="Заголовок 6 Знак"/>
    <w:basedOn w:val="a6"/>
    <w:link w:val="6"/>
    <w:rsid w:val="00EC320C"/>
    <w:rPr>
      <w:rFonts w:ascii="Times New Roman" w:eastAsia="Times New Roman" w:hAnsi="Times New Roman" w:cs="Times New Roman"/>
      <w:b/>
      <w:bCs/>
      <w:lang w:eastAsia="ru-RU"/>
    </w:rPr>
  </w:style>
  <w:style w:type="character" w:customStyle="1" w:styleId="70">
    <w:name w:val="Заголовок 7 Знак"/>
    <w:basedOn w:val="a6"/>
    <w:link w:val="7"/>
    <w:rsid w:val="00EC320C"/>
    <w:rPr>
      <w:rFonts w:ascii="Times New Roman" w:eastAsia="Times New Roman" w:hAnsi="Times New Roman" w:cs="Times New Roman"/>
      <w:sz w:val="24"/>
      <w:szCs w:val="24"/>
      <w:lang w:eastAsia="ru-RU"/>
    </w:rPr>
  </w:style>
  <w:style w:type="character" w:customStyle="1" w:styleId="80">
    <w:name w:val="Заголовок 8 Знак"/>
    <w:basedOn w:val="a6"/>
    <w:link w:val="8"/>
    <w:rsid w:val="00EC320C"/>
    <w:rPr>
      <w:rFonts w:ascii="Times New Roman" w:eastAsia="Times New Roman" w:hAnsi="Times New Roman" w:cs="Times New Roman"/>
      <w:i/>
      <w:iCs/>
      <w:sz w:val="24"/>
      <w:szCs w:val="24"/>
      <w:lang w:eastAsia="ru-RU"/>
    </w:rPr>
  </w:style>
  <w:style w:type="character" w:customStyle="1" w:styleId="90">
    <w:name w:val="Заголовок 9 Знак"/>
    <w:basedOn w:val="a6"/>
    <w:link w:val="9"/>
    <w:rsid w:val="00EC320C"/>
    <w:rPr>
      <w:rFonts w:ascii="Arial" w:eastAsia="Times New Roman" w:hAnsi="Arial" w:cs="Times New Roman"/>
      <w:b/>
      <w:i/>
      <w:sz w:val="18"/>
      <w:szCs w:val="20"/>
      <w:lang w:eastAsia="ru-RU"/>
    </w:rPr>
  </w:style>
  <w:style w:type="paragraph" w:customStyle="1" w:styleId="14">
    <w:name w:val="Знак Знак Знак Знак Знак Знак1 Знак"/>
    <w:basedOn w:val="a5"/>
    <w:rsid w:val="00EC320C"/>
    <w:pPr>
      <w:spacing w:after="160" w:line="240" w:lineRule="exact"/>
      <w:jc w:val="both"/>
    </w:pPr>
    <w:rPr>
      <w:sz w:val="24"/>
      <w:lang w:val="en-US" w:eastAsia="en-US"/>
    </w:rPr>
  </w:style>
  <w:style w:type="paragraph" w:customStyle="1" w:styleId="15">
    <w:name w:val="Îáû÷íûé_1"/>
    <w:basedOn w:val="a9"/>
    <w:rsid w:val="00EC320C"/>
  </w:style>
  <w:style w:type="paragraph" w:styleId="a9">
    <w:name w:val="Body Text"/>
    <w:aliases w:val="Знак Знак Знак1,Знак1 Знак1,Знак Знак,Знак1,body text,Основной текст Знак Знак"/>
    <w:basedOn w:val="a5"/>
    <w:link w:val="aa"/>
    <w:rsid w:val="00EC320C"/>
    <w:pPr>
      <w:spacing w:after="120"/>
    </w:pPr>
  </w:style>
  <w:style w:type="character" w:customStyle="1" w:styleId="aa">
    <w:name w:val="Основной текст Знак"/>
    <w:aliases w:val="Знак Знак Знак1 Знак2,Знак1 Знак1 Знак2,Знак Знак Знак3,Знак1 Знак,body text Знак,Основной текст Знак Знак Знак"/>
    <w:basedOn w:val="a6"/>
    <w:link w:val="a9"/>
    <w:rsid w:val="00EC320C"/>
    <w:rPr>
      <w:rFonts w:ascii="Times New Roman" w:eastAsia="Times New Roman" w:hAnsi="Times New Roman" w:cs="Times New Roman"/>
      <w:sz w:val="20"/>
      <w:szCs w:val="20"/>
      <w:lang w:eastAsia="ru-RU"/>
    </w:rPr>
  </w:style>
  <w:style w:type="paragraph" w:styleId="HTML">
    <w:name w:val="HTML Preformatted"/>
    <w:basedOn w:val="a5"/>
    <w:link w:val="HTML0"/>
    <w:rsid w:val="00EC3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6"/>
    <w:link w:val="HTML"/>
    <w:rsid w:val="00EC320C"/>
    <w:rPr>
      <w:rFonts w:ascii="Courier New" w:eastAsia="Times New Roman" w:hAnsi="Courier New" w:cs="Courier New"/>
      <w:sz w:val="20"/>
      <w:szCs w:val="20"/>
      <w:lang w:eastAsia="ru-RU"/>
    </w:rPr>
  </w:style>
  <w:style w:type="paragraph" w:customStyle="1" w:styleId="consplusnormal">
    <w:name w:val="consplusnormal"/>
    <w:basedOn w:val="a5"/>
    <w:rsid w:val="00EC320C"/>
    <w:pPr>
      <w:spacing w:before="100" w:beforeAutospacing="1" w:after="100" w:afterAutospacing="1"/>
    </w:pPr>
    <w:rPr>
      <w:sz w:val="24"/>
      <w:szCs w:val="24"/>
    </w:rPr>
  </w:style>
  <w:style w:type="paragraph" w:customStyle="1" w:styleId="34">
    <w:name w:val="Стиль3 Знак"/>
    <w:basedOn w:val="a5"/>
    <w:rsid w:val="00EC320C"/>
    <w:pPr>
      <w:widowControl w:val="0"/>
      <w:tabs>
        <w:tab w:val="left" w:pos="360"/>
        <w:tab w:val="num" w:pos="432"/>
      </w:tabs>
      <w:suppressAutoHyphens/>
      <w:ind w:left="283"/>
      <w:jc w:val="both"/>
    </w:pPr>
    <w:rPr>
      <w:sz w:val="24"/>
      <w:lang w:eastAsia="ar-SA"/>
    </w:rPr>
  </w:style>
  <w:style w:type="paragraph" w:styleId="ab">
    <w:name w:val="header"/>
    <w:aliases w:val=" Знак8,Знак8"/>
    <w:basedOn w:val="a5"/>
    <w:link w:val="ac"/>
    <w:uiPriority w:val="99"/>
    <w:rsid w:val="00EC320C"/>
    <w:pPr>
      <w:tabs>
        <w:tab w:val="center" w:pos="4677"/>
        <w:tab w:val="right" w:pos="9355"/>
      </w:tabs>
    </w:pPr>
  </w:style>
  <w:style w:type="character" w:customStyle="1" w:styleId="ac">
    <w:name w:val="Верхний колонтитул Знак"/>
    <w:aliases w:val=" Знак8 Знак,Знак8 Знак"/>
    <w:basedOn w:val="a6"/>
    <w:link w:val="ab"/>
    <w:uiPriority w:val="99"/>
    <w:rsid w:val="00EC320C"/>
    <w:rPr>
      <w:rFonts w:ascii="Times New Roman" w:eastAsia="Times New Roman" w:hAnsi="Times New Roman" w:cs="Times New Roman"/>
      <w:sz w:val="20"/>
      <w:szCs w:val="20"/>
      <w:lang w:eastAsia="ru-RU"/>
    </w:rPr>
  </w:style>
  <w:style w:type="character" w:styleId="ad">
    <w:name w:val="page number"/>
    <w:basedOn w:val="a6"/>
    <w:rsid w:val="00EC320C"/>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EC320C"/>
    <w:pPr>
      <w:spacing w:before="100" w:beforeAutospacing="1" w:after="100" w:afterAutospacing="1"/>
    </w:pPr>
    <w:rPr>
      <w:rFonts w:ascii="Tahoma" w:hAnsi="Tahoma"/>
      <w:lang w:val="en-US" w:eastAsia="en-US"/>
    </w:rPr>
  </w:style>
  <w:style w:type="character" w:styleId="ae">
    <w:name w:val="Hyperlink"/>
    <w:rsid w:val="00EC320C"/>
    <w:rPr>
      <w:color w:val="0000FF"/>
      <w:u w:val="single"/>
    </w:rPr>
  </w:style>
  <w:style w:type="paragraph" w:styleId="af">
    <w:name w:val="footnote text"/>
    <w:aliases w:val="Знак2,Знак21,Знак"/>
    <w:basedOn w:val="a5"/>
    <w:link w:val="af0"/>
    <w:semiHidden/>
    <w:rsid w:val="00EC320C"/>
    <w:pPr>
      <w:spacing w:after="60"/>
      <w:jc w:val="both"/>
    </w:pPr>
  </w:style>
  <w:style w:type="character" w:customStyle="1" w:styleId="af0">
    <w:name w:val="Текст сноски Знак"/>
    <w:aliases w:val="Знак2 Знак1,Знак21 Знак1,Знак Знак3"/>
    <w:basedOn w:val="a6"/>
    <w:link w:val="af"/>
    <w:semiHidden/>
    <w:rsid w:val="00EC320C"/>
    <w:rPr>
      <w:rFonts w:ascii="Times New Roman" w:eastAsia="Times New Roman" w:hAnsi="Times New Roman" w:cs="Times New Roman"/>
      <w:sz w:val="20"/>
      <w:szCs w:val="20"/>
      <w:lang w:eastAsia="ru-RU"/>
    </w:rPr>
  </w:style>
  <w:style w:type="character" w:styleId="af1">
    <w:name w:val="footnote reference"/>
    <w:semiHidden/>
    <w:rsid w:val="00EC320C"/>
    <w:rPr>
      <w:vertAlign w:val="superscript"/>
    </w:rPr>
  </w:style>
  <w:style w:type="paragraph" w:customStyle="1" w:styleId="ConsPlusNormal0">
    <w:name w:val="ConsPlusNormal"/>
    <w:link w:val="ConsPlusNormal1"/>
    <w:rsid w:val="00EC320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2">
    <w:name w:val="Îáû÷íûé"/>
    <w:rsid w:val="00EC320C"/>
    <w:pPr>
      <w:spacing w:after="0" w:line="240" w:lineRule="auto"/>
    </w:pPr>
    <w:rPr>
      <w:rFonts w:ascii="Times New Roman" w:eastAsia="Times New Roman" w:hAnsi="Times New Roman" w:cs="Times New Roman"/>
      <w:sz w:val="20"/>
      <w:szCs w:val="20"/>
      <w:lang w:eastAsia="ru-RU"/>
    </w:rPr>
  </w:style>
  <w:style w:type="paragraph" w:customStyle="1" w:styleId="af3">
    <w:name w:val="Содержимое таблицы"/>
    <w:basedOn w:val="a5"/>
    <w:rsid w:val="00EC320C"/>
    <w:pPr>
      <w:widowControl w:val="0"/>
      <w:suppressLineNumbers/>
      <w:suppressAutoHyphens/>
    </w:pPr>
    <w:rPr>
      <w:rFonts w:ascii="Arial" w:eastAsia="Lucida Sans Unicode" w:hAnsi="Arial"/>
      <w:sz w:val="24"/>
      <w:szCs w:val="24"/>
    </w:rPr>
  </w:style>
  <w:style w:type="paragraph" w:customStyle="1" w:styleId="16">
    <w:name w:val="Текст примечания1"/>
    <w:basedOn w:val="a5"/>
    <w:rsid w:val="00EC320C"/>
    <w:pPr>
      <w:widowControl w:val="0"/>
      <w:suppressAutoHyphens/>
    </w:pPr>
    <w:rPr>
      <w:rFonts w:ascii="Arial" w:eastAsia="Lucida Sans Unicode" w:hAnsi="Arial"/>
      <w:sz w:val="24"/>
      <w:szCs w:val="24"/>
    </w:rPr>
  </w:style>
  <w:style w:type="paragraph" w:customStyle="1" w:styleId="211">
    <w:name w:val="Основной текст 21"/>
    <w:basedOn w:val="a5"/>
    <w:rsid w:val="00EC320C"/>
    <w:pPr>
      <w:widowControl w:val="0"/>
      <w:suppressAutoHyphens/>
    </w:pPr>
    <w:rPr>
      <w:rFonts w:ascii="Arial" w:eastAsia="Lucida Sans Unicode" w:hAnsi="Arial"/>
      <w:sz w:val="24"/>
      <w:szCs w:val="24"/>
    </w:rPr>
  </w:style>
  <w:style w:type="paragraph" w:customStyle="1" w:styleId="71">
    <w:name w:val="Знак Знак7 Знак Знак"/>
    <w:basedOn w:val="a5"/>
    <w:rsid w:val="00EC320C"/>
    <w:pPr>
      <w:spacing w:before="100" w:beforeAutospacing="1" w:after="100" w:afterAutospacing="1"/>
    </w:pPr>
    <w:rPr>
      <w:rFonts w:ascii="Tahoma" w:hAnsi="Tahoma"/>
      <w:lang w:val="en-US" w:eastAsia="en-US"/>
    </w:rPr>
  </w:style>
  <w:style w:type="paragraph" w:styleId="23">
    <w:name w:val="Body Text Indent 2"/>
    <w:basedOn w:val="a5"/>
    <w:link w:val="24"/>
    <w:rsid w:val="00EC320C"/>
    <w:pPr>
      <w:spacing w:after="120" w:line="480" w:lineRule="auto"/>
      <w:ind w:left="283"/>
    </w:pPr>
  </w:style>
  <w:style w:type="character" w:customStyle="1" w:styleId="24">
    <w:name w:val="Основной текст с отступом 2 Знак"/>
    <w:basedOn w:val="a6"/>
    <w:link w:val="23"/>
    <w:rsid w:val="00EC320C"/>
    <w:rPr>
      <w:rFonts w:ascii="Times New Roman" w:eastAsia="Times New Roman" w:hAnsi="Times New Roman" w:cs="Times New Roman"/>
      <w:sz w:val="20"/>
      <w:szCs w:val="20"/>
      <w:lang w:eastAsia="ru-RU"/>
    </w:rPr>
  </w:style>
  <w:style w:type="paragraph" w:styleId="af4">
    <w:name w:val="Balloon Text"/>
    <w:basedOn w:val="a5"/>
    <w:link w:val="af5"/>
    <w:semiHidden/>
    <w:rsid w:val="00EC320C"/>
    <w:rPr>
      <w:rFonts w:ascii="Tahoma" w:hAnsi="Tahoma" w:cs="Tahoma"/>
      <w:sz w:val="16"/>
      <w:szCs w:val="16"/>
    </w:rPr>
  </w:style>
  <w:style w:type="character" w:customStyle="1" w:styleId="af5">
    <w:name w:val="Текст выноски Знак"/>
    <w:basedOn w:val="a6"/>
    <w:link w:val="af4"/>
    <w:semiHidden/>
    <w:rsid w:val="00EC320C"/>
    <w:rPr>
      <w:rFonts w:ascii="Tahoma" w:eastAsia="Times New Roman" w:hAnsi="Tahoma" w:cs="Tahoma"/>
      <w:sz w:val="16"/>
      <w:szCs w:val="16"/>
      <w:lang w:eastAsia="ru-RU"/>
    </w:rPr>
  </w:style>
  <w:style w:type="paragraph" w:styleId="af6">
    <w:name w:val="footer"/>
    <w:basedOn w:val="a5"/>
    <w:link w:val="af7"/>
    <w:rsid w:val="00EC320C"/>
    <w:pPr>
      <w:tabs>
        <w:tab w:val="center" w:pos="4677"/>
        <w:tab w:val="right" w:pos="9355"/>
      </w:tabs>
    </w:pPr>
  </w:style>
  <w:style w:type="character" w:customStyle="1" w:styleId="af7">
    <w:name w:val="Нижний колонтитул Знак"/>
    <w:basedOn w:val="a6"/>
    <w:link w:val="af6"/>
    <w:rsid w:val="00EC320C"/>
    <w:rPr>
      <w:rFonts w:ascii="Times New Roman" w:eastAsia="Times New Roman" w:hAnsi="Times New Roman" w:cs="Times New Roman"/>
      <w:sz w:val="20"/>
      <w:szCs w:val="20"/>
      <w:lang w:eastAsia="ru-RU"/>
    </w:rPr>
  </w:style>
  <w:style w:type="paragraph" w:customStyle="1" w:styleId="ConsPlusNonformat">
    <w:name w:val="ConsPlusNonformat"/>
    <w:rsid w:val="00EC320C"/>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f8">
    <w:name w:val="Table Grid"/>
    <w:basedOn w:val="a7"/>
    <w:rsid w:val="00EC32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Знак Знак Знак1 Знак"/>
    <w:aliases w:val="Знак1 Знак1 Знак, Знак Знак3 Знак,Знак Знак Знак,Знак1 Знак Знак"/>
    <w:rsid w:val="00EC320C"/>
    <w:rPr>
      <w:lang w:val="ru-RU" w:eastAsia="ru-RU" w:bidi="ar-SA"/>
    </w:rPr>
  </w:style>
  <w:style w:type="paragraph" w:customStyle="1" w:styleId="18">
    <w:name w:val="Обычный1"/>
    <w:rsid w:val="00EC320C"/>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20">
    <w:name w:val="Основной текст 22"/>
    <w:basedOn w:val="18"/>
    <w:rsid w:val="00EC320C"/>
    <w:pPr>
      <w:widowControl/>
      <w:tabs>
        <w:tab w:val="left" w:pos="7088"/>
      </w:tabs>
      <w:spacing w:before="0" w:after="0"/>
      <w:ind w:firstLine="851"/>
      <w:jc w:val="both"/>
    </w:pPr>
    <w:rPr>
      <w:sz w:val="28"/>
    </w:rPr>
  </w:style>
  <w:style w:type="paragraph" w:customStyle="1" w:styleId="310">
    <w:name w:val="Основной текст с отступом 31"/>
    <w:basedOn w:val="a5"/>
    <w:link w:val="BodyTextIndent3"/>
    <w:rsid w:val="00EC320C"/>
    <w:pPr>
      <w:tabs>
        <w:tab w:val="left" w:pos="7088"/>
      </w:tabs>
      <w:spacing w:line="280" w:lineRule="exact"/>
      <w:ind w:firstLine="851"/>
      <w:jc w:val="both"/>
    </w:pPr>
    <w:rPr>
      <w:snapToGrid w:val="0"/>
      <w:sz w:val="24"/>
      <w:szCs w:val="24"/>
    </w:rPr>
  </w:style>
  <w:style w:type="paragraph" w:customStyle="1" w:styleId="111">
    <w:name w:val="Знак Знак Знак Знак Знак Знак1 Знак1"/>
    <w:basedOn w:val="a5"/>
    <w:rsid w:val="00EC320C"/>
    <w:pPr>
      <w:spacing w:after="160" w:line="240" w:lineRule="exact"/>
      <w:jc w:val="both"/>
    </w:pPr>
    <w:rPr>
      <w:sz w:val="24"/>
      <w:lang w:val="en-US" w:eastAsia="en-US"/>
    </w:rPr>
  </w:style>
  <w:style w:type="paragraph" w:customStyle="1" w:styleId="44">
    <w:name w:val="Знак Знак Знак4"/>
    <w:basedOn w:val="a5"/>
    <w:rsid w:val="00EC320C"/>
    <w:pPr>
      <w:spacing w:after="160" w:line="240" w:lineRule="exact"/>
      <w:jc w:val="both"/>
    </w:pPr>
    <w:rPr>
      <w:sz w:val="24"/>
      <w:lang w:val="en-US" w:eastAsia="en-US"/>
    </w:rPr>
  </w:style>
  <w:style w:type="paragraph" w:customStyle="1" w:styleId="af9">
    <w:name w:val="Знак Знак Знак Знак"/>
    <w:basedOn w:val="a5"/>
    <w:rsid w:val="00EC320C"/>
    <w:pPr>
      <w:spacing w:after="160" w:line="240" w:lineRule="exact"/>
      <w:jc w:val="both"/>
    </w:pPr>
    <w:rPr>
      <w:sz w:val="24"/>
      <w:lang w:val="en-US" w:eastAsia="en-US"/>
    </w:rPr>
  </w:style>
  <w:style w:type="paragraph" w:styleId="afa">
    <w:name w:val="Body Text Indent"/>
    <w:basedOn w:val="a5"/>
    <w:link w:val="afb"/>
    <w:rsid w:val="00EC320C"/>
    <w:pPr>
      <w:spacing w:after="120"/>
      <w:ind w:left="283"/>
    </w:pPr>
  </w:style>
  <w:style w:type="character" w:customStyle="1" w:styleId="afb">
    <w:name w:val="Основной текст с отступом Знак"/>
    <w:basedOn w:val="a6"/>
    <w:link w:val="afa"/>
    <w:rsid w:val="00EC320C"/>
    <w:rPr>
      <w:rFonts w:ascii="Times New Roman" w:eastAsia="Times New Roman" w:hAnsi="Times New Roman" w:cs="Times New Roman"/>
      <w:sz w:val="20"/>
      <w:szCs w:val="20"/>
      <w:lang w:eastAsia="ru-RU"/>
    </w:rPr>
  </w:style>
  <w:style w:type="paragraph" w:styleId="afc">
    <w:name w:val="Title"/>
    <w:basedOn w:val="a5"/>
    <w:link w:val="afd"/>
    <w:qFormat/>
    <w:rsid w:val="00EC320C"/>
    <w:pPr>
      <w:widowControl w:val="0"/>
      <w:jc w:val="center"/>
    </w:pPr>
    <w:rPr>
      <w:sz w:val="28"/>
    </w:rPr>
  </w:style>
  <w:style w:type="character" w:customStyle="1" w:styleId="afd">
    <w:name w:val="Название Знак"/>
    <w:basedOn w:val="a6"/>
    <w:link w:val="afc"/>
    <w:rsid w:val="00EC320C"/>
    <w:rPr>
      <w:rFonts w:ascii="Times New Roman" w:eastAsia="Times New Roman" w:hAnsi="Times New Roman" w:cs="Times New Roman"/>
      <w:sz w:val="28"/>
      <w:szCs w:val="20"/>
      <w:lang w:eastAsia="ru-RU"/>
    </w:rPr>
  </w:style>
  <w:style w:type="paragraph" w:styleId="35">
    <w:name w:val="Body Text Indent 3"/>
    <w:basedOn w:val="a5"/>
    <w:link w:val="36"/>
    <w:rsid w:val="00EC320C"/>
    <w:pPr>
      <w:ind w:firstLine="567"/>
      <w:jc w:val="both"/>
    </w:pPr>
    <w:rPr>
      <w:b/>
      <w:i/>
    </w:rPr>
  </w:style>
  <w:style w:type="character" w:customStyle="1" w:styleId="36">
    <w:name w:val="Основной текст с отступом 3 Знак"/>
    <w:basedOn w:val="a6"/>
    <w:link w:val="35"/>
    <w:rsid w:val="00EC320C"/>
    <w:rPr>
      <w:rFonts w:ascii="Times New Roman" w:eastAsia="Times New Roman" w:hAnsi="Times New Roman" w:cs="Times New Roman"/>
      <w:b/>
      <w:i/>
      <w:sz w:val="20"/>
      <w:szCs w:val="20"/>
      <w:lang w:eastAsia="ru-RU"/>
    </w:rPr>
  </w:style>
  <w:style w:type="paragraph" w:customStyle="1" w:styleId="112">
    <w:name w:val="Обычный11"/>
    <w:link w:val="CharChar"/>
    <w:rsid w:val="00EC320C"/>
    <w:pPr>
      <w:spacing w:after="0" w:line="240" w:lineRule="auto"/>
      <w:jc w:val="both"/>
    </w:pPr>
    <w:rPr>
      <w:rFonts w:ascii="TimesET" w:eastAsia="Times New Roman" w:hAnsi="TimesET" w:cs="Times New Roman"/>
      <w:sz w:val="24"/>
      <w:szCs w:val="24"/>
      <w:lang w:eastAsia="ru-RU"/>
    </w:rPr>
  </w:style>
  <w:style w:type="paragraph" w:customStyle="1" w:styleId="25">
    <w:name w:val="Обычный2"/>
    <w:basedOn w:val="a5"/>
    <w:rsid w:val="00EC320C"/>
    <w:pPr>
      <w:spacing w:after="75"/>
      <w:ind w:firstLine="284"/>
      <w:jc w:val="both"/>
    </w:pPr>
    <w:rPr>
      <w:sz w:val="24"/>
      <w:szCs w:val="24"/>
    </w:rPr>
  </w:style>
  <w:style w:type="paragraph" w:styleId="afe">
    <w:name w:val="Normal (Web)"/>
    <w:aliases w:val="Обычный (Web)"/>
    <w:basedOn w:val="a5"/>
    <w:rsid w:val="00EC320C"/>
    <w:pPr>
      <w:spacing w:before="100" w:beforeAutospacing="1" w:after="100" w:afterAutospacing="1"/>
    </w:pPr>
    <w:rPr>
      <w:sz w:val="24"/>
      <w:szCs w:val="24"/>
    </w:rPr>
  </w:style>
  <w:style w:type="paragraph" w:styleId="26">
    <w:name w:val="Body Text 2"/>
    <w:basedOn w:val="a5"/>
    <w:link w:val="27"/>
    <w:rsid w:val="00EC320C"/>
    <w:pPr>
      <w:spacing w:after="120" w:line="480" w:lineRule="auto"/>
    </w:pPr>
    <w:rPr>
      <w:sz w:val="24"/>
      <w:szCs w:val="24"/>
    </w:rPr>
  </w:style>
  <w:style w:type="character" w:customStyle="1" w:styleId="27">
    <w:name w:val="Основной текст 2 Знак"/>
    <w:basedOn w:val="a6"/>
    <w:link w:val="26"/>
    <w:rsid w:val="00EC320C"/>
    <w:rPr>
      <w:rFonts w:ascii="Times New Roman" w:eastAsia="Times New Roman" w:hAnsi="Times New Roman" w:cs="Times New Roman"/>
      <w:sz w:val="24"/>
      <w:szCs w:val="24"/>
      <w:lang w:eastAsia="ru-RU"/>
    </w:rPr>
  </w:style>
  <w:style w:type="paragraph" w:customStyle="1" w:styleId="ConsNormal">
    <w:name w:val="ConsNormal"/>
    <w:rsid w:val="00EC320C"/>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Iauiue">
    <w:name w:val="Iau?iue"/>
    <w:rsid w:val="00EC320C"/>
    <w:pPr>
      <w:spacing w:after="0" w:line="240" w:lineRule="auto"/>
    </w:pPr>
    <w:rPr>
      <w:rFonts w:ascii="Times New Roman" w:eastAsia="Times New Roman" w:hAnsi="Times New Roman" w:cs="Times New Roman"/>
      <w:sz w:val="20"/>
      <w:szCs w:val="20"/>
      <w:lang w:eastAsia="ru-RU"/>
    </w:rPr>
  </w:style>
  <w:style w:type="paragraph" w:customStyle="1" w:styleId="PlainText1">
    <w:name w:val="Plain Text1"/>
    <w:basedOn w:val="a5"/>
    <w:rsid w:val="00EC320C"/>
    <w:pPr>
      <w:overflowPunct w:val="0"/>
      <w:autoSpaceDE w:val="0"/>
      <w:autoSpaceDN w:val="0"/>
      <w:adjustRightInd w:val="0"/>
    </w:pPr>
    <w:rPr>
      <w:rFonts w:ascii="Courier New" w:hAnsi="Courier New"/>
    </w:rPr>
  </w:style>
  <w:style w:type="paragraph" w:customStyle="1" w:styleId="aff">
    <w:name w:val="Текст (прав. подпись)"/>
    <w:basedOn w:val="a5"/>
    <w:next w:val="a5"/>
    <w:rsid w:val="00EC320C"/>
    <w:pPr>
      <w:widowControl w:val="0"/>
      <w:suppressAutoHyphens/>
      <w:autoSpaceDE w:val="0"/>
      <w:jc w:val="right"/>
    </w:pPr>
    <w:rPr>
      <w:rFonts w:ascii="Arial" w:hAnsi="Arial" w:cs="Arial"/>
      <w:lang w:eastAsia="ar-SA"/>
    </w:rPr>
  </w:style>
  <w:style w:type="character" w:styleId="aff0">
    <w:name w:val="Strong"/>
    <w:uiPriority w:val="22"/>
    <w:qFormat/>
    <w:rsid w:val="00EC320C"/>
    <w:rPr>
      <w:b/>
      <w:bCs/>
    </w:rPr>
  </w:style>
  <w:style w:type="paragraph" w:customStyle="1" w:styleId="aff1">
    <w:name w:val="Знак Знак Знак Знак Знак Знак Знак"/>
    <w:basedOn w:val="a5"/>
    <w:rsid w:val="00EC320C"/>
    <w:pPr>
      <w:widowControl w:val="0"/>
      <w:adjustRightInd w:val="0"/>
      <w:spacing w:after="160" w:line="240" w:lineRule="exact"/>
      <w:jc w:val="right"/>
    </w:pPr>
    <w:rPr>
      <w:lang w:val="en-GB" w:eastAsia="en-US"/>
    </w:rPr>
  </w:style>
  <w:style w:type="paragraph" w:customStyle="1" w:styleId="37">
    <w:name w:val="Стиль3"/>
    <w:basedOn w:val="a5"/>
    <w:rsid w:val="00EC320C"/>
    <w:pPr>
      <w:spacing w:before="120"/>
    </w:pPr>
    <w:rPr>
      <w:rFonts w:ascii="Tahoma" w:hAnsi="Tahoma"/>
      <w:kern w:val="16"/>
      <w:sz w:val="24"/>
    </w:rPr>
  </w:style>
  <w:style w:type="paragraph" w:customStyle="1" w:styleId="38">
    <w:name w:val="Знак3"/>
    <w:basedOn w:val="a5"/>
    <w:rsid w:val="00EC320C"/>
    <w:pPr>
      <w:spacing w:after="160" w:line="240" w:lineRule="exact"/>
    </w:pPr>
    <w:rPr>
      <w:rFonts w:ascii="Verdana" w:hAnsi="Verdana"/>
      <w:lang w:val="en-US" w:eastAsia="en-US"/>
    </w:rPr>
  </w:style>
  <w:style w:type="paragraph" w:customStyle="1" w:styleId="aff2">
    <w:name w:val="Таблица шапка"/>
    <w:basedOn w:val="a5"/>
    <w:rsid w:val="00EC320C"/>
    <w:pPr>
      <w:keepNext/>
      <w:spacing w:before="40" w:after="40"/>
      <w:ind w:left="57" w:right="57"/>
    </w:pPr>
    <w:rPr>
      <w:sz w:val="18"/>
      <w:szCs w:val="18"/>
    </w:rPr>
  </w:style>
  <w:style w:type="paragraph" w:customStyle="1" w:styleId="aff3">
    <w:name w:val="Таблица текст"/>
    <w:basedOn w:val="a5"/>
    <w:rsid w:val="00EC320C"/>
    <w:pPr>
      <w:spacing w:before="40" w:after="40"/>
      <w:ind w:left="57" w:right="57"/>
    </w:pPr>
    <w:rPr>
      <w:sz w:val="22"/>
      <w:szCs w:val="22"/>
    </w:rPr>
  </w:style>
  <w:style w:type="paragraph" w:customStyle="1" w:styleId="19">
    <w:name w:val="Основной текст с отступом1"/>
    <w:rsid w:val="00EC320C"/>
    <w:pPr>
      <w:autoSpaceDN w:val="0"/>
      <w:spacing w:after="120" w:line="240" w:lineRule="auto"/>
      <w:ind w:left="283"/>
      <w:textAlignment w:val="baseline"/>
    </w:pPr>
    <w:rPr>
      <w:rFonts w:ascii="Times New Roman" w:eastAsia="Times New Roman" w:hAnsi="Times New Roman" w:cs="Times New Roman"/>
      <w:color w:val="000000"/>
      <w:kern w:val="3"/>
      <w:sz w:val="24"/>
      <w:szCs w:val="20"/>
      <w:lang w:eastAsia="ru-RU"/>
    </w:rPr>
  </w:style>
  <w:style w:type="paragraph" w:customStyle="1" w:styleId="aff4">
    <w:name w:val="Знак Знак Знак Знак Знак Знак Знак Знак Знак Знак Знак Знак Знак Знак Знак Знак Знак Знак Знак"/>
    <w:basedOn w:val="a5"/>
    <w:autoRedefine/>
    <w:rsid w:val="00EC320C"/>
    <w:pPr>
      <w:spacing w:after="160" w:line="240" w:lineRule="exact"/>
    </w:pPr>
    <w:rPr>
      <w:sz w:val="28"/>
      <w:lang w:val="en-US" w:eastAsia="en-US"/>
    </w:rPr>
  </w:style>
  <w:style w:type="paragraph" w:customStyle="1" w:styleId="u-2-msonormal">
    <w:name w:val="u-2-msonormal"/>
    <w:basedOn w:val="a5"/>
    <w:rsid w:val="00EC320C"/>
    <w:pPr>
      <w:spacing w:before="100" w:beforeAutospacing="1" w:after="100" w:afterAutospacing="1"/>
    </w:pPr>
    <w:rPr>
      <w:sz w:val="24"/>
      <w:szCs w:val="24"/>
    </w:rPr>
  </w:style>
  <w:style w:type="paragraph" w:customStyle="1" w:styleId="aff5">
    <w:name w:val="Знак Знак Знак Знак Знак Знак Знак Знак Знак Знак Знак Знак Знак Знак Знак"/>
    <w:basedOn w:val="a5"/>
    <w:rsid w:val="00EC320C"/>
    <w:pPr>
      <w:spacing w:after="160" w:line="240" w:lineRule="exact"/>
      <w:jc w:val="both"/>
    </w:pPr>
    <w:rPr>
      <w:sz w:val="24"/>
      <w:lang w:val="en-US" w:eastAsia="en-US"/>
    </w:rPr>
  </w:style>
  <w:style w:type="paragraph" w:customStyle="1" w:styleId="28">
    <w:name w:val="Стиль2"/>
    <w:basedOn w:val="29"/>
    <w:link w:val="2a"/>
    <w:rsid w:val="00EC320C"/>
    <w:pPr>
      <w:keepNext/>
      <w:keepLines/>
      <w:widowControl w:val="0"/>
      <w:suppressLineNumbers/>
      <w:tabs>
        <w:tab w:val="clear" w:pos="0"/>
        <w:tab w:val="num" w:pos="1440"/>
      </w:tabs>
      <w:suppressAutoHyphens/>
      <w:spacing w:after="60"/>
      <w:ind w:left="1440" w:hanging="360"/>
      <w:jc w:val="both"/>
    </w:pPr>
    <w:rPr>
      <w:b/>
      <w:sz w:val="24"/>
    </w:rPr>
  </w:style>
  <w:style w:type="paragraph" w:styleId="29">
    <w:name w:val="List Number 2"/>
    <w:basedOn w:val="a5"/>
    <w:rsid w:val="00EC320C"/>
    <w:pPr>
      <w:tabs>
        <w:tab w:val="num" w:pos="0"/>
      </w:tabs>
    </w:pPr>
  </w:style>
  <w:style w:type="paragraph" w:customStyle="1" w:styleId="212">
    <w:name w:val="Знак Знак Знак2 Знак Знак Знак Знак1"/>
    <w:basedOn w:val="a5"/>
    <w:rsid w:val="00EC320C"/>
    <w:pPr>
      <w:spacing w:after="160" w:line="240" w:lineRule="exact"/>
      <w:jc w:val="both"/>
    </w:pPr>
    <w:rPr>
      <w:sz w:val="24"/>
      <w:lang w:val="en-US" w:eastAsia="en-US"/>
    </w:rPr>
  </w:style>
  <w:style w:type="character" w:customStyle="1" w:styleId="BodyTextIndent3">
    <w:name w:val="Body Text Indent 3 Знак"/>
    <w:link w:val="310"/>
    <w:rsid w:val="00EC320C"/>
    <w:rPr>
      <w:rFonts w:ascii="Times New Roman" w:eastAsia="Times New Roman" w:hAnsi="Times New Roman" w:cs="Times New Roman"/>
      <w:snapToGrid w:val="0"/>
      <w:sz w:val="24"/>
      <w:szCs w:val="24"/>
      <w:lang w:eastAsia="ru-RU"/>
    </w:rPr>
  </w:style>
  <w:style w:type="paragraph" w:styleId="2b">
    <w:name w:val="List 2"/>
    <w:basedOn w:val="a5"/>
    <w:rsid w:val="00EC320C"/>
    <w:pPr>
      <w:ind w:left="566" w:hanging="283"/>
    </w:pPr>
  </w:style>
  <w:style w:type="paragraph" w:customStyle="1" w:styleId="BodyText21">
    <w:name w:val="Body Text 21"/>
    <w:basedOn w:val="a5"/>
    <w:rsid w:val="00EC320C"/>
    <w:pPr>
      <w:widowControl w:val="0"/>
      <w:jc w:val="center"/>
    </w:pPr>
    <w:rPr>
      <w:rFonts w:ascii="Antiqua" w:hAnsi="Antiqua"/>
      <w:sz w:val="24"/>
      <w:szCs w:val="22"/>
    </w:rPr>
  </w:style>
  <w:style w:type="paragraph" w:customStyle="1" w:styleId="a1">
    <w:name w:val="Абзац первого уровня"/>
    <w:basedOn w:val="a5"/>
    <w:link w:val="aff6"/>
    <w:qFormat/>
    <w:rsid w:val="00EC320C"/>
    <w:pPr>
      <w:numPr>
        <w:numId w:val="1"/>
      </w:numPr>
      <w:spacing w:before="120" w:after="120"/>
      <w:ind w:left="568" w:hanging="284"/>
      <w:jc w:val="both"/>
    </w:pPr>
    <w:rPr>
      <w:rFonts w:ascii="Calibri" w:hAnsi="Calibri"/>
      <w:sz w:val="24"/>
      <w:szCs w:val="24"/>
    </w:rPr>
  </w:style>
  <w:style w:type="character" w:customStyle="1" w:styleId="aff6">
    <w:name w:val="Абзац первого уровня Знак"/>
    <w:link w:val="a1"/>
    <w:rsid w:val="00EC320C"/>
    <w:rPr>
      <w:rFonts w:ascii="Calibri" w:eastAsia="Times New Roman" w:hAnsi="Calibri" w:cs="Times New Roman"/>
      <w:sz w:val="24"/>
      <w:szCs w:val="24"/>
      <w:lang w:eastAsia="ru-RU"/>
    </w:rPr>
  </w:style>
  <w:style w:type="paragraph" w:customStyle="1" w:styleId="a0">
    <w:name w:val="Абзац второго уровня"/>
    <w:basedOn w:val="a5"/>
    <w:link w:val="aff7"/>
    <w:qFormat/>
    <w:rsid w:val="00EC320C"/>
    <w:pPr>
      <w:numPr>
        <w:numId w:val="2"/>
      </w:numPr>
      <w:spacing w:before="120" w:after="120"/>
      <w:jc w:val="both"/>
    </w:pPr>
    <w:rPr>
      <w:rFonts w:ascii="Calibri" w:hAnsi="Calibri" w:cs="ArialMT"/>
      <w:sz w:val="24"/>
      <w:szCs w:val="24"/>
    </w:rPr>
  </w:style>
  <w:style w:type="character" w:customStyle="1" w:styleId="aff7">
    <w:name w:val="Абзац второго уровня Знак"/>
    <w:link w:val="a0"/>
    <w:rsid w:val="00EC320C"/>
    <w:rPr>
      <w:rFonts w:ascii="Calibri" w:eastAsia="Times New Roman" w:hAnsi="Calibri" w:cs="ArialMT"/>
      <w:sz w:val="24"/>
      <w:szCs w:val="24"/>
      <w:lang w:eastAsia="ru-RU"/>
    </w:rPr>
  </w:style>
  <w:style w:type="paragraph" w:styleId="39">
    <w:name w:val="Body Text 3"/>
    <w:basedOn w:val="a5"/>
    <w:link w:val="3a"/>
    <w:rsid w:val="00EC320C"/>
    <w:pPr>
      <w:spacing w:after="120"/>
    </w:pPr>
    <w:rPr>
      <w:sz w:val="16"/>
      <w:szCs w:val="16"/>
    </w:rPr>
  </w:style>
  <w:style w:type="character" w:customStyle="1" w:styleId="3a">
    <w:name w:val="Основной текст 3 Знак"/>
    <w:basedOn w:val="a6"/>
    <w:link w:val="39"/>
    <w:rsid w:val="00EC320C"/>
    <w:rPr>
      <w:rFonts w:ascii="Times New Roman" w:eastAsia="Times New Roman" w:hAnsi="Times New Roman" w:cs="Times New Roman"/>
      <w:sz w:val="16"/>
      <w:szCs w:val="16"/>
      <w:lang w:eastAsia="ru-RU"/>
    </w:rPr>
  </w:style>
  <w:style w:type="character" w:customStyle="1" w:styleId="Arial">
    <w:name w:val="Стиль (латиница) Arial"/>
    <w:rsid w:val="00EC320C"/>
    <w:rPr>
      <w:rFonts w:ascii="Arial" w:hAnsi="Arial"/>
      <w:sz w:val="24"/>
      <w:szCs w:val="24"/>
    </w:rPr>
  </w:style>
  <w:style w:type="paragraph" w:customStyle="1" w:styleId="Normal12pt">
    <w:name w:val="Normal + 12 pt"/>
    <w:aliases w:val="Первая строка:Обычный+12pt"/>
    <w:basedOn w:val="18"/>
    <w:link w:val="Normal12pt12pt"/>
    <w:rsid w:val="00EC320C"/>
    <w:pPr>
      <w:spacing w:before="0" w:after="0"/>
      <w:ind w:firstLine="567"/>
      <w:jc w:val="both"/>
    </w:pPr>
    <w:rPr>
      <w:szCs w:val="24"/>
    </w:rPr>
  </w:style>
  <w:style w:type="character" w:customStyle="1" w:styleId="Normal12pt12pt">
    <w:name w:val="Normal + 12 pt;Первая строка:Обычный+12pt Знак"/>
    <w:link w:val="Normal12pt"/>
    <w:rsid w:val="00EC320C"/>
    <w:rPr>
      <w:rFonts w:ascii="Times New Roman" w:eastAsia="Times New Roman" w:hAnsi="Times New Roman" w:cs="Times New Roman"/>
      <w:snapToGrid w:val="0"/>
      <w:sz w:val="24"/>
      <w:szCs w:val="24"/>
      <w:lang w:eastAsia="ru-RU"/>
    </w:rPr>
  </w:style>
  <w:style w:type="paragraph" w:styleId="1a">
    <w:name w:val="toc 1"/>
    <w:basedOn w:val="a5"/>
    <w:next w:val="a5"/>
    <w:autoRedefine/>
    <w:semiHidden/>
    <w:rsid w:val="00EC320C"/>
    <w:rPr>
      <w:sz w:val="24"/>
    </w:rPr>
  </w:style>
  <w:style w:type="paragraph" w:styleId="2c">
    <w:name w:val="toc 2"/>
    <w:basedOn w:val="a5"/>
    <w:next w:val="a5"/>
    <w:autoRedefine/>
    <w:semiHidden/>
    <w:rsid w:val="00EC320C"/>
    <w:pPr>
      <w:ind w:left="240"/>
    </w:pPr>
    <w:rPr>
      <w:bCs/>
      <w:iCs/>
      <w:sz w:val="28"/>
    </w:rPr>
  </w:style>
  <w:style w:type="paragraph" w:styleId="3b">
    <w:name w:val="toc 3"/>
    <w:basedOn w:val="a5"/>
    <w:next w:val="a5"/>
    <w:autoRedefine/>
    <w:semiHidden/>
    <w:rsid w:val="00EC320C"/>
    <w:pPr>
      <w:tabs>
        <w:tab w:val="left" w:pos="1260"/>
        <w:tab w:val="left" w:pos="9000"/>
        <w:tab w:val="right" w:leader="dot" w:pos="9345"/>
      </w:tabs>
      <w:ind w:left="720"/>
    </w:pPr>
    <w:rPr>
      <w:noProof/>
      <w:sz w:val="24"/>
    </w:rPr>
  </w:style>
  <w:style w:type="paragraph" w:customStyle="1" w:styleId="1b">
    <w:name w:val="текст1"/>
    <w:rsid w:val="00EC320C"/>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styleId="aff8">
    <w:name w:val="Block Text"/>
    <w:basedOn w:val="a5"/>
    <w:rsid w:val="00EC320C"/>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b/>
      <w:i/>
      <w:sz w:val="24"/>
    </w:rPr>
  </w:style>
  <w:style w:type="paragraph" w:customStyle="1" w:styleId="aff9">
    <w:name w:val="втяжка"/>
    <w:basedOn w:val="1b"/>
    <w:next w:val="1b"/>
    <w:rsid w:val="00EC320C"/>
    <w:pPr>
      <w:tabs>
        <w:tab w:val="left" w:pos="567"/>
      </w:tabs>
      <w:spacing w:before="57"/>
      <w:ind w:left="567" w:hanging="567"/>
    </w:pPr>
  </w:style>
  <w:style w:type="paragraph" w:customStyle="1" w:styleId="1c">
    <w:name w:val="втяжка1"/>
    <w:basedOn w:val="aff9"/>
    <w:next w:val="aff9"/>
    <w:rsid w:val="00EC320C"/>
    <w:pPr>
      <w:tabs>
        <w:tab w:val="clear" w:pos="567"/>
        <w:tab w:val="left" w:pos="1134"/>
      </w:tabs>
      <w:ind w:left="1134"/>
    </w:pPr>
  </w:style>
  <w:style w:type="character" w:customStyle="1" w:styleId="Normal">
    <w:name w:val="Normal Знак Знак"/>
    <w:rsid w:val="00EC320C"/>
    <w:rPr>
      <w:snapToGrid w:val="0"/>
      <w:sz w:val="24"/>
      <w:lang w:val="ru-RU" w:eastAsia="ru-RU" w:bidi="ar-SA"/>
    </w:rPr>
  </w:style>
  <w:style w:type="paragraph" w:customStyle="1" w:styleId="-">
    <w:name w:val="текст-табл"/>
    <w:basedOn w:val="a5"/>
    <w:next w:val="a5"/>
    <w:rsid w:val="00EC320C"/>
    <w:pPr>
      <w:autoSpaceDE w:val="0"/>
      <w:autoSpaceDN w:val="0"/>
      <w:adjustRightInd w:val="0"/>
      <w:spacing w:before="57"/>
      <w:ind w:left="283" w:right="283"/>
      <w:jc w:val="both"/>
    </w:pPr>
    <w:rPr>
      <w:rFonts w:ascii="SchoolBookC" w:hAnsi="SchoolBookC"/>
      <w:b/>
      <w:i/>
      <w:sz w:val="24"/>
    </w:rPr>
  </w:style>
  <w:style w:type="paragraph" w:customStyle="1" w:styleId="affa">
    <w:name w:val="текст"/>
    <w:rsid w:val="00EC320C"/>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b">
    <w:name w:val="заг_центр"/>
    <w:basedOn w:val="-"/>
    <w:rsid w:val="00EC320C"/>
    <w:pPr>
      <w:jc w:val="center"/>
    </w:pPr>
    <w:rPr>
      <w:rFonts w:ascii="AvantGardeGothicC" w:hAnsi="AvantGardeGothicC"/>
    </w:rPr>
  </w:style>
  <w:style w:type="paragraph" w:customStyle="1" w:styleId="fr1">
    <w:name w:val="fr1"/>
    <w:basedOn w:val="a5"/>
    <w:rsid w:val="00EC320C"/>
    <w:pPr>
      <w:spacing w:before="150" w:after="150"/>
      <w:ind w:left="150" w:right="150"/>
    </w:pPr>
    <w:rPr>
      <w:sz w:val="24"/>
      <w:szCs w:val="24"/>
    </w:rPr>
  </w:style>
  <w:style w:type="character" w:styleId="affc">
    <w:name w:val="annotation reference"/>
    <w:semiHidden/>
    <w:rsid w:val="00EC320C"/>
    <w:rPr>
      <w:sz w:val="16"/>
      <w:szCs w:val="16"/>
    </w:rPr>
  </w:style>
  <w:style w:type="paragraph" w:styleId="affd">
    <w:name w:val="annotation text"/>
    <w:basedOn w:val="a5"/>
    <w:link w:val="affe"/>
    <w:semiHidden/>
    <w:rsid w:val="00EC320C"/>
  </w:style>
  <w:style w:type="character" w:customStyle="1" w:styleId="affe">
    <w:name w:val="Текст примечания Знак"/>
    <w:basedOn w:val="a6"/>
    <w:link w:val="affd"/>
    <w:semiHidden/>
    <w:rsid w:val="00EC320C"/>
    <w:rPr>
      <w:rFonts w:ascii="Times New Roman" w:eastAsia="Times New Roman" w:hAnsi="Times New Roman" w:cs="Times New Roman"/>
      <w:sz w:val="20"/>
      <w:szCs w:val="20"/>
      <w:lang w:eastAsia="ru-RU"/>
    </w:rPr>
  </w:style>
  <w:style w:type="paragraph" w:styleId="afff">
    <w:name w:val="annotation subject"/>
    <w:basedOn w:val="affd"/>
    <w:next w:val="affd"/>
    <w:link w:val="afff0"/>
    <w:semiHidden/>
    <w:rsid w:val="00EC320C"/>
    <w:rPr>
      <w:b/>
      <w:bCs/>
    </w:rPr>
  </w:style>
  <w:style w:type="character" w:customStyle="1" w:styleId="afff0">
    <w:name w:val="Тема примечания Знак"/>
    <w:basedOn w:val="affe"/>
    <w:link w:val="afff"/>
    <w:semiHidden/>
    <w:rsid w:val="00EC320C"/>
    <w:rPr>
      <w:rFonts w:ascii="Times New Roman" w:eastAsia="Times New Roman" w:hAnsi="Times New Roman" w:cs="Times New Roman"/>
      <w:b/>
      <w:bCs/>
      <w:sz w:val="20"/>
      <w:szCs w:val="20"/>
      <w:lang w:eastAsia="ru-RU"/>
    </w:rPr>
  </w:style>
  <w:style w:type="paragraph" w:styleId="afff1">
    <w:name w:val="List Bullet"/>
    <w:basedOn w:val="a5"/>
    <w:autoRedefine/>
    <w:rsid w:val="00EC320C"/>
    <w:pPr>
      <w:widowControl w:val="0"/>
      <w:spacing w:after="60"/>
      <w:jc w:val="both"/>
    </w:pPr>
    <w:rPr>
      <w:sz w:val="24"/>
      <w:szCs w:val="24"/>
    </w:rPr>
  </w:style>
  <w:style w:type="paragraph" w:styleId="afff2">
    <w:name w:val="Plain Text"/>
    <w:basedOn w:val="a5"/>
    <w:link w:val="afff3"/>
    <w:rsid w:val="00EC320C"/>
    <w:rPr>
      <w:rFonts w:ascii="Courier New" w:hAnsi="Courier New" w:cs="Courier New"/>
    </w:rPr>
  </w:style>
  <w:style w:type="character" w:customStyle="1" w:styleId="afff3">
    <w:name w:val="Текст Знак"/>
    <w:basedOn w:val="a6"/>
    <w:link w:val="afff2"/>
    <w:rsid w:val="00EC320C"/>
    <w:rPr>
      <w:rFonts w:ascii="Courier New" w:eastAsia="Times New Roman" w:hAnsi="Courier New" w:cs="Courier New"/>
      <w:sz w:val="20"/>
      <w:szCs w:val="20"/>
      <w:lang w:eastAsia="ru-RU"/>
    </w:rPr>
  </w:style>
  <w:style w:type="paragraph" w:styleId="afff4">
    <w:name w:val="Date"/>
    <w:basedOn w:val="a5"/>
    <w:next w:val="a5"/>
    <w:link w:val="afff5"/>
    <w:rsid w:val="00EC320C"/>
    <w:pPr>
      <w:spacing w:after="60"/>
      <w:jc w:val="both"/>
    </w:pPr>
    <w:rPr>
      <w:sz w:val="24"/>
    </w:rPr>
  </w:style>
  <w:style w:type="character" w:customStyle="1" w:styleId="afff5">
    <w:name w:val="Дата Знак"/>
    <w:basedOn w:val="a6"/>
    <w:link w:val="afff4"/>
    <w:rsid w:val="00EC320C"/>
    <w:rPr>
      <w:rFonts w:ascii="Times New Roman" w:eastAsia="Times New Roman" w:hAnsi="Times New Roman" w:cs="Times New Roman"/>
      <w:sz w:val="24"/>
      <w:szCs w:val="20"/>
      <w:lang w:eastAsia="ru-RU"/>
    </w:rPr>
  </w:style>
  <w:style w:type="paragraph" w:customStyle="1" w:styleId="ConsNonformat">
    <w:name w:val="ConsNonformat"/>
    <w:semiHidden/>
    <w:rsid w:val="00EC320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d">
    <w:name w:val="Стиль1"/>
    <w:basedOn w:val="a5"/>
    <w:rsid w:val="00EC320C"/>
    <w:pPr>
      <w:keepNext/>
      <w:keepLines/>
      <w:widowControl w:val="0"/>
      <w:suppressLineNumbers/>
      <w:tabs>
        <w:tab w:val="num" w:pos="720"/>
      </w:tabs>
      <w:suppressAutoHyphens/>
      <w:spacing w:after="60"/>
      <w:ind w:left="720" w:hanging="360"/>
    </w:pPr>
    <w:rPr>
      <w:b/>
      <w:sz w:val="28"/>
      <w:szCs w:val="24"/>
    </w:rPr>
  </w:style>
  <w:style w:type="paragraph" w:customStyle="1" w:styleId="91">
    <w:name w:val="9"/>
    <w:basedOn w:val="a5"/>
    <w:rsid w:val="00EC320C"/>
    <w:pPr>
      <w:jc w:val="center"/>
    </w:pPr>
    <w:rPr>
      <w:rFonts w:eastAsia="Arial Unicode MS"/>
      <w:b/>
      <w:bCs/>
      <w:sz w:val="16"/>
      <w:szCs w:val="16"/>
    </w:rPr>
  </w:style>
  <w:style w:type="paragraph" w:customStyle="1" w:styleId="-0">
    <w:name w:val="Контракт-пункт"/>
    <w:basedOn w:val="a5"/>
    <w:rsid w:val="00EC320C"/>
    <w:pPr>
      <w:tabs>
        <w:tab w:val="left" w:pos="680"/>
        <w:tab w:val="num" w:pos="720"/>
      </w:tabs>
      <w:spacing w:after="60"/>
      <w:ind w:left="720" w:firstLine="567"/>
      <w:jc w:val="both"/>
    </w:pPr>
    <w:rPr>
      <w:sz w:val="24"/>
      <w:szCs w:val="24"/>
    </w:rPr>
  </w:style>
  <w:style w:type="character" w:styleId="afff6">
    <w:name w:val="FollowedHyperlink"/>
    <w:rsid w:val="00EC320C"/>
    <w:rPr>
      <w:color w:val="800080"/>
      <w:u w:val="single"/>
    </w:rPr>
  </w:style>
  <w:style w:type="paragraph" w:customStyle="1" w:styleId="2d">
    <w:name w:val="Текст_начало_2"/>
    <w:basedOn w:val="a5"/>
    <w:rsid w:val="00EC320C"/>
    <w:pPr>
      <w:spacing w:line="360" w:lineRule="exact"/>
      <w:jc w:val="both"/>
    </w:pPr>
    <w:rPr>
      <w:rFonts w:ascii="Arial" w:hAnsi="Arial"/>
      <w:sz w:val="24"/>
      <w:lang w:val="en-GB"/>
    </w:rPr>
  </w:style>
  <w:style w:type="paragraph" w:customStyle="1" w:styleId="02statia1">
    <w:name w:val="02statia1"/>
    <w:basedOn w:val="a5"/>
    <w:rsid w:val="00EC320C"/>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5"/>
    <w:rsid w:val="00EC320C"/>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5"/>
    <w:rsid w:val="00EC320C"/>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5"/>
    <w:rsid w:val="00EC320C"/>
    <w:pPr>
      <w:keepNext/>
      <w:spacing w:before="360" w:after="120" w:line="360" w:lineRule="atLeast"/>
      <w:outlineLvl w:val="1"/>
    </w:pPr>
    <w:rPr>
      <w:rFonts w:ascii="GaramondC" w:hAnsi="GaramondC"/>
      <w:b/>
      <w:color w:val="000000"/>
      <w:sz w:val="28"/>
      <w:szCs w:val="28"/>
    </w:rPr>
  </w:style>
  <w:style w:type="paragraph" w:customStyle="1" w:styleId="head21">
    <w:name w:val="head21"/>
    <w:basedOn w:val="a5"/>
    <w:rsid w:val="00EC320C"/>
    <w:pPr>
      <w:overflowPunct w:val="0"/>
      <w:autoSpaceDE w:val="0"/>
      <w:autoSpaceDN w:val="0"/>
      <w:jc w:val="center"/>
    </w:pPr>
    <w:rPr>
      <w:b/>
      <w:bCs/>
      <w:sz w:val="24"/>
      <w:szCs w:val="24"/>
    </w:rPr>
  </w:style>
  <w:style w:type="paragraph" w:customStyle="1" w:styleId="msoacetate0">
    <w:name w:val="msoacetate"/>
    <w:basedOn w:val="a5"/>
    <w:rsid w:val="00EC320C"/>
    <w:rPr>
      <w:rFonts w:ascii="Tahoma" w:hAnsi="Tahoma" w:cs="Tahoma"/>
      <w:sz w:val="16"/>
      <w:szCs w:val="16"/>
    </w:rPr>
  </w:style>
  <w:style w:type="paragraph" w:customStyle="1" w:styleId="3c">
    <w:name w:val="Стиль3 Знак Знак Знак"/>
    <w:basedOn w:val="23"/>
    <w:link w:val="3d"/>
    <w:rsid w:val="00EC320C"/>
    <w:pPr>
      <w:widowControl w:val="0"/>
      <w:tabs>
        <w:tab w:val="num" w:pos="227"/>
      </w:tabs>
      <w:adjustRightInd w:val="0"/>
      <w:spacing w:after="0" w:line="240" w:lineRule="auto"/>
      <w:ind w:left="0"/>
      <w:jc w:val="both"/>
      <w:textAlignment w:val="baseline"/>
    </w:pPr>
    <w:rPr>
      <w:sz w:val="24"/>
    </w:rPr>
  </w:style>
  <w:style w:type="character" w:customStyle="1" w:styleId="3d">
    <w:name w:val="Стиль3 Знак Знак Знак Знак"/>
    <w:link w:val="3c"/>
    <w:rsid w:val="00EC320C"/>
    <w:rPr>
      <w:rFonts w:ascii="Times New Roman" w:eastAsia="Times New Roman" w:hAnsi="Times New Roman" w:cs="Times New Roman"/>
      <w:sz w:val="24"/>
      <w:szCs w:val="20"/>
      <w:lang w:eastAsia="ru-RU"/>
    </w:rPr>
  </w:style>
  <w:style w:type="character" w:customStyle="1" w:styleId="311">
    <w:name w:val="Стиль3 Знак Знак1"/>
    <w:rsid w:val="00EC320C"/>
    <w:rPr>
      <w:sz w:val="24"/>
      <w:lang w:val="ru-RU" w:eastAsia="ru-RU" w:bidi="ar-SA"/>
    </w:rPr>
  </w:style>
  <w:style w:type="paragraph" w:customStyle="1" w:styleId="3e">
    <w:name w:val="3"/>
    <w:basedOn w:val="a5"/>
    <w:rsid w:val="00EC320C"/>
    <w:pPr>
      <w:jc w:val="both"/>
    </w:pPr>
    <w:rPr>
      <w:sz w:val="24"/>
      <w:szCs w:val="24"/>
    </w:rPr>
  </w:style>
  <w:style w:type="paragraph" w:customStyle="1" w:styleId="2-11">
    <w:name w:val="2-11"/>
    <w:basedOn w:val="a5"/>
    <w:rsid w:val="00EC320C"/>
    <w:pPr>
      <w:spacing w:after="60"/>
      <w:jc w:val="both"/>
    </w:pPr>
    <w:rPr>
      <w:sz w:val="24"/>
      <w:szCs w:val="24"/>
    </w:rPr>
  </w:style>
  <w:style w:type="paragraph" w:customStyle="1" w:styleId="afff7">
    <w:name w:val="Тендерные данные"/>
    <w:basedOn w:val="a5"/>
    <w:semiHidden/>
    <w:rsid w:val="00EC320C"/>
    <w:pPr>
      <w:tabs>
        <w:tab w:val="left" w:pos="1985"/>
      </w:tabs>
      <w:spacing w:before="120" w:after="60"/>
      <w:jc w:val="both"/>
    </w:pPr>
    <w:rPr>
      <w:b/>
      <w:sz w:val="24"/>
    </w:rPr>
  </w:style>
  <w:style w:type="paragraph" w:customStyle="1" w:styleId="45">
    <w:name w:val="Стиль4"/>
    <w:basedOn w:val="a5"/>
    <w:rsid w:val="00EC320C"/>
    <w:pPr>
      <w:jc w:val="both"/>
    </w:pPr>
    <w:rPr>
      <w:sz w:val="24"/>
    </w:rPr>
  </w:style>
  <w:style w:type="paragraph" w:customStyle="1" w:styleId="StyleFirstline127cm">
    <w:name w:val="Style First line:  127 cm"/>
    <w:basedOn w:val="a5"/>
    <w:rsid w:val="00EC320C"/>
    <w:pPr>
      <w:spacing w:before="120"/>
      <w:ind w:firstLine="720"/>
      <w:jc w:val="both"/>
    </w:pPr>
    <w:rPr>
      <w:rFonts w:ascii="Arial" w:hAnsi="Arial"/>
      <w:sz w:val="24"/>
      <w:lang w:eastAsia="en-US"/>
    </w:rPr>
  </w:style>
  <w:style w:type="paragraph" w:customStyle="1" w:styleId="113">
    <w:name w:val="Заголовок 11"/>
    <w:basedOn w:val="18"/>
    <w:next w:val="18"/>
    <w:rsid w:val="00EC320C"/>
    <w:pPr>
      <w:keepNext/>
      <w:widowControl/>
      <w:spacing w:before="0" w:after="0"/>
      <w:ind w:firstLine="720"/>
      <w:jc w:val="center"/>
    </w:pPr>
    <w:rPr>
      <w:b/>
      <w:snapToGrid/>
      <w:sz w:val="22"/>
    </w:rPr>
  </w:style>
  <w:style w:type="paragraph" w:customStyle="1" w:styleId="46">
    <w:name w:val="заголовок 4"/>
    <w:basedOn w:val="a5"/>
    <w:next w:val="a5"/>
    <w:rsid w:val="00EC320C"/>
    <w:pPr>
      <w:keepNext/>
      <w:keepLines/>
      <w:widowControl w:val="0"/>
      <w:suppressAutoHyphens/>
      <w:spacing w:before="240" w:after="60"/>
      <w:jc w:val="both"/>
    </w:pPr>
    <w:rPr>
      <w:rFonts w:ascii="Arial" w:hAnsi="Arial"/>
      <w:smallCaps/>
      <w:sz w:val="24"/>
      <w:szCs w:val="22"/>
    </w:rPr>
  </w:style>
  <w:style w:type="paragraph" w:customStyle="1" w:styleId="BodyTextIndent313pt">
    <w:name w:val="Body Text Indent 3 + 13 pt"/>
    <w:aliases w:val="Первая строка:  1 см,Междустр.интервал:  одинарн..."/>
    <w:basedOn w:val="18"/>
    <w:rsid w:val="00EC320C"/>
    <w:pPr>
      <w:tabs>
        <w:tab w:val="left" w:pos="360"/>
      </w:tabs>
      <w:spacing w:before="0" w:after="0"/>
      <w:ind w:hanging="360"/>
      <w:jc w:val="center"/>
    </w:pPr>
    <w:rPr>
      <w:sz w:val="26"/>
      <w:szCs w:val="26"/>
    </w:rPr>
  </w:style>
  <w:style w:type="paragraph" w:styleId="a">
    <w:name w:val="List Number"/>
    <w:basedOn w:val="a5"/>
    <w:rsid w:val="00EC320C"/>
    <w:pPr>
      <w:numPr>
        <w:numId w:val="3"/>
      </w:numPr>
    </w:pPr>
  </w:style>
  <w:style w:type="paragraph" w:customStyle="1" w:styleId="Head93">
    <w:name w:val="Head 9.3"/>
    <w:basedOn w:val="a5"/>
    <w:next w:val="a5"/>
    <w:rsid w:val="00EC320C"/>
    <w:pPr>
      <w:widowControl w:val="0"/>
      <w:suppressAutoHyphens/>
      <w:spacing w:before="120" w:after="60"/>
    </w:pPr>
    <w:rPr>
      <w:b/>
      <w:snapToGrid w:val="0"/>
      <w:sz w:val="24"/>
      <w:lang w:val="en-US"/>
    </w:rPr>
  </w:style>
  <w:style w:type="paragraph" w:customStyle="1" w:styleId="Normal1">
    <w:name w:val="Normal1"/>
    <w:rsid w:val="00EC320C"/>
    <w:pPr>
      <w:widowControl w:val="0"/>
      <w:spacing w:before="180" w:after="0" w:line="240" w:lineRule="auto"/>
    </w:pPr>
    <w:rPr>
      <w:rFonts w:ascii="Times New Roman" w:eastAsia="Times New Roman" w:hAnsi="Times New Roman" w:cs="Times New Roman"/>
      <w:snapToGrid w:val="0"/>
      <w:szCs w:val="20"/>
      <w:lang w:eastAsia="ru-RU"/>
    </w:rPr>
  </w:style>
  <w:style w:type="paragraph" w:customStyle="1" w:styleId="StyleBodyTextJustifiedBefore5ptAfter5ptKernat1">
    <w:name w:val="Style Body Text + Justified Before:  5 pt After:  5 pt Kern at 1..."/>
    <w:basedOn w:val="a9"/>
    <w:rsid w:val="00EC320C"/>
    <w:pPr>
      <w:numPr>
        <w:numId w:val="4"/>
      </w:numPr>
      <w:spacing w:before="100" w:after="100"/>
      <w:jc w:val="both"/>
    </w:pPr>
    <w:rPr>
      <w:kern w:val="28"/>
      <w:sz w:val="24"/>
    </w:rPr>
  </w:style>
  <w:style w:type="paragraph" w:customStyle="1" w:styleId="Default">
    <w:name w:val="Default"/>
    <w:rsid w:val="00EC320C"/>
    <w:pPr>
      <w:autoSpaceDE w:val="0"/>
      <w:autoSpaceDN w:val="0"/>
      <w:adjustRightInd w:val="0"/>
      <w:spacing w:after="0" w:line="240" w:lineRule="auto"/>
    </w:pPr>
    <w:rPr>
      <w:rFonts w:ascii="IJLCL E+ Helvetica" w:eastAsia="Times New Roman" w:hAnsi="IJLCL E+ Helvetica" w:cs="IJLCL E+ Helvetica"/>
      <w:color w:val="000000"/>
      <w:sz w:val="24"/>
      <w:szCs w:val="24"/>
      <w:lang w:eastAsia="ru-RU"/>
    </w:rPr>
  </w:style>
  <w:style w:type="paragraph" w:customStyle="1" w:styleId="FR2">
    <w:name w:val="FR2"/>
    <w:rsid w:val="00EC320C"/>
    <w:pPr>
      <w:widowControl w:val="0"/>
      <w:spacing w:before="420" w:after="0" w:line="400" w:lineRule="auto"/>
      <w:ind w:firstLine="720"/>
      <w:jc w:val="both"/>
    </w:pPr>
    <w:rPr>
      <w:rFonts w:ascii="Arial" w:eastAsia="Times New Roman" w:hAnsi="Arial" w:cs="Times New Roman"/>
      <w:snapToGrid w:val="0"/>
      <w:szCs w:val="20"/>
      <w:lang w:eastAsia="ru-RU"/>
    </w:rPr>
  </w:style>
  <w:style w:type="paragraph" w:customStyle="1" w:styleId="213">
    <w:name w:val="Заголовок 21"/>
    <w:basedOn w:val="18"/>
    <w:next w:val="18"/>
    <w:rsid w:val="00EC320C"/>
    <w:pPr>
      <w:keepNext/>
      <w:keepLines/>
      <w:widowControl/>
      <w:spacing w:before="360" w:after="60"/>
      <w:ind w:left="567" w:hanging="567"/>
      <w:jc w:val="both"/>
    </w:pPr>
    <w:rPr>
      <w:b/>
      <w:sz w:val="22"/>
    </w:rPr>
  </w:style>
  <w:style w:type="paragraph" w:customStyle="1" w:styleId="214">
    <w:name w:val="Основной текст с отступом 21"/>
    <w:basedOn w:val="a5"/>
    <w:rsid w:val="00EC320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Normal2">
    <w:name w:val="Normal2"/>
    <w:rsid w:val="00EC320C"/>
    <w:pPr>
      <w:widowControl w:val="0"/>
      <w:spacing w:before="180" w:after="0" w:line="240" w:lineRule="auto"/>
    </w:pPr>
    <w:rPr>
      <w:rFonts w:ascii="Times New Roman" w:eastAsia="Times New Roman" w:hAnsi="Times New Roman" w:cs="Times New Roman"/>
      <w:snapToGrid w:val="0"/>
      <w:szCs w:val="20"/>
      <w:lang w:eastAsia="ru-RU"/>
    </w:rPr>
  </w:style>
  <w:style w:type="paragraph" w:customStyle="1" w:styleId="47">
    <w:name w:val="Знак Знак4"/>
    <w:basedOn w:val="a5"/>
    <w:rsid w:val="00EC320C"/>
    <w:pPr>
      <w:spacing w:after="160" w:line="240" w:lineRule="exact"/>
      <w:jc w:val="both"/>
    </w:pPr>
    <w:rPr>
      <w:sz w:val="24"/>
      <w:lang w:val="en-US" w:eastAsia="en-US"/>
    </w:rPr>
  </w:style>
  <w:style w:type="paragraph" w:customStyle="1" w:styleId="afff8">
    <w:name w:val="Стиль"/>
    <w:rsid w:val="00EC320C"/>
    <w:pPr>
      <w:widowControl w:val="0"/>
      <w:spacing w:after="0" w:line="240" w:lineRule="auto"/>
    </w:pPr>
    <w:rPr>
      <w:rFonts w:ascii="Times New Roman" w:eastAsia="Times New Roman" w:hAnsi="Times New Roman" w:cs="Times New Roman"/>
      <w:snapToGrid w:val="0"/>
      <w:spacing w:val="-1"/>
      <w:kern w:val="65535"/>
      <w:position w:val="-1"/>
      <w:sz w:val="20"/>
      <w:szCs w:val="20"/>
      <w:lang w:val="en-US" w:eastAsia="ru-RU"/>
    </w:rPr>
  </w:style>
  <w:style w:type="character" w:customStyle="1" w:styleId="Normal0">
    <w:name w:val="Normal Знак Знак Знак"/>
    <w:rsid w:val="00EC320C"/>
    <w:rPr>
      <w:snapToGrid w:val="0"/>
      <w:sz w:val="24"/>
      <w:lang w:val="ru-RU" w:eastAsia="ru-RU" w:bidi="ar-SA"/>
    </w:rPr>
  </w:style>
  <w:style w:type="character" w:customStyle="1" w:styleId="Normal3">
    <w:name w:val="Normal Знак"/>
    <w:rsid w:val="00EC320C"/>
    <w:rPr>
      <w:snapToGrid w:val="0"/>
      <w:sz w:val="24"/>
      <w:lang w:val="ru-RU" w:eastAsia="ru-RU" w:bidi="ar-SA"/>
    </w:rPr>
  </w:style>
  <w:style w:type="character" w:customStyle="1" w:styleId="312">
    <w:name w:val="Стиль3 Знак Знак Знак Знак1"/>
    <w:rsid w:val="00EC320C"/>
    <w:rPr>
      <w:sz w:val="24"/>
      <w:lang w:val="ru-RU" w:eastAsia="ru-RU" w:bidi="ar-SA"/>
    </w:rPr>
  </w:style>
  <w:style w:type="paragraph" w:customStyle="1" w:styleId="FR10">
    <w:name w:val="FR1"/>
    <w:rsid w:val="00EC320C"/>
    <w:pPr>
      <w:widowControl w:val="0"/>
      <w:autoSpaceDE w:val="0"/>
      <w:autoSpaceDN w:val="0"/>
      <w:adjustRightInd w:val="0"/>
      <w:spacing w:before="2080" w:after="0" w:line="240" w:lineRule="auto"/>
    </w:pPr>
    <w:rPr>
      <w:rFonts w:ascii="Times New Roman" w:eastAsia="Times New Roman" w:hAnsi="Times New Roman" w:cs="Times New Roman"/>
      <w:b/>
      <w:bCs/>
      <w:sz w:val="44"/>
      <w:szCs w:val="44"/>
      <w:lang w:eastAsia="ru-RU"/>
    </w:rPr>
  </w:style>
  <w:style w:type="paragraph" w:customStyle="1" w:styleId="StyleBodyTextJustifiedBefore5ptAfter5pt">
    <w:name w:val="Style Body Text + Justified Before:  5 pt After:  5 pt"/>
    <w:basedOn w:val="a9"/>
    <w:rsid w:val="00EC320C"/>
    <w:pPr>
      <w:numPr>
        <w:numId w:val="5"/>
      </w:numPr>
      <w:spacing w:before="100" w:after="100"/>
      <w:jc w:val="both"/>
    </w:pPr>
    <w:rPr>
      <w:sz w:val="24"/>
    </w:rPr>
  </w:style>
  <w:style w:type="paragraph" w:customStyle="1" w:styleId="FR3">
    <w:name w:val="FR3"/>
    <w:rsid w:val="00EC320C"/>
    <w:pPr>
      <w:widowControl w:val="0"/>
      <w:autoSpaceDE w:val="0"/>
      <w:autoSpaceDN w:val="0"/>
      <w:adjustRightInd w:val="0"/>
      <w:spacing w:before="20" w:after="0" w:line="240" w:lineRule="auto"/>
      <w:ind w:left="800"/>
    </w:pPr>
    <w:rPr>
      <w:rFonts w:ascii="Arial" w:eastAsia="Times New Roman" w:hAnsi="Arial" w:cs="Arial"/>
      <w:noProof/>
      <w:sz w:val="20"/>
      <w:szCs w:val="20"/>
      <w:lang w:eastAsia="ru-RU"/>
    </w:rPr>
  </w:style>
  <w:style w:type="paragraph" w:customStyle="1" w:styleId="FR4">
    <w:name w:val="FR4"/>
    <w:rsid w:val="00EC320C"/>
    <w:pPr>
      <w:widowControl w:val="0"/>
      <w:autoSpaceDE w:val="0"/>
      <w:autoSpaceDN w:val="0"/>
      <w:adjustRightInd w:val="0"/>
      <w:spacing w:after="0" w:line="240" w:lineRule="auto"/>
    </w:pPr>
    <w:rPr>
      <w:rFonts w:ascii="Arial" w:eastAsia="Times New Roman" w:hAnsi="Arial" w:cs="Arial"/>
      <w:i/>
      <w:iCs/>
      <w:noProof/>
      <w:sz w:val="16"/>
      <w:szCs w:val="16"/>
      <w:lang w:eastAsia="ru-RU"/>
    </w:rPr>
  </w:style>
  <w:style w:type="paragraph" w:customStyle="1" w:styleId="ConsCell">
    <w:name w:val="ConsCell"/>
    <w:rsid w:val="00EC320C"/>
    <w:pPr>
      <w:widowControl w:val="0"/>
      <w:spacing w:after="0" w:line="240" w:lineRule="auto"/>
    </w:pPr>
    <w:rPr>
      <w:rFonts w:ascii="Arial" w:eastAsia="Times New Roman" w:hAnsi="Arial" w:cs="Times New Roman"/>
      <w:snapToGrid w:val="0"/>
      <w:sz w:val="20"/>
      <w:szCs w:val="20"/>
      <w:lang w:eastAsia="ru-RU"/>
    </w:rPr>
  </w:style>
  <w:style w:type="paragraph" w:styleId="52">
    <w:name w:val="List Bullet 5"/>
    <w:basedOn w:val="a5"/>
    <w:autoRedefine/>
    <w:rsid w:val="00EC320C"/>
    <w:pPr>
      <w:tabs>
        <w:tab w:val="num" w:pos="1492"/>
      </w:tabs>
      <w:ind w:left="1492" w:hanging="360"/>
    </w:pPr>
    <w:rPr>
      <w:szCs w:val="22"/>
    </w:rPr>
  </w:style>
  <w:style w:type="paragraph" w:customStyle="1" w:styleId="afff9">
    <w:name w:val="Бюллет"/>
    <w:basedOn w:val="a5"/>
    <w:rsid w:val="00EC320C"/>
    <w:pPr>
      <w:tabs>
        <w:tab w:val="num" w:pos="567"/>
        <w:tab w:val="num" w:pos="1492"/>
      </w:tabs>
      <w:spacing w:before="60"/>
      <w:ind w:left="567" w:hanging="283"/>
      <w:jc w:val="both"/>
    </w:pPr>
    <w:rPr>
      <w:sz w:val="24"/>
      <w:szCs w:val="24"/>
    </w:rPr>
  </w:style>
  <w:style w:type="paragraph" w:customStyle="1" w:styleId="a4">
    <w:name w:val="Первый абзац"/>
    <w:basedOn w:val="a5"/>
    <w:next w:val="a5"/>
    <w:rsid w:val="00EC320C"/>
    <w:pPr>
      <w:widowControl w:val="0"/>
      <w:numPr>
        <w:numId w:val="6"/>
      </w:numPr>
      <w:tabs>
        <w:tab w:val="clear" w:pos="1428"/>
      </w:tabs>
      <w:overflowPunct w:val="0"/>
      <w:autoSpaceDE w:val="0"/>
      <w:autoSpaceDN w:val="0"/>
      <w:adjustRightInd w:val="0"/>
      <w:spacing w:before="240" w:line="360" w:lineRule="auto"/>
      <w:ind w:left="0" w:firstLine="720"/>
      <w:jc w:val="both"/>
      <w:textAlignment w:val="baseline"/>
    </w:pPr>
    <w:rPr>
      <w:rFonts w:ascii="Arial" w:hAnsi="Arial"/>
      <w:sz w:val="24"/>
    </w:rPr>
  </w:style>
  <w:style w:type="paragraph" w:customStyle="1" w:styleId="ConsTitle">
    <w:name w:val="ConsTitle"/>
    <w:rsid w:val="00EC320C"/>
    <w:pPr>
      <w:widowControl w:val="0"/>
      <w:spacing w:after="0" w:line="240" w:lineRule="auto"/>
    </w:pPr>
    <w:rPr>
      <w:rFonts w:ascii="Arial" w:eastAsia="Times New Roman" w:hAnsi="Arial" w:cs="Times New Roman"/>
      <w:b/>
      <w:snapToGrid w:val="0"/>
      <w:sz w:val="16"/>
      <w:szCs w:val="20"/>
      <w:lang w:eastAsia="ru-RU"/>
    </w:rPr>
  </w:style>
  <w:style w:type="paragraph" w:styleId="53">
    <w:name w:val="List 5"/>
    <w:basedOn w:val="a5"/>
    <w:rsid w:val="00EC320C"/>
    <w:pPr>
      <w:ind w:left="1415" w:hanging="283"/>
    </w:pPr>
    <w:rPr>
      <w:szCs w:val="22"/>
    </w:rPr>
  </w:style>
  <w:style w:type="character" w:customStyle="1" w:styleId="c1">
    <w:name w:val="c1"/>
    <w:rsid w:val="00EC320C"/>
    <w:rPr>
      <w:color w:val="0000FF"/>
    </w:rPr>
  </w:style>
  <w:style w:type="paragraph" w:customStyle="1" w:styleId="BlockQuotation">
    <w:name w:val="Block Quotation"/>
    <w:basedOn w:val="a5"/>
    <w:rsid w:val="00EC320C"/>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szCs w:val="24"/>
    </w:rPr>
  </w:style>
  <w:style w:type="paragraph" w:customStyle="1" w:styleId="Head92">
    <w:name w:val="Head 9.2"/>
    <w:basedOn w:val="a5"/>
    <w:next w:val="a5"/>
    <w:rsid w:val="00EC320C"/>
    <w:pPr>
      <w:keepNext/>
      <w:widowControl w:val="0"/>
      <w:suppressAutoHyphens/>
      <w:spacing w:before="120" w:after="60"/>
    </w:pPr>
    <w:rPr>
      <w:b/>
      <w:snapToGrid w:val="0"/>
      <w:sz w:val="24"/>
      <w:lang w:val="en-US"/>
    </w:rPr>
  </w:style>
  <w:style w:type="paragraph" w:customStyle="1" w:styleId="01">
    <w:name w:val="_Текст0_Список 1 уровня"/>
    <w:rsid w:val="00EC320C"/>
    <w:pPr>
      <w:tabs>
        <w:tab w:val="num" w:pos="1418"/>
      </w:tabs>
      <w:spacing w:after="120" w:line="240" w:lineRule="auto"/>
      <w:ind w:left="1418" w:hanging="454"/>
      <w:jc w:val="both"/>
    </w:pPr>
    <w:rPr>
      <w:rFonts w:ascii="Arial" w:eastAsia="Times New Roman" w:hAnsi="Arial" w:cs="Times New Roman"/>
      <w:sz w:val="24"/>
      <w:szCs w:val="20"/>
      <w:lang w:eastAsia="ru-RU"/>
    </w:rPr>
  </w:style>
  <w:style w:type="paragraph" w:customStyle="1" w:styleId="BodyTextIndent31">
    <w:name w:val="Body Text Indent 31"/>
    <w:basedOn w:val="Normal1"/>
    <w:rsid w:val="00EC320C"/>
    <w:pPr>
      <w:spacing w:before="0" w:after="60"/>
      <w:ind w:left="1276" w:hanging="567"/>
      <w:jc w:val="both"/>
    </w:pPr>
    <w:rPr>
      <w:snapToGrid/>
      <w:sz w:val="27"/>
    </w:rPr>
  </w:style>
  <w:style w:type="paragraph" w:customStyle="1" w:styleId="WW-List2">
    <w:name w:val="WW-List 2"/>
    <w:basedOn w:val="a5"/>
    <w:rsid w:val="00EC320C"/>
    <w:pPr>
      <w:widowControl w:val="0"/>
      <w:suppressAutoHyphens/>
      <w:spacing w:line="300" w:lineRule="auto"/>
      <w:ind w:left="566" w:hanging="283"/>
      <w:jc w:val="both"/>
    </w:pPr>
    <w:rPr>
      <w:lang w:eastAsia="ar-SA"/>
    </w:rPr>
  </w:style>
  <w:style w:type="paragraph" w:customStyle="1" w:styleId="vrts-bodytext">
    <w:name w:val="vrts-bodytext"/>
    <w:basedOn w:val="a5"/>
    <w:rsid w:val="00EC320C"/>
    <w:pPr>
      <w:spacing w:before="100" w:beforeAutospacing="1" w:after="100" w:afterAutospacing="1"/>
    </w:pPr>
    <w:rPr>
      <w:rFonts w:eastAsia="Batang"/>
      <w:sz w:val="24"/>
      <w:szCs w:val="24"/>
      <w:lang w:eastAsia="ko-KR"/>
    </w:rPr>
  </w:style>
  <w:style w:type="character" w:customStyle="1" w:styleId="vrts-bodytext-bold">
    <w:name w:val="vrts-bodytext-bold"/>
    <w:basedOn w:val="a6"/>
    <w:rsid w:val="00EC320C"/>
  </w:style>
  <w:style w:type="character" w:customStyle="1" w:styleId="themebody1">
    <w:name w:val="themebody1"/>
    <w:rsid w:val="00EC320C"/>
    <w:rPr>
      <w:color w:val="FFFFFF"/>
    </w:rPr>
  </w:style>
  <w:style w:type="numbering" w:customStyle="1" w:styleId="1e">
    <w:name w:val="Нет списка1"/>
    <w:next w:val="a8"/>
    <w:semiHidden/>
    <w:rsid w:val="00EC320C"/>
  </w:style>
  <w:style w:type="paragraph" w:customStyle="1" w:styleId="14pt">
    <w:name w:val="Обычный + 14 pt"/>
    <w:aliases w:val="по ширине,Первая строка:  1,6 см"/>
    <w:basedOn w:val="a5"/>
    <w:rsid w:val="00EC320C"/>
    <w:pPr>
      <w:ind w:firstLine="909"/>
      <w:jc w:val="both"/>
    </w:pPr>
    <w:rPr>
      <w:snapToGrid w:val="0"/>
      <w:sz w:val="28"/>
      <w:szCs w:val="28"/>
    </w:rPr>
  </w:style>
  <w:style w:type="paragraph" w:styleId="2">
    <w:name w:val="List Bullet 2"/>
    <w:basedOn w:val="a5"/>
    <w:rsid w:val="00EC320C"/>
    <w:pPr>
      <w:numPr>
        <w:numId w:val="7"/>
      </w:numPr>
    </w:pPr>
    <w:rPr>
      <w:sz w:val="28"/>
      <w:szCs w:val="28"/>
    </w:rPr>
  </w:style>
  <w:style w:type="paragraph" w:styleId="4">
    <w:name w:val="List Bullet 4"/>
    <w:basedOn w:val="a5"/>
    <w:rsid w:val="00EC320C"/>
    <w:pPr>
      <w:numPr>
        <w:numId w:val="8"/>
      </w:numPr>
    </w:pPr>
    <w:rPr>
      <w:sz w:val="28"/>
      <w:szCs w:val="28"/>
    </w:rPr>
  </w:style>
  <w:style w:type="paragraph" w:customStyle="1" w:styleId="1f">
    <w:name w:val="Знак Знак Знак Знак Знак Знак Знак Знак Знак1 Знак"/>
    <w:basedOn w:val="a5"/>
    <w:rsid w:val="00EC320C"/>
    <w:pPr>
      <w:spacing w:after="160" w:line="240" w:lineRule="exact"/>
      <w:jc w:val="both"/>
    </w:pPr>
    <w:rPr>
      <w:sz w:val="24"/>
      <w:lang w:val="en-US" w:eastAsia="en-US"/>
    </w:rPr>
  </w:style>
  <w:style w:type="paragraph" w:customStyle="1" w:styleId="114">
    <w:name w:val="Знак Знак Знак11"/>
    <w:basedOn w:val="a5"/>
    <w:rsid w:val="00EC320C"/>
    <w:pPr>
      <w:spacing w:after="160" w:line="240" w:lineRule="exact"/>
      <w:jc w:val="both"/>
    </w:pPr>
    <w:rPr>
      <w:sz w:val="24"/>
      <w:lang w:val="en-US" w:eastAsia="en-US"/>
    </w:rPr>
  </w:style>
  <w:style w:type="paragraph" w:customStyle="1" w:styleId="2e">
    <w:name w:val="заголовок 2"/>
    <w:basedOn w:val="a5"/>
    <w:next w:val="a5"/>
    <w:rsid w:val="00EC320C"/>
    <w:pPr>
      <w:keepNext/>
      <w:jc w:val="center"/>
    </w:pPr>
    <w:rPr>
      <w:b/>
      <w:sz w:val="28"/>
    </w:rPr>
  </w:style>
  <w:style w:type="paragraph" w:customStyle="1" w:styleId="Arial10Left">
    <w:name w:val="Arial10Left"/>
    <w:rsid w:val="00EC320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a">
    <w:name w:val="ГС_абз_Основной"/>
    <w:link w:val="afffb"/>
    <w:rsid w:val="00EC320C"/>
    <w:pPr>
      <w:tabs>
        <w:tab w:val="left" w:pos="851"/>
      </w:tabs>
      <w:spacing w:before="60" w:after="60" w:line="360" w:lineRule="auto"/>
      <w:ind w:firstLine="851"/>
      <w:jc w:val="both"/>
    </w:pPr>
    <w:rPr>
      <w:rFonts w:ascii="Times New Roman" w:eastAsia="Times New Roman" w:hAnsi="Times New Roman" w:cs="Times New Roman"/>
      <w:snapToGrid w:val="0"/>
      <w:sz w:val="24"/>
      <w:szCs w:val="24"/>
      <w:lang w:eastAsia="ru-RU"/>
    </w:rPr>
  </w:style>
  <w:style w:type="character" w:customStyle="1" w:styleId="afffb">
    <w:name w:val="ГС_абз_Основной Знак"/>
    <w:link w:val="afffa"/>
    <w:rsid w:val="00EC320C"/>
    <w:rPr>
      <w:rFonts w:ascii="Times New Roman" w:eastAsia="Times New Roman" w:hAnsi="Times New Roman" w:cs="Times New Roman"/>
      <w:snapToGrid w:val="0"/>
      <w:sz w:val="24"/>
      <w:szCs w:val="24"/>
      <w:lang w:eastAsia="ru-RU"/>
    </w:rPr>
  </w:style>
  <w:style w:type="paragraph" w:customStyle="1" w:styleId="1">
    <w:name w:val="ГС_Заголовок_1"/>
    <w:rsid w:val="00EC320C"/>
    <w:pPr>
      <w:keepNext/>
      <w:numPr>
        <w:numId w:val="9"/>
      </w:numPr>
      <w:spacing w:before="120" w:after="240" w:line="240" w:lineRule="auto"/>
    </w:pPr>
    <w:rPr>
      <w:rFonts w:ascii="Times New Roman" w:eastAsia="Times New Roman" w:hAnsi="Times New Roman" w:cs="Arial"/>
      <w:b/>
      <w:bCs/>
      <w:sz w:val="32"/>
      <w:szCs w:val="26"/>
      <w:lang w:eastAsia="ru-RU"/>
    </w:rPr>
  </w:style>
  <w:style w:type="paragraph" w:customStyle="1" w:styleId="20">
    <w:name w:val="ГС_Заголовок_2 Знак Знак"/>
    <w:link w:val="2f"/>
    <w:rsid w:val="00EC320C"/>
    <w:pPr>
      <w:keepNext/>
      <w:numPr>
        <w:ilvl w:val="1"/>
        <w:numId w:val="9"/>
      </w:numPr>
      <w:spacing w:before="240" w:after="240" w:line="240" w:lineRule="auto"/>
    </w:pPr>
    <w:rPr>
      <w:rFonts w:ascii="Times New Roman" w:eastAsia="Times New Roman" w:hAnsi="Times New Roman" w:cs="Times New Roman"/>
      <w:b/>
      <w:snapToGrid w:val="0"/>
      <w:sz w:val="30"/>
      <w:szCs w:val="24"/>
      <w:lang w:eastAsia="ru-RU"/>
    </w:rPr>
  </w:style>
  <w:style w:type="paragraph" w:customStyle="1" w:styleId="3">
    <w:name w:val="ГС_Заголовок_3"/>
    <w:next w:val="afffa"/>
    <w:rsid w:val="00EC320C"/>
    <w:pPr>
      <w:keepNext/>
      <w:numPr>
        <w:ilvl w:val="2"/>
        <w:numId w:val="9"/>
      </w:numPr>
      <w:spacing w:before="240" w:after="240" w:line="240" w:lineRule="auto"/>
    </w:pPr>
    <w:rPr>
      <w:rFonts w:ascii="Times New Roman" w:eastAsia="Times New Roman" w:hAnsi="Times New Roman" w:cs="Times New Roman"/>
      <w:b/>
      <w:snapToGrid w:val="0"/>
      <w:sz w:val="28"/>
      <w:szCs w:val="24"/>
      <w:lang w:eastAsia="ru-RU"/>
    </w:rPr>
  </w:style>
  <w:style w:type="paragraph" w:customStyle="1" w:styleId="40">
    <w:name w:val="ГС_Заголовок_4"/>
    <w:rsid w:val="00EC320C"/>
    <w:pPr>
      <w:keepNext/>
      <w:numPr>
        <w:ilvl w:val="3"/>
        <w:numId w:val="9"/>
      </w:numPr>
      <w:spacing w:before="240" w:after="240" w:line="240" w:lineRule="auto"/>
    </w:pPr>
    <w:rPr>
      <w:rFonts w:ascii="Times New Roman" w:eastAsia="Times New Roman" w:hAnsi="Times New Roman" w:cs="Times New Roman"/>
      <w:b/>
      <w:snapToGrid w:val="0"/>
      <w:sz w:val="26"/>
      <w:szCs w:val="24"/>
      <w:lang w:eastAsia="ru-RU"/>
    </w:rPr>
  </w:style>
  <w:style w:type="paragraph" w:customStyle="1" w:styleId="5">
    <w:name w:val="ГС_Заголовок_5"/>
    <w:rsid w:val="00EC320C"/>
    <w:pPr>
      <w:keepNext/>
      <w:numPr>
        <w:ilvl w:val="4"/>
        <w:numId w:val="9"/>
      </w:numPr>
      <w:spacing w:before="240" w:after="240" w:line="240" w:lineRule="auto"/>
    </w:pPr>
    <w:rPr>
      <w:rFonts w:ascii="Times New Roman" w:eastAsia="Times New Roman" w:hAnsi="Times New Roman" w:cs="Arial"/>
      <w:bCs/>
      <w:i/>
      <w:sz w:val="26"/>
      <w:szCs w:val="26"/>
      <w:lang w:eastAsia="ru-RU"/>
    </w:rPr>
  </w:style>
  <w:style w:type="paragraph" w:customStyle="1" w:styleId="a2">
    <w:name w:val="ГС_Заголовок_Прил"/>
    <w:rsid w:val="00EC320C"/>
    <w:pPr>
      <w:pageBreakBefore/>
      <w:numPr>
        <w:ilvl w:val="5"/>
        <w:numId w:val="9"/>
      </w:numPr>
      <w:spacing w:after="0" w:line="240" w:lineRule="auto"/>
    </w:pPr>
    <w:rPr>
      <w:rFonts w:ascii="Times New Roman" w:eastAsia="Times New Roman" w:hAnsi="Times New Roman" w:cs="Times New Roman"/>
      <w:b/>
      <w:sz w:val="32"/>
      <w:szCs w:val="24"/>
      <w:lang w:eastAsia="ru-RU"/>
    </w:rPr>
  </w:style>
  <w:style w:type="paragraph" w:customStyle="1" w:styleId="2TimesNewRoman">
    <w:name w:val="Стиль Заголовок 2 + Times New Roman не курсив"/>
    <w:basedOn w:val="21"/>
    <w:rsid w:val="00EC320C"/>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5"/>
    <w:rsid w:val="00EC320C"/>
    <w:pPr>
      <w:ind w:firstLine="709"/>
    </w:pPr>
    <w:rPr>
      <w:sz w:val="27"/>
    </w:rPr>
  </w:style>
  <w:style w:type="paragraph" w:customStyle="1" w:styleId="afffc">
    <w:name w:val="текст сноски"/>
    <w:basedOn w:val="a5"/>
    <w:rsid w:val="00EC320C"/>
  </w:style>
  <w:style w:type="paragraph" w:customStyle="1" w:styleId="a3">
    <w:name w:val="Обычный_список"/>
    <w:basedOn w:val="a5"/>
    <w:rsid w:val="00EC320C"/>
    <w:pPr>
      <w:numPr>
        <w:numId w:val="10"/>
      </w:numPr>
    </w:pPr>
    <w:rPr>
      <w:lang w:eastAsia="en-US"/>
    </w:rPr>
  </w:style>
  <w:style w:type="paragraph" w:customStyle="1" w:styleId="130">
    <w:name w:val="Знак Знак Знак1 Знак3"/>
    <w:basedOn w:val="a5"/>
    <w:rsid w:val="00EC320C"/>
    <w:pPr>
      <w:spacing w:after="160" w:line="240" w:lineRule="exact"/>
      <w:jc w:val="both"/>
    </w:pPr>
    <w:rPr>
      <w:sz w:val="24"/>
      <w:lang w:val="en-US" w:eastAsia="en-US"/>
    </w:rPr>
  </w:style>
  <w:style w:type="paragraph" w:customStyle="1" w:styleId="afffd">
    <w:name w:val="Знак Знак Знак Знак Знак Знак Знак Знак Знак"/>
    <w:basedOn w:val="a5"/>
    <w:rsid w:val="00EC320C"/>
    <w:pPr>
      <w:spacing w:after="160" w:line="240" w:lineRule="exact"/>
      <w:jc w:val="both"/>
    </w:pPr>
    <w:rPr>
      <w:sz w:val="24"/>
      <w:lang w:val="en-US" w:eastAsia="en-US"/>
    </w:rPr>
  </w:style>
  <w:style w:type="character" w:customStyle="1" w:styleId="2f0">
    <w:name w:val="Знак Знак Знак2"/>
    <w:rsid w:val="00EC320C"/>
    <w:rPr>
      <w:lang w:val="ru-RU" w:eastAsia="ru-RU" w:bidi="ar-SA"/>
    </w:rPr>
  </w:style>
  <w:style w:type="character" w:customStyle="1" w:styleId="pssName">
    <w:name w:val="ps_s_Name"/>
    <w:rsid w:val="00EC320C"/>
    <w:rPr>
      <w:rFonts w:ascii="Arial" w:hAnsi="Arial"/>
      <w:b/>
      <w:noProof w:val="0"/>
      <w:spacing w:val="0"/>
      <w:sz w:val="24"/>
      <w:lang w:val="ru-RU"/>
    </w:rPr>
  </w:style>
  <w:style w:type="paragraph" w:customStyle="1" w:styleId="2f1">
    <w:name w:val="Знак Знак Знак2 Знак"/>
    <w:basedOn w:val="a5"/>
    <w:rsid w:val="00EC320C"/>
    <w:pPr>
      <w:spacing w:after="160" w:line="240" w:lineRule="exact"/>
      <w:jc w:val="both"/>
    </w:pPr>
    <w:rPr>
      <w:sz w:val="24"/>
      <w:lang w:val="en-US" w:eastAsia="en-US"/>
    </w:rPr>
  </w:style>
  <w:style w:type="character" w:customStyle="1" w:styleId="2f">
    <w:name w:val="ГС_Заголовок_2 Знак Знак Знак"/>
    <w:link w:val="20"/>
    <w:rsid w:val="00EC320C"/>
    <w:rPr>
      <w:rFonts w:ascii="Times New Roman" w:eastAsia="Times New Roman" w:hAnsi="Times New Roman" w:cs="Times New Roman"/>
      <w:b/>
      <w:snapToGrid w:val="0"/>
      <w:sz w:val="30"/>
      <w:szCs w:val="24"/>
      <w:lang w:eastAsia="ru-RU"/>
    </w:rPr>
  </w:style>
  <w:style w:type="paragraph" w:styleId="afffe">
    <w:name w:val="List Paragraph"/>
    <w:basedOn w:val="a5"/>
    <w:qFormat/>
    <w:rsid w:val="00EC320C"/>
    <w:pPr>
      <w:ind w:left="720"/>
      <w:contextualSpacing/>
    </w:pPr>
  </w:style>
  <w:style w:type="paragraph" w:customStyle="1" w:styleId="2f2">
    <w:name w:val="Знак Знак Знак2 Знак Знак Знак Знак Знак Знак Знак"/>
    <w:basedOn w:val="a5"/>
    <w:rsid w:val="00EC320C"/>
    <w:pPr>
      <w:spacing w:after="160" w:line="240" w:lineRule="exact"/>
      <w:jc w:val="both"/>
    </w:pPr>
    <w:rPr>
      <w:sz w:val="24"/>
      <w:lang w:val="en-US" w:eastAsia="en-US"/>
    </w:rPr>
  </w:style>
  <w:style w:type="character" w:customStyle="1" w:styleId="bold1">
    <w:name w:val="bold1"/>
    <w:rsid w:val="00EC320C"/>
    <w:rPr>
      <w:b/>
      <w:bCs/>
    </w:rPr>
  </w:style>
  <w:style w:type="paragraph" w:customStyle="1" w:styleId="115">
    <w:name w:val="Знак11"/>
    <w:basedOn w:val="a5"/>
    <w:semiHidden/>
    <w:rsid w:val="00EC320C"/>
    <w:pPr>
      <w:spacing w:before="120" w:after="160" w:line="240" w:lineRule="exact"/>
      <w:jc w:val="both"/>
    </w:pPr>
    <w:rPr>
      <w:rFonts w:ascii="Verdana" w:hAnsi="Verdana"/>
      <w:lang w:val="en-US" w:eastAsia="en-US"/>
    </w:rPr>
  </w:style>
  <w:style w:type="character" w:customStyle="1" w:styleId="2f3">
    <w:name w:val="Знак Знак2"/>
    <w:rsid w:val="00EC320C"/>
    <w:rPr>
      <w:sz w:val="22"/>
      <w:szCs w:val="22"/>
      <w:lang w:val="ru-RU" w:eastAsia="ru-RU" w:bidi="ar-SA"/>
    </w:rPr>
  </w:style>
  <w:style w:type="paragraph" w:customStyle="1" w:styleId="3f">
    <w:name w:val="Стиль3 Знак Знак"/>
    <w:basedOn w:val="23"/>
    <w:rsid w:val="00EC320C"/>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5"/>
    <w:next w:val="a5"/>
    <w:rsid w:val="00EC320C"/>
    <w:pPr>
      <w:keepNext/>
      <w:keepLines/>
      <w:numPr>
        <w:ilvl w:val="2"/>
      </w:numPr>
      <w:tabs>
        <w:tab w:val="num" w:pos="720"/>
      </w:tabs>
      <w:suppressAutoHyphens/>
      <w:spacing w:after="120"/>
      <w:ind w:left="720" w:hanging="720"/>
      <w:jc w:val="both"/>
      <w:outlineLvl w:val="2"/>
    </w:pPr>
    <w:rPr>
      <w:rFonts w:ascii="Times New Roman Bold" w:hAnsi="Times New Roman Bold"/>
      <w:b/>
      <w:sz w:val="22"/>
      <w:szCs w:val="22"/>
      <w:lang w:eastAsia="en-US"/>
    </w:rPr>
  </w:style>
  <w:style w:type="paragraph" w:customStyle="1" w:styleId="CharChar0">
    <w:name w:val="Char Char"/>
    <w:basedOn w:val="a5"/>
    <w:rsid w:val="00EC320C"/>
    <w:pPr>
      <w:spacing w:after="160" w:line="240" w:lineRule="exact"/>
    </w:pPr>
    <w:rPr>
      <w:rFonts w:eastAsia="Calibri"/>
      <w:lang w:eastAsia="zh-CN"/>
    </w:rPr>
  </w:style>
  <w:style w:type="character" w:customStyle="1" w:styleId="content">
    <w:name w:val="content"/>
    <w:basedOn w:val="a6"/>
    <w:rsid w:val="00EC320C"/>
  </w:style>
  <w:style w:type="character" w:customStyle="1" w:styleId="121">
    <w:name w:val="ГОСТ Обычный 12 Знак1"/>
    <w:link w:val="120"/>
    <w:locked/>
    <w:rsid w:val="00EC320C"/>
    <w:rPr>
      <w:sz w:val="24"/>
      <w:szCs w:val="24"/>
    </w:rPr>
  </w:style>
  <w:style w:type="paragraph" w:customStyle="1" w:styleId="120">
    <w:name w:val="ГОСТ Обычный 12"/>
    <w:link w:val="121"/>
    <w:rsid w:val="00EC320C"/>
    <w:pPr>
      <w:spacing w:after="0" w:line="360" w:lineRule="auto"/>
      <w:ind w:firstLine="851"/>
      <w:jc w:val="both"/>
    </w:pPr>
    <w:rPr>
      <w:sz w:val="24"/>
      <w:szCs w:val="24"/>
    </w:rPr>
  </w:style>
  <w:style w:type="paragraph" w:customStyle="1" w:styleId="-025045">
    <w:name w:val="Стиль Основной текст + Слева:  -025 см Справа:  045 см"/>
    <w:basedOn w:val="a5"/>
    <w:next w:val="a5"/>
    <w:rsid w:val="00EC320C"/>
    <w:pPr>
      <w:spacing w:before="100" w:after="100"/>
      <w:ind w:firstLine="709"/>
      <w:jc w:val="both"/>
    </w:pPr>
    <w:rPr>
      <w:rFonts w:ascii="Arial" w:hAnsi="Arial"/>
      <w:sz w:val="24"/>
    </w:rPr>
  </w:style>
  <w:style w:type="paragraph" w:customStyle="1" w:styleId="font5">
    <w:name w:val="font5"/>
    <w:basedOn w:val="a5"/>
    <w:rsid w:val="00EC320C"/>
    <w:pPr>
      <w:spacing w:before="100" w:beforeAutospacing="1" w:after="100" w:afterAutospacing="1"/>
    </w:pPr>
    <w:rPr>
      <w:b/>
      <w:bCs/>
      <w:sz w:val="22"/>
      <w:szCs w:val="22"/>
    </w:rPr>
  </w:style>
  <w:style w:type="paragraph" w:customStyle="1" w:styleId="xl24">
    <w:name w:val="xl24"/>
    <w:basedOn w:val="a5"/>
    <w:rsid w:val="00EC32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5">
    <w:name w:val="xl25"/>
    <w:basedOn w:val="a5"/>
    <w:rsid w:val="00EC32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6">
    <w:name w:val="xl26"/>
    <w:basedOn w:val="a5"/>
    <w:rsid w:val="00EC320C"/>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5"/>
    <w:rsid w:val="00EC32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
    <w:name w:val="xl28"/>
    <w:basedOn w:val="a5"/>
    <w:rsid w:val="00EC320C"/>
    <w:pPr>
      <w:spacing w:before="100" w:beforeAutospacing="1" w:after="100" w:afterAutospacing="1"/>
      <w:jc w:val="right"/>
      <w:textAlignment w:val="center"/>
    </w:pPr>
    <w:rPr>
      <w:b/>
      <w:bCs/>
      <w:sz w:val="24"/>
      <w:szCs w:val="24"/>
    </w:rPr>
  </w:style>
  <w:style w:type="paragraph" w:customStyle="1" w:styleId="xl29">
    <w:name w:val="xl29"/>
    <w:basedOn w:val="a5"/>
    <w:rsid w:val="00EC320C"/>
    <w:pPr>
      <w:spacing w:before="100" w:beforeAutospacing="1" w:after="100" w:afterAutospacing="1"/>
      <w:jc w:val="center"/>
      <w:textAlignment w:val="center"/>
    </w:pPr>
    <w:rPr>
      <w:b/>
      <w:bCs/>
      <w:sz w:val="28"/>
      <w:szCs w:val="28"/>
    </w:rPr>
  </w:style>
  <w:style w:type="paragraph" w:customStyle="1" w:styleId="xl30">
    <w:name w:val="xl30"/>
    <w:basedOn w:val="a5"/>
    <w:rsid w:val="00EC320C"/>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1">
    <w:name w:val="xl31"/>
    <w:basedOn w:val="a5"/>
    <w:rsid w:val="00EC320C"/>
    <w:pPr>
      <w:pBdr>
        <w:top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2">
    <w:name w:val="xl32"/>
    <w:basedOn w:val="a5"/>
    <w:rsid w:val="00EC320C"/>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3">
    <w:name w:val="xl33"/>
    <w:basedOn w:val="a5"/>
    <w:rsid w:val="00EC320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4">
    <w:name w:val="xl34"/>
    <w:basedOn w:val="a5"/>
    <w:rsid w:val="00EC320C"/>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35">
    <w:name w:val="xl35"/>
    <w:basedOn w:val="a5"/>
    <w:rsid w:val="00EC320C"/>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100">
    <w:name w:val="Стиль 10 пт"/>
    <w:rsid w:val="00EC320C"/>
    <w:rPr>
      <w:sz w:val="20"/>
      <w:szCs w:val="20"/>
    </w:rPr>
  </w:style>
  <w:style w:type="character" w:customStyle="1" w:styleId="affff">
    <w:name w:val="ГС_абз_Основной Знак Знак"/>
    <w:rsid w:val="00EC320C"/>
    <w:rPr>
      <w:snapToGrid w:val="0"/>
      <w:sz w:val="24"/>
      <w:szCs w:val="24"/>
      <w:lang w:val="ru-RU" w:eastAsia="ru-RU" w:bidi="ar-SA"/>
    </w:rPr>
  </w:style>
  <w:style w:type="paragraph" w:customStyle="1" w:styleId="2f4">
    <w:name w:val="ГС_Заголовок_2"/>
    <w:rsid w:val="00EC320C"/>
    <w:pPr>
      <w:keepNext/>
      <w:tabs>
        <w:tab w:val="num" w:pos="1440"/>
      </w:tabs>
      <w:spacing w:before="240" w:after="240" w:line="240" w:lineRule="auto"/>
      <w:ind w:left="1440" w:hanging="360"/>
    </w:pPr>
    <w:rPr>
      <w:rFonts w:ascii="Times New Roman" w:eastAsia="Times New Roman" w:hAnsi="Times New Roman" w:cs="Times New Roman"/>
      <w:b/>
      <w:snapToGrid w:val="0"/>
      <w:sz w:val="30"/>
      <w:szCs w:val="24"/>
      <w:lang w:eastAsia="ru-RU"/>
    </w:rPr>
  </w:style>
  <w:style w:type="paragraph" w:customStyle="1" w:styleId="ttext">
    <w:name w:val="ttext"/>
    <w:basedOn w:val="a5"/>
    <w:rsid w:val="00EC320C"/>
    <w:pPr>
      <w:spacing w:before="75" w:after="60"/>
      <w:ind w:left="30" w:right="30"/>
    </w:pPr>
    <w:rPr>
      <w:rFonts w:ascii="Arial" w:hAnsi="Arial" w:cs="Arial"/>
      <w:color w:val="000000"/>
      <w:sz w:val="17"/>
      <w:szCs w:val="17"/>
    </w:rPr>
  </w:style>
  <w:style w:type="paragraph" w:customStyle="1" w:styleId="affff0">
    <w:name w:val="Закон"/>
    <w:basedOn w:val="a5"/>
    <w:rsid w:val="00EC320C"/>
    <w:pPr>
      <w:suppressAutoHyphens/>
      <w:ind w:firstLine="567"/>
      <w:jc w:val="both"/>
    </w:pPr>
    <w:rPr>
      <w:sz w:val="18"/>
      <w:szCs w:val="18"/>
      <w:lang w:eastAsia="ar-SA"/>
    </w:rPr>
  </w:style>
  <w:style w:type="paragraph" w:customStyle="1" w:styleId="1f0">
    <w:name w:val="Абзац списка1"/>
    <w:basedOn w:val="a5"/>
    <w:link w:val="ListParagraphChar"/>
    <w:rsid w:val="00EC320C"/>
    <w:pPr>
      <w:spacing w:after="200" w:line="276" w:lineRule="auto"/>
      <w:ind w:left="720"/>
    </w:pPr>
    <w:rPr>
      <w:rFonts w:ascii="Calibri" w:hAnsi="Calibri"/>
      <w:sz w:val="22"/>
      <w:szCs w:val="22"/>
      <w:lang w:eastAsia="en-US"/>
    </w:rPr>
  </w:style>
  <w:style w:type="paragraph" w:customStyle="1" w:styleId="Char">
    <w:name w:val="Char"/>
    <w:basedOn w:val="a5"/>
    <w:autoRedefine/>
    <w:rsid w:val="00EC320C"/>
    <w:pPr>
      <w:spacing w:after="160" w:line="240" w:lineRule="exact"/>
    </w:pPr>
    <w:rPr>
      <w:sz w:val="28"/>
      <w:lang w:val="en-US" w:eastAsia="en-US"/>
    </w:rPr>
  </w:style>
  <w:style w:type="character" w:customStyle="1" w:styleId="110">
    <w:name w:val="Заголовок 1 Знак1"/>
    <w:aliases w:val="Глава 1 Знак,Заголов Знак,H1 Знак,1 Знак1,1 Знак Знак Знак Знак Знак,1 Знак Знак,1 Знак Знак Знак Знак1,Document Header1 Знак1,Заголовок 1 Знак2 Знак Знак1,Заголовок 1 Знак1 Знак Знак Знак1,Заголовок 1 Знак Знак Знак Знак Знак1"/>
    <w:link w:val="12"/>
    <w:rsid w:val="00EC320C"/>
    <w:rPr>
      <w:rFonts w:ascii="Arial" w:eastAsia="Times New Roman" w:hAnsi="Arial" w:cs="Arial"/>
      <w:b/>
      <w:bCs/>
      <w:kern w:val="32"/>
      <w:sz w:val="32"/>
      <w:szCs w:val="32"/>
      <w:lang w:eastAsia="ru-RU"/>
    </w:rPr>
  </w:style>
  <w:style w:type="character" w:customStyle="1" w:styleId="210">
    <w:name w:val="Заголовок 2 Знак1"/>
    <w:aliases w:val="H2 Знак,H21 Знак,H22 Знак,H211 Знак,H23 Знак,H212 Знак,Раздел 2 Знак,Numbered text 3 Знак,h2 Знак,Раздел Знак"/>
    <w:link w:val="21"/>
    <w:locked/>
    <w:rsid w:val="00EC320C"/>
    <w:rPr>
      <w:rFonts w:ascii="Arial" w:eastAsia="Times New Roman" w:hAnsi="Arial" w:cs="Arial"/>
      <w:b/>
      <w:bCs/>
      <w:i/>
      <w:iCs/>
      <w:sz w:val="28"/>
      <w:szCs w:val="28"/>
      <w:lang w:eastAsia="ru-RU"/>
    </w:rPr>
  </w:style>
  <w:style w:type="character" w:customStyle="1" w:styleId="32">
    <w:name w:val="Заголовок 3 Знак2"/>
    <w:aliases w:val="h3 Знак Знак Знак Знак Знак,Heading 3 - old Знак,Заголовок 3 Знак1 Знак,Заголовок 3 Знак Знак Знак,h3 Знак Знак Знак Знак Знак Знак Знак,Heading 3 - old Знак Знак Знак"/>
    <w:link w:val="31"/>
    <w:locked/>
    <w:rsid w:val="00EC320C"/>
    <w:rPr>
      <w:rFonts w:ascii="Arial" w:eastAsia="Times New Roman" w:hAnsi="Arial" w:cs="Arial"/>
      <w:b/>
      <w:bCs/>
      <w:sz w:val="26"/>
      <w:szCs w:val="26"/>
      <w:lang w:eastAsia="ar-SA"/>
    </w:rPr>
  </w:style>
  <w:style w:type="character" w:customStyle="1" w:styleId="ConsPlusNormal1">
    <w:name w:val="ConsPlusNormal Знак"/>
    <w:link w:val="ConsPlusNormal0"/>
    <w:locked/>
    <w:rsid w:val="00EC320C"/>
    <w:rPr>
      <w:rFonts w:ascii="Arial" w:eastAsia="Times New Roman" w:hAnsi="Arial" w:cs="Arial"/>
      <w:sz w:val="20"/>
      <w:szCs w:val="20"/>
      <w:lang w:eastAsia="ru-RU"/>
    </w:rPr>
  </w:style>
  <w:style w:type="paragraph" w:customStyle="1" w:styleId="3110">
    <w:name w:val="Основной текст с отступом 311"/>
    <w:basedOn w:val="a5"/>
    <w:rsid w:val="00EC320C"/>
    <w:pPr>
      <w:widowControl w:val="0"/>
      <w:suppressAutoHyphens/>
      <w:spacing w:after="120"/>
      <w:ind w:left="283"/>
    </w:pPr>
    <w:rPr>
      <w:rFonts w:eastAsia="Lucida Sans Unicode"/>
      <w:kern w:val="1"/>
      <w:sz w:val="16"/>
      <w:szCs w:val="16"/>
    </w:rPr>
  </w:style>
  <w:style w:type="paragraph" w:customStyle="1" w:styleId="affff1">
    <w:name w:val="Знак Знак Знак Знак Знак Знак Знак Знак Знак Знак Знак Знак Знак"/>
    <w:basedOn w:val="a5"/>
    <w:rsid w:val="00EC320C"/>
    <w:pPr>
      <w:spacing w:after="160" w:line="240" w:lineRule="exact"/>
      <w:jc w:val="both"/>
    </w:pPr>
    <w:rPr>
      <w:sz w:val="24"/>
      <w:lang w:val="en-US" w:eastAsia="en-US"/>
    </w:rPr>
  </w:style>
  <w:style w:type="paragraph" w:customStyle="1" w:styleId="Arial12">
    <w:name w:val="Стиль Основной текст с отступом + Arial 12 пт"/>
    <w:basedOn w:val="afa"/>
    <w:rsid w:val="00EC320C"/>
    <w:pPr>
      <w:ind w:left="0"/>
      <w:jc w:val="both"/>
    </w:pPr>
    <w:rPr>
      <w:rFonts w:ascii="Arial" w:hAnsi="Arial"/>
      <w:sz w:val="24"/>
    </w:rPr>
  </w:style>
  <w:style w:type="paragraph" w:customStyle="1" w:styleId="10">
    <w:name w:val="Заг 1"/>
    <w:basedOn w:val="a5"/>
    <w:next w:val="a5"/>
    <w:rsid w:val="00EC320C"/>
    <w:pPr>
      <w:keepNext/>
      <w:widowControl w:val="0"/>
      <w:numPr>
        <w:numId w:val="11"/>
      </w:numPr>
      <w:spacing w:before="120" w:after="240"/>
      <w:jc w:val="both"/>
      <w:outlineLvl w:val="0"/>
    </w:pPr>
    <w:rPr>
      <w:rFonts w:ascii="Arial" w:hAnsi="Arial" w:cs="Arial"/>
      <w:b/>
      <w:kern w:val="32"/>
      <w:sz w:val="32"/>
    </w:rPr>
  </w:style>
  <w:style w:type="paragraph" w:customStyle="1" w:styleId="Arial0">
    <w:name w:val="Стиль Основной текст с отступом + Arial"/>
    <w:basedOn w:val="afa"/>
    <w:link w:val="Arial1"/>
    <w:rsid w:val="00EC320C"/>
    <w:pPr>
      <w:ind w:left="0"/>
      <w:jc w:val="both"/>
    </w:pPr>
    <w:rPr>
      <w:rFonts w:ascii="Arial" w:hAnsi="Arial"/>
      <w:sz w:val="24"/>
      <w:szCs w:val="24"/>
    </w:rPr>
  </w:style>
  <w:style w:type="paragraph" w:customStyle="1" w:styleId="11">
    <w:name w:val="стиль Заголовок 1"/>
    <w:basedOn w:val="a5"/>
    <w:rsid w:val="00EC320C"/>
    <w:pPr>
      <w:numPr>
        <w:ilvl w:val="1"/>
        <w:numId w:val="11"/>
      </w:numPr>
      <w:jc w:val="both"/>
    </w:pPr>
    <w:rPr>
      <w:sz w:val="24"/>
      <w:szCs w:val="24"/>
    </w:rPr>
  </w:style>
  <w:style w:type="character" w:customStyle="1" w:styleId="Arial1">
    <w:name w:val="Стиль Основной текст с отступом + Arial Знак"/>
    <w:link w:val="Arial0"/>
    <w:rsid w:val="00EC320C"/>
    <w:rPr>
      <w:rFonts w:ascii="Arial" w:eastAsia="Times New Roman" w:hAnsi="Arial" w:cs="Times New Roman"/>
      <w:sz w:val="24"/>
      <w:szCs w:val="24"/>
      <w:lang w:eastAsia="ru-RU"/>
    </w:rPr>
  </w:style>
  <w:style w:type="character" w:customStyle="1" w:styleId="ListParagraphChar">
    <w:name w:val="List Paragraph Char"/>
    <w:link w:val="1f0"/>
    <w:locked/>
    <w:rsid w:val="00EC320C"/>
    <w:rPr>
      <w:rFonts w:ascii="Calibri" w:eastAsia="Times New Roman" w:hAnsi="Calibri" w:cs="Times New Roman"/>
    </w:rPr>
  </w:style>
  <w:style w:type="paragraph" w:customStyle="1" w:styleId="1f1">
    <w:name w:val="Без интервала1"/>
    <w:rsid w:val="00EC320C"/>
    <w:pPr>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5"/>
    <w:rsid w:val="00EC320C"/>
    <w:pPr>
      <w:spacing w:before="100" w:beforeAutospacing="1" w:after="115"/>
    </w:pPr>
    <w:rPr>
      <w:color w:val="000000"/>
      <w:sz w:val="24"/>
      <w:szCs w:val="24"/>
    </w:rPr>
  </w:style>
  <w:style w:type="character" w:customStyle="1" w:styleId="116">
    <w:name w:val="Знак Знак Знак1 Знак1"/>
    <w:aliases w:val="Знак1 Знак1 Знак1,Знак Знак Знак21,Знак1 Знак Знак1"/>
    <w:rsid w:val="00EC320C"/>
    <w:rPr>
      <w:lang w:val="ru-RU" w:eastAsia="ru-RU" w:bidi="ar-SA"/>
    </w:rPr>
  </w:style>
  <w:style w:type="character" w:customStyle="1" w:styleId="2a">
    <w:name w:val="Стиль2 Знак"/>
    <w:link w:val="28"/>
    <w:locked/>
    <w:rsid w:val="00EC320C"/>
    <w:rPr>
      <w:rFonts w:ascii="Times New Roman" w:eastAsia="Times New Roman" w:hAnsi="Times New Roman" w:cs="Times New Roman"/>
      <w:b/>
      <w:sz w:val="24"/>
      <w:szCs w:val="20"/>
      <w:lang w:eastAsia="ru-RU"/>
    </w:rPr>
  </w:style>
  <w:style w:type="paragraph" w:customStyle="1" w:styleId="140">
    <w:name w:val="Обычный + 14 пт"/>
    <w:aliases w:val="По ширине,Первая строка:  1.25 см,Справа:  -0.33 см"/>
    <w:basedOn w:val="35"/>
    <w:rsid w:val="00EC320C"/>
    <w:pPr>
      <w:widowControl w:val="0"/>
      <w:tabs>
        <w:tab w:val="left" w:pos="432"/>
      </w:tabs>
      <w:spacing w:line="197" w:lineRule="auto"/>
      <w:ind w:firstLine="142"/>
    </w:pPr>
    <w:rPr>
      <w:rFonts w:ascii="PragmaticaCondCTT" w:hAnsi="PragmaticaCondCTT"/>
      <w:b w:val="0"/>
      <w:i w:val="0"/>
      <w:sz w:val="19"/>
      <w:szCs w:val="19"/>
    </w:rPr>
  </w:style>
  <w:style w:type="character" w:customStyle="1" w:styleId="2f5">
    <w:name w:val="Сноска (2)_"/>
    <w:link w:val="2f6"/>
    <w:locked/>
    <w:rsid w:val="00EC320C"/>
    <w:rPr>
      <w:sz w:val="12"/>
      <w:szCs w:val="12"/>
      <w:shd w:val="clear" w:color="auto" w:fill="FFFFFF"/>
    </w:rPr>
  </w:style>
  <w:style w:type="character" w:customStyle="1" w:styleId="3f0">
    <w:name w:val="Сноска (3)_"/>
    <w:link w:val="3f1"/>
    <w:locked/>
    <w:rsid w:val="00EC320C"/>
    <w:rPr>
      <w:sz w:val="21"/>
      <w:szCs w:val="21"/>
      <w:shd w:val="clear" w:color="auto" w:fill="FFFFFF"/>
    </w:rPr>
  </w:style>
  <w:style w:type="character" w:customStyle="1" w:styleId="affff2">
    <w:name w:val="Сноска_"/>
    <w:link w:val="affff3"/>
    <w:locked/>
    <w:rsid w:val="00EC320C"/>
    <w:rPr>
      <w:sz w:val="21"/>
      <w:szCs w:val="21"/>
      <w:shd w:val="clear" w:color="auto" w:fill="FFFFFF"/>
    </w:rPr>
  </w:style>
  <w:style w:type="character" w:customStyle="1" w:styleId="affff4">
    <w:name w:val="Сноска + Полужирный"/>
    <w:rsid w:val="00EC320C"/>
    <w:rPr>
      <w:rFonts w:ascii="Times New Roman" w:hAnsi="Times New Roman" w:cs="Times New Roman"/>
      <w:b/>
      <w:bCs/>
      <w:spacing w:val="0"/>
      <w:sz w:val="21"/>
      <w:szCs w:val="21"/>
    </w:rPr>
  </w:style>
  <w:style w:type="character" w:customStyle="1" w:styleId="48">
    <w:name w:val="Сноска (4)_"/>
    <w:link w:val="49"/>
    <w:locked/>
    <w:rsid w:val="00EC320C"/>
    <w:rPr>
      <w:sz w:val="17"/>
      <w:szCs w:val="17"/>
      <w:shd w:val="clear" w:color="auto" w:fill="FFFFFF"/>
    </w:rPr>
  </w:style>
  <w:style w:type="character" w:customStyle="1" w:styleId="4a">
    <w:name w:val="Заголовок №4_"/>
    <w:link w:val="4b"/>
    <w:locked/>
    <w:rsid w:val="00EC320C"/>
    <w:rPr>
      <w:sz w:val="21"/>
      <w:szCs w:val="21"/>
      <w:shd w:val="clear" w:color="auto" w:fill="FFFFFF"/>
    </w:rPr>
  </w:style>
  <w:style w:type="character" w:customStyle="1" w:styleId="4c">
    <w:name w:val="Заголовок №4 + Не полужирный"/>
    <w:rsid w:val="00EC320C"/>
    <w:rPr>
      <w:rFonts w:ascii="Times New Roman" w:hAnsi="Times New Roman" w:cs="Times New Roman"/>
      <w:b/>
      <w:bCs/>
      <w:spacing w:val="0"/>
      <w:sz w:val="21"/>
      <w:szCs w:val="21"/>
    </w:rPr>
  </w:style>
  <w:style w:type="character" w:customStyle="1" w:styleId="2f7">
    <w:name w:val="Основной текст (2)_"/>
    <w:link w:val="2f8"/>
    <w:locked/>
    <w:rsid w:val="00EC320C"/>
    <w:rPr>
      <w:sz w:val="23"/>
      <w:szCs w:val="23"/>
      <w:shd w:val="clear" w:color="auto" w:fill="FFFFFF"/>
    </w:rPr>
  </w:style>
  <w:style w:type="character" w:customStyle="1" w:styleId="1f2">
    <w:name w:val="Заголовок №1_"/>
    <w:link w:val="1f3"/>
    <w:locked/>
    <w:rsid w:val="00EC320C"/>
    <w:rPr>
      <w:sz w:val="51"/>
      <w:szCs w:val="51"/>
      <w:shd w:val="clear" w:color="auto" w:fill="FFFFFF"/>
    </w:rPr>
  </w:style>
  <w:style w:type="character" w:customStyle="1" w:styleId="3f2">
    <w:name w:val="Основной текст (3)_"/>
    <w:link w:val="3f3"/>
    <w:locked/>
    <w:rsid w:val="00EC320C"/>
    <w:rPr>
      <w:sz w:val="27"/>
      <w:szCs w:val="27"/>
      <w:shd w:val="clear" w:color="auto" w:fill="FFFFFF"/>
    </w:rPr>
  </w:style>
  <w:style w:type="character" w:customStyle="1" w:styleId="affff5">
    <w:name w:val="Основной текст_"/>
    <w:link w:val="72"/>
    <w:locked/>
    <w:rsid w:val="00EC320C"/>
    <w:rPr>
      <w:sz w:val="21"/>
      <w:szCs w:val="21"/>
      <w:shd w:val="clear" w:color="auto" w:fill="FFFFFF"/>
    </w:rPr>
  </w:style>
  <w:style w:type="character" w:customStyle="1" w:styleId="221">
    <w:name w:val="Заголовок №2 (2)_"/>
    <w:link w:val="222"/>
    <w:locked/>
    <w:rsid w:val="00EC320C"/>
    <w:rPr>
      <w:sz w:val="27"/>
      <w:szCs w:val="27"/>
      <w:shd w:val="clear" w:color="auto" w:fill="FFFFFF"/>
    </w:rPr>
  </w:style>
  <w:style w:type="character" w:customStyle="1" w:styleId="affff6">
    <w:name w:val="Колонтитул_"/>
    <w:link w:val="affff7"/>
    <w:locked/>
    <w:rsid w:val="00EC320C"/>
    <w:rPr>
      <w:shd w:val="clear" w:color="auto" w:fill="FFFFFF"/>
    </w:rPr>
  </w:style>
  <w:style w:type="character" w:customStyle="1" w:styleId="101">
    <w:name w:val="Колонтитул + 10"/>
    <w:aliases w:val="5 pt"/>
    <w:rsid w:val="00EC320C"/>
    <w:rPr>
      <w:rFonts w:ascii="Times New Roman" w:hAnsi="Times New Roman" w:cs="Times New Roman"/>
      <w:spacing w:val="0"/>
      <w:sz w:val="21"/>
      <w:szCs w:val="21"/>
    </w:rPr>
  </w:style>
  <w:style w:type="character" w:customStyle="1" w:styleId="4d">
    <w:name w:val="Основной текст (4)_"/>
    <w:link w:val="410"/>
    <w:locked/>
    <w:rsid w:val="00EC320C"/>
    <w:rPr>
      <w:sz w:val="21"/>
      <w:szCs w:val="21"/>
      <w:shd w:val="clear" w:color="auto" w:fill="FFFFFF"/>
    </w:rPr>
  </w:style>
  <w:style w:type="character" w:customStyle="1" w:styleId="1f4">
    <w:name w:val="Основной текст1"/>
    <w:rsid w:val="00EC320C"/>
    <w:rPr>
      <w:rFonts w:ascii="Times New Roman" w:hAnsi="Times New Roman" w:cs="Times New Roman"/>
      <w:spacing w:val="0"/>
      <w:sz w:val="21"/>
      <w:szCs w:val="21"/>
      <w:u w:val="single"/>
      <w:lang w:val="en-US" w:eastAsia="x-none"/>
    </w:rPr>
  </w:style>
  <w:style w:type="character" w:customStyle="1" w:styleId="2f9">
    <w:name w:val="Основной текст2"/>
    <w:basedOn w:val="affff5"/>
    <w:rsid w:val="00EC320C"/>
    <w:rPr>
      <w:sz w:val="21"/>
      <w:szCs w:val="21"/>
      <w:shd w:val="clear" w:color="auto" w:fill="FFFFFF"/>
    </w:rPr>
  </w:style>
  <w:style w:type="character" w:customStyle="1" w:styleId="affff8">
    <w:name w:val="Основной текст + Полужирный"/>
    <w:rsid w:val="00EC320C"/>
    <w:rPr>
      <w:rFonts w:ascii="Times New Roman" w:hAnsi="Times New Roman" w:cs="Times New Roman"/>
      <w:b/>
      <w:bCs/>
      <w:spacing w:val="0"/>
      <w:sz w:val="21"/>
      <w:szCs w:val="21"/>
    </w:rPr>
  </w:style>
  <w:style w:type="character" w:customStyle="1" w:styleId="411">
    <w:name w:val="Заголовок №4 + Не полужирный1"/>
    <w:rsid w:val="00EC320C"/>
    <w:rPr>
      <w:rFonts w:ascii="Times New Roman" w:hAnsi="Times New Roman" w:cs="Times New Roman"/>
      <w:b/>
      <w:bCs/>
      <w:spacing w:val="0"/>
      <w:sz w:val="21"/>
      <w:szCs w:val="21"/>
    </w:rPr>
  </w:style>
  <w:style w:type="character" w:customStyle="1" w:styleId="150">
    <w:name w:val="Основной текст + Полужирный15"/>
    <w:rsid w:val="00EC320C"/>
    <w:rPr>
      <w:rFonts w:ascii="Times New Roman" w:hAnsi="Times New Roman" w:cs="Times New Roman"/>
      <w:b/>
      <w:bCs/>
      <w:spacing w:val="0"/>
      <w:sz w:val="21"/>
      <w:szCs w:val="21"/>
    </w:rPr>
  </w:style>
  <w:style w:type="character" w:customStyle="1" w:styleId="4e">
    <w:name w:val="Основной текст (4) + Не полужирный"/>
    <w:rsid w:val="00EC320C"/>
    <w:rPr>
      <w:rFonts w:ascii="Times New Roman" w:hAnsi="Times New Roman" w:cs="Times New Roman"/>
      <w:b/>
      <w:bCs/>
      <w:spacing w:val="0"/>
      <w:sz w:val="21"/>
      <w:szCs w:val="21"/>
    </w:rPr>
  </w:style>
  <w:style w:type="character" w:customStyle="1" w:styleId="54">
    <w:name w:val="Основной текст (5)_"/>
    <w:link w:val="55"/>
    <w:locked/>
    <w:rsid w:val="00EC320C"/>
    <w:rPr>
      <w:sz w:val="21"/>
      <w:szCs w:val="21"/>
      <w:shd w:val="clear" w:color="auto" w:fill="FFFFFF"/>
    </w:rPr>
  </w:style>
  <w:style w:type="character" w:customStyle="1" w:styleId="56">
    <w:name w:val="Основной текст (5) + Не курсив"/>
    <w:rsid w:val="00EC320C"/>
    <w:rPr>
      <w:rFonts w:ascii="Times New Roman" w:hAnsi="Times New Roman" w:cs="Times New Roman"/>
      <w:i/>
      <w:iCs/>
      <w:spacing w:val="0"/>
      <w:sz w:val="21"/>
      <w:szCs w:val="21"/>
    </w:rPr>
  </w:style>
  <w:style w:type="character" w:customStyle="1" w:styleId="450">
    <w:name w:val="Основной текст (4) + Не полужирный5"/>
    <w:rsid w:val="00EC320C"/>
    <w:rPr>
      <w:rFonts w:ascii="Times New Roman" w:hAnsi="Times New Roman" w:cs="Times New Roman"/>
      <w:b/>
      <w:bCs/>
      <w:spacing w:val="0"/>
      <w:sz w:val="21"/>
      <w:szCs w:val="21"/>
    </w:rPr>
  </w:style>
  <w:style w:type="character" w:customStyle="1" w:styleId="141">
    <w:name w:val="Основной текст + Полужирный14"/>
    <w:rsid w:val="00EC320C"/>
    <w:rPr>
      <w:rFonts w:ascii="Times New Roman" w:hAnsi="Times New Roman" w:cs="Times New Roman"/>
      <w:b/>
      <w:bCs/>
      <w:spacing w:val="0"/>
      <w:sz w:val="21"/>
      <w:szCs w:val="21"/>
    </w:rPr>
  </w:style>
  <w:style w:type="character" w:customStyle="1" w:styleId="440">
    <w:name w:val="Основной текст (4) + Не полужирный4"/>
    <w:rsid w:val="00EC320C"/>
    <w:rPr>
      <w:rFonts w:ascii="Times New Roman" w:hAnsi="Times New Roman" w:cs="Times New Roman"/>
      <w:b/>
      <w:bCs/>
      <w:spacing w:val="0"/>
      <w:sz w:val="21"/>
      <w:szCs w:val="21"/>
    </w:rPr>
  </w:style>
  <w:style w:type="character" w:customStyle="1" w:styleId="61">
    <w:name w:val="Основной текст (6)_"/>
    <w:link w:val="62"/>
    <w:locked/>
    <w:rsid w:val="00EC320C"/>
    <w:rPr>
      <w:shd w:val="clear" w:color="auto" w:fill="FFFFFF"/>
    </w:rPr>
  </w:style>
  <w:style w:type="character" w:customStyle="1" w:styleId="540">
    <w:name w:val="Основной текст (5) + Не курсив4"/>
    <w:rsid w:val="00EC320C"/>
    <w:rPr>
      <w:rFonts w:ascii="Times New Roman" w:hAnsi="Times New Roman" w:cs="Times New Roman"/>
      <w:i/>
      <w:iCs/>
      <w:spacing w:val="0"/>
      <w:sz w:val="21"/>
      <w:szCs w:val="21"/>
    </w:rPr>
  </w:style>
  <w:style w:type="character" w:customStyle="1" w:styleId="57">
    <w:name w:val="Основной текст (5) + Полужирный"/>
    <w:rsid w:val="00EC320C"/>
    <w:rPr>
      <w:rFonts w:ascii="Times New Roman" w:hAnsi="Times New Roman" w:cs="Times New Roman"/>
      <w:b/>
      <w:bCs/>
      <w:spacing w:val="0"/>
      <w:sz w:val="21"/>
      <w:szCs w:val="21"/>
    </w:rPr>
  </w:style>
  <w:style w:type="character" w:customStyle="1" w:styleId="affff9">
    <w:name w:val="Основной текст + Курсив"/>
    <w:rsid w:val="00EC320C"/>
    <w:rPr>
      <w:rFonts w:ascii="Times New Roman" w:hAnsi="Times New Roman" w:cs="Times New Roman"/>
      <w:i/>
      <w:iCs/>
      <w:spacing w:val="0"/>
      <w:sz w:val="21"/>
      <w:szCs w:val="21"/>
    </w:rPr>
  </w:style>
  <w:style w:type="character" w:customStyle="1" w:styleId="131">
    <w:name w:val="Основной текст + Полужирный13"/>
    <w:rsid w:val="00EC320C"/>
    <w:rPr>
      <w:rFonts w:ascii="Times New Roman" w:hAnsi="Times New Roman" w:cs="Times New Roman"/>
      <w:b/>
      <w:bCs/>
      <w:spacing w:val="0"/>
      <w:sz w:val="21"/>
      <w:szCs w:val="21"/>
    </w:rPr>
  </w:style>
  <w:style w:type="character" w:customStyle="1" w:styleId="430">
    <w:name w:val="Основной текст (4) + Не полужирный3"/>
    <w:rsid w:val="00EC320C"/>
    <w:rPr>
      <w:rFonts w:ascii="Times New Roman" w:hAnsi="Times New Roman" w:cs="Times New Roman"/>
      <w:b/>
      <w:bCs/>
      <w:spacing w:val="0"/>
      <w:sz w:val="21"/>
      <w:szCs w:val="21"/>
    </w:rPr>
  </w:style>
  <w:style w:type="character" w:customStyle="1" w:styleId="530">
    <w:name w:val="Основной текст (5) + Не курсив3"/>
    <w:rsid w:val="00EC320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EC320C"/>
    <w:rPr>
      <w:rFonts w:ascii="Times New Roman" w:hAnsi="Times New Roman" w:cs="Times New Roman"/>
      <w:b/>
      <w:bCs/>
      <w:i/>
      <w:iCs/>
      <w:spacing w:val="0"/>
      <w:sz w:val="21"/>
      <w:szCs w:val="21"/>
    </w:rPr>
  </w:style>
  <w:style w:type="character" w:customStyle="1" w:styleId="73">
    <w:name w:val="Основной текст (7)_"/>
    <w:link w:val="74"/>
    <w:locked/>
    <w:rsid w:val="00EC320C"/>
    <w:rPr>
      <w:sz w:val="21"/>
      <w:szCs w:val="21"/>
      <w:shd w:val="clear" w:color="auto" w:fill="FFFFFF"/>
    </w:rPr>
  </w:style>
  <w:style w:type="character" w:customStyle="1" w:styleId="75">
    <w:name w:val="Основной текст (7) + Не полужирный"/>
    <w:rsid w:val="00EC320C"/>
    <w:rPr>
      <w:rFonts w:ascii="Times New Roman" w:hAnsi="Times New Roman" w:cs="Times New Roman"/>
      <w:b/>
      <w:bCs/>
      <w:spacing w:val="0"/>
      <w:sz w:val="21"/>
      <w:szCs w:val="21"/>
    </w:rPr>
  </w:style>
  <w:style w:type="character" w:customStyle="1" w:styleId="3f4">
    <w:name w:val="Заголовок №3_"/>
    <w:link w:val="313"/>
    <w:locked/>
    <w:rsid w:val="00EC320C"/>
    <w:rPr>
      <w:sz w:val="21"/>
      <w:szCs w:val="21"/>
      <w:shd w:val="clear" w:color="auto" w:fill="FFFFFF"/>
    </w:rPr>
  </w:style>
  <w:style w:type="character" w:customStyle="1" w:styleId="3f5">
    <w:name w:val="Основной текст3"/>
    <w:rsid w:val="00EC320C"/>
    <w:rPr>
      <w:rFonts w:ascii="Times New Roman" w:hAnsi="Times New Roman" w:cs="Times New Roman"/>
      <w:spacing w:val="0"/>
      <w:sz w:val="21"/>
      <w:szCs w:val="21"/>
      <w:u w:val="single"/>
    </w:rPr>
  </w:style>
  <w:style w:type="character" w:customStyle="1" w:styleId="81">
    <w:name w:val="Основной текст (8)_"/>
    <w:link w:val="82"/>
    <w:locked/>
    <w:rsid w:val="00EC320C"/>
    <w:rPr>
      <w:sz w:val="12"/>
      <w:szCs w:val="12"/>
      <w:shd w:val="clear" w:color="auto" w:fill="FFFFFF"/>
    </w:rPr>
  </w:style>
  <w:style w:type="character" w:customStyle="1" w:styleId="3f6">
    <w:name w:val="Основной текст + Курсив3"/>
    <w:rsid w:val="00EC320C"/>
    <w:rPr>
      <w:rFonts w:ascii="Times New Roman" w:hAnsi="Times New Roman" w:cs="Times New Roman"/>
      <w:i/>
      <w:iCs/>
      <w:spacing w:val="0"/>
      <w:sz w:val="21"/>
      <w:szCs w:val="21"/>
    </w:rPr>
  </w:style>
  <w:style w:type="character" w:customStyle="1" w:styleId="521">
    <w:name w:val="Основной текст (5) + Не курсив2"/>
    <w:rsid w:val="00EC320C"/>
    <w:rPr>
      <w:rFonts w:ascii="Times New Roman" w:hAnsi="Times New Roman" w:cs="Times New Roman"/>
      <w:i/>
      <w:iCs/>
      <w:spacing w:val="0"/>
      <w:sz w:val="21"/>
      <w:szCs w:val="21"/>
    </w:rPr>
  </w:style>
  <w:style w:type="character" w:customStyle="1" w:styleId="2fa">
    <w:name w:val="Подпись к таблице (2)_"/>
    <w:link w:val="2fb"/>
    <w:locked/>
    <w:rsid w:val="00EC320C"/>
    <w:rPr>
      <w:sz w:val="21"/>
      <w:szCs w:val="21"/>
      <w:shd w:val="clear" w:color="auto" w:fill="FFFFFF"/>
    </w:rPr>
  </w:style>
  <w:style w:type="character" w:customStyle="1" w:styleId="2fc">
    <w:name w:val="Основной текст + Курсив2"/>
    <w:rsid w:val="00EC320C"/>
    <w:rPr>
      <w:rFonts w:ascii="Times New Roman" w:hAnsi="Times New Roman" w:cs="Times New Roman"/>
      <w:i/>
      <w:iCs/>
      <w:spacing w:val="0"/>
      <w:sz w:val="21"/>
      <w:szCs w:val="21"/>
    </w:rPr>
  </w:style>
  <w:style w:type="character" w:customStyle="1" w:styleId="510">
    <w:name w:val="Основной текст (5) + Не курсив1"/>
    <w:rsid w:val="00EC320C"/>
    <w:rPr>
      <w:rFonts w:ascii="Times New Roman" w:hAnsi="Times New Roman" w:cs="Times New Roman"/>
      <w:i/>
      <w:iCs/>
      <w:spacing w:val="0"/>
      <w:sz w:val="21"/>
      <w:szCs w:val="21"/>
    </w:rPr>
  </w:style>
  <w:style w:type="character" w:customStyle="1" w:styleId="320">
    <w:name w:val="Заголовок №3 (2)_"/>
    <w:link w:val="321"/>
    <w:locked/>
    <w:rsid w:val="00EC320C"/>
    <w:rPr>
      <w:shd w:val="clear" w:color="auto" w:fill="FFFFFF"/>
    </w:rPr>
  </w:style>
  <w:style w:type="character" w:customStyle="1" w:styleId="3210">
    <w:name w:val="Заголовок №3 (2) + 10"/>
    <w:aliases w:val="5 pt2"/>
    <w:rsid w:val="00EC320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EC320C"/>
    <w:rPr>
      <w:rFonts w:ascii="Times New Roman" w:hAnsi="Times New Roman" w:cs="Times New Roman"/>
      <w:smallCaps/>
      <w:spacing w:val="0"/>
      <w:sz w:val="21"/>
      <w:szCs w:val="21"/>
    </w:rPr>
  </w:style>
  <w:style w:type="character" w:customStyle="1" w:styleId="122">
    <w:name w:val="Основной текст + Полужирный12"/>
    <w:rsid w:val="00EC320C"/>
    <w:rPr>
      <w:rFonts w:ascii="Times New Roman" w:hAnsi="Times New Roman" w:cs="Times New Roman"/>
      <w:b/>
      <w:bCs/>
      <w:spacing w:val="0"/>
      <w:sz w:val="21"/>
      <w:szCs w:val="21"/>
    </w:rPr>
  </w:style>
  <w:style w:type="character" w:customStyle="1" w:styleId="117">
    <w:name w:val="Основной текст + Полужирный11"/>
    <w:rsid w:val="00EC320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EC320C"/>
    <w:rPr>
      <w:rFonts w:ascii="Times New Roman" w:hAnsi="Times New Roman" w:cs="Times New Roman"/>
      <w:b/>
      <w:bCs/>
      <w:i/>
      <w:iCs/>
      <w:spacing w:val="0"/>
      <w:sz w:val="21"/>
      <w:szCs w:val="21"/>
    </w:rPr>
  </w:style>
  <w:style w:type="character" w:customStyle="1" w:styleId="92">
    <w:name w:val="Основной текст (9)_"/>
    <w:link w:val="93"/>
    <w:locked/>
    <w:rsid w:val="00EC320C"/>
    <w:rPr>
      <w:sz w:val="19"/>
      <w:szCs w:val="19"/>
      <w:shd w:val="clear" w:color="auto" w:fill="FFFFFF"/>
    </w:rPr>
  </w:style>
  <w:style w:type="character" w:customStyle="1" w:styleId="1f5">
    <w:name w:val="Основной текст + Курсив1"/>
    <w:rsid w:val="00EC320C"/>
    <w:rPr>
      <w:rFonts w:ascii="Times New Roman" w:hAnsi="Times New Roman" w:cs="Times New Roman"/>
      <w:i/>
      <w:iCs/>
      <w:spacing w:val="0"/>
      <w:sz w:val="21"/>
      <w:szCs w:val="21"/>
    </w:rPr>
  </w:style>
  <w:style w:type="character" w:customStyle="1" w:styleId="102">
    <w:name w:val="Основной текст (10)_"/>
    <w:link w:val="1010"/>
    <w:locked/>
    <w:rsid w:val="00EC320C"/>
    <w:rPr>
      <w:sz w:val="19"/>
      <w:szCs w:val="19"/>
      <w:shd w:val="clear" w:color="auto" w:fill="FFFFFF"/>
    </w:rPr>
  </w:style>
  <w:style w:type="character" w:customStyle="1" w:styleId="420">
    <w:name w:val="Заголовок №4 (2)_"/>
    <w:link w:val="421"/>
    <w:locked/>
    <w:rsid w:val="00EC320C"/>
    <w:rPr>
      <w:sz w:val="21"/>
      <w:szCs w:val="21"/>
      <w:shd w:val="clear" w:color="auto" w:fill="FFFFFF"/>
    </w:rPr>
  </w:style>
  <w:style w:type="character" w:customStyle="1" w:styleId="421pt">
    <w:name w:val="Заголовок №4 (2) + Интервал 1 pt"/>
    <w:rsid w:val="00EC320C"/>
    <w:rPr>
      <w:rFonts w:ascii="Times New Roman" w:hAnsi="Times New Roman" w:cs="Times New Roman"/>
      <w:spacing w:val="30"/>
      <w:sz w:val="21"/>
      <w:szCs w:val="21"/>
    </w:rPr>
  </w:style>
  <w:style w:type="character" w:customStyle="1" w:styleId="affffa">
    <w:name w:val="Подпись к таблице_"/>
    <w:link w:val="1f6"/>
    <w:locked/>
    <w:rsid w:val="00EC320C"/>
    <w:rPr>
      <w:sz w:val="21"/>
      <w:szCs w:val="21"/>
      <w:shd w:val="clear" w:color="auto" w:fill="FFFFFF"/>
    </w:rPr>
  </w:style>
  <w:style w:type="character" w:customStyle="1" w:styleId="affffb">
    <w:name w:val="Подпись к таблице"/>
    <w:rsid w:val="00EC320C"/>
    <w:rPr>
      <w:rFonts w:ascii="Times New Roman" w:hAnsi="Times New Roman" w:cs="Times New Roman"/>
      <w:spacing w:val="0"/>
      <w:sz w:val="21"/>
      <w:szCs w:val="21"/>
      <w:u w:val="single"/>
    </w:rPr>
  </w:style>
  <w:style w:type="character" w:customStyle="1" w:styleId="118">
    <w:name w:val="Основной текст (11)_"/>
    <w:link w:val="1110"/>
    <w:locked/>
    <w:rsid w:val="00EC320C"/>
    <w:rPr>
      <w:sz w:val="23"/>
      <w:szCs w:val="23"/>
      <w:shd w:val="clear" w:color="auto" w:fill="FFFFFF"/>
    </w:rPr>
  </w:style>
  <w:style w:type="character" w:customStyle="1" w:styleId="3f7">
    <w:name w:val="Заголовок №3"/>
    <w:rsid w:val="00EC320C"/>
    <w:rPr>
      <w:rFonts w:ascii="Times New Roman" w:hAnsi="Times New Roman" w:cs="Times New Roman"/>
      <w:spacing w:val="0"/>
      <w:sz w:val="21"/>
      <w:szCs w:val="21"/>
      <w:u w:val="single"/>
    </w:rPr>
  </w:style>
  <w:style w:type="character" w:customStyle="1" w:styleId="103">
    <w:name w:val="Основной текст (10)"/>
    <w:rsid w:val="00EC320C"/>
    <w:rPr>
      <w:rFonts w:ascii="Times New Roman" w:hAnsi="Times New Roman" w:cs="Times New Roman"/>
      <w:spacing w:val="0"/>
      <w:sz w:val="19"/>
      <w:szCs w:val="19"/>
      <w:u w:val="single"/>
    </w:rPr>
  </w:style>
  <w:style w:type="character" w:customStyle="1" w:styleId="119">
    <w:name w:val="Основной текст (11)"/>
    <w:rsid w:val="00EC320C"/>
    <w:rPr>
      <w:rFonts w:ascii="Times New Roman" w:hAnsi="Times New Roman" w:cs="Times New Roman"/>
      <w:spacing w:val="0"/>
      <w:sz w:val="23"/>
      <w:szCs w:val="23"/>
      <w:u w:val="single"/>
    </w:rPr>
  </w:style>
  <w:style w:type="character" w:customStyle="1" w:styleId="330">
    <w:name w:val="Заголовок №3 (3)_"/>
    <w:link w:val="331"/>
    <w:locked/>
    <w:rsid w:val="00EC320C"/>
    <w:rPr>
      <w:sz w:val="19"/>
      <w:szCs w:val="19"/>
      <w:shd w:val="clear" w:color="auto" w:fill="FFFFFF"/>
    </w:rPr>
  </w:style>
  <w:style w:type="character" w:customStyle="1" w:styleId="2fd">
    <w:name w:val="Заголовок №2_"/>
    <w:link w:val="2fe"/>
    <w:locked/>
    <w:rsid w:val="00EC320C"/>
    <w:rPr>
      <w:sz w:val="24"/>
      <w:szCs w:val="24"/>
      <w:shd w:val="clear" w:color="auto" w:fill="FFFFFF"/>
    </w:rPr>
  </w:style>
  <w:style w:type="character" w:customStyle="1" w:styleId="4f">
    <w:name w:val="Основной текст4"/>
    <w:rsid w:val="00EC320C"/>
    <w:rPr>
      <w:rFonts w:ascii="Times New Roman" w:hAnsi="Times New Roman" w:cs="Times New Roman"/>
      <w:spacing w:val="0"/>
      <w:sz w:val="21"/>
      <w:szCs w:val="21"/>
      <w:u w:val="single"/>
      <w:lang w:val="en-US" w:eastAsia="x-none"/>
    </w:rPr>
  </w:style>
  <w:style w:type="character" w:customStyle="1" w:styleId="58">
    <w:name w:val="Основной текст5"/>
    <w:basedOn w:val="affff5"/>
    <w:rsid w:val="00EC320C"/>
    <w:rPr>
      <w:sz w:val="21"/>
      <w:szCs w:val="21"/>
      <w:shd w:val="clear" w:color="auto" w:fill="FFFFFF"/>
    </w:rPr>
  </w:style>
  <w:style w:type="character" w:customStyle="1" w:styleId="104">
    <w:name w:val="Основной текст + Полужирный10"/>
    <w:rsid w:val="00EC320C"/>
    <w:rPr>
      <w:rFonts w:ascii="Times New Roman" w:hAnsi="Times New Roman" w:cs="Times New Roman"/>
      <w:b/>
      <w:bCs/>
      <w:spacing w:val="0"/>
      <w:sz w:val="21"/>
      <w:szCs w:val="21"/>
    </w:rPr>
  </w:style>
  <w:style w:type="character" w:customStyle="1" w:styleId="94">
    <w:name w:val="Основной текст + Полужирный9"/>
    <w:rsid w:val="00EC320C"/>
    <w:rPr>
      <w:rFonts w:ascii="Times New Roman" w:hAnsi="Times New Roman" w:cs="Times New Roman"/>
      <w:b/>
      <w:bCs/>
      <w:spacing w:val="0"/>
      <w:sz w:val="21"/>
      <w:szCs w:val="21"/>
    </w:rPr>
  </w:style>
  <w:style w:type="character" w:customStyle="1" w:styleId="422">
    <w:name w:val="Основной текст (4) + Не полужирный2"/>
    <w:rsid w:val="00EC320C"/>
    <w:rPr>
      <w:rFonts w:ascii="Times New Roman" w:hAnsi="Times New Roman" w:cs="Times New Roman"/>
      <w:b/>
      <w:bCs/>
      <w:spacing w:val="0"/>
      <w:sz w:val="21"/>
      <w:szCs w:val="21"/>
    </w:rPr>
  </w:style>
  <w:style w:type="character" w:customStyle="1" w:styleId="83">
    <w:name w:val="Основной текст + Полужирный8"/>
    <w:rsid w:val="00EC320C"/>
    <w:rPr>
      <w:rFonts w:ascii="Times New Roman" w:hAnsi="Times New Roman" w:cs="Times New Roman"/>
      <w:b/>
      <w:bCs/>
      <w:spacing w:val="0"/>
      <w:sz w:val="21"/>
      <w:szCs w:val="21"/>
    </w:rPr>
  </w:style>
  <w:style w:type="character" w:customStyle="1" w:styleId="412">
    <w:name w:val="Основной текст (4) + Не полужирный1"/>
    <w:rsid w:val="00EC320C"/>
    <w:rPr>
      <w:rFonts w:ascii="Times New Roman" w:hAnsi="Times New Roman" w:cs="Times New Roman"/>
      <w:b/>
      <w:bCs/>
      <w:spacing w:val="0"/>
      <w:sz w:val="21"/>
      <w:szCs w:val="21"/>
    </w:rPr>
  </w:style>
  <w:style w:type="character" w:customStyle="1" w:styleId="4f0">
    <w:name w:val="Основной текст (4)"/>
    <w:rsid w:val="00EC320C"/>
    <w:rPr>
      <w:rFonts w:ascii="Times New Roman" w:hAnsi="Times New Roman" w:cs="Times New Roman"/>
      <w:spacing w:val="0"/>
      <w:sz w:val="21"/>
      <w:szCs w:val="21"/>
      <w:u w:val="single"/>
    </w:rPr>
  </w:style>
  <w:style w:type="character" w:customStyle="1" w:styleId="76">
    <w:name w:val="Основной текст + Полужирный7"/>
    <w:rsid w:val="00EC320C"/>
    <w:rPr>
      <w:rFonts w:ascii="Times New Roman" w:hAnsi="Times New Roman" w:cs="Times New Roman"/>
      <w:b/>
      <w:bCs/>
      <w:spacing w:val="0"/>
      <w:sz w:val="21"/>
      <w:szCs w:val="21"/>
    </w:rPr>
  </w:style>
  <w:style w:type="character" w:customStyle="1" w:styleId="63">
    <w:name w:val="Основной текст + Полужирный6"/>
    <w:rsid w:val="00EC320C"/>
    <w:rPr>
      <w:rFonts w:ascii="Times New Roman" w:hAnsi="Times New Roman" w:cs="Times New Roman"/>
      <w:b/>
      <w:bCs/>
      <w:spacing w:val="0"/>
      <w:sz w:val="21"/>
      <w:szCs w:val="21"/>
    </w:rPr>
  </w:style>
  <w:style w:type="character" w:customStyle="1" w:styleId="59">
    <w:name w:val="Основной текст + Полужирный5"/>
    <w:rsid w:val="00EC320C"/>
    <w:rPr>
      <w:rFonts w:ascii="Times New Roman" w:hAnsi="Times New Roman" w:cs="Times New Roman"/>
      <w:b/>
      <w:bCs/>
      <w:spacing w:val="0"/>
      <w:sz w:val="21"/>
      <w:szCs w:val="21"/>
    </w:rPr>
  </w:style>
  <w:style w:type="character" w:customStyle="1" w:styleId="4f1">
    <w:name w:val="Основной текст + Полужирный4"/>
    <w:rsid w:val="00EC320C"/>
    <w:rPr>
      <w:rFonts w:ascii="Times New Roman" w:hAnsi="Times New Roman" w:cs="Times New Roman"/>
      <w:b/>
      <w:bCs/>
      <w:spacing w:val="0"/>
      <w:sz w:val="21"/>
      <w:szCs w:val="21"/>
    </w:rPr>
  </w:style>
  <w:style w:type="character" w:customStyle="1" w:styleId="3f8">
    <w:name w:val="Основной текст + Полужирный3"/>
    <w:rsid w:val="00EC320C"/>
    <w:rPr>
      <w:rFonts w:ascii="Times New Roman" w:hAnsi="Times New Roman" w:cs="Times New Roman"/>
      <w:b/>
      <w:bCs/>
      <w:spacing w:val="0"/>
      <w:sz w:val="21"/>
      <w:szCs w:val="21"/>
    </w:rPr>
  </w:style>
  <w:style w:type="character" w:customStyle="1" w:styleId="2ff">
    <w:name w:val="Основной текст + Полужирный2"/>
    <w:rsid w:val="00EC320C"/>
    <w:rPr>
      <w:rFonts w:ascii="Times New Roman" w:hAnsi="Times New Roman" w:cs="Times New Roman"/>
      <w:b/>
      <w:bCs/>
      <w:spacing w:val="0"/>
      <w:sz w:val="21"/>
      <w:szCs w:val="21"/>
    </w:rPr>
  </w:style>
  <w:style w:type="character" w:customStyle="1" w:styleId="64">
    <w:name w:val="Основной текст6"/>
    <w:basedOn w:val="affff5"/>
    <w:rsid w:val="00EC320C"/>
    <w:rPr>
      <w:sz w:val="21"/>
      <w:szCs w:val="21"/>
      <w:shd w:val="clear" w:color="auto" w:fill="FFFFFF"/>
    </w:rPr>
  </w:style>
  <w:style w:type="character" w:customStyle="1" w:styleId="1f7">
    <w:name w:val="Основной текст + Полужирный1"/>
    <w:rsid w:val="00EC320C"/>
    <w:rPr>
      <w:rFonts w:ascii="Times New Roman" w:hAnsi="Times New Roman" w:cs="Times New Roman"/>
      <w:b/>
      <w:bCs/>
      <w:spacing w:val="0"/>
      <w:sz w:val="21"/>
      <w:szCs w:val="21"/>
    </w:rPr>
  </w:style>
  <w:style w:type="paragraph" w:customStyle="1" w:styleId="2f6">
    <w:name w:val="Сноска (2)"/>
    <w:basedOn w:val="a5"/>
    <w:link w:val="2f5"/>
    <w:rsid w:val="00EC320C"/>
    <w:pPr>
      <w:shd w:val="clear" w:color="auto" w:fill="FFFFFF"/>
      <w:spacing w:after="120" w:line="240" w:lineRule="atLeast"/>
    </w:pPr>
    <w:rPr>
      <w:rFonts w:asciiTheme="minorHAnsi" w:eastAsiaTheme="minorHAnsi" w:hAnsiTheme="minorHAnsi" w:cstheme="minorBidi"/>
      <w:sz w:val="12"/>
      <w:szCs w:val="12"/>
      <w:lang w:eastAsia="en-US"/>
    </w:rPr>
  </w:style>
  <w:style w:type="paragraph" w:customStyle="1" w:styleId="3f1">
    <w:name w:val="Сноска (3)"/>
    <w:basedOn w:val="a5"/>
    <w:link w:val="3f0"/>
    <w:rsid w:val="00EC320C"/>
    <w:pPr>
      <w:shd w:val="clear" w:color="auto" w:fill="FFFFFF"/>
      <w:spacing w:line="254" w:lineRule="exact"/>
      <w:jc w:val="both"/>
    </w:pPr>
    <w:rPr>
      <w:rFonts w:asciiTheme="minorHAnsi" w:eastAsiaTheme="minorHAnsi" w:hAnsiTheme="minorHAnsi" w:cstheme="minorBidi"/>
      <w:sz w:val="21"/>
      <w:szCs w:val="21"/>
      <w:lang w:eastAsia="en-US"/>
    </w:rPr>
  </w:style>
  <w:style w:type="paragraph" w:customStyle="1" w:styleId="affff3">
    <w:name w:val="Сноска"/>
    <w:basedOn w:val="a5"/>
    <w:link w:val="affff2"/>
    <w:rsid w:val="00EC320C"/>
    <w:pPr>
      <w:shd w:val="clear" w:color="auto" w:fill="FFFFFF"/>
      <w:spacing w:after="300" w:line="240" w:lineRule="atLeast"/>
    </w:pPr>
    <w:rPr>
      <w:rFonts w:asciiTheme="minorHAnsi" w:eastAsiaTheme="minorHAnsi" w:hAnsiTheme="minorHAnsi" w:cstheme="minorBidi"/>
      <w:sz w:val="21"/>
      <w:szCs w:val="21"/>
      <w:lang w:eastAsia="en-US"/>
    </w:rPr>
  </w:style>
  <w:style w:type="paragraph" w:customStyle="1" w:styleId="49">
    <w:name w:val="Сноска (4)"/>
    <w:basedOn w:val="a5"/>
    <w:link w:val="48"/>
    <w:rsid w:val="00EC320C"/>
    <w:pPr>
      <w:shd w:val="clear" w:color="auto" w:fill="FFFFFF"/>
      <w:spacing w:line="211" w:lineRule="exact"/>
    </w:pPr>
    <w:rPr>
      <w:rFonts w:asciiTheme="minorHAnsi" w:eastAsiaTheme="minorHAnsi" w:hAnsiTheme="minorHAnsi" w:cstheme="minorBidi"/>
      <w:sz w:val="17"/>
      <w:szCs w:val="17"/>
      <w:lang w:eastAsia="en-US"/>
    </w:rPr>
  </w:style>
  <w:style w:type="paragraph" w:customStyle="1" w:styleId="4b">
    <w:name w:val="Заголовок №4"/>
    <w:basedOn w:val="a5"/>
    <w:link w:val="4a"/>
    <w:rsid w:val="00EC320C"/>
    <w:pPr>
      <w:shd w:val="clear" w:color="auto" w:fill="FFFFFF"/>
      <w:spacing w:after="420" w:line="240" w:lineRule="atLeast"/>
      <w:outlineLvl w:val="3"/>
    </w:pPr>
    <w:rPr>
      <w:rFonts w:asciiTheme="minorHAnsi" w:eastAsiaTheme="minorHAnsi" w:hAnsiTheme="minorHAnsi" w:cstheme="minorBidi"/>
      <w:sz w:val="21"/>
      <w:szCs w:val="21"/>
      <w:lang w:eastAsia="en-US"/>
    </w:rPr>
  </w:style>
  <w:style w:type="paragraph" w:customStyle="1" w:styleId="2f8">
    <w:name w:val="Основной текст (2)"/>
    <w:basedOn w:val="a5"/>
    <w:link w:val="2f7"/>
    <w:rsid w:val="00EC320C"/>
    <w:pPr>
      <w:shd w:val="clear" w:color="auto" w:fill="FFFFFF"/>
      <w:spacing w:after="300" w:line="240" w:lineRule="atLeast"/>
    </w:pPr>
    <w:rPr>
      <w:rFonts w:asciiTheme="minorHAnsi" w:eastAsiaTheme="minorHAnsi" w:hAnsiTheme="minorHAnsi" w:cstheme="minorBidi"/>
      <w:sz w:val="23"/>
      <w:szCs w:val="23"/>
      <w:lang w:eastAsia="en-US"/>
    </w:rPr>
  </w:style>
  <w:style w:type="paragraph" w:customStyle="1" w:styleId="1f3">
    <w:name w:val="Заголовок №1"/>
    <w:basedOn w:val="a5"/>
    <w:link w:val="1f2"/>
    <w:rsid w:val="00EC320C"/>
    <w:pPr>
      <w:shd w:val="clear" w:color="auto" w:fill="FFFFFF"/>
      <w:spacing w:before="3720" w:after="240" w:line="240" w:lineRule="atLeast"/>
      <w:jc w:val="center"/>
      <w:outlineLvl w:val="0"/>
    </w:pPr>
    <w:rPr>
      <w:rFonts w:asciiTheme="minorHAnsi" w:eastAsiaTheme="minorHAnsi" w:hAnsiTheme="minorHAnsi" w:cstheme="minorBidi"/>
      <w:sz w:val="51"/>
      <w:szCs w:val="51"/>
      <w:lang w:eastAsia="en-US"/>
    </w:rPr>
  </w:style>
  <w:style w:type="paragraph" w:customStyle="1" w:styleId="3f3">
    <w:name w:val="Основной текст (3)"/>
    <w:basedOn w:val="a5"/>
    <w:link w:val="3f2"/>
    <w:rsid w:val="00EC320C"/>
    <w:pPr>
      <w:shd w:val="clear" w:color="auto" w:fill="FFFFFF"/>
      <w:spacing w:before="240" w:after="6660" w:line="322" w:lineRule="exact"/>
      <w:jc w:val="center"/>
    </w:pPr>
    <w:rPr>
      <w:rFonts w:asciiTheme="minorHAnsi" w:eastAsiaTheme="minorHAnsi" w:hAnsiTheme="minorHAnsi" w:cstheme="minorBidi"/>
      <w:sz w:val="27"/>
      <w:szCs w:val="27"/>
      <w:lang w:eastAsia="en-US"/>
    </w:rPr>
  </w:style>
  <w:style w:type="paragraph" w:customStyle="1" w:styleId="72">
    <w:name w:val="Основной текст7"/>
    <w:basedOn w:val="a5"/>
    <w:link w:val="affff5"/>
    <w:rsid w:val="00EC320C"/>
    <w:pPr>
      <w:shd w:val="clear" w:color="auto" w:fill="FFFFFF"/>
      <w:spacing w:before="6660" w:line="254" w:lineRule="exact"/>
      <w:jc w:val="center"/>
    </w:pPr>
    <w:rPr>
      <w:rFonts w:asciiTheme="minorHAnsi" w:eastAsiaTheme="minorHAnsi" w:hAnsiTheme="minorHAnsi" w:cstheme="minorBidi"/>
      <w:sz w:val="21"/>
      <w:szCs w:val="21"/>
      <w:lang w:eastAsia="en-US"/>
    </w:rPr>
  </w:style>
  <w:style w:type="paragraph" w:customStyle="1" w:styleId="222">
    <w:name w:val="Заголовок №2 (2)"/>
    <w:basedOn w:val="a5"/>
    <w:link w:val="221"/>
    <w:rsid w:val="00EC320C"/>
    <w:pPr>
      <w:shd w:val="clear" w:color="auto" w:fill="FFFFFF"/>
      <w:spacing w:after="420" w:line="240" w:lineRule="atLeast"/>
      <w:outlineLvl w:val="1"/>
    </w:pPr>
    <w:rPr>
      <w:rFonts w:asciiTheme="minorHAnsi" w:eastAsiaTheme="minorHAnsi" w:hAnsiTheme="minorHAnsi" w:cstheme="minorBidi"/>
      <w:sz w:val="27"/>
      <w:szCs w:val="27"/>
      <w:lang w:eastAsia="en-US"/>
    </w:rPr>
  </w:style>
  <w:style w:type="paragraph" w:customStyle="1" w:styleId="affff7">
    <w:name w:val="Колонтитул"/>
    <w:basedOn w:val="a5"/>
    <w:link w:val="affff6"/>
    <w:rsid w:val="00EC320C"/>
    <w:pPr>
      <w:shd w:val="clear" w:color="auto" w:fill="FFFFFF"/>
    </w:pPr>
    <w:rPr>
      <w:rFonts w:asciiTheme="minorHAnsi" w:eastAsiaTheme="minorHAnsi" w:hAnsiTheme="minorHAnsi" w:cstheme="minorBidi"/>
      <w:sz w:val="22"/>
      <w:szCs w:val="22"/>
      <w:lang w:eastAsia="en-US"/>
    </w:rPr>
  </w:style>
  <w:style w:type="paragraph" w:customStyle="1" w:styleId="410">
    <w:name w:val="Основной текст (4)1"/>
    <w:basedOn w:val="a5"/>
    <w:link w:val="4d"/>
    <w:rsid w:val="00EC320C"/>
    <w:pPr>
      <w:shd w:val="clear" w:color="auto" w:fill="FFFFFF"/>
      <w:spacing w:before="60" w:after="60" w:line="240" w:lineRule="atLeast"/>
      <w:jc w:val="both"/>
    </w:pPr>
    <w:rPr>
      <w:rFonts w:asciiTheme="minorHAnsi" w:eastAsiaTheme="minorHAnsi" w:hAnsiTheme="minorHAnsi" w:cstheme="minorBidi"/>
      <w:sz w:val="21"/>
      <w:szCs w:val="21"/>
      <w:lang w:eastAsia="en-US"/>
    </w:rPr>
  </w:style>
  <w:style w:type="paragraph" w:customStyle="1" w:styleId="55">
    <w:name w:val="Основной текст (5)"/>
    <w:basedOn w:val="a5"/>
    <w:link w:val="54"/>
    <w:rsid w:val="00EC320C"/>
    <w:pPr>
      <w:shd w:val="clear" w:color="auto" w:fill="FFFFFF"/>
      <w:spacing w:line="254" w:lineRule="exact"/>
      <w:jc w:val="both"/>
    </w:pPr>
    <w:rPr>
      <w:rFonts w:asciiTheme="minorHAnsi" w:eastAsiaTheme="minorHAnsi" w:hAnsiTheme="minorHAnsi" w:cstheme="minorBidi"/>
      <w:sz w:val="21"/>
      <w:szCs w:val="21"/>
      <w:lang w:eastAsia="en-US"/>
    </w:rPr>
  </w:style>
  <w:style w:type="paragraph" w:customStyle="1" w:styleId="62">
    <w:name w:val="Основной текст (6)"/>
    <w:basedOn w:val="a5"/>
    <w:link w:val="61"/>
    <w:rsid w:val="00EC320C"/>
    <w:pPr>
      <w:shd w:val="clear" w:color="auto" w:fill="FFFFFF"/>
      <w:spacing w:line="240" w:lineRule="atLeast"/>
    </w:pPr>
    <w:rPr>
      <w:rFonts w:asciiTheme="minorHAnsi" w:eastAsiaTheme="minorHAnsi" w:hAnsiTheme="minorHAnsi" w:cstheme="minorBidi"/>
      <w:sz w:val="22"/>
      <w:szCs w:val="22"/>
      <w:lang w:eastAsia="en-US"/>
    </w:rPr>
  </w:style>
  <w:style w:type="paragraph" w:customStyle="1" w:styleId="74">
    <w:name w:val="Основной текст (7)"/>
    <w:basedOn w:val="a5"/>
    <w:link w:val="73"/>
    <w:rsid w:val="00EC320C"/>
    <w:pPr>
      <w:shd w:val="clear" w:color="auto" w:fill="FFFFFF"/>
      <w:spacing w:line="240" w:lineRule="atLeast"/>
      <w:jc w:val="both"/>
    </w:pPr>
    <w:rPr>
      <w:rFonts w:asciiTheme="minorHAnsi" w:eastAsiaTheme="minorHAnsi" w:hAnsiTheme="minorHAnsi" w:cstheme="minorBidi"/>
      <w:sz w:val="21"/>
      <w:szCs w:val="21"/>
      <w:lang w:eastAsia="en-US"/>
    </w:rPr>
  </w:style>
  <w:style w:type="paragraph" w:customStyle="1" w:styleId="313">
    <w:name w:val="Заголовок №31"/>
    <w:basedOn w:val="a5"/>
    <w:link w:val="3f4"/>
    <w:rsid w:val="00EC320C"/>
    <w:pPr>
      <w:shd w:val="clear" w:color="auto" w:fill="FFFFFF"/>
      <w:spacing w:after="180" w:line="240" w:lineRule="atLeast"/>
      <w:outlineLvl w:val="2"/>
    </w:pPr>
    <w:rPr>
      <w:rFonts w:asciiTheme="minorHAnsi" w:eastAsiaTheme="minorHAnsi" w:hAnsiTheme="minorHAnsi" w:cstheme="minorBidi"/>
      <w:sz w:val="21"/>
      <w:szCs w:val="21"/>
      <w:lang w:eastAsia="en-US"/>
    </w:rPr>
  </w:style>
  <w:style w:type="paragraph" w:customStyle="1" w:styleId="82">
    <w:name w:val="Основной текст (8)"/>
    <w:basedOn w:val="a5"/>
    <w:link w:val="81"/>
    <w:rsid w:val="00EC320C"/>
    <w:pPr>
      <w:shd w:val="clear" w:color="auto" w:fill="FFFFFF"/>
      <w:spacing w:after="180" w:line="240" w:lineRule="atLeast"/>
    </w:pPr>
    <w:rPr>
      <w:rFonts w:asciiTheme="minorHAnsi" w:eastAsiaTheme="minorHAnsi" w:hAnsiTheme="minorHAnsi" w:cstheme="minorBidi"/>
      <w:sz w:val="12"/>
      <w:szCs w:val="12"/>
      <w:lang w:eastAsia="en-US"/>
    </w:rPr>
  </w:style>
  <w:style w:type="paragraph" w:customStyle="1" w:styleId="2fb">
    <w:name w:val="Подпись к таблице (2)"/>
    <w:basedOn w:val="a5"/>
    <w:link w:val="2fa"/>
    <w:rsid w:val="00EC320C"/>
    <w:pPr>
      <w:shd w:val="clear" w:color="auto" w:fill="FFFFFF"/>
      <w:spacing w:line="240" w:lineRule="atLeast"/>
    </w:pPr>
    <w:rPr>
      <w:rFonts w:asciiTheme="minorHAnsi" w:eastAsiaTheme="minorHAnsi" w:hAnsiTheme="minorHAnsi" w:cstheme="minorBidi"/>
      <w:sz w:val="21"/>
      <w:szCs w:val="21"/>
      <w:lang w:eastAsia="en-US"/>
    </w:rPr>
  </w:style>
  <w:style w:type="paragraph" w:customStyle="1" w:styleId="321">
    <w:name w:val="Заголовок №3 (2)"/>
    <w:basedOn w:val="a5"/>
    <w:link w:val="320"/>
    <w:rsid w:val="00EC320C"/>
    <w:pPr>
      <w:shd w:val="clear" w:color="auto" w:fill="FFFFFF"/>
      <w:spacing w:before="180" w:after="720" w:line="509" w:lineRule="exact"/>
      <w:ind w:firstLine="1580"/>
      <w:outlineLvl w:val="2"/>
    </w:pPr>
    <w:rPr>
      <w:rFonts w:asciiTheme="minorHAnsi" w:eastAsiaTheme="minorHAnsi" w:hAnsiTheme="minorHAnsi" w:cstheme="minorBidi"/>
      <w:sz w:val="22"/>
      <w:szCs w:val="22"/>
      <w:lang w:eastAsia="en-US"/>
    </w:rPr>
  </w:style>
  <w:style w:type="paragraph" w:customStyle="1" w:styleId="93">
    <w:name w:val="Основной текст (9)"/>
    <w:basedOn w:val="a5"/>
    <w:link w:val="92"/>
    <w:rsid w:val="00EC320C"/>
    <w:pPr>
      <w:shd w:val="clear" w:color="auto" w:fill="FFFFFF"/>
      <w:spacing w:line="461" w:lineRule="exact"/>
    </w:pPr>
    <w:rPr>
      <w:rFonts w:asciiTheme="minorHAnsi" w:eastAsiaTheme="minorHAnsi" w:hAnsiTheme="minorHAnsi" w:cstheme="minorBidi"/>
      <w:sz w:val="19"/>
      <w:szCs w:val="19"/>
      <w:lang w:eastAsia="en-US"/>
    </w:rPr>
  </w:style>
  <w:style w:type="paragraph" w:customStyle="1" w:styleId="1010">
    <w:name w:val="Основной текст (10)1"/>
    <w:basedOn w:val="a5"/>
    <w:link w:val="102"/>
    <w:rsid w:val="00EC320C"/>
    <w:pPr>
      <w:shd w:val="clear" w:color="auto" w:fill="FFFFFF"/>
      <w:spacing w:line="240" w:lineRule="atLeast"/>
    </w:pPr>
    <w:rPr>
      <w:rFonts w:asciiTheme="minorHAnsi" w:eastAsiaTheme="minorHAnsi" w:hAnsiTheme="minorHAnsi" w:cstheme="minorBidi"/>
      <w:sz w:val="19"/>
      <w:szCs w:val="19"/>
      <w:lang w:eastAsia="en-US"/>
    </w:rPr>
  </w:style>
  <w:style w:type="paragraph" w:customStyle="1" w:styleId="421">
    <w:name w:val="Заголовок №4 (2)"/>
    <w:basedOn w:val="a5"/>
    <w:link w:val="420"/>
    <w:rsid w:val="00EC320C"/>
    <w:pPr>
      <w:shd w:val="clear" w:color="auto" w:fill="FFFFFF"/>
      <w:spacing w:before="120" w:line="240" w:lineRule="atLeast"/>
      <w:outlineLvl w:val="3"/>
    </w:pPr>
    <w:rPr>
      <w:rFonts w:asciiTheme="minorHAnsi" w:eastAsiaTheme="minorHAnsi" w:hAnsiTheme="minorHAnsi" w:cstheme="minorBidi"/>
      <w:sz w:val="21"/>
      <w:szCs w:val="21"/>
      <w:lang w:eastAsia="en-US"/>
    </w:rPr>
  </w:style>
  <w:style w:type="paragraph" w:customStyle="1" w:styleId="1f6">
    <w:name w:val="Подпись к таблице1"/>
    <w:basedOn w:val="a5"/>
    <w:link w:val="affffa"/>
    <w:rsid w:val="00EC320C"/>
    <w:pPr>
      <w:shd w:val="clear" w:color="auto" w:fill="FFFFFF"/>
      <w:spacing w:line="240" w:lineRule="atLeast"/>
    </w:pPr>
    <w:rPr>
      <w:rFonts w:asciiTheme="minorHAnsi" w:eastAsiaTheme="minorHAnsi" w:hAnsiTheme="minorHAnsi" w:cstheme="minorBidi"/>
      <w:sz w:val="21"/>
      <w:szCs w:val="21"/>
      <w:lang w:eastAsia="en-US"/>
    </w:rPr>
  </w:style>
  <w:style w:type="paragraph" w:customStyle="1" w:styleId="1110">
    <w:name w:val="Основной текст (11)1"/>
    <w:basedOn w:val="a5"/>
    <w:link w:val="118"/>
    <w:rsid w:val="00EC320C"/>
    <w:pPr>
      <w:shd w:val="clear" w:color="auto" w:fill="FFFFFF"/>
      <w:spacing w:line="283" w:lineRule="exact"/>
    </w:pPr>
    <w:rPr>
      <w:rFonts w:asciiTheme="minorHAnsi" w:eastAsiaTheme="minorHAnsi" w:hAnsiTheme="minorHAnsi" w:cstheme="minorBidi"/>
      <w:sz w:val="23"/>
      <w:szCs w:val="23"/>
      <w:lang w:eastAsia="en-US"/>
    </w:rPr>
  </w:style>
  <w:style w:type="paragraph" w:customStyle="1" w:styleId="331">
    <w:name w:val="Заголовок №3 (3)"/>
    <w:basedOn w:val="a5"/>
    <w:link w:val="330"/>
    <w:rsid w:val="00EC320C"/>
    <w:pPr>
      <w:shd w:val="clear" w:color="auto" w:fill="FFFFFF"/>
      <w:spacing w:after="660" w:line="240" w:lineRule="atLeast"/>
      <w:outlineLvl w:val="2"/>
    </w:pPr>
    <w:rPr>
      <w:rFonts w:asciiTheme="minorHAnsi" w:eastAsiaTheme="minorHAnsi" w:hAnsiTheme="minorHAnsi" w:cstheme="minorBidi"/>
      <w:sz w:val="19"/>
      <w:szCs w:val="19"/>
      <w:lang w:eastAsia="en-US"/>
    </w:rPr>
  </w:style>
  <w:style w:type="paragraph" w:customStyle="1" w:styleId="2fe">
    <w:name w:val="Заголовок №2"/>
    <w:basedOn w:val="a5"/>
    <w:link w:val="2fd"/>
    <w:rsid w:val="00EC320C"/>
    <w:pPr>
      <w:shd w:val="clear" w:color="auto" w:fill="FFFFFF"/>
      <w:spacing w:before="660" w:after="180" w:line="240" w:lineRule="atLeast"/>
      <w:outlineLvl w:val="1"/>
    </w:pPr>
    <w:rPr>
      <w:rFonts w:asciiTheme="minorHAnsi" w:eastAsiaTheme="minorHAnsi" w:hAnsiTheme="minorHAnsi" w:cstheme="minorBidi"/>
      <w:sz w:val="24"/>
      <w:szCs w:val="24"/>
      <w:lang w:eastAsia="en-US"/>
    </w:rPr>
  </w:style>
  <w:style w:type="paragraph" w:customStyle="1" w:styleId="ConsPlusCell">
    <w:name w:val="ConsPlusCell"/>
    <w:rsid w:val="00EC320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6"/>
    <w:rsid w:val="00EC320C"/>
  </w:style>
  <w:style w:type="character" w:customStyle="1" w:styleId="u">
    <w:name w:val="u"/>
    <w:basedOn w:val="a6"/>
    <w:rsid w:val="00EC320C"/>
  </w:style>
  <w:style w:type="paragraph" w:styleId="affffc">
    <w:name w:val="TOC Heading"/>
    <w:basedOn w:val="12"/>
    <w:next w:val="a5"/>
    <w:qFormat/>
    <w:rsid w:val="00EC320C"/>
    <w:pPr>
      <w:keepLines/>
      <w:spacing w:before="480" w:after="0" w:line="276" w:lineRule="auto"/>
      <w:outlineLvl w:val="9"/>
    </w:pPr>
    <w:rPr>
      <w:rFonts w:ascii="Cambria" w:hAnsi="Cambria" w:cs="Times New Roman"/>
      <w:color w:val="365F91"/>
      <w:kern w:val="0"/>
      <w:sz w:val="28"/>
      <w:szCs w:val="28"/>
      <w:lang w:eastAsia="en-US"/>
    </w:rPr>
  </w:style>
  <w:style w:type="paragraph" w:styleId="4f2">
    <w:name w:val="toc 4"/>
    <w:basedOn w:val="a5"/>
    <w:next w:val="a5"/>
    <w:autoRedefine/>
    <w:rsid w:val="00EC320C"/>
    <w:pPr>
      <w:ind w:left="480"/>
    </w:pPr>
    <w:rPr>
      <w:rFonts w:ascii="Calibri" w:eastAsia="Arial Unicode MS" w:hAnsi="Calibri" w:cs="Arial Unicode MS"/>
      <w:color w:val="000000"/>
      <w:lang w:val="ru"/>
    </w:rPr>
  </w:style>
  <w:style w:type="paragraph" w:styleId="5a">
    <w:name w:val="toc 5"/>
    <w:basedOn w:val="a5"/>
    <w:next w:val="a5"/>
    <w:autoRedefine/>
    <w:rsid w:val="00EC320C"/>
    <w:pPr>
      <w:ind w:left="720"/>
    </w:pPr>
    <w:rPr>
      <w:rFonts w:ascii="Calibri" w:eastAsia="Arial Unicode MS" w:hAnsi="Calibri" w:cs="Arial Unicode MS"/>
      <w:color w:val="000000"/>
      <w:lang w:val="ru"/>
    </w:rPr>
  </w:style>
  <w:style w:type="paragraph" w:styleId="65">
    <w:name w:val="toc 6"/>
    <w:basedOn w:val="a5"/>
    <w:next w:val="a5"/>
    <w:autoRedefine/>
    <w:rsid w:val="00EC320C"/>
    <w:pPr>
      <w:ind w:left="960"/>
    </w:pPr>
    <w:rPr>
      <w:rFonts w:ascii="Calibri" w:eastAsia="Arial Unicode MS" w:hAnsi="Calibri" w:cs="Arial Unicode MS"/>
      <w:color w:val="000000"/>
      <w:lang w:val="ru"/>
    </w:rPr>
  </w:style>
  <w:style w:type="paragraph" w:styleId="77">
    <w:name w:val="toc 7"/>
    <w:basedOn w:val="a5"/>
    <w:next w:val="a5"/>
    <w:autoRedefine/>
    <w:rsid w:val="00EC320C"/>
    <w:pPr>
      <w:ind w:left="1200"/>
    </w:pPr>
    <w:rPr>
      <w:rFonts w:ascii="Calibri" w:eastAsia="Arial Unicode MS" w:hAnsi="Calibri" w:cs="Arial Unicode MS"/>
      <w:color w:val="000000"/>
      <w:lang w:val="ru"/>
    </w:rPr>
  </w:style>
  <w:style w:type="paragraph" w:styleId="84">
    <w:name w:val="toc 8"/>
    <w:basedOn w:val="a5"/>
    <w:next w:val="a5"/>
    <w:autoRedefine/>
    <w:rsid w:val="00EC320C"/>
    <w:pPr>
      <w:ind w:left="1440"/>
    </w:pPr>
    <w:rPr>
      <w:rFonts w:ascii="Calibri" w:eastAsia="Arial Unicode MS" w:hAnsi="Calibri" w:cs="Arial Unicode MS"/>
      <w:color w:val="000000"/>
      <w:lang w:val="ru"/>
    </w:rPr>
  </w:style>
  <w:style w:type="paragraph" w:styleId="95">
    <w:name w:val="toc 9"/>
    <w:basedOn w:val="a5"/>
    <w:next w:val="a5"/>
    <w:autoRedefine/>
    <w:rsid w:val="00EC320C"/>
    <w:pPr>
      <w:ind w:left="1680"/>
    </w:pPr>
    <w:rPr>
      <w:rFonts w:ascii="Calibri" w:eastAsia="Arial Unicode MS" w:hAnsi="Calibri" w:cs="Arial Unicode MS"/>
      <w:color w:val="000000"/>
      <w:lang w:val="ru"/>
    </w:rPr>
  </w:style>
  <w:style w:type="character" w:customStyle="1" w:styleId="2ff0">
    <w:name w:val="Знак2 Знак"/>
    <w:aliases w:val="Знак21 Знак"/>
    <w:rsid w:val="00EC320C"/>
    <w:rPr>
      <w:color w:val="000000"/>
      <w:lang w:val="ru"/>
    </w:rPr>
  </w:style>
  <w:style w:type="paragraph" w:customStyle="1" w:styleId="ListParagraph1">
    <w:name w:val="List Paragraph1"/>
    <w:basedOn w:val="a5"/>
    <w:rsid w:val="00EC320C"/>
    <w:pPr>
      <w:ind w:left="720"/>
      <w:contextualSpacing/>
    </w:pPr>
    <w:rPr>
      <w:sz w:val="24"/>
      <w:szCs w:val="28"/>
    </w:rPr>
  </w:style>
  <w:style w:type="character" w:customStyle="1" w:styleId="215">
    <w:name w:val="Знак2 Знак Знак1"/>
    <w:semiHidden/>
    <w:rsid w:val="00EC320C"/>
    <w:rPr>
      <w:lang w:val="ru-RU" w:eastAsia="ru-RU" w:bidi="ar-SA"/>
    </w:rPr>
  </w:style>
  <w:style w:type="paragraph" w:styleId="affffd">
    <w:name w:val="List"/>
    <w:basedOn w:val="a5"/>
    <w:rsid w:val="00EC320C"/>
    <w:pPr>
      <w:ind w:left="283" w:hanging="283"/>
    </w:pPr>
    <w:rPr>
      <w:sz w:val="24"/>
      <w:szCs w:val="24"/>
    </w:rPr>
  </w:style>
  <w:style w:type="character" w:customStyle="1" w:styleId="tendersubject1">
    <w:name w:val="tendersubject1"/>
    <w:rsid w:val="00EC320C"/>
    <w:rPr>
      <w:b/>
      <w:bCs/>
      <w:color w:val="0000FF"/>
      <w:sz w:val="20"/>
      <w:szCs w:val="20"/>
    </w:rPr>
  </w:style>
  <w:style w:type="character" w:customStyle="1" w:styleId="labeltextlot21">
    <w:name w:val="label_text_lot_21"/>
    <w:rsid w:val="00EC320C"/>
    <w:rPr>
      <w:color w:val="0000FF"/>
      <w:sz w:val="20"/>
      <w:szCs w:val="20"/>
    </w:rPr>
  </w:style>
  <w:style w:type="character" w:customStyle="1" w:styleId="1f8">
    <w:name w:val="Знак Знак1"/>
    <w:aliases w:val="Знак2 Знак Знак"/>
    <w:locked/>
    <w:rsid w:val="00EC320C"/>
    <w:rPr>
      <w:rFonts w:ascii="Times New Roman" w:hAnsi="Times New Roman" w:cs="Times New Roman"/>
      <w:sz w:val="24"/>
      <w:szCs w:val="24"/>
    </w:rPr>
  </w:style>
  <w:style w:type="character" w:customStyle="1" w:styleId="132">
    <w:name w:val="Знак Знак13"/>
    <w:locked/>
    <w:rsid w:val="00EC320C"/>
    <w:rPr>
      <w:rFonts w:ascii="Calibri" w:hAnsi="Calibri" w:cs="Times New Roman"/>
      <w:b/>
      <w:bCs/>
      <w:lang w:val="x-none" w:eastAsia="en-US"/>
    </w:rPr>
  </w:style>
  <w:style w:type="table" w:styleId="affffe">
    <w:name w:val="Table Elegant"/>
    <w:basedOn w:val="a7"/>
    <w:rsid w:val="00EC320C"/>
    <w:pPr>
      <w:spacing w:after="160" w:line="259" w:lineRule="auto"/>
      <w:jc w:val="both"/>
    </w:pPr>
    <w:rPr>
      <w:rFonts w:ascii="Calibri" w:eastAsia="Calibri" w:hAnsi="Calibri"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11a">
    <w:name w:val="Знак Знак11"/>
    <w:locked/>
    <w:rsid w:val="00EC320C"/>
    <w:rPr>
      <w:b/>
      <w:bCs/>
      <w:sz w:val="22"/>
      <w:szCs w:val="22"/>
      <w:lang w:val="ru-RU" w:eastAsia="ru-RU" w:bidi="ar-SA"/>
    </w:rPr>
  </w:style>
  <w:style w:type="paragraph" w:customStyle="1" w:styleId="afffff">
    <w:name w:val="Нормальный"/>
    <w:rsid w:val="00EC320C"/>
    <w:pPr>
      <w:widowControl w:val="0"/>
      <w:spacing w:after="0" w:line="240" w:lineRule="auto"/>
    </w:pPr>
    <w:rPr>
      <w:rFonts w:ascii="Times New Roman" w:eastAsia="Times New Roman" w:hAnsi="Times New Roman" w:cs="Times New Roman"/>
      <w:sz w:val="20"/>
      <w:szCs w:val="20"/>
      <w:lang w:eastAsia="ru-RU"/>
    </w:rPr>
  </w:style>
  <w:style w:type="paragraph" w:customStyle="1" w:styleId="ListNum">
    <w:name w:val="ListNum"/>
    <w:basedOn w:val="a5"/>
    <w:rsid w:val="00EC320C"/>
    <w:pPr>
      <w:tabs>
        <w:tab w:val="left" w:pos="284"/>
      </w:tabs>
      <w:spacing w:before="60"/>
      <w:jc w:val="both"/>
    </w:pPr>
    <w:rPr>
      <w:sz w:val="22"/>
      <w:szCs w:val="24"/>
    </w:rPr>
  </w:style>
  <w:style w:type="character" w:customStyle="1" w:styleId="FontStyle27">
    <w:name w:val="Font Style27"/>
    <w:rsid w:val="00EC320C"/>
    <w:rPr>
      <w:rFonts w:ascii="Times New Roman" w:hAnsi="Times New Roman" w:cs="Times New Roman"/>
      <w:sz w:val="22"/>
      <w:szCs w:val="22"/>
    </w:rPr>
  </w:style>
  <w:style w:type="paragraph" w:customStyle="1" w:styleId="p008d83ec890a0e2d824458fb0c471908">
    <w:name w:val="p008d83ec890a0e2d824458fb0c471908"/>
    <w:basedOn w:val="a5"/>
    <w:uiPriority w:val="99"/>
    <w:rsid w:val="00F07FCB"/>
    <w:pPr>
      <w:spacing w:before="100" w:beforeAutospacing="1" w:after="100" w:afterAutospacing="1"/>
    </w:pPr>
    <w:rPr>
      <w:sz w:val="24"/>
      <w:szCs w:val="24"/>
    </w:rPr>
  </w:style>
  <w:style w:type="character" w:customStyle="1" w:styleId="CharChar">
    <w:name w:val="Обычный Char Char"/>
    <w:link w:val="112"/>
    <w:rsid w:val="00F07FCB"/>
    <w:rPr>
      <w:rFonts w:ascii="TimesET" w:eastAsia="Times New Roman" w:hAnsi="TimesET" w:cs="Times New Roman"/>
      <w:sz w:val="24"/>
      <w:szCs w:val="24"/>
      <w:lang w:eastAsia="ru-RU"/>
    </w:rPr>
  </w:style>
  <w:style w:type="paragraph" w:customStyle="1" w:styleId="230">
    <w:name w:val="Основной текст 23"/>
    <w:basedOn w:val="a5"/>
    <w:rsid w:val="00BF341C"/>
    <w:pPr>
      <w:tabs>
        <w:tab w:val="left" w:pos="7088"/>
      </w:tabs>
      <w:ind w:firstLine="851"/>
      <w:jc w:val="both"/>
    </w:pPr>
    <w:rPr>
      <w:snapToGrid w:val="0"/>
      <w:sz w:val="28"/>
    </w:rPr>
  </w:style>
  <w:style w:type="character" w:customStyle="1" w:styleId="ib1">
    <w:name w:val="i b1"/>
    <w:rsid w:val="00BF341C"/>
  </w:style>
  <w:style w:type="numbering" w:customStyle="1" w:styleId="2ff1">
    <w:name w:val="Нет списка2"/>
    <w:next w:val="a8"/>
    <w:uiPriority w:val="99"/>
    <w:semiHidden/>
    <w:unhideWhenUsed/>
    <w:rsid w:val="002D071E"/>
  </w:style>
  <w:style w:type="table" w:customStyle="1" w:styleId="TableNormal">
    <w:name w:val="Table Normal"/>
    <w:rsid w:val="002D071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fffff0">
    <w:name w:val="Колонтитулы"/>
    <w:rsid w:val="002D071E"/>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character" w:customStyle="1" w:styleId="afffff1">
    <w:name w:val="Ссылка"/>
    <w:rsid w:val="002D071E"/>
    <w:rPr>
      <w:color w:val="0000FF"/>
      <w:u w:val="single" w:color="0000FF"/>
      <w14:textOutline w14:w="0" w14:cap="rnd" w14:cmpd="sng" w14:algn="ctr">
        <w14:noFill/>
        <w14:prstDash w14:val="solid"/>
        <w14:bevel/>
      </w14:textOutline>
    </w:rPr>
  </w:style>
  <w:style w:type="character" w:customStyle="1" w:styleId="Hyperlink0">
    <w:name w:val="Hyperlink.0"/>
    <w:basedOn w:val="afffff1"/>
    <w:rsid w:val="002D071E"/>
    <w:rPr>
      <w:rFonts w:ascii="Times New Roman" w:eastAsia="Times New Roman" w:hAnsi="Times New Roman" w:cs="Times New Roman"/>
      <w:b/>
      <w:bCs/>
      <w:color w:val="0000FF"/>
      <w:u w:val="single" w:color="0000FF"/>
      <w:lang w:val="ru-RU"/>
      <w14:textOutline w14:w="0" w14:cap="rnd" w14:cmpd="sng" w14:algn="ctr">
        <w14:noFill/>
        <w14:prstDash w14:val="solid"/>
        <w14:bevel/>
      </w14:textOutline>
    </w:rPr>
  </w:style>
  <w:style w:type="character" w:customStyle="1" w:styleId="afffff2">
    <w:name w:val="Нет"/>
    <w:rsid w:val="002D071E"/>
  </w:style>
  <w:style w:type="character" w:customStyle="1" w:styleId="Hyperlink1">
    <w:name w:val="Hyperlink.1"/>
    <w:basedOn w:val="afffff2"/>
    <w:rsid w:val="002D071E"/>
    <w:rPr>
      <w:rFonts w:ascii="Times New Roman" w:eastAsia="Times New Roman" w:hAnsi="Times New Roman" w:cs="Times New Roman"/>
      <w:lang w:val="en-US"/>
    </w:rPr>
  </w:style>
  <w:style w:type="numbering" w:customStyle="1" w:styleId="30">
    <w:name w:val="Импортированный стиль 3"/>
    <w:rsid w:val="002D071E"/>
    <w:pPr>
      <w:numPr>
        <w:numId w:val="15"/>
      </w:numPr>
    </w:pPr>
  </w:style>
  <w:style w:type="numbering" w:customStyle="1" w:styleId="41">
    <w:name w:val="Импортированный стиль 4"/>
    <w:rsid w:val="002D071E"/>
    <w:pPr>
      <w:numPr>
        <w:numId w:val="16"/>
      </w:numPr>
    </w:pPr>
  </w:style>
  <w:style w:type="character" w:customStyle="1" w:styleId="Hyperlink2">
    <w:name w:val="Hyperlink.2"/>
    <w:basedOn w:val="afffff2"/>
    <w:rsid w:val="002D071E"/>
    <w:rPr>
      <w:rFonts w:ascii="Times New Roman" w:eastAsia="Times New Roman" w:hAnsi="Times New Roman" w:cs="Times New Roman"/>
      <w:lang w:val="ru-RU"/>
    </w:rPr>
  </w:style>
  <w:style w:type="character" w:customStyle="1" w:styleId="Hyperlink3">
    <w:name w:val="Hyperlink.3"/>
    <w:basedOn w:val="afffff2"/>
    <w:rsid w:val="002D071E"/>
    <w:rPr>
      <w:sz w:val="24"/>
      <w:szCs w:val="24"/>
    </w:rPr>
  </w:style>
  <w:style w:type="paragraph" w:styleId="afffff3">
    <w:name w:val="No Spacing"/>
    <w:uiPriority w:val="1"/>
    <w:qFormat/>
    <w:rsid w:val="002D071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eastAsia="ru-RU"/>
    </w:rPr>
  </w:style>
  <w:style w:type="character" w:styleId="afffff4">
    <w:name w:val="Book Title"/>
    <w:basedOn w:val="a6"/>
    <w:uiPriority w:val="33"/>
    <w:qFormat/>
    <w:rsid w:val="002D071E"/>
    <w:rPr>
      <w:b/>
      <w:bCs/>
      <w:smallCaps/>
      <w:spacing w:val="5"/>
    </w:rPr>
  </w:style>
  <w:style w:type="character" w:customStyle="1" w:styleId="1f9">
    <w:name w:val="Сильное выделение1"/>
    <w:basedOn w:val="a6"/>
    <w:uiPriority w:val="21"/>
    <w:qFormat/>
    <w:rsid w:val="002D071E"/>
    <w:rPr>
      <w:b/>
      <w:bCs/>
      <w:i/>
      <w:iCs/>
      <w:color w:val="4F81BD"/>
    </w:rPr>
  </w:style>
  <w:style w:type="paragraph" w:customStyle="1" w:styleId="216">
    <w:name w:val="Цитата 21"/>
    <w:basedOn w:val="a5"/>
    <w:next w:val="a5"/>
    <w:uiPriority w:val="29"/>
    <w:qFormat/>
    <w:rsid w:val="002D071E"/>
    <w:pPr>
      <w:pBdr>
        <w:top w:val="nil"/>
        <w:left w:val="nil"/>
        <w:bottom w:val="nil"/>
        <w:right w:val="nil"/>
        <w:between w:val="nil"/>
        <w:bar w:val="nil"/>
      </w:pBdr>
    </w:pPr>
    <w:rPr>
      <w:rFonts w:eastAsia="Arial Unicode MS" w:cs="Arial Unicode MS"/>
      <w:i/>
      <w:iCs/>
      <w:color w:val="000000"/>
      <w:u w:color="000000"/>
      <w:bdr w:val="nil"/>
    </w:rPr>
  </w:style>
  <w:style w:type="character" w:customStyle="1" w:styleId="2ff2">
    <w:name w:val="Цитата 2 Знак"/>
    <w:basedOn w:val="a6"/>
    <w:link w:val="2ff3"/>
    <w:uiPriority w:val="29"/>
    <w:rsid w:val="002D071E"/>
    <w:rPr>
      <w:rFonts w:cs="Arial Unicode MS"/>
      <w:i/>
      <w:iCs/>
      <w:color w:val="000000"/>
      <w:u w:color="000000"/>
    </w:rPr>
  </w:style>
  <w:style w:type="character" w:styleId="afffff5">
    <w:name w:val="Intense Emphasis"/>
    <w:basedOn w:val="a6"/>
    <w:uiPriority w:val="21"/>
    <w:qFormat/>
    <w:rsid w:val="002D071E"/>
    <w:rPr>
      <w:i/>
      <w:iCs/>
      <w:color w:val="4F81BD" w:themeColor="accent1"/>
    </w:rPr>
  </w:style>
  <w:style w:type="paragraph" w:styleId="2ff3">
    <w:name w:val="Quote"/>
    <w:basedOn w:val="a5"/>
    <w:next w:val="a5"/>
    <w:link w:val="2ff2"/>
    <w:uiPriority w:val="29"/>
    <w:qFormat/>
    <w:rsid w:val="002D071E"/>
    <w:pPr>
      <w:spacing w:before="200" w:after="160"/>
      <w:ind w:left="864" w:right="864"/>
      <w:jc w:val="center"/>
    </w:pPr>
    <w:rPr>
      <w:rFonts w:asciiTheme="minorHAnsi" w:eastAsiaTheme="minorHAnsi" w:hAnsiTheme="minorHAnsi" w:cs="Arial Unicode MS"/>
      <w:i/>
      <w:iCs/>
      <w:color w:val="000000"/>
      <w:sz w:val="22"/>
      <w:szCs w:val="22"/>
      <w:u w:color="000000"/>
      <w:lang w:eastAsia="en-US"/>
    </w:rPr>
  </w:style>
  <w:style w:type="character" w:customStyle="1" w:styleId="217">
    <w:name w:val="Цитата 2 Знак1"/>
    <w:basedOn w:val="a6"/>
    <w:uiPriority w:val="29"/>
    <w:rsid w:val="002D071E"/>
    <w:rPr>
      <w:rFonts w:ascii="Times New Roman" w:eastAsia="Times New Roman" w:hAnsi="Times New Roman" w:cs="Times New Roman"/>
      <w:i/>
      <w:iCs/>
      <w:color w:val="404040" w:themeColor="text1" w:themeTint="BF"/>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694257">
      <w:bodyDiv w:val="1"/>
      <w:marLeft w:val="0"/>
      <w:marRight w:val="0"/>
      <w:marTop w:val="0"/>
      <w:marBottom w:val="0"/>
      <w:divBdr>
        <w:top w:val="none" w:sz="0" w:space="0" w:color="auto"/>
        <w:left w:val="none" w:sz="0" w:space="0" w:color="auto"/>
        <w:bottom w:val="none" w:sz="0" w:space="0" w:color="auto"/>
        <w:right w:val="none" w:sz="0" w:space="0" w:color="auto"/>
      </w:divBdr>
    </w:div>
    <w:div w:id="1741635216">
      <w:bodyDiv w:val="1"/>
      <w:marLeft w:val="0"/>
      <w:marRight w:val="0"/>
      <w:marTop w:val="0"/>
      <w:marBottom w:val="0"/>
      <w:divBdr>
        <w:top w:val="none" w:sz="0" w:space="0" w:color="auto"/>
        <w:left w:val="none" w:sz="0" w:space="0" w:color="auto"/>
        <w:bottom w:val="none" w:sz="0" w:space="0" w:color="auto"/>
        <w:right w:val="none" w:sz="0" w:space="0" w:color="auto"/>
      </w:divBdr>
    </w:div>
    <w:div w:id="205195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r9971@tax.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0A890-F071-42B6-9D33-2DB76559B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9351</Words>
  <Characters>53307</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Говорин Василий Николаевич</dc:creator>
  <cp:keywords/>
  <dc:description/>
  <cp:lastModifiedBy>Чигирь Антон Константинович</cp:lastModifiedBy>
  <cp:revision>2</cp:revision>
  <dcterms:created xsi:type="dcterms:W3CDTF">2026-05-27T07:41:00Z</dcterms:created>
  <dcterms:modified xsi:type="dcterms:W3CDTF">2026-05-27T07:41:00Z</dcterms:modified>
</cp:coreProperties>
</file>