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5B9E" w14:textId="77777777" w:rsidR="00871A8E" w:rsidRDefault="00871A8E" w:rsidP="00871A8E">
      <w:pPr>
        <w:tabs>
          <w:tab w:val="left" w:pos="9639"/>
        </w:tabs>
        <w:jc w:val="right"/>
      </w:pPr>
      <w:r>
        <w:t>ФОРМА</w:t>
      </w:r>
    </w:p>
    <w:p w14:paraId="778A7CC2" w14:textId="77777777" w:rsidR="00871A8E" w:rsidRDefault="00871A8E" w:rsidP="00871A8E">
      <w:pPr>
        <w:tabs>
          <w:tab w:val="left" w:pos="9639"/>
        </w:tabs>
        <w:jc w:val="right"/>
      </w:pPr>
    </w:p>
    <w:p w14:paraId="16E11FCE" w14:textId="77777777" w:rsidR="00871A8E" w:rsidRDefault="00871A8E" w:rsidP="00871A8E">
      <w:pPr>
        <w:tabs>
          <w:tab w:val="left" w:pos="9639"/>
        </w:tabs>
        <w:jc w:val="center"/>
        <w:rPr>
          <w:b/>
          <w:bCs/>
        </w:rPr>
      </w:pPr>
      <w:r w:rsidRPr="008277A2">
        <w:rPr>
          <w:b/>
          <w:bCs/>
        </w:rPr>
        <w:t>Предложение о цене договора (единицы товара, работы, услуги)</w:t>
      </w:r>
    </w:p>
    <w:p w14:paraId="558DE917" w14:textId="77777777" w:rsidR="00871A8E" w:rsidRDefault="00871A8E" w:rsidP="00871A8E">
      <w:pPr>
        <w:tabs>
          <w:tab w:val="left" w:pos="9639"/>
        </w:tabs>
        <w:jc w:val="center"/>
        <w:rPr>
          <w:b/>
          <w:bCs/>
        </w:rPr>
      </w:pPr>
    </w:p>
    <w:p w14:paraId="40340D98" w14:textId="77777777" w:rsidR="00871A8E" w:rsidRPr="008277A2" w:rsidRDefault="00871A8E" w:rsidP="00871A8E">
      <w:pPr>
        <w:tabs>
          <w:tab w:val="left" w:pos="9639"/>
        </w:tabs>
        <w:jc w:val="center"/>
      </w:pP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552"/>
        <w:gridCol w:w="2126"/>
        <w:gridCol w:w="992"/>
        <w:gridCol w:w="993"/>
        <w:gridCol w:w="1701"/>
        <w:gridCol w:w="1701"/>
      </w:tblGrid>
      <w:tr w:rsidR="00871A8E" w:rsidRPr="00C964FE" w14:paraId="57C819CD" w14:textId="77777777" w:rsidTr="003A2E10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A4BD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9BB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BE6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 xml:space="preserve">Марка, модель, производитель, </w:t>
            </w:r>
            <w:proofErr w:type="gramStart"/>
            <w:r w:rsidRPr="008277A2">
              <w:rPr>
                <w:b/>
                <w:bCs/>
                <w:sz w:val="22"/>
                <w:szCs w:val="22"/>
              </w:rPr>
              <w:t>парт.номер</w:t>
            </w:r>
            <w:proofErr w:type="gramEnd"/>
            <w:r w:rsidRPr="008277A2">
              <w:rPr>
                <w:b/>
                <w:bCs/>
                <w:sz w:val="22"/>
                <w:szCs w:val="22"/>
              </w:rPr>
              <w:t>, артикул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2F5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Страна происхож-</w:t>
            </w:r>
          </w:p>
          <w:p w14:paraId="43F405D6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B0A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Кол-во, ед.</w:t>
            </w:r>
          </w:p>
          <w:p w14:paraId="60D6665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DA4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Ставка</w:t>
            </w:r>
          </w:p>
          <w:p w14:paraId="59BE824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НДС, %*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73A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 xml:space="preserve">Цена за 1 ед., </w:t>
            </w:r>
          </w:p>
          <w:p w14:paraId="7F9A68D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с учетом НДС,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2A5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277A2">
              <w:rPr>
                <w:b/>
                <w:bCs/>
                <w:sz w:val="22"/>
                <w:szCs w:val="22"/>
              </w:rPr>
              <w:t>Итоговая стоимость с учетом НДС, руб.</w:t>
            </w:r>
          </w:p>
        </w:tc>
      </w:tr>
      <w:tr w:rsidR="00871A8E" w:rsidRPr="00C964FE" w14:paraId="36163B2D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A60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8277A2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89BE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трикотажные с точечным покрытием ПВХ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2F28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ACB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C9B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528A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9C6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F1B4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07EDB4E2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8F2A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8277A2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1F18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рабочие трикотажные с латексным покрытием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C4B86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7F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F9C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B401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119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E7F7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CF60945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0E6B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8277A2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0DA0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трикотажные с двойным латексным покрытием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9BBB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F5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C59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DFF4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78E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5E02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1FFC0EA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E7DA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629A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термостойкие трикотажные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802C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0E0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901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A684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B8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DD84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6FAAAD78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89AA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2346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Краги сварщика спилковые пятипалые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28DD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6E1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10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5720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364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6182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1B975134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DD21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01EC8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резиновые (бытовые) S/M/L/XL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B38D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FD2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D9C76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8310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FBC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04B5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15E324CC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2F07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FBE0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9E03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23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7D8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6A8A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EE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96CE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0BAE4F66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761E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3B2D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 xml:space="preserve">Перчатки КЩС латекс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F8B8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20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2E1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F0F7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F90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BCB2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27C86CAD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8AB8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A6CE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Очки защитные открытые с боковой защитой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41DA7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4E8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BE2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27BE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E45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2BEA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6DE5DB05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DED2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0F0B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584E90">
              <w:rPr>
                <w:rFonts w:eastAsia="Calibri"/>
                <w:color w:val="000000"/>
                <w:sz w:val="20"/>
                <w:szCs w:val="20"/>
              </w:rPr>
              <w:t>Очки защитные открытые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FE27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DEF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9D3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5839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F8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987A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592CDBA6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0485A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47026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Респиратор (полумаска) с клапаном выдоха FFP2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F384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A06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956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A149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1B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E63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F7B40B4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34433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C2AA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Респиратор (полумаска) с клапаном выдоха FFP3 NR 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CFF2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E3F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962B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C582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69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3A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006BD5A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E3267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05A6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Перчатки резиновые диэлектрические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8279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1F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089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AA71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C2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4B66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6B4FE5A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AEC0D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E9E1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Очки защитные</w:t>
            </w:r>
            <w:r w:rsidRPr="00CC45C0">
              <w:rPr>
                <w:rFonts w:eastAsia="Calibri"/>
                <w:color w:val="000000"/>
                <w:sz w:val="20"/>
                <w:szCs w:val="20"/>
              </w:rPr>
              <w:br/>
              <w:t>закрытые с прямой вентиляцией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2C8D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C8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509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52F3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0456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D348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0207A005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E9E5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D025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 xml:space="preserve">Щиток СОМЗ НБТ2 ВИЗИОН TITAN или эквивалент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F86D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72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816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E39E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1C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DB00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10E2C56F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28341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2519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Экран защитный для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1243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00D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194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7F5E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D72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8593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044B09E2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CFDE0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4704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Плащ влагозащитный S (44-46)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5832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642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349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115D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1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822C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248730C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6D18E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2261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Плащ влагозащитный L (48-50)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C946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0EE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ABC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9C94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F25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D31B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2AF97158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2771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F7E2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Плащ влагозащитный XL (52-54)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68AA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02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BAC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2EB0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F7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4B6E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52D45B26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E0413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F353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Плащ влагозащитный XXL (56-58)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8DFB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2F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FE47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BC00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BD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30E9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1663D827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9B0E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4373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Плащ влагозащитный 4XL (64-66)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6A2F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50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0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AEAF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203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2661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29B45438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80871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89A5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 xml:space="preserve">Фартук сварщика спилковый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5B36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42C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830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B3AD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D3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CE9D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3691E2BA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FC423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E4136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Жилет сигнальный светоотражающий оранжевый L (52-54)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877E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3C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89FA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20A1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B2D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F2C4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4E7C2919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3D210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E772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Жилет сигнальный светоотражающий оранжевый XL (52-54)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D9D4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C10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01C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514E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AB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3C36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01878501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18664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D69C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Жилет сигнальный светоотражающий оранжевый ХХL (56-58)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6064D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782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211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260E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E5B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6AA1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2FF4503F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632A2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13E5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Жилет сигнальный светоотражающий оранжевый 3ХL (60-62)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0FAC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B1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90E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09F5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EC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646B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56F45452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75255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E71B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Жилет сигнальный светоотражающий оранжевый 4XL (64-66)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DC72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3A9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DD2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38F7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D3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B84D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14FDDCBC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9F4F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8B8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 xml:space="preserve">Очки газосварщика круглые винтовые со светофильтром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C1D7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31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038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37AD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67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DD41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3F0EEE72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9C720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049F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Маска сварщика «хамелеон» Ф5 или эквивалент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3141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79E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C2C7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2CF2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4F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D674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34876ABD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E7058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8AD2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Наушники противошумные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741B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BE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B96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A94A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CEE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1B19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22EF9116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6AFEC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7D3B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Диэлектрические боты 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1EB4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97F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413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878BB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5A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FD37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2A10D8E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DB635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F874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Диэлектрические боты 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F54E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144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C2A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AB9EF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40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E2B5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18E0A8B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1EAD6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DD19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Диэлектрические боты 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0DB4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7E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5AE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E232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48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129D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3B51F40E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6B9B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815E9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Диэлектрические боты 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D8E8A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0E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7534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20FE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CD63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C18D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9035A63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C91E7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3C6F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Диэлектрические боты 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94F47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8A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838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F178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4EE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DC03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7625260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F7D75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9DCA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Удерживающая страховочная система   прогресс сефети УС-2ВЖ (канат) или эквивалент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E0F4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F72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7909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7393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EE5C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A05E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796A39A7" w14:textId="77777777" w:rsidTr="003A2E1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F21B1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3DAD" w14:textId="77777777" w:rsidR="00871A8E" w:rsidRDefault="00871A8E" w:rsidP="003A2E10">
            <w:pPr>
              <w:tabs>
                <w:tab w:val="left" w:pos="9639"/>
              </w:tabs>
              <w:jc w:val="center"/>
              <w:rPr>
                <w:color w:val="000000"/>
              </w:rPr>
            </w:pPr>
            <w:r w:rsidRPr="00CC45C0">
              <w:rPr>
                <w:rFonts w:eastAsia="Calibri"/>
                <w:color w:val="000000"/>
                <w:sz w:val="20"/>
                <w:szCs w:val="20"/>
              </w:rPr>
              <w:t>Наколенники защитные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6B611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81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79825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47E1D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DAA0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E1FE4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  <w:tr w:rsidR="00871A8E" w:rsidRPr="00C964FE" w14:paraId="6A7383F7" w14:textId="77777777" w:rsidTr="003A2E10">
        <w:trPr>
          <w:trHeight w:val="190"/>
        </w:trPr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2B4F9" w14:textId="77777777" w:rsidR="00871A8E" w:rsidRPr="008277A2" w:rsidRDefault="00871A8E" w:rsidP="003A2E10">
            <w:pPr>
              <w:tabs>
                <w:tab w:val="left" w:pos="9639"/>
              </w:tabs>
              <w:rPr>
                <w:sz w:val="22"/>
                <w:szCs w:val="22"/>
              </w:rPr>
            </w:pPr>
            <w:r w:rsidRPr="008277A2"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5B7A8" w14:textId="77777777" w:rsidR="00871A8E" w:rsidRPr="008277A2" w:rsidRDefault="00871A8E" w:rsidP="003A2E10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9A960F" w14:textId="77777777" w:rsidR="00871A8E" w:rsidRPr="00BD6BDA" w:rsidRDefault="00871A8E" w:rsidP="00871A8E">
      <w:pPr>
        <w:tabs>
          <w:tab w:val="left" w:pos="9639"/>
        </w:tabs>
        <w:jc w:val="center"/>
        <w:rPr>
          <w:b/>
          <w:bCs/>
        </w:rPr>
      </w:pPr>
    </w:p>
    <w:p w14:paraId="017BBCE8" w14:textId="77777777" w:rsidR="00871A8E" w:rsidRDefault="00871A8E" w:rsidP="00871A8E">
      <w:pPr>
        <w:tabs>
          <w:tab w:val="left" w:pos="9639"/>
        </w:tabs>
        <w:rPr>
          <w:b/>
          <w:bCs/>
        </w:rPr>
      </w:pPr>
      <w:r>
        <w:rPr>
          <w:b/>
          <w:bCs/>
        </w:rPr>
        <w:t xml:space="preserve">*в случае если НДС не облагается указать: </w:t>
      </w:r>
    </w:p>
    <w:p w14:paraId="030AC2B6" w14:textId="77777777" w:rsidR="00871A8E" w:rsidRPr="001C7BC5" w:rsidRDefault="00871A8E" w:rsidP="00871A8E">
      <w:pPr>
        <w:tabs>
          <w:tab w:val="left" w:pos="9639"/>
        </w:tabs>
        <w:rPr>
          <w:b/>
          <w:bCs/>
        </w:rPr>
      </w:pPr>
      <w:r>
        <w:rPr>
          <w:b/>
          <w:bCs/>
        </w:rPr>
        <w:t>«Не облагается НДС на основании ________ НК РФ.»</w:t>
      </w:r>
    </w:p>
    <w:p w14:paraId="4EDC7CF6" w14:textId="77777777" w:rsidR="00871A8E" w:rsidRDefault="00871A8E" w:rsidP="00871A8E">
      <w:pPr>
        <w:ind w:firstLine="567"/>
        <w:jc w:val="both"/>
        <w:rPr>
          <w:b/>
          <w:sz w:val="22"/>
          <w:szCs w:val="22"/>
          <w:lang w:eastAsia="en-US"/>
        </w:rPr>
      </w:pPr>
    </w:p>
    <w:p w14:paraId="7BB2BB38" w14:textId="77777777" w:rsidR="00871A8E" w:rsidRPr="00F445C2" w:rsidRDefault="00871A8E" w:rsidP="00871A8E">
      <w:pPr>
        <w:tabs>
          <w:tab w:val="left" w:pos="9639"/>
        </w:tabs>
        <w:jc w:val="right"/>
        <w:rPr>
          <w:b/>
          <w:bCs/>
        </w:rPr>
      </w:pPr>
    </w:p>
    <w:p w14:paraId="0E8061EC" w14:textId="77777777" w:rsidR="00D74C25" w:rsidRDefault="00D74C25"/>
    <w:sectPr w:rsidR="00D74C25" w:rsidSect="00871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59"/>
    <w:rsid w:val="00382959"/>
    <w:rsid w:val="00592753"/>
    <w:rsid w:val="00871A8E"/>
    <w:rsid w:val="00B572C5"/>
    <w:rsid w:val="00D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D1EA1-7CF7-470F-9260-AE349FB2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A8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29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9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9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9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9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9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9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9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2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29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9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9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29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29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29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8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9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29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29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29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829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2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29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2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Ксения Александровна</dc:creator>
  <cp:keywords/>
  <dc:description/>
  <cp:lastModifiedBy>Карпова Ксения Александровна</cp:lastModifiedBy>
  <cp:revision>2</cp:revision>
  <dcterms:created xsi:type="dcterms:W3CDTF">2026-07-14T14:20:00Z</dcterms:created>
  <dcterms:modified xsi:type="dcterms:W3CDTF">2026-07-14T14:20:00Z</dcterms:modified>
</cp:coreProperties>
</file>