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583862">
        <w:rPr>
          <w:rFonts w:ascii="Times New Roman" w:eastAsia="Times New Roman" w:hAnsi="Times New Roman" w:cs="Times New Roman"/>
          <w:b/>
          <w:sz w:val="24"/>
          <w:szCs w:val="24"/>
          <w:lang w:eastAsia="ar-SA"/>
        </w:rPr>
        <w:t>Контракт № КС/</w:t>
      </w:r>
      <w:r w:rsidR="00246524">
        <w:rPr>
          <w:rFonts w:ascii="Times New Roman" w:eastAsia="Times New Roman" w:hAnsi="Times New Roman" w:cs="Times New Roman"/>
          <w:b/>
          <w:sz w:val="24"/>
          <w:szCs w:val="24"/>
          <w:lang w:eastAsia="ar-SA"/>
        </w:rPr>
        <w:t>331</w:t>
      </w:r>
      <w:r w:rsidR="000E5672" w:rsidRPr="00583862">
        <w:rPr>
          <w:rFonts w:ascii="Times New Roman" w:eastAsia="Times New Roman" w:hAnsi="Times New Roman" w:cs="Times New Roman"/>
          <w:b/>
          <w:sz w:val="24"/>
          <w:szCs w:val="24"/>
          <w:lang w:eastAsia="ar-SA"/>
        </w:rPr>
        <w:t>-ПИШ</w:t>
      </w:r>
    </w:p>
    <w:p w:rsidR="008F08D6" w:rsidRPr="00583862"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rsidR="008F08D6" w:rsidRPr="00583862"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583862">
        <w:rPr>
          <w:rFonts w:ascii="Times New Roman" w:eastAsia="Times New Roman" w:hAnsi="Times New Roman" w:cs="Times New Roman"/>
          <w:b/>
          <w:sz w:val="24"/>
          <w:szCs w:val="24"/>
          <w:shd w:val="clear" w:color="auto" w:fill="FFFFFF"/>
          <w:lang w:eastAsia="ar-SA"/>
        </w:rPr>
        <w:t xml:space="preserve">ИКЗ </w:t>
      </w:r>
      <w:r w:rsidRPr="00583862">
        <w:rPr>
          <w:rFonts w:ascii="Times New Roman" w:eastAsia="Times New Roman" w:hAnsi="Times New Roman" w:cs="Times New Roman"/>
          <w:b/>
          <w:color w:val="000000"/>
          <w:sz w:val="24"/>
          <w:szCs w:val="24"/>
          <w:lang w:eastAsia="ru-RU"/>
        </w:rPr>
        <w:t>261761002947676100100100040000000244</w:t>
      </w:r>
    </w:p>
    <w:p w:rsidR="007B7402" w:rsidRPr="00583862"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583862">
        <w:rPr>
          <w:rFonts w:ascii="Times New Roman" w:eastAsia="Times New Roman" w:hAnsi="Times New Roman" w:cs="Times New Roman"/>
          <w:sz w:val="24"/>
          <w:szCs w:val="24"/>
          <w:lang w:eastAsia="ar-SA"/>
        </w:rPr>
        <w:t xml:space="preserve">г. Рыбинск                                                                          </w:t>
      </w:r>
      <w:r w:rsidR="00387111" w:rsidRPr="00583862">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007B40E3">
        <w:rPr>
          <w:rFonts w:ascii="Times New Roman" w:eastAsia="Times New Roman" w:hAnsi="Times New Roman" w:cs="Times New Roman"/>
          <w:sz w:val="24"/>
          <w:szCs w:val="24"/>
          <w:lang w:eastAsia="ar-SA"/>
        </w:rPr>
        <w:t xml:space="preserve">  </w:t>
      </w:r>
      <w:r w:rsidR="00FF3FDD">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w:t>
      </w:r>
      <w:r w:rsidR="006B4345">
        <w:rPr>
          <w:rFonts w:ascii="Times New Roman" w:eastAsia="Times New Roman" w:hAnsi="Times New Roman" w:cs="Times New Roman"/>
          <w:sz w:val="24"/>
          <w:szCs w:val="24"/>
          <w:lang w:eastAsia="ar-SA"/>
        </w:rPr>
        <w:t xml:space="preserve"> </w:t>
      </w:r>
      <w:r w:rsidR="002B2865">
        <w:rPr>
          <w:rFonts w:ascii="Times New Roman" w:eastAsia="Times New Roman" w:hAnsi="Times New Roman" w:cs="Times New Roman"/>
          <w:sz w:val="24"/>
          <w:szCs w:val="24"/>
          <w:lang w:eastAsia="ar-SA"/>
        </w:rPr>
        <w:t>августа</w:t>
      </w:r>
      <w:r w:rsidR="006B4345">
        <w:rPr>
          <w:rFonts w:ascii="Times New Roman" w:eastAsia="Times New Roman" w:hAnsi="Times New Roman" w:cs="Times New Roman"/>
          <w:sz w:val="24"/>
          <w:szCs w:val="24"/>
          <w:lang w:eastAsia="ar-SA"/>
        </w:rPr>
        <w:t xml:space="preserve"> </w:t>
      </w:r>
      <w:r w:rsidRPr="00583862">
        <w:rPr>
          <w:rFonts w:ascii="Times New Roman" w:eastAsia="Times New Roman" w:hAnsi="Times New Roman" w:cs="Times New Roman"/>
          <w:sz w:val="24"/>
          <w:szCs w:val="24"/>
          <w:lang w:eastAsia="ar-SA"/>
        </w:rPr>
        <w:t>2026 г.</w:t>
      </w:r>
    </w:p>
    <w:p w:rsidR="007B7402" w:rsidRPr="00583862" w:rsidRDefault="007B7402"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7B7402" w:rsidP="00E94E0A">
      <w:pPr>
        <w:spacing w:line="240" w:lineRule="auto"/>
        <w:jc w:val="both"/>
        <w:rPr>
          <w:rFonts w:ascii="Times New Roman" w:eastAsia="Arial" w:hAnsi="Times New Roman" w:cs="Times New Roman"/>
          <w:sz w:val="24"/>
          <w:szCs w:val="24"/>
          <w:lang w:eastAsia="ru-RU"/>
        </w:rPr>
      </w:pPr>
      <w:r w:rsidRPr="00583862">
        <w:rPr>
          <w:rFonts w:ascii="Times New Roman" w:eastAsia="Times New Roman" w:hAnsi="Times New Roman" w:cs="Times New Roman"/>
          <w:sz w:val="24"/>
          <w:szCs w:val="24"/>
          <w:lang w:eastAsia="ar-SA"/>
        </w:rPr>
        <w:tab/>
      </w:r>
      <w:bookmarkStart w:id="0" w:name="Par688"/>
      <w:bookmarkEnd w:id="0"/>
      <w:proofErr w:type="gramStart"/>
      <w:r w:rsidR="00E94E0A" w:rsidRPr="000C1A5F">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E94E0A" w:rsidRPr="000C1A5F">
        <w:rPr>
          <w:rFonts w:ascii="Times New Roman" w:eastAsia="Times New Roman" w:hAnsi="Times New Roman" w:cs="Times New Roman"/>
          <w:b/>
          <w:sz w:val="24"/>
          <w:szCs w:val="24"/>
          <w:lang w:eastAsia="ru-RU"/>
        </w:rPr>
        <w:t xml:space="preserve"> (РГАТУ имени П.А. Соловьева)</w:t>
      </w:r>
      <w:r w:rsidR="00E94E0A" w:rsidRPr="000C1A5F">
        <w:rPr>
          <w:rFonts w:ascii="Times New Roman" w:eastAsia="SimSun" w:hAnsi="Times New Roman" w:cs="Times New Roman"/>
          <w:color w:val="000000"/>
          <w:sz w:val="24"/>
          <w:szCs w:val="24"/>
        </w:rPr>
        <w:t xml:space="preserve"> </w:t>
      </w:r>
      <w:r w:rsidR="00E94E0A" w:rsidRPr="000C1A5F">
        <w:rPr>
          <w:rFonts w:ascii="Times New Roman" w:eastAsia="Times New Roman" w:hAnsi="Times New Roman" w:cs="Times New Roman"/>
          <w:sz w:val="24"/>
          <w:szCs w:val="24"/>
          <w:lang w:eastAsia="zh-CN"/>
        </w:rPr>
        <w:t xml:space="preserve">в лице </w:t>
      </w:r>
      <w:r w:rsidR="00E94E0A" w:rsidRPr="00801DC5">
        <w:rPr>
          <w:rFonts w:ascii="Times New Roman" w:eastAsia="Arial" w:hAnsi="Times New Roman" w:cs="Times New Roman"/>
          <w:sz w:val="24"/>
          <w:szCs w:val="24"/>
          <w:lang w:eastAsia="ru-RU"/>
        </w:rPr>
        <w:t xml:space="preserve">Проректора по </w:t>
      </w:r>
      <w:proofErr w:type="spellStart"/>
      <w:r w:rsidR="00E94E0A" w:rsidRPr="00801DC5">
        <w:rPr>
          <w:rFonts w:ascii="Times New Roman" w:eastAsia="Arial" w:hAnsi="Times New Roman" w:cs="Times New Roman"/>
          <w:sz w:val="24"/>
          <w:szCs w:val="24"/>
          <w:lang w:eastAsia="ru-RU"/>
        </w:rPr>
        <w:t>ИРиУК</w:t>
      </w:r>
      <w:proofErr w:type="spellEnd"/>
      <w:r w:rsidR="00E94E0A" w:rsidRPr="00801DC5">
        <w:rPr>
          <w:rFonts w:ascii="Times New Roman" w:eastAsia="Arial" w:hAnsi="Times New Roman" w:cs="Times New Roman"/>
          <w:sz w:val="24"/>
          <w:szCs w:val="24"/>
          <w:lang w:eastAsia="ru-RU"/>
        </w:rPr>
        <w:t xml:space="preserve"> Головкина Сергея Михайловича, действующего на основании доверенности №</w:t>
      </w:r>
      <w:r w:rsidR="004F4274">
        <w:rPr>
          <w:rFonts w:ascii="Times New Roman" w:eastAsia="Arial" w:hAnsi="Times New Roman" w:cs="Times New Roman"/>
          <w:sz w:val="24"/>
          <w:szCs w:val="24"/>
          <w:lang w:eastAsia="ru-RU"/>
        </w:rPr>
        <w:t xml:space="preserve"> </w:t>
      </w:r>
      <w:r w:rsidR="00E94E0A" w:rsidRPr="00801DC5">
        <w:rPr>
          <w:rFonts w:ascii="Times New Roman" w:eastAsia="Arial" w:hAnsi="Times New Roman" w:cs="Times New Roman"/>
          <w:sz w:val="24"/>
          <w:szCs w:val="24"/>
          <w:lang w:eastAsia="ru-RU"/>
        </w:rPr>
        <w:t xml:space="preserve">22 от 14.04.2026 года   </w:t>
      </w:r>
      <w:r w:rsidR="00E94E0A" w:rsidRPr="000C1A5F">
        <w:rPr>
          <w:rFonts w:ascii="Times New Roman" w:eastAsia="Arial" w:hAnsi="Times New Roman" w:cs="Times New Roman"/>
          <w:sz w:val="24"/>
          <w:szCs w:val="24"/>
          <w:lang w:eastAsia="ru-RU"/>
        </w:rPr>
        <w:t xml:space="preserve">   </w:t>
      </w:r>
      <w:r w:rsidR="00E94E0A" w:rsidRPr="000C1A5F">
        <w:rPr>
          <w:rFonts w:ascii="Times New Roman" w:eastAsia="Times New Roman" w:hAnsi="Times New Roman" w:cs="Times New Roman"/>
          <w:sz w:val="24"/>
          <w:szCs w:val="24"/>
          <w:lang w:eastAsia="ru-RU"/>
        </w:rPr>
        <w:t xml:space="preserve">далее именуемый «Заказчик» и </w:t>
      </w:r>
      <w:r w:rsidR="002B2865">
        <w:rPr>
          <w:rFonts w:ascii="Times New Roman" w:eastAsia="Arial" w:hAnsi="Times New Roman" w:cs="Times New Roman"/>
          <w:b/>
          <w:bCs/>
          <w:sz w:val="24"/>
          <w:szCs w:val="24"/>
          <w:lang w:eastAsia="ru-RU"/>
        </w:rPr>
        <w:t>____________________</w:t>
      </w:r>
      <w:r w:rsidR="00E94E0A" w:rsidRPr="00AA3D3B">
        <w:rPr>
          <w:rFonts w:ascii="Times New Roman" w:eastAsia="Arial" w:hAnsi="Times New Roman" w:cs="Times New Roman"/>
          <w:sz w:val="24"/>
          <w:szCs w:val="24"/>
          <w:lang w:eastAsia="ru-RU"/>
        </w:rPr>
        <w:t xml:space="preserve">,   действующий  на основании </w:t>
      </w:r>
      <w:r w:rsidR="002B2865">
        <w:rPr>
          <w:rFonts w:ascii="Times New Roman" w:eastAsia="Arial" w:hAnsi="Times New Roman" w:cs="Times New Roman"/>
          <w:sz w:val="24"/>
          <w:szCs w:val="24"/>
          <w:lang w:eastAsia="ru-RU"/>
        </w:rPr>
        <w:t>________________</w:t>
      </w:r>
      <w:r w:rsidR="00E94E0A" w:rsidRPr="000C1A5F">
        <w:rPr>
          <w:rFonts w:ascii="Times New Roman" w:eastAsia="Times New Roman" w:hAnsi="Times New Roman" w:cs="Times New Roman"/>
          <w:sz w:val="24"/>
          <w:szCs w:val="24"/>
          <w:lang w:eastAsia="ru-RU"/>
        </w:rPr>
        <w:t>, именуем</w:t>
      </w:r>
      <w:r w:rsidR="00E94E0A">
        <w:rPr>
          <w:rFonts w:ascii="Times New Roman" w:eastAsia="Times New Roman" w:hAnsi="Times New Roman" w:cs="Times New Roman"/>
          <w:sz w:val="24"/>
          <w:szCs w:val="24"/>
          <w:lang w:eastAsia="ru-RU"/>
        </w:rPr>
        <w:t>ый</w:t>
      </w:r>
      <w:r w:rsidR="00E94E0A" w:rsidRPr="000C1A5F">
        <w:rPr>
          <w:rFonts w:ascii="Times New Roman" w:eastAsia="Times New Roman" w:hAnsi="Times New Roman" w:cs="Times New Roman"/>
          <w:sz w:val="24"/>
          <w:szCs w:val="24"/>
          <w:lang w:eastAsia="ru-RU"/>
        </w:rPr>
        <w:t xml:space="preserve"> в дальнейшем  «Поставщик», с другой стороны,  </w:t>
      </w:r>
      <w:r w:rsidR="00E94E0A" w:rsidRPr="000C1A5F">
        <w:rPr>
          <w:rFonts w:ascii="Times New Roman" w:eastAsia="Calibri" w:hAnsi="Times New Roman" w:cs="Times New Roman"/>
          <w:sz w:val="24"/>
          <w:szCs w:val="24"/>
          <w:lang w:eastAsia="ru-RU"/>
        </w:rPr>
        <w:t>на основании п. 4 ч. 1 ст. 93 Федерального</w:t>
      </w:r>
      <w:proofErr w:type="gramEnd"/>
      <w:r w:rsidR="00E94E0A" w:rsidRPr="000C1A5F">
        <w:rPr>
          <w:rFonts w:ascii="Times New Roman" w:eastAsia="Calibri"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6D0A18" w:rsidRPr="00583862" w:rsidRDefault="00D4380C" w:rsidP="004F4274">
      <w:pPr>
        <w:pStyle w:val="aa"/>
        <w:numPr>
          <w:ilvl w:val="0"/>
          <w:numId w:val="8"/>
        </w:numPr>
        <w:spacing w:after="0" w:line="240" w:lineRule="auto"/>
        <w:jc w:val="center"/>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b/>
          <w:sz w:val="24"/>
          <w:szCs w:val="28"/>
          <w:lang w:eastAsia="ru-RU"/>
        </w:rPr>
        <w:t>Предмет Контракта</w:t>
      </w:r>
      <w:bookmarkStart w:id="1" w:name="Par690"/>
      <w:bookmarkEnd w:id="1"/>
    </w:p>
    <w:p w:rsidR="006D0A18" w:rsidRPr="006D0A18"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обязуется </w:t>
      </w:r>
      <w:r w:rsidR="002B2865">
        <w:rPr>
          <w:rFonts w:ascii="Times New Roman" w:eastAsia="Times New Roman" w:hAnsi="Times New Roman" w:cs="Times New Roman"/>
          <w:sz w:val="24"/>
          <w:szCs w:val="24"/>
          <w:lang w:eastAsia="ru-RU"/>
        </w:rPr>
        <w:t xml:space="preserve"> </w:t>
      </w:r>
      <w:r w:rsidR="00161273">
        <w:rPr>
          <w:rFonts w:ascii="Times New Roman" w:eastAsia="Times New Roman" w:hAnsi="Times New Roman" w:cs="Times New Roman"/>
          <w:b/>
          <w:sz w:val="24"/>
          <w:szCs w:val="24"/>
          <w:u w:val="single"/>
          <w:lang w:eastAsia="ru-RU"/>
        </w:rPr>
        <w:t>и</w:t>
      </w:r>
      <w:r w:rsidR="00246524">
        <w:rPr>
          <w:rFonts w:ascii="Times New Roman" w:eastAsia="Times New Roman" w:hAnsi="Times New Roman" w:cs="Times New Roman"/>
          <w:b/>
          <w:sz w:val="24"/>
          <w:szCs w:val="24"/>
          <w:u w:val="single"/>
          <w:lang w:eastAsia="ru-RU"/>
        </w:rPr>
        <w:t xml:space="preserve">зготовление, поставка и установка баннеров </w:t>
      </w:r>
      <w:bookmarkStart w:id="2" w:name="_GoBack"/>
      <w:bookmarkEnd w:id="2"/>
      <w:r w:rsidRPr="006D0A18">
        <w:rPr>
          <w:rFonts w:ascii="Times New Roman" w:eastAsia="Times New Roman" w:hAnsi="Times New Roman" w:cs="Times New Roman"/>
          <w:sz w:val="24"/>
          <w:szCs w:val="24"/>
          <w:lang w:eastAsia="ru-RU"/>
        </w:rPr>
        <w:t>(далее</w:t>
      </w:r>
      <w:r w:rsidRPr="006D0A18">
        <w:rPr>
          <w:rFonts w:ascii="Times New Roman" w:eastAsia="Times New Roman" w:hAnsi="Times New Roman" w:cs="Times New Roman"/>
          <w:sz w:val="24"/>
          <w:szCs w:val="28"/>
          <w:lang w:eastAsia="ru-RU"/>
        </w:rPr>
        <w:t xml:space="preserve"> – </w:t>
      </w:r>
      <w:r w:rsidRPr="00110E28">
        <w:rPr>
          <w:rFonts w:ascii="Times New Roman" w:eastAsia="Times New Roman" w:hAnsi="Times New Roman" w:cs="Times New Roman"/>
          <w:sz w:val="24"/>
          <w:szCs w:val="28"/>
          <w:lang w:eastAsia="ru-RU"/>
        </w:rPr>
        <w:t>товар)</w:t>
      </w:r>
      <w:r w:rsidR="00080777" w:rsidRPr="00110E28">
        <w:rPr>
          <w:rFonts w:ascii="Times New Roman" w:eastAsia="Times New Roman" w:hAnsi="Times New Roman" w:cs="Times New Roman"/>
          <w:sz w:val="24"/>
          <w:szCs w:val="28"/>
          <w:lang w:eastAsia="ru-RU"/>
        </w:rPr>
        <w:t>,</w:t>
      </w:r>
      <w:r w:rsidRPr="00110E28">
        <w:rPr>
          <w:rFonts w:ascii="Times New Roman" w:eastAsia="Times New Roman" w:hAnsi="Times New Roman" w:cs="Times New Roman"/>
          <w:sz w:val="24"/>
          <w:szCs w:val="28"/>
          <w:lang w:eastAsia="ru-RU"/>
        </w:rPr>
        <w:t xml:space="preserve"> в</w:t>
      </w:r>
      <w:r w:rsidRPr="006D0A18">
        <w:rPr>
          <w:rFonts w:ascii="Times New Roman" w:eastAsia="Times New Roman" w:hAnsi="Times New Roman" w:cs="Times New Roman"/>
          <w:sz w:val="24"/>
          <w:szCs w:val="28"/>
          <w:lang w:eastAsia="ru-RU"/>
        </w:rPr>
        <w:t xml:space="preserve">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6D0A18"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6D0A18">
        <w:rPr>
          <w:rFonts w:ascii="Times New Roman" w:eastAsia="Times New Roman" w:hAnsi="Times New Roman" w:cs="Times New Roman"/>
          <w:sz w:val="24"/>
          <w:szCs w:val="28"/>
          <w:lang w:eastAsia="ru-RU"/>
        </w:rPr>
        <w:t xml:space="preserve">Наименование, единица измерения, количество, цена за единицу товара и требования к качеству товара определяются </w:t>
      </w:r>
      <w:r w:rsidRPr="00583862">
        <w:rPr>
          <w:rFonts w:ascii="Times New Roman" w:eastAsia="Times New Roman" w:hAnsi="Times New Roman" w:cs="Times New Roman"/>
          <w:sz w:val="24"/>
          <w:szCs w:val="28"/>
          <w:lang w:eastAsia="ru-RU"/>
        </w:rPr>
        <w:t>Спецификацией (</w:t>
      </w:r>
      <w:r w:rsidR="007572A8">
        <w:rPr>
          <w:rFonts w:ascii="Times New Roman" w:eastAsia="Times New Roman" w:hAnsi="Times New Roman" w:cs="Times New Roman"/>
          <w:sz w:val="24"/>
          <w:szCs w:val="28"/>
          <w:lang w:eastAsia="ru-RU"/>
        </w:rPr>
        <w:t>П</w:t>
      </w:r>
      <w:r w:rsidRPr="00583862">
        <w:rPr>
          <w:rFonts w:ascii="Times New Roman" w:eastAsia="Times New Roman" w:hAnsi="Times New Roman" w:cs="Times New Roman"/>
          <w:sz w:val="24"/>
          <w:szCs w:val="28"/>
          <w:lang w:eastAsia="ru-RU"/>
        </w:rPr>
        <w:t>риложение № 1), являющейся неотъемлемой частью настоящего Контракта.</w:t>
      </w:r>
    </w:p>
    <w:p w:rsidR="00D4380C" w:rsidRPr="00583862"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583862">
        <w:rPr>
          <w:rFonts w:ascii="Times New Roman" w:eastAsia="Times New Roman" w:hAnsi="Times New Roman" w:cs="Times New Roman"/>
          <w:sz w:val="24"/>
          <w:szCs w:val="24"/>
          <w:lang w:eastAsia="ru-RU"/>
        </w:rPr>
        <w:t>не арестован, не является предметом исков третьих лиц.</w:t>
      </w:r>
    </w:p>
    <w:p w:rsidR="000E5672" w:rsidRPr="00583862" w:rsidRDefault="000E5672" w:rsidP="000E567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4"/>
          <w:lang w:eastAsia="ru-RU"/>
        </w:rPr>
        <w:t xml:space="preserve">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R1T0002</w:t>
      </w:r>
    </w:p>
    <w:p w:rsidR="00703DA9" w:rsidRPr="00583862"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583862">
        <w:rPr>
          <w:rFonts w:ascii="Times New Roman" w:eastAsia="Times New Roman" w:hAnsi="Times New Roman" w:cs="Times New Roman"/>
          <w:b/>
          <w:sz w:val="24"/>
          <w:szCs w:val="28"/>
          <w:lang w:eastAsia="ru-RU"/>
        </w:rPr>
        <w:t>Качество товара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583862">
        <w:rPr>
          <w:rFonts w:ascii="Times New Roman" w:eastAsia="Times New Roman" w:hAnsi="Times New Roman" w:cs="Times New Roman"/>
          <w:sz w:val="24"/>
          <w:szCs w:val="24"/>
          <w:lang w:eastAsia="ru-RU"/>
        </w:rPr>
        <w:t>непоставка</w:t>
      </w:r>
      <w:proofErr w:type="spellEnd"/>
      <w:r w:rsidRPr="0058386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rsidR="00703DA9" w:rsidRPr="00583862" w:rsidRDefault="00703DA9" w:rsidP="00703DA9">
      <w:pPr>
        <w:spacing w:after="0" w:line="240" w:lineRule="auto"/>
        <w:ind w:firstLine="709"/>
        <w:jc w:val="both"/>
        <w:rPr>
          <w:rFonts w:ascii="Times New Roman" w:eastAsia="Calibri" w:hAnsi="Times New Roman" w:cs="Times New Roman"/>
          <w:b/>
          <w:sz w:val="24"/>
          <w:szCs w:val="24"/>
        </w:rPr>
      </w:pPr>
      <w:r w:rsidRPr="00583862">
        <w:rPr>
          <w:rFonts w:ascii="Times New Roman" w:eastAsia="Calibri" w:hAnsi="Times New Roman" w:cs="Times New Roman"/>
          <w:sz w:val="24"/>
          <w:szCs w:val="24"/>
        </w:rPr>
        <w:t xml:space="preserve">Поставщик, обязан </w:t>
      </w:r>
      <w:r w:rsidRPr="00583862">
        <w:rPr>
          <w:rFonts w:ascii="Times New Roman" w:eastAsia="Calibri" w:hAnsi="Times New Roman" w:cs="Times New Roman"/>
          <w:b/>
          <w:sz w:val="24"/>
          <w:szCs w:val="24"/>
        </w:rPr>
        <w:t>в течение гарантийного срока</w:t>
      </w:r>
      <w:r w:rsidRPr="00583862">
        <w:rPr>
          <w:rFonts w:ascii="Times New Roman" w:eastAsia="Calibri" w:hAnsi="Times New Roman" w:cs="Times New Roman"/>
          <w:sz w:val="24"/>
          <w:szCs w:val="24"/>
        </w:rPr>
        <w:t xml:space="preserve"> безвозмездно устранять недостатки товара</w:t>
      </w:r>
      <w:r w:rsidR="00DE7E40" w:rsidRPr="00583862">
        <w:rPr>
          <w:rFonts w:ascii="Times New Roman" w:eastAsia="Calibri" w:hAnsi="Times New Roman" w:cs="Times New Roman"/>
          <w:sz w:val="24"/>
          <w:szCs w:val="24"/>
        </w:rPr>
        <w:t xml:space="preserve"> (ремонт, обмен)</w:t>
      </w:r>
      <w:r w:rsidRPr="00583862">
        <w:rPr>
          <w:rFonts w:ascii="Times New Roman" w:eastAsia="Calibri" w:hAnsi="Times New Roman" w:cs="Times New Roman"/>
          <w:sz w:val="24"/>
          <w:szCs w:val="24"/>
        </w:rPr>
        <w:t xml:space="preserve"> </w:t>
      </w:r>
      <w:r w:rsidRPr="00583862">
        <w:rPr>
          <w:rFonts w:ascii="Times New Roman" w:eastAsia="Calibri" w:hAnsi="Times New Roman" w:cs="Times New Roman"/>
          <w:b/>
          <w:sz w:val="24"/>
          <w:szCs w:val="24"/>
        </w:rPr>
        <w:t xml:space="preserve">в течение </w:t>
      </w:r>
      <w:r w:rsidR="003A24D6" w:rsidRPr="00583862">
        <w:rPr>
          <w:rFonts w:ascii="Times New Roman" w:eastAsia="Calibri" w:hAnsi="Times New Roman" w:cs="Times New Roman"/>
          <w:b/>
          <w:sz w:val="24"/>
          <w:szCs w:val="24"/>
        </w:rPr>
        <w:t xml:space="preserve"> 10 </w:t>
      </w:r>
      <w:r w:rsidRPr="00583862">
        <w:rPr>
          <w:rFonts w:ascii="Times New Roman" w:eastAsia="Calibri" w:hAnsi="Times New Roman" w:cs="Times New Roman"/>
          <w:b/>
          <w:sz w:val="24"/>
          <w:szCs w:val="24"/>
        </w:rPr>
        <w:t xml:space="preserve"> (</w:t>
      </w:r>
      <w:r w:rsidR="003A24D6" w:rsidRPr="00583862">
        <w:rPr>
          <w:rFonts w:ascii="Times New Roman" w:eastAsia="Calibri" w:hAnsi="Times New Roman" w:cs="Times New Roman"/>
          <w:b/>
          <w:sz w:val="24"/>
          <w:szCs w:val="24"/>
        </w:rPr>
        <w:t>десяти</w:t>
      </w:r>
      <w:r w:rsidRPr="00583862">
        <w:rPr>
          <w:rFonts w:ascii="Times New Roman" w:eastAsia="Calibri" w:hAnsi="Times New Roman" w:cs="Times New Roman"/>
          <w:b/>
          <w:sz w:val="24"/>
          <w:szCs w:val="24"/>
        </w:rPr>
        <w:t>) календарных дней.</w:t>
      </w:r>
    </w:p>
    <w:p w:rsidR="00703DA9" w:rsidRPr="00583862"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58386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rsidR="00B96EF6" w:rsidRPr="00583862"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583862">
        <w:rPr>
          <w:rFonts w:ascii="Times New Roman" w:eastAsia="Times New Roman" w:hAnsi="Times New Roman" w:cs="Times New Roman"/>
          <w:b/>
          <w:sz w:val="24"/>
          <w:szCs w:val="28"/>
          <w:lang w:eastAsia="ru-RU"/>
        </w:rPr>
        <w:t>Цена и порядок расчетов</w:t>
      </w:r>
    </w:p>
    <w:p w:rsidR="004F4274" w:rsidRPr="004F4274" w:rsidRDefault="00BA0C10" w:rsidP="008F5E5C">
      <w:pPr>
        <w:pStyle w:val="aa"/>
        <w:numPr>
          <w:ilvl w:val="1"/>
          <w:numId w:val="8"/>
        </w:numPr>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FF3FDD">
        <w:rPr>
          <w:rFonts w:ascii="Times New Roman" w:eastAsia="MS Mincho" w:hAnsi="Times New Roman" w:cs="Times New Roman"/>
          <w:sz w:val="24"/>
          <w:szCs w:val="28"/>
          <w:lang w:eastAsia="ru-RU"/>
        </w:rPr>
        <w:t xml:space="preserve">Цена Контракта составляет </w:t>
      </w:r>
      <w:r w:rsidR="002B2865">
        <w:rPr>
          <w:rFonts w:ascii="Times New Roman" w:eastAsia="MS Mincho" w:hAnsi="Times New Roman" w:cs="Times New Roman"/>
          <w:sz w:val="24"/>
          <w:szCs w:val="28"/>
          <w:lang w:eastAsia="ru-RU"/>
        </w:rPr>
        <w:t>___________________</w:t>
      </w:r>
      <w:r w:rsidR="002B2865">
        <w:rPr>
          <w:rFonts w:ascii="Times New Roman" w:eastAsia="MS Mincho" w:hAnsi="Times New Roman" w:cs="Times New Roman"/>
          <w:b/>
          <w:sz w:val="24"/>
          <w:szCs w:val="28"/>
          <w:lang w:eastAsia="ru-RU"/>
        </w:rPr>
        <w:t>__________</w:t>
      </w:r>
      <w:r w:rsidR="00E94E0A">
        <w:rPr>
          <w:rFonts w:ascii="Times New Roman" w:eastAsia="MS Mincho" w:hAnsi="Times New Roman" w:cs="Times New Roman"/>
          <w:sz w:val="24"/>
          <w:szCs w:val="28"/>
          <w:lang w:eastAsia="ru-RU"/>
        </w:rPr>
        <w:t>,</w:t>
      </w:r>
      <w:r w:rsidR="002B2865">
        <w:rPr>
          <w:rFonts w:ascii="Times New Roman" w:eastAsia="MS Mincho" w:hAnsi="Times New Roman" w:cs="Times New Roman"/>
          <w:sz w:val="24"/>
          <w:szCs w:val="28"/>
          <w:lang w:eastAsia="ru-RU"/>
        </w:rPr>
        <w:t xml:space="preserve"> с НДС%/</w:t>
      </w:r>
      <w:r w:rsidR="00E94E0A">
        <w:rPr>
          <w:rFonts w:ascii="Times New Roman" w:eastAsia="MS Mincho" w:hAnsi="Times New Roman" w:cs="Times New Roman"/>
          <w:sz w:val="24"/>
          <w:szCs w:val="28"/>
          <w:lang w:eastAsia="ru-RU"/>
        </w:rPr>
        <w:t xml:space="preserve"> </w:t>
      </w:r>
      <w:proofErr w:type="gramStart"/>
      <w:r w:rsidR="004F4274">
        <w:rPr>
          <w:rFonts w:ascii="Times New Roman" w:eastAsia="MS Mincho" w:hAnsi="Times New Roman" w:cs="Times New Roman"/>
          <w:sz w:val="24"/>
          <w:szCs w:val="28"/>
          <w:lang w:eastAsia="ru-RU"/>
        </w:rPr>
        <w:t>НДС</w:t>
      </w:r>
      <w:proofErr w:type="gramEnd"/>
      <w:r w:rsidR="004F4274">
        <w:rPr>
          <w:rFonts w:ascii="Times New Roman" w:eastAsia="MS Mincho" w:hAnsi="Times New Roman" w:cs="Times New Roman"/>
          <w:sz w:val="24"/>
          <w:szCs w:val="28"/>
          <w:lang w:eastAsia="ru-RU"/>
        </w:rPr>
        <w:t xml:space="preserve"> не облагается</w:t>
      </w:r>
      <w:r w:rsidR="00FF3FDD">
        <w:rPr>
          <w:rFonts w:ascii="Times New Roman" w:eastAsia="MS Mincho" w:hAnsi="Times New Roman" w:cs="Times New Roman"/>
          <w:sz w:val="24"/>
          <w:szCs w:val="28"/>
          <w:lang w:eastAsia="ru-RU"/>
        </w:rPr>
        <w:t>.</w:t>
      </w:r>
      <w:r w:rsidR="00B53371" w:rsidRPr="00FF3FDD">
        <w:rPr>
          <w:rFonts w:ascii="Times New Roman" w:eastAsia="MS Mincho" w:hAnsi="Times New Roman" w:cs="Times New Roman"/>
          <w:sz w:val="24"/>
          <w:szCs w:val="28"/>
          <w:lang w:eastAsia="ru-RU"/>
        </w:rPr>
        <w:t xml:space="preserve"> </w:t>
      </w:r>
    </w:p>
    <w:p w:rsidR="001E3826" w:rsidRPr="004F4274" w:rsidRDefault="004F4274" w:rsidP="004F4274">
      <w:pPr>
        <w:tabs>
          <w:tab w:val="left" w:pos="567"/>
        </w:tabs>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ab/>
      </w:r>
      <w:proofErr w:type="gramStart"/>
      <w:r w:rsidR="001E3826" w:rsidRPr="004F4274">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4F4274">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1E3826" w:rsidRPr="004F4274">
        <w:rPr>
          <w:rFonts w:ascii="Times New Roman" w:eastAsia="Times New Roman" w:hAnsi="Times New Roman" w:cs="Times New Roman"/>
          <w:bCs/>
          <w:sz w:val="24"/>
          <w:szCs w:val="28"/>
          <w:lang w:eastAsia="ru-RU"/>
        </w:rPr>
        <w:t>)</w:t>
      </w:r>
      <w:proofErr w:type="gramEnd"/>
      <w:r w:rsidR="001E3826" w:rsidRPr="004F4274">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rsidR="00B96EF6" w:rsidRPr="00583862"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583862">
        <w:rPr>
          <w:rFonts w:ascii="Times New Roman" w:eastAsia="Times New Roman" w:hAnsi="Times New Roman" w:cs="Times New Roman"/>
          <w:sz w:val="24"/>
          <w:szCs w:val="28"/>
          <w:lang w:eastAsia="ru-RU"/>
        </w:rPr>
        <w:t xml:space="preserve">на весь срок исполнения </w:t>
      </w:r>
      <w:r w:rsidR="006D0A18" w:rsidRPr="00583862">
        <w:rPr>
          <w:rFonts w:ascii="Times New Roman" w:eastAsia="Times New Roman" w:hAnsi="Times New Roman" w:cs="Times New Roman"/>
          <w:sz w:val="24"/>
          <w:szCs w:val="28"/>
          <w:lang w:eastAsia="ru-RU"/>
        </w:rPr>
        <w:t>К</w:t>
      </w:r>
      <w:r w:rsidRPr="00583862">
        <w:rPr>
          <w:rFonts w:ascii="Times New Roman" w:eastAsia="Times New Roman" w:hAnsi="Times New Roman" w:cs="Times New Roman"/>
          <w:sz w:val="24"/>
          <w:szCs w:val="28"/>
          <w:lang w:eastAsia="ru-RU"/>
        </w:rPr>
        <w:t>онтракта</w:t>
      </w:r>
      <w:r w:rsidRPr="00583862">
        <w:rPr>
          <w:rFonts w:ascii="Times New Roman" w:eastAsia="MS Mincho" w:hAnsi="Times New Roman" w:cs="Times New Roman"/>
          <w:sz w:val="24"/>
          <w:szCs w:val="28"/>
          <w:lang w:eastAsia="ru-RU"/>
        </w:rPr>
        <w:t xml:space="preserve">. </w:t>
      </w:r>
      <w:r w:rsidRPr="00583862">
        <w:rPr>
          <w:rFonts w:ascii="Times New Roman" w:eastAsia="Times New Roman" w:hAnsi="Times New Roman" w:cs="Times New Roman"/>
          <w:sz w:val="24"/>
          <w:szCs w:val="28"/>
          <w:lang w:eastAsia="ru-RU"/>
        </w:rPr>
        <w:t xml:space="preserve">Цена Контракта включает стоимость товара, упаковки, маркировки, </w:t>
      </w:r>
      <w:r w:rsidRPr="00583862">
        <w:rPr>
          <w:rFonts w:ascii="Times New Roman" w:eastAsia="Times New Roman" w:hAnsi="Times New Roman" w:cs="Times New Roman"/>
          <w:sz w:val="24"/>
          <w:szCs w:val="28"/>
          <w:lang w:eastAsia="ru-RU"/>
        </w:rPr>
        <w:lastRenderedPageBreak/>
        <w:t>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920D64" w:rsidRPr="00583862"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583862">
        <w:rPr>
          <w:rFonts w:ascii="Times New Roman" w:eastAsia="MS Mincho" w:hAnsi="Times New Roman" w:cs="Times New Roman"/>
          <w:b/>
          <w:sz w:val="24"/>
          <w:szCs w:val="28"/>
          <w:lang w:eastAsia="ru-RU"/>
        </w:rPr>
        <w:t xml:space="preserve">в течение 10 рабочих дней </w:t>
      </w:r>
      <w:r w:rsidRPr="00583862">
        <w:rPr>
          <w:rFonts w:ascii="Times New Roman" w:eastAsia="Times New Roman" w:hAnsi="Times New Roman" w:cs="Times New Roman"/>
          <w:b/>
          <w:sz w:val="24"/>
          <w:szCs w:val="28"/>
          <w:lang w:eastAsia="ru-RU"/>
        </w:rPr>
        <w:t xml:space="preserve">с момента подписания </w:t>
      </w:r>
      <w:r w:rsidR="00F150CE" w:rsidRPr="00583862">
        <w:rPr>
          <w:rFonts w:ascii="Times New Roman" w:eastAsia="Times New Roman" w:hAnsi="Times New Roman" w:cs="Times New Roman"/>
          <w:b/>
          <w:sz w:val="24"/>
          <w:szCs w:val="28"/>
          <w:lang w:eastAsia="ru-RU"/>
        </w:rPr>
        <w:t>Заказчиком</w:t>
      </w:r>
      <w:r w:rsidRPr="00583862">
        <w:rPr>
          <w:rFonts w:ascii="Times New Roman" w:eastAsia="Times New Roman" w:hAnsi="Times New Roman" w:cs="Times New Roman"/>
          <w:b/>
          <w:sz w:val="24"/>
          <w:szCs w:val="28"/>
          <w:lang w:eastAsia="ru-RU"/>
        </w:rPr>
        <w:t> </w:t>
      </w:r>
      <w:r w:rsidR="00017CD1" w:rsidRPr="00583862">
        <w:rPr>
          <w:rFonts w:ascii="Times New Roman" w:eastAsia="Times New Roman" w:hAnsi="Times New Roman" w:cs="Times New Roman"/>
          <w:b/>
          <w:color w:val="000000"/>
          <w:sz w:val="24"/>
          <w:szCs w:val="24"/>
          <w:lang w:eastAsia="ru-RU"/>
        </w:rPr>
        <w:t>документа о приемке товара</w:t>
      </w:r>
      <w:r w:rsidR="004363F1" w:rsidRPr="00583862">
        <w:rPr>
          <w:rFonts w:ascii="Times New Roman" w:eastAsia="Times New Roman" w:hAnsi="Times New Roman" w:cs="Times New Roman"/>
          <w:b/>
          <w:color w:val="000000"/>
          <w:sz w:val="24"/>
          <w:szCs w:val="24"/>
          <w:lang w:eastAsia="ru-RU"/>
        </w:rPr>
        <w:t>.</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583862">
        <w:rPr>
          <w:rFonts w:ascii="Times New Roman" w:eastAsia="Times New Roman" w:hAnsi="Times New Roman" w:cs="Times New Roman"/>
          <w:sz w:val="24"/>
          <w:szCs w:val="28"/>
          <w:lang w:eastAsia="ru-RU"/>
        </w:rPr>
        <w:t>сутствии замечаний по качеству т</w:t>
      </w:r>
      <w:r w:rsidRPr="0058386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rsidR="00786C69"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Поставщик, обязан предостав</w:t>
      </w:r>
      <w:r w:rsidR="00786C69" w:rsidRPr="00583862">
        <w:rPr>
          <w:rFonts w:ascii="Times New Roman" w:eastAsia="Times New Roman" w:hAnsi="Times New Roman" w:cs="Times New Roman"/>
          <w:sz w:val="24"/>
          <w:szCs w:val="28"/>
          <w:lang w:eastAsia="ru-RU"/>
        </w:rPr>
        <w:t>ить Заказчику на поставленный т</w:t>
      </w:r>
      <w:r w:rsidRPr="00583862">
        <w:rPr>
          <w:rFonts w:ascii="Times New Roman" w:eastAsia="Times New Roman" w:hAnsi="Times New Roman" w:cs="Times New Roman"/>
          <w:sz w:val="24"/>
          <w:szCs w:val="28"/>
          <w:lang w:eastAsia="ru-RU"/>
        </w:rPr>
        <w:t>овар документ, подтверждающий передачу Товара (</w:t>
      </w:r>
      <w:r w:rsidRPr="00583862">
        <w:rPr>
          <w:rFonts w:ascii="Times New Roman" w:eastAsia="Times New Roman" w:hAnsi="Times New Roman" w:cs="Times New Roman"/>
          <w:b/>
          <w:sz w:val="24"/>
          <w:szCs w:val="28"/>
          <w:lang w:eastAsia="ru-RU"/>
        </w:rPr>
        <w:t xml:space="preserve">документ должен содержать номер ИГК </w:t>
      </w:r>
      <w:r w:rsidR="00786C69" w:rsidRPr="00583862">
        <w:rPr>
          <w:rFonts w:ascii="Times New Roman" w:eastAsia="Times New Roman" w:hAnsi="Times New Roman" w:cs="Times New Roman"/>
          <w:b/>
          <w:sz w:val="24"/>
          <w:szCs w:val="24"/>
          <w:u w:val="single"/>
          <w:lang w:eastAsia="ru-RU"/>
        </w:rPr>
        <w:t>000000Ю807526</w:t>
      </w:r>
      <w:r w:rsidR="00786C69" w:rsidRPr="00583862">
        <w:rPr>
          <w:rFonts w:ascii="Times New Roman" w:eastAsia="Times New Roman" w:hAnsi="Times New Roman" w:cs="Times New Roman"/>
          <w:b/>
          <w:sz w:val="24"/>
          <w:szCs w:val="24"/>
          <w:u w:val="single"/>
          <w:lang w:val="en-US" w:eastAsia="ru-RU"/>
        </w:rPr>
        <w:t>R</w:t>
      </w:r>
      <w:r w:rsidR="00786C69" w:rsidRPr="00583862">
        <w:rPr>
          <w:rFonts w:ascii="Times New Roman" w:eastAsia="Times New Roman" w:hAnsi="Times New Roman" w:cs="Times New Roman"/>
          <w:b/>
          <w:sz w:val="24"/>
          <w:szCs w:val="24"/>
          <w:u w:val="single"/>
          <w:lang w:eastAsia="ru-RU"/>
        </w:rPr>
        <w:t>1</w:t>
      </w:r>
      <w:r w:rsidR="00786C69" w:rsidRPr="00583862">
        <w:rPr>
          <w:rFonts w:ascii="Times New Roman" w:eastAsia="Times New Roman" w:hAnsi="Times New Roman" w:cs="Times New Roman"/>
          <w:b/>
          <w:sz w:val="24"/>
          <w:szCs w:val="24"/>
          <w:u w:val="single"/>
          <w:lang w:val="en-US" w:eastAsia="ru-RU"/>
        </w:rPr>
        <w:t>T</w:t>
      </w:r>
      <w:r w:rsidR="00786C69" w:rsidRPr="00583862">
        <w:rPr>
          <w:rFonts w:ascii="Times New Roman" w:eastAsia="Times New Roman" w:hAnsi="Times New Roman" w:cs="Times New Roman"/>
          <w:b/>
          <w:sz w:val="24"/>
          <w:szCs w:val="24"/>
          <w:u w:val="single"/>
          <w:lang w:eastAsia="ru-RU"/>
        </w:rPr>
        <w:t>0002</w:t>
      </w:r>
      <w:r w:rsidR="001E3826" w:rsidRPr="00583862">
        <w:rPr>
          <w:rFonts w:ascii="Times New Roman" w:eastAsia="Times New Roman" w:hAnsi="Times New Roman" w:cs="Times New Roman"/>
          <w:b/>
          <w:sz w:val="24"/>
          <w:szCs w:val="24"/>
          <w:u w:val="single"/>
          <w:lang w:eastAsia="ru-RU"/>
        </w:rPr>
        <w:t>,</w:t>
      </w:r>
      <w:r w:rsidR="001E3826" w:rsidRPr="00583862">
        <w:t xml:space="preserve"> </w:t>
      </w:r>
    </w:p>
    <w:p w:rsidR="00920D64" w:rsidRPr="00583862"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583862">
        <w:rPr>
          <w:rFonts w:ascii="Times New Roman" w:eastAsia="Times New Roman" w:hAnsi="Times New Roman" w:cs="Times New Roman"/>
          <w:sz w:val="24"/>
          <w:szCs w:val="28"/>
          <w:lang w:eastAsia="ru-RU"/>
        </w:rPr>
        <w:t>а(</w:t>
      </w:r>
      <w:proofErr w:type="spellStart"/>
      <w:proofErr w:type="gramEnd"/>
      <w:r w:rsidRPr="00583862">
        <w:rPr>
          <w:rFonts w:ascii="Times New Roman" w:eastAsia="Times New Roman" w:hAnsi="Times New Roman" w:cs="Times New Roman"/>
          <w:sz w:val="24"/>
          <w:szCs w:val="28"/>
          <w:lang w:eastAsia="ru-RU"/>
        </w:rPr>
        <w:t>ов</w:t>
      </w:r>
      <w:proofErr w:type="spellEnd"/>
      <w:r w:rsidRPr="0058386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rsidR="00CE2D1B" w:rsidRPr="00583862"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583862">
        <w:rPr>
          <w:rFonts w:ascii="Times New Roman" w:eastAsia="Calibri" w:hAnsi="Times New Roman" w:cs="Times New Roman"/>
          <w:sz w:val="24"/>
          <w:szCs w:val="24"/>
        </w:rPr>
        <w:t>Заказчик обязан уменьшить сумму</w:t>
      </w:r>
      <w:r w:rsidRPr="0058386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A0C10" w:rsidRPr="00583862"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58386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B96EF6" w:rsidRPr="00583862" w:rsidRDefault="00BA0C10" w:rsidP="00B96EF6">
      <w:pPr>
        <w:spacing w:after="0" w:line="240" w:lineRule="auto"/>
        <w:ind w:firstLine="709"/>
        <w:jc w:val="both"/>
        <w:rPr>
          <w:rFonts w:ascii="Times New Roman" w:eastAsia="MS Mincho" w:hAnsi="Times New Roman" w:cs="Times New Roman"/>
          <w:sz w:val="24"/>
          <w:szCs w:val="28"/>
          <w:lang w:eastAsia="ru-RU"/>
        </w:rPr>
      </w:pPr>
      <w:r w:rsidRPr="0058386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rsidR="00B96EF6" w:rsidRPr="00583862"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B96EF6" w:rsidRPr="00583862"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Calibri" w:hAnsi="Times New Roman" w:cs="Times New Roman"/>
          <w:sz w:val="24"/>
          <w:szCs w:val="24"/>
          <w:lang w:eastAsia="zh-CN"/>
        </w:rPr>
        <w:t xml:space="preserve">Источник финансирования: </w:t>
      </w:r>
      <w:r w:rsidR="00314686" w:rsidRPr="00583862">
        <w:rPr>
          <w:rFonts w:ascii="Times New Roman" w:eastAsia="Calibri" w:hAnsi="Times New Roman" w:cs="Times New Roman"/>
          <w:sz w:val="24"/>
          <w:szCs w:val="24"/>
          <w:lang w:eastAsia="zh-CN"/>
        </w:rPr>
        <w:t>ГРАНТ-ПИШ</w:t>
      </w:r>
      <w:r w:rsidRPr="00583862">
        <w:rPr>
          <w:rFonts w:ascii="Times New Roman" w:eastAsia="Times New Roman" w:hAnsi="Times New Roman" w:cs="Times New Roman"/>
          <w:sz w:val="24"/>
          <w:szCs w:val="24"/>
          <w:lang w:eastAsia="zh-CN"/>
        </w:rPr>
        <w:t>.</w:t>
      </w:r>
      <w:bookmarkStart w:id="3" w:name="Par692"/>
      <w:bookmarkEnd w:id="3"/>
    </w:p>
    <w:p w:rsidR="004363F1" w:rsidRPr="00583862"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4"/>
          <w:lang w:eastAsia="ru-RU"/>
        </w:rPr>
        <w:t>Сроки и порядок поставки</w:t>
      </w:r>
    </w:p>
    <w:p w:rsidR="00D50BD9" w:rsidRPr="004F4274" w:rsidRDefault="00F7150D" w:rsidP="000542FB">
      <w:pPr>
        <w:pStyle w:val="aa"/>
        <w:numPr>
          <w:ilvl w:val="1"/>
          <w:numId w:val="8"/>
        </w:numPr>
        <w:tabs>
          <w:tab w:val="left" w:pos="567"/>
          <w:tab w:val="left" w:pos="993"/>
        </w:tabs>
        <w:spacing w:after="0" w:line="240" w:lineRule="auto"/>
        <w:ind w:left="0" w:firstLine="709"/>
        <w:jc w:val="both"/>
        <w:rPr>
          <w:rFonts w:ascii="Times New Roman" w:eastAsia="Times New Roman" w:hAnsi="Times New Roman" w:cs="Times New Roman"/>
          <w:i/>
          <w:sz w:val="24"/>
          <w:szCs w:val="28"/>
          <w:lang w:eastAsia="ru-RU"/>
        </w:rPr>
      </w:pPr>
      <w:r w:rsidRPr="002B2865">
        <w:rPr>
          <w:rFonts w:ascii="Times New Roman" w:eastAsia="Times New Roman" w:hAnsi="Times New Roman" w:cs="Times New Roman"/>
          <w:sz w:val="24"/>
          <w:szCs w:val="24"/>
          <w:lang w:eastAsia="ru-RU"/>
        </w:rPr>
        <w:t>Поставщик</w:t>
      </w:r>
      <w:r w:rsidRPr="002B2865">
        <w:rPr>
          <w:rFonts w:ascii="Times New Roman" w:eastAsia="Times New Roman" w:hAnsi="Times New Roman" w:cs="Times New Roman"/>
          <w:sz w:val="24"/>
          <w:szCs w:val="28"/>
          <w:lang w:eastAsia="ru-RU"/>
        </w:rPr>
        <w:t xml:space="preserve"> самостоятельно </w:t>
      </w:r>
      <w:r w:rsidR="00CC3E8E" w:rsidRPr="002B2865">
        <w:rPr>
          <w:rFonts w:ascii="Times New Roman" w:eastAsia="Times New Roman" w:hAnsi="Times New Roman" w:cs="Times New Roman"/>
          <w:b/>
          <w:sz w:val="24"/>
          <w:szCs w:val="28"/>
          <w:lang w:eastAsia="ru-RU"/>
        </w:rPr>
        <w:t>доставляет</w:t>
      </w:r>
      <w:r w:rsidR="002B2865">
        <w:rPr>
          <w:rFonts w:ascii="Times New Roman" w:eastAsia="Times New Roman" w:hAnsi="Times New Roman" w:cs="Times New Roman"/>
          <w:b/>
          <w:sz w:val="24"/>
          <w:szCs w:val="28"/>
          <w:lang w:eastAsia="ru-RU"/>
        </w:rPr>
        <w:t xml:space="preserve"> и устанавливает </w:t>
      </w:r>
      <w:r w:rsidR="00CC3E8E" w:rsidRPr="002B2865">
        <w:rPr>
          <w:rFonts w:ascii="Times New Roman" w:eastAsia="Times New Roman" w:hAnsi="Times New Roman" w:cs="Times New Roman"/>
          <w:b/>
          <w:sz w:val="24"/>
          <w:szCs w:val="28"/>
          <w:lang w:eastAsia="ru-RU"/>
        </w:rPr>
        <w:t xml:space="preserve"> Товар,</w:t>
      </w:r>
      <w:r w:rsidR="00CC3E8E" w:rsidRPr="002B2865">
        <w:rPr>
          <w:rFonts w:ascii="Times New Roman" w:eastAsia="Arial" w:hAnsi="Times New Roman" w:cs="Times New Roman"/>
          <w:b/>
          <w:sz w:val="24"/>
          <w:szCs w:val="24"/>
          <w:lang w:eastAsia="ru-RU"/>
        </w:rPr>
        <w:t xml:space="preserve"> </w:t>
      </w:r>
      <w:r w:rsidR="00017CD1" w:rsidRPr="002B2865">
        <w:rPr>
          <w:rFonts w:ascii="Times New Roman" w:eastAsia="Arial" w:hAnsi="Times New Roman" w:cs="Times New Roman"/>
          <w:b/>
          <w:sz w:val="24"/>
          <w:szCs w:val="24"/>
          <w:lang w:eastAsia="ru-RU"/>
        </w:rPr>
        <w:t xml:space="preserve">в рабочие дни с 08:30 до 12:30 и с 13:30 до 17:00, </w:t>
      </w:r>
      <w:r w:rsidR="00A820B8">
        <w:rPr>
          <w:rFonts w:ascii="Times New Roman" w:eastAsia="Arial" w:hAnsi="Times New Roman" w:cs="Times New Roman"/>
          <w:b/>
          <w:sz w:val="24"/>
          <w:szCs w:val="24"/>
          <w:lang w:eastAsia="ru-RU"/>
        </w:rPr>
        <w:t>, по адр</w:t>
      </w:r>
      <w:r w:rsidR="00017CD1" w:rsidRPr="002B2865">
        <w:rPr>
          <w:rFonts w:ascii="Times New Roman" w:eastAsia="Arial" w:hAnsi="Times New Roman" w:cs="Times New Roman"/>
          <w:b/>
          <w:sz w:val="24"/>
          <w:szCs w:val="24"/>
          <w:lang w:eastAsia="ru-RU"/>
        </w:rPr>
        <w:t xml:space="preserve">есу: Ярославская область, г. Рыбинск, ул. </w:t>
      </w:r>
      <w:r w:rsidR="00F73190" w:rsidRPr="002B2865">
        <w:rPr>
          <w:rFonts w:ascii="Times New Roman" w:eastAsia="Arial" w:hAnsi="Times New Roman" w:cs="Times New Roman"/>
          <w:b/>
          <w:sz w:val="24"/>
          <w:szCs w:val="24"/>
          <w:lang w:eastAsia="ru-RU"/>
        </w:rPr>
        <w:t>Пушкина</w:t>
      </w:r>
      <w:r w:rsidR="00017CD1" w:rsidRPr="002B2865">
        <w:rPr>
          <w:rFonts w:ascii="Times New Roman" w:eastAsia="Arial" w:hAnsi="Times New Roman" w:cs="Times New Roman"/>
          <w:b/>
          <w:sz w:val="24"/>
          <w:szCs w:val="24"/>
          <w:lang w:eastAsia="ru-RU"/>
        </w:rPr>
        <w:t xml:space="preserve"> д. </w:t>
      </w:r>
      <w:r w:rsidR="00BF0073" w:rsidRPr="002B2865">
        <w:rPr>
          <w:rFonts w:ascii="Times New Roman" w:eastAsia="Arial" w:hAnsi="Times New Roman" w:cs="Times New Roman"/>
          <w:b/>
          <w:sz w:val="24"/>
          <w:szCs w:val="24"/>
          <w:lang w:eastAsia="ru-RU"/>
        </w:rPr>
        <w:t>53</w:t>
      </w:r>
      <w:r w:rsidR="00017CD1" w:rsidRPr="002B2865">
        <w:rPr>
          <w:rFonts w:ascii="Times New Roman" w:eastAsia="Arial" w:hAnsi="Times New Roman" w:cs="Times New Roman"/>
          <w:b/>
          <w:sz w:val="24"/>
          <w:szCs w:val="24"/>
          <w:lang w:eastAsia="ru-RU"/>
        </w:rPr>
        <w:t xml:space="preserve">. </w:t>
      </w:r>
      <w:r w:rsidR="00A820B8">
        <w:rPr>
          <w:rFonts w:ascii="Times New Roman" w:eastAsia="Arial" w:hAnsi="Times New Roman" w:cs="Times New Roman"/>
          <w:b/>
          <w:sz w:val="24"/>
          <w:szCs w:val="24"/>
          <w:lang w:eastAsia="ru-RU"/>
        </w:rPr>
        <w:t>с момента подписания контракта до</w:t>
      </w:r>
      <w:r w:rsidR="00A820B8" w:rsidRPr="002B2865">
        <w:rPr>
          <w:rFonts w:ascii="Times New Roman" w:eastAsia="Arial" w:hAnsi="Times New Roman" w:cs="Times New Roman"/>
          <w:b/>
          <w:sz w:val="24"/>
          <w:szCs w:val="24"/>
          <w:lang w:eastAsia="ru-RU"/>
        </w:rPr>
        <w:t xml:space="preserve"> </w:t>
      </w:r>
      <w:r w:rsidR="00E67AF3">
        <w:rPr>
          <w:rFonts w:ascii="Times New Roman" w:eastAsia="Arial" w:hAnsi="Times New Roman" w:cs="Times New Roman"/>
          <w:b/>
          <w:sz w:val="24"/>
          <w:szCs w:val="24"/>
          <w:lang w:eastAsia="ru-RU"/>
        </w:rPr>
        <w:t xml:space="preserve"> 20</w:t>
      </w:r>
      <w:r w:rsidR="00A820B8">
        <w:rPr>
          <w:rFonts w:ascii="Times New Roman" w:eastAsia="Arial" w:hAnsi="Times New Roman" w:cs="Times New Roman"/>
          <w:b/>
          <w:sz w:val="24"/>
          <w:szCs w:val="24"/>
          <w:lang w:eastAsia="ru-RU"/>
        </w:rPr>
        <w:t>.08.2026 года.</w:t>
      </w:r>
    </w:p>
    <w:p w:rsidR="004F4274" w:rsidRPr="002B2865" w:rsidRDefault="004F4274" w:rsidP="004F4274">
      <w:pPr>
        <w:pStyle w:val="aa"/>
        <w:tabs>
          <w:tab w:val="left" w:pos="567"/>
          <w:tab w:val="left" w:pos="993"/>
        </w:tabs>
        <w:spacing w:after="0" w:line="240" w:lineRule="auto"/>
        <w:ind w:left="709"/>
        <w:jc w:val="both"/>
        <w:rPr>
          <w:rFonts w:ascii="Times New Roman" w:eastAsia="Times New Roman" w:hAnsi="Times New Roman" w:cs="Times New Roman"/>
          <w:i/>
          <w:sz w:val="24"/>
          <w:szCs w:val="28"/>
          <w:lang w:eastAsia="ru-RU"/>
        </w:rPr>
      </w:pPr>
    </w:p>
    <w:p w:rsidR="00A820B8" w:rsidRDefault="004F4274" w:rsidP="00A820B8">
      <w:pPr>
        <w:spacing w:after="0" w:line="240" w:lineRule="auto"/>
        <w:jc w:val="both"/>
        <w:rPr>
          <w:rFonts w:ascii="Times New Roman" w:eastAsia="Times New Roman" w:hAnsi="Times New Roman" w:cs="Times New Roman"/>
          <w:b/>
          <w:i/>
          <w:sz w:val="24"/>
          <w:szCs w:val="28"/>
          <w:u w:val="single"/>
          <w:lang w:eastAsia="ru-RU"/>
        </w:rPr>
      </w:pPr>
      <w:r>
        <w:rPr>
          <w:rFonts w:ascii="Times New Roman" w:eastAsia="Times New Roman" w:hAnsi="Times New Roman" w:cs="Times New Roman"/>
          <w:b/>
          <w:i/>
          <w:sz w:val="24"/>
          <w:szCs w:val="28"/>
          <w:u w:val="single"/>
          <w:lang w:eastAsia="ru-RU"/>
        </w:rPr>
        <w:t xml:space="preserve">Ответственное лицо Заказчика </w:t>
      </w:r>
      <w:proofErr w:type="gramStart"/>
      <w:r>
        <w:rPr>
          <w:rFonts w:ascii="Times New Roman" w:eastAsia="Times New Roman" w:hAnsi="Times New Roman" w:cs="Times New Roman"/>
          <w:b/>
          <w:i/>
          <w:sz w:val="24"/>
          <w:szCs w:val="28"/>
          <w:u w:val="single"/>
          <w:lang w:eastAsia="ru-RU"/>
        </w:rPr>
        <w:t>-г</w:t>
      </w:r>
      <w:proofErr w:type="gramEnd"/>
      <w:r>
        <w:rPr>
          <w:rFonts w:ascii="Times New Roman" w:eastAsia="Times New Roman" w:hAnsi="Times New Roman" w:cs="Times New Roman"/>
          <w:b/>
          <w:i/>
          <w:sz w:val="24"/>
          <w:szCs w:val="28"/>
          <w:u w:val="single"/>
          <w:lang w:eastAsia="ru-RU"/>
        </w:rPr>
        <w:t xml:space="preserve">л. инженер Татаринов Андрей Юрьевич </w:t>
      </w:r>
      <w:r w:rsidR="00A820B8">
        <w:rPr>
          <w:rFonts w:ascii="Times New Roman" w:eastAsia="Times New Roman" w:hAnsi="Times New Roman" w:cs="Times New Roman"/>
          <w:b/>
          <w:i/>
          <w:sz w:val="24"/>
          <w:szCs w:val="28"/>
          <w:u w:val="single"/>
          <w:lang w:eastAsia="ru-RU"/>
        </w:rPr>
        <w:t xml:space="preserve"> +7(4855)23-97-38</w:t>
      </w:r>
    </w:p>
    <w:p w:rsidR="004F4274" w:rsidRPr="00D50BD9" w:rsidRDefault="004F4274" w:rsidP="00A820B8">
      <w:pPr>
        <w:spacing w:after="0" w:line="240" w:lineRule="auto"/>
        <w:jc w:val="both"/>
        <w:rPr>
          <w:rFonts w:ascii="Times New Roman" w:eastAsia="Times New Roman" w:hAnsi="Times New Roman" w:cs="Times New Roman"/>
          <w:b/>
          <w:i/>
          <w:sz w:val="24"/>
          <w:szCs w:val="28"/>
          <w:highlight w:val="yellow"/>
          <w:u w:val="single"/>
          <w:lang w:eastAsia="ru-RU"/>
        </w:rPr>
      </w:pP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rsidR="00F56CA4"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lastRenderedPageBreak/>
        <w:t>- контроль наличия/отсутствия внешних повреждений товара/упаковки.</w:t>
      </w:r>
    </w:p>
    <w:p w:rsidR="00D50BD9" w:rsidRPr="00583862"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748AB">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583862">
        <w:rPr>
          <w:rFonts w:ascii="Times New Roman" w:eastAsia="Times New Roman" w:hAnsi="Times New Roman" w:cs="Times New Roman"/>
          <w:b/>
          <w:sz w:val="24"/>
          <w:szCs w:val="28"/>
          <w:lang w:eastAsia="ru-RU"/>
        </w:rPr>
        <w:t>в течение 10 (десяти) календарных дней</w:t>
      </w:r>
      <w:r w:rsidRPr="0058386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583862">
        <w:rPr>
          <w:rFonts w:ascii="Times New Roman" w:eastAsia="Times New Roman" w:hAnsi="Times New Roman" w:cs="Times New Roman"/>
          <w:sz w:val="24"/>
          <w:szCs w:val="28"/>
          <w:lang w:eastAsia="ru-RU"/>
        </w:rPr>
        <w:t xml:space="preserve">Поставщик обязан </w:t>
      </w:r>
      <w:r w:rsidRPr="00583862">
        <w:rPr>
          <w:rFonts w:ascii="Times New Roman" w:eastAsia="Times New Roman" w:hAnsi="Times New Roman" w:cs="Times New Roman"/>
          <w:b/>
          <w:sz w:val="24"/>
          <w:szCs w:val="28"/>
          <w:lang w:eastAsia="ru-RU"/>
        </w:rPr>
        <w:t>устранить</w:t>
      </w:r>
      <w:r w:rsidR="00762C38" w:rsidRPr="00583862">
        <w:rPr>
          <w:rFonts w:ascii="Times New Roman" w:eastAsia="Times New Roman" w:hAnsi="Times New Roman" w:cs="Times New Roman"/>
          <w:b/>
          <w:sz w:val="24"/>
          <w:szCs w:val="28"/>
          <w:lang w:eastAsia="ru-RU"/>
        </w:rPr>
        <w:t xml:space="preserve"> выявленные при приемке</w:t>
      </w:r>
      <w:r w:rsidRPr="00583862">
        <w:rPr>
          <w:rFonts w:ascii="Times New Roman" w:eastAsia="Times New Roman" w:hAnsi="Times New Roman" w:cs="Times New Roman"/>
          <w:b/>
          <w:sz w:val="24"/>
          <w:szCs w:val="28"/>
          <w:lang w:eastAsia="ru-RU"/>
        </w:rPr>
        <w:t xml:space="preserve"> недостатки или заменить товар ненадлежащего</w:t>
      </w:r>
      <w:r w:rsidRPr="00583862">
        <w:rPr>
          <w:rFonts w:ascii="Times New Roman" w:eastAsia="Times New Roman" w:hAnsi="Times New Roman" w:cs="Times New Roman"/>
          <w:sz w:val="24"/>
          <w:szCs w:val="28"/>
          <w:lang w:eastAsia="ru-RU"/>
        </w:rPr>
        <w:t xml:space="preserve"> </w:t>
      </w:r>
      <w:r w:rsidRPr="00583862">
        <w:rPr>
          <w:rFonts w:ascii="Times New Roman" w:eastAsia="Times New Roman" w:hAnsi="Times New Roman" w:cs="Times New Roman"/>
          <w:b/>
          <w:sz w:val="24"/>
          <w:szCs w:val="28"/>
          <w:lang w:eastAsia="ru-RU"/>
        </w:rPr>
        <w:t>качества в течение </w:t>
      </w:r>
      <w:r w:rsidR="003A24D6" w:rsidRPr="00583862">
        <w:rPr>
          <w:rFonts w:ascii="Times New Roman" w:eastAsia="Times New Roman" w:hAnsi="Times New Roman" w:cs="Times New Roman"/>
          <w:b/>
          <w:sz w:val="24"/>
          <w:szCs w:val="28"/>
          <w:lang w:eastAsia="ru-RU"/>
        </w:rPr>
        <w:t>10</w:t>
      </w:r>
      <w:r w:rsidR="00161273">
        <w:rPr>
          <w:rFonts w:ascii="Times New Roman" w:eastAsia="Times New Roman" w:hAnsi="Times New Roman" w:cs="Times New Roman"/>
          <w:b/>
          <w:sz w:val="24"/>
          <w:szCs w:val="28"/>
          <w:lang w:eastAsia="ru-RU"/>
        </w:rPr>
        <w:t xml:space="preserve"> </w:t>
      </w:r>
      <w:r w:rsidRPr="00583862">
        <w:rPr>
          <w:rFonts w:ascii="Times New Roman" w:eastAsia="Times New Roman" w:hAnsi="Times New Roman" w:cs="Times New Roman"/>
          <w:b/>
          <w:sz w:val="24"/>
          <w:szCs w:val="28"/>
          <w:lang w:eastAsia="ru-RU"/>
        </w:rPr>
        <w:t>(</w:t>
      </w:r>
      <w:r w:rsidR="003A24D6" w:rsidRPr="00583862">
        <w:rPr>
          <w:rFonts w:ascii="Times New Roman" w:eastAsia="Times New Roman" w:hAnsi="Times New Roman" w:cs="Times New Roman"/>
          <w:b/>
          <w:sz w:val="24"/>
          <w:szCs w:val="28"/>
          <w:lang w:eastAsia="ru-RU"/>
        </w:rPr>
        <w:t>десяти</w:t>
      </w:r>
      <w:r w:rsidRPr="00583862">
        <w:rPr>
          <w:rFonts w:ascii="Times New Roman" w:eastAsia="Times New Roman" w:hAnsi="Times New Roman" w:cs="Times New Roman"/>
          <w:b/>
          <w:sz w:val="24"/>
          <w:szCs w:val="28"/>
          <w:lang w:eastAsia="ru-RU"/>
        </w:rPr>
        <w:t>) </w:t>
      </w:r>
      <w:r w:rsidR="003A24D6" w:rsidRPr="00583862">
        <w:rPr>
          <w:rFonts w:ascii="Times New Roman" w:eastAsia="Times New Roman" w:hAnsi="Times New Roman" w:cs="Times New Roman"/>
          <w:b/>
          <w:sz w:val="24"/>
          <w:szCs w:val="28"/>
          <w:lang w:eastAsia="ru-RU"/>
        </w:rPr>
        <w:t>календарных</w:t>
      </w:r>
      <w:r w:rsidRPr="00583862">
        <w:rPr>
          <w:rFonts w:ascii="Times New Roman" w:eastAsia="Times New Roman" w:hAnsi="Times New Roman" w:cs="Times New Roman"/>
          <w:b/>
          <w:sz w:val="24"/>
          <w:szCs w:val="28"/>
          <w:lang w:eastAsia="ru-RU"/>
        </w:rPr>
        <w:t xml:space="preserve"> дней</w:t>
      </w:r>
      <w:r w:rsidRPr="00583862">
        <w:rPr>
          <w:rFonts w:ascii="Times New Roman" w:eastAsia="Times New Roman" w:hAnsi="Times New Roman" w:cs="Times New Roman"/>
          <w:sz w:val="24"/>
          <w:szCs w:val="28"/>
          <w:lang w:eastAsia="ru-RU"/>
        </w:rPr>
        <w:t> с</w:t>
      </w:r>
      <w:r w:rsidRPr="00160E18">
        <w:rPr>
          <w:rFonts w:ascii="Times New Roman" w:eastAsia="Times New Roman" w:hAnsi="Times New Roman" w:cs="Times New Roman"/>
          <w:sz w:val="24"/>
          <w:szCs w:val="28"/>
          <w:lang w:eastAsia="ru-RU"/>
        </w:rPr>
        <w:t xml:space="preserve"> момента п</w:t>
      </w:r>
      <w:r>
        <w:rPr>
          <w:rFonts w:ascii="Times New Roman" w:eastAsia="Times New Roman" w:hAnsi="Times New Roman" w:cs="Times New Roman"/>
          <w:sz w:val="24"/>
          <w:szCs w:val="28"/>
          <w:lang w:eastAsia="ru-RU"/>
        </w:rPr>
        <w:t>олучения претензии по качеству т</w:t>
      </w:r>
      <w:r w:rsidRPr="00160E18">
        <w:rPr>
          <w:rFonts w:ascii="Times New Roman" w:eastAsia="Times New Roman" w:hAnsi="Times New Roman" w:cs="Times New Roman"/>
          <w:sz w:val="24"/>
          <w:szCs w:val="28"/>
          <w:lang w:eastAsia="ru-RU"/>
        </w:rPr>
        <w:t>овара.</w:t>
      </w:r>
    </w:p>
    <w:p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Право собственности и риск случайной г</w:t>
      </w:r>
      <w:r>
        <w:rPr>
          <w:rFonts w:ascii="Times New Roman" w:eastAsia="Times New Roman" w:hAnsi="Times New Roman" w:cs="Times New Roman"/>
          <w:sz w:val="24"/>
          <w:szCs w:val="28"/>
          <w:lang w:eastAsia="ru-RU"/>
        </w:rPr>
        <w:t>ибели или порчи т</w:t>
      </w:r>
      <w:r w:rsidRPr="00160E18">
        <w:rPr>
          <w:rFonts w:ascii="Times New Roman" w:eastAsia="Times New Roman" w:hAnsi="Times New Roman" w:cs="Times New Roman"/>
          <w:sz w:val="24"/>
          <w:szCs w:val="28"/>
          <w:lang w:eastAsia="ru-RU"/>
        </w:rPr>
        <w:t>овара переходит от Поставщика</w:t>
      </w:r>
      <w:r>
        <w:rPr>
          <w:rFonts w:ascii="Times New Roman" w:eastAsia="Times New Roman" w:hAnsi="Times New Roman" w:cs="Times New Roman"/>
          <w:sz w:val="24"/>
          <w:szCs w:val="28"/>
          <w:lang w:eastAsia="ru-RU"/>
        </w:rPr>
        <w:t xml:space="preserve"> к Заказчику с момента приемки т</w:t>
      </w:r>
      <w:r w:rsidRPr="00160E18">
        <w:rPr>
          <w:rFonts w:ascii="Times New Roman" w:eastAsia="Times New Roman" w:hAnsi="Times New Roman" w:cs="Times New Roman"/>
          <w:sz w:val="24"/>
          <w:szCs w:val="28"/>
          <w:lang w:eastAsia="ru-RU"/>
        </w:rPr>
        <w:t xml:space="preserve">овара Заказчиком и подписания Сторонами </w:t>
      </w:r>
      <w:r>
        <w:rPr>
          <w:rFonts w:ascii="Times New Roman" w:eastAsia="Times New Roman" w:hAnsi="Times New Roman" w:cs="Times New Roman"/>
          <w:sz w:val="24"/>
          <w:szCs w:val="28"/>
          <w:lang w:eastAsia="ru-RU"/>
        </w:rPr>
        <w:t>документа о приемке товара.</w:t>
      </w:r>
    </w:p>
    <w:p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rsidR="00DE7E40" w:rsidRPr="00583862"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w:t>
      </w:r>
      <w:r w:rsidRPr="00583862">
        <w:rPr>
          <w:rFonts w:ascii="Times New Roman" w:eastAsia="Times New Roman" w:hAnsi="Times New Roman" w:cs="Times New Roman"/>
          <w:sz w:val="24"/>
          <w:szCs w:val="28"/>
          <w:lang w:eastAsia="ru-RU"/>
        </w:rPr>
        <w:t>соответствующего заключения, других документов, подтверждающих затраты Заказчика.</w:t>
      </w:r>
    </w:p>
    <w:p w:rsidR="00DE7E40" w:rsidRPr="00583862"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b/>
          <w:color w:val="000000"/>
        </w:rPr>
        <w:t xml:space="preserve">Гарантийный срок на Товар составляет 12 </w:t>
      </w:r>
      <w:proofErr w:type="gramStart"/>
      <w:r w:rsidRPr="00583862">
        <w:rPr>
          <w:rFonts w:ascii="Times New Roman" w:eastAsia="Times New Roman" w:hAnsi="Times New Roman" w:cs="Times New Roman"/>
          <w:b/>
          <w:color w:val="000000"/>
        </w:rPr>
        <w:t xml:space="preserve">( </w:t>
      </w:r>
      <w:proofErr w:type="gramEnd"/>
      <w:r w:rsidRPr="0058386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rsidR="00BC3C59" w:rsidRPr="00583862"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583862">
        <w:rPr>
          <w:rFonts w:ascii="Times New Roman" w:eastAsia="Times New Roman" w:hAnsi="Times New Roman" w:cs="Times New Roman"/>
          <w:b/>
          <w:sz w:val="24"/>
          <w:szCs w:val="28"/>
          <w:lang w:eastAsia="ru-RU"/>
        </w:rPr>
        <w:t>Обязанности Сторон</w:t>
      </w:r>
    </w:p>
    <w:p w:rsidR="00BC3C59" w:rsidRPr="00583862"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583862">
        <w:rPr>
          <w:rFonts w:ascii="Times New Roman" w:eastAsia="Times New Roman" w:hAnsi="Times New Roman" w:cs="Times New Roman"/>
          <w:b/>
          <w:sz w:val="24"/>
          <w:szCs w:val="28"/>
          <w:lang w:eastAsia="ru-RU"/>
        </w:rPr>
        <w:t>Обязанности Поставщика:</w:t>
      </w:r>
    </w:p>
    <w:p w:rsidR="004B5A1A" w:rsidRPr="004B5A1A"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58386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w:t>
      </w:r>
      <w:r w:rsidRPr="004B5A1A">
        <w:rPr>
          <w:rFonts w:ascii="Times New Roman" w:eastAsia="Times New Roman" w:hAnsi="Times New Roman" w:cs="Times New Roman"/>
          <w:sz w:val="24"/>
          <w:szCs w:val="28"/>
          <w:lang w:eastAsia="ru-RU"/>
        </w:rPr>
        <w:t xml:space="preserve"> до осуществления поставки.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Передать Заказчику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w:t>
      </w:r>
      <w:r w:rsidRPr="006F7D33">
        <w:rPr>
          <w:rFonts w:ascii="Times New Roman" w:eastAsia="Calibri" w:hAnsi="Times New Roman" w:cs="Times New Roman"/>
          <w:sz w:val="24"/>
          <w:szCs w:val="24"/>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F7D33">
        <w:rPr>
          <w:rFonts w:ascii="Times New Roman" w:eastAsia="Calibri" w:hAnsi="Times New Roman" w:cs="Times New Roman"/>
          <w:iCs/>
          <w:sz w:val="24"/>
          <w:szCs w:val="24"/>
        </w:rPr>
        <w:t>1000 (одной тысячи) рублей.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 </w:t>
      </w:r>
      <w:r w:rsidRPr="00583862">
        <w:rPr>
          <w:rFonts w:ascii="Times New Roman" w:eastAsia="Calibri" w:hAnsi="Times New Roman" w:cs="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583862">
        <w:rPr>
          <w:rFonts w:ascii="Times New Roman" w:eastAsia="Calibri" w:hAnsi="Times New Roman" w:cs="Times New Roman"/>
          <w:sz w:val="24"/>
          <w:szCs w:val="24"/>
        </w:rPr>
        <w:t>Поставщик</w:t>
      </w:r>
      <w:r w:rsidRPr="00583862">
        <w:rPr>
          <w:rFonts w:ascii="Times New Roman" w:eastAsia="Calibri" w:hAnsi="Times New Roman" w:cs="Times New Roman"/>
          <w:sz w:val="24"/>
          <w:szCs w:val="24"/>
        </w:rPr>
        <w:t>ом обязательств, пр</w:t>
      </w:r>
      <w:r w:rsidRPr="006F7D33">
        <w:rPr>
          <w:rFonts w:ascii="Times New Roman" w:eastAsia="Calibri" w:hAnsi="Times New Roman" w:cs="Times New Roman"/>
          <w:sz w:val="24"/>
          <w:szCs w:val="24"/>
        </w:rPr>
        <w:t xml:space="preserve">едусмотренных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rsidR="006B4345" w:rsidRDefault="006B4345" w:rsidP="006B4345">
      <w:pPr>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16CD" w:rsidRPr="006B4345"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lastRenderedPageBreak/>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rsidR="006B4345" w:rsidRPr="006F7D33" w:rsidRDefault="006B4345" w:rsidP="006B4345">
      <w:pPr>
        <w:pStyle w:val="aa"/>
        <w:tabs>
          <w:tab w:val="left" w:pos="142"/>
          <w:tab w:val="left" w:pos="1134"/>
        </w:tabs>
        <w:suppressAutoHyphens/>
        <w:spacing w:after="0" w:line="240" w:lineRule="auto"/>
        <w:ind w:left="426"/>
        <w:jc w:val="both"/>
        <w:rPr>
          <w:rFonts w:ascii="Times New Roman" w:eastAsia="Calibri" w:hAnsi="Times New Roman" w:cs="Times New Roman"/>
          <w:sz w:val="24"/>
          <w:szCs w:val="24"/>
        </w:rPr>
      </w:pPr>
    </w:p>
    <w:p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6F7D33" w:rsidRPr="006B4345"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B4345" w:rsidRPr="006F7D33"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6F7D33">
        <w:rPr>
          <w:rFonts w:ascii="Times New Roman" w:eastAsia="MS Mincho" w:hAnsi="Times New Roman"/>
          <w:sz w:val="24"/>
          <w:szCs w:val="24"/>
          <w:lang w:eastAsia="ru-RU"/>
        </w:rPr>
        <w:t>даты ее получения.</w:t>
      </w:r>
    </w:p>
    <w:p w:rsidR="00251BD6" w:rsidRPr="006B4345"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Споры, возникшие по вопросам исполнения обязательств, стороны разрешают в претензионном порядке. При не достижении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rsidR="006B4345" w:rsidRPr="00251BD6" w:rsidRDefault="006B4345" w:rsidP="006B4345">
      <w:pPr>
        <w:pStyle w:val="ac"/>
        <w:tabs>
          <w:tab w:val="left" w:pos="142"/>
          <w:tab w:val="left" w:pos="567"/>
          <w:tab w:val="left" w:pos="1134"/>
        </w:tabs>
        <w:ind w:left="426"/>
        <w:jc w:val="both"/>
        <w:rPr>
          <w:rFonts w:ascii="Times New Roman" w:hAnsi="Times New Roman"/>
          <w:sz w:val="24"/>
          <w:szCs w:val="24"/>
        </w:rPr>
      </w:pPr>
    </w:p>
    <w:p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lastRenderedPageBreak/>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Во всем, что не предусмотрено настоящим Контрактом, стороны </w:t>
      </w:r>
      <w:r w:rsidRPr="00583862">
        <w:rPr>
          <w:rFonts w:ascii="Times New Roman" w:eastAsia="Times New Roman" w:hAnsi="Times New Roman" w:cs="Times New Roman"/>
          <w:sz w:val="24"/>
          <w:szCs w:val="24"/>
          <w:lang w:eastAsia="ru-RU"/>
        </w:rPr>
        <w:t>руководствуются действующим законодательством РФ.</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583862">
        <w:rPr>
          <w:rFonts w:ascii="Times New Roman" w:eastAsia="Arial" w:hAnsi="Times New Roman"/>
          <w:sz w:val="24"/>
          <w:szCs w:val="24"/>
          <w:lang w:eastAsia="ru-RU"/>
        </w:rPr>
        <w:t xml:space="preserve"> № 075-15-2026-168 от 06.04.2026 </w:t>
      </w:r>
      <w:r w:rsidRPr="00583862">
        <w:rPr>
          <w:rFonts w:ascii="Times New Roman" w:eastAsia="Arial" w:hAnsi="Times New Roman"/>
          <w:sz w:val="24"/>
          <w:szCs w:val="24"/>
          <w:lang w:eastAsia="ru-RU"/>
        </w:rPr>
        <w:t xml:space="preserve"> «О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C171A1" w:rsidRPr="00583862" w:rsidRDefault="000E5672"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4455E1" w:rsidRDefault="004455E1"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ascii="Times New Roman" w:eastAsia="Times New Roman" w:hAnsi="Times New Roman" w:cs="Times New Roman"/>
          <w:sz w:val="24"/>
          <w:szCs w:val="24"/>
          <w:lang w:eastAsia="ru-RU"/>
        </w:rPr>
        <w:t xml:space="preserve"> </w:t>
      </w:r>
    </w:p>
    <w:p w:rsidR="00C171A1"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583862">
        <w:rPr>
          <w:rFonts w:ascii="Times New Roman" w:eastAsia="Times New Roman" w:hAnsi="Times New Roman" w:cs="Times New Roman"/>
          <w:b/>
          <w:sz w:val="24"/>
          <w:szCs w:val="24"/>
          <w:lang w:eastAsia="ru-RU"/>
        </w:rPr>
        <w:t xml:space="preserve">по </w:t>
      </w:r>
      <w:r w:rsidR="00583862" w:rsidRPr="00583862">
        <w:rPr>
          <w:rFonts w:ascii="Times New Roman" w:eastAsia="Times New Roman" w:hAnsi="Times New Roman" w:cs="Times New Roman"/>
          <w:b/>
          <w:sz w:val="24"/>
          <w:szCs w:val="24"/>
          <w:lang w:eastAsia="ru-RU"/>
        </w:rPr>
        <w:t>3</w:t>
      </w:r>
      <w:r w:rsidR="00A820B8">
        <w:rPr>
          <w:rFonts w:ascii="Times New Roman" w:eastAsia="Times New Roman" w:hAnsi="Times New Roman" w:cs="Times New Roman"/>
          <w:b/>
          <w:sz w:val="24"/>
          <w:szCs w:val="24"/>
          <w:lang w:eastAsia="ru-RU"/>
        </w:rPr>
        <w:t>0</w:t>
      </w:r>
      <w:r w:rsidR="00387111" w:rsidRPr="00583862">
        <w:rPr>
          <w:rFonts w:ascii="Times New Roman" w:eastAsia="Times New Roman" w:hAnsi="Times New Roman" w:cs="Times New Roman"/>
          <w:b/>
          <w:sz w:val="24"/>
          <w:szCs w:val="24"/>
          <w:lang w:eastAsia="ru-RU"/>
        </w:rPr>
        <w:t>.0</w:t>
      </w:r>
      <w:r w:rsidR="00A820B8">
        <w:rPr>
          <w:rFonts w:ascii="Times New Roman" w:eastAsia="Times New Roman" w:hAnsi="Times New Roman" w:cs="Times New Roman"/>
          <w:b/>
          <w:sz w:val="24"/>
          <w:szCs w:val="24"/>
          <w:lang w:eastAsia="ru-RU"/>
        </w:rPr>
        <w:t>9</w:t>
      </w:r>
      <w:r w:rsidR="00387111" w:rsidRPr="00583862">
        <w:rPr>
          <w:rFonts w:ascii="Times New Roman" w:eastAsia="Times New Roman" w:hAnsi="Times New Roman" w:cs="Times New Roman"/>
          <w:b/>
          <w:sz w:val="24"/>
          <w:szCs w:val="24"/>
          <w:lang w:eastAsia="ru-RU"/>
        </w:rPr>
        <w:t>.2026 года</w:t>
      </w:r>
      <w:r w:rsidR="00CA1238" w:rsidRPr="00583862">
        <w:rPr>
          <w:rFonts w:ascii="Times New Roman" w:eastAsia="Times New Roman" w:hAnsi="Times New Roman" w:cs="Times New Roman"/>
          <w:b/>
          <w:sz w:val="24"/>
          <w:szCs w:val="24"/>
          <w:lang w:eastAsia="ru-RU"/>
        </w:rPr>
        <w:t xml:space="preserve"> включительно.</w:t>
      </w:r>
    </w:p>
    <w:p w:rsidR="001E3826" w:rsidRPr="00583862" w:rsidRDefault="001E3826" w:rsidP="004455E1">
      <w:pPr>
        <w:pStyle w:val="aa"/>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D4380C" w:rsidRPr="00583862"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58386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rsidR="00D4380C" w:rsidRDefault="004455E1" w:rsidP="00D438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00D4380C" w:rsidRPr="00583862">
        <w:rPr>
          <w:rFonts w:ascii="Times New Roman" w:eastAsia="Times New Roman" w:hAnsi="Times New Roman" w:cs="Times New Roman"/>
          <w:sz w:val="24"/>
          <w:szCs w:val="24"/>
          <w:lang w:eastAsia="ru-RU"/>
        </w:rPr>
        <w:t>риложение № 1 – Спецификация;</w:t>
      </w:r>
    </w:p>
    <w:p w:rsidR="006B4345" w:rsidRDefault="006B4345" w:rsidP="00D4380C">
      <w:pPr>
        <w:spacing w:after="0" w:line="240" w:lineRule="auto"/>
        <w:ind w:firstLine="709"/>
        <w:jc w:val="both"/>
        <w:rPr>
          <w:rFonts w:ascii="Times New Roman" w:eastAsia="Times New Roman" w:hAnsi="Times New Roman" w:cs="Times New Roman"/>
          <w:sz w:val="24"/>
          <w:szCs w:val="24"/>
          <w:lang w:eastAsia="ru-RU"/>
        </w:rPr>
      </w:pPr>
    </w:p>
    <w:p w:rsidR="003A175B" w:rsidRPr="006F7D33" w:rsidRDefault="003A175B" w:rsidP="00D4380C">
      <w:pPr>
        <w:spacing w:after="0" w:line="240" w:lineRule="auto"/>
        <w:ind w:firstLine="709"/>
        <w:jc w:val="both"/>
        <w:rPr>
          <w:rFonts w:ascii="Times New Roman" w:eastAsia="Times New Roman" w:hAnsi="Times New Roman" w:cs="Times New Roman"/>
          <w:sz w:val="24"/>
          <w:szCs w:val="24"/>
          <w:lang w:eastAsia="ru-RU"/>
        </w:rPr>
      </w:pPr>
    </w:p>
    <w:p w:rsidR="007B7402" w:rsidRPr="006F7D33" w:rsidRDefault="003A175B" w:rsidP="003A175B">
      <w:pPr>
        <w:pStyle w:val="aa"/>
        <w:numPr>
          <w:ilvl w:val="0"/>
          <w:numId w:val="7"/>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lang w:val="en-US"/>
        </w:rPr>
        <w:t xml:space="preserve"> </w:t>
      </w:r>
      <w:r w:rsidR="007B7402" w:rsidRPr="006F7D33">
        <w:rPr>
          <w:rFonts w:ascii="Times New Roman" w:eastAsia="Calibri" w:hAnsi="Times New Roman" w:cs="Times New Roman"/>
          <w:b/>
          <w:sz w:val="24"/>
          <w:szCs w:val="24"/>
        </w:rPr>
        <w:t>Юридические адреса сторон</w:t>
      </w:r>
    </w:p>
    <w:p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246524" w:rsidTr="00C810DB">
        <w:tc>
          <w:tcPr>
            <w:tcW w:w="4785" w:type="dxa"/>
            <w:shd w:val="clear" w:color="auto" w:fill="auto"/>
          </w:tcPr>
          <w:p w:rsidR="00110E28" w:rsidRPr="007B40E3" w:rsidRDefault="00110E28" w:rsidP="00110E28">
            <w:pPr>
              <w:spacing w:after="0" w:line="240" w:lineRule="auto"/>
              <w:jc w:val="both"/>
              <w:rPr>
                <w:rFonts w:ascii="Times New Roman" w:eastAsia="Times New Roman" w:hAnsi="Times New Roman" w:cs="Times New Roman"/>
                <w:b/>
                <w:lang w:eastAsia="ru-RU"/>
              </w:rPr>
            </w:pPr>
            <w:r w:rsidRPr="007B40E3">
              <w:rPr>
                <w:rFonts w:ascii="Times New Roman" w:eastAsia="Times New Roman" w:hAnsi="Times New Roman" w:cs="Times New Roman"/>
                <w:b/>
                <w:lang w:eastAsia="ru-RU"/>
              </w:rPr>
              <w:t>РГАТУ ИМЕНИ П.А. СОЛОВЬЕВА</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proofErr w:type="gramStart"/>
            <w:r w:rsidRPr="007B40E3">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ИНН 7610029476</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 xml:space="preserve">ОГРН </w:t>
            </w:r>
            <w:r w:rsidRPr="007B40E3">
              <w:rPr>
                <w:rFonts w:ascii="Times New Roman" w:eastAsia="Calibri" w:hAnsi="Times New Roman" w:cs="Times New Roman"/>
                <w:sz w:val="24"/>
                <w:shd w:val="clear" w:color="auto" w:fill="FFFFFF"/>
              </w:rPr>
              <w:t>1027601126057</w:t>
            </w:r>
          </w:p>
          <w:p w:rsidR="00110E28" w:rsidRPr="007B40E3" w:rsidRDefault="00110E28" w:rsidP="00110E28">
            <w:pPr>
              <w:suppressAutoHyphens/>
              <w:spacing w:after="0" w:line="240" w:lineRule="auto"/>
              <w:rPr>
                <w:rFonts w:ascii="Times New Roman" w:eastAsia="Times New Roman" w:hAnsi="Times New Roman" w:cs="Times New Roman"/>
                <w:sz w:val="24"/>
                <w:szCs w:val="24"/>
                <w:lang w:eastAsia="ar-SA"/>
              </w:rPr>
            </w:pPr>
            <w:r w:rsidRPr="007B40E3">
              <w:rPr>
                <w:rFonts w:ascii="Times New Roman" w:eastAsia="Times New Roman" w:hAnsi="Times New Roman" w:cs="Times New Roman"/>
                <w:sz w:val="24"/>
                <w:szCs w:val="24"/>
                <w:lang w:eastAsia="ar-SA"/>
              </w:rPr>
              <w:t>КПП 761001001</w:t>
            </w:r>
          </w:p>
          <w:p w:rsidR="00110E28" w:rsidRPr="007B40E3" w:rsidRDefault="00FF3FDD"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ОКЦ №1 </w:t>
            </w:r>
            <w:r w:rsidR="00110E28" w:rsidRPr="007B40E3">
              <w:rPr>
                <w:rFonts w:ascii="Times New Roman" w:eastAsia="Calibri" w:hAnsi="Times New Roman" w:cs="Times New Roman"/>
                <w:sz w:val="24"/>
                <w:szCs w:val="24"/>
              </w:rPr>
              <w:t>ВВГУ Банка России //УФК по Нижегородской области  г. Нижний Новгород</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БИК 012202102</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Казначейский счет: 03215643000000013200</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Единый казначейский счет 40102810745370000024</w:t>
            </w:r>
          </w:p>
          <w:p w:rsidR="00110E28" w:rsidRPr="007B40E3" w:rsidRDefault="00110E28" w:rsidP="00110E28">
            <w:pPr>
              <w:spacing w:after="0" w:line="240" w:lineRule="auto"/>
              <w:rPr>
                <w:rFonts w:ascii="Times New Roman" w:eastAsia="Calibri" w:hAnsi="Times New Roman" w:cs="Times New Roman"/>
                <w:sz w:val="24"/>
                <w:szCs w:val="24"/>
              </w:rPr>
            </w:pPr>
            <w:r w:rsidRPr="007B40E3">
              <w:rPr>
                <w:rFonts w:ascii="Times New Roman" w:eastAsia="Calibri" w:hAnsi="Times New Roman" w:cs="Times New Roman"/>
                <w:sz w:val="24"/>
                <w:szCs w:val="24"/>
              </w:rPr>
              <w:t xml:space="preserve">Лицевой счет: 711X5712001 </w:t>
            </w:r>
          </w:p>
          <w:p w:rsidR="00110E28" w:rsidRPr="007B40E3" w:rsidRDefault="00110E28" w:rsidP="00110E2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B40E3">
              <w:rPr>
                <w:rFonts w:ascii="Times New Roman" w:eastAsia="Times New Roman" w:hAnsi="Times New Roman" w:cs="Times New Roman"/>
                <w:sz w:val="24"/>
                <w:szCs w:val="24"/>
                <w:lang w:eastAsia="ar-SA"/>
              </w:rPr>
              <w:t>Тел. (4855) 23-97-22 приемная</w:t>
            </w:r>
          </w:p>
          <w:p w:rsidR="007B7402" w:rsidRPr="00246524" w:rsidRDefault="00110E28" w:rsidP="007B7402">
            <w:pPr>
              <w:widowControl w:val="0"/>
              <w:autoSpaceDE w:val="0"/>
              <w:autoSpaceDN w:val="0"/>
              <w:spacing w:after="0" w:line="240" w:lineRule="auto"/>
              <w:rPr>
                <w:rFonts w:ascii="Times New Roman" w:eastAsia="Times New Roman" w:hAnsi="Times New Roman" w:cs="Times New Roman"/>
                <w:sz w:val="24"/>
                <w:szCs w:val="24"/>
                <w:lang w:val="en-US" w:eastAsia="ru-RU" w:bidi="ru-RU"/>
              </w:rPr>
            </w:pPr>
            <w:r w:rsidRPr="007B40E3">
              <w:rPr>
                <w:rFonts w:ascii="Times New Roman" w:eastAsia="Times New Roman" w:hAnsi="Times New Roman" w:cs="Times New Roman"/>
                <w:sz w:val="24"/>
                <w:szCs w:val="24"/>
                <w:lang w:val="en-US" w:eastAsia="ar-SA"/>
              </w:rPr>
              <w:t>e</w:t>
            </w:r>
            <w:r w:rsidRPr="00246524">
              <w:rPr>
                <w:rFonts w:ascii="Times New Roman" w:eastAsia="Times New Roman" w:hAnsi="Times New Roman" w:cs="Times New Roman"/>
                <w:sz w:val="24"/>
                <w:szCs w:val="24"/>
                <w:lang w:val="en-US" w:eastAsia="ar-SA"/>
              </w:rPr>
              <w:t>-</w:t>
            </w:r>
            <w:r w:rsidRPr="007B40E3">
              <w:rPr>
                <w:rFonts w:ascii="Times New Roman" w:eastAsia="Times New Roman" w:hAnsi="Times New Roman" w:cs="Times New Roman"/>
                <w:sz w:val="24"/>
                <w:szCs w:val="24"/>
                <w:lang w:val="en-US" w:eastAsia="ar-SA"/>
              </w:rPr>
              <w:t>mail</w:t>
            </w:r>
            <w:r w:rsidRPr="00246524">
              <w:rPr>
                <w:rFonts w:ascii="Times New Roman" w:eastAsia="Times New Roman" w:hAnsi="Times New Roman" w:cs="Times New Roman"/>
                <w:sz w:val="24"/>
                <w:szCs w:val="24"/>
                <w:lang w:val="en-US" w:eastAsia="ar-SA"/>
              </w:rPr>
              <w:t xml:space="preserve">: </w:t>
            </w:r>
            <w:r w:rsidR="007B40E3" w:rsidRPr="00246524">
              <w:rPr>
                <w:rFonts w:ascii="Times New Roman" w:eastAsia="Times New Roman" w:hAnsi="Times New Roman" w:cs="Times New Roman"/>
                <w:sz w:val="24"/>
                <w:szCs w:val="24"/>
                <w:lang w:val="en-US" w:eastAsia="ar-SA"/>
              </w:rPr>
              <w:t xml:space="preserve"> </w:t>
            </w:r>
            <w:r w:rsidR="00CB09A9">
              <w:fldChar w:fldCharType="begin"/>
            </w:r>
            <w:r w:rsidR="00CB09A9" w:rsidRPr="00246524">
              <w:rPr>
                <w:lang w:val="en-US"/>
              </w:rPr>
              <w:instrText xml:space="preserve"> </w:instrText>
            </w:r>
            <w:r w:rsidR="00CB09A9" w:rsidRPr="00161273">
              <w:rPr>
                <w:lang w:val="en-US"/>
              </w:rPr>
              <w:instrText>HYPERLINK</w:instrText>
            </w:r>
            <w:r w:rsidR="00CB09A9" w:rsidRPr="00246524">
              <w:rPr>
                <w:lang w:val="en-US"/>
              </w:rPr>
              <w:instrText xml:space="preserve"> "</w:instrText>
            </w:r>
            <w:r w:rsidR="00CB09A9" w:rsidRPr="00161273">
              <w:rPr>
                <w:lang w:val="en-US"/>
              </w:rPr>
              <w:instrText>mailto</w:instrText>
            </w:r>
            <w:r w:rsidR="00CB09A9" w:rsidRPr="00246524">
              <w:rPr>
                <w:lang w:val="en-US"/>
              </w:rPr>
              <w:instrText>:</w:instrText>
            </w:r>
            <w:r w:rsidR="00CB09A9" w:rsidRPr="00161273">
              <w:rPr>
                <w:lang w:val="en-US"/>
              </w:rPr>
              <w:instrText>zadorina</w:instrText>
            </w:r>
            <w:r w:rsidR="00CB09A9" w:rsidRPr="00246524">
              <w:rPr>
                <w:lang w:val="en-US"/>
              </w:rPr>
              <w:instrText>@</w:instrText>
            </w:r>
            <w:r w:rsidR="00CB09A9" w:rsidRPr="00161273">
              <w:rPr>
                <w:lang w:val="en-US"/>
              </w:rPr>
              <w:instrText>rsatu</w:instrText>
            </w:r>
            <w:r w:rsidR="00CB09A9" w:rsidRPr="00246524">
              <w:rPr>
                <w:lang w:val="en-US"/>
              </w:rPr>
              <w:instrText>.</w:instrText>
            </w:r>
            <w:r w:rsidR="00CB09A9" w:rsidRPr="00161273">
              <w:rPr>
                <w:lang w:val="en-US"/>
              </w:rPr>
              <w:instrText>ru</w:instrText>
            </w:r>
            <w:r w:rsidR="00CB09A9" w:rsidRPr="00246524">
              <w:rPr>
                <w:lang w:val="en-US"/>
              </w:rPr>
              <w:instrText xml:space="preserve">" </w:instrText>
            </w:r>
            <w:r w:rsidR="00CB09A9">
              <w:fldChar w:fldCharType="end"/>
            </w:r>
            <w:r w:rsidR="00A820B8" w:rsidRPr="00246524">
              <w:rPr>
                <w:rStyle w:val="ad"/>
                <w:rFonts w:ascii="Arial" w:hAnsi="Arial" w:cs="Arial"/>
                <w:color w:val="auto"/>
                <w:bdr w:val="single" w:sz="2" w:space="0" w:color="E5E7EB" w:frame="1"/>
                <w:shd w:val="clear" w:color="auto" w:fill="FFFFFF"/>
                <w:lang w:val="en-US"/>
              </w:rPr>
              <w:t xml:space="preserve"> </w:t>
            </w:r>
            <w:proofErr w:type="spellStart"/>
            <w:r w:rsidR="00A820B8">
              <w:rPr>
                <w:rStyle w:val="ad"/>
                <w:rFonts w:ascii="Arial" w:hAnsi="Arial" w:cs="Arial"/>
                <w:color w:val="auto"/>
                <w:bdr w:val="single" w:sz="2" w:space="0" w:color="E5E7EB" w:frame="1"/>
                <w:shd w:val="clear" w:color="auto" w:fill="FFFFFF"/>
                <w:lang w:val="en-US"/>
              </w:rPr>
              <w:t>ahc</w:t>
            </w:r>
            <w:proofErr w:type="spellEnd"/>
            <w:r w:rsidR="00A820B8" w:rsidRPr="00246524">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rsatu</w:t>
            </w:r>
            <w:proofErr w:type="spellEnd"/>
            <w:r w:rsidR="00A820B8" w:rsidRPr="00246524">
              <w:rPr>
                <w:rStyle w:val="ad"/>
                <w:rFonts w:ascii="Arial" w:hAnsi="Arial" w:cs="Arial"/>
                <w:color w:val="auto"/>
                <w:bdr w:val="single" w:sz="2" w:space="0" w:color="E5E7EB" w:frame="1"/>
                <w:shd w:val="clear" w:color="auto" w:fill="FFFFFF"/>
                <w:lang w:val="en-US"/>
              </w:rPr>
              <w:t>.</w:t>
            </w:r>
            <w:proofErr w:type="spellStart"/>
            <w:r w:rsidR="00A820B8">
              <w:rPr>
                <w:rStyle w:val="ad"/>
                <w:rFonts w:ascii="Arial" w:hAnsi="Arial" w:cs="Arial"/>
                <w:color w:val="auto"/>
                <w:bdr w:val="single" w:sz="2" w:space="0" w:color="E5E7EB" w:frame="1"/>
                <w:shd w:val="clear" w:color="auto" w:fill="FFFFFF"/>
                <w:lang w:val="en-US"/>
              </w:rPr>
              <w:t>ru</w:t>
            </w:r>
            <w:proofErr w:type="spellEnd"/>
          </w:p>
        </w:tc>
        <w:tc>
          <w:tcPr>
            <w:tcW w:w="4786" w:type="dxa"/>
            <w:shd w:val="clear" w:color="auto" w:fill="auto"/>
          </w:tcPr>
          <w:tbl>
            <w:tblPr>
              <w:tblW w:w="8961" w:type="dxa"/>
              <w:tblCellSpacing w:w="0" w:type="dxa"/>
              <w:tblLayout w:type="fixed"/>
              <w:tblLook w:val="04A0" w:firstRow="1" w:lastRow="0" w:firstColumn="1" w:lastColumn="0" w:noHBand="0" w:noVBand="1"/>
            </w:tblPr>
            <w:tblGrid>
              <w:gridCol w:w="8961"/>
            </w:tblGrid>
            <w:tr w:rsidR="00E94E0A" w:rsidRPr="00246524" w:rsidTr="00CE0E4E">
              <w:trPr>
                <w:tblCellSpacing w:w="0" w:type="dxa"/>
              </w:trPr>
              <w:tc>
                <w:tcPr>
                  <w:tcW w:w="8961" w:type="dxa"/>
                  <w:tcBorders>
                    <w:top w:val="none" w:sz="4" w:space="0" w:color="000000"/>
                    <w:left w:val="none" w:sz="4" w:space="0" w:color="000000"/>
                    <w:bottom w:val="none" w:sz="4" w:space="0" w:color="000000"/>
                    <w:right w:val="none" w:sz="4" w:space="0" w:color="000000"/>
                  </w:tcBorders>
                  <w:vAlign w:val="center"/>
                </w:tcPr>
                <w:p w:rsidR="00E94E0A" w:rsidRPr="00246524" w:rsidRDefault="00FF3FDD" w:rsidP="00E94E0A">
                  <w:pPr>
                    <w:widowControl w:val="0"/>
                    <w:spacing w:after="0" w:line="240" w:lineRule="auto"/>
                    <w:rPr>
                      <w:rFonts w:ascii="Times New Roman" w:eastAsia="Times New Roman" w:hAnsi="Times New Roman" w:cs="Times New Roman"/>
                      <w:sz w:val="24"/>
                      <w:szCs w:val="24"/>
                      <w:lang w:val="en-US" w:eastAsia="ru-RU"/>
                    </w:rPr>
                  </w:pPr>
                  <w:r w:rsidRPr="00246524">
                    <w:rPr>
                      <w:rFonts w:ascii="Times New Roman" w:eastAsia="Times New Roman" w:hAnsi="Times New Roman" w:cs="Times New Roman"/>
                      <w:b/>
                      <w:sz w:val="24"/>
                      <w:szCs w:val="24"/>
                      <w:lang w:val="en-US" w:eastAsia="ar-SA"/>
                    </w:rPr>
                    <w:t xml:space="preserve"> </w:t>
                  </w:r>
                </w:p>
              </w:tc>
            </w:tr>
          </w:tbl>
          <w:p w:rsidR="007B7402" w:rsidRPr="00246524" w:rsidRDefault="007B7402" w:rsidP="004F4274">
            <w:pPr>
              <w:pStyle w:val="ac"/>
              <w:rPr>
                <w:rFonts w:ascii="Times New Roman" w:eastAsia="Times New Roman" w:hAnsi="Times New Roman"/>
                <w:sz w:val="24"/>
                <w:szCs w:val="24"/>
                <w:lang w:val="en-US" w:eastAsia="ar-SA"/>
              </w:rPr>
            </w:pPr>
          </w:p>
        </w:tc>
        <w:tc>
          <w:tcPr>
            <w:tcW w:w="4786" w:type="dxa"/>
            <w:shd w:val="clear" w:color="auto" w:fill="auto"/>
          </w:tcPr>
          <w:p w:rsidR="007B7402" w:rsidRPr="0024652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24652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c>
          <w:tcPr>
            <w:tcW w:w="4786" w:type="dxa"/>
            <w:shd w:val="clear" w:color="auto" w:fill="auto"/>
          </w:tcPr>
          <w:p w:rsidR="007B7402" w:rsidRPr="00246524" w:rsidRDefault="007B7402" w:rsidP="007B7402">
            <w:pPr>
              <w:suppressAutoHyphens/>
              <w:snapToGrid w:val="0"/>
              <w:spacing w:after="0" w:line="240" w:lineRule="auto"/>
              <w:jc w:val="both"/>
              <w:rPr>
                <w:rFonts w:ascii="Times New Roman" w:eastAsia="Times New Roman" w:hAnsi="Times New Roman" w:cs="Times New Roman"/>
                <w:sz w:val="24"/>
                <w:szCs w:val="24"/>
                <w:lang w:val="en-US" w:eastAsia="ar-SA"/>
              </w:rPr>
            </w:pPr>
          </w:p>
        </w:tc>
      </w:tr>
    </w:tbl>
    <w:p w:rsidR="007B7402" w:rsidRPr="00246524" w:rsidRDefault="007B7402" w:rsidP="007B7402">
      <w:pPr>
        <w:suppressAutoHyphens/>
        <w:spacing w:after="0" w:line="240" w:lineRule="auto"/>
        <w:jc w:val="center"/>
        <w:rPr>
          <w:rFonts w:ascii="Times New Roman" w:eastAsia="Times New Roman" w:hAnsi="Times New Roman" w:cs="Times New Roman"/>
          <w:b/>
          <w:bCs/>
          <w:sz w:val="24"/>
          <w:szCs w:val="24"/>
          <w:lang w:val="en-US" w:eastAsia="ar-SA"/>
        </w:rPr>
      </w:pPr>
    </w:p>
    <w:p w:rsidR="007B7402" w:rsidRPr="006B4345" w:rsidRDefault="007B7402" w:rsidP="003A175B">
      <w:pPr>
        <w:pStyle w:val="aa"/>
        <w:numPr>
          <w:ilvl w:val="0"/>
          <w:numId w:val="7"/>
        </w:numPr>
        <w:suppressAutoHyphens/>
        <w:spacing w:after="0" w:line="240" w:lineRule="auto"/>
        <w:rPr>
          <w:rFonts w:ascii="Times New Roman" w:eastAsia="Times New Roman" w:hAnsi="Times New Roman" w:cs="Times New Roman"/>
          <w:sz w:val="24"/>
          <w:szCs w:val="24"/>
          <w:lang w:eastAsia="ar-SA"/>
        </w:rPr>
      </w:pPr>
      <w:r w:rsidRPr="00246524">
        <w:rPr>
          <w:rFonts w:ascii="Times New Roman" w:eastAsia="Times New Roman" w:hAnsi="Times New Roman" w:cs="Times New Roman"/>
          <w:b/>
          <w:bCs/>
          <w:sz w:val="24"/>
          <w:szCs w:val="24"/>
          <w:lang w:val="en-US" w:eastAsia="ar-SA"/>
        </w:rPr>
        <w:tab/>
      </w:r>
      <w:r w:rsidRPr="0067649F">
        <w:rPr>
          <w:rFonts w:ascii="Times New Roman" w:eastAsia="Times New Roman" w:hAnsi="Times New Roman" w:cs="Times New Roman"/>
          <w:b/>
          <w:bCs/>
          <w:sz w:val="24"/>
          <w:szCs w:val="24"/>
          <w:lang w:eastAsia="ar-SA"/>
        </w:rPr>
        <w:t>Подписи сторон</w:t>
      </w:r>
      <w:bookmarkStart w:id="5" w:name="_Hlk133934127"/>
    </w:p>
    <w:p w:rsidR="006B4345"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p w:rsidR="006B4345" w:rsidRPr="0067649F" w:rsidRDefault="006B4345" w:rsidP="006B4345">
      <w:pPr>
        <w:pStyle w:val="aa"/>
        <w:suppressAutoHyphens/>
        <w:spacing w:after="0" w:line="240" w:lineRule="auto"/>
        <w:ind w:left="3479"/>
        <w:rPr>
          <w:rFonts w:ascii="Times New Roman" w:eastAsia="Times New Roman" w:hAnsi="Times New Roman" w:cs="Times New Roman"/>
          <w:sz w:val="24"/>
          <w:szCs w:val="24"/>
          <w:lang w:eastAsia="ar-SA"/>
        </w:rPr>
      </w:pPr>
    </w:p>
    <w:bookmarkEnd w:id="5"/>
    <w:p w:rsidR="009E0E4B" w:rsidRPr="0067649F" w:rsidRDefault="00FF3FDD"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 xml:space="preserve"> </w:t>
      </w:r>
    </w:p>
    <w:p w:rsidR="009E0E4B" w:rsidRPr="0067649F" w:rsidRDefault="009E0E4B" w:rsidP="007B7402">
      <w:pPr>
        <w:suppressAutoHyphens/>
        <w:spacing w:after="0" w:line="240" w:lineRule="auto"/>
        <w:jc w:val="both"/>
        <w:rPr>
          <w:rFonts w:ascii="Times New Roman" w:eastAsia="Times New Roman" w:hAnsi="Times New Roman" w:cs="Times New Roman"/>
          <w:sz w:val="24"/>
          <w:szCs w:val="24"/>
          <w:lang w:eastAsia="ar-SA"/>
        </w:rPr>
      </w:pPr>
    </w:p>
    <w:p w:rsidR="00E94E0A" w:rsidRPr="00874CC6" w:rsidRDefault="00E94E0A" w:rsidP="00E94E0A">
      <w:pPr>
        <w:spacing w:after="0" w:line="240" w:lineRule="auto"/>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Проректор по </w:t>
      </w:r>
      <w:proofErr w:type="spellStart"/>
      <w:r>
        <w:rPr>
          <w:rFonts w:ascii="Times New Roman" w:eastAsia="Arial" w:hAnsi="Times New Roman" w:cs="Times New Roman"/>
          <w:sz w:val="24"/>
          <w:szCs w:val="24"/>
          <w:lang w:eastAsia="ru-RU"/>
        </w:rPr>
        <w:t>ИРиУК</w:t>
      </w:r>
      <w:proofErr w:type="spellEnd"/>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r w:rsidR="00A820B8">
        <w:rPr>
          <w:rFonts w:ascii="Times New Roman" w:eastAsia="Arial" w:hAnsi="Times New Roman" w:cs="Times New Roman"/>
          <w:sz w:val="24"/>
          <w:szCs w:val="24"/>
          <w:lang w:eastAsia="ru-RU"/>
        </w:rPr>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0C1A5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0C1A5F">
        <w:rPr>
          <w:rFonts w:ascii="Times New Roman" w:eastAsia="Times New Roman" w:hAnsi="Times New Roman" w:cs="Times New Roman"/>
          <w:sz w:val="24"/>
          <w:szCs w:val="24"/>
          <w:lang w:eastAsia="ar-SA"/>
        </w:rPr>
        <w:t>__________________/</w:t>
      </w:r>
      <w:r w:rsidRPr="000C1A5F">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0C1A5F">
        <w:rPr>
          <w:rFonts w:ascii="Times New Roman" w:eastAsia="Times New Roman" w:hAnsi="Times New Roman" w:cs="Times New Roman"/>
          <w:sz w:val="24"/>
          <w:szCs w:val="24"/>
          <w:lang w:eastAsia="ar-SA"/>
        </w:rPr>
        <w:tab/>
        <w:t xml:space="preserve">            _____________________/</w:t>
      </w:r>
      <w:r w:rsidR="00A820B8">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w:t>
      </w:r>
    </w:p>
    <w:p w:rsidR="00E94E0A" w:rsidRPr="000C1A5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0C1A5F">
        <w:rPr>
          <w:rFonts w:ascii="Times New Roman" w:eastAsia="Times New Roman" w:hAnsi="Times New Roman" w:cs="Times New Roman"/>
          <w:bCs/>
          <w:sz w:val="24"/>
          <w:szCs w:val="24"/>
          <w:lang w:eastAsia="ar-SA"/>
        </w:rPr>
        <w:t xml:space="preserve">                       </w:t>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r>
      <w:r w:rsidRPr="000C1A5F">
        <w:rPr>
          <w:rFonts w:ascii="Times New Roman" w:eastAsia="Times New Roman" w:hAnsi="Times New Roman" w:cs="Times New Roman"/>
          <w:b/>
          <w:bCs/>
          <w:sz w:val="24"/>
          <w:szCs w:val="24"/>
          <w:lang w:eastAsia="ar-SA"/>
        </w:rPr>
        <w:tab/>
        <w:t xml:space="preserve">                        </w:t>
      </w:r>
    </w:p>
    <w:p w:rsidR="00E94E0A" w:rsidRPr="000C1A5F" w:rsidRDefault="00E94E0A" w:rsidP="00E94E0A">
      <w:pPr>
        <w:suppressAutoHyphens/>
        <w:spacing w:after="0" w:line="240" w:lineRule="auto"/>
        <w:rPr>
          <w:rFonts w:ascii="Times New Roman" w:eastAsia="Times New Roman" w:hAnsi="Times New Roman" w:cs="Times New Roman"/>
          <w:sz w:val="24"/>
          <w:szCs w:val="24"/>
          <w:lang w:eastAsia="ar-SA"/>
        </w:rPr>
      </w:pPr>
      <w:r w:rsidRPr="000C1A5F">
        <w:rPr>
          <w:rFonts w:ascii="Times New Roman" w:eastAsia="Times New Roman" w:hAnsi="Times New Roman" w:cs="Times New Roman"/>
          <w:sz w:val="24"/>
          <w:szCs w:val="24"/>
          <w:lang w:eastAsia="ar-SA"/>
        </w:rPr>
        <w:t>МП</w:t>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r>
      <w:r w:rsidRPr="000C1A5F">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0C1A5F">
        <w:rPr>
          <w:rFonts w:ascii="Times New Roman" w:eastAsia="Times New Roman" w:hAnsi="Times New Roman" w:cs="Times New Roman"/>
          <w:sz w:val="24"/>
          <w:szCs w:val="24"/>
          <w:lang w:eastAsia="ar-SA"/>
        </w:rPr>
        <w:t xml:space="preserve"> МП</w:t>
      </w:r>
    </w:p>
    <w:p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rsidR="00D4380C" w:rsidRPr="006F7D33"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Pr>
          <w:rFonts w:ascii="Times New Roman" w:eastAsia="Times New Roman" w:hAnsi="Times New Roman" w:cs="Times New Roman"/>
          <w:lang w:eastAsia="ru-RU"/>
        </w:rPr>
        <w:t>к К</w:t>
      </w:r>
      <w:r w:rsidR="00D4380C" w:rsidRPr="006F7D33">
        <w:rPr>
          <w:rFonts w:ascii="Times New Roman" w:eastAsia="Times New Roman" w:hAnsi="Times New Roman" w:cs="Times New Roman"/>
          <w:lang w:eastAsia="ru-RU"/>
        </w:rPr>
        <w:t>онтракту</w:t>
      </w:r>
    </w:p>
    <w:p w:rsidR="00D4380C" w:rsidRPr="003A24D6"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 xml:space="preserve">№ </w:t>
      </w:r>
      <w:r w:rsidR="003C50A2">
        <w:rPr>
          <w:rFonts w:ascii="Times New Roman" w:eastAsia="Times New Roman" w:hAnsi="Times New Roman" w:cs="Times New Roman"/>
          <w:lang w:eastAsia="ru-RU"/>
        </w:rPr>
        <w:t>КС/</w:t>
      </w:r>
      <w:r w:rsidR="00246524">
        <w:rPr>
          <w:rFonts w:ascii="Times New Roman" w:eastAsia="Times New Roman" w:hAnsi="Times New Roman" w:cs="Times New Roman"/>
          <w:lang w:eastAsia="ru-RU"/>
        </w:rPr>
        <w:t>331</w:t>
      </w:r>
      <w:r w:rsidR="003C50A2">
        <w:rPr>
          <w:rFonts w:ascii="Times New Roman" w:eastAsia="Times New Roman" w:hAnsi="Times New Roman" w:cs="Times New Roman"/>
          <w:lang w:eastAsia="ru-RU"/>
        </w:rPr>
        <w:t>-ПИШ</w:t>
      </w:r>
      <w:r w:rsidRPr="003A24D6">
        <w:rPr>
          <w:rFonts w:ascii="Times New Roman" w:eastAsia="Times New Roman" w:hAnsi="Times New Roman" w:cs="Times New Roman"/>
          <w:lang w:eastAsia="ru-RU"/>
        </w:rPr>
        <w:t xml:space="preserve"> от «</w:t>
      </w:r>
      <w:r w:rsidR="007B40E3">
        <w:rPr>
          <w:rFonts w:ascii="Times New Roman" w:eastAsia="Times New Roman" w:hAnsi="Times New Roman" w:cs="Times New Roman"/>
          <w:lang w:eastAsia="ru-RU"/>
        </w:rPr>
        <w:t xml:space="preserve">    </w:t>
      </w:r>
      <w:r w:rsidRPr="003A24D6">
        <w:rPr>
          <w:rFonts w:ascii="Times New Roman" w:eastAsia="Times New Roman" w:hAnsi="Times New Roman" w:cs="Times New Roman"/>
          <w:lang w:eastAsia="ru-RU"/>
        </w:rPr>
        <w:t>»</w:t>
      </w:r>
      <w:r w:rsidR="00583862">
        <w:rPr>
          <w:rFonts w:ascii="Times New Roman" w:eastAsia="Times New Roman" w:hAnsi="Times New Roman" w:cs="Times New Roman"/>
          <w:lang w:eastAsia="ru-RU"/>
        </w:rPr>
        <w:t xml:space="preserve"> </w:t>
      </w:r>
      <w:r w:rsidR="00A820B8">
        <w:rPr>
          <w:rFonts w:ascii="Times New Roman" w:eastAsia="Times New Roman" w:hAnsi="Times New Roman" w:cs="Times New Roman"/>
          <w:lang w:eastAsia="ru-RU"/>
        </w:rPr>
        <w:t xml:space="preserve">августа </w:t>
      </w:r>
      <w:r w:rsidRPr="003A24D6">
        <w:rPr>
          <w:rFonts w:ascii="Times New Roman" w:eastAsia="Times New Roman" w:hAnsi="Times New Roman" w:cs="Times New Roman"/>
          <w:lang w:eastAsia="ru-RU"/>
        </w:rPr>
        <w:t>20</w:t>
      </w:r>
      <w:r w:rsidR="00080777" w:rsidRPr="003A24D6">
        <w:rPr>
          <w:rFonts w:ascii="Times New Roman" w:eastAsia="Times New Roman" w:hAnsi="Times New Roman" w:cs="Times New Roman"/>
          <w:lang w:eastAsia="ru-RU"/>
        </w:rPr>
        <w:t>26</w:t>
      </w:r>
      <w:r w:rsidRPr="003A24D6">
        <w:rPr>
          <w:rFonts w:ascii="Times New Roman" w:eastAsia="Times New Roman" w:hAnsi="Times New Roman" w:cs="Times New Roman"/>
          <w:lang w:eastAsia="ru-RU"/>
        </w:rPr>
        <w:t>г.</w:t>
      </w:r>
    </w:p>
    <w:p w:rsidR="00D4380C" w:rsidRPr="003A24D6"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rsidR="00D4380C"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3A24D6">
        <w:rPr>
          <w:rFonts w:ascii="Times New Roman" w:eastAsia="Times New Roman" w:hAnsi="Times New Roman" w:cs="Times New Roman"/>
          <w:lang w:eastAsia="ru-RU"/>
        </w:rPr>
        <w:t>СПЕЦИФИКАЦИЯ</w:t>
      </w:r>
    </w:p>
    <w:p w:rsidR="00A820B8" w:rsidRPr="00F2646F" w:rsidRDefault="00A820B8" w:rsidP="004F4274">
      <w:pPr>
        <w:widowControl w:val="0"/>
        <w:autoSpaceDE w:val="0"/>
        <w:autoSpaceDN w:val="0"/>
        <w:adjustRightInd w:val="0"/>
        <w:spacing w:after="0" w:line="240" w:lineRule="auto"/>
        <w:rPr>
          <w:rFonts w:ascii="Times New Roman" w:eastAsia="Times New Roman" w:hAnsi="Times New Roman" w:cs="Times New Roman"/>
          <w:lang w:eastAsia="ru-RU"/>
        </w:rPr>
      </w:pPr>
    </w:p>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bl>
      <w:tblPr>
        <w:tblStyle w:val="ab"/>
        <w:tblW w:w="0" w:type="auto"/>
        <w:tblLayout w:type="fixed"/>
        <w:tblLook w:val="04A0" w:firstRow="1" w:lastRow="0" w:firstColumn="1" w:lastColumn="0" w:noHBand="0" w:noVBand="1"/>
      </w:tblPr>
      <w:tblGrid>
        <w:gridCol w:w="537"/>
        <w:gridCol w:w="6234"/>
        <w:gridCol w:w="532"/>
        <w:gridCol w:w="676"/>
        <w:gridCol w:w="1070"/>
        <w:gridCol w:w="948"/>
      </w:tblGrid>
      <w:tr w:rsidR="00A820B8" w:rsidRPr="00F2646F" w:rsidTr="009614B7">
        <w:tc>
          <w:tcPr>
            <w:tcW w:w="537"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 </w:t>
            </w:r>
            <w:proofErr w:type="gramStart"/>
            <w:r w:rsidRPr="00F2646F">
              <w:rPr>
                <w:rFonts w:ascii="Times New Roman" w:eastAsia="Times New Roman" w:hAnsi="Times New Roman" w:cs="Times New Roman"/>
                <w:lang w:eastAsia="ru-RU"/>
              </w:rPr>
              <w:t>п</w:t>
            </w:r>
            <w:proofErr w:type="gramEnd"/>
            <w:r w:rsidRPr="00F2646F">
              <w:rPr>
                <w:rFonts w:ascii="Times New Roman" w:eastAsia="Times New Roman" w:hAnsi="Times New Roman" w:cs="Times New Roman"/>
                <w:lang w:eastAsia="ru-RU"/>
              </w:rPr>
              <w:t>/п</w:t>
            </w:r>
          </w:p>
        </w:tc>
        <w:tc>
          <w:tcPr>
            <w:tcW w:w="6234" w:type="dxa"/>
          </w:tcPr>
          <w:p w:rsidR="00A820B8" w:rsidRPr="00F2646F" w:rsidRDefault="00A820B8" w:rsidP="00161273">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Наименование</w:t>
            </w:r>
            <w:r w:rsidRPr="00F2646F">
              <w:rPr>
                <w:rFonts w:ascii="Times New Roman" w:eastAsia="Times New Roman" w:hAnsi="Times New Roman" w:cs="Times New Roman"/>
                <w:lang w:eastAsia="ru-RU"/>
              </w:rPr>
              <w:br/>
            </w:r>
          </w:p>
        </w:tc>
        <w:tc>
          <w:tcPr>
            <w:tcW w:w="532"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Ед. </w:t>
            </w:r>
            <w:r w:rsidRPr="00F2646F">
              <w:rPr>
                <w:rFonts w:ascii="Times New Roman" w:eastAsia="Times New Roman" w:hAnsi="Times New Roman" w:cs="Times New Roman"/>
                <w:lang w:eastAsia="ru-RU"/>
              </w:rPr>
              <w:br/>
              <w:t>изм.</w:t>
            </w:r>
          </w:p>
        </w:tc>
        <w:tc>
          <w:tcPr>
            <w:tcW w:w="676"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Кол-во</w:t>
            </w:r>
          </w:p>
        </w:tc>
        <w:tc>
          <w:tcPr>
            <w:tcW w:w="1070"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 xml:space="preserve">Цена за ед., </w:t>
            </w:r>
            <w:proofErr w:type="spellStart"/>
            <w:r w:rsidRPr="00F2646F">
              <w:rPr>
                <w:rFonts w:ascii="Times New Roman" w:eastAsia="Times New Roman" w:hAnsi="Times New Roman" w:cs="Times New Roman"/>
                <w:lang w:eastAsia="ru-RU"/>
              </w:rPr>
              <w:t>руб</w:t>
            </w:r>
            <w:proofErr w:type="spellEnd"/>
            <w:r w:rsidRPr="00F2646F">
              <w:rPr>
                <w:rFonts w:ascii="Times New Roman" w:eastAsia="Times New Roman" w:hAnsi="Times New Roman" w:cs="Times New Roman"/>
                <w:lang w:eastAsia="ru-RU"/>
              </w:rPr>
              <w:t xml:space="preserve">*   </w:t>
            </w:r>
          </w:p>
        </w:tc>
        <w:tc>
          <w:tcPr>
            <w:tcW w:w="948" w:type="dxa"/>
          </w:tcPr>
          <w:p w:rsidR="00A820B8" w:rsidRPr="00F2646F" w:rsidRDefault="00A820B8" w:rsidP="00A820B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Сумма, руб.</w:t>
            </w:r>
          </w:p>
        </w:tc>
      </w:tr>
      <w:tr w:rsidR="00A820B8" w:rsidRPr="00F2646F" w:rsidTr="009614B7">
        <w:tc>
          <w:tcPr>
            <w:tcW w:w="537"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1</w:t>
            </w:r>
          </w:p>
        </w:tc>
        <w:tc>
          <w:tcPr>
            <w:tcW w:w="6234" w:type="dxa"/>
          </w:tcPr>
          <w:p w:rsidR="00A820B8" w:rsidRPr="00F2646F" w:rsidRDefault="00246524" w:rsidP="00246524">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rPr>
              <w:t>Баннер 7,2*3</w:t>
            </w:r>
          </w:p>
        </w:tc>
        <w:tc>
          <w:tcPr>
            <w:tcW w:w="532"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Pr>
          <w:p w:rsidR="00A820B8"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46524" w:rsidRPr="00F2646F" w:rsidTr="009614B7">
        <w:tc>
          <w:tcPr>
            <w:tcW w:w="537"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6234" w:type="dxa"/>
          </w:tcPr>
          <w:p w:rsidR="00246524" w:rsidRDefault="00246524" w:rsidP="0024652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Баннер </w:t>
            </w:r>
            <w:r>
              <w:rPr>
                <w:rFonts w:ascii="Times New Roman" w:hAnsi="Times New Roman" w:cs="Times New Roman"/>
              </w:rPr>
              <w:t>4,2*2,4</w:t>
            </w:r>
          </w:p>
        </w:tc>
        <w:tc>
          <w:tcPr>
            <w:tcW w:w="532"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46524" w:rsidRPr="00F2646F" w:rsidTr="009614B7">
        <w:tc>
          <w:tcPr>
            <w:tcW w:w="537"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234" w:type="dxa"/>
          </w:tcPr>
          <w:p w:rsidR="00246524" w:rsidRDefault="00246524" w:rsidP="0024652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Баннер 3,55*3,4</w:t>
            </w:r>
          </w:p>
        </w:tc>
        <w:tc>
          <w:tcPr>
            <w:tcW w:w="532"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070"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46524" w:rsidRPr="00F2646F" w:rsidTr="009614B7">
        <w:tc>
          <w:tcPr>
            <w:tcW w:w="537"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234" w:type="dxa"/>
          </w:tcPr>
          <w:p w:rsidR="00246524" w:rsidRDefault="00246524" w:rsidP="0024652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Баннер 2,7*2,2</w:t>
            </w:r>
          </w:p>
        </w:tc>
        <w:tc>
          <w:tcPr>
            <w:tcW w:w="532"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46524" w:rsidRPr="00F2646F" w:rsidTr="009614B7">
        <w:tc>
          <w:tcPr>
            <w:tcW w:w="537"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6234" w:type="dxa"/>
          </w:tcPr>
          <w:p w:rsidR="00246524" w:rsidRDefault="00246524" w:rsidP="0024652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Джокерные стенды под баннеры</w:t>
            </w:r>
          </w:p>
        </w:tc>
        <w:tc>
          <w:tcPr>
            <w:tcW w:w="532"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070"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246524" w:rsidRPr="00F2646F" w:rsidTr="009614B7">
        <w:tc>
          <w:tcPr>
            <w:tcW w:w="537"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6234" w:type="dxa"/>
          </w:tcPr>
          <w:p w:rsidR="00246524" w:rsidRDefault="00246524" w:rsidP="00246524">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Монтажные услуги и расходные материалы по установке джокерных стендов</w:t>
            </w:r>
          </w:p>
        </w:tc>
        <w:tc>
          <w:tcPr>
            <w:tcW w:w="532"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676" w:type="dxa"/>
          </w:tcPr>
          <w:p w:rsidR="00246524"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246524"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bottom w:val="single" w:sz="4" w:space="0" w:color="auto"/>
            </w:tcBorders>
          </w:tcPr>
          <w:p w:rsidR="00A820B8" w:rsidRPr="00F2646F" w:rsidRDefault="00246524"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6234" w:type="dxa"/>
            <w:tcBorders>
              <w:bottom w:val="single" w:sz="4" w:space="0" w:color="auto"/>
            </w:tcBorders>
          </w:tcPr>
          <w:p w:rsidR="00A820B8" w:rsidRPr="00F2646F" w:rsidRDefault="00246524" w:rsidP="00246524">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rPr>
              <w:t>Изготовление и монтаж карты в профиле 242*150</w:t>
            </w:r>
          </w:p>
        </w:tc>
        <w:tc>
          <w:tcPr>
            <w:tcW w:w="532"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proofErr w:type="gramStart"/>
            <w:r w:rsidRPr="00F2646F">
              <w:rPr>
                <w:rFonts w:ascii="Times New Roman" w:eastAsia="Times New Roman" w:hAnsi="Times New Roman" w:cs="Times New Roman"/>
                <w:lang w:eastAsia="ru-RU"/>
              </w:rPr>
              <w:t>шт</w:t>
            </w:r>
            <w:proofErr w:type="spellEnd"/>
            <w:proofErr w:type="gramEnd"/>
          </w:p>
        </w:tc>
        <w:tc>
          <w:tcPr>
            <w:tcW w:w="676" w:type="dxa"/>
            <w:tcBorders>
              <w:bottom w:val="single" w:sz="4" w:space="0" w:color="auto"/>
            </w:tcBorders>
          </w:tcPr>
          <w:p w:rsidR="00A820B8" w:rsidRPr="00F2646F" w:rsidRDefault="00161273"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070" w:type="dxa"/>
            <w:tcBorders>
              <w:bottom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948" w:type="dxa"/>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820B8" w:rsidRPr="00F2646F" w:rsidTr="009614B7">
        <w:tc>
          <w:tcPr>
            <w:tcW w:w="537" w:type="dxa"/>
            <w:tcBorders>
              <w:top w:val="single" w:sz="4" w:space="0" w:color="auto"/>
              <w:left w:val="single" w:sz="4" w:space="0" w:color="auto"/>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234"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32"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76" w:type="dxa"/>
            <w:tcBorders>
              <w:top w:val="single" w:sz="4" w:space="0" w:color="auto"/>
              <w:left w:val="nil"/>
              <w:bottom w:val="single" w:sz="4" w:space="0" w:color="auto"/>
              <w:right w:val="nil"/>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70" w:type="dxa"/>
            <w:tcBorders>
              <w:top w:val="single" w:sz="4" w:space="0" w:color="auto"/>
              <w:left w:val="nil"/>
              <w:bottom w:val="single" w:sz="4" w:space="0" w:color="auto"/>
              <w:righ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646F">
              <w:rPr>
                <w:rFonts w:ascii="Times New Roman" w:eastAsia="Times New Roman" w:hAnsi="Times New Roman" w:cs="Times New Roman"/>
                <w:lang w:eastAsia="ru-RU"/>
              </w:rPr>
              <w:t>ИТОГО:</w:t>
            </w:r>
          </w:p>
        </w:tc>
        <w:tc>
          <w:tcPr>
            <w:tcW w:w="948" w:type="dxa"/>
            <w:tcBorders>
              <w:left w:val="single" w:sz="4" w:space="0" w:color="auto"/>
            </w:tcBorders>
          </w:tcPr>
          <w:p w:rsidR="00A820B8" w:rsidRPr="00F2646F" w:rsidRDefault="00A820B8"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D4380C" w:rsidRPr="00F2646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080777" w:rsidRPr="00F2646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F2646F">
        <w:rPr>
          <w:rFonts w:ascii="Times New Roman" w:eastAsia="Times New Roman" w:hAnsi="Times New Roman" w:cs="Times New Roman"/>
          <w:i/>
          <w:spacing w:val="4"/>
          <w:position w:val="1"/>
          <w:lang w:eastAsia="en-GB"/>
        </w:rPr>
        <w:t>* При необходимости указывается «</w:t>
      </w:r>
      <w:r w:rsidRPr="00F2646F">
        <w:rPr>
          <w:rFonts w:ascii="Times New Roman" w:eastAsia="Times New Roman" w:hAnsi="Times New Roman" w:cs="Times New Roman"/>
          <w:i/>
          <w:lang w:eastAsia="ru-RU"/>
        </w:rPr>
        <w:t xml:space="preserve">Цена за ед. с НДС, </w:t>
      </w:r>
      <w:proofErr w:type="spellStart"/>
      <w:r w:rsidRPr="00F2646F">
        <w:rPr>
          <w:rFonts w:ascii="Times New Roman" w:eastAsia="Times New Roman" w:hAnsi="Times New Roman" w:cs="Times New Roman"/>
          <w:i/>
          <w:lang w:eastAsia="ru-RU"/>
        </w:rPr>
        <w:t>руб</w:t>
      </w:r>
      <w:proofErr w:type="spellEnd"/>
      <w:r w:rsidRPr="00F2646F">
        <w:rPr>
          <w:rFonts w:ascii="Times New Roman" w:eastAsia="Times New Roman" w:hAnsi="Times New Roman" w:cs="Times New Roman"/>
          <w:i/>
          <w:lang w:eastAsia="ru-RU"/>
        </w:rPr>
        <w:t>»</w:t>
      </w:r>
      <w:r w:rsidRPr="00F2646F">
        <w:rPr>
          <w:rFonts w:ascii="Times New Roman" w:eastAsia="Times New Roman" w:hAnsi="Times New Roman" w:cs="Times New Roman"/>
          <w:i/>
          <w:spacing w:val="4"/>
          <w:position w:val="1"/>
          <w:lang w:eastAsia="en-GB"/>
        </w:rPr>
        <w:t>.</w:t>
      </w:r>
    </w:p>
    <w:p w:rsidR="00D4380C" w:rsidRPr="00F2646F"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F2646F">
        <w:rPr>
          <w:rFonts w:ascii="Times New Roman" w:eastAsia="Times New Roman" w:hAnsi="Times New Roman" w:cs="Times New Roman"/>
          <w:noProof/>
          <w:lang w:eastAsia="ru-RU"/>
        </w:rPr>
        <w:tab/>
      </w:r>
      <w:r w:rsidR="00D4380C" w:rsidRPr="00F2646F">
        <w:rPr>
          <w:rFonts w:ascii="Times New Roman" w:eastAsia="Times New Roman" w:hAnsi="Times New Roman" w:cs="Times New Roman"/>
          <w:noProof/>
          <w:lang w:eastAsia="ru-RU"/>
        </w:rPr>
        <w:t xml:space="preserve">Поставка </w:t>
      </w:r>
      <w:r w:rsidRPr="00F2646F">
        <w:rPr>
          <w:rFonts w:ascii="Times New Roman" w:eastAsia="Times New Roman" w:hAnsi="Times New Roman" w:cs="Times New Roman"/>
          <w:noProof/>
          <w:lang w:eastAsia="ru-RU"/>
        </w:rPr>
        <w:t>товара</w:t>
      </w:r>
      <w:r w:rsidR="00D4380C" w:rsidRPr="00F2646F">
        <w:rPr>
          <w:rFonts w:ascii="Times New Roman" w:eastAsia="Times New Roman" w:hAnsi="Times New Roman" w:cs="Times New Roman"/>
          <w:noProof/>
          <w:lang w:eastAsia="ru-RU"/>
        </w:rPr>
        <w:t xml:space="preserve"> включает: доставку</w:t>
      </w:r>
      <w:r w:rsidR="00A820B8" w:rsidRPr="00F2646F">
        <w:rPr>
          <w:rFonts w:ascii="Times New Roman" w:eastAsia="Times New Roman" w:hAnsi="Times New Roman" w:cs="Times New Roman"/>
          <w:noProof/>
          <w:lang w:eastAsia="ru-RU"/>
        </w:rPr>
        <w:t xml:space="preserve"> и установку </w:t>
      </w:r>
      <w:r w:rsidR="00D4380C" w:rsidRPr="00F2646F">
        <w:rPr>
          <w:rFonts w:ascii="Times New Roman" w:eastAsia="Times New Roman" w:hAnsi="Times New Roman" w:cs="Times New Roman"/>
          <w:noProof/>
          <w:lang w:eastAsia="ru-RU"/>
        </w:rPr>
        <w:t xml:space="preserve"> </w:t>
      </w:r>
      <w:r w:rsidRPr="00F2646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w:t>
      </w:r>
      <w:r w:rsidR="00F24BBB" w:rsidRPr="00F2646F">
        <w:rPr>
          <w:rFonts w:ascii="Times New Roman" w:eastAsia="Arial" w:hAnsi="Times New Roman" w:cs="Times New Roman"/>
          <w:b/>
          <w:lang w:eastAsia="ru-RU"/>
        </w:rPr>
        <w:t>Пушкина</w:t>
      </w:r>
      <w:r w:rsidRPr="00F2646F">
        <w:rPr>
          <w:rFonts w:ascii="Times New Roman" w:eastAsia="Arial" w:hAnsi="Times New Roman" w:cs="Times New Roman"/>
          <w:b/>
          <w:lang w:eastAsia="ru-RU"/>
        </w:rPr>
        <w:t xml:space="preserve"> д. </w:t>
      </w:r>
      <w:r w:rsidR="00F24BBB" w:rsidRPr="00F2646F">
        <w:rPr>
          <w:rFonts w:ascii="Times New Roman" w:eastAsia="Arial" w:hAnsi="Times New Roman" w:cs="Times New Roman"/>
          <w:b/>
          <w:lang w:eastAsia="ru-RU"/>
        </w:rPr>
        <w:t>53</w:t>
      </w:r>
      <w:r w:rsidRPr="00F2646F">
        <w:rPr>
          <w:rFonts w:ascii="Times New Roman" w:eastAsia="Arial" w:hAnsi="Times New Roman" w:cs="Times New Roman"/>
          <w:b/>
          <w:lang w:eastAsia="ru-RU"/>
        </w:rPr>
        <w:t xml:space="preserve">, </w:t>
      </w:r>
      <w:r w:rsidR="00161273" w:rsidRPr="00161273">
        <w:rPr>
          <w:rFonts w:ascii="Times New Roman" w:eastAsia="Arial" w:hAnsi="Times New Roman" w:cs="Times New Roman"/>
          <w:b/>
          <w:lang w:eastAsia="ru-RU"/>
        </w:rPr>
        <w:t>с момента подписания контракта до  20.08.2026 года.</w:t>
      </w:r>
    </w:p>
    <w:p w:rsidR="009E0E4B"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161273" w:rsidRPr="00F2646F" w:rsidRDefault="00161273"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rsidR="006B4345" w:rsidRPr="00F2646F" w:rsidRDefault="00FF3FDD" w:rsidP="00F2646F">
      <w:pPr>
        <w:suppressAutoHyphens/>
        <w:spacing w:after="0" w:line="240" w:lineRule="auto"/>
        <w:rPr>
          <w:rFonts w:ascii="Times New Roman" w:eastAsia="Times New Roman" w:hAnsi="Times New Roman" w:cs="Times New Roman"/>
          <w:sz w:val="24"/>
          <w:szCs w:val="24"/>
          <w:lang w:eastAsia="ar-SA"/>
        </w:rPr>
      </w:pPr>
      <w:r w:rsidRPr="00F2646F">
        <w:rPr>
          <w:rFonts w:ascii="Times New Roman" w:eastAsia="Arial" w:hAnsi="Times New Roman" w:cs="Times New Roman"/>
          <w:sz w:val="24"/>
          <w:szCs w:val="24"/>
          <w:lang w:eastAsia="ru-RU"/>
        </w:rPr>
        <w:t xml:space="preserve">  </w:t>
      </w:r>
    </w:p>
    <w:p w:rsidR="00E94E0A" w:rsidRPr="00F2646F" w:rsidRDefault="00E94E0A" w:rsidP="00E94E0A">
      <w:pPr>
        <w:spacing w:after="0" w:line="240" w:lineRule="auto"/>
        <w:rPr>
          <w:rFonts w:ascii="Times New Roman" w:eastAsia="Arial" w:hAnsi="Times New Roman" w:cs="Times New Roman"/>
          <w:sz w:val="24"/>
          <w:szCs w:val="24"/>
          <w:lang w:eastAsia="ru-RU"/>
        </w:rPr>
      </w:pPr>
      <w:r w:rsidRPr="00F2646F">
        <w:rPr>
          <w:rFonts w:ascii="Times New Roman" w:eastAsia="Arial" w:hAnsi="Times New Roman" w:cs="Times New Roman"/>
          <w:sz w:val="24"/>
          <w:szCs w:val="24"/>
          <w:lang w:eastAsia="ru-RU"/>
        </w:rPr>
        <w:t xml:space="preserve">Проректор по </w:t>
      </w:r>
      <w:proofErr w:type="spellStart"/>
      <w:r w:rsidRPr="00F2646F">
        <w:rPr>
          <w:rFonts w:ascii="Times New Roman" w:eastAsia="Arial" w:hAnsi="Times New Roman" w:cs="Times New Roman"/>
          <w:sz w:val="24"/>
          <w:szCs w:val="24"/>
          <w:lang w:eastAsia="ru-RU"/>
        </w:rPr>
        <w:t>ИРиУ</w:t>
      </w:r>
      <w:r w:rsidR="008840F2" w:rsidRPr="00F2646F">
        <w:rPr>
          <w:rFonts w:ascii="Times New Roman" w:eastAsia="Arial" w:hAnsi="Times New Roman" w:cs="Times New Roman"/>
          <w:sz w:val="24"/>
          <w:szCs w:val="24"/>
          <w:lang w:eastAsia="ru-RU"/>
        </w:rPr>
        <w:t>ж</w:t>
      </w:r>
      <w:r w:rsidRPr="00F2646F">
        <w:rPr>
          <w:rFonts w:ascii="Times New Roman" w:eastAsia="Arial" w:hAnsi="Times New Roman" w:cs="Times New Roman"/>
          <w:sz w:val="24"/>
          <w:szCs w:val="24"/>
          <w:lang w:eastAsia="ru-RU"/>
        </w:rPr>
        <w:t>К</w:t>
      </w:r>
      <w:proofErr w:type="spellEnd"/>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w:t>
      </w:r>
      <w:r w:rsidR="00A820B8" w:rsidRPr="00F2646F">
        <w:rPr>
          <w:rFonts w:ascii="Times New Roman" w:eastAsia="Arial" w:hAnsi="Times New Roman" w:cs="Times New Roman"/>
          <w:sz w:val="24"/>
          <w:szCs w:val="24"/>
          <w:lang w:eastAsia="ru-RU"/>
        </w:rPr>
        <w:t xml:space="preserve"> </w:t>
      </w: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p>
    <w:p w:rsidR="00E94E0A" w:rsidRPr="00F2646F" w:rsidRDefault="00E94E0A" w:rsidP="00E94E0A">
      <w:pPr>
        <w:suppressAutoHyphens/>
        <w:spacing w:after="0" w:line="240" w:lineRule="auto"/>
        <w:jc w:val="both"/>
        <w:rPr>
          <w:rFonts w:ascii="Times New Roman" w:eastAsia="Times New Roman" w:hAnsi="Times New Roman" w:cs="Times New Roman"/>
          <w:sz w:val="24"/>
          <w:szCs w:val="24"/>
          <w:lang w:eastAsia="ar-SA"/>
        </w:rPr>
      </w:pP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rPr>
          <w:rFonts w:ascii="Times New Roman" w:eastAsia="Times New Roman" w:hAnsi="Times New Roman" w:cs="Times New Roman"/>
          <w:b/>
          <w:bCs/>
          <w:sz w:val="24"/>
          <w:szCs w:val="24"/>
          <w:lang w:eastAsia="ar-SA"/>
        </w:rPr>
      </w:pPr>
      <w:r w:rsidRPr="00F2646F">
        <w:rPr>
          <w:rFonts w:ascii="Times New Roman" w:eastAsia="Times New Roman" w:hAnsi="Times New Roman" w:cs="Times New Roman"/>
          <w:sz w:val="24"/>
          <w:szCs w:val="24"/>
          <w:lang w:eastAsia="ar-SA"/>
        </w:rPr>
        <w:t>__________________/</w:t>
      </w:r>
      <w:r w:rsidRPr="00F2646F">
        <w:rPr>
          <w:rFonts w:ascii="Times New Roman" w:eastAsia="Times New Roman" w:hAnsi="Times New Roman" w:cs="Times New Roman"/>
          <w:bCs/>
          <w:sz w:val="24"/>
          <w:szCs w:val="24"/>
          <w:lang w:eastAsia="ar-SA"/>
        </w:rPr>
        <w:t xml:space="preserve"> Головкин С.М.</w:t>
      </w:r>
      <w:r w:rsidRPr="00F2646F">
        <w:rPr>
          <w:rFonts w:ascii="Times New Roman" w:eastAsia="Times New Roman" w:hAnsi="Times New Roman" w:cs="Times New Roman"/>
          <w:sz w:val="24"/>
          <w:szCs w:val="24"/>
          <w:lang w:eastAsia="ar-SA"/>
        </w:rPr>
        <w:tab/>
        <w:t xml:space="preserve">            _____________________/</w:t>
      </w:r>
      <w:r w:rsidR="00A820B8" w:rsidRPr="00F2646F">
        <w:rPr>
          <w:rFonts w:ascii="Times New Roman" w:eastAsia="Times New Roman" w:hAnsi="Times New Roman" w:cs="Times New Roman"/>
          <w:sz w:val="24"/>
          <w:szCs w:val="24"/>
          <w:lang w:eastAsia="ar-SA"/>
        </w:rPr>
        <w:t xml:space="preserve"> </w:t>
      </w:r>
      <w:r w:rsidRPr="00F2646F">
        <w:rPr>
          <w:rFonts w:ascii="Times New Roman" w:eastAsia="Times New Roman" w:hAnsi="Times New Roman" w:cs="Times New Roman"/>
          <w:sz w:val="24"/>
          <w:szCs w:val="24"/>
          <w:lang w:eastAsia="ar-SA"/>
        </w:rPr>
        <w:t xml:space="preserve">  </w:t>
      </w:r>
    </w:p>
    <w:p w:rsidR="00E94E0A" w:rsidRPr="00F2646F" w:rsidRDefault="00E94E0A" w:rsidP="00E94E0A">
      <w:pPr>
        <w:suppressAutoHyphens/>
        <w:spacing w:after="0" w:line="240" w:lineRule="auto"/>
        <w:ind w:left="720" w:firstLine="720"/>
        <w:rPr>
          <w:rFonts w:ascii="Times New Roman" w:eastAsia="Times New Roman" w:hAnsi="Times New Roman" w:cs="Times New Roman"/>
          <w:sz w:val="24"/>
          <w:szCs w:val="24"/>
          <w:lang w:eastAsia="ar-SA"/>
        </w:rPr>
      </w:pPr>
      <w:r w:rsidRPr="00F2646F">
        <w:rPr>
          <w:rFonts w:ascii="Times New Roman" w:eastAsia="Times New Roman" w:hAnsi="Times New Roman" w:cs="Times New Roman"/>
          <w:bCs/>
          <w:sz w:val="24"/>
          <w:szCs w:val="24"/>
          <w:lang w:eastAsia="ar-SA"/>
        </w:rPr>
        <w:t xml:space="preserve">                       </w:t>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r>
      <w:r w:rsidRPr="00F2646F">
        <w:rPr>
          <w:rFonts w:ascii="Times New Roman" w:eastAsia="Times New Roman" w:hAnsi="Times New Roman" w:cs="Times New Roman"/>
          <w:b/>
          <w:bCs/>
          <w:sz w:val="24"/>
          <w:szCs w:val="24"/>
          <w:lang w:eastAsia="ar-SA"/>
        </w:rPr>
        <w:tab/>
        <w:t xml:space="preserve">                        </w:t>
      </w:r>
    </w:p>
    <w:p w:rsidR="00D846AD" w:rsidRPr="00F2646F" w:rsidRDefault="00E94E0A" w:rsidP="00F2646F">
      <w:pPr>
        <w:suppressAutoHyphens/>
        <w:spacing w:after="0" w:line="240" w:lineRule="auto"/>
        <w:rPr>
          <w:rFonts w:ascii="Times New Roman" w:hAnsi="Times New Roman" w:cs="Times New Roman"/>
          <w:bCs/>
          <w:color w:val="000000"/>
          <w:sz w:val="24"/>
          <w:szCs w:val="24"/>
        </w:rPr>
      </w:pPr>
      <w:r w:rsidRPr="00F2646F">
        <w:rPr>
          <w:rFonts w:ascii="Times New Roman" w:eastAsia="Times New Roman" w:hAnsi="Times New Roman" w:cs="Times New Roman"/>
          <w:sz w:val="24"/>
          <w:szCs w:val="24"/>
          <w:lang w:eastAsia="ar-SA"/>
        </w:rPr>
        <w:t>МП</w:t>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r>
      <w:r w:rsidRPr="00F2646F">
        <w:rPr>
          <w:rFonts w:ascii="Times New Roman" w:eastAsia="Times New Roman" w:hAnsi="Times New Roman" w:cs="Times New Roman"/>
          <w:sz w:val="24"/>
          <w:szCs w:val="24"/>
          <w:lang w:eastAsia="ar-SA"/>
        </w:rPr>
        <w:tab/>
        <w:t xml:space="preserve">             МП</w:t>
      </w:r>
    </w:p>
    <w:sectPr w:rsidR="00D846AD" w:rsidRPr="00F2646F" w:rsidSect="00F2646F">
      <w:pgSz w:w="11906" w:h="16838"/>
      <w:pgMar w:top="851" w:right="424"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DE365AE0"/>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4380C"/>
    <w:rsid w:val="00017CD1"/>
    <w:rsid w:val="000748AB"/>
    <w:rsid w:val="00080777"/>
    <w:rsid w:val="00095C0A"/>
    <w:rsid w:val="000E5672"/>
    <w:rsid w:val="00110E28"/>
    <w:rsid w:val="001207A1"/>
    <w:rsid w:val="00122D37"/>
    <w:rsid w:val="00130097"/>
    <w:rsid w:val="00160E18"/>
    <w:rsid w:val="00161273"/>
    <w:rsid w:val="001B7ADC"/>
    <w:rsid w:val="001E3826"/>
    <w:rsid w:val="00223761"/>
    <w:rsid w:val="00240B3E"/>
    <w:rsid w:val="0024548F"/>
    <w:rsid w:val="00246524"/>
    <w:rsid w:val="00251BD6"/>
    <w:rsid w:val="00272835"/>
    <w:rsid w:val="00295286"/>
    <w:rsid w:val="002B2865"/>
    <w:rsid w:val="002E4154"/>
    <w:rsid w:val="002E69E1"/>
    <w:rsid w:val="002F4334"/>
    <w:rsid w:val="00302779"/>
    <w:rsid w:val="00314686"/>
    <w:rsid w:val="00337737"/>
    <w:rsid w:val="003535C6"/>
    <w:rsid w:val="00361D5D"/>
    <w:rsid w:val="00373255"/>
    <w:rsid w:val="00377527"/>
    <w:rsid w:val="00387111"/>
    <w:rsid w:val="003A175B"/>
    <w:rsid w:val="003A24D6"/>
    <w:rsid w:val="003C221B"/>
    <w:rsid w:val="003C50A2"/>
    <w:rsid w:val="003D6981"/>
    <w:rsid w:val="003F03E7"/>
    <w:rsid w:val="003F5F95"/>
    <w:rsid w:val="00433BB0"/>
    <w:rsid w:val="004363F1"/>
    <w:rsid w:val="004455E1"/>
    <w:rsid w:val="004738C2"/>
    <w:rsid w:val="00495676"/>
    <w:rsid w:val="004A1847"/>
    <w:rsid w:val="004A4F47"/>
    <w:rsid w:val="004B5A1A"/>
    <w:rsid w:val="004D10A0"/>
    <w:rsid w:val="004F3EB1"/>
    <w:rsid w:val="004F4274"/>
    <w:rsid w:val="00530EB5"/>
    <w:rsid w:val="0056009A"/>
    <w:rsid w:val="00583862"/>
    <w:rsid w:val="00591D7E"/>
    <w:rsid w:val="005C6546"/>
    <w:rsid w:val="005D5C8A"/>
    <w:rsid w:val="0067649F"/>
    <w:rsid w:val="006B4345"/>
    <w:rsid w:val="006C2CC7"/>
    <w:rsid w:val="006C74E5"/>
    <w:rsid w:val="006D0A18"/>
    <w:rsid w:val="006F7D33"/>
    <w:rsid w:val="00703DA9"/>
    <w:rsid w:val="007572A8"/>
    <w:rsid w:val="00762C38"/>
    <w:rsid w:val="00786C69"/>
    <w:rsid w:val="007B1D06"/>
    <w:rsid w:val="007B40E3"/>
    <w:rsid w:val="007B733F"/>
    <w:rsid w:val="007B7402"/>
    <w:rsid w:val="008007EC"/>
    <w:rsid w:val="00817F98"/>
    <w:rsid w:val="00874E32"/>
    <w:rsid w:val="008840F2"/>
    <w:rsid w:val="008E4C5E"/>
    <w:rsid w:val="008F08D6"/>
    <w:rsid w:val="009063B0"/>
    <w:rsid w:val="00914993"/>
    <w:rsid w:val="00920D64"/>
    <w:rsid w:val="009367D6"/>
    <w:rsid w:val="0094642F"/>
    <w:rsid w:val="009614B7"/>
    <w:rsid w:val="009E0E4B"/>
    <w:rsid w:val="009E4DAE"/>
    <w:rsid w:val="00A21FEE"/>
    <w:rsid w:val="00A24F35"/>
    <w:rsid w:val="00A27B93"/>
    <w:rsid w:val="00A549C2"/>
    <w:rsid w:val="00A820B8"/>
    <w:rsid w:val="00AA3689"/>
    <w:rsid w:val="00AE2B56"/>
    <w:rsid w:val="00AF171D"/>
    <w:rsid w:val="00B06F42"/>
    <w:rsid w:val="00B53371"/>
    <w:rsid w:val="00B96EF6"/>
    <w:rsid w:val="00BA0C10"/>
    <w:rsid w:val="00BA16CD"/>
    <w:rsid w:val="00BC3C59"/>
    <w:rsid w:val="00BF0073"/>
    <w:rsid w:val="00BF6E19"/>
    <w:rsid w:val="00C11A91"/>
    <w:rsid w:val="00C171A1"/>
    <w:rsid w:val="00C52E4B"/>
    <w:rsid w:val="00C54E56"/>
    <w:rsid w:val="00C808BA"/>
    <w:rsid w:val="00C868F6"/>
    <w:rsid w:val="00CA1238"/>
    <w:rsid w:val="00CB09A9"/>
    <w:rsid w:val="00CC1E6C"/>
    <w:rsid w:val="00CC3E8E"/>
    <w:rsid w:val="00CE2D1B"/>
    <w:rsid w:val="00D4380C"/>
    <w:rsid w:val="00D4683A"/>
    <w:rsid w:val="00D50BD9"/>
    <w:rsid w:val="00D846AD"/>
    <w:rsid w:val="00DD5FEF"/>
    <w:rsid w:val="00DE7E40"/>
    <w:rsid w:val="00E373D0"/>
    <w:rsid w:val="00E67AF3"/>
    <w:rsid w:val="00E72B2F"/>
    <w:rsid w:val="00E94E0A"/>
    <w:rsid w:val="00EB2234"/>
    <w:rsid w:val="00EC0890"/>
    <w:rsid w:val="00EC1FAF"/>
    <w:rsid w:val="00EC4CA9"/>
    <w:rsid w:val="00EC568E"/>
    <w:rsid w:val="00EE0DD3"/>
    <w:rsid w:val="00EF089A"/>
    <w:rsid w:val="00F150CE"/>
    <w:rsid w:val="00F22C59"/>
    <w:rsid w:val="00F24BBB"/>
    <w:rsid w:val="00F2646F"/>
    <w:rsid w:val="00F56CA4"/>
    <w:rsid w:val="00F6207A"/>
    <w:rsid w:val="00F7150D"/>
    <w:rsid w:val="00F73190"/>
    <w:rsid w:val="00F81436"/>
    <w:rsid w:val="00FA0E45"/>
    <w:rsid w:val="00FF1F56"/>
    <w:rsid w:val="00FF3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paragraph" w:styleId="1">
    <w:name w:val="heading 1"/>
    <w:basedOn w:val="a"/>
    <w:next w:val="a"/>
    <w:link w:val="10"/>
    <w:uiPriority w:val="9"/>
    <w:qFormat/>
    <w:rsid w:val="007B40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qFormat/>
    <w:rsid w:val="00130097"/>
    <w:pPr>
      <w:ind w:left="720"/>
      <w:contextualSpacing/>
    </w:pPr>
  </w:style>
  <w:style w:type="table" w:styleId="ab">
    <w:name w:val="Table Grid"/>
    <w:basedOn w:val="a1"/>
    <w:uiPriority w:val="39"/>
    <w:rsid w:val="0008077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7B40E3"/>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semiHidden/>
    <w:unhideWhenUsed/>
    <w:rsid w:val="007B40E3"/>
    <w:rPr>
      <w:color w:val="0000FF"/>
      <w:u w:val="single"/>
    </w:rPr>
  </w:style>
  <w:style w:type="paragraph" w:customStyle="1" w:styleId="Default">
    <w:name w:val="Default"/>
    <w:rsid w:val="00E94E0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3614</Words>
  <Characters>20603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7</cp:revision>
  <cp:lastPrinted>2026-08-17T13:59:00Z</cp:lastPrinted>
  <dcterms:created xsi:type="dcterms:W3CDTF">2026-08-12T18:32:00Z</dcterms:created>
  <dcterms:modified xsi:type="dcterms:W3CDTF">2026-08-17T14:12:00Z</dcterms:modified>
</cp:coreProperties>
</file>