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r w:rsidR="005923C4">
        <w:rPr>
          <w:rFonts w:ascii="Times New Roman" w:hAnsi="Times New Roman"/>
          <w:sz w:val="20"/>
          <w:szCs w:val="20"/>
        </w:rPr>
        <w:t>п</w:t>
      </w:r>
      <w:r w:rsidR="005923C4" w:rsidRPr="005923C4">
        <w:rPr>
          <w:rFonts w:ascii="Times New Roman" w:hAnsi="Times New Roman"/>
          <w:sz w:val="20"/>
          <w:szCs w:val="20"/>
        </w:rPr>
        <w:t xml:space="preserve">ерчатки кольчужные хирургические </w:t>
      </w:r>
      <w:r w:rsidR="00532CDB">
        <w:rPr>
          <w:rFonts w:ascii="Times New Roman" w:hAnsi="Times New Roman"/>
          <w:sz w:val="20"/>
          <w:szCs w:val="20"/>
        </w:rPr>
        <w:t>(далее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.1. Цена Договора составляет ___________________________,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.4</w:t>
      </w:r>
      <w:r w:rsidR="005045D4" w:rsidRPr="001F3277">
        <w:rPr>
          <w:rFonts w:ascii="Times New Roman" w:hAnsi="Times New Roman"/>
          <w:sz w:val="20"/>
          <w:szCs w:val="20"/>
        </w:rPr>
        <w:t>.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1F3277">
        <w:rPr>
          <w:rFonts w:ascii="Times New Roman" w:hAnsi="Times New Roman"/>
          <w:sz w:val="20"/>
          <w:szCs w:val="20"/>
        </w:rPr>
        <w:t xml:space="preserve"> и при предоставлении Заказчику счета и/или счета-фактуры</w:t>
      </w:r>
      <w:r w:rsidR="002737AE" w:rsidRPr="001F3277">
        <w:rPr>
          <w:rFonts w:ascii="Times New Roman" w:hAnsi="Times New Roman"/>
          <w:sz w:val="20"/>
          <w:szCs w:val="20"/>
        </w:rPr>
        <w:t>, а</w:t>
      </w:r>
      <w:r w:rsidR="004F6D4A" w:rsidRPr="001F3277">
        <w:rPr>
          <w:rFonts w:ascii="Times New Roman" w:hAnsi="Times New Roman"/>
          <w:sz w:val="20"/>
          <w:szCs w:val="20"/>
        </w:rPr>
        <w:t xml:space="preserve"> в </w:t>
      </w:r>
      <w:proofErr w:type="gramStart"/>
      <w:r w:rsidR="004F6D4A" w:rsidRPr="001F3277">
        <w:rPr>
          <w:rFonts w:ascii="Times New Roman" w:hAnsi="Times New Roman"/>
          <w:sz w:val="20"/>
          <w:szCs w:val="20"/>
        </w:rPr>
        <w:t>случае</w:t>
      </w:r>
      <w:proofErr w:type="gramEnd"/>
      <w:r w:rsidR="005045D4" w:rsidRPr="001F3277">
        <w:rPr>
          <w:rFonts w:ascii="Times New Roman" w:hAnsi="Times New Roman"/>
          <w:sz w:val="20"/>
          <w:szCs w:val="20"/>
        </w:rPr>
        <w:t xml:space="preserve"> </w:t>
      </w:r>
      <w:r w:rsidR="002737AE" w:rsidRPr="001F3277">
        <w:rPr>
          <w:rFonts w:ascii="Times New Roman" w:hAnsi="Times New Roman"/>
          <w:sz w:val="20"/>
        </w:rPr>
        <w:t>предусмотренном пунктом 5.16 Договора</w:t>
      </w:r>
      <w:r w:rsidR="004F6D4A" w:rsidRPr="001F3277">
        <w:rPr>
          <w:rFonts w:ascii="Times New Roman" w:hAnsi="Times New Roman"/>
          <w:sz w:val="20"/>
        </w:rPr>
        <w:t xml:space="preserve"> – </w:t>
      </w:r>
      <w:r w:rsidR="002737AE" w:rsidRPr="001F3277">
        <w:rPr>
          <w:rFonts w:ascii="Times New Roman" w:hAnsi="Times New Roman"/>
          <w:sz w:val="20"/>
        </w:rPr>
        <w:t>структурированн</w:t>
      </w:r>
      <w:r w:rsidR="004F6D4A" w:rsidRPr="001F3277">
        <w:rPr>
          <w:rFonts w:ascii="Times New Roman" w:hAnsi="Times New Roman"/>
          <w:sz w:val="20"/>
        </w:rPr>
        <w:t>ый документ</w:t>
      </w:r>
      <w:r w:rsidR="002737AE" w:rsidRPr="001F3277">
        <w:rPr>
          <w:rFonts w:ascii="Times New Roman" w:hAnsi="Times New Roman"/>
          <w:sz w:val="20"/>
        </w:rPr>
        <w:t xml:space="preserve"> о приемке</w:t>
      </w:r>
      <w:r w:rsidR="002737AE" w:rsidRPr="001F3277">
        <w:rPr>
          <w:rFonts w:ascii="Times New Roman" w:hAnsi="Times New Roman"/>
          <w:sz w:val="20"/>
          <w:szCs w:val="20"/>
        </w:rPr>
        <w:t xml:space="preserve"> </w:t>
      </w:r>
      <w:r w:rsidR="004F6D4A" w:rsidRPr="001F3277">
        <w:rPr>
          <w:rFonts w:ascii="Times New Roman" w:hAnsi="Times New Roman"/>
          <w:sz w:val="20"/>
          <w:szCs w:val="20"/>
        </w:rPr>
        <w:t>в единой информационной системе в сфере закупок</w:t>
      </w:r>
      <w:r w:rsidR="002B446A" w:rsidRPr="001F3277">
        <w:rPr>
          <w:rFonts w:ascii="Times New Roman" w:hAnsi="Times New Roman"/>
          <w:sz w:val="20"/>
          <w:szCs w:val="20"/>
        </w:rPr>
        <w:t xml:space="preserve"> (далее ЕИС) п</w:t>
      </w:r>
      <w:r w:rsidR="005045D4" w:rsidRPr="001F3277">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1F3277">
        <w:rPr>
          <w:rFonts w:ascii="Times New Roman" w:hAnsi="Times New Roman"/>
          <w:sz w:val="20"/>
          <w:szCs w:val="20"/>
        </w:rPr>
        <w:t>с даты подписания</w:t>
      </w:r>
      <w:proofErr w:type="gramEnd"/>
      <w:r w:rsidR="005045D4" w:rsidRPr="001F3277">
        <w:rPr>
          <w:rFonts w:ascii="Times New Roman" w:hAnsi="Times New Roman"/>
          <w:sz w:val="20"/>
          <w:szCs w:val="20"/>
        </w:rPr>
        <w:t xml:space="preserve"> Заказчиком Акта приема-передачи товара</w:t>
      </w:r>
      <w:r w:rsidR="009D548E" w:rsidRPr="001F3277">
        <w:rPr>
          <w:rFonts w:ascii="Times New Roman" w:hAnsi="Times New Roman"/>
          <w:sz w:val="20"/>
          <w:szCs w:val="20"/>
        </w:rPr>
        <w:t xml:space="preserve"> (</w:t>
      </w:r>
      <w:r w:rsidR="005045D4" w:rsidRPr="001F3277">
        <w:rPr>
          <w:rFonts w:ascii="Times New Roman" w:hAnsi="Times New Roman"/>
          <w:sz w:val="20"/>
          <w:szCs w:val="20"/>
        </w:rPr>
        <w:t>УПД</w:t>
      </w:r>
      <w:r w:rsidR="009D548E" w:rsidRPr="001F3277">
        <w:rPr>
          <w:rFonts w:ascii="Times New Roman" w:hAnsi="Times New Roman"/>
          <w:sz w:val="20"/>
          <w:szCs w:val="20"/>
        </w:rPr>
        <w:t xml:space="preserve">) или </w:t>
      </w:r>
      <w:r w:rsidR="009D548E" w:rsidRPr="001F3277">
        <w:rPr>
          <w:rFonts w:ascii="Times New Roman" w:hAnsi="Times New Roman"/>
          <w:sz w:val="20"/>
        </w:rPr>
        <w:t>структурированный документ о приемке</w:t>
      </w:r>
      <w:r w:rsidR="009D548E" w:rsidRPr="001F3277">
        <w:rPr>
          <w:rFonts w:ascii="Times New Roman" w:hAnsi="Times New Roman"/>
          <w:sz w:val="20"/>
          <w:szCs w:val="20"/>
        </w:rPr>
        <w:t xml:space="preserve"> в ЕИС</w:t>
      </w:r>
      <w:r w:rsidR="005045D4" w:rsidRPr="001F3277">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555579" w:rsidRPr="00807415"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3.3.1. Поставить товар в сроки, предусмотренные Договором. </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w:t>
      </w:r>
      <w:r w:rsidR="001F3277">
        <w:rPr>
          <w:rFonts w:ascii="Times New Roman" w:hAnsi="Times New Roman"/>
          <w:sz w:val="20"/>
          <w:szCs w:val="20"/>
        </w:rPr>
        <w:t xml:space="preserve">регистрационных удостоверений, </w:t>
      </w:r>
      <w:r w:rsidR="002904CD" w:rsidRPr="00807415">
        <w:rPr>
          <w:rFonts w:ascii="Times New Roman" w:hAnsi="Times New Roman"/>
          <w:sz w:val="20"/>
          <w:szCs w:val="20"/>
        </w:rPr>
        <w:t>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93429E" w:rsidRDefault="00807415" w:rsidP="00807415">
      <w:pPr>
        <w:pStyle w:val="af0"/>
        <w:shd w:val="clear" w:color="auto" w:fill="FFFFFF"/>
        <w:autoSpaceDE w:val="0"/>
        <w:autoSpaceDN w:val="0"/>
        <w:adjustRightInd w:val="0"/>
        <w:ind w:left="0" w:firstLine="567"/>
        <w:jc w:val="both"/>
        <w:rPr>
          <w:sz w:val="20"/>
          <w:szCs w:val="20"/>
        </w:rPr>
      </w:pPr>
      <w:r w:rsidRPr="0093429E">
        <w:rPr>
          <w:sz w:val="20"/>
          <w:szCs w:val="20"/>
        </w:rPr>
        <w:t>5</w:t>
      </w:r>
      <w:r w:rsidR="00F15E88" w:rsidRPr="0093429E">
        <w:rPr>
          <w:sz w:val="20"/>
          <w:szCs w:val="20"/>
        </w:rPr>
        <w:t xml:space="preserve">.1. </w:t>
      </w:r>
      <w:r w:rsidR="000C7F17" w:rsidRPr="0093429E">
        <w:rPr>
          <w:sz w:val="20"/>
          <w:szCs w:val="20"/>
        </w:rPr>
        <w:t xml:space="preserve">Поставка осуществляется за счет Поставщика по </w:t>
      </w:r>
      <w:r w:rsidR="0085579B" w:rsidRPr="0093429E">
        <w:rPr>
          <w:sz w:val="20"/>
          <w:szCs w:val="20"/>
        </w:rPr>
        <w:t xml:space="preserve">месту нахождения </w:t>
      </w:r>
      <w:r w:rsidR="000C7F17" w:rsidRPr="0093429E">
        <w:rPr>
          <w:sz w:val="20"/>
          <w:szCs w:val="20"/>
        </w:rPr>
        <w:t>Заказчика</w:t>
      </w:r>
      <w:r w:rsidR="005923C4">
        <w:rPr>
          <w:sz w:val="20"/>
          <w:szCs w:val="20"/>
        </w:rPr>
        <w:t>:</w:t>
      </w:r>
      <w:r w:rsidR="000C7F17" w:rsidRPr="0093429E">
        <w:rPr>
          <w:sz w:val="20"/>
          <w:szCs w:val="20"/>
        </w:rPr>
        <w:t xml:space="preserve"> </w:t>
      </w:r>
    </w:p>
    <w:p w:rsidR="000C7F17" w:rsidRPr="0093429E" w:rsidRDefault="000C7F17" w:rsidP="00807415">
      <w:pPr>
        <w:pStyle w:val="af0"/>
        <w:shd w:val="clear" w:color="auto" w:fill="FFFFFF"/>
        <w:autoSpaceDE w:val="0"/>
        <w:autoSpaceDN w:val="0"/>
        <w:adjustRightInd w:val="0"/>
        <w:ind w:left="0"/>
        <w:jc w:val="both"/>
        <w:rPr>
          <w:sz w:val="20"/>
          <w:szCs w:val="20"/>
        </w:rPr>
      </w:pPr>
      <w:r w:rsidRPr="0093429E">
        <w:rPr>
          <w:sz w:val="20"/>
          <w:szCs w:val="20"/>
        </w:rPr>
        <w:t xml:space="preserve">-123182, г. Москва, ул. </w:t>
      </w:r>
      <w:proofErr w:type="spellStart"/>
      <w:r w:rsidRPr="0093429E">
        <w:rPr>
          <w:sz w:val="20"/>
          <w:szCs w:val="20"/>
        </w:rPr>
        <w:t>Щукинская</w:t>
      </w:r>
      <w:proofErr w:type="spellEnd"/>
      <w:r w:rsidRPr="0093429E">
        <w:rPr>
          <w:sz w:val="20"/>
          <w:szCs w:val="20"/>
        </w:rPr>
        <w:t>, д.1, в рабочие дни с 9:00 до 16:00 час, в пятницу 9:00 до 15:00 час, (время Московск</w:t>
      </w:r>
      <w:r w:rsidR="00F83846" w:rsidRPr="0093429E">
        <w:rPr>
          <w:sz w:val="20"/>
          <w:szCs w:val="20"/>
        </w:rPr>
        <w:t xml:space="preserve">ое). +7 (495) 544-18-00 </w:t>
      </w:r>
      <w:proofErr w:type="spellStart"/>
      <w:r w:rsidR="00F83846" w:rsidRPr="0093429E">
        <w:rPr>
          <w:sz w:val="20"/>
          <w:szCs w:val="20"/>
        </w:rPr>
        <w:t>доб</w:t>
      </w:r>
      <w:proofErr w:type="spellEnd"/>
      <w:r w:rsidR="00F83846" w:rsidRPr="0093429E">
        <w:rPr>
          <w:sz w:val="20"/>
          <w:szCs w:val="20"/>
        </w:rPr>
        <w:t>. 51</w:t>
      </w:r>
      <w:r w:rsidRPr="0093429E">
        <w:rPr>
          <w:sz w:val="20"/>
          <w:szCs w:val="20"/>
        </w:rPr>
        <w:t>11;</w:t>
      </w:r>
    </w:p>
    <w:p w:rsidR="005923C4" w:rsidRDefault="00807415" w:rsidP="005923C4">
      <w:pPr>
        <w:autoSpaceDE w:val="0"/>
        <w:autoSpaceDN w:val="0"/>
        <w:adjustRightInd w:val="0"/>
        <w:spacing w:after="0" w:line="240" w:lineRule="auto"/>
        <w:ind w:firstLine="567"/>
        <w:jc w:val="both"/>
        <w:rPr>
          <w:rFonts w:ascii="Times New Roman" w:hAnsi="Times New Roman"/>
          <w:sz w:val="20"/>
          <w:szCs w:val="20"/>
        </w:rPr>
      </w:pPr>
      <w:r w:rsidRPr="0093429E">
        <w:rPr>
          <w:rFonts w:ascii="Times New Roman" w:hAnsi="Times New Roman"/>
          <w:sz w:val="20"/>
          <w:szCs w:val="20"/>
        </w:rPr>
        <w:t>5</w:t>
      </w:r>
      <w:r w:rsidR="002904CD" w:rsidRPr="0093429E">
        <w:rPr>
          <w:rFonts w:ascii="Times New Roman" w:hAnsi="Times New Roman"/>
          <w:sz w:val="20"/>
          <w:szCs w:val="20"/>
        </w:rPr>
        <w:t>.</w:t>
      </w:r>
      <w:r w:rsidR="0085579B" w:rsidRPr="0093429E">
        <w:rPr>
          <w:rFonts w:ascii="Times New Roman" w:hAnsi="Times New Roman"/>
          <w:sz w:val="20"/>
          <w:szCs w:val="20"/>
        </w:rPr>
        <w:t>2</w:t>
      </w:r>
      <w:r w:rsidR="002904CD" w:rsidRPr="0093429E">
        <w:rPr>
          <w:rFonts w:ascii="Times New Roman" w:hAnsi="Times New Roman"/>
          <w:sz w:val="20"/>
          <w:szCs w:val="20"/>
        </w:rPr>
        <w:t>.</w:t>
      </w:r>
      <w:r w:rsidR="0085579B" w:rsidRPr="0093429E">
        <w:rPr>
          <w:rFonts w:ascii="Times New Roman" w:hAnsi="Times New Roman"/>
          <w:sz w:val="20"/>
          <w:szCs w:val="20"/>
        </w:rPr>
        <w:t xml:space="preserve"> </w:t>
      </w:r>
      <w:r w:rsidR="005923C4" w:rsidRPr="005923C4">
        <w:rPr>
          <w:rFonts w:ascii="Times New Roman" w:hAnsi="Times New Roman"/>
          <w:sz w:val="20"/>
          <w:szCs w:val="20"/>
        </w:rPr>
        <w:t>Поставка товара осуществляется Поставщиком с момента заключения Договора в течение 2 (двух) дней.</w:t>
      </w:r>
    </w:p>
    <w:p w:rsidR="00BB4FD9" w:rsidRPr="00807415" w:rsidRDefault="00807415" w:rsidP="005923C4">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1F3277"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xml:space="preserve">. Право собственности на товар переходит от Поставщика к Заказчику в момент передачи товара после </w:t>
      </w:r>
      <w:r w:rsidRPr="001F3277">
        <w:rPr>
          <w:rFonts w:ascii="Times New Roman" w:hAnsi="Times New Roman"/>
          <w:sz w:val="20"/>
          <w:szCs w:val="20"/>
        </w:rPr>
        <w:t>полного оформления товарно-транспортных документов, сопровождающих товар в надлежащем виде.</w:t>
      </w:r>
    </w:p>
    <w:p w:rsidR="00BB4FD9" w:rsidRPr="001F3277" w:rsidRDefault="00807415" w:rsidP="00E06EC0">
      <w:pPr>
        <w:pStyle w:val="aff2"/>
        <w:ind w:firstLine="567"/>
        <w:rPr>
          <w:sz w:val="20"/>
          <w:szCs w:val="20"/>
        </w:rPr>
      </w:pPr>
      <w:r w:rsidRPr="001F3277">
        <w:rPr>
          <w:sz w:val="20"/>
          <w:szCs w:val="20"/>
        </w:rPr>
        <w:t>5</w:t>
      </w:r>
      <w:r w:rsidR="00BB4FD9" w:rsidRPr="001F3277">
        <w:rPr>
          <w:sz w:val="20"/>
          <w:szCs w:val="20"/>
        </w:rPr>
        <w:t>.</w:t>
      </w:r>
      <w:r w:rsidRPr="001F3277">
        <w:rPr>
          <w:sz w:val="20"/>
          <w:szCs w:val="20"/>
        </w:rPr>
        <w:t>7</w:t>
      </w:r>
      <w:r w:rsidR="00BB4FD9" w:rsidRPr="001F3277">
        <w:rPr>
          <w:sz w:val="20"/>
          <w:szCs w:val="20"/>
        </w:rPr>
        <w:t xml:space="preserve">. </w:t>
      </w:r>
      <w:r w:rsidR="0084062A" w:rsidRPr="001F3277">
        <w:rPr>
          <w:sz w:val="20"/>
          <w:szCs w:val="20"/>
        </w:rPr>
        <w:t>В</w:t>
      </w:r>
      <w:r w:rsidR="00BB4FD9" w:rsidRPr="001F3277">
        <w:rPr>
          <w:sz w:val="20"/>
          <w:szCs w:val="20"/>
        </w:rPr>
        <w:t xml:space="preserve"> </w:t>
      </w:r>
      <w:r w:rsidR="0084062A" w:rsidRPr="001F3277">
        <w:rPr>
          <w:sz w:val="20"/>
          <w:szCs w:val="20"/>
        </w:rPr>
        <w:t>момент передачи товара</w:t>
      </w:r>
      <w:r w:rsidR="00BB4FD9" w:rsidRPr="001F3277">
        <w:rPr>
          <w:sz w:val="20"/>
          <w:szCs w:val="20"/>
        </w:rPr>
        <w:t xml:space="preserve"> должен </w:t>
      </w:r>
      <w:proofErr w:type="gramStart"/>
      <w:r w:rsidR="0084062A" w:rsidRPr="001F3277">
        <w:rPr>
          <w:sz w:val="20"/>
          <w:szCs w:val="20"/>
        </w:rPr>
        <w:t>предоставить</w:t>
      </w:r>
      <w:r w:rsidR="00BB4FD9" w:rsidRPr="001F3277">
        <w:rPr>
          <w:sz w:val="20"/>
          <w:szCs w:val="20"/>
        </w:rPr>
        <w:t xml:space="preserve"> Заказчику следующие документы</w:t>
      </w:r>
      <w:proofErr w:type="gramEnd"/>
      <w:r w:rsidR="00BB4FD9" w:rsidRPr="001F3277">
        <w:rPr>
          <w:sz w:val="20"/>
          <w:szCs w:val="20"/>
        </w:rPr>
        <w:t xml:space="preserve"> на русском языке:</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.1. Копии сертификатов соответствия, деклараций соответствия,</w:t>
      </w:r>
      <w:r w:rsidR="00185C50" w:rsidRPr="001F3277">
        <w:rPr>
          <w:sz w:val="20"/>
          <w:szCs w:val="20"/>
        </w:rPr>
        <w:t xml:space="preserve"> </w:t>
      </w:r>
      <w:r w:rsidRPr="001F3277">
        <w:rPr>
          <w:sz w:val="20"/>
          <w:szCs w:val="20"/>
        </w:rPr>
        <w:t>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rsidR="00BB4FD9" w:rsidRPr="001F3277" w:rsidRDefault="00BB4FD9" w:rsidP="00807415">
      <w:pPr>
        <w:pStyle w:val="aff2"/>
        <w:ind w:firstLine="709"/>
        <w:rPr>
          <w:sz w:val="20"/>
          <w:szCs w:val="20"/>
        </w:rPr>
      </w:pPr>
      <w:r w:rsidRPr="001F3277">
        <w:rPr>
          <w:sz w:val="20"/>
          <w:szCs w:val="20"/>
        </w:rPr>
        <w:t>5.</w:t>
      </w:r>
      <w:r w:rsidR="00807415" w:rsidRPr="001F3277">
        <w:rPr>
          <w:sz w:val="20"/>
          <w:szCs w:val="20"/>
        </w:rPr>
        <w:t>7</w:t>
      </w:r>
      <w:r w:rsidRPr="001F3277">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EE4842" w:rsidRPr="001F3277" w:rsidRDefault="00EE4842" w:rsidP="00C44EA4">
      <w:pPr>
        <w:autoSpaceDE w:val="0"/>
        <w:autoSpaceDN w:val="0"/>
        <w:spacing w:after="0" w:line="240" w:lineRule="auto"/>
        <w:ind w:firstLine="540"/>
        <w:rPr>
          <w:rFonts w:ascii="Times New Roman" w:hAnsi="Times New Roman"/>
          <w:sz w:val="20"/>
          <w:szCs w:val="20"/>
        </w:rPr>
      </w:pPr>
      <w:r w:rsidRPr="001F3277">
        <w:rPr>
          <w:rFonts w:ascii="Times New Roman" w:hAnsi="Times New Roman"/>
          <w:sz w:val="20"/>
          <w:szCs w:val="20"/>
        </w:rPr>
        <w:t>5.</w:t>
      </w:r>
      <w:r w:rsidR="00272B3F" w:rsidRPr="001F3277">
        <w:rPr>
          <w:rFonts w:ascii="Times New Roman" w:hAnsi="Times New Roman"/>
          <w:sz w:val="20"/>
          <w:szCs w:val="20"/>
        </w:rPr>
        <w:t>8</w:t>
      </w:r>
      <w:r w:rsidRPr="001F3277">
        <w:rPr>
          <w:rFonts w:ascii="Times New Roman" w:hAnsi="Times New Roman"/>
          <w:sz w:val="20"/>
          <w:szCs w:val="20"/>
        </w:rPr>
        <w:t xml:space="preserve">. </w:t>
      </w:r>
      <w:r w:rsidR="00272B3F" w:rsidRPr="001F3277">
        <w:rPr>
          <w:rFonts w:ascii="Times New Roman" w:hAnsi="Times New Roman"/>
          <w:sz w:val="20"/>
          <w:szCs w:val="20"/>
        </w:rPr>
        <w:t>В течение 2 (двух) рабочих дней с момента передачи товара ф</w:t>
      </w:r>
      <w:r w:rsidRPr="001F3277">
        <w:rPr>
          <w:rFonts w:ascii="Times New Roman" w:hAnsi="Times New Roman"/>
          <w:sz w:val="20"/>
          <w:szCs w:val="20"/>
        </w:rPr>
        <w:t xml:space="preserve">ормирует </w:t>
      </w:r>
      <w:r w:rsidR="002B446A" w:rsidRPr="001F3277">
        <w:rPr>
          <w:rFonts w:ascii="Times New Roman" w:hAnsi="Times New Roman"/>
          <w:sz w:val="20"/>
          <w:szCs w:val="20"/>
        </w:rPr>
        <w:t xml:space="preserve">структурированный </w:t>
      </w:r>
      <w:r w:rsidRPr="001F3277">
        <w:rPr>
          <w:rFonts w:ascii="Times New Roman" w:hAnsi="Times New Roman"/>
          <w:sz w:val="20"/>
          <w:szCs w:val="20"/>
        </w:rPr>
        <w:t>документ о приемке</w:t>
      </w:r>
      <w:r w:rsidR="002B446A" w:rsidRPr="001F3277">
        <w:rPr>
          <w:rFonts w:ascii="Times New Roman" w:hAnsi="Times New Roman"/>
          <w:sz w:val="20"/>
          <w:szCs w:val="20"/>
        </w:rPr>
        <w:t xml:space="preserve"> в ЕИС,</w:t>
      </w:r>
      <w:r w:rsidRPr="001F3277">
        <w:rPr>
          <w:rFonts w:ascii="Times New Roman" w:hAnsi="Times New Roman"/>
          <w:sz w:val="20"/>
          <w:szCs w:val="20"/>
        </w:rPr>
        <w:t xml:space="preserve"> либо предоставляет </w:t>
      </w:r>
      <w:r w:rsidR="00272B3F" w:rsidRPr="001F3277">
        <w:rPr>
          <w:rFonts w:ascii="Times New Roman" w:hAnsi="Times New Roman"/>
          <w:sz w:val="20"/>
          <w:szCs w:val="20"/>
        </w:rPr>
        <w:t>Акт приема-передачи (УПД)</w:t>
      </w:r>
      <w:r w:rsidR="002B446A" w:rsidRPr="001F3277">
        <w:rPr>
          <w:rFonts w:ascii="Times New Roman" w:hAnsi="Times New Roman"/>
          <w:sz w:val="20"/>
          <w:szCs w:val="20"/>
        </w:rPr>
        <w:t>,</w:t>
      </w:r>
      <w:r w:rsidRPr="001F3277">
        <w:rPr>
          <w:rFonts w:ascii="Times New Roman" w:hAnsi="Times New Roman"/>
          <w:sz w:val="20"/>
          <w:szCs w:val="20"/>
        </w:rPr>
        <w:t xml:space="preserve"> который должен содержать:</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lastRenderedPageBreak/>
        <w:t>1) идентификационный код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2) наименование и место нахождения заказчика,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3) наименование объекта закупки,</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4) место поставки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5) информацию о Поставщике:</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1F3277">
        <w:rPr>
          <w:rFonts w:ascii="Times New Roman" w:hAnsi="Times New Roman"/>
          <w:sz w:val="20"/>
          <w:szCs w:val="20"/>
        </w:rPr>
        <w:t xml:space="preserve"> с физическим лицом, в том числе </w:t>
      </w:r>
      <w:proofErr w:type="gramStart"/>
      <w:r w:rsidRPr="001F3277">
        <w:rPr>
          <w:rFonts w:ascii="Times New Roman" w:hAnsi="Times New Roman"/>
          <w:sz w:val="20"/>
          <w:szCs w:val="20"/>
        </w:rPr>
        <w:t>зарегистрированное</w:t>
      </w:r>
      <w:proofErr w:type="gramEnd"/>
      <w:r w:rsidRPr="001F3277">
        <w:rPr>
          <w:rFonts w:ascii="Times New Roman" w:hAnsi="Times New Roman"/>
          <w:sz w:val="20"/>
          <w:szCs w:val="20"/>
        </w:rPr>
        <w:t xml:space="preserve"> в качестве индивидуального предпринимателя)</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1F3277">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1F3277" w:rsidRDefault="00EE4842" w:rsidP="00C44EA4">
      <w:pPr>
        <w:autoSpaceDE w:val="0"/>
        <w:autoSpaceDN w:val="0"/>
        <w:spacing w:after="0" w:line="240" w:lineRule="auto"/>
        <w:ind w:firstLine="708"/>
        <w:rPr>
          <w:rFonts w:ascii="Times New Roman" w:hAnsi="Times New Roman"/>
          <w:sz w:val="20"/>
          <w:szCs w:val="20"/>
        </w:rPr>
      </w:pPr>
      <w:proofErr w:type="gramStart"/>
      <w:r w:rsidRPr="001F3277">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1F3277">
        <w:rPr>
          <w:rFonts w:ascii="Times New Roman" w:hAnsi="Times New Roman"/>
          <w:sz w:val="20"/>
          <w:szCs w:val="20"/>
        </w:rPr>
        <w:t xml:space="preserve"> </w:t>
      </w:r>
      <w:proofErr w:type="gramStart"/>
      <w:r w:rsidRPr="001F3277">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6) наименование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7) наименование страны происхождения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8) информацию о количестве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1F3277" w:rsidRDefault="00EE4842" w:rsidP="00C44EA4">
      <w:pPr>
        <w:autoSpaceDE w:val="0"/>
        <w:autoSpaceDN w:val="0"/>
        <w:spacing w:after="0" w:line="240" w:lineRule="auto"/>
        <w:ind w:firstLine="539"/>
        <w:rPr>
          <w:rFonts w:ascii="Times New Roman" w:hAnsi="Times New Roman"/>
          <w:sz w:val="20"/>
          <w:szCs w:val="20"/>
        </w:rPr>
      </w:pPr>
      <w:r w:rsidRPr="001F3277">
        <w:rPr>
          <w:rFonts w:ascii="Times New Roman" w:hAnsi="Times New Roman"/>
          <w:sz w:val="20"/>
          <w:szCs w:val="20"/>
        </w:rPr>
        <w:t xml:space="preserve">10) </w:t>
      </w:r>
      <w:r w:rsidR="00272B3F" w:rsidRPr="001F3277">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1F3277">
        <w:rPr>
          <w:rFonts w:ascii="Times New Roman" w:hAnsi="Times New Roman"/>
          <w:sz w:val="20"/>
          <w:szCs w:val="20"/>
        </w:rPr>
        <w:t xml:space="preserve">. </w:t>
      </w:r>
    </w:p>
    <w:p w:rsidR="002904CD" w:rsidRPr="001F3277" w:rsidRDefault="002904CD" w:rsidP="00C44EA4">
      <w:pPr>
        <w:autoSpaceDE w:val="0"/>
        <w:autoSpaceDN w:val="0"/>
        <w:adjustRightInd w:val="0"/>
        <w:spacing w:after="0" w:line="240" w:lineRule="auto"/>
        <w:jc w:val="both"/>
        <w:rPr>
          <w:rFonts w:ascii="Times New Roman" w:hAnsi="Times New Roman"/>
          <w:sz w:val="20"/>
          <w:szCs w:val="20"/>
        </w:rPr>
      </w:pPr>
      <w:r w:rsidRPr="001F3277">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w:t>
      </w:r>
      <w:r w:rsidR="00351EDE" w:rsidRPr="001F3277">
        <w:rPr>
          <w:rFonts w:ascii="Times New Roman" w:hAnsi="Times New Roman"/>
          <w:sz w:val="20"/>
          <w:szCs w:val="20"/>
        </w:rPr>
        <w:t>8</w:t>
      </w:r>
      <w:r w:rsidR="002904CD" w:rsidRPr="001F3277">
        <w:rPr>
          <w:rFonts w:ascii="Times New Roman" w:hAnsi="Times New Roman"/>
          <w:sz w:val="20"/>
          <w:szCs w:val="20"/>
        </w:rPr>
        <w:t xml:space="preserve">. </w:t>
      </w:r>
      <w:r w:rsidR="00CC421C" w:rsidRPr="001F3277">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85C50" w:rsidRPr="001F3277">
        <w:rPr>
          <w:rFonts w:ascii="Times New Roman" w:hAnsi="Times New Roman"/>
          <w:sz w:val="20"/>
          <w:szCs w:val="20"/>
        </w:rPr>
        <w:t>.</w:t>
      </w:r>
      <w:r w:rsidR="00351EDE" w:rsidRPr="001F3277">
        <w:rPr>
          <w:rFonts w:ascii="Times New Roman" w:hAnsi="Times New Roman"/>
          <w:sz w:val="20"/>
          <w:szCs w:val="20"/>
        </w:rPr>
        <w:t>9</w:t>
      </w:r>
      <w:r w:rsidR="00185C50" w:rsidRPr="001F3277">
        <w:rPr>
          <w:rFonts w:ascii="Times New Roman" w:hAnsi="Times New Roman"/>
          <w:sz w:val="20"/>
          <w:szCs w:val="20"/>
        </w:rPr>
        <w:t>. Приемка товара осуществляется в месте поставки товара.</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0</w:t>
      </w:r>
      <w:r w:rsidR="002904CD" w:rsidRPr="001F3277">
        <w:rPr>
          <w:rFonts w:ascii="Times New Roman" w:hAnsi="Times New Roman"/>
          <w:sz w:val="20"/>
          <w:szCs w:val="20"/>
        </w:rPr>
        <w:t xml:space="preserve">. Приемка продукции осуществляется в соответствии с настоящим Договором ответственными лицами склада </w:t>
      </w:r>
      <w:r w:rsidR="00FD47FC" w:rsidRPr="001F3277">
        <w:rPr>
          <w:rFonts w:ascii="Times New Roman" w:hAnsi="Times New Roman"/>
          <w:sz w:val="20"/>
          <w:szCs w:val="20"/>
        </w:rPr>
        <w:t>Заказчика</w:t>
      </w:r>
      <w:r w:rsidR="002904CD" w:rsidRPr="001F3277">
        <w:rPr>
          <w:rFonts w:ascii="Times New Roman" w:hAnsi="Times New Roman"/>
          <w:sz w:val="20"/>
          <w:szCs w:val="20"/>
        </w:rPr>
        <w:t xml:space="preserve"> в день поставки товара, или специально созданной приемочной комиссией. </w:t>
      </w:r>
      <w:r w:rsidR="002737AE" w:rsidRPr="001F3277">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1F3277" w:rsidRDefault="00807415"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2904CD" w:rsidRPr="001F3277">
        <w:rPr>
          <w:rFonts w:ascii="Times New Roman" w:hAnsi="Times New Roman"/>
          <w:sz w:val="20"/>
          <w:szCs w:val="20"/>
        </w:rPr>
        <w:t>.1</w:t>
      </w:r>
      <w:r w:rsidR="00351EDE" w:rsidRPr="001F3277">
        <w:rPr>
          <w:rFonts w:ascii="Times New Roman" w:hAnsi="Times New Roman"/>
          <w:sz w:val="20"/>
          <w:szCs w:val="20"/>
        </w:rPr>
        <w:t>1</w:t>
      </w:r>
      <w:r w:rsidR="002904CD" w:rsidRPr="001F3277">
        <w:rPr>
          <w:rFonts w:ascii="Times New Roman" w:hAnsi="Times New Roman"/>
          <w:sz w:val="20"/>
          <w:szCs w:val="20"/>
        </w:rPr>
        <w:t xml:space="preserve">. Процесс принятия товара </w:t>
      </w:r>
      <w:r w:rsidR="00FD47FC" w:rsidRPr="001F3277">
        <w:rPr>
          <w:rFonts w:ascii="Times New Roman" w:hAnsi="Times New Roman"/>
          <w:sz w:val="20"/>
          <w:szCs w:val="20"/>
        </w:rPr>
        <w:t>Заказчиком</w:t>
      </w:r>
      <w:r w:rsidR="002904CD" w:rsidRPr="001F3277">
        <w:rPr>
          <w:rFonts w:ascii="Times New Roman" w:hAnsi="Times New Roman"/>
          <w:sz w:val="20"/>
          <w:szCs w:val="20"/>
        </w:rPr>
        <w:t xml:space="preserve"> состоит из следующих этапов: </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1</w:t>
      </w:r>
      <w:r w:rsidRPr="001F3277">
        <w:rPr>
          <w:rFonts w:ascii="Times New Roman" w:hAnsi="Times New Roman"/>
          <w:sz w:val="20"/>
          <w:szCs w:val="20"/>
        </w:rPr>
        <w:t>.</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мест в соответствии с сопроводительными документами;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.2. О</w:t>
      </w:r>
      <w:r w:rsidR="002904CD" w:rsidRPr="001F3277">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.3.</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количеству (проверка внутритарной недостачи) и комплектности;</w:t>
      </w:r>
    </w:p>
    <w:p w:rsidR="002904CD" w:rsidRPr="001F3277" w:rsidRDefault="00807415" w:rsidP="00807415">
      <w:pPr>
        <w:spacing w:after="0" w:line="240" w:lineRule="auto"/>
        <w:ind w:firstLine="567"/>
        <w:jc w:val="both"/>
        <w:rPr>
          <w:rFonts w:ascii="Times New Roman" w:hAnsi="Times New Roman"/>
          <w:sz w:val="20"/>
          <w:szCs w:val="20"/>
        </w:rPr>
      </w:pPr>
      <w:r w:rsidRPr="001F3277">
        <w:rPr>
          <w:rFonts w:ascii="Times New Roman" w:hAnsi="Times New Roman"/>
          <w:sz w:val="20"/>
          <w:szCs w:val="20"/>
        </w:rPr>
        <w:t>5.1</w:t>
      </w:r>
      <w:r w:rsidR="00351EDE" w:rsidRPr="001F3277">
        <w:rPr>
          <w:rFonts w:ascii="Times New Roman" w:hAnsi="Times New Roman"/>
          <w:sz w:val="20"/>
          <w:szCs w:val="20"/>
        </w:rPr>
        <w:t>1</w:t>
      </w:r>
      <w:r w:rsidRPr="001F3277">
        <w:rPr>
          <w:rFonts w:ascii="Times New Roman" w:hAnsi="Times New Roman"/>
          <w:sz w:val="20"/>
          <w:szCs w:val="20"/>
        </w:rPr>
        <w:t>.4.</w:t>
      </w:r>
      <w:r w:rsidR="00FD47FC" w:rsidRPr="001F3277">
        <w:rPr>
          <w:rFonts w:ascii="Times New Roman" w:hAnsi="Times New Roman"/>
          <w:sz w:val="20"/>
          <w:szCs w:val="20"/>
        </w:rPr>
        <w:t xml:space="preserve"> </w:t>
      </w:r>
      <w:r w:rsidRPr="001F3277">
        <w:rPr>
          <w:rFonts w:ascii="Times New Roman" w:hAnsi="Times New Roman"/>
          <w:sz w:val="20"/>
          <w:szCs w:val="20"/>
        </w:rPr>
        <w:t>П</w:t>
      </w:r>
      <w:r w:rsidR="002904CD" w:rsidRPr="001F3277">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1F3277" w:rsidRDefault="00532CDB"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.12. </w:t>
      </w:r>
      <w:r w:rsidR="002737AE" w:rsidRPr="001F3277">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 xml:space="preserve">Заказчик подписывает документ о приемке на основании документов, предусмотренных пунктом 5.3 Контракта, а также на основании результатов экспертизы, проведенной в соответствии с пунктом </w:t>
      </w:r>
      <w:r w:rsidR="00C44EA4" w:rsidRPr="001F3277">
        <w:rPr>
          <w:rFonts w:ascii="Times New Roman" w:hAnsi="Times New Roman"/>
          <w:sz w:val="20"/>
          <w:szCs w:val="20"/>
        </w:rPr>
        <w:t>5.10.</w:t>
      </w:r>
      <w:r w:rsidRPr="001F3277">
        <w:rPr>
          <w:rFonts w:ascii="Times New Roman" w:hAnsi="Times New Roman"/>
          <w:sz w:val="20"/>
          <w:szCs w:val="20"/>
        </w:rPr>
        <w:t xml:space="preserve"> Контракта.</w:t>
      </w:r>
    </w:p>
    <w:p w:rsidR="002737AE" w:rsidRPr="001F3277" w:rsidRDefault="002737AE"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1F3277" w:rsidRDefault="006B1D41" w:rsidP="002737AE">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 xml:space="preserve">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w:t>
      </w:r>
      <w:r w:rsidRPr="001F3277">
        <w:rPr>
          <w:rFonts w:ascii="Times New Roman" w:hAnsi="Times New Roman"/>
          <w:sz w:val="20"/>
          <w:szCs w:val="20"/>
        </w:rPr>
        <w:lastRenderedPageBreak/>
        <w:t>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.13.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5579B" w:rsidRPr="001F3277">
        <w:rPr>
          <w:rFonts w:ascii="Times New Roman" w:hAnsi="Times New Roman"/>
          <w:sz w:val="20"/>
          <w:szCs w:val="20"/>
        </w:rPr>
        <w:t>.1</w:t>
      </w:r>
      <w:r w:rsidR="00810A16" w:rsidRPr="001F3277">
        <w:rPr>
          <w:rFonts w:ascii="Times New Roman" w:hAnsi="Times New Roman"/>
          <w:sz w:val="20"/>
          <w:szCs w:val="20"/>
        </w:rPr>
        <w:t>4</w:t>
      </w:r>
      <w:r w:rsidR="0085579B" w:rsidRPr="001F3277">
        <w:rPr>
          <w:rFonts w:ascii="Times New Roman" w:hAnsi="Times New Roman"/>
          <w:sz w:val="20"/>
          <w:szCs w:val="20"/>
        </w:rPr>
        <w:t xml:space="preserve">. В случае поставки некомплектного товара, товара </w:t>
      </w:r>
      <w:r w:rsidR="005D1DCC" w:rsidRPr="001F3277">
        <w:rPr>
          <w:rFonts w:ascii="Times New Roman" w:hAnsi="Times New Roman"/>
          <w:sz w:val="20"/>
          <w:szCs w:val="20"/>
        </w:rPr>
        <w:t>несоответствующего ассортименту, согласно Спецификации (</w:t>
      </w:r>
      <w:r w:rsidR="0085579B" w:rsidRPr="001F3277">
        <w:rPr>
          <w:rFonts w:ascii="Times New Roman" w:hAnsi="Times New Roman"/>
          <w:sz w:val="20"/>
          <w:szCs w:val="20"/>
        </w:rPr>
        <w:t>Приложения №1)</w:t>
      </w:r>
      <w:r w:rsidR="005D1DCC" w:rsidRPr="001F3277">
        <w:rPr>
          <w:rFonts w:ascii="Times New Roman" w:hAnsi="Times New Roman"/>
          <w:sz w:val="20"/>
          <w:szCs w:val="20"/>
        </w:rPr>
        <w:t xml:space="preserve">, любые существенные нарушения условий договора </w:t>
      </w:r>
      <w:r w:rsidR="00810A16" w:rsidRPr="001F3277">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1F3277">
        <w:rPr>
          <w:rFonts w:ascii="Times New Roman" w:hAnsi="Times New Roman"/>
          <w:sz w:val="20"/>
          <w:szCs w:val="20"/>
        </w:rPr>
        <w:t>5</w:t>
      </w:r>
      <w:r w:rsidR="00810A16" w:rsidRPr="001F3277">
        <w:rPr>
          <w:rFonts w:ascii="Times New Roman" w:hAnsi="Times New Roman"/>
          <w:sz w:val="20"/>
          <w:szCs w:val="20"/>
        </w:rPr>
        <w:t xml:space="preserve"> (</w:t>
      </w:r>
      <w:r w:rsidR="00F53A4D" w:rsidRPr="001F3277">
        <w:rPr>
          <w:rFonts w:ascii="Times New Roman" w:hAnsi="Times New Roman"/>
          <w:sz w:val="20"/>
          <w:szCs w:val="20"/>
        </w:rPr>
        <w:t>пяти</w:t>
      </w:r>
      <w:r w:rsidR="00810A16" w:rsidRPr="001F3277">
        <w:rPr>
          <w:rFonts w:ascii="Times New Roman" w:hAnsi="Times New Roman"/>
          <w:sz w:val="20"/>
          <w:szCs w:val="20"/>
        </w:rPr>
        <w:t>) рабочих дней.</w:t>
      </w:r>
    </w:p>
    <w:p w:rsidR="00111D0C" w:rsidRPr="001F3277"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810A16" w:rsidRPr="001F3277">
        <w:rPr>
          <w:rFonts w:ascii="Times New Roman" w:hAnsi="Times New Roman"/>
          <w:sz w:val="20"/>
          <w:szCs w:val="20"/>
        </w:rPr>
        <w:t xml:space="preserve">.1.5. В случае обоснованного отказа Заказчика от приемки товара Поставщик самостоятельно забирает товар со склада Заказчика, в течение </w:t>
      </w:r>
      <w:r w:rsidR="00111D0C" w:rsidRPr="001F3277">
        <w:rPr>
          <w:rFonts w:ascii="Times New Roman" w:hAnsi="Times New Roman"/>
          <w:sz w:val="20"/>
          <w:szCs w:val="20"/>
        </w:rPr>
        <w:t>2 (двух) рабочих дней</w:t>
      </w:r>
      <w:r w:rsidR="00810A16" w:rsidRPr="001F3277">
        <w:rPr>
          <w:rFonts w:ascii="Times New Roman" w:hAnsi="Times New Roman"/>
          <w:sz w:val="20"/>
          <w:szCs w:val="20"/>
        </w:rPr>
        <w:t>.</w:t>
      </w:r>
    </w:p>
    <w:p w:rsidR="002737AE" w:rsidRPr="001F3277" w:rsidRDefault="00532CDB" w:rsidP="00C44EA4">
      <w:pPr>
        <w:autoSpaceDE w:val="0"/>
        <w:autoSpaceDN w:val="0"/>
        <w:adjustRightInd w:val="0"/>
        <w:spacing w:after="0" w:line="240" w:lineRule="auto"/>
        <w:ind w:firstLine="567"/>
        <w:jc w:val="both"/>
        <w:rPr>
          <w:rFonts w:ascii="Times New Roman" w:hAnsi="Times New Roman"/>
          <w:sz w:val="20"/>
        </w:rPr>
      </w:pPr>
      <w:r w:rsidRPr="001F3277">
        <w:rPr>
          <w:rFonts w:ascii="Times New Roman" w:hAnsi="Times New Roman"/>
          <w:sz w:val="20"/>
          <w:szCs w:val="20"/>
        </w:rPr>
        <w:t>5</w:t>
      </w:r>
      <w:r w:rsidR="00810A16" w:rsidRPr="001F3277">
        <w:rPr>
          <w:rFonts w:ascii="Times New Roman" w:hAnsi="Times New Roman"/>
          <w:sz w:val="20"/>
          <w:szCs w:val="20"/>
        </w:rPr>
        <w:t>.16</w:t>
      </w:r>
      <w:r w:rsidR="0024411D" w:rsidRPr="001F3277">
        <w:rPr>
          <w:rFonts w:ascii="Times New Roman" w:hAnsi="Times New Roman"/>
          <w:sz w:val="20"/>
          <w:szCs w:val="20"/>
        </w:rPr>
        <w:t xml:space="preserve">. По результатам поставки товара или его части сторонами подписывается Акт приема-передачи товара, при этом Заказчик подписывает его в течение </w:t>
      </w:r>
      <w:r w:rsidR="00B0473E" w:rsidRPr="001F3277">
        <w:rPr>
          <w:rFonts w:ascii="Times New Roman" w:hAnsi="Times New Roman"/>
          <w:sz w:val="20"/>
          <w:szCs w:val="20"/>
        </w:rPr>
        <w:t>5 (пяти)</w:t>
      </w:r>
      <w:r w:rsidR="0024411D" w:rsidRPr="001F3277">
        <w:rPr>
          <w:rFonts w:ascii="Times New Roman" w:hAnsi="Times New Roman"/>
          <w:sz w:val="20"/>
          <w:szCs w:val="20"/>
        </w:rPr>
        <w:t xml:space="preserve"> рабочих дней с момента завершения всех проверочных процедур в отношении количества, качества, комплектности и иных характеристик поставленного товара.</w:t>
      </w:r>
      <w:r w:rsidR="002737AE" w:rsidRPr="001F3277">
        <w:rPr>
          <w:rFonts w:ascii="Times New Roman" w:hAnsi="Times New Roman"/>
          <w:sz w:val="20"/>
          <w:szCs w:val="20"/>
        </w:rPr>
        <w:t xml:space="preserve"> </w:t>
      </w:r>
      <w:r w:rsidR="005912B9" w:rsidRPr="001F3277">
        <w:rPr>
          <w:rFonts w:ascii="Times New Roman" w:hAnsi="Times New Roman"/>
          <w:sz w:val="20"/>
        </w:rPr>
        <w:t xml:space="preserve">При взаимном согласии </w:t>
      </w:r>
      <w:r w:rsidR="002737AE" w:rsidRPr="001F3277">
        <w:rPr>
          <w:rFonts w:ascii="Times New Roman" w:hAnsi="Times New Roman"/>
          <w:sz w:val="20"/>
        </w:rPr>
        <w:t>Сторон вместо Акта приема-передачи Товара по Договору (этапу) в единой информационной системе в сфере закупок формируется структурированный документ о приемке.</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737AE" w:rsidRPr="001F3277" w:rsidRDefault="002737AE" w:rsidP="00C44EA4">
      <w:pPr>
        <w:pStyle w:val="ConsPlusNormal0"/>
        <w:ind w:firstLine="540"/>
        <w:jc w:val="both"/>
        <w:rPr>
          <w:rFonts w:ascii="Times New Roman" w:hAnsi="Times New Roman" w:cs="Times New Roman"/>
        </w:rPr>
      </w:pPr>
      <w:r w:rsidRPr="001F3277">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1F3277">
        <w:rPr>
          <w:rFonts w:ascii="Times New Roman" w:hAnsi="Times New Roman"/>
          <w:sz w:val="20"/>
          <w:szCs w:val="20"/>
        </w:rPr>
        <w:t>5</w:t>
      </w:r>
      <w:r w:rsidR="0010083B" w:rsidRPr="001F3277">
        <w:rPr>
          <w:rFonts w:ascii="Times New Roman" w:hAnsi="Times New Roman"/>
          <w:sz w:val="20"/>
          <w:szCs w:val="20"/>
        </w:rPr>
        <w:t>.1</w:t>
      </w:r>
      <w:r w:rsidR="00351EDE" w:rsidRPr="001F3277">
        <w:rPr>
          <w:rFonts w:ascii="Times New Roman" w:hAnsi="Times New Roman"/>
          <w:sz w:val="20"/>
          <w:szCs w:val="20"/>
        </w:rPr>
        <w:t>7</w:t>
      </w:r>
      <w:r w:rsidR="0010083B" w:rsidRPr="001F3277">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1F3277">
        <w:rPr>
          <w:rFonts w:ascii="Times New Roman" w:hAnsi="Times New Roman"/>
          <w:sz w:val="20"/>
          <w:szCs w:val="20"/>
        </w:rPr>
        <w:t>й</w:t>
      </w:r>
      <w:r w:rsidR="0010083B" w:rsidRPr="001F3277">
        <w:rPr>
          <w:rFonts w:ascii="Times New Roman" w:hAnsi="Times New Roman"/>
          <w:sz w:val="20"/>
          <w:szCs w:val="20"/>
        </w:rPr>
        <w:t xml:space="preserve"> </w:t>
      </w:r>
      <w:r w:rsidR="00222F6C" w:rsidRPr="001F3277">
        <w:rPr>
          <w:rFonts w:ascii="Times New Roman" w:hAnsi="Times New Roman"/>
          <w:sz w:val="20"/>
          <w:szCs w:val="20"/>
        </w:rPr>
        <w:t>отказ</w:t>
      </w:r>
      <w:r w:rsidR="0010083B" w:rsidRPr="001F3277">
        <w:rPr>
          <w:rFonts w:ascii="Times New Roman" w:hAnsi="Times New Roman"/>
          <w:sz w:val="20"/>
          <w:szCs w:val="20"/>
        </w:rPr>
        <w:t xml:space="preserve"> относительно приемки товара (его части</w:t>
      </w:r>
      <w:r w:rsidR="0010083B" w:rsidRPr="00807415">
        <w:rPr>
          <w:rFonts w:ascii="Times New Roman" w:hAnsi="Times New Roman"/>
          <w:sz w:val="20"/>
          <w:szCs w:val="20"/>
        </w:rPr>
        <w:t>).</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351EDE">
        <w:rPr>
          <w:rFonts w:ascii="Times New Roman" w:hAnsi="Times New Roman"/>
          <w:kern w:val="16"/>
          <w:sz w:val="20"/>
          <w:szCs w:val="20"/>
        </w:rPr>
        <w:t>8</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19</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w:t>
      </w:r>
      <w:r w:rsidR="0082348F" w:rsidRPr="00807415">
        <w:rPr>
          <w:rFonts w:ascii="Times New Roman" w:eastAsia="Times New Roman" w:hAnsi="Times New Roman"/>
          <w:sz w:val="20"/>
          <w:szCs w:val="20"/>
          <w:lang w:eastAsia="ru-RU"/>
        </w:rPr>
        <w:lastRenderedPageBreak/>
        <w:t xml:space="preserve">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w:t>
      </w:r>
      <w:r w:rsidRPr="00807415">
        <w:rPr>
          <w:rFonts w:ascii="Times New Roman" w:hAnsi="Times New Roman"/>
          <w:sz w:val="20"/>
          <w:szCs w:val="20"/>
        </w:rPr>
        <w:lastRenderedPageBreak/>
        <w:t>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 xml:space="preserve">Настоящий Договор действует с момента подписания </w:t>
      </w:r>
      <w:r w:rsidR="0082348F" w:rsidRPr="0093429E">
        <w:rPr>
          <w:rFonts w:ascii="Times New Roman" w:hAnsi="Times New Roman"/>
          <w:sz w:val="20"/>
          <w:szCs w:val="20"/>
        </w:rPr>
        <w:t xml:space="preserve">и до </w:t>
      </w:r>
      <w:r w:rsidR="00094DB0" w:rsidRPr="0093429E">
        <w:rPr>
          <w:rFonts w:ascii="Times New Roman" w:hAnsi="Times New Roman"/>
          <w:sz w:val="20"/>
          <w:szCs w:val="20"/>
        </w:rPr>
        <w:t>30</w:t>
      </w:r>
      <w:r w:rsidRPr="0093429E">
        <w:rPr>
          <w:rFonts w:ascii="Times New Roman" w:hAnsi="Times New Roman"/>
          <w:sz w:val="20"/>
          <w:szCs w:val="20"/>
        </w:rPr>
        <w:t xml:space="preserve"> </w:t>
      </w:r>
      <w:r w:rsidR="0093429E">
        <w:rPr>
          <w:rFonts w:ascii="Times New Roman" w:hAnsi="Times New Roman"/>
          <w:sz w:val="20"/>
          <w:szCs w:val="20"/>
        </w:rPr>
        <w:t>декабря</w:t>
      </w:r>
      <w:r w:rsidRPr="0093429E">
        <w:rPr>
          <w:rFonts w:ascii="Times New Roman" w:hAnsi="Times New Roman"/>
          <w:sz w:val="20"/>
          <w:szCs w:val="20"/>
        </w:rPr>
        <w:t xml:space="preserve"> 2026</w:t>
      </w:r>
      <w:r w:rsidR="0082348F" w:rsidRPr="0093429E">
        <w:rPr>
          <w:rFonts w:ascii="Times New Roman" w:hAnsi="Times New Roman"/>
          <w:sz w:val="20"/>
          <w:szCs w:val="20"/>
        </w:rPr>
        <w:t xml:space="preserve"> г.,</w:t>
      </w:r>
      <w:r w:rsidR="0082348F" w:rsidRPr="00807415">
        <w:rPr>
          <w:rFonts w:ascii="Times New Roman" w:hAnsi="Times New Roman"/>
          <w:sz w:val="20"/>
          <w:szCs w:val="20"/>
        </w:rPr>
        <w:t xml:space="preserve">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lastRenderedPageBreak/>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F23C58" w:rsidRPr="00807415" w:rsidRDefault="00F23C58" w:rsidP="00807415">
            <w:pPr>
              <w:shd w:val="clear" w:color="auto" w:fill="FFFFFF"/>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ИНН руководителя</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lastRenderedPageBreak/>
              <w:t xml:space="preserve">ФГБУ "НМИЦ ТИО им. ак. В.И. Шумакова" </w:t>
            </w:r>
            <w:r w:rsidRPr="00807415">
              <w:rPr>
                <w:rFonts w:ascii="Times New Roman" w:hAnsi="Times New Roman"/>
                <w:b/>
                <w:sz w:val="20"/>
                <w:szCs w:val="20"/>
              </w:rPr>
              <w:lastRenderedPageBreak/>
              <w:t>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96530A" w:rsidRPr="00807415">
        <w:rPr>
          <w:rFonts w:ascii="Times New Roman" w:hAnsi="Times New Roman"/>
          <w:sz w:val="20"/>
          <w:szCs w:val="20"/>
        </w:rPr>
        <w:t>__</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AA0A13" w:rsidRPr="0089188D" w:rsidRDefault="00AA0A13" w:rsidP="00AA0A13">
      <w:pPr>
        <w:spacing w:after="0" w:line="240" w:lineRule="auto"/>
        <w:jc w:val="center"/>
        <w:rPr>
          <w:rFonts w:ascii="Times New Roman" w:hAnsi="Times New Roman"/>
          <w:sz w:val="24"/>
          <w:szCs w:val="24"/>
        </w:rPr>
      </w:pPr>
      <w:r w:rsidRPr="0089188D">
        <w:rPr>
          <w:rFonts w:ascii="Times New Roman" w:hAnsi="Times New Roman"/>
          <w:sz w:val="24"/>
          <w:szCs w:val="24"/>
        </w:rPr>
        <w:t>Спецификация</w:t>
      </w:r>
    </w:p>
    <w:tbl>
      <w:tblPr>
        <w:tblW w:w="5000" w:type="pct"/>
        <w:jc w:val="center"/>
        <w:tblLayout w:type="fixed"/>
        <w:tblLook w:val="0000"/>
      </w:tblPr>
      <w:tblGrid>
        <w:gridCol w:w="638"/>
        <w:gridCol w:w="2873"/>
        <w:gridCol w:w="1275"/>
        <w:gridCol w:w="992"/>
        <w:gridCol w:w="994"/>
        <w:gridCol w:w="990"/>
        <w:gridCol w:w="1136"/>
        <w:gridCol w:w="1064"/>
      </w:tblGrid>
      <w:tr w:rsidR="00AA0A13" w:rsidRPr="00E50076" w:rsidTr="00AA0A13">
        <w:trPr>
          <w:cantSplit/>
          <w:trHeight w:val="1231"/>
          <w:jc w:val="center"/>
        </w:trPr>
        <w:tc>
          <w:tcPr>
            <w:tcW w:w="320" w:type="pct"/>
            <w:tcBorders>
              <w:top w:val="single" w:sz="6" w:space="0" w:color="auto"/>
              <w:left w:val="single" w:sz="6" w:space="0" w:color="auto"/>
              <w:bottom w:val="single" w:sz="6" w:space="0" w:color="auto"/>
              <w:right w:val="single" w:sz="6" w:space="0" w:color="auto"/>
            </w:tcBorders>
            <w:textDirection w:val="btLr"/>
            <w:vAlign w:val="center"/>
          </w:tcPr>
          <w:p w:rsidR="00AA0A13" w:rsidRPr="00E50076" w:rsidRDefault="00AA0A13" w:rsidP="003776C0">
            <w:pPr>
              <w:autoSpaceDE w:val="0"/>
              <w:autoSpaceDN w:val="0"/>
              <w:spacing w:line="240" w:lineRule="auto"/>
              <w:jc w:val="center"/>
              <w:rPr>
                <w:rFonts w:ascii="Times New Roman" w:hAnsi="Times New Roman"/>
                <w:sz w:val="18"/>
                <w:szCs w:val="18"/>
              </w:rPr>
            </w:pPr>
            <w:r w:rsidRPr="00E50076">
              <w:rPr>
                <w:rFonts w:ascii="Times New Roman" w:hAnsi="Times New Roman"/>
                <w:sz w:val="18"/>
                <w:szCs w:val="18"/>
              </w:rPr>
              <w:t xml:space="preserve">№ </w:t>
            </w:r>
            <w:proofErr w:type="spellStart"/>
            <w:proofErr w:type="gramStart"/>
            <w:r w:rsidRPr="00E50076">
              <w:rPr>
                <w:rFonts w:ascii="Times New Roman" w:hAnsi="Times New Roman"/>
                <w:sz w:val="18"/>
                <w:szCs w:val="18"/>
              </w:rPr>
              <w:t>п</w:t>
            </w:r>
            <w:proofErr w:type="spellEnd"/>
            <w:proofErr w:type="gramEnd"/>
            <w:r w:rsidRPr="00E50076">
              <w:rPr>
                <w:rFonts w:ascii="Times New Roman" w:hAnsi="Times New Roman"/>
                <w:sz w:val="18"/>
                <w:szCs w:val="18"/>
              </w:rPr>
              <w:t>/</w:t>
            </w:r>
            <w:proofErr w:type="spellStart"/>
            <w:r w:rsidRPr="00E50076">
              <w:rPr>
                <w:rFonts w:ascii="Times New Roman" w:hAnsi="Times New Roman"/>
                <w:sz w:val="18"/>
                <w:szCs w:val="18"/>
              </w:rPr>
              <w:t>п</w:t>
            </w:r>
            <w:proofErr w:type="spellEnd"/>
          </w:p>
        </w:tc>
        <w:tc>
          <w:tcPr>
            <w:tcW w:w="1442"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line="240" w:lineRule="auto"/>
              <w:jc w:val="center"/>
              <w:rPr>
                <w:rFonts w:ascii="Times New Roman" w:hAnsi="Times New Roman"/>
                <w:sz w:val="18"/>
                <w:szCs w:val="18"/>
              </w:rPr>
            </w:pPr>
            <w:r w:rsidRPr="00E50076">
              <w:rPr>
                <w:rFonts w:ascii="Times New Roman" w:hAnsi="Times New Roman"/>
                <w:sz w:val="18"/>
                <w:szCs w:val="18"/>
              </w:rPr>
              <w:t>Наименование товара, регистрационное удостоверение, страна происхождения</w:t>
            </w:r>
          </w:p>
        </w:tc>
        <w:tc>
          <w:tcPr>
            <w:tcW w:w="64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line="240" w:lineRule="auto"/>
              <w:jc w:val="center"/>
              <w:rPr>
                <w:rFonts w:ascii="Times New Roman" w:hAnsi="Times New Roman"/>
                <w:sz w:val="18"/>
                <w:szCs w:val="18"/>
              </w:rPr>
            </w:pPr>
            <w:r w:rsidRPr="00E50076">
              <w:rPr>
                <w:rFonts w:ascii="Times New Roman" w:hAnsi="Times New Roman"/>
                <w:sz w:val="18"/>
                <w:szCs w:val="18"/>
              </w:rPr>
              <w:t>Код ОКПД</w:t>
            </w:r>
            <w:proofErr w:type="gramStart"/>
            <w:r w:rsidRPr="00E50076">
              <w:rPr>
                <w:rFonts w:ascii="Times New Roman" w:hAnsi="Times New Roman"/>
                <w:sz w:val="18"/>
                <w:szCs w:val="18"/>
              </w:rPr>
              <w:t>2</w:t>
            </w:r>
            <w:proofErr w:type="gramEnd"/>
            <w:r w:rsidRPr="00E50076">
              <w:rPr>
                <w:rFonts w:ascii="Times New Roman" w:hAnsi="Times New Roman"/>
                <w:sz w:val="18"/>
                <w:szCs w:val="18"/>
              </w:rPr>
              <w:t>, КТРУ</w:t>
            </w:r>
          </w:p>
        </w:tc>
        <w:tc>
          <w:tcPr>
            <w:tcW w:w="498"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line="240" w:lineRule="auto"/>
              <w:jc w:val="center"/>
              <w:rPr>
                <w:rFonts w:ascii="Times New Roman" w:hAnsi="Times New Roman"/>
                <w:sz w:val="18"/>
                <w:szCs w:val="18"/>
              </w:rPr>
            </w:pPr>
            <w:r w:rsidRPr="00E50076">
              <w:rPr>
                <w:rFonts w:ascii="Times New Roman" w:hAnsi="Times New Roman"/>
                <w:sz w:val="18"/>
                <w:szCs w:val="18"/>
              </w:rPr>
              <w:t>Единица измерения</w:t>
            </w:r>
          </w:p>
        </w:tc>
        <w:tc>
          <w:tcPr>
            <w:tcW w:w="499"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line="240" w:lineRule="auto"/>
              <w:jc w:val="center"/>
              <w:rPr>
                <w:rFonts w:ascii="Times New Roman" w:hAnsi="Times New Roman"/>
                <w:sz w:val="18"/>
                <w:szCs w:val="18"/>
              </w:rPr>
            </w:pPr>
            <w:r w:rsidRPr="00E50076">
              <w:rPr>
                <w:rFonts w:ascii="Times New Roman" w:hAnsi="Times New Roman"/>
                <w:sz w:val="18"/>
                <w:szCs w:val="18"/>
              </w:rPr>
              <w:t>Количество</w:t>
            </w:r>
          </w:p>
        </w:tc>
        <w:tc>
          <w:tcPr>
            <w:tcW w:w="497"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line="240" w:lineRule="auto"/>
              <w:jc w:val="center"/>
              <w:rPr>
                <w:rFonts w:ascii="Times New Roman" w:hAnsi="Times New Roman"/>
                <w:sz w:val="18"/>
                <w:szCs w:val="18"/>
              </w:rPr>
            </w:pPr>
            <w:r w:rsidRPr="00E50076">
              <w:rPr>
                <w:rFonts w:ascii="Times New Roman" w:hAnsi="Times New Roman"/>
                <w:sz w:val="18"/>
                <w:szCs w:val="18"/>
              </w:rPr>
              <w:t>Применяемая ставка НДС, %</w:t>
            </w:r>
          </w:p>
        </w:tc>
        <w:tc>
          <w:tcPr>
            <w:tcW w:w="57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line="240" w:lineRule="auto"/>
              <w:jc w:val="center"/>
              <w:rPr>
                <w:rFonts w:ascii="Times New Roman" w:hAnsi="Times New Roman"/>
                <w:sz w:val="18"/>
                <w:szCs w:val="18"/>
              </w:rPr>
            </w:pPr>
            <w:r w:rsidRPr="00E50076">
              <w:rPr>
                <w:rFonts w:ascii="Times New Roman" w:hAnsi="Times New Roman"/>
                <w:sz w:val="18"/>
                <w:szCs w:val="18"/>
              </w:rPr>
              <w:t>Цена за единицу продукции с учетом НДС, руб.</w:t>
            </w:r>
          </w:p>
        </w:tc>
        <w:tc>
          <w:tcPr>
            <w:tcW w:w="534"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line="240" w:lineRule="auto"/>
              <w:jc w:val="center"/>
              <w:rPr>
                <w:rFonts w:ascii="Times New Roman" w:hAnsi="Times New Roman"/>
                <w:sz w:val="18"/>
                <w:szCs w:val="18"/>
              </w:rPr>
            </w:pPr>
            <w:r w:rsidRPr="00E50076">
              <w:rPr>
                <w:rFonts w:ascii="Times New Roman" w:hAnsi="Times New Roman"/>
                <w:sz w:val="18"/>
                <w:szCs w:val="18"/>
              </w:rPr>
              <w:t>Общая стоимость по каждой позиции с учетом НДС, руб.</w:t>
            </w:r>
          </w:p>
        </w:tc>
      </w:tr>
      <w:tr w:rsidR="00AA0A13" w:rsidRPr="00E50076" w:rsidTr="003776C0">
        <w:trPr>
          <w:trHeight w:val="779"/>
          <w:jc w:val="center"/>
        </w:trPr>
        <w:tc>
          <w:tcPr>
            <w:tcW w:w="32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AA0A13">
            <w:pPr>
              <w:widowControl w:val="0"/>
              <w:numPr>
                <w:ilvl w:val="0"/>
                <w:numId w:val="19"/>
              </w:numPr>
              <w:tabs>
                <w:tab w:val="clear" w:pos="785"/>
                <w:tab w:val="num" w:pos="720"/>
              </w:tabs>
              <w:autoSpaceDE w:val="0"/>
              <w:autoSpaceDN w:val="0"/>
              <w:adjustRightInd w:val="0"/>
              <w:spacing w:after="0" w:line="240" w:lineRule="auto"/>
              <w:ind w:left="720"/>
              <w:jc w:val="center"/>
              <w:rPr>
                <w:rFonts w:ascii="Times New Roman" w:hAnsi="Times New Roman"/>
                <w:sz w:val="18"/>
                <w:szCs w:val="18"/>
              </w:rPr>
            </w:pPr>
          </w:p>
        </w:tc>
        <w:tc>
          <w:tcPr>
            <w:tcW w:w="1442"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z w:val="18"/>
                <w:szCs w:val="18"/>
              </w:rPr>
            </w:pPr>
            <w:r w:rsidRPr="00E50076">
              <w:rPr>
                <w:rFonts w:ascii="Times New Roman" w:hAnsi="Times New Roman"/>
                <w:sz w:val="18"/>
                <w:szCs w:val="18"/>
              </w:rPr>
              <w:t>Перчатки кольчужные хирургические</w:t>
            </w:r>
          </w:p>
          <w:p w:rsidR="00AA0A13" w:rsidRPr="00E50076" w:rsidRDefault="00AA0A13" w:rsidP="00AA0A13">
            <w:pPr>
              <w:spacing w:after="0" w:line="240" w:lineRule="auto"/>
              <w:jc w:val="center"/>
              <w:rPr>
                <w:rFonts w:ascii="Times New Roman" w:hAnsi="Times New Roman"/>
                <w:sz w:val="18"/>
                <w:szCs w:val="18"/>
              </w:rPr>
            </w:pPr>
            <w:r>
              <w:rPr>
                <w:rFonts w:ascii="Times New Roman" w:hAnsi="Times New Roman"/>
                <w:sz w:val="18"/>
                <w:szCs w:val="18"/>
              </w:rPr>
              <w:t>с</w:t>
            </w:r>
            <w:r w:rsidRPr="00E50076">
              <w:rPr>
                <w:rFonts w:ascii="Times New Roman" w:hAnsi="Times New Roman"/>
                <w:sz w:val="18"/>
                <w:szCs w:val="18"/>
              </w:rPr>
              <w:t>терильные</w:t>
            </w:r>
          </w:p>
        </w:tc>
        <w:tc>
          <w:tcPr>
            <w:tcW w:w="64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z w:val="18"/>
                <w:szCs w:val="18"/>
              </w:rPr>
            </w:pPr>
            <w:r w:rsidRPr="00E50076">
              <w:rPr>
                <w:rFonts w:ascii="Times New Roman" w:hAnsi="Times New Roman"/>
                <w:sz w:val="18"/>
                <w:szCs w:val="18"/>
              </w:rPr>
              <w:t>32.50.13.190</w:t>
            </w:r>
          </w:p>
        </w:tc>
        <w:tc>
          <w:tcPr>
            <w:tcW w:w="498"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color w:val="000000"/>
                <w:sz w:val="18"/>
                <w:szCs w:val="18"/>
              </w:rPr>
            </w:pPr>
            <w:r w:rsidRPr="00E50076">
              <w:rPr>
                <w:rFonts w:ascii="Times New Roman" w:hAnsi="Times New Roman"/>
                <w:color w:val="000000"/>
                <w:sz w:val="18"/>
                <w:szCs w:val="18"/>
              </w:rPr>
              <w:t>пара</w:t>
            </w:r>
          </w:p>
        </w:tc>
        <w:tc>
          <w:tcPr>
            <w:tcW w:w="499" w:type="pct"/>
            <w:tcBorders>
              <w:top w:val="single" w:sz="6" w:space="0" w:color="auto"/>
              <w:left w:val="single" w:sz="6" w:space="0" w:color="auto"/>
              <w:bottom w:val="single" w:sz="6" w:space="0" w:color="auto"/>
              <w:right w:val="single" w:sz="6" w:space="0" w:color="auto"/>
            </w:tcBorders>
            <w:vAlign w:val="center"/>
          </w:tcPr>
          <w:p w:rsidR="00AA0A13" w:rsidRPr="00E34A84" w:rsidRDefault="00AA0A13" w:rsidP="003776C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20</w:t>
            </w:r>
          </w:p>
        </w:tc>
        <w:tc>
          <w:tcPr>
            <w:tcW w:w="497"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after="0" w:line="240" w:lineRule="auto"/>
              <w:jc w:val="center"/>
              <w:rPr>
                <w:rFonts w:ascii="Times New Roman" w:hAnsi="Times New Roman"/>
                <w:sz w:val="18"/>
                <w:szCs w:val="18"/>
              </w:rPr>
            </w:pPr>
          </w:p>
        </w:tc>
        <w:tc>
          <w:tcPr>
            <w:tcW w:w="57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napToGrid w:val="0"/>
                <w:sz w:val="18"/>
                <w:szCs w:val="18"/>
                <w:lang w:eastAsia="ru-RU"/>
              </w:rPr>
            </w:pPr>
          </w:p>
        </w:tc>
        <w:tc>
          <w:tcPr>
            <w:tcW w:w="534"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napToGrid w:val="0"/>
                <w:sz w:val="18"/>
                <w:szCs w:val="18"/>
                <w:lang w:eastAsia="ru-RU"/>
              </w:rPr>
            </w:pPr>
          </w:p>
        </w:tc>
      </w:tr>
      <w:tr w:rsidR="00AA0A13" w:rsidRPr="00E50076" w:rsidTr="003776C0">
        <w:trPr>
          <w:trHeight w:val="779"/>
          <w:jc w:val="center"/>
        </w:trPr>
        <w:tc>
          <w:tcPr>
            <w:tcW w:w="32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AA0A13">
            <w:pPr>
              <w:widowControl w:val="0"/>
              <w:numPr>
                <w:ilvl w:val="0"/>
                <w:numId w:val="19"/>
              </w:numPr>
              <w:tabs>
                <w:tab w:val="clear" w:pos="785"/>
                <w:tab w:val="num" w:pos="720"/>
              </w:tabs>
              <w:autoSpaceDE w:val="0"/>
              <w:autoSpaceDN w:val="0"/>
              <w:adjustRightInd w:val="0"/>
              <w:spacing w:after="0" w:line="240" w:lineRule="auto"/>
              <w:ind w:left="720"/>
              <w:jc w:val="center"/>
              <w:rPr>
                <w:rFonts w:ascii="Times New Roman" w:hAnsi="Times New Roman"/>
                <w:sz w:val="18"/>
                <w:szCs w:val="18"/>
              </w:rPr>
            </w:pPr>
          </w:p>
        </w:tc>
        <w:tc>
          <w:tcPr>
            <w:tcW w:w="1442"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z w:val="18"/>
                <w:szCs w:val="18"/>
              </w:rPr>
            </w:pPr>
            <w:r w:rsidRPr="00E50076">
              <w:rPr>
                <w:rFonts w:ascii="Times New Roman" w:hAnsi="Times New Roman"/>
                <w:sz w:val="18"/>
                <w:szCs w:val="18"/>
              </w:rPr>
              <w:t>Перчатки кольчужные хирургические</w:t>
            </w:r>
          </w:p>
          <w:p w:rsidR="00AA0A13" w:rsidRPr="00E50076" w:rsidRDefault="00AA0A13" w:rsidP="00AA0A13">
            <w:pPr>
              <w:spacing w:after="0" w:line="240" w:lineRule="auto"/>
              <w:jc w:val="center"/>
              <w:rPr>
                <w:rFonts w:ascii="Times New Roman" w:hAnsi="Times New Roman"/>
                <w:sz w:val="18"/>
                <w:szCs w:val="18"/>
              </w:rPr>
            </w:pPr>
            <w:r>
              <w:rPr>
                <w:rFonts w:ascii="Times New Roman" w:hAnsi="Times New Roman"/>
                <w:sz w:val="18"/>
                <w:szCs w:val="18"/>
              </w:rPr>
              <w:t>с</w:t>
            </w:r>
            <w:r w:rsidRPr="00E50076">
              <w:rPr>
                <w:rFonts w:ascii="Times New Roman" w:hAnsi="Times New Roman"/>
                <w:sz w:val="18"/>
                <w:szCs w:val="18"/>
              </w:rPr>
              <w:t>терильные</w:t>
            </w:r>
          </w:p>
        </w:tc>
        <w:tc>
          <w:tcPr>
            <w:tcW w:w="64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z w:val="18"/>
                <w:szCs w:val="18"/>
              </w:rPr>
            </w:pPr>
            <w:r w:rsidRPr="00E50076">
              <w:rPr>
                <w:rFonts w:ascii="Times New Roman" w:hAnsi="Times New Roman"/>
                <w:sz w:val="18"/>
                <w:szCs w:val="18"/>
              </w:rPr>
              <w:t>32.50.13.190</w:t>
            </w:r>
          </w:p>
        </w:tc>
        <w:tc>
          <w:tcPr>
            <w:tcW w:w="498"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color w:val="000000"/>
                <w:sz w:val="18"/>
                <w:szCs w:val="18"/>
              </w:rPr>
            </w:pPr>
            <w:r w:rsidRPr="00E50076">
              <w:rPr>
                <w:rFonts w:ascii="Times New Roman" w:hAnsi="Times New Roman"/>
                <w:color w:val="000000"/>
                <w:sz w:val="18"/>
                <w:szCs w:val="18"/>
              </w:rPr>
              <w:t>пара</w:t>
            </w:r>
          </w:p>
        </w:tc>
        <w:tc>
          <w:tcPr>
            <w:tcW w:w="499" w:type="pct"/>
            <w:tcBorders>
              <w:top w:val="single" w:sz="6" w:space="0" w:color="auto"/>
              <w:left w:val="single" w:sz="6" w:space="0" w:color="auto"/>
              <w:bottom w:val="single" w:sz="6" w:space="0" w:color="auto"/>
              <w:right w:val="single" w:sz="6" w:space="0" w:color="auto"/>
            </w:tcBorders>
            <w:vAlign w:val="center"/>
          </w:tcPr>
          <w:p w:rsidR="00AA0A13" w:rsidRPr="00E34A84" w:rsidRDefault="00AA0A13" w:rsidP="003776C0">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20</w:t>
            </w:r>
          </w:p>
        </w:tc>
        <w:tc>
          <w:tcPr>
            <w:tcW w:w="497"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after="0" w:line="240" w:lineRule="auto"/>
              <w:jc w:val="center"/>
              <w:rPr>
                <w:rFonts w:ascii="Times New Roman" w:hAnsi="Times New Roman"/>
                <w:sz w:val="18"/>
                <w:szCs w:val="18"/>
              </w:rPr>
            </w:pPr>
          </w:p>
        </w:tc>
        <w:tc>
          <w:tcPr>
            <w:tcW w:w="57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napToGrid w:val="0"/>
                <w:sz w:val="18"/>
                <w:szCs w:val="18"/>
                <w:lang w:eastAsia="ru-RU"/>
              </w:rPr>
            </w:pPr>
          </w:p>
        </w:tc>
        <w:tc>
          <w:tcPr>
            <w:tcW w:w="534"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napToGrid w:val="0"/>
                <w:sz w:val="18"/>
                <w:szCs w:val="18"/>
                <w:lang w:eastAsia="ru-RU"/>
              </w:rPr>
            </w:pPr>
          </w:p>
        </w:tc>
      </w:tr>
      <w:tr w:rsidR="00AA0A13" w:rsidRPr="00E50076" w:rsidTr="003776C0">
        <w:trPr>
          <w:trHeight w:val="779"/>
          <w:jc w:val="center"/>
        </w:trPr>
        <w:tc>
          <w:tcPr>
            <w:tcW w:w="32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AA0A13">
            <w:pPr>
              <w:widowControl w:val="0"/>
              <w:numPr>
                <w:ilvl w:val="0"/>
                <w:numId w:val="19"/>
              </w:numPr>
              <w:tabs>
                <w:tab w:val="clear" w:pos="785"/>
                <w:tab w:val="num" w:pos="720"/>
              </w:tabs>
              <w:autoSpaceDE w:val="0"/>
              <w:autoSpaceDN w:val="0"/>
              <w:adjustRightInd w:val="0"/>
              <w:spacing w:after="0" w:line="240" w:lineRule="auto"/>
              <w:ind w:left="720"/>
              <w:jc w:val="center"/>
              <w:rPr>
                <w:rFonts w:ascii="Times New Roman" w:hAnsi="Times New Roman"/>
                <w:sz w:val="18"/>
                <w:szCs w:val="18"/>
              </w:rPr>
            </w:pPr>
          </w:p>
        </w:tc>
        <w:tc>
          <w:tcPr>
            <w:tcW w:w="1442"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z w:val="18"/>
                <w:szCs w:val="18"/>
              </w:rPr>
            </w:pPr>
            <w:r w:rsidRPr="00E50076">
              <w:rPr>
                <w:rFonts w:ascii="Times New Roman" w:hAnsi="Times New Roman"/>
                <w:sz w:val="18"/>
                <w:szCs w:val="18"/>
              </w:rPr>
              <w:t>Перчатки кольчужные хирургические</w:t>
            </w:r>
          </w:p>
          <w:p w:rsidR="00AA0A13" w:rsidRPr="00E50076" w:rsidRDefault="00AA0A13" w:rsidP="00AA0A13">
            <w:pPr>
              <w:spacing w:after="0" w:line="240" w:lineRule="auto"/>
              <w:jc w:val="center"/>
              <w:rPr>
                <w:rFonts w:ascii="Times New Roman" w:hAnsi="Times New Roman"/>
                <w:sz w:val="18"/>
                <w:szCs w:val="18"/>
              </w:rPr>
            </w:pPr>
            <w:r>
              <w:rPr>
                <w:rFonts w:ascii="Times New Roman" w:hAnsi="Times New Roman"/>
                <w:sz w:val="18"/>
                <w:szCs w:val="18"/>
              </w:rPr>
              <w:t>с</w:t>
            </w:r>
            <w:r w:rsidRPr="00E50076">
              <w:rPr>
                <w:rFonts w:ascii="Times New Roman" w:hAnsi="Times New Roman"/>
                <w:sz w:val="18"/>
                <w:szCs w:val="18"/>
              </w:rPr>
              <w:t>терильные</w:t>
            </w:r>
          </w:p>
        </w:tc>
        <w:tc>
          <w:tcPr>
            <w:tcW w:w="64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z w:val="18"/>
                <w:szCs w:val="18"/>
              </w:rPr>
            </w:pPr>
            <w:r w:rsidRPr="00E50076">
              <w:rPr>
                <w:rFonts w:ascii="Times New Roman" w:hAnsi="Times New Roman"/>
                <w:sz w:val="18"/>
                <w:szCs w:val="18"/>
              </w:rPr>
              <w:t>32.50.13.190</w:t>
            </w:r>
          </w:p>
        </w:tc>
        <w:tc>
          <w:tcPr>
            <w:tcW w:w="498"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color w:val="000000"/>
                <w:sz w:val="18"/>
                <w:szCs w:val="18"/>
              </w:rPr>
            </w:pPr>
            <w:r w:rsidRPr="00E50076">
              <w:rPr>
                <w:rFonts w:ascii="Times New Roman" w:hAnsi="Times New Roman"/>
                <w:color w:val="000000"/>
                <w:sz w:val="18"/>
                <w:szCs w:val="18"/>
              </w:rPr>
              <w:t>пара</w:t>
            </w:r>
          </w:p>
        </w:tc>
        <w:tc>
          <w:tcPr>
            <w:tcW w:w="499"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color w:val="000000"/>
                <w:sz w:val="18"/>
                <w:szCs w:val="18"/>
              </w:rPr>
            </w:pPr>
            <w:r w:rsidRPr="00E50076">
              <w:rPr>
                <w:rFonts w:ascii="Times New Roman" w:hAnsi="Times New Roman"/>
                <w:color w:val="000000"/>
                <w:sz w:val="18"/>
                <w:szCs w:val="18"/>
              </w:rPr>
              <w:t>10</w:t>
            </w:r>
          </w:p>
        </w:tc>
        <w:tc>
          <w:tcPr>
            <w:tcW w:w="497"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autoSpaceDE w:val="0"/>
              <w:autoSpaceDN w:val="0"/>
              <w:spacing w:after="0" w:line="240" w:lineRule="auto"/>
              <w:jc w:val="center"/>
              <w:rPr>
                <w:rFonts w:ascii="Times New Roman" w:hAnsi="Times New Roman"/>
                <w:sz w:val="18"/>
                <w:szCs w:val="18"/>
              </w:rPr>
            </w:pPr>
          </w:p>
        </w:tc>
        <w:tc>
          <w:tcPr>
            <w:tcW w:w="570"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napToGrid w:val="0"/>
                <w:sz w:val="18"/>
                <w:szCs w:val="18"/>
                <w:lang w:eastAsia="ru-RU"/>
              </w:rPr>
            </w:pPr>
          </w:p>
        </w:tc>
        <w:tc>
          <w:tcPr>
            <w:tcW w:w="534" w:type="pct"/>
            <w:tcBorders>
              <w:top w:val="single" w:sz="6" w:space="0" w:color="auto"/>
              <w:left w:val="single" w:sz="6" w:space="0" w:color="auto"/>
              <w:bottom w:val="single" w:sz="6" w:space="0" w:color="auto"/>
              <w:right w:val="single" w:sz="6" w:space="0" w:color="auto"/>
            </w:tcBorders>
            <w:vAlign w:val="center"/>
          </w:tcPr>
          <w:p w:rsidR="00AA0A13" w:rsidRPr="00E50076" w:rsidRDefault="00AA0A13" w:rsidP="003776C0">
            <w:pPr>
              <w:spacing w:after="0" w:line="240" w:lineRule="auto"/>
              <w:jc w:val="center"/>
              <w:rPr>
                <w:rFonts w:ascii="Times New Roman" w:hAnsi="Times New Roman"/>
                <w:snapToGrid w:val="0"/>
                <w:sz w:val="18"/>
                <w:szCs w:val="18"/>
                <w:lang w:eastAsia="ru-RU"/>
              </w:rPr>
            </w:pPr>
          </w:p>
        </w:tc>
      </w:tr>
    </w:tbl>
    <w:p w:rsidR="00AA0A13" w:rsidRPr="006A3573" w:rsidRDefault="006A3573" w:rsidP="00AA0A13">
      <w:pPr>
        <w:shd w:val="clear" w:color="auto" w:fill="FFFFFF" w:themeFill="background1"/>
        <w:spacing w:after="0" w:line="240" w:lineRule="auto"/>
        <w:jc w:val="both"/>
        <w:rPr>
          <w:rFonts w:ascii="Times New Roman" w:hAnsi="Times New Roman"/>
          <w:sz w:val="18"/>
          <w:szCs w:val="18"/>
        </w:rPr>
      </w:pPr>
      <w:r w:rsidRPr="006A3573">
        <w:rPr>
          <w:rFonts w:ascii="Times New Roman" w:hAnsi="Times New Roman"/>
          <w:sz w:val="18"/>
          <w:szCs w:val="18"/>
        </w:rPr>
        <w:t>Итого (сумма цифрами и прописью): ___________________________________________________, в том числе НДС, исчисленный по ставке, установленной законодательством.</w:t>
      </w:r>
    </w:p>
    <w:tbl>
      <w:tblPr>
        <w:tblW w:w="5000" w:type="pct"/>
        <w:tblLook w:val="04A0"/>
      </w:tblPr>
      <w:tblGrid>
        <w:gridCol w:w="869"/>
        <w:gridCol w:w="2801"/>
        <w:gridCol w:w="3264"/>
        <w:gridCol w:w="3028"/>
      </w:tblGrid>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xml:space="preserve">№ </w:t>
            </w:r>
            <w:proofErr w:type="spellStart"/>
            <w:proofErr w:type="gramStart"/>
            <w:r w:rsidRPr="00E9296F">
              <w:rPr>
                <w:rFonts w:ascii="Times New Roman" w:eastAsia="Times New Roman" w:hAnsi="Times New Roman"/>
                <w:b/>
                <w:bCs/>
                <w:sz w:val="18"/>
                <w:szCs w:val="18"/>
                <w:lang w:eastAsia="ru-RU"/>
              </w:rPr>
              <w:t>п</w:t>
            </w:r>
            <w:proofErr w:type="spellEnd"/>
            <w:proofErr w:type="gramEnd"/>
            <w:r w:rsidRPr="00E9296F">
              <w:rPr>
                <w:rFonts w:ascii="Times New Roman" w:eastAsia="Times New Roman" w:hAnsi="Times New Roman"/>
                <w:b/>
                <w:bCs/>
                <w:sz w:val="18"/>
                <w:szCs w:val="18"/>
                <w:lang w:eastAsia="ru-RU"/>
              </w:rPr>
              <w:t>/</w:t>
            </w:r>
            <w:proofErr w:type="spellStart"/>
            <w:r w:rsidRPr="00E9296F">
              <w:rPr>
                <w:rFonts w:ascii="Times New Roman" w:eastAsia="Times New Roman" w:hAnsi="Times New Roman"/>
                <w:b/>
                <w:bCs/>
                <w:sz w:val="18"/>
                <w:szCs w:val="18"/>
                <w:lang w:eastAsia="ru-RU"/>
              </w:rPr>
              <w:t>п</w:t>
            </w:r>
            <w:proofErr w:type="spellEnd"/>
          </w:p>
        </w:tc>
        <w:tc>
          <w:tcPr>
            <w:tcW w:w="1406" w:type="pct"/>
            <w:tcBorders>
              <w:top w:val="single" w:sz="4" w:space="0" w:color="auto"/>
              <w:left w:val="nil"/>
              <w:bottom w:val="single" w:sz="4" w:space="0" w:color="auto"/>
              <w:right w:val="single" w:sz="4" w:space="0" w:color="auto"/>
            </w:tcBorders>
            <w:shd w:val="clear" w:color="000000" w:fill="FFFFFF"/>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Наименование товара</w:t>
            </w:r>
          </w:p>
        </w:tc>
        <w:tc>
          <w:tcPr>
            <w:tcW w:w="1638" w:type="pct"/>
            <w:tcBorders>
              <w:top w:val="single" w:sz="4" w:space="0" w:color="auto"/>
              <w:left w:val="nil"/>
              <w:bottom w:val="single" w:sz="4" w:space="0" w:color="auto"/>
              <w:right w:val="single" w:sz="4" w:space="0" w:color="auto"/>
            </w:tcBorders>
            <w:shd w:val="clear" w:color="000000" w:fill="FFFFFF"/>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Наименование характеристики</w:t>
            </w:r>
          </w:p>
        </w:tc>
        <w:tc>
          <w:tcPr>
            <w:tcW w:w="1520" w:type="pct"/>
            <w:tcBorders>
              <w:top w:val="single" w:sz="4" w:space="0" w:color="auto"/>
              <w:left w:val="nil"/>
              <w:bottom w:val="single" w:sz="4" w:space="0" w:color="auto"/>
              <w:right w:val="single" w:sz="4" w:space="0" w:color="auto"/>
            </w:tcBorders>
            <w:shd w:val="clear" w:color="000000" w:fill="FFFFFF"/>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Значение характеристики</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Cs/>
                <w:sz w:val="18"/>
                <w:szCs w:val="18"/>
                <w:lang w:eastAsia="ru-RU"/>
              </w:rPr>
            </w:pPr>
            <w:r w:rsidRPr="00E9296F">
              <w:rPr>
                <w:rFonts w:ascii="Times New Roman" w:eastAsia="Times New Roman" w:hAnsi="Times New Roman"/>
                <w:bCs/>
                <w:sz w:val="18"/>
                <w:szCs w:val="18"/>
                <w:lang w:eastAsia="ru-RU"/>
              </w:rPr>
              <w:t>1</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Перчатки кольчужные хирургические</w:t>
            </w:r>
          </w:p>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стерильные</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Стерильное медицинское изделие, изготовленное из уникального полотна </w:t>
            </w:r>
            <w:proofErr w:type="spellStart"/>
            <w:r w:rsidRPr="00E9296F">
              <w:rPr>
                <w:rFonts w:ascii="Times New Roman" w:eastAsia="Times New Roman" w:hAnsi="Times New Roman"/>
                <w:sz w:val="18"/>
                <w:szCs w:val="18"/>
                <w:lang w:eastAsia="ru-RU"/>
              </w:rPr>
              <w:t>Dyneema</w:t>
            </w:r>
            <w:proofErr w:type="spellEnd"/>
            <w:r w:rsidRPr="00E9296F">
              <w:rPr>
                <w:rFonts w:ascii="Times New Roman" w:eastAsia="Times New Roman" w:hAnsi="Times New Roman"/>
                <w:sz w:val="18"/>
                <w:szCs w:val="18"/>
                <w:lang w:eastAsia="ru-RU"/>
              </w:rPr>
              <w:t>, которое отличается повышенной стойкостью к порезам</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Изделие предназначено для защиты рук от порезов при работе с инфицированными пациентами, а также в период</w:t>
            </w:r>
            <w:r w:rsidRPr="00E9296F">
              <w:rPr>
                <w:rFonts w:ascii="Times New Roman" w:eastAsia="Times New Roman" w:hAnsi="Times New Roman"/>
                <w:sz w:val="18"/>
                <w:szCs w:val="18"/>
                <w:lang w:eastAsia="ru-RU"/>
              </w:rPr>
              <w:br/>
              <w:t>эпидемии гепатита</w:t>
            </w:r>
            <w:proofErr w:type="gramStart"/>
            <w:r w:rsidRPr="00E9296F">
              <w:rPr>
                <w:rFonts w:ascii="Times New Roman" w:eastAsia="Times New Roman" w:hAnsi="Times New Roman"/>
                <w:sz w:val="18"/>
                <w:szCs w:val="18"/>
                <w:lang w:eastAsia="ru-RU"/>
              </w:rPr>
              <w:t xml:space="preserve"> В</w:t>
            </w:r>
            <w:proofErr w:type="gramEnd"/>
            <w:r w:rsidRPr="00E9296F">
              <w:rPr>
                <w:rFonts w:ascii="Times New Roman" w:eastAsia="Times New Roman" w:hAnsi="Times New Roman"/>
                <w:sz w:val="18"/>
                <w:szCs w:val="18"/>
                <w:lang w:eastAsia="ru-RU"/>
              </w:rPr>
              <w:t xml:space="preserve">, С и </w:t>
            </w:r>
            <w:proofErr w:type="spellStart"/>
            <w:r w:rsidRPr="00E9296F">
              <w:rPr>
                <w:rFonts w:ascii="Times New Roman" w:eastAsia="Times New Roman" w:hAnsi="Times New Roman"/>
                <w:sz w:val="18"/>
                <w:szCs w:val="18"/>
                <w:lang w:eastAsia="ru-RU"/>
              </w:rPr>
              <w:t>СПИДа</w:t>
            </w:r>
            <w:proofErr w:type="spellEnd"/>
            <w:r w:rsidRPr="00E9296F">
              <w:rPr>
                <w:rFonts w:ascii="Times New Roman" w:eastAsia="Times New Roman" w:hAnsi="Times New Roman"/>
                <w:sz w:val="18"/>
                <w:szCs w:val="18"/>
                <w:lang w:eastAsia="ru-RU"/>
              </w:rPr>
              <w:t>, могут использоваться в клиниках и других медицинских учреждениях, в работе</w:t>
            </w:r>
            <w:r w:rsidRPr="00E9296F">
              <w:rPr>
                <w:rFonts w:ascii="Times New Roman" w:eastAsia="Times New Roman" w:hAnsi="Times New Roman"/>
                <w:sz w:val="18"/>
                <w:szCs w:val="18"/>
                <w:lang w:eastAsia="ru-RU"/>
              </w:rPr>
              <w:br/>
              <w:t>патологоанатомов.</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Цвет  белый </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Размер S</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Стерильность  </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Наличие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Вязаные бесшовные, манжеты связаны двойной резинкой</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Наличие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Возможность </w:t>
            </w:r>
            <w:proofErr w:type="spellStart"/>
            <w:r w:rsidRPr="00E9296F">
              <w:rPr>
                <w:rFonts w:ascii="Times New Roman" w:eastAsia="Times New Roman" w:hAnsi="Times New Roman"/>
                <w:sz w:val="18"/>
                <w:szCs w:val="18"/>
                <w:lang w:eastAsia="ru-RU"/>
              </w:rPr>
              <w:t>многократнго</w:t>
            </w:r>
            <w:proofErr w:type="spellEnd"/>
            <w:r w:rsidRPr="00E9296F">
              <w:rPr>
                <w:rFonts w:ascii="Times New Roman" w:eastAsia="Times New Roman" w:hAnsi="Times New Roman"/>
                <w:sz w:val="18"/>
                <w:szCs w:val="18"/>
                <w:lang w:eastAsia="ru-RU"/>
              </w:rPr>
              <w:t xml:space="preserve">  использования после паровой или газовой стерилизации,  и  многократной  стирки и дезинфекции</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Отсутствие  защиты  от проколов </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Время  стерилизации  </w:t>
            </w:r>
            <w:proofErr w:type="spellStart"/>
            <w:r w:rsidRPr="00E9296F">
              <w:rPr>
                <w:rFonts w:ascii="Times New Roman" w:eastAsia="Times New Roman" w:hAnsi="Times New Roman"/>
                <w:sz w:val="18"/>
                <w:szCs w:val="18"/>
                <w:lang w:eastAsia="ru-RU"/>
              </w:rPr>
              <w:t>автоклавированием</w:t>
            </w:r>
            <w:proofErr w:type="spellEnd"/>
            <w:r w:rsidRPr="00E9296F">
              <w:rPr>
                <w:rFonts w:ascii="Times New Roman" w:eastAsia="Times New Roman" w:hAnsi="Times New Roman"/>
                <w:sz w:val="18"/>
                <w:szCs w:val="18"/>
                <w:lang w:eastAsia="ru-RU"/>
              </w:rPr>
              <w:t xml:space="preserve"> в паровом  стерилизаторе  при температуре  121 °C, мин</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15</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Время  стерилизации  </w:t>
            </w:r>
            <w:proofErr w:type="spellStart"/>
            <w:r w:rsidRPr="00E9296F">
              <w:rPr>
                <w:rFonts w:ascii="Times New Roman" w:eastAsia="Times New Roman" w:hAnsi="Times New Roman"/>
                <w:sz w:val="18"/>
                <w:szCs w:val="18"/>
                <w:lang w:eastAsia="ru-RU"/>
              </w:rPr>
              <w:t>автоклавированием</w:t>
            </w:r>
            <w:proofErr w:type="spellEnd"/>
            <w:r w:rsidRPr="00E9296F">
              <w:rPr>
                <w:rFonts w:ascii="Times New Roman" w:eastAsia="Times New Roman" w:hAnsi="Times New Roman"/>
                <w:sz w:val="18"/>
                <w:szCs w:val="18"/>
                <w:lang w:eastAsia="ru-RU"/>
              </w:rPr>
              <w:t xml:space="preserve"> в паровом  стерилизаторе  при температуре  134 °C, мин</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5</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Cs/>
                <w:sz w:val="18"/>
                <w:szCs w:val="18"/>
                <w:lang w:eastAsia="ru-RU"/>
              </w:rPr>
            </w:pPr>
            <w:r w:rsidRPr="00E9296F">
              <w:rPr>
                <w:rFonts w:ascii="Times New Roman" w:eastAsia="Times New Roman" w:hAnsi="Times New Roman"/>
                <w:bCs/>
                <w:sz w:val="18"/>
                <w:szCs w:val="18"/>
                <w:lang w:eastAsia="ru-RU"/>
              </w:rPr>
              <w:t>2</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Перчатки кольчужные хирургические</w:t>
            </w:r>
          </w:p>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стерильные</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Стерильное медицинское изделие, изготовленное из уникального полотна </w:t>
            </w:r>
            <w:proofErr w:type="spellStart"/>
            <w:r w:rsidRPr="00E9296F">
              <w:rPr>
                <w:rFonts w:ascii="Times New Roman" w:eastAsia="Times New Roman" w:hAnsi="Times New Roman"/>
                <w:sz w:val="18"/>
                <w:szCs w:val="18"/>
                <w:lang w:eastAsia="ru-RU"/>
              </w:rPr>
              <w:t>Dyneema</w:t>
            </w:r>
            <w:proofErr w:type="spellEnd"/>
            <w:r w:rsidRPr="00E9296F">
              <w:rPr>
                <w:rFonts w:ascii="Times New Roman" w:eastAsia="Times New Roman" w:hAnsi="Times New Roman"/>
                <w:sz w:val="18"/>
                <w:szCs w:val="18"/>
                <w:lang w:eastAsia="ru-RU"/>
              </w:rPr>
              <w:t>, которое отличается повышенной стойкостью к порезам</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Изделие предназначено для защиты рук от порезов при работе с инфицированными пациентами, а также в период</w:t>
            </w:r>
            <w:r w:rsidRPr="00E9296F">
              <w:rPr>
                <w:rFonts w:ascii="Times New Roman" w:eastAsia="Times New Roman" w:hAnsi="Times New Roman"/>
                <w:sz w:val="18"/>
                <w:szCs w:val="18"/>
                <w:lang w:eastAsia="ru-RU"/>
              </w:rPr>
              <w:br/>
              <w:t>эпидемии гепатита</w:t>
            </w:r>
            <w:proofErr w:type="gramStart"/>
            <w:r w:rsidRPr="00E9296F">
              <w:rPr>
                <w:rFonts w:ascii="Times New Roman" w:eastAsia="Times New Roman" w:hAnsi="Times New Roman"/>
                <w:sz w:val="18"/>
                <w:szCs w:val="18"/>
                <w:lang w:eastAsia="ru-RU"/>
              </w:rPr>
              <w:t xml:space="preserve"> В</w:t>
            </w:r>
            <w:proofErr w:type="gramEnd"/>
            <w:r w:rsidRPr="00E9296F">
              <w:rPr>
                <w:rFonts w:ascii="Times New Roman" w:eastAsia="Times New Roman" w:hAnsi="Times New Roman"/>
                <w:sz w:val="18"/>
                <w:szCs w:val="18"/>
                <w:lang w:eastAsia="ru-RU"/>
              </w:rPr>
              <w:t xml:space="preserve">, С и </w:t>
            </w:r>
            <w:proofErr w:type="spellStart"/>
            <w:r w:rsidRPr="00E9296F">
              <w:rPr>
                <w:rFonts w:ascii="Times New Roman" w:eastAsia="Times New Roman" w:hAnsi="Times New Roman"/>
                <w:sz w:val="18"/>
                <w:szCs w:val="18"/>
                <w:lang w:eastAsia="ru-RU"/>
              </w:rPr>
              <w:t>СПИДа</w:t>
            </w:r>
            <w:proofErr w:type="spellEnd"/>
            <w:r w:rsidRPr="00E9296F">
              <w:rPr>
                <w:rFonts w:ascii="Times New Roman" w:eastAsia="Times New Roman" w:hAnsi="Times New Roman"/>
                <w:sz w:val="18"/>
                <w:szCs w:val="18"/>
                <w:lang w:eastAsia="ru-RU"/>
              </w:rPr>
              <w:t>, могут использоваться в клиниках и других медицинских учреждениях, в работе</w:t>
            </w:r>
            <w:r w:rsidRPr="00E9296F">
              <w:rPr>
                <w:rFonts w:ascii="Times New Roman" w:eastAsia="Times New Roman" w:hAnsi="Times New Roman"/>
                <w:sz w:val="18"/>
                <w:szCs w:val="18"/>
                <w:lang w:eastAsia="ru-RU"/>
              </w:rPr>
              <w:br/>
              <w:t>патологоанатомов.</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Цвет  белый </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lastRenderedPageBreak/>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Размер M</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Стерильность  </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Наличие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Вязаные бесшовные, манжеты связаны двойной резинкой</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Наличие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Возможность </w:t>
            </w:r>
            <w:proofErr w:type="spellStart"/>
            <w:r w:rsidRPr="00E9296F">
              <w:rPr>
                <w:rFonts w:ascii="Times New Roman" w:eastAsia="Times New Roman" w:hAnsi="Times New Roman"/>
                <w:sz w:val="18"/>
                <w:szCs w:val="18"/>
                <w:lang w:eastAsia="ru-RU"/>
              </w:rPr>
              <w:t>многократнго</w:t>
            </w:r>
            <w:proofErr w:type="spellEnd"/>
            <w:r w:rsidRPr="00E9296F">
              <w:rPr>
                <w:rFonts w:ascii="Times New Roman" w:eastAsia="Times New Roman" w:hAnsi="Times New Roman"/>
                <w:sz w:val="18"/>
                <w:szCs w:val="18"/>
                <w:lang w:eastAsia="ru-RU"/>
              </w:rPr>
              <w:t xml:space="preserve">  использования после паровой или газовой стерилизации,  и  многократной  стирки и дезинфекции</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Отсутствие  защиты  от проколов </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Время  стерилизации  </w:t>
            </w:r>
            <w:proofErr w:type="spellStart"/>
            <w:r w:rsidRPr="00E9296F">
              <w:rPr>
                <w:rFonts w:ascii="Times New Roman" w:eastAsia="Times New Roman" w:hAnsi="Times New Roman"/>
                <w:sz w:val="18"/>
                <w:szCs w:val="18"/>
                <w:lang w:eastAsia="ru-RU"/>
              </w:rPr>
              <w:t>автоклавированием</w:t>
            </w:r>
            <w:proofErr w:type="spellEnd"/>
            <w:r w:rsidRPr="00E9296F">
              <w:rPr>
                <w:rFonts w:ascii="Times New Roman" w:eastAsia="Times New Roman" w:hAnsi="Times New Roman"/>
                <w:sz w:val="18"/>
                <w:szCs w:val="18"/>
                <w:lang w:eastAsia="ru-RU"/>
              </w:rPr>
              <w:t xml:space="preserve"> в паровом  стерилизаторе  при температуре  121 °C, мин</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15</w:t>
            </w:r>
          </w:p>
        </w:tc>
      </w:tr>
      <w:tr w:rsidR="00AA0A13" w:rsidRPr="00E9296F" w:rsidTr="003776C0">
        <w:trPr>
          <w:trHeight w:val="20"/>
        </w:trPr>
        <w:tc>
          <w:tcPr>
            <w:tcW w:w="436" w:type="pct"/>
            <w:tcBorders>
              <w:top w:val="nil"/>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Время  стерилизации  </w:t>
            </w:r>
            <w:proofErr w:type="spellStart"/>
            <w:r w:rsidRPr="00E9296F">
              <w:rPr>
                <w:rFonts w:ascii="Times New Roman" w:eastAsia="Times New Roman" w:hAnsi="Times New Roman"/>
                <w:sz w:val="18"/>
                <w:szCs w:val="18"/>
                <w:lang w:eastAsia="ru-RU"/>
              </w:rPr>
              <w:t>автоклавированием</w:t>
            </w:r>
            <w:proofErr w:type="spellEnd"/>
            <w:r w:rsidRPr="00E9296F">
              <w:rPr>
                <w:rFonts w:ascii="Times New Roman" w:eastAsia="Times New Roman" w:hAnsi="Times New Roman"/>
                <w:sz w:val="18"/>
                <w:szCs w:val="18"/>
                <w:lang w:eastAsia="ru-RU"/>
              </w:rPr>
              <w:t xml:space="preserve"> в паровом  стерилизаторе  при температуре  134 °C, мин</w:t>
            </w:r>
          </w:p>
        </w:tc>
        <w:tc>
          <w:tcPr>
            <w:tcW w:w="1520" w:type="pct"/>
            <w:tcBorders>
              <w:top w:val="nil"/>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5</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3</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Перчатки кольчужные хирургические</w:t>
            </w:r>
          </w:p>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стерильные</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Стерильное медицинское изделие, изготовленное из уникального полотна </w:t>
            </w:r>
            <w:proofErr w:type="spellStart"/>
            <w:r w:rsidRPr="00E9296F">
              <w:rPr>
                <w:rFonts w:ascii="Times New Roman" w:eastAsia="Times New Roman" w:hAnsi="Times New Roman"/>
                <w:sz w:val="18"/>
                <w:szCs w:val="18"/>
                <w:lang w:eastAsia="ru-RU"/>
              </w:rPr>
              <w:t>Dyneema</w:t>
            </w:r>
            <w:proofErr w:type="spellEnd"/>
            <w:r w:rsidRPr="00E9296F">
              <w:rPr>
                <w:rFonts w:ascii="Times New Roman" w:eastAsia="Times New Roman" w:hAnsi="Times New Roman"/>
                <w:sz w:val="18"/>
                <w:szCs w:val="18"/>
                <w:lang w:eastAsia="ru-RU"/>
              </w:rPr>
              <w:t>, которое отличается повышенной стойкостью к порезам</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Изделие предназначено для защиты рук от порезов при работе с инфицированными пациентами, а также в период</w:t>
            </w:r>
            <w:r w:rsidRPr="00E9296F">
              <w:rPr>
                <w:rFonts w:ascii="Times New Roman" w:eastAsia="Times New Roman" w:hAnsi="Times New Roman"/>
                <w:sz w:val="18"/>
                <w:szCs w:val="18"/>
                <w:lang w:eastAsia="ru-RU"/>
              </w:rPr>
              <w:br/>
              <w:t>эпидемии гепатита</w:t>
            </w:r>
            <w:proofErr w:type="gramStart"/>
            <w:r w:rsidRPr="00E9296F">
              <w:rPr>
                <w:rFonts w:ascii="Times New Roman" w:eastAsia="Times New Roman" w:hAnsi="Times New Roman"/>
                <w:sz w:val="18"/>
                <w:szCs w:val="18"/>
                <w:lang w:eastAsia="ru-RU"/>
              </w:rPr>
              <w:t xml:space="preserve"> В</w:t>
            </w:r>
            <w:proofErr w:type="gramEnd"/>
            <w:r w:rsidRPr="00E9296F">
              <w:rPr>
                <w:rFonts w:ascii="Times New Roman" w:eastAsia="Times New Roman" w:hAnsi="Times New Roman"/>
                <w:sz w:val="18"/>
                <w:szCs w:val="18"/>
                <w:lang w:eastAsia="ru-RU"/>
              </w:rPr>
              <w:t xml:space="preserve">, С и </w:t>
            </w:r>
            <w:proofErr w:type="spellStart"/>
            <w:r w:rsidRPr="00E9296F">
              <w:rPr>
                <w:rFonts w:ascii="Times New Roman" w:eastAsia="Times New Roman" w:hAnsi="Times New Roman"/>
                <w:sz w:val="18"/>
                <w:szCs w:val="18"/>
                <w:lang w:eastAsia="ru-RU"/>
              </w:rPr>
              <w:t>СПИДа</w:t>
            </w:r>
            <w:proofErr w:type="spellEnd"/>
            <w:r w:rsidRPr="00E9296F">
              <w:rPr>
                <w:rFonts w:ascii="Times New Roman" w:eastAsia="Times New Roman" w:hAnsi="Times New Roman"/>
                <w:sz w:val="18"/>
                <w:szCs w:val="18"/>
                <w:lang w:eastAsia="ru-RU"/>
              </w:rPr>
              <w:t>, могут использоваться в клиниках и других медицинских учреждениях, в работе</w:t>
            </w:r>
            <w:r w:rsidRPr="00E9296F">
              <w:rPr>
                <w:rFonts w:ascii="Times New Roman" w:eastAsia="Times New Roman" w:hAnsi="Times New Roman"/>
                <w:sz w:val="18"/>
                <w:szCs w:val="18"/>
                <w:lang w:eastAsia="ru-RU"/>
              </w:rPr>
              <w:br/>
              <w:t>патологоанатомов.</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Цвет  белый </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34A84" w:rsidRDefault="00AA0A13" w:rsidP="003776C0">
            <w:pPr>
              <w:spacing w:after="0" w:line="240" w:lineRule="auto"/>
              <w:rPr>
                <w:rFonts w:ascii="Times New Roman" w:eastAsia="Times New Roman" w:hAnsi="Times New Roman"/>
                <w:sz w:val="18"/>
                <w:szCs w:val="18"/>
                <w:lang w:val="en-US" w:eastAsia="ru-RU"/>
              </w:rPr>
            </w:pPr>
            <w:r w:rsidRPr="00E9296F">
              <w:rPr>
                <w:rFonts w:ascii="Times New Roman" w:eastAsia="Times New Roman" w:hAnsi="Times New Roman"/>
                <w:sz w:val="18"/>
                <w:szCs w:val="18"/>
                <w:lang w:eastAsia="ru-RU"/>
              </w:rPr>
              <w:t xml:space="preserve">Размер </w:t>
            </w:r>
            <w:r>
              <w:rPr>
                <w:rFonts w:ascii="Times New Roman" w:eastAsia="Times New Roman" w:hAnsi="Times New Roman"/>
                <w:sz w:val="18"/>
                <w:szCs w:val="18"/>
                <w:lang w:val="en-US" w:eastAsia="ru-RU"/>
              </w:rPr>
              <w:t>L</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Стерильность  </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Наличие </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Вязаные бесшовные, манжеты связаны двойной резинкой</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Наличие </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Возможность </w:t>
            </w:r>
            <w:proofErr w:type="spellStart"/>
            <w:r w:rsidRPr="00E9296F">
              <w:rPr>
                <w:rFonts w:ascii="Times New Roman" w:eastAsia="Times New Roman" w:hAnsi="Times New Roman"/>
                <w:sz w:val="18"/>
                <w:szCs w:val="18"/>
                <w:lang w:eastAsia="ru-RU"/>
              </w:rPr>
              <w:t>многократнго</w:t>
            </w:r>
            <w:proofErr w:type="spellEnd"/>
            <w:r w:rsidRPr="00E9296F">
              <w:rPr>
                <w:rFonts w:ascii="Times New Roman" w:eastAsia="Times New Roman" w:hAnsi="Times New Roman"/>
                <w:sz w:val="18"/>
                <w:szCs w:val="18"/>
                <w:lang w:eastAsia="ru-RU"/>
              </w:rPr>
              <w:t xml:space="preserve">  использования после паровой или газовой стерилизации,  и  многократной  стирки и дезинфекции</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Отсутствие  защиты  от проколов </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Соответствие </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Время  стерилизации  </w:t>
            </w:r>
            <w:proofErr w:type="spellStart"/>
            <w:r w:rsidRPr="00E9296F">
              <w:rPr>
                <w:rFonts w:ascii="Times New Roman" w:eastAsia="Times New Roman" w:hAnsi="Times New Roman"/>
                <w:sz w:val="18"/>
                <w:szCs w:val="18"/>
                <w:lang w:eastAsia="ru-RU"/>
              </w:rPr>
              <w:t>автоклавированием</w:t>
            </w:r>
            <w:proofErr w:type="spellEnd"/>
            <w:r w:rsidRPr="00E9296F">
              <w:rPr>
                <w:rFonts w:ascii="Times New Roman" w:eastAsia="Times New Roman" w:hAnsi="Times New Roman"/>
                <w:sz w:val="18"/>
                <w:szCs w:val="18"/>
                <w:lang w:eastAsia="ru-RU"/>
              </w:rPr>
              <w:t xml:space="preserve"> в паровом  стерилизаторе  при температуре  121 °C, мин</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15</w:t>
            </w:r>
          </w:p>
        </w:tc>
      </w:tr>
      <w:tr w:rsidR="00AA0A13" w:rsidRPr="00E9296F" w:rsidTr="003776C0">
        <w:trPr>
          <w:trHeight w:val="20"/>
        </w:trPr>
        <w:tc>
          <w:tcPr>
            <w:tcW w:w="4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b/>
                <w:bCs/>
                <w:sz w:val="18"/>
                <w:szCs w:val="18"/>
                <w:lang w:eastAsia="ru-RU"/>
              </w:rPr>
            </w:pPr>
            <w:r w:rsidRPr="00E9296F">
              <w:rPr>
                <w:rFonts w:ascii="Times New Roman" w:eastAsia="Times New Roman" w:hAnsi="Times New Roman"/>
                <w:b/>
                <w:bCs/>
                <w:sz w:val="18"/>
                <w:szCs w:val="18"/>
                <w:lang w:eastAsia="ru-RU"/>
              </w:rPr>
              <w:t> </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xml:space="preserve">Время  стерилизации  </w:t>
            </w:r>
            <w:proofErr w:type="spellStart"/>
            <w:r w:rsidRPr="00E9296F">
              <w:rPr>
                <w:rFonts w:ascii="Times New Roman" w:eastAsia="Times New Roman" w:hAnsi="Times New Roman"/>
                <w:sz w:val="18"/>
                <w:szCs w:val="18"/>
                <w:lang w:eastAsia="ru-RU"/>
              </w:rPr>
              <w:t>автоклавированием</w:t>
            </w:r>
            <w:proofErr w:type="spellEnd"/>
            <w:r w:rsidRPr="00E9296F">
              <w:rPr>
                <w:rFonts w:ascii="Times New Roman" w:eastAsia="Times New Roman" w:hAnsi="Times New Roman"/>
                <w:sz w:val="18"/>
                <w:szCs w:val="18"/>
                <w:lang w:eastAsia="ru-RU"/>
              </w:rPr>
              <w:t xml:space="preserve"> в паровом  стерилизаторе  при температуре  134 °C, мин</w:t>
            </w:r>
          </w:p>
        </w:tc>
        <w:tc>
          <w:tcPr>
            <w:tcW w:w="1520" w:type="pct"/>
            <w:tcBorders>
              <w:top w:val="single" w:sz="4" w:space="0" w:color="auto"/>
              <w:left w:val="nil"/>
              <w:bottom w:val="single" w:sz="4" w:space="0" w:color="auto"/>
              <w:right w:val="single" w:sz="4" w:space="0" w:color="auto"/>
            </w:tcBorders>
            <w:shd w:val="clear" w:color="auto" w:fill="auto"/>
            <w:vAlign w:val="center"/>
            <w:hideMark/>
          </w:tcPr>
          <w:p w:rsidR="00AA0A13" w:rsidRPr="00E9296F" w:rsidRDefault="00AA0A13" w:rsidP="003776C0">
            <w:pPr>
              <w:spacing w:after="0" w:line="240" w:lineRule="auto"/>
              <w:jc w:val="center"/>
              <w:rPr>
                <w:rFonts w:ascii="Times New Roman" w:eastAsia="Times New Roman" w:hAnsi="Times New Roman"/>
                <w:sz w:val="18"/>
                <w:szCs w:val="18"/>
                <w:lang w:eastAsia="ru-RU"/>
              </w:rPr>
            </w:pPr>
            <w:r w:rsidRPr="00E9296F">
              <w:rPr>
                <w:rFonts w:ascii="Times New Roman" w:eastAsia="Times New Roman" w:hAnsi="Times New Roman"/>
                <w:sz w:val="18"/>
                <w:szCs w:val="18"/>
                <w:lang w:eastAsia="ru-RU"/>
              </w:rPr>
              <w:t>≥ 5</w:t>
            </w:r>
          </w:p>
        </w:tc>
      </w:tr>
    </w:tbl>
    <w:p w:rsidR="00532CDB" w:rsidRDefault="00532CDB" w:rsidP="00532CDB">
      <w:pPr>
        <w:spacing w:after="0" w:line="240" w:lineRule="auto"/>
        <w:jc w:val="center"/>
        <w:rPr>
          <w:rFonts w:ascii="Times New Roman" w:hAnsi="Times New Roman"/>
          <w:sz w:val="20"/>
          <w:szCs w:val="20"/>
        </w:rPr>
      </w:pPr>
    </w:p>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26/__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96530A" w:rsidRPr="00807415">
        <w:rPr>
          <w:rFonts w:ascii="Times New Roman" w:hAnsi="Times New Roman"/>
          <w:b/>
          <w:sz w:val="20"/>
          <w:szCs w:val="20"/>
        </w:rPr>
        <w:t>__</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w:t>
      </w:r>
      <w:r w:rsidR="009C7494">
        <w:rPr>
          <w:rFonts w:ascii="Times New Roman" w:hAnsi="Times New Roman"/>
          <w:b/>
          <w:sz w:val="20"/>
          <w:szCs w:val="20"/>
        </w:rPr>
        <w:br/>
      </w:r>
      <w:r w:rsidR="00B510AE" w:rsidRPr="00807415">
        <w:rPr>
          <w:rFonts w:ascii="Times New Roman" w:hAnsi="Times New Roman"/>
          <w:b/>
          <w:sz w:val="20"/>
          <w:szCs w:val="20"/>
        </w:rPr>
        <w:t>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A28" w:rsidRDefault="00691A28">
      <w:r>
        <w:separator/>
      </w:r>
    </w:p>
  </w:endnote>
  <w:endnote w:type="continuationSeparator" w:id="0">
    <w:p w:rsidR="00691A28" w:rsidRDefault="00691A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46A" w:rsidRDefault="009A0081">
    <w:pPr>
      <w:pStyle w:val="ae"/>
      <w:framePr w:wrap="around" w:vAnchor="text" w:hAnchor="margin" w:xAlign="right" w:y="1"/>
      <w:rPr>
        <w:rStyle w:val="af"/>
      </w:rPr>
    </w:pPr>
    <w:r>
      <w:rPr>
        <w:rStyle w:val="af"/>
      </w:rPr>
      <w:fldChar w:fldCharType="begin"/>
    </w:r>
    <w:r w:rsidR="002B446A">
      <w:rPr>
        <w:rStyle w:val="af"/>
      </w:rPr>
      <w:instrText xml:space="preserve">PAGE  </w:instrText>
    </w:r>
    <w:r>
      <w:rPr>
        <w:rStyle w:val="af"/>
      </w:rPr>
      <w:fldChar w:fldCharType="end"/>
    </w:r>
  </w:p>
  <w:p w:rsidR="002B446A" w:rsidRDefault="002B446A">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46A" w:rsidRDefault="009A0081">
    <w:pPr>
      <w:pStyle w:val="ae"/>
      <w:framePr w:wrap="around" w:vAnchor="text" w:hAnchor="margin" w:xAlign="right" w:y="1"/>
      <w:rPr>
        <w:rStyle w:val="af"/>
      </w:rPr>
    </w:pPr>
    <w:r>
      <w:rPr>
        <w:rStyle w:val="af"/>
      </w:rPr>
      <w:fldChar w:fldCharType="begin"/>
    </w:r>
    <w:r w:rsidR="002B446A">
      <w:rPr>
        <w:rStyle w:val="af"/>
      </w:rPr>
      <w:instrText xml:space="preserve">PAGE  </w:instrText>
    </w:r>
    <w:r>
      <w:rPr>
        <w:rStyle w:val="af"/>
      </w:rPr>
      <w:fldChar w:fldCharType="separate"/>
    </w:r>
    <w:r w:rsidR="00F23C58">
      <w:rPr>
        <w:rStyle w:val="af"/>
        <w:noProof/>
      </w:rPr>
      <w:t>7</w:t>
    </w:r>
    <w:r>
      <w:rPr>
        <w:rStyle w:val="af"/>
      </w:rPr>
      <w:fldChar w:fldCharType="end"/>
    </w:r>
  </w:p>
  <w:p w:rsidR="002B446A" w:rsidRDefault="002B446A">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A28" w:rsidRDefault="00691A28">
      <w:r>
        <w:separator/>
      </w:r>
    </w:p>
  </w:footnote>
  <w:footnote w:type="continuationSeparator" w:id="0">
    <w:p w:rsidR="00691A28" w:rsidRDefault="00691A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2">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3">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3">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5">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6">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17">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19">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8"/>
  </w:num>
  <w:num w:numId="9">
    <w:abstractNumId w:val="20"/>
  </w:num>
  <w:num w:numId="10">
    <w:abstractNumId w:val="13"/>
  </w:num>
  <w:num w:numId="11">
    <w:abstractNumId w:val="19"/>
  </w:num>
  <w:num w:numId="12">
    <w:abstractNumId w:val="4"/>
  </w:num>
  <w:num w:numId="13">
    <w:abstractNumId w:val="5"/>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5"/>
  </w:num>
  <w:num w:numId="19">
    <w:abstractNumId w:val="7"/>
  </w:num>
  <w:num w:numId="20">
    <w:abstractNumId w:val="11"/>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661F5"/>
    <w:rsid w:val="00074231"/>
    <w:rsid w:val="00087325"/>
    <w:rsid w:val="00087C9F"/>
    <w:rsid w:val="000948FC"/>
    <w:rsid w:val="00094DB0"/>
    <w:rsid w:val="000A7228"/>
    <w:rsid w:val="000B3E6B"/>
    <w:rsid w:val="000B543E"/>
    <w:rsid w:val="000C7F17"/>
    <w:rsid w:val="000E2498"/>
    <w:rsid w:val="000F1307"/>
    <w:rsid w:val="000F2FF9"/>
    <w:rsid w:val="000F3C90"/>
    <w:rsid w:val="0010083B"/>
    <w:rsid w:val="00111D0C"/>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1F3277"/>
    <w:rsid w:val="00201948"/>
    <w:rsid w:val="00203286"/>
    <w:rsid w:val="0020381D"/>
    <w:rsid w:val="00207B7D"/>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65B5"/>
    <w:rsid w:val="002A1793"/>
    <w:rsid w:val="002B3384"/>
    <w:rsid w:val="002B446A"/>
    <w:rsid w:val="002C3F72"/>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616"/>
    <w:rsid w:val="003720AD"/>
    <w:rsid w:val="00374039"/>
    <w:rsid w:val="00386C92"/>
    <w:rsid w:val="003931DF"/>
    <w:rsid w:val="00397241"/>
    <w:rsid w:val="003A7C2C"/>
    <w:rsid w:val="003B3804"/>
    <w:rsid w:val="003B42CF"/>
    <w:rsid w:val="003D0E8E"/>
    <w:rsid w:val="003E0E02"/>
    <w:rsid w:val="003E0FCD"/>
    <w:rsid w:val="003F2A6A"/>
    <w:rsid w:val="003F40DD"/>
    <w:rsid w:val="00400062"/>
    <w:rsid w:val="00402DFE"/>
    <w:rsid w:val="00407DDB"/>
    <w:rsid w:val="00414092"/>
    <w:rsid w:val="00421B2E"/>
    <w:rsid w:val="00427A72"/>
    <w:rsid w:val="004460F1"/>
    <w:rsid w:val="00446985"/>
    <w:rsid w:val="00454852"/>
    <w:rsid w:val="00461C85"/>
    <w:rsid w:val="004742D6"/>
    <w:rsid w:val="00480307"/>
    <w:rsid w:val="00490EA7"/>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923C4"/>
    <w:rsid w:val="005A38CD"/>
    <w:rsid w:val="005B5F4D"/>
    <w:rsid w:val="005C71DA"/>
    <w:rsid w:val="005D1DCC"/>
    <w:rsid w:val="005D681F"/>
    <w:rsid w:val="005E674B"/>
    <w:rsid w:val="005E7587"/>
    <w:rsid w:val="005F0509"/>
    <w:rsid w:val="005F16E1"/>
    <w:rsid w:val="005F29C4"/>
    <w:rsid w:val="005F4343"/>
    <w:rsid w:val="0060505F"/>
    <w:rsid w:val="006107D6"/>
    <w:rsid w:val="00611D04"/>
    <w:rsid w:val="00624B20"/>
    <w:rsid w:val="0063046C"/>
    <w:rsid w:val="00642730"/>
    <w:rsid w:val="00650163"/>
    <w:rsid w:val="00657373"/>
    <w:rsid w:val="00660ED5"/>
    <w:rsid w:val="00691A28"/>
    <w:rsid w:val="006940ED"/>
    <w:rsid w:val="006A1F26"/>
    <w:rsid w:val="006A3573"/>
    <w:rsid w:val="006B1D41"/>
    <w:rsid w:val="006B5880"/>
    <w:rsid w:val="006C23C1"/>
    <w:rsid w:val="006C38EC"/>
    <w:rsid w:val="006D76ED"/>
    <w:rsid w:val="006E6D9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197E"/>
    <w:rsid w:val="008738FF"/>
    <w:rsid w:val="00876777"/>
    <w:rsid w:val="00881620"/>
    <w:rsid w:val="008905CE"/>
    <w:rsid w:val="0089188D"/>
    <w:rsid w:val="008A2BED"/>
    <w:rsid w:val="008B7990"/>
    <w:rsid w:val="008C4936"/>
    <w:rsid w:val="008D5DC2"/>
    <w:rsid w:val="008D7F68"/>
    <w:rsid w:val="008E1817"/>
    <w:rsid w:val="008E6D93"/>
    <w:rsid w:val="008F0726"/>
    <w:rsid w:val="008F508D"/>
    <w:rsid w:val="009248BA"/>
    <w:rsid w:val="0093429E"/>
    <w:rsid w:val="00957896"/>
    <w:rsid w:val="009579B1"/>
    <w:rsid w:val="009611D8"/>
    <w:rsid w:val="0096530A"/>
    <w:rsid w:val="009848FD"/>
    <w:rsid w:val="00986369"/>
    <w:rsid w:val="00987BCE"/>
    <w:rsid w:val="009965B7"/>
    <w:rsid w:val="009974C1"/>
    <w:rsid w:val="009A0081"/>
    <w:rsid w:val="009A5E3C"/>
    <w:rsid w:val="009B515C"/>
    <w:rsid w:val="009B5E88"/>
    <w:rsid w:val="009C7494"/>
    <w:rsid w:val="009C7B78"/>
    <w:rsid w:val="009D548E"/>
    <w:rsid w:val="009E285D"/>
    <w:rsid w:val="009E375B"/>
    <w:rsid w:val="009F435C"/>
    <w:rsid w:val="00A000D9"/>
    <w:rsid w:val="00A067FA"/>
    <w:rsid w:val="00A24889"/>
    <w:rsid w:val="00A25E4D"/>
    <w:rsid w:val="00A26473"/>
    <w:rsid w:val="00A378D7"/>
    <w:rsid w:val="00A41C35"/>
    <w:rsid w:val="00A4499C"/>
    <w:rsid w:val="00A461F5"/>
    <w:rsid w:val="00A60599"/>
    <w:rsid w:val="00A63719"/>
    <w:rsid w:val="00A64A88"/>
    <w:rsid w:val="00A74CFE"/>
    <w:rsid w:val="00A80317"/>
    <w:rsid w:val="00A80CBC"/>
    <w:rsid w:val="00A82A95"/>
    <w:rsid w:val="00A931CE"/>
    <w:rsid w:val="00AA0A13"/>
    <w:rsid w:val="00AA0BFB"/>
    <w:rsid w:val="00AB35EB"/>
    <w:rsid w:val="00AB5424"/>
    <w:rsid w:val="00AB6484"/>
    <w:rsid w:val="00AC23F6"/>
    <w:rsid w:val="00AC359A"/>
    <w:rsid w:val="00AE4D60"/>
    <w:rsid w:val="00AF143F"/>
    <w:rsid w:val="00AF3228"/>
    <w:rsid w:val="00AF5227"/>
    <w:rsid w:val="00B00C8E"/>
    <w:rsid w:val="00B0473E"/>
    <w:rsid w:val="00B1407B"/>
    <w:rsid w:val="00B36DB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3B33"/>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08E6"/>
    <w:rsid w:val="00D21E0B"/>
    <w:rsid w:val="00D22A0D"/>
    <w:rsid w:val="00D527EB"/>
    <w:rsid w:val="00D83DC4"/>
    <w:rsid w:val="00D90821"/>
    <w:rsid w:val="00D92A70"/>
    <w:rsid w:val="00DA5267"/>
    <w:rsid w:val="00DB5696"/>
    <w:rsid w:val="00DC0DB6"/>
    <w:rsid w:val="00DD2B3B"/>
    <w:rsid w:val="00DD7D44"/>
    <w:rsid w:val="00DE1CB8"/>
    <w:rsid w:val="00DE249B"/>
    <w:rsid w:val="00DF34EB"/>
    <w:rsid w:val="00E06EC0"/>
    <w:rsid w:val="00E11F42"/>
    <w:rsid w:val="00E25655"/>
    <w:rsid w:val="00E371BD"/>
    <w:rsid w:val="00E524A8"/>
    <w:rsid w:val="00E67999"/>
    <w:rsid w:val="00E73012"/>
    <w:rsid w:val="00E811A0"/>
    <w:rsid w:val="00E92161"/>
    <w:rsid w:val="00EA566D"/>
    <w:rsid w:val="00EB578E"/>
    <w:rsid w:val="00EB5884"/>
    <w:rsid w:val="00EC4C07"/>
    <w:rsid w:val="00EC625F"/>
    <w:rsid w:val="00ED1975"/>
    <w:rsid w:val="00EE4842"/>
    <w:rsid w:val="00F049F7"/>
    <w:rsid w:val="00F15E88"/>
    <w:rsid w:val="00F23C58"/>
    <w:rsid w:val="00F35D81"/>
    <w:rsid w:val="00F51DE1"/>
    <w:rsid w:val="00F53A4D"/>
    <w:rsid w:val="00F55710"/>
    <w:rsid w:val="00F5622D"/>
    <w:rsid w:val="00F60953"/>
    <w:rsid w:val="00F619DA"/>
    <w:rsid w:val="00F67457"/>
    <w:rsid w:val="00F67FBB"/>
    <w:rsid w:val="00F80CC1"/>
    <w:rsid w:val="00F81BA2"/>
    <w:rsid w:val="00F83846"/>
    <w:rsid w:val="00F84695"/>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AB675A-79C3-4342-9B7C-2BA9D2BA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5369</Words>
  <Characters>30608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35906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23</cp:revision>
  <cp:lastPrinted>2016-07-25T09:40:00Z</cp:lastPrinted>
  <dcterms:created xsi:type="dcterms:W3CDTF">2026-07-01T14:31:00Z</dcterms:created>
  <dcterms:modified xsi:type="dcterms:W3CDTF">2026-08-13T11:58:00Z</dcterms:modified>
</cp:coreProperties>
</file>