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72" w:rsidRPr="00895097" w:rsidRDefault="00895097" w:rsidP="00895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097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895097" w:rsidRDefault="00895097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097" w:rsidRDefault="00EB345D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Автомобиль:</w:t>
      </w:r>
    </w:p>
    <w:p w:rsidR="00EB345D" w:rsidRPr="00EB345D" w:rsidRDefault="00EB345D" w:rsidP="00E913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УАЗ-390945,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г.в.</w:t>
      </w:r>
      <w:r w:rsidRPr="00EB3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гос.№С794КА79РУ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112 л.с.</w:t>
      </w:r>
    </w:p>
    <w:p w:rsidR="00EB345D" w:rsidRDefault="00EB345D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097" w:rsidRDefault="00CA1110" w:rsidP="003C45C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подаче предложений о цене договора просьба учитывать следующее</w:t>
      </w:r>
      <w:r w:rsidR="00902AAA">
        <w:rPr>
          <w:rFonts w:ascii="Times New Roman" w:hAnsi="Times New Roman" w:cs="Times New Roman"/>
          <w:sz w:val="24"/>
          <w:szCs w:val="24"/>
        </w:rPr>
        <w:t>:</w:t>
      </w:r>
    </w:p>
    <w:p w:rsidR="00CA1110" w:rsidRDefault="00CA1110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110" w:rsidRPr="00CA1110" w:rsidRDefault="00CA1110" w:rsidP="00CA111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10">
        <w:rPr>
          <w:rFonts w:ascii="Times New Roman" w:hAnsi="Times New Roman" w:cs="Times New Roman"/>
          <w:sz w:val="24"/>
          <w:szCs w:val="24"/>
        </w:rPr>
        <w:t>Базов</w:t>
      </w:r>
      <w:r w:rsidR="004D5D63">
        <w:rPr>
          <w:rFonts w:ascii="Times New Roman" w:hAnsi="Times New Roman" w:cs="Times New Roman"/>
          <w:sz w:val="24"/>
          <w:szCs w:val="24"/>
        </w:rPr>
        <w:t>ую</w:t>
      </w:r>
      <w:r w:rsidRPr="00CA1110">
        <w:rPr>
          <w:rFonts w:ascii="Times New Roman" w:hAnsi="Times New Roman" w:cs="Times New Roman"/>
          <w:sz w:val="24"/>
          <w:szCs w:val="24"/>
        </w:rPr>
        <w:t xml:space="preserve"> ставк</w:t>
      </w:r>
      <w:r w:rsidR="004D5D63">
        <w:rPr>
          <w:rFonts w:ascii="Times New Roman" w:hAnsi="Times New Roman" w:cs="Times New Roman"/>
          <w:sz w:val="24"/>
          <w:szCs w:val="24"/>
        </w:rPr>
        <w:t>у</w:t>
      </w:r>
      <w:r w:rsidRPr="00CA1110">
        <w:rPr>
          <w:rFonts w:ascii="Times New Roman" w:hAnsi="Times New Roman" w:cs="Times New Roman"/>
          <w:sz w:val="24"/>
          <w:szCs w:val="24"/>
        </w:rPr>
        <w:t xml:space="preserve"> Исполнитель применяет по своим расчетам.</w:t>
      </w:r>
    </w:p>
    <w:p w:rsidR="00CA1110" w:rsidRPr="00CA1110" w:rsidRDefault="00CA1110" w:rsidP="00CA111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10">
        <w:rPr>
          <w:rFonts w:ascii="Times New Roman" w:hAnsi="Times New Roman" w:cs="Times New Roman"/>
          <w:sz w:val="24"/>
          <w:szCs w:val="24"/>
        </w:rPr>
        <w:t>Коэффициент КТ – 0,82 как установленный для Еврейской АО.</w:t>
      </w:r>
    </w:p>
    <w:p w:rsidR="00CA1110" w:rsidRPr="00CA1110" w:rsidRDefault="00CA1110" w:rsidP="00CA111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10">
        <w:rPr>
          <w:rFonts w:ascii="Times New Roman" w:hAnsi="Times New Roman" w:cs="Times New Roman"/>
          <w:sz w:val="24"/>
          <w:szCs w:val="24"/>
        </w:rPr>
        <w:t>Коэффициент КБМ – за последние 5 лет автомобиль ни разу не был в ДТП.</w:t>
      </w:r>
    </w:p>
    <w:p w:rsidR="00CA1110" w:rsidRPr="00CA1110" w:rsidRDefault="00CA1110" w:rsidP="00CA111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10">
        <w:rPr>
          <w:rFonts w:ascii="Times New Roman" w:hAnsi="Times New Roman" w:cs="Times New Roman"/>
          <w:sz w:val="24"/>
          <w:szCs w:val="24"/>
        </w:rPr>
        <w:t>Коэффициент КВС – конкретный водитель за ТС не закреплен, возраст и стаж могут быть разные.</w:t>
      </w:r>
    </w:p>
    <w:p w:rsidR="00CA1110" w:rsidRPr="00CA1110" w:rsidRDefault="00CA1110" w:rsidP="00CA111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10">
        <w:rPr>
          <w:rFonts w:ascii="Times New Roman" w:hAnsi="Times New Roman" w:cs="Times New Roman"/>
          <w:sz w:val="24"/>
          <w:szCs w:val="24"/>
        </w:rPr>
        <w:t>Коэффициент КС – авто используется весь год. Не такси.</w:t>
      </w:r>
    </w:p>
    <w:p w:rsidR="00CA1110" w:rsidRPr="00CA1110" w:rsidRDefault="00CA1110" w:rsidP="00CA111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10">
        <w:rPr>
          <w:rFonts w:ascii="Times New Roman" w:hAnsi="Times New Roman" w:cs="Times New Roman"/>
          <w:sz w:val="24"/>
          <w:szCs w:val="24"/>
        </w:rPr>
        <w:t>Коэффициент КМ – 82,5 кВт или 112 л.с.</w:t>
      </w:r>
    </w:p>
    <w:p w:rsidR="00CA1110" w:rsidRPr="00CA1110" w:rsidRDefault="00CA1110" w:rsidP="00CA111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10">
        <w:rPr>
          <w:rFonts w:ascii="Times New Roman" w:hAnsi="Times New Roman" w:cs="Times New Roman"/>
          <w:sz w:val="24"/>
          <w:szCs w:val="24"/>
        </w:rPr>
        <w:t xml:space="preserve">Коэффициент КО </w:t>
      </w:r>
      <w:r w:rsidR="00824035" w:rsidRPr="00CA1110">
        <w:rPr>
          <w:rFonts w:ascii="Times New Roman" w:hAnsi="Times New Roman" w:cs="Times New Roman"/>
          <w:sz w:val="24"/>
          <w:szCs w:val="24"/>
        </w:rPr>
        <w:t xml:space="preserve">– </w:t>
      </w:r>
      <w:r w:rsidRPr="00CA1110">
        <w:rPr>
          <w:rFonts w:ascii="Times New Roman" w:hAnsi="Times New Roman" w:cs="Times New Roman"/>
          <w:sz w:val="24"/>
          <w:szCs w:val="24"/>
        </w:rPr>
        <w:t>конкретный водитель за ТС не закреплен, полис выдается без о</w:t>
      </w:r>
      <w:r w:rsidRPr="00CA1110">
        <w:rPr>
          <w:rFonts w:ascii="Times New Roman" w:hAnsi="Times New Roman" w:cs="Times New Roman"/>
          <w:sz w:val="24"/>
          <w:szCs w:val="24"/>
        </w:rPr>
        <w:t>г</w:t>
      </w:r>
      <w:r w:rsidRPr="00CA1110">
        <w:rPr>
          <w:rFonts w:ascii="Times New Roman" w:hAnsi="Times New Roman" w:cs="Times New Roman"/>
          <w:sz w:val="24"/>
          <w:szCs w:val="24"/>
        </w:rPr>
        <w:t>раничений по количеству водителей.</w:t>
      </w:r>
    </w:p>
    <w:p w:rsid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035" w:rsidRDefault="00824035" w:rsidP="008240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Страхуемый автомобиль в настоящее время имеет полис ОСАГО </w:t>
      </w:r>
      <w:r w:rsidR="00967665">
        <w:rPr>
          <w:rFonts w:ascii="Times New Roman" w:hAnsi="Times New Roman" w:cs="Times New Roman"/>
          <w:sz w:val="24"/>
          <w:szCs w:val="24"/>
        </w:rPr>
        <w:t xml:space="preserve">серия ХХХ № </w:t>
      </w:r>
      <w:r w:rsidR="00E44122" w:rsidRPr="00E44122">
        <w:rPr>
          <w:rFonts w:ascii="Times New Roman" w:hAnsi="Times New Roman" w:cs="Times New Roman"/>
          <w:sz w:val="24"/>
          <w:szCs w:val="24"/>
        </w:rPr>
        <w:t>0554885333</w:t>
      </w:r>
      <w:r w:rsidR="0096766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действующий до 04.09.202</w:t>
      </w:r>
      <w:r w:rsidR="00E4412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2EDC">
        <w:rPr>
          <w:rFonts w:ascii="Times New Roman" w:hAnsi="Times New Roman" w:cs="Times New Roman"/>
          <w:sz w:val="24"/>
          <w:szCs w:val="24"/>
        </w:rPr>
        <w:t xml:space="preserve"> </w:t>
      </w:r>
      <w:r w:rsidR="003C45C7">
        <w:rPr>
          <w:rFonts w:ascii="Times New Roman" w:hAnsi="Times New Roman" w:cs="Times New Roman"/>
          <w:sz w:val="24"/>
          <w:szCs w:val="24"/>
        </w:rPr>
        <w:t>Необходимый с</w:t>
      </w:r>
      <w:r w:rsidR="00B02EDC">
        <w:rPr>
          <w:rFonts w:ascii="Times New Roman" w:hAnsi="Times New Roman" w:cs="Times New Roman"/>
          <w:sz w:val="24"/>
          <w:szCs w:val="24"/>
        </w:rPr>
        <w:t>рок страхования – 1 год</w:t>
      </w:r>
      <w:r w:rsidR="003C45C7">
        <w:rPr>
          <w:rFonts w:ascii="Times New Roman" w:hAnsi="Times New Roman" w:cs="Times New Roman"/>
          <w:sz w:val="24"/>
          <w:szCs w:val="24"/>
        </w:rPr>
        <w:t xml:space="preserve"> с н</w:t>
      </w:r>
      <w:r w:rsidR="003C45C7">
        <w:rPr>
          <w:rFonts w:ascii="Times New Roman" w:hAnsi="Times New Roman" w:cs="Times New Roman"/>
          <w:sz w:val="24"/>
          <w:szCs w:val="24"/>
        </w:rPr>
        <w:t>а</w:t>
      </w:r>
      <w:r w:rsidR="003C45C7">
        <w:rPr>
          <w:rFonts w:ascii="Times New Roman" w:hAnsi="Times New Roman" w:cs="Times New Roman"/>
          <w:sz w:val="24"/>
          <w:szCs w:val="24"/>
        </w:rPr>
        <w:t>званной даты</w:t>
      </w:r>
      <w:r w:rsidR="00B02EDC">
        <w:rPr>
          <w:rFonts w:ascii="Times New Roman" w:hAnsi="Times New Roman" w:cs="Times New Roman"/>
          <w:sz w:val="24"/>
          <w:szCs w:val="24"/>
        </w:rPr>
        <w:t>.</w:t>
      </w:r>
    </w:p>
    <w:p w:rsidR="00824035" w:rsidRDefault="0082403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110" w:rsidRPr="004267B5" w:rsidRDefault="00CA1110" w:rsidP="00B02ED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подаче предложений Исполнитель предоставляет полный расчет по формуле со всеми коэффициентами.</w:t>
      </w: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902AAA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ОКПД 65.12.21</w:t>
      </w: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67B5" w:rsidRPr="004267B5" w:rsidSect="008F1EA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3ED" w:rsidRDefault="005333ED" w:rsidP="004267B5">
      <w:pPr>
        <w:spacing w:after="0" w:line="240" w:lineRule="auto"/>
      </w:pPr>
      <w:r>
        <w:separator/>
      </w:r>
    </w:p>
  </w:endnote>
  <w:endnote w:type="continuationSeparator" w:id="0">
    <w:p w:rsidR="005333ED" w:rsidRDefault="005333ED" w:rsidP="00426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4485"/>
      <w:docPartObj>
        <w:docPartGallery w:val="Page Numbers (Bottom of Page)"/>
        <w:docPartUnique/>
      </w:docPartObj>
    </w:sdtPr>
    <w:sdtContent>
      <w:p w:rsidR="004267B5" w:rsidRDefault="000424F7">
        <w:pPr>
          <w:pStyle w:val="a5"/>
          <w:jc w:val="right"/>
        </w:pPr>
        <w:fldSimple w:instr=" PAGE   \* MERGEFORMAT ">
          <w:r w:rsidR="00E9135D">
            <w:rPr>
              <w:noProof/>
            </w:rPr>
            <w:t>1</w:t>
          </w:r>
        </w:fldSimple>
      </w:p>
    </w:sdtContent>
  </w:sdt>
  <w:p w:rsidR="004267B5" w:rsidRDefault="004267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3ED" w:rsidRDefault="005333ED" w:rsidP="004267B5">
      <w:pPr>
        <w:spacing w:after="0" w:line="240" w:lineRule="auto"/>
      </w:pPr>
      <w:r>
        <w:separator/>
      </w:r>
    </w:p>
  </w:footnote>
  <w:footnote w:type="continuationSeparator" w:id="0">
    <w:p w:rsidR="005333ED" w:rsidRDefault="005333ED" w:rsidP="00426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64B0E"/>
    <w:multiLevelType w:val="hybridMultilevel"/>
    <w:tmpl w:val="30744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110"/>
    <w:rsid w:val="000424F7"/>
    <w:rsid w:val="00143F0F"/>
    <w:rsid w:val="003C12D4"/>
    <w:rsid w:val="003C45C7"/>
    <w:rsid w:val="004267B5"/>
    <w:rsid w:val="004D5D63"/>
    <w:rsid w:val="004F6BCC"/>
    <w:rsid w:val="005333ED"/>
    <w:rsid w:val="00612599"/>
    <w:rsid w:val="00626A48"/>
    <w:rsid w:val="00697C3F"/>
    <w:rsid w:val="00792AC5"/>
    <w:rsid w:val="00824035"/>
    <w:rsid w:val="00895097"/>
    <w:rsid w:val="008F1EA9"/>
    <w:rsid w:val="00902AAA"/>
    <w:rsid w:val="00967665"/>
    <w:rsid w:val="00B02EDC"/>
    <w:rsid w:val="00CA1110"/>
    <w:rsid w:val="00E112B9"/>
    <w:rsid w:val="00E44122"/>
    <w:rsid w:val="00E9135D"/>
    <w:rsid w:val="00EB345D"/>
    <w:rsid w:val="00F7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67B5"/>
  </w:style>
  <w:style w:type="paragraph" w:styleId="a5">
    <w:name w:val="footer"/>
    <w:basedOn w:val="a"/>
    <w:link w:val="a6"/>
    <w:uiPriority w:val="99"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7B5"/>
  </w:style>
  <w:style w:type="paragraph" w:styleId="a7">
    <w:name w:val="List Paragraph"/>
    <w:basedOn w:val="a"/>
    <w:uiPriority w:val="34"/>
    <w:qFormat/>
    <w:rsid w:val="00CA11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8;&#1080;&#1089;&#1090;\AppData\Roaming\Microsoft\&#1064;&#1072;&#1073;&#1083;&#1086;&#1085;&#1099;\&#1055;&#1088;&#1086;&#1089;&#1090;&#1086;&#1081;%20&#1076;&#1086;&#1082;&#1091;&#1084;&#1077;&#1085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Простой документ</Template>
  <TotalTime>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7</cp:revision>
  <dcterms:created xsi:type="dcterms:W3CDTF">2026-08-11T01:21:00Z</dcterms:created>
  <dcterms:modified xsi:type="dcterms:W3CDTF">2026-08-11T23:02:00Z</dcterms:modified>
</cp:coreProperties>
</file>