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8D" w:rsidRPr="001236FC" w:rsidRDefault="0047648D" w:rsidP="000634EA">
      <w:pPr>
        <w:pStyle w:val="Normal1"/>
        <w:jc w:val="center"/>
        <w:rPr>
          <w:rFonts w:ascii="Times New Roman" w:hAnsi="Times New Roman" w:cs="Times New Roman"/>
          <w:b/>
          <w:sz w:val="21"/>
          <w:szCs w:val="21"/>
        </w:rPr>
      </w:pPr>
      <w:r w:rsidRPr="001236FC">
        <w:rPr>
          <w:rFonts w:ascii="Times New Roman" w:hAnsi="Times New Roman" w:cs="Times New Roman"/>
          <w:b/>
          <w:sz w:val="21"/>
          <w:szCs w:val="21"/>
        </w:rPr>
        <w:t xml:space="preserve">Государственный контракт № </w:t>
      </w:r>
      <w:r w:rsidR="00D44941" w:rsidRPr="001236FC">
        <w:rPr>
          <w:rFonts w:ascii="Times New Roman" w:hAnsi="Times New Roman" w:cs="Times New Roman"/>
          <w:b/>
          <w:sz w:val="21"/>
          <w:szCs w:val="21"/>
        </w:rPr>
        <w:t>_____</w:t>
      </w:r>
    </w:p>
    <w:p w:rsidR="00321527" w:rsidRPr="00321527" w:rsidRDefault="00371EB1" w:rsidP="00321527">
      <w:pPr>
        <w:jc w:val="center"/>
        <w:rPr>
          <w:b/>
          <w:sz w:val="24"/>
          <w:szCs w:val="24"/>
        </w:rPr>
      </w:pPr>
      <w:r>
        <w:rPr>
          <w:b/>
          <w:sz w:val="24"/>
          <w:szCs w:val="24"/>
        </w:rPr>
        <w:t>поставку государственных знаков почтовой оплаты</w:t>
      </w:r>
      <w:r w:rsidR="00321527" w:rsidRPr="00321527">
        <w:rPr>
          <w:b/>
          <w:sz w:val="24"/>
          <w:szCs w:val="24"/>
        </w:rPr>
        <w:t>.</w:t>
      </w:r>
    </w:p>
    <w:p w:rsidR="0047648D" w:rsidRPr="001236FC" w:rsidRDefault="008922DE" w:rsidP="000634EA">
      <w:pPr>
        <w:autoSpaceDE w:val="0"/>
        <w:autoSpaceDN w:val="0"/>
        <w:adjustRightInd w:val="0"/>
        <w:ind w:firstLine="540"/>
        <w:jc w:val="center"/>
        <w:rPr>
          <w:b/>
          <w:sz w:val="21"/>
          <w:szCs w:val="21"/>
        </w:rPr>
      </w:pPr>
      <w:r>
        <w:rPr>
          <w:b/>
          <w:sz w:val="21"/>
          <w:szCs w:val="21"/>
        </w:rPr>
        <w:t xml:space="preserve">ИКЗ </w:t>
      </w:r>
      <w:r w:rsidRPr="00D724F6">
        <w:rPr>
          <w:rFonts w:ascii="PT Astra Serif" w:hAnsi="PT Astra Serif"/>
          <w:b/>
          <w:sz w:val="21"/>
          <w:szCs w:val="21"/>
        </w:rPr>
        <w:t>261441400829844140100100010000000000</w:t>
      </w:r>
    </w:p>
    <w:p w:rsidR="0047648D" w:rsidRPr="001236FC" w:rsidRDefault="0047648D" w:rsidP="000634EA">
      <w:pPr>
        <w:pStyle w:val="Normal1"/>
        <w:jc w:val="center"/>
        <w:rPr>
          <w:rFonts w:ascii="Times New Roman" w:hAnsi="Times New Roman" w:cs="Times New Roman"/>
          <w:sz w:val="21"/>
          <w:szCs w:val="21"/>
        </w:rPr>
      </w:pPr>
    </w:p>
    <w:p w:rsidR="0047648D" w:rsidRPr="001236FC" w:rsidRDefault="0047648D" w:rsidP="000634EA">
      <w:pPr>
        <w:ind w:right="-58"/>
        <w:rPr>
          <w:sz w:val="21"/>
          <w:szCs w:val="21"/>
        </w:rPr>
      </w:pPr>
      <w:r w:rsidRPr="001236FC">
        <w:rPr>
          <w:sz w:val="21"/>
          <w:szCs w:val="21"/>
        </w:rPr>
        <w:t xml:space="preserve">Костромской район                                    </w:t>
      </w:r>
      <w:r w:rsidR="00B3772D" w:rsidRPr="001236FC">
        <w:rPr>
          <w:sz w:val="21"/>
          <w:szCs w:val="21"/>
        </w:rPr>
        <w:t xml:space="preserve">                      </w:t>
      </w:r>
      <w:r w:rsidRPr="001236FC">
        <w:rPr>
          <w:sz w:val="21"/>
          <w:szCs w:val="21"/>
        </w:rPr>
        <w:t xml:space="preserve">              </w:t>
      </w:r>
      <w:r w:rsidR="000634EA" w:rsidRPr="001236FC">
        <w:rPr>
          <w:sz w:val="21"/>
          <w:szCs w:val="21"/>
        </w:rPr>
        <w:t xml:space="preserve">               </w:t>
      </w:r>
      <w:r w:rsidR="001236FC">
        <w:rPr>
          <w:sz w:val="21"/>
          <w:szCs w:val="21"/>
        </w:rPr>
        <w:t xml:space="preserve">       </w:t>
      </w:r>
      <w:r w:rsidR="000634EA" w:rsidRPr="001236FC">
        <w:rPr>
          <w:sz w:val="21"/>
          <w:szCs w:val="21"/>
        </w:rPr>
        <w:t xml:space="preserve"> </w:t>
      </w:r>
      <w:r w:rsidR="00654D0F">
        <w:rPr>
          <w:sz w:val="21"/>
          <w:szCs w:val="21"/>
        </w:rPr>
        <w:t xml:space="preserve"> </w:t>
      </w:r>
      <w:r w:rsidRPr="001236FC">
        <w:rPr>
          <w:sz w:val="21"/>
          <w:szCs w:val="21"/>
        </w:rPr>
        <w:t>«___» ________</w:t>
      </w:r>
      <w:r w:rsidR="00775635">
        <w:rPr>
          <w:sz w:val="21"/>
          <w:szCs w:val="21"/>
        </w:rPr>
        <w:t>_____2026</w:t>
      </w:r>
      <w:r w:rsidRPr="001236FC">
        <w:rPr>
          <w:sz w:val="21"/>
          <w:szCs w:val="21"/>
        </w:rPr>
        <w:t xml:space="preserve"> г.</w:t>
      </w:r>
    </w:p>
    <w:p w:rsidR="0047648D" w:rsidRPr="001236FC" w:rsidRDefault="0047648D" w:rsidP="000634EA">
      <w:pPr>
        <w:ind w:right="-58"/>
        <w:rPr>
          <w:sz w:val="21"/>
          <w:szCs w:val="21"/>
        </w:rPr>
      </w:pPr>
    </w:p>
    <w:p w:rsidR="00A20942" w:rsidRPr="00C04B28" w:rsidRDefault="00321527" w:rsidP="00A20942">
      <w:pPr>
        <w:ind w:firstLine="708"/>
        <w:jc w:val="both"/>
        <w:rPr>
          <w:color w:val="0D0D0D"/>
          <w:szCs w:val="24"/>
        </w:rPr>
      </w:pPr>
      <w:r>
        <w:rPr>
          <w:szCs w:val="24"/>
        </w:rPr>
        <w:t>___________</w:t>
      </w:r>
      <w:r w:rsidR="00A20942" w:rsidRPr="00C04B28">
        <w:rPr>
          <w:szCs w:val="24"/>
        </w:rPr>
        <w:t xml:space="preserve">, именуемое в дальнейшем «Поставщик», в лице </w:t>
      </w:r>
      <w:r>
        <w:rPr>
          <w:szCs w:val="24"/>
        </w:rPr>
        <w:t>______________</w:t>
      </w:r>
      <w:r w:rsidR="00A20942" w:rsidRPr="00C04B28">
        <w:rPr>
          <w:szCs w:val="24"/>
        </w:rPr>
        <w:t xml:space="preserve">, действующей на основании </w:t>
      </w:r>
      <w:r>
        <w:rPr>
          <w:szCs w:val="24"/>
        </w:rPr>
        <w:t>______________</w:t>
      </w:r>
      <w:r w:rsidR="00A20942">
        <w:rPr>
          <w:szCs w:val="24"/>
        </w:rPr>
        <w:t xml:space="preserve">, </w:t>
      </w:r>
      <w:r w:rsidR="00A20942" w:rsidRPr="00C04B28">
        <w:rPr>
          <w:szCs w:val="24"/>
        </w:rPr>
        <w:t xml:space="preserve">с одной стороны, и </w:t>
      </w:r>
      <w:r w:rsidR="00A20942" w:rsidRPr="00C04B28">
        <w:rPr>
          <w:b/>
          <w:szCs w:val="24"/>
        </w:rPr>
        <w:t>Федеральное казенное учреждение «Исправительная колония №7 Управления Федеральной службы исполнения наказаний по Костромской области»</w:t>
      </w:r>
      <w:r w:rsidR="00A20942" w:rsidRPr="00C04B28">
        <w:rPr>
          <w:szCs w:val="24"/>
        </w:rPr>
        <w:t xml:space="preserve">, именуемое в дальнейшем «Заказчик», в лице </w:t>
      </w:r>
      <w:r>
        <w:rPr>
          <w:szCs w:val="24"/>
        </w:rPr>
        <w:t>__________________</w:t>
      </w:r>
      <w:r w:rsidR="00A20942" w:rsidRPr="00C04B28">
        <w:rPr>
          <w:szCs w:val="24"/>
        </w:rPr>
        <w:t xml:space="preserve">, действующего на основании </w:t>
      </w:r>
      <w:r>
        <w:rPr>
          <w:szCs w:val="24"/>
        </w:rPr>
        <w:t>_____________</w:t>
      </w:r>
      <w:r w:rsidR="00A20942" w:rsidRPr="00C04B28">
        <w:rPr>
          <w:szCs w:val="24"/>
        </w:rPr>
        <w:t xml:space="preserve">, с другой стороны, совместно именуемые «Стороны», согласно закупочной сессии № </w:t>
      </w:r>
      <w:bookmarkStart w:id="0" w:name="_GoBack"/>
      <w:bookmarkEnd w:id="0"/>
      <w:r w:rsidR="000425C4">
        <w:rPr>
          <w:szCs w:val="24"/>
        </w:rPr>
        <w:t>_________________</w:t>
      </w:r>
      <w:r w:rsidR="00A20942" w:rsidRPr="00C04B28">
        <w:rPr>
          <w:color w:val="0D0D0D"/>
          <w:szCs w:val="24"/>
        </w:rPr>
        <w:t>, руководствуясь:</w:t>
      </w:r>
    </w:p>
    <w:p w:rsidR="00A20942" w:rsidRPr="00C04B28" w:rsidRDefault="00A20942" w:rsidP="00A20942">
      <w:pPr>
        <w:framePr w:hSpace="180" w:wrap="around" w:vAnchor="text" w:hAnchor="margin" w:xAlign="center" w:y="-65"/>
        <w:widowControl w:val="0"/>
        <w:tabs>
          <w:tab w:val="left" w:pos="284"/>
          <w:tab w:val="left" w:pos="993"/>
          <w:tab w:val="left" w:pos="1134"/>
        </w:tabs>
        <w:autoSpaceDE w:val="0"/>
        <w:autoSpaceDN w:val="0"/>
        <w:adjustRightInd w:val="0"/>
        <w:ind w:right="111"/>
        <w:jc w:val="both"/>
        <w:rPr>
          <w:szCs w:val="24"/>
        </w:rPr>
      </w:pPr>
      <w:r w:rsidRPr="00C04B28">
        <w:rPr>
          <w:b/>
          <w:szCs w:val="24"/>
        </w:rPr>
        <w:t>пунктом 4 части 1 статьи 93</w:t>
      </w:r>
      <w:r w:rsidRPr="00C04B28">
        <w:rPr>
          <w:szCs w:val="24"/>
        </w:rPr>
        <w:t xml:space="preserve">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r w:rsidRPr="00C04B28">
        <w:rPr>
          <w:bCs/>
          <w:szCs w:val="24"/>
        </w:rPr>
        <w:t>»</w:t>
      </w:r>
    </w:p>
    <w:p w:rsidR="0047648D" w:rsidRPr="001236FC" w:rsidRDefault="0047648D" w:rsidP="000634EA">
      <w:pPr>
        <w:ind w:firstLine="708"/>
        <w:jc w:val="both"/>
        <w:rPr>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ПРЕДМЕТ КОНТРАКТА</w:t>
      </w:r>
    </w:p>
    <w:p w:rsidR="0047648D" w:rsidRPr="001236FC" w:rsidRDefault="0047648D" w:rsidP="000634EA">
      <w:pPr>
        <w:pStyle w:val="ConsNormal"/>
        <w:widowControl/>
        <w:jc w:val="both"/>
        <w:rPr>
          <w:rFonts w:ascii="Times New Roman" w:hAnsi="Times New Roman"/>
          <w:sz w:val="21"/>
          <w:szCs w:val="21"/>
          <w:lang w:eastAsia="ar-SA"/>
        </w:rPr>
      </w:pPr>
      <w:r w:rsidRPr="001236FC">
        <w:rPr>
          <w:rFonts w:ascii="Times New Roman" w:hAnsi="Times New Roman"/>
          <w:sz w:val="21"/>
          <w:szCs w:val="21"/>
          <w:lang w:eastAsia="ar-SA"/>
        </w:rPr>
        <w:t>1.1. По настоящему Контракту Поставщик обязуется реализовывать знаки почтовой оплаты – марки, маркированные конверты, маркированные почтовые карточки (далее – товар, ГЗПО), а Государственный заказчик обязуется оплачивать поставленный Товар в соответствии с условиями Государственного контракта.</w:t>
      </w:r>
    </w:p>
    <w:p w:rsidR="0047648D" w:rsidRPr="001236FC" w:rsidRDefault="0047648D" w:rsidP="000634EA">
      <w:pPr>
        <w:pStyle w:val="ConsNormal"/>
        <w:widowControl/>
        <w:jc w:val="both"/>
        <w:rPr>
          <w:rFonts w:ascii="Times New Roman" w:hAnsi="Times New Roman"/>
          <w:sz w:val="21"/>
          <w:szCs w:val="21"/>
          <w:lang w:eastAsia="ar-SA"/>
        </w:rPr>
      </w:pPr>
      <w:r w:rsidRPr="001236FC">
        <w:rPr>
          <w:rFonts w:ascii="Times New Roman" w:hAnsi="Times New Roman"/>
          <w:sz w:val="21"/>
          <w:szCs w:val="21"/>
          <w:lang w:eastAsia="ar-SA"/>
        </w:rPr>
        <w:t>1.2. Наименование (ассортимент), количество и цена поставляемого Товара указываются в заявках по форме Приложения №</w:t>
      </w:r>
      <w:r w:rsidRPr="001236FC">
        <w:rPr>
          <w:rFonts w:ascii="Times New Roman" w:hAnsi="Times New Roman"/>
          <w:spacing w:val="-2"/>
          <w:sz w:val="21"/>
          <w:szCs w:val="21"/>
        </w:rPr>
        <w:t> </w:t>
      </w:r>
      <w:r w:rsidRPr="001236FC">
        <w:rPr>
          <w:rFonts w:ascii="Times New Roman" w:hAnsi="Times New Roman"/>
          <w:sz w:val="21"/>
          <w:szCs w:val="21"/>
          <w:lang w:eastAsia="ar-SA"/>
        </w:rPr>
        <w:t>1 к Государственному контракту.</w:t>
      </w:r>
    </w:p>
    <w:p w:rsidR="0047648D" w:rsidRPr="001236FC" w:rsidRDefault="0047648D" w:rsidP="000634EA">
      <w:pPr>
        <w:suppressAutoHyphens w:val="0"/>
        <w:ind w:firstLine="720"/>
        <w:jc w:val="both"/>
        <w:rPr>
          <w:sz w:val="21"/>
          <w:szCs w:val="21"/>
        </w:rPr>
      </w:pPr>
      <w:r w:rsidRPr="001236FC">
        <w:rPr>
          <w:sz w:val="21"/>
          <w:szCs w:val="21"/>
        </w:rPr>
        <w:t>1.3. Поставка осуществляется на основании направленных Государственным заказчиком и подтвержденных Поставщиком заявок. Заявка направляется на авторизованный адрес электронной почты представителя Поставщика, указанный в Приложении №</w:t>
      </w:r>
      <w:r w:rsidRPr="001236FC">
        <w:rPr>
          <w:spacing w:val="-2"/>
          <w:sz w:val="21"/>
          <w:szCs w:val="21"/>
        </w:rPr>
        <w:t> </w:t>
      </w:r>
      <w:r w:rsidRPr="001236FC">
        <w:rPr>
          <w:sz w:val="21"/>
          <w:szCs w:val="21"/>
        </w:rPr>
        <w:t>1 к Государственном</w:t>
      </w:r>
      <w:r w:rsidR="00272752" w:rsidRPr="001236FC">
        <w:rPr>
          <w:sz w:val="21"/>
          <w:szCs w:val="21"/>
        </w:rPr>
        <w:t>у контракту не поздне</w:t>
      </w:r>
      <w:r w:rsidR="00B3772D" w:rsidRPr="001236FC">
        <w:rPr>
          <w:sz w:val="21"/>
          <w:szCs w:val="21"/>
        </w:rPr>
        <w:t>е, чем за 10 (десять) рабочих</w:t>
      </w:r>
      <w:r w:rsidRPr="001236FC">
        <w:rPr>
          <w:sz w:val="21"/>
          <w:szCs w:val="21"/>
        </w:rPr>
        <w:t xml:space="preserve"> дней до даты предполагаемой отгрузки Товара.</w:t>
      </w:r>
    </w:p>
    <w:p w:rsidR="0047648D" w:rsidRPr="001236FC" w:rsidRDefault="0047648D" w:rsidP="000634EA">
      <w:pPr>
        <w:suppressAutoHyphens w:val="0"/>
        <w:ind w:firstLine="720"/>
        <w:jc w:val="both"/>
        <w:rPr>
          <w:sz w:val="21"/>
          <w:szCs w:val="21"/>
        </w:rPr>
      </w:pPr>
      <w:r w:rsidRPr="001236FC">
        <w:rPr>
          <w:sz w:val="21"/>
          <w:szCs w:val="21"/>
        </w:rPr>
        <w:t>В случае возможности совершения отгрузки Товара в указанные в заявке сроки, Поставщик в срок не позднее 2 (двух) рабочих дней со дня получения заявки направляет Заказчику подтверждение путем проставления отметки о согласовании на заявке на авторизованный адрес электронной почты Заказчика, указанный в Приложении №</w:t>
      </w:r>
      <w:r w:rsidRPr="001236FC">
        <w:rPr>
          <w:spacing w:val="-2"/>
          <w:sz w:val="21"/>
          <w:szCs w:val="21"/>
        </w:rPr>
        <w:t> </w:t>
      </w:r>
      <w:r w:rsidRPr="001236FC">
        <w:rPr>
          <w:sz w:val="21"/>
          <w:szCs w:val="21"/>
        </w:rPr>
        <w:t>1 к Контракту.</w:t>
      </w:r>
    </w:p>
    <w:p w:rsidR="0047648D" w:rsidRPr="001236FC" w:rsidRDefault="0047648D" w:rsidP="000634EA">
      <w:pPr>
        <w:suppressAutoHyphens w:val="0"/>
        <w:ind w:firstLine="720"/>
        <w:jc w:val="both"/>
        <w:rPr>
          <w:sz w:val="21"/>
          <w:szCs w:val="21"/>
        </w:rPr>
      </w:pPr>
      <w:r w:rsidRPr="001236FC">
        <w:rPr>
          <w:sz w:val="21"/>
          <w:szCs w:val="21"/>
        </w:rPr>
        <w:t>В случае невозможности совершения отгрузки в указанные Заказчиком сроки, Поставщик направляет Заказчику заявку с указанием нового срока. В этом случае Заказчик обязуется сообщить Поставщику о согласии или несогласии с новым сроком в течение 2 (двух) рабочих дней с момента получения заявки от Поставщика.</w:t>
      </w:r>
    </w:p>
    <w:p w:rsidR="0047648D" w:rsidRPr="001236FC" w:rsidRDefault="0047648D" w:rsidP="000634EA">
      <w:pPr>
        <w:suppressAutoHyphens w:val="0"/>
        <w:ind w:firstLine="720"/>
        <w:jc w:val="both"/>
        <w:rPr>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ЦЕНА КОНТРАКТА И ПОРЯДОК РАСЧЕТОВ</w:t>
      </w:r>
    </w:p>
    <w:p w:rsidR="0047648D" w:rsidRPr="001236FC" w:rsidRDefault="0047648D" w:rsidP="000634EA">
      <w:pPr>
        <w:pStyle w:val="Normal1"/>
        <w:tabs>
          <w:tab w:val="left" w:pos="567"/>
          <w:tab w:val="left" w:pos="1276"/>
        </w:tabs>
        <w:ind w:firstLine="709"/>
        <w:jc w:val="both"/>
        <w:rPr>
          <w:rFonts w:ascii="Times New Roman" w:hAnsi="Times New Roman" w:cs="Times New Roman"/>
          <w:sz w:val="21"/>
          <w:szCs w:val="21"/>
        </w:rPr>
      </w:pPr>
      <w:r w:rsidRPr="001236FC">
        <w:rPr>
          <w:rFonts w:ascii="Times New Roman" w:hAnsi="Times New Roman" w:cs="Times New Roman"/>
          <w:sz w:val="21"/>
          <w:szCs w:val="21"/>
        </w:rPr>
        <w:t xml:space="preserve">2.1. Стоимость почтовых марок определяется в соответствии с их номинальной стоимостью. Стоимость маркированных конвертов и маркированных почтовых карточек определяется в соответствии с ценами на момент отгрузки Товара, опубликованным на официальном сайте Поставщика </w:t>
      </w:r>
      <w:hyperlink r:id="rId7" w:history="1">
        <w:r w:rsidRPr="001832EB">
          <w:rPr>
            <w:rStyle w:val="a3"/>
            <w:rFonts w:ascii="Times New Roman" w:hAnsi="Times New Roman" w:cs="Times New Roman"/>
            <w:color w:val="auto"/>
            <w:sz w:val="21"/>
            <w:szCs w:val="21"/>
            <w:u w:val="none"/>
          </w:rPr>
          <w:t>https://</w:t>
        </w:r>
        <w:r w:rsidRPr="001832EB">
          <w:rPr>
            <w:rStyle w:val="a3"/>
            <w:rFonts w:ascii="Times New Roman" w:hAnsi="Times New Roman" w:cs="Times New Roman"/>
            <w:color w:val="auto"/>
            <w:sz w:val="21"/>
            <w:szCs w:val="21"/>
            <w:u w:val="none"/>
            <w:lang w:val="en-US"/>
          </w:rPr>
          <w:t>www</w:t>
        </w:r>
        <w:r w:rsidRPr="001832EB">
          <w:rPr>
            <w:rStyle w:val="a3"/>
            <w:rFonts w:ascii="Times New Roman" w:hAnsi="Times New Roman" w:cs="Times New Roman"/>
            <w:color w:val="auto"/>
            <w:sz w:val="21"/>
            <w:szCs w:val="21"/>
            <w:u w:val="none"/>
          </w:rPr>
          <w:t>.pochta.ru/</w:t>
        </w:r>
      </w:hyperlink>
      <w:r w:rsidRPr="001832EB">
        <w:rPr>
          <w:rFonts w:ascii="Times New Roman" w:hAnsi="Times New Roman" w:cs="Times New Roman"/>
          <w:sz w:val="21"/>
          <w:szCs w:val="21"/>
        </w:rPr>
        <w:t xml:space="preserve">. </w:t>
      </w:r>
      <w:r w:rsidRPr="001236FC">
        <w:rPr>
          <w:rFonts w:ascii="Times New Roman" w:hAnsi="Times New Roman" w:cs="Times New Roman"/>
          <w:sz w:val="21"/>
          <w:szCs w:val="21"/>
        </w:rPr>
        <w:t>Товар НДС не облагается.</w:t>
      </w:r>
    </w:p>
    <w:p w:rsidR="0047648D" w:rsidRPr="001236FC" w:rsidRDefault="0047648D" w:rsidP="000634EA">
      <w:pPr>
        <w:pStyle w:val="ConsNormal"/>
        <w:widowControl/>
        <w:tabs>
          <w:tab w:val="left" w:pos="1276"/>
        </w:tabs>
        <w:ind w:firstLine="709"/>
        <w:jc w:val="both"/>
        <w:rPr>
          <w:rFonts w:ascii="Times New Roman" w:hAnsi="Times New Roman"/>
          <w:sz w:val="21"/>
          <w:szCs w:val="21"/>
        </w:rPr>
      </w:pPr>
      <w:r w:rsidRPr="001236FC">
        <w:rPr>
          <w:rFonts w:ascii="Times New Roman" w:hAnsi="Times New Roman"/>
          <w:sz w:val="21"/>
          <w:szCs w:val="21"/>
        </w:rPr>
        <w:t>2.2. Оплата Товара Заказчиком производится путем перечисления стоим</w:t>
      </w:r>
      <w:r w:rsidR="00D3576F">
        <w:rPr>
          <w:rFonts w:ascii="Times New Roman" w:hAnsi="Times New Roman"/>
          <w:sz w:val="21"/>
          <w:szCs w:val="21"/>
        </w:rPr>
        <w:t>ости Товара авансом в размере 30% (тридцати</w:t>
      </w:r>
      <w:r w:rsidRPr="001236FC">
        <w:rPr>
          <w:rFonts w:ascii="Times New Roman" w:hAnsi="Times New Roman"/>
          <w:sz w:val="21"/>
          <w:szCs w:val="21"/>
        </w:rPr>
        <w:t xml:space="preserve"> процентов) по заявке в течение 3 (трех) рабочих дней с момента получения счета от Поставщика или с момента согласования Сторонами заявки платежным поручением на расчетный счет Поставщика, определенный в разделе 13 Контракта.</w:t>
      </w:r>
    </w:p>
    <w:p w:rsidR="0047648D" w:rsidRPr="001236FC" w:rsidRDefault="00D3576F" w:rsidP="000634EA">
      <w:pPr>
        <w:pStyle w:val="ConsNormal"/>
        <w:widowControl/>
        <w:tabs>
          <w:tab w:val="left" w:pos="1276"/>
        </w:tabs>
        <w:ind w:firstLine="709"/>
        <w:jc w:val="both"/>
        <w:rPr>
          <w:rFonts w:ascii="Times New Roman" w:hAnsi="Times New Roman"/>
          <w:sz w:val="21"/>
          <w:szCs w:val="21"/>
        </w:rPr>
      </w:pPr>
      <w:r>
        <w:rPr>
          <w:rFonts w:ascii="Times New Roman" w:hAnsi="Times New Roman"/>
          <w:sz w:val="21"/>
          <w:szCs w:val="21"/>
        </w:rPr>
        <w:t>-7</w:t>
      </w:r>
      <w:r w:rsidR="0047648D" w:rsidRPr="001236FC">
        <w:rPr>
          <w:rFonts w:ascii="Times New Roman" w:hAnsi="Times New Roman"/>
          <w:sz w:val="21"/>
          <w:szCs w:val="21"/>
        </w:rPr>
        <w:t>0 % после пога</w:t>
      </w:r>
      <w:r w:rsidR="00272752" w:rsidRPr="001236FC">
        <w:rPr>
          <w:rFonts w:ascii="Times New Roman" w:hAnsi="Times New Roman"/>
          <w:sz w:val="21"/>
          <w:szCs w:val="21"/>
        </w:rPr>
        <w:t xml:space="preserve">шения аванса </w:t>
      </w:r>
      <w:r w:rsidR="00E9410D" w:rsidRPr="001236FC">
        <w:rPr>
          <w:rFonts w:ascii="Times New Roman" w:hAnsi="Times New Roman"/>
          <w:sz w:val="21"/>
          <w:szCs w:val="21"/>
        </w:rPr>
        <w:t>в течение 10 (десяти) рабочих дней с даты подписания Государственного контракта</w:t>
      </w:r>
      <w:r w:rsidR="0047648D" w:rsidRPr="001236FC">
        <w:rPr>
          <w:rFonts w:ascii="Times New Roman" w:hAnsi="Times New Roman"/>
          <w:sz w:val="21"/>
          <w:szCs w:val="21"/>
        </w:rPr>
        <w:t xml:space="preserve"> года по факту исполнения Поставщиком обязательств по поставке каждой партии товара и предоставления документов, подтверждающих осуществление поставки товара, оформленных надлежащим образом, с приложением документов, подтверждающих качество поставленного товара. </w:t>
      </w:r>
    </w:p>
    <w:p w:rsidR="0047648D" w:rsidRPr="001236FC" w:rsidRDefault="0047648D" w:rsidP="000634EA">
      <w:pPr>
        <w:pStyle w:val="ConsNormal"/>
        <w:widowControl/>
        <w:tabs>
          <w:tab w:val="left" w:pos="1276"/>
        </w:tabs>
        <w:ind w:firstLine="709"/>
        <w:jc w:val="both"/>
        <w:rPr>
          <w:rFonts w:ascii="Times New Roman" w:hAnsi="Times New Roman"/>
          <w:sz w:val="21"/>
          <w:szCs w:val="21"/>
        </w:rPr>
      </w:pPr>
      <w:r w:rsidRPr="001236FC">
        <w:rPr>
          <w:rFonts w:ascii="Times New Roman" w:hAnsi="Times New Roman"/>
          <w:sz w:val="21"/>
          <w:szCs w:val="21"/>
        </w:rPr>
        <w:t>2.3. Общая максимальная стоимость Товара, поставляемой по нас</w:t>
      </w:r>
      <w:r w:rsidR="00C75ADC" w:rsidRPr="001236FC">
        <w:rPr>
          <w:rFonts w:ascii="Times New Roman" w:hAnsi="Times New Roman"/>
          <w:sz w:val="21"/>
          <w:szCs w:val="21"/>
        </w:rPr>
        <w:t xml:space="preserve">тоящему Контракту составляет </w:t>
      </w:r>
      <w:r w:rsidR="008C4A16">
        <w:rPr>
          <w:rFonts w:ascii="Times New Roman" w:hAnsi="Times New Roman"/>
          <w:b/>
          <w:sz w:val="21"/>
          <w:szCs w:val="21"/>
        </w:rPr>
        <w:t>_____________</w:t>
      </w:r>
      <w:r w:rsidR="00C75ADC" w:rsidRPr="001236FC">
        <w:rPr>
          <w:rFonts w:ascii="Times New Roman" w:hAnsi="Times New Roman"/>
          <w:b/>
          <w:sz w:val="21"/>
          <w:szCs w:val="21"/>
        </w:rPr>
        <w:t xml:space="preserve"> (</w:t>
      </w:r>
      <w:r w:rsidR="00321527">
        <w:rPr>
          <w:rFonts w:ascii="Times New Roman" w:hAnsi="Times New Roman"/>
          <w:b/>
          <w:sz w:val="21"/>
          <w:szCs w:val="21"/>
        </w:rPr>
        <w:t>__________</w:t>
      </w:r>
      <w:r w:rsidRPr="001236FC">
        <w:rPr>
          <w:rFonts w:ascii="Times New Roman" w:hAnsi="Times New Roman"/>
          <w:b/>
          <w:sz w:val="21"/>
          <w:szCs w:val="21"/>
        </w:rPr>
        <w:t>) рубл</w:t>
      </w:r>
      <w:r w:rsidR="006D7FD7">
        <w:rPr>
          <w:rFonts w:ascii="Times New Roman" w:hAnsi="Times New Roman"/>
          <w:b/>
          <w:sz w:val="21"/>
          <w:szCs w:val="21"/>
        </w:rPr>
        <w:t xml:space="preserve">ей </w:t>
      </w:r>
      <w:r w:rsidR="00321527">
        <w:rPr>
          <w:rFonts w:ascii="Times New Roman" w:hAnsi="Times New Roman"/>
          <w:b/>
          <w:sz w:val="21"/>
          <w:szCs w:val="21"/>
        </w:rPr>
        <w:t>_____</w:t>
      </w:r>
      <w:r w:rsidR="00FA3C41" w:rsidRPr="001236FC">
        <w:rPr>
          <w:rFonts w:ascii="Times New Roman" w:hAnsi="Times New Roman"/>
          <w:b/>
          <w:sz w:val="21"/>
          <w:szCs w:val="21"/>
        </w:rPr>
        <w:t xml:space="preserve"> копе</w:t>
      </w:r>
      <w:r w:rsidR="006D7FD7">
        <w:rPr>
          <w:rFonts w:ascii="Times New Roman" w:hAnsi="Times New Roman"/>
          <w:b/>
          <w:sz w:val="21"/>
          <w:szCs w:val="21"/>
        </w:rPr>
        <w:t>ек</w:t>
      </w:r>
      <w:r w:rsidRPr="001236FC">
        <w:rPr>
          <w:rFonts w:ascii="Times New Roman" w:hAnsi="Times New Roman"/>
          <w:sz w:val="21"/>
          <w:szCs w:val="21"/>
        </w:rPr>
        <w:t>, НДС не облагается на основании п</w:t>
      </w:r>
      <w:r w:rsidR="000634EA" w:rsidRPr="001236FC">
        <w:rPr>
          <w:rFonts w:ascii="Times New Roman" w:hAnsi="Times New Roman"/>
          <w:sz w:val="21"/>
          <w:szCs w:val="21"/>
        </w:rPr>
        <w:t>.</w:t>
      </w:r>
      <w:r w:rsidRPr="001236FC">
        <w:rPr>
          <w:rFonts w:ascii="Times New Roman" w:hAnsi="Times New Roman"/>
          <w:sz w:val="21"/>
          <w:szCs w:val="21"/>
        </w:rPr>
        <w:t>п.</w:t>
      </w:r>
      <w:r w:rsidRPr="001236FC">
        <w:rPr>
          <w:rFonts w:ascii="Times New Roman" w:hAnsi="Times New Roman"/>
          <w:spacing w:val="-2"/>
          <w:sz w:val="21"/>
          <w:szCs w:val="21"/>
        </w:rPr>
        <w:t> </w:t>
      </w:r>
      <w:r w:rsidRPr="001236FC">
        <w:rPr>
          <w:rFonts w:ascii="Times New Roman" w:hAnsi="Times New Roman"/>
          <w:sz w:val="21"/>
          <w:szCs w:val="21"/>
        </w:rPr>
        <w:t>9 п.</w:t>
      </w:r>
      <w:r w:rsidRPr="001236FC">
        <w:rPr>
          <w:rFonts w:ascii="Times New Roman" w:hAnsi="Times New Roman"/>
          <w:spacing w:val="-2"/>
          <w:sz w:val="21"/>
          <w:szCs w:val="21"/>
        </w:rPr>
        <w:t> </w:t>
      </w:r>
      <w:r w:rsidRPr="001236FC">
        <w:rPr>
          <w:rFonts w:ascii="Times New Roman" w:hAnsi="Times New Roman"/>
          <w:sz w:val="21"/>
          <w:szCs w:val="21"/>
        </w:rPr>
        <w:t>2 ст.</w:t>
      </w:r>
      <w:r w:rsidRPr="001236FC">
        <w:rPr>
          <w:rFonts w:ascii="Times New Roman" w:hAnsi="Times New Roman"/>
          <w:spacing w:val="-2"/>
          <w:sz w:val="21"/>
          <w:szCs w:val="21"/>
        </w:rPr>
        <w:t> </w:t>
      </w:r>
      <w:r w:rsidRPr="001236FC">
        <w:rPr>
          <w:rFonts w:ascii="Times New Roman" w:hAnsi="Times New Roman"/>
          <w:sz w:val="21"/>
          <w:szCs w:val="21"/>
        </w:rPr>
        <w:t>149 Налогового кодекса Российской Федерации. В случае превышения общей максимальной стоимости Товара по Контракту Стороны вправе заключить дополнительное соглашение с указанием новой максимальной стоимости Товара.</w:t>
      </w:r>
    </w:p>
    <w:p w:rsidR="0047648D" w:rsidRPr="001236FC" w:rsidRDefault="0047648D" w:rsidP="000634EA">
      <w:pPr>
        <w:pStyle w:val="Normal1"/>
        <w:tabs>
          <w:tab w:val="left" w:pos="567"/>
          <w:tab w:val="left" w:pos="993"/>
        </w:tabs>
        <w:ind w:firstLine="709"/>
        <w:jc w:val="both"/>
        <w:rPr>
          <w:rFonts w:ascii="Times New Roman" w:hAnsi="Times New Roman" w:cs="Times New Roman"/>
          <w:sz w:val="21"/>
          <w:szCs w:val="21"/>
        </w:rPr>
      </w:pPr>
      <w:r w:rsidRPr="001236FC">
        <w:rPr>
          <w:rFonts w:ascii="Times New Roman" w:hAnsi="Times New Roman" w:cs="Times New Roman"/>
          <w:sz w:val="21"/>
          <w:szCs w:val="21"/>
        </w:rPr>
        <w:t>2.4. Обязательства Заказчика по оплате считаются исполненными на дату зачисления денежных средств на расчетный счет Поставщика.</w:t>
      </w:r>
    </w:p>
    <w:p w:rsidR="008C4A16" w:rsidRPr="001236FC" w:rsidRDefault="0047648D" w:rsidP="00321527">
      <w:pPr>
        <w:pStyle w:val="Normal1"/>
        <w:tabs>
          <w:tab w:val="left" w:pos="567"/>
          <w:tab w:val="left" w:pos="993"/>
        </w:tabs>
        <w:ind w:firstLine="709"/>
        <w:jc w:val="both"/>
        <w:rPr>
          <w:rFonts w:ascii="Times New Roman" w:hAnsi="Times New Roman" w:cs="Times New Roman"/>
          <w:sz w:val="21"/>
          <w:szCs w:val="21"/>
        </w:rPr>
      </w:pPr>
      <w:r w:rsidRPr="001236FC">
        <w:rPr>
          <w:rFonts w:ascii="Times New Roman" w:hAnsi="Times New Roman" w:cs="Times New Roman"/>
          <w:sz w:val="21"/>
          <w:szCs w:val="21"/>
        </w:rPr>
        <w:t>2.5. Порядок расчетов, предусмотренный настоящим Контрактом, не является предоставлением Поставщику коммерческого кредита по смыслу ст. 823 Гражданского кодекса Российской Федерации.</w:t>
      </w: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lastRenderedPageBreak/>
        <w:t>ПРАВА И ОБЯЗАННОСТИ СТОРОН</w:t>
      </w:r>
    </w:p>
    <w:p w:rsidR="0047648D" w:rsidRPr="001236FC" w:rsidRDefault="0047648D" w:rsidP="000634EA">
      <w:pPr>
        <w:pStyle w:val="ConsNormal"/>
        <w:widowControl/>
        <w:tabs>
          <w:tab w:val="left" w:pos="1276"/>
        </w:tabs>
        <w:ind w:firstLine="709"/>
        <w:jc w:val="both"/>
        <w:rPr>
          <w:rFonts w:ascii="Times New Roman" w:hAnsi="Times New Roman"/>
          <w:b/>
          <w:sz w:val="21"/>
          <w:szCs w:val="21"/>
        </w:rPr>
      </w:pPr>
      <w:r w:rsidRPr="001236FC">
        <w:rPr>
          <w:rFonts w:ascii="Times New Roman" w:hAnsi="Times New Roman"/>
          <w:sz w:val="21"/>
          <w:szCs w:val="21"/>
        </w:rPr>
        <w:t>3.1. </w:t>
      </w:r>
      <w:r w:rsidRPr="001236FC">
        <w:rPr>
          <w:rFonts w:ascii="Times New Roman" w:hAnsi="Times New Roman"/>
          <w:b/>
          <w:sz w:val="21"/>
          <w:szCs w:val="21"/>
        </w:rPr>
        <w:t>Поставщик обязуется:</w:t>
      </w:r>
    </w:p>
    <w:p w:rsidR="0047648D" w:rsidRPr="001236FC" w:rsidRDefault="0047648D" w:rsidP="000634EA">
      <w:pPr>
        <w:pStyle w:val="ConsNormal"/>
        <w:ind w:firstLine="709"/>
        <w:jc w:val="both"/>
        <w:rPr>
          <w:rFonts w:ascii="Times New Roman" w:hAnsi="Times New Roman"/>
          <w:sz w:val="21"/>
          <w:szCs w:val="21"/>
        </w:rPr>
      </w:pPr>
      <w:r w:rsidRPr="001236FC">
        <w:rPr>
          <w:rFonts w:ascii="Times New Roman" w:hAnsi="Times New Roman"/>
          <w:sz w:val="21"/>
          <w:szCs w:val="21"/>
        </w:rPr>
        <w:t>3.1.1. Рассматривать заявки Заказчика и направлять подтверждение о согласовании или несогласовании заявок в порядке, установленном в пункте 1.3 Контракта.</w:t>
      </w:r>
    </w:p>
    <w:p w:rsidR="0047648D" w:rsidRPr="001236FC" w:rsidRDefault="0047648D" w:rsidP="000634EA">
      <w:pPr>
        <w:pStyle w:val="ConsNormal"/>
        <w:ind w:firstLine="709"/>
        <w:jc w:val="both"/>
        <w:rPr>
          <w:rFonts w:ascii="Times New Roman" w:hAnsi="Times New Roman"/>
          <w:sz w:val="21"/>
          <w:szCs w:val="21"/>
        </w:rPr>
      </w:pPr>
      <w:r w:rsidRPr="001236FC">
        <w:rPr>
          <w:rFonts w:ascii="Times New Roman" w:hAnsi="Times New Roman"/>
          <w:sz w:val="21"/>
          <w:szCs w:val="21"/>
        </w:rPr>
        <w:t xml:space="preserve">3.1.2. После согласования заявки направлять Заказчику по его запросу счет </w:t>
      </w:r>
      <w:r w:rsidRPr="001236FC">
        <w:rPr>
          <w:rFonts w:ascii="Times New Roman" w:hAnsi="Times New Roman"/>
          <w:sz w:val="21"/>
          <w:szCs w:val="21"/>
        </w:rPr>
        <w:br/>
        <w:t>на предоплату Товара в срок не позднее 2 (двух) рабочих дней со дня получения запроса.</w:t>
      </w:r>
    </w:p>
    <w:p w:rsidR="0047648D" w:rsidRPr="001236FC" w:rsidRDefault="0047648D" w:rsidP="000634EA">
      <w:pPr>
        <w:pStyle w:val="ConsNormal"/>
        <w:ind w:firstLine="709"/>
        <w:jc w:val="both"/>
        <w:rPr>
          <w:rFonts w:ascii="Times New Roman" w:hAnsi="Times New Roman"/>
          <w:sz w:val="21"/>
          <w:szCs w:val="21"/>
        </w:rPr>
      </w:pPr>
      <w:r w:rsidRPr="001236FC">
        <w:rPr>
          <w:rFonts w:ascii="Times New Roman" w:hAnsi="Times New Roman"/>
          <w:sz w:val="21"/>
          <w:szCs w:val="21"/>
        </w:rPr>
        <w:t>3.1.3. Осуществлять поставку Товара Заказчику в сроки, согласованные Сторонами в заявке в порядке, установленном в пункте 1.3 Контракта, после оплаты Заказчиком Товара и предоставления Поставщику на авторизованный адрес электронной почты, указанный в Приложении №</w:t>
      </w:r>
      <w:r w:rsidRPr="001236FC">
        <w:rPr>
          <w:rFonts w:ascii="Times New Roman" w:hAnsi="Times New Roman"/>
          <w:spacing w:val="-2"/>
          <w:sz w:val="21"/>
          <w:szCs w:val="21"/>
        </w:rPr>
        <w:t> </w:t>
      </w:r>
      <w:r w:rsidRPr="001236FC">
        <w:rPr>
          <w:rFonts w:ascii="Times New Roman" w:hAnsi="Times New Roman"/>
          <w:sz w:val="21"/>
          <w:szCs w:val="21"/>
        </w:rPr>
        <w:t>1 к Контракту, копии платежного поручения о произведенной оплате с отметкой банка.</w:t>
      </w:r>
    </w:p>
    <w:p w:rsidR="0047648D" w:rsidRPr="001236FC" w:rsidRDefault="0047648D" w:rsidP="000634EA">
      <w:pPr>
        <w:pStyle w:val="ConsNormal"/>
        <w:widowControl/>
        <w:tabs>
          <w:tab w:val="left" w:pos="1276"/>
        </w:tabs>
        <w:ind w:firstLine="709"/>
        <w:jc w:val="both"/>
        <w:rPr>
          <w:rFonts w:ascii="Times New Roman" w:hAnsi="Times New Roman"/>
          <w:sz w:val="21"/>
          <w:szCs w:val="21"/>
        </w:rPr>
      </w:pPr>
      <w:r w:rsidRPr="001236FC">
        <w:rPr>
          <w:rFonts w:ascii="Times New Roman" w:hAnsi="Times New Roman"/>
          <w:sz w:val="21"/>
          <w:szCs w:val="21"/>
        </w:rPr>
        <w:t xml:space="preserve">3.1.4. Информировать Заказчика об изменении стоимости Товара путем размещения соответствующей информации на официальном сайте </w:t>
      </w:r>
      <w:hyperlink r:id="rId8" w:history="1">
        <w:r w:rsidRPr="001832EB">
          <w:rPr>
            <w:rStyle w:val="a3"/>
            <w:rFonts w:ascii="Times New Roman" w:hAnsi="Times New Roman"/>
            <w:color w:val="auto"/>
            <w:sz w:val="21"/>
            <w:szCs w:val="21"/>
            <w:u w:val="none"/>
          </w:rPr>
          <w:t>https://</w:t>
        </w:r>
        <w:r w:rsidRPr="001832EB">
          <w:rPr>
            <w:rStyle w:val="a3"/>
            <w:rFonts w:ascii="Times New Roman" w:hAnsi="Times New Roman"/>
            <w:color w:val="auto"/>
            <w:sz w:val="21"/>
            <w:szCs w:val="21"/>
            <w:u w:val="none"/>
            <w:lang w:val="en-US"/>
          </w:rPr>
          <w:t>www</w:t>
        </w:r>
        <w:r w:rsidRPr="001832EB">
          <w:rPr>
            <w:rStyle w:val="a3"/>
            <w:rFonts w:ascii="Times New Roman" w:hAnsi="Times New Roman"/>
            <w:color w:val="auto"/>
            <w:sz w:val="21"/>
            <w:szCs w:val="21"/>
            <w:u w:val="none"/>
          </w:rPr>
          <w:t>.pochta.ru/</w:t>
        </w:r>
      </w:hyperlink>
      <w:r w:rsidRPr="001832EB">
        <w:rPr>
          <w:rFonts w:ascii="Times New Roman" w:hAnsi="Times New Roman"/>
          <w:sz w:val="21"/>
          <w:szCs w:val="21"/>
        </w:rPr>
        <w:t>.</w:t>
      </w:r>
    </w:p>
    <w:p w:rsidR="0047648D" w:rsidRPr="001236FC" w:rsidRDefault="0047648D" w:rsidP="000634EA">
      <w:pPr>
        <w:pStyle w:val="ConsNormal"/>
        <w:widowControl/>
        <w:tabs>
          <w:tab w:val="left" w:pos="1276"/>
        </w:tabs>
        <w:ind w:firstLine="709"/>
        <w:jc w:val="both"/>
        <w:rPr>
          <w:rFonts w:ascii="Times New Roman" w:hAnsi="Times New Roman"/>
          <w:b/>
          <w:sz w:val="21"/>
          <w:szCs w:val="21"/>
        </w:rPr>
      </w:pPr>
      <w:r w:rsidRPr="001236FC">
        <w:rPr>
          <w:rFonts w:ascii="Times New Roman" w:hAnsi="Times New Roman"/>
          <w:sz w:val="21"/>
          <w:szCs w:val="21"/>
        </w:rPr>
        <w:t>3.2. </w:t>
      </w:r>
      <w:r w:rsidRPr="001236FC">
        <w:rPr>
          <w:rFonts w:ascii="Times New Roman" w:hAnsi="Times New Roman"/>
          <w:b/>
          <w:sz w:val="21"/>
          <w:szCs w:val="21"/>
        </w:rPr>
        <w:t>Заказчик обязуется:</w:t>
      </w:r>
    </w:p>
    <w:p w:rsidR="0047648D" w:rsidRPr="001832EB" w:rsidRDefault="0047648D" w:rsidP="000634EA">
      <w:pPr>
        <w:ind w:firstLine="709"/>
        <w:jc w:val="both"/>
        <w:rPr>
          <w:snapToGrid w:val="0"/>
          <w:sz w:val="21"/>
          <w:szCs w:val="21"/>
          <w:lang w:eastAsia="ru-RU"/>
        </w:rPr>
      </w:pPr>
      <w:r w:rsidRPr="001236FC">
        <w:rPr>
          <w:snapToGrid w:val="0"/>
          <w:sz w:val="21"/>
          <w:szCs w:val="21"/>
          <w:lang w:eastAsia="ru-RU"/>
        </w:rPr>
        <w:t xml:space="preserve">3.2.1. Перед формированием и направлением заявки Поставщику ознакомиться </w:t>
      </w:r>
      <w:r w:rsidRPr="001236FC">
        <w:rPr>
          <w:snapToGrid w:val="0"/>
          <w:sz w:val="21"/>
          <w:szCs w:val="21"/>
          <w:lang w:eastAsia="ru-RU"/>
        </w:rPr>
        <w:br/>
        <w:t xml:space="preserve">с оптимальным набором марок для оплаты письменной корреспонденции на официальном сайте </w:t>
      </w:r>
      <w:hyperlink r:id="rId9" w:history="1">
        <w:r w:rsidRPr="001832EB">
          <w:rPr>
            <w:rStyle w:val="a3"/>
            <w:color w:val="auto"/>
            <w:sz w:val="21"/>
            <w:szCs w:val="21"/>
            <w:u w:val="none"/>
          </w:rPr>
          <w:t>https://</w:t>
        </w:r>
        <w:r w:rsidRPr="001832EB">
          <w:rPr>
            <w:rStyle w:val="a3"/>
            <w:color w:val="auto"/>
            <w:sz w:val="21"/>
            <w:szCs w:val="21"/>
            <w:u w:val="none"/>
            <w:lang w:val="en-US"/>
          </w:rPr>
          <w:t>www</w:t>
        </w:r>
        <w:r w:rsidRPr="001832EB">
          <w:rPr>
            <w:rStyle w:val="a3"/>
            <w:color w:val="auto"/>
            <w:sz w:val="21"/>
            <w:szCs w:val="21"/>
            <w:u w:val="none"/>
          </w:rPr>
          <w:t>.pochta.ru/</w:t>
        </w:r>
      </w:hyperlink>
      <w:r w:rsidRPr="001832EB">
        <w:rPr>
          <w:snapToGrid w:val="0"/>
          <w:sz w:val="21"/>
          <w:szCs w:val="21"/>
          <w:lang w:eastAsia="ru-RU"/>
        </w:rPr>
        <w:t>.</w:t>
      </w:r>
    </w:p>
    <w:p w:rsidR="0047648D" w:rsidRPr="001236FC" w:rsidRDefault="0047648D" w:rsidP="000634EA">
      <w:pPr>
        <w:ind w:firstLine="709"/>
        <w:jc w:val="both"/>
        <w:rPr>
          <w:snapToGrid w:val="0"/>
          <w:sz w:val="21"/>
          <w:szCs w:val="21"/>
          <w:lang w:eastAsia="ru-RU"/>
        </w:rPr>
      </w:pPr>
      <w:r w:rsidRPr="001236FC">
        <w:rPr>
          <w:snapToGrid w:val="0"/>
          <w:sz w:val="21"/>
          <w:szCs w:val="21"/>
          <w:lang w:eastAsia="ru-RU"/>
        </w:rPr>
        <w:t xml:space="preserve">3.2.2. Формировать заявки на Товар с учетом оптимального набора марок </w:t>
      </w:r>
      <w:r w:rsidRPr="001236FC">
        <w:rPr>
          <w:snapToGrid w:val="0"/>
          <w:sz w:val="21"/>
          <w:szCs w:val="21"/>
          <w:lang w:eastAsia="ru-RU"/>
        </w:rPr>
        <w:br/>
        <w:t xml:space="preserve">и направлять их Поставщику в соответствии с пунктом 1.3 Контракта. </w:t>
      </w:r>
    </w:p>
    <w:p w:rsidR="0047648D" w:rsidRPr="001236FC" w:rsidRDefault="0047648D" w:rsidP="000634EA">
      <w:pPr>
        <w:ind w:firstLine="709"/>
        <w:jc w:val="both"/>
        <w:rPr>
          <w:snapToGrid w:val="0"/>
          <w:sz w:val="21"/>
          <w:szCs w:val="21"/>
          <w:lang w:eastAsia="ru-RU"/>
        </w:rPr>
      </w:pPr>
      <w:r w:rsidRPr="001236FC">
        <w:rPr>
          <w:snapToGrid w:val="0"/>
          <w:sz w:val="21"/>
          <w:szCs w:val="21"/>
          <w:lang w:eastAsia="ru-RU"/>
        </w:rPr>
        <w:t xml:space="preserve">3.2.3. Сообщить Поставщику о согласии или несогласии с новым сроком поставки </w:t>
      </w:r>
      <w:r w:rsidRPr="001236FC">
        <w:rPr>
          <w:snapToGrid w:val="0"/>
          <w:sz w:val="21"/>
          <w:szCs w:val="21"/>
          <w:lang w:eastAsia="ru-RU"/>
        </w:rPr>
        <w:br/>
        <w:t>в случае несогласования Поставщиком заявки в порядке, указанном в пункте 1.3 Контракта.</w:t>
      </w:r>
    </w:p>
    <w:p w:rsidR="0047648D" w:rsidRPr="001236FC" w:rsidRDefault="0047648D" w:rsidP="000634EA">
      <w:pPr>
        <w:pStyle w:val="21"/>
        <w:ind w:firstLine="709"/>
        <w:jc w:val="both"/>
        <w:rPr>
          <w:b w:val="0"/>
          <w:snapToGrid w:val="0"/>
          <w:sz w:val="21"/>
          <w:szCs w:val="21"/>
          <w:lang w:eastAsia="ru-RU"/>
        </w:rPr>
      </w:pPr>
      <w:r w:rsidRPr="001236FC">
        <w:rPr>
          <w:b w:val="0"/>
          <w:snapToGrid w:val="0"/>
          <w:sz w:val="21"/>
          <w:szCs w:val="21"/>
          <w:lang w:eastAsia="ru-RU"/>
        </w:rPr>
        <w:t>3.2.4. Оплачивать Товар в соответствии с разделом </w:t>
      </w:r>
      <w:r w:rsidR="008C4A16">
        <w:rPr>
          <w:b w:val="0"/>
          <w:snapToGrid w:val="0"/>
          <w:sz w:val="21"/>
          <w:szCs w:val="21"/>
          <w:lang w:eastAsia="ru-RU"/>
        </w:rPr>
        <w:t xml:space="preserve"> </w:t>
      </w:r>
      <w:r w:rsidRPr="001236FC">
        <w:rPr>
          <w:b w:val="0"/>
          <w:snapToGrid w:val="0"/>
          <w:sz w:val="21"/>
          <w:szCs w:val="21"/>
          <w:lang w:eastAsia="ru-RU"/>
        </w:rPr>
        <w:t>2 н</w:t>
      </w:r>
      <w:r w:rsidR="008C4A16">
        <w:rPr>
          <w:b w:val="0"/>
          <w:snapToGrid w:val="0"/>
          <w:sz w:val="21"/>
          <w:szCs w:val="21"/>
          <w:lang w:eastAsia="ru-RU"/>
        </w:rPr>
        <w:t xml:space="preserve">астоящего Контракта </w:t>
      </w:r>
      <w:r w:rsidR="008C4A16">
        <w:rPr>
          <w:b w:val="0"/>
          <w:snapToGrid w:val="0"/>
          <w:sz w:val="21"/>
          <w:szCs w:val="21"/>
          <w:lang w:eastAsia="ru-RU"/>
        </w:rPr>
        <w:br/>
        <w:t>в течение 7</w:t>
      </w:r>
      <w:r w:rsidRPr="001236FC">
        <w:rPr>
          <w:b w:val="0"/>
          <w:snapToGrid w:val="0"/>
          <w:sz w:val="21"/>
          <w:szCs w:val="21"/>
          <w:lang w:eastAsia="ru-RU"/>
        </w:rPr>
        <w:t xml:space="preserve"> (</w:t>
      </w:r>
      <w:r w:rsidR="008C4A16">
        <w:rPr>
          <w:b w:val="0"/>
          <w:snapToGrid w:val="0"/>
          <w:sz w:val="21"/>
          <w:szCs w:val="21"/>
          <w:lang w:eastAsia="ru-RU"/>
        </w:rPr>
        <w:t>семи</w:t>
      </w:r>
      <w:r w:rsidRPr="001236FC">
        <w:rPr>
          <w:b w:val="0"/>
          <w:snapToGrid w:val="0"/>
          <w:sz w:val="21"/>
          <w:szCs w:val="21"/>
          <w:lang w:eastAsia="ru-RU"/>
        </w:rPr>
        <w:t>) рабочих дней после получения счета на предоплату. Заказчик вправе внести сумму предоплаты на расчетный счет Поставщика в отсутствие выставленного Поставщиком счета на основании согласованной Сторонами заявки. Сумма предоплаты должна поступить на расчетный счет Поставщика не позднее, чем за 1 (один) рабочий день до даты отгрузки Товара Заказчику, что должно быть подтверждено соответствующим платежным поручением, направленным на авторизованный адрес электронной почты представителя Поставщика, указанный в Приложении №</w:t>
      </w:r>
      <w:r w:rsidRPr="001236FC">
        <w:rPr>
          <w:spacing w:val="-2"/>
          <w:sz w:val="21"/>
          <w:szCs w:val="21"/>
        </w:rPr>
        <w:t> </w:t>
      </w:r>
      <w:r w:rsidRPr="001236FC">
        <w:rPr>
          <w:b w:val="0"/>
          <w:snapToGrid w:val="0"/>
          <w:sz w:val="21"/>
          <w:szCs w:val="21"/>
          <w:lang w:eastAsia="ru-RU"/>
        </w:rPr>
        <w:t>1 к Контракту.</w:t>
      </w:r>
    </w:p>
    <w:p w:rsidR="0047648D" w:rsidRPr="001236FC" w:rsidRDefault="0047648D" w:rsidP="000634EA">
      <w:pPr>
        <w:pStyle w:val="21"/>
        <w:ind w:firstLine="709"/>
        <w:jc w:val="both"/>
        <w:rPr>
          <w:b w:val="0"/>
          <w:snapToGrid w:val="0"/>
          <w:sz w:val="21"/>
          <w:szCs w:val="21"/>
          <w:lang w:eastAsia="ru-RU"/>
        </w:rPr>
      </w:pPr>
      <w:r w:rsidRPr="001236FC">
        <w:rPr>
          <w:b w:val="0"/>
          <w:snapToGrid w:val="0"/>
          <w:sz w:val="21"/>
          <w:szCs w:val="21"/>
          <w:lang w:eastAsia="ru-RU"/>
        </w:rPr>
        <w:t xml:space="preserve">3.2.5. Направлять на склад Поставщика в согласованный в заявке день поставки своего представителя с надлежаще оформленной доверенностью, в которой должны быть указаны соответствующие полномочия по приему Товара, подписанию документов, подтверждающих поставку Товара. </w:t>
      </w:r>
    </w:p>
    <w:p w:rsidR="0047648D" w:rsidRPr="001236FC" w:rsidRDefault="008C4A16" w:rsidP="000634EA">
      <w:pPr>
        <w:pStyle w:val="ConsNormal"/>
        <w:widowControl/>
        <w:ind w:firstLine="709"/>
        <w:jc w:val="both"/>
        <w:rPr>
          <w:rFonts w:ascii="Times New Roman" w:hAnsi="Times New Roman"/>
          <w:sz w:val="21"/>
          <w:szCs w:val="21"/>
        </w:rPr>
      </w:pPr>
      <w:r>
        <w:rPr>
          <w:rFonts w:ascii="Times New Roman" w:hAnsi="Times New Roman"/>
          <w:sz w:val="21"/>
          <w:szCs w:val="21"/>
        </w:rPr>
        <w:t>3.2.6</w:t>
      </w:r>
      <w:r w:rsidR="0047648D" w:rsidRPr="001236FC">
        <w:rPr>
          <w:rFonts w:ascii="Times New Roman" w:hAnsi="Times New Roman"/>
          <w:sz w:val="21"/>
          <w:szCs w:val="21"/>
        </w:rPr>
        <w:t>. Обеспечить сохранность конфиденциальной информации Поставщика, ставшей известной Заказчику в ходе исполнения Контракта.</w:t>
      </w:r>
    </w:p>
    <w:p w:rsidR="0047648D" w:rsidRPr="001236FC" w:rsidRDefault="0047648D" w:rsidP="000634EA">
      <w:pPr>
        <w:pStyle w:val="ConsNormal"/>
        <w:widowControl/>
        <w:tabs>
          <w:tab w:val="left" w:pos="1276"/>
        </w:tabs>
        <w:ind w:firstLine="709"/>
        <w:jc w:val="both"/>
        <w:rPr>
          <w:rFonts w:ascii="Times New Roman" w:hAnsi="Times New Roman"/>
          <w:b/>
          <w:sz w:val="21"/>
          <w:szCs w:val="21"/>
        </w:rPr>
      </w:pPr>
      <w:r w:rsidRPr="001236FC">
        <w:rPr>
          <w:rFonts w:ascii="Times New Roman" w:hAnsi="Times New Roman"/>
          <w:sz w:val="21"/>
          <w:szCs w:val="21"/>
        </w:rPr>
        <w:t>3.3. </w:t>
      </w:r>
      <w:r w:rsidRPr="001236FC">
        <w:rPr>
          <w:rFonts w:ascii="Times New Roman" w:hAnsi="Times New Roman"/>
          <w:b/>
          <w:sz w:val="21"/>
          <w:szCs w:val="21"/>
        </w:rPr>
        <w:t>Поставщик вправе:</w:t>
      </w:r>
    </w:p>
    <w:p w:rsidR="0047648D" w:rsidRPr="001236FC" w:rsidRDefault="0047648D" w:rsidP="000634EA">
      <w:pPr>
        <w:pStyle w:val="ConsNormal"/>
        <w:widowControl/>
        <w:ind w:firstLine="709"/>
        <w:jc w:val="both"/>
        <w:rPr>
          <w:rFonts w:ascii="Times New Roman" w:hAnsi="Times New Roman"/>
          <w:sz w:val="21"/>
          <w:szCs w:val="21"/>
        </w:rPr>
      </w:pPr>
      <w:r w:rsidRPr="001236FC">
        <w:rPr>
          <w:rFonts w:ascii="Times New Roman" w:hAnsi="Times New Roman"/>
          <w:sz w:val="21"/>
          <w:szCs w:val="21"/>
        </w:rPr>
        <w:t>3.3.1. Требовать от Заказчика произвести приемку Товара в порядке и в сроки, предусмотренные Контрактом.</w:t>
      </w:r>
    </w:p>
    <w:p w:rsidR="0047648D" w:rsidRPr="001236FC" w:rsidRDefault="0047648D" w:rsidP="000634EA">
      <w:pPr>
        <w:pStyle w:val="ConsNormal"/>
        <w:widowControl/>
        <w:ind w:firstLine="709"/>
        <w:jc w:val="both"/>
        <w:rPr>
          <w:rFonts w:ascii="Times New Roman" w:hAnsi="Times New Roman"/>
          <w:sz w:val="21"/>
          <w:szCs w:val="21"/>
        </w:rPr>
      </w:pPr>
      <w:r w:rsidRPr="001236FC">
        <w:rPr>
          <w:rFonts w:ascii="Times New Roman" w:hAnsi="Times New Roman"/>
          <w:sz w:val="21"/>
          <w:szCs w:val="21"/>
        </w:rPr>
        <w:t>3.3.2. Требовать своевременной оплаты Товара в соответствии с условиями, установленными Контрактом.</w:t>
      </w:r>
    </w:p>
    <w:p w:rsidR="0047648D" w:rsidRPr="001832EB" w:rsidRDefault="0047648D" w:rsidP="000634EA">
      <w:pPr>
        <w:pStyle w:val="ConsNormal"/>
        <w:widowControl/>
        <w:ind w:firstLine="709"/>
        <w:jc w:val="both"/>
        <w:rPr>
          <w:rFonts w:ascii="Times New Roman" w:hAnsi="Times New Roman"/>
          <w:sz w:val="21"/>
          <w:szCs w:val="21"/>
        </w:rPr>
      </w:pPr>
      <w:r w:rsidRPr="001236FC">
        <w:rPr>
          <w:rFonts w:ascii="Times New Roman" w:hAnsi="Times New Roman"/>
          <w:sz w:val="21"/>
          <w:szCs w:val="21"/>
        </w:rPr>
        <w:t>3.3.3. Поставщик оставляет за собой право на изменение стоимости Товара</w:t>
      </w:r>
      <w:r w:rsidRPr="001236FC">
        <w:rPr>
          <w:rFonts w:ascii="Times New Roman" w:hAnsi="Times New Roman"/>
          <w:sz w:val="21"/>
          <w:szCs w:val="21"/>
        </w:rPr>
        <w:br/>
        <w:t xml:space="preserve">по Контракту в одностороннем порядке. Информация об изменении стоимости публикуется Поставщиком на официальном сайте </w:t>
      </w:r>
      <w:hyperlink r:id="rId10" w:history="1">
        <w:r w:rsidRPr="001832EB">
          <w:rPr>
            <w:rStyle w:val="a3"/>
            <w:rFonts w:ascii="Times New Roman" w:hAnsi="Times New Roman"/>
            <w:color w:val="auto"/>
            <w:sz w:val="21"/>
            <w:szCs w:val="21"/>
            <w:u w:val="none"/>
          </w:rPr>
          <w:t>https://</w:t>
        </w:r>
        <w:r w:rsidRPr="001832EB">
          <w:rPr>
            <w:rStyle w:val="a3"/>
            <w:rFonts w:ascii="Times New Roman" w:hAnsi="Times New Roman"/>
            <w:color w:val="auto"/>
            <w:sz w:val="21"/>
            <w:szCs w:val="21"/>
            <w:u w:val="none"/>
            <w:lang w:val="en-US"/>
          </w:rPr>
          <w:t>www</w:t>
        </w:r>
        <w:r w:rsidRPr="001832EB">
          <w:rPr>
            <w:rStyle w:val="a3"/>
            <w:rFonts w:ascii="Times New Roman" w:hAnsi="Times New Roman"/>
            <w:color w:val="auto"/>
            <w:sz w:val="21"/>
            <w:szCs w:val="21"/>
            <w:u w:val="none"/>
          </w:rPr>
          <w:t>.pochta.ru/</w:t>
        </w:r>
      </w:hyperlink>
      <w:r w:rsidRPr="001832EB">
        <w:rPr>
          <w:rFonts w:ascii="Times New Roman" w:hAnsi="Times New Roman"/>
          <w:sz w:val="21"/>
          <w:szCs w:val="21"/>
        </w:rPr>
        <w:t>.</w:t>
      </w:r>
    </w:p>
    <w:p w:rsidR="0047648D" w:rsidRPr="001236FC" w:rsidRDefault="0047648D" w:rsidP="000634EA">
      <w:pPr>
        <w:pStyle w:val="ConsNormal"/>
        <w:widowControl/>
        <w:tabs>
          <w:tab w:val="left" w:pos="1276"/>
        </w:tabs>
        <w:ind w:firstLine="709"/>
        <w:jc w:val="both"/>
        <w:rPr>
          <w:rFonts w:ascii="Times New Roman" w:hAnsi="Times New Roman"/>
          <w:b/>
          <w:sz w:val="21"/>
          <w:szCs w:val="21"/>
        </w:rPr>
      </w:pPr>
      <w:r w:rsidRPr="001236FC">
        <w:rPr>
          <w:rFonts w:ascii="Times New Roman" w:hAnsi="Times New Roman"/>
          <w:sz w:val="21"/>
          <w:szCs w:val="21"/>
        </w:rPr>
        <w:t>3.4. </w:t>
      </w:r>
      <w:r w:rsidRPr="001236FC">
        <w:rPr>
          <w:rFonts w:ascii="Times New Roman" w:hAnsi="Times New Roman"/>
          <w:b/>
          <w:sz w:val="21"/>
          <w:szCs w:val="21"/>
        </w:rPr>
        <w:t>Заказчик вправе:</w:t>
      </w:r>
    </w:p>
    <w:p w:rsidR="0047648D" w:rsidRPr="001236FC" w:rsidRDefault="0047648D" w:rsidP="000634EA">
      <w:pPr>
        <w:pStyle w:val="ConsNormal"/>
        <w:widowControl/>
        <w:ind w:firstLine="709"/>
        <w:jc w:val="both"/>
        <w:rPr>
          <w:rFonts w:ascii="Times New Roman" w:hAnsi="Times New Roman"/>
          <w:sz w:val="21"/>
          <w:szCs w:val="21"/>
        </w:rPr>
      </w:pPr>
      <w:r w:rsidRPr="001236FC">
        <w:rPr>
          <w:rFonts w:ascii="Times New Roman" w:hAnsi="Times New Roman"/>
          <w:sz w:val="21"/>
          <w:szCs w:val="21"/>
        </w:rPr>
        <w:t>3.4.1. Требовать от Поставщика надлежащего исполнения обязательств, установленных Контрактом.</w:t>
      </w:r>
    </w:p>
    <w:p w:rsidR="0047648D" w:rsidRPr="001236FC" w:rsidRDefault="0047648D" w:rsidP="000634EA">
      <w:pPr>
        <w:pStyle w:val="ConsNormal"/>
        <w:widowControl/>
        <w:ind w:firstLine="709"/>
        <w:jc w:val="both"/>
        <w:rPr>
          <w:rFonts w:ascii="Times New Roman" w:hAnsi="Times New Roman"/>
          <w:sz w:val="21"/>
          <w:szCs w:val="21"/>
        </w:rPr>
      </w:pPr>
      <w:r w:rsidRPr="001236FC">
        <w:rPr>
          <w:rFonts w:ascii="Times New Roman" w:hAnsi="Times New Roman"/>
          <w:sz w:val="21"/>
          <w:szCs w:val="21"/>
        </w:rPr>
        <w:t>3.4.2. Отказаться от приемки Товара, не соответствующей условиям Контракта.</w:t>
      </w:r>
    </w:p>
    <w:p w:rsidR="0047648D" w:rsidRPr="001236FC" w:rsidRDefault="0047648D" w:rsidP="000634EA">
      <w:pPr>
        <w:pStyle w:val="ConsNormal"/>
        <w:widowControl/>
        <w:ind w:firstLine="709"/>
        <w:jc w:val="both"/>
        <w:rPr>
          <w:rFonts w:ascii="Times New Roman" w:hAnsi="Times New Roman"/>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ПОРЯДОК ПОСТАВКИ И ПРИЕМКИ ТОВАРА</w:t>
      </w:r>
    </w:p>
    <w:p w:rsidR="0047648D" w:rsidRDefault="0047648D" w:rsidP="000634EA">
      <w:pPr>
        <w:pStyle w:val="ConsNormal"/>
        <w:widowControl/>
        <w:tabs>
          <w:tab w:val="left" w:pos="1276"/>
        </w:tabs>
        <w:ind w:firstLine="709"/>
        <w:jc w:val="both"/>
        <w:rPr>
          <w:rFonts w:ascii="Times New Roman" w:hAnsi="Times New Roman"/>
          <w:sz w:val="21"/>
          <w:szCs w:val="21"/>
        </w:rPr>
      </w:pPr>
      <w:r w:rsidRPr="001236FC">
        <w:rPr>
          <w:rFonts w:ascii="Times New Roman" w:hAnsi="Times New Roman"/>
          <w:sz w:val="21"/>
          <w:szCs w:val="21"/>
        </w:rPr>
        <w:t>4.1. Передача Товара Заказчику осуществляется на складе Поставщика (п. 3.2.6 Контракта).</w:t>
      </w:r>
    </w:p>
    <w:p w:rsidR="00D3576F" w:rsidRPr="001236FC" w:rsidRDefault="00D3576F" w:rsidP="000634EA">
      <w:pPr>
        <w:pStyle w:val="ConsNormal"/>
        <w:widowControl/>
        <w:tabs>
          <w:tab w:val="left" w:pos="1276"/>
        </w:tabs>
        <w:ind w:firstLine="709"/>
        <w:jc w:val="both"/>
        <w:rPr>
          <w:rFonts w:ascii="Times New Roman" w:hAnsi="Times New Roman"/>
          <w:sz w:val="21"/>
          <w:szCs w:val="21"/>
        </w:rPr>
      </w:pPr>
      <w:r>
        <w:rPr>
          <w:rFonts w:ascii="Times New Roman" w:hAnsi="Times New Roman"/>
          <w:sz w:val="21"/>
          <w:szCs w:val="21"/>
        </w:rPr>
        <w:t>4.2. Максимальный срок по</w:t>
      </w:r>
      <w:r w:rsidR="00FA45DF">
        <w:rPr>
          <w:rFonts w:ascii="Times New Roman" w:hAnsi="Times New Roman"/>
          <w:sz w:val="21"/>
          <w:szCs w:val="21"/>
        </w:rPr>
        <w:t>ставки товара до 25</w:t>
      </w:r>
      <w:r>
        <w:rPr>
          <w:rFonts w:ascii="Times New Roman" w:hAnsi="Times New Roman"/>
          <w:sz w:val="21"/>
          <w:szCs w:val="21"/>
        </w:rPr>
        <w:t>.06.2026 года.</w:t>
      </w:r>
    </w:p>
    <w:p w:rsidR="0047648D" w:rsidRPr="001236FC" w:rsidRDefault="00D3576F" w:rsidP="000634EA">
      <w:pPr>
        <w:pStyle w:val="ConsNormal"/>
        <w:widowControl/>
        <w:tabs>
          <w:tab w:val="left" w:pos="1276"/>
        </w:tabs>
        <w:ind w:firstLine="709"/>
        <w:jc w:val="both"/>
        <w:rPr>
          <w:rFonts w:ascii="Times New Roman" w:hAnsi="Times New Roman"/>
          <w:sz w:val="21"/>
          <w:szCs w:val="21"/>
        </w:rPr>
      </w:pPr>
      <w:r>
        <w:rPr>
          <w:rFonts w:ascii="Times New Roman" w:hAnsi="Times New Roman"/>
          <w:sz w:val="21"/>
          <w:szCs w:val="21"/>
        </w:rPr>
        <w:t>4.3</w:t>
      </w:r>
      <w:r w:rsidR="0047648D" w:rsidRPr="001236FC">
        <w:rPr>
          <w:rFonts w:ascii="Times New Roman" w:hAnsi="Times New Roman"/>
          <w:sz w:val="21"/>
          <w:szCs w:val="21"/>
        </w:rPr>
        <w:t xml:space="preserve">. Заказчик осуществляет приемку Товара в момент передачи Товара </w:t>
      </w:r>
      <w:r w:rsidR="0047648D" w:rsidRPr="001236FC">
        <w:rPr>
          <w:rFonts w:ascii="Times New Roman" w:hAnsi="Times New Roman"/>
          <w:sz w:val="21"/>
          <w:szCs w:val="21"/>
        </w:rPr>
        <w:br/>
        <w:t>на соответствие качеству, количеству, ассортименту, комплектности, техническим требованиям и иным требованиям.</w:t>
      </w:r>
    </w:p>
    <w:p w:rsidR="0047648D" w:rsidRPr="001236FC" w:rsidRDefault="00D3576F" w:rsidP="000634EA">
      <w:pPr>
        <w:pStyle w:val="ConsNormal"/>
        <w:widowControl/>
        <w:tabs>
          <w:tab w:val="left" w:pos="1276"/>
        </w:tabs>
        <w:ind w:firstLine="709"/>
        <w:jc w:val="both"/>
        <w:rPr>
          <w:rFonts w:ascii="Times New Roman" w:hAnsi="Times New Roman"/>
          <w:sz w:val="21"/>
          <w:szCs w:val="21"/>
        </w:rPr>
      </w:pPr>
      <w:r>
        <w:rPr>
          <w:rFonts w:ascii="Times New Roman" w:hAnsi="Times New Roman"/>
          <w:sz w:val="21"/>
          <w:szCs w:val="21"/>
        </w:rPr>
        <w:t>4.4</w:t>
      </w:r>
      <w:r w:rsidR="0047648D" w:rsidRPr="001236FC">
        <w:rPr>
          <w:rFonts w:ascii="Times New Roman" w:hAnsi="Times New Roman"/>
          <w:sz w:val="21"/>
          <w:szCs w:val="21"/>
        </w:rPr>
        <w:t>. Приемка осуществляется уполномоченным представителем Заказчика, которому выдана доверенность, отвечающая требованиям пункта 3.2.5 Контракта.</w:t>
      </w:r>
    </w:p>
    <w:p w:rsidR="0047648D" w:rsidRPr="001236FC" w:rsidRDefault="00D3576F" w:rsidP="000634EA">
      <w:pPr>
        <w:pStyle w:val="ConsNormal"/>
        <w:tabs>
          <w:tab w:val="left" w:pos="1276"/>
        </w:tabs>
        <w:ind w:firstLine="709"/>
        <w:jc w:val="both"/>
        <w:rPr>
          <w:rFonts w:ascii="Times New Roman" w:hAnsi="Times New Roman"/>
          <w:sz w:val="21"/>
          <w:szCs w:val="21"/>
        </w:rPr>
      </w:pPr>
      <w:r>
        <w:rPr>
          <w:rFonts w:ascii="Times New Roman" w:hAnsi="Times New Roman"/>
          <w:sz w:val="21"/>
          <w:szCs w:val="21"/>
        </w:rPr>
        <w:t>4.5</w:t>
      </w:r>
      <w:r w:rsidR="0047648D" w:rsidRPr="001236FC">
        <w:rPr>
          <w:rFonts w:ascii="Times New Roman" w:hAnsi="Times New Roman"/>
          <w:sz w:val="21"/>
          <w:szCs w:val="21"/>
        </w:rPr>
        <w:t xml:space="preserve">. В случае соответствия количества, качества, ассортимента и комплектности Товара условиям Контракта, Заказчик подписывает два экземпляра </w:t>
      </w:r>
      <w:r w:rsidR="0047648D" w:rsidRPr="001236FC">
        <w:rPr>
          <w:rFonts w:ascii="Times New Roman" w:hAnsi="Times New Roman"/>
          <w:sz w:val="21"/>
          <w:szCs w:val="21"/>
          <w:lang w:eastAsia="ar-SA"/>
        </w:rPr>
        <w:t xml:space="preserve">УПД или товарной накладной </w:t>
      </w:r>
      <w:r w:rsidR="0047648D" w:rsidRPr="001236FC">
        <w:rPr>
          <w:rFonts w:ascii="Times New Roman" w:hAnsi="Times New Roman"/>
          <w:sz w:val="21"/>
          <w:szCs w:val="21"/>
        </w:rPr>
        <w:t>и передает один экземпляр Поставщику.</w:t>
      </w:r>
    </w:p>
    <w:p w:rsidR="0047648D" w:rsidRPr="001236FC" w:rsidRDefault="00D3576F" w:rsidP="000634EA">
      <w:pPr>
        <w:pStyle w:val="ConsNormal"/>
        <w:widowControl/>
        <w:tabs>
          <w:tab w:val="left" w:pos="1276"/>
        </w:tabs>
        <w:ind w:firstLine="709"/>
        <w:jc w:val="both"/>
        <w:rPr>
          <w:rFonts w:ascii="Times New Roman" w:hAnsi="Times New Roman"/>
          <w:sz w:val="21"/>
          <w:szCs w:val="21"/>
        </w:rPr>
      </w:pPr>
      <w:r>
        <w:rPr>
          <w:rFonts w:ascii="Times New Roman" w:hAnsi="Times New Roman"/>
          <w:sz w:val="21"/>
          <w:szCs w:val="21"/>
        </w:rPr>
        <w:t>4.6</w:t>
      </w:r>
      <w:r w:rsidR="0047648D" w:rsidRPr="001236FC">
        <w:rPr>
          <w:rFonts w:ascii="Times New Roman" w:hAnsi="Times New Roman"/>
          <w:sz w:val="21"/>
          <w:szCs w:val="21"/>
        </w:rPr>
        <w:t>. Право собственности на Товар, а также риск случайной гибели или повреждения Товара переходят от Поставщика к Заказчику с момента приемки Товара Заказчиком и подписания Сторонами УПД или товарной накладной.</w:t>
      </w:r>
    </w:p>
    <w:p w:rsidR="0047648D" w:rsidRPr="001236FC" w:rsidRDefault="00D3576F" w:rsidP="000634EA">
      <w:pPr>
        <w:pStyle w:val="ConsNormal"/>
        <w:widowControl/>
        <w:tabs>
          <w:tab w:val="left" w:pos="1276"/>
        </w:tabs>
        <w:ind w:firstLine="709"/>
        <w:jc w:val="both"/>
        <w:rPr>
          <w:rFonts w:ascii="Times New Roman" w:hAnsi="Times New Roman"/>
          <w:sz w:val="21"/>
          <w:szCs w:val="21"/>
        </w:rPr>
      </w:pPr>
      <w:r>
        <w:rPr>
          <w:rFonts w:ascii="Times New Roman" w:hAnsi="Times New Roman"/>
          <w:sz w:val="21"/>
          <w:szCs w:val="21"/>
        </w:rPr>
        <w:lastRenderedPageBreak/>
        <w:t>4.7</w:t>
      </w:r>
      <w:r w:rsidR="0047648D" w:rsidRPr="001236FC">
        <w:rPr>
          <w:rFonts w:ascii="Times New Roman" w:hAnsi="Times New Roman"/>
          <w:sz w:val="21"/>
          <w:szCs w:val="21"/>
        </w:rPr>
        <w:t>. Датой поставки Товара считается дата передачи Товара Заказчику и подписания Сторонами УПД или товарной накладной.</w:t>
      </w:r>
    </w:p>
    <w:p w:rsidR="0047648D" w:rsidRPr="001236FC" w:rsidRDefault="0047648D" w:rsidP="000634EA">
      <w:pPr>
        <w:pStyle w:val="ConsNormal"/>
        <w:widowControl/>
        <w:tabs>
          <w:tab w:val="left" w:pos="1276"/>
        </w:tabs>
        <w:ind w:firstLine="709"/>
        <w:jc w:val="both"/>
        <w:rPr>
          <w:rFonts w:ascii="Times New Roman" w:hAnsi="Times New Roman"/>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ОБСТОЯТЕЛЬСТВА НЕПРЕОДОЛИМОЙ СИЛЫ</w:t>
      </w:r>
    </w:p>
    <w:p w:rsidR="0047648D" w:rsidRPr="001236FC" w:rsidRDefault="0047648D" w:rsidP="000634EA">
      <w:pPr>
        <w:tabs>
          <w:tab w:val="left" w:pos="0"/>
        </w:tabs>
        <w:ind w:firstLine="709"/>
        <w:jc w:val="both"/>
        <w:rPr>
          <w:sz w:val="21"/>
          <w:szCs w:val="21"/>
        </w:rPr>
      </w:pPr>
      <w:r w:rsidRPr="001236FC">
        <w:rPr>
          <w:sz w:val="21"/>
          <w:szCs w:val="21"/>
        </w:rPr>
        <w:t xml:space="preserve">5.1. Сторона освобождается от ответственности за неисполнение или ненадлежащее исполнение обязательств по Контракту, если докажет, что неисполнение или ненадлежащее исполнение обязательства, предусмотренного настоящим Контрактом,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w:t>
      </w:r>
      <w:r w:rsidRPr="001236FC">
        <w:rPr>
          <w:sz w:val="21"/>
          <w:szCs w:val="21"/>
        </w:rPr>
        <w:br/>
        <w:t>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47648D" w:rsidRPr="001236FC" w:rsidRDefault="0047648D" w:rsidP="000634EA">
      <w:pPr>
        <w:tabs>
          <w:tab w:val="left" w:pos="0"/>
        </w:tabs>
        <w:ind w:firstLine="709"/>
        <w:jc w:val="both"/>
        <w:rPr>
          <w:sz w:val="21"/>
          <w:szCs w:val="21"/>
        </w:rPr>
      </w:pPr>
      <w:r w:rsidRPr="001236FC">
        <w:rPr>
          <w:sz w:val="21"/>
          <w:szCs w:val="21"/>
        </w:rPr>
        <w:t xml:space="preserve">5.2. Сторона, для которой создалась невозможность исполнения обязательств </w:t>
      </w:r>
      <w:r w:rsidRPr="001236FC">
        <w:rPr>
          <w:sz w:val="21"/>
          <w:szCs w:val="21"/>
        </w:rPr>
        <w:br/>
        <w:t xml:space="preserve">по Контракту вследствие действия обстоятельств непреодолимой силы, не позднее </w:t>
      </w:r>
      <w:r w:rsidRPr="001236FC">
        <w:rPr>
          <w:sz w:val="21"/>
          <w:szCs w:val="21"/>
        </w:rPr>
        <w:br/>
        <w:t xml:space="preserve">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r w:rsidR="001832EB" w:rsidRPr="001236FC">
        <w:rPr>
          <w:sz w:val="21"/>
          <w:szCs w:val="21"/>
        </w:rPr>
        <w:t>Не извещение</w:t>
      </w:r>
      <w:r w:rsidRPr="001236FC">
        <w:rPr>
          <w:sz w:val="21"/>
          <w:szCs w:val="21"/>
        </w:rPr>
        <w:t xml:space="preserve">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7648D" w:rsidRPr="001236FC" w:rsidRDefault="0047648D" w:rsidP="000634EA">
      <w:pPr>
        <w:tabs>
          <w:tab w:val="left" w:pos="0"/>
        </w:tabs>
        <w:ind w:firstLine="709"/>
        <w:jc w:val="both"/>
        <w:rPr>
          <w:sz w:val="21"/>
          <w:szCs w:val="21"/>
        </w:rPr>
      </w:pPr>
      <w:r w:rsidRPr="001236FC">
        <w:rPr>
          <w:sz w:val="21"/>
          <w:szCs w:val="21"/>
        </w:rPr>
        <w:t xml:space="preserve">5.3. Подтверждением наличия обстоятельств непреодолимой силы </w:t>
      </w:r>
      <w:r w:rsidRPr="001236FC">
        <w:rPr>
          <w:sz w:val="21"/>
          <w:szCs w:val="21"/>
        </w:rPr>
        <w:br/>
        <w:t>и их продолжительности является соответствующее письменное свидетельство уполномоченных органов или уполномоченных организаций.</w:t>
      </w:r>
    </w:p>
    <w:p w:rsidR="0047648D" w:rsidRPr="001236FC" w:rsidRDefault="0047648D" w:rsidP="000634EA">
      <w:pPr>
        <w:tabs>
          <w:tab w:val="left" w:pos="0"/>
        </w:tabs>
        <w:ind w:firstLine="709"/>
        <w:jc w:val="both"/>
        <w:rPr>
          <w:sz w:val="21"/>
          <w:szCs w:val="21"/>
        </w:rPr>
      </w:pPr>
      <w:r w:rsidRPr="001236FC">
        <w:rPr>
          <w:sz w:val="21"/>
          <w:szCs w:val="21"/>
        </w:rPr>
        <w:t>5.4.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обстоятельства непреодолимой силы продолжают действовать более 30 (тридцати) календарных дней, то Стор</w:t>
      </w:r>
      <w:r w:rsidR="00272752" w:rsidRPr="001236FC">
        <w:rPr>
          <w:sz w:val="21"/>
          <w:szCs w:val="21"/>
        </w:rPr>
        <w:t>оны вправе расторгнуть Контракт</w:t>
      </w:r>
      <w:r w:rsidRPr="001236FC">
        <w:rPr>
          <w:sz w:val="21"/>
          <w:szCs w:val="21"/>
        </w:rPr>
        <w:t xml:space="preserve"> по соглашению Сторон.</w:t>
      </w:r>
    </w:p>
    <w:p w:rsidR="008C0267" w:rsidRPr="001236FC" w:rsidRDefault="008C0267" w:rsidP="000634EA">
      <w:pPr>
        <w:tabs>
          <w:tab w:val="left" w:pos="0"/>
        </w:tabs>
        <w:ind w:firstLine="709"/>
        <w:jc w:val="both"/>
        <w:rPr>
          <w:sz w:val="21"/>
          <w:szCs w:val="21"/>
        </w:rPr>
      </w:pPr>
    </w:p>
    <w:p w:rsidR="0047648D" w:rsidRPr="001236FC" w:rsidRDefault="0047648D" w:rsidP="008C4A16">
      <w:pPr>
        <w:pStyle w:val="Normal1"/>
        <w:numPr>
          <w:ilvl w:val="0"/>
          <w:numId w:val="1"/>
        </w:numPr>
        <w:ind w:left="2325" w:hanging="482"/>
        <w:jc w:val="center"/>
        <w:rPr>
          <w:rFonts w:ascii="Times New Roman" w:hAnsi="Times New Roman" w:cs="Times New Roman"/>
          <w:b/>
          <w:sz w:val="21"/>
          <w:szCs w:val="21"/>
        </w:rPr>
      </w:pPr>
      <w:r w:rsidRPr="001236FC">
        <w:rPr>
          <w:rFonts w:ascii="Times New Roman" w:hAnsi="Times New Roman" w:cs="Times New Roman"/>
          <w:b/>
          <w:sz w:val="21"/>
          <w:szCs w:val="21"/>
        </w:rPr>
        <w:t>ОТВЕТСТВЕННОСТЬ СТОРОН</w:t>
      </w:r>
    </w:p>
    <w:p w:rsidR="000634EA" w:rsidRPr="001236FC" w:rsidRDefault="000634EA" w:rsidP="000634EA">
      <w:pPr>
        <w:pStyle w:val="ConsPlusNormal"/>
        <w:ind w:right="-143"/>
        <w:rPr>
          <w:rFonts w:ascii="Times New Roman" w:hAnsi="Times New Roman" w:cs="Times New Roman"/>
          <w:sz w:val="21"/>
          <w:szCs w:val="21"/>
        </w:rPr>
      </w:pPr>
      <w:r w:rsidRPr="001236FC">
        <w:rPr>
          <w:rFonts w:ascii="Times New Roman" w:hAnsi="Times New Roman" w:cs="Times New Roman"/>
          <w:sz w:val="21"/>
          <w:szCs w:val="21"/>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0634EA" w:rsidRPr="001236FC" w:rsidRDefault="000634EA" w:rsidP="000634EA">
      <w:pPr>
        <w:ind w:right="-143"/>
        <w:rPr>
          <w:sz w:val="21"/>
          <w:szCs w:val="21"/>
        </w:rPr>
      </w:pPr>
      <w:r w:rsidRPr="001236FC">
        <w:rPr>
          <w:sz w:val="21"/>
          <w:szCs w:val="21"/>
        </w:rPr>
        <w:t xml:space="preserve">             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634EA" w:rsidRPr="001236FC" w:rsidRDefault="000634EA" w:rsidP="000634EA">
      <w:pPr>
        <w:ind w:right="-143"/>
        <w:rPr>
          <w:sz w:val="21"/>
          <w:szCs w:val="21"/>
        </w:rPr>
      </w:pPr>
      <w:r w:rsidRPr="001236FC">
        <w:rPr>
          <w:sz w:val="21"/>
          <w:szCs w:val="21"/>
        </w:rPr>
        <w:t xml:space="preserve">             6.2.1. </w:t>
      </w:r>
      <w:r w:rsidRPr="001236FC">
        <w:rPr>
          <w:rStyle w:val="blk"/>
          <w:sz w:val="21"/>
          <w:szCs w:val="21"/>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anchor="dst100012" w:history="1">
        <w:r w:rsidRPr="001832EB">
          <w:rPr>
            <w:rStyle w:val="a3"/>
            <w:color w:val="auto"/>
            <w:sz w:val="21"/>
            <w:szCs w:val="21"/>
          </w:rPr>
          <w:t>порядке</w:t>
        </w:r>
      </w:hyperlink>
      <w:r w:rsidRPr="001236FC">
        <w:rPr>
          <w:rStyle w:val="blk"/>
          <w:sz w:val="21"/>
          <w:szCs w:val="21"/>
        </w:rPr>
        <w:t xml:space="preserve">, установленном </w:t>
      </w:r>
      <w:r w:rsidRPr="001236FC">
        <w:rPr>
          <w:sz w:val="21"/>
          <w:szCs w:val="21"/>
        </w:rPr>
        <w:t>Постановлением Правительства Российской Федерации от 30.08.2017 № 1042:</w:t>
      </w:r>
    </w:p>
    <w:p w:rsidR="000634EA" w:rsidRPr="001236FC" w:rsidRDefault="000634EA" w:rsidP="000634EA">
      <w:pPr>
        <w:ind w:right="-143"/>
        <w:rPr>
          <w:sz w:val="21"/>
          <w:szCs w:val="21"/>
        </w:rPr>
      </w:pPr>
      <w:r w:rsidRPr="001236FC">
        <w:rPr>
          <w:sz w:val="21"/>
          <w:szCs w:val="21"/>
        </w:rPr>
        <w:t>а) 1000 рублей, если цена контракта не превышает 3 млн. рублей (включительно);</w:t>
      </w:r>
    </w:p>
    <w:p w:rsidR="000634EA" w:rsidRPr="001236FC" w:rsidRDefault="000634EA" w:rsidP="000634EA">
      <w:pPr>
        <w:ind w:right="-143"/>
        <w:rPr>
          <w:sz w:val="21"/>
          <w:szCs w:val="21"/>
        </w:rPr>
      </w:pPr>
      <w:r w:rsidRPr="001236FC">
        <w:rPr>
          <w:sz w:val="21"/>
          <w:szCs w:val="21"/>
        </w:rPr>
        <w:t>б) 5000 рублей, если цена контракта составляет от 3 млн. рублей до 50 млн. рублей (включительно);</w:t>
      </w:r>
    </w:p>
    <w:p w:rsidR="000634EA" w:rsidRPr="001236FC" w:rsidRDefault="000634EA" w:rsidP="000634EA">
      <w:pPr>
        <w:ind w:right="-143"/>
        <w:rPr>
          <w:sz w:val="21"/>
          <w:szCs w:val="21"/>
        </w:rPr>
      </w:pPr>
      <w:r w:rsidRPr="001236FC">
        <w:rPr>
          <w:sz w:val="21"/>
          <w:szCs w:val="21"/>
        </w:rPr>
        <w:t>в) 10000 рублей, если цена контракта составляет от 50 млн. рублей до 100 млн. рублей (включительно);</w:t>
      </w:r>
    </w:p>
    <w:p w:rsidR="000634EA" w:rsidRPr="001236FC" w:rsidRDefault="000634EA" w:rsidP="000634EA">
      <w:pPr>
        <w:ind w:right="-143"/>
        <w:rPr>
          <w:sz w:val="21"/>
          <w:szCs w:val="21"/>
        </w:rPr>
      </w:pPr>
      <w:r w:rsidRPr="001236FC">
        <w:rPr>
          <w:sz w:val="21"/>
          <w:szCs w:val="21"/>
        </w:rPr>
        <w:t xml:space="preserve">             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634EA" w:rsidRPr="001236FC" w:rsidRDefault="000634EA" w:rsidP="000634EA">
      <w:pPr>
        <w:ind w:right="-143"/>
        <w:rPr>
          <w:sz w:val="21"/>
          <w:szCs w:val="21"/>
        </w:rPr>
      </w:pPr>
      <w:r w:rsidRPr="001236FC">
        <w:rPr>
          <w:sz w:val="21"/>
          <w:szCs w:val="21"/>
        </w:rPr>
        <w:t xml:space="preserve">           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634EA" w:rsidRPr="001236FC" w:rsidRDefault="000634EA" w:rsidP="000634EA">
      <w:pPr>
        <w:ind w:right="-143"/>
        <w:rPr>
          <w:sz w:val="21"/>
          <w:szCs w:val="21"/>
        </w:rPr>
      </w:pPr>
      <w:r w:rsidRPr="001236FC">
        <w:rPr>
          <w:sz w:val="21"/>
          <w:szCs w:val="21"/>
        </w:rPr>
        <w:t xml:space="preserve">          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Pr="001236FC">
        <w:rPr>
          <w:sz w:val="21"/>
          <w:szCs w:val="21"/>
        </w:rPr>
        <w:lastRenderedPageBreak/>
        <w:t>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0634EA" w:rsidRPr="001236FC" w:rsidRDefault="000634EA" w:rsidP="000634EA">
      <w:pPr>
        <w:ind w:right="-143"/>
        <w:rPr>
          <w:sz w:val="21"/>
          <w:szCs w:val="21"/>
        </w:rPr>
      </w:pPr>
      <w:r w:rsidRPr="001236FC">
        <w:rPr>
          <w:sz w:val="21"/>
          <w:szCs w:val="21"/>
        </w:rPr>
        <w:t>а) 10 процентов цены контракта (этапа) в случае, если цена контракта (этапа) не превышает 3 млн. рублей;</w:t>
      </w:r>
    </w:p>
    <w:p w:rsidR="000634EA" w:rsidRPr="001236FC" w:rsidRDefault="000634EA" w:rsidP="000634EA">
      <w:pPr>
        <w:ind w:right="-143"/>
        <w:rPr>
          <w:sz w:val="21"/>
          <w:szCs w:val="21"/>
        </w:rPr>
      </w:pPr>
      <w:r w:rsidRPr="001236FC">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0634EA" w:rsidRPr="001236FC" w:rsidRDefault="000634EA" w:rsidP="000634EA">
      <w:pPr>
        <w:ind w:right="-143"/>
        <w:rPr>
          <w:sz w:val="21"/>
          <w:szCs w:val="21"/>
        </w:rPr>
      </w:pPr>
      <w:r w:rsidRPr="001236FC">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0634EA" w:rsidRPr="001236FC" w:rsidRDefault="000634EA" w:rsidP="000634EA">
      <w:pPr>
        <w:ind w:right="-143"/>
        <w:rPr>
          <w:sz w:val="21"/>
          <w:szCs w:val="21"/>
        </w:rPr>
      </w:pPr>
      <w:r w:rsidRPr="001236FC">
        <w:rPr>
          <w:sz w:val="21"/>
          <w:szCs w:val="21"/>
        </w:rPr>
        <w:t xml:space="preserve">        6.3.3.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0634EA" w:rsidRPr="001236FC" w:rsidRDefault="000634EA" w:rsidP="000634EA">
      <w:pPr>
        <w:ind w:right="-143"/>
        <w:rPr>
          <w:sz w:val="21"/>
          <w:szCs w:val="21"/>
        </w:rPr>
      </w:pPr>
      <w:r w:rsidRPr="001236FC">
        <w:rPr>
          <w:sz w:val="21"/>
          <w:szCs w:val="21"/>
        </w:rPr>
        <w:t>а) 1000 рублей, если цена контракта не превышает 3 млн. рублей;</w:t>
      </w:r>
    </w:p>
    <w:p w:rsidR="000634EA" w:rsidRPr="001236FC" w:rsidRDefault="000634EA" w:rsidP="000634EA">
      <w:pPr>
        <w:ind w:right="-143"/>
        <w:rPr>
          <w:sz w:val="21"/>
          <w:szCs w:val="21"/>
        </w:rPr>
      </w:pPr>
      <w:r w:rsidRPr="001236FC">
        <w:rPr>
          <w:sz w:val="21"/>
          <w:szCs w:val="21"/>
        </w:rPr>
        <w:t>б) 5000 рублей, если цена контракта составляет от 3 млн. рублей до 50 млн. рублей (включительно);</w:t>
      </w:r>
    </w:p>
    <w:p w:rsidR="000634EA" w:rsidRPr="001236FC" w:rsidRDefault="000634EA" w:rsidP="000634EA">
      <w:pPr>
        <w:ind w:right="-143"/>
        <w:rPr>
          <w:sz w:val="21"/>
          <w:szCs w:val="21"/>
        </w:rPr>
      </w:pPr>
      <w:r w:rsidRPr="001236FC">
        <w:rPr>
          <w:sz w:val="21"/>
          <w:szCs w:val="21"/>
        </w:rPr>
        <w:t>в) 10000 рублей, если цена контракта составляет от 50 млн. рублей до 100 млн. рублей (включительно);</w:t>
      </w:r>
    </w:p>
    <w:p w:rsidR="000634EA" w:rsidRPr="001236FC" w:rsidRDefault="000634EA" w:rsidP="000634EA">
      <w:pPr>
        <w:ind w:right="-143"/>
        <w:rPr>
          <w:sz w:val="21"/>
          <w:szCs w:val="21"/>
        </w:rPr>
      </w:pPr>
      <w:r w:rsidRPr="001236FC">
        <w:rPr>
          <w:sz w:val="21"/>
          <w:szCs w:val="21"/>
        </w:rPr>
        <w:t xml:space="preserve">        6.4.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634EA" w:rsidRPr="001236FC" w:rsidRDefault="000634EA" w:rsidP="000634EA">
      <w:pPr>
        <w:ind w:right="-143"/>
        <w:rPr>
          <w:sz w:val="21"/>
          <w:szCs w:val="21"/>
        </w:rPr>
      </w:pPr>
      <w:r w:rsidRPr="001236FC">
        <w:rPr>
          <w:sz w:val="21"/>
          <w:szCs w:val="21"/>
        </w:rPr>
        <w:t xml:space="preserve">        6.5.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0634EA" w:rsidRPr="001236FC" w:rsidRDefault="000634EA" w:rsidP="000634EA">
      <w:pPr>
        <w:ind w:right="-143"/>
        <w:rPr>
          <w:sz w:val="21"/>
          <w:szCs w:val="21"/>
        </w:rPr>
      </w:pPr>
      <w:r w:rsidRPr="001236FC">
        <w:rPr>
          <w:sz w:val="21"/>
          <w:szCs w:val="21"/>
        </w:rPr>
        <w:t xml:space="preserve">        6.6. Уплата неустойки (штрафа, пеней) не освобождает Стороны от исполнения обязательств по Контракту.</w:t>
      </w:r>
    </w:p>
    <w:p w:rsidR="000634EA" w:rsidRPr="001236FC" w:rsidRDefault="000634EA" w:rsidP="000634EA">
      <w:pPr>
        <w:ind w:right="-143"/>
        <w:rPr>
          <w:sz w:val="21"/>
          <w:szCs w:val="21"/>
        </w:rPr>
      </w:pPr>
      <w:r w:rsidRPr="001236FC">
        <w:rPr>
          <w:sz w:val="21"/>
          <w:szCs w:val="21"/>
        </w:rPr>
        <w:t xml:space="preserve">        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7648D" w:rsidRPr="001236FC" w:rsidRDefault="000634EA" w:rsidP="000634EA">
      <w:pPr>
        <w:ind w:right="-143"/>
        <w:rPr>
          <w:sz w:val="21"/>
          <w:szCs w:val="21"/>
        </w:rPr>
      </w:pPr>
      <w:r w:rsidRPr="001236FC">
        <w:rPr>
          <w:sz w:val="21"/>
          <w:szCs w:val="21"/>
        </w:rPr>
        <w:t xml:space="preserve">        6.8. Заказчик вправе удерживать суммы в размере не 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уплате Поставщику, за исключением случаев, предусмотренных Постановлением Правительства РФ от 04 июля 2018 г. №783.</w:t>
      </w:r>
    </w:p>
    <w:p w:rsidR="000634EA" w:rsidRPr="001236FC" w:rsidRDefault="000634EA" w:rsidP="000634EA">
      <w:pPr>
        <w:ind w:right="-143"/>
        <w:rPr>
          <w:b/>
          <w:sz w:val="21"/>
          <w:szCs w:val="21"/>
        </w:rPr>
      </w:pPr>
    </w:p>
    <w:p w:rsidR="0047648D" w:rsidRPr="001236FC" w:rsidRDefault="0047648D" w:rsidP="000634EA">
      <w:pPr>
        <w:pStyle w:val="Normal1"/>
        <w:numPr>
          <w:ilvl w:val="0"/>
          <w:numId w:val="1"/>
        </w:numPr>
        <w:ind w:left="2325" w:hanging="482"/>
        <w:jc w:val="center"/>
        <w:rPr>
          <w:rFonts w:ascii="Times New Roman" w:hAnsi="Times New Roman" w:cs="Times New Roman"/>
          <w:b/>
          <w:sz w:val="21"/>
          <w:szCs w:val="21"/>
        </w:rPr>
      </w:pPr>
      <w:r w:rsidRPr="001236FC">
        <w:rPr>
          <w:rFonts w:ascii="Times New Roman" w:hAnsi="Times New Roman" w:cs="Times New Roman"/>
          <w:b/>
          <w:sz w:val="21"/>
          <w:szCs w:val="21"/>
        </w:rPr>
        <w:t>ПОРЯДОК РАССМОТРЕНИЯ СПОРОВ</w:t>
      </w:r>
    </w:p>
    <w:p w:rsidR="0047648D" w:rsidRPr="001236FC" w:rsidRDefault="0047648D" w:rsidP="000634EA">
      <w:pPr>
        <w:ind w:right="-6" w:firstLine="708"/>
        <w:jc w:val="both"/>
        <w:rPr>
          <w:sz w:val="21"/>
          <w:szCs w:val="21"/>
        </w:rPr>
      </w:pPr>
      <w:r w:rsidRPr="001236FC">
        <w:rPr>
          <w:sz w:val="21"/>
          <w:szCs w:val="21"/>
        </w:rPr>
        <w:t>7.1. Претензионный порядок урегулирования споров для Сторон Контракта обязателен.</w:t>
      </w:r>
    </w:p>
    <w:p w:rsidR="0047648D" w:rsidRPr="001236FC" w:rsidRDefault="0047648D" w:rsidP="000634EA">
      <w:pPr>
        <w:ind w:right="-6" w:firstLine="708"/>
        <w:jc w:val="both"/>
        <w:rPr>
          <w:sz w:val="21"/>
          <w:szCs w:val="21"/>
        </w:rPr>
      </w:pPr>
      <w:r w:rsidRPr="001236FC">
        <w:rPr>
          <w:sz w:val="21"/>
          <w:szCs w:val="21"/>
        </w:rPr>
        <w:t xml:space="preserve">7.2. Претензия должна быть направлена Стороной в письменном виде. В претензии указываются: допущенные при исполнении Контракта нарушения со ссылкой </w:t>
      </w:r>
      <w:r w:rsidRPr="001236FC">
        <w:rPr>
          <w:sz w:val="21"/>
          <w:szCs w:val="21"/>
        </w:rPr>
        <w:br/>
        <w:t>на соответствующие положения Контракта или его приложений; номер почтового отправления; данные адресата;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7648D" w:rsidRPr="001236FC" w:rsidRDefault="0047648D" w:rsidP="000634EA">
      <w:pPr>
        <w:ind w:right="-6" w:firstLine="708"/>
        <w:jc w:val="both"/>
        <w:rPr>
          <w:sz w:val="21"/>
          <w:szCs w:val="21"/>
        </w:rPr>
      </w:pPr>
      <w:r w:rsidRPr="001236FC">
        <w:rPr>
          <w:sz w:val="21"/>
          <w:szCs w:val="21"/>
        </w:rPr>
        <w:t>7.3. Срок рассмотрения претензии не может превышать 30 (тридцать) календарных дней с даты получения претензии.</w:t>
      </w:r>
    </w:p>
    <w:p w:rsidR="0047648D" w:rsidRPr="001236FC" w:rsidRDefault="0047648D" w:rsidP="000634EA">
      <w:pPr>
        <w:ind w:right="-6" w:firstLine="708"/>
        <w:jc w:val="both"/>
        <w:rPr>
          <w:sz w:val="21"/>
          <w:szCs w:val="21"/>
        </w:rPr>
      </w:pPr>
      <w:r w:rsidRPr="001236FC">
        <w:rPr>
          <w:sz w:val="21"/>
          <w:szCs w:val="21"/>
        </w:rPr>
        <w:t>7.4. Споры, не урегулированные в досудебном претензионном порядке, передаются на рассмотрение Арбитражного суда Костромской области в соответствии с действующим законодательством Российской Федерации.</w:t>
      </w:r>
    </w:p>
    <w:p w:rsidR="002E3384" w:rsidRPr="001236FC" w:rsidRDefault="002E3384" w:rsidP="000634EA">
      <w:pPr>
        <w:ind w:right="-6" w:firstLine="708"/>
        <w:jc w:val="both"/>
        <w:rPr>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СРОК ДЕЙСТВИЯ КОНТРАКТА</w:t>
      </w:r>
    </w:p>
    <w:p w:rsidR="0047648D" w:rsidRPr="001236FC" w:rsidRDefault="0047648D" w:rsidP="000634EA">
      <w:pPr>
        <w:ind w:right="-6" w:firstLine="708"/>
        <w:jc w:val="both"/>
        <w:rPr>
          <w:sz w:val="21"/>
          <w:szCs w:val="21"/>
        </w:rPr>
      </w:pPr>
      <w:r w:rsidRPr="001236FC">
        <w:rPr>
          <w:sz w:val="21"/>
          <w:szCs w:val="21"/>
        </w:rPr>
        <w:t>8.1. Контракт вступает в силу с момента его подписания Сторонами и</w:t>
      </w:r>
      <w:r w:rsidR="00FA45DF">
        <w:rPr>
          <w:sz w:val="21"/>
          <w:szCs w:val="21"/>
        </w:rPr>
        <w:t xml:space="preserve"> действует </w:t>
      </w:r>
      <w:r w:rsidR="00FA45DF">
        <w:rPr>
          <w:sz w:val="21"/>
          <w:szCs w:val="21"/>
        </w:rPr>
        <w:br/>
        <w:t>до «30</w:t>
      </w:r>
      <w:r w:rsidR="00AE1909" w:rsidRPr="001236FC">
        <w:rPr>
          <w:sz w:val="21"/>
          <w:szCs w:val="21"/>
        </w:rPr>
        <w:t>» декабря 202</w:t>
      </w:r>
      <w:r w:rsidR="00775635">
        <w:rPr>
          <w:sz w:val="21"/>
          <w:szCs w:val="21"/>
        </w:rPr>
        <w:t>6</w:t>
      </w:r>
      <w:r w:rsidR="00AE1909" w:rsidRPr="001236FC">
        <w:rPr>
          <w:sz w:val="21"/>
          <w:szCs w:val="21"/>
        </w:rPr>
        <w:t xml:space="preserve"> </w:t>
      </w:r>
      <w:r w:rsidRPr="001236FC">
        <w:rPr>
          <w:sz w:val="21"/>
          <w:szCs w:val="21"/>
        </w:rPr>
        <w:t>г. включительно, а в части исполнения обязательств – до их полного завершения в соответствии со сроками, указанными в Контракте.</w:t>
      </w:r>
    </w:p>
    <w:p w:rsidR="0047648D" w:rsidRPr="001236FC" w:rsidRDefault="0047648D" w:rsidP="000634EA">
      <w:pPr>
        <w:ind w:right="-6" w:firstLine="708"/>
        <w:jc w:val="both"/>
        <w:rPr>
          <w:sz w:val="21"/>
          <w:szCs w:val="21"/>
        </w:rPr>
      </w:pPr>
      <w:r w:rsidRPr="001236FC">
        <w:rPr>
          <w:sz w:val="21"/>
          <w:szCs w:val="21"/>
        </w:rPr>
        <w:t xml:space="preserve">8.2. Во время действия Контракта Стороны имеют право по согласованию вносить </w:t>
      </w:r>
      <w:r w:rsidRPr="001236FC">
        <w:rPr>
          <w:sz w:val="21"/>
          <w:szCs w:val="21"/>
        </w:rPr>
        <w:br/>
        <w:t xml:space="preserve">в него необходимые изменения и дополнения путем оформления дополнительного соглашения. </w:t>
      </w:r>
    </w:p>
    <w:p w:rsidR="0047648D" w:rsidRPr="001236FC" w:rsidRDefault="0047648D" w:rsidP="000634EA">
      <w:pPr>
        <w:tabs>
          <w:tab w:val="left" w:pos="4536"/>
        </w:tabs>
        <w:ind w:right="-6" w:firstLine="708"/>
        <w:jc w:val="both"/>
        <w:rPr>
          <w:sz w:val="21"/>
          <w:szCs w:val="21"/>
        </w:rPr>
      </w:pPr>
      <w:r w:rsidRPr="001236FC">
        <w:rPr>
          <w:sz w:val="21"/>
          <w:szCs w:val="21"/>
        </w:rPr>
        <w:t xml:space="preserve">8.3. Любые изменения и дополнения к Контракту действительны при условии, если они совершены в письменной форме и подписаны надлежаще уполномоченными </w:t>
      </w:r>
      <w:r w:rsidRPr="001236FC">
        <w:rPr>
          <w:sz w:val="21"/>
          <w:szCs w:val="21"/>
        </w:rPr>
        <w:br/>
        <w:t xml:space="preserve">на то представителями Сторон. При этом уполномоченными представителями Сторон являются лица, </w:t>
      </w:r>
      <w:r w:rsidRPr="001236FC">
        <w:rPr>
          <w:sz w:val="21"/>
          <w:szCs w:val="21"/>
        </w:rPr>
        <w:lastRenderedPageBreak/>
        <w:t>действующие на основании устава (иного учредительного документа) соответствующей Стороны, а также лица, действующие на основании надлежащим образом оформленной доверенности.</w:t>
      </w:r>
    </w:p>
    <w:p w:rsidR="0047648D" w:rsidRPr="001236FC" w:rsidRDefault="0047648D" w:rsidP="000634EA">
      <w:pPr>
        <w:ind w:right="-6" w:firstLine="708"/>
        <w:jc w:val="both"/>
        <w:rPr>
          <w:sz w:val="21"/>
          <w:szCs w:val="21"/>
        </w:rPr>
      </w:pPr>
      <w:r w:rsidRPr="001236FC">
        <w:rPr>
          <w:sz w:val="21"/>
          <w:szCs w:val="21"/>
        </w:rPr>
        <w:t>8.4. Стороны вправе в одностороннем порядке отказаться от исполнения настоящего Контракта по основаниям и в порядке, предусмотренным гражданским законодательством. В указанном случае Сторона, принявшая решение отказаться от исполнения настоящего Контракта, обязана предупредить об этом письменно другую Сторону за 30 (тридцать) календарных дней до даты прекращения исполнения Контракта.</w:t>
      </w:r>
    </w:p>
    <w:p w:rsidR="0047648D" w:rsidRPr="001236FC" w:rsidRDefault="0047648D" w:rsidP="000634EA">
      <w:pPr>
        <w:ind w:right="-6" w:firstLine="708"/>
        <w:jc w:val="both"/>
        <w:rPr>
          <w:sz w:val="21"/>
          <w:szCs w:val="21"/>
        </w:rPr>
      </w:pPr>
      <w:r w:rsidRPr="001236FC">
        <w:rPr>
          <w:sz w:val="21"/>
          <w:szCs w:val="21"/>
        </w:rPr>
        <w:t>8.5. Стороны не имеют права на частичный односторонний отказ от Контракта (исполнения Контракта).</w:t>
      </w:r>
    </w:p>
    <w:p w:rsidR="0047648D" w:rsidRPr="001236FC" w:rsidRDefault="0047648D" w:rsidP="000634EA">
      <w:pPr>
        <w:ind w:right="-6" w:firstLine="708"/>
        <w:jc w:val="both"/>
        <w:rPr>
          <w:sz w:val="21"/>
          <w:szCs w:val="21"/>
        </w:rPr>
      </w:pPr>
      <w:r w:rsidRPr="001236FC">
        <w:rPr>
          <w:sz w:val="21"/>
          <w:szCs w:val="21"/>
        </w:rPr>
        <w:t xml:space="preserve">8.6. Отказ от исполнения настоящего Контракта не освобождает Стороны </w:t>
      </w:r>
      <w:r w:rsidRPr="001236FC">
        <w:rPr>
          <w:sz w:val="21"/>
          <w:szCs w:val="21"/>
        </w:rPr>
        <w:br/>
        <w:t>от исполнения обязательств, возникших до отказа от исполнения Контракта.</w:t>
      </w:r>
    </w:p>
    <w:p w:rsidR="0047648D" w:rsidRPr="001236FC" w:rsidRDefault="0047648D" w:rsidP="000634EA">
      <w:pPr>
        <w:ind w:right="-6" w:firstLine="708"/>
        <w:jc w:val="both"/>
        <w:rPr>
          <w:sz w:val="21"/>
          <w:szCs w:val="21"/>
        </w:rPr>
      </w:pPr>
      <w:r w:rsidRPr="001236FC">
        <w:rPr>
          <w:sz w:val="21"/>
          <w:szCs w:val="21"/>
        </w:rPr>
        <w:t xml:space="preserve">8.7. После подписания Сторонами Контракта все предварительные переговоры </w:t>
      </w:r>
      <w:r w:rsidRPr="001236FC">
        <w:rPr>
          <w:sz w:val="21"/>
          <w:szCs w:val="21"/>
        </w:rPr>
        <w:br/>
        <w:t>по нему, переписка, иные соглашения считаются утратившими юридическую силу.</w:t>
      </w:r>
    </w:p>
    <w:p w:rsidR="0047648D" w:rsidRPr="001236FC" w:rsidRDefault="0047648D" w:rsidP="000634EA">
      <w:pPr>
        <w:ind w:right="-6" w:firstLine="708"/>
        <w:jc w:val="both"/>
        <w:rPr>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ЗАВЕРЕНИЯ ОБ ОБСТОЯТЕЛЬСТВАХ, ВОЗМЕЩЕНИЕ ПОТЕРЬ</w:t>
      </w:r>
    </w:p>
    <w:p w:rsidR="0047648D" w:rsidRPr="001236FC" w:rsidRDefault="0047648D" w:rsidP="001832EB">
      <w:pPr>
        <w:pStyle w:val="ConsPlusNormal"/>
        <w:widowControl/>
        <w:tabs>
          <w:tab w:val="left" w:pos="0"/>
        </w:tabs>
        <w:suppressAutoHyphens w:val="0"/>
        <w:ind w:firstLine="709"/>
        <w:jc w:val="both"/>
        <w:rPr>
          <w:rFonts w:ascii="Times New Roman" w:hAnsi="Times New Roman" w:cs="Times New Roman"/>
          <w:sz w:val="21"/>
          <w:szCs w:val="21"/>
        </w:rPr>
      </w:pPr>
      <w:r w:rsidRPr="001236FC">
        <w:rPr>
          <w:rFonts w:ascii="Times New Roman" w:hAnsi="Times New Roman" w:cs="Times New Roman"/>
          <w:sz w:val="21"/>
          <w:szCs w:val="21"/>
        </w:rPr>
        <w:t xml:space="preserve">9.1. В соответствии со статьей 431.2 ГК РФ каждая из Сторон настоящим дает </w:t>
      </w:r>
      <w:r w:rsidRPr="001236FC">
        <w:rPr>
          <w:rFonts w:ascii="Times New Roman" w:hAnsi="Times New Roman" w:cs="Times New Roman"/>
          <w:sz w:val="21"/>
          <w:szCs w:val="21"/>
        </w:rPr>
        <w:br/>
        <w:t xml:space="preserve">в отношении себя другой Стороне следующие заверения об обстоятельствах по состоянию на дату Контракта и на весь срок его действия, а также безусловно соглашается </w:t>
      </w:r>
      <w:r w:rsidRPr="001236FC">
        <w:rPr>
          <w:rFonts w:ascii="Times New Roman" w:hAnsi="Times New Roman" w:cs="Times New Roman"/>
          <w:sz w:val="21"/>
          <w:szCs w:val="21"/>
        </w:rPr>
        <w:br/>
        <w:t>и подтверждает, что данные заверения имеют существенное значение для другой Стороны для целей заключения и исполнения Контракта:</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hAnsi="Times New Roman" w:cs="Times New Roman"/>
          <w:sz w:val="21"/>
          <w:szCs w:val="21"/>
        </w:rPr>
        <w:t>9.1.1. </w:t>
      </w:r>
      <w:r w:rsidRPr="001236FC">
        <w:rPr>
          <w:rFonts w:ascii="Times New Roman" w:eastAsia="Times New Roman" w:hAnsi="Times New Roman" w:cs="Times New Roman"/>
          <w:sz w:val="21"/>
          <w:szCs w:val="21"/>
        </w:rPr>
        <w:t xml:space="preserve">она является юридическим лицом, надлежащим образом созданным </w:t>
      </w:r>
      <w:r w:rsidRPr="001236FC">
        <w:rPr>
          <w:rFonts w:ascii="Times New Roman" w:eastAsia="Times New Roman" w:hAnsi="Times New Roman" w:cs="Times New Roman"/>
          <w:sz w:val="21"/>
          <w:szCs w:val="21"/>
        </w:rPr>
        <w:br/>
        <w:t>в соответствии с законодательством страны создания;</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 xml:space="preserve">9.1.2. она обладает полной правоспособностью на заключение Контракта, а также </w:t>
      </w:r>
      <w:r w:rsidRPr="001236FC">
        <w:rPr>
          <w:rFonts w:ascii="Times New Roman" w:eastAsia="Times New Roman" w:hAnsi="Times New Roman" w:cs="Times New Roman"/>
          <w:sz w:val="21"/>
          <w:szCs w:val="21"/>
        </w:rPr>
        <w:br/>
        <w:t xml:space="preserve">на исполнение своих обязательств и осуществление своих прав по Контракту или в связи </w:t>
      </w:r>
      <w:r w:rsidRPr="001236FC">
        <w:rPr>
          <w:rFonts w:ascii="Times New Roman" w:eastAsia="Times New Roman" w:hAnsi="Times New Roman" w:cs="Times New Roman"/>
          <w:sz w:val="21"/>
          <w:szCs w:val="21"/>
        </w:rPr>
        <w:br/>
        <w:t>с ним;</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 xml:space="preserve">9.1.3. Контракт надлежащим образом заключен такой Стороной, является для нее законным, действительным, юридически обязательным и может быть исполнен </w:t>
      </w:r>
      <w:r w:rsidRPr="001236FC">
        <w:rPr>
          <w:rFonts w:ascii="Times New Roman" w:eastAsia="Times New Roman" w:hAnsi="Times New Roman" w:cs="Times New Roman"/>
          <w:sz w:val="21"/>
          <w:szCs w:val="21"/>
        </w:rPr>
        <w:br/>
        <w:t>в принудительном порядке в отношении нее;</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 xml:space="preserve">9.1.4. лица, подписывающие от имени такой Стороны Контракт и любые связанные </w:t>
      </w:r>
      <w:r w:rsidRPr="001236FC">
        <w:rPr>
          <w:rFonts w:ascii="Times New Roman" w:eastAsia="Times New Roman" w:hAnsi="Times New Roman" w:cs="Times New Roman"/>
          <w:sz w:val="21"/>
          <w:szCs w:val="21"/>
        </w:rPr>
        <w:br/>
        <w:t xml:space="preserve">с ним документы, надлежащим образом уполномочены совершать данные действия </w:t>
      </w:r>
      <w:r w:rsidRPr="001236FC">
        <w:rPr>
          <w:rFonts w:ascii="Times New Roman" w:eastAsia="Times New Roman" w:hAnsi="Times New Roman" w:cs="Times New Roman"/>
          <w:sz w:val="21"/>
          <w:szCs w:val="21"/>
        </w:rPr>
        <w:br/>
        <w:t>от её имени;</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9.1.5. она не находится в процессе ликвидации;</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9.1.6. она не отвечает и в результате исполнения Контракта не будет отвечать признакам банкротства (несостоятельности);</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 xml:space="preserve">9.1.7. она получила все корпоративные согласия и одобрения, а также все согласования и разрешения государственных органов, органов местного самоуправления </w:t>
      </w:r>
      <w:r w:rsidRPr="001236FC">
        <w:rPr>
          <w:rFonts w:ascii="Times New Roman" w:eastAsia="Times New Roman" w:hAnsi="Times New Roman" w:cs="Times New Roman"/>
          <w:sz w:val="21"/>
          <w:szCs w:val="21"/>
        </w:rPr>
        <w:br/>
        <w:t>и иных третьих лиц, которые в соответствии с применимым правом и учредительными документами такой Стороны необходимы для з</w:t>
      </w:r>
      <w:bookmarkStart w:id="1" w:name="_Ref280127012"/>
      <w:r w:rsidRPr="001236FC">
        <w:rPr>
          <w:rFonts w:ascii="Times New Roman" w:eastAsia="Times New Roman" w:hAnsi="Times New Roman" w:cs="Times New Roman"/>
          <w:sz w:val="21"/>
          <w:szCs w:val="21"/>
        </w:rPr>
        <w:t>аключения и исполнения Контракта.</w:t>
      </w:r>
      <w:bookmarkEnd w:id="1"/>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9.2. Заказчик, заключая Контракт, подтверждает, что получил от Поставщика всю необходимую информацию об условиях поставки и не имеет заблуждений относительно предмета Контракта и условий его исполнения.</w:t>
      </w:r>
    </w:p>
    <w:p w:rsidR="0047648D" w:rsidRPr="001236FC" w:rsidRDefault="0047648D" w:rsidP="001832EB">
      <w:pPr>
        <w:pStyle w:val="ConsPlusNormal"/>
        <w:widowControl/>
        <w:tabs>
          <w:tab w:val="left" w:pos="0"/>
        </w:tabs>
        <w:suppressAutoHyphens w:val="0"/>
        <w:ind w:firstLine="709"/>
        <w:jc w:val="both"/>
        <w:rPr>
          <w:rFonts w:ascii="Times New Roman" w:eastAsia="Times New Roman" w:hAnsi="Times New Roman" w:cs="Times New Roman"/>
          <w:sz w:val="21"/>
          <w:szCs w:val="21"/>
        </w:rPr>
      </w:pPr>
      <w:r w:rsidRPr="001236FC">
        <w:rPr>
          <w:rFonts w:ascii="Times New Roman" w:eastAsia="Times New Roman" w:hAnsi="Times New Roman" w:cs="Times New Roman"/>
          <w:sz w:val="21"/>
          <w:szCs w:val="21"/>
        </w:rPr>
        <w:t>9.3. </w:t>
      </w:r>
      <w:r w:rsidRPr="001236FC">
        <w:rPr>
          <w:rFonts w:ascii="Times New Roman" w:eastAsia="MS Mincho" w:hAnsi="Times New Roman" w:cs="Times New Roman"/>
          <w:color w:val="000000"/>
          <w:sz w:val="21"/>
          <w:szCs w:val="21"/>
          <w:lang w:eastAsia="ru-RU"/>
        </w:rPr>
        <w:t xml:space="preserve">В соответствии со статьей 406.1 ГКРФ Заказчик обязуется в полном объеме возместить Поставщику все имущественные потери Поставщика, </w:t>
      </w:r>
      <w:r w:rsidRPr="001236FC">
        <w:rPr>
          <w:rFonts w:ascii="Times New Roman" w:eastAsia="Times New Roman" w:hAnsi="Times New Roman" w:cs="Times New Roman"/>
          <w:sz w:val="21"/>
          <w:szCs w:val="21"/>
          <w:lang w:eastAsia="ru-RU"/>
        </w:rPr>
        <w:t>которые Поставщик понес или неизбежно понесет, в следующих, не связанных с нарушением Покупателем условий настоящего Контракта случаях:</w:t>
      </w:r>
    </w:p>
    <w:p w:rsidR="0047648D" w:rsidRPr="001236FC" w:rsidRDefault="0047648D" w:rsidP="001832EB">
      <w:pPr>
        <w:tabs>
          <w:tab w:val="left" w:pos="1418"/>
        </w:tabs>
        <w:ind w:firstLine="708"/>
        <w:jc w:val="both"/>
        <w:rPr>
          <w:sz w:val="21"/>
          <w:szCs w:val="21"/>
        </w:rPr>
      </w:pPr>
      <w:r w:rsidRPr="001236FC">
        <w:rPr>
          <w:sz w:val="21"/>
          <w:szCs w:val="21"/>
        </w:rPr>
        <w:t>- 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47648D" w:rsidRPr="001236FC" w:rsidRDefault="0047648D" w:rsidP="001832EB">
      <w:pPr>
        <w:tabs>
          <w:tab w:val="left" w:pos="1418"/>
        </w:tabs>
        <w:ind w:firstLine="708"/>
        <w:jc w:val="both"/>
        <w:rPr>
          <w:sz w:val="21"/>
          <w:szCs w:val="21"/>
        </w:rPr>
      </w:pPr>
      <w:r w:rsidRPr="001236FC">
        <w:rPr>
          <w:sz w:val="21"/>
          <w:szCs w:val="21"/>
        </w:rPr>
        <w:t xml:space="preserve">- начисление Поставщику каких-либо обязательных к уплате платежей, если они прямо или косвенно вытекают из настоящего Контракта и связаны с действиями или бездействием </w:t>
      </w:r>
      <w:r w:rsidR="001832EB" w:rsidRPr="001236FC">
        <w:rPr>
          <w:sz w:val="21"/>
          <w:szCs w:val="21"/>
        </w:rPr>
        <w:t>Заказчика,</w:t>
      </w:r>
      <w:r w:rsidRPr="001236FC">
        <w:rPr>
          <w:sz w:val="21"/>
          <w:szCs w:val="21"/>
        </w:rPr>
        <w:t xml:space="preserve"> или с его юридическим статусом.</w:t>
      </w:r>
    </w:p>
    <w:p w:rsidR="0047648D" w:rsidRPr="001236FC" w:rsidRDefault="0047648D" w:rsidP="001832EB">
      <w:pPr>
        <w:tabs>
          <w:tab w:val="left" w:pos="1418"/>
        </w:tabs>
        <w:ind w:firstLine="708"/>
        <w:jc w:val="both"/>
        <w:rPr>
          <w:sz w:val="21"/>
          <w:szCs w:val="21"/>
        </w:rPr>
      </w:pPr>
      <w:r w:rsidRPr="001236FC">
        <w:rPr>
          <w:sz w:val="21"/>
          <w:szCs w:val="21"/>
        </w:rPr>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47648D" w:rsidRPr="001236FC" w:rsidRDefault="0047648D" w:rsidP="001832EB">
      <w:pPr>
        <w:tabs>
          <w:tab w:val="left" w:pos="1418"/>
        </w:tabs>
        <w:ind w:firstLine="708"/>
        <w:jc w:val="both"/>
        <w:rPr>
          <w:sz w:val="21"/>
          <w:szCs w:val="21"/>
        </w:rPr>
      </w:pPr>
      <w:r w:rsidRPr="001236FC">
        <w:rPr>
          <w:sz w:val="21"/>
          <w:szCs w:val="21"/>
        </w:rPr>
        <w:t>Потери возмещаются Покупателем в течение 15 (пятнадцати) дней с даты получения от Поставщика соответствующего требования.</w:t>
      </w:r>
    </w:p>
    <w:p w:rsidR="0047648D" w:rsidRDefault="0047648D" w:rsidP="000634EA">
      <w:pPr>
        <w:tabs>
          <w:tab w:val="left" w:pos="1418"/>
        </w:tabs>
        <w:ind w:right="8" w:firstLine="708"/>
        <w:jc w:val="both"/>
        <w:rPr>
          <w:sz w:val="21"/>
          <w:szCs w:val="21"/>
        </w:rPr>
      </w:pPr>
    </w:p>
    <w:p w:rsidR="001236FC" w:rsidRPr="001236FC" w:rsidRDefault="001236FC" w:rsidP="000634EA">
      <w:pPr>
        <w:tabs>
          <w:tab w:val="left" w:pos="1418"/>
        </w:tabs>
        <w:ind w:right="8" w:firstLine="708"/>
        <w:jc w:val="both"/>
        <w:rPr>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АНТИКОРРУПЦИОННАЯ ОГОВОРКА</w:t>
      </w:r>
    </w:p>
    <w:p w:rsidR="0047648D" w:rsidRPr="001236FC" w:rsidRDefault="0047648D" w:rsidP="000634EA">
      <w:pPr>
        <w:tabs>
          <w:tab w:val="left" w:pos="1418"/>
        </w:tabs>
        <w:ind w:right="8" w:firstLine="708"/>
        <w:jc w:val="both"/>
        <w:rPr>
          <w:sz w:val="21"/>
          <w:szCs w:val="21"/>
        </w:rPr>
      </w:pPr>
      <w:r w:rsidRPr="001236FC">
        <w:rPr>
          <w:sz w:val="21"/>
          <w:szCs w:val="21"/>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w:t>
      </w:r>
      <w:r w:rsidRPr="001236FC">
        <w:rPr>
          <w:sz w:val="21"/>
          <w:szCs w:val="21"/>
        </w:rPr>
        <w:lastRenderedPageBreak/>
        <w:t xml:space="preserve">либо денежных средств или ценностей </w:t>
      </w:r>
      <w:r w:rsidR="001832EB">
        <w:rPr>
          <w:sz w:val="21"/>
          <w:szCs w:val="21"/>
        </w:rPr>
        <w:t xml:space="preserve">  </w:t>
      </w:r>
      <w:r w:rsidR="001832EB" w:rsidRPr="001236FC">
        <w:rPr>
          <w:sz w:val="21"/>
          <w:szCs w:val="21"/>
        </w:rPr>
        <w:t>прямо,</w:t>
      </w:r>
      <w:r w:rsidRPr="001236FC">
        <w:rPr>
          <w:sz w:val="21"/>
          <w:szCs w:val="21"/>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7648D" w:rsidRPr="001236FC" w:rsidRDefault="0047648D" w:rsidP="000634EA">
      <w:pPr>
        <w:tabs>
          <w:tab w:val="left" w:pos="1418"/>
          <w:tab w:val="num" w:pos="2425"/>
        </w:tabs>
        <w:ind w:right="8" w:firstLine="708"/>
        <w:jc w:val="both"/>
        <w:rPr>
          <w:sz w:val="21"/>
          <w:szCs w:val="21"/>
        </w:rPr>
      </w:pPr>
      <w:r w:rsidRPr="001236FC">
        <w:rPr>
          <w:sz w:val="21"/>
          <w:szCs w:val="21"/>
        </w:rPr>
        <w:t xml:space="preserve">10.2. При исполнении своих обязательств по Контракту Стороны, </w:t>
      </w:r>
      <w:r w:rsidRPr="001236FC">
        <w:rPr>
          <w:sz w:val="21"/>
          <w:szCs w:val="21"/>
        </w:rPr>
        <w:br/>
        <w:t>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7648D" w:rsidRPr="001236FC" w:rsidRDefault="0047648D" w:rsidP="000634EA">
      <w:pPr>
        <w:tabs>
          <w:tab w:val="left" w:pos="1418"/>
          <w:tab w:val="num" w:pos="2425"/>
        </w:tabs>
        <w:ind w:right="8" w:firstLine="708"/>
        <w:jc w:val="both"/>
        <w:rPr>
          <w:sz w:val="21"/>
          <w:szCs w:val="21"/>
        </w:rPr>
      </w:pPr>
      <w:r w:rsidRPr="001236FC">
        <w:rPr>
          <w:sz w:val="21"/>
          <w:szCs w:val="21"/>
        </w:rPr>
        <w:t>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7648D" w:rsidRPr="001236FC" w:rsidRDefault="0047648D" w:rsidP="000634EA">
      <w:pPr>
        <w:tabs>
          <w:tab w:val="left" w:pos="1418"/>
        </w:tabs>
        <w:ind w:right="8" w:firstLine="708"/>
        <w:jc w:val="both"/>
        <w:rPr>
          <w:sz w:val="21"/>
          <w:szCs w:val="21"/>
        </w:rPr>
      </w:pPr>
      <w:r w:rsidRPr="001236FC">
        <w:rPr>
          <w:sz w:val="21"/>
          <w:szCs w:val="21"/>
        </w:rPr>
        <w:t xml:space="preserve">Каналы связи «Линия доверия» АО «Почта России»: (495) 232-49-86 (факс), </w:t>
      </w:r>
      <w:r w:rsidRPr="001236FC">
        <w:rPr>
          <w:sz w:val="21"/>
          <w:szCs w:val="21"/>
        </w:rPr>
        <w:br/>
        <w:t>(495) 739-47-12, официальный сайт</w:t>
      </w:r>
      <w:r w:rsidR="001832EB">
        <w:rPr>
          <w:sz w:val="21"/>
          <w:szCs w:val="21"/>
        </w:rPr>
        <w:t xml:space="preserve"> </w:t>
      </w:r>
      <w:hyperlink r:id="rId12" w:history="1">
        <w:r w:rsidRPr="001832EB">
          <w:rPr>
            <w:rStyle w:val="a3"/>
            <w:color w:val="auto"/>
            <w:sz w:val="21"/>
            <w:szCs w:val="21"/>
            <w:u w:val="none"/>
          </w:rPr>
          <w:t>https://</w:t>
        </w:r>
        <w:r w:rsidRPr="001832EB">
          <w:rPr>
            <w:rStyle w:val="a3"/>
            <w:color w:val="auto"/>
            <w:sz w:val="21"/>
            <w:szCs w:val="21"/>
            <w:u w:val="none"/>
            <w:lang w:val="en-US"/>
          </w:rPr>
          <w:t>www</w:t>
        </w:r>
        <w:r w:rsidRPr="001832EB">
          <w:rPr>
            <w:rStyle w:val="a3"/>
            <w:color w:val="auto"/>
            <w:sz w:val="21"/>
            <w:szCs w:val="21"/>
            <w:u w:val="none"/>
          </w:rPr>
          <w:t>.pochta.ru</w:t>
        </w:r>
        <w:r w:rsidRPr="001832EB">
          <w:rPr>
            <w:rStyle w:val="a3"/>
            <w:color w:val="auto"/>
            <w:sz w:val="21"/>
            <w:szCs w:val="21"/>
          </w:rPr>
          <w:t>/</w:t>
        </w:r>
      </w:hyperlink>
      <w:r w:rsidRPr="001832EB">
        <w:rPr>
          <w:sz w:val="21"/>
          <w:szCs w:val="21"/>
        </w:rPr>
        <w:t xml:space="preserve"> </w:t>
      </w:r>
      <w:r w:rsidRPr="001236FC">
        <w:rPr>
          <w:sz w:val="21"/>
          <w:szCs w:val="21"/>
        </w:rPr>
        <w:t>(для заполнения специальной формы).</w:t>
      </w:r>
    </w:p>
    <w:p w:rsidR="0047648D" w:rsidRPr="001236FC" w:rsidRDefault="0047648D" w:rsidP="000634EA">
      <w:pPr>
        <w:tabs>
          <w:tab w:val="left" w:pos="1418"/>
          <w:tab w:val="num" w:pos="2127"/>
        </w:tabs>
        <w:ind w:right="8" w:firstLine="708"/>
        <w:jc w:val="both"/>
        <w:rPr>
          <w:sz w:val="21"/>
          <w:szCs w:val="21"/>
        </w:rPr>
      </w:pPr>
      <w:r w:rsidRPr="001236FC">
        <w:rPr>
          <w:sz w:val="21"/>
          <w:szCs w:val="21"/>
        </w:rPr>
        <w:t>10.4.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47648D" w:rsidRPr="001832EB" w:rsidRDefault="0047648D" w:rsidP="000634EA">
      <w:pPr>
        <w:tabs>
          <w:tab w:val="left" w:pos="1418"/>
          <w:tab w:val="num" w:pos="2127"/>
        </w:tabs>
        <w:ind w:right="8" w:firstLine="708"/>
        <w:jc w:val="both"/>
        <w:rPr>
          <w:sz w:val="21"/>
          <w:szCs w:val="21"/>
        </w:rPr>
      </w:pPr>
      <w:r w:rsidRPr="001236FC">
        <w:rPr>
          <w:sz w:val="21"/>
          <w:szCs w:val="21"/>
        </w:rPr>
        <w:t xml:space="preserve">10.5. Стороны обязуются соблюдать Антикоррупционную политику АО «Почта России», размещенную на официальном сайте </w:t>
      </w:r>
      <w:hyperlink r:id="rId13" w:history="1">
        <w:r w:rsidRPr="001832EB">
          <w:rPr>
            <w:rStyle w:val="a3"/>
            <w:color w:val="auto"/>
            <w:sz w:val="21"/>
            <w:szCs w:val="21"/>
            <w:u w:val="none"/>
          </w:rPr>
          <w:t>https://</w:t>
        </w:r>
        <w:r w:rsidRPr="001832EB">
          <w:rPr>
            <w:rStyle w:val="a3"/>
            <w:color w:val="auto"/>
            <w:sz w:val="21"/>
            <w:szCs w:val="21"/>
            <w:u w:val="none"/>
            <w:lang w:val="en-US"/>
          </w:rPr>
          <w:t>www</w:t>
        </w:r>
        <w:r w:rsidRPr="001832EB">
          <w:rPr>
            <w:rStyle w:val="a3"/>
            <w:color w:val="auto"/>
            <w:sz w:val="21"/>
            <w:szCs w:val="21"/>
            <w:u w:val="none"/>
          </w:rPr>
          <w:t>.pochta.ru/</w:t>
        </w:r>
      </w:hyperlink>
      <w:r w:rsidRPr="001832EB">
        <w:rPr>
          <w:sz w:val="21"/>
          <w:szCs w:val="21"/>
        </w:rPr>
        <w:t>.</w:t>
      </w:r>
    </w:p>
    <w:p w:rsidR="0047648D" w:rsidRPr="001236FC" w:rsidRDefault="0047648D" w:rsidP="000634EA">
      <w:pPr>
        <w:tabs>
          <w:tab w:val="left" w:pos="1418"/>
          <w:tab w:val="num" w:pos="2127"/>
        </w:tabs>
        <w:ind w:right="8" w:firstLine="708"/>
        <w:jc w:val="both"/>
        <w:rPr>
          <w:sz w:val="21"/>
          <w:szCs w:val="21"/>
        </w:rPr>
      </w:pPr>
    </w:p>
    <w:p w:rsidR="0047648D" w:rsidRPr="001236FC" w:rsidRDefault="0047648D" w:rsidP="000634EA">
      <w:pPr>
        <w:pStyle w:val="Normal1"/>
        <w:numPr>
          <w:ilvl w:val="0"/>
          <w:numId w:val="1"/>
        </w:numPr>
        <w:ind w:left="709" w:hanging="482"/>
        <w:jc w:val="center"/>
        <w:rPr>
          <w:rFonts w:ascii="Times New Roman" w:hAnsi="Times New Roman" w:cs="Times New Roman"/>
          <w:b/>
          <w:sz w:val="21"/>
          <w:szCs w:val="21"/>
        </w:rPr>
      </w:pPr>
      <w:r w:rsidRPr="001236FC">
        <w:rPr>
          <w:rFonts w:ascii="Times New Roman" w:hAnsi="Times New Roman" w:cs="Times New Roman"/>
          <w:b/>
          <w:sz w:val="21"/>
          <w:szCs w:val="21"/>
        </w:rPr>
        <w:t>ПРОЧИЕ УСЛОВИЯ</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11.1. Настоящий Контракт составлен в простой письменной форме в 2 (двух) экземплярах, имеющих равную юридическую силу, по одному экземпляру для каждой из Сторон.</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 xml:space="preserve">11.2. 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настоящего Контракта конфиденциальной информации о другой Стороне или ее деятельности. Для целей настоящего Контракта под конфиденциальной понимается любая информация о Стороне или ее деятельности, которая не является по своему характеру общедоступной. Поставщик обязуется предпринимать все зависящие от него меры в целях недопущения разглашения любым третьим лицам информации о клиентах или сотрудниках Заказчика, ставшей известной Поставщику или работникам Поставщика в связи </w:t>
      </w:r>
      <w:r w:rsidRPr="001236FC">
        <w:rPr>
          <w:sz w:val="21"/>
          <w:szCs w:val="21"/>
        </w:rPr>
        <w:br/>
        <w:t xml:space="preserve">с исполнением настоящего Контракта. Указанная в настоящем пункте информация не может быть использована Поставщиком или работниками Поставщика иначе, как в целях выполнения обязательств Поставщика по настоящему Контракту.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 </w:t>
      </w:r>
      <w:r w:rsidRPr="001236FC">
        <w:rPr>
          <w:sz w:val="21"/>
          <w:szCs w:val="21"/>
        </w:rPr>
        <w:br/>
        <w:t>о наличии и характере указанных в Контракте отношений между Сторонами.</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 xml:space="preserve">11.3. Если одна из Сторон изменит свои почтовые, контактные и/или платежные реквизиты или подвергнется </w:t>
      </w:r>
      <w:r w:rsidR="001832EB" w:rsidRPr="001236FC">
        <w:rPr>
          <w:sz w:val="21"/>
          <w:szCs w:val="21"/>
        </w:rPr>
        <w:t>реорганизации,</w:t>
      </w:r>
      <w:r w:rsidRPr="001236FC">
        <w:rPr>
          <w:sz w:val="21"/>
          <w:szCs w:val="21"/>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11.4. Стороны определили следующий порядок обмена документами или юридически значимыми сообщениями:</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lastRenderedPageBreak/>
        <w:t>- 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 заказным письмом с заказным уведомлением о вручении;</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 электронной почтой, с последующим направлением сообщения заказным письмом с заказным уведомлением о вручении;</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 xml:space="preserve">- в электронном виде с использованием телекоммуникационных каналов связи, </w:t>
      </w:r>
      <w:r w:rsidRPr="001236FC">
        <w:rPr>
          <w:sz w:val="21"/>
          <w:szCs w:val="21"/>
        </w:rPr>
        <w:br/>
        <w:t xml:space="preserve">при наличии взаимного согласия Сторон и совместных технических средств </w:t>
      </w:r>
      <w:r w:rsidRPr="001236FC">
        <w:rPr>
          <w:sz w:val="21"/>
          <w:szCs w:val="21"/>
        </w:rPr>
        <w:br/>
        <w:t>и возможностей для приемки и обработки.</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Авторизированные адреса электронной почты Сторон указаны в разделе 13 Контракта.</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 xml:space="preserve">11.5. Если иное не предусмотрено законом, все юридически значимые сообщения </w:t>
      </w:r>
      <w:r w:rsidRPr="001236FC">
        <w:rPr>
          <w:sz w:val="21"/>
          <w:szCs w:val="21"/>
        </w:rPr>
        <w:br/>
        <w:t>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47648D" w:rsidRPr="001236FC" w:rsidRDefault="0047648D" w:rsidP="000634EA">
      <w:pPr>
        <w:pStyle w:val="text"/>
        <w:spacing w:before="0" w:beforeAutospacing="0" w:after="0" w:afterAutospacing="0"/>
        <w:ind w:firstLine="709"/>
        <w:jc w:val="both"/>
        <w:rPr>
          <w:sz w:val="21"/>
          <w:szCs w:val="21"/>
        </w:rPr>
      </w:pPr>
      <w:r w:rsidRPr="001236FC">
        <w:rPr>
          <w:sz w:val="21"/>
          <w:szCs w:val="21"/>
        </w:rPr>
        <w:t>11.6.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48D" w:rsidRPr="001236FC" w:rsidRDefault="0047648D" w:rsidP="000634EA">
      <w:pPr>
        <w:pStyle w:val="Normal1"/>
        <w:numPr>
          <w:ilvl w:val="0"/>
          <w:numId w:val="1"/>
        </w:numPr>
        <w:ind w:left="426" w:hanging="482"/>
        <w:jc w:val="center"/>
        <w:rPr>
          <w:rFonts w:ascii="Times New Roman" w:hAnsi="Times New Roman" w:cs="Times New Roman"/>
          <w:b/>
          <w:sz w:val="21"/>
          <w:szCs w:val="21"/>
        </w:rPr>
      </w:pPr>
      <w:r w:rsidRPr="001236FC">
        <w:rPr>
          <w:rFonts w:ascii="Times New Roman" w:hAnsi="Times New Roman" w:cs="Times New Roman"/>
          <w:b/>
          <w:sz w:val="21"/>
          <w:szCs w:val="21"/>
        </w:rPr>
        <w:t>ПРИЛОЖЕНИЯ</w:t>
      </w:r>
    </w:p>
    <w:p w:rsidR="0047648D" w:rsidRPr="001236FC" w:rsidRDefault="0047648D" w:rsidP="000634EA">
      <w:pPr>
        <w:pStyle w:val="ConsPlusNormal"/>
        <w:widowControl/>
        <w:tabs>
          <w:tab w:val="left" w:pos="0"/>
          <w:tab w:val="left" w:pos="567"/>
        </w:tabs>
        <w:ind w:firstLine="709"/>
        <w:jc w:val="both"/>
        <w:rPr>
          <w:rFonts w:ascii="Times New Roman" w:hAnsi="Times New Roman" w:cs="Times New Roman"/>
          <w:sz w:val="21"/>
          <w:szCs w:val="21"/>
        </w:rPr>
      </w:pPr>
      <w:r w:rsidRPr="001236FC">
        <w:rPr>
          <w:rFonts w:ascii="Times New Roman" w:hAnsi="Times New Roman" w:cs="Times New Roman"/>
          <w:sz w:val="21"/>
          <w:szCs w:val="21"/>
        </w:rPr>
        <w:t>12.1. К Контракту прилагаются и являются его неотъемлемой частью:</w:t>
      </w:r>
    </w:p>
    <w:p w:rsidR="0047648D" w:rsidRDefault="0047648D" w:rsidP="000634EA">
      <w:pPr>
        <w:pStyle w:val="ConsPlusNormal"/>
        <w:tabs>
          <w:tab w:val="left" w:pos="0"/>
          <w:tab w:val="left" w:pos="567"/>
        </w:tabs>
        <w:ind w:firstLine="709"/>
        <w:jc w:val="both"/>
        <w:rPr>
          <w:rFonts w:ascii="Times New Roman" w:hAnsi="Times New Roman" w:cs="Times New Roman"/>
          <w:sz w:val="21"/>
          <w:szCs w:val="21"/>
        </w:rPr>
      </w:pPr>
      <w:r w:rsidRPr="001236FC">
        <w:rPr>
          <w:rFonts w:ascii="Times New Roman" w:hAnsi="Times New Roman" w:cs="Times New Roman"/>
          <w:sz w:val="21"/>
          <w:szCs w:val="21"/>
        </w:rPr>
        <w:t>- Приложение № 1 Форма заявки.</w:t>
      </w:r>
    </w:p>
    <w:p w:rsidR="001236FC" w:rsidRPr="001236FC" w:rsidRDefault="001236FC" w:rsidP="000634EA">
      <w:pPr>
        <w:pStyle w:val="ConsPlusNormal"/>
        <w:tabs>
          <w:tab w:val="left" w:pos="0"/>
          <w:tab w:val="left" w:pos="567"/>
        </w:tabs>
        <w:ind w:firstLine="709"/>
        <w:jc w:val="both"/>
        <w:rPr>
          <w:rFonts w:ascii="Times New Roman" w:hAnsi="Times New Roman" w:cs="Times New Roman"/>
          <w:sz w:val="21"/>
          <w:szCs w:val="21"/>
        </w:rPr>
      </w:pPr>
    </w:p>
    <w:p w:rsidR="0047648D" w:rsidRPr="001236FC" w:rsidRDefault="0047648D" w:rsidP="000634EA">
      <w:pPr>
        <w:pStyle w:val="Normal1"/>
        <w:numPr>
          <w:ilvl w:val="0"/>
          <w:numId w:val="1"/>
        </w:numPr>
        <w:ind w:left="482" w:hanging="482"/>
        <w:jc w:val="center"/>
        <w:rPr>
          <w:rFonts w:ascii="Times New Roman" w:hAnsi="Times New Roman" w:cs="Times New Roman"/>
          <w:b/>
          <w:sz w:val="21"/>
          <w:szCs w:val="21"/>
        </w:rPr>
      </w:pPr>
      <w:r w:rsidRPr="001236FC">
        <w:rPr>
          <w:rFonts w:ascii="Times New Roman" w:hAnsi="Times New Roman" w:cs="Times New Roman"/>
          <w:b/>
          <w:sz w:val="21"/>
          <w:szCs w:val="21"/>
        </w:rPr>
        <w:t>ЮРИДИЧЕСКИЕ АДРЕСА И БАНКОВСКИЕ РЕКВИЗИТЫ СТОРОН</w:t>
      </w:r>
    </w:p>
    <w:tbl>
      <w:tblPr>
        <w:tblW w:w="9351" w:type="dxa"/>
        <w:tblLook w:val="04A0" w:firstRow="1" w:lastRow="0" w:firstColumn="1" w:lastColumn="0" w:noHBand="0" w:noVBand="1"/>
      </w:tblPr>
      <w:tblGrid>
        <w:gridCol w:w="4531"/>
        <w:gridCol w:w="4820"/>
      </w:tblGrid>
      <w:tr w:rsidR="0047648D" w:rsidRPr="001236FC" w:rsidTr="0047648D">
        <w:tc>
          <w:tcPr>
            <w:tcW w:w="4531" w:type="dxa"/>
          </w:tcPr>
          <w:p w:rsidR="0047648D" w:rsidRPr="00427073" w:rsidRDefault="0047648D" w:rsidP="000634EA">
            <w:pPr>
              <w:pStyle w:val="ConsPlusNonformat"/>
              <w:rPr>
                <w:rFonts w:ascii="Times New Roman" w:hAnsi="Times New Roman" w:cs="Times New Roman"/>
                <w:b/>
                <w:color w:val="000000" w:themeColor="text1"/>
              </w:rPr>
            </w:pPr>
            <w:r w:rsidRPr="00427073">
              <w:rPr>
                <w:rFonts w:ascii="Times New Roman" w:hAnsi="Times New Roman" w:cs="Times New Roman"/>
                <w:b/>
                <w:color w:val="000000" w:themeColor="text1"/>
              </w:rPr>
              <w:t>Поставщик:</w:t>
            </w:r>
          </w:p>
          <w:p w:rsidR="0047648D" w:rsidRPr="00427073" w:rsidRDefault="0047648D" w:rsidP="000634EA">
            <w:pPr>
              <w:snapToGrid w:val="0"/>
              <w:spacing w:line="276" w:lineRule="auto"/>
              <w:rPr>
                <w:color w:val="000000" w:themeColor="text1"/>
              </w:rPr>
            </w:pPr>
            <w:r w:rsidRPr="00427073">
              <w:rPr>
                <w:b/>
                <w:color w:val="000000" w:themeColor="text1"/>
              </w:rPr>
              <w:t>Юридический адрес</w:t>
            </w:r>
            <w:r w:rsidRPr="00427073">
              <w:rPr>
                <w:color w:val="000000" w:themeColor="text1"/>
              </w:rPr>
              <w:t xml:space="preserve">: </w:t>
            </w:r>
          </w:p>
          <w:p w:rsidR="001832EB" w:rsidRPr="00427073" w:rsidRDefault="0047648D" w:rsidP="000634EA">
            <w:pPr>
              <w:spacing w:line="276" w:lineRule="auto"/>
              <w:rPr>
                <w:color w:val="000000" w:themeColor="text1"/>
              </w:rPr>
            </w:pPr>
            <w:r w:rsidRPr="00427073">
              <w:rPr>
                <w:color w:val="000000" w:themeColor="text1"/>
              </w:rPr>
              <w:t xml:space="preserve">Телефон </w:t>
            </w:r>
          </w:p>
          <w:p w:rsidR="0047648D" w:rsidRPr="00427073" w:rsidRDefault="0047648D" w:rsidP="000634EA">
            <w:pPr>
              <w:spacing w:line="276" w:lineRule="auto"/>
              <w:rPr>
                <w:color w:val="000000" w:themeColor="text1"/>
              </w:rPr>
            </w:pPr>
            <w:r w:rsidRPr="00427073">
              <w:rPr>
                <w:color w:val="000000" w:themeColor="text1"/>
              </w:rPr>
              <w:t xml:space="preserve">Факс </w:t>
            </w:r>
          </w:p>
          <w:p w:rsidR="001832EB" w:rsidRPr="00427073" w:rsidRDefault="0047648D" w:rsidP="000634EA">
            <w:pPr>
              <w:spacing w:line="276" w:lineRule="auto"/>
              <w:jc w:val="both"/>
            </w:pPr>
            <w:r w:rsidRPr="00427073">
              <w:rPr>
                <w:color w:val="000000" w:themeColor="text1"/>
                <w:lang w:val="de-DE"/>
              </w:rPr>
              <w:t>E-mail</w:t>
            </w:r>
          </w:p>
          <w:p w:rsidR="0047648D" w:rsidRPr="00427073" w:rsidRDefault="0047648D" w:rsidP="001832EB">
            <w:pPr>
              <w:spacing w:line="276" w:lineRule="auto"/>
              <w:rPr>
                <w:color w:val="000000" w:themeColor="text1"/>
              </w:rPr>
            </w:pPr>
            <w:r w:rsidRPr="00427073">
              <w:rPr>
                <w:b/>
                <w:color w:val="000000" w:themeColor="text1"/>
              </w:rPr>
              <w:t>Почтовый адрес</w:t>
            </w:r>
            <w:r w:rsidRPr="00427073">
              <w:rPr>
                <w:color w:val="000000" w:themeColor="text1"/>
              </w:rPr>
              <w:t xml:space="preserve">: </w:t>
            </w:r>
          </w:p>
          <w:p w:rsidR="0047648D" w:rsidRPr="00427073" w:rsidRDefault="0047648D" w:rsidP="000634EA">
            <w:pPr>
              <w:spacing w:line="276" w:lineRule="auto"/>
              <w:rPr>
                <w:color w:val="000000" w:themeColor="text1"/>
              </w:rPr>
            </w:pPr>
            <w:r w:rsidRPr="00427073">
              <w:rPr>
                <w:color w:val="000000" w:themeColor="text1"/>
              </w:rPr>
              <w:t>Т</w:t>
            </w:r>
            <w:r w:rsidR="001832EB" w:rsidRPr="00427073">
              <w:rPr>
                <w:color w:val="000000" w:themeColor="text1"/>
              </w:rPr>
              <w:t xml:space="preserve">ел: </w:t>
            </w:r>
          </w:p>
          <w:p w:rsidR="007A18D8" w:rsidRPr="00427073" w:rsidRDefault="0047648D" w:rsidP="000634EA">
            <w:pPr>
              <w:spacing w:line="276" w:lineRule="auto"/>
              <w:rPr>
                <w:color w:val="000000" w:themeColor="text1"/>
              </w:rPr>
            </w:pPr>
            <w:r w:rsidRPr="00427073">
              <w:rPr>
                <w:color w:val="000000" w:themeColor="text1"/>
              </w:rPr>
              <w:t xml:space="preserve">ИНН </w:t>
            </w:r>
          </w:p>
          <w:p w:rsidR="0047648D" w:rsidRPr="00427073" w:rsidRDefault="0047648D" w:rsidP="000634EA">
            <w:pPr>
              <w:spacing w:line="276" w:lineRule="auto"/>
              <w:rPr>
                <w:color w:val="000000" w:themeColor="text1"/>
              </w:rPr>
            </w:pPr>
            <w:r w:rsidRPr="00427073">
              <w:rPr>
                <w:color w:val="000000" w:themeColor="text1"/>
              </w:rPr>
              <w:t xml:space="preserve">КПП </w:t>
            </w:r>
          </w:p>
          <w:p w:rsidR="0047648D" w:rsidRPr="00427073" w:rsidRDefault="0047648D" w:rsidP="000634EA">
            <w:pPr>
              <w:spacing w:line="276" w:lineRule="auto"/>
              <w:rPr>
                <w:color w:val="000000" w:themeColor="text1"/>
              </w:rPr>
            </w:pPr>
            <w:r w:rsidRPr="00427073">
              <w:rPr>
                <w:color w:val="000000" w:themeColor="text1"/>
              </w:rPr>
              <w:t xml:space="preserve">ОКПО </w:t>
            </w:r>
          </w:p>
          <w:p w:rsidR="001832EB" w:rsidRPr="00427073" w:rsidRDefault="0047648D" w:rsidP="000634EA">
            <w:pPr>
              <w:snapToGrid w:val="0"/>
              <w:spacing w:line="276" w:lineRule="auto"/>
              <w:rPr>
                <w:color w:val="000000" w:themeColor="text1"/>
              </w:rPr>
            </w:pPr>
            <w:r w:rsidRPr="00427073">
              <w:rPr>
                <w:color w:val="000000" w:themeColor="text1"/>
              </w:rPr>
              <w:t xml:space="preserve">Р/с </w:t>
            </w:r>
          </w:p>
          <w:p w:rsidR="001832EB" w:rsidRPr="00427073" w:rsidRDefault="0047648D" w:rsidP="000634EA">
            <w:pPr>
              <w:snapToGrid w:val="0"/>
              <w:spacing w:line="276" w:lineRule="auto"/>
              <w:rPr>
                <w:color w:val="000000" w:themeColor="text1"/>
              </w:rPr>
            </w:pPr>
            <w:r w:rsidRPr="00427073">
              <w:rPr>
                <w:color w:val="000000" w:themeColor="text1"/>
              </w:rPr>
              <w:t xml:space="preserve">К/с </w:t>
            </w:r>
          </w:p>
          <w:p w:rsidR="0047648D" w:rsidRPr="00427073" w:rsidRDefault="0047648D" w:rsidP="001832EB">
            <w:pPr>
              <w:snapToGrid w:val="0"/>
              <w:spacing w:line="276" w:lineRule="auto"/>
              <w:rPr>
                <w:color w:val="000000" w:themeColor="text1"/>
              </w:rPr>
            </w:pPr>
            <w:r w:rsidRPr="00427073">
              <w:rPr>
                <w:color w:val="000000" w:themeColor="text1"/>
              </w:rPr>
              <w:t xml:space="preserve">БИК </w:t>
            </w:r>
          </w:p>
        </w:tc>
        <w:tc>
          <w:tcPr>
            <w:tcW w:w="4820" w:type="dxa"/>
          </w:tcPr>
          <w:p w:rsidR="0047648D" w:rsidRPr="00427073" w:rsidRDefault="0047648D" w:rsidP="000634EA">
            <w:pPr>
              <w:pStyle w:val="ConsPlusNonformat"/>
              <w:rPr>
                <w:rFonts w:ascii="Times New Roman" w:hAnsi="Times New Roman" w:cs="Times New Roman"/>
                <w:sz w:val="21"/>
                <w:szCs w:val="21"/>
              </w:rPr>
            </w:pPr>
            <w:r w:rsidRPr="00427073">
              <w:rPr>
                <w:rFonts w:ascii="Times New Roman" w:hAnsi="Times New Roman" w:cs="Times New Roman"/>
                <w:b/>
                <w:sz w:val="21"/>
                <w:szCs w:val="21"/>
              </w:rPr>
              <w:t>Государственный заказчик</w:t>
            </w:r>
            <w:r w:rsidRPr="00427073">
              <w:rPr>
                <w:rFonts w:ascii="Times New Roman" w:hAnsi="Times New Roman" w:cs="Times New Roman"/>
                <w:sz w:val="21"/>
                <w:szCs w:val="21"/>
              </w:rPr>
              <w:t>:</w:t>
            </w:r>
          </w:p>
          <w:p w:rsidR="0047648D" w:rsidRPr="00427073" w:rsidRDefault="0047648D" w:rsidP="000634EA">
            <w:r w:rsidRPr="00427073">
              <w:t>Федеральное казенное учреждение «Исправительная колония № 7 Управления Федеральной службы исполнения наказаний по Костромской области»</w:t>
            </w:r>
          </w:p>
          <w:p w:rsidR="0047648D" w:rsidRPr="00427073" w:rsidRDefault="0047648D" w:rsidP="000634EA">
            <w:r w:rsidRPr="00427073">
              <w:t>156522, Костромская область, Костромской район, п.Бычиха-12</w:t>
            </w:r>
          </w:p>
          <w:p w:rsidR="0047648D" w:rsidRPr="00427073" w:rsidRDefault="0047648D" w:rsidP="000634EA">
            <w:pPr>
              <w:rPr>
                <w:bCs/>
              </w:rPr>
            </w:pPr>
            <w:r w:rsidRPr="00427073">
              <w:rPr>
                <w:bCs/>
              </w:rPr>
              <w:t>Тел. (4942) 66-76-61</w:t>
            </w:r>
          </w:p>
          <w:p w:rsidR="0047648D" w:rsidRPr="00427073" w:rsidRDefault="0047648D" w:rsidP="000634EA">
            <w:pPr>
              <w:pStyle w:val="ConsPlusNonformat"/>
              <w:rPr>
                <w:rFonts w:ascii="Times New Roman" w:hAnsi="Times New Roman" w:cs="Times New Roman"/>
              </w:rPr>
            </w:pPr>
          </w:p>
          <w:p w:rsidR="0047648D" w:rsidRPr="00427073" w:rsidRDefault="0047648D" w:rsidP="000634EA">
            <w:r w:rsidRPr="00427073">
              <w:t>ИНН 4414008298</w:t>
            </w:r>
          </w:p>
          <w:p w:rsidR="0047648D" w:rsidRPr="00427073" w:rsidRDefault="0047648D" w:rsidP="000634EA">
            <w:r w:rsidRPr="00427073">
              <w:t>КПП 441401001</w:t>
            </w:r>
          </w:p>
          <w:p w:rsidR="0047648D" w:rsidRPr="00427073" w:rsidRDefault="0047648D" w:rsidP="000634EA">
            <w:r w:rsidRPr="00427073">
              <w:t>ОГРН 1024402232975</w:t>
            </w:r>
          </w:p>
          <w:p w:rsidR="0047648D" w:rsidRPr="00427073" w:rsidRDefault="0047648D" w:rsidP="000634EA">
            <w:r w:rsidRPr="00427073">
              <w:t>ОКПО 50108576</w:t>
            </w:r>
          </w:p>
          <w:p w:rsidR="0047648D" w:rsidRPr="00427073" w:rsidRDefault="0047648D" w:rsidP="000634EA">
            <w:pPr>
              <w:pStyle w:val="ConsPlusNonformat"/>
              <w:rPr>
                <w:rFonts w:ascii="Times New Roman" w:hAnsi="Times New Roman" w:cs="Times New Roman"/>
              </w:rPr>
            </w:pPr>
            <w:r w:rsidRPr="00427073">
              <w:rPr>
                <w:rFonts w:ascii="Times New Roman" w:hAnsi="Times New Roman" w:cs="Times New Roman"/>
              </w:rPr>
              <w:t>ОКТМО 34614416</w:t>
            </w:r>
          </w:p>
          <w:p w:rsidR="0047648D" w:rsidRPr="00427073" w:rsidRDefault="0047648D" w:rsidP="000634EA">
            <w:pPr>
              <w:ind w:right="860"/>
              <w:rPr>
                <w:rFonts w:eastAsia="Arial Unicode MS"/>
                <w:lang w:eastAsia="en-US"/>
              </w:rPr>
            </w:pPr>
            <w:r w:rsidRPr="00427073">
              <w:rPr>
                <w:rFonts w:eastAsia="Arial Unicode MS"/>
                <w:lang w:eastAsia="en-US"/>
              </w:rPr>
              <w:t xml:space="preserve">Банковские реквизиты: </w:t>
            </w:r>
          </w:p>
          <w:p w:rsidR="00427073" w:rsidRPr="00427073" w:rsidRDefault="0047648D" w:rsidP="00427073">
            <w:pPr>
              <w:rPr>
                <w:rFonts w:eastAsia="Arial Unicode MS"/>
                <w:lang w:eastAsia="en-US"/>
              </w:rPr>
            </w:pPr>
            <w:r w:rsidRPr="00427073">
              <w:rPr>
                <w:rFonts w:eastAsia="Arial Unicode MS"/>
                <w:lang w:eastAsia="en-US"/>
              </w:rPr>
              <w:t xml:space="preserve">Казначейский счет: </w:t>
            </w:r>
          </w:p>
          <w:p w:rsidR="0047648D" w:rsidRPr="00427073" w:rsidRDefault="00427073" w:rsidP="00427073">
            <w:pPr>
              <w:rPr>
                <w:lang w:eastAsia="ru-RU"/>
              </w:rPr>
            </w:pPr>
            <w:r w:rsidRPr="00427073">
              <w:rPr>
                <w:lang w:eastAsia="ru-RU"/>
              </w:rPr>
              <w:t>03211643000000013202</w:t>
            </w:r>
          </w:p>
          <w:p w:rsidR="0047648D" w:rsidRPr="00427073" w:rsidRDefault="0047648D" w:rsidP="00427073">
            <w:pPr>
              <w:rPr>
                <w:lang w:eastAsia="ru-RU"/>
              </w:rPr>
            </w:pPr>
            <w:r w:rsidRPr="00427073">
              <w:rPr>
                <w:rFonts w:eastAsia="Arial Unicode MS"/>
                <w:lang w:eastAsia="en-US"/>
              </w:rPr>
              <w:t xml:space="preserve">Корр/сч: </w:t>
            </w:r>
            <w:r w:rsidR="00427073" w:rsidRPr="00427073">
              <w:rPr>
                <w:lang w:eastAsia="ru-RU"/>
              </w:rPr>
              <w:t>40102810745370000024</w:t>
            </w:r>
          </w:p>
          <w:p w:rsidR="00427073" w:rsidRPr="00427073" w:rsidRDefault="00E927E8" w:rsidP="00427073">
            <w:pPr>
              <w:rPr>
                <w:lang w:eastAsia="ru-RU"/>
              </w:rPr>
            </w:pPr>
            <w:r w:rsidRPr="00427073">
              <w:rPr>
                <w:rFonts w:eastAsia="Arial Unicode MS"/>
                <w:lang w:eastAsia="en-US"/>
              </w:rPr>
              <w:t xml:space="preserve">Банк получателя: в </w:t>
            </w:r>
            <w:r w:rsidR="00427073" w:rsidRPr="00427073">
              <w:rPr>
                <w:lang w:eastAsia="ru-RU"/>
              </w:rPr>
              <w:t>ВОЛГО-ВЯТСКОЕ ГУ БАНКА РОССИИ//УФК по Нижегородской области, г. Нижний Новгород</w:t>
            </w:r>
          </w:p>
          <w:p w:rsidR="00427073" w:rsidRPr="00427073" w:rsidRDefault="0047648D" w:rsidP="00427073">
            <w:pPr>
              <w:rPr>
                <w:rFonts w:eastAsia="Arial Unicode MS"/>
                <w:lang w:eastAsia="en-US"/>
              </w:rPr>
            </w:pPr>
            <w:r w:rsidRPr="00427073">
              <w:rPr>
                <w:rFonts w:eastAsia="Arial Unicode MS"/>
                <w:lang w:eastAsia="en-US"/>
              </w:rPr>
              <w:t>Получатель: (ФКУ ИК-7 УФСИН России по Костромской области л/с 03411495170)</w:t>
            </w:r>
          </w:p>
          <w:p w:rsidR="00427073" w:rsidRPr="00427073" w:rsidRDefault="0047648D" w:rsidP="00427073">
            <w:pPr>
              <w:rPr>
                <w:lang w:eastAsia="ru-RU"/>
              </w:rPr>
            </w:pPr>
            <w:r w:rsidRPr="00427073">
              <w:rPr>
                <w:rFonts w:eastAsia="Arial Unicode MS"/>
                <w:lang w:eastAsia="en-US"/>
              </w:rPr>
              <w:t xml:space="preserve">БИК </w:t>
            </w:r>
            <w:r w:rsidR="00427073" w:rsidRPr="00427073">
              <w:rPr>
                <w:lang w:eastAsia="ru-RU"/>
              </w:rPr>
              <w:t>012202102</w:t>
            </w:r>
          </w:p>
          <w:p w:rsidR="0047648D" w:rsidRPr="00427073" w:rsidRDefault="0047648D" w:rsidP="001236FC">
            <w:pPr>
              <w:ind w:right="860"/>
              <w:rPr>
                <w:rFonts w:eastAsia="Arial Unicode MS"/>
                <w:sz w:val="21"/>
                <w:szCs w:val="21"/>
                <w:lang w:eastAsia="en-US"/>
              </w:rPr>
            </w:pPr>
          </w:p>
          <w:p w:rsidR="0047648D" w:rsidRPr="00427073" w:rsidRDefault="0047648D" w:rsidP="000634EA">
            <w:pPr>
              <w:pStyle w:val="ConsPlusNonformat"/>
              <w:jc w:val="both"/>
              <w:rPr>
                <w:rFonts w:ascii="Times New Roman" w:hAnsi="Times New Roman" w:cs="Times New Roman"/>
                <w:sz w:val="21"/>
                <w:szCs w:val="21"/>
              </w:rPr>
            </w:pPr>
          </w:p>
        </w:tc>
      </w:tr>
    </w:tbl>
    <w:p w:rsidR="0047648D" w:rsidRPr="001236FC" w:rsidRDefault="0047648D" w:rsidP="000634EA">
      <w:pPr>
        <w:autoSpaceDE w:val="0"/>
        <w:autoSpaceDN w:val="0"/>
        <w:adjustRightInd w:val="0"/>
        <w:rPr>
          <w:color w:val="000000" w:themeColor="text1"/>
          <w:sz w:val="21"/>
          <w:szCs w:val="21"/>
        </w:rPr>
      </w:pPr>
    </w:p>
    <w:tbl>
      <w:tblPr>
        <w:tblStyle w:val="a7"/>
        <w:tblW w:w="9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D6250" w:rsidRPr="001236FC" w:rsidTr="005D6250">
        <w:tc>
          <w:tcPr>
            <w:tcW w:w="4672" w:type="dxa"/>
          </w:tcPr>
          <w:p w:rsidR="005D6250" w:rsidRPr="005D6250" w:rsidRDefault="005D6250" w:rsidP="005D6250">
            <w:pPr>
              <w:ind w:left="-100" w:hanging="100"/>
              <w:jc w:val="both"/>
              <w:rPr>
                <w:b/>
                <w:sz w:val="21"/>
                <w:szCs w:val="21"/>
              </w:rPr>
            </w:pPr>
            <w:r w:rsidRPr="005D6250">
              <w:rPr>
                <w:sz w:val="21"/>
                <w:szCs w:val="21"/>
              </w:rPr>
              <w:t xml:space="preserve">     </w:t>
            </w:r>
            <w:r w:rsidRPr="005D6250">
              <w:rPr>
                <w:b/>
                <w:sz w:val="21"/>
                <w:szCs w:val="21"/>
              </w:rPr>
              <w:t>Поставщик:</w:t>
            </w:r>
          </w:p>
          <w:p w:rsidR="005D6250" w:rsidRPr="005D6250" w:rsidRDefault="005D6250" w:rsidP="005D6250">
            <w:pPr>
              <w:pStyle w:val="ab"/>
              <w:ind w:left="449"/>
              <w:rPr>
                <w:sz w:val="21"/>
                <w:szCs w:val="21"/>
                <w:lang w:eastAsia="zh-CN"/>
              </w:rPr>
            </w:pPr>
          </w:p>
          <w:p w:rsidR="005D6250" w:rsidRPr="005D6250" w:rsidRDefault="005D6250" w:rsidP="00427073">
            <w:pPr>
              <w:pStyle w:val="ab"/>
              <w:rPr>
                <w:sz w:val="21"/>
                <w:szCs w:val="21"/>
                <w:lang w:eastAsia="ar-SA"/>
              </w:rPr>
            </w:pPr>
          </w:p>
          <w:p w:rsidR="005D6250" w:rsidRDefault="005D6250" w:rsidP="005D6250">
            <w:pPr>
              <w:pStyle w:val="ab"/>
              <w:ind w:left="449"/>
              <w:rPr>
                <w:sz w:val="21"/>
                <w:szCs w:val="21"/>
                <w:lang w:eastAsia="ar-SA"/>
              </w:rPr>
            </w:pPr>
          </w:p>
          <w:p w:rsidR="00427073" w:rsidRPr="005D6250" w:rsidRDefault="00427073" w:rsidP="005D6250">
            <w:pPr>
              <w:pStyle w:val="ab"/>
              <w:ind w:left="449"/>
              <w:rPr>
                <w:sz w:val="21"/>
                <w:szCs w:val="21"/>
                <w:lang w:eastAsia="ar-SA"/>
              </w:rPr>
            </w:pPr>
          </w:p>
          <w:p w:rsidR="005D6250" w:rsidRDefault="001832EB" w:rsidP="005D6250">
            <w:pPr>
              <w:pStyle w:val="ab"/>
              <w:ind w:left="449" w:hanging="407"/>
              <w:rPr>
                <w:sz w:val="21"/>
                <w:szCs w:val="21"/>
                <w:lang w:eastAsia="ar-SA"/>
              </w:rPr>
            </w:pPr>
            <w:r>
              <w:rPr>
                <w:sz w:val="21"/>
                <w:szCs w:val="21"/>
                <w:lang w:eastAsia="ar-SA"/>
              </w:rPr>
              <w:t>___________________/</w:t>
            </w:r>
            <w:r w:rsidR="005D6250" w:rsidRPr="005D6250">
              <w:rPr>
                <w:sz w:val="21"/>
                <w:szCs w:val="21"/>
                <w:lang w:eastAsia="ar-SA"/>
              </w:rPr>
              <w:t>/</w:t>
            </w:r>
          </w:p>
          <w:p w:rsidR="005D6250" w:rsidRDefault="008C4A16" w:rsidP="005D6250">
            <w:pPr>
              <w:pStyle w:val="ab"/>
              <w:ind w:left="449" w:hanging="407"/>
              <w:rPr>
                <w:sz w:val="21"/>
                <w:szCs w:val="21"/>
                <w:lang w:eastAsia="ar-SA"/>
              </w:rPr>
            </w:pPr>
            <w:r>
              <w:rPr>
                <w:sz w:val="21"/>
                <w:szCs w:val="21"/>
                <w:lang w:eastAsia="ar-SA"/>
              </w:rPr>
              <w:t>М.П.</w:t>
            </w:r>
          </w:p>
          <w:p w:rsidR="008C4A16" w:rsidRPr="005D6250" w:rsidRDefault="008C4A16" w:rsidP="00427073">
            <w:pPr>
              <w:pStyle w:val="ab"/>
              <w:ind w:left="449" w:hanging="407"/>
              <w:rPr>
                <w:sz w:val="21"/>
                <w:szCs w:val="21"/>
                <w:lang w:eastAsia="ar-SA"/>
              </w:rPr>
            </w:pPr>
            <w:r>
              <w:rPr>
                <w:sz w:val="21"/>
                <w:szCs w:val="21"/>
                <w:lang w:eastAsia="ar-SA"/>
              </w:rPr>
              <w:t>«___»__________________202</w:t>
            </w:r>
            <w:r w:rsidR="00FA45DF">
              <w:rPr>
                <w:sz w:val="21"/>
                <w:szCs w:val="21"/>
                <w:lang w:eastAsia="ar-SA"/>
              </w:rPr>
              <w:t>6</w:t>
            </w:r>
            <w:r w:rsidR="00427073">
              <w:rPr>
                <w:sz w:val="21"/>
                <w:szCs w:val="21"/>
                <w:lang w:eastAsia="ar-SA"/>
              </w:rPr>
              <w:t xml:space="preserve"> </w:t>
            </w:r>
            <w:r>
              <w:rPr>
                <w:sz w:val="21"/>
                <w:szCs w:val="21"/>
                <w:lang w:eastAsia="ar-SA"/>
              </w:rPr>
              <w:t>г.</w:t>
            </w:r>
          </w:p>
        </w:tc>
        <w:tc>
          <w:tcPr>
            <w:tcW w:w="4672" w:type="dxa"/>
          </w:tcPr>
          <w:p w:rsidR="005D6250" w:rsidRPr="005D6250" w:rsidRDefault="005D6250" w:rsidP="005D6250">
            <w:pPr>
              <w:pStyle w:val="12"/>
              <w:ind w:left="426" w:hanging="426"/>
              <w:contextualSpacing/>
              <w:rPr>
                <w:b/>
                <w:color w:val="000000" w:themeColor="text1"/>
                <w:sz w:val="21"/>
                <w:szCs w:val="21"/>
              </w:rPr>
            </w:pPr>
            <w:r w:rsidRPr="005D6250">
              <w:rPr>
                <w:rFonts w:eastAsia="Calibri"/>
                <w:b/>
                <w:color w:val="000000" w:themeColor="text1"/>
                <w:sz w:val="21"/>
                <w:szCs w:val="21"/>
                <w:lang w:eastAsia="en-US"/>
              </w:rPr>
              <w:t>Государственный заказчик:</w:t>
            </w:r>
          </w:p>
          <w:p w:rsidR="005D6250" w:rsidRDefault="005D6250" w:rsidP="005D6250">
            <w:pPr>
              <w:widowControl w:val="0"/>
              <w:autoSpaceDE w:val="0"/>
              <w:autoSpaceDN w:val="0"/>
              <w:adjustRightInd w:val="0"/>
              <w:jc w:val="both"/>
              <w:rPr>
                <w:color w:val="000000" w:themeColor="text1"/>
                <w:sz w:val="21"/>
                <w:szCs w:val="21"/>
              </w:rPr>
            </w:pPr>
          </w:p>
          <w:p w:rsidR="00427073" w:rsidRDefault="00427073" w:rsidP="005D6250">
            <w:pPr>
              <w:widowControl w:val="0"/>
              <w:autoSpaceDE w:val="0"/>
              <w:autoSpaceDN w:val="0"/>
              <w:adjustRightInd w:val="0"/>
              <w:jc w:val="both"/>
              <w:rPr>
                <w:color w:val="000000" w:themeColor="text1"/>
                <w:sz w:val="21"/>
                <w:szCs w:val="21"/>
              </w:rPr>
            </w:pPr>
          </w:p>
          <w:p w:rsidR="00427073" w:rsidRPr="005D6250" w:rsidRDefault="00427073" w:rsidP="005D6250">
            <w:pPr>
              <w:widowControl w:val="0"/>
              <w:autoSpaceDE w:val="0"/>
              <w:autoSpaceDN w:val="0"/>
              <w:adjustRightInd w:val="0"/>
              <w:jc w:val="both"/>
              <w:rPr>
                <w:color w:val="000000" w:themeColor="text1"/>
                <w:sz w:val="21"/>
                <w:szCs w:val="21"/>
              </w:rPr>
            </w:pPr>
          </w:p>
          <w:p w:rsidR="005D6250" w:rsidRPr="005D6250" w:rsidRDefault="005D6250" w:rsidP="005D6250">
            <w:pPr>
              <w:pStyle w:val="ConsPlusNonformat"/>
              <w:rPr>
                <w:rFonts w:ascii="Times New Roman" w:hAnsi="Times New Roman" w:cs="Times New Roman"/>
                <w:color w:val="000000" w:themeColor="text1"/>
                <w:sz w:val="21"/>
                <w:szCs w:val="21"/>
              </w:rPr>
            </w:pPr>
          </w:p>
          <w:p w:rsidR="005D6250" w:rsidRPr="005D6250" w:rsidRDefault="005D6250" w:rsidP="005D6250">
            <w:pPr>
              <w:pStyle w:val="ConsPlusNonformat"/>
              <w:ind w:left="426" w:hanging="426"/>
              <w:rPr>
                <w:rFonts w:ascii="Times New Roman" w:hAnsi="Times New Roman" w:cs="Times New Roman"/>
                <w:color w:val="000000" w:themeColor="text1"/>
                <w:sz w:val="21"/>
                <w:szCs w:val="21"/>
              </w:rPr>
            </w:pPr>
            <w:r w:rsidRPr="005D6250">
              <w:rPr>
                <w:rFonts w:ascii="Times New Roman" w:hAnsi="Times New Roman" w:cs="Times New Roman"/>
                <w:color w:val="000000" w:themeColor="text1"/>
                <w:sz w:val="21"/>
                <w:szCs w:val="21"/>
              </w:rPr>
              <w:t>_____</w:t>
            </w:r>
            <w:r w:rsidR="001832EB">
              <w:rPr>
                <w:rFonts w:ascii="Times New Roman" w:hAnsi="Times New Roman" w:cs="Times New Roman"/>
                <w:color w:val="000000" w:themeColor="text1"/>
                <w:sz w:val="21"/>
                <w:szCs w:val="21"/>
              </w:rPr>
              <w:t xml:space="preserve">__________________/ </w:t>
            </w:r>
            <w:r w:rsidRPr="005D6250">
              <w:rPr>
                <w:rFonts w:ascii="Times New Roman" w:hAnsi="Times New Roman" w:cs="Times New Roman"/>
                <w:color w:val="000000" w:themeColor="text1"/>
                <w:sz w:val="21"/>
                <w:szCs w:val="21"/>
              </w:rPr>
              <w:t>/</w:t>
            </w:r>
          </w:p>
          <w:p w:rsidR="005D6250" w:rsidRPr="005D6250" w:rsidRDefault="005D6250" w:rsidP="005D6250">
            <w:pPr>
              <w:rPr>
                <w:color w:val="000000" w:themeColor="text1"/>
                <w:sz w:val="21"/>
                <w:szCs w:val="21"/>
              </w:rPr>
            </w:pPr>
            <w:r w:rsidRPr="005D6250">
              <w:rPr>
                <w:color w:val="000000" w:themeColor="text1"/>
                <w:sz w:val="21"/>
                <w:szCs w:val="21"/>
              </w:rPr>
              <w:t>М.П.</w:t>
            </w:r>
          </w:p>
          <w:p w:rsidR="005D6250" w:rsidRPr="005D6250" w:rsidRDefault="005D6250" w:rsidP="005D6250">
            <w:pPr>
              <w:rPr>
                <w:color w:val="000000" w:themeColor="text1"/>
                <w:sz w:val="21"/>
                <w:szCs w:val="21"/>
              </w:rPr>
            </w:pPr>
            <w:r w:rsidRPr="005D6250">
              <w:rPr>
                <w:color w:val="000000" w:themeColor="text1"/>
                <w:sz w:val="21"/>
                <w:szCs w:val="21"/>
              </w:rPr>
              <w:t>«__</w:t>
            </w:r>
            <w:r w:rsidR="008C4A16" w:rsidRPr="005D6250">
              <w:rPr>
                <w:color w:val="000000" w:themeColor="text1"/>
                <w:sz w:val="21"/>
                <w:szCs w:val="21"/>
              </w:rPr>
              <w:t>_» _</w:t>
            </w:r>
            <w:r w:rsidR="00FA45DF">
              <w:rPr>
                <w:color w:val="000000" w:themeColor="text1"/>
                <w:sz w:val="21"/>
                <w:szCs w:val="21"/>
              </w:rPr>
              <w:t>________________________2026</w:t>
            </w:r>
            <w:r w:rsidRPr="005D6250">
              <w:rPr>
                <w:color w:val="000000" w:themeColor="text1"/>
                <w:sz w:val="21"/>
                <w:szCs w:val="21"/>
              </w:rPr>
              <w:t xml:space="preserve"> г</w:t>
            </w:r>
            <w:r w:rsidR="00427073">
              <w:rPr>
                <w:color w:val="000000" w:themeColor="text1"/>
                <w:sz w:val="21"/>
                <w:szCs w:val="21"/>
              </w:rPr>
              <w:t>.</w:t>
            </w:r>
          </w:p>
          <w:p w:rsidR="005D6250" w:rsidRPr="005D6250" w:rsidRDefault="005D6250" w:rsidP="005D6250">
            <w:pPr>
              <w:rPr>
                <w:color w:val="000000" w:themeColor="text1"/>
                <w:sz w:val="21"/>
                <w:szCs w:val="21"/>
              </w:rPr>
            </w:pPr>
          </w:p>
          <w:p w:rsidR="005D6250" w:rsidRPr="005D6250" w:rsidRDefault="005D6250" w:rsidP="005D6250">
            <w:pPr>
              <w:rPr>
                <w:color w:val="000000" w:themeColor="text1"/>
                <w:sz w:val="21"/>
                <w:szCs w:val="21"/>
              </w:rPr>
            </w:pPr>
          </w:p>
          <w:p w:rsidR="005D6250" w:rsidRPr="005D6250" w:rsidRDefault="005D6250" w:rsidP="005D6250">
            <w:pPr>
              <w:rPr>
                <w:color w:val="000000" w:themeColor="text1"/>
                <w:sz w:val="21"/>
                <w:szCs w:val="21"/>
              </w:rPr>
            </w:pPr>
          </w:p>
        </w:tc>
      </w:tr>
    </w:tbl>
    <w:p w:rsidR="00321527" w:rsidRDefault="00321527" w:rsidP="001832EB">
      <w:pPr>
        <w:autoSpaceDE w:val="0"/>
        <w:autoSpaceDN w:val="0"/>
        <w:adjustRightInd w:val="0"/>
        <w:ind w:right="2125"/>
        <w:jc w:val="right"/>
        <w:rPr>
          <w:sz w:val="21"/>
          <w:szCs w:val="21"/>
        </w:rPr>
      </w:pPr>
    </w:p>
    <w:p w:rsidR="00427073" w:rsidRDefault="00427073" w:rsidP="001832EB">
      <w:pPr>
        <w:autoSpaceDE w:val="0"/>
        <w:autoSpaceDN w:val="0"/>
        <w:adjustRightInd w:val="0"/>
        <w:ind w:right="2125"/>
        <w:jc w:val="right"/>
        <w:rPr>
          <w:sz w:val="21"/>
          <w:szCs w:val="21"/>
        </w:rPr>
      </w:pPr>
    </w:p>
    <w:p w:rsidR="0047648D" w:rsidRPr="001236FC" w:rsidRDefault="0047648D" w:rsidP="001832EB">
      <w:pPr>
        <w:autoSpaceDE w:val="0"/>
        <w:autoSpaceDN w:val="0"/>
        <w:adjustRightInd w:val="0"/>
        <w:ind w:right="2125"/>
        <w:jc w:val="right"/>
        <w:rPr>
          <w:sz w:val="21"/>
          <w:szCs w:val="21"/>
        </w:rPr>
      </w:pPr>
      <w:r w:rsidRPr="001236FC">
        <w:rPr>
          <w:sz w:val="21"/>
          <w:szCs w:val="21"/>
        </w:rPr>
        <w:lastRenderedPageBreak/>
        <w:t xml:space="preserve">                                       </w:t>
      </w:r>
      <w:r w:rsidR="0098277E" w:rsidRPr="001236FC">
        <w:rPr>
          <w:sz w:val="21"/>
          <w:szCs w:val="21"/>
        </w:rPr>
        <w:t xml:space="preserve">                                                                                                 </w:t>
      </w:r>
      <w:r w:rsidRPr="001236FC">
        <w:rPr>
          <w:sz w:val="21"/>
          <w:szCs w:val="21"/>
        </w:rPr>
        <w:t xml:space="preserve">    </w:t>
      </w:r>
      <w:r w:rsidR="00AC311E" w:rsidRPr="001236FC">
        <w:rPr>
          <w:sz w:val="21"/>
          <w:szCs w:val="21"/>
        </w:rPr>
        <w:t xml:space="preserve">                         </w:t>
      </w:r>
      <w:r w:rsidRPr="001236FC">
        <w:rPr>
          <w:sz w:val="21"/>
          <w:szCs w:val="21"/>
        </w:rPr>
        <w:t>Приложение № 1</w:t>
      </w:r>
    </w:p>
    <w:p w:rsidR="0047648D" w:rsidRPr="001236FC" w:rsidRDefault="0047648D" w:rsidP="000634EA">
      <w:pPr>
        <w:autoSpaceDE w:val="0"/>
        <w:autoSpaceDN w:val="0"/>
        <w:adjustRightInd w:val="0"/>
        <w:ind w:left="5670"/>
        <w:rPr>
          <w:sz w:val="21"/>
          <w:szCs w:val="21"/>
        </w:rPr>
      </w:pPr>
      <w:r w:rsidRPr="001236FC">
        <w:rPr>
          <w:sz w:val="21"/>
          <w:szCs w:val="21"/>
        </w:rPr>
        <w:t>к Государственному контракту на поставку государственных знаков почтовой оплаты №_______</w:t>
      </w:r>
    </w:p>
    <w:p w:rsidR="0047648D" w:rsidRPr="001236FC" w:rsidRDefault="00775635" w:rsidP="000634EA">
      <w:pPr>
        <w:autoSpaceDE w:val="0"/>
        <w:autoSpaceDN w:val="0"/>
        <w:adjustRightInd w:val="0"/>
        <w:spacing w:line="264" w:lineRule="auto"/>
        <w:ind w:left="5670"/>
        <w:rPr>
          <w:sz w:val="21"/>
          <w:szCs w:val="21"/>
        </w:rPr>
      </w:pPr>
      <w:r>
        <w:rPr>
          <w:sz w:val="21"/>
          <w:szCs w:val="21"/>
        </w:rPr>
        <w:t>от «___» ___________ 2026</w:t>
      </w:r>
      <w:r w:rsidR="0047648D" w:rsidRPr="001236FC">
        <w:rPr>
          <w:sz w:val="21"/>
          <w:szCs w:val="21"/>
        </w:rPr>
        <w:t xml:space="preserve">г. </w:t>
      </w:r>
    </w:p>
    <w:p w:rsidR="0047648D" w:rsidRPr="001236FC" w:rsidRDefault="0047648D" w:rsidP="000634EA">
      <w:pPr>
        <w:jc w:val="center"/>
        <w:rPr>
          <w:snapToGrid w:val="0"/>
          <w:sz w:val="21"/>
          <w:szCs w:val="21"/>
        </w:rPr>
      </w:pPr>
      <w:r w:rsidRPr="001236FC">
        <w:rPr>
          <w:snapToGrid w:val="0"/>
          <w:sz w:val="21"/>
          <w:szCs w:val="21"/>
        </w:rPr>
        <w:t>ЗАЯВКА № от ____________</w:t>
      </w:r>
    </w:p>
    <w:p w:rsidR="0047648D" w:rsidRPr="001236FC" w:rsidRDefault="0047648D" w:rsidP="000634EA">
      <w:pPr>
        <w:ind w:firstLine="709"/>
        <w:jc w:val="both"/>
        <w:rPr>
          <w:snapToGrid w:val="0"/>
          <w:sz w:val="21"/>
          <w:szCs w:val="21"/>
        </w:rPr>
      </w:pPr>
      <w:r w:rsidRPr="001236FC">
        <w:rPr>
          <w:snapToGrid w:val="0"/>
          <w:sz w:val="21"/>
          <w:szCs w:val="21"/>
        </w:rPr>
        <w:t xml:space="preserve">Настоящим Федеральное казенное учреждение «Исправительная колония №7 Управления Федеральной службы исполнения наказаний по Костромской </w:t>
      </w:r>
      <w:r w:rsidR="001832EB" w:rsidRPr="001236FC">
        <w:rPr>
          <w:snapToGrid w:val="0"/>
          <w:sz w:val="21"/>
          <w:szCs w:val="21"/>
        </w:rPr>
        <w:t>области» (</w:t>
      </w:r>
      <w:r w:rsidRPr="001236FC">
        <w:rPr>
          <w:snapToGrid w:val="0"/>
          <w:sz w:val="21"/>
          <w:szCs w:val="21"/>
        </w:rPr>
        <w:t>далее</w:t>
      </w:r>
      <w:r w:rsidR="004A7728" w:rsidRPr="001236FC">
        <w:rPr>
          <w:snapToGrid w:val="0"/>
          <w:sz w:val="21"/>
          <w:szCs w:val="21"/>
        </w:rPr>
        <w:t xml:space="preserve"> – Заказчик, в </w:t>
      </w:r>
      <w:r w:rsidR="004C3460">
        <w:rPr>
          <w:snapToGrid w:val="0"/>
          <w:sz w:val="21"/>
          <w:szCs w:val="21"/>
        </w:rPr>
        <w:t>___________</w:t>
      </w:r>
      <w:r w:rsidRPr="001236FC">
        <w:rPr>
          <w:snapToGrid w:val="0"/>
          <w:sz w:val="21"/>
          <w:szCs w:val="21"/>
        </w:rPr>
        <w:t>, действующе</w:t>
      </w:r>
      <w:r w:rsidR="00086510" w:rsidRPr="001236FC">
        <w:rPr>
          <w:snapToGrid w:val="0"/>
          <w:sz w:val="21"/>
          <w:szCs w:val="21"/>
        </w:rPr>
        <w:t xml:space="preserve">го на основании </w:t>
      </w:r>
      <w:r w:rsidR="004C3460">
        <w:rPr>
          <w:snapToGrid w:val="0"/>
          <w:sz w:val="21"/>
          <w:szCs w:val="21"/>
        </w:rPr>
        <w:t>______</w:t>
      </w:r>
      <w:r w:rsidRPr="001236FC">
        <w:rPr>
          <w:snapToGrid w:val="0"/>
          <w:sz w:val="21"/>
          <w:szCs w:val="21"/>
        </w:rPr>
        <w:t xml:space="preserve">, просит </w:t>
      </w:r>
      <w:r w:rsidR="004C3460">
        <w:rPr>
          <w:snapToGrid w:val="0"/>
          <w:sz w:val="21"/>
          <w:szCs w:val="21"/>
        </w:rPr>
        <w:t>_________</w:t>
      </w:r>
      <w:r w:rsidRPr="001236FC">
        <w:rPr>
          <w:snapToGrid w:val="0"/>
          <w:sz w:val="21"/>
          <w:szCs w:val="21"/>
        </w:rPr>
        <w:t xml:space="preserve"> (Поставщик) в соответствии с Государственным контрактом на поставку государственных знаков почтовой оплаты №______ от «___» __________20___г. осуществить поставку ГЗПО _________________________________________.</w:t>
      </w:r>
    </w:p>
    <w:p w:rsidR="0047648D" w:rsidRPr="001236FC" w:rsidRDefault="0047648D" w:rsidP="000634EA">
      <w:pPr>
        <w:ind w:firstLine="709"/>
        <w:jc w:val="both"/>
        <w:rPr>
          <w:snapToGrid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3653"/>
        <w:gridCol w:w="1276"/>
        <w:gridCol w:w="850"/>
        <w:gridCol w:w="1948"/>
        <w:gridCol w:w="1167"/>
      </w:tblGrid>
      <w:tr w:rsidR="0047648D" w:rsidRPr="001236FC" w:rsidTr="00086510">
        <w:tc>
          <w:tcPr>
            <w:tcW w:w="451"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w:t>
            </w:r>
          </w:p>
        </w:tc>
        <w:tc>
          <w:tcPr>
            <w:tcW w:w="3653"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Наименование  продукции</w:t>
            </w:r>
          </w:p>
        </w:tc>
        <w:tc>
          <w:tcPr>
            <w:tcW w:w="1276"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ind w:left="-57" w:right="-57"/>
              <w:jc w:val="center"/>
              <w:rPr>
                <w:snapToGrid w:val="0"/>
                <w:sz w:val="21"/>
                <w:szCs w:val="21"/>
              </w:rPr>
            </w:pPr>
            <w:r w:rsidRPr="00CB59A8">
              <w:rPr>
                <w:snapToGrid w:val="0"/>
                <w:sz w:val="21"/>
                <w:szCs w:val="21"/>
              </w:rPr>
              <w:t>Единица</w:t>
            </w:r>
          </w:p>
          <w:p w:rsidR="0047648D" w:rsidRPr="00CB59A8" w:rsidRDefault="0047648D" w:rsidP="000634EA">
            <w:pPr>
              <w:ind w:left="-57" w:right="-57"/>
              <w:jc w:val="center"/>
              <w:rPr>
                <w:snapToGrid w:val="0"/>
                <w:sz w:val="21"/>
                <w:szCs w:val="21"/>
              </w:rPr>
            </w:pPr>
            <w:r w:rsidRPr="00CB59A8">
              <w:rPr>
                <w:snapToGrid w:val="0"/>
                <w:sz w:val="21"/>
                <w:szCs w:val="21"/>
              </w:rPr>
              <w:t>измерения</w:t>
            </w:r>
          </w:p>
        </w:tc>
        <w:tc>
          <w:tcPr>
            <w:tcW w:w="850"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Кол-во</w:t>
            </w:r>
          </w:p>
        </w:tc>
        <w:tc>
          <w:tcPr>
            <w:tcW w:w="1948"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Номинальная стоимость/</w:t>
            </w:r>
          </w:p>
          <w:p w:rsidR="0047648D" w:rsidRPr="00CB59A8" w:rsidRDefault="0047648D" w:rsidP="000634EA">
            <w:pPr>
              <w:jc w:val="center"/>
              <w:rPr>
                <w:snapToGrid w:val="0"/>
                <w:sz w:val="21"/>
                <w:szCs w:val="21"/>
              </w:rPr>
            </w:pPr>
            <w:r w:rsidRPr="00CB59A8">
              <w:rPr>
                <w:snapToGrid w:val="0"/>
                <w:sz w:val="21"/>
                <w:szCs w:val="21"/>
              </w:rPr>
              <w:t>Розничная цена</w:t>
            </w:r>
          </w:p>
        </w:tc>
        <w:tc>
          <w:tcPr>
            <w:tcW w:w="1167"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Сумма, руб.</w:t>
            </w:r>
          </w:p>
        </w:tc>
      </w:tr>
      <w:tr w:rsidR="0047648D" w:rsidRPr="001236FC" w:rsidTr="00086510">
        <w:tc>
          <w:tcPr>
            <w:tcW w:w="451"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p>
        </w:tc>
        <w:tc>
          <w:tcPr>
            <w:tcW w:w="3653"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2</w:t>
            </w:r>
          </w:p>
        </w:tc>
        <w:tc>
          <w:tcPr>
            <w:tcW w:w="1276"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3</w:t>
            </w:r>
          </w:p>
        </w:tc>
        <w:tc>
          <w:tcPr>
            <w:tcW w:w="850"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jc w:val="center"/>
              <w:rPr>
                <w:snapToGrid w:val="0"/>
                <w:sz w:val="21"/>
                <w:szCs w:val="21"/>
              </w:rPr>
            </w:pPr>
            <w:r w:rsidRPr="00CB59A8">
              <w:rPr>
                <w:snapToGrid w:val="0"/>
                <w:sz w:val="21"/>
                <w:szCs w:val="21"/>
              </w:rPr>
              <w:t>4</w:t>
            </w:r>
          </w:p>
        </w:tc>
        <w:tc>
          <w:tcPr>
            <w:tcW w:w="1948"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ind w:left="-57" w:right="-57"/>
              <w:jc w:val="center"/>
              <w:rPr>
                <w:snapToGrid w:val="0"/>
                <w:sz w:val="21"/>
                <w:szCs w:val="21"/>
              </w:rPr>
            </w:pPr>
            <w:r w:rsidRPr="00CB59A8">
              <w:rPr>
                <w:snapToGrid w:val="0"/>
                <w:sz w:val="21"/>
                <w:szCs w:val="21"/>
              </w:rPr>
              <w:t>5</w:t>
            </w:r>
          </w:p>
        </w:tc>
        <w:tc>
          <w:tcPr>
            <w:tcW w:w="1167" w:type="dxa"/>
            <w:tcBorders>
              <w:top w:val="single" w:sz="4" w:space="0" w:color="auto"/>
              <w:left w:val="single" w:sz="4" w:space="0" w:color="auto"/>
              <w:bottom w:val="single" w:sz="4" w:space="0" w:color="auto"/>
              <w:right w:val="single" w:sz="4" w:space="0" w:color="auto"/>
            </w:tcBorders>
            <w:hideMark/>
          </w:tcPr>
          <w:p w:rsidR="0047648D" w:rsidRPr="00CB59A8" w:rsidRDefault="0047648D" w:rsidP="000634EA">
            <w:pPr>
              <w:ind w:left="-57" w:right="-57"/>
              <w:jc w:val="center"/>
              <w:rPr>
                <w:snapToGrid w:val="0"/>
                <w:sz w:val="21"/>
                <w:szCs w:val="21"/>
              </w:rPr>
            </w:pPr>
            <w:r w:rsidRPr="00CB59A8">
              <w:rPr>
                <w:snapToGrid w:val="0"/>
                <w:sz w:val="21"/>
                <w:szCs w:val="21"/>
              </w:rPr>
              <w:t>6</w:t>
            </w:r>
          </w:p>
        </w:tc>
      </w:tr>
      <w:tr w:rsidR="00321527" w:rsidRPr="001236FC" w:rsidTr="00345032">
        <w:tc>
          <w:tcPr>
            <w:tcW w:w="451" w:type="dxa"/>
            <w:tcBorders>
              <w:top w:val="single" w:sz="4" w:space="0" w:color="auto"/>
              <w:left w:val="single" w:sz="4" w:space="0" w:color="auto"/>
              <w:bottom w:val="single" w:sz="4" w:space="0" w:color="auto"/>
              <w:right w:val="single" w:sz="4" w:space="0" w:color="auto"/>
            </w:tcBorders>
          </w:tcPr>
          <w:p w:rsidR="00321527" w:rsidRPr="00CB59A8" w:rsidRDefault="00321527" w:rsidP="00321527">
            <w:pPr>
              <w:jc w:val="center"/>
              <w:rPr>
                <w:snapToGrid w:val="0"/>
                <w:sz w:val="21"/>
                <w:szCs w:val="21"/>
              </w:rPr>
            </w:pPr>
            <w:r w:rsidRPr="00CB59A8">
              <w:rPr>
                <w:snapToGrid w:val="0"/>
                <w:sz w:val="21"/>
                <w:szCs w:val="21"/>
              </w:rPr>
              <w:t>2</w:t>
            </w:r>
          </w:p>
        </w:tc>
        <w:tc>
          <w:tcPr>
            <w:tcW w:w="3653" w:type="dxa"/>
            <w:tcBorders>
              <w:top w:val="single" w:sz="4" w:space="0" w:color="auto"/>
              <w:left w:val="single" w:sz="4" w:space="0" w:color="auto"/>
              <w:bottom w:val="single" w:sz="4" w:space="0" w:color="auto"/>
              <w:right w:val="single" w:sz="4" w:space="0" w:color="auto"/>
            </w:tcBorders>
            <w:vAlign w:val="center"/>
            <w:hideMark/>
          </w:tcPr>
          <w:p w:rsidR="00321527" w:rsidRPr="00504098" w:rsidRDefault="00321527" w:rsidP="00321527">
            <w:pPr>
              <w:rPr>
                <w:sz w:val="24"/>
                <w:szCs w:val="24"/>
              </w:rPr>
            </w:pPr>
            <w:r w:rsidRPr="00504098">
              <w:rPr>
                <w:sz w:val="24"/>
                <w:szCs w:val="24"/>
              </w:rPr>
              <w:t xml:space="preserve">Марка номиналом </w:t>
            </w:r>
            <w:r>
              <w:rPr>
                <w:sz w:val="24"/>
                <w:szCs w:val="24"/>
              </w:rPr>
              <w:t>25</w:t>
            </w:r>
            <w:r w:rsidRPr="00504098">
              <w:rPr>
                <w:sz w:val="24"/>
                <w:szCs w:val="24"/>
              </w:rPr>
              <w:t xml:space="preserve">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527" w:rsidRPr="00504098" w:rsidRDefault="00321527" w:rsidP="00321527">
            <w:pPr>
              <w:jc w:val="center"/>
              <w:rPr>
                <w:sz w:val="24"/>
                <w:szCs w:val="24"/>
              </w:rPr>
            </w:pPr>
            <w:r w:rsidRPr="00504098">
              <w:rPr>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321527" w:rsidRPr="00504098" w:rsidRDefault="00FA45DF" w:rsidP="00321527">
            <w:pPr>
              <w:jc w:val="center"/>
              <w:rPr>
                <w:sz w:val="24"/>
                <w:szCs w:val="24"/>
              </w:rPr>
            </w:pPr>
            <w:r>
              <w:rPr>
                <w:sz w:val="24"/>
                <w:szCs w:val="24"/>
              </w:rPr>
              <w:t>100</w:t>
            </w:r>
          </w:p>
        </w:tc>
        <w:tc>
          <w:tcPr>
            <w:tcW w:w="1948" w:type="dxa"/>
            <w:tcBorders>
              <w:top w:val="single" w:sz="4" w:space="0" w:color="auto"/>
              <w:left w:val="single" w:sz="4" w:space="0" w:color="auto"/>
              <w:bottom w:val="single" w:sz="4" w:space="0" w:color="auto"/>
              <w:right w:val="single" w:sz="4" w:space="0" w:color="auto"/>
            </w:tcBorders>
          </w:tcPr>
          <w:p w:rsidR="00321527" w:rsidRPr="00CB59A8" w:rsidRDefault="00321527" w:rsidP="00321527">
            <w:pPr>
              <w:ind w:left="-57" w:right="-57"/>
              <w:jc w:val="center"/>
              <w:rPr>
                <w:snapToGrid w:val="0"/>
                <w:sz w:val="21"/>
                <w:szCs w:val="21"/>
              </w:rPr>
            </w:pPr>
          </w:p>
        </w:tc>
        <w:tc>
          <w:tcPr>
            <w:tcW w:w="1167" w:type="dxa"/>
            <w:tcBorders>
              <w:top w:val="single" w:sz="4" w:space="0" w:color="auto"/>
              <w:left w:val="single" w:sz="4" w:space="0" w:color="auto"/>
              <w:bottom w:val="single" w:sz="4" w:space="0" w:color="auto"/>
              <w:right w:val="single" w:sz="4" w:space="0" w:color="auto"/>
            </w:tcBorders>
          </w:tcPr>
          <w:p w:rsidR="00321527" w:rsidRPr="00CB59A8" w:rsidRDefault="00321527" w:rsidP="00321527">
            <w:pPr>
              <w:ind w:left="-57" w:right="-57"/>
              <w:jc w:val="center"/>
              <w:rPr>
                <w:snapToGrid w:val="0"/>
                <w:sz w:val="21"/>
                <w:szCs w:val="21"/>
              </w:rPr>
            </w:pPr>
          </w:p>
        </w:tc>
      </w:tr>
      <w:tr w:rsidR="00F5684A" w:rsidRPr="001236FC" w:rsidTr="00086510">
        <w:tc>
          <w:tcPr>
            <w:tcW w:w="8178" w:type="dxa"/>
            <w:gridSpan w:val="5"/>
            <w:tcBorders>
              <w:top w:val="single" w:sz="4" w:space="0" w:color="auto"/>
              <w:left w:val="nil"/>
              <w:bottom w:val="nil"/>
              <w:right w:val="single" w:sz="4" w:space="0" w:color="auto"/>
            </w:tcBorders>
            <w:hideMark/>
          </w:tcPr>
          <w:p w:rsidR="00F5684A" w:rsidRPr="00CB59A8" w:rsidRDefault="00321527" w:rsidP="00F5684A">
            <w:pPr>
              <w:ind w:left="-57" w:right="-57"/>
              <w:jc w:val="center"/>
              <w:rPr>
                <w:snapToGrid w:val="0"/>
                <w:sz w:val="21"/>
                <w:szCs w:val="21"/>
              </w:rPr>
            </w:pPr>
            <w:r>
              <w:rPr>
                <w:snapToGrid w:val="0"/>
                <w:sz w:val="21"/>
                <w:szCs w:val="21"/>
              </w:rPr>
              <w:t xml:space="preserve">                                                                                                                                          </w:t>
            </w:r>
            <w:r w:rsidR="00F5684A" w:rsidRPr="00CB59A8">
              <w:rPr>
                <w:snapToGrid w:val="0"/>
                <w:sz w:val="21"/>
                <w:szCs w:val="21"/>
              </w:rPr>
              <w:t>Всего:</w:t>
            </w:r>
          </w:p>
        </w:tc>
        <w:tc>
          <w:tcPr>
            <w:tcW w:w="1167" w:type="dxa"/>
            <w:tcBorders>
              <w:top w:val="single" w:sz="4" w:space="0" w:color="auto"/>
              <w:left w:val="single" w:sz="4" w:space="0" w:color="auto"/>
              <w:bottom w:val="single" w:sz="4" w:space="0" w:color="auto"/>
              <w:right w:val="single" w:sz="4" w:space="0" w:color="auto"/>
            </w:tcBorders>
          </w:tcPr>
          <w:p w:rsidR="00F5684A" w:rsidRPr="00CB59A8" w:rsidRDefault="00F5684A" w:rsidP="00CC1AA0">
            <w:pPr>
              <w:jc w:val="center"/>
              <w:rPr>
                <w:b/>
                <w:snapToGrid w:val="0"/>
                <w:sz w:val="21"/>
                <w:szCs w:val="21"/>
              </w:rPr>
            </w:pPr>
          </w:p>
        </w:tc>
      </w:tr>
    </w:tbl>
    <w:p w:rsidR="0047648D" w:rsidRPr="001236FC" w:rsidRDefault="0047648D" w:rsidP="000634EA">
      <w:pPr>
        <w:jc w:val="both"/>
        <w:rPr>
          <w:snapToGrid w:val="0"/>
          <w:sz w:val="21"/>
          <w:szCs w:val="21"/>
        </w:rPr>
      </w:pPr>
    </w:p>
    <w:p w:rsidR="0047648D" w:rsidRPr="001236FC" w:rsidRDefault="0047648D" w:rsidP="000634EA">
      <w:pPr>
        <w:jc w:val="both"/>
        <w:rPr>
          <w:snapToGrid w:val="0"/>
          <w:sz w:val="21"/>
          <w:szCs w:val="21"/>
        </w:rPr>
      </w:pPr>
      <w:r w:rsidRPr="001236FC">
        <w:rPr>
          <w:snapToGrid w:val="0"/>
          <w:sz w:val="21"/>
          <w:szCs w:val="21"/>
        </w:rPr>
        <w:t>Срок поставки (отгрузки) продукции:</w:t>
      </w:r>
    </w:p>
    <w:p w:rsidR="0047648D" w:rsidRPr="001236FC" w:rsidRDefault="0047648D" w:rsidP="000634EA">
      <w:pPr>
        <w:jc w:val="both"/>
        <w:rPr>
          <w:snapToGrid w:val="0"/>
          <w:sz w:val="21"/>
          <w:szCs w:val="21"/>
        </w:rPr>
      </w:pPr>
      <w:r w:rsidRPr="001236FC">
        <w:rPr>
          <w:snapToGrid w:val="0"/>
          <w:sz w:val="21"/>
          <w:szCs w:val="21"/>
        </w:rPr>
        <w:t>______________________________________________________</w:t>
      </w:r>
      <w:r w:rsidRPr="001236FC">
        <w:rPr>
          <w:rStyle w:val="a6"/>
          <w:snapToGrid w:val="0"/>
          <w:sz w:val="21"/>
          <w:szCs w:val="21"/>
        </w:rPr>
        <w:footnoteReference w:id="1"/>
      </w:r>
    </w:p>
    <w:p w:rsidR="0047648D" w:rsidRPr="001236FC" w:rsidRDefault="0047648D" w:rsidP="000634EA">
      <w:pPr>
        <w:jc w:val="both"/>
        <w:rPr>
          <w:snapToGrid w:val="0"/>
          <w:sz w:val="21"/>
          <w:szCs w:val="21"/>
        </w:rPr>
      </w:pPr>
      <w:r w:rsidRPr="001236FC">
        <w:rPr>
          <w:snapToGrid w:val="0"/>
          <w:sz w:val="21"/>
          <w:szCs w:val="21"/>
        </w:rPr>
        <w:t>Представитель Заказчика:</w:t>
      </w:r>
    </w:p>
    <w:p w:rsidR="0047648D" w:rsidRPr="001236FC" w:rsidRDefault="0047648D" w:rsidP="000634EA">
      <w:pPr>
        <w:jc w:val="both"/>
        <w:rPr>
          <w:snapToGrid w:val="0"/>
          <w:sz w:val="21"/>
          <w:szCs w:val="21"/>
          <w:lang w:val="en-US"/>
        </w:rPr>
      </w:pPr>
      <w:r w:rsidRPr="001236FC">
        <w:rPr>
          <w:snapToGrid w:val="0"/>
          <w:sz w:val="21"/>
          <w:szCs w:val="21"/>
          <w:lang w:val="en-US"/>
        </w:rPr>
        <w:t xml:space="preserve">e-mail: </w:t>
      </w:r>
      <w:r w:rsidR="00371EB1" w:rsidRPr="00371EB1">
        <w:rPr>
          <w:snapToGrid w:val="0"/>
          <w:sz w:val="21"/>
          <w:szCs w:val="21"/>
          <w:lang w:val="en-US"/>
        </w:rPr>
        <w:t>gos.zakupki.ik-7@yandex.ru</w:t>
      </w:r>
    </w:p>
    <w:p w:rsidR="0047648D" w:rsidRPr="001236FC" w:rsidRDefault="0047648D" w:rsidP="000634EA">
      <w:pPr>
        <w:jc w:val="both"/>
        <w:rPr>
          <w:snapToGrid w:val="0"/>
          <w:sz w:val="21"/>
          <w:szCs w:val="21"/>
        </w:rPr>
      </w:pPr>
      <w:r w:rsidRPr="001236FC">
        <w:rPr>
          <w:snapToGrid w:val="0"/>
          <w:sz w:val="21"/>
          <w:szCs w:val="21"/>
        </w:rPr>
        <w:t>тел.8 (4942) 646171</w:t>
      </w:r>
    </w:p>
    <w:p w:rsidR="0047648D" w:rsidRPr="001236FC" w:rsidRDefault="0047648D" w:rsidP="000634EA">
      <w:pPr>
        <w:jc w:val="both"/>
        <w:rPr>
          <w:snapToGrid w:val="0"/>
          <w:sz w:val="21"/>
          <w:szCs w:val="21"/>
        </w:rPr>
      </w:pPr>
      <w:r w:rsidRPr="001236FC">
        <w:rPr>
          <w:snapToGrid w:val="0"/>
          <w:sz w:val="21"/>
          <w:szCs w:val="21"/>
        </w:rPr>
        <w:t xml:space="preserve">Заказчик: </w:t>
      </w:r>
    </w:p>
    <w:p w:rsidR="008E0839" w:rsidRPr="001236FC" w:rsidRDefault="008E0839" w:rsidP="000634EA">
      <w:pPr>
        <w:rPr>
          <w:sz w:val="21"/>
          <w:szCs w:val="21"/>
        </w:rPr>
      </w:pPr>
      <w:r w:rsidRPr="001236FC">
        <w:rPr>
          <w:snapToGrid w:val="0"/>
          <w:sz w:val="21"/>
          <w:szCs w:val="21"/>
        </w:rPr>
        <w:t>______________________________________</w:t>
      </w:r>
    </w:p>
    <w:p w:rsidR="0047648D" w:rsidRPr="001236FC" w:rsidRDefault="0047648D" w:rsidP="000634EA">
      <w:pPr>
        <w:jc w:val="both"/>
        <w:rPr>
          <w:snapToGrid w:val="0"/>
          <w:sz w:val="21"/>
          <w:szCs w:val="21"/>
        </w:rPr>
      </w:pPr>
      <w:r w:rsidRPr="001236FC">
        <w:rPr>
          <w:snapToGrid w:val="0"/>
          <w:sz w:val="21"/>
          <w:szCs w:val="21"/>
        </w:rPr>
        <w:t>(должность, подпись, ФИО)</w:t>
      </w:r>
    </w:p>
    <w:p w:rsidR="008E0839" w:rsidRPr="001236FC" w:rsidRDefault="008E0839" w:rsidP="000634EA">
      <w:pPr>
        <w:jc w:val="both"/>
        <w:rPr>
          <w:snapToGrid w:val="0"/>
          <w:sz w:val="21"/>
          <w:szCs w:val="21"/>
        </w:rPr>
      </w:pPr>
    </w:p>
    <w:p w:rsidR="0047648D" w:rsidRPr="001236FC" w:rsidRDefault="00641711" w:rsidP="000634EA">
      <w:pPr>
        <w:jc w:val="both"/>
        <w:rPr>
          <w:snapToGrid w:val="0"/>
          <w:sz w:val="21"/>
          <w:szCs w:val="21"/>
        </w:rPr>
      </w:pPr>
      <w:r w:rsidRPr="001236FC">
        <w:rPr>
          <w:snapToGrid w:val="0"/>
          <w:sz w:val="21"/>
          <w:szCs w:val="21"/>
        </w:rPr>
        <w:t>«___»</w:t>
      </w:r>
      <w:r w:rsidR="00FA45DF">
        <w:rPr>
          <w:snapToGrid w:val="0"/>
          <w:sz w:val="21"/>
          <w:szCs w:val="21"/>
        </w:rPr>
        <w:t xml:space="preserve"> ___________ 2026</w:t>
      </w:r>
      <w:r w:rsidR="0047648D" w:rsidRPr="001236FC">
        <w:rPr>
          <w:snapToGrid w:val="0"/>
          <w:sz w:val="21"/>
          <w:szCs w:val="21"/>
        </w:rPr>
        <w:t xml:space="preserve">г. </w:t>
      </w:r>
      <w:r w:rsidR="0047648D" w:rsidRPr="001236FC">
        <w:rPr>
          <w:snapToGrid w:val="0"/>
          <w:sz w:val="21"/>
          <w:szCs w:val="21"/>
        </w:rPr>
        <w:tab/>
      </w:r>
      <w:r w:rsidR="0047648D" w:rsidRPr="001236FC">
        <w:rPr>
          <w:snapToGrid w:val="0"/>
          <w:sz w:val="21"/>
          <w:szCs w:val="21"/>
        </w:rPr>
        <w:tab/>
      </w:r>
      <w:r w:rsidR="0047648D" w:rsidRPr="001236FC">
        <w:rPr>
          <w:snapToGrid w:val="0"/>
          <w:sz w:val="21"/>
          <w:szCs w:val="21"/>
        </w:rPr>
        <w:tab/>
      </w:r>
    </w:p>
    <w:p w:rsidR="0047648D" w:rsidRPr="001236FC" w:rsidRDefault="0047648D" w:rsidP="000634EA">
      <w:pPr>
        <w:jc w:val="both"/>
        <w:rPr>
          <w:snapToGrid w:val="0"/>
          <w:sz w:val="21"/>
          <w:szCs w:val="21"/>
        </w:rPr>
      </w:pPr>
      <w:r w:rsidRPr="001236FC">
        <w:rPr>
          <w:snapToGrid w:val="0"/>
          <w:sz w:val="21"/>
          <w:szCs w:val="21"/>
        </w:rPr>
        <w:t>МП</w:t>
      </w:r>
    </w:p>
    <w:p w:rsidR="0047648D" w:rsidRPr="001236FC" w:rsidRDefault="0047648D" w:rsidP="000634EA">
      <w:pPr>
        <w:pStyle w:val="2"/>
        <w:tabs>
          <w:tab w:val="left" w:pos="1134"/>
        </w:tabs>
        <w:spacing w:after="0" w:line="240" w:lineRule="auto"/>
        <w:ind w:left="284"/>
        <w:jc w:val="center"/>
        <w:outlineLvl w:val="0"/>
        <w:rPr>
          <w:rFonts w:ascii="Times New Roman" w:eastAsia="Times New Roman" w:hAnsi="Times New Roman" w:cs="Times New Roman"/>
          <w:b/>
          <w:sz w:val="21"/>
          <w:szCs w:val="21"/>
          <w:lang w:eastAsia="ar-SA"/>
        </w:rPr>
      </w:pPr>
      <w:r w:rsidRPr="001236FC">
        <w:rPr>
          <w:rFonts w:ascii="Times New Roman" w:eastAsia="Times New Roman" w:hAnsi="Times New Roman" w:cs="Times New Roman"/>
          <w:b/>
          <w:sz w:val="21"/>
          <w:szCs w:val="21"/>
          <w:lang w:eastAsia="ar-SA"/>
        </w:rPr>
        <w:t>ЗАПОЛНЯЕТСЯ ПОСТАВЩИКОМ</w:t>
      </w:r>
    </w:p>
    <w:p w:rsidR="0047648D" w:rsidRPr="001236FC" w:rsidRDefault="0047648D" w:rsidP="000634EA">
      <w:pPr>
        <w:pStyle w:val="2"/>
        <w:tabs>
          <w:tab w:val="left" w:pos="1134"/>
        </w:tabs>
        <w:spacing w:after="0" w:line="240" w:lineRule="auto"/>
        <w:jc w:val="center"/>
        <w:outlineLvl w:val="0"/>
        <w:rPr>
          <w:rFonts w:ascii="Times New Roman" w:eastAsia="Times New Roman" w:hAnsi="Times New Roman" w:cs="Times New Roman"/>
          <w:sz w:val="21"/>
          <w:szCs w:val="21"/>
          <w:lang w:eastAsia="ar-SA"/>
        </w:rPr>
      </w:pPr>
      <w:r w:rsidRPr="001236FC">
        <w:rPr>
          <w:rFonts w:ascii="Times New Roman" w:eastAsia="Times New Roman" w:hAnsi="Times New Roman" w:cs="Times New Roman"/>
          <w:sz w:val="21"/>
          <w:szCs w:val="21"/>
          <w:lang w:eastAsia="ar-SA"/>
        </w:rPr>
        <w:t>ПОСТАВЩИК СООБЩАЕТ, ЧТО ЗАЯВКА СОГЛАСОВАНА/НЕ СОГЛАСОВАНА</w:t>
      </w:r>
      <w:r w:rsidRPr="001236FC">
        <w:rPr>
          <w:rStyle w:val="a6"/>
          <w:rFonts w:ascii="Times New Roman" w:eastAsia="Times New Roman" w:hAnsi="Times New Roman" w:cs="Times New Roman"/>
          <w:sz w:val="21"/>
          <w:szCs w:val="21"/>
          <w:lang w:eastAsia="ar-SA"/>
        </w:rPr>
        <w:footnoteReference w:id="2"/>
      </w:r>
    </w:p>
    <w:p w:rsidR="0047648D" w:rsidRPr="001236FC" w:rsidRDefault="0047648D" w:rsidP="000634EA">
      <w:pPr>
        <w:jc w:val="both"/>
        <w:rPr>
          <w:snapToGrid w:val="0"/>
          <w:sz w:val="21"/>
          <w:szCs w:val="21"/>
        </w:rPr>
      </w:pPr>
    </w:p>
    <w:p w:rsidR="0047648D" w:rsidRPr="001236FC" w:rsidRDefault="0047648D" w:rsidP="000634EA">
      <w:pPr>
        <w:jc w:val="both"/>
        <w:rPr>
          <w:snapToGrid w:val="0"/>
          <w:sz w:val="21"/>
          <w:szCs w:val="21"/>
        </w:rPr>
      </w:pPr>
      <w:r w:rsidRPr="001236FC">
        <w:rPr>
          <w:snapToGrid w:val="0"/>
          <w:sz w:val="21"/>
          <w:szCs w:val="21"/>
        </w:rPr>
        <w:t xml:space="preserve">Представитель Поставщика: отделение почтовой связи №  </w:t>
      </w:r>
    </w:p>
    <w:p w:rsidR="0047648D" w:rsidRPr="00321527" w:rsidRDefault="003C0D3F" w:rsidP="00321527">
      <w:pPr>
        <w:jc w:val="both"/>
        <w:rPr>
          <w:snapToGrid w:val="0"/>
          <w:sz w:val="21"/>
          <w:szCs w:val="21"/>
        </w:rPr>
      </w:pPr>
      <w:hyperlink r:id="rId14" w:history="1">
        <w:r w:rsidR="0047648D" w:rsidRPr="001236FC">
          <w:rPr>
            <w:rStyle w:val="a3"/>
            <w:snapToGrid w:val="0"/>
            <w:sz w:val="21"/>
            <w:szCs w:val="21"/>
          </w:rPr>
          <w:t>ops-_________@russianpost.ru</w:t>
        </w:r>
      </w:hyperlink>
      <w:r w:rsidR="0047648D" w:rsidRPr="001236FC">
        <w:rPr>
          <w:rStyle w:val="a6"/>
          <w:snapToGrid w:val="0"/>
          <w:sz w:val="21"/>
          <w:szCs w:val="21"/>
        </w:rPr>
        <w:footnoteReference w:id="3"/>
      </w:r>
    </w:p>
    <w:p w:rsidR="0047648D" w:rsidRDefault="0047648D" w:rsidP="000634EA">
      <w:pPr>
        <w:jc w:val="both"/>
        <w:rPr>
          <w:snapToGrid w:val="0"/>
          <w:sz w:val="21"/>
          <w:szCs w:val="21"/>
        </w:rPr>
      </w:pPr>
      <w:r w:rsidRPr="001236FC">
        <w:rPr>
          <w:snapToGrid w:val="0"/>
          <w:sz w:val="21"/>
          <w:szCs w:val="21"/>
        </w:rPr>
        <w:t>ФОРМА СОГЛАСОВАНА:</w:t>
      </w:r>
    </w:p>
    <w:p w:rsidR="001236FC" w:rsidRPr="001236FC" w:rsidRDefault="001236FC" w:rsidP="000634EA">
      <w:pPr>
        <w:jc w:val="both"/>
        <w:rPr>
          <w:snapToGrid w:val="0"/>
          <w:sz w:val="21"/>
          <w:szCs w:val="21"/>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7648D" w:rsidRPr="001236FC" w:rsidTr="0047648D">
        <w:tc>
          <w:tcPr>
            <w:tcW w:w="4672" w:type="dxa"/>
          </w:tcPr>
          <w:p w:rsidR="0047648D" w:rsidRPr="001236FC" w:rsidRDefault="0047648D" w:rsidP="000634EA">
            <w:pPr>
              <w:pStyle w:val="12"/>
              <w:ind w:firstLine="0"/>
              <w:rPr>
                <w:b/>
                <w:sz w:val="21"/>
                <w:szCs w:val="21"/>
              </w:rPr>
            </w:pPr>
            <w:r w:rsidRPr="001236FC">
              <w:rPr>
                <w:rFonts w:eastAsia="Calibri"/>
                <w:b/>
                <w:sz w:val="21"/>
                <w:szCs w:val="21"/>
                <w:lang w:eastAsia="en-US"/>
              </w:rPr>
              <w:t>Поставщик:</w:t>
            </w:r>
          </w:p>
          <w:p w:rsidR="005D6250" w:rsidRDefault="005D6250" w:rsidP="005D6250">
            <w:pPr>
              <w:pStyle w:val="ab"/>
              <w:ind w:hanging="407"/>
              <w:rPr>
                <w:sz w:val="21"/>
                <w:szCs w:val="21"/>
                <w:lang w:eastAsia="zh-CN"/>
              </w:rPr>
            </w:pPr>
          </w:p>
          <w:p w:rsidR="008C4A16" w:rsidRPr="005D6250" w:rsidRDefault="008C4A16" w:rsidP="005D6250">
            <w:pPr>
              <w:pStyle w:val="ab"/>
              <w:ind w:hanging="407"/>
              <w:rPr>
                <w:sz w:val="21"/>
                <w:szCs w:val="21"/>
                <w:lang w:eastAsia="ar-SA"/>
              </w:rPr>
            </w:pPr>
          </w:p>
          <w:p w:rsidR="005D6250" w:rsidRPr="005D6250" w:rsidRDefault="005D6250" w:rsidP="005D6250">
            <w:pPr>
              <w:pStyle w:val="ab"/>
              <w:ind w:left="449"/>
              <w:rPr>
                <w:sz w:val="21"/>
                <w:szCs w:val="21"/>
                <w:lang w:eastAsia="ar-SA"/>
              </w:rPr>
            </w:pPr>
          </w:p>
          <w:p w:rsidR="005D6250" w:rsidRPr="005D6250" w:rsidRDefault="005D6250" w:rsidP="005D6250">
            <w:pPr>
              <w:pStyle w:val="ab"/>
              <w:ind w:left="449"/>
              <w:rPr>
                <w:sz w:val="21"/>
                <w:szCs w:val="21"/>
                <w:lang w:eastAsia="ar-SA"/>
              </w:rPr>
            </w:pPr>
          </w:p>
          <w:p w:rsidR="005D6250" w:rsidRDefault="005D6250" w:rsidP="005D6250">
            <w:pPr>
              <w:pStyle w:val="ab"/>
              <w:ind w:left="449" w:hanging="407"/>
              <w:rPr>
                <w:sz w:val="21"/>
                <w:szCs w:val="21"/>
                <w:lang w:eastAsia="ar-SA"/>
              </w:rPr>
            </w:pPr>
            <w:r w:rsidRPr="005D6250">
              <w:rPr>
                <w:sz w:val="21"/>
                <w:szCs w:val="21"/>
                <w:lang w:eastAsia="ar-SA"/>
              </w:rPr>
              <w:t>___________________/</w:t>
            </w:r>
            <w:r w:rsidR="008C4A16" w:rsidRPr="005D6250">
              <w:rPr>
                <w:sz w:val="21"/>
                <w:szCs w:val="21"/>
                <w:lang w:eastAsia="ar-SA"/>
              </w:rPr>
              <w:t xml:space="preserve"> </w:t>
            </w:r>
            <w:r w:rsidRPr="005D6250">
              <w:rPr>
                <w:sz w:val="21"/>
                <w:szCs w:val="21"/>
                <w:lang w:eastAsia="ar-SA"/>
              </w:rPr>
              <w:t>/</w:t>
            </w:r>
          </w:p>
          <w:p w:rsidR="0047648D" w:rsidRPr="001236FC" w:rsidRDefault="008C4A16" w:rsidP="005D6250">
            <w:pPr>
              <w:rPr>
                <w:sz w:val="21"/>
                <w:szCs w:val="21"/>
              </w:rPr>
            </w:pPr>
            <w:r>
              <w:rPr>
                <w:sz w:val="21"/>
                <w:szCs w:val="21"/>
              </w:rPr>
              <w:t>М.П.</w:t>
            </w:r>
          </w:p>
        </w:tc>
        <w:tc>
          <w:tcPr>
            <w:tcW w:w="4672" w:type="dxa"/>
          </w:tcPr>
          <w:p w:rsidR="0047648D" w:rsidRPr="001236FC" w:rsidRDefault="00FB2043" w:rsidP="00FB2043">
            <w:pPr>
              <w:pStyle w:val="12"/>
              <w:ind w:left="426" w:hanging="426"/>
              <w:contextualSpacing/>
              <w:rPr>
                <w:b/>
                <w:sz w:val="21"/>
                <w:szCs w:val="21"/>
              </w:rPr>
            </w:pPr>
            <w:r>
              <w:rPr>
                <w:rFonts w:eastAsia="Calibri"/>
                <w:b/>
                <w:sz w:val="21"/>
                <w:szCs w:val="21"/>
                <w:lang w:eastAsia="en-US"/>
              </w:rPr>
              <w:t xml:space="preserve">   </w:t>
            </w:r>
            <w:r w:rsidR="0047648D" w:rsidRPr="001236FC">
              <w:rPr>
                <w:rFonts w:eastAsia="Calibri"/>
                <w:b/>
                <w:sz w:val="21"/>
                <w:szCs w:val="21"/>
                <w:lang w:eastAsia="en-US"/>
              </w:rPr>
              <w:t>Заказчик:</w:t>
            </w:r>
          </w:p>
          <w:p w:rsidR="0047648D" w:rsidRPr="001236FC" w:rsidRDefault="00CC1AA0" w:rsidP="00CC1AA0">
            <w:pPr>
              <w:ind w:hanging="9"/>
              <w:jc w:val="center"/>
              <w:rPr>
                <w:sz w:val="21"/>
                <w:szCs w:val="21"/>
              </w:rPr>
            </w:pPr>
            <w:r>
              <w:rPr>
                <w:sz w:val="21"/>
                <w:szCs w:val="21"/>
              </w:rPr>
              <w:t>Заместитель начальника</w:t>
            </w:r>
            <w:r w:rsidR="0047648D" w:rsidRPr="001236FC">
              <w:rPr>
                <w:sz w:val="21"/>
                <w:szCs w:val="21"/>
              </w:rPr>
              <w:t xml:space="preserve"> ФКУ ИК-7 УФСИН России по Костромской области</w:t>
            </w:r>
          </w:p>
          <w:p w:rsidR="0047648D" w:rsidRPr="001236FC" w:rsidRDefault="0047648D" w:rsidP="000634EA">
            <w:pPr>
              <w:widowControl w:val="0"/>
              <w:autoSpaceDE w:val="0"/>
              <w:autoSpaceDN w:val="0"/>
              <w:adjustRightInd w:val="0"/>
              <w:jc w:val="right"/>
              <w:rPr>
                <w:sz w:val="21"/>
                <w:szCs w:val="21"/>
              </w:rPr>
            </w:pPr>
          </w:p>
          <w:p w:rsidR="0047648D" w:rsidRPr="001236FC" w:rsidRDefault="0047648D" w:rsidP="000634EA">
            <w:pPr>
              <w:pStyle w:val="ConsPlusNonformat"/>
              <w:jc w:val="right"/>
              <w:rPr>
                <w:rFonts w:ascii="Times New Roman" w:hAnsi="Times New Roman" w:cs="Times New Roman"/>
                <w:sz w:val="21"/>
                <w:szCs w:val="21"/>
              </w:rPr>
            </w:pPr>
          </w:p>
          <w:p w:rsidR="008B4AE3" w:rsidRPr="001236FC" w:rsidRDefault="008C4A16" w:rsidP="008C4A16">
            <w:pPr>
              <w:pStyle w:val="ConsPlusNonformat"/>
              <w:ind w:left="426" w:hanging="426"/>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47648D" w:rsidRPr="001236FC">
              <w:rPr>
                <w:rFonts w:ascii="Times New Roman" w:hAnsi="Times New Roman" w:cs="Times New Roman"/>
                <w:color w:val="000000"/>
                <w:sz w:val="21"/>
                <w:szCs w:val="21"/>
              </w:rPr>
              <w:t>___</w:t>
            </w:r>
            <w:r w:rsidR="008B4AE3" w:rsidRPr="001236FC">
              <w:rPr>
                <w:rFonts w:ascii="Times New Roman" w:hAnsi="Times New Roman" w:cs="Times New Roman"/>
                <w:color w:val="000000"/>
                <w:sz w:val="21"/>
                <w:szCs w:val="21"/>
              </w:rPr>
              <w:t>_</w:t>
            </w:r>
            <w:r>
              <w:rPr>
                <w:rFonts w:ascii="Times New Roman" w:hAnsi="Times New Roman" w:cs="Times New Roman"/>
                <w:color w:val="000000"/>
                <w:sz w:val="21"/>
                <w:szCs w:val="21"/>
              </w:rPr>
              <w:t>___________________/</w:t>
            </w:r>
            <w:r w:rsidRPr="001236FC">
              <w:rPr>
                <w:rFonts w:ascii="Times New Roman" w:hAnsi="Times New Roman" w:cs="Times New Roman"/>
                <w:color w:val="000000"/>
                <w:sz w:val="21"/>
                <w:szCs w:val="21"/>
              </w:rPr>
              <w:t xml:space="preserve"> </w:t>
            </w:r>
            <w:r w:rsidR="0047648D" w:rsidRPr="001236FC">
              <w:rPr>
                <w:rFonts w:ascii="Times New Roman" w:hAnsi="Times New Roman" w:cs="Times New Roman"/>
                <w:color w:val="000000"/>
                <w:sz w:val="21"/>
                <w:szCs w:val="21"/>
              </w:rPr>
              <w:t>/</w:t>
            </w:r>
          </w:p>
          <w:p w:rsidR="0047648D" w:rsidRPr="001236FC" w:rsidRDefault="008B4AE3" w:rsidP="008B4AE3">
            <w:pPr>
              <w:pStyle w:val="ConsPlusNonformat"/>
              <w:ind w:left="426" w:hanging="426"/>
              <w:rPr>
                <w:rFonts w:ascii="Times New Roman" w:hAnsi="Times New Roman" w:cs="Times New Roman"/>
                <w:color w:val="000000"/>
                <w:sz w:val="21"/>
                <w:szCs w:val="21"/>
              </w:rPr>
            </w:pPr>
            <w:r w:rsidRPr="001236FC">
              <w:rPr>
                <w:rFonts w:ascii="Times New Roman" w:hAnsi="Times New Roman" w:cs="Times New Roman"/>
                <w:color w:val="000000"/>
                <w:sz w:val="21"/>
                <w:szCs w:val="21"/>
              </w:rPr>
              <w:t xml:space="preserve">         </w:t>
            </w:r>
            <w:r w:rsidR="0047648D" w:rsidRPr="001236FC">
              <w:rPr>
                <w:rFonts w:ascii="Times New Roman" w:hAnsi="Times New Roman" w:cs="Times New Roman"/>
                <w:sz w:val="21"/>
                <w:szCs w:val="21"/>
              </w:rPr>
              <w:t>М.П.</w:t>
            </w:r>
          </w:p>
        </w:tc>
      </w:tr>
    </w:tbl>
    <w:p w:rsidR="0047648D" w:rsidRPr="001236FC" w:rsidRDefault="0047648D" w:rsidP="000634EA">
      <w:pPr>
        <w:pStyle w:val="Normal1"/>
        <w:ind w:firstLine="709"/>
        <w:jc w:val="both"/>
        <w:rPr>
          <w:rFonts w:ascii="Times New Roman" w:hAnsi="Times New Roman" w:cs="Times New Roman"/>
          <w:sz w:val="21"/>
          <w:szCs w:val="21"/>
        </w:rPr>
      </w:pPr>
    </w:p>
    <w:p w:rsidR="00964ACC" w:rsidRPr="001236FC" w:rsidRDefault="00964ACC" w:rsidP="000634EA">
      <w:pPr>
        <w:rPr>
          <w:sz w:val="21"/>
          <w:szCs w:val="21"/>
        </w:rPr>
      </w:pPr>
    </w:p>
    <w:sectPr w:rsidR="00964ACC" w:rsidRPr="001236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3F" w:rsidRDefault="003C0D3F" w:rsidP="0047648D">
      <w:r>
        <w:separator/>
      </w:r>
    </w:p>
  </w:endnote>
  <w:endnote w:type="continuationSeparator" w:id="0">
    <w:p w:rsidR="003C0D3F" w:rsidRDefault="003C0D3F" w:rsidP="0047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3F" w:rsidRDefault="003C0D3F" w:rsidP="0047648D">
      <w:r>
        <w:separator/>
      </w:r>
    </w:p>
  </w:footnote>
  <w:footnote w:type="continuationSeparator" w:id="0">
    <w:p w:rsidR="003C0D3F" w:rsidRDefault="003C0D3F" w:rsidP="0047648D">
      <w:r>
        <w:continuationSeparator/>
      </w:r>
    </w:p>
  </w:footnote>
  <w:footnote w:id="1">
    <w:p w:rsidR="0047648D" w:rsidRDefault="0047648D" w:rsidP="0047648D">
      <w:pPr>
        <w:pStyle w:val="a4"/>
        <w:rPr>
          <w:rFonts w:ascii="Times New Roman" w:hAnsi="Times New Roman"/>
          <w:sz w:val="18"/>
          <w:szCs w:val="18"/>
        </w:rPr>
      </w:pPr>
      <w:r>
        <w:rPr>
          <w:rStyle w:val="a6"/>
          <w:rFonts w:ascii="Times New Roman" w:hAnsi="Times New Roman"/>
          <w:sz w:val="18"/>
          <w:szCs w:val="18"/>
        </w:rPr>
        <w:footnoteRef/>
      </w:r>
      <w:r>
        <w:rPr>
          <w:rFonts w:ascii="Times New Roman" w:hAnsi="Times New Roman"/>
          <w:sz w:val="18"/>
          <w:szCs w:val="18"/>
        </w:rPr>
        <w:t xml:space="preserve"> Указать дату, но не ранее 7 дней с даты получения заявки Поставщиком. </w:t>
      </w:r>
    </w:p>
  </w:footnote>
  <w:footnote w:id="2">
    <w:p w:rsidR="0047648D" w:rsidRDefault="0047648D" w:rsidP="0047648D">
      <w:pPr>
        <w:pStyle w:val="a4"/>
        <w:rPr>
          <w:rFonts w:ascii="Times New Roman" w:hAnsi="Times New Roman" w:cs="Times New Roman"/>
          <w:sz w:val="18"/>
          <w:szCs w:val="20"/>
        </w:rPr>
      </w:pPr>
      <w:r>
        <w:rPr>
          <w:rStyle w:val="a6"/>
          <w:rFonts w:ascii="Times New Roman" w:hAnsi="Times New Roman" w:cs="Times New Roman"/>
          <w:sz w:val="18"/>
        </w:rPr>
        <w:footnoteRef/>
      </w:r>
      <w:r>
        <w:rPr>
          <w:rFonts w:ascii="Times New Roman" w:hAnsi="Times New Roman" w:cs="Times New Roman"/>
          <w:sz w:val="18"/>
        </w:rPr>
        <w:t xml:space="preserve"> Если заявка не согласована, указывается причина отказа и новые условия поставки.</w:t>
      </w:r>
    </w:p>
  </w:footnote>
  <w:footnote w:id="3">
    <w:p w:rsidR="0047648D" w:rsidRDefault="0047648D" w:rsidP="0047648D">
      <w:pPr>
        <w:pStyle w:val="a4"/>
        <w:rPr>
          <w:rFonts w:ascii="Times New Roman" w:hAnsi="Times New Roman" w:cs="Times New Roman"/>
          <w:sz w:val="18"/>
        </w:rPr>
      </w:pPr>
      <w:r>
        <w:rPr>
          <w:rStyle w:val="a6"/>
          <w:rFonts w:ascii="Times New Roman" w:hAnsi="Times New Roman" w:cs="Times New Roman"/>
          <w:sz w:val="18"/>
        </w:rPr>
        <w:footnoteRef/>
      </w:r>
      <w:r>
        <w:rPr>
          <w:rFonts w:ascii="Times New Roman" w:hAnsi="Times New Roman" w:cs="Times New Roman"/>
          <w:sz w:val="18"/>
        </w:rPr>
        <w:t xml:space="preserve"> Указать электронный адрес представителя Поставщика.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978680A6"/>
    <w:lvl w:ilvl="0">
      <w:start w:val="1"/>
      <w:numFmt w:val="decimal"/>
      <w:suff w:val="space"/>
      <w:lvlText w:val="%1."/>
      <w:lvlJc w:val="left"/>
      <w:pPr>
        <w:ind w:left="2324" w:hanging="480"/>
      </w:pPr>
      <w:rPr>
        <w:rFonts w:ascii="Times New Roman" w:eastAsia="Times New Roman" w:hAnsi="Times New Roman" w:cs="Times New Roman"/>
        <w:b/>
      </w:rPr>
    </w:lvl>
    <w:lvl w:ilvl="1">
      <w:start w:val="1"/>
      <w:numFmt w:val="decimal"/>
      <w:lvlText w:val="%1.%2."/>
      <w:lvlJc w:val="left"/>
      <w:pPr>
        <w:tabs>
          <w:tab w:val="num" w:pos="1473"/>
        </w:tabs>
        <w:ind w:left="1473" w:hanging="480"/>
      </w:pPr>
      <w:rPr>
        <w:rFonts w:cs="Times New Roman"/>
        <w:b w:val="0"/>
        <w:sz w:val="24"/>
        <w:szCs w:val="24"/>
      </w:rPr>
    </w:lvl>
    <w:lvl w:ilvl="2">
      <w:start w:val="1"/>
      <w:numFmt w:val="decimal"/>
      <w:lvlText w:val="%3.1."/>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84"/>
    <w:rsid w:val="00000048"/>
    <w:rsid w:val="000425C4"/>
    <w:rsid w:val="00057BA3"/>
    <w:rsid w:val="000634EA"/>
    <w:rsid w:val="00086510"/>
    <w:rsid w:val="000D3AFE"/>
    <w:rsid w:val="000D7375"/>
    <w:rsid w:val="001236FC"/>
    <w:rsid w:val="00150F62"/>
    <w:rsid w:val="001832EB"/>
    <w:rsid w:val="00185769"/>
    <w:rsid w:val="001E1D6A"/>
    <w:rsid w:val="00262010"/>
    <w:rsid w:val="00272752"/>
    <w:rsid w:val="002E3384"/>
    <w:rsid w:val="002F5ADF"/>
    <w:rsid w:val="00321527"/>
    <w:rsid w:val="00342F7B"/>
    <w:rsid w:val="003540BD"/>
    <w:rsid w:val="00371EB1"/>
    <w:rsid w:val="003B09EC"/>
    <w:rsid w:val="003C0D3F"/>
    <w:rsid w:val="003C3B99"/>
    <w:rsid w:val="00427073"/>
    <w:rsid w:val="00470130"/>
    <w:rsid w:val="00472755"/>
    <w:rsid w:val="0047648D"/>
    <w:rsid w:val="004A7728"/>
    <w:rsid w:val="004C3460"/>
    <w:rsid w:val="00514682"/>
    <w:rsid w:val="0053418A"/>
    <w:rsid w:val="0059610D"/>
    <w:rsid w:val="005D0FEC"/>
    <w:rsid w:val="005D6250"/>
    <w:rsid w:val="005E5A91"/>
    <w:rsid w:val="005E7F84"/>
    <w:rsid w:val="006319AA"/>
    <w:rsid w:val="00641711"/>
    <w:rsid w:val="00654D0F"/>
    <w:rsid w:val="00667E90"/>
    <w:rsid w:val="006D7FD7"/>
    <w:rsid w:val="0072248F"/>
    <w:rsid w:val="00775635"/>
    <w:rsid w:val="007A18D8"/>
    <w:rsid w:val="007C1F22"/>
    <w:rsid w:val="00815DD0"/>
    <w:rsid w:val="008922DE"/>
    <w:rsid w:val="008B4AE3"/>
    <w:rsid w:val="008C0267"/>
    <w:rsid w:val="008C4A16"/>
    <w:rsid w:val="008D7AC9"/>
    <w:rsid w:val="008E0839"/>
    <w:rsid w:val="008F3D95"/>
    <w:rsid w:val="00964ACC"/>
    <w:rsid w:val="0098277E"/>
    <w:rsid w:val="009A3A9C"/>
    <w:rsid w:val="00A00E39"/>
    <w:rsid w:val="00A06154"/>
    <w:rsid w:val="00A20942"/>
    <w:rsid w:val="00A66F38"/>
    <w:rsid w:val="00A905E7"/>
    <w:rsid w:val="00AC311E"/>
    <w:rsid w:val="00AE1909"/>
    <w:rsid w:val="00AE6A84"/>
    <w:rsid w:val="00B3772D"/>
    <w:rsid w:val="00B84FA7"/>
    <w:rsid w:val="00B90E63"/>
    <w:rsid w:val="00BE0E2B"/>
    <w:rsid w:val="00C079E0"/>
    <w:rsid w:val="00C44A88"/>
    <w:rsid w:val="00C75ADC"/>
    <w:rsid w:val="00CB59A8"/>
    <w:rsid w:val="00CB7CD6"/>
    <w:rsid w:val="00CC1AA0"/>
    <w:rsid w:val="00D3576F"/>
    <w:rsid w:val="00D44941"/>
    <w:rsid w:val="00D763FC"/>
    <w:rsid w:val="00E8725E"/>
    <w:rsid w:val="00E927E8"/>
    <w:rsid w:val="00E9410D"/>
    <w:rsid w:val="00EB330F"/>
    <w:rsid w:val="00F1439E"/>
    <w:rsid w:val="00F43B70"/>
    <w:rsid w:val="00F513BB"/>
    <w:rsid w:val="00F5684A"/>
    <w:rsid w:val="00F61106"/>
    <w:rsid w:val="00F6732D"/>
    <w:rsid w:val="00FA3C41"/>
    <w:rsid w:val="00FA45DF"/>
    <w:rsid w:val="00FB2043"/>
    <w:rsid w:val="00FB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4D76C-E1AC-464D-8831-CB820EB1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48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7648D"/>
    <w:rPr>
      <w:color w:val="0000FF"/>
      <w:u w:val="single"/>
    </w:rPr>
  </w:style>
  <w:style w:type="character" w:customStyle="1" w:styleId="1">
    <w:name w:val="Текст сноски Знак1"/>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semiHidden/>
    <w:locked/>
    <w:rsid w:val="0047648D"/>
    <w:rPr>
      <w:rFonts w:ascii="Calibri" w:eastAsia="Calibri" w:hAnsi="Calibri" w:cs="Calibri"/>
      <w:lang w:eastAsia="ar-SA"/>
    </w:rPr>
  </w:style>
  <w:style w:type="paragraph" w:styleId="a4">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
    <w:uiPriority w:val="99"/>
    <w:semiHidden/>
    <w:unhideWhenUsed/>
    <w:rsid w:val="0047648D"/>
    <w:rPr>
      <w:rFonts w:ascii="Calibri" w:eastAsia="Calibri" w:hAnsi="Calibri" w:cs="Calibri"/>
      <w:sz w:val="22"/>
      <w:szCs w:val="22"/>
    </w:rPr>
  </w:style>
  <w:style w:type="character" w:customStyle="1" w:styleId="a5">
    <w:name w:val="Текст сноски Знак"/>
    <w:basedOn w:val="a0"/>
    <w:uiPriority w:val="99"/>
    <w:semiHidden/>
    <w:rsid w:val="0047648D"/>
    <w:rPr>
      <w:rFonts w:ascii="Times New Roman" w:eastAsia="Times New Roman" w:hAnsi="Times New Roman" w:cs="Times New Roman"/>
      <w:sz w:val="20"/>
      <w:szCs w:val="20"/>
      <w:lang w:eastAsia="ar-SA"/>
    </w:rPr>
  </w:style>
  <w:style w:type="paragraph" w:styleId="2">
    <w:name w:val="Body Text 2"/>
    <w:basedOn w:val="a"/>
    <w:link w:val="20"/>
    <w:uiPriority w:val="99"/>
    <w:semiHidden/>
    <w:unhideWhenUsed/>
    <w:rsid w:val="0047648D"/>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semiHidden/>
    <w:rsid w:val="0047648D"/>
  </w:style>
  <w:style w:type="paragraph" w:customStyle="1" w:styleId="Normal1">
    <w:name w:val="Normal1"/>
    <w:rsid w:val="0047648D"/>
    <w:pPr>
      <w:widowControl w:val="0"/>
      <w:suppressAutoHyphens/>
      <w:spacing w:after="0" w:line="240" w:lineRule="auto"/>
    </w:pPr>
    <w:rPr>
      <w:rFonts w:ascii="Arial" w:eastAsia="Times New Roman" w:hAnsi="Arial" w:cs="Arial"/>
      <w:sz w:val="24"/>
      <w:szCs w:val="20"/>
      <w:lang w:eastAsia="ar-SA"/>
    </w:rPr>
  </w:style>
  <w:style w:type="paragraph" w:customStyle="1" w:styleId="21">
    <w:name w:val="Основной текст 21"/>
    <w:basedOn w:val="a"/>
    <w:rsid w:val="0047648D"/>
    <w:rPr>
      <w:b/>
      <w:sz w:val="22"/>
    </w:rPr>
  </w:style>
  <w:style w:type="paragraph" w:customStyle="1" w:styleId="ConsPlusNormal">
    <w:name w:val="ConsPlusNormal"/>
    <w:link w:val="ConsPlusNormal0"/>
    <w:qFormat/>
    <w:rsid w:val="0047648D"/>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Nonformat">
    <w:name w:val="ConsPlusNonformat"/>
    <w:uiPriority w:val="99"/>
    <w:rsid w:val="004764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
    <w:rsid w:val="0047648D"/>
    <w:pPr>
      <w:suppressAutoHyphens w:val="0"/>
      <w:spacing w:before="100" w:beforeAutospacing="1" w:after="100" w:afterAutospacing="1"/>
    </w:pPr>
    <w:rPr>
      <w:rFonts w:eastAsia="Calibri"/>
      <w:sz w:val="24"/>
      <w:szCs w:val="24"/>
      <w:lang w:eastAsia="ru-RU"/>
    </w:rPr>
  </w:style>
  <w:style w:type="paragraph" w:customStyle="1" w:styleId="12">
    <w:name w:val="Свой собственный 12"/>
    <w:basedOn w:val="a"/>
    <w:rsid w:val="0047648D"/>
    <w:pPr>
      <w:suppressAutoHyphens w:val="0"/>
      <w:ind w:firstLine="720"/>
      <w:jc w:val="both"/>
    </w:pPr>
    <w:rPr>
      <w:sz w:val="24"/>
      <w:lang w:eastAsia="ru-RU"/>
    </w:rPr>
  </w:style>
  <w:style w:type="paragraph" w:customStyle="1" w:styleId="ConsNormal">
    <w:name w:val="ConsNormal"/>
    <w:rsid w:val="0047648D"/>
    <w:pPr>
      <w:widowControl w:val="0"/>
      <w:snapToGrid w:val="0"/>
      <w:spacing w:after="0" w:line="240" w:lineRule="auto"/>
      <w:ind w:firstLine="720"/>
    </w:pPr>
    <w:rPr>
      <w:rFonts w:ascii="Arial" w:eastAsia="Times New Roman" w:hAnsi="Arial" w:cs="Times New Roman"/>
      <w:sz w:val="20"/>
      <w:szCs w:val="20"/>
      <w:lang w:eastAsia="ru-RU"/>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semiHidden/>
    <w:unhideWhenUsed/>
    <w:rsid w:val="0047648D"/>
    <w:rPr>
      <w:vertAlign w:val="superscript"/>
    </w:rPr>
  </w:style>
  <w:style w:type="table" w:styleId="a7">
    <w:name w:val="Table Grid"/>
    <w:basedOn w:val="a1"/>
    <w:rsid w:val="0047648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57BA3"/>
    <w:rPr>
      <w:rFonts w:ascii="Segoe UI" w:hAnsi="Segoe UI" w:cs="Segoe UI"/>
      <w:sz w:val="18"/>
      <w:szCs w:val="18"/>
    </w:rPr>
  </w:style>
  <w:style w:type="character" w:customStyle="1" w:styleId="a9">
    <w:name w:val="Текст выноски Знак"/>
    <w:basedOn w:val="a0"/>
    <w:link w:val="a8"/>
    <w:uiPriority w:val="99"/>
    <w:semiHidden/>
    <w:rsid w:val="00057BA3"/>
    <w:rPr>
      <w:rFonts w:ascii="Segoe UI" w:eastAsia="Times New Roman" w:hAnsi="Segoe UI" w:cs="Segoe UI"/>
      <w:sz w:val="18"/>
      <w:szCs w:val="18"/>
      <w:lang w:eastAsia="ar-SA"/>
    </w:rPr>
  </w:style>
  <w:style w:type="character" w:customStyle="1" w:styleId="ConsPlusNormal0">
    <w:name w:val="ConsPlusNormal Знак"/>
    <w:link w:val="ConsPlusNormal"/>
    <w:locked/>
    <w:rsid w:val="000634EA"/>
    <w:rPr>
      <w:rFonts w:ascii="Arial" w:eastAsia="Calibri" w:hAnsi="Arial" w:cs="Arial"/>
      <w:sz w:val="20"/>
      <w:szCs w:val="20"/>
      <w:lang w:eastAsia="ar-SA"/>
    </w:rPr>
  </w:style>
  <w:style w:type="character" w:customStyle="1" w:styleId="blk">
    <w:name w:val="blk"/>
    <w:basedOn w:val="a0"/>
    <w:rsid w:val="000634EA"/>
  </w:style>
  <w:style w:type="paragraph" w:styleId="aa">
    <w:name w:val="List Paragraph"/>
    <w:basedOn w:val="a"/>
    <w:uiPriority w:val="34"/>
    <w:qFormat/>
    <w:rsid w:val="000634EA"/>
    <w:pPr>
      <w:ind w:left="720"/>
      <w:contextualSpacing/>
    </w:pPr>
  </w:style>
  <w:style w:type="paragraph" w:styleId="ab">
    <w:name w:val="No Spacing"/>
    <w:uiPriority w:val="1"/>
    <w:qFormat/>
    <w:rsid w:val="005D625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9736">
      <w:bodyDiv w:val="1"/>
      <w:marLeft w:val="0"/>
      <w:marRight w:val="0"/>
      <w:marTop w:val="0"/>
      <w:marBottom w:val="0"/>
      <w:divBdr>
        <w:top w:val="none" w:sz="0" w:space="0" w:color="auto"/>
        <w:left w:val="none" w:sz="0" w:space="0" w:color="auto"/>
        <w:bottom w:val="none" w:sz="0" w:space="0" w:color="auto"/>
        <w:right w:val="none" w:sz="0" w:space="0" w:color="auto"/>
      </w:divBdr>
    </w:div>
    <w:div w:id="1577085861">
      <w:bodyDiv w:val="1"/>
      <w:marLeft w:val="0"/>
      <w:marRight w:val="0"/>
      <w:marTop w:val="0"/>
      <w:marBottom w:val="0"/>
      <w:divBdr>
        <w:top w:val="none" w:sz="0" w:space="0" w:color="auto"/>
        <w:left w:val="none" w:sz="0" w:space="0" w:color="auto"/>
        <w:bottom w:val="none" w:sz="0" w:space="0" w:color="auto"/>
        <w:right w:val="none" w:sz="0" w:space="0" w:color="auto"/>
      </w:divBdr>
    </w:div>
    <w:div w:id="17649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chta.ru/" TargetMode="External"/><Relationship Id="rId13" Type="http://schemas.openxmlformats.org/officeDocument/2006/relationships/hyperlink" Target="https://www.pochta.ru/" TargetMode="External"/><Relationship Id="rId3" Type="http://schemas.openxmlformats.org/officeDocument/2006/relationships/settings" Target="settings.xml"/><Relationship Id="rId7" Type="http://schemas.openxmlformats.org/officeDocument/2006/relationships/hyperlink" Target="https://www.pochta.ru/" TargetMode="External"/><Relationship Id="rId12" Type="http://schemas.openxmlformats.org/officeDocument/2006/relationships/hyperlink" Target="https://www.pocht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310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ochta.ru/" TargetMode="External"/><Relationship Id="rId4" Type="http://schemas.openxmlformats.org/officeDocument/2006/relationships/webSettings" Target="webSettings.xml"/><Relationship Id="rId9" Type="http://schemas.openxmlformats.org/officeDocument/2006/relationships/hyperlink" Target="https://www.pochta.ru/" TargetMode="External"/><Relationship Id="rId14" Type="http://schemas.openxmlformats.org/officeDocument/2006/relationships/hyperlink" Target="mailto:ops-_________@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4504</Words>
  <Characters>25675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2023-10-05T12:34:00Z</cp:lastPrinted>
  <dcterms:created xsi:type="dcterms:W3CDTF">2023-04-11T10:26:00Z</dcterms:created>
  <dcterms:modified xsi:type="dcterms:W3CDTF">2026-06-04T07:31:00Z</dcterms:modified>
</cp:coreProperties>
</file>